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234E5354" w:rsidR="00290C9F" w:rsidRDefault="00EF0D18" w:rsidP="00787C39">
      <w:pPr>
        <w:pStyle w:val="Nessunaspaziatura"/>
        <w:rPr>
          <w:lang w:val="en-US"/>
        </w:rPr>
      </w:pPr>
      <w:r w:rsidRPr="003A33FB">
        <w:rPr>
          <w:lang w:val="en-US"/>
        </w:rPr>
        <w:t>This page</w:t>
      </w:r>
      <w:r w:rsidR="00B420E1" w:rsidRPr="003A33FB">
        <w:rPr>
          <w:lang w:val="en-US"/>
        </w:rPr>
        <w:t xml:space="preserve"> </w:t>
      </w:r>
      <w:r w:rsidR="00283038">
        <w:rPr>
          <w:lang w:val="en-US"/>
        </w:rPr>
        <w:t>provides</w:t>
      </w:r>
      <w:r w:rsidR="00B420E1" w:rsidRPr="003A33FB">
        <w:rPr>
          <w:lang w:val="en-US"/>
        </w:rPr>
        <w:t xml:space="preserve"> </w:t>
      </w:r>
      <w:r w:rsidR="002A2187" w:rsidRPr="003A33FB">
        <w:rPr>
          <w:lang w:val="en-US"/>
        </w:rPr>
        <w:t xml:space="preserve">a </w:t>
      </w:r>
      <w:r w:rsidR="00283038">
        <w:rPr>
          <w:lang w:val="en-US"/>
        </w:rPr>
        <w:t xml:space="preserve">short overview </w:t>
      </w:r>
      <w:r w:rsidR="002A2187" w:rsidRPr="003A33FB">
        <w:rPr>
          <w:lang w:val="en-US"/>
        </w:rPr>
        <w:t xml:space="preserve">of </w:t>
      </w:r>
      <w:r w:rsidR="00283038">
        <w:rPr>
          <w:lang w:val="en-US"/>
        </w:rPr>
        <w:t xml:space="preserve">a </w:t>
      </w:r>
      <w:r w:rsidR="009106ED">
        <w:rPr>
          <w:lang w:val="en-US"/>
        </w:rPr>
        <w:t xml:space="preserve">non-exhaustive list of </w:t>
      </w:r>
      <w:r w:rsidR="002A2187" w:rsidRPr="003A33FB">
        <w:rPr>
          <w:lang w:val="en-US"/>
        </w:rPr>
        <w:t xml:space="preserve">possible </w:t>
      </w:r>
      <w:r w:rsidR="009E0196">
        <w:rPr>
          <w:lang w:val="en-US"/>
        </w:rPr>
        <w:t xml:space="preserve">logical </w:t>
      </w:r>
      <w:r w:rsidR="002A2187" w:rsidRPr="003A33FB">
        <w:rPr>
          <w:lang w:val="en-US"/>
        </w:rPr>
        <w:t xml:space="preserve">deployment </w:t>
      </w:r>
      <w:r w:rsidR="00492D02" w:rsidRPr="003A33FB">
        <w:rPr>
          <w:lang w:val="en-US"/>
        </w:rPr>
        <w:t xml:space="preserve">architectures </w:t>
      </w:r>
      <w:r w:rsidR="00283038">
        <w:rPr>
          <w:lang w:val="en-US"/>
        </w:rPr>
        <w:t xml:space="preserve">that communities could consider allowing the discovery and access to FAIR data by using HL7 FHIR API; </w:t>
      </w:r>
      <w:r w:rsidR="00492D02" w:rsidRPr="003A33FB">
        <w:rPr>
          <w:lang w:val="en-US"/>
        </w:rPr>
        <w:t xml:space="preserve">starting from a simple case where a well-known FHIR server is acting as registry and repository for data and metadata, up to the case where </w:t>
      </w:r>
      <w:r w:rsidR="00283038">
        <w:rPr>
          <w:lang w:val="en-US"/>
        </w:rPr>
        <w:t xml:space="preserve">repository </w:t>
      </w:r>
      <w:r w:rsidR="00492D02" w:rsidRPr="003A33FB">
        <w:rPr>
          <w:lang w:val="en-US"/>
        </w:rPr>
        <w:t xml:space="preserve">endpoints are </w:t>
      </w:r>
      <w:r w:rsidR="00283038">
        <w:rPr>
          <w:lang w:val="en-US"/>
        </w:rPr>
        <w:t>not known a-priori and needs to be discovered</w:t>
      </w:r>
      <w:r w:rsidR="00492D02" w:rsidRPr="003A33FB">
        <w:rPr>
          <w:lang w:val="en-US"/>
        </w:rPr>
        <w:t>.</w:t>
      </w:r>
    </w:p>
    <w:p w14:paraId="4DFF9E9D" w14:textId="63EC8559" w:rsidR="00283038" w:rsidRDefault="00283038" w:rsidP="00787C39">
      <w:pPr>
        <w:pStyle w:val="Nessunaspaziatura"/>
        <w:rPr>
          <w:lang w:val="en-US"/>
        </w:rPr>
      </w:pPr>
      <w:r>
        <w:rPr>
          <w:lang w:val="en-US"/>
        </w:rPr>
        <w:t>This is not the only possible approach, for example hybrid FHIR/non-FHIR solutions could be considered as well</w:t>
      </w:r>
      <w:r w:rsidR="002E3F5B">
        <w:rPr>
          <w:lang w:val="en-US"/>
        </w:rPr>
        <w:t>.</w:t>
      </w:r>
    </w:p>
    <w:p w14:paraId="1B51DE55" w14:textId="58DD415C" w:rsidR="00EF0D18" w:rsidRDefault="003F0CB6" w:rsidP="00EF0D18">
      <w:pPr>
        <w:rPr>
          <w:lang w:val="en-US"/>
        </w:rPr>
      </w:pPr>
      <w:r>
        <w:rPr>
          <w:lang w:val="en-US"/>
        </w:rPr>
        <w:t>It is assumed that a proper privacy and security layer is realized to assure that all the access and usage conditions specified by the data sources are properly enforced (not shown in the pictures).</w:t>
      </w:r>
    </w:p>
    <w:p w14:paraId="34594DB6" w14:textId="7FCC6152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1: </w:t>
      </w:r>
      <w:r w:rsidR="00492D02" w:rsidRPr="00492D02">
        <w:rPr>
          <w:lang w:val="en-US"/>
        </w:rPr>
        <w:t>Well-known Registry/R</w:t>
      </w:r>
      <w:r w:rsidR="00492D02">
        <w:rPr>
          <w:lang w:val="en-US"/>
        </w:rPr>
        <w:t>epository</w:t>
      </w:r>
    </w:p>
    <w:p w14:paraId="710E0DB4" w14:textId="1218C39D" w:rsidR="009A3BEF" w:rsidRDefault="002E3F5B" w:rsidP="009A3BEF">
      <w:pPr>
        <w:rPr>
          <w:lang w:val="en-US"/>
        </w:rPr>
      </w:pPr>
      <w:r>
        <w:rPr>
          <w:lang w:val="en-US"/>
        </w:rPr>
        <w:t>All dat</w:t>
      </w:r>
      <w:r w:rsidR="009106ED">
        <w:rPr>
          <w:lang w:val="en-US"/>
        </w:rPr>
        <w:t>a</w:t>
      </w:r>
      <w:r>
        <w:rPr>
          <w:lang w:val="en-US"/>
        </w:rPr>
        <w:t xml:space="preserve"> </w:t>
      </w:r>
      <w:r w:rsidR="009106ED">
        <w:rPr>
          <w:lang w:val="en-US"/>
        </w:rPr>
        <w:t xml:space="preserve">sources store FHIR resources representing data and metadata to be shared in a well-known FHIR server. All potential clients belonging to this community know the </w:t>
      </w:r>
      <w:r w:rsidR="003F0CB6">
        <w:rPr>
          <w:lang w:val="en-US"/>
        </w:rPr>
        <w:t>endpoint</w:t>
      </w:r>
      <w:r w:rsidR="009106ED">
        <w:rPr>
          <w:lang w:val="en-US"/>
        </w:rPr>
        <w:t xml:space="preserve"> of this </w:t>
      </w:r>
      <w:r w:rsidR="003F0CB6">
        <w:rPr>
          <w:lang w:val="en-US"/>
        </w:rPr>
        <w:t>well-known FHIR server.</w:t>
      </w:r>
    </w:p>
    <w:p w14:paraId="5B1514F5" w14:textId="7CB16553" w:rsidR="003F0CB6" w:rsidRPr="003F0CB6" w:rsidRDefault="003F0CB6" w:rsidP="009A3BEF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data and/or metadata.</w:t>
      </w:r>
    </w:p>
    <w:p w14:paraId="48A6630B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&lt;div&gt;</w:t>
      </w:r>
    </w:p>
    <w:p w14:paraId="32327231" w14:textId="3CF4E54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</w:t>
      </w:r>
      <w:proofErr w:type="spellStart"/>
      <w:r w:rsidRPr="0018224A">
        <w:rPr>
          <w:lang w:val="en-US"/>
        </w:rPr>
        <w:t>img</w:t>
      </w:r>
      <w:proofErr w:type="spellEnd"/>
      <w:r w:rsidRPr="0018224A">
        <w:rPr>
          <w:lang w:val="en-US"/>
        </w:rPr>
        <w:t xml:space="preserve"> </w:t>
      </w:r>
      <w:proofErr w:type="spellStart"/>
      <w:r w:rsidRPr="0018224A">
        <w:rPr>
          <w:lang w:val="en-US"/>
        </w:rPr>
        <w:t>src</w:t>
      </w:r>
      <w:proofErr w:type="spellEnd"/>
      <w:r w:rsidRPr="0018224A">
        <w:rPr>
          <w:lang w:val="en-US"/>
        </w:rPr>
        <w:t>="deployment-1.png" alt="</w:t>
      </w:r>
      <w:r w:rsidR="00787C39" w:rsidRPr="0018224A">
        <w:rPr>
          <w:lang w:val="en-US"/>
        </w:rPr>
        <w:t xml:space="preserve">Well-known Registry/Repository </w:t>
      </w:r>
      <w:r w:rsidRPr="0018224A">
        <w:rPr>
          <w:lang w:val="en-US"/>
        </w:rPr>
        <w:t>"</w:t>
      </w:r>
    </w:p>
    <w:p w14:paraId="5453896E" w14:textId="20998C7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style="width:</w:t>
      </w:r>
      <w:r w:rsidR="00890DAD">
        <w:rPr>
          <w:lang w:val="en-US"/>
        </w:rPr>
        <w:t>6</w:t>
      </w:r>
      <w:r w:rsidRPr="0018224A">
        <w:rPr>
          <w:lang w:val="en-US"/>
        </w:rPr>
        <w:t>0%;padding-bottom: 25px;padding-top: 25px" /&gt;</w:t>
      </w:r>
    </w:p>
    <w:p w14:paraId="23CC33AE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&lt;/div&gt;</w:t>
      </w:r>
    </w:p>
    <w:p w14:paraId="35FE773F" w14:textId="6B3EB9BF" w:rsidR="000560A8" w:rsidRPr="00787C39" w:rsidRDefault="0018224A" w:rsidP="00787C39">
      <w:pPr>
        <w:pStyle w:val="Nessunaspaziatura"/>
        <w:rPr>
          <w:b/>
          <w:bCs/>
          <w:lang w:val="en-US"/>
        </w:rPr>
      </w:pPr>
      <w:r w:rsidRPr="00787C39">
        <w:rPr>
          <w:b/>
          <w:bCs/>
          <w:lang w:val="en-US"/>
        </w:rPr>
        <w:t>Figure 1 Well-known Registry/Repository</w:t>
      </w:r>
    </w:p>
    <w:p w14:paraId="6068BD36" w14:textId="77777777" w:rsidR="00787C39" w:rsidRPr="00D97F7C" w:rsidRDefault="00787C39" w:rsidP="0018224A">
      <w:pPr>
        <w:rPr>
          <w:u w:val="single"/>
          <w:lang w:val="en-US"/>
        </w:rPr>
      </w:pPr>
    </w:p>
    <w:p w14:paraId="61070BD8" w14:textId="08D366CE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2: </w:t>
      </w:r>
      <w:r w:rsidR="00492D02" w:rsidRPr="00492D02">
        <w:rPr>
          <w:lang w:val="en-US"/>
        </w:rPr>
        <w:t>Well-known metadata registry</w:t>
      </w:r>
    </w:p>
    <w:p w14:paraId="757A6285" w14:textId="0CD3DF8D" w:rsidR="009E0196" w:rsidRDefault="003F0CB6" w:rsidP="003F0CB6">
      <w:pPr>
        <w:rPr>
          <w:lang w:val="en-US"/>
        </w:rPr>
      </w:pPr>
      <w:r>
        <w:rPr>
          <w:lang w:val="en-US"/>
        </w:rPr>
        <w:t xml:space="preserve">A set of FHIR Servers are used as </w:t>
      </w:r>
      <w:r w:rsidR="009E0196">
        <w:rPr>
          <w:lang w:val="en-US"/>
        </w:rPr>
        <w:t xml:space="preserve">Data </w:t>
      </w:r>
      <w:r>
        <w:rPr>
          <w:lang w:val="en-US"/>
        </w:rPr>
        <w:t>Repository by data sources.</w:t>
      </w:r>
      <w:r w:rsidR="009E0196">
        <w:rPr>
          <w:lang w:val="en-US"/>
        </w:rPr>
        <w:t xml:space="preserve"> A well-known community FHIR server is used to publish appropriate FHIR resources representing metadata. </w:t>
      </w:r>
    </w:p>
    <w:p w14:paraId="6739F62F" w14:textId="73227AF4" w:rsidR="003F0CB6" w:rsidRDefault="003F0CB6" w:rsidP="003F0CB6">
      <w:pPr>
        <w:rPr>
          <w:lang w:val="en-US"/>
        </w:rPr>
      </w:pPr>
      <w:r>
        <w:rPr>
          <w:lang w:val="en-US"/>
        </w:rPr>
        <w:t>All potential clients belonging to this community know the endpoint of this well-known FHIR server.</w:t>
      </w:r>
    </w:p>
    <w:p w14:paraId="35A666CE" w14:textId="1CD88CED" w:rsidR="003F0CB6" w:rsidRPr="003F0CB6" w:rsidRDefault="003F0CB6" w:rsidP="003F0CB6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metadata</w:t>
      </w:r>
      <w:r w:rsidR="009E0196">
        <w:rPr>
          <w:lang w:val="en-US"/>
        </w:rPr>
        <w:t>; data references provided by the retrieved resources are then used to get data from the proper data repository (not known a -priori)</w:t>
      </w:r>
      <w:r>
        <w:rPr>
          <w:lang w:val="en-US"/>
        </w:rPr>
        <w:t>.</w:t>
      </w:r>
    </w:p>
    <w:p w14:paraId="1507C2FF" w14:textId="713B0B0A" w:rsidR="00EF0D18" w:rsidRDefault="00EF0D18" w:rsidP="00EF0D18">
      <w:pPr>
        <w:rPr>
          <w:lang w:val="en-US"/>
        </w:rPr>
      </w:pPr>
    </w:p>
    <w:p w14:paraId="049EB19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5710A987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="deployment-2.png" alt="Well-known metadata registry"</w:t>
      </w:r>
    </w:p>
    <w:p w14:paraId="3544838C" w14:textId="6C92BDC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>
        <w:rPr>
          <w:lang w:val="en-US"/>
        </w:rPr>
        <w:t>6</w:t>
      </w:r>
      <w:r w:rsidRPr="00870122">
        <w:rPr>
          <w:lang w:val="en-US"/>
        </w:rPr>
        <w:t>0%;padding-bottom: 25px;padding-top: 25px" /&gt;</w:t>
      </w:r>
    </w:p>
    <w:p w14:paraId="2077741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34314F8E" w14:textId="1676972D" w:rsidR="00547C53" w:rsidRPr="00870122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2 Well-known metadata registry</w:t>
      </w:r>
    </w:p>
    <w:p w14:paraId="5E9244CE" w14:textId="77777777" w:rsidR="00870122" w:rsidRPr="00547C53" w:rsidRDefault="00870122" w:rsidP="00870122">
      <w:pPr>
        <w:rPr>
          <w:u w:val="single"/>
          <w:lang w:val="en-US"/>
        </w:rPr>
      </w:pPr>
    </w:p>
    <w:p w14:paraId="665E374E" w14:textId="55630AB7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3: </w:t>
      </w:r>
      <w:r w:rsidR="00492D02" w:rsidRPr="00492D02">
        <w:rPr>
          <w:lang w:val="en-US"/>
        </w:rPr>
        <w:t xml:space="preserve">Registries/repositories </w:t>
      </w:r>
      <w:r w:rsidR="0095492B" w:rsidRPr="00492D02">
        <w:rPr>
          <w:lang w:val="en-US"/>
        </w:rPr>
        <w:t>discovering.</w:t>
      </w:r>
    </w:p>
    <w:p w14:paraId="3114E2DF" w14:textId="370E88AC" w:rsidR="009E0196" w:rsidRDefault="009E0196" w:rsidP="009A3BEF">
      <w:pPr>
        <w:rPr>
          <w:lang w:val="en-US"/>
        </w:rPr>
      </w:pPr>
      <w:r>
        <w:rPr>
          <w:lang w:val="en-US"/>
        </w:rPr>
        <w:t xml:space="preserve">The client doesn’t know the end point </w:t>
      </w:r>
      <w:r w:rsidR="00DB1D3B">
        <w:rPr>
          <w:lang w:val="en-US"/>
        </w:rPr>
        <w:t xml:space="preserve">of the server </w:t>
      </w:r>
      <w:r>
        <w:rPr>
          <w:lang w:val="en-US"/>
        </w:rPr>
        <w:t>where metadata and data</w:t>
      </w:r>
      <w:r w:rsidR="00DB1D3B">
        <w:rPr>
          <w:lang w:val="en-US"/>
        </w:rPr>
        <w:t xml:space="preserve"> are stored</w:t>
      </w:r>
      <w:r>
        <w:rPr>
          <w:lang w:val="en-US"/>
        </w:rPr>
        <w:t xml:space="preserve">; it queries </w:t>
      </w:r>
      <w:r w:rsidR="00246EAA">
        <w:rPr>
          <w:lang w:val="en-US"/>
        </w:rPr>
        <w:t xml:space="preserve">then </w:t>
      </w:r>
      <w:r>
        <w:rPr>
          <w:lang w:val="en-US"/>
        </w:rPr>
        <w:t xml:space="preserve">a well-known FHIR server to </w:t>
      </w:r>
      <w:r w:rsidR="00DB1D3B">
        <w:rPr>
          <w:lang w:val="en-US"/>
        </w:rPr>
        <w:t xml:space="preserve">discover </w:t>
      </w:r>
      <w:r w:rsidR="00246EAA">
        <w:rPr>
          <w:lang w:val="en-US"/>
        </w:rPr>
        <w:t>the endpoint fulfilling specific search criteria. This information is then used to search and access data and metad</w:t>
      </w:r>
      <w:r w:rsidR="00DB1D3B">
        <w:rPr>
          <w:lang w:val="en-US"/>
        </w:rPr>
        <w:t>a</w:t>
      </w:r>
      <w:r w:rsidR="00246EAA">
        <w:rPr>
          <w:lang w:val="en-US"/>
        </w:rPr>
        <w:t>ta as described for case 1 and 2.</w:t>
      </w:r>
    </w:p>
    <w:p w14:paraId="6D266EAD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7670CD3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="deployment-3.png" alt="Registries/repositories discovering "</w:t>
      </w:r>
    </w:p>
    <w:p w14:paraId="607EC107" w14:textId="69972B8A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 w:rsidRPr="003A33FB">
        <w:rPr>
          <w:lang w:val="en-US"/>
        </w:rPr>
        <w:t>6</w:t>
      </w:r>
      <w:r w:rsidRPr="003A33FB">
        <w:rPr>
          <w:lang w:val="en-US"/>
        </w:rPr>
        <w:t>0</w:t>
      </w:r>
      <w:r w:rsidRPr="00870122">
        <w:rPr>
          <w:lang w:val="en-US"/>
        </w:rPr>
        <w:t>%;padding-bottom: 25px;padding-top: 25px" /&gt;</w:t>
      </w:r>
    </w:p>
    <w:p w14:paraId="79C00CF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16821E80" w14:textId="3258DB5C" w:rsidR="00EF0D18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3 Registries/repositories discovering.</w:t>
      </w:r>
    </w:p>
    <w:p w14:paraId="4185B636" w14:textId="41AC02B8" w:rsidR="00870122" w:rsidRDefault="00870122" w:rsidP="00870122">
      <w:pPr>
        <w:pStyle w:val="Nessunaspaziatura"/>
        <w:rPr>
          <w:b/>
          <w:bCs/>
          <w:lang w:val="en-US"/>
        </w:rPr>
      </w:pPr>
    </w:p>
    <w:p w14:paraId="7EF12328" w14:textId="77777777" w:rsidR="00870122" w:rsidRPr="003A33FB" w:rsidRDefault="00870122" w:rsidP="00870122">
      <w:pPr>
        <w:pStyle w:val="Nessunaspaziatura"/>
        <w:rPr>
          <w:b/>
          <w:bCs/>
          <w:lang w:val="en-US"/>
        </w:rPr>
      </w:pPr>
    </w:p>
    <w:sectPr w:rsidR="00870122" w:rsidRPr="003A3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8224A"/>
    <w:rsid w:val="00197B28"/>
    <w:rsid w:val="001C03C4"/>
    <w:rsid w:val="001D2804"/>
    <w:rsid w:val="001D324B"/>
    <w:rsid w:val="00246EAA"/>
    <w:rsid w:val="00252254"/>
    <w:rsid w:val="00283038"/>
    <w:rsid w:val="00290C9F"/>
    <w:rsid w:val="00293B2A"/>
    <w:rsid w:val="002A2187"/>
    <w:rsid w:val="002E3F5B"/>
    <w:rsid w:val="00386C31"/>
    <w:rsid w:val="003A33FB"/>
    <w:rsid w:val="003A3EA7"/>
    <w:rsid w:val="003F0CB6"/>
    <w:rsid w:val="003F3A8D"/>
    <w:rsid w:val="003F705E"/>
    <w:rsid w:val="00465B00"/>
    <w:rsid w:val="00492D02"/>
    <w:rsid w:val="004E61C3"/>
    <w:rsid w:val="00537BFF"/>
    <w:rsid w:val="00547C53"/>
    <w:rsid w:val="0061597D"/>
    <w:rsid w:val="00617276"/>
    <w:rsid w:val="00622BFD"/>
    <w:rsid w:val="00640A82"/>
    <w:rsid w:val="00654889"/>
    <w:rsid w:val="00655A81"/>
    <w:rsid w:val="0066490E"/>
    <w:rsid w:val="0068696E"/>
    <w:rsid w:val="00787C39"/>
    <w:rsid w:val="00801209"/>
    <w:rsid w:val="00870122"/>
    <w:rsid w:val="00890DAD"/>
    <w:rsid w:val="009106ED"/>
    <w:rsid w:val="0095492B"/>
    <w:rsid w:val="00967B92"/>
    <w:rsid w:val="009A056E"/>
    <w:rsid w:val="009A3BEF"/>
    <w:rsid w:val="009A582A"/>
    <w:rsid w:val="009E0196"/>
    <w:rsid w:val="00A11A38"/>
    <w:rsid w:val="00AD18E0"/>
    <w:rsid w:val="00AD2B34"/>
    <w:rsid w:val="00B420E1"/>
    <w:rsid w:val="00BE496A"/>
    <w:rsid w:val="00C252FB"/>
    <w:rsid w:val="00C539FA"/>
    <w:rsid w:val="00D34C20"/>
    <w:rsid w:val="00D55953"/>
    <w:rsid w:val="00D97F7C"/>
    <w:rsid w:val="00DB1D3B"/>
    <w:rsid w:val="00EC6453"/>
    <w:rsid w:val="00EF0D18"/>
    <w:rsid w:val="00F03568"/>
    <w:rsid w:val="00F416A5"/>
    <w:rsid w:val="00F4307B"/>
    <w:rsid w:val="00F6012F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unhideWhenUsed/>
    <w:rsid w:val="00492D02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49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55</cp:revision>
  <dcterms:created xsi:type="dcterms:W3CDTF">2020-04-05T18:56:00Z</dcterms:created>
  <dcterms:modified xsi:type="dcterms:W3CDTF">2021-09-02T06:14:00Z</dcterms:modified>
</cp:coreProperties>
</file>