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2DE" w:rsidRDefault="007042DE" w:rsidP="007A5C43">
      <w:pPr>
        <w:pStyle w:val="berschrift3"/>
      </w:pPr>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9E2ADB">
      <w:pPr>
        <w:jc w:val="center"/>
      </w:pPr>
      <w:r>
        <w:rPr>
          <w:noProof/>
          <w:lang w:eastAsia="en-US"/>
        </w:rPr>
        <w:drawing>
          <wp:inline distT="0" distB="0" distL="0" distR="0">
            <wp:extent cx="1807210" cy="1524000"/>
            <wp:effectExtent l="0" t="0" r="2540" b="0"/>
            <wp:docPr id="1" name="Bild 1" descr="hl7_puzz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puzzle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7210" cy="1524000"/>
                    </a:xfrm>
                    <a:prstGeom prst="rect">
                      <a:avLst/>
                    </a:prstGeom>
                    <a:noFill/>
                    <a:ln>
                      <a:noFill/>
                    </a:ln>
                  </pic:spPr>
                </pic:pic>
              </a:graphicData>
            </a:graphic>
          </wp:inline>
        </w:drawing>
      </w:r>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7042DE">
      <w:pPr>
        <w:pStyle w:val="Haupttitel"/>
      </w:pPr>
      <w:bookmarkStart w:id="0" w:name="_Toc166859998"/>
      <w:bookmarkStart w:id="1" w:name="_Toc471859061"/>
      <w:r>
        <w:t>The HL7 Comprehensive Database</w:t>
      </w:r>
      <w:bookmarkEnd w:id="0"/>
      <w:bookmarkEnd w:id="1"/>
    </w:p>
    <w:p w:rsidR="007042DE" w:rsidRDefault="007042DE">
      <w:pPr>
        <w:pStyle w:val="Untertitel"/>
      </w:pPr>
    </w:p>
    <w:p w:rsidR="007042DE" w:rsidRDefault="007042DE">
      <w:pPr>
        <w:pStyle w:val="Untertitel"/>
      </w:pPr>
      <w:bookmarkStart w:id="2" w:name="_Toc471859062"/>
      <w:r>
        <w:t>Active Server Pages facilitating PHP</w:t>
      </w:r>
      <w:bookmarkEnd w:id="2"/>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7042DE">
      <w:pPr>
        <w:jc w:val="center"/>
      </w:pPr>
    </w:p>
    <w:p w:rsidR="007042DE" w:rsidRDefault="007042DE">
      <w:pPr>
        <w:jc w:val="center"/>
        <w:outlineLvl w:val="0"/>
        <w:rPr>
          <w:sz w:val="32"/>
        </w:rPr>
      </w:pPr>
      <w:r>
        <w:rPr>
          <w:sz w:val="32"/>
        </w:rPr>
        <w:t>Author: Frank Oemig</w:t>
      </w:r>
    </w:p>
    <w:p w:rsidR="007042DE" w:rsidRDefault="007042DE">
      <w:pPr>
        <w:jc w:val="center"/>
      </w:pPr>
    </w:p>
    <w:tbl>
      <w:tblPr>
        <w:tblW w:w="0" w:type="auto"/>
        <w:tblCellMar>
          <w:left w:w="70" w:type="dxa"/>
          <w:right w:w="70" w:type="dxa"/>
        </w:tblCellMar>
        <w:tblLook w:val="0000" w:firstRow="0" w:lastRow="0" w:firstColumn="0" w:lastColumn="0" w:noHBand="0" w:noVBand="0"/>
      </w:tblPr>
      <w:tblGrid>
        <w:gridCol w:w="4605"/>
        <w:gridCol w:w="4606"/>
      </w:tblGrid>
      <w:tr w:rsidR="007042DE">
        <w:tc>
          <w:tcPr>
            <w:tcW w:w="4605" w:type="dxa"/>
          </w:tcPr>
          <w:p w:rsidR="007042DE" w:rsidRDefault="007042DE">
            <w:pPr>
              <w:jc w:val="right"/>
              <w:rPr>
                <w:sz w:val="24"/>
              </w:rPr>
            </w:pPr>
            <w:r>
              <w:rPr>
                <w:sz w:val="24"/>
              </w:rPr>
              <w:t>email:</w:t>
            </w:r>
          </w:p>
        </w:tc>
        <w:tc>
          <w:tcPr>
            <w:tcW w:w="4606" w:type="dxa"/>
          </w:tcPr>
          <w:p w:rsidR="007042DE" w:rsidRDefault="007042DE">
            <w:pPr>
              <w:rPr>
                <w:sz w:val="24"/>
              </w:rPr>
            </w:pPr>
            <w:r>
              <w:rPr>
                <w:sz w:val="24"/>
              </w:rPr>
              <w:t>HL7@Oemig.de</w:t>
            </w:r>
          </w:p>
        </w:tc>
      </w:tr>
      <w:tr w:rsidR="007042DE">
        <w:tc>
          <w:tcPr>
            <w:tcW w:w="4605" w:type="dxa"/>
          </w:tcPr>
          <w:p w:rsidR="007042DE" w:rsidRDefault="007042DE">
            <w:pPr>
              <w:jc w:val="right"/>
              <w:rPr>
                <w:sz w:val="24"/>
              </w:rPr>
            </w:pPr>
            <w:r>
              <w:rPr>
                <w:sz w:val="24"/>
              </w:rPr>
              <w:t>Current Status:</w:t>
            </w:r>
          </w:p>
        </w:tc>
        <w:tc>
          <w:tcPr>
            <w:tcW w:w="4606" w:type="dxa"/>
          </w:tcPr>
          <w:p w:rsidR="007042DE" w:rsidRDefault="007042DE">
            <w:pPr>
              <w:jc w:val="left"/>
              <w:rPr>
                <w:sz w:val="24"/>
              </w:rPr>
            </w:pPr>
            <w:r>
              <w:rPr>
                <w:sz w:val="24"/>
              </w:rPr>
              <w:t>in progress</w:t>
            </w:r>
          </w:p>
        </w:tc>
      </w:tr>
      <w:tr w:rsidR="007042DE">
        <w:tc>
          <w:tcPr>
            <w:tcW w:w="4605" w:type="dxa"/>
          </w:tcPr>
          <w:p w:rsidR="007042DE" w:rsidRDefault="007042DE" w:rsidP="009E2ADB">
            <w:pPr>
              <w:jc w:val="right"/>
              <w:rPr>
                <w:sz w:val="24"/>
              </w:rPr>
            </w:pPr>
            <w:r>
              <w:rPr>
                <w:sz w:val="24"/>
              </w:rPr>
              <w:t>DB-</w:t>
            </w:r>
            <w:r w:rsidR="009E2ADB">
              <w:rPr>
                <w:sz w:val="24"/>
              </w:rPr>
              <w:t>File</w:t>
            </w:r>
            <w:r>
              <w:rPr>
                <w:sz w:val="24"/>
              </w:rPr>
              <w:t>:</w:t>
            </w:r>
          </w:p>
        </w:tc>
        <w:tc>
          <w:tcPr>
            <w:tcW w:w="4606" w:type="dxa"/>
          </w:tcPr>
          <w:p w:rsidR="007042DE" w:rsidRDefault="009E2ADB" w:rsidP="009E2ADB">
            <w:pPr>
              <w:jc w:val="left"/>
              <w:rPr>
                <w:sz w:val="24"/>
              </w:rPr>
            </w:pPr>
            <w:r>
              <w:rPr>
                <w:sz w:val="24"/>
              </w:rPr>
              <w:t>HL7_92.mdb</w:t>
            </w:r>
          </w:p>
        </w:tc>
      </w:tr>
      <w:tr w:rsidR="007042DE">
        <w:tc>
          <w:tcPr>
            <w:tcW w:w="4605" w:type="dxa"/>
          </w:tcPr>
          <w:p w:rsidR="007042DE" w:rsidRDefault="007042DE">
            <w:pPr>
              <w:jc w:val="right"/>
              <w:rPr>
                <w:sz w:val="24"/>
              </w:rPr>
            </w:pPr>
            <w:r>
              <w:rPr>
                <w:sz w:val="24"/>
              </w:rPr>
              <w:t>Date:</w:t>
            </w:r>
          </w:p>
        </w:tc>
        <w:tc>
          <w:tcPr>
            <w:tcW w:w="4606" w:type="dxa"/>
          </w:tcPr>
          <w:p w:rsidR="007042DE" w:rsidRDefault="003D7388">
            <w:pPr>
              <w:jc w:val="left"/>
              <w:rPr>
                <w:sz w:val="24"/>
              </w:rPr>
            </w:pPr>
            <w:r>
              <w:rPr>
                <w:sz w:val="24"/>
              </w:rPr>
              <w:t>10.01.2017</w:t>
            </w:r>
          </w:p>
        </w:tc>
      </w:tr>
    </w:tbl>
    <w:p w:rsidR="007042DE" w:rsidRDefault="007042DE">
      <w:pPr>
        <w:rPr>
          <w:lang w:val="fr-FR"/>
        </w:rPr>
      </w:pPr>
    </w:p>
    <w:p w:rsidR="007042DE" w:rsidRDefault="007042DE">
      <w:pPr>
        <w:rPr>
          <w:lang w:val="fr-FR"/>
        </w:rPr>
      </w:pPr>
      <w:r>
        <w:rPr>
          <w:lang w:val="fr-FR"/>
        </w:rPr>
        <w:br w:type="page"/>
      </w:r>
    </w:p>
    <w:p w:rsidR="007042DE" w:rsidRDefault="007042DE">
      <w:pPr>
        <w:pBdr>
          <w:bottom w:val="single" w:sz="6" w:space="1" w:color="auto"/>
        </w:pBdr>
        <w:tabs>
          <w:tab w:val="right" w:pos="9072"/>
        </w:tabs>
        <w:rPr>
          <w:lang w:val="fr-FR"/>
        </w:rPr>
      </w:pPr>
      <w:r>
        <w:rPr>
          <w:lang w:val="fr-FR"/>
        </w:rPr>
        <w:lastRenderedPageBreak/>
        <w:t>Contents</w:t>
      </w:r>
      <w:r>
        <w:rPr>
          <w:lang w:val="fr-FR"/>
        </w:rPr>
        <w:tab/>
        <w:t>Page</w:t>
      </w:r>
    </w:p>
    <w:p w:rsidR="007042DE" w:rsidRDefault="007042DE">
      <w:pPr>
        <w:rPr>
          <w:lang w:val="fr-FR"/>
        </w:rPr>
      </w:pPr>
    </w:p>
    <w:p w:rsidR="003D7388" w:rsidRDefault="007042DE">
      <w:pPr>
        <w:pStyle w:val="Verzeichnis1"/>
        <w:rPr>
          <w:rFonts w:eastAsiaTheme="minorEastAsia" w:cstheme="minorBidi"/>
          <w:sz w:val="22"/>
          <w:szCs w:val="22"/>
          <w:lang w:eastAsia="en-US"/>
        </w:rPr>
      </w:pPr>
      <w:r>
        <w:rPr>
          <w:noProof w:val="0"/>
        </w:rPr>
        <w:fldChar w:fldCharType="begin"/>
      </w:r>
      <w:r>
        <w:rPr>
          <w:noProof w:val="0"/>
        </w:rPr>
        <w:instrText xml:space="preserve"> TOC \o "1-3" </w:instrText>
      </w:r>
      <w:r>
        <w:rPr>
          <w:noProof w:val="0"/>
        </w:rPr>
        <w:fldChar w:fldCharType="separate"/>
      </w:r>
      <w:r w:rsidR="003D7388">
        <w:t>The HL7 Comprehensive Database</w:t>
      </w:r>
      <w:r w:rsidR="003D7388">
        <w:tab/>
      </w:r>
      <w:r w:rsidR="003D7388">
        <w:fldChar w:fldCharType="begin"/>
      </w:r>
      <w:r w:rsidR="003D7388">
        <w:instrText xml:space="preserve"> PAGEREF _Toc471859061 \h </w:instrText>
      </w:r>
      <w:r w:rsidR="003D7388">
        <w:fldChar w:fldCharType="separate"/>
      </w:r>
      <w:r w:rsidR="003D7388">
        <w:t>1</w:t>
      </w:r>
      <w:r w:rsidR="003D7388">
        <w:fldChar w:fldCharType="end"/>
      </w:r>
    </w:p>
    <w:p w:rsidR="003D7388" w:rsidRDefault="003D7388">
      <w:pPr>
        <w:pStyle w:val="Verzeichnis2"/>
        <w:rPr>
          <w:rFonts w:eastAsiaTheme="minorEastAsia" w:cstheme="minorBidi"/>
          <w:noProof/>
          <w:szCs w:val="22"/>
          <w:lang w:eastAsia="en-US"/>
        </w:rPr>
      </w:pPr>
      <w:r>
        <w:rPr>
          <w:noProof/>
        </w:rPr>
        <w:t>Active Server Pages facilitating PHP</w:t>
      </w:r>
      <w:r>
        <w:rPr>
          <w:noProof/>
        </w:rPr>
        <w:tab/>
      </w:r>
      <w:r>
        <w:rPr>
          <w:noProof/>
        </w:rPr>
        <w:fldChar w:fldCharType="begin"/>
      </w:r>
      <w:r>
        <w:rPr>
          <w:noProof/>
        </w:rPr>
        <w:instrText xml:space="preserve"> PAGEREF _Toc471859062 \h </w:instrText>
      </w:r>
      <w:r>
        <w:rPr>
          <w:noProof/>
        </w:rPr>
      </w:r>
      <w:r>
        <w:rPr>
          <w:noProof/>
        </w:rPr>
        <w:fldChar w:fldCharType="separate"/>
      </w:r>
      <w:r>
        <w:rPr>
          <w:noProof/>
        </w:rPr>
        <w:t>1</w:t>
      </w:r>
      <w:r>
        <w:rPr>
          <w:noProof/>
        </w:rPr>
        <w:fldChar w:fldCharType="end"/>
      </w:r>
    </w:p>
    <w:p w:rsidR="003D7388" w:rsidRDefault="003D7388">
      <w:pPr>
        <w:pStyle w:val="Verzeichnis1"/>
        <w:rPr>
          <w:rFonts w:eastAsiaTheme="minorEastAsia" w:cstheme="minorBidi"/>
          <w:sz w:val="22"/>
          <w:szCs w:val="22"/>
          <w:lang w:eastAsia="en-US"/>
        </w:rPr>
      </w:pPr>
      <w:r>
        <w:t>1. Introduction</w:t>
      </w:r>
      <w:r>
        <w:tab/>
      </w:r>
      <w:r>
        <w:fldChar w:fldCharType="begin"/>
      </w:r>
      <w:r>
        <w:instrText xml:space="preserve"> PAGEREF _Toc471859063 \h </w:instrText>
      </w:r>
      <w:r>
        <w:fldChar w:fldCharType="separate"/>
      </w:r>
      <w:r>
        <w:t>3</w:t>
      </w:r>
      <w:r>
        <w:fldChar w:fldCharType="end"/>
      </w:r>
    </w:p>
    <w:p w:rsidR="003D7388" w:rsidRDefault="003D7388">
      <w:pPr>
        <w:pStyle w:val="Verzeichnis2"/>
        <w:rPr>
          <w:rFonts w:eastAsiaTheme="minorEastAsia" w:cstheme="minorBidi"/>
          <w:noProof/>
          <w:szCs w:val="22"/>
          <w:lang w:eastAsia="en-US"/>
        </w:rPr>
      </w:pPr>
      <w:r>
        <w:rPr>
          <w:noProof/>
        </w:rPr>
        <w:t>1.1. Requirements</w:t>
      </w:r>
      <w:r>
        <w:rPr>
          <w:noProof/>
        </w:rPr>
        <w:tab/>
      </w:r>
      <w:r>
        <w:rPr>
          <w:noProof/>
        </w:rPr>
        <w:fldChar w:fldCharType="begin"/>
      </w:r>
      <w:r>
        <w:rPr>
          <w:noProof/>
        </w:rPr>
        <w:instrText xml:space="preserve"> PAGEREF _Toc471859064 \h </w:instrText>
      </w:r>
      <w:r>
        <w:rPr>
          <w:noProof/>
        </w:rPr>
      </w:r>
      <w:r>
        <w:rPr>
          <w:noProof/>
        </w:rPr>
        <w:fldChar w:fldCharType="separate"/>
      </w:r>
      <w:r>
        <w:rPr>
          <w:noProof/>
        </w:rPr>
        <w:t>3</w:t>
      </w:r>
      <w:r>
        <w:rPr>
          <w:noProof/>
        </w:rPr>
        <w:fldChar w:fldCharType="end"/>
      </w:r>
    </w:p>
    <w:p w:rsidR="003D7388" w:rsidRDefault="003D7388">
      <w:pPr>
        <w:pStyle w:val="Verzeichnis1"/>
        <w:rPr>
          <w:rFonts w:eastAsiaTheme="minorEastAsia" w:cstheme="minorBidi"/>
          <w:sz w:val="22"/>
          <w:szCs w:val="22"/>
          <w:lang w:eastAsia="en-US"/>
        </w:rPr>
      </w:pPr>
      <w:r>
        <w:t>2. Installation of XAMPP</w:t>
      </w:r>
      <w:r>
        <w:tab/>
      </w:r>
      <w:r>
        <w:fldChar w:fldCharType="begin"/>
      </w:r>
      <w:r>
        <w:instrText xml:space="preserve"> PAGEREF _Toc471859065 \h </w:instrText>
      </w:r>
      <w:r>
        <w:fldChar w:fldCharType="separate"/>
      </w:r>
      <w:r>
        <w:t>4</w:t>
      </w:r>
      <w:r>
        <w:fldChar w:fldCharType="end"/>
      </w:r>
    </w:p>
    <w:p w:rsidR="003D7388" w:rsidRDefault="003D7388">
      <w:pPr>
        <w:pStyle w:val="Verzeichnis2"/>
        <w:rPr>
          <w:rFonts w:eastAsiaTheme="minorEastAsia" w:cstheme="minorBidi"/>
          <w:noProof/>
          <w:szCs w:val="22"/>
          <w:lang w:eastAsia="en-US"/>
        </w:rPr>
      </w:pPr>
      <w:r>
        <w:rPr>
          <w:noProof/>
        </w:rPr>
        <w:t>2.1. Adjust configuration file</w:t>
      </w:r>
      <w:r>
        <w:rPr>
          <w:noProof/>
        </w:rPr>
        <w:tab/>
      </w:r>
      <w:r>
        <w:rPr>
          <w:noProof/>
        </w:rPr>
        <w:fldChar w:fldCharType="begin"/>
      </w:r>
      <w:r>
        <w:rPr>
          <w:noProof/>
        </w:rPr>
        <w:instrText xml:space="preserve"> PAGEREF _Toc471859066 \h </w:instrText>
      </w:r>
      <w:r>
        <w:rPr>
          <w:noProof/>
        </w:rPr>
      </w:r>
      <w:r>
        <w:rPr>
          <w:noProof/>
        </w:rPr>
        <w:fldChar w:fldCharType="separate"/>
      </w:r>
      <w:r>
        <w:rPr>
          <w:noProof/>
        </w:rPr>
        <w:t>4</w:t>
      </w:r>
      <w:r>
        <w:rPr>
          <w:noProof/>
        </w:rPr>
        <w:fldChar w:fldCharType="end"/>
      </w:r>
    </w:p>
    <w:p w:rsidR="003D7388" w:rsidRDefault="003D7388">
      <w:pPr>
        <w:pStyle w:val="Verzeichnis2"/>
        <w:rPr>
          <w:rFonts w:eastAsiaTheme="minorEastAsia" w:cstheme="minorBidi"/>
          <w:noProof/>
          <w:szCs w:val="22"/>
          <w:lang w:eastAsia="en-US"/>
        </w:rPr>
      </w:pPr>
      <w:r>
        <w:rPr>
          <w:noProof/>
        </w:rPr>
        <w:t>2.2. Start server</w:t>
      </w:r>
      <w:r>
        <w:rPr>
          <w:noProof/>
        </w:rPr>
        <w:tab/>
      </w:r>
      <w:r>
        <w:rPr>
          <w:noProof/>
        </w:rPr>
        <w:fldChar w:fldCharType="begin"/>
      </w:r>
      <w:r>
        <w:rPr>
          <w:noProof/>
        </w:rPr>
        <w:instrText xml:space="preserve"> PAGEREF _Toc471859067 \h </w:instrText>
      </w:r>
      <w:r>
        <w:rPr>
          <w:noProof/>
        </w:rPr>
      </w:r>
      <w:r>
        <w:rPr>
          <w:noProof/>
        </w:rPr>
        <w:fldChar w:fldCharType="separate"/>
      </w:r>
      <w:r>
        <w:rPr>
          <w:noProof/>
        </w:rPr>
        <w:t>4</w:t>
      </w:r>
      <w:r>
        <w:rPr>
          <w:noProof/>
        </w:rPr>
        <w:fldChar w:fldCharType="end"/>
      </w:r>
    </w:p>
    <w:p w:rsidR="003D7388" w:rsidRDefault="003D7388">
      <w:pPr>
        <w:pStyle w:val="Verzeichnis2"/>
        <w:rPr>
          <w:rFonts w:eastAsiaTheme="minorEastAsia" w:cstheme="minorBidi"/>
          <w:noProof/>
          <w:szCs w:val="22"/>
          <w:lang w:eastAsia="en-US"/>
        </w:rPr>
      </w:pPr>
      <w:r>
        <w:rPr>
          <w:noProof/>
        </w:rPr>
        <w:t>2.3. Call script</w:t>
      </w:r>
      <w:r>
        <w:rPr>
          <w:noProof/>
        </w:rPr>
        <w:tab/>
      </w:r>
      <w:r>
        <w:rPr>
          <w:noProof/>
        </w:rPr>
        <w:fldChar w:fldCharType="begin"/>
      </w:r>
      <w:r>
        <w:rPr>
          <w:noProof/>
        </w:rPr>
        <w:instrText xml:space="preserve"> PAGEREF _Toc471859068 \h </w:instrText>
      </w:r>
      <w:r>
        <w:rPr>
          <w:noProof/>
        </w:rPr>
      </w:r>
      <w:r>
        <w:rPr>
          <w:noProof/>
        </w:rPr>
        <w:fldChar w:fldCharType="separate"/>
      </w:r>
      <w:r>
        <w:rPr>
          <w:noProof/>
        </w:rPr>
        <w:t>5</w:t>
      </w:r>
      <w:r>
        <w:rPr>
          <w:noProof/>
        </w:rPr>
        <w:fldChar w:fldCharType="end"/>
      </w:r>
    </w:p>
    <w:p w:rsidR="003D7388" w:rsidRDefault="003D7388">
      <w:pPr>
        <w:pStyle w:val="Verzeichnis1"/>
        <w:rPr>
          <w:rFonts w:eastAsiaTheme="minorEastAsia" w:cstheme="minorBidi"/>
          <w:sz w:val="22"/>
          <w:szCs w:val="22"/>
          <w:lang w:eastAsia="en-US"/>
        </w:rPr>
      </w:pPr>
      <w:r>
        <w:t>3. Additional Information</w:t>
      </w:r>
      <w:r>
        <w:tab/>
      </w:r>
      <w:r>
        <w:fldChar w:fldCharType="begin"/>
      </w:r>
      <w:r>
        <w:instrText xml:space="preserve"> PAGEREF _Toc471859069 \h </w:instrText>
      </w:r>
      <w:r>
        <w:fldChar w:fldCharType="separate"/>
      </w:r>
      <w:r>
        <w:t>7</w:t>
      </w:r>
      <w:r>
        <w:fldChar w:fldCharType="end"/>
      </w:r>
    </w:p>
    <w:p w:rsidR="003D7388" w:rsidRDefault="003D7388">
      <w:pPr>
        <w:pStyle w:val="Verzeichnis2"/>
        <w:rPr>
          <w:rFonts w:eastAsiaTheme="minorEastAsia" w:cstheme="minorBidi"/>
          <w:noProof/>
          <w:szCs w:val="22"/>
          <w:lang w:eastAsia="en-US"/>
        </w:rPr>
      </w:pPr>
      <w:r>
        <w:rPr>
          <w:noProof/>
        </w:rPr>
        <w:t>3.1. General layout of scripts</w:t>
      </w:r>
      <w:r>
        <w:rPr>
          <w:noProof/>
        </w:rPr>
        <w:tab/>
      </w:r>
      <w:r>
        <w:rPr>
          <w:noProof/>
        </w:rPr>
        <w:fldChar w:fldCharType="begin"/>
      </w:r>
      <w:r>
        <w:rPr>
          <w:noProof/>
        </w:rPr>
        <w:instrText xml:space="preserve"> PAGEREF _Toc471859070 \h </w:instrText>
      </w:r>
      <w:r>
        <w:rPr>
          <w:noProof/>
        </w:rPr>
      </w:r>
      <w:r>
        <w:rPr>
          <w:noProof/>
        </w:rPr>
        <w:fldChar w:fldCharType="separate"/>
      </w:r>
      <w:r>
        <w:rPr>
          <w:noProof/>
        </w:rPr>
        <w:t>7</w:t>
      </w:r>
      <w:r>
        <w:rPr>
          <w:noProof/>
        </w:rPr>
        <w:fldChar w:fldCharType="end"/>
      </w:r>
    </w:p>
    <w:p w:rsidR="003D7388" w:rsidRDefault="003D7388">
      <w:pPr>
        <w:pStyle w:val="Verzeichnis2"/>
        <w:rPr>
          <w:rFonts w:eastAsiaTheme="minorEastAsia" w:cstheme="minorBidi"/>
          <w:noProof/>
          <w:szCs w:val="22"/>
          <w:lang w:eastAsia="en-US"/>
        </w:rPr>
      </w:pPr>
      <w:r>
        <w:rPr>
          <w:noProof/>
        </w:rPr>
        <w:t>3.2. Styles</w:t>
      </w:r>
      <w:r>
        <w:rPr>
          <w:noProof/>
        </w:rPr>
        <w:tab/>
      </w:r>
      <w:r>
        <w:rPr>
          <w:noProof/>
        </w:rPr>
        <w:fldChar w:fldCharType="begin"/>
      </w:r>
      <w:r>
        <w:rPr>
          <w:noProof/>
        </w:rPr>
        <w:instrText xml:space="preserve"> PAGEREF _Toc471859071 \h </w:instrText>
      </w:r>
      <w:r>
        <w:rPr>
          <w:noProof/>
        </w:rPr>
      </w:r>
      <w:r>
        <w:rPr>
          <w:noProof/>
        </w:rPr>
        <w:fldChar w:fldCharType="separate"/>
      </w:r>
      <w:r>
        <w:rPr>
          <w:noProof/>
        </w:rPr>
        <w:t>7</w:t>
      </w:r>
      <w:r>
        <w:rPr>
          <w:noProof/>
        </w:rPr>
        <w:fldChar w:fldCharType="end"/>
      </w:r>
    </w:p>
    <w:p w:rsidR="003D7388" w:rsidRDefault="003D7388">
      <w:pPr>
        <w:pStyle w:val="Verzeichnis1"/>
        <w:rPr>
          <w:rFonts w:eastAsiaTheme="minorEastAsia" w:cstheme="minorBidi"/>
          <w:sz w:val="22"/>
          <w:szCs w:val="22"/>
          <w:lang w:eastAsia="en-US"/>
        </w:rPr>
      </w:pPr>
      <w:r>
        <w:t>4. Appendix</w:t>
      </w:r>
      <w:r>
        <w:tab/>
      </w:r>
      <w:r>
        <w:fldChar w:fldCharType="begin"/>
      </w:r>
      <w:r>
        <w:instrText xml:space="preserve"> PAGEREF _Toc471859072 \h </w:instrText>
      </w:r>
      <w:r>
        <w:fldChar w:fldCharType="separate"/>
      </w:r>
      <w:r>
        <w:t>9</w:t>
      </w:r>
      <w:r>
        <w:fldChar w:fldCharType="end"/>
      </w:r>
    </w:p>
    <w:p w:rsidR="003D7388" w:rsidRDefault="003D7388">
      <w:pPr>
        <w:pStyle w:val="Verzeichnis2"/>
        <w:rPr>
          <w:rFonts w:eastAsiaTheme="minorEastAsia" w:cstheme="minorBidi"/>
          <w:noProof/>
          <w:szCs w:val="22"/>
          <w:lang w:eastAsia="en-US"/>
        </w:rPr>
      </w:pPr>
      <w:r>
        <w:rPr>
          <w:noProof/>
        </w:rPr>
        <w:t>4.1. Installation of Apache + PHP (outdated)</w:t>
      </w:r>
      <w:r>
        <w:rPr>
          <w:noProof/>
        </w:rPr>
        <w:tab/>
      </w:r>
      <w:r>
        <w:rPr>
          <w:noProof/>
        </w:rPr>
        <w:fldChar w:fldCharType="begin"/>
      </w:r>
      <w:r>
        <w:rPr>
          <w:noProof/>
        </w:rPr>
        <w:instrText xml:space="preserve"> PAGEREF _Toc471859073 \h </w:instrText>
      </w:r>
      <w:r>
        <w:rPr>
          <w:noProof/>
        </w:rPr>
      </w:r>
      <w:r>
        <w:rPr>
          <w:noProof/>
        </w:rPr>
        <w:fldChar w:fldCharType="separate"/>
      </w:r>
      <w:r>
        <w:rPr>
          <w:noProof/>
        </w:rPr>
        <w:t>9</w:t>
      </w:r>
      <w:r>
        <w:rPr>
          <w:noProof/>
        </w:rPr>
        <w:fldChar w:fldCharType="end"/>
      </w:r>
    </w:p>
    <w:p w:rsidR="003D7388" w:rsidRDefault="003D7388">
      <w:pPr>
        <w:pStyle w:val="Verzeichnis3"/>
        <w:rPr>
          <w:rFonts w:eastAsiaTheme="minorEastAsia" w:cstheme="minorBidi"/>
          <w:noProof/>
          <w:szCs w:val="22"/>
          <w:lang w:eastAsia="en-US"/>
        </w:rPr>
      </w:pPr>
      <w:r>
        <w:rPr>
          <w:noProof/>
        </w:rPr>
        <w:t>4.1.1.</w:t>
      </w:r>
      <w:r w:rsidRPr="00CB77DF">
        <w:rPr>
          <w:noProof/>
          <w:lang w:val="fr-FR"/>
        </w:rPr>
        <w:t xml:space="preserve"> Installation Steps</w:t>
      </w:r>
      <w:r>
        <w:rPr>
          <w:noProof/>
        </w:rPr>
        <w:tab/>
      </w:r>
      <w:r>
        <w:rPr>
          <w:noProof/>
        </w:rPr>
        <w:fldChar w:fldCharType="begin"/>
      </w:r>
      <w:r>
        <w:rPr>
          <w:noProof/>
        </w:rPr>
        <w:instrText xml:space="preserve"> PAGEREF _Toc471859074 \h </w:instrText>
      </w:r>
      <w:r>
        <w:rPr>
          <w:noProof/>
        </w:rPr>
      </w:r>
      <w:r>
        <w:rPr>
          <w:noProof/>
        </w:rPr>
        <w:fldChar w:fldCharType="separate"/>
      </w:r>
      <w:r>
        <w:rPr>
          <w:noProof/>
        </w:rPr>
        <w:t>9</w:t>
      </w:r>
      <w:r>
        <w:rPr>
          <w:noProof/>
        </w:rPr>
        <w:fldChar w:fldCharType="end"/>
      </w:r>
    </w:p>
    <w:p w:rsidR="003D7388" w:rsidRDefault="003D7388">
      <w:pPr>
        <w:pStyle w:val="Verzeichnis3"/>
        <w:rPr>
          <w:rFonts w:eastAsiaTheme="minorEastAsia" w:cstheme="minorBidi"/>
          <w:noProof/>
          <w:szCs w:val="22"/>
          <w:lang w:eastAsia="en-US"/>
        </w:rPr>
      </w:pPr>
      <w:r>
        <w:rPr>
          <w:noProof/>
        </w:rPr>
        <w:t>4.1.2. Adapt Configuration of Apache</w:t>
      </w:r>
      <w:r>
        <w:rPr>
          <w:noProof/>
        </w:rPr>
        <w:tab/>
      </w:r>
      <w:r>
        <w:rPr>
          <w:noProof/>
        </w:rPr>
        <w:fldChar w:fldCharType="begin"/>
      </w:r>
      <w:r>
        <w:rPr>
          <w:noProof/>
        </w:rPr>
        <w:instrText xml:space="preserve"> PAGEREF _Toc471859075 \h </w:instrText>
      </w:r>
      <w:r>
        <w:rPr>
          <w:noProof/>
        </w:rPr>
      </w:r>
      <w:r>
        <w:rPr>
          <w:noProof/>
        </w:rPr>
        <w:fldChar w:fldCharType="separate"/>
      </w:r>
      <w:r>
        <w:rPr>
          <w:noProof/>
        </w:rPr>
        <w:t>9</w:t>
      </w:r>
      <w:r>
        <w:rPr>
          <w:noProof/>
        </w:rPr>
        <w:fldChar w:fldCharType="end"/>
      </w:r>
    </w:p>
    <w:p w:rsidR="003D7388" w:rsidRDefault="003D7388">
      <w:pPr>
        <w:pStyle w:val="Verzeichnis3"/>
        <w:rPr>
          <w:rFonts w:eastAsiaTheme="minorEastAsia" w:cstheme="minorBidi"/>
          <w:noProof/>
          <w:szCs w:val="22"/>
          <w:lang w:eastAsia="en-US"/>
        </w:rPr>
      </w:pPr>
      <w:r>
        <w:rPr>
          <w:noProof/>
        </w:rPr>
        <w:t>4.1.3. Testing</w:t>
      </w:r>
      <w:r>
        <w:rPr>
          <w:noProof/>
        </w:rPr>
        <w:tab/>
      </w:r>
      <w:r>
        <w:rPr>
          <w:noProof/>
        </w:rPr>
        <w:fldChar w:fldCharType="begin"/>
      </w:r>
      <w:r>
        <w:rPr>
          <w:noProof/>
        </w:rPr>
        <w:instrText xml:space="preserve"> PAGEREF _Toc471859076 \h </w:instrText>
      </w:r>
      <w:r>
        <w:rPr>
          <w:noProof/>
        </w:rPr>
      </w:r>
      <w:r>
        <w:rPr>
          <w:noProof/>
        </w:rPr>
        <w:fldChar w:fldCharType="separate"/>
      </w:r>
      <w:r>
        <w:rPr>
          <w:noProof/>
        </w:rPr>
        <w:t>9</w:t>
      </w:r>
      <w:r>
        <w:rPr>
          <w:noProof/>
        </w:rPr>
        <w:fldChar w:fldCharType="end"/>
      </w:r>
    </w:p>
    <w:p w:rsidR="003D7388" w:rsidRDefault="003D7388">
      <w:pPr>
        <w:pStyle w:val="Verzeichnis3"/>
        <w:rPr>
          <w:rFonts w:eastAsiaTheme="minorEastAsia" w:cstheme="minorBidi"/>
          <w:noProof/>
          <w:szCs w:val="22"/>
          <w:lang w:eastAsia="en-US"/>
        </w:rPr>
      </w:pPr>
      <w:r>
        <w:rPr>
          <w:noProof/>
        </w:rPr>
        <w:t>4.1.4. Adapt Configuration of IIS</w:t>
      </w:r>
      <w:r>
        <w:rPr>
          <w:noProof/>
        </w:rPr>
        <w:tab/>
      </w:r>
      <w:r>
        <w:rPr>
          <w:noProof/>
        </w:rPr>
        <w:fldChar w:fldCharType="begin"/>
      </w:r>
      <w:r>
        <w:rPr>
          <w:noProof/>
        </w:rPr>
        <w:instrText xml:space="preserve"> PAGEREF _Toc471859077 \h </w:instrText>
      </w:r>
      <w:r>
        <w:rPr>
          <w:noProof/>
        </w:rPr>
      </w:r>
      <w:r>
        <w:rPr>
          <w:noProof/>
        </w:rPr>
        <w:fldChar w:fldCharType="separate"/>
      </w:r>
      <w:r>
        <w:rPr>
          <w:noProof/>
        </w:rPr>
        <w:t>10</w:t>
      </w:r>
      <w:r>
        <w:rPr>
          <w:noProof/>
        </w:rPr>
        <w:fldChar w:fldCharType="end"/>
      </w:r>
    </w:p>
    <w:p w:rsidR="003D7388" w:rsidRDefault="003D7388">
      <w:pPr>
        <w:pStyle w:val="Verzeichnis3"/>
        <w:rPr>
          <w:rFonts w:eastAsiaTheme="minorEastAsia" w:cstheme="minorBidi"/>
          <w:noProof/>
          <w:szCs w:val="22"/>
          <w:lang w:eastAsia="en-US"/>
        </w:rPr>
      </w:pPr>
      <w:r>
        <w:rPr>
          <w:noProof/>
        </w:rPr>
        <w:t>4.1.5. Additional Configuration in the database</w:t>
      </w:r>
      <w:r>
        <w:rPr>
          <w:noProof/>
        </w:rPr>
        <w:tab/>
      </w:r>
      <w:r>
        <w:rPr>
          <w:noProof/>
        </w:rPr>
        <w:fldChar w:fldCharType="begin"/>
      </w:r>
      <w:r>
        <w:rPr>
          <w:noProof/>
        </w:rPr>
        <w:instrText xml:space="preserve"> PAGEREF _Toc471859078 \h </w:instrText>
      </w:r>
      <w:r>
        <w:rPr>
          <w:noProof/>
        </w:rPr>
      </w:r>
      <w:r>
        <w:rPr>
          <w:noProof/>
        </w:rPr>
        <w:fldChar w:fldCharType="separate"/>
      </w:r>
      <w:r>
        <w:rPr>
          <w:noProof/>
        </w:rPr>
        <w:t>10</w:t>
      </w:r>
      <w:r>
        <w:rPr>
          <w:noProof/>
        </w:rPr>
        <w:fldChar w:fldCharType="end"/>
      </w:r>
    </w:p>
    <w:p w:rsidR="003D7388" w:rsidRDefault="003D7388">
      <w:pPr>
        <w:pStyle w:val="Verzeichnis2"/>
        <w:rPr>
          <w:rFonts w:eastAsiaTheme="minorEastAsia" w:cstheme="minorBidi"/>
          <w:noProof/>
          <w:szCs w:val="22"/>
          <w:lang w:eastAsia="en-US"/>
        </w:rPr>
      </w:pPr>
      <w:r>
        <w:rPr>
          <w:noProof/>
        </w:rPr>
        <w:t>4.2. PHP files</w:t>
      </w:r>
      <w:r>
        <w:rPr>
          <w:noProof/>
        </w:rPr>
        <w:tab/>
      </w:r>
      <w:r>
        <w:rPr>
          <w:noProof/>
        </w:rPr>
        <w:fldChar w:fldCharType="begin"/>
      </w:r>
      <w:r>
        <w:rPr>
          <w:noProof/>
        </w:rPr>
        <w:instrText xml:space="preserve"> PAGEREF _Toc471859079 \h </w:instrText>
      </w:r>
      <w:r>
        <w:rPr>
          <w:noProof/>
        </w:rPr>
      </w:r>
      <w:r>
        <w:rPr>
          <w:noProof/>
        </w:rPr>
        <w:fldChar w:fldCharType="separate"/>
      </w:r>
      <w:r>
        <w:rPr>
          <w:noProof/>
        </w:rPr>
        <w:t>10</w:t>
      </w:r>
      <w:r>
        <w:rPr>
          <w:noProof/>
        </w:rPr>
        <w:fldChar w:fldCharType="end"/>
      </w:r>
    </w:p>
    <w:p w:rsidR="007042DE" w:rsidRDefault="007042DE">
      <w:r>
        <w:fldChar w:fldCharType="end"/>
      </w:r>
    </w:p>
    <w:p w:rsidR="007042DE" w:rsidRDefault="007042DE"/>
    <w:p w:rsidR="007042DE" w:rsidRDefault="007042DE"/>
    <w:p w:rsidR="007042DE" w:rsidRDefault="007042DE">
      <w:pPr>
        <w:pStyle w:val="berschrift1"/>
      </w:pPr>
      <w:r>
        <w:lastRenderedPageBreak/>
        <w:fldChar w:fldCharType="begin"/>
      </w:r>
      <w:r>
        <w:instrText xml:space="preserve"> AUTONUMLGL </w:instrText>
      </w:r>
      <w:bookmarkStart w:id="3" w:name="_Toc471859063"/>
      <w:r>
        <w:fldChar w:fldCharType="end"/>
      </w:r>
      <w:r>
        <w:t xml:space="preserve"> Introduction</w:t>
      </w:r>
      <w:bookmarkEnd w:id="3"/>
    </w:p>
    <w:p w:rsidR="007042DE" w:rsidRDefault="007042DE">
      <w:r>
        <w:t>The HL7 database should be accessed directly by the help of a webserver in combination with some scripts. One possible solution is a set of scripts using PHP runnin</w:t>
      </w:r>
      <w:bookmarkStart w:id="4" w:name="_GoBack"/>
      <w:bookmarkEnd w:id="4"/>
      <w:r>
        <w:t>g on an Apache Web Server. The usage should be described within this document.</w:t>
      </w:r>
    </w:p>
    <w:p w:rsidR="007042DE" w:rsidRDefault="007042DE"/>
    <w:p w:rsidR="007042DE" w:rsidRDefault="007042DE">
      <w:pPr>
        <w:pStyle w:val="berschrift2"/>
      </w:pPr>
      <w:r>
        <w:fldChar w:fldCharType="begin"/>
      </w:r>
      <w:r>
        <w:instrText xml:space="preserve"> AUTONUMLGL </w:instrText>
      </w:r>
      <w:bookmarkStart w:id="5" w:name="_Toc471859064"/>
      <w:r>
        <w:fldChar w:fldCharType="end"/>
      </w:r>
      <w:r>
        <w:t xml:space="preserve"> Requirements</w:t>
      </w:r>
      <w:bookmarkEnd w:id="5"/>
    </w:p>
    <w:p w:rsidR="007042DE" w:rsidRDefault="007042DE">
      <w:pPr>
        <w:numPr>
          <w:ilvl w:val="0"/>
          <w:numId w:val="27"/>
        </w:numPr>
      </w:pPr>
      <w:r>
        <w:t>Apache Web Server</w:t>
      </w:r>
    </w:p>
    <w:p w:rsidR="007042DE" w:rsidRDefault="007042DE">
      <w:pPr>
        <w:numPr>
          <w:ilvl w:val="0"/>
          <w:numId w:val="27"/>
        </w:numPr>
      </w:pPr>
      <w:r>
        <w:t>PHP</w:t>
      </w:r>
    </w:p>
    <w:p w:rsidR="007042DE" w:rsidRDefault="007042DE">
      <w:pPr>
        <w:numPr>
          <w:ilvl w:val="0"/>
          <w:numId w:val="27"/>
        </w:numPr>
      </w:pPr>
      <w:r>
        <w:t xml:space="preserve">Internet </w:t>
      </w:r>
      <w:r w:rsidR="00B33A9A">
        <w:t>Browser</w:t>
      </w:r>
    </w:p>
    <w:p w:rsidR="007042DE" w:rsidRDefault="007042DE">
      <w:pPr>
        <w:numPr>
          <w:ilvl w:val="0"/>
          <w:numId w:val="27"/>
        </w:numPr>
      </w:pPr>
      <w:r>
        <w:t>The HL7 database</w:t>
      </w:r>
    </w:p>
    <w:p w:rsidR="007042DE" w:rsidRDefault="007042DE" w:rsidP="007A5C43">
      <w:pPr>
        <w:rPr>
          <w:lang w:val="fr-FR"/>
        </w:rPr>
      </w:pPr>
    </w:p>
    <w:p w:rsidR="00B33A9A" w:rsidRPr="007A5C43" w:rsidRDefault="00B33A9A" w:rsidP="007A5C43">
      <w:r w:rsidRPr="007A5C43">
        <w:t>The first two requ</w:t>
      </w:r>
      <w:r w:rsidR="007A5C43">
        <w:t>ir</w:t>
      </w:r>
      <w:r w:rsidRPr="007A5C43">
        <w:t>ements can be fulfilled by installing XAMPP.</w:t>
      </w:r>
    </w:p>
    <w:p w:rsidR="007A5C43" w:rsidRDefault="007A5C43" w:rsidP="007A5C43">
      <w:pPr>
        <w:pStyle w:val="berschrift1"/>
      </w:pPr>
      <w:r>
        <w:lastRenderedPageBreak/>
        <w:fldChar w:fldCharType="begin"/>
      </w:r>
      <w:r>
        <w:instrText xml:space="preserve"> AUTONUMLGL </w:instrText>
      </w:r>
      <w:bookmarkStart w:id="6" w:name="_Toc471859065"/>
      <w:r>
        <w:fldChar w:fldCharType="end"/>
      </w:r>
      <w:r>
        <w:t xml:space="preserve"> Installation of XAMPP</w:t>
      </w:r>
      <w:bookmarkEnd w:id="6"/>
    </w:p>
    <w:p w:rsidR="007A5C43" w:rsidRDefault="007A5C43" w:rsidP="007A5C43">
      <w:r>
        <w:t xml:space="preserve">A better way to install Apache and PHP scripting is to download the XAMPP project. It provides Apache, PHP, </w:t>
      </w:r>
      <w:proofErr w:type="spellStart"/>
      <w:r>
        <w:t>mySWL</w:t>
      </w:r>
      <w:proofErr w:type="spellEnd"/>
      <w:r>
        <w:t>, and Tomcat:</w:t>
      </w:r>
    </w:p>
    <w:p w:rsidR="007A5C43" w:rsidRDefault="007A5C43" w:rsidP="007A5C43"/>
    <w:p w:rsidR="007A5C43" w:rsidRDefault="0000758B" w:rsidP="007A5C43">
      <w:hyperlink r:id="rId10" w:history="1">
        <w:r w:rsidR="007A5C43" w:rsidRPr="002266FB">
          <w:rPr>
            <w:rStyle w:val="Hyperlink"/>
          </w:rPr>
          <w:t>https://www.apachefriends.org</w:t>
        </w:r>
      </w:hyperlink>
    </w:p>
    <w:p w:rsidR="007A5C43" w:rsidRDefault="007A5C43" w:rsidP="007A5C43"/>
    <w:p w:rsidR="007A5C43" w:rsidRDefault="007A5C43" w:rsidP="007A5C43">
      <w:r>
        <w:t>It allows for different types of installation, either as a ZIP file or via a normal installer. What you are choosing depends on you.</w:t>
      </w:r>
    </w:p>
    <w:p w:rsidR="007A5C43" w:rsidRDefault="007A5C43" w:rsidP="007A5C43"/>
    <w:p w:rsidR="007A5C43" w:rsidRDefault="007A5C43" w:rsidP="007A5C43">
      <w:r>
        <w:t>After successful installation additional configuration must be done:</w:t>
      </w:r>
    </w:p>
    <w:p w:rsidR="007A5C43" w:rsidRDefault="007A5C43" w:rsidP="007A5C43"/>
    <w:p w:rsidR="007A5C43" w:rsidRDefault="007A5C43" w:rsidP="007A5C43">
      <w:pPr>
        <w:pStyle w:val="berschrift2"/>
      </w:pPr>
      <w:r>
        <w:fldChar w:fldCharType="begin"/>
      </w:r>
      <w:r>
        <w:instrText xml:space="preserve"> AUTONUMLGL </w:instrText>
      </w:r>
      <w:bookmarkStart w:id="7" w:name="_Toc471859066"/>
      <w:r>
        <w:fldChar w:fldCharType="end"/>
      </w:r>
      <w:r>
        <w:t xml:space="preserve"> Adjust configuration file</w:t>
      </w:r>
      <w:bookmarkEnd w:id="7"/>
    </w:p>
    <w:p w:rsidR="007A5C43" w:rsidRDefault="007A5C43" w:rsidP="007A5C43">
      <w:r>
        <w:t>The following file needs additional entries:</w:t>
      </w:r>
    </w:p>
    <w:p w:rsidR="007A5C43" w:rsidRDefault="007A5C43" w:rsidP="007A5C43"/>
    <w:p w:rsidR="007A5C43" w:rsidRDefault="007A5C43" w:rsidP="007A5C43">
      <w:r w:rsidRPr="007A5C43">
        <w:t>C:\xampp\apache\conf</w:t>
      </w:r>
      <w:r>
        <w:t>\httpd.conf</w:t>
      </w:r>
    </w:p>
    <w:p w:rsidR="007A5C43" w:rsidRDefault="007A5C43" w:rsidP="007A5C43"/>
    <w:p w:rsidR="00D42D30" w:rsidRDefault="00D42D30" w:rsidP="007A5C43">
      <w:r>
        <w:t xml:space="preserve">You have to add below </w:t>
      </w:r>
      <w:proofErr w:type="spellStart"/>
      <w:r>
        <w:t>DocumentsRoot</w:t>
      </w:r>
      <w:proofErr w:type="spellEnd"/>
      <w:r>
        <w:t xml:space="preserve"> a new entry pointing to where you have stored the PHP scripts.</w:t>
      </w:r>
    </w:p>
    <w:p w:rsidR="00D42D30" w:rsidRDefault="00D42D30" w:rsidP="007A5C43"/>
    <w:p w:rsidR="007A5C43" w:rsidRPr="00D42D30" w:rsidRDefault="007A5C43" w:rsidP="007A5C43">
      <w:pPr>
        <w:rPr>
          <w:rFonts w:ascii="Courier New" w:hAnsi="Courier New" w:cs="Courier New"/>
          <w:lang w:val="de-DE"/>
        </w:rPr>
      </w:pPr>
      <w:proofErr w:type="spellStart"/>
      <w:r w:rsidRPr="00D42D30">
        <w:rPr>
          <w:rFonts w:ascii="Courier New" w:hAnsi="Courier New" w:cs="Courier New"/>
          <w:lang w:val="de-DE"/>
        </w:rPr>
        <w:t>DocumentRoot</w:t>
      </w:r>
      <w:proofErr w:type="spellEnd"/>
      <w:r w:rsidRPr="00D42D30">
        <w:rPr>
          <w:rFonts w:ascii="Courier New" w:hAnsi="Courier New" w:cs="Courier New"/>
          <w:lang w:val="de-DE"/>
        </w:rPr>
        <w:t xml:space="preserve"> "C:/xampp/htdocs"</w:t>
      </w:r>
    </w:p>
    <w:p w:rsidR="007A5C43" w:rsidRPr="00D42D30" w:rsidRDefault="007A5C43" w:rsidP="007A5C43">
      <w:pPr>
        <w:rPr>
          <w:rFonts w:ascii="Courier New" w:hAnsi="Courier New" w:cs="Courier New"/>
          <w:lang w:val="de-DE"/>
        </w:rPr>
      </w:pPr>
    </w:p>
    <w:p w:rsidR="007A5C43" w:rsidRPr="00D42D30" w:rsidRDefault="007A5C43" w:rsidP="007A5C43">
      <w:pPr>
        <w:rPr>
          <w:rFonts w:ascii="Courier New" w:hAnsi="Courier New" w:cs="Courier New"/>
          <w:lang w:val="de-DE"/>
        </w:rPr>
      </w:pPr>
      <w:r w:rsidRPr="00D42D30">
        <w:rPr>
          <w:rFonts w:ascii="Courier New" w:hAnsi="Courier New" w:cs="Courier New"/>
          <w:lang w:val="de-DE"/>
        </w:rPr>
        <w:t>#</w:t>
      </w:r>
      <w:proofErr w:type="spellStart"/>
      <w:r w:rsidRPr="00D42D30">
        <w:rPr>
          <w:rFonts w:ascii="Courier New" w:hAnsi="Courier New" w:cs="Courier New"/>
          <w:lang w:val="de-DE"/>
        </w:rPr>
        <w:t>fox:ne</w:t>
      </w:r>
      <w:r w:rsidR="00D42D30">
        <w:rPr>
          <w:rFonts w:ascii="Courier New" w:hAnsi="Courier New" w:cs="Courier New"/>
          <w:lang w:val="de-DE"/>
        </w:rPr>
        <w:t>w</w:t>
      </w:r>
      <w:proofErr w:type="spellEnd"/>
      <w:r w:rsidR="00D42D30">
        <w:rPr>
          <w:rFonts w:ascii="Courier New" w:hAnsi="Courier New" w:cs="Courier New"/>
          <w:lang w:val="de-DE"/>
        </w:rPr>
        <w:t xml:space="preserve"> </w:t>
      </w:r>
      <w:proofErr w:type="spellStart"/>
      <w:r w:rsidR="00D42D30">
        <w:rPr>
          <w:rFonts w:ascii="Courier New" w:hAnsi="Courier New" w:cs="Courier New"/>
          <w:lang w:val="de-DE"/>
        </w:rPr>
        <w:t>entry</w:t>
      </w:r>
      <w:proofErr w:type="spellEnd"/>
    </w:p>
    <w:p w:rsidR="007A5C43" w:rsidRPr="00D42D30" w:rsidRDefault="007A5C43" w:rsidP="007A5C43">
      <w:pPr>
        <w:rPr>
          <w:rFonts w:ascii="Courier New" w:hAnsi="Courier New" w:cs="Courier New"/>
          <w:lang w:val="de-DE"/>
        </w:rPr>
      </w:pPr>
      <w:r w:rsidRPr="00D42D30">
        <w:rPr>
          <w:rFonts w:ascii="Courier New" w:hAnsi="Courier New" w:cs="Courier New"/>
          <w:lang w:val="de-DE"/>
        </w:rPr>
        <w:t>Alias "/HL7_dynamic" "D:/Eigene Dateien/Daten/</w:t>
      </w:r>
      <w:proofErr w:type="spellStart"/>
      <w:r w:rsidRPr="00D42D30">
        <w:rPr>
          <w:rFonts w:ascii="Courier New" w:hAnsi="Courier New" w:cs="Courier New"/>
          <w:lang w:val="de-DE"/>
        </w:rPr>
        <w:t>php</w:t>
      </w:r>
      <w:proofErr w:type="spellEnd"/>
      <w:r w:rsidRPr="00D42D30">
        <w:rPr>
          <w:rFonts w:ascii="Courier New" w:hAnsi="Courier New" w:cs="Courier New"/>
          <w:lang w:val="de-DE"/>
        </w:rPr>
        <w:t>"</w:t>
      </w:r>
    </w:p>
    <w:p w:rsidR="007A5C43" w:rsidRPr="007A5C43" w:rsidRDefault="007A5C43" w:rsidP="007A5C43">
      <w:pPr>
        <w:rPr>
          <w:lang w:val="de-DE"/>
        </w:rPr>
      </w:pPr>
    </w:p>
    <w:p w:rsidR="007A5C43" w:rsidRPr="00D42D30" w:rsidRDefault="00D42D30" w:rsidP="007A5C43">
      <w:r w:rsidRPr="00D42D30">
        <w:t xml:space="preserve">Furthermore, you have to declare this new directory just behind the other </w:t>
      </w:r>
      <w:r w:rsidRPr="00D42D30">
        <w:rPr>
          <w:b/>
        </w:rPr>
        <w:t>Directory</w:t>
      </w:r>
      <w:r w:rsidRPr="00D42D30">
        <w:t xml:space="preserve"> entries:</w:t>
      </w:r>
    </w:p>
    <w:p w:rsidR="00D42D30" w:rsidRDefault="00D42D30" w:rsidP="007A5C43"/>
    <w:p w:rsidR="00D42D30" w:rsidRPr="00D42D30" w:rsidRDefault="00D42D30" w:rsidP="00D42D30">
      <w:pPr>
        <w:rPr>
          <w:rFonts w:ascii="Courier New" w:hAnsi="Courier New" w:cs="Courier New"/>
          <w:lang w:val="de-DE"/>
        </w:rPr>
      </w:pPr>
      <w:r w:rsidRPr="00D42D30">
        <w:rPr>
          <w:rFonts w:ascii="Courier New" w:hAnsi="Courier New" w:cs="Courier New"/>
          <w:lang w:val="de-DE"/>
        </w:rPr>
        <w:t>&lt;Directory "D:/Eigene Dateien/Daten/</w:t>
      </w:r>
      <w:proofErr w:type="spellStart"/>
      <w:r w:rsidRPr="00D42D30">
        <w:rPr>
          <w:rFonts w:ascii="Courier New" w:hAnsi="Courier New" w:cs="Courier New"/>
          <w:lang w:val="de-DE"/>
        </w:rPr>
        <w:t>php</w:t>
      </w:r>
      <w:proofErr w:type="spellEnd"/>
      <w:r w:rsidRPr="00D42D30">
        <w:rPr>
          <w:rFonts w:ascii="Courier New" w:hAnsi="Courier New" w:cs="Courier New"/>
          <w:lang w:val="de-DE"/>
        </w:rPr>
        <w:t>"&gt;</w:t>
      </w:r>
    </w:p>
    <w:p w:rsidR="00D42D30" w:rsidRPr="00D42D30" w:rsidRDefault="00D42D30" w:rsidP="00D42D30">
      <w:pPr>
        <w:rPr>
          <w:rFonts w:ascii="Courier New" w:hAnsi="Courier New" w:cs="Courier New"/>
        </w:rPr>
      </w:pPr>
      <w:r w:rsidRPr="00D42D30">
        <w:rPr>
          <w:rFonts w:ascii="Courier New" w:hAnsi="Courier New" w:cs="Courier New"/>
          <w:lang w:val="de-DE"/>
        </w:rPr>
        <w:t xml:space="preserve">    </w:t>
      </w:r>
      <w:r w:rsidRPr="00D42D30">
        <w:rPr>
          <w:rFonts w:ascii="Courier New" w:hAnsi="Courier New" w:cs="Courier New"/>
        </w:rPr>
        <w:t xml:space="preserve">Options Indexes </w:t>
      </w:r>
      <w:proofErr w:type="spellStart"/>
      <w:r w:rsidRPr="00D42D30">
        <w:rPr>
          <w:rFonts w:ascii="Courier New" w:hAnsi="Courier New" w:cs="Courier New"/>
        </w:rPr>
        <w:t>FollowSymLinks</w:t>
      </w:r>
      <w:proofErr w:type="spellEnd"/>
      <w:r w:rsidRPr="00D42D30">
        <w:rPr>
          <w:rFonts w:ascii="Courier New" w:hAnsi="Courier New" w:cs="Courier New"/>
        </w:rPr>
        <w:t xml:space="preserve"> Includes </w:t>
      </w:r>
      <w:proofErr w:type="spellStart"/>
      <w:r w:rsidRPr="00D42D30">
        <w:rPr>
          <w:rFonts w:ascii="Courier New" w:hAnsi="Courier New" w:cs="Courier New"/>
        </w:rPr>
        <w:t>ExecCGI</w:t>
      </w:r>
      <w:proofErr w:type="spellEnd"/>
    </w:p>
    <w:p w:rsidR="00D42D30" w:rsidRPr="00D42D30" w:rsidRDefault="00D42D30" w:rsidP="00D42D30">
      <w:pPr>
        <w:rPr>
          <w:rFonts w:ascii="Courier New" w:hAnsi="Courier New" w:cs="Courier New"/>
        </w:rPr>
      </w:pPr>
      <w:r w:rsidRPr="00D42D30">
        <w:rPr>
          <w:rFonts w:ascii="Courier New" w:hAnsi="Courier New" w:cs="Courier New"/>
        </w:rPr>
        <w:t xml:space="preserve">    </w:t>
      </w:r>
      <w:proofErr w:type="spellStart"/>
      <w:r w:rsidRPr="00D42D30">
        <w:rPr>
          <w:rFonts w:ascii="Courier New" w:hAnsi="Courier New" w:cs="Courier New"/>
        </w:rPr>
        <w:t>AllowOverride</w:t>
      </w:r>
      <w:proofErr w:type="spellEnd"/>
      <w:r w:rsidRPr="00D42D30">
        <w:rPr>
          <w:rFonts w:ascii="Courier New" w:hAnsi="Courier New" w:cs="Courier New"/>
        </w:rPr>
        <w:t xml:space="preserve"> None</w:t>
      </w:r>
    </w:p>
    <w:p w:rsidR="00D42D30" w:rsidRPr="00D42D30" w:rsidRDefault="00D42D30" w:rsidP="00D42D30">
      <w:pPr>
        <w:rPr>
          <w:rFonts w:ascii="Courier New" w:hAnsi="Courier New" w:cs="Courier New"/>
        </w:rPr>
      </w:pPr>
      <w:r w:rsidRPr="00D42D30">
        <w:rPr>
          <w:rFonts w:ascii="Courier New" w:hAnsi="Courier New" w:cs="Courier New"/>
        </w:rPr>
        <w:t xml:space="preserve">    Order </w:t>
      </w:r>
      <w:proofErr w:type="spellStart"/>
      <w:r w:rsidRPr="00D42D30">
        <w:rPr>
          <w:rFonts w:ascii="Courier New" w:hAnsi="Courier New" w:cs="Courier New"/>
        </w:rPr>
        <w:t>allow</w:t>
      </w:r>
      <w:proofErr w:type="gramStart"/>
      <w:r w:rsidRPr="00D42D30">
        <w:rPr>
          <w:rFonts w:ascii="Courier New" w:hAnsi="Courier New" w:cs="Courier New"/>
        </w:rPr>
        <w:t>,deny</w:t>
      </w:r>
      <w:proofErr w:type="spellEnd"/>
      <w:proofErr w:type="gramEnd"/>
    </w:p>
    <w:p w:rsidR="00D42D30" w:rsidRPr="00D42D30" w:rsidRDefault="00D42D30" w:rsidP="00D42D30">
      <w:pPr>
        <w:rPr>
          <w:rFonts w:ascii="Courier New" w:hAnsi="Courier New" w:cs="Courier New"/>
        </w:rPr>
      </w:pPr>
      <w:r w:rsidRPr="00D42D30">
        <w:rPr>
          <w:rFonts w:ascii="Courier New" w:hAnsi="Courier New" w:cs="Courier New"/>
        </w:rPr>
        <w:t xml:space="preserve">    Allow from all</w:t>
      </w:r>
    </w:p>
    <w:p w:rsidR="00D42D30" w:rsidRPr="00D42D30" w:rsidRDefault="00D42D30" w:rsidP="00D42D30">
      <w:pPr>
        <w:rPr>
          <w:rFonts w:ascii="Courier New" w:hAnsi="Courier New" w:cs="Courier New"/>
        </w:rPr>
      </w:pPr>
      <w:r w:rsidRPr="00D42D30">
        <w:rPr>
          <w:rFonts w:ascii="Courier New" w:hAnsi="Courier New" w:cs="Courier New"/>
        </w:rPr>
        <w:t>&lt;/Directory&gt;</w:t>
      </w:r>
    </w:p>
    <w:p w:rsidR="00D42D30" w:rsidRDefault="00D42D30" w:rsidP="007A5C43"/>
    <w:p w:rsidR="00D42D30" w:rsidRDefault="00D42D30" w:rsidP="00D42D30">
      <w:pPr>
        <w:pStyle w:val="berschrift2"/>
      </w:pPr>
      <w:r>
        <w:fldChar w:fldCharType="begin"/>
      </w:r>
      <w:r>
        <w:instrText xml:space="preserve"> AUTONUMLGL </w:instrText>
      </w:r>
      <w:bookmarkStart w:id="8" w:name="_Toc471859067"/>
      <w:r>
        <w:fldChar w:fldCharType="end"/>
      </w:r>
      <w:r>
        <w:t xml:space="preserve"> Start server</w:t>
      </w:r>
      <w:bookmarkEnd w:id="8"/>
    </w:p>
    <w:p w:rsidR="00D42D30" w:rsidRDefault="00D42D30" w:rsidP="007A5C43">
      <w:r>
        <w:t>Now you can start the Apache server. You will find it in the start section of Windows:</w:t>
      </w:r>
    </w:p>
    <w:p w:rsidR="00D42D30" w:rsidRDefault="00D42D30" w:rsidP="007A5C43"/>
    <w:p w:rsidR="00D42D30" w:rsidRPr="00D42D30" w:rsidRDefault="00D42D30" w:rsidP="007A5C43">
      <w:pPr>
        <w:rPr>
          <w:rFonts w:ascii="Courier New" w:hAnsi="Courier New" w:cs="Courier New"/>
        </w:rPr>
      </w:pPr>
      <w:r w:rsidRPr="00D42D30">
        <w:rPr>
          <w:rFonts w:ascii="Courier New" w:hAnsi="Courier New" w:cs="Courier New"/>
        </w:rPr>
        <w:t>XAMPP Control Panel:</w:t>
      </w:r>
    </w:p>
    <w:p w:rsidR="00D42D30" w:rsidRDefault="00D42D30" w:rsidP="007A5C43"/>
    <w:p w:rsidR="00D42D30" w:rsidRDefault="00D42D30" w:rsidP="007A5C43"/>
    <w:p w:rsidR="00D42D30" w:rsidRDefault="009E2ADB" w:rsidP="007A5C43">
      <w:pPr>
        <w:rPr>
          <w:noProof/>
          <w:lang w:val="de-DE"/>
        </w:rPr>
      </w:pPr>
      <w:r>
        <w:rPr>
          <w:noProof/>
          <w:lang w:eastAsia="en-US"/>
        </w:rPr>
        <w:lastRenderedPageBreak/>
        <w:drawing>
          <wp:inline distT="0" distB="0" distL="0" distR="0">
            <wp:extent cx="5975985" cy="3831590"/>
            <wp:effectExtent l="0" t="0" r="5715"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5985" cy="3831590"/>
                    </a:xfrm>
                    <a:prstGeom prst="rect">
                      <a:avLst/>
                    </a:prstGeom>
                    <a:noFill/>
                    <a:ln>
                      <a:noFill/>
                    </a:ln>
                  </pic:spPr>
                </pic:pic>
              </a:graphicData>
            </a:graphic>
          </wp:inline>
        </w:drawing>
      </w:r>
    </w:p>
    <w:p w:rsidR="00D42D30" w:rsidRDefault="00D42D30" w:rsidP="007A5C43">
      <w:pPr>
        <w:rPr>
          <w:noProof/>
          <w:lang w:val="de-DE"/>
        </w:rPr>
      </w:pPr>
    </w:p>
    <w:p w:rsidR="00D42D30" w:rsidRPr="00D42D30" w:rsidRDefault="00D42D30" w:rsidP="007A5C43">
      <w:pPr>
        <w:rPr>
          <w:noProof/>
        </w:rPr>
      </w:pPr>
      <w:r w:rsidRPr="00D42D30">
        <w:rPr>
          <w:noProof/>
        </w:rPr>
        <w:t>The Apache Module should be shown with a green background.</w:t>
      </w:r>
    </w:p>
    <w:p w:rsidR="00D42D30" w:rsidRDefault="00D42D30" w:rsidP="007A5C43">
      <w:pPr>
        <w:rPr>
          <w:noProof/>
        </w:rPr>
      </w:pPr>
    </w:p>
    <w:p w:rsidR="00D42D30" w:rsidRDefault="00D42D30" w:rsidP="007A5C43">
      <w:pPr>
        <w:rPr>
          <w:noProof/>
        </w:rPr>
      </w:pPr>
    </w:p>
    <w:p w:rsidR="00D42D30" w:rsidRDefault="00D42D30" w:rsidP="00D42D30">
      <w:pPr>
        <w:pStyle w:val="berschrift2"/>
      </w:pPr>
      <w:r>
        <w:fldChar w:fldCharType="begin"/>
      </w:r>
      <w:r>
        <w:instrText xml:space="preserve"> AUTONUMLGL </w:instrText>
      </w:r>
      <w:bookmarkStart w:id="9" w:name="_Toc471859068"/>
      <w:r>
        <w:fldChar w:fldCharType="end"/>
      </w:r>
      <w:r>
        <w:t xml:space="preserve"> Call script</w:t>
      </w:r>
      <w:bookmarkEnd w:id="9"/>
    </w:p>
    <w:p w:rsidR="00D42D30" w:rsidRDefault="00D42D30" w:rsidP="007A5C43">
      <w:r>
        <w:t>The next step is to access the PHP scripts. In case you have copied them into the above folder you should try the following link:</w:t>
      </w:r>
    </w:p>
    <w:p w:rsidR="00D42D30" w:rsidRDefault="00D42D30" w:rsidP="007A5C43"/>
    <w:p w:rsidR="00D42D30" w:rsidRPr="00D42D30" w:rsidRDefault="00D42D30" w:rsidP="007A5C43">
      <w:pPr>
        <w:rPr>
          <w:rFonts w:ascii="Courier New" w:hAnsi="Courier New" w:cs="Courier New"/>
        </w:rPr>
      </w:pPr>
      <w:r w:rsidRPr="00D42D30">
        <w:rPr>
          <w:rFonts w:ascii="Courier New" w:hAnsi="Courier New" w:cs="Courier New"/>
        </w:rPr>
        <w:t>http://localhost/HL7_dynamic/hl7.php</w:t>
      </w:r>
    </w:p>
    <w:p w:rsidR="00D42D30" w:rsidRDefault="00D42D30" w:rsidP="007A5C43"/>
    <w:p w:rsidR="001507F4" w:rsidRDefault="001507F4" w:rsidP="007A5C43">
      <w:r>
        <w:t>It is probably a good idea to add this link to the page coming up when calling localhost only.</w:t>
      </w:r>
    </w:p>
    <w:p w:rsidR="001507F4" w:rsidRDefault="001507F4" w:rsidP="007A5C43"/>
    <w:p w:rsidR="00D42D30" w:rsidRDefault="00D42D30" w:rsidP="007A5C43">
      <w:r>
        <w:t>If it responds like the following the scripts are working from an Apache perspective:</w:t>
      </w:r>
    </w:p>
    <w:p w:rsidR="00D42D30" w:rsidRDefault="00D42D30" w:rsidP="007A5C43"/>
    <w:p w:rsidR="00D42D30" w:rsidRDefault="009E2ADB" w:rsidP="00D42D30">
      <w:pPr>
        <w:jc w:val="center"/>
      </w:pPr>
      <w:r>
        <w:rPr>
          <w:noProof/>
          <w:lang w:eastAsia="en-US"/>
        </w:rPr>
        <w:drawing>
          <wp:inline distT="0" distB="0" distL="0" distR="0">
            <wp:extent cx="3298190" cy="2307590"/>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8190" cy="2307590"/>
                    </a:xfrm>
                    <a:prstGeom prst="rect">
                      <a:avLst/>
                    </a:prstGeom>
                    <a:noFill/>
                    <a:ln>
                      <a:noFill/>
                    </a:ln>
                  </pic:spPr>
                </pic:pic>
              </a:graphicData>
            </a:graphic>
          </wp:inline>
        </w:drawing>
      </w:r>
    </w:p>
    <w:p w:rsidR="00D42D30" w:rsidRDefault="00D42D30" w:rsidP="007A5C43"/>
    <w:p w:rsidR="00D42D30" w:rsidRDefault="00D42D30" w:rsidP="007A5C43">
      <w:r>
        <w:t>Clicking into the image should result in a list of available versions:</w:t>
      </w:r>
    </w:p>
    <w:p w:rsidR="00D42D30" w:rsidRDefault="00D42D30" w:rsidP="007A5C43"/>
    <w:p w:rsidR="00D42D30" w:rsidRDefault="009E2ADB" w:rsidP="00D42D30">
      <w:pPr>
        <w:jc w:val="center"/>
        <w:rPr>
          <w:noProof/>
          <w:lang w:val="de-DE"/>
        </w:rPr>
      </w:pPr>
      <w:r>
        <w:rPr>
          <w:noProof/>
          <w:lang w:eastAsia="en-US"/>
        </w:rPr>
        <w:drawing>
          <wp:inline distT="0" distB="0" distL="0" distR="0">
            <wp:extent cx="5126990" cy="2264410"/>
            <wp:effectExtent l="0" t="0" r="0" b="254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6990" cy="2264410"/>
                    </a:xfrm>
                    <a:prstGeom prst="rect">
                      <a:avLst/>
                    </a:prstGeom>
                    <a:noFill/>
                    <a:ln>
                      <a:noFill/>
                    </a:ln>
                  </pic:spPr>
                </pic:pic>
              </a:graphicData>
            </a:graphic>
          </wp:inline>
        </w:drawing>
      </w:r>
    </w:p>
    <w:p w:rsidR="00D42D30" w:rsidRDefault="00D42D30" w:rsidP="007A5C43">
      <w:pPr>
        <w:rPr>
          <w:noProof/>
          <w:lang w:val="de-DE"/>
        </w:rPr>
      </w:pPr>
    </w:p>
    <w:p w:rsidR="00D42D30" w:rsidRPr="00D42D30" w:rsidRDefault="00D42D30" w:rsidP="007A5C43">
      <w:pPr>
        <w:rPr>
          <w:noProof/>
        </w:rPr>
      </w:pPr>
      <w:r w:rsidRPr="00D42D30">
        <w:rPr>
          <w:noProof/>
        </w:rPr>
        <w:t>If not, you need to adapt the db.php file because the link to the database file is wrong:</w:t>
      </w:r>
    </w:p>
    <w:p w:rsidR="00D42D30" w:rsidRDefault="00D42D30" w:rsidP="007A5C43">
      <w:pPr>
        <w:rPr>
          <w:noProof/>
        </w:rPr>
      </w:pPr>
    </w:p>
    <w:p w:rsidR="00D42D30" w:rsidRPr="00D42D30" w:rsidRDefault="00D42D30" w:rsidP="007A5C43">
      <w:pPr>
        <w:rPr>
          <w:rFonts w:ascii="Courier New" w:hAnsi="Courier New" w:cs="Courier New"/>
          <w:noProof/>
          <w:lang w:val="de-DE"/>
        </w:rPr>
      </w:pPr>
      <w:r w:rsidRPr="00D42D30">
        <w:rPr>
          <w:rFonts w:ascii="Courier New" w:hAnsi="Courier New" w:cs="Courier New"/>
          <w:noProof/>
          <w:lang w:val="de-DE"/>
        </w:rPr>
        <w:t>$mdbFilename="D:/Eigene Dateien/HL7/Datenbank/hl7_73.mdb";</w:t>
      </w:r>
    </w:p>
    <w:p w:rsidR="00D42D30" w:rsidRDefault="00D42D30" w:rsidP="007A5C43">
      <w:pPr>
        <w:rPr>
          <w:lang w:val="de-DE"/>
        </w:rPr>
      </w:pPr>
    </w:p>
    <w:p w:rsidR="00D42D30" w:rsidRDefault="00D42D30" w:rsidP="007A5C43">
      <w:r w:rsidRPr="00D42D30">
        <w:t>Please correct the link to the file</w:t>
      </w:r>
      <w:r>
        <w:t>.</w:t>
      </w:r>
    </w:p>
    <w:p w:rsidR="00D42D30" w:rsidRPr="00D42D30" w:rsidRDefault="00D42D30" w:rsidP="007A5C43"/>
    <w:p w:rsidR="00D42D30" w:rsidRPr="00D42D30" w:rsidRDefault="00D42D30" w:rsidP="007A5C43"/>
    <w:p w:rsidR="007042DE" w:rsidRDefault="007042DE">
      <w:pPr>
        <w:pStyle w:val="berschrift1"/>
      </w:pPr>
      <w:r>
        <w:lastRenderedPageBreak/>
        <w:fldChar w:fldCharType="begin"/>
      </w:r>
      <w:r>
        <w:instrText xml:space="preserve"> AUTONUMLGL </w:instrText>
      </w:r>
      <w:bookmarkStart w:id="10" w:name="_Toc471859069"/>
      <w:r>
        <w:fldChar w:fldCharType="end"/>
      </w:r>
      <w:r>
        <w:t xml:space="preserve"> Additional Information</w:t>
      </w:r>
      <w:bookmarkEnd w:id="10"/>
    </w:p>
    <w:p w:rsidR="007042DE" w:rsidRDefault="007042DE">
      <w:pPr>
        <w:pStyle w:val="berschrift2"/>
      </w:pPr>
      <w:r>
        <w:fldChar w:fldCharType="begin"/>
      </w:r>
      <w:r>
        <w:instrText xml:space="preserve"> AUTONUMLGL </w:instrText>
      </w:r>
      <w:bookmarkStart w:id="11" w:name="_Toc471859070"/>
      <w:r>
        <w:fldChar w:fldCharType="end"/>
      </w:r>
      <w:r>
        <w:t xml:space="preserve"> General layout of scripts</w:t>
      </w:r>
      <w:bookmarkEnd w:id="11"/>
    </w:p>
    <w:p w:rsidR="007042DE" w:rsidRDefault="007042DE">
      <w:r>
        <w:t>The general structure of the scripts is quite simple:</w:t>
      </w:r>
    </w:p>
    <w:p w:rsidR="007042DE" w:rsidRDefault="007042DE"/>
    <w:p w:rsidR="007042DE" w:rsidRDefault="007042DE">
      <w:r>
        <w:tab/>
      </w:r>
      <w:proofErr w:type="gramStart"/>
      <w:r>
        <w:t>open</w:t>
      </w:r>
      <w:proofErr w:type="gramEnd"/>
      <w:r>
        <w:t xml:space="preserve"> database</w:t>
      </w:r>
    </w:p>
    <w:p w:rsidR="007042DE" w:rsidRDefault="007042DE">
      <w:r>
        <w:tab/>
      </w:r>
      <w:proofErr w:type="gramStart"/>
      <w:r>
        <w:t>collect</w:t>
      </w:r>
      <w:proofErr w:type="gramEnd"/>
      <w:r>
        <w:t xml:space="preserve"> information about the required version (hl7_vinfo.php)</w:t>
      </w:r>
    </w:p>
    <w:p w:rsidR="007042DE" w:rsidRDefault="007042DE">
      <w:r>
        <w:tab/>
      </w:r>
      <w:proofErr w:type="gramStart"/>
      <w:r>
        <w:t>generate</w:t>
      </w:r>
      <w:proofErr w:type="gramEnd"/>
      <w:r>
        <w:t xml:space="preserve"> header (hl7_header.php)</w:t>
      </w:r>
    </w:p>
    <w:p w:rsidR="007042DE" w:rsidRDefault="007042DE">
      <w:r>
        <w:tab/>
      </w:r>
      <w:proofErr w:type="gramStart"/>
      <w:r>
        <w:t>generate</w:t>
      </w:r>
      <w:proofErr w:type="gramEnd"/>
      <w:r>
        <w:t xml:space="preserve"> buttons (hl7_buttons.php)</w:t>
      </w:r>
    </w:p>
    <w:p w:rsidR="007042DE" w:rsidRDefault="007042DE">
      <w:r>
        <w:tab/>
      </w:r>
      <w:proofErr w:type="gramStart"/>
      <w:r>
        <w:t>if</w:t>
      </w:r>
      <w:proofErr w:type="gramEnd"/>
      <w:r>
        <w:t xml:space="preserve"> no special information is required (e.g. event)</w:t>
      </w:r>
    </w:p>
    <w:p w:rsidR="007042DE" w:rsidRDefault="007042DE">
      <w:r>
        <w:tab/>
      </w:r>
      <w:r>
        <w:tab/>
      </w:r>
      <w:proofErr w:type="gramStart"/>
      <w:r>
        <w:t>generate</w:t>
      </w:r>
      <w:proofErr w:type="gramEnd"/>
      <w:r>
        <w:t xml:space="preserve"> list</w:t>
      </w:r>
    </w:p>
    <w:p w:rsidR="007042DE" w:rsidRDefault="007042DE">
      <w:r>
        <w:tab/>
      </w:r>
      <w:proofErr w:type="gramStart"/>
      <w:r>
        <w:t>else</w:t>
      </w:r>
      <w:proofErr w:type="gramEnd"/>
    </w:p>
    <w:p w:rsidR="007042DE" w:rsidRDefault="007042DE">
      <w:r>
        <w:tab/>
      </w:r>
      <w:r>
        <w:tab/>
      </w:r>
      <w:proofErr w:type="gramStart"/>
      <w:r>
        <w:t>generate</w:t>
      </w:r>
      <w:proofErr w:type="gramEnd"/>
      <w:r>
        <w:t xml:space="preserve"> specific information</w:t>
      </w:r>
    </w:p>
    <w:p w:rsidR="007042DE" w:rsidRDefault="007042DE">
      <w:r>
        <w:tab/>
      </w:r>
      <w:proofErr w:type="gramStart"/>
      <w:r>
        <w:t>end</w:t>
      </w:r>
      <w:proofErr w:type="gramEnd"/>
      <w:r>
        <w:t xml:space="preserve"> if</w:t>
      </w:r>
    </w:p>
    <w:p w:rsidR="007042DE" w:rsidRDefault="007042DE">
      <w:r>
        <w:tab/>
      </w:r>
      <w:proofErr w:type="gramStart"/>
      <w:r>
        <w:t>generate</w:t>
      </w:r>
      <w:proofErr w:type="gramEnd"/>
      <w:r>
        <w:t xml:space="preserve"> footer</w:t>
      </w:r>
    </w:p>
    <w:p w:rsidR="007042DE" w:rsidRDefault="007042DE"/>
    <w:p w:rsidR="007042DE" w:rsidRDefault="007042DE">
      <w:pPr>
        <w:pStyle w:val="berschrift2"/>
      </w:pPr>
      <w:r>
        <w:fldChar w:fldCharType="begin"/>
      </w:r>
      <w:r>
        <w:instrText xml:space="preserve"> AUTONUMLGL </w:instrText>
      </w:r>
      <w:bookmarkStart w:id="12" w:name="_Toc471859071"/>
      <w:r>
        <w:fldChar w:fldCharType="end"/>
      </w:r>
      <w:r>
        <w:t xml:space="preserve"> Styles</w:t>
      </w:r>
      <w:bookmarkEnd w:id="12"/>
    </w:p>
    <w:p w:rsidR="007042DE" w:rsidRDefault="007042DE">
      <w:r>
        <w:t>The PHP scripts as well as the generated HTML documentation take advantage of the style sheet functionality. Therefore, the general layout of the HTML files can be influenced by changing the style sheet.  The one provided with this software is "formate.css".</w:t>
      </w:r>
    </w:p>
    <w:p w:rsidR="007042DE" w:rsidRDefault="007042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6"/>
      </w:tblGrid>
      <w:tr w:rsidR="007042DE" w:rsidTr="007042DE">
        <w:trPr>
          <w:tblHeader/>
        </w:trPr>
        <w:tc>
          <w:tcPr>
            <w:tcW w:w="4605" w:type="dxa"/>
            <w:shd w:val="clear" w:color="auto" w:fill="B8CCE4"/>
          </w:tcPr>
          <w:p w:rsidR="007042DE" w:rsidRDefault="007042DE">
            <w:r>
              <w:t>Element</w:t>
            </w:r>
          </w:p>
        </w:tc>
        <w:tc>
          <w:tcPr>
            <w:tcW w:w="4606" w:type="dxa"/>
            <w:shd w:val="clear" w:color="auto" w:fill="B8CCE4"/>
          </w:tcPr>
          <w:p w:rsidR="007042DE" w:rsidRDefault="007042DE">
            <w:r>
              <w:t>Comment</w:t>
            </w:r>
          </w:p>
        </w:tc>
      </w:tr>
      <w:tr w:rsidR="007042DE">
        <w:tc>
          <w:tcPr>
            <w:tcW w:w="4605" w:type="dxa"/>
          </w:tcPr>
          <w:p w:rsidR="007042DE" w:rsidRDefault="007042DE">
            <w:r>
              <w:t>body {</w:t>
            </w:r>
          </w:p>
          <w:p w:rsidR="007042DE" w:rsidRDefault="007042DE">
            <w:r>
              <w:tab/>
            </w:r>
            <w:proofErr w:type="spellStart"/>
            <w:r>
              <w:t>background-image:url</w:t>
            </w:r>
            <w:proofErr w:type="spellEnd"/>
            <w:r>
              <w:t>(images/background.gif);</w:t>
            </w:r>
          </w:p>
          <w:p w:rsidR="007042DE" w:rsidRDefault="007042DE">
            <w:r>
              <w:tab/>
              <w:t>background-color:"#CCCCCC";</w:t>
            </w:r>
          </w:p>
          <w:p w:rsidR="007042DE" w:rsidRDefault="007042DE">
            <w:r>
              <w:tab/>
              <w:t>text:"#000000";</w:t>
            </w:r>
          </w:p>
          <w:p w:rsidR="007042DE" w:rsidRDefault="007042DE">
            <w:r>
              <w:tab/>
              <w:t>link:"#FF0000";</w:t>
            </w:r>
          </w:p>
          <w:p w:rsidR="007042DE" w:rsidRDefault="007042DE">
            <w:r>
              <w:tab/>
            </w:r>
            <w:proofErr w:type="spellStart"/>
            <w:r>
              <w:t>vlink</w:t>
            </w:r>
            <w:proofErr w:type="spellEnd"/>
            <w:r>
              <w:t>:"#666666";</w:t>
            </w:r>
          </w:p>
          <w:p w:rsidR="007042DE" w:rsidRDefault="007042DE">
            <w:r>
              <w:tab/>
            </w:r>
            <w:proofErr w:type="spellStart"/>
            <w:r>
              <w:t>alink</w:t>
            </w:r>
            <w:proofErr w:type="spellEnd"/>
            <w:r>
              <w:t>:"#CC9900"</w:t>
            </w:r>
          </w:p>
          <w:p w:rsidR="007042DE" w:rsidRDefault="007042DE">
            <w:r>
              <w:t>}</w:t>
            </w:r>
          </w:p>
          <w:p w:rsidR="007042DE" w:rsidRDefault="007042DE"/>
        </w:tc>
        <w:tc>
          <w:tcPr>
            <w:tcW w:w="4606" w:type="dxa"/>
          </w:tcPr>
          <w:p w:rsidR="007042DE" w:rsidRDefault="007042DE">
            <w:r>
              <w:t>normal body text</w:t>
            </w:r>
          </w:p>
        </w:tc>
      </w:tr>
      <w:tr w:rsidR="007042DE">
        <w:tc>
          <w:tcPr>
            <w:tcW w:w="4605" w:type="dxa"/>
          </w:tcPr>
          <w:p w:rsidR="007042DE" w:rsidRDefault="007042DE">
            <w:proofErr w:type="spellStart"/>
            <w:r>
              <w:t>p,dd,pre</w:t>
            </w:r>
            <w:proofErr w:type="spellEnd"/>
            <w:r>
              <w:t xml:space="preserve"> { font-family:"</w:t>
            </w:r>
            <w:proofErr w:type="spellStart"/>
            <w:r>
              <w:t>helvetica</w:t>
            </w:r>
            <w:proofErr w:type="spellEnd"/>
            <w:r>
              <w:t>"}</w:t>
            </w:r>
          </w:p>
          <w:p w:rsidR="007042DE" w:rsidRDefault="007042DE">
            <w:r>
              <w:t>h1 { font-family:"</w:t>
            </w:r>
            <w:proofErr w:type="spellStart"/>
            <w:r>
              <w:t>helvetica</w:t>
            </w:r>
            <w:proofErr w:type="spellEnd"/>
            <w:r>
              <w:t>"; color:"#2200DD" }</w:t>
            </w:r>
          </w:p>
          <w:p w:rsidR="007042DE" w:rsidRDefault="007042DE">
            <w:r>
              <w:t>h2 { font-family:"</w:t>
            </w:r>
            <w:proofErr w:type="spellStart"/>
            <w:r>
              <w:t>helvetica</w:t>
            </w:r>
            <w:proofErr w:type="spellEnd"/>
            <w:r>
              <w:t>"; color:"#330099" }</w:t>
            </w:r>
          </w:p>
          <w:p w:rsidR="007042DE" w:rsidRDefault="007042DE">
            <w:r>
              <w:t>h3 { font-family:"</w:t>
            </w:r>
            <w:proofErr w:type="spellStart"/>
            <w:r>
              <w:t>helvetica</w:t>
            </w:r>
            <w:proofErr w:type="spellEnd"/>
            <w:r>
              <w:t>"; color:"#330099" }</w:t>
            </w:r>
          </w:p>
          <w:p w:rsidR="007042DE" w:rsidRDefault="007042DE">
            <w:r>
              <w:t>a:link { font-family:"</w:t>
            </w:r>
            <w:proofErr w:type="spellStart"/>
            <w:r>
              <w:t>helvetica</w:t>
            </w:r>
            <w:proofErr w:type="spellEnd"/>
            <w:r>
              <w:t xml:space="preserve">"; </w:t>
            </w:r>
            <w:proofErr w:type="spellStart"/>
            <w:r>
              <w:t>color:blue</w:t>
            </w:r>
            <w:proofErr w:type="spellEnd"/>
            <w:r>
              <w:t xml:space="preserve"> }</w:t>
            </w:r>
          </w:p>
          <w:p w:rsidR="007042DE" w:rsidRDefault="007042DE">
            <w:r>
              <w:t>UL,LI,BLOCKQUOTE { font-family:"</w:t>
            </w:r>
            <w:proofErr w:type="spellStart"/>
            <w:r>
              <w:t>helvetica</w:t>
            </w:r>
            <w:proofErr w:type="spellEnd"/>
            <w:r>
              <w:t>"}</w:t>
            </w:r>
          </w:p>
          <w:p w:rsidR="007042DE" w:rsidRDefault="007042DE"/>
        </w:tc>
        <w:tc>
          <w:tcPr>
            <w:tcW w:w="4606" w:type="dxa"/>
          </w:tcPr>
          <w:p w:rsidR="007042DE" w:rsidRDefault="007042DE">
            <w:r>
              <w:t>normal paragraphs</w:t>
            </w:r>
          </w:p>
        </w:tc>
      </w:tr>
      <w:tr w:rsidR="007042DE">
        <w:tc>
          <w:tcPr>
            <w:tcW w:w="4605" w:type="dxa"/>
          </w:tcPr>
          <w:p w:rsidR="007042DE" w:rsidRDefault="007042DE">
            <w:r>
              <w:t>pre { letter-spacing:3px; }</w:t>
            </w:r>
          </w:p>
          <w:p w:rsidR="007042DE" w:rsidRDefault="007042DE"/>
        </w:tc>
        <w:tc>
          <w:tcPr>
            <w:tcW w:w="4606" w:type="dxa"/>
          </w:tcPr>
          <w:p w:rsidR="007042DE" w:rsidRDefault="007042DE">
            <w:r>
              <w:t>message structures</w:t>
            </w:r>
          </w:p>
          <w:p w:rsidR="007042DE" w:rsidRDefault="007042DE">
            <w:r>
              <w:t>(for correct indentation)</w:t>
            </w:r>
          </w:p>
        </w:tc>
      </w:tr>
      <w:tr w:rsidR="007042DE">
        <w:tc>
          <w:tcPr>
            <w:tcW w:w="4605" w:type="dxa"/>
          </w:tcPr>
          <w:p w:rsidR="007042DE" w:rsidRDefault="007042DE">
            <w:r>
              <w:t>table { font-family:"</w:t>
            </w:r>
            <w:proofErr w:type="spellStart"/>
            <w:r>
              <w:t>helvetica</w:t>
            </w:r>
            <w:proofErr w:type="spellEnd"/>
            <w:r>
              <w:t>"}</w:t>
            </w:r>
          </w:p>
          <w:p w:rsidR="007042DE" w:rsidRDefault="007042DE"/>
        </w:tc>
        <w:tc>
          <w:tcPr>
            <w:tcW w:w="4606" w:type="dxa"/>
          </w:tcPr>
          <w:p w:rsidR="007042DE" w:rsidRDefault="007042DE">
            <w:r>
              <w:t>normal tables</w:t>
            </w:r>
          </w:p>
        </w:tc>
      </w:tr>
      <w:tr w:rsidR="007042DE">
        <w:tc>
          <w:tcPr>
            <w:tcW w:w="4605" w:type="dxa"/>
          </w:tcPr>
          <w:p w:rsidR="007042DE" w:rsidRDefault="007042DE">
            <w:proofErr w:type="spellStart"/>
            <w:r>
              <w:t>table.nav</w:t>
            </w:r>
            <w:proofErr w:type="spellEnd"/>
            <w:r>
              <w:t xml:space="preserve"> {</w:t>
            </w:r>
          </w:p>
          <w:p w:rsidR="007042DE" w:rsidRDefault="007042DE">
            <w:r>
              <w:tab/>
            </w:r>
            <w:proofErr w:type="spellStart"/>
            <w:r>
              <w:t>border-color:blue</w:t>
            </w:r>
            <w:proofErr w:type="spellEnd"/>
            <w:r>
              <w:t>;</w:t>
            </w:r>
          </w:p>
          <w:p w:rsidR="007042DE" w:rsidRDefault="007042DE">
            <w:pPr>
              <w:rPr>
                <w:lang w:val="fr-FR"/>
              </w:rPr>
            </w:pPr>
            <w:r>
              <w:tab/>
            </w:r>
            <w:proofErr w:type="spellStart"/>
            <w:r>
              <w:rPr>
                <w:lang w:val="fr-FR"/>
              </w:rPr>
              <w:t>border-style:double</w:t>
            </w:r>
            <w:proofErr w:type="spellEnd"/>
            <w:r>
              <w:rPr>
                <w:lang w:val="fr-FR"/>
              </w:rPr>
              <w:t>;</w:t>
            </w:r>
          </w:p>
          <w:p w:rsidR="007042DE" w:rsidRDefault="007042DE">
            <w:r>
              <w:rPr>
                <w:lang w:val="fr-FR"/>
              </w:rPr>
              <w:tab/>
            </w:r>
            <w:r>
              <w:t>padding: 0px;</w:t>
            </w:r>
          </w:p>
          <w:p w:rsidR="007042DE" w:rsidRDefault="007042DE">
            <w:r>
              <w:tab/>
              <w:t>spacing:0px;</w:t>
            </w:r>
          </w:p>
          <w:p w:rsidR="007042DE" w:rsidRDefault="007042DE">
            <w:r>
              <w:lastRenderedPageBreak/>
              <w:t>}</w:t>
            </w:r>
          </w:p>
          <w:p w:rsidR="007042DE" w:rsidRDefault="007042DE">
            <w:proofErr w:type="spellStart"/>
            <w:r>
              <w:t>th.nav</w:t>
            </w:r>
            <w:proofErr w:type="spellEnd"/>
            <w:r>
              <w:t xml:space="preserve">, </w:t>
            </w:r>
            <w:proofErr w:type="spellStart"/>
            <w:r>
              <w:t>td.nav</w:t>
            </w:r>
            <w:proofErr w:type="spellEnd"/>
            <w:r>
              <w:t xml:space="preserve"> { /* ns 4 */</w:t>
            </w:r>
          </w:p>
          <w:p w:rsidR="007042DE" w:rsidRDefault="007042DE">
            <w:r>
              <w:tab/>
              <w:t>font-family: Arial, Helvetica, sans-serif;</w:t>
            </w:r>
          </w:p>
          <w:p w:rsidR="007042DE" w:rsidRDefault="007042DE">
            <w:pPr>
              <w:rPr>
                <w:lang w:val="fr-FR"/>
              </w:rPr>
            </w:pPr>
            <w:r>
              <w:tab/>
            </w:r>
            <w:r>
              <w:rPr>
                <w:lang w:val="fr-FR"/>
              </w:rPr>
              <w:t>font-size: 14px;</w:t>
            </w:r>
          </w:p>
          <w:p w:rsidR="007042DE" w:rsidRDefault="007042DE">
            <w:r>
              <w:rPr>
                <w:lang w:val="fr-FR"/>
              </w:rPr>
              <w:tab/>
            </w:r>
            <w:proofErr w:type="spellStart"/>
            <w:r>
              <w:t>xtext</w:t>
            </w:r>
            <w:proofErr w:type="spellEnd"/>
            <w:r>
              <w:t>-align: justify;</w:t>
            </w:r>
          </w:p>
          <w:p w:rsidR="007042DE" w:rsidRDefault="007042DE">
            <w:r>
              <w:tab/>
              <w:t>text-align: center;</w:t>
            </w:r>
          </w:p>
          <w:p w:rsidR="007042DE" w:rsidRDefault="007042DE">
            <w:r>
              <w:tab/>
              <w:t>font-weight: bold;</w:t>
            </w:r>
          </w:p>
          <w:p w:rsidR="007042DE" w:rsidRDefault="007042DE">
            <w:r>
              <w:t>}</w:t>
            </w:r>
          </w:p>
          <w:p w:rsidR="007042DE" w:rsidRDefault="007042DE">
            <w:proofErr w:type="spellStart"/>
            <w:r>
              <w:t>th.nav</w:t>
            </w:r>
            <w:proofErr w:type="spellEnd"/>
            <w:r>
              <w:t xml:space="preserve"> {</w:t>
            </w:r>
          </w:p>
          <w:p w:rsidR="007042DE" w:rsidRDefault="007042DE">
            <w:r>
              <w:tab/>
              <w:t>border-bottom: 1px solid blue;</w:t>
            </w:r>
          </w:p>
          <w:p w:rsidR="007042DE" w:rsidRDefault="007042DE">
            <w:r>
              <w:t>}</w:t>
            </w:r>
          </w:p>
          <w:p w:rsidR="007042DE" w:rsidRDefault="007042DE"/>
        </w:tc>
        <w:tc>
          <w:tcPr>
            <w:tcW w:w="4606" w:type="dxa"/>
          </w:tcPr>
          <w:p w:rsidR="007042DE" w:rsidRDefault="007042DE">
            <w:r>
              <w:lastRenderedPageBreak/>
              <w:t>navigation tables</w:t>
            </w:r>
          </w:p>
          <w:p w:rsidR="007042DE" w:rsidRDefault="007042DE">
            <w:r>
              <w:t>(header)</w:t>
            </w:r>
          </w:p>
        </w:tc>
      </w:tr>
      <w:tr w:rsidR="007042DE">
        <w:tc>
          <w:tcPr>
            <w:tcW w:w="4605" w:type="dxa"/>
          </w:tcPr>
          <w:p w:rsidR="007042DE" w:rsidRDefault="007042DE">
            <w:r>
              <w:lastRenderedPageBreak/>
              <w:t>table.info {</w:t>
            </w:r>
          </w:p>
          <w:p w:rsidR="007042DE" w:rsidRDefault="007042DE">
            <w:r>
              <w:tab/>
            </w:r>
            <w:proofErr w:type="spellStart"/>
            <w:r>
              <w:t>border-color:grey</w:t>
            </w:r>
            <w:proofErr w:type="spellEnd"/>
            <w:r>
              <w:t>;</w:t>
            </w:r>
          </w:p>
          <w:p w:rsidR="007042DE" w:rsidRDefault="007042DE">
            <w:r>
              <w:tab/>
              <w:t>border-width:2px;</w:t>
            </w:r>
          </w:p>
          <w:p w:rsidR="007042DE" w:rsidRDefault="007042DE">
            <w:r>
              <w:tab/>
            </w:r>
            <w:proofErr w:type="spellStart"/>
            <w:r>
              <w:t>border-style:outset</w:t>
            </w:r>
            <w:proofErr w:type="spellEnd"/>
            <w:r>
              <w:t>;</w:t>
            </w:r>
          </w:p>
          <w:p w:rsidR="007042DE" w:rsidRDefault="007042DE">
            <w:r>
              <w:t>}</w:t>
            </w:r>
          </w:p>
          <w:p w:rsidR="007042DE" w:rsidRDefault="007042DE">
            <w:r>
              <w:t>th.info {</w:t>
            </w:r>
          </w:p>
          <w:p w:rsidR="007042DE" w:rsidRDefault="007042DE">
            <w:r>
              <w:tab/>
              <w:t>background-color: silver;</w:t>
            </w:r>
          </w:p>
          <w:p w:rsidR="007042DE" w:rsidRDefault="007042DE">
            <w:r>
              <w:tab/>
              <w:t>text-align: center;</w:t>
            </w:r>
          </w:p>
          <w:p w:rsidR="007042DE" w:rsidRDefault="007042DE">
            <w:r>
              <w:tab/>
              <w:t>font-weight: bold;</w:t>
            </w:r>
          </w:p>
          <w:p w:rsidR="007042DE" w:rsidRDefault="007042DE">
            <w:r>
              <w:t>}</w:t>
            </w:r>
          </w:p>
          <w:p w:rsidR="007042DE" w:rsidRDefault="007042DE">
            <w:r>
              <w:t>td.info { /* ns 4 */</w:t>
            </w:r>
          </w:p>
          <w:p w:rsidR="007042DE" w:rsidRDefault="007042DE">
            <w:r>
              <w:tab/>
            </w:r>
            <w:proofErr w:type="spellStart"/>
            <w:r>
              <w:t>xfont</w:t>
            </w:r>
            <w:proofErr w:type="spellEnd"/>
            <w:r>
              <w:t>-family: Arial, Helvetica, sans-serif;</w:t>
            </w:r>
          </w:p>
          <w:p w:rsidR="007042DE" w:rsidRDefault="007042DE">
            <w:pPr>
              <w:rPr>
                <w:lang w:val="fr-FR"/>
              </w:rPr>
            </w:pPr>
            <w:r>
              <w:tab/>
            </w:r>
            <w:proofErr w:type="spellStart"/>
            <w:r>
              <w:rPr>
                <w:lang w:val="fr-FR"/>
              </w:rPr>
              <w:t>xfont</w:t>
            </w:r>
            <w:proofErr w:type="spellEnd"/>
            <w:r>
              <w:rPr>
                <w:lang w:val="fr-FR"/>
              </w:rPr>
              <w:t>-size: 14px;</w:t>
            </w:r>
          </w:p>
          <w:p w:rsidR="007042DE" w:rsidRDefault="007042DE">
            <w:r>
              <w:rPr>
                <w:lang w:val="fr-FR"/>
              </w:rPr>
              <w:tab/>
            </w:r>
            <w:proofErr w:type="spellStart"/>
            <w:r>
              <w:t>xtext</w:t>
            </w:r>
            <w:proofErr w:type="spellEnd"/>
            <w:r>
              <w:t>-align: justify;</w:t>
            </w:r>
          </w:p>
          <w:p w:rsidR="007042DE" w:rsidRDefault="007042DE">
            <w:r>
              <w:tab/>
              <w:t>text-align: left;</w:t>
            </w:r>
          </w:p>
          <w:p w:rsidR="007042DE" w:rsidRDefault="007042DE">
            <w:r>
              <w:tab/>
            </w:r>
            <w:proofErr w:type="spellStart"/>
            <w:r>
              <w:t>xfont</w:t>
            </w:r>
            <w:proofErr w:type="spellEnd"/>
            <w:r>
              <w:t>-weight: bold;</w:t>
            </w:r>
          </w:p>
          <w:p w:rsidR="007042DE" w:rsidRDefault="007042DE">
            <w:r>
              <w:tab/>
              <w:t>border-width:1px;</w:t>
            </w:r>
          </w:p>
          <w:p w:rsidR="007042DE" w:rsidRDefault="007042DE">
            <w:r>
              <w:tab/>
            </w:r>
            <w:proofErr w:type="spellStart"/>
            <w:r>
              <w:t>border-style:inset</w:t>
            </w:r>
            <w:proofErr w:type="spellEnd"/>
            <w:r>
              <w:t>;</w:t>
            </w:r>
          </w:p>
          <w:p w:rsidR="007042DE" w:rsidRDefault="007042DE">
            <w:r>
              <w:t>}</w:t>
            </w:r>
          </w:p>
          <w:p w:rsidR="007042DE" w:rsidRDefault="007042DE"/>
        </w:tc>
        <w:tc>
          <w:tcPr>
            <w:tcW w:w="4606" w:type="dxa"/>
          </w:tcPr>
          <w:p w:rsidR="007042DE" w:rsidRDefault="007042DE">
            <w:pPr>
              <w:rPr>
                <w:lang w:val="fr-FR"/>
              </w:rPr>
            </w:pPr>
            <w:r>
              <w:rPr>
                <w:lang w:val="fr-FR"/>
              </w:rPr>
              <w:t>information tables</w:t>
            </w:r>
          </w:p>
          <w:p w:rsidR="007042DE" w:rsidRDefault="007042DE">
            <w:pPr>
              <w:rPr>
                <w:lang w:val="fr-FR"/>
              </w:rPr>
            </w:pPr>
            <w:r>
              <w:rPr>
                <w:lang w:val="fr-FR"/>
              </w:rPr>
              <w:t>(main part)</w:t>
            </w:r>
          </w:p>
        </w:tc>
      </w:tr>
      <w:tr w:rsidR="007042DE">
        <w:tc>
          <w:tcPr>
            <w:tcW w:w="4605" w:type="dxa"/>
          </w:tcPr>
          <w:p w:rsidR="007042DE" w:rsidRDefault="007042DE">
            <w:pPr>
              <w:rPr>
                <w:lang w:val="fr-FR"/>
              </w:rPr>
            </w:pPr>
            <w:proofErr w:type="spellStart"/>
            <w:r>
              <w:rPr>
                <w:lang w:val="fr-FR"/>
              </w:rPr>
              <w:t>hr</w:t>
            </w:r>
            <w:proofErr w:type="spellEnd"/>
            <w:r>
              <w:rPr>
                <w:lang w:val="fr-FR"/>
              </w:rPr>
              <w:t xml:space="preserve"> {</w:t>
            </w:r>
          </w:p>
          <w:p w:rsidR="007042DE" w:rsidRDefault="007042DE">
            <w:r>
              <w:rPr>
                <w:lang w:val="fr-FR"/>
              </w:rPr>
              <w:tab/>
            </w:r>
            <w:r>
              <w:t>width:60%;</w:t>
            </w:r>
          </w:p>
          <w:p w:rsidR="007042DE" w:rsidRDefault="007042DE">
            <w:r>
              <w:tab/>
              <w:t>height: 6px;</w:t>
            </w:r>
          </w:p>
          <w:p w:rsidR="007042DE" w:rsidRDefault="007042DE">
            <w:r>
              <w:tab/>
              <w:t>background-color: #888888;</w:t>
            </w:r>
          </w:p>
          <w:p w:rsidR="007042DE" w:rsidRDefault="007042DE">
            <w:r>
              <w:t>}</w:t>
            </w:r>
          </w:p>
          <w:p w:rsidR="007042DE" w:rsidRDefault="007042DE"/>
        </w:tc>
        <w:tc>
          <w:tcPr>
            <w:tcW w:w="4606" w:type="dxa"/>
          </w:tcPr>
          <w:p w:rsidR="007042DE" w:rsidRDefault="007042DE">
            <w:r>
              <w:t>horizontal ruler</w:t>
            </w:r>
          </w:p>
        </w:tc>
      </w:tr>
    </w:tbl>
    <w:p w:rsidR="007042DE" w:rsidRDefault="007042DE"/>
    <w:p w:rsidR="007A5C43" w:rsidRDefault="007A5C43" w:rsidP="007A5C43">
      <w:pPr>
        <w:pStyle w:val="berschrift1"/>
      </w:pPr>
      <w:r>
        <w:lastRenderedPageBreak/>
        <w:fldChar w:fldCharType="begin"/>
      </w:r>
      <w:r>
        <w:instrText xml:space="preserve"> AUTONUMLGL </w:instrText>
      </w:r>
      <w:bookmarkStart w:id="13" w:name="_Toc471859072"/>
      <w:r>
        <w:fldChar w:fldCharType="end"/>
      </w:r>
      <w:r>
        <w:t xml:space="preserve"> Appendix</w:t>
      </w:r>
      <w:bookmarkEnd w:id="13"/>
    </w:p>
    <w:p w:rsidR="007A5C43" w:rsidRDefault="007A5C43" w:rsidP="007A5C43">
      <w:pPr>
        <w:pStyle w:val="berschrift2"/>
      </w:pPr>
      <w:r>
        <w:fldChar w:fldCharType="begin"/>
      </w:r>
      <w:r>
        <w:instrText xml:space="preserve"> AUTONUMLGL </w:instrText>
      </w:r>
      <w:bookmarkStart w:id="14" w:name="_Toc471859073"/>
      <w:r>
        <w:fldChar w:fldCharType="end"/>
      </w:r>
      <w:r>
        <w:t xml:space="preserve"> Installation of Apache + PHP (outdated)</w:t>
      </w:r>
      <w:bookmarkEnd w:id="14"/>
    </w:p>
    <w:p w:rsidR="001507F4" w:rsidRPr="001507F4" w:rsidRDefault="001507F4" w:rsidP="001507F4">
      <w:r>
        <w:t>This is an outdated description when trying to install Apache and PHP separately.</w:t>
      </w:r>
    </w:p>
    <w:p w:rsidR="007A5C43" w:rsidRDefault="007A5C43" w:rsidP="007A5C43">
      <w:pPr>
        <w:pStyle w:val="berschrift3"/>
        <w:rPr>
          <w:lang w:val="fr-FR"/>
        </w:rPr>
      </w:pPr>
      <w:r>
        <w:fldChar w:fldCharType="begin"/>
      </w:r>
      <w:r>
        <w:rPr>
          <w:lang w:val="fr-FR"/>
        </w:rPr>
        <w:instrText xml:space="preserve"> AUTONUMLGL </w:instrText>
      </w:r>
      <w:bookmarkStart w:id="15" w:name="_Toc471859074"/>
      <w:r>
        <w:fldChar w:fldCharType="end"/>
      </w:r>
      <w:r>
        <w:rPr>
          <w:lang w:val="fr-FR"/>
        </w:rPr>
        <w:t xml:space="preserve"> Installation </w:t>
      </w:r>
      <w:proofErr w:type="spellStart"/>
      <w:r>
        <w:rPr>
          <w:lang w:val="fr-FR"/>
        </w:rPr>
        <w:t>Steps</w:t>
      </w:r>
      <w:bookmarkEnd w:id="15"/>
      <w:proofErr w:type="spellEnd"/>
    </w:p>
    <w:p w:rsidR="007A5C43" w:rsidRDefault="007A5C43" w:rsidP="007A5C43"/>
    <w:p w:rsidR="007A5C43" w:rsidRDefault="007A5C43" w:rsidP="007A5C43">
      <w:pPr>
        <w:numPr>
          <w:ilvl w:val="0"/>
          <w:numId w:val="23"/>
        </w:numPr>
      </w:pPr>
      <w:r>
        <w:t>Installation of Apache 2.0.45 (follow installation)</w:t>
      </w:r>
    </w:p>
    <w:p w:rsidR="007A5C43" w:rsidRDefault="007A5C43" w:rsidP="007A5C43">
      <w:pPr>
        <w:numPr>
          <w:ilvl w:val="0"/>
          <w:numId w:val="23"/>
        </w:numPr>
      </w:pPr>
      <w:r>
        <w:t>Installation of PHP 4.3.1 (extract files from zip file to "C:/&lt;program files&gt;") or 5.0 (extract files from zip file to "C:/&lt;program files&gt;/PHP5.0")</w:t>
      </w:r>
    </w:p>
    <w:p w:rsidR="007A5C43" w:rsidRDefault="007A5C43" w:rsidP="007A5C43">
      <w:pPr>
        <w:numPr>
          <w:ilvl w:val="0"/>
          <w:numId w:val="23"/>
        </w:numPr>
      </w:pPr>
      <w:r>
        <w:t>adjust configuration to run PHP and to find files</w:t>
      </w:r>
    </w:p>
    <w:p w:rsidR="007A5C43" w:rsidRDefault="007A5C43" w:rsidP="007A5C43">
      <w:pPr>
        <w:numPr>
          <w:ilvl w:val="0"/>
          <w:numId w:val="23"/>
        </w:numPr>
      </w:pPr>
      <w:r>
        <w:t xml:space="preserve">copy the </w:t>
      </w:r>
      <w:proofErr w:type="spellStart"/>
      <w:r>
        <w:t>ini</w:t>
      </w:r>
      <w:proofErr w:type="spellEnd"/>
      <w:r>
        <w:t>-file of PHP ("php.ini-recommended" to "php.ini" in the windows system directory)</w:t>
      </w:r>
    </w:p>
    <w:p w:rsidR="007A5C43" w:rsidRDefault="007A5C43" w:rsidP="007A5C43">
      <w:pPr>
        <w:numPr>
          <w:ilvl w:val="0"/>
          <w:numId w:val="23"/>
        </w:numPr>
      </w:pPr>
      <w:r>
        <w:t xml:space="preserve">adjust php.ini (set </w:t>
      </w:r>
      <w:proofErr w:type="spellStart"/>
      <w:r>
        <w:t>doc_root</w:t>
      </w:r>
      <w:proofErr w:type="spellEnd"/>
      <w:r>
        <w:t xml:space="preserve"> to the appropriate directory)</w:t>
      </w:r>
    </w:p>
    <w:p w:rsidR="007A5C43" w:rsidRDefault="007A5C43" w:rsidP="007A5C43">
      <w:pPr>
        <w:numPr>
          <w:ilvl w:val="0"/>
          <w:numId w:val="23"/>
        </w:numPr>
      </w:pPr>
      <w:r>
        <w:t>copy PHP scripts to desired directory</w:t>
      </w:r>
    </w:p>
    <w:p w:rsidR="007A5C43" w:rsidRDefault="007A5C43" w:rsidP="007A5C43">
      <w:pPr>
        <w:numPr>
          <w:ilvl w:val="0"/>
          <w:numId w:val="23"/>
        </w:numPr>
      </w:pPr>
      <w:r>
        <w:t>define this database as “HL7” in the system DSN of the ODBC configuration</w:t>
      </w:r>
    </w:p>
    <w:p w:rsidR="007A5C43" w:rsidRDefault="007A5C43" w:rsidP="007A5C43">
      <w:pPr>
        <w:numPr>
          <w:ilvl w:val="0"/>
          <w:numId w:val="23"/>
        </w:numPr>
      </w:pPr>
      <w:r>
        <w:t>introduce the starting page of the PHP scripts into one of the pages of Apache</w:t>
      </w:r>
    </w:p>
    <w:p w:rsidR="007A5C43" w:rsidRDefault="007A5C43" w:rsidP="007A5C43"/>
    <w:p w:rsidR="007A5C43" w:rsidRDefault="007A5C43" w:rsidP="007A5C43">
      <w:pPr>
        <w:pStyle w:val="berschrift3"/>
      </w:pPr>
      <w:r>
        <w:fldChar w:fldCharType="begin"/>
      </w:r>
      <w:r>
        <w:instrText xml:space="preserve"> AUTONUMLGL </w:instrText>
      </w:r>
      <w:bookmarkStart w:id="16" w:name="_Toc471859075"/>
      <w:r>
        <w:fldChar w:fldCharType="end"/>
      </w:r>
      <w:r>
        <w:t xml:space="preserve"> Adapt Configuration of Apache</w:t>
      </w:r>
      <w:bookmarkEnd w:id="16"/>
    </w:p>
    <w:p w:rsidR="007A5C43" w:rsidRDefault="007A5C43" w:rsidP="007A5C43">
      <w:r>
        <w:t>Some manual corrections are required to the configuration file of Apache in order to access our PHP scripts.</w:t>
      </w:r>
    </w:p>
    <w:p w:rsidR="007A5C43" w:rsidRDefault="007A5C43" w:rsidP="007A5C43"/>
    <w:p w:rsidR="007A5C43" w:rsidRDefault="007A5C43" w:rsidP="007A5C43">
      <w:r>
        <w:t>Please add the following lines to "</w:t>
      </w:r>
      <w:proofErr w:type="spellStart"/>
      <w:r>
        <w:t>http.conf</w:t>
      </w:r>
      <w:proofErr w:type="spellEnd"/>
      <w:r>
        <w:t>" in the "</w:t>
      </w:r>
      <w:proofErr w:type="spellStart"/>
      <w:r>
        <w:t>conf</w:t>
      </w:r>
      <w:proofErr w:type="spellEnd"/>
      <w:r>
        <w:t>" subdirectory of the Apache 2 installation:</w:t>
      </w:r>
    </w:p>
    <w:p w:rsidR="007A5C43" w:rsidRDefault="007A5C43" w:rsidP="007A5C43"/>
    <w:p w:rsidR="007A5C43" w:rsidRDefault="007A5C43" w:rsidP="007A5C43">
      <w:proofErr w:type="gramStart"/>
      <w:r>
        <w:t>To find the own files.</w:t>
      </w:r>
      <w:proofErr w:type="gramEnd"/>
      <w:r>
        <w:t xml:space="preserve"> "/</w:t>
      </w:r>
      <w:proofErr w:type="spellStart"/>
      <w:r>
        <w:t>own_files</w:t>
      </w:r>
      <w:proofErr w:type="spellEnd"/>
      <w:r>
        <w:t>/" should correspond to the relative path information used as link to the PHP scripts. The target should define where the files are located (in combination with the path expression used in the link):</w:t>
      </w:r>
    </w:p>
    <w:p w:rsidR="007A5C43" w:rsidRDefault="007A5C43" w:rsidP="007A5C43"/>
    <w:p w:rsidR="007A5C43" w:rsidRDefault="007A5C43" w:rsidP="007A5C43">
      <w:pPr>
        <w:pStyle w:val="Source"/>
      </w:pPr>
      <w:r>
        <w:tab/>
        <w:t>Alias /</w:t>
      </w:r>
      <w:proofErr w:type="spellStart"/>
      <w:r>
        <w:t>own_files</w:t>
      </w:r>
      <w:proofErr w:type="spellEnd"/>
      <w:r>
        <w:t>/ "D:/Own Files/"</w:t>
      </w:r>
    </w:p>
    <w:p w:rsidR="007A5C43" w:rsidRDefault="007A5C43" w:rsidP="007A5C43"/>
    <w:p w:rsidR="007A5C43" w:rsidRDefault="007A5C43" w:rsidP="007A5C43">
      <w:proofErr w:type="gramStart"/>
      <w:r>
        <w:t>Define,</w:t>
      </w:r>
      <w:proofErr w:type="gramEnd"/>
      <w:r>
        <w:t xml:space="preserve"> where Apache can find the PHP executables:</w:t>
      </w:r>
    </w:p>
    <w:p w:rsidR="007A5C43" w:rsidRDefault="007A5C43" w:rsidP="007A5C43"/>
    <w:p w:rsidR="007A5C43" w:rsidRDefault="007A5C43" w:rsidP="007A5C43">
      <w:proofErr w:type="gramStart"/>
      <w:r>
        <w:t>for</w:t>
      </w:r>
      <w:proofErr w:type="gramEnd"/>
      <w:r>
        <w:t xml:space="preserve"> PHP 4.x</w:t>
      </w:r>
    </w:p>
    <w:p w:rsidR="007A5C43" w:rsidRDefault="007A5C43" w:rsidP="007A5C43">
      <w:pPr>
        <w:pStyle w:val="Source"/>
      </w:pPr>
      <w:r>
        <w:tab/>
      </w:r>
      <w:proofErr w:type="spellStart"/>
      <w:r>
        <w:t>ScriptAlias</w:t>
      </w:r>
      <w:proofErr w:type="spellEnd"/>
      <w:r>
        <w:t xml:space="preserve"> /</w:t>
      </w:r>
      <w:proofErr w:type="spellStart"/>
      <w:r>
        <w:t>php</w:t>
      </w:r>
      <w:proofErr w:type="spellEnd"/>
      <w:r>
        <w:t>/ "</w:t>
      </w:r>
      <w:proofErr w:type="gramStart"/>
      <w:r>
        <w:t>C:</w:t>
      </w:r>
      <w:proofErr w:type="gramEnd"/>
      <w:r>
        <w:t>/&lt;Program Files&gt;/php-4.3.1-Win32/"</w:t>
      </w:r>
    </w:p>
    <w:p w:rsidR="007A5C43" w:rsidRDefault="007A5C43" w:rsidP="007A5C43">
      <w:pPr>
        <w:pStyle w:val="Source"/>
      </w:pPr>
      <w:r>
        <w:tab/>
      </w:r>
      <w:proofErr w:type="spellStart"/>
      <w:r>
        <w:t>AddType</w:t>
      </w:r>
      <w:proofErr w:type="spellEnd"/>
      <w:r>
        <w:t xml:space="preserve"> application/x-</w:t>
      </w:r>
      <w:proofErr w:type="spellStart"/>
      <w:r>
        <w:t>httpd</w:t>
      </w:r>
      <w:proofErr w:type="spellEnd"/>
      <w:r>
        <w:t>-</w:t>
      </w:r>
      <w:proofErr w:type="spellStart"/>
      <w:r>
        <w:t>php</w:t>
      </w:r>
      <w:proofErr w:type="spellEnd"/>
      <w:r>
        <w:t xml:space="preserve"> .</w:t>
      </w:r>
      <w:proofErr w:type="spellStart"/>
      <w:r>
        <w:t>php</w:t>
      </w:r>
      <w:proofErr w:type="spellEnd"/>
      <w:r>
        <w:t xml:space="preserve"> .</w:t>
      </w:r>
      <w:proofErr w:type="spellStart"/>
      <w:r>
        <w:t>phtm</w:t>
      </w:r>
      <w:proofErr w:type="spellEnd"/>
    </w:p>
    <w:p w:rsidR="007A5C43" w:rsidRDefault="007A5C43" w:rsidP="007A5C43">
      <w:pPr>
        <w:pStyle w:val="Source"/>
        <w:rPr>
          <w:lang w:val="fr-FR"/>
        </w:rPr>
      </w:pPr>
      <w:r>
        <w:rPr>
          <w:lang w:val="fr-FR"/>
        </w:rPr>
        <w:tab/>
        <w:t>Action application/x-</w:t>
      </w:r>
      <w:proofErr w:type="spellStart"/>
      <w:r>
        <w:rPr>
          <w:lang w:val="fr-FR"/>
        </w:rPr>
        <w:t>httpd</w:t>
      </w:r>
      <w:proofErr w:type="spellEnd"/>
      <w:r>
        <w:rPr>
          <w:lang w:val="fr-FR"/>
        </w:rPr>
        <w:t>-</w:t>
      </w:r>
      <w:proofErr w:type="spellStart"/>
      <w:r>
        <w:rPr>
          <w:lang w:val="fr-FR"/>
        </w:rPr>
        <w:t>php</w:t>
      </w:r>
      <w:proofErr w:type="spellEnd"/>
      <w:r>
        <w:rPr>
          <w:lang w:val="fr-FR"/>
        </w:rPr>
        <w:t xml:space="preserve"> "/</w:t>
      </w:r>
      <w:proofErr w:type="spellStart"/>
      <w:r>
        <w:rPr>
          <w:lang w:val="fr-FR"/>
        </w:rPr>
        <w:t>php</w:t>
      </w:r>
      <w:proofErr w:type="spellEnd"/>
      <w:r>
        <w:rPr>
          <w:lang w:val="fr-FR"/>
        </w:rPr>
        <w:t>/php.exe"</w:t>
      </w:r>
    </w:p>
    <w:p w:rsidR="007A5C43" w:rsidRDefault="007A5C43" w:rsidP="007A5C43">
      <w:pPr>
        <w:rPr>
          <w:lang w:val="fr-FR"/>
        </w:rPr>
      </w:pPr>
    </w:p>
    <w:p w:rsidR="007A5C43" w:rsidRDefault="007A5C43" w:rsidP="007A5C43">
      <w:proofErr w:type="gramStart"/>
      <w:r>
        <w:t>or</w:t>
      </w:r>
      <w:proofErr w:type="gramEnd"/>
      <w:r>
        <w:t xml:space="preserve"> for PHP 5.0</w:t>
      </w:r>
    </w:p>
    <w:p w:rsidR="007A5C43" w:rsidRDefault="007A5C43" w:rsidP="007A5C43"/>
    <w:p w:rsidR="007A5C43" w:rsidRDefault="007A5C43" w:rsidP="007A5C43">
      <w:pPr>
        <w:pStyle w:val="Source"/>
        <w:rPr>
          <w:lang w:val="fr-FR"/>
        </w:rPr>
      </w:pPr>
      <w:r>
        <w:tab/>
      </w:r>
      <w:r>
        <w:rPr>
          <w:lang w:val="fr-FR"/>
        </w:rPr>
        <w:t>Action application/x-</w:t>
      </w:r>
      <w:proofErr w:type="spellStart"/>
      <w:r>
        <w:rPr>
          <w:lang w:val="fr-FR"/>
        </w:rPr>
        <w:t>httpd</w:t>
      </w:r>
      <w:proofErr w:type="spellEnd"/>
      <w:r>
        <w:rPr>
          <w:lang w:val="fr-FR"/>
        </w:rPr>
        <w:t>-</w:t>
      </w:r>
      <w:proofErr w:type="spellStart"/>
      <w:r>
        <w:rPr>
          <w:lang w:val="fr-FR"/>
        </w:rPr>
        <w:t>php</w:t>
      </w:r>
      <w:proofErr w:type="spellEnd"/>
      <w:r>
        <w:rPr>
          <w:lang w:val="fr-FR"/>
        </w:rPr>
        <w:t xml:space="preserve"> "/</w:t>
      </w:r>
      <w:proofErr w:type="spellStart"/>
      <w:r>
        <w:rPr>
          <w:lang w:val="fr-FR"/>
        </w:rPr>
        <w:t>php</w:t>
      </w:r>
      <w:proofErr w:type="spellEnd"/>
      <w:r>
        <w:rPr>
          <w:lang w:val="fr-FR"/>
        </w:rPr>
        <w:t>/php-cgi.exe"</w:t>
      </w:r>
    </w:p>
    <w:p w:rsidR="007A5C43" w:rsidRDefault="007A5C43" w:rsidP="007A5C43">
      <w:pPr>
        <w:rPr>
          <w:lang w:val="fr-FR"/>
        </w:rPr>
      </w:pPr>
    </w:p>
    <w:p w:rsidR="007A5C43" w:rsidRDefault="007A5C43" w:rsidP="007A5C43">
      <w:r>
        <w:t>After modifying the configuration restart the Apache service.</w:t>
      </w:r>
    </w:p>
    <w:p w:rsidR="007A5C43" w:rsidRDefault="007A5C43" w:rsidP="007A5C43">
      <w:pPr>
        <w:pStyle w:val="berschrift3"/>
      </w:pPr>
      <w:r>
        <w:fldChar w:fldCharType="begin"/>
      </w:r>
      <w:r>
        <w:instrText xml:space="preserve"> AUTONUMLGL </w:instrText>
      </w:r>
      <w:bookmarkStart w:id="17" w:name="_Toc471859076"/>
      <w:r>
        <w:fldChar w:fldCharType="end"/>
      </w:r>
      <w:r>
        <w:t xml:space="preserve"> Testing</w:t>
      </w:r>
      <w:bookmarkEnd w:id="17"/>
    </w:p>
    <w:p w:rsidR="007A5C43" w:rsidRDefault="007A5C43" w:rsidP="007A5C43">
      <w:r>
        <w:t>Create a file named "</w:t>
      </w:r>
      <w:proofErr w:type="spellStart"/>
      <w:r>
        <w:t>info.php</w:t>
      </w:r>
      <w:proofErr w:type="spellEnd"/>
      <w:r>
        <w:t>" with the following contents:</w:t>
      </w:r>
    </w:p>
    <w:p w:rsidR="007A5C43" w:rsidRDefault="007A5C43" w:rsidP="007A5C43"/>
    <w:p w:rsidR="007A5C43" w:rsidRDefault="007A5C43" w:rsidP="007A5C43">
      <w:proofErr w:type="gramStart"/>
      <w:r>
        <w:t>&lt;?</w:t>
      </w:r>
      <w:proofErr w:type="spellStart"/>
      <w:r>
        <w:t>php</w:t>
      </w:r>
      <w:proofErr w:type="spellEnd"/>
      <w:proofErr w:type="gramEnd"/>
    </w:p>
    <w:p w:rsidR="007A5C43" w:rsidRDefault="007A5C43" w:rsidP="007A5C43">
      <w:proofErr w:type="spellStart"/>
      <w:proofErr w:type="gramStart"/>
      <w:r>
        <w:t>phpinfo</w:t>
      </w:r>
      <w:proofErr w:type="spellEnd"/>
      <w:r>
        <w:t>(</w:t>
      </w:r>
      <w:proofErr w:type="gramEnd"/>
      <w:r>
        <w:t>);</w:t>
      </w:r>
    </w:p>
    <w:p w:rsidR="007A5C43" w:rsidRDefault="007A5C43" w:rsidP="007A5C43">
      <w:r>
        <w:t>?&gt;</w:t>
      </w:r>
    </w:p>
    <w:p w:rsidR="007A5C43" w:rsidRDefault="007A5C43" w:rsidP="007A5C43"/>
    <w:p w:rsidR="007A5C43" w:rsidRDefault="007A5C43" w:rsidP="007A5C43">
      <w:r>
        <w:t>Open this file with Internet Explorer or Firefox.</w:t>
      </w:r>
    </w:p>
    <w:p w:rsidR="007A5C43" w:rsidRDefault="007A5C43" w:rsidP="007A5C43">
      <w:pPr>
        <w:pStyle w:val="berschrift3"/>
      </w:pPr>
      <w:r>
        <w:lastRenderedPageBreak/>
        <w:fldChar w:fldCharType="begin"/>
      </w:r>
      <w:r>
        <w:instrText xml:space="preserve"> AUTONUMLGL </w:instrText>
      </w:r>
      <w:bookmarkStart w:id="18" w:name="_Toc471859077"/>
      <w:r>
        <w:fldChar w:fldCharType="end"/>
      </w:r>
      <w:r>
        <w:t xml:space="preserve"> Adapt Configuration of IIS</w:t>
      </w:r>
      <w:bookmarkEnd w:id="18"/>
    </w:p>
    <w:p w:rsidR="007A5C43" w:rsidRDefault="007A5C43" w:rsidP="007A5C43">
      <w:r>
        <w:t>There has been some trying to use the Microsoft Internet Information Server as a webserver as well.  It turned out, that there is no easy way in configuring it to make PHP scripting running.  Therefore, this description has been worked out for Apache only.</w:t>
      </w:r>
    </w:p>
    <w:p w:rsidR="007A5C43" w:rsidRDefault="007A5C43" w:rsidP="007A5C43">
      <w:pPr>
        <w:pStyle w:val="berschrift3"/>
      </w:pPr>
      <w:r>
        <w:fldChar w:fldCharType="begin"/>
      </w:r>
      <w:r>
        <w:instrText xml:space="preserve"> AUTONUMLGL </w:instrText>
      </w:r>
      <w:bookmarkStart w:id="19" w:name="_Toc471859078"/>
      <w:r>
        <w:fldChar w:fldCharType="end"/>
      </w:r>
      <w:r>
        <w:t xml:space="preserve"> Additional Configuration in the database</w:t>
      </w:r>
      <w:bookmarkEnd w:id="19"/>
    </w:p>
    <w:p w:rsidR="007A5C43" w:rsidRDefault="007A5C43" w:rsidP="007A5C43">
      <w:r>
        <w:t xml:space="preserve">The database provides additional configuration information in the table </w:t>
      </w:r>
      <w:proofErr w:type="spellStart"/>
      <w:r>
        <w:t>DBOptions</w:t>
      </w:r>
      <w:proofErr w:type="spellEnd"/>
      <w:r>
        <w:t>. Option #18 specifies the (relative) path to the standard HTML files to gain access to the original documents in their HTML form.</w:t>
      </w:r>
    </w:p>
    <w:p w:rsidR="001507F4" w:rsidRDefault="001507F4" w:rsidP="001507F4">
      <w:pPr>
        <w:pStyle w:val="berschrift2"/>
      </w:pPr>
      <w:r>
        <w:fldChar w:fldCharType="begin"/>
      </w:r>
      <w:r>
        <w:instrText xml:space="preserve"> AUTONUMLGL </w:instrText>
      </w:r>
      <w:bookmarkStart w:id="20" w:name="_Toc471859079"/>
      <w:r>
        <w:fldChar w:fldCharType="end"/>
      </w:r>
      <w:r>
        <w:t xml:space="preserve"> PHP files</w:t>
      </w:r>
      <w:bookmarkEnd w:id="20"/>
    </w:p>
    <w:p w:rsidR="001507F4" w:rsidRDefault="001507F4" w:rsidP="001507F4">
      <w:r>
        <w:t xml:space="preserve">The following files are provided with the PHP functionality. Copy them </w:t>
      </w:r>
    </w:p>
    <w:p w:rsidR="001507F4" w:rsidRDefault="001507F4" w:rsidP="001507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50"/>
        <w:gridCol w:w="4111"/>
        <w:gridCol w:w="1169"/>
        <w:gridCol w:w="1451"/>
      </w:tblGrid>
      <w:tr w:rsidR="001507F4" w:rsidTr="007042DE">
        <w:trPr>
          <w:tblHeader/>
        </w:trPr>
        <w:tc>
          <w:tcPr>
            <w:tcW w:w="1630" w:type="dxa"/>
            <w:shd w:val="clear" w:color="auto" w:fill="FFFF99"/>
          </w:tcPr>
          <w:p w:rsidR="001507F4" w:rsidRDefault="001507F4" w:rsidP="007042DE">
            <w:pPr>
              <w:rPr>
                <w:lang w:val="fr-FR"/>
              </w:rPr>
            </w:pPr>
            <w:r>
              <w:rPr>
                <w:lang w:val="fr-FR"/>
              </w:rPr>
              <w:t>File</w:t>
            </w:r>
          </w:p>
        </w:tc>
        <w:tc>
          <w:tcPr>
            <w:tcW w:w="850" w:type="dxa"/>
            <w:shd w:val="clear" w:color="auto" w:fill="FFFF99"/>
          </w:tcPr>
          <w:p w:rsidR="001507F4" w:rsidRDefault="001507F4" w:rsidP="007042DE">
            <w:pPr>
              <w:rPr>
                <w:lang w:val="fr-FR"/>
              </w:rPr>
            </w:pPr>
            <w:r>
              <w:rPr>
                <w:lang w:val="fr-FR"/>
              </w:rPr>
              <w:t>Type</w:t>
            </w:r>
          </w:p>
        </w:tc>
        <w:tc>
          <w:tcPr>
            <w:tcW w:w="4111" w:type="dxa"/>
            <w:shd w:val="clear" w:color="auto" w:fill="FFFF99"/>
          </w:tcPr>
          <w:p w:rsidR="001507F4" w:rsidRDefault="001507F4" w:rsidP="007042DE">
            <w:pPr>
              <w:rPr>
                <w:lang w:val="fr-FR"/>
              </w:rPr>
            </w:pPr>
            <w:r>
              <w:rPr>
                <w:lang w:val="fr-FR"/>
              </w:rPr>
              <w:t>Contents</w:t>
            </w:r>
          </w:p>
        </w:tc>
        <w:tc>
          <w:tcPr>
            <w:tcW w:w="1169" w:type="dxa"/>
            <w:shd w:val="clear" w:color="auto" w:fill="FFFF99"/>
          </w:tcPr>
          <w:p w:rsidR="001507F4" w:rsidRDefault="001507F4" w:rsidP="007042DE">
            <w:r>
              <w:t>Parameters</w:t>
            </w:r>
          </w:p>
        </w:tc>
        <w:tc>
          <w:tcPr>
            <w:tcW w:w="1451" w:type="dxa"/>
            <w:shd w:val="clear" w:color="auto" w:fill="FFFF99"/>
          </w:tcPr>
          <w:p w:rsidR="001507F4" w:rsidRDefault="001507F4" w:rsidP="007042DE">
            <w:proofErr w:type="gramStart"/>
            <w:r>
              <w:t>supplementary</w:t>
            </w:r>
            <w:proofErr w:type="gramEnd"/>
            <w:r>
              <w:t>?</w:t>
            </w:r>
          </w:p>
        </w:tc>
      </w:tr>
      <w:tr w:rsidR="001507F4" w:rsidTr="007042DE">
        <w:tc>
          <w:tcPr>
            <w:tcW w:w="1630" w:type="dxa"/>
          </w:tcPr>
          <w:p w:rsidR="001507F4" w:rsidRDefault="001507F4" w:rsidP="007042DE">
            <w:r>
              <w:t>hl7</w:t>
            </w:r>
          </w:p>
        </w:tc>
        <w:tc>
          <w:tcPr>
            <w:tcW w:w="850" w:type="dxa"/>
          </w:tcPr>
          <w:p w:rsidR="001507F4" w:rsidRDefault="001507F4" w:rsidP="007042DE">
            <w:r>
              <w:t>PHP</w:t>
            </w:r>
          </w:p>
        </w:tc>
        <w:tc>
          <w:tcPr>
            <w:tcW w:w="4111" w:type="dxa"/>
          </w:tcPr>
          <w:p w:rsidR="001507F4" w:rsidRDefault="001507F4" w:rsidP="007042DE">
            <w:r>
              <w:t>Starting page</w:t>
            </w:r>
          </w:p>
        </w:tc>
        <w:tc>
          <w:tcPr>
            <w:tcW w:w="1169" w:type="dxa"/>
          </w:tcPr>
          <w:p w:rsidR="001507F4" w:rsidRDefault="001507F4" w:rsidP="007042DE"/>
        </w:tc>
        <w:tc>
          <w:tcPr>
            <w:tcW w:w="1451" w:type="dxa"/>
          </w:tcPr>
          <w:p w:rsidR="001507F4" w:rsidRDefault="001507F4" w:rsidP="007042DE"/>
        </w:tc>
      </w:tr>
      <w:tr w:rsidR="001507F4" w:rsidTr="007042DE">
        <w:tc>
          <w:tcPr>
            <w:tcW w:w="1630" w:type="dxa"/>
          </w:tcPr>
          <w:p w:rsidR="001507F4" w:rsidRDefault="001507F4" w:rsidP="007042DE">
            <w:r>
              <w:t>hl7_buttons</w:t>
            </w:r>
          </w:p>
        </w:tc>
        <w:tc>
          <w:tcPr>
            <w:tcW w:w="850" w:type="dxa"/>
          </w:tcPr>
          <w:p w:rsidR="001507F4" w:rsidRDefault="001507F4" w:rsidP="007042DE">
            <w:r>
              <w:t>PHP</w:t>
            </w:r>
          </w:p>
        </w:tc>
        <w:tc>
          <w:tcPr>
            <w:tcW w:w="4111" w:type="dxa"/>
          </w:tcPr>
          <w:p w:rsidR="001507F4" w:rsidRDefault="001507F4" w:rsidP="007042DE">
            <w:r>
              <w:t>generates the required buttons</w:t>
            </w:r>
          </w:p>
          <w:p w:rsidR="001507F4" w:rsidRDefault="001507F4" w:rsidP="007042DE">
            <w:r>
              <w:t>(operates on general variables)</w:t>
            </w:r>
          </w:p>
        </w:tc>
        <w:tc>
          <w:tcPr>
            <w:tcW w:w="1169" w:type="dxa"/>
          </w:tcPr>
          <w:p w:rsidR="001507F4" w:rsidRDefault="001507F4" w:rsidP="007042DE"/>
        </w:tc>
        <w:tc>
          <w:tcPr>
            <w:tcW w:w="1451" w:type="dxa"/>
          </w:tcPr>
          <w:p w:rsidR="001507F4" w:rsidRDefault="001507F4" w:rsidP="007042DE">
            <w:r>
              <w:t>yes</w:t>
            </w:r>
          </w:p>
        </w:tc>
      </w:tr>
      <w:tr w:rsidR="001507F4" w:rsidTr="007042DE">
        <w:tc>
          <w:tcPr>
            <w:tcW w:w="1630" w:type="dxa"/>
          </w:tcPr>
          <w:p w:rsidR="001507F4" w:rsidRDefault="001507F4" w:rsidP="007042DE">
            <w:pPr>
              <w:rPr>
                <w:lang w:val="de-DE"/>
              </w:rPr>
            </w:pPr>
            <w:r>
              <w:rPr>
                <w:lang w:val="de-DE"/>
              </w:rPr>
              <w:t>hl7_confstat</w:t>
            </w:r>
          </w:p>
        </w:tc>
        <w:tc>
          <w:tcPr>
            <w:tcW w:w="850" w:type="dxa"/>
          </w:tcPr>
          <w:p w:rsidR="001507F4" w:rsidRDefault="001507F4" w:rsidP="007042DE">
            <w:pPr>
              <w:rPr>
                <w:lang w:val="de-DE"/>
              </w:rPr>
            </w:pPr>
            <w:r>
              <w:rPr>
                <w:lang w:val="it-IT"/>
              </w:rPr>
              <w:t>PHP</w:t>
            </w:r>
          </w:p>
        </w:tc>
        <w:tc>
          <w:tcPr>
            <w:tcW w:w="4111" w:type="dxa"/>
          </w:tcPr>
          <w:p w:rsidR="001507F4" w:rsidRDefault="001507F4" w:rsidP="007042DE">
            <w:pPr>
              <w:rPr>
                <w:lang w:val="de-DE"/>
              </w:rPr>
            </w:pPr>
            <w:proofErr w:type="spellStart"/>
            <w:r>
              <w:rPr>
                <w:lang w:val="de-DE"/>
              </w:rPr>
              <w:t>infos</w:t>
            </w:r>
            <w:proofErr w:type="spellEnd"/>
            <w:r>
              <w:rPr>
                <w:lang w:val="de-DE"/>
              </w:rPr>
              <w:t xml:space="preserve"> </w:t>
            </w:r>
            <w:proofErr w:type="spellStart"/>
            <w:r>
              <w:rPr>
                <w:lang w:val="de-DE"/>
              </w:rPr>
              <w:t>about</w:t>
            </w:r>
            <w:proofErr w:type="spellEnd"/>
            <w:r>
              <w:rPr>
                <w:lang w:val="de-DE"/>
              </w:rPr>
              <w:t xml:space="preserve"> </w:t>
            </w:r>
            <w:proofErr w:type="spellStart"/>
            <w:r>
              <w:rPr>
                <w:lang w:val="de-DE"/>
              </w:rPr>
              <w:t>conformance</w:t>
            </w:r>
            <w:proofErr w:type="spellEnd"/>
            <w:r>
              <w:rPr>
                <w:lang w:val="de-DE"/>
              </w:rPr>
              <w:t xml:space="preserve"> </w:t>
            </w:r>
            <w:proofErr w:type="spellStart"/>
            <w:r>
              <w:rPr>
                <w:lang w:val="de-DE"/>
              </w:rPr>
              <w:t>statements</w:t>
            </w:r>
            <w:proofErr w:type="spellEnd"/>
          </w:p>
        </w:tc>
        <w:tc>
          <w:tcPr>
            <w:tcW w:w="1169" w:type="dxa"/>
          </w:tcPr>
          <w:p w:rsidR="001507F4" w:rsidRDefault="001507F4" w:rsidP="007042DE">
            <w:pPr>
              <w:rPr>
                <w:lang w:val="it-IT"/>
              </w:rPr>
            </w:pPr>
            <w:proofErr w:type="spellStart"/>
            <w:proofErr w:type="gramStart"/>
            <w:r>
              <w:rPr>
                <w:lang w:val="it-IT"/>
              </w:rPr>
              <w:t>vVersion</w:t>
            </w:r>
            <w:proofErr w:type="spellEnd"/>
            <w:proofErr w:type="gramEnd"/>
          </w:p>
          <w:p w:rsidR="001507F4" w:rsidRDefault="001507F4" w:rsidP="007042DE">
            <w:pPr>
              <w:rPr>
                <w:lang w:val="de-DE"/>
              </w:rPr>
            </w:pPr>
            <w:proofErr w:type="spellStart"/>
            <w:proofErr w:type="gramStart"/>
            <w:r>
              <w:rPr>
                <w:lang w:val="it-IT"/>
              </w:rPr>
              <w:t>vConfStat</w:t>
            </w:r>
            <w:proofErr w:type="spellEnd"/>
            <w:proofErr w:type="gramEnd"/>
          </w:p>
        </w:tc>
        <w:tc>
          <w:tcPr>
            <w:tcW w:w="1451" w:type="dxa"/>
          </w:tcPr>
          <w:p w:rsidR="001507F4" w:rsidRDefault="001507F4" w:rsidP="007042DE">
            <w:pPr>
              <w:rPr>
                <w:lang w:val="de-DE"/>
              </w:rPr>
            </w:pPr>
          </w:p>
        </w:tc>
      </w:tr>
      <w:tr w:rsidR="001507F4" w:rsidTr="007042DE">
        <w:tc>
          <w:tcPr>
            <w:tcW w:w="1630" w:type="dxa"/>
          </w:tcPr>
          <w:p w:rsidR="001507F4" w:rsidRDefault="001507F4" w:rsidP="007042DE">
            <w:pPr>
              <w:rPr>
                <w:lang w:val="de-DE"/>
              </w:rPr>
            </w:pPr>
            <w:r>
              <w:rPr>
                <w:lang w:val="de-DE"/>
              </w:rPr>
              <w:t>hl7_contents</w:t>
            </w:r>
          </w:p>
        </w:tc>
        <w:tc>
          <w:tcPr>
            <w:tcW w:w="850" w:type="dxa"/>
          </w:tcPr>
          <w:p w:rsidR="001507F4" w:rsidRDefault="001507F4" w:rsidP="007042DE">
            <w:pPr>
              <w:rPr>
                <w:lang w:val="de-DE"/>
              </w:rPr>
            </w:pPr>
            <w:r>
              <w:rPr>
                <w:lang w:val="de-DE"/>
              </w:rPr>
              <w:t>PHP</w:t>
            </w:r>
          </w:p>
        </w:tc>
        <w:tc>
          <w:tcPr>
            <w:tcW w:w="4111" w:type="dxa"/>
          </w:tcPr>
          <w:p w:rsidR="001507F4" w:rsidRDefault="001507F4" w:rsidP="007042DE">
            <w:pPr>
              <w:rPr>
                <w:lang w:val="de-DE"/>
              </w:rPr>
            </w:pPr>
            <w:proofErr w:type="spellStart"/>
            <w:r>
              <w:rPr>
                <w:lang w:val="de-DE"/>
              </w:rPr>
              <w:t>infos</w:t>
            </w:r>
            <w:proofErr w:type="spellEnd"/>
            <w:r>
              <w:rPr>
                <w:lang w:val="de-DE"/>
              </w:rPr>
              <w:t xml:space="preserve"> </w:t>
            </w:r>
            <w:proofErr w:type="spellStart"/>
            <w:r>
              <w:rPr>
                <w:lang w:val="de-DE"/>
              </w:rPr>
              <w:t>about</w:t>
            </w:r>
            <w:proofErr w:type="spellEnd"/>
            <w:r>
              <w:rPr>
                <w:lang w:val="de-DE"/>
              </w:rPr>
              <w:t xml:space="preserve"> </w:t>
            </w:r>
            <w:proofErr w:type="spellStart"/>
            <w:r>
              <w:rPr>
                <w:lang w:val="de-DE"/>
              </w:rPr>
              <w:t>available</w:t>
            </w:r>
            <w:proofErr w:type="spellEnd"/>
            <w:r>
              <w:rPr>
                <w:lang w:val="de-DE"/>
              </w:rPr>
              <w:t xml:space="preserve"> </w:t>
            </w:r>
            <w:proofErr w:type="spellStart"/>
            <w:r>
              <w:rPr>
                <w:lang w:val="de-DE"/>
              </w:rPr>
              <w:t>versions</w:t>
            </w:r>
            <w:proofErr w:type="spellEnd"/>
          </w:p>
        </w:tc>
        <w:tc>
          <w:tcPr>
            <w:tcW w:w="1169" w:type="dxa"/>
          </w:tcPr>
          <w:p w:rsidR="001507F4" w:rsidRDefault="001507F4" w:rsidP="007042DE">
            <w:pPr>
              <w:rPr>
                <w:lang w:val="de-DE"/>
              </w:rPr>
            </w:pPr>
          </w:p>
        </w:tc>
        <w:tc>
          <w:tcPr>
            <w:tcW w:w="1451" w:type="dxa"/>
          </w:tcPr>
          <w:p w:rsidR="001507F4" w:rsidRDefault="001507F4" w:rsidP="007042DE">
            <w:pPr>
              <w:rPr>
                <w:lang w:val="de-DE"/>
              </w:rPr>
            </w:pPr>
          </w:p>
        </w:tc>
      </w:tr>
      <w:tr w:rsidR="001507F4" w:rsidTr="007042DE">
        <w:tc>
          <w:tcPr>
            <w:tcW w:w="1630" w:type="dxa"/>
          </w:tcPr>
          <w:p w:rsidR="001507F4" w:rsidRDefault="001507F4" w:rsidP="007042DE">
            <w:pPr>
              <w:rPr>
                <w:lang w:val="de-DE"/>
              </w:rPr>
            </w:pPr>
            <w:r>
              <w:rPr>
                <w:lang w:val="de-DE"/>
              </w:rPr>
              <w:t>hl7_dataelem</w:t>
            </w:r>
          </w:p>
        </w:tc>
        <w:tc>
          <w:tcPr>
            <w:tcW w:w="850" w:type="dxa"/>
          </w:tcPr>
          <w:p w:rsidR="001507F4" w:rsidRDefault="001507F4" w:rsidP="007042DE">
            <w:pPr>
              <w:rPr>
                <w:lang w:val="de-DE"/>
              </w:rPr>
            </w:pPr>
            <w:r>
              <w:rPr>
                <w:lang w:val="de-DE"/>
              </w:rPr>
              <w:t>PHP</w:t>
            </w:r>
          </w:p>
        </w:tc>
        <w:tc>
          <w:tcPr>
            <w:tcW w:w="4111" w:type="dxa"/>
          </w:tcPr>
          <w:p w:rsidR="001507F4" w:rsidRDefault="001507F4" w:rsidP="007042DE">
            <w:proofErr w:type="spellStart"/>
            <w:r>
              <w:t>infos</w:t>
            </w:r>
            <w:proofErr w:type="spellEnd"/>
            <w:r>
              <w:t xml:space="preserve"> about data elements</w:t>
            </w:r>
          </w:p>
        </w:tc>
        <w:tc>
          <w:tcPr>
            <w:tcW w:w="1169" w:type="dxa"/>
          </w:tcPr>
          <w:p w:rsidR="001507F4" w:rsidRDefault="001507F4" w:rsidP="007042DE">
            <w:pPr>
              <w:rPr>
                <w:lang w:val="it-IT"/>
              </w:rPr>
            </w:pPr>
            <w:proofErr w:type="spellStart"/>
            <w:proofErr w:type="gramStart"/>
            <w:r>
              <w:rPr>
                <w:lang w:val="it-IT"/>
              </w:rPr>
              <w:t>vVersion</w:t>
            </w:r>
            <w:proofErr w:type="spellEnd"/>
            <w:proofErr w:type="gramEnd"/>
          </w:p>
          <w:p w:rsidR="001507F4" w:rsidRDefault="001507F4" w:rsidP="007042DE">
            <w:proofErr w:type="spellStart"/>
            <w:proofErr w:type="gramStart"/>
            <w:r>
              <w:rPr>
                <w:lang w:val="it-IT"/>
              </w:rPr>
              <w:t>vDatat</w:t>
            </w:r>
            <w:proofErr w:type="spellEnd"/>
            <w:proofErr w:type="gramEnd"/>
          </w:p>
        </w:tc>
        <w:tc>
          <w:tcPr>
            <w:tcW w:w="1451" w:type="dxa"/>
          </w:tcPr>
          <w:p w:rsidR="001507F4" w:rsidRDefault="001507F4" w:rsidP="007042DE"/>
        </w:tc>
      </w:tr>
      <w:tr w:rsidR="001507F4" w:rsidTr="007042DE">
        <w:tc>
          <w:tcPr>
            <w:tcW w:w="1630" w:type="dxa"/>
          </w:tcPr>
          <w:p w:rsidR="001507F4" w:rsidRDefault="001507F4" w:rsidP="007042DE">
            <w:r>
              <w:t>hl7_datastruct</w:t>
            </w:r>
          </w:p>
        </w:tc>
        <w:tc>
          <w:tcPr>
            <w:tcW w:w="850" w:type="dxa"/>
          </w:tcPr>
          <w:p w:rsidR="001507F4" w:rsidRDefault="001507F4" w:rsidP="007042DE">
            <w:r>
              <w:t>PHP</w:t>
            </w:r>
          </w:p>
        </w:tc>
        <w:tc>
          <w:tcPr>
            <w:tcW w:w="4111" w:type="dxa"/>
          </w:tcPr>
          <w:p w:rsidR="001507F4" w:rsidRDefault="001507F4" w:rsidP="007042DE">
            <w:proofErr w:type="spellStart"/>
            <w:r>
              <w:t>infos</w:t>
            </w:r>
            <w:proofErr w:type="spellEnd"/>
            <w:r>
              <w:t xml:space="preserve"> about data structures</w:t>
            </w:r>
          </w:p>
        </w:tc>
        <w:tc>
          <w:tcPr>
            <w:tcW w:w="1169" w:type="dxa"/>
          </w:tcPr>
          <w:p w:rsidR="001507F4" w:rsidRDefault="001507F4" w:rsidP="007042DE">
            <w:pPr>
              <w:rPr>
                <w:lang w:val="it-IT"/>
              </w:rPr>
            </w:pPr>
            <w:proofErr w:type="spellStart"/>
            <w:proofErr w:type="gramStart"/>
            <w:r>
              <w:rPr>
                <w:lang w:val="it-IT"/>
              </w:rPr>
              <w:t>vVersion</w:t>
            </w:r>
            <w:proofErr w:type="spellEnd"/>
            <w:proofErr w:type="gramEnd"/>
          </w:p>
          <w:p w:rsidR="001507F4" w:rsidRDefault="001507F4" w:rsidP="007042DE">
            <w:proofErr w:type="spellStart"/>
            <w:proofErr w:type="gramStart"/>
            <w:r>
              <w:rPr>
                <w:lang w:val="it-IT"/>
              </w:rPr>
              <w:t>vStruct</w:t>
            </w:r>
            <w:proofErr w:type="spellEnd"/>
            <w:proofErr w:type="gramEnd"/>
          </w:p>
        </w:tc>
        <w:tc>
          <w:tcPr>
            <w:tcW w:w="1451" w:type="dxa"/>
          </w:tcPr>
          <w:p w:rsidR="001507F4" w:rsidRDefault="001507F4" w:rsidP="007042DE"/>
        </w:tc>
      </w:tr>
      <w:tr w:rsidR="001507F4" w:rsidTr="007042DE">
        <w:tc>
          <w:tcPr>
            <w:tcW w:w="1630" w:type="dxa"/>
          </w:tcPr>
          <w:p w:rsidR="001507F4" w:rsidRDefault="001507F4" w:rsidP="007042DE">
            <w:r>
              <w:t>hl7_datatype</w:t>
            </w:r>
          </w:p>
        </w:tc>
        <w:tc>
          <w:tcPr>
            <w:tcW w:w="850" w:type="dxa"/>
          </w:tcPr>
          <w:p w:rsidR="001507F4" w:rsidRDefault="001507F4" w:rsidP="007042DE">
            <w:r>
              <w:t>PHP</w:t>
            </w:r>
          </w:p>
        </w:tc>
        <w:tc>
          <w:tcPr>
            <w:tcW w:w="4111" w:type="dxa"/>
          </w:tcPr>
          <w:p w:rsidR="001507F4" w:rsidRDefault="001507F4" w:rsidP="007042DE">
            <w:proofErr w:type="spellStart"/>
            <w:r>
              <w:t>infos</w:t>
            </w:r>
            <w:proofErr w:type="spellEnd"/>
            <w:r>
              <w:t xml:space="preserve"> about data types</w:t>
            </w:r>
          </w:p>
        </w:tc>
        <w:tc>
          <w:tcPr>
            <w:tcW w:w="1169" w:type="dxa"/>
          </w:tcPr>
          <w:p w:rsidR="001507F4" w:rsidRDefault="001507F4" w:rsidP="007042DE">
            <w:pPr>
              <w:rPr>
                <w:lang w:val="it-IT"/>
              </w:rPr>
            </w:pPr>
            <w:proofErr w:type="spellStart"/>
            <w:proofErr w:type="gramStart"/>
            <w:r>
              <w:rPr>
                <w:lang w:val="it-IT"/>
              </w:rPr>
              <w:t>vVersion</w:t>
            </w:r>
            <w:proofErr w:type="spellEnd"/>
            <w:proofErr w:type="gramEnd"/>
          </w:p>
          <w:p w:rsidR="001507F4" w:rsidRDefault="001507F4" w:rsidP="007042DE">
            <w:proofErr w:type="spellStart"/>
            <w:proofErr w:type="gramStart"/>
            <w:r>
              <w:rPr>
                <w:lang w:val="it-IT"/>
              </w:rPr>
              <w:t>vType</w:t>
            </w:r>
            <w:proofErr w:type="spellEnd"/>
            <w:proofErr w:type="gramEnd"/>
          </w:p>
        </w:tc>
        <w:tc>
          <w:tcPr>
            <w:tcW w:w="1451" w:type="dxa"/>
          </w:tcPr>
          <w:p w:rsidR="001507F4" w:rsidRDefault="001507F4" w:rsidP="007042DE"/>
        </w:tc>
      </w:tr>
      <w:tr w:rsidR="001507F4" w:rsidTr="007042DE">
        <w:tc>
          <w:tcPr>
            <w:tcW w:w="1630" w:type="dxa"/>
          </w:tcPr>
          <w:p w:rsidR="001507F4" w:rsidRDefault="001507F4" w:rsidP="007042DE">
            <w:r>
              <w:t>hl7_event</w:t>
            </w:r>
          </w:p>
        </w:tc>
        <w:tc>
          <w:tcPr>
            <w:tcW w:w="850" w:type="dxa"/>
          </w:tcPr>
          <w:p w:rsidR="001507F4" w:rsidRDefault="001507F4" w:rsidP="007042DE">
            <w:r>
              <w:t>PHP</w:t>
            </w:r>
          </w:p>
        </w:tc>
        <w:tc>
          <w:tcPr>
            <w:tcW w:w="4111" w:type="dxa"/>
          </w:tcPr>
          <w:p w:rsidR="001507F4" w:rsidRDefault="001507F4" w:rsidP="007042DE">
            <w:proofErr w:type="spellStart"/>
            <w:r>
              <w:t>infos</w:t>
            </w:r>
            <w:proofErr w:type="spellEnd"/>
            <w:r>
              <w:t xml:space="preserve"> about events</w:t>
            </w:r>
          </w:p>
        </w:tc>
        <w:tc>
          <w:tcPr>
            <w:tcW w:w="1169" w:type="dxa"/>
          </w:tcPr>
          <w:p w:rsidR="001507F4" w:rsidRDefault="001507F4" w:rsidP="007042DE">
            <w:pPr>
              <w:rPr>
                <w:lang w:val="it-IT"/>
              </w:rPr>
            </w:pPr>
            <w:proofErr w:type="spellStart"/>
            <w:proofErr w:type="gramStart"/>
            <w:r>
              <w:rPr>
                <w:lang w:val="it-IT"/>
              </w:rPr>
              <w:t>vVersion</w:t>
            </w:r>
            <w:proofErr w:type="spellEnd"/>
            <w:proofErr w:type="gramEnd"/>
          </w:p>
          <w:p w:rsidR="001507F4" w:rsidRDefault="001507F4" w:rsidP="007042DE">
            <w:proofErr w:type="spellStart"/>
            <w:proofErr w:type="gramStart"/>
            <w:r>
              <w:rPr>
                <w:lang w:val="it-IT"/>
              </w:rPr>
              <w:t>vEvent</w:t>
            </w:r>
            <w:proofErr w:type="spellEnd"/>
            <w:proofErr w:type="gramEnd"/>
          </w:p>
        </w:tc>
        <w:tc>
          <w:tcPr>
            <w:tcW w:w="1451" w:type="dxa"/>
          </w:tcPr>
          <w:p w:rsidR="001507F4" w:rsidRDefault="001507F4" w:rsidP="007042DE"/>
        </w:tc>
      </w:tr>
      <w:tr w:rsidR="001507F4" w:rsidTr="007042DE">
        <w:tc>
          <w:tcPr>
            <w:tcW w:w="1630" w:type="dxa"/>
          </w:tcPr>
          <w:p w:rsidR="001507F4" w:rsidRDefault="001507F4" w:rsidP="007042DE">
            <w:r>
              <w:t>hl7_footer</w:t>
            </w:r>
          </w:p>
        </w:tc>
        <w:tc>
          <w:tcPr>
            <w:tcW w:w="850" w:type="dxa"/>
          </w:tcPr>
          <w:p w:rsidR="001507F4" w:rsidRDefault="001507F4" w:rsidP="007042DE">
            <w:r>
              <w:t>PHP</w:t>
            </w:r>
          </w:p>
        </w:tc>
        <w:tc>
          <w:tcPr>
            <w:tcW w:w="4111" w:type="dxa"/>
          </w:tcPr>
          <w:p w:rsidR="001507F4" w:rsidRDefault="001507F4" w:rsidP="007042DE">
            <w:r>
              <w:t>generates the footer</w:t>
            </w:r>
          </w:p>
        </w:tc>
        <w:tc>
          <w:tcPr>
            <w:tcW w:w="1169" w:type="dxa"/>
          </w:tcPr>
          <w:p w:rsidR="001507F4" w:rsidRDefault="001507F4" w:rsidP="007042DE"/>
        </w:tc>
        <w:tc>
          <w:tcPr>
            <w:tcW w:w="1451" w:type="dxa"/>
          </w:tcPr>
          <w:p w:rsidR="001507F4" w:rsidRDefault="001507F4" w:rsidP="007042DE">
            <w:r>
              <w:t>yes</w:t>
            </w:r>
          </w:p>
        </w:tc>
      </w:tr>
      <w:tr w:rsidR="001507F4" w:rsidTr="007042DE">
        <w:tc>
          <w:tcPr>
            <w:tcW w:w="1630" w:type="dxa"/>
          </w:tcPr>
          <w:p w:rsidR="001507F4" w:rsidRDefault="001507F4" w:rsidP="007042DE">
            <w:r>
              <w:t>hl7_header</w:t>
            </w:r>
          </w:p>
        </w:tc>
        <w:tc>
          <w:tcPr>
            <w:tcW w:w="850" w:type="dxa"/>
          </w:tcPr>
          <w:p w:rsidR="001507F4" w:rsidRDefault="001507F4" w:rsidP="007042DE">
            <w:r>
              <w:t>PHP</w:t>
            </w:r>
          </w:p>
        </w:tc>
        <w:tc>
          <w:tcPr>
            <w:tcW w:w="4111" w:type="dxa"/>
          </w:tcPr>
          <w:p w:rsidR="001507F4" w:rsidRDefault="001507F4" w:rsidP="007042DE">
            <w:r>
              <w:t>generates the header (title with logo)</w:t>
            </w:r>
          </w:p>
          <w:p w:rsidR="001507F4" w:rsidRDefault="001507F4" w:rsidP="007042DE">
            <w:r>
              <w:t>(operates on general variables)</w:t>
            </w:r>
          </w:p>
        </w:tc>
        <w:tc>
          <w:tcPr>
            <w:tcW w:w="1169" w:type="dxa"/>
          </w:tcPr>
          <w:p w:rsidR="001507F4" w:rsidRDefault="001507F4" w:rsidP="007042DE"/>
        </w:tc>
        <w:tc>
          <w:tcPr>
            <w:tcW w:w="1451" w:type="dxa"/>
          </w:tcPr>
          <w:p w:rsidR="001507F4" w:rsidRDefault="001507F4" w:rsidP="007042DE">
            <w:r>
              <w:t>yes</w:t>
            </w:r>
          </w:p>
        </w:tc>
      </w:tr>
      <w:tr w:rsidR="001507F4" w:rsidTr="007042DE">
        <w:tc>
          <w:tcPr>
            <w:tcW w:w="1630" w:type="dxa"/>
          </w:tcPr>
          <w:p w:rsidR="001507F4" w:rsidRDefault="001507F4" w:rsidP="007042DE">
            <w:r>
              <w:t>hl7_msgstruct</w:t>
            </w:r>
          </w:p>
        </w:tc>
        <w:tc>
          <w:tcPr>
            <w:tcW w:w="850" w:type="dxa"/>
          </w:tcPr>
          <w:p w:rsidR="001507F4" w:rsidRDefault="001507F4" w:rsidP="007042DE">
            <w:r>
              <w:rPr>
                <w:lang w:val="it-IT"/>
              </w:rPr>
              <w:t>PHP</w:t>
            </w:r>
          </w:p>
        </w:tc>
        <w:tc>
          <w:tcPr>
            <w:tcW w:w="4111" w:type="dxa"/>
          </w:tcPr>
          <w:p w:rsidR="001507F4" w:rsidRDefault="001507F4" w:rsidP="007042DE">
            <w:proofErr w:type="spellStart"/>
            <w:r>
              <w:t>infos</w:t>
            </w:r>
            <w:proofErr w:type="spellEnd"/>
            <w:r>
              <w:t xml:space="preserve"> about message structures</w:t>
            </w:r>
          </w:p>
        </w:tc>
        <w:tc>
          <w:tcPr>
            <w:tcW w:w="1169" w:type="dxa"/>
          </w:tcPr>
          <w:p w:rsidR="001507F4" w:rsidRDefault="001507F4" w:rsidP="007042DE">
            <w:pPr>
              <w:rPr>
                <w:lang w:val="it-IT"/>
              </w:rPr>
            </w:pPr>
            <w:proofErr w:type="spellStart"/>
            <w:proofErr w:type="gramStart"/>
            <w:r>
              <w:rPr>
                <w:lang w:val="it-IT"/>
              </w:rPr>
              <w:t>vVersion</w:t>
            </w:r>
            <w:proofErr w:type="spellEnd"/>
            <w:proofErr w:type="gramEnd"/>
          </w:p>
          <w:p w:rsidR="001507F4" w:rsidRDefault="001507F4" w:rsidP="007042DE">
            <w:proofErr w:type="spellStart"/>
            <w:proofErr w:type="gramStart"/>
            <w:r>
              <w:rPr>
                <w:lang w:val="it-IT"/>
              </w:rPr>
              <w:t>vStruct</w:t>
            </w:r>
            <w:proofErr w:type="spellEnd"/>
            <w:proofErr w:type="gramEnd"/>
          </w:p>
        </w:tc>
        <w:tc>
          <w:tcPr>
            <w:tcW w:w="1451" w:type="dxa"/>
          </w:tcPr>
          <w:p w:rsidR="001507F4" w:rsidRDefault="001507F4" w:rsidP="007042DE"/>
        </w:tc>
      </w:tr>
      <w:tr w:rsidR="001507F4" w:rsidTr="007042DE">
        <w:tc>
          <w:tcPr>
            <w:tcW w:w="1630" w:type="dxa"/>
          </w:tcPr>
          <w:p w:rsidR="001507F4" w:rsidRDefault="001507F4" w:rsidP="007042DE">
            <w:r>
              <w:t>hl7_msgtype</w:t>
            </w:r>
          </w:p>
        </w:tc>
        <w:tc>
          <w:tcPr>
            <w:tcW w:w="850" w:type="dxa"/>
          </w:tcPr>
          <w:p w:rsidR="001507F4" w:rsidRDefault="001507F4" w:rsidP="007042DE">
            <w:r>
              <w:t>PHP</w:t>
            </w:r>
          </w:p>
        </w:tc>
        <w:tc>
          <w:tcPr>
            <w:tcW w:w="4111" w:type="dxa"/>
          </w:tcPr>
          <w:p w:rsidR="001507F4" w:rsidRDefault="001507F4" w:rsidP="007042DE">
            <w:proofErr w:type="spellStart"/>
            <w:r>
              <w:t>infos</w:t>
            </w:r>
            <w:proofErr w:type="spellEnd"/>
            <w:r>
              <w:t xml:space="preserve"> about message types</w:t>
            </w:r>
          </w:p>
        </w:tc>
        <w:tc>
          <w:tcPr>
            <w:tcW w:w="1169" w:type="dxa"/>
          </w:tcPr>
          <w:p w:rsidR="001507F4" w:rsidRDefault="001507F4" w:rsidP="007042DE">
            <w:pPr>
              <w:rPr>
                <w:lang w:val="it-IT"/>
              </w:rPr>
            </w:pPr>
            <w:proofErr w:type="spellStart"/>
            <w:proofErr w:type="gramStart"/>
            <w:r>
              <w:rPr>
                <w:lang w:val="it-IT"/>
              </w:rPr>
              <w:t>vVersion</w:t>
            </w:r>
            <w:proofErr w:type="spellEnd"/>
            <w:proofErr w:type="gramEnd"/>
          </w:p>
          <w:p w:rsidR="001507F4" w:rsidRDefault="001507F4" w:rsidP="007042DE">
            <w:proofErr w:type="spellStart"/>
            <w:proofErr w:type="gramStart"/>
            <w:r>
              <w:rPr>
                <w:lang w:val="it-IT"/>
              </w:rPr>
              <w:t>vType</w:t>
            </w:r>
            <w:proofErr w:type="spellEnd"/>
            <w:proofErr w:type="gramEnd"/>
          </w:p>
        </w:tc>
        <w:tc>
          <w:tcPr>
            <w:tcW w:w="1451" w:type="dxa"/>
          </w:tcPr>
          <w:p w:rsidR="001507F4" w:rsidRDefault="001507F4" w:rsidP="007042DE"/>
        </w:tc>
      </w:tr>
      <w:tr w:rsidR="001507F4" w:rsidTr="007042DE">
        <w:tc>
          <w:tcPr>
            <w:tcW w:w="1630" w:type="dxa"/>
          </w:tcPr>
          <w:p w:rsidR="001507F4" w:rsidRDefault="001507F4" w:rsidP="007042DE">
            <w:r>
              <w:t>hl7_segment</w:t>
            </w:r>
          </w:p>
        </w:tc>
        <w:tc>
          <w:tcPr>
            <w:tcW w:w="850" w:type="dxa"/>
          </w:tcPr>
          <w:p w:rsidR="001507F4" w:rsidRDefault="001507F4" w:rsidP="007042DE">
            <w:r>
              <w:t>PHP</w:t>
            </w:r>
          </w:p>
        </w:tc>
        <w:tc>
          <w:tcPr>
            <w:tcW w:w="4111" w:type="dxa"/>
          </w:tcPr>
          <w:p w:rsidR="001507F4" w:rsidRDefault="001507F4" w:rsidP="007042DE">
            <w:proofErr w:type="spellStart"/>
            <w:r>
              <w:t>infos</w:t>
            </w:r>
            <w:proofErr w:type="spellEnd"/>
            <w:r>
              <w:t xml:space="preserve"> about segments</w:t>
            </w:r>
          </w:p>
        </w:tc>
        <w:tc>
          <w:tcPr>
            <w:tcW w:w="1169" w:type="dxa"/>
          </w:tcPr>
          <w:p w:rsidR="001507F4" w:rsidRDefault="001507F4" w:rsidP="007042DE">
            <w:pPr>
              <w:rPr>
                <w:lang w:val="it-IT"/>
              </w:rPr>
            </w:pPr>
            <w:proofErr w:type="spellStart"/>
            <w:proofErr w:type="gramStart"/>
            <w:r>
              <w:rPr>
                <w:lang w:val="it-IT"/>
              </w:rPr>
              <w:t>vVersion</w:t>
            </w:r>
            <w:proofErr w:type="spellEnd"/>
            <w:proofErr w:type="gramEnd"/>
          </w:p>
          <w:p w:rsidR="001507F4" w:rsidRDefault="001507F4" w:rsidP="007042DE">
            <w:pPr>
              <w:rPr>
                <w:lang w:val="fr-FR"/>
              </w:rPr>
            </w:pPr>
            <w:proofErr w:type="spellStart"/>
            <w:r>
              <w:rPr>
                <w:lang w:val="fr-FR"/>
              </w:rPr>
              <w:t>vSegment</w:t>
            </w:r>
            <w:proofErr w:type="spellEnd"/>
          </w:p>
        </w:tc>
        <w:tc>
          <w:tcPr>
            <w:tcW w:w="1451" w:type="dxa"/>
          </w:tcPr>
          <w:p w:rsidR="001507F4" w:rsidRDefault="001507F4" w:rsidP="007042DE">
            <w:pPr>
              <w:rPr>
                <w:lang w:val="fr-FR"/>
              </w:rPr>
            </w:pPr>
          </w:p>
        </w:tc>
      </w:tr>
      <w:tr w:rsidR="001507F4" w:rsidTr="007042DE">
        <w:tc>
          <w:tcPr>
            <w:tcW w:w="1630" w:type="dxa"/>
          </w:tcPr>
          <w:p w:rsidR="001507F4" w:rsidRDefault="001507F4" w:rsidP="007042DE">
            <w:pPr>
              <w:rPr>
                <w:lang w:val="fr-FR"/>
              </w:rPr>
            </w:pPr>
            <w:r>
              <w:rPr>
                <w:lang w:val="fr-FR"/>
              </w:rPr>
              <w:t>hl7_sections</w:t>
            </w:r>
          </w:p>
        </w:tc>
        <w:tc>
          <w:tcPr>
            <w:tcW w:w="850" w:type="dxa"/>
          </w:tcPr>
          <w:p w:rsidR="001507F4" w:rsidRDefault="001507F4" w:rsidP="007042DE">
            <w:r>
              <w:t>PHP</w:t>
            </w:r>
          </w:p>
        </w:tc>
        <w:tc>
          <w:tcPr>
            <w:tcW w:w="4111" w:type="dxa"/>
          </w:tcPr>
          <w:p w:rsidR="001507F4" w:rsidRDefault="001507F4" w:rsidP="007042DE">
            <w:r>
              <w:t>includes the sections of the standard for the given section</w:t>
            </w:r>
          </w:p>
        </w:tc>
        <w:tc>
          <w:tcPr>
            <w:tcW w:w="1169" w:type="dxa"/>
          </w:tcPr>
          <w:p w:rsidR="001507F4" w:rsidRDefault="001507F4" w:rsidP="007042DE">
            <w:proofErr w:type="spellStart"/>
            <w:r>
              <w:t>vVersion</w:t>
            </w:r>
            <w:proofErr w:type="spellEnd"/>
          </w:p>
          <w:p w:rsidR="001507F4" w:rsidRDefault="001507F4" w:rsidP="007042DE">
            <w:proofErr w:type="spellStart"/>
            <w:r>
              <w:t>vSection</w:t>
            </w:r>
            <w:proofErr w:type="spellEnd"/>
          </w:p>
        </w:tc>
        <w:tc>
          <w:tcPr>
            <w:tcW w:w="1451" w:type="dxa"/>
          </w:tcPr>
          <w:p w:rsidR="001507F4" w:rsidRDefault="001507F4" w:rsidP="007042DE"/>
        </w:tc>
      </w:tr>
      <w:tr w:rsidR="001507F4" w:rsidTr="007042DE">
        <w:tc>
          <w:tcPr>
            <w:tcW w:w="1630" w:type="dxa"/>
          </w:tcPr>
          <w:p w:rsidR="001507F4" w:rsidRDefault="001507F4" w:rsidP="007042DE">
            <w:r>
              <w:t>hl7_table</w:t>
            </w:r>
          </w:p>
        </w:tc>
        <w:tc>
          <w:tcPr>
            <w:tcW w:w="850" w:type="dxa"/>
          </w:tcPr>
          <w:p w:rsidR="001507F4" w:rsidRDefault="001507F4" w:rsidP="007042DE">
            <w:r>
              <w:t>PHP</w:t>
            </w:r>
          </w:p>
        </w:tc>
        <w:tc>
          <w:tcPr>
            <w:tcW w:w="4111" w:type="dxa"/>
          </w:tcPr>
          <w:p w:rsidR="001507F4" w:rsidRDefault="001507F4" w:rsidP="007042DE">
            <w:proofErr w:type="spellStart"/>
            <w:r>
              <w:t>infos</w:t>
            </w:r>
            <w:proofErr w:type="spellEnd"/>
            <w:r>
              <w:t xml:space="preserve"> about </w:t>
            </w:r>
            <w:proofErr w:type="spellStart"/>
            <w:r>
              <w:t>tabes</w:t>
            </w:r>
            <w:proofErr w:type="spellEnd"/>
          </w:p>
        </w:tc>
        <w:tc>
          <w:tcPr>
            <w:tcW w:w="1169" w:type="dxa"/>
          </w:tcPr>
          <w:p w:rsidR="001507F4" w:rsidRDefault="001507F4" w:rsidP="007042DE">
            <w:pPr>
              <w:rPr>
                <w:lang w:val="it-IT"/>
              </w:rPr>
            </w:pPr>
            <w:proofErr w:type="spellStart"/>
            <w:proofErr w:type="gramStart"/>
            <w:r>
              <w:rPr>
                <w:lang w:val="it-IT"/>
              </w:rPr>
              <w:t>vVersion</w:t>
            </w:r>
            <w:proofErr w:type="spellEnd"/>
            <w:proofErr w:type="gramEnd"/>
          </w:p>
          <w:p w:rsidR="001507F4" w:rsidRDefault="001507F4" w:rsidP="007042DE">
            <w:proofErr w:type="spellStart"/>
            <w:proofErr w:type="gramStart"/>
            <w:r>
              <w:rPr>
                <w:lang w:val="it-IT"/>
              </w:rPr>
              <w:t>vTable</w:t>
            </w:r>
            <w:proofErr w:type="spellEnd"/>
            <w:proofErr w:type="gramEnd"/>
          </w:p>
        </w:tc>
        <w:tc>
          <w:tcPr>
            <w:tcW w:w="1451" w:type="dxa"/>
          </w:tcPr>
          <w:p w:rsidR="001507F4" w:rsidRDefault="001507F4" w:rsidP="007042DE"/>
        </w:tc>
      </w:tr>
      <w:tr w:rsidR="001507F4" w:rsidTr="007042DE">
        <w:tc>
          <w:tcPr>
            <w:tcW w:w="1630" w:type="dxa"/>
          </w:tcPr>
          <w:p w:rsidR="001507F4" w:rsidRDefault="001507F4" w:rsidP="007042DE">
            <w:pPr>
              <w:rPr>
                <w:lang w:val="it-IT"/>
              </w:rPr>
            </w:pPr>
            <w:proofErr w:type="gramStart"/>
            <w:r>
              <w:rPr>
                <w:lang w:val="it-IT"/>
              </w:rPr>
              <w:t>hl7_version</w:t>
            </w:r>
            <w:proofErr w:type="gramEnd"/>
          </w:p>
        </w:tc>
        <w:tc>
          <w:tcPr>
            <w:tcW w:w="850" w:type="dxa"/>
          </w:tcPr>
          <w:p w:rsidR="001507F4" w:rsidRDefault="001507F4" w:rsidP="007042DE">
            <w:pPr>
              <w:rPr>
                <w:lang w:val="it-IT"/>
              </w:rPr>
            </w:pPr>
            <w:r>
              <w:rPr>
                <w:lang w:val="it-IT"/>
              </w:rPr>
              <w:t>PHP</w:t>
            </w:r>
          </w:p>
        </w:tc>
        <w:tc>
          <w:tcPr>
            <w:tcW w:w="4111" w:type="dxa"/>
          </w:tcPr>
          <w:p w:rsidR="001507F4" w:rsidRDefault="001507F4" w:rsidP="007042DE">
            <w:pPr>
              <w:rPr>
                <w:lang w:val="it-IT"/>
              </w:rPr>
            </w:pPr>
            <w:r>
              <w:rPr>
                <w:lang w:val="it-IT"/>
              </w:rPr>
              <w:t xml:space="preserve">infos </w:t>
            </w:r>
            <w:proofErr w:type="spellStart"/>
            <w:r>
              <w:rPr>
                <w:lang w:val="it-IT"/>
              </w:rPr>
              <w:t>about</w:t>
            </w:r>
            <w:proofErr w:type="spellEnd"/>
            <w:r>
              <w:rPr>
                <w:lang w:val="it-IT"/>
              </w:rPr>
              <w:t xml:space="preserve"> </w:t>
            </w:r>
            <w:proofErr w:type="spellStart"/>
            <w:r>
              <w:rPr>
                <w:lang w:val="it-IT"/>
              </w:rPr>
              <w:t>certain</w:t>
            </w:r>
            <w:proofErr w:type="spellEnd"/>
            <w:r>
              <w:rPr>
                <w:lang w:val="it-IT"/>
              </w:rPr>
              <w:t xml:space="preserve"> </w:t>
            </w:r>
            <w:proofErr w:type="spellStart"/>
            <w:r>
              <w:rPr>
                <w:lang w:val="it-IT"/>
              </w:rPr>
              <w:t>version</w:t>
            </w:r>
            <w:proofErr w:type="spellEnd"/>
          </w:p>
        </w:tc>
        <w:tc>
          <w:tcPr>
            <w:tcW w:w="1169" w:type="dxa"/>
          </w:tcPr>
          <w:p w:rsidR="001507F4" w:rsidRDefault="001507F4" w:rsidP="007042DE">
            <w:pPr>
              <w:rPr>
                <w:lang w:val="it-IT"/>
              </w:rPr>
            </w:pPr>
            <w:proofErr w:type="spellStart"/>
            <w:proofErr w:type="gramStart"/>
            <w:r>
              <w:rPr>
                <w:lang w:val="it-IT"/>
              </w:rPr>
              <w:t>vVersion</w:t>
            </w:r>
            <w:proofErr w:type="spellEnd"/>
            <w:proofErr w:type="gramEnd"/>
          </w:p>
        </w:tc>
        <w:tc>
          <w:tcPr>
            <w:tcW w:w="1451" w:type="dxa"/>
          </w:tcPr>
          <w:p w:rsidR="001507F4" w:rsidRDefault="001507F4" w:rsidP="007042DE">
            <w:pPr>
              <w:rPr>
                <w:lang w:val="it-IT"/>
              </w:rPr>
            </w:pPr>
          </w:p>
        </w:tc>
      </w:tr>
      <w:tr w:rsidR="001507F4" w:rsidTr="007042DE">
        <w:tc>
          <w:tcPr>
            <w:tcW w:w="1630" w:type="dxa"/>
          </w:tcPr>
          <w:p w:rsidR="001507F4" w:rsidRDefault="001507F4" w:rsidP="007042DE">
            <w:pPr>
              <w:rPr>
                <w:lang w:val="it-IT"/>
              </w:rPr>
            </w:pPr>
            <w:proofErr w:type="gramStart"/>
            <w:r>
              <w:rPr>
                <w:lang w:val="it-IT"/>
              </w:rPr>
              <w:t>hl7_vinfo</w:t>
            </w:r>
            <w:proofErr w:type="gramEnd"/>
          </w:p>
        </w:tc>
        <w:tc>
          <w:tcPr>
            <w:tcW w:w="850" w:type="dxa"/>
          </w:tcPr>
          <w:p w:rsidR="001507F4" w:rsidRDefault="001507F4" w:rsidP="007042DE">
            <w:r>
              <w:t>PHP</w:t>
            </w:r>
          </w:p>
        </w:tc>
        <w:tc>
          <w:tcPr>
            <w:tcW w:w="4111" w:type="dxa"/>
          </w:tcPr>
          <w:p w:rsidR="001507F4" w:rsidRDefault="001507F4" w:rsidP="007042DE">
            <w:r>
              <w:t>collects information about the required version from the database</w:t>
            </w:r>
          </w:p>
        </w:tc>
        <w:tc>
          <w:tcPr>
            <w:tcW w:w="1169" w:type="dxa"/>
          </w:tcPr>
          <w:p w:rsidR="001507F4" w:rsidRDefault="001507F4" w:rsidP="007042DE"/>
        </w:tc>
        <w:tc>
          <w:tcPr>
            <w:tcW w:w="1451" w:type="dxa"/>
          </w:tcPr>
          <w:p w:rsidR="001507F4" w:rsidRDefault="001507F4" w:rsidP="007042DE"/>
        </w:tc>
      </w:tr>
      <w:tr w:rsidR="001507F4" w:rsidTr="007042DE">
        <w:tc>
          <w:tcPr>
            <w:tcW w:w="1630" w:type="dxa"/>
          </w:tcPr>
          <w:p w:rsidR="001507F4" w:rsidRDefault="001507F4" w:rsidP="007042DE">
            <w:pPr>
              <w:rPr>
                <w:lang w:val="it-IT"/>
              </w:rPr>
            </w:pPr>
            <w:proofErr w:type="gramStart"/>
            <w:r>
              <w:rPr>
                <w:lang w:val="it-IT"/>
              </w:rPr>
              <w:t>formate</w:t>
            </w:r>
            <w:proofErr w:type="gramEnd"/>
          </w:p>
        </w:tc>
        <w:tc>
          <w:tcPr>
            <w:tcW w:w="850" w:type="dxa"/>
          </w:tcPr>
          <w:p w:rsidR="001507F4" w:rsidRDefault="001507F4" w:rsidP="007042DE">
            <w:r>
              <w:t>CSS</w:t>
            </w:r>
          </w:p>
        </w:tc>
        <w:tc>
          <w:tcPr>
            <w:tcW w:w="4111" w:type="dxa"/>
          </w:tcPr>
          <w:p w:rsidR="001507F4" w:rsidRDefault="001507F4" w:rsidP="007042DE">
            <w:r>
              <w:t>Stylesheet to format the pages</w:t>
            </w:r>
          </w:p>
        </w:tc>
        <w:tc>
          <w:tcPr>
            <w:tcW w:w="1169" w:type="dxa"/>
          </w:tcPr>
          <w:p w:rsidR="001507F4" w:rsidRDefault="001507F4" w:rsidP="007042DE"/>
        </w:tc>
        <w:tc>
          <w:tcPr>
            <w:tcW w:w="1451" w:type="dxa"/>
          </w:tcPr>
          <w:p w:rsidR="001507F4" w:rsidRDefault="001507F4" w:rsidP="007042DE"/>
        </w:tc>
      </w:tr>
      <w:tr w:rsidR="001507F4" w:rsidTr="007042DE">
        <w:tc>
          <w:tcPr>
            <w:tcW w:w="1630" w:type="dxa"/>
          </w:tcPr>
          <w:p w:rsidR="001507F4" w:rsidRDefault="001507F4" w:rsidP="007042DE">
            <w:pPr>
              <w:rPr>
                <w:lang w:val="it-IT"/>
              </w:rPr>
            </w:pPr>
            <w:proofErr w:type="spellStart"/>
            <w:proofErr w:type="gramStart"/>
            <w:r>
              <w:rPr>
                <w:lang w:val="it-IT"/>
              </w:rPr>
              <w:t>buttons</w:t>
            </w:r>
            <w:proofErr w:type="spellEnd"/>
            <w:proofErr w:type="gramEnd"/>
          </w:p>
        </w:tc>
        <w:tc>
          <w:tcPr>
            <w:tcW w:w="850" w:type="dxa"/>
          </w:tcPr>
          <w:p w:rsidR="001507F4" w:rsidRDefault="001507F4" w:rsidP="007042DE">
            <w:r>
              <w:t>DOC</w:t>
            </w:r>
          </w:p>
        </w:tc>
        <w:tc>
          <w:tcPr>
            <w:tcW w:w="4111" w:type="dxa"/>
          </w:tcPr>
          <w:p w:rsidR="001507F4" w:rsidRDefault="001507F4" w:rsidP="007042DE">
            <w:r>
              <w:t>Word document with all buttons</w:t>
            </w:r>
          </w:p>
        </w:tc>
        <w:tc>
          <w:tcPr>
            <w:tcW w:w="1169" w:type="dxa"/>
          </w:tcPr>
          <w:p w:rsidR="001507F4" w:rsidRDefault="001507F4" w:rsidP="007042DE"/>
        </w:tc>
        <w:tc>
          <w:tcPr>
            <w:tcW w:w="1451" w:type="dxa"/>
          </w:tcPr>
          <w:p w:rsidR="001507F4" w:rsidRDefault="001507F4" w:rsidP="007042DE">
            <w:r>
              <w:t>yes</w:t>
            </w:r>
          </w:p>
        </w:tc>
      </w:tr>
      <w:tr w:rsidR="001507F4" w:rsidTr="007042DE">
        <w:tc>
          <w:tcPr>
            <w:tcW w:w="1630" w:type="dxa"/>
          </w:tcPr>
          <w:p w:rsidR="001507F4" w:rsidRDefault="001507F4" w:rsidP="007042DE">
            <w:r>
              <w:t>images/&lt;pictures&gt;</w:t>
            </w:r>
          </w:p>
        </w:tc>
        <w:tc>
          <w:tcPr>
            <w:tcW w:w="850" w:type="dxa"/>
          </w:tcPr>
          <w:p w:rsidR="001507F4" w:rsidRDefault="001507F4" w:rsidP="007042DE">
            <w:r>
              <w:t>GIF</w:t>
            </w:r>
          </w:p>
          <w:p w:rsidR="001507F4" w:rsidRDefault="001507F4" w:rsidP="007042DE">
            <w:r>
              <w:t>JPG</w:t>
            </w:r>
          </w:p>
        </w:tc>
        <w:tc>
          <w:tcPr>
            <w:tcW w:w="4111" w:type="dxa"/>
          </w:tcPr>
          <w:p w:rsidR="001507F4" w:rsidRDefault="001507F4" w:rsidP="007042DE">
            <w:r>
              <w:t>refer to the database documentation</w:t>
            </w:r>
          </w:p>
        </w:tc>
        <w:tc>
          <w:tcPr>
            <w:tcW w:w="1169" w:type="dxa"/>
          </w:tcPr>
          <w:p w:rsidR="001507F4" w:rsidRDefault="001507F4" w:rsidP="007042DE"/>
        </w:tc>
        <w:tc>
          <w:tcPr>
            <w:tcW w:w="1451" w:type="dxa"/>
          </w:tcPr>
          <w:p w:rsidR="001507F4" w:rsidRDefault="001507F4" w:rsidP="007042DE"/>
        </w:tc>
      </w:tr>
    </w:tbl>
    <w:p w:rsidR="001507F4" w:rsidRDefault="001507F4" w:rsidP="001507F4"/>
    <w:p w:rsidR="007042DE" w:rsidRDefault="007042DE" w:rsidP="007A5C43"/>
    <w:sectPr w:rsidR="007042DE">
      <w:headerReference w:type="default" r:id="rId14"/>
      <w:footerReference w:type="default" r:id="rId15"/>
      <w:pgSz w:w="11907" w:h="16840" w:code="9"/>
      <w:pgMar w:top="1531" w:right="1418" w:bottom="1531" w:left="1418" w:header="907"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58B" w:rsidRDefault="0000758B">
      <w:r>
        <w:separator/>
      </w:r>
    </w:p>
  </w:endnote>
  <w:endnote w:type="continuationSeparator" w:id="0">
    <w:p w:rsidR="0000758B" w:rsidRDefault="0000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DE" w:rsidRDefault="007042DE">
    <w:pPr>
      <w:pStyle w:val="Fuzeile"/>
      <w:rPr>
        <w:lang w:val="fr-FR"/>
      </w:rPr>
    </w:pPr>
    <w:r>
      <w:fldChar w:fldCharType="begin"/>
    </w:r>
    <w:r>
      <w:rPr>
        <w:lang w:val="fr-FR"/>
      </w:rPr>
      <w:instrText xml:space="preserve"> FILENAME  \* MERGEFORMAT </w:instrText>
    </w:r>
    <w:r>
      <w:fldChar w:fldCharType="separate"/>
    </w:r>
    <w:r>
      <w:rPr>
        <w:noProof/>
        <w:lang w:val="fr-FR"/>
      </w:rPr>
      <w:t>PHP Documentation.doc</w:t>
    </w:r>
    <w:r>
      <w:fldChar w:fldCharType="end"/>
    </w:r>
    <w:r>
      <w:rPr>
        <w:lang w:val="fr-FR"/>
      </w:rPr>
      <w:tab/>
    </w:r>
    <w:r>
      <w:rPr>
        <w:lang w:val="fr-FR"/>
      </w:rPr>
      <w:tab/>
    </w:r>
    <w:r>
      <w:fldChar w:fldCharType="begin"/>
    </w:r>
    <w:r>
      <w:rPr>
        <w:lang w:val="fr-FR"/>
      </w:rPr>
      <w:instrText xml:space="preserve"> PAGE  \* MERGEFORMAT </w:instrText>
    </w:r>
    <w:r>
      <w:fldChar w:fldCharType="separate"/>
    </w:r>
    <w:r w:rsidR="003D7388">
      <w:rPr>
        <w:noProof/>
        <w:lang w:val="fr-FR"/>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58B" w:rsidRDefault="0000758B">
      <w:r>
        <w:separator/>
      </w:r>
    </w:p>
  </w:footnote>
  <w:footnote w:type="continuationSeparator" w:id="0">
    <w:p w:rsidR="0000758B" w:rsidRDefault="000075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DE" w:rsidRDefault="007042DE">
    <w:pPr>
      <w:pStyle w:val="Kopfzeile"/>
      <w:pBdr>
        <w:bottom w:val="none" w:sz="0" w:space="0" w:color="auto"/>
      </w:pBdr>
    </w:pPr>
    <w:r>
      <w:t>HL7 Comprehensive Database</w:t>
    </w:r>
    <w:r>
      <w:tab/>
    </w:r>
    <w:r>
      <w:tab/>
      <w:t>PHP-</w:t>
    </w:r>
    <w:proofErr w:type="spellStart"/>
    <w:r>
      <w:t>Documentation</w:t>
    </w:r>
    <w:proofErr w:type="spellEnd"/>
  </w:p>
  <w:p w:rsidR="007042DE" w:rsidRDefault="007042DE">
    <w:pPr>
      <w:pStyle w:val="Kopfzeile"/>
    </w:pPr>
    <w:r>
      <w:t>Version 5.0</w:t>
    </w:r>
    <w:r>
      <w:tab/>
    </w:r>
    <w:r>
      <w:tab/>
    </w:r>
    <w:r>
      <w:fldChar w:fldCharType="begin"/>
    </w:r>
    <w:r>
      <w:instrText xml:space="preserve"> DATE </w:instrText>
    </w:r>
    <w:r>
      <w:fldChar w:fldCharType="separate"/>
    </w:r>
    <w:r w:rsidR="003D7388">
      <w:rPr>
        <w:noProof/>
      </w:rPr>
      <w:t>11/01/2017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27D"/>
    <w:multiLevelType w:val="singleLevel"/>
    <w:tmpl w:val="DF9048FC"/>
    <w:lvl w:ilvl="0">
      <w:start w:val="1"/>
      <w:numFmt w:val="bullet"/>
      <w:lvlText w:val=""/>
      <w:lvlJc w:val="left"/>
      <w:pPr>
        <w:tabs>
          <w:tab w:val="num" w:pos="360"/>
        </w:tabs>
        <w:ind w:left="360" w:hanging="360"/>
      </w:pPr>
      <w:rPr>
        <w:rFonts w:ascii="Wingdings" w:hAnsi="Wingdings" w:hint="default"/>
      </w:rPr>
    </w:lvl>
  </w:abstractNum>
  <w:abstractNum w:abstractNumId="1">
    <w:nsid w:val="179F5A49"/>
    <w:multiLevelType w:val="singleLevel"/>
    <w:tmpl w:val="0407000F"/>
    <w:lvl w:ilvl="0">
      <w:start w:val="1"/>
      <w:numFmt w:val="decimal"/>
      <w:lvlText w:val="%1."/>
      <w:lvlJc w:val="left"/>
      <w:pPr>
        <w:tabs>
          <w:tab w:val="num" w:pos="360"/>
        </w:tabs>
        <w:ind w:left="360" w:hanging="360"/>
      </w:pPr>
      <w:rPr>
        <w:rFonts w:hint="default"/>
      </w:rPr>
    </w:lvl>
  </w:abstractNum>
  <w:abstractNum w:abstractNumId="2">
    <w:nsid w:val="19B14A4B"/>
    <w:multiLevelType w:val="singleLevel"/>
    <w:tmpl w:val="0407000F"/>
    <w:lvl w:ilvl="0">
      <w:start w:val="1"/>
      <w:numFmt w:val="decimal"/>
      <w:lvlText w:val="%1."/>
      <w:lvlJc w:val="left"/>
      <w:pPr>
        <w:tabs>
          <w:tab w:val="num" w:pos="360"/>
        </w:tabs>
        <w:ind w:left="360" w:hanging="360"/>
      </w:pPr>
      <w:rPr>
        <w:rFonts w:hint="default"/>
      </w:rPr>
    </w:lvl>
  </w:abstractNum>
  <w:abstractNum w:abstractNumId="3">
    <w:nsid w:val="1B5E18C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nsid w:val="24BC6D63"/>
    <w:multiLevelType w:val="singleLevel"/>
    <w:tmpl w:val="66287BB4"/>
    <w:lvl w:ilvl="0">
      <w:start w:val="1"/>
      <w:numFmt w:val="decimal"/>
      <w:lvlText w:val="%1."/>
      <w:legacy w:legacy="1" w:legacySpace="0" w:legacyIndent="283"/>
      <w:lvlJc w:val="left"/>
      <w:pPr>
        <w:ind w:left="1417" w:hanging="283"/>
      </w:pPr>
    </w:lvl>
  </w:abstractNum>
  <w:abstractNum w:abstractNumId="5">
    <w:nsid w:val="2594610A"/>
    <w:multiLevelType w:val="singleLevel"/>
    <w:tmpl w:val="7DC6A40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6">
    <w:nsid w:val="51E466BA"/>
    <w:multiLevelType w:val="singleLevel"/>
    <w:tmpl w:val="7DC6A40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7">
    <w:nsid w:val="682D48B2"/>
    <w:multiLevelType w:val="singleLevel"/>
    <w:tmpl w:val="0407000F"/>
    <w:lvl w:ilvl="0">
      <w:start w:val="1"/>
      <w:numFmt w:val="decimal"/>
      <w:lvlText w:val="%1."/>
      <w:lvlJc w:val="left"/>
      <w:pPr>
        <w:tabs>
          <w:tab w:val="num" w:pos="360"/>
        </w:tabs>
        <w:ind w:left="360" w:hanging="360"/>
      </w:pPr>
      <w:rPr>
        <w:rFonts w:hint="default"/>
      </w:rPr>
    </w:lvl>
  </w:abstractNum>
  <w:abstractNum w:abstractNumId="8">
    <w:nsid w:val="6A337B0A"/>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nsid w:val="717C7B9D"/>
    <w:multiLevelType w:val="singleLevel"/>
    <w:tmpl w:val="DF9048FC"/>
    <w:lvl w:ilvl="0">
      <w:start w:val="1"/>
      <w:numFmt w:val="bullet"/>
      <w:lvlText w:val=""/>
      <w:lvlJc w:val="left"/>
      <w:pPr>
        <w:tabs>
          <w:tab w:val="num" w:pos="360"/>
        </w:tabs>
        <w:ind w:left="360" w:hanging="360"/>
      </w:pPr>
      <w:rPr>
        <w:rFonts w:ascii="Wingdings" w:hAnsi="Wingdings" w:hint="default"/>
      </w:rPr>
    </w:lvl>
  </w:abstractNum>
  <w:num w:numId="1">
    <w:abstractNumId w:val="6"/>
  </w:num>
  <w:num w:numId="2">
    <w:abstractNumId w:val="4"/>
  </w:num>
  <w:num w:numId="3">
    <w:abstractNumId w:val="4"/>
    <w:lvlOverride w:ilvl="0">
      <w:lvl w:ilvl="0">
        <w:start w:val="1"/>
        <w:numFmt w:val="decimal"/>
        <w:lvlText w:val="%1."/>
        <w:legacy w:legacy="1" w:legacySpace="0" w:legacyIndent="283"/>
        <w:lvlJc w:val="left"/>
        <w:pPr>
          <w:ind w:left="1417" w:hanging="283"/>
        </w:pPr>
      </w:lvl>
    </w:lvlOverride>
  </w:num>
  <w:num w:numId="4">
    <w:abstractNumId w:val="4"/>
    <w:lvlOverride w:ilvl="0">
      <w:lvl w:ilvl="0">
        <w:start w:val="1"/>
        <w:numFmt w:val="decimal"/>
        <w:lvlText w:val="%1."/>
        <w:legacy w:legacy="1" w:legacySpace="0" w:legacyIndent="283"/>
        <w:lvlJc w:val="left"/>
        <w:pPr>
          <w:ind w:left="1417" w:hanging="283"/>
        </w:pPr>
      </w:lvl>
    </w:lvlOverride>
  </w:num>
  <w:num w:numId="5">
    <w:abstractNumId w:val="4"/>
    <w:lvlOverride w:ilvl="0">
      <w:lvl w:ilvl="0">
        <w:start w:val="1"/>
        <w:numFmt w:val="decimal"/>
        <w:lvlText w:val="%1."/>
        <w:legacy w:legacy="1" w:legacySpace="0" w:legacyIndent="283"/>
        <w:lvlJc w:val="left"/>
        <w:pPr>
          <w:ind w:left="1417" w:hanging="283"/>
        </w:pPr>
      </w:lvl>
    </w:lvlOverride>
  </w:num>
  <w:num w:numId="6">
    <w:abstractNumId w:val="4"/>
    <w:lvlOverride w:ilvl="0">
      <w:lvl w:ilvl="0">
        <w:start w:val="1"/>
        <w:numFmt w:val="decimal"/>
        <w:lvlText w:val="%1."/>
        <w:legacy w:legacy="1" w:legacySpace="0" w:legacyIndent="283"/>
        <w:lvlJc w:val="left"/>
        <w:pPr>
          <w:ind w:left="1417" w:hanging="283"/>
        </w:pPr>
      </w:lvl>
    </w:lvlOverride>
  </w:num>
  <w:num w:numId="7">
    <w:abstractNumId w:val="4"/>
    <w:lvlOverride w:ilvl="0">
      <w:lvl w:ilvl="0">
        <w:start w:val="1"/>
        <w:numFmt w:val="decimal"/>
        <w:lvlText w:val="%1."/>
        <w:legacy w:legacy="1" w:legacySpace="0" w:legacyIndent="283"/>
        <w:lvlJc w:val="left"/>
        <w:pPr>
          <w:ind w:left="1417" w:hanging="283"/>
        </w:pPr>
      </w:lvl>
    </w:lvlOverride>
  </w:num>
  <w:num w:numId="8">
    <w:abstractNumId w:val="4"/>
    <w:lvlOverride w:ilvl="0">
      <w:lvl w:ilvl="0">
        <w:start w:val="1"/>
        <w:numFmt w:val="decimal"/>
        <w:lvlText w:val="%1."/>
        <w:legacy w:legacy="1" w:legacySpace="0" w:legacyIndent="283"/>
        <w:lvlJc w:val="left"/>
        <w:pPr>
          <w:ind w:left="1417" w:hanging="283"/>
        </w:pPr>
      </w:lvl>
    </w:lvlOverride>
  </w:num>
  <w:num w:numId="9">
    <w:abstractNumId w:val="4"/>
    <w:lvlOverride w:ilvl="0">
      <w:lvl w:ilvl="0">
        <w:start w:val="1"/>
        <w:numFmt w:val="decimal"/>
        <w:lvlText w:val="%1."/>
        <w:legacy w:legacy="1" w:legacySpace="0" w:legacyIndent="283"/>
        <w:lvlJc w:val="left"/>
        <w:pPr>
          <w:ind w:left="1417" w:hanging="283"/>
        </w:pPr>
      </w:lvl>
    </w:lvlOverride>
  </w:num>
  <w:num w:numId="10">
    <w:abstractNumId w:val="4"/>
    <w:lvlOverride w:ilvl="0">
      <w:lvl w:ilvl="0">
        <w:start w:val="1"/>
        <w:numFmt w:val="decimal"/>
        <w:lvlText w:val="%1."/>
        <w:legacy w:legacy="1" w:legacySpace="0" w:legacyIndent="283"/>
        <w:lvlJc w:val="left"/>
        <w:pPr>
          <w:ind w:left="1417" w:hanging="283"/>
        </w:pPr>
      </w:lvl>
    </w:lvlOverride>
  </w:num>
  <w:num w:numId="11">
    <w:abstractNumId w:val="4"/>
    <w:lvlOverride w:ilvl="0">
      <w:lvl w:ilvl="0">
        <w:start w:val="1"/>
        <w:numFmt w:val="decimal"/>
        <w:lvlText w:val="%1."/>
        <w:legacy w:legacy="1" w:legacySpace="0" w:legacyIndent="283"/>
        <w:lvlJc w:val="left"/>
        <w:pPr>
          <w:ind w:left="1417" w:hanging="283"/>
        </w:pPr>
      </w:lvl>
    </w:lvlOverride>
  </w:num>
  <w:num w:numId="12">
    <w:abstractNumId w:val="4"/>
    <w:lvlOverride w:ilvl="0">
      <w:lvl w:ilvl="0">
        <w:start w:val="1"/>
        <w:numFmt w:val="decimal"/>
        <w:lvlText w:val="%1."/>
        <w:legacy w:legacy="1" w:legacySpace="0" w:legacyIndent="283"/>
        <w:lvlJc w:val="left"/>
        <w:pPr>
          <w:ind w:left="1417" w:hanging="283"/>
        </w:pPr>
      </w:lvl>
    </w:lvlOverride>
  </w:num>
  <w:num w:numId="13">
    <w:abstractNumId w:val="4"/>
    <w:lvlOverride w:ilvl="0">
      <w:lvl w:ilvl="0">
        <w:start w:val="1"/>
        <w:numFmt w:val="decimal"/>
        <w:lvlText w:val="%1."/>
        <w:legacy w:legacy="1" w:legacySpace="0" w:legacyIndent="283"/>
        <w:lvlJc w:val="left"/>
        <w:pPr>
          <w:ind w:left="1417" w:hanging="283"/>
        </w:pPr>
      </w:lvl>
    </w:lvlOverride>
  </w:num>
  <w:num w:numId="14">
    <w:abstractNumId w:val="4"/>
    <w:lvlOverride w:ilvl="0">
      <w:lvl w:ilvl="0">
        <w:start w:val="1"/>
        <w:numFmt w:val="decimal"/>
        <w:lvlText w:val="%1."/>
        <w:legacy w:legacy="1" w:legacySpace="0" w:legacyIndent="283"/>
        <w:lvlJc w:val="left"/>
        <w:pPr>
          <w:ind w:left="1417" w:hanging="283"/>
        </w:pPr>
      </w:lvl>
    </w:lvlOverride>
  </w:num>
  <w:num w:numId="15">
    <w:abstractNumId w:val="4"/>
    <w:lvlOverride w:ilvl="0">
      <w:lvl w:ilvl="0">
        <w:start w:val="1"/>
        <w:numFmt w:val="decimal"/>
        <w:lvlText w:val="%1."/>
        <w:legacy w:legacy="1" w:legacySpace="0" w:legacyIndent="283"/>
        <w:lvlJc w:val="left"/>
        <w:pPr>
          <w:ind w:left="1417" w:hanging="283"/>
        </w:pPr>
      </w:lvl>
    </w:lvlOverride>
  </w:num>
  <w:num w:numId="16">
    <w:abstractNumId w:val="4"/>
    <w:lvlOverride w:ilvl="0">
      <w:lvl w:ilvl="0">
        <w:start w:val="1"/>
        <w:numFmt w:val="decimal"/>
        <w:lvlText w:val="%1."/>
        <w:legacy w:legacy="1" w:legacySpace="0" w:legacyIndent="283"/>
        <w:lvlJc w:val="left"/>
        <w:pPr>
          <w:ind w:left="1417" w:hanging="283"/>
        </w:pPr>
      </w:lvl>
    </w:lvlOverride>
  </w:num>
  <w:num w:numId="17">
    <w:abstractNumId w:val="4"/>
    <w:lvlOverride w:ilvl="0">
      <w:lvl w:ilvl="0">
        <w:start w:val="1"/>
        <w:numFmt w:val="decimal"/>
        <w:lvlText w:val="%1."/>
        <w:legacy w:legacy="1" w:legacySpace="0" w:legacyIndent="283"/>
        <w:lvlJc w:val="left"/>
        <w:pPr>
          <w:ind w:left="1417" w:hanging="283"/>
        </w:pPr>
      </w:lvl>
    </w:lvlOverride>
  </w:num>
  <w:num w:numId="18">
    <w:abstractNumId w:val="4"/>
    <w:lvlOverride w:ilvl="0">
      <w:lvl w:ilvl="0">
        <w:start w:val="1"/>
        <w:numFmt w:val="decimal"/>
        <w:lvlText w:val="%1."/>
        <w:legacy w:legacy="1" w:legacySpace="0" w:legacyIndent="283"/>
        <w:lvlJc w:val="left"/>
        <w:pPr>
          <w:ind w:left="1417" w:hanging="283"/>
        </w:pPr>
      </w:lvl>
    </w:lvlOverride>
  </w:num>
  <w:num w:numId="19">
    <w:abstractNumId w:val="5"/>
  </w:num>
  <w:num w:numId="20">
    <w:abstractNumId w:val="5"/>
    <w:lvlOverride w:ilvl="0">
      <w:lvl w:ilvl="0">
        <w:start w:val="2"/>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21">
    <w:abstractNumId w:val="8"/>
  </w:num>
  <w:num w:numId="22">
    <w:abstractNumId w:val="2"/>
  </w:num>
  <w:num w:numId="23">
    <w:abstractNumId w:val="7"/>
  </w:num>
  <w:num w:numId="24">
    <w:abstractNumId w:val="1"/>
  </w:num>
  <w:num w:numId="25">
    <w:abstractNumId w:val="9"/>
  </w:num>
  <w:num w:numId="26">
    <w:abstractNumId w:val="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9A"/>
    <w:rsid w:val="0000758B"/>
    <w:rsid w:val="001507F4"/>
    <w:rsid w:val="002709F6"/>
    <w:rsid w:val="003D7388"/>
    <w:rsid w:val="00514778"/>
    <w:rsid w:val="007042DE"/>
    <w:rsid w:val="007A5C43"/>
    <w:rsid w:val="009E2ADB"/>
    <w:rsid w:val="00B33A9A"/>
    <w:rsid w:val="00D4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388"/>
    <w:pPr>
      <w:jc w:val="both"/>
    </w:pPr>
    <w:rPr>
      <w:rFonts w:asciiTheme="minorHAnsi" w:hAnsiTheme="minorHAnsi"/>
      <w:sz w:val="22"/>
      <w:lang w:eastAsia="de-DE"/>
    </w:rPr>
  </w:style>
  <w:style w:type="paragraph" w:styleId="berschrift1">
    <w:name w:val="heading 1"/>
    <w:basedOn w:val="Standard"/>
    <w:next w:val="Standard"/>
    <w:qFormat/>
    <w:pPr>
      <w:keepNext/>
      <w:pageBreakBefore/>
      <w:spacing w:before="240" w:after="60"/>
      <w:outlineLvl w:val="0"/>
    </w:pPr>
    <w:rPr>
      <w:rFonts w:ascii="Arial" w:hAnsi="Arial"/>
      <w:b/>
      <w:kern w:val="28"/>
      <w:sz w:val="28"/>
    </w:rPr>
  </w:style>
  <w:style w:type="paragraph" w:styleId="berschrift2">
    <w:name w:val="heading 2"/>
    <w:basedOn w:val="Standard"/>
    <w:next w:val="Standard"/>
    <w:qFormat/>
    <w:pPr>
      <w:keepNext/>
      <w:spacing w:before="240" w:after="60"/>
      <w:outlineLvl w:val="1"/>
    </w:pPr>
    <w:rPr>
      <w:rFonts w:ascii="Arial" w:hAnsi="Arial"/>
      <w:b/>
      <w:i/>
      <w:sz w:val="24"/>
    </w:rPr>
  </w:style>
  <w:style w:type="paragraph" w:styleId="berschrift3">
    <w:name w:val="heading 3"/>
    <w:basedOn w:val="Standard"/>
    <w:next w:val="Standard"/>
    <w:qFormat/>
    <w:pPr>
      <w:keepNext/>
      <w:spacing w:before="240" w:after="60"/>
      <w:outlineLvl w:val="2"/>
    </w:pPr>
    <w:rPr>
      <w:rFonts w:ascii="Arial" w:hAnsi="Arial"/>
      <w:sz w:val="24"/>
    </w:rPr>
  </w:style>
  <w:style w:type="paragraph" w:styleId="berschrift4">
    <w:name w:val="heading 4"/>
    <w:basedOn w:val="Standard"/>
    <w:next w:val="Standard"/>
    <w:qFormat/>
    <w:pPr>
      <w:keepNext/>
      <w:spacing w:before="240" w:after="60"/>
      <w:outlineLvl w:val="3"/>
    </w:pPr>
    <w:rPr>
      <w:rFonts w:ascii="Arial" w:hAnsi="Arial"/>
      <w:b/>
      <w:sz w:val="24"/>
    </w:rPr>
  </w:style>
  <w:style w:type="paragraph" w:styleId="berschrift5">
    <w:name w:val="heading 5"/>
    <w:basedOn w:val="Standard"/>
    <w:next w:val="Standard"/>
    <w:qFormat/>
    <w:pPr>
      <w:keepNext/>
      <w:pBdr>
        <w:top w:val="single" w:sz="6" w:space="1" w:color="auto"/>
        <w:bottom w:val="single" w:sz="6" w:space="1" w:color="auto"/>
      </w:pBdr>
      <w:spacing w:before="240" w:after="240"/>
      <w:jc w:val="center"/>
      <w:outlineLvl w:val="4"/>
    </w:pPr>
    <w:rPr>
      <w:sz w:val="56"/>
    </w:rPr>
  </w:style>
  <w:style w:type="paragraph" w:styleId="berschrift6">
    <w:name w:val="heading 6"/>
    <w:basedOn w:val="Standard"/>
    <w:next w:val="Standard"/>
    <w:qFormat/>
    <w:pPr>
      <w:keepNext/>
      <w:jc w:val="center"/>
      <w:outlineLvl w:val="5"/>
    </w:pPr>
    <w:rPr>
      <w:sz w:val="36"/>
    </w:rPr>
  </w:style>
  <w:style w:type="paragraph" w:styleId="berschrift7">
    <w:name w:val="heading 7"/>
    <w:basedOn w:val="Standard"/>
    <w:next w:val="Standard"/>
    <w:qFormat/>
    <w:pPr>
      <w:keepNext/>
      <w:jc w:val="center"/>
      <w:outlineLvl w:val="6"/>
    </w:pPr>
    <w:rPr>
      <w:sz w:val="32"/>
    </w:rPr>
  </w:style>
  <w:style w:type="paragraph" w:styleId="berschrift8">
    <w:name w:val="heading 8"/>
    <w:basedOn w:val="Standard"/>
    <w:next w:val="Standard"/>
    <w:qFormat/>
    <w:pPr>
      <w:keepNext/>
      <w:jc w:val="center"/>
      <w:outlineLvl w:val="7"/>
    </w:pPr>
    <w:rPr>
      <w:sz w:val="24"/>
    </w:rPr>
  </w:style>
  <w:style w:type="paragraph" w:styleId="berschrift9">
    <w:name w:val="heading 9"/>
    <w:basedOn w:val="Standard"/>
    <w:next w:val="Standard"/>
    <w:qFormat/>
    <w:pPr>
      <w:keepNext/>
      <w:pBdr>
        <w:top w:val="single" w:sz="4" w:space="1" w:color="auto"/>
        <w:bottom w:val="single" w:sz="4" w:space="1" w:color="auto"/>
      </w:pBdr>
      <w:jc w:val="center"/>
      <w:outlineLvl w:val="8"/>
    </w:pPr>
    <w:rPr>
      <w:sz w:val="5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semiHidden/>
    <w:pPr>
      <w:tabs>
        <w:tab w:val="right" w:leader="dot" w:pos="9071"/>
      </w:tabs>
      <w:spacing w:before="120"/>
    </w:pPr>
    <w:rPr>
      <w:noProof/>
      <w:sz w:val="24"/>
    </w:rPr>
  </w:style>
  <w:style w:type="paragraph" w:styleId="Verzeichnis2">
    <w:name w:val="toc 2"/>
    <w:basedOn w:val="Standard"/>
    <w:next w:val="Standard"/>
    <w:semiHidden/>
    <w:pPr>
      <w:tabs>
        <w:tab w:val="right" w:leader="dot" w:pos="9071"/>
      </w:tabs>
      <w:ind w:left="200"/>
    </w:pPr>
  </w:style>
  <w:style w:type="paragraph" w:styleId="Verzeichnis3">
    <w:name w:val="toc 3"/>
    <w:basedOn w:val="Standard"/>
    <w:next w:val="Standard"/>
    <w:semiHidden/>
    <w:pPr>
      <w:tabs>
        <w:tab w:val="right" w:leader="dot" w:pos="9071"/>
      </w:tabs>
      <w:ind w:left="400"/>
    </w:pPr>
  </w:style>
  <w:style w:type="paragraph" w:styleId="Verzeichnis4">
    <w:name w:val="toc 4"/>
    <w:basedOn w:val="Standard"/>
    <w:next w:val="Standard"/>
    <w:semiHidden/>
    <w:pPr>
      <w:tabs>
        <w:tab w:val="right" w:leader="dot" w:pos="9071"/>
      </w:tabs>
      <w:ind w:left="600"/>
    </w:pPr>
  </w:style>
  <w:style w:type="paragraph" w:styleId="Verzeichnis5">
    <w:name w:val="toc 5"/>
    <w:basedOn w:val="Standard"/>
    <w:next w:val="Standard"/>
    <w:semiHidden/>
    <w:pPr>
      <w:tabs>
        <w:tab w:val="right" w:leader="dot" w:pos="9071"/>
      </w:tabs>
      <w:ind w:left="800"/>
    </w:pPr>
  </w:style>
  <w:style w:type="paragraph" w:styleId="Verzeichnis6">
    <w:name w:val="toc 6"/>
    <w:basedOn w:val="Standard"/>
    <w:next w:val="Standard"/>
    <w:semiHidden/>
    <w:pPr>
      <w:tabs>
        <w:tab w:val="right" w:leader="dot" w:pos="9071"/>
      </w:tabs>
      <w:ind w:left="1000"/>
    </w:pPr>
  </w:style>
  <w:style w:type="paragraph" w:styleId="Verzeichnis7">
    <w:name w:val="toc 7"/>
    <w:basedOn w:val="Standard"/>
    <w:next w:val="Standard"/>
    <w:semiHidden/>
    <w:pPr>
      <w:tabs>
        <w:tab w:val="right" w:leader="dot" w:pos="9071"/>
      </w:tabs>
      <w:ind w:left="1200"/>
    </w:pPr>
  </w:style>
  <w:style w:type="paragraph" w:styleId="Verzeichnis8">
    <w:name w:val="toc 8"/>
    <w:basedOn w:val="Standard"/>
    <w:next w:val="Standard"/>
    <w:semiHidden/>
    <w:pPr>
      <w:tabs>
        <w:tab w:val="right" w:leader="dot" w:pos="9071"/>
      </w:tabs>
      <w:ind w:left="1400"/>
    </w:pPr>
  </w:style>
  <w:style w:type="paragraph" w:styleId="Verzeichnis9">
    <w:name w:val="toc 9"/>
    <w:basedOn w:val="Standard"/>
    <w:next w:val="Standard"/>
    <w:semiHidden/>
    <w:pPr>
      <w:tabs>
        <w:tab w:val="right" w:leader="dot" w:pos="9071"/>
      </w:tabs>
      <w:ind w:left="1600"/>
    </w:pPr>
  </w:style>
  <w:style w:type="paragraph" w:styleId="Kopfzeile">
    <w:name w:val="header"/>
    <w:basedOn w:val="Standard"/>
    <w:semiHidden/>
    <w:pPr>
      <w:pBdr>
        <w:bottom w:val="single" w:sz="4" w:space="1" w:color="auto"/>
      </w:pBdr>
      <w:tabs>
        <w:tab w:val="center" w:pos="4536"/>
        <w:tab w:val="right" w:pos="9072"/>
      </w:tabs>
    </w:pPr>
    <w:rPr>
      <w:lang w:val="it-IT"/>
    </w:rPr>
  </w:style>
  <w:style w:type="paragraph" w:styleId="Fuzeile">
    <w:name w:val="footer"/>
    <w:basedOn w:val="Standard"/>
    <w:semiHidden/>
    <w:pPr>
      <w:pBdr>
        <w:top w:val="single" w:sz="4" w:space="1" w:color="auto"/>
      </w:pBdr>
      <w:tabs>
        <w:tab w:val="center" w:pos="4536"/>
        <w:tab w:val="right" w:pos="9072"/>
      </w:tabs>
    </w:pPr>
  </w:style>
  <w:style w:type="paragraph" w:customStyle="1" w:styleId="MsgStruct">
    <w:name w:val="MsgStruct"/>
    <w:basedOn w:val="Standard"/>
    <w:pPr>
      <w:keepNext/>
      <w:widowControl w:val="0"/>
      <w:tabs>
        <w:tab w:val="left" w:pos="360"/>
        <w:tab w:val="left" w:pos="720"/>
        <w:tab w:val="left" w:pos="1080"/>
        <w:tab w:val="left" w:pos="1440"/>
        <w:tab w:val="left" w:pos="1800"/>
        <w:tab w:val="left" w:pos="2160"/>
        <w:tab w:val="left" w:pos="2520"/>
        <w:tab w:val="left" w:pos="2880"/>
        <w:tab w:val="left" w:pos="3240"/>
        <w:tab w:val="left" w:pos="7200"/>
      </w:tabs>
      <w:spacing w:line="180" w:lineRule="exact"/>
      <w:ind w:left="1440"/>
      <w:jc w:val="left"/>
    </w:pPr>
    <w:rPr>
      <w:rFonts w:ascii="Courier New" w:hAnsi="Courier New"/>
      <w:kern w:val="20"/>
      <w:sz w:val="14"/>
    </w:rPr>
  </w:style>
  <w:style w:type="character" w:customStyle="1" w:styleId="Definition">
    <w:name w:val="Definition"/>
    <w:rPr>
      <w:rFonts w:ascii="Arial" w:hAnsi="Arial"/>
      <w:noProof w:val="0"/>
      <w:sz w:val="17"/>
      <w:lang w:val="en-US"/>
    </w:rPr>
  </w:style>
  <w:style w:type="paragraph" w:customStyle="1" w:styleId="Msgheader">
    <w:name w:val="Msgheader"/>
    <w:basedOn w:val="MsgStruct"/>
    <w:pPr>
      <w:tabs>
        <w:tab w:val="clear" w:pos="7200"/>
        <w:tab w:val="left" w:pos="6840"/>
      </w:tabs>
    </w:pPr>
    <w:rPr>
      <w:u w:val="single"/>
    </w:rPr>
  </w:style>
  <w:style w:type="paragraph" w:customStyle="1" w:styleId="Source">
    <w:name w:val="Source"/>
    <w:basedOn w:val="Standard"/>
    <w:pPr>
      <w:tabs>
        <w:tab w:val="left" w:pos="284"/>
        <w:tab w:val="left" w:pos="567"/>
        <w:tab w:val="left" w:pos="851"/>
        <w:tab w:val="left" w:pos="1134"/>
        <w:tab w:val="left" w:pos="1418"/>
        <w:tab w:val="left" w:pos="1701"/>
      </w:tabs>
    </w:pPr>
    <w:rPr>
      <w:rFonts w:ascii="Courier New" w:hAnsi="Courier New"/>
      <w:sz w:val="16"/>
    </w:rPr>
  </w:style>
  <w:style w:type="character" w:customStyle="1" w:styleId="fett">
    <w:name w:val="fett"/>
    <w:rPr>
      <w:b/>
      <w:color w:val="FF0000"/>
    </w:rPr>
  </w:style>
  <w:style w:type="paragraph" w:styleId="Dokumentstruktur">
    <w:name w:val="Document Map"/>
    <w:basedOn w:val="Standard"/>
    <w:semiHidden/>
    <w:pPr>
      <w:shd w:val="clear" w:color="auto" w:fill="000080"/>
    </w:pPr>
    <w:rPr>
      <w:rFonts w:ascii="Tahoma" w:hAnsi="Tahoma"/>
    </w:rPr>
  </w:style>
  <w:style w:type="character" w:styleId="Hyperlink">
    <w:name w:val="Hyperlink"/>
    <w:semiHidden/>
    <w:rPr>
      <w:color w:val="0000FF"/>
      <w:u w:val="single"/>
    </w:rPr>
  </w:style>
  <w:style w:type="character" w:styleId="BesuchterHyperlink">
    <w:name w:val="FollowedHyperlink"/>
    <w:semiHidden/>
    <w:rPr>
      <w:color w:val="800080"/>
      <w:u w:val="single"/>
    </w:rPr>
  </w:style>
  <w:style w:type="paragraph" w:customStyle="1" w:styleId="Haupttitel">
    <w:name w:val="Haupttitel"/>
    <w:basedOn w:val="Standard"/>
    <w:pPr>
      <w:spacing w:before="240" w:after="240"/>
      <w:jc w:val="center"/>
      <w:outlineLvl w:val="0"/>
    </w:pPr>
    <w:rPr>
      <w:sz w:val="56"/>
    </w:rPr>
  </w:style>
  <w:style w:type="paragraph" w:styleId="Untertitel">
    <w:name w:val="Subtitle"/>
    <w:basedOn w:val="Standard"/>
    <w:qFormat/>
    <w:pPr>
      <w:spacing w:after="60"/>
      <w:jc w:val="center"/>
      <w:outlineLvl w:val="1"/>
    </w:pPr>
    <w:rPr>
      <w:sz w:val="44"/>
      <w:szCs w:val="24"/>
    </w:rPr>
  </w:style>
  <w:style w:type="paragraph" w:styleId="Sprechblasentext">
    <w:name w:val="Balloon Text"/>
    <w:basedOn w:val="Standard"/>
    <w:link w:val="SprechblasentextZchn"/>
    <w:uiPriority w:val="99"/>
    <w:semiHidden/>
    <w:unhideWhenUsed/>
    <w:rsid w:val="00B33A9A"/>
    <w:rPr>
      <w:rFonts w:ascii="Tahoma" w:hAnsi="Tahoma" w:cs="Tahoma"/>
      <w:sz w:val="16"/>
      <w:szCs w:val="16"/>
    </w:rPr>
  </w:style>
  <w:style w:type="character" w:customStyle="1" w:styleId="SprechblasentextZchn">
    <w:name w:val="Sprechblasentext Zchn"/>
    <w:link w:val="Sprechblasentext"/>
    <w:uiPriority w:val="99"/>
    <w:semiHidden/>
    <w:rsid w:val="00B33A9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388"/>
    <w:pPr>
      <w:jc w:val="both"/>
    </w:pPr>
    <w:rPr>
      <w:rFonts w:asciiTheme="minorHAnsi" w:hAnsiTheme="minorHAnsi"/>
      <w:sz w:val="22"/>
      <w:lang w:eastAsia="de-DE"/>
    </w:rPr>
  </w:style>
  <w:style w:type="paragraph" w:styleId="berschrift1">
    <w:name w:val="heading 1"/>
    <w:basedOn w:val="Standard"/>
    <w:next w:val="Standard"/>
    <w:qFormat/>
    <w:pPr>
      <w:keepNext/>
      <w:pageBreakBefore/>
      <w:spacing w:before="240" w:after="60"/>
      <w:outlineLvl w:val="0"/>
    </w:pPr>
    <w:rPr>
      <w:rFonts w:ascii="Arial" w:hAnsi="Arial"/>
      <w:b/>
      <w:kern w:val="28"/>
      <w:sz w:val="28"/>
    </w:rPr>
  </w:style>
  <w:style w:type="paragraph" w:styleId="berschrift2">
    <w:name w:val="heading 2"/>
    <w:basedOn w:val="Standard"/>
    <w:next w:val="Standard"/>
    <w:qFormat/>
    <w:pPr>
      <w:keepNext/>
      <w:spacing w:before="240" w:after="60"/>
      <w:outlineLvl w:val="1"/>
    </w:pPr>
    <w:rPr>
      <w:rFonts w:ascii="Arial" w:hAnsi="Arial"/>
      <w:b/>
      <w:i/>
      <w:sz w:val="24"/>
    </w:rPr>
  </w:style>
  <w:style w:type="paragraph" w:styleId="berschrift3">
    <w:name w:val="heading 3"/>
    <w:basedOn w:val="Standard"/>
    <w:next w:val="Standard"/>
    <w:qFormat/>
    <w:pPr>
      <w:keepNext/>
      <w:spacing w:before="240" w:after="60"/>
      <w:outlineLvl w:val="2"/>
    </w:pPr>
    <w:rPr>
      <w:rFonts w:ascii="Arial" w:hAnsi="Arial"/>
      <w:sz w:val="24"/>
    </w:rPr>
  </w:style>
  <w:style w:type="paragraph" w:styleId="berschrift4">
    <w:name w:val="heading 4"/>
    <w:basedOn w:val="Standard"/>
    <w:next w:val="Standard"/>
    <w:qFormat/>
    <w:pPr>
      <w:keepNext/>
      <w:spacing w:before="240" w:after="60"/>
      <w:outlineLvl w:val="3"/>
    </w:pPr>
    <w:rPr>
      <w:rFonts w:ascii="Arial" w:hAnsi="Arial"/>
      <w:b/>
      <w:sz w:val="24"/>
    </w:rPr>
  </w:style>
  <w:style w:type="paragraph" w:styleId="berschrift5">
    <w:name w:val="heading 5"/>
    <w:basedOn w:val="Standard"/>
    <w:next w:val="Standard"/>
    <w:qFormat/>
    <w:pPr>
      <w:keepNext/>
      <w:pBdr>
        <w:top w:val="single" w:sz="6" w:space="1" w:color="auto"/>
        <w:bottom w:val="single" w:sz="6" w:space="1" w:color="auto"/>
      </w:pBdr>
      <w:spacing w:before="240" w:after="240"/>
      <w:jc w:val="center"/>
      <w:outlineLvl w:val="4"/>
    </w:pPr>
    <w:rPr>
      <w:sz w:val="56"/>
    </w:rPr>
  </w:style>
  <w:style w:type="paragraph" w:styleId="berschrift6">
    <w:name w:val="heading 6"/>
    <w:basedOn w:val="Standard"/>
    <w:next w:val="Standard"/>
    <w:qFormat/>
    <w:pPr>
      <w:keepNext/>
      <w:jc w:val="center"/>
      <w:outlineLvl w:val="5"/>
    </w:pPr>
    <w:rPr>
      <w:sz w:val="36"/>
    </w:rPr>
  </w:style>
  <w:style w:type="paragraph" w:styleId="berschrift7">
    <w:name w:val="heading 7"/>
    <w:basedOn w:val="Standard"/>
    <w:next w:val="Standard"/>
    <w:qFormat/>
    <w:pPr>
      <w:keepNext/>
      <w:jc w:val="center"/>
      <w:outlineLvl w:val="6"/>
    </w:pPr>
    <w:rPr>
      <w:sz w:val="32"/>
    </w:rPr>
  </w:style>
  <w:style w:type="paragraph" w:styleId="berschrift8">
    <w:name w:val="heading 8"/>
    <w:basedOn w:val="Standard"/>
    <w:next w:val="Standard"/>
    <w:qFormat/>
    <w:pPr>
      <w:keepNext/>
      <w:jc w:val="center"/>
      <w:outlineLvl w:val="7"/>
    </w:pPr>
    <w:rPr>
      <w:sz w:val="24"/>
    </w:rPr>
  </w:style>
  <w:style w:type="paragraph" w:styleId="berschrift9">
    <w:name w:val="heading 9"/>
    <w:basedOn w:val="Standard"/>
    <w:next w:val="Standard"/>
    <w:qFormat/>
    <w:pPr>
      <w:keepNext/>
      <w:pBdr>
        <w:top w:val="single" w:sz="4" w:space="1" w:color="auto"/>
        <w:bottom w:val="single" w:sz="4" w:space="1" w:color="auto"/>
      </w:pBdr>
      <w:jc w:val="center"/>
      <w:outlineLvl w:val="8"/>
    </w:pPr>
    <w:rPr>
      <w:sz w:val="5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semiHidden/>
    <w:pPr>
      <w:tabs>
        <w:tab w:val="right" w:leader="dot" w:pos="9071"/>
      </w:tabs>
      <w:spacing w:before="120"/>
    </w:pPr>
    <w:rPr>
      <w:noProof/>
      <w:sz w:val="24"/>
    </w:rPr>
  </w:style>
  <w:style w:type="paragraph" w:styleId="Verzeichnis2">
    <w:name w:val="toc 2"/>
    <w:basedOn w:val="Standard"/>
    <w:next w:val="Standard"/>
    <w:semiHidden/>
    <w:pPr>
      <w:tabs>
        <w:tab w:val="right" w:leader="dot" w:pos="9071"/>
      </w:tabs>
      <w:ind w:left="200"/>
    </w:pPr>
  </w:style>
  <w:style w:type="paragraph" w:styleId="Verzeichnis3">
    <w:name w:val="toc 3"/>
    <w:basedOn w:val="Standard"/>
    <w:next w:val="Standard"/>
    <w:semiHidden/>
    <w:pPr>
      <w:tabs>
        <w:tab w:val="right" w:leader="dot" w:pos="9071"/>
      </w:tabs>
      <w:ind w:left="400"/>
    </w:pPr>
  </w:style>
  <w:style w:type="paragraph" w:styleId="Verzeichnis4">
    <w:name w:val="toc 4"/>
    <w:basedOn w:val="Standard"/>
    <w:next w:val="Standard"/>
    <w:semiHidden/>
    <w:pPr>
      <w:tabs>
        <w:tab w:val="right" w:leader="dot" w:pos="9071"/>
      </w:tabs>
      <w:ind w:left="600"/>
    </w:pPr>
  </w:style>
  <w:style w:type="paragraph" w:styleId="Verzeichnis5">
    <w:name w:val="toc 5"/>
    <w:basedOn w:val="Standard"/>
    <w:next w:val="Standard"/>
    <w:semiHidden/>
    <w:pPr>
      <w:tabs>
        <w:tab w:val="right" w:leader="dot" w:pos="9071"/>
      </w:tabs>
      <w:ind w:left="800"/>
    </w:pPr>
  </w:style>
  <w:style w:type="paragraph" w:styleId="Verzeichnis6">
    <w:name w:val="toc 6"/>
    <w:basedOn w:val="Standard"/>
    <w:next w:val="Standard"/>
    <w:semiHidden/>
    <w:pPr>
      <w:tabs>
        <w:tab w:val="right" w:leader="dot" w:pos="9071"/>
      </w:tabs>
      <w:ind w:left="1000"/>
    </w:pPr>
  </w:style>
  <w:style w:type="paragraph" w:styleId="Verzeichnis7">
    <w:name w:val="toc 7"/>
    <w:basedOn w:val="Standard"/>
    <w:next w:val="Standard"/>
    <w:semiHidden/>
    <w:pPr>
      <w:tabs>
        <w:tab w:val="right" w:leader="dot" w:pos="9071"/>
      </w:tabs>
      <w:ind w:left="1200"/>
    </w:pPr>
  </w:style>
  <w:style w:type="paragraph" w:styleId="Verzeichnis8">
    <w:name w:val="toc 8"/>
    <w:basedOn w:val="Standard"/>
    <w:next w:val="Standard"/>
    <w:semiHidden/>
    <w:pPr>
      <w:tabs>
        <w:tab w:val="right" w:leader="dot" w:pos="9071"/>
      </w:tabs>
      <w:ind w:left="1400"/>
    </w:pPr>
  </w:style>
  <w:style w:type="paragraph" w:styleId="Verzeichnis9">
    <w:name w:val="toc 9"/>
    <w:basedOn w:val="Standard"/>
    <w:next w:val="Standard"/>
    <w:semiHidden/>
    <w:pPr>
      <w:tabs>
        <w:tab w:val="right" w:leader="dot" w:pos="9071"/>
      </w:tabs>
      <w:ind w:left="1600"/>
    </w:pPr>
  </w:style>
  <w:style w:type="paragraph" w:styleId="Kopfzeile">
    <w:name w:val="header"/>
    <w:basedOn w:val="Standard"/>
    <w:semiHidden/>
    <w:pPr>
      <w:pBdr>
        <w:bottom w:val="single" w:sz="4" w:space="1" w:color="auto"/>
      </w:pBdr>
      <w:tabs>
        <w:tab w:val="center" w:pos="4536"/>
        <w:tab w:val="right" w:pos="9072"/>
      </w:tabs>
    </w:pPr>
    <w:rPr>
      <w:lang w:val="it-IT"/>
    </w:rPr>
  </w:style>
  <w:style w:type="paragraph" w:styleId="Fuzeile">
    <w:name w:val="footer"/>
    <w:basedOn w:val="Standard"/>
    <w:semiHidden/>
    <w:pPr>
      <w:pBdr>
        <w:top w:val="single" w:sz="4" w:space="1" w:color="auto"/>
      </w:pBdr>
      <w:tabs>
        <w:tab w:val="center" w:pos="4536"/>
        <w:tab w:val="right" w:pos="9072"/>
      </w:tabs>
    </w:pPr>
  </w:style>
  <w:style w:type="paragraph" w:customStyle="1" w:styleId="MsgStruct">
    <w:name w:val="MsgStruct"/>
    <w:basedOn w:val="Standard"/>
    <w:pPr>
      <w:keepNext/>
      <w:widowControl w:val="0"/>
      <w:tabs>
        <w:tab w:val="left" w:pos="360"/>
        <w:tab w:val="left" w:pos="720"/>
        <w:tab w:val="left" w:pos="1080"/>
        <w:tab w:val="left" w:pos="1440"/>
        <w:tab w:val="left" w:pos="1800"/>
        <w:tab w:val="left" w:pos="2160"/>
        <w:tab w:val="left" w:pos="2520"/>
        <w:tab w:val="left" w:pos="2880"/>
        <w:tab w:val="left" w:pos="3240"/>
        <w:tab w:val="left" w:pos="7200"/>
      </w:tabs>
      <w:spacing w:line="180" w:lineRule="exact"/>
      <w:ind w:left="1440"/>
      <w:jc w:val="left"/>
    </w:pPr>
    <w:rPr>
      <w:rFonts w:ascii="Courier New" w:hAnsi="Courier New"/>
      <w:kern w:val="20"/>
      <w:sz w:val="14"/>
    </w:rPr>
  </w:style>
  <w:style w:type="character" w:customStyle="1" w:styleId="Definition">
    <w:name w:val="Definition"/>
    <w:rPr>
      <w:rFonts w:ascii="Arial" w:hAnsi="Arial"/>
      <w:noProof w:val="0"/>
      <w:sz w:val="17"/>
      <w:lang w:val="en-US"/>
    </w:rPr>
  </w:style>
  <w:style w:type="paragraph" w:customStyle="1" w:styleId="Msgheader">
    <w:name w:val="Msgheader"/>
    <w:basedOn w:val="MsgStruct"/>
    <w:pPr>
      <w:tabs>
        <w:tab w:val="clear" w:pos="7200"/>
        <w:tab w:val="left" w:pos="6840"/>
      </w:tabs>
    </w:pPr>
    <w:rPr>
      <w:u w:val="single"/>
    </w:rPr>
  </w:style>
  <w:style w:type="paragraph" w:customStyle="1" w:styleId="Source">
    <w:name w:val="Source"/>
    <w:basedOn w:val="Standard"/>
    <w:pPr>
      <w:tabs>
        <w:tab w:val="left" w:pos="284"/>
        <w:tab w:val="left" w:pos="567"/>
        <w:tab w:val="left" w:pos="851"/>
        <w:tab w:val="left" w:pos="1134"/>
        <w:tab w:val="left" w:pos="1418"/>
        <w:tab w:val="left" w:pos="1701"/>
      </w:tabs>
    </w:pPr>
    <w:rPr>
      <w:rFonts w:ascii="Courier New" w:hAnsi="Courier New"/>
      <w:sz w:val="16"/>
    </w:rPr>
  </w:style>
  <w:style w:type="character" w:customStyle="1" w:styleId="fett">
    <w:name w:val="fett"/>
    <w:rPr>
      <w:b/>
      <w:color w:val="FF0000"/>
    </w:rPr>
  </w:style>
  <w:style w:type="paragraph" w:styleId="Dokumentstruktur">
    <w:name w:val="Document Map"/>
    <w:basedOn w:val="Standard"/>
    <w:semiHidden/>
    <w:pPr>
      <w:shd w:val="clear" w:color="auto" w:fill="000080"/>
    </w:pPr>
    <w:rPr>
      <w:rFonts w:ascii="Tahoma" w:hAnsi="Tahoma"/>
    </w:rPr>
  </w:style>
  <w:style w:type="character" w:styleId="Hyperlink">
    <w:name w:val="Hyperlink"/>
    <w:semiHidden/>
    <w:rPr>
      <w:color w:val="0000FF"/>
      <w:u w:val="single"/>
    </w:rPr>
  </w:style>
  <w:style w:type="character" w:styleId="BesuchterHyperlink">
    <w:name w:val="FollowedHyperlink"/>
    <w:semiHidden/>
    <w:rPr>
      <w:color w:val="800080"/>
      <w:u w:val="single"/>
    </w:rPr>
  </w:style>
  <w:style w:type="paragraph" w:customStyle="1" w:styleId="Haupttitel">
    <w:name w:val="Haupttitel"/>
    <w:basedOn w:val="Standard"/>
    <w:pPr>
      <w:spacing w:before="240" w:after="240"/>
      <w:jc w:val="center"/>
      <w:outlineLvl w:val="0"/>
    </w:pPr>
    <w:rPr>
      <w:sz w:val="56"/>
    </w:rPr>
  </w:style>
  <w:style w:type="paragraph" w:styleId="Untertitel">
    <w:name w:val="Subtitle"/>
    <w:basedOn w:val="Standard"/>
    <w:qFormat/>
    <w:pPr>
      <w:spacing w:after="60"/>
      <w:jc w:val="center"/>
      <w:outlineLvl w:val="1"/>
    </w:pPr>
    <w:rPr>
      <w:sz w:val="44"/>
      <w:szCs w:val="24"/>
    </w:rPr>
  </w:style>
  <w:style w:type="paragraph" w:styleId="Sprechblasentext">
    <w:name w:val="Balloon Text"/>
    <w:basedOn w:val="Standard"/>
    <w:link w:val="SprechblasentextZchn"/>
    <w:uiPriority w:val="99"/>
    <w:semiHidden/>
    <w:unhideWhenUsed/>
    <w:rsid w:val="00B33A9A"/>
    <w:rPr>
      <w:rFonts w:ascii="Tahoma" w:hAnsi="Tahoma" w:cs="Tahoma"/>
      <w:sz w:val="16"/>
      <w:szCs w:val="16"/>
    </w:rPr>
  </w:style>
  <w:style w:type="character" w:customStyle="1" w:styleId="SprechblasentextZchn">
    <w:name w:val="Sprechblasentext Zchn"/>
    <w:link w:val="Sprechblasentext"/>
    <w:uiPriority w:val="99"/>
    <w:semiHidden/>
    <w:rsid w:val="00B33A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apachefriends.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DBC1D-ABC1-4D75-BEEB-8A74C909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1415</Words>
  <Characters>8072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Database Documentation</vt:lpstr>
    </vt:vector>
  </TitlesOfParts>
  <Company>BOSCH Telecom</Company>
  <LinksUpToDate>false</LinksUpToDate>
  <CharactersWithSpaces>9469</CharactersWithSpaces>
  <SharedDoc>false</SharedDoc>
  <HLinks>
    <vt:vector size="6" baseType="variant">
      <vt:variant>
        <vt:i4>4063282</vt:i4>
      </vt:variant>
      <vt:variant>
        <vt:i4>69</vt:i4>
      </vt:variant>
      <vt:variant>
        <vt:i4>0</vt:i4>
      </vt:variant>
      <vt:variant>
        <vt:i4>5</vt:i4>
      </vt:variant>
      <vt:variant>
        <vt:lpwstr>https://www.apachefriends.org/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Documentation</dc:title>
  <dc:subject>HL7</dc:subject>
  <dc:creator>Frank Oemig</dc:creator>
  <cp:lastModifiedBy>Frank Oemig</cp:lastModifiedBy>
  <cp:revision>4</cp:revision>
  <cp:lastPrinted>2000-08-21T08:21:00Z</cp:lastPrinted>
  <dcterms:created xsi:type="dcterms:W3CDTF">2017-01-09T22:59:00Z</dcterms:created>
  <dcterms:modified xsi:type="dcterms:W3CDTF">2017-01-10T23:49:00Z</dcterms:modified>
</cp:coreProperties>
</file>