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05DBF" w14:textId="77777777" w:rsidR="006601A4" w:rsidRPr="006601A4" w:rsidRDefault="006601A4" w:rsidP="006601A4">
      <w:pPr>
        <w:spacing w:before="0" w:after="200" w:line="276" w:lineRule="auto"/>
        <w:rPr>
          <w:rFonts w:eastAsia="Times New Roman"/>
          <w:b/>
          <w:bCs/>
          <w:noProof/>
          <w:sz w:val="22"/>
          <w:lang w:val="de-DE"/>
        </w:rPr>
      </w:pPr>
      <w:bookmarkStart w:id="0" w:name="_Ref536837458"/>
      <w:bookmarkStart w:id="1" w:name="_Toc170477163"/>
      <w:r w:rsidRPr="006601A4">
        <w:rPr>
          <w:rFonts w:eastAsia="Times New Roman"/>
          <w:caps/>
          <w:noProof/>
          <w:kern w:val="28"/>
          <w:sz w:val="22"/>
          <w:szCs w:val="20"/>
          <w:lang w:val="de-DE"/>
        </w:rPr>
        <w:drawing>
          <wp:inline distT="0" distB="0" distL="0" distR="0" wp14:anchorId="6D853937" wp14:editId="2AF0F3DC">
            <wp:extent cx="2114550" cy="1590675"/>
            <wp:effectExtent l="0" t="0" r="0" b="9525"/>
            <wp:docPr id="939401572"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sidRPr="006601A4">
        <w:rPr>
          <w:rFonts w:eastAsia="Times New Roman"/>
          <w:noProof/>
          <w:sz w:val="22"/>
        </w:rPr>
        <w:drawing>
          <wp:anchor distT="0" distB="0" distL="114300" distR="114300" simplePos="0" relativeHeight="251660288" behindDoc="0" locked="0" layoutInCell="1" allowOverlap="1" wp14:anchorId="78C80294" wp14:editId="2C17E8CB">
            <wp:simplePos x="0" y="0"/>
            <wp:positionH relativeFrom="margin">
              <wp:align>right</wp:align>
            </wp:positionH>
            <wp:positionV relativeFrom="paragraph">
              <wp:posOffset>285750</wp:posOffset>
            </wp:positionV>
            <wp:extent cx="1791335" cy="1162050"/>
            <wp:effectExtent l="0" t="0" r="0" b="0"/>
            <wp:wrapSquare wrapText="bothSides"/>
            <wp:docPr id="2070636203"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2" w:name="_Ref33423627"/>
      <w:bookmarkEnd w:id="2"/>
    </w:p>
    <w:p w14:paraId="1A193557" w14:textId="77777777" w:rsidR="006601A4" w:rsidRPr="006601A4" w:rsidRDefault="006601A4" w:rsidP="006601A4">
      <w:pPr>
        <w:spacing w:before="0" w:after="0"/>
        <w:jc w:val="right"/>
        <w:rPr>
          <w:rFonts w:eastAsia="Times New Roman"/>
          <w:b/>
          <w:bCs/>
          <w:noProof/>
          <w:sz w:val="32"/>
          <w:szCs w:val="32"/>
          <w:lang w:val="de-DE"/>
        </w:rPr>
      </w:pPr>
      <w:r w:rsidRPr="006601A4">
        <w:rPr>
          <w:rFonts w:eastAsia="Times New Roman"/>
          <w:b/>
          <w:bCs/>
          <w:noProof/>
          <w:sz w:val="32"/>
          <w:szCs w:val="32"/>
          <w:lang w:val="de-DE"/>
        </w:rPr>
        <w:t>ANSI/HL7 V2.9.1-2024</w:t>
      </w:r>
    </w:p>
    <w:p w14:paraId="542012FC" w14:textId="77777777" w:rsidR="006601A4" w:rsidRPr="006601A4" w:rsidRDefault="006601A4" w:rsidP="006601A4">
      <w:pPr>
        <w:spacing w:before="0" w:after="0"/>
        <w:jc w:val="right"/>
        <w:rPr>
          <w:rFonts w:eastAsia="Times New Roman"/>
          <w:b/>
          <w:bCs/>
          <w:noProof/>
          <w:sz w:val="32"/>
          <w:szCs w:val="32"/>
          <w:lang w:val="de-DE"/>
        </w:rPr>
      </w:pPr>
      <w:r w:rsidRPr="006601A4">
        <w:rPr>
          <w:rFonts w:eastAsia="Times New Roman"/>
          <w:b/>
          <w:bCs/>
          <w:noProof/>
          <w:sz w:val="32"/>
          <w:szCs w:val="32"/>
          <w:lang w:val="de-DE"/>
        </w:rPr>
        <w:t>9/5/2024</w:t>
      </w:r>
    </w:p>
    <w:p w14:paraId="1C890789" w14:textId="39933647" w:rsidR="00715956" w:rsidRPr="006D5512" w:rsidRDefault="00715956">
      <w:pPr>
        <w:pStyle w:val="Heading1"/>
        <w:rPr>
          <w:noProof/>
        </w:rPr>
      </w:pPr>
      <w:r w:rsidRPr="006D5512">
        <w:rPr>
          <w:noProof/>
        </w:rPr>
        <w:t>.</w:t>
      </w:r>
      <w:r w:rsidRPr="006D5512">
        <w:rPr>
          <w:noProof/>
        </w:rPr>
        <w:br/>
      </w:r>
      <w:bookmarkEnd w:id="0"/>
      <w:r w:rsidRPr="006D5512">
        <w:rPr>
          <w:noProof/>
        </w:rPr>
        <w:t>Patient Administration</w:t>
      </w:r>
      <w:bookmarkEnd w:id="1"/>
      <w:r w:rsidRPr="006D5512">
        <w:rPr>
          <w:noProof/>
        </w:rPr>
        <w:fldChar w:fldCharType="begin"/>
      </w:r>
      <w:r w:rsidRPr="006D5512">
        <w:rPr>
          <w:noProof/>
        </w:rPr>
        <w:instrText>xe "Patient Administration"</w:instrText>
      </w:r>
      <w:r w:rsidRPr="006D5512">
        <w:rPr>
          <w:noProof/>
        </w:rPr>
        <w:fldChar w:fldCharType="end"/>
      </w:r>
    </w:p>
    <w:bookmarkStart w:id="3" w:name="_Hlk28001841"/>
    <w:p w14:paraId="58A34166" w14:textId="247ABBC8" w:rsidR="00A12042" w:rsidRPr="006D5512" w:rsidRDefault="00F51369" w:rsidP="00A12042">
      <w:pPr>
        <w:rPr>
          <w:vanish/>
        </w:rPr>
      </w:pPr>
      <w:r w:rsidRPr="006D5512">
        <w:rPr>
          <w:vanish/>
        </w:rPr>
        <w:fldChar w:fldCharType="begin"/>
      </w:r>
      <w:r w:rsidRPr="006D5512">
        <w:rPr>
          <w:vanish/>
        </w:rPr>
        <w:instrText xml:space="preserve"> SEQ Kapitel \r 3 \* MERGEFORMAT </w:instrText>
      </w:r>
      <w:r w:rsidRPr="006D5512">
        <w:rPr>
          <w:vanish/>
        </w:rPr>
        <w:fldChar w:fldCharType="separate"/>
      </w:r>
      <w:r w:rsidRPr="006D5512">
        <w:rPr>
          <w:noProof/>
          <w:vanish/>
        </w:rPr>
        <w:t>3</w:t>
      </w:r>
      <w:r w:rsidRPr="006D5512">
        <w:rPr>
          <w:vanish/>
        </w:rPr>
        <w:fldChar w:fldCharType="end"/>
      </w:r>
      <w:bookmarkEnd w:id="3"/>
    </w:p>
    <w:tbl>
      <w:tblPr>
        <w:tblW w:w="9108" w:type="dxa"/>
        <w:tblLayout w:type="fixed"/>
        <w:tblLook w:val="0000" w:firstRow="0" w:lastRow="0" w:firstColumn="0" w:lastColumn="0" w:noHBand="0" w:noVBand="0"/>
      </w:tblPr>
      <w:tblGrid>
        <w:gridCol w:w="3212"/>
        <w:gridCol w:w="5896"/>
      </w:tblGrid>
      <w:tr w:rsidR="00715956" w:rsidRPr="009A5159" w14:paraId="281A35A6" w14:textId="77777777" w:rsidTr="002458C3">
        <w:tc>
          <w:tcPr>
            <w:tcW w:w="3212" w:type="dxa"/>
          </w:tcPr>
          <w:p w14:paraId="34119AA5" w14:textId="1207F793" w:rsidR="00715956" w:rsidRPr="006D5512" w:rsidRDefault="00715956" w:rsidP="00594536">
            <w:pPr>
              <w:spacing w:after="0"/>
              <w:rPr>
                <w:noProof/>
                <w:sz w:val="24"/>
                <w:szCs w:val="28"/>
              </w:rPr>
            </w:pPr>
            <w:r w:rsidRPr="006D5512">
              <w:rPr>
                <w:noProof/>
                <w:sz w:val="24"/>
                <w:szCs w:val="28"/>
              </w:rPr>
              <w:t>Chapter Chair:</w:t>
            </w:r>
          </w:p>
        </w:tc>
        <w:tc>
          <w:tcPr>
            <w:tcW w:w="5896" w:type="dxa"/>
          </w:tcPr>
          <w:p w14:paraId="4FD1363A" w14:textId="78B6CAF6" w:rsidR="00715956" w:rsidRPr="00E85493" w:rsidRDefault="00715956" w:rsidP="00D77580">
            <w:pPr>
              <w:spacing w:after="0"/>
              <w:rPr>
                <w:noProof/>
                <w:sz w:val="24"/>
                <w:szCs w:val="28"/>
                <w:lang w:val="nl-NL"/>
              </w:rPr>
            </w:pPr>
            <w:r w:rsidRPr="00E85493">
              <w:rPr>
                <w:noProof/>
                <w:sz w:val="24"/>
                <w:szCs w:val="28"/>
                <w:lang w:val="nl-NL"/>
              </w:rPr>
              <w:t>Alexander de León</w:t>
            </w:r>
            <w:r w:rsidR="00D77580" w:rsidRPr="00E85493">
              <w:rPr>
                <w:noProof/>
                <w:sz w:val="24"/>
                <w:szCs w:val="28"/>
                <w:lang w:val="nl-NL"/>
              </w:rPr>
              <w:br/>
            </w:r>
            <w:r w:rsidRPr="00E85493">
              <w:rPr>
                <w:noProof/>
                <w:sz w:val="24"/>
                <w:szCs w:val="28"/>
                <w:lang w:val="nl-NL"/>
              </w:rPr>
              <w:t>Kaiser Permanente</w:t>
            </w:r>
          </w:p>
        </w:tc>
      </w:tr>
      <w:tr w:rsidR="001F1661" w:rsidRPr="006D5512" w14:paraId="1E5B90D4" w14:textId="77777777" w:rsidTr="002458C3">
        <w:tc>
          <w:tcPr>
            <w:tcW w:w="3212" w:type="dxa"/>
          </w:tcPr>
          <w:p w14:paraId="3E3E7291" w14:textId="340D47D0" w:rsidR="001F1661" w:rsidRPr="006D5512" w:rsidRDefault="00935463" w:rsidP="00AA1C43">
            <w:pPr>
              <w:spacing w:before="0" w:after="0"/>
              <w:rPr>
                <w:noProof/>
                <w:sz w:val="24"/>
                <w:szCs w:val="28"/>
              </w:rPr>
            </w:pPr>
            <w:r w:rsidRPr="006D5512">
              <w:rPr>
                <w:noProof/>
                <w:sz w:val="24"/>
                <w:szCs w:val="28"/>
              </w:rPr>
              <w:t>Chapter Chair</w:t>
            </w:r>
          </w:p>
        </w:tc>
        <w:tc>
          <w:tcPr>
            <w:tcW w:w="5896" w:type="dxa"/>
          </w:tcPr>
          <w:p w14:paraId="2B610DAE" w14:textId="77777777" w:rsidR="001F1661" w:rsidRPr="006D5512" w:rsidRDefault="00935463" w:rsidP="00AA1C43">
            <w:pPr>
              <w:spacing w:before="0" w:after="0"/>
              <w:rPr>
                <w:noProof/>
                <w:sz w:val="24"/>
                <w:szCs w:val="28"/>
              </w:rPr>
            </w:pPr>
            <w:r w:rsidRPr="006D5512">
              <w:rPr>
                <w:noProof/>
                <w:sz w:val="24"/>
                <w:szCs w:val="28"/>
              </w:rPr>
              <w:t>Brian Postlewaite</w:t>
            </w:r>
          </w:p>
          <w:p w14:paraId="7CBDF48C" w14:textId="13E93E07" w:rsidR="00935463" w:rsidRPr="006D5512" w:rsidRDefault="00935463" w:rsidP="00AA1C43">
            <w:pPr>
              <w:spacing w:before="0" w:after="0"/>
              <w:rPr>
                <w:noProof/>
                <w:sz w:val="24"/>
                <w:szCs w:val="28"/>
              </w:rPr>
            </w:pPr>
            <w:r w:rsidRPr="006D5512">
              <w:rPr>
                <w:noProof/>
                <w:sz w:val="24"/>
                <w:szCs w:val="28"/>
              </w:rPr>
              <w:t>Microsoft Corporation</w:t>
            </w:r>
          </w:p>
        </w:tc>
      </w:tr>
      <w:tr w:rsidR="00935463" w:rsidRPr="006D5512" w14:paraId="40474928" w14:textId="77777777" w:rsidTr="002458C3">
        <w:tc>
          <w:tcPr>
            <w:tcW w:w="3212" w:type="dxa"/>
          </w:tcPr>
          <w:p w14:paraId="2DF26387" w14:textId="2B3AE600" w:rsidR="00935463" w:rsidRPr="006D5512" w:rsidRDefault="00935463" w:rsidP="00AA1C43">
            <w:pPr>
              <w:spacing w:before="0" w:after="0"/>
              <w:rPr>
                <w:noProof/>
                <w:sz w:val="24"/>
                <w:szCs w:val="28"/>
              </w:rPr>
            </w:pPr>
            <w:r w:rsidRPr="006D5512">
              <w:rPr>
                <w:noProof/>
                <w:sz w:val="24"/>
                <w:szCs w:val="28"/>
              </w:rPr>
              <w:t>Chapter Chair</w:t>
            </w:r>
          </w:p>
        </w:tc>
        <w:tc>
          <w:tcPr>
            <w:tcW w:w="5896" w:type="dxa"/>
          </w:tcPr>
          <w:p w14:paraId="73EB8759" w14:textId="77777777" w:rsidR="00935463" w:rsidRPr="006D5512" w:rsidRDefault="00935463" w:rsidP="00AA1C43">
            <w:pPr>
              <w:spacing w:before="0" w:after="0"/>
              <w:rPr>
                <w:noProof/>
                <w:sz w:val="24"/>
                <w:szCs w:val="28"/>
              </w:rPr>
            </w:pPr>
            <w:r w:rsidRPr="006D5512">
              <w:rPr>
                <w:noProof/>
                <w:sz w:val="24"/>
                <w:szCs w:val="28"/>
              </w:rPr>
              <w:t>Line Saele</w:t>
            </w:r>
          </w:p>
          <w:p w14:paraId="46E0FC99" w14:textId="422ADC02" w:rsidR="00FC0444" w:rsidRPr="006D5512" w:rsidRDefault="00FC0444" w:rsidP="00AA1C43">
            <w:pPr>
              <w:spacing w:before="0" w:after="0"/>
              <w:rPr>
                <w:noProof/>
                <w:sz w:val="24"/>
                <w:szCs w:val="28"/>
              </w:rPr>
            </w:pPr>
            <w:r w:rsidRPr="006D5512">
              <w:rPr>
                <w:noProof/>
                <w:sz w:val="24"/>
                <w:szCs w:val="28"/>
              </w:rPr>
              <w:t>Norwegian Institute of Public Health</w:t>
            </w:r>
          </w:p>
        </w:tc>
      </w:tr>
      <w:tr w:rsidR="00935463" w:rsidRPr="006D5512" w14:paraId="5EEB50EE" w14:textId="77777777" w:rsidTr="002458C3">
        <w:tc>
          <w:tcPr>
            <w:tcW w:w="3212" w:type="dxa"/>
          </w:tcPr>
          <w:p w14:paraId="09CE59A1" w14:textId="5A48E75E" w:rsidR="00935463" w:rsidRPr="006D5512" w:rsidRDefault="00935463" w:rsidP="00AA1C43">
            <w:pPr>
              <w:spacing w:before="0" w:after="0"/>
              <w:rPr>
                <w:noProof/>
                <w:sz w:val="24"/>
                <w:szCs w:val="28"/>
              </w:rPr>
            </w:pPr>
            <w:r w:rsidRPr="006D5512">
              <w:rPr>
                <w:noProof/>
                <w:sz w:val="24"/>
                <w:szCs w:val="28"/>
              </w:rPr>
              <w:t>Chapter Chair</w:t>
            </w:r>
          </w:p>
        </w:tc>
        <w:tc>
          <w:tcPr>
            <w:tcW w:w="5896" w:type="dxa"/>
          </w:tcPr>
          <w:p w14:paraId="577E4C10" w14:textId="77777777" w:rsidR="00935463" w:rsidRPr="006D5512" w:rsidRDefault="00FC0444" w:rsidP="00AA1C43">
            <w:pPr>
              <w:spacing w:before="0" w:after="0"/>
              <w:rPr>
                <w:noProof/>
                <w:sz w:val="24"/>
                <w:szCs w:val="28"/>
              </w:rPr>
            </w:pPr>
            <w:r w:rsidRPr="006D5512">
              <w:rPr>
                <w:noProof/>
                <w:sz w:val="24"/>
                <w:szCs w:val="28"/>
              </w:rPr>
              <w:t>Cooper Thompson</w:t>
            </w:r>
          </w:p>
          <w:p w14:paraId="4C511DA6" w14:textId="034BB838" w:rsidR="00FC0444" w:rsidRPr="006D5512" w:rsidRDefault="00FC0444" w:rsidP="00AA1C43">
            <w:pPr>
              <w:spacing w:before="0" w:after="0"/>
              <w:rPr>
                <w:noProof/>
                <w:sz w:val="24"/>
                <w:szCs w:val="28"/>
              </w:rPr>
            </w:pPr>
            <w:r w:rsidRPr="006D5512">
              <w:rPr>
                <w:noProof/>
                <w:sz w:val="24"/>
                <w:szCs w:val="28"/>
              </w:rPr>
              <w:t>Epic</w:t>
            </w:r>
          </w:p>
        </w:tc>
      </w:tr>
      <w:tr w:rsidR="005619FC" w:rsidRPr="006D5512" w14:paraId="1079B421" w14:textId="77777777" w:rsidTr="002458C3">
        <w:tc>
          <w:tcPr>
            <w:tcW w:w="3212" w:type="dxa"/>
          </w:tcPr>
          <w:p w14:paraId="0D845FB3" w14:textId="5FCC128B" w:rsidR="005619FC" w:rsidRPr="006D5512" w:rsidRDefault="005619FC" w:rsidP="00594536">
            <w:pPr>
              <w:spacing w:after="0"/>
              <w:rPr>
                <w:noProof/>
                <w:sz w:val="24"/>
                <w:szCs w:val="28"/>
              </w:rPr>
            </w:pPr>
            <w:r w:rsidRPr="006D5512">
              <w:rPr>
                <w:noProof/>
                <w:sz w:val="24"/>
                <w:szCs w:val="28"/>
              </w:rPr>
              <w:t>Chapter Editor:</w:t>
            </w:r>
          </w:p>
        </w:tc>
        <w:tc>
          <w:tcPr>
            <w:tcW w:w="5896" w:type="dxa"/>
          </w:tcPr>
          <w:p w14:paraId="2A581711" w14:textId="114A3E59" w:rsidR="005619FC" w:rsidRPr="006D5512" w:rsidRDefault="005619FC" w:rsidP="00D77580">
            <w:pPr>
              <w:spacing w:after="0"/>
              <w:rPr>
                <w:noProof/>
                <w:sz w:val="24"/>
                <w:szCs w:val="28"/>
              </w:rPr>
            </w:pPr>
            <w:r w:rsidRPr="006D5512">
              <w:rPr>
                <w:noProof/>
                <w:sz w:val="24"/>
                <w:szCs w:val="28"/>
              </w:rPr>
              <w:t>Riki Merrick</w:t>
            </w:r>
            <w:r w:rsidR="00D77580" w:rsidRPr="006D5512">
              <w:rPr>
                <w:noProof/>
                <w:sz w:val="24"/>
                <w:szCs w:val="28"/>
              </w:rPr>
              <w:br/>
            </w:r>
            <w:r w:rsidRPr="006D5512">
              <w:rPr>
                <w:noProof/>
                <w:sz w:val="24"/>
                <w:szCs w:val="28"/>
              </w:rPr>
              <w:t>Vernetzt, LLC</w:t>
            </w:r>
          </w:p>
        </w:tc>
      </w:tr>
      <w:tr w:rsidR="00715956" w:rsidRPr="009A5159" w14:paraId="349478CD" w14:textId="77777777" w:rsidTr="002458C3">
        <w:tc>
          <w:tcPr>
            <w:tcW w:w="3212" w:type="dxa"/>
          </w:tcPr>
          <w:p w14:paraId="1088EE56" w14:textId="77777777" w:rsidR="00715956" w:rsidRPr="006D5512" w:rsidRDefault="00715956" w:rsidP="00594536">
            <w:pPr>
              <w:spacing w:after="0"/>
              <w:rPr>
                <w:noProof/>
                <w:sz w:val="24"/>
                <w:szCs w:val="28"/>
              </w:rPr>
            </w:pPr>
            <w:r w:rsidRPr="006D5512">
              <w:rPr>
                <w:noProof/>
                <w:sz w:val="24"/>
                <w:szCs w:val="28"/>
              </w:rPr>
              <w:t>International Liaison:</w:t>
            </w:r>
          </w:p>
        </w:tc>
        <w:tc>
          <w:tcPr>
            <w:tcW w:w="5896" w:type="dxa"/>
          </w:tcPr>
          <w:p w14:paraId="635E529F" w14:textId="4FC3A31B" w:rsidR="00715956" w:rsidRPr="00E85493" w:rsidRDefault="00715956" w:rsidP="00D77580">
            <w:pPr>
              <w:spacing w:after="0"/>
              <w:rPr>
                <w:noProof/>
                <w:sz w:val="24"/>
                <w:szCs w:val="28"/>
                <w:lang w:val="nl-NL"/>
              </w:rPr>
            </w:pPr>
            <w:r w:rsidRPr="00E85493">
              <w:rPr>
                <w:noProof/>
                <w:sz w:val="24"/>
                <w:szCs w:val="28"/>
                <w:lang w:val="nl-NL"/>
              </w:rPr>
              <w:t>Irma Jongeneel de Haas</w:t>
            </w:r>
            <w:r w:rsidR="00D77580" w:rsidRPr="00E85493">
              <w:rPr>
                <w:noProof/>
                <w:sz w:val="24"/>
                <w:szCs w:val="28"/>
                <w:lang w:val="nl-NL"/>
              </w:rPr>
              <w:br/>
            </w:r>
            <w:r w:rsidRPr="00E85493">
              <w:rPr>
                <w:noProof/>
                <w:sz w:val="24"/>
                <w:szCs w:val="28"/>
                <w:lang w:val="nl-NL"/>
              </w:rPr>
              <w:t xml:space="preserve">HL7 The Netherlands, </w:t>
            </w:r>
            <w:r w:rsidR="0052145A" w:rsidRPr="00E85493">
              <w:rPr>
                <w:noProof/>
                <w:sz w:val="24"/>
                <w:szCs w:val="28"/>
                <w:lang w:val="nl-NL"/>
              </w:rPr>
              <w:t>VZVZ</w:t>
            </w:r>
          </w:p>
        </w:tc>
      </w:tr>
      <w:tr w:rsidR="00715956" w:rsidRPr="006D5512" w14:paraId="5B36E4DA" w14:textId="77777777" w:rsidTr="002458C3">
        <w:tc>
          <w:tcPr>
            <w:tcW w:w="3212" w:type="dxa"/>
          </w:tcPr>
          <w:p w14:paraId="3EEB1E8C" w14:textId="77777777" w:rsidR="00715956" w:rsidRPr="006D5512" w:rsidRDefault="00715956">
            <w:pPr>
              <w:rPr>
                <w:noProof/>
                <w:sz w:val="24"/>
                <w:szCs w:val="28"/>
              </w:rPr>
            </w:pPr>
            <w:r w:rsidRPr="006D5512">
              <w:rPr>
                <w:noProof/>
                <w:sz w:val="24"/>
                <w:szCs w:val="28"/>
              </w:rPr>
              <w:t>Sponsoring Committee:</w:t>
            </w:r>
          </w:p>
        </w:tc>
        <w:tc>
          <w:tcPr>
            <w:tcW w:w="5896" w:type="dxa"/>
          </w:tcPr>
          <w:p w14:paraId="5CFFC509" w14:textId="77777777" w:rsidR="00715956" w:rsidRPr="006D5512" w:rsidRDefault="00715956">
            <w:pPr>
              <w:rPr>
                <w:noProof/>
                <w:sz w:val="24"/>
                <w:szCs w:val="28"/>
              </w:rPr>
            </w:pPr>
            <w:r w:rsidRPr="006D5512">
              <w:rPr>
                <w:noProof/>
                <w:sz w:val="24"/>
                <w:szCs w:val="28"/>
              </w:rPr>
              <w:t>Patient Administration</w:t>
            </w:r>
          </w:p>
        </w:tc>
      </w:tr>
      <w:tr w:rsidR="00715956" w:rsidRPr="006D5512" w14:paraId="7BCDD8C1" w14:textId="77777777" w:rsidTr="002458C3">
        <w:tc>
          <w:tcPr>
            <w:tcW w:w="3212" w:type="dxa"/>
          </w:tcPr>
          <w:p w14:paraId="63F65F54" w14:textId="77777777" w:rsidR="00715956" w:rsidRPr="006D5512" w:rsidRDefault="00715956">
            <w:pPr>
              <w:rPr>
                <w:noProof/>
                <w:sz w:val="24"/>
                <w:szCs w:val="28"/>
              </w:rPr>
            </w:pPr>
            <w:r w:rsidRPr="006D5512">
              <w:rPr>
                <w:noProof/>
                <w:sz w:val="24"/>
                <w:szCs w:val="28"/>
              </w:rPr>
              <w:t>List Server:</w:t>
            </w:r>
          </w:p>
        </w:tc>
        <w:tc>
          <w:tcPr>
            <w:tcW w:w="5896" w:type="dxa"/>
          </w:tcPr>
          <w:p w14:paraId="7DB3F513" w14:textId="77777777" w:rsidR="00715956" w:rsidRPr="006D5512" w:rsidRDefault="00000000" w:rsidP="0081198E">
            <w:pPr>
              <w:rPr>
                <w:noProof/>
              </w:rPr>
            </w:pPr>
            <w:hyperlink r:id="rId10" w:history="1">
              <w:r w:rsidR="0081198E" w:rsidRPr="006D5512">
                <w:rPr>
                  <w:rStyle w:val="Hyperlink"/>
                  <w:rFonts w:ascii="Calibri" w:hAnsi="Calibri" w:cs="Times New Roman"/>
                  <w:noProof/>
                  <w:kern w:val="0"/>
                  <w:sz w:val="22"/>
                </w:rPr>
                <w:t>pafm@lists.hl7.org</w:t>
              </w:r>
            </w:hyperlink>
            <w:r w:rsidR="0081198E" w:rsidRPr="006D5512">
              <w:rPr>
                <w:noProof/>
              </w:rPr>
              <w:t xml:space="preserve"> </w:t>
            </w:r>
          </w:p>
        </w:tc>
      </w:tr>
    </w:tbl>
    <w:p w14:paraId="319CB0A6" w14:textId="5DAC18B7" w:rsidR="00B366BD" w:rsidRDefault="00B366BD" w:rsidP="00880D02">
      <w:bookmarkStart w:id="4" w:name="_Toc1815934"/>
      <w:bookmarkStart w:id="5" w:name="_Toc21372479"/>
      <w:bookmarkStart w:id="6" w:name="_Toc175991953"/>
      <w:bookmarkStart w:id="7" w:name="_Toc176235912"/>
      <w:bookmarkStart w:id="8" w:name="_Toc27754783"/>
    </w:p>
    <w:p w14:paraId="2E3D00DE" w14:textId="77777777" w:rsidR="00B366BD" w:rsidRDefault="00B366BD">
      <w:pPr>
        <w:spacing w:before="0" w:after="0"/>
      </w:pPr>
      <w:r>
        <w:br w:type="page"/>
      </w:r>
    </w:p>
    <w:p w14:paraId="3D357DEE" w14:textId="2B3302C4" w:rsidR="00B366BD" w:rsidRDefault="00B366BD">
      <w:pPr>
        <w:spacing w:before="0" w:after="0"/>
      </w:pPr>
    </w:p>
    <w:p w14:paraId="0A77FDF2" w14:textId="77777777" w:rsidR="00B366BD" w:rsidRPr="00B366BD" w:rsidRDefault="00B366BD" w:rsidP="00B366BD">
      <w:pPr>
        <w:autoSpaceDE w:val="0"/>
        <w:autoSpaceDN w:val="0"/>
        <w:adjustRightInd w:val="0"/>
        <w:spacing w:before="0" w:after="0"/>
        <w:rPr>
          <w:rFonts w:ascii="Arial" w:eastAsia="Times New Roman" w:hAnsi="Arial" w:cs="Arial"/>
          <w:color w:val="000000"/>
          <w:sz w:val="18"/>
          <w:szCs w:val="18"/>
        </w:rPr>
      </w:pPr>
      <w:r w:rsidRPr="00B366BD">
        <w:rPr>
          <w:rFonts w:ascii="Arial" w:eastAsia="Times New Roman" w:hAnsi="Arial" w:cs="Arial"/>
          <w:b/>
          <w:bCs/>
          <w:color w:val="000000"/>
          <w:sz w:val="22"/>
        </w:rPr>
        <w:t>I</w:t>
      </w:r>
      <w:r w:rsidRPr="00B366BD">
        <w:rPr>
          <w:rFonts w:ascii="Arial" w:eastAsia="Times New Roman" w:hAnsi="Arial" w:cs="Arial"/>
          <w:b/>
          <w:bCs/>
          <w:color w:val="000000"/>
          <w:sz w:val="18"/>
          <w:szCs w:val="18"/>
        </w:rPr>
        <w:t xml:space="preserve">MPORTANT NOTES: </w:t>
      </w:r>
    </w:p>
    <w:p w14:paraId="3855DCDE" w14:textId="77777777" w:rsidR="00B366BD" w:rsidRPr="00B366BD" w:rsidRDefault="00B366BD" w:rsidP="00B366BD">
      <w:pPr>
        <w:autoSpaceDE w:val="0"/>
        <w:autoSpaceDN w:val="0"/>
        <w:adjustRightInd w:val="0"/>
        <w:spacing w:before="0" w:after="0"/>
        <w:rPr>
          <w:rFonts w:ascii="Arial" w:eastAsia="Times New Roman" w:hAnsi="Arial" w:cs="Arial"/>
          <w:color w:val="000000"/>
          <w:sz w:val="18"/>
          <w:szCs w:val="18"/>
        </w:rPr>
      </w:pPr>
      <w:r w:rsidRPr="00B366BD">
        <w:rPr>
          <w:rFonts w:ascii="Arial" w:eastAsia="Times New Roman" w:hAnsi="Arial" w:cs="Arial"/>
          <w:color w:val="000000"/>
          <w:sz w:val="18"/>
          <w:szCs w:val="18"/>
        </w:rPr>
        <w:t xml:space="preserve">HL7 licenses its standards and select IP free of charge. </w:t>
      </w:r>
      <w:r w:rsidRPr="00B366BD">
        <w:rPr>
          <w:rFonts w:ascii="Arial" w:eastAsia="Times New Roman" w:hAnsi="Arial" w:cs="Arial"/>
          <w:b/>
          <w:bCs/>
          <w:color w:val="000000"/>
          <w:sz w:val="18"/>
          <w:szCs w:val="18"/>
        </w:rPr>
        <w:t xml:space="preserve">If you did not acquire a free license from HL7 for this document, </w:t>
      </w:r>
      <w:r w:rsidRPr="00B366BD">
        <w:rPr>
          <w:rFonts w:ascii="Arial" w:eastAsia="Times New Roman" w:hAnsi="Arial" w:cs="Arial"/>
          <w:color w:val="000000"/>
          <w:sz w:val="18"/>
          <w:szCs w:val="18"/>
        </w:rPr>
        <w:t xml:space="preserve">you are not authorized to access or make any use of it. To obtain a free license, please visit http://www.HL7.org/implement/standards/index.cfm. </w:t>
      </w:r>
    </w:p>
    <w:p w14:paraId="51071414" w14:textId="77777777" w:rsidR="00B366BD" w:rsidRPr="00B366BD" w:rsidRDefault="00B366BD" w:rsidP="00B366BD">
      <w:pPr>
        <w:autoSpaceDE w:val="0"/>
        <w:autoSpaceDN w:val="0"/>
        <w:adjustRightInd w:val="0"/>
        <w:spacing w:before="0" w:after="0"/>
        <w:rPr>
          <w:rFonts w:ascii="Arial" w:eastAsia="Times New Roman" w:hAnsi="Arial" w:cs="Arial"/>
          <w:color w:val="000000"/>
          <w:sz w:val="18"/>
          <w:szCs w:val="18"/>
        </w:rPr>
      </w:pPr>
      <w:r w:rsidRPr="00B366BD">
        <w:rPr>
          <w:rFonts w:ascii="Arial" w:eastAsia="Times New Roman" w:hAnsi="Arial" w:cs="Arial"/>
          <w:b/>
          <w:bCs/>
          <w:color w:val="000000"/>
          <w:sz w:val="18"/>
          <w:szCs w:val="18"/>
        </w:rPr>
        <w:t>If you are the individual that obtained the license for this HL7 Standard, specification or other freely licensed work (in each and every instance "Specified Material")</w:t>
      </w:r>
      <w:r w:rsidRPr="00B366BD">
        <w:rPr>
          <w:rFonts w:ascii="Arial" w:eastAsia="Times New Roman" w:hAnsi="Arial" w:cs="Arial"/>
          <w:color w:val="000000"/>
          <w:sz w:val="18"/>
          <w:szCs w:val="18"/>
        </w:rPr>
        <w:t xml:space="preserve">, the following describes the permitted uses of the Material. </w:t>
      </w:r>
    </w:p>
    <w:p w14:paraId="179A1E88" w14:textId="77777777" w:rsidR="00B366BD" w:rsidRPr="00B366BD" w:rsidRDefault="00B366BD" w:rsidP="00B366BD">
      <w:pPr>
        <w:autoSpaceDE w:val="0"/>
        <w:autoSpaceDN w:val="0"/>
        <w:adjustRightInd w:val="0"/>
        <w:spacing w:before="0" w:after="0"/>
        <w:rPr>
          <w:rFonts w:ascii="Arial" w:eastAsia="Times New Roman" w:hAnsi="Arial" w:cs="Arial"/>
          <w:color w:val="000000"/>
          <w:sz w:val="18"/>
          <w:szCs w:val="18"/>
        </w:rPr>
      </w:pPr>
      <w:r w:rsidRPr="00B366BD">
        <w:rPr>
          <w:rFonts w:ascii="Arial" w:eastAsia="Times New Roman" w:hAnsi="Arial" w:cs="Arial"/>
          <w:b/>
          <w:bCs/>
          <w:color w:val="000000"/>
          <w:sz w:val="18"/>
          <w:szCs w:val="18"/>
        </w:rPr>
        <w:t xml:space="preserve">A. HL7 INDIVIDUAL, STUDENT AND HEALTH PROFESSIONAL MEMBERS, </w:t>
      </w:r>
      <w:r w:rsidRPr="00B366BD">
        <w:rPr>
          <w:rFonts w:ascii="Arial" w:eastAsia="Times New Roman"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0E920407" w14:textId="77777777" w:rsidR="00B366BD" w:rsidRPr="00B366BD" w:rsidRDefault="00B366BD" w:rsidP="00B366BD">
      <w:pPr>
        <w:autoSpaceDE w:val="0"/>
        <w:autoSpaceDN w:val="0"/>
        <w:adjustRightInd w:val="0"/>
        <w:spacing w:before="0" w:after="0"/>
        <w:rPr>
          <w:rFonts w:ascii="Arial" w:eastAsia="Times New Roman" w:hAnsi="Arial" w:cs="Arial"/>
          <w:color w:val="000000"/>
          <w:sz w:val="18"/>
          <w:szCs w:val="18"/>
        </w:rPr>
      </w:pPr>
      <w:r w:rsidRPr="00B366BD">
        <w:rPr>
          <w:rFonts w:ascii="Arial" w:eastAsia="Times New Roman"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12B13200" w14:textId="77777777" w:rsidR="00B366BD" w:rsidRPr="00B366BD" w:rsidRDefault="00B366BD" w:rsidP="00B366BD">
      <w:pPr>
        <w:autoSpaceDE w:val="0"/>
        <w:autoSpaceDN w:val="0"/>
        <w:adjustRightInd w:val="0"/>
        <w:spacing w:before="0" w:after="0"/>
        <w:rPr>
          <w:rFonts w:ascii="Arial" w:eastAsia="Times New Roman" w:hAnsi="Arial" w:cs="Arial"/>
          <w:color w:val="000000"/>
          <w:sz w:val="18"/>
          <w:szCs w:val="18"/>
        </w:rPr>
      </w:pPr>
      <w:r w:rsidRPr="00B366BD">
        <w:rPr>
          <w:rFonts w:ascii="Arial" w:eastAsia="Times New Roman" w:hAnsi="Arial" w:cs="Arial"/>
          <w:b/>
          <w:bCs/>
          <w:color w:val="000000"/>
          <w:sz w:val="18"/>
          <w:szCs w:val="18"/>
        </w:rPr>
        <w:t xml:space="preserve">B. HL7 ORGANIZATION MEMBERS, </w:t>
      </w:r>
      <w:r w:rsidRPr="00B366BD">
        <w:rPr>
          <w:rFonts w:ascii="Arial" w:eastAsia="Times New Roman"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32D7D8FB" w14:textId="77777777" w:rsidR="00B366BD" w:rsidRPr="00B366BD" w:rsidRDefault="00B366BD" w:rsidP="00B366BD">
      <w:pPr>
        <w:autoSpaceDE w:val="0"/>
        <w:autoSpaceDN w:val="0"/>
        <w:adjustRightInd w:val="0"/>
        <w:spacing w:before="0" w:after="0"/>
        <w:rPr>
          <w:rFonts w:ascii="Arial" w:eastAsia="Times New Roman" w:hAnsi="Arial" w:cs="Arial"/>
          <w:color w:val="000000"/>
          <w:sz w:val="18"/>
          <w:szCs w:val="18"/>
        </w:rPr>
      </w:pPr>
      <w:r w:rsidRPr="00B366BD">
        <w:rPr>
          <w:rFonts w:ascii="Arial" w:eastAsia="Times New Roman" w:hAnsi="Arial" w:cs="Arial"/>
          <w:b/>
          <w:bCs/>
          <w:color w:val="000000"/>
          <w:sz w:val="18"/>
          <w:szCs w:val="18"/>
        </w:rPr>
        <w:t xml:space="preserve">C. NON-MEMBERS, </w:t>
      </w:r>
      <w:r w:rsidRPr="00B366BD">
        <w:rPr>
          <w:rFonts w:ascii="Arial" w:eastAsia="Times New Roman"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1DABEAC1" w14:textId="77777777" w:rsidR="00B366BD" w:rsidRPr="00B366BD" w:rsidRDefault="00B366BD" w:rsidP="00B366BD">
      <w:pPr>
        <w:autoSpaceDE w:val="0"/>
        <w:autoSpaceDN w:val="0"/>
        <w:adjustRightInd w:val="0"/>
        <w:spacing w:before="0" w:after="0"/>
        <w:rPr>
          <w:rFonts w:ascii="Arial" w:eastAsia="Times New Roman" w:hAnsi="Arial" w:cs="Arial"/>
          <w:color w:val="000000"/>
          <w:sz w:val="18"/>
          <w:szCs w:val="18"/>
        </w:rPr>
      </w:pPr>
      <w:r w:rsidRPr="00B366BD">
        <w:rPr>
          <w:rFonts w:ascii="Arial" w:eastAsia="Times New Roman"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6759B239" w14:textId="77777777" w:rsidR="00B366BD" w:rsidRPr="00B366BD" w:rsidRDefault="00B366BD" w:rsidP="00B366BD">
      <w:pPr>
        <w:spacing w:before="0" w:after="0"/>
        <w:rPr>
          <w:rFonts w:ascii="Arial" w:eastAsia="Times New Roman" w:hAnsi="Arial" w:cs="Arial"/>
          <w:sz w:val="18"/>
          <w:szCs w:val="18"/>
        </w:rPr>
      </w:pPr>
      <w:r w:rsidRPr="00B366BD">
        <w:rPr>
          <w:rFonts w:ascii="Arial" w:eastAsia="Times New Roman" w:hAnsi="Arial" w:cs="Arial"/>
          <w:sz w:val="18"/>
          <w:szCs w:val="18"/>
        </w:rPr>
        <w:t>Please see http://www.HL7.org/legal/ippolicy.cfm for the full license terms governing the Material.</w:t>
      </w:r>
    </w:p>
    <w:p w14:paraId="771712D0" w14:textId="77777777" w:rsidR="00B366BD" w:rsidRPr="00B366BD" w:rsidRDefault="00B366BD" w:rsidP="00B366BD">
      <w:pPr>
        <w:spacing w:before="0" w:after="0"/>
        <w:rPr>
          <w:rFonts w:ascii="Arial" w:eastAsia="Times New Roman" w:hAnsi="Arial" w:cs="Arial"/>
          <w:sz w:val="18"/>
          <w:szCs w:val="18"/>
        </w:rPr>
      </w:pPr>
    </w:p>
    <w:p w14:paraId="4B39BB29" w14:textId="77777777" w:rsidR="00B366BD" w:rsidRPr="00B366BD" w:rsidRDefault="00B366BD" w:rsidP="00B366BD">
      <w:pPr>
        <w:spacing w:before="0" w:after="0"/>
        <w:rPr>
          <w:rFonts w:ascii="Arial" w:eastAsia="Times New Roman" w:hAnsi="Arial" w:cs="Arial"/>
          <w:bCs/>
          <w:color w:val="000000"/>
          <w:sz w:val="18"/>
          <w:szCs w:val="18"/>
        </w:rPr>
      </w:pPr>
      <w:r w:rsidRPr="00B366BD">
        <w:rPr>
          <w:rFonts w:ascii="Arial" w:eastAsia="Times New Roman" w:hAnsi="Arial" w:cs="Arial"/>
          <w:b/>
          <w:bCs/>
          <w:color w:val="000000"/>
          <w:sz w:val="18"/>
          <w:szCs w:val="18"/>
        </w:rPr>
        <w:t xml:space="preserve">Ownership. </w:t>
      </w:r>
      <w:r w:rsidRPr="00B366BD">
        <w:rPr>
          <w:rFonts w:ascii="Arial" w:eastAsia="Times New Roman" w:hAnsi="Arial" w:cs="Arial"/>
          <w:bCs/>
          <w:color w:val="000000"/>
          <w:sz w:val="18"/>
          <w:szCs w:val="18"/>
        </w:rPr>
        <w:t xml:space="preserve">Licensee agrees and acknowledges that </w:t>
      </w:r>
      <w:r w:rsidRPr="00B366BD">
        <w:rPr>
          <w:rFonts w:ascii="Arial" w:eastAsia="Times New Roman" w:hAnsi="Arial" w:cs="Arial"/>
          <w:b/>
          <w:bCs/>
          <w:color w:val="000000"/>
          <w:sz w:val="18"/>
          <w:szCs w:val="18"/>
        </w:rPr>
        <w:t xml:space="preserve">HL7 owns </w:t>
      </w:r>
      <w:r w:rsidRPr="00B366BD">
        <w:rPr>
          <w:rFonts w:ascii="Arial" w:eastAsia="Times New Roman" w:hAnsi="Arial" w:cs="Arial"/>
          <w:bCs/>
          <w:color w:val="000000"/>
          <w:sz w:val="18"/>
          <w:szCs w:val="18"/>
        </w:rPr>
        <w:t xml:space="preserve">all right, title, and interest, in and to the Materials. Licensee shall </w:t>
      </w:r>
      <w:r w:rsidRPr="00B366BD">
        <w:rPr>
          <w:rFonts w:ascii="Arial" w:eastAsia="Times New Roman" w:hAnsi="Arial" w:cs="Arial"/>
          <w:b/>
          <w:bCs/>
          <w:color w:val="000000"/>
          <w:sz w:val="18"/>
          <w:szCs w:val="18"/>
        </w:rPr>
        <w:t>take no action contrary to, or inconsistent with</w:t>
      </w:r>
      <w:r w:rsidRPr="00B366BD">
        <w:rPr>
          <w:rFonts w:ascii="Arial" w:eastAsia="Times New Roman" w:hAnsi="Arial" w:cs="Arial"/>
          <w:bCs/>
          <w:color w:val="000000"/>
          <w:sz w:val="18"/>
          <w:szCs w:val="18"/>
        </w:rPr>
        <w:t>, the foregoing.</w:t>
      </w:r>
    </w:p>
    <w:p w14:paraId="00CDE8A5" w14:textId="77777777" w:rsidR="00B366BD" w:rsidRPr="00B366BD" w:rsidRDefault="00B366BD" w:rsidP="00B366BD">
      <w:pPr>
        <w:spacing w:before="0" w:after="0"/>
        <w:rPr>
          <w:rFonts w:ascii="Arial" w:eastAsia="Times New Roman" w:hAnsi="Arial" w:cs="Arial"/>
          <w:sz w:val="18"/>
          <w:szCs w:val="18"/>
        </w:rPr>
      </w:pPr>
    </w:p>
    <w:p w14:paraId="76629FC3" w14:textId="77777777" w:rsidR="00B366BD" w:rsidRPr="00B366BD" w:rsidRDefault="00B366BD" w:rsidP="00B366BD">
      <w:pPr>
        <w:spacing w:before="0" w:after="0"/>
        <w:rPr>
          <w:rFonts w:ascii="Arial" w:eastAsia="Times New Roman" w:hAnsi="Arial" w:cs="Arial"/>
          <w:b/>
          <w:color w:val="000000"/>
          <w:sz w:val="18"/>
          <w:szCs w:val="18"/>
        </w:rPr>
      </w:pPr>
      <w:r w:rsidRPr="00B366BD">
        <w:rPr>
          <w:rFonts w:ascii="Arial" w:eastAsia="Times New Roman" w:hAnsi="Arial" w:cs="Arial"/>
          <w:b/>
          <w:bCs/>
          <w:color w:val="000000"/>
          <w:sz w:val="18"/>
          <w:szCs w:val="18"/>
        </w:rPr>
        <w:t xml:space="preserve">Licensee agrees and acknowledges that HL7 may not own all right, title, and interest, in and to the Materials and that the Materials </w:t>
      </w:r>
      <w:r w:rsidRPr="00B366BD">
        <w:rPr>
          <w:rFonts w:ascii="Arial" w:eastAsia="Times New Roman"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4097E0EB" w14:textId="77777777" w:rsidR="00B366BD" w:rsidRPr="00B366BD" w:rsidRDefault="00B366BD" w:rsidP="00B366BD">
      <w:pPr>
        <w:spacing w:before="0" w:after="0"/>
        <w:rPr>
          <w:rFonts w:ascii="Arial" w:eastAsia="Times New Roman" w:hAnsi="Arial" w:cs="Arial"/>
          <w:color w:val="000000"/>
          <w:sz w:val="18"/>
          <w:szCs w:val="18"/>
        </w:rPr>
      </w:pPr>
    </w:p>
    <w:p w14:paraId="1D9C7E1A" w14:textId="77777777" w:rsidR="00B366BD" w:rsidRPr="00B366BD" w:rsidRDefault="00B366BD" w:rsidP="00B366BD">
      <w:pPr>
        <w:spacing w:before="0" w:after="0"/>
        <w:rPr>
          <w:rFonts w:ascii="Arial" w:eastAsia="Times New Roman" w:hAnsi="Arial" w:cs="Arial"/>
          <w:color w:val="000000"/>
          <w:sz w:val="18"/>
          <w:szCs w:val="18"/>
        </w:rPr>
      </w:pPr>
      <w:r w:rsidRPr="00B366BD">
        <w:rPr>
          <w:rFonts w:ascii="Arial" w:eastAsia="Times New Roman"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B366BD" w:rsidRPr="00B366BD" w14:paraId="31758488" w14:textId="77777777" w:rsidTr="00B366BD">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179E600C" w14:textId="77777777" w:rsidR="00B366BD" w:rsidRPr="00B366BD" w:rsidRDefault="00B366BD" w:rsidP="00B366BD">
            <w:pPr>
              <w:spacing w:before="0" w:after="0"/>
              <w:rPr>
                <w:rFonts w:ascii="Arial" w:eastAsia="Times New Roman" w:hAnsi="Arial" w:cs="Arial"/>
                <w:b/>
                <w:color w:val="000000"/>
                <w:sz w:val="18"/>
                <w:szCs w:val="18"/>
                <w:lang w:val="de-DE"/>
              </w:rPr>
            </w:pPr>
            <w:r w:rsidRPr="00B366BD">
              <w:rPr>
                <w:rFonts w:ascii="Arial" w:eastAsia="Times New Roman"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31D77378" w14:textId="77777777" w:rsidR="00B366BD" w:rsidRPr="00B366BD" w:rsidRDefault="00B366BD" w:rsidP="00B366BD">
            <w:pPr>
              <w:spacing w:before="0" w:after="100" w:afterAutospacing="1"/>
              <w:rPr>
                <w:rFonts w:ascii="Arial" w:eastAsia="Times New Roman" w:hAnsi="Arial" w:cs="Arial"/>
                <w:b/>
                <w:color w:val="000000"/>
                <w:sz w:val="18"/>
                <w:szCs w:val="18"/>
                <w:lang w:val="de-DE"/>
              </w:rPr>
            </w:pPr>
            <w:r w:rsidRPr="00B366BD">
              <w:rPr>
                <w:rFonts w:ascii="Arial" w:eastAsia="Times New Roman" w:hAnsi="Arial" w:cs="Arial"/>
                <w:b/>
                <w:color w:val="000000"/>
                <w:sz w:val="18"/>
                <w:szCs w:val="18"/>
                <w:lang w:val="de-DE" w:eastAsia="ja-JP"/>
              </w:rPr>
              <w:t>Owner/Contact</w:t>
            </w:r>
          </w:p>
        </w:tc>
      </w:tr>
      <w:tr w:rsidR="00B366BD" w:rsidRPr="00B366BD" w14:paraId="37151116" w14:textId="77777777" w:rsidTr="00B366BD">
        <w:trPr>
          <w:cantSplit/>
        </w:trPr>
        <w:tc>
          <w:tcPr>
            <w:tcW w:w="3330" w:type="dxa"/>
            <w:tcBorders>
              <w:top w:val="single" w:sz="4" w:space="0" w:color="auto"/>
              <w:left w:val="single" w:sz="4" w:space="0" w:color="auto"/>
              <w:bottom w:val="single" w:sz="4" w:space="0" w:color="auto"/>
              <w:right w:val="single" w:sz="4" w:space="0" w:color="auto"/>
            </w:tcBorders>
            <w:hideMark/>
          </w:tcPr>
          <w:p w14:paraId="046A2941" w14:textId="77777777" w:rsidR="00B366BD" w:rsidRPr="00B366BD" w:rsidRDefault="00B366BD" w:rsidP="00B366BD">
            <w:pPr>
              <w:spacing w:before="0" w:after="100" w:afterAutospacing="1"/>
              <w:rPr>
                <w:rFonts w:ascii="Arial" w:eastAsia="Times New Roman" w:hAnsi="Arial" w:cs="Arial"/>
                <w:color w:val="000000"/>
                <w:sz w:val="18"/>
                <w:szCs w:val="20"/>
                <w:lang w:val="de-DE"/>
              </w:rPr>
            </w:pPr>
            <w:r w:rsidRPr="00B366BD">
              <w:rPr>
                <w:rFonts w:ascii="Arial" w:eastAsia="Times New Roman"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77BD5FE7" w14:textId="77777777" w:rsidR="00B366BD" w:rsidRPr="00B366BD" w:rsidRDefault="00B366BD" w:rsidP="00B366BD">
            <w:pPr>
              <w:spacing w:before="100" w:beforeAutospacing="1" w:after="100" w:afterAutospacing="1"/>
              <w:rPr>
                <w:rFonts w:ascii="Arial" w:eastAsia="Times New Roman" w:hAnsi="Arial" w:cs="Arial"/>
                <w:color w:val="000000"/>
                <w:sz w:val="18"/>
                <w:szCs w:val="20"/>
                <w:lang w:val="de-DE"/>
              </w:rPr>
            </w:pPr>
            <w:r w:rsidRPr="00B366BD">
              <w:rPr>
                <w:rFonts w:ascii="Arial" w:eastAsia="Times New Roman" w:hAnsi="Arial" w:cs="Arial"/>
                <w:color w:val="000000"/>
                <w:sz w:val="18"/>
                <w:szCs w:val="20"/>
                <w:lang w:val="de-DE" w:eastAsia="ja-JP"/>
              </w:rPr>
              <w:t>American Medical Association</w:t>
            </w:r>
            <w:r w:rsidRPr="00B366BD">
              <w:rPr>
                <w:rFonts w:ascii="Arial" w:eastAsia="Times New Roman" w:hAnsi="Arial" w:cs="Arial"/>
                <w:color w:val="000000"/>
                <w:sz w:val="18"/>
                <w:szCs w:val="20"/>
                <w:lang w:val="de-DE" w:eastAsia="ja-JP"/>
              </w:rPr>
              <w:br/>
              <w:t>https://www.ama-assn.org/practice-management/cpt-licensing</w:t>
            </w:r>
          </w:p>
        </w:tc>
      </w:tr>
      <w:tr w:rsidR="00B366BD" w:rsidRPr="00B366BD" w14:paraId="587F77B4" w14:textId="77777777" w:rsidTr="00B366BD">
        <w:tc>
          <w:tcPr>
            <w:tcW w:w="3330" w:type="dxa"/>
            <w:tcBorders>
              <w:top w:val="single" w:sz="4" w:space="0" w:color="auto"/>
              <w:left w:val="single" w:sz="4" w:space="0" w:color="auto"/>
              <w:bottom w:val="single" w:sz="4" w:space="0" w:color="auto"/>
              <w:right w:val="single" w:sz="4" w:space="0" w:color="auto"/>
            </w:tcBorders>
            <w:hideMark/>
          </w:tcPr>
          <w:p w14:paraId="3E3D4FAF" w14:textId="77777777" w:rsidR="00B366BD" w:rsidRPr="00B366BD" w:rsidRDefault="00B366BD" w:rsidP="00B366BD">
            <w:pPr>
              <w:spacing w:before="100" w:beforeAutospacing="1" w:after="100" w:afterAutospacing="1"/>
              <w:rPr>
                <w:rFonts w:ascii="Arial" w:eastAsia="Times New Roman" w:hAnsi="Arial" w:cs="Arial"/>
                <w:color w:val="000000"/>
                <w:sz w:val="18"/>
                <w:szCs w:val="20"/>
                <w:lang w:val="de-DE"/>
              </w:rPr>
            </w:pPr>
            <w:r w:rsidRPr="00B366BD">
              <w:rPr>
                <w:rFonts w:ascii="Arial" w:eastAsia="Times New Roman"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5126CC7B" w14:textId="77777777" w:rsidR="00B366BD" w:rsidRPr="00B366BD" w:rsidRDefault="00B366BD" w:rsidP="00B366BD">
            <w:pPr>
              <w:spacing w:before="100" w:beforeAutospacing="1" w:after="100" w:afterAutospacing="1"/>
              <w:rPr>
                <w:rFonts w:ascii="Arial" w:eastAsia="Times New Roman" w:hAnsi="Arial" w:cs="Arial"/>
                <w:color w:val="000000"/>
                <w:sz w:val="18"/>
                <w:szCs w:val="20"/>
                <w:lang w:val="de-DE"/>
              </w:rPr>
            </w:pPr>
            <w:r w:rsidRPr="00B366BD">
              <w:rPr>
                <w:rFonts w:ascii="Arial" w:eastAsia="Times New Roman" w:hAnsi="Arial" w:cs="Arial"/>
                <w:color w:val="000000"/>
                <w:sz w:val="18"/>
                <w:szCs w:val="20"/>
                <w:lang w:val="de-DE" w:eastAsia="ja-JP"/>
              </w:rPr>
              <w:t>SNOMED CT® International;  http://www.snomed.org/snomed-ct/get-snomed-ct or info@ihtsdo.org</w:t>
            </w:r>
          </w:p>
        </w:tc>
      </w:tr>
      <w:tr w:rsidR="00B366BD" w:rsidRPr="00B366BD" w14:paraId="05F51621" w14:textId="77777777" w:rsidTr="00B366BD">
        <w:tc>
          <w:tcPr>
            <w:tcW w:w="3330" w:type="dxa"/>
            <w:tcBorders>
              <w:top w:val="single" w:sz="4" w:space="0" w:color="auto"/>
              <w:left w:val="single" w:sz="4" w:space="0" w:color="auto"/>
              <w:bottom w:val="single" w:sz="4" w:space="0" w:color="auto"/>
              <w:right w:val="single" w:sz="4" w:space="0" w:color="auto"/>
            </w:tcBorders>
            <w:hideMark/>
          </w:tcPr>
          <w:p w14:paraId="2D20193F" w14:textId="77777777" w:rsidR="00B366BD" w:rsidRPr="00B366BD" w:rsidRDefault="00B366BD" w:rsidP="00B366BD">
            <w:pPr>
              <w:spacing w:before="100" w:beforeAutospacing="1" w:after="100" w:afterAutospacing="1"/>
              <w:rPr>
                <w:rFonts w:ascii="Arial" w:eastAsia="Times New Roman" w:hAnsi="Arial" w:cs="Arial"/>
                <w:color w:val="000000"/>
                <w:sz w:val="18"/>
                <w:szCs w:val="20"/>
                <w:lang w:val="de-DE"/>
              </w:rPr>
            </w:pPr>
            <w:r w:rsidRPr="00B366BD">
              <w:rPr>
                <w:rFonts w:ascii="Arial" w:eastAsia="Times New Roman"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43754C18" w14:textId="77777777" w:rsidR="00B366BD" w:rsidRPr="00B366BD" w:rsidRDefault="00B366BD" w:rsidP="00B366BD">
            <w:pPr>
              <w:spacing w:before="100" w:beforeAutospacing="1" w:after="100" w:afterAutospacing="1"/>
              <w:rPr>
                <w:rFonts w:ascii="Arial" w:eastAsia="Times New Roman" w:hAnsi="Arial" w:cs="Arial"/>
                <w:color w:val="000000"/>
                <w:sz w:val="18"/>
                <w:szCs w:val="20"/>
                <w:lang w:val="de-DE"/>
              </w:rPr>
            </w:pPr>
            <w:r w:rsidRPr="00B366BD">
              <w:rPr>
                <w:rFonts w:ascii="Arial" w:eastAsia="Times New Roman" w:hAnsi="Arial" w:cs="Arial"/>
                <w:color w:val="000000"/>
                <w:sz w:val="18"/>
                <w:szCs w:val="20"/>
                <w:lang w:val="de-DE" w:eastAsia="ja-JP"/>
              </w:rPr>
              <w:t>Regenstrief Institute</w:t>
            </w:r>
          </w:p>
        </w:tc>
      </w:tr>
      <w:tr w:rsidR="00B366BD" w:rsidRPr="00B366BD" w14:paraId="684EE0DF" w14:textId="77777777" w:rsidTr="00B366BD">
        <w:tc>
          <w:tcPr>
            <w:tcW w:w="3330" w:type="dxa"/>
            <w:tcBorders>
              <w:top w:val="single" w:sz="4" w:space="0" w:color="auto"/>
              <w:left w:val="single" w:sz="4" w:space="0" w:color="auto"/>
              <w:bottom w:val="single" w:sz="4" w:space="0" w:color="auto"/>
              <w:right w:val="single" w:sz="4" w:space="0" w:color="auto"/>
            </w:tcBorders>
            <w:hideMark/>
          </w:tcPr>
          <w:p w14:paraId="265EA890" w14:textId="77777777" w:rsidR="00B366BD" w:rsidRPr="00B366BD" w:rsidRDefault="00B366BD" w:rsidP="00B366BD">
            <w:pPr>
              <w:spacing w:before="100" w:beforeAutospacing="1" w:after="100" w:afterAutospacing="1"/>
              <w:rPr>
                <w:rFonts w:ascii="Arial" w:eastAsia="Times New Roman" w:hAnsi="Arial" w:cs="Arial"/>
                <w:color w:val="000000"/>
                <w:sz w:val="18"/>
                <w:szCs w:val="20"/>
                <w:lang w:val="de-DE"/>
              </w:rPr>
            </w:pPr>
            <w:r w:rsidRPr="00B366BD">
              <w:rPr>
                <w:rFonts w:ascii="Arial" w:eastAsia="Times New Roman"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1875551C" w14:textId="77777777" w:rsidR="00B366BD" w:rsidRPr="00B366BD" w:rsidRDefault="00B366BD" w:rsidP="00B366BD">
            <w:pPr>
              <w:spacing w:before="100" w:beforeAutospacing="1" w:after="100" w:afterAutospacing="1"/>
              <w:rPr>
                <w:rFonts w:ascii="Arial" w:eastAsia="Times New Roman" w:hAnsi="Arial" w:cs="Arial"/>
                <w:color w:val="000000"/>
                <w:sz w:val="18"/>
                <w:szCs w:val="20"/>
                <w:lang w:val="de-DE"/>
              </w:rPr>
            </w:pPr>
            <w:r w:rsidRPr="00B366BD">
              <w:rPr>
                <w:rFonts w:ascii="Arial" w:eastAsia="Times New Roman" w:hAnsi="Arial" w:cs="Arial"/>
                <w:color w:val="000000"/>
                <w:sz w:val="18"/>
                <w:szCs w:val="20"/>
                <w:lang w:val="de-DE" w:eastAsia="ja-JP"/>
              </w:rPr>
              <w:t>World Health Organization (WHO)</w:t>
            </w:r>
          </w:p>
        </w:tc>
      </w:tr>
      <w:tr w:rsidR="00B366BD" w:rsidRPr="00B366BD" w14:paraId="701073CF" w14:textId="77777777" w:rsidTr="00B366BD">
        <w:tc>
          <w:tcPr>
            <w:tcW w:w="3330" w:type="dxa"/>
            <w:tcBorders>
              <w:top w:val="single" w:sz="4" w:space="0" w:color="auto"/>
              <w:left w:val="single" w:sz="4" w:space="0" w:color="auto"/>
              <w:bottom w:val="single" w:sz="4" w:space="0" w:color="auto"/>
              <w:right w:val="single" w:sz="4" w:space="0" w:color="auto"/>
            </w:tcBorders>
            <w:hideMark/>
          </w:tcPr>
          <w:p w14:paraId="3515B2B7" w14:textId="77777777" w:rsidR="00B366BD" w:rsidRPr="00B366BD" w:rsidRDefault="00B366BD" w:rsidP="00B366BD">
            <w:pPr>
              <w:spacing w:before="100" w:beforeAutospacing="1" w:after="100" w:afterAutospacing="1"/>
              <w:rPr>
                <w:rFonts w:ascii="Arial" w:eastAsia="Times New Roman" w:hAnsi="Arial" w:cs="Arial"/>
                <w:color w:val="000000"/>
                <w:sz w:val="18"/>
                <w:szCs w:val="20"/>
                <w:lang w:val="de-DE"/>
              </w:rPr>
            </w:pPr>
            <w:r w:rsidRPr="00B366BD">
              <w:rPr>
                <w:rFonts w:ascii="Arial" w:eastAsia="Times New Roman"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1C75D8F2" w14:textId="77777777" w:rsidR="00B366BD" w:rsidRPr="00B366BD" w:rsidRDefault="00B366BD" w:rsidP="00B366BD">
            <w:pPr>
              <w:spacing w:before="100" w:beforeAutospacing="1" w:after="100" w:afterAutospacing="1"/>
              <w:rPr>
                <w:rFonts w:ascii="Arial" w:eastAsia="Times New Roman" w:hAnsi="Arial" w:cs="Arial"/>
                <w:color w:val="000000"/>
                <w:sz w:val="18"/>
                <w:szCs w:val="20"/>
                <w:lang w:val="de-DE"/>
              </w:rPr>
            </w:pPr>
            <w:r w:rsidRPr="00B366BD">
              <w:rPr>
                <w:rFonts w:ascii="Arial" w:eastAsia="Times New Roman" w:hAnsi="Arial" w:cs="Arial"/>
                <w:iCs/>
                <w:color w:val="000000"/>
                <w:sz w:val="18"/>
                <w:szCs w:val="20"/>
                <w:lang w:val="de-DE" w:eastAsia="ja-JP"/>
              </w:rPr>
              <w:t>American Medical Association. Please see www.nucc.org. AMA licensing contact: 312-464-5022 (AMA IP services)</w:t>
            </w:r>
          </w:p>
        </w:tc>
      </w:tr>
    </w:tbl>
    <w:p w14:paraId="4237B95F" w14:textId="77777777" w:rsidR="00B366BD" w:rsidRPr="00B366BD" w:rsidRDefault="00B366BD" w:rsidP="00B366BD">
      <w:pPr>
        <w:jc w:val="right"/>
        <w:rPr>
          <w:rFonts w:eastAsia="Times New Roman"/>
          <w:szCs w:val="20"/>
          <w:lang w:eastAsia="ja-JP"/>
        </w:rPr>
      </w:pPr>
      <w:bookmarkStart w:id="9" w:name="_Toc509911712"/>
      <w:bookmarkEnd w:id="9"/>
    </w:p>
    <w:p w14:paraId="6ECF3E03" w14:textId="77777777" w:rsidR="00B366BD" w:rsidRPr="00B366BD" w:rsidRDefault="00B366BD" w:rsidP="00B366BD">
      <w:pPr>
        <w:spacing w:before="0" w:after="0"/>
        <w:rPr>
          <w:rFonts w:ascii="Arial" w:hAnsi="Arial" w:cs="Arial"/>
          <w:b/>
          <w:caps/>
          <w:noProof/>
          <w:kern w:val="20"/>
          <w:sz w:val="28"/>
          <w:szCs w:val="20"/>
        </w:rPr>
      </w:pPr>
      <w:r w:rsidRPr="00B366BD">
        <w:rPr>
          <w:rFonts w:eastAsia="Times New Roman"/>
          <w:noProof/>
          <w:sz w:val="22"/>
        </w:rPr>
        <w:br w:type="page"/>
      </w:r>
    </w:p>
    <w:p w14:paraId="2A02D58A" w14:textId="77777777" w:rsidR="009307B3" w:rsidRPr="006D5512" w:rsidRDefault="009307B3" w:rsidP="00880D02"/>
    <w:p w14:paraId="47661AD4" w14:textId="7C3C0ED8" w:rsidR="00715956" w:rsidRPr="006D5512" w:rsidRDefault="00715956" w:rsidP="00594536">
      <w:pPr>
        <w:pStyle w:val="Heading2"/>
        <w:rPr>
          <w:noProof/>
        </w:rPr>
      </w:pPr>
      <w:bookmarkStart w:id="10" w:name="_Toc170477164"/>
      <w:r w:rsidRPr="006D5512">
        <w:rPr>
          <w:noProof/>
        </w:rPr>
        <w:t>C</w:t>
      </w:r>
      <w:r w:rsidR="00623119" w:rsidRPr="006D5512">
        <w:rPr>
          <w:noProof/>
        </w:rPr>
        <w:t>hapter 3 Contents</w:t>
      </w:r>
      <w:bookmarkEnd w:id="4"/>
      <w:bookmarkEnd w:id="5"/>
      <w:bookmarkEnd w:id="6"/>
      <w:bookmarkEnd w:id="7"/>
      <w:bookmarkEnd w:id="8"/>
      <w:bookmarkEnd w:id="10"/>
    </w:p>
    <w:bookmarkStart w:id="11" w:name="_Hlk27755034"/>
    <w:p w14:paraId="5E93159D" w14:textId="3AFBA7DE" w:rsidR="00BB5C73" w:rsidRDefault="00BB5C73">
      <w:pPr>
        <w:pStyle w:val="TOC1"/>
        <w:rPr>
          <w:rFonts w:asciiTheme="minorHAnsi" w:eastAsiaTheme="minorEastAsia" w:hAnsiTheme="minorHAnsi" w:cstheme="minorBidi"/>
          <w:b w:val="0"/>
          <w:kern w:val="2"/>
          <w:sz w:val="24"/>
          <w:szCs w:val="24"/>
          <w14:ligatures w14:val="standardContextual"/>
        </w:rPr>
      </w:pPr>
      <w:r>
        <w:rPr>
          <w:b w:val="0"/>
          <w:caps/>
          <w:smallCaps/>
        </w:rPr>
        <w:fldChar w:fldCharType="begin"/>
      </w:r>
      <w:r>
        <w:rPr>
          <w:b w:val="0"/>
          <w:caps/>
          <w:smallCaps/>
        </w:rPr>
        <w:instrText xml:space="preserve"> TOC \o "1-3" \h \z \u </w:instrText>
      </w:r>
      <w:r>
        <w:rPr>
          <w:b w:val="0"/>
          <w:caps/>
          <w:smallCaps/>
        </w:rPr>
        <w:fldChar w:fldCharType="separate"/>
      </w:r>
      <w:hyperlink w:anchor="_Toc170477163" w:history="1">
        <w:r w:rsidRPr="008C2329">
          <w:rPr>
            <w:rStyle w:val="Hyperlink"/>
          </w:rPr>
          <w:t>3 . Patient Administration</w:t>
        </w:r>
        <w:r>
          <w:rPr>
            <w:webHidden/>
          </w:rPr>
          <w:tab/>
        </w:r>
        <w:r>
          <w:rPr>
            <w:webHidden/>
          </w:rPr>
          <w:fldChar w:fldCharType="begin"/>
        </w:r>
        <w:r>
          <w:rPr>
            <w:webHidden/>
          </w:rPr>
          <w:instrText xml:space="preserve"> PAGEREF _Toc170477163 \h </w:instrText>
        </w:r>
        <w:r>
          <w:rPr>
            <w:webHidden/>
          </w:rPr>
        </w:r>
        <w:r>
          <w:rPr>
            <w:webHidden/>
          </w:rPr>
          <w:fldChar w:fldCharType="separate"/>
        </w:r>
        <w:r w:rsidR="00B366BD">
          <w:rPr>
            <w:webHidden/>
          </w:rPr>
          <w:t>1</w:t>
        </w:r>
        <w:r>
          <w:rPr>
            <w:webHidden/>
          </w:rPr>
          <w:fldChar w:fldCharType="end"/>
        </w:r>
      </w:hyperlink>
    </w:p>
    <w:p w14:paraId="4BB1143B" w14:textId="75F70875" w:rsidR="00BB5C73" w:rsidRDefault="00000000">
      <w:pPr>
        <w:pStyle w:val="TOC2"/>
        <w:rPr>
          <w:rFonts w:asciiTheme="minorHAnsi" w:eastAsiaTheme="minorEastAsia" w:hAnsiTheme="minorHAnsi" w:cstheme="minorBidi"/>
          <w:b w:val="0"/>
          <w:kern w:val="2"/>
          <w:sz w:val="24"/>
          <w:szCs w:val="24"/>
          <w14:ligatures w14:val="standardContextual"/>
        </w:rPr>
      </w:pPr>
      <w:hyperlink w:anchor="_Toc170477164" w:history="1">
        <w:r w:rsidR="00BB5C73" w:rsidRPr="008C2329">
          <w:rPr>
            <w:rStyle w:val="Hyperlink"/>
          </w:rPr>
          <w:t>3.1</w:t>
        </w:r>
        <w:r w:rsidR="00BB5C73">
          <w:rPr>
            <w:rFonts w:asciiTheme="minorHAnsi" w:eastAsiaTheme="minorEastAsia" w:hAnsiTheme="minorHAnsi" w:cstheme="minorBidi"/>
            <w:b w:val="0"/>
            <w:kern w:val="2"/>
            <w:sz w:val="24"/>
            <w:szCs w:val="24"/>
            <w14:ligatures w14:val="standardContextual"/>
          </w:rPr>
          <w:tab/>
        </w:r>
        <w:r w:rsidR="00BB5C73" w:rsidRPr="008C2329">
          <w:rPr>
            <w:rStyle w:val="Hyperlink"/>
          </w:rPr>
          <w:t>Chapter 3 Contents</w:t>
        </w:r>
        <w:r w:rsidR="00BB5C73">
          <w:rPr>
            <w:webHidden/>
          </w:rPr>
          <w:tab/>
        </w:r>
        <w:r w:rsidR="00BB5C73">
          <w:rPr>
            <w:webHidden/>
          </w:rPr>
          <w:fldChar w:fldCharType="begin"/>
        </w:r>
        <w:r w:rsidR="00BB5C73">
          <w:rPr>
            <w:webHidden/>
          </w:rPr>
          <w:instrText xml:space="preserve"> PAGEREF _Toc170477164 \h </w:instrText>
        </w:r>
        <w:r w:rsidR="00BB5C73">
          <w:rPr>
            <w:webHidden/>
          </w:rPr>
        </w:r>
        <w:r w:rsidR="00BB5C73">
          <w:rPr>
            <w:webHidden/>
          </w:rPr>
          <w:fldChar w:fldCharType="separate"/>
        </w:r>
        <w:r w:rsidR="00B366BD">
          <w:rPr>
            <w:webHidden/>
          </w:rPr>
          <w:t>3</w:t>
        </w:r>
        <w:r w:rsidR="00BB5C73">
          <w:rPr>
            <w:webHidden/>
          </w:rPr>
          <w:fldChar w:fldCharType="end"/>
        </w:r>
      </w:hyperlink>
    </w:p>
    <w:p w14:paraId="6362005C" w14:textId="6B37D7B2" w:rsidR="00BB5C73" w:rsidRDefault="00000000">
      <w:pPr>
        <w:pStyle w:val="TOC2"/>
        <w:rPr>
          <w:rFonts w:asciiTheme="minorHAnsi" w:eastAsiaTheme="minorEastAsia" w:hAnsiTheme="minorHAnsi" w:cstheme="minorBidi"/>
          <w:b w:val="0"/>
          <w:kern w:val="2"/>
          <w:sz w:val="24"/>
          <w:szCs w:val="24"/>
          <w14:ligatures w14:val="standardContextual"/>
        </w:rPr>
      </w:pPr>
      <w:hyperlink w:anchor="_Toc170477165" w:history="1">
        <w:r w:rsidR="00BB5C73" w:rsidRPr="008C2329">
          <w:rPr>
            <w:rStyle w:val="Hyperlink"/>
          </w:rPr>
          <w:t>3.2</w:t>
        </w:r>
        <w:r w:rsidR="00BB5C73">
          <w:rPr>
            <w:rFonts w:asciiTheme="minorHAnsi" w:eastAsiaTheme="minorEastAsia" w:hAnsiTheme="minorHAnsi" w:cstheme="minorBidi"/>
            <w:b w:val="0"/>
            <w:kern w:val="2"/>
            <w:sz w:val="24"/>
            <w:szCs w:val="24"/>
            <w14:ligatures w14:val="standardContextual"/>
          </w:rPr>
          <w:tab/>
        </w:r>
        <w:r w:rsidR="00BB5C73" w:rsidRPr="008C2329">
          <w:rPr>
            <w:rStyle w:val="Hyperlink"/>
          </w:rPr>
          <w:t>Purpose</w:t>
        </w:r>
        <w:r w:rsidR="00BB5C73">
          <w:rPr>
            <w:webHidden/>
          </w:rPr>
          <w:tab/>
        </w:r>
        <w:r w:rsidR="00BB5C73">
          <w:rPr>
            <w:webHidden/>
          </w:rPr>
          <w:fldChar w:fldCharType="begin"/>
        </w:r>
        <w:r w:rsidR="00BB5C73">
          <w:rPr>
            <w:webHidden/>
          </w:rPr>
          <w:instrText xml:space="preserve"> PAGEREF _Toc170477165 \h </w:instrText>
        </w:r>
        <w:r w:rsidR="00BB5C73">
          <w:rPr>
            <w:webHidden/>
          </w:rPr>
        </w:r>
        <w:r w:rsidR="00BB5C73">
          <w:rPr>
            <w:webHidden/>
          </w:rPr>
          <w:fldChar w:fldCharType="separate"/>
        </w:r>
        <w:r w:rsidR="00B366BD">
          <w:rPr>
            <w:webHidden/>
          </w:rPr>
          <w:t>5</w:t>
        </w:r>
        <w:r w:rsidR="00BB5C73">
          <w:rPr>
            <w:webHidden/>
          </w:rPr>
          <w:fldChar w:fldCharType="end"/>
        </w:r>
      </w:hyperlink>
    </w:p>
    <w:p w14:paraId="41B4BCF6" w14:textId="190DC8BB" w:rsidR="00BB5C73" w:rsidRDefault="00000000">
      <w:pPr>
        <w:pStyle w:val="TOC2"/>
        <w:rPr>
          <w:rFonts w:asciiTheme="minorHAnsi" w:eastAsiaTheme="minorEastAsia" w:hAnsiTheme="minorHAnsi" w:cstheme="minorBidi"/>
          <w:b w:val="0"/>
          <w:kern w:val="2"/>
          <w:sz w:val="24"/>
          <w:szCs w:val="24"/>
          <w14:ligatures w14:val="standardContextual"/>
        </w:rPr>
      </w:pPr>
      <w:hyperlink w:anchor="_Toc170477166" w:history="1">
        <w:r w:rsidR="00BB5C73" w:rsidRPr="008C2329">
          <w:rPr>
            <w:rStyle w:val="Hyperlink"/>
          </w:rPr>
          <w:t>3.3</w:t>
        </w:r>
        <w:r w:rsidR="00BB5C73">
          <w:rPr>
            <w:rFonts w:asciiTheme="minorHAnsi" w:eastAsiaTheme="minorEastAsia" w:hAnsiTheme="minorHAnsi" w:cstheme="minorBidi"/>
            <w:b w:val="0"/>
            <w:kern w:val="2"/>
            <w:sz w:val="24"/>
            <w:szCs w:val="24"/>
            <w14:ligatures w14:val="standardContextual"/>
          </w:rPr>
          <w:tab/>
        </w:r>
        <w:r w:rsidR="00BB5C73" w:rsidRPr="008C2329">
          <w:rPr>
            <w:rStyle w:val="Hyperlink"/>
          </w:rPr>
          <w:t>Trigger Events and Message Definitions</w:t>
        </w:r>
        <w:r w:rsidR="00BB5C73">
          <w:rPr>
            <w:webHidden/>
          </w:rPr>
          <w:tab/>
        </w:r>
        <w:r w:rsidR="00BB5C73">
          <w:rPr>
            <w:webHidden/>
          </w:rPr>
          <w:fldChar w:fldCharType="begin"/>
        </w:r>
        <w:r w:rsidR="00BB5C73">
          <w:rPr>
            <w:webHidden/>
          </w:rPr>
          <w:instrText xml:space="preserve"> PAGEREF _Toc170477166 \h </w:instrText>
        </w:r>
        <w:r w:rsidR="00BB5C73">
          <w:rPr>
            <w:webHidden/>
          </w:rPr>
        </w:r>
        <w:r w:rsidR="00BB5C73">
          <w:rPr>
            <w:webHidden/>
          </w:rPr>
          <w:fldChar w:fldCharType="separate"/>
        </w:r>
        <w:r w:rsidR="00B366BD">
          <w:rPr>
            <w:webHidden/>
          </w:rPr>
          <w:t>5</w:t>
        </w:r>
        <w:r w:rsidR="00BB5C73">
          <w:rPr>
            <w:webHidden/>
          </w:rPr>
          <w:fldChar w:fldCharType="end"/>
        </w:r>
      </w:hyperlink>
    </w:p>
    <w:p w14:paraId="4DC206A7" w14:textId="584C496F"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67" w:history="1">
        <w:r w:rsidR="00BB5C73" w:rsidRPr="008C2329">
          <w:rPr>
            <w:rStyle w:val="Hyperlink"/>
            <w:noProof/>
          </w:rPr>
          <w:t>3.3.1</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Admit/Visit Notification (Event A01)</w:t>
        </w:r>
        <w:r w:rsidR="00BB5C73">
          <w:rPr>
            <w:noProof/>
            <w:webHidden/>
          </w:rPr>
          <w:tab/>
        </w:r>
        <w:r w:rsidR="00BB5C73">
          <w:rPr>
            <w:noProof/>
            <w:webHidden/>
          </w:rPr>
          <w:fldChar w:fldCharType="begin"/>
        </w:r>
        <w:r w:rsidR="00BB5C73">
          <w:rPr>
            <w:noProof/>
            <w:webHidden/>
          </w:rPr>
          <w:instrText xml:space="preserve"> PAGEREF _Toc170477167 \h </w:instrText>
        </w:r>
        <w:r w:rsidR="00BB5C73">
          <w:rPr>
            <w:noProof/>
            <w:webHidden/>
          </w:rPr>
        </w:r>
        <w:r w:rsidR="00BB5C73">
          <w:rPr>
            <w:noProof/>
            <w:webHidden/>
          </w:rPr>
          <w:fldChar w:fldCharType="separate"/>
        </w:r>
        <w:r w:rsidR="00B366BD">
          <w:rPr>
            <w:noProof/>
            <w:webHidden/>
          </w:rPr>
          <w:t>5</w:t>
        </w:r>
        <w:r w:rsidR="00BB5C73">
          <w:rPr>
            <w:noProof/>
            <w:webHidden/>
          </w:rPr>
          <w:fldChar w:fldCharType="end"/>
        </w:r>
      </w:hyperlink>
    </w:p>
    <w:p w14:paraId="278613FB" w14:textId="530B9018"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68" w:history="1">
        <w:r w:rsidR="00BB5C73" w:rsidRPr="008C2329">
          <w:rPr>
            <w:rStyle w:val="Hyperlink"/>
            <w:noProof/>
          </w:rPr>
          <w:t>3.3.2</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Transfer a Patient (Event A02)</w:t>
        </w:r>
        <w:r w:rsidR="00BB5C73">
          <w:rPr>
            <w:noProof/>
            <w:webHidden/>
          </w:rPr>
          <w:tab/>
        </w:r>
        <w:r w:rsidR="00BB5C73">
          <w:rPr>
            <w:noProof/>
            <w:webHidden/>
          </w:rPr>
          <w:fldChar w:fldCharType="begin"/>
        </w:r>
        <w:r w:rsidR="00BB5C73">
          <w:rPr>
            <w:noProof/>
            <w:webHidden/>
          </w:rPr>
          <w:instrText xml:space="preserve"> PAGEREF _Toc170477168 \h </w:instrText>
        </w:r>
        <w:r w:rsidR="00BB5C73">
          <w:rPr>
            <w:noProof/>
            <w:webHidden/>
          </w:rPr>
        </w:r>
        <w:r w:rsidR="00BB5C73">
          <w:rPr>
            <w:noProof/>
            <w:webHidden/>
          </w:rPr>
          <w:fldChar w:fldCharType="separate"/>
        </w:r>
        <w:r w:rsidR="00B366BD">
          <w:rPr>
            <w:noProof/>
            <w:webHidden/>
          </w:rPr>
          <w:t>8</w:t>
        </w:r>
        <w:r w:rsidR="00BB5C73">
          <w:rPr>
            <w:noProof/>
            <w:webHidden/>
          </w:rPr>
          <w:fldChar w:fldCharType="end"/>
        </w:r>
      </w:hyperlink>
    </w:p>
    <w:p w14:paraId="5DB93975" w14:textId="556500B0"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69" w:history="1">
        <w:r w:rsidR="00BB5C73" w:rsidRPr="008C2329">
          <w:rPr>
            <w:rStyle w:val="Hyperlink"/>
            <w:noProof/>
          </w:rPr>
          <w:t>3.3.3</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Discharge/End Visit (Event A03)</w:t>
        </w:r>
        <w:r w:rsidR="00BB5C73">
          <w:rPr>
            <w:noProof/>
            <w:webHidden/>
          </w:rPr>
          <w:tab/>
        </w:r>
        <w:r w:rsidR="00BB5C73">
          <w:rPr>
            <w:noProof/>
            <w:webHidden/>
          </w:rPr>
          <w:fldChar w:fldCharType="begin"/>
        </w:r>
        <w:r w:rsidR="00BB5C73">
          <w:rPr>
            <w:noProof/>
            <w:webHidden/>
          </w:rPr>
          <w:instrText xml:space="preserve"> PAGEREF _Toc170477169 \h </w:instrText>
        </w:r>
        <w:r w:rsidR="00BB5C73">
          <w:rPr>
            <w:noProof/>
            <w:webHidden/>
          </w:rPr>
        </w:r>
        <w:r w:rsidR="00BB5C73">
          <w:rPr>
            <w:noProof/>
            <w:webHidden/>
          </w:rPr>
          <w:fldChar w:fldCharType="separate"/>
        </w:r>
        <w:r w:rsidR="00B366BD">
          <w:rPr>
            <w:noProof/>
            <w:webHidden/>
          </w:rPr>
          <w:t>10</w:t>
        </w:r>
        <w:r w:rsidR="00BB5C73">
          <w:rPr>
            <w:noProof/>
            <w:webHidden/>
          </w:rPr>
          <w:fldChar w:fldCharType="end"/>
        </w:r>
      </w:hyperlink>
    </w:p>
    <w:p w14:paraId="25DE1CF7" w14:textId="68453DD0"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70" w:history="1">
        <w:r w:rsidR="00BB5C73" w:rsidRPr="008C2329">
          <w:rPr>
            <w:rStyle w:val="Hyperlink"/>
            <w:noProof/>
          </w:rPr>
          <w:t>3.3.4</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Register a Patient (Event A04)</w:t>
        </w:r>
        <w:r w:rsidR="00BB5C73">
          <w:rPr>
            <w:noProof/>
            <w:webHidden/>
          </w:rPr>
          <w:tab/>
        </w:r>
        <w:r w:rsidR="00BB5C73">
          <w:rPr>
            <w:noProof/>
            <w:webHidden/>
          </w:rPr>
          <w:fldChar w:fldCharType="begin"/>
        </w:r>
        <w:r w:rsidR="00BB5C73">
          <w:rPr>
            <w:noProof/>
            <w:webHidden/>
          </w:rPr>
          <w:instrText xml:space="preserve"> PAGEREF _Toc170477170 \h </w:instrText>
        </w:r>
        <w:r w:rsidR="00BB5C73">
          <w:rPr>
            <w:noProof/>
            <w:webHidden/>
          </w:rPr>
        </w:r>
        <w:r w:rsidR="00BB5C73">
          <w:rPr>
            <w:noProof/>
            <w:webHidden/>
          </w:rPr>
          <w:fldChar w:fldCharType="separate"/>
        </w:r>
        <w:r w:rsidR="00B366BD">
          <w:rPr>
            <w:noProof/>
            <w:webHidden/>
          </w:rPr>
          <w:t>14</w:t>
        </w:r>
        <w:r w:rsidR="00BB5C73">
          <w:rPr>
            <w:noProof/>
            <w:webHidden/>
          </w:rPr>
          <w:fldChar w:fldCharType="end"/>
        </w:r>
      </w:hyperlink>
    </w:p>
    <w:p w14:paraId="5509F2F1" w14:textId="616B0699"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71" w:history="1">
        <w:r w:rsidR="00BB5C73" w:rsidRPr="008C2329">
          <w:rPr>
            <w:rStyle w:val="Hyperlink"/>
            <w:noProof/>
          </w:rPr>
          <w:t>3.3.5</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Pre-Admit a Patient (Event A05)</w:t>
        </w:r>
        <w:r w:rsidR="00BB5C73">
          <w:rPr>
            <w:noProof/>
            <w:webHidden/>
          </w:rPr>
          <w:tab/>
        </w:r>
        <w:r w:rsidR="00BB5C73">
          <w:rPr>
            <w:noProof/>
            <w:webHidden/>
          </w:rPr>
          <w:fldChar w:fldCharType="begin"/>
        </w:r>
        <w:r w:rsidR="00BB5C73">
          <w:rPr>
            <w:noProof/>
            <w:webHidden/>
          </w:rPr>
          <w:instrText xml:space="preserve"> PAGEREF _Toc170477171 \h </w:instrText>
        </w:r>
        <w:r w:rsidR="00BB5C73">
          <w:rPr>
            <w:noProof/>
            <w:webHidden/>
          </w:rPr>
        </w:r>
        <w:r w:rsidR="00BB5C73">
          <w:rPr>
            <w:noProof/>
            <w:webHidden/>
          </w:rPr>
          <w:fldChar w:fldCharType="separate"/>
        </w:r>
        <w:r w:rsidR="00B366BD">
          <w:rPr>
            <w:noProof/>
            <w:webHidden/>
          </w:rPr>
          <w:t>17</w:t>
        </w:r>
        <w:r w:rsidR="00BB5C73">
          <w:rPr>
            <w:noProof/>
            <w:webHidden/>
          </w:rPr>
          <w:fldChar w:fldCharType="end"/>
        </w:r>
      </w:hyperlink>
    </w:p>
    <w:p w14:paraId="79B9DEC4" w14:textId="39B5F88E"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72" w:history="1">
        <w:r w:rsidR="00BB5C73" w:rsidRPr="008C2329">
          <w:rPr>
            <w:rStyle w:val="Hyperlink"/>
            <w:noProof/>
          </w:rPr>
          <w:t>3.3.6</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Change an Outpatient to an Inpatient (Event A06)</w:t>
        </w:r>
        <w:r w:rsidR="00BB5C73">
          <w:rPr>
            <w:noProof/>
            <w:webHidden/>
          </w:rPr>
          <w:tab/>
        </w:r>
        <w:r w:rsidR="00BB5C73">
          <w:rPr>
            <w:noProof/>
            <w:webHidden/>
          </w:rPr>
          <w:fldChar w:fldCharType="begin"/>
        </w:r>
        <w:r w:rsidR="00BB5C73">
          <w:rPr>
            <w:noProof/>
            <w:webHidden/>
          </w:rPr>
          <w:instrText xml:space="preserve"> PAGEREF _Toc170477172 \h </w:instrText>
        </w:r>
        <w:r w:rsidR="00BB5C73">
          <w:rPr>
            <w:noProof/>
            <w:webHidden/>
          </w:rPr>
        </w:r>
        <w:r w:rsidR="00BB5C73">
          <w:rPr>
            <w:noProof/>
            <w:webHidden/>
          </w:rPr>
          <w:fldChar w:fldCharType="separate"/>
        </w:r>
        <w:r w:rsidR="00B366BD">
          <w:rPr>
            <w:noProof/>
            <w:webHidden/>
          </w:rPr>
          <w:t>20</w:t>
        </w:r>
        <w:r w:rsidR="00BB5C73">
          <w:rPr>
            <w:noProof/>
            <w:webHidden/>
          </w:rPr>
          <w:fldChar w:fldCharType="end"/>
        </w:r>
      </w:hyperlink>
    </w:p>
    <w:p w14:paraId="6AA3EF86" w14:textId="152C1480"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73" w:history="1">
        <w:r w:rsidR="00BB5C73" w:rsidRPr="008C2329">
          <w:rPr>
            <w:rStyle w:val="Hyperlink"/>
            <w:noProof/>
          </w:rPr>
          <w:t>3.3.7</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Change an Inpatient to an Outpatient (Event A07)</w:t>
        </w:r>
        <w:r w:rsidR="00BB5C73">
          <w:rPr>
            <w:noProof/>
            <w:webHidden/>
          </w:rPr>
          <w:tab/>
        </w:r>
        <w:r w:rsidR="00BB5C73">
          <w:rPr>
            <w:noProof/>
            <w:webHidden/>
          </w:rPr>
          <w:fldChar w:fldCharType="begin"/>
        </w:r>
        <w:r w:rsidR="00BB5C73">
          <w:rPr>
            <w:noProof/>
            <w:webHidden/>
          </w:rPr>
          <w:instrText xml:space="preserve"> PAGEREF _Toc170477173 \h </w:instrText>
        </w:r>
        <w:r w:rsidR="00BB5C73">
          <w:rPr>
            <w:noProof/>
            <w:webHidden/>
          </w:rPr>
        </w:r>
        <w:r w:rsidR="00BB5C73">
          <w:rPr>
            <w:noProof/>
            <w:webHidden/>
          </w:rPr>
          <w:fldChar w:fldCharType="separate"/>
        </w:r>
        <w:r w:rsidR="00B366BD">
          <w:rPr>
            <w:noProof/>
            <w:webHidden/>
          </w:rPr>
          <w:t>23</w:t>
        </w:r>
        <w:r w:rsidR="00BB5C73">
          <w:rPr>
            <w:noProof/>
            <w:webHidden/>
          </w:rPr>
          <w:fldChar w:fldCharType="end"/>
        </w:r>
      </w:hyperlink>
    </w:p>
    <w:p w14:paraId="2E28DE4B" w14:textId="7A4883E0"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74" w:history="1">
        <w:r w:rsidR="00BB5C73" w:rsidRPr="008C2329">
          <w:rPr>
            <w:rStyle w:val="Hyperlink"/>
            <w:noProof/>
          </w:rPr>
          <w:t>3.3.8</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Update Patient Information (Event A08)</w:t>
        </w:r>
        <w:r w:rsidR="00BB5C73">
          <w:rPr>
            <w:noProof/>
            <w:webHidden/>
          </w:rPr>
          <w:tab/>
        </w:r>
        <w:r w:rsidR="00BB5C73">
          <w:rPr>
            <w:noProof/>
            <w:webHidden/>
          </w:rPr>
          <w:fldChar w:fldCharType="begin"/>
        </w:r>
        <w:r w:rsidR="00BB5C73">
          <w:rPr>
            <w:noProof/>
            <w:webHidden/>
          </w:rPr>
          <w:instrText xml:space="preserve"> PAGEREF _Toc170477174 \h </w:instrText>
        </w:r>
        <w:r w:rsidR="00BB5C73">
          <w:rPr>
            <w:noProof/>
            <w:webHidden/>
          </w:rPr>
        </w:r>
        <w:r w:rsidR="00BB5C73">
          <w:rPr>
            <w:noProof/>
            <w:webHidden/>
          </w:rPr>
          <w:fldChar w:fldCharType="separate"/>
        </w:r>
        <w:r w:rsidR="00B366BD">
          <w:rPr>
            <w:noProof/>
            <w:webHidden/>
          </w:rPr>
          <w:t>26</w:t>
        </w:r>
        <w:r w:rsidR="00BB5C73">
          <w:rPr>
            <w:noProof/>
            <w:webHidden/>
          </w:rPr>
          <w:fldChar w:fldCharType="end"/>
        </w:r>
      </w:hyperlink>
    </w:p>
    <w:p w14:paraId="70E4AB53" w14:textId="46CB64A8"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75" w:history="1">
        <w:r w:rsidR="00BB5C73" w:rsidRPr="008C2329">
          <w:rPr>
            <w:rStyle w:val="Hyperlink"/>
            <w:noProof/>
          </w:rPr>
          <w:t>3.3.9</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Patient Departing - Tracking (Event A09)</w:t>
        </w:r>
        <w:r w:rsidR="00BB5C73">
          <w:rPr>
            <w:noProof/>
            <w:webHidden/>
          </w:rPr>
          <w:tab/>
        </w:r>
        <w:r w:rsidR="00BB5C73">
          <w:rPr>
            <w:noProof/>
            <w:webHidden/>
          </w:rPr>
          <w:fldChar w:fldCharType="begin"/>
        </w:r>
        <w:r w:rsidR="00BB5C73">
          <w:rPr>
            <w:noProof/>
            <w:webHidden/>
          </w:rPr>
          <w:instrText xml:space="preserve"> PAGEREF _Toc170477175 \h </w:instrText>
        </w:r>
        <w:r w:rsidR="00BB5C73">
          <w:rPr>
            <w:noProof/>
            <w:webHidden/>
          </w:rPr>
        </w:r>
        <w:r w:rsidR="00BB5C73">
          <w:rPr>
            <w:noProof/>
            <w:webHidden/>
          </w:rPr>
          <w:fldChar w:fldCharType="separate"/>
        </w:r>
        <w:r w:rsidR="00B366BD">
          <w:rPr>
            <w:noProof/>
            <w:webHidden/>
          </w:rPr>
          <w:t>29</w:t>
        </w:r>
        <w:r w:rsidR="00BB5C73">
          <w:rPr>
            <w:noProof/>
            <w:webHidden/>
          </w:rPr>
          <w:fldChar w:fldCharType="end"/>
        </w:r>
      </w:hyperlink>
    </w:p>
    <w:p w14:paraId="0F8D8551" w14:textId="60057A29"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76" w:history="1">
        <w:r w:rsidR="00BB5C73" w:rsidRPr="008C2329">
          <w:rPr>
            <w:rStyle w:val="Hyperlink"/>
            <w:noProof/>
          </w:rPr>
          <w:t>3.3.10</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Patient Arriving - Tracking (Event A10)</w:t>
        </w:r>
        <w:r w:rsidR="00BB5C73">
          <w:rPr>
            <w:noProof/>
            <w:webHidden/>
          </w:rPr>
          <w:tab/>
        </w:r>
        <w:r w:rsidR="00BB5C73">
          <w:rPr>
            <w:noProof/>
            <w:webHidden/>
          </w:rPr>
          <w:fldChar w:fldCharType="begin"/>
        </w:r>
        <w:r w:rsidR="00BB5C73">
          <w:rPr>
            <w:noProof/>
            <w:webHidden/>
          </w:rPr>
          <w:instrText xml:space="preserve"> PAGEREF _Toc170477176 \h </w:instrText>
        </w:r>
        <w:r w:rsidR="00BB5C73">
          <w:rPr>
            <w:noProof/>
            <w:webHidden/>
          </w:rPr>
        </w:r>
        <w:r w:rsidR="00BB5C73">
          <w:rPr>
            <w:noProof/>
            <w:webHidden/>
          </w:rPr>
          <w:fldChar w:fldCharType="separate"/>
        </w:r>
        <w:r w:rsidR="00B366BD">
          <w:rPr>
            <w:noProof/>
            <w:webHidden/>
          </w:rPr>
          <w:t>31</w:t>
        </w:r>
        <w:r w:rsidR="00BB5C73">
          <w:rPr>
            <w:noProof/>
            <w:webHidden/>
          </w:rPr>
          <w:fldChar w:fldCharType="end"/>
        </w:r>
      </w:hyperlink>
    </w:p>
    <w:p w14:paraId="43403923" w14:textId="4FD1817C"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77" w:history="1">
        <w:r w:rsidR="00BB5C73" w:rsidRPr="008C2329">
          <w:rPr>
            <w:rStyle w:val="Hyperlink"/>
            <w:noProof/>
          </w:rPr>
          <w:t>3.3.11</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Cancel Admit / Visit Notification (Event A11)</w:t>
        </w:r>
        <w:r w:rsidR="00BB5C73">
          <w:rPr>
            <w:noProof/>
            <w:webHidden/>
          </w:rPr>
          <w:tab/>
        </w:r>
        <w:r w:rsidR="00BB5C73">
          <w:rPr>
            <w:noProof/>
            <w:webHidden/>
          </w:rPr>
          <w:fldChar w:fldCharType="begin"/>
        </w:r>
        <w:r w:rsidR="00BB5C73">
          <w:rPr>
            <w:noProof/>
            <w:webHidden/>
          </w:rPr>
          <w:instrText xml:space="preserve"> PAGEREF _Toc170477177 \h </w:instrText>
        </w:r>
        <w:r w:rsidR="00BB5C73">
          <w:rPr>
            <w:noProof/>
            <w:webHidden/>
          </w:rPr>
        </w:r>
        <w:r w:rsidR="00BB5C73">
          <w:rPr>
            <w:noProof/>
            <w:webHidden/>
          </w:rPr>
          <w:fldChar w:fldCharType="separate"/>
        </w:r>
        <w:r w:rsidR="00B366BD">
          <w:rPr>
            <w:noProof/>
            <w:webHidden/>
          </w:rPr>
          <w:t>33</w:t>
        </w:r>
        <w:r w:rsidR="00BB5C73">
          <w:rPr>
            <w:noProof/>
            <w:webHidden/>
          </w:rPr>
          <w:fldChar w:fldCharType="end"/>
        </w:r>
      </w:hyperlink>
    </w:p>
    <w:p w14:paraId="11DCBCD9" w14:textId="756BBE00"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78" w:history="1">
        <w:r w:rsidR="00BB5C73" w:rsidRPr="008C2329">
          <w:rPr>
            <w:rStyle w:val="Hyperlink"/>
            <w:noProof/>
          </w:rPr>
          <w:t>3.3.12</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Cancel Transfer (Event A12)</w:t>
        </w:r>
        <w:r w:rsidR="00BB5C73">
          <w:rPr>
            <w:noProof/>
            <w:webHidden/>
          </w:rPr>
          <w:tab/>
        </w:r>
        <w:r w:rsidR="00BB5C73">
          <w:rPr>
            <w:noProof/>
            <w:webHidden/>
          </w:rPr>
          <w:fldChar w:fldCharType="begin"/>
        </w:r>
        <w:r w:rsidR="00BB5C73">
          <w:rPr>
            <w:noProof/>
            <w:webHidden/>
          </w:rPr>
          <w:instrText xml:space="preserve"> PAGEREF _Toc170477178 \h </w:instrText>
        </w:r>
        <w:r w:rsidR="00BB5C73">
          <w:rPr>
            <w:noProof/>
            <w:webHidden/>
          </w:rPr>
        </w:r>
        <w:r w:rsidR="00BB5C73">
          <w:rPr>
            <w:noProof/>
            <w:webHidden/>
          </w:rPr>
          <w:fldChar w:fldCharType="separate"/>
        </w:r>
        <w:r w:rsidR="00B366BD">
          <w:rPr>
            <w:noProof/>
            <w:webHidden/>
          </w:rPr>
          <w:t>34</w:t>
        </w:r>
        <w:r w:rsidR="00BB5C73">
          <w:rPr>
            <w:noProof/>
            <w:webHidden/>
          </w:rPr>
          <w:fldChar w:fldCharType="end"/>
        </w:r>
      </w:hyperlink>
    </w:p>
    <w:p w14:paraId="5C458F19" w14:textId="30F82061"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79" w:history="1">
        <w:r w:rsidR="00BB5C73" w:rsidRPr="008C2329">
          <w:rPr>
            <w:rStyle w:val="Hyperlink"/>
            <w:noProof/>
          </w:rPr>
          <w:t>3.3.13</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Cancel Discharge / End Visit (Event A13)</w:t>
        </w:r>
        <w:r w:rsidR="00BB5C73">
          <w:rPr>
            <w:noProof/>
            <w:webHidden/>
          </w:rPr>
          <w:tab/>
        </w:r>
        <w:r w:rsidR="00BB5C73">
          <w:rPr>
            <w:noProof/>
            <w:webHidden/>
          </w:rPr>
          <w:fldChar w:fldCharType="begin"/>
        </w:r>
        <w:r w:rsidR="00BB5C73">
          <w:rPr>
            <w:noProof/>
            <w:webHidden/>
          </w:rPr>
          <w:instrText xml:space="preserve"> PAGEREF _Toc170477179 \h </w:instrText>
        </w:r>
        <w:r w:rsidR="00BB5C73">
          <w:rPr>
            <w:noProof/>
            <w:webHidden/>
          </w:rPr>
        </w:r>
        <w:r w:rsidR="00BB5C73">
          <w:rPr>
            <w:noProof/>
            <w:webHidden/>
          </w:rPr>
          <w:fldChar w:fldCharType="separate"/>
        </w:r>
        <w:r w:rsidR="00B366BD">
          <w:rPr>
            <w:noProof/>
            <w:webHidden/>
          </w:rPr>
          <w:t>36</w:t>
        </w:r>
        <w:r w:rsidR="00BB5C73">
          <w:rPr>
            <w:noProof/>
            <w:webHidden/>
          </w:rPr>
          <w:fldChar w:fldCharType="end"/>
        </w:r>
      </w:hyperlink>
    </w:p>
    <w:p w14:paraId="738F89BF" w14:textId="48A585AA"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80" w:history="1">
        <w:r w:rsidR="00BB5C73" w:rsidRPr="008C2329">
          <w:rPr>
            <w:rStyle w:val="Hyperlink"/>
            <w:noProof/>
          </w:rPr>
          <w:t>3.3.14</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Pending Admit (Event A14)</w:t>
        </w:r>
        <w:r w:rsidR="00BB5C73">
          <w:rPr>
            <w:noProof/>
            <w:webHidden/>
          </w:rPr>
          <w:tab/>
        </w:r>
        <w:r w:rsidR="00BB5C73">
          <w:rPr>
            <w:noProof/>
            <w:webHidden/>
          </w:rPr>
          <w:fldChar w:fldCharType="begin"/>
        </w:r>
        <w:r w:rsidR="00BB5C73">
          <w:rPr>
            <w:noProof/>
            <w:webHidden/>
          </w:rPr>
          <w:instrText xml:space="preserve"> PAGEREF _Toc170477180 \h </w:instrText>
        </w:r>
        <w:r w:rsidR="00BB5C73">
          <w:rPr>
            <w:noProof/>
            <w:webHidden/>
          </w:rPr>
        </w:r>
        <w:r w:rsidR="00BB5C73">
          <w:rPr>
            <w:noProof/>
            <w:webHidden/>
          </w:rPr>
          <w:fldChar w:fldCharType="separate"/>
        </w:r>
        <w:r w:rsidR="00B366BD">
          <w:rPr>
            <w:noProof/>
            <w:webHidden/>
          </w:rPr>
          <w:t>39</w:t>
        </w:r>
        <w:r w:rsidR="00BB5C73">
          <w:rPr>
            <w:noProof/>
            <w:webHidden/>
          </w:rPr>
          <w:fldChar w:fldCharType="end"/>
        </w:r>
      </w:hyperlink>
    </w:p>
    <w:p w14:paraId="64A45228" w14:textId="6EB3F345"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81" w:history="1">
        <w:r w:rsidR="00BB5C73" w:rsidRPr="008C2329">
          <w:rPr>
            <w:rStyle w:val="Hyperlink"/>
            <w:noProof/>
          </w:rPr>
          <w:t>3.3.15</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Pending Transfer (Event A15)</w:t>
        </w:r>
        <w:r w:rsidR="00BB5C73">
          <w:rPr>
            <w:noProof/>
            <w:webHidden/>
          </w:rPr>
          <w:tab/>
        </w:r>
        <w:r w:rsidR="00BB5C73">
          <w:rPr>
            <w:noProof/>
            <w:webHidden/>
          </w:rPr>
          <w:fldChar w:fldCharType="begin"/>
        </w:r>
        <w:r w:rsidR="00BB5C73">
          <w:rPr>
            <w:noProof/>
            <w:webHidden/>
          </w:rPr>
          <w:instrText xml:space="preserve"> PAGEREF _Toc170477181 \h </w:instrText>
        </w:r>
        <w:r w:rsidR="00BB5C73">
          <w:rPr>
            <w:noProof/>
            <w:webHidden/>
          </w:rPr>
        </w:r>
        <w:r w:rsidR="00BB5C73">
          <w:rPr>
            <w:noProof/>
            <w:webHidden/>
          </w:rPr>
          <w:fldChar w:fldCharType="separate"/>
        </w:r>
        <w:r w:rsidR="00B366BD">
          <w:rPr>
            <w:noProof/>
            <w:webHidden/>
          </w:rPr>
          <w:t>42</w:t>
        </w:r>
        <w:r w:rsidR="00BB5C73">
          <w:rPr>
            <w:noProof/>
            <w:webHidden/>
          </w:rPr>
          <w:fldChar w:fldCharType="end"/>
        </w:r>
      </w:hyperlink>
    </w:p>
    <w:p w14:paraId="0EF0A66B" w14:textId="12A736F4"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82" w:history="1">
        <w:r w:rsidR="00BB5C73" w:rsidRPr="008C2329">
          <w:rPr>
            <w:rStyle w:val="Hyperlink"/>
            <w:noProof/>
          </w:rPr>
          <w:t>3.3.16</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Pending Discharge (Event A16)</w:t>
        </w:r>
        <w:r w:rsidR="00BB5C73">
          <w:rPr>
            <w:noProof/>
            <w:webHidden/>
          </w:rPr>
          <w:tab/>
        </w:r>
        <w:r w:rsidR="00BB5C73">
          <w:rPr>
            <w:noProof/>
            <w:webHidden/>
          </w:rPr>
          <w:fldChar w:fldCharType="begin"/>
        </w:r>
        <w:r w:rsidR="00BB5C73">
          <w:rPr>
            <w:noProof/>
            <w:webHidden/>
          </w:rPr>
          <w:instrText xml:space="preserve"> PAGEREF _Toc170477182 \h </w:instrText>
        </w:r>
        <w:r w:rsidR="00BB5C73">
          <w:rPr>
            <w:noProof/>
            <w:webHidden/>
          </w:rPr>
        </w:r>
        <w:r w:rsidR="00BB5C73">
          <w:rPr>
            <w:noProof/>
            <w:webHidden/>
          </w:rPr>
          <w:fldChar w:fldCharType="separate"/>
        </w:r>
        <w:r w:rsidR="00B366BD">
          <w:rPr>
            <w:noProof/>
            <w:webHidden/>
          </w:rPr>
          <w:t>44</w:t>
        </w:r>
        <w:r w:rsidR="00BB5C73">
          <w:rPr>
            <w:noProof/>
            <w:webHidden/>
          </w:rPr>
          <w:fldChar w:fldCharType="end"/>
        </w:r>
      </w:hyperlink>
    </w:p>
    <w:p w14:paraId="412D2133" w14:textId="4454CFB7"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83" w:history="1">
        <w:r w:rsidR="00BB5C73" w:rsidRPr="008C2329">
          <w:rPr>
            <w:rStyle w:val="Hyperlink"/>
            <w:noProof/>
          </w:rPr>
          <w:t>3.3.17</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Swap Patients (Event A17)</w:t>
        </w:r>
        <w:r w:rsidR="00BB5C73">
          <w:rPr>
            <w:noProof/>
            <w:webHidden/>
          </w:rPr>
          <w:tab/>
        </w:r>
        <w:r w:rsidR="00BB5C73">
          <w:rPr>
            <w:noProof/>
            <w:webHidden/>
          </w:rPr>
          <w:fldChar w:fldCharType="begin"/>
        </w:r>
        <w:r w:rsidR="00BB5C73">
          <w:rPr>
            <w:noProof/>
            <w:webHidden/>
          </w:rPr>
          <w:instrText xml:space="preserve"> PAGEREF _Toc170477183 \h </w:instrText>
        </w:r>
        <w:r w:rsidR="00BB5C73">
          <w:rPr>
            <w:noProof/>
            <w:webHidden/>
          </w:rPr>
        </w:r>
        <w:r w:rsidR="00BB5C73">
          <w:rPr>
            <w:noProof/>
            <w:webHidden/>
          </w:rPr>
          <w:fldChar w:fldCharType="separate"/>
        </w:r>
        <w:r w:rsidR="00B366BD">
          <w:rPr>
            <w:noProof/>
            <w:webHidden/>
          </w:rPr>
          <w:t>47</w:t>
        </w:r>
        <w:r w:rsidR="00BB5C73">
          <w:rPr>
            <w:noProof/>
            <w:webHidden/>
          </w:rPr>
          <w:fldChar w:fldCharType="end"/>
        </w:r>
      </w:hyperlink>
    </w:p>
    <w:p w14:paraId="7B5F828E" w14:textId="0499BB42"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84" w:history="1">
        <w:r w:rsidR="00BB5C73" w:rsidRPr="008C2329">
          <w:rPr>
            <w:rStyle w:val="Hyperlink"/>
            <w:noProof/>
          </w:rPr>
          <w:t>3.3.18</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Merge Patient Information (Event A18)</w:t>
        </w:r>
        <w:r w:rsidR="00BB5C73">
          <w:rPr>
            <w:noProof/>
            <w:webHidden/>
          </w:rPr>
          <w:tab/>
        </w:r>
        <w:r w:rsidR="00BB5C73">
          <w:rPr>
            <w:noProof/>
            <w:webHidden/>
          </w:rPr>
          <w:fldChar w:fldCharType="begin"/>
        </w:r>
        <w:r w:rsidR="00BB5C73">
          <w:rPr>
            <w:noProof/>
            <w:webHidden/>
          </w:rPr>
          <w:instrText xml:space="preserve"> PAGEREF _Toc170477184 \h </w:instrText>
        </w:r>
        <w:r w:rsidR="00BB5C73">
          <w:rPr>
            <w:noProof/>
            <w:webHidden/>
          </w:rPr>
        </w:r>
        <w:r w:rsidR="00BB5C73">
          <w:rPr>
            <w:noProof/>
            <w:webHidden/>
          </w:rPr>
          <w:fldChar w:fldCharType="separate"/>
        </w:r>
        <w:r w:rsidR="00B366BD">
          <w:rPr>
            <w:noProof/>
            <w:webHidden/>
          </w:rPr>
          <w:t>48</w:t>
        </w:r>
        <w:r w:rsidR="00BB5C73">
          <w:rPr>
            <w:noProof/>
            <w:webHidden/>
          </w:rPr>
          <w:fldChar w:fldCharType="end"/>
        </w:r>
      </w:hyperlink>
    </w:p>
    <w:p w14:paraId="1A208A68" w14:textId="16EA899A"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85" w:history="1">
        <w:r w:rsidR="00BB5C73" w:rsidRPr="008C2329">
          <w:rPr>
            <w:rStyle w:val="Hyperlink"/>
            <w:noProof/>
          </w:rPr>
          <w:t>3.3.19</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QRY/ADR - Patient Query (Event A19)</w:t>
        </w:r>
        <w:r w:rsidR="00BB5C73">
          <w:rPr>
            <w:noProof/>
            <w:webHidden/>
          </w:rPr>
          <w:tab/>
        </w:r>
        <w:r w:rsidR="00BB5C73">
          <w:rPr>
            <w:noProof/>
            <w:webHidden/>
          </w:rPr>
          <w:fldChar w:fldCharType="begin"/>
        </w:r>
        <w:r w:rsidR="00BB5C73">
          <w:rPr>
            <w:noProof/>
            <w:webHidden/>
          </w:rPr>
          <w:instrText xml:space="preserve"> PAGEREF _Toc170477185 \h </w:instrText>
        </w:r>
        <w:r w:rsidR="00BB5C73">
          <w:rPr>
            <w:noProof/>
            <w:webHidden/>
          </w:rPr>
        </w:r>
        <w:r w:rsidR="00BB5C73">
          <w:rPr>
            <w:noProof/>
            <w:webHidden/>
          </w:rPr>
          <w:fldChar w:fldCharType="separate"/>
        </w:r>
        <w:r w:rsidR="00B366BD">
          <w:rPr>
            <w:noProof/>
            <w:webHidden/>
          </w:rPr>
          <w:t>48</w:t>
        </w:r>
        <w:r w:rsidR="00BB5C73">
          <w:rPr>
            <w:noProof/>
            <w:webHidden/>
          </w:rPr>
          <w:fldChar w:fldCharType="end"/>
        </w:r>
      </w:hyperlink>
    </w:p>
    <w:p w14:paraId="6D6A8554" w14:textId="69A4D8EA"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86" w:history="1">
        <w:r w:rsidR="00BB5C73" w:rsidRPr="008C2329">
          <w:rPr>
            <w:rStyle w:val="Hyperlink"/>
            <w:noProof/>
          </w:rPr>
          <w:t>3.3.20</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Bed Status Update (Event A20)</w:t>
        </w:r>
        <w:r w:rsidR="00BB5C73">
          <w:rPr>
            <w:noProof/>
            <w:webHidden/>
          </w:rPr>
          <w:tab/>
        </w:r>
        <w:r w:rsidR="00BB5C73">
          <w:rPr>
            <w:noProof/>
            <w:webHidden/>
          </w:rPr>
          <w:fldChar w:fldCharType="begin"/>
        </w:r>
        <w:r w:rsidR="00BB5C73">
          <w:rPr>
            <w:noProof/>
            <w:webHidden/>
          </w:rPr>
          <w:instrText xml:space="preserve"> PAGEREF _Toc170477186 \h </w:instrText>
        </w:r>
        <w:r w:rsidR="00BB5C73">
          <w:rPr>
            <w:noProof/>
            <w:webHidden/>
          </w:rPr>
        </w:r>
        <w:r w:rsidR="00BB5C73">
          <w:rPr>
            <w:noProof/>
            <w:webHidden/>
          </w:rPr>
          <w:fldChar w:fldCharType="separate"/>
        </w:r>
        <w:r w:rsidR="00B366BD">
          <w:rPr>
            <w:noProof/>
            <w:webHidden/>
          </w:rPr>
          <w:t>49</w:t>
        </w:r>
        <w:r w:rsidR="00BB5C73">
          <w:rPr>
            <w:noProof/>
            <w:webHidden/>
          </w:rPr>
          <w:fldChar w:fldCharType="end"/>
        </w:r>
      </w:hyperlink>
    </w:p>
    <w:p w14:paraId="2A89E7A5" w14:textId="0C1C8F5F"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87" w:history="1">
        <w:r w:rsidR="00BB5C73" w:rsidRPr="008C2329">
          <w:rPr>
            <w:rStyle w:val="Hyperlink"/>
            <w:noProof/>
          </w:rPr>
          <w:t>3.3.21</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Patient Goes on a Leave of Absence (Event A21)</w:t>
        </w:r>
        <w:r w:rsidR="00BB5C73">
          <w:rPr>
            <w:noProof/>
            <w:webHidden/>
          </w:rPr>
          <w:tab/>
        </w:r>
        <w:r w:rsidR="00BB5C73">
          <w:rPr>
            <w:noProof/>
            <w:webHidden/>
          </w:rPr>
          <w:fldChar w:fldCharType="begin"/>
        </w:r>
        <w:r w:rsidR="00BB5C73">
          <w:rPr>
            <w:noProof/>
            <w:webHidden/>
          </w:rPr>
          <w:instrText xml:space="preserve"> PAGEREF _Toc170477187 \h </w:instrText>
        </w:r>
        <w:r w:rsidR="00BB5C73">
          <w:rPr>
            <w:noProof/>
            <w:webHidden/>
          </w:rPr>
        </w:r>
        <w:r w:rsidR="00BB5C73">
          <w:rPr>
            <w:noProof/>
            <w:webHidden/>
          </w:rPr>
          <w:fldChar w:fldCharType="separate"/>
        </w:r>
        <w:r w:rsidR="00B366BD">
          <w:rPr>
            <w:noProof/>
            <w:webHidden/>
          </w:rPr>
          <w:t>50</w:t>
        </w:r>
        <w:r w:rsidR="00BB5C73">
          <w:rPr>
            <w:noProof/>
            <w:webHidden/>
          </w:rPr>
          <w:fldChar w:fldCharType="end"/>
        </w:r>
      </w:hyperlink>
    </w:p>
    <w:p w14:paraId="07886FCC" w14:textId="3F9D38A9"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88" w:history="1">
        <w:r w:rsidR="00BB5C73" w:rsidRPr="008C2329">
          <w:rPr>
            <w:rStyle w:val="Hyperlink"/>
            <w:noProof/>
          </w:rPr>
          <w:t>3.3.22</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Patient Returns From a Leave of Absence (Event A22)</w:t>
        </w:r>
        <w:r w:rsidR="00BB5C73">
          <w:rPr>
            <w:noProof/>
            <w:webHidden/>
          </w:rPr>
          <w:tab/>
        </w:r>
        <w:r w:rsidR="00BB5C73">
          <w:rPr>
            <w:noProof/>
            <w:webHidden/>
          </w:rPr>
          <w:fldChar w:fldCharType="begin"/>
        </w:r>
        <w:r w:rsidR="00BB5C73">
          <w:rPr>
            <w:noProof/>
            <w:webHidden/>
          </w:rPr>
          <w:instrText xml:space="preserve"> PAGEREF _Toc170477188 \h </w:instrText>
        </w:r>
        <w:r w:rsidR="00BB5C73">
          <w:rPr>
            <w:noProof/>
            <w:webHidden/>
          </w:rPr>
        </w:r>
        <w:r w:rsidR="00BB5C73">
          <w:rPr>
            <w:noProof/>
            <w:webHidden/>
          </w:rPr>
          <w:fldChar w:fldCharType="separate"/>
        </w:r>
        <w:r w:rsidR="00B366BD">
          <w:rPr>
            <w:noProof/>
            <w:webHidden/>
          </w:rPr>
          <w:t>51</w:t>
        </w:r>
        <w:r w:rsidR="00BB5C73">
          <w:rPr>
            <w:noProof/>
            <w:webHidden/>
          </w:rPr>
          <w:fldChar w:fldCharType="end"/>
        </w:r>
      </w:hyperlink>
    </w:p>
    <w:p w14:paraId="1835AA32" w14:textId="73D5DCC6"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89" w:history="1">
        <w:r w:rsidR="00BB5C73" w:rsidRPr="008C2329">
          <w:rPr>
            <w:rStyle w:val="Hyperlink"/>
            <w:noProof/>
          </w:rPr>
          <w:t>3.3.23</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Delete a Patient Record (Event A23)</w:t>
        </w:r>
        <w:r w:rsidR="00BB5C73">
          <w:rPr>
            <w:noProof/>
            <w:webHidden/>
          </w:rPr>
          <w:tab/>
        </w:r>
        <w:r w:rsidR="00BB5C73">
          <w:rPr>
            <w:noProof/>
            <w:webHidden/>
          </w:rPr>
          <w:fldChar w:fldCharType="begin"/>
        </w:r>
        <w:r w:rsidR="00BB5C73">
          <w:rPr>
            <w:noProof/>
            <w:webHidden/>
          </w:rPr>
          <w:instrText xml:space="preserve"> PAGEREF _Toc170477189 \h </w:instrText>
        </w:r>
        <w:r w:rsidR="00BB5C73">
          <w:rPr>
            <w:noProof/>
            <w:webHidden/>
          </w:rPr>
        </w:r>
        <w:r w:rsidR="00BB5C73">
          <w:rPr>
            <w:noProof/>
            <w:webHidden/>
          </w:rPr>
          <w:fldChar w:fldCharType="separate"/>
        </w:r>
        <w:r w:rsidR="00B366BD">
          <w:rPr>
            <w:noProof/>
            <w:webHidden/>
          </w:rPr>
          <w:t>53</w:t>
        </w:r>
        <w:r w:rsidR="00BB5C73">
          <w:rPr>
            <w:noProof/>
            <w:webHidden/>
          </w:rPr>
          <w:fldChar w:fldCharType="end"/>
        </w:r>
      </w:hyperlink>
    </w:p>
    <w:p w14:paraId="5DCF05C5" w14:textId="098D07CF"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90" w:history="1">
        <w:r w:rsidR="00BB5C73" w:rsidRPr="008C2329">
          <w:rPr>
            <w:rStyle w:val="Hyperlink"/>
            <w:noProof/>
          </w:rPr>
          <w:t>3.3.24</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Link Patient Information (Event A24)</w:t>
        </w:r>
        <w:r w:rsidR="00BB5C73">
          <w:rPr>
            <w:noProof/>
            <w:webHidden/>
          </w:rPr>
          <w:tab/>
        </w:r>
        <w:r w:rsidR="00BB5C73">
          <w:rPr>
            <w:noProof/>
            <w:webHidden/>
          </w:rPr>
          <w:fldChar w:fldCharType="begin"/>
        </w:r>
        <w:r w:rsidR="00BB5C73">
          <w:rPr>
            <w:noProof/>
            <w:webHidden/>
          </w:rPr>
          <w:instrText xml:space="preserve"> PAGEREF _Toc170477190 \h </w:instrText>
        </w:r>
        <w:r w:rsidR="00BB5C73">
          <w:rPr>
            <w:noProof/>
            <w:webHidden/>
          </w:rPr>
        </w:r>
        <w:r w:rsidR="00BB5C73">
          <w:rPr>
            <w:noProof/>
            <w:webHidden/>
          </w:rPr>
          <w:fldChar w:fldCharType="separate"/>
        </w:r>
        <w:r w:rsidR="00B366BD">
          <w:rPr>
            <w:noProof/>
            <w:webHidden/>
          </w:rPr>
          <w:t>54</w:t>
        </w:r>
        <w:r w:rsidR="00BB5C73">
          <w:rPr>
            <w:noProof/>
            <w:webHidden/>
          </w:rPr>
          <w:fldChar w:fldCharType="end"/>
        </w:r>
      </w:hyperlink>
    </w:p>
    <w:p w14:paraId="6A1D4CF3" w14:textId="430505A5"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91" w:history="1">
        <w:r w:rsidR="00BB5C73" w:rsidRPr="008C2329">
          <w:rPr>
            <w:rStyle w:val="Hyperlink"/>
            <w:noProof/>
          </w:rPr>
          <w:t>3.3.25</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Cancel Pending Discharge (Event A25)</w:t>
        </w:r>
        <w:r w:rsidR="00BB5C73">
          <w:rPr>
            <w:noProof/>
            <w:webHidden/>
          </w:rPr>
          <w:tab/>
        </w:r>
        <w:r w:rsidR="00BB5C73">
          <w:rPr>
            <w:noProof/>
            <w:webHidden/>
          </w:rPr>
          <w:fldChar w:fldCharType="begin"/>
        </w:r>
        <w:r w:rsidR="00BB5C73">
          <w:rPr>
            <w:noProof/>
            <w:webHidden/>
          </w:rPr>
          <w:instrText xml:space="preserve"> PAGEREF _Toc170477191 \h </w:instrText>
        </w:r>
        <w:r w:rsidR="00BB5C73">
          <w:rPr>
            <w:noProof/>
            <w:webHidden/>
          </w:rPr>
        </w:r>
        <w:r w:rsidR="00BB5C73">
          <w:rPr>
            <w:noProof/>
            <w:webHidden/>
          </w:rPr>
          <w:fldChar w:fldCharType="separate"/>
        </w:r>
        <w:r w:rsidR="00B366BD">
          <w:rPr>
            <w:noProof/>
            <w:webHidden/>
          </w:rPr>
          <w:t>56</w:t>
        </w:r>
        <w:r w:rsidR="00BB5C73">
          <w:rPr>
            <w:noProof/>
            <w:webHidden/>
          </w:rPr>
          <w:fldChar w:fldCharType="end"/>
        </w:r>
      </w:hyperlink>
    </w:p>
    <w:p w14:paraId="011E062F" w14:textId="1D9E58CD"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92" w:history="1">
        <w:r w:rsidR="00BB5C73" w:rsidRPr="008C2329">
          <w:rPr>
            <w:rStyle w:val="Hyperlink"/>
            <w:noProof/>
          </w:rPr>
          <w:t>3.3.26</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Cancel Pending Transfer (Event A26)</w:t>
        </w:r>
        <w:r w:rsidR="00BB5C73">
          <w:rPr>
            <w:noProof/>
            <w:webHidden/>
          </w:rPr>
          <w:tab/>
        </w:r>
        <w:r w:rsidR="00BB5C73">
          <w:rPr>
            <w:noProof/>
            <w:webHidden/>
          </w:rPr>
          <w:fldChar w:fldCharType="begin"/>
        </w:r>
        <w:r w:rsidR="00BB5C73">
          <w:rPr>
            <w:noProof/>
            <w:webHidden/>
          </w:rPr>
          <w:instrText xml:space="preserve"> PAGEREF _Toc170477192 \h </w:instrText>
        </w:r>
        <w:r w:rsidR="00BB5C73">
          <w:rPr>
            <w:noProof/>
            <w:webHidden/>
          </w:rPr>
        </w:r>
        <w:r w:rsidR="00BB5C73">
          <w:rPr>
            <w:noProof/>
            <w:webHidden/>
          </w:rPr>
          <w:fldChar w:fldCharType="separate"/>
        </w:r>
        <w:r w:rsidR="00B366BD">
          <w:rPr>
            <w:noProof/>
            <w:webHidden/>
          </w:rPr>
          <w:t>57</w:t>
        </w:r>
        <w:r w:rsidR="00BB5C73">
          <w:rPr>
            <w:noProof/>
            <w:webHidden/>
          </w:rPr>
          <w:fldChar w:fldCharType="end"/>
        </w:r>
      </w:hyperlink>
    </w:p>
    <w:p w14:paraId="77DFEEDF" w14:textId="016E16BE"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93" w:history="1">
        <w:r w:rsidR="00BB5C73" w:rsidRPr="008C2329">
          <w:rPr>
            <w:rStyle w:val="Hyperlink"/>
            <w:noProof/>
          </w:rPr>
          <w:t>3.3.27</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Cancel Pending Admit (Event A27)</w:t>
        </w:r>
        <w:r w:rsidR="00BB5C73">
          <w:rPr>
            <w:noProof/>
            <w:webHidden/>
          </w:rPr>
          <w:tab/>
        </w:r>
        <w:r w:rsidR="00BB5C73">
          <w:rPr>
            <w:noProof/>
            <w:webHidden/>
          </w:rPr>
          <w:fldChar w:fldCharType="begin"/>
        </w:r>
        <w:r w:rsidR="00BB5C73">
          <w:rPr>
            <w:noProof/>
            <w:webHidden/>
          </w:rPr>
          <w:instrText xml:space="preserve"> PAGEREF _Toc170477193 \h </w:instrText>
        </w:r>
        <w:r w:rsidR="00BB5C73">
          <w:rPr>
            <w:noProof/>
            <w:webHidden/>
          </w:rPr>
        </w:r>
        <w:r w:rsidR="00BB5C73">
          <w:rPr>
            <w:noProof/>
            <w:webHidden/>
          </w:rPr>
          <w:fldChar w:fldCharType="separate"/>
        </w:r>
        <w:r w:rsidR="00B366BD">
          <w:rPr>
            <w:noProof/>
            <w:webHidden/>
          </w:rPr>
          <w:t>59</w:t>
        </w:r>
        <w:r w:rsidR="00BB5C73">
          <w:rPr>
            <w:noProof/>
            <w:webHidden/>
          </w:rPr>
          <w:fldChar w:fldCharType="end"/>
        </w:r>
      </w:hyperlink>
    </w:p>
    <w:p w14:paraId="64DBCAE2" w14:textId="52B3E286"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94" w:history="1">
        <w:r w:rsidR="00BB5C73" w:rsidRPr="008C2329">
          <w:rPr>
            <w:rStyle w:val="Hyperlink"/>
            <w:noProof/>
          </w:rPr>
          <w:t>3.3.28</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Add Person or Patient Information (Event A28)</w:t>
        </w:r>
        <w:r w:rsidR="00BB5C73">
          <w:rPr>
            <w:noProof/>
            <w:webHidden/>
          </w:rPr>
          <w:tab/>
        </w:r>
        <w:r w:rsidR="00BB5C73">
          <w:rPr>
            <w:noProof/>
            <w:webHidden/>
          </w:rPr>
          <w:fldChar w:fldCharType="begin"/>
        </w:r>
        <w:r w:rsidR="00BB5C73">
          <w:rPr>
            <w:noProof/>
            <w:webHidden/>
          </w:rPr>
          <w:instrText xml:space="preserve"> PAGEREF _Toc170477194 \h </w:instrText>
        </w:r>
        <w:r w:rsidR="00BB5C73">
          <w:rPr>
            <w:noProof/>
            <w:webHidden/>
          </w:rPr>
        </w:r>
        <w:r w:rsidR="00BB5C73">
          <w:rPr>
            <w:noProof/>
            <w:webHidden/>
          </w:rPr>
          <w:fldChar w:fldCharType="separate"/>
        </w:r>
        <w:r w:rsidR="00B366BD">
          <w:rPr>
            <w:noProof/>
            <w:webHidden/>
          </w:rPr>
          <w:t>60</w:t>
        </w:r>
        <w:r w:rsidR="00BB5C73">
          <w:rPr>
            <w:noProof/>
            <w:webHidden/>
          </w:rPr>
          <w:fldChar w:fldCharType="end"/>
        </w:r>
      </w:hyperlink>
    </w:p>
    <w:p w14:paraId="5F033ECE" w14:textId="05E1ED06"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95" w:history="1">
        <w:r w:rsidR="00BB5C73" w:rsidRPr="008C2329">
          <w:rPr>
            <w:rStyle w:val="Hyperlink"/>
            <w:noProof/>
          </w:rPr>
          <w:t>3.3.29</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Delete Person Information (Event A29)</w:t>
        </w:r>
        <w:r w:rsidR="00BB5C73">
          <w:rPr>
            <w:noProof/>
            <w:webHidden/>
          </w:rPr>
          <w:tab/>
        </w:r>
        <w:r w:rsidR="00BB5C73">
          <w:rPr>
            <w:noProof/>
            <w:webHidden/>
          </w:rPr>
          <w:fldChar w:fldCharType="begin"/>
        </w:r>
        <w:r w:rsidR="00BB5C73">
          <w:rPr>
            <w:noProof/>
            <w:webHidden/>
          </w:rPr>
          <w:instrText xml:space="preserve"> PAGEREF _Toc170477195 \h </w:instrText>
        </w:r>
        <w:r w:rsidR="00BB5C73">
          <w:rPr>
            <w:noProof/>
            <w:webHidden/>
          </w:rPr>
        </w:r>
        <w:r w:rsidR="00BB5C73">
          <w:rPr>
            <w:noProof/>
            <w:webHidden/>
          </w:rPr>
          <w:fldChar w:fldCharType="separate"/>
        </w:r>
        <w:r w:rsidR="00B366BD">
          <w:rPr>
            <w:noProof/>
            <w:webHidden/>
          </w:rPr>
          <w:t>64</w:t>
        </w:r>
        <w:r w:rsidR="00BB5C73">
          <w:rPr>
            <w:noProof/>
            <w:webHidden/>
          </w:rPr>
          <w:fldChar w:fldCharType="end"/>
        </w:r>
      </w:hyperlink>
    </w:p>
    <w:p w14:paraId="1A8D4499" w14:textId="39DE97A1"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96" w:history="1">
        <w:r w:rsidR="00BB5C73" w:rsidRPr="008C2329">
          <w:rPr>
            <w:rStyle w:val="Hyperlink"/>
            <w:noProof/>
          </w:rPr>
          <w:t>3.3.30</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Merge Person Information (Event A30)</w:t>
        </w:r>
        <w:r w:rsidR="00BB5C73">
          <w:rPr>
            <w:noProof/>
            <w:webHidden/>
          </w:rPr>
          <w:tab/>
        </w:r>
        <w:r w:rsidR="00BB5C73">
          <w:rPr>
            <w:noProof/>
            <w:webHidden/>
          </w:rPr>
          <w:fldChar w:fldCharType="begin"/>
        </w:r>
        <w:r w:rsidR="00BB5C73">
          <w:rPr>
            <w:noProof/>
            <w:webHidden/>
          </w:rPr>
          <w:instrText xml:space="preserve"> PAGEREF _Toc170477196 \h </w:instrText>
        </w:r>
        <w:r w:rsidR="00BB5C73">
          <w:rPr>
            <w:noProof/>
            <w:webHidden/>
          </w:rPr>
        </w:r>
        <w:r w:rsidR="00BB5C73">
          <w:rPr>
            <w:noProof/>
            <w:webHidden/>
          </w:rPr>
          <w:fldChar w:fldCharType="separate"/>
        </w:r>
        <w:r w:rsidR="00B366BD">
          <w:rPr>
            <w:noProof/>
            <w:webHidden/>
          </w:rPr>
          <w:t>65</w:t>
        </w:r>
        <w:r w:rsidR="00BB5C73">
          <w:rPr>
            <w:noProof/>
            <w:webHidden/>
          </w:rPr>
          <w:fldChar w:fldCharType="end"/>
        </w:r>
      </w:hyperlink>
    </w:p>
    <w:p w14:paraId="388D5A4E" w14:textId="227BE5CD"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97" w:history="1">
        <w:r w:rsidR="00BB5C73" w:rsidRPr="008C2329">
          <w:rPr>
            <w:rStyle w:val="Hyperlink"/>
            <w:noProof/>
          </w:rPr>
          <w:t>3.3.31</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Update Person Information (Event A31)</w:t>
        </w:r>
        <w:r w:rsidR="00BB5C73">
          <w:rPr>
            <w:noProof/>
            <w:webHidden/>
          </w:rPr>
          <w:tab/>
        </w:r>
        <w:r w:rsidR="00BB5C73">
          <w:rPr>
            <w:noProof/>
            <w:webHidden/>
          </w:rPr>
          <w:fldChar w:fldCharType="begin"/>
        </w:r>
        <w:r w:rsidR="00BB5C73">
          <w:rPr>
            <w:noProof/>
            <w:webHidden/>
          </w:rPr>
          <w:instrText xml:space="preserve"> PAGEREF _Toc170477197 \h </w:instrText>
        </w:r>
        <w:r w:rsidR="00BB5C73">
          <w:rPr>
            <w:noProof/>
            <w:webHidden/>
          </w:rPr>
        </w:r>
        <w:r w:rsidR="00BB5C73">
          <w:rPr>
            <w:noProof/>
            <w:webHidden/>
          </w:rPr>
          <w:fldChar w:fldCharType="separate"/>
        </w:r>
        <w:r w:rsidR="00B366BD">
          <w:rPr>
            <w:noProof/>
            <w:webHidden/>
          </w:rPr>
          <w:t>65</w:t>
        </w:r>
        <w:r w:rsidR="00BB5C73">
          <w:rPr>
            <w:noProof/>
            <w:webHidden/>
          </w:rPr>
          <w:fldChar w:fldCharType="end"/>
        </w:r>
      </w:hyperlink>
    </w:p>
    <w:p w14:paraId="21CE2912" w14:textId="64D18599"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98" w:history="1">
        <w:r w:rsidR="00BB5C73" w:rsidRPr="008C2329">
          <w:rPr>
            <w:rStyle w:val="Hyperlink"/>
            <w:noProof/>
          </w:rPr>
          <w:t>3.3.32</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Cancel Patient Arriving - Tracking (Event A32)</w:t>
        </w:r>
        <w:r w:rsidR="00BB5C73">
          <w:rPr>
            <w:noProof/>
            <w:webHidden/>
          </w:rPr>
          <w:tab/>
        </w:r>
        <w:r w:rsidR="00BB5C73">
          <w:rPr>
            <w:noProof/>
            <w:webHidden/>
          </w:rPr>
          <w:fldChar w:fldCharType="begin"/>
        </w:r>
        <w:r w:rsidR="00BB5C73">
          <w:rPr>
            <w:noProof/>
            <w:webHidden/>
          </w:rPr>
          <w:instrText xml:space="preserve"> PAGEREF _Toc170477198 \h </w:instrText>
        </w:r>
        <w:r w:rsidR="00BB5C73">
          <w:rPr>
            <w:noProof/>
            <w:webHidden/>
          </w:rPr>
        </w:r>
        <w:r w:rsidR="00BB5C73">
          <w:rPr>
            <w:noProof/>
            <w:webHidden/>
          </w:rPr>
          <w:fldChar w:fldCharType="separate"/>
        </w:r>
        <w:r w:rsidR="00B366BD">
          <w:rPr>
            <w:noProof/>
            <w:webHidden/>
          </w:rPr>
          <w:t>68</w:t>
        </w:r>
        <w:r w:rsidR="00BB5C73">
          <w:rPr>
            <w:noProof/>
            <w:webHidden/>
          </w:rPr>
          <w:fldChar w:fldCharType="end"/>
        </w:r>
      </w:hyperlink>
    </w:p>
    <w:p w14:paraId="7D0A5CFF" w14:textId="4B7DD1BA"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199" w:history="1">
        <w:r w:rsidR="00BB5C73" w:rsidRPr="008C2329">
          <w:rPr>
            <w:rStyle w:val="Hyperlink"/>
            <w:noProof/>
          </w:rPr>
          <w:t>3.3.33</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Cancel Patient Departing - Tracking (Event A33)</w:t>
        </w:r>
        <w:r w:rsidR="00BB5C73">
          <w:rPr>
            <w:noProof/>
            <w:webHidden/>
          </w:rPr>
          <w:tab/>
        </w:r>
        <w:r w:rsidR="00BB5C73">
          <w:rPr>
            <w:noProof/>
            <w:webHidden/>
          </w:rPr>
          <w:fldChar w:fldCharType="begin"/>
        </w:r>
        <w:r w:rsidR="00BB5C73">
          <w:rPr>
            <w:noProof/>
            <w:webHidden/>
          </w:rPr>
          <w:instrText xml:space="preserve"> PAGEREF _Toc170477199 \h </w:instrText>
        </w:r>
        <w:r w:rsidR="00BB5C73">
          <w:rPr>
            <w:noProof/>
            <w:webHidden/>
          </w:rPr>
        </w:r>
        <w:r w:rsidR="00BB5C73">
          <w:rPr>
            <w:noProof/>
            <w:webHidden/>
          </w:rPr>
          <w:fldChar w:fldCharType="separate"/>
        </w:r>
        <w:r w:rsidR="00B366BD">
          <w:rPr>
            <w:noProof/>
            <w:webHidden/>
          </w:rPr>
          <w:t>70</w:t>
        </w:r>
        <w:r w:rsidR="00BB5C73">
          <w:rPr>
            <w:noProof/>
            <w:webHidden/>
          </w:rPr>
          <w:fldChar w:fldCharType="end"/>
        </w:r>
      </w:hyperlink>
    </w:p>
    <w:p w14:paraId="119E8B17" w14:textId="57867381"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00" w:history="1">
        <w:r w:rsidR="00BB5C73" w:rsidRPr="008C2329">
          <w:rPr>
            <w:rStyle w:val="Hyperlink"/>
            <w:noProof/>
          </w:rPr>
          <w:t>3.3.34</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Merge Patient Information - Patient ID Only (Event A34)</w:t>
        </w:r>
        <w:r w:rsidR="00BB5C73">
          <w:rPr>
            <w:noProof/>
            <w:webHidden/>
          </w:rPr>
          <w:tab/>
        </w:r>
        <w:r w:rsidR="00BB5C73">
          <w:rPr>
            <w:noProof/>
            <w:webHidden/>
          </w:rPr>
          <w:fldChar w:fldCharType="begin"/>
        </w:r>
        <w:r w:rsidR="00BB5C73">
          <w:rPr>
            <w:noProof/>
            <w:webHidden/>
          </w:rPr>
          <w:instrText xml:space="preserve"> PAGEREF _Toc170477200 \h </w:instrText>
        </w:r>
        <w:r w:rsidR="00BB5C73">
          <w:rPr>
            <w:noProof/>
            <w:webHidden/>
          </w:rPr>
        </w:r>
        <w:r w:rsidR="00BB5C73">
          <w:rPr>
            <w:noProof/>
            <w:webHidden/>
          </w:rPr>
          <w:fldChar w:fldCharType="separate"/>
        </w:r>
        <w:r w:rsidR="00B366BD">
          <w:rPr>
            <w:noProof/>
            <w:webHidden/>
          </w:rPr>
          <w:t>71</w:t>
        </w:r>
        <w:r w:rsidR="00BB5C73">
          <w:rPr>
            <w:noProof/>
            <w:webHidden/>
          </w:rPr>
          <w:fldChar w:fldCharType="end"/>
        </w:r>
      </w:hyperlink>
    </w:p>
    <w:p w14:paraId="0A4AACED" w14:textId="28EAA4E0"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01" w:history="1">
        <w:r w:rsidR="00BB5C73" w:rsidRPr="008C2329">
          <w:rPr>
            <w:rStyle w:val="Hyperlink"/>
            <w:noProof/>
          </w:rPr>
          <w:t>3.3.35</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Merge Patient Information - Account Number Only (Event A35)</w:t>
        </w:r>
        <w:r w:rsidR="00BB5C73">
          <w:rPr>
            <w:noProof/>
            <w:webHidden/>
          </w:rPr>
          <w:tab/>
        </w:r>
        <w:r w:rsidR="00BB5C73">
          <w:rPr>
            <w:noProof/>
            <w:webHidden/>
          </w:rPr>
          <w:fldChar w:fldCharType="begin"/>
        </w:r>
        <w:r w:rsidR="00BB5C73">
          <w:rPr>
            <w:noProof/>
            <w:webHidden/>
          </w:rPr>
          <w:instrText xml:space="preserve"> PAGEREF _Toc170477201 \h </w:instrText>
        </w:r>
        <w:r w:rsidR="00BB5C73">
          <w:rPr>
            <w:noProof/>
            <w:webHidden/>
          </w:rPr>
        </w:r>
        <w:r w:rsidR="00BB5C73">
          <w:rPr>
            <w:noProof/>
            <w:webHidden/>
          </w:rPr>
          <w:fldChar w:fldCharType="separate"/>
        </w:r>
        <w:r w:rsidR="00B366BD">
          <w:rPr>
            <w:noProof/>
            <w:webHidden/>
          </w:rPr>
          <w:t>71</w:t>
        </w:r>
        <w:r w:rsidR="00BB5C73">
          <w:rPr>
            <w:noProof/>
            <w:webHidden/>
          </w:rPr>
          <w:fldChar w:fldCharType="end"/>
        </w:r>
      </w:hyperlink>
    </w:p>
    <w:p w14:paraId="6DD8C315" w14:textId="76991266"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02" w:history="1">
        <w:r w:rsidR="00BB5C73" w:rsidRPr="008C2329">
          <w:rPr>
            <w:rStyle w:val="Hyperlink"/>
            <w:noProof/>
          </w:rPr>
          <w:t>3.3.36</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Merge Patient Information - Patient ID &amp; Account Number (Event A36)</w:t>
        </w:r>
        <w:r w:rsidR="00BB5C73">
          <w:rPr>
            <w:noProof/>
            <w:webHidden/>
          </w:rPr>
          <w:tab/>
        </w:r>
        <w:r w:rsidR="00BB5C73">
          <w:rPr>
            <w:noProof/>
            <w:webHidden/>
          </w:rPr>
          <w:fldChar w:fldCharType="begin"/>
        </w:r>
        <w:r w:rsidR="00BB5C73">
          <w:rPr>
            <w:noProof/>
            <w:webHidden/>
          </w:rPr>
          <w:instrText xml:space="preserve"> PAGEREF _Toc170477202 \h </w:instrText>
        </w:r>
        <w:r w:rsidR="00BB5C73">
          <w:rPr>
            <w:noProof/>
            <w:webHidden/>
          </w:rPr>
        </w:r>
        <w:r w:rsidR="00BB5C73">
          <w:rPr>
            <w:noProof/>
            <w:webHidden/>
          </w:rPr>
          <w:fldChar w:fldCharType="separate"/>
        </w:r>
        <w:r w:rsidR="00B366BD">
          <w:rPr>
            <w:noProof/>
            <w:webHidden/>
          </w:rPr>
          <w:t>71</w:t>
        </w:r>
        <w:r w:rsidR="00BB5C73">
          <w:rPr>
            <w:noProof/>
            <w:webHidden/>
          </w:rPr>
          <w:fldChar w:fldCharType="end"/>
        </w:r>
      </w:hyperlink>
    </w:p>
    <w:p w14:paraId="2FC0E54E" w14:textId="1A61C72F"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03" w:history="1">
        <w:r w:rsidR="00BB5C73" w:rsidRPr="008C2329">
          <w:rPr>
            <w:rStyle w:val="Hyperlink"/>
            <w:noProof/>
          </w:rPr>
          <w:t>3.3.37</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Unlink Patient Information (Event A37)</w:t>
        </w:r>
        <w:r w:rsidR="00BB5C73">
          <w:rPr>
            <w:noProof/>
            <w:webHidden/>
          </w:rPr>
          <w:tab/>
        </w:r>
        <w:r w:rsidR="00BB5C73">
          <w:rPr>
            <w:noProof/>
            <w:webHidden/>
          </w:rPr>
          <w:fldChar w:fldCharType="begin"/>
        </w:r>
        <w:r w:rsidR="00BB5C73">
          <w:rPr>
            <w:noProof/>
            <w:webHidden/>
          </w:rPr>
          <w:instrText xml:space="preserve"> PAGEREF _Toc170477203 \h </w:instrText>
        </w:r>
        <w:r w:rsidR="00BB5C73">
          <w:rPr>
            <w:noProof/>
            <w:webHidden/>
          </w:rPr>
        </w:r>
        <w:r w:rsidR="00BB5C73">
          <w:rPr>
            <w:noProof/>
            <w:webHidden/>
          </w:rPr>
          <w:fldChar w:fldCharType="separate"/>
        </w:r>
        <w:r w:rsidR="00B366BD">
          <w:rPr>
            <w:noProof/>
            <w:webHidden/>
          </w:rPr>
          <w:t>72</w:t>
        </w:r>
        <w:r w:rsidR="00BB5C73">
          <w:rPr>
            <w:noProof/>
            <w:webHidden/>
          </w:rPr>
          <w:fldChar w:fldCharType="end"/>
        </w:r>
      </w:hyperlink>
    </w:p>
    <w:p w14:paraId="1629B1BD" w14:textId="5EFDFD82"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04" w:history="1">
        <w:r w:rsidR="00BB5C73" w:rsidRPr="008C2329">
          <w:rPr>
            <w:rStyle w:val="Hyperlink"/>
            <w:noProof/>
          </w:rPr>
          <w:t>3.3.38</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Cancel Pre-Admit (Event A38)</w:t>
        </w:r>
        <w:r w:rsidR="00BB5C73">
          <w:rPr>
            <w:noProof/>
            <w:webHidden/>
          </w:rPr>
          <w:tab/>
        </w:r>
        <w:r w:rsidR="00BB5C73">
          <w:rPr>
            <w:noProof/>
            <w:webHidden/>
          </w:rPr>
          <w:fldChar w:fldCharType="begin"/>
        </w:r>
        <w:r w:rsidR="00BB5C73">
          <w:rPr>
            <w:noProof/>
            <w:webHidden/>
          </w:rPr>
          <w:instrText xml:space="preserve"> PAGEREF _Toc170477204 \h </w:instrText>
        </w:r>
        <w:r w:rsidR="00BB5C73">
          <w:rPr>
            <w:noProof/>
            <w:webHidden/>
          </w:rPr>
        </w:r>
        <w:r w:rsidR="00BB5C73">
          <w:rPr>
            <w:noProof/>
            <w:webHidden/>
          </w:rPr>
          <w:fldChar w:fldCharType="separate"/>
        </w:r>
        <w:r w:rsidR="00B366BD">
          <w:rPr>
            <w:noProof/>
            <w:webHidden/>
          </w:rPr>
          <w:t>73</w:t>
        </w:r>
        <w:r w:rsidR="00BB5C73">
          <w:rPr>
            <w:noProof/>
            <w:webHidden/>
          </w:rPr>
          <w:fldChar w:fldCharType="end"/>
        </w:r>
      </w:hyperlink>
    </w:p>
    <w:p w14:paraId="58944F50" w14:textId="1F289C0E"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05" w:history="1">
        <w:r w:rsidR="00BB5C73" w:rsidRPr="008C2329">
          <w:rPr>
            <w:rStyle w:val="Hyperlink"/>
            <w:noProof/>
          </w:rPr>
          <w:t>3.3.39</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Merge Person - Patient ID (Event A39)</w:t>
        </w:r>
        <w:r w:rsidR="00BB5C73">
          <w:rPr>
            <w:noProof/>
            <w:webHidden/>
          </w:rPr>
          <w:tab/>
        </w:r>
        <w:r w:rsidR="00BB5C73">
          <w:rPr>
            <w:noProof/>
            <w:webHidden/>
          </w:rPr>
          <w:fldChar w:fldCharType="begin"/>
        </w:r>
        <w:r w:rsidR="00BB5C73">
          <w:rPr>
            <w:noProof/>
            <w:webHidden/>
          </w:rPr>
          <w:instrText xml:space="preserve"> PAGEREF _Toc170477205 \h </w:instrText>
        </w:r>
        <w:r w:rsidR="00BB5C73">
          <w:rPr>
            <w:noProof/>
            <w:webHidden/>
          </w:rPr>
        </w:r>
        <w:r w:rsidR="00BB5C73">
          <w:rPr>
            <w:noProof/>
            <w:webHidden/>
          </w:rPr>
          <w:fldChar w:fldCharType="separate"/>
        </w:r>
        <w:r w:rsidR="00B366BD">
          <w:rPr>
            <w:noProof/>
            <w:webHidden/>
          </w:rPr>
          <w:t>74</w:t>
        </w:r>
        <w:r w:rsidR="00BB5C73">
          <w:rPr>
            <w:noProof/>
            <w:webHidden/>
          </w:rPr>
          <w:fldChar w:fldCharType="end"/>
        </w:r>
      </w:hyperlink>
    </w:p>
    <w:p w14:paraId="4CB39DFB" w14:textId="0F5AF59B"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06" w:history="1">
        <w:r w:rsidR="00BB5C73" w:rsidRPr="008C2329">
          <w:rPr>
            <w:rStyle w:val="Hyperlink"/>
            <w:noProof/>
          </w:rPr>
          <w:t>3.3.40</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Merge Patient - Patient Identifier List (Event A40)</w:t>
        </w:r>
        <w:r w:rsidR="00BB5C73">
          <w:rPr>
            <w:noProof/>
            <w:webHidden/>
          </w:rPr>
          <w:tab/>
        </w:r>
        <w:r w:rsidR="00BB5C73">
          <w:rPr>
            <w:noProof/>
            <w:webHidden/>
          </w:rPr>
          <w:fldChar w:fldCharType="begin"/>
        </w:r>
        <w:r w:rsidR="00BB5C73">
          <w:rPr>
            <w:noProof/>
            <w:webHidden/>
          </w:rPr>
          <w:instrText xml:space="preserve"> PAGEREF _Toc170477206 \h </w:instrText>
        </w:r>
        <w:r w:rsidR="00BB5C73">
          <w:rPr>
            <w:noProof/>
            <w:webHidden/>
          </w:rPr>
        </w:r>
        <w:r w:rsidR="00BB5C73">
          <w:rPr>
            <w:noProof/>
            <w:webHidden/>
          </w:rPr>
          <w:fldChar w:fldCharType="separate"/>
        </w:r>
        <w:r w:rsidR="00B366BD">
          <w:rPr>
            <w:noProof/>
            <w:webHidden/>
          </w:rPr>
          <w:t>74</w:t>
        </w:r>
        <w:r w:rsidR="00BB5C73">
          <w:rPr>
            <w:noProof/>
            <w:webHidden/>
          </w:rPr>
          <w:fldChar w:fldCharType="end"/>
        </w:r>
      </w:hyperlink>
    </w:p>
    <w:p w14:paraId="21C091EF" w14:textId="33BCFE94"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07" w:history="1">
        <w:r w:rsidR="00BB5C73" w:rsidRPr="008C2329">
          <w:rPr>
            <w:rStyle w:val="Hyperlink"/>
            <w:noProof/>
          </w:rPr>
          <w:t>3.3.41</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Merge Account - Patient Account Number (Event A41)</w:t>
        </w:r>
        <w:r w:rsidR="00BB5C73">
          <w:rPr>
            <w:noProof/>
            <w:webHidden/>
          </w:rPr>
          <w:tab/>
        </w:r>
        <w:r w:rsidR="00BB5C73">
          <w:rPr>
            <w:noProof/>
            <w:webHidden/>
          </w:rPr>
          <w:fldChar w:fldCharType="begin"/>
        </w:r>
        <w:r w:rsidR="00BB5C73">
          <w:rPr>
            <w:noProof/>
            <w:webHidden/>
          </w:rPr>
          <w:instrText xml:space="preserve"> PAGEREF _Toc170477207 \h </w:instrText>
        </w:r>
        <w:r w:rsidR="00BB5C73">
          <w:rPr>
            <w:noProof/>
            <w:webHidden/>
          </w:rPr>
        </w:r>
        <w:r w:rsidR="00BB5C73">
          <w:rPr>
            <w:noProof/>
            <w:webHidden/>
          </w:rPr>
          <w:fldChar w:fldCharType="separate"/>
        </w:r>
        <w:r w:rsidR="00B366BD">
          <w:rPr>
            <w:noProof/>
            <w:webHidden/>
          </w:rPr>
          <w:t>76</w:t>
        </w:r>
        <w:r w:rsidR="00BB5C73">
          <w:rPr>
            <w:noProof/>
            <w:webHidden/>
          </w:rPr>
          <w:fldChar w:fldCharType="end"/>
        </w:r>
      </w:hyperlink>
    </w:p>
    <w:p w14:paraId="73AB38F1" w14:textId="1EADC53C"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08" w:history="1">
        <w:r w:rsidR="00BB5C73" w:rsidRPr="008C2329">
          <w:rPr>
            <w:rStyle w:val="Hyperlink"/>
            <w:noProof/>
          </w:rPr>
          <w:t>3.3.42</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Merge Visit - Visit Number (Event A42)</w:t>
        </w:r>
        <w:r w:rsidR="00BB5C73">
          <w:rPr>
            <w:noProof/>
            <w:webHidden/>
          </w:rPr>
          <w:tab/>
        </w:r>
        <w:r w:rsidR="00BB5C73">
          <w:rPr>
            <w:noProof/>
            <w:webHidden/>
          </w:rPr>
          <w:fldChar w:fldCharType="begin"/>
        </w:r>
        <w:r w:rsidR="00BB5C73">
          <w:rPr>
            <w:noProof/>
            <w:webHidden/>
          </w:rPr>
          <w:instrText xml:space="preserve"> PAGEREF _Toc170477208 \h </w:instrText>
        </w:r>
        <w:r w:rsidR="00BB5C73">
          <w:rPr>
            <w:noProof/>
            <w:webHidden/>
          </w:rPr>
        </w:r>
        <w:r w:rsidR="00BB5C73">
          <w:rPr>
            <w:noProof/>
            <w:webHidden/>
          </w:rPr>
          <w:fldChar w:fldCharType="separate"/>
        </w:r>
        <w:r w:rsidR="00B366BD">
          <w:rPr>
            <w:noProof/>
            <w:webHidden/>
          </w:rPr>
          <w:t>78</w:t>
        </w:r>
        <w:r w:rsidR="00BB5C73">
          <w:rPr>
            <w:noProof/>
            <w:webHidden/>
          </w:rPr>
          <w:fldChar w:fldCharType="end"/>
        </w:r>
      </w:hyperlink>
    </w:p>
    <w:p w14:paraId="0AB45B75" w14:textId="0CE17B07"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09" w:history="1">
        <w:r w:rsidR="00BB5C73" w:rsidRPr="008C2329">
          <w:rPr>
            <w:rStyle w:val="Hyperlink"/>
            <w:noProof/>
          </w:rPr>
          <w:t>3.3.43</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Move Patient Information - Patient Identifier List (Event A43)</w:t>
        </w:r>
        <w:r w:rsidR="00BB5C73">
          <w:rPr>
            <w:noProof/>
            <w:webHidden/>
          </w:rPr>
          <w:tab/>
        </w:r>
        <w:r w:rsidR="00BB5C73">
          <w:rPr>
            <w:noProof/>
            <w:webHidden/>
          </w:rPr>
          <w:fldChar w:fldCharType="begin"/>
        </w:r>
        <w:r w:rsidR="00BB5C73">
          <w:rPr>
            <w:noProof/>
            <w:webHidden/>
          </w:rPr>
          <w:instrText xml:space="preserve"> PAGEREF _Toc170477209 \h </w:instrText>
        </w:r>
        <w:r w:rsidR="00BB5C73">
          <w:rPr>
            <w:noProof/>
            <w:webHidden/>
          </w:rPr>
        </w:r>
        <w:r w:rsidR="00BB5C73">
          <w:rPr>
            <w:noProof/>
            <w:webHidden/>
          </w:rPr>
          <w:fldChar w:fldCharType="separate"/>
        </w:r>
        <w:r w:rsidR="00B366BD">
          <w:rPr>
            <w:noProof/>
            <w:webHidden/>
          </w:rPr>
          <w:t>79</w:t>
        </w:r>
        <w:r w:rsidR="00BB5C73">
          <w:rPr>
            <w:noProof/>
            <w:webHidden/>
          </w:rPr>
          <w:fldChar w:fldCharType="end"/>
        </w:r>
      </w:hyperlink>
    </w:p>
    <w:p w14:paraId="44254C2E" w14:textId="6126B99C"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10" w:history="1">
        <w:r w:rsidR="00BB5C73" w:rsidRPr="008C2329">
          <w:rPr>
            <w:rStyle w:val="Hyperlink"/>
            <w:noProof/>
          </w:rPr>
          <w:t>3.3.44</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Move Account Information - Patient Account Number (Event A44)</w:t>
        </w:r>
        <w:r w:rsidR="00BB5C73">
          <w:rPr>
            <w:noProof/>
            <w:webHidden/>
          </w:rPr>
          <w:tab/>
        </w:r>
        <w:r w:rsidR="00BB5C73">
          <w:rPr>
            <w:noProof/>
            <w:webHidden/>
          </w:rPr>
          <w:fldChar w:fldCharType="begin"/>
        </w:r>
        <w:r w:rsidR="00BB5C73">
          <w:rPr>
            <w:noProof/>
            <w:webHidden/>
          </w:rPr>
          <w:instrText xml:space="preserve"> PAGEREF _Toc170477210 \h </w:instrText>
        </w:r>
        <w:r w:rsidR="00BB5C73">
          <w:rPr>
            <w:noProof/>
            <w:webHidden/>
          </w:rPr>
        </w:r>
        <w:r w:rsidR="00BB5C73">
          <w:rPr>
            <w:noProof/>
            <w:webHidden/>
          </w:rPr>
          <w:fldChar w:fldCharType="separate"/>
        </w:r>
        <w:r w:rsidR="00B366BD">
          <w:rPr>
            <w:noProof/>
            <w:webHidden/>
          </w:rPr>
          <w:t>81</w:t>
        </w:r>
        <w:r w:rsidR="00BB5C73">
          <w:rPr>
            <w:noProof/>
            <w:webHidden/>
          </w:rPr>
          <w:fldChar w:fldCharType="end"/>
        </w:r>
      </w:hyperlink>
    </w:p>
    <w:p w14:paraId="65E84EC9" w14:textId="3E0A93D0"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11" w:history="1">
        <w:r w:rsidR="00BB5C73" w:rsidRPr="008C2329">
          <w:rPr>
            <w:rStyle w:val="Hyperlink"/>
            <w:noProof/>
          </w:rPr>
          <w:t>3.3.45</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Move Visit Information - Visit Number (Event A45)</w:t>
        </w:r>
        <w:r w:rsidR="00BB5C73">
          <w:rPr>
            <w:noProof/>
            <w:webHidden/>
          </w:rPr>
          <w:tab/>
        </w:r>
        <w:r w:rsidR="00BB5C73">
          <w:rPr>
            <w:noProof/>
            <w:webHidden/>
          </w:rPr>
          <w:fldChar w:fldCharType="begin"/>
        </w:r>
        <w:r w:rsidR="00BB5C73">
          <w:rPr>
            <w:noProof/>
            <w:webHidden/>
          </w:rPr>
          <w:instrText xml:space="preserve"> PAGEREF _Toc170477211 \h </w:instrText>
        </w:r>
        <w:r w:rsidR="00BB5C73">
          <w:rPr>
            <w:noProof/>
            <w:webHidden/>
          </w:rPr>
        </w:r>
        <w:r w:rsidR="00BB5C73">
          <w:rPr>
            <w:noProof/>
            <w:webHidden/>
          </w:rPr>
          <w:fldChar w:fldCharType="separate"/>
        </w:r>
        <w:r w:rsidR="00B366BD">
          <w:rPr>
            <w:noProof/>
            <w:webHidden/>
          </w:rPr>
          <w:t>82</w:t>
        </w:r>
        <w:r w:rsidR="00BB5C73">
          <w:rPr>
            <w:noProof/>
            <w:webHidden/>
          </w:rPr>
          <w:fldChar w:fldCharType="end"/>
        </w:r>
      </w:hyperlink>
    </w:p>
    <w:p w14:paraId="1C235933" w14:textId="0E8BE515"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12" w:history="1">
        <w:r w:rsidR="00BB5C73" w:rsidRPr="008C2329">
          <w:rPr>
            <w:rStyle w:val="Hyperlink"/>
            <w:noProof/>
          </w:rPr>
          <w:t>3.3.46</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Change Patient ID (Event A46)</w:t>
        </w:r>
        <w:r w:rsidR="00BB5C73">
          <w:rPr>
            <w:noProof/>
            <w:webHidden/>
          </w:rPr>
          <w:tab/>
        </w:r>
        <w:r w:rsidR="00BB5C73">
          <w:rPr>
            <w:noProof/>
            <w:webHidden/>
          </w:rPr>
          <w:fldChar w:fldCharType="begin"/>
        </w:r>
        <w:r w:rsidR="00BB5C73">
          <w:rPr>
            <w:noProof/>
            <w:webHidden/>
          </w:rPr>
          <w:instrText xml:space="preserve"> PAGEREF _Toc170477212 \h </w:instrText>
        </w:r>
        <w:r w:rsidR="00BB5C73">
          <w:rPr>
            <w:noProof/>
            <w:webHidden/>
          </w:rPr>
        </w:r>
        <w:r w:rsidR="00BB5C73">
          <w:rPr>
            <w:noProof/>
            <w:webHidden/>
          </w:rPr>
          <w:fldChar w:fldCharType="separate"/>
        </w:r>
        <w:r w:rsidR="00B366BD">
          <w:rPr>
            <w:noProof/>
            <w:webHidden/>
          </w:rPr>
          <w:t>84</w:t>
        </w:r>
        <w:r w:rsidR="00BB5C73">
          <w:rPr>
            <w:noProof/>
            <w:webHidden/>
          </w:rPr>
          <w:fldChar w:fldCharType="end"/>
        </w:r>
      </w:hyperlink>
    </w:p>
    <w:p w14:paraId="1321CDC0" w14:textId="0E46B37A"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13" w:history="1">
        <w:r w:rsidR="00BB5C73" w:rsidRPr="008C2329">
          <w:rPr>
            <w:rStyle w:val="Hyperlink"/>
            <w:noProof/>
          </w:rPr>
          <w:t>3.3.47</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Change Patient Identifier List (Event A47)</w:t>
        </w:r>
        <w:r w:rsidR="00BB5C73">
          <w:rPr>
            <w:noProof/>
            <w:webHidden/>
          </w:rPr>
          <w:tab/>
        </w:r>
        <w:r w:rsidR="00BB5C73">
          <w:rPr>
            <w:noProof/>
            <w:webHidden/>
          </w:rPr>
          <w:fldChar w:fldCharType="begin"/>
        </w:r>
        <w:r w:rsidR="00BB5C73">
          <w:rPr>
            <w:noProof/>
            <w:webHidden/>
          </w:rPr>
          <w:instrText xml:space="preserve"> PAGEREF _Toc170477213 \h </w:instrText>
        </w:r>
        <w:r w:rsidR="00BB5C73">
          <w:rPr>
            <w:noProof/>
            <w:webHidden/>
          </w:rPr>
        </w:r>
        <w:r w:rsidR="00BB5C73">
          <w:rPr>
            <w:noProof/>
            <w:webHidden/>
          </w:rPr>
          <w:fldChar w:fldCharType="separate"/>
        </w:r>
        <w:r w:rsidR="00B366BD">
          <w:rPr>
            <w:noProof/>
            <w:webHidden/>
          </w:rPr>
          <w:t>84</w:t>
        </w:r>
        <w:r w:rsidR="00BB5C73">
          <w:rPr>
            <w:noProof/>
            <w:webHidden/>
          </w:rPr>
          <w:fldChar w:fldCharType="end"/>
        </w:r>
      </w:hyperlink>
    </w:p>
    <w:p w14:paraId="12DEF886" w14:textId="294D31B2"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14" w:history="1">
        <w:r w:rsidR="00BB5C73" w:rsidRPr="008C2329">
          <w:rPr>
            <w:rStyle w:val="Hyperlink"/>
            <w:noProof/>
          </w:rPr>
          <w:t>3.3.48</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Change Alternate Patient ID (Event A48)</w:t>
        </w:r>
        <w:r w:rsidR="00BB5C73">
          <w:rPr>
            <w:noProof/>
            <w:webHidden/>
          </w:rPr>
          <w:tab/>
        </w:r>
        <w:r w:rsidR="00BB5C73">
          <w:rPr>
            <w:noProof/>
            <w:webHidden/>
          </w:rPr>
          <w:fldChar w:fldCharType="begin"/>
        </w:r>
        <w:r w:rsidR="00BB5C73">
          <w:rPr>
            <w:noProof/>
            <w:webHidden/>
          </w:rPr>
          <w:instrText xml:space="preserve"> PAGEREF _Toc170477214 \h </w:instrText>
        </w:r>
        <w:r w:rsidR="00BB5C73">
          <w:rPr>
            <w:noProof/>
            <w:webHidden/>
          </w:rPr>
        </w:r>
        <w:r w:rsidR="00BB5C73">
          <w:rPr>
            <w:noProof/>
            <w:webHidden/>
          </w:rPr>
          <w:fldChar w:fldCharType="separate"/>
        </w:r>
        <w:r w:rsidR="00B366BD">
          <w:rPr>
            <w:noProof/>
            <w:webHidden/>
          </w:rPr>
          <w:t>86</w:t>
        </w:r>
        <w:r w:rsidR="00BB5C73">
          <w:rPr>
            <w:noProof/>
            <w:webHidden/>
          </w:rPr>
          <w:fldChar w:fldCharType="end"/>
        </w:r>
      </w:hyperlink>
    </w:p>
    <w:p w14:paraId="0EF0E1E2" w14:textId="4C206110"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15" w:history="1">
        <w:r w:rsidR="00BB5C73" w:rsidRPr="008C2329">
          <w:rPr>
            <w:rStyle w:val="Hyperlink"/>
            <w:noProof/>
          </w:rPr>
          <w:t>3.3.49</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Change Patient Account Number (Event A49)</w:t>
        </w:r>
        <w:r w:rsidR="00BB5C73">
          <w:rPr>
            <w:noProof/>
            <w:webHidden/>
          </w:rPr>
          <w:tab/>
        </w:r>
        <w:r w:rsidR="00BB5C73">
          <w:rPr>
            <w:noProof/>
            <w:webHidden/>
          </w:rPr>
          <w:fldChar w:fldCharType="begin"/>
        </w:r>
        <w:r w:rsidR="00BB5C73">
          <w:rPr>
            <w:noProof/>
            <w:webHidden/>
          </w:rPr>
          <w:instrText xml:space="preserve"> PAGEREF _Toc170477215 \h </w:instrText>
        </w:r>
        <w:r w:rsidR="00BB5C73">
          <w:rPr>
            <w:noProof/>
            <w:webHidden/>
          </w:rPr>
        </w:r>
        <w:r w:rsidR="00BB5C73">
          <w:rPr>
            <w:noProof/>
            <w:webHidden/>
          </w:rPr>
          <w:fldChar w:fldCharType="separate"/>
        </w:r>
        <w:r w:rsidR="00B366BD">
          <w:rPr>
            <w:noProof/>
            <w:webHidden/>
          </w:rPr>
          <w:t>86</w:t>
        </w:r>
        <w:r w:rsidR="00BB5C73">
          <w:rPr>
            <w:noProof/>
            <w:webHidden/>
          </w:rPr>
          <w:fldChar w:fldCharType="end"/>
        </w:r>
      </w:hyperlink>
    </w:p>
    <w:p w14:paraId="4A164D3A" w14:textId="76DA5386"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16" w:history="1">
        <w:r w:rsidR="00BB5C73" w:rsidRPr="008C2329">
          <w:rPr>
            <w:rStyle w:val="Hyperlink"/>
            <w:noProof/>
          </w:rPr>
          <w:t>3.3.50</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Change Visit Number (Event A50)</w:t>
        </w:r>
        <w:r w:rsidR="00BB5C73">
          <w:rPr>
            <w:noProof/>
            <w:webHidden/>
          </w:rPr>
          <w:tab/>
        </w:r>
        <w:r w:rsidR="00BB5C73">
          <w:rPr>
            <w:noProof/>
            <w:webHidden/>
          </w:rPr>
          <w:fldChar w:fldCharType="begin"/>
        </w:r>
        <w:r w:rsidR="00BB5C73">
          <w:rPr>
            <w:noProof/>
            <w:webHidden/>
          </w:rPr>
          <w:instrText xml:space="preserve"> PAGEREF _Toc170477216 \h </w:instrText>
        </w:r>
        <w:r w:rsidR="00BB5C73">
          <w:rPr>
            <w:noProof/>
            <w:webHidden/>
          </w:rPr>
        </w:r>
        <w:r w:rsidR="00BB5C73">
          <w:rPr>
            <w:noProof/>
            <w:webHidden/>
          </w:rPr>
          <w:fldChar w:fldCharType="separate"/>
        </w:r>
        <w:r w:rsidR="00B366BD">
          <w:rPr>
            <w:noProof/>
            <w:webHidden/>
          </w:rPr>
          <w:t>87</w:t>
        </w:r>
        <w:r w:rsidR="00BB5C73">
          <w:rPr>
            <w:noProof/>
            <w:webHidden/>
          </w:rPr>
          <w:fldChar w:fldCharType="end"/>
        </w:r>
      </w:hyperlink>
    </w:p>
    <w:p w14:paraId="549D97C4" w14:textId="1182778B"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17" w:history="1">
        <w:r w:rsidR="00BB5C73" w:rsidRPr="008C2329">
          <w:rPr>
            <w:rStyle w:val="Hyperlink"/>
            <w:noProof/>
          </w:rPr>
          <w:t>3.3.51</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Change Alternate Visit ID (Event A51)</w:t>
        </w:r>
        <w:r w:rsidR="00BB5C73">
          <w:rPr>
            <w:noProof/>
            <w:webHidden/>
          </w:rPr>
          <w:tab/>
        </w:r>
        <w:r w:rsidR="00BB5C73">
          <w:rPr>
            <w:noProof/>
            <w:webHidden/>
          </w:rPr>
          <w:fldChar w:fldCharType="begin"/>
        </w:r>
        <w:r w:rsidR="00BB5C73">
          <w:rPr>
            <w:noProof/>
            <w:webHidden/>
          </w:rPr>
          <w:instrText xml:space="preserve"> PAGEREF _Toc170477217 \h </w:instrText>
        </w:r>
        <w:r w:rsidR="00BB5C73">
          <w:rPr>
            <w:noProof/>
            <w:webHidden/>
          </w:rPr>
        </w:r>
        <w:r w:rsidR="00BB5C73">
          <w:rPr>
            <w:noProof/>
            <w:webHidden/>
          </w:rPr>
          <w:fldChar w:fldCharType="separate"/>
        </w:r>
        <w:r w:rsidR="00B366BD">
          <w:rPr>
            <w:noProof/>
            <w:webHidden/>
          </w:rPr>
          <w:t>89</w:t>
        </w:r>
        <w:r w:rsidR="00BB5C73">
          <w:rPr>
            <w:noProof/>
            <w:webHidden/>
          </w:rPr>
          <w:fldChar w:fldCharType="end"/>
        </w:r>
      </w:hyperlink>
    </w:p>
    <w:p w14:paraId="3CD4110C" w14:textId="6A5218FD"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18" w:history="1">
        <w:r w:rsidR="00BB5C73" w:rsidRPr="008C2329">
          <w:rPr>
            <w:rStyle w:val="Hyperlink"/>
            <w:noProof/>
          </w:rPr>
          <w:t>3.3.52</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Cancel Leave of Absence for a Patient (Event A52)</w:t>
        </w:r>
        <w:r w:rsidR="00BB5C73">
          <w:rPr>
            <w:noProof/>
            <w:webHidden/>
          </w:rPr>
          <w:tab/>
        </w:r>
        <w:r w:rsidR="00BB5C73">
          <w:rPr>
            <w:noProof/>
            <w:webHidden/>
          </w:rPr>
          <w:fldChar w:fldCharType="begin"/>
        </w:r>
        <w:r w:rsidR="00BB5C73">
          <w:rPr>
            <w:noProof/>
            <w:webHidden/>
          </w:rPr>
          <w:instrText xml:space="preserve"> PAGEREF _Toc170477218 \h </w:instrText>
        </w:r>
        <w:r w:rsidR="00BB5C73">
          <w:rPr>
            <w:noProof/>
            <w:webHidden/>
          </w:rPr>
        </w:r>
        <w:r w:rsidR="00BB5C73">
          <w:rPr>
            <w:noProof/>
            <w:webHidden/>
          </w:rPr>
          <w:fldChar w:fldCharType="separate"/>
        </w:r>
        <w:r w:rsidR="00B366BD">
          <w:rPr>
            <w:noProof/>
            <w:webHidden/>
          </w:rPr>
          <w:t>90</w:t>
        </w:r>
        <w:r w:rsidR="00BB5C73">
          <w:rPr>
            <w:noProof/>
            <w:webHidden/>
          </w:rPr>
          <w:fldChar w:fldCharType="end"/>
        </w:r>
      </w:hyperlink>
    </w:p>
    <w:p w14:paraId="2E9EC0D8" w14:textId="763D5A38"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19" w:history="1">
        <w:r w:rsidR="00BB5C73" w:rsidRPr="008C2329">
          <w:rPr>
            <w:rStyle w:val="Hyperlink"/>
            <w:noProof/>
          </w:rPr>
          <w:t>3.3.53</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Cancel Patient Returns from a Leave of Absence (Event A53)</w:t>
        </w:r>
        <w:r w:rsidR="00BB5C73">
          <w:rPr>
            <w:noProof/>
            <w:webHidden/>
          </w:rPr>
          <w:tab/>
        </w:r>
        <w:r w:rsidR="00BB5C73">
          <w:rPr>
            <w:noProof/>
            <w:webHidden/>
          </w:rPr>
          <w:fldChar w:fldCharType="begin"/>
        </w:r>
        <w:r w:rsidR="00BB5C73">
          <w:rPr>
            <w:noProof/>
            <w:webHidden/>
          </w:rPr>
          <w:instrText xml:space="preserve"> PAGEREF _Toc170477219 \h </w:instrText>
        </w:r>
        <w:r w:rsidR="00BB5C73">
          <w:rPr>
            <w:noProof/>
            <w:webHidden/>
          </w:rPr>
        </w:r>
        <w:r w:rsidR="00BB5C73">
          <w:rPr>
            <w:noProof/>
            <w:webHidden/>
          </w:rPr>
          <w:fldChar w:fldCharType="separate"/>
        </w:r>
        <w:r w:rsidR="00B366BD">
          <w:rPr>
            <w:noProof/>
            <w:webHidden/>
          </w:rPr>
          <w:t>92</w:t>
        </w:r>
        <w:r w:rsidR="00BB5C73">
          <w:rPr>
            <w:noProof/>
            <w:webHidden/>
          </w:rPr>
          <w:fldChar w:fldCharType="end"/>
        </w:r>
      </w:hyperlink>
    </w:p>
    <w:p w14:paraId="1B58DCE3" w14:textId="03AA3084"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20" w:history="1">
        <w:r w:rsidR="00BB5C73" w:rsidRPr="008C2329">
          <w:rPr>
            <w:rStyle w:val="Hyperlink"/>
            <w:noProof/>
          </w:rPr>
          <w:t>3.3.54</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Change Attending Doctor (Event A54)</w:t>
        </w:r>
        <w:r w:rsidR="00BB5C73">
          <w:rPr>
            <w:noProof/>
            <w:webHidden/>
          </w:rPr>
          <w:tab/>
        </w:r>
        <w:r w:rsidR="00BB5C73">
          <w:rPr>
            <w:noProof/>
            <w:webHidden/>
          </w:rPr>
          <w:fldChar w:fldCharType="begin"/>
        </w:r>
        <w:r w:rsidR="00BB5C73">
          <w:rPr>
            <w:noProof/>
            <w:webHidden/>
          </w:rPr>
          <w:instrText xml:space="preserve"> PAGEREF _Toc170477220 \h </w:instrText>
        </w:r>
        <w:r w:rsidR="00BB5C73">
          <w:rPr>
            <w:noProof/>
            <w:webHidden/>
          </w:rPr>
        </w:r>
        <w:r w:rsidR="00BB5C73">
          <w:rPr>
            <w:noProof/>
            <w:webHidden/>
          </w:rPr>
          <w:fldChar w:fldCharType="separate"/>
        </w:r>
        <w:r w:rsidR="00B366BD">
          <w:rPr>
            <w:noProof/>
            <w:webHidden/>
          </w:rPr>
          <w:t>93</w:t>
        </w:r>
        <w:r w:rsidR="00BB5C73">
          <w:rPr>
            <w:noProof/>
            <w:webHidden/>
          </w:rPr>
          <w:fldChar w:fldCharType="end"/>
        </w:r>
      </w:hyperlink>
    </w:p>
    <w:p w14:paraId="3B1EAFB4" w14:textId="3E3BA78D"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21" w:history="1">
        <w:r w:rsidR="00BB5C73" w:rsidRPr="008C2329">
          <w:rPr>
            <w:rStyle w:val="Hyperlink"/>
            <w:noProof/>
          </w:rPr>
          <w:t>3.3.55</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Cancel Change Attending Doctor (Event A55)</w:t>
        </w:r>
        <w:r w:rsidR="00BB5C73">
          <w:rPr>
            <w:noProof/>
            <w:webHidden/>
          </w:rPr>
          <w:tab/>
        </w:r>
        <w:r w:rsidR="00BB5C73">
          <w:rPr>
            <w:noProof/>
            <w:webHidden/>
          </w:rPr>
          <w:fldChar w:fldCharType="begin"/>
        </w:r>
        <w:r w:rsidR="00BB5C73">
          <w:rPr>
            <w:noProof/>
            <w:webHidden/>
          </w:rPr>
          <w:instrText xml:space="preserve"> PAGEREF _Toc170477221 \h </w:instrText>
        </w:r>
        <w:r w:rsidR="00BB5C73">
          <w:rPr>
            <w:noProof/>
            <w:webHidden/>
          </w:rPr>
        </w:r>
        <w:r w:rsidR="00BB5C73">
          <w:rPr>
            <w:noProof/>
            <w:webHidden/>
          </w:rPr>
          <w:fldChar w:fldCharType="separate"/>
        </w:r>
        <w:r w:rsidR="00B366BD">
          <w:rPr>
            <w:noProof/>
            <w:webHidden/>
          </w:rPr>
          <w:t>95</w:t>
        </w:r>
        <w:r w:rsidR="00BB5C73">
          <w:rPr>
            <w:noProof/>
            <w:webHidden/>
          </w:rPr>
          <w:fldChar w:fldCharType="end"/>
        </w:r>
      </w:hyperlink>
    </w:p>
    <w:p w14:paraId="234771EC" w14:textId="4C682A81"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22" w:history="1">
        <w:r w:rsidR="00BB5C73" w:rsidRPr="008C2329">
          <w:rPr>
            <w:rStyle w:val="Hyperlink"/>
            <w:noProof/>
          </w:rPr>
          <w:t>3.3.56</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QBP/RSP - Get Person Demographics (QBP) and Response (RSP) (Events Q21 and K21)</w:t>
        </w:r>
        <w:r w:rsidR="00BB5C73">
          <w:rPr>
            <w:noProof/>
            <w:webHidden/>
          </w:rPr>
          <w:tab/>
        </w:r>
        <w:r w:rsidR="00BB5C73">
          <w:rPr>
            <w:noProof/>
            <w:webHidden/>
          </w:rPr>
          <w:fldChar w:fldCharType="begin"/>
        </w:r>
        <w:r w:rsidR="00BB5C73">
          <w:rPr>
            <w:noProof/>
            <w:webHidden/>
          </w:rPr>
          <w:instrText xml:space="preserve"> PAGEREF _Toc170477222 \h </w:instrText>
        </w:r>
        <w:r w:rsidR="00BB5C73">
          <w:rPr>
            <w:noProof/>
            <w:webHidden/>
          </w:rPr>
        </w:r>
        <w:r w:rsidR="00BB5C73">
          <w:rPr>
            <w:noProof/>
            <w:webHidden/>
          </w:rPr>
          <w:fldChar w:fldCharType="separate"/>
        </w:r>
        <w:r w:rsidR="00B366BD">
          <w:rPr>
            <w:noProof/>
            <w:webHidden/>
          </w:rPr>
          <w:t>96</w:t>
        </w:r>
        <w:r w:rsidR="00BB5C73">
          <w:rPr>
            <w:noProof/>
            <w:webHidden/>
          </w:rPr>
          <w:fldChar w:fldCharType="end"/>
        </w:r>
      </w:hyperlink>
    </w:p>
    <w:p w14:paraId="06EA22EF" w14:textId="585DB2B5"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23" w:history="1">
        <w:r w:rsidR="00BB5C73" w:rsidRPr="008C2329">
          <w:rPr>
            <w:rStyle w:val="Hyperlink"/>
            <w:noProof/>
          </w:rPr>
          <w:t>3.3.57</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QBP/RSP - Find Candidates (QBP) and Response (RSP) (Events Q22 and K22)</w:t>
        </w:r>
        <w:r w:rsidR="00BB5C73">
          <w:rPr>
            <w:noProof/>
            <w:webHidden/>
          </w:rPr>
          <w:tab/>
        </w:r>
        <w:r w:rsidR="00BB5C73">
          <w:rPr>
            <w:noProof/>
            <w:webHidden/>
          </w:rPr>
          <w:fldChar w:fldCharType="begin"/>
        </w:r>
        <w:r w:rsidR="00BB5C73">
          <w:rPr>
            <w:noProof/>
            <w:webHidden/>
          </w:rPr>
          <w:instrText xml:space="preserve"> PAGEREF _Toc170477223 \h </w:instrText>
        </w:r>
        <w:r w:rsidR="00BB5C73">
          <w:rPr>
            <w:noProof/>
            <w:webHidden/>
          </w:rPr>
        </w:r>
        <w:r w:rsidR="00BB5C73">
          <w:rPr>
            <w:noProof/>
            <w:webHidden/>
          </w:rPr>
          <w:fldChar w:fldCharType="separate"/>
        </w:r>
        <w:r w:rsidR="00B366BD">
          <w:rPr>
            <w:noProof/>
            <w:webHidden/>
          </w:rPr>
          <w:t>99</w:t>
        </w:r>
        <w:r w:rsidR="00BB5C73">
          <w:rPr>
            <w:noProof/>
            <w:webHidden/>
          </w:rPr>
          <w:fldChar w:fldCharType="end"/>
        </w:r>
      </w:hyperlink>
    </w:p>
    <w:p w14:paraId="5F4AE724" w14:textId="1CC246B2"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24" w:history="1">
        <w:r w:rsidR="00BB5C73" w:rsidRPr="008C2329">
          <w:rPr>
            <w:rStyle w:val="Hyperlink"/>
            <w:noProof/>
          </w:rPr>
          <w:t>3.3.58</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QBP/RSP - Get Corresponding Identifiers (QBP) and Response (RSP) (Events Q23 and K23)</w:t>
        </w:r>
        <w:r w:rsidR="00BB5C73">
          <w:rPr>
            <w:noProof/>
            <w:webHidden/>
          </w:rPr>
          <w:tab/>
        </w:r>
        <w:r w:rsidR="00BB5C73">
          <w:rPr>
            <w:noProof/>
            <w:webHidden/>
          </w:rPr>
          <w:fldChar w:fldCharType="begin"/>
        </w:r>
        <w:r w:rsidR="00BB5C73">
          <w:rPr>
            <w:noProof/>
            <w:webHidden/>
          </w:rPr>
          <w:instrText xml:space="preserve"> PAGEREF _Toc170477224 \h </w:instrText>
        </w:r>
        <w:r w:rsidR="00BB5C73">
          <w:rPr>
            <w:noProof/>
            <w:webHidden/>
          </w:rPr>
        </w:r>
        <w:r w:rsidR="00BB5C73">
          <w:rPr>
            <w:noProof/>
            <w:webHidden/>
          </w:rPr>
          <w:fldChar w:fldCharType="separate"/>
        </w:r>
        <w:r w:rsidR="00B366BD">
          <w:rPr>
            <w:noProof/>
            <w:webHidden/>
          </w:rPr>
          <w:t>102</w:t>
        </w:r>
        <w:r w:rsidR="00BB5C73">
          <w:rPr>
            <w:noProof/>
            <w:webHidden/>
          </w:rPr>
          <w:fldChar w:fldCharType="end"/>
        </w:r>
      </w:hyperlink>
    </w:p>
    <w:p w14:paraId="57923262" w14:textId="431BE66A"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25" w:history="1">
        <w:r w:rsidR="00BB5C73" w:rsidRPr="008C2329">
          <w:rPr>
            <w:rStyle w:val="Hyperlink"/>
            <w:noProof/>
          </w:rPr>
          <w:t>3.3.59</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QBP/RSP - Allocate Identifiers (QBP) and Response (RSP) (Events Q24 and K24)</w:t>
        </w:r>
        <w:r w:rsidR="00BB5C73">
          <w:rPr>
            <w:noProof/>
            <w:webHidden/>
          </w:rPr>
          <w:tab/>
        </w:r>
        <w:r w:rsidR="00BB5C73">
          <w:rPr>
            <w:noProof/>
            <w:webHidden/>
          </w:rPr>
          <w:fldChar w:fldCharType="begin"/>
        </w:r>
        <w:r w:rsidR="00BB5C73">
          <w:rPr>
            <w:noProof/>
            <w:webHidden/>
          </w:rPr>
          <w:instrText xml:space="preserve"> PAGEREF _Toc170477225 \h </w:instrText>
        </w:r>
        <w:r w:rsidR="00BB5C73">
          <w:rPr>
            <w:noProof/>
            <w:webHidden/>
          </w:rPr>
        </w:r>
        <w:r w:rsidR="00BB5C73">
          <w:rPr>
            <w:noProof/>
            <w:webHidden/>
          </w:rPr>
          <w:fldChar w:fldCharType="separate"/>
        </w:r>
        <w:r w:rsidR="00B366BD">
          <w:rPr>
            <w:noProof/>
            <w:webHidden/>
          </w:rPr>
          <w:t>105</w:t>
        </w:r>
        <w:r w:rsidR="00BB5C73">
          <w:rPr>
            <w:noProof/>
            <w:webHidden/>
          </w:rPr>
          <w:fldChar w:fldCharType="end"/>
        </w:r>
      </w:hyperlink>
    </w:p>
    <w:p w14:paraId="1EA3BF6E" w14:textId="42D0CB99"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26" w:history="1">
        <w:r w:rsidR="00BB5C73" w:rsidRPr="008C2329">
          <w:rPr>
            <w:rStyle w:val="Hyperlink"/>
            <w:noProof/>
          </w:rPr>
          <w:t>3.3.60</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Update Adverse Reaction Information (Event A60)</w:t>
        </w:r>
        <w:r w:rsidR="00BB5C73">
          <w:rPr>
            <w:noProof/>
            <w:webHidden/>
          </w:rPr>
          <w:tab/>
        </w:r>
        <w:r w:rsidR="00BB5C73">
          <w:rPr>
            <w:noProof/>
            <w:webHidden/>
          </w:rPr>
          <w:fldChar w:fldCharType="begin"/>
        </w:r>
        <w:r w:rsidR="00BB5C73">
          <w:rPr>
            <w:noProof/>
            <w:webHidden/>
          </w:rPr>
          <w:instrText xml:space="preserve"> PAGEREF _Toc170477226 \h </w:instrText>
        </w:r>
        <w:r w:rsidR="00BB5C73">
          <w:rPr>
            <w:noProof/>
            <w:webHidden/>
          </w:rPr>
        </w:r>
        <w:r w:rsidR="00BB5C73">
          <w:rPr>
            <w:noProof/>
            <w:webHidden/>
          </w:rPr>
          <w:fldChar w:fldCharType="separate"/>
        </w:r>
        <w:r w:rsidR="00B366BD">
          <w:rPr>
            <w:noProof/>
            <w:webHidden/>
          </w:rPr>
          <w:t>107</w:t>
        </w:r>
        <w:r w:rsidR="00BB5C73">
          <w:rPr>
            <w:noProof/>
            <w:webHidden/>
          </w:rPr>
          <w:fldChar w:fldCharType="end"/>
        </w:r>
      </w:hyperlink>
    </w:p>
    <w:p w14:paraId="0AF3B309" w14:textId="3BCFED18"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27" w:history="1">
        <w:r w:rsidR="00BB5C73" w:rsidRPr="008C2329">
          <w:rPr>
            <w:rStyle w:val="Hyperlink"/>
            <w:noProof/>
          </w:rPr>
          <w:t>3.3.61</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Change Consulting Doctor (Event A61)</w:t>
        </w:r>
        <w:r w:rsidR="00BB5C73">
          <w:rPr>
            <w:noProof/>
            <w:webHidden/>
          </w:rPr>
          <w:tab/>
        </w:r>
        <w:r w:rsidR="00BB5C73">
          <w:rPr>
            <w:noProof/>
            <w:webHidden/>
          </w:rPr>
          <w:fldChar w:fldCharType="begin"/>
        </w:r>
        <w:r w:rsidR="00BB5C73">
          <w:rPr>
            <w:noProof/>
            <w:webHidden/>
          </w:rPr>
          <w:instrText xml:space="preserve"> PAGEREF _Toc170477227 \h </w:instrText>
        </w:r>
        <w:r w:rsidR="00BB5C73">
          <w:rPr>
            <w:noProof/>
            <w:webHidden/>
          </w:rPr>
        </w:r>
        <w:r w:rsidR="00BB5C73">
          <w:rPr>
            <w:noProof/>
            <w:webHidden/>
          </w:rPr>
          <w:fldChar w:fldCharType="separate"/>
        </w:r>
        <w:r w:rsidR="00B366BD">
          <w:rPr>
            <w:noProof/>
            <w:webHidden/>
          </w:rPr>
          <w:t>109</w:t>
        </w:r>
        <w:r w:rsidR="00BB5C73">
          <w:rPr>
            <w:noProof/>
            <w:webHidden/>
          </w:rPr>
          <w:fldChar w:fldCharType="end"/>
        </w:r>
      </w:hyperlink>
    </w:p>
    <w:p w14:paraId="42280C1A" w14:textId="1DC288E1"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28" w:history="1">
        <w:r w:rsidR="00BB5C73" w:rsidRPr="008C2329">
          <w:rPr>
            <w:rStyle w:val="Hyperlink"/>
            <w:noProof/>
          </w:rPr>
          <w:t>3.3.62</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ADT/ACK - Cancel Change Consulting Doctor (Event A62)</w:t>
        </w:r>
        <w:r w:rsidR="00BB5C73">
          <w:rPr>
            <w:noProof/>
            <w:webHidden/>
          </w:rPr>
          <w:tab/>
        </w:r>
        <w:r w:rsidR="00BB5C73">
          <w:rPr>
            <w:noProof/>
            <w:webHidden/>
          </w:rPr>
          <w:fldChar w:fldCharType="begin"/>
        </w:r>
        <w:r w:rsidR="00BB5C73">
          <w:rPr>
            <w:noProof/>
            <w:webHidden/>
          </w:rPr>
          <w:instrText xml:space="preserve"> PAGEREF _Toc170477228 \h </w:instrText>
        </w:r>
        <w:r w:rsidR="00BB5C73">
          <w:rPr>
            <w:noProof/>
            <w:webHidden/>
          </w:rPr>
        </w:r>
        <w:r w:rsidR="00BB5C73">
          <w:rPr>
            <w:noProof/>
            <w:webHidden/>
          </w:rPr>
          <w:fldChar w:fldCharType="separate"/>
        </w:r>
        <w:r w:rsidR="00B366BD">
          <w:rPr>
            <w:noProof/>
            <w:webHidden/>
          </w:rPr>
          <w:t>110</w:t>
        </w:r>
        <w:r w:rsidR="00BB5C73">
          <w:rPr>
            <w:noProof/>
            <w:webHidden/>
          </w:rPr>
          <w:fldChar w:fldCharType="end"/>
        </w:r>
      </w:hyperlink>
    </w:p>
    <w:p w14:paraId="15652541" w14:textId="5603CE0D"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29" w:history="1">
        <w:r w:rsidR="00BB5C73" w:rsidRPr="008C2329">
          <w:rPr>
            <w:rStyle w:val="Hyperlink"/>
            <w:noProof/>
          </w:rPr>
          <w:t>3.3.63</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QBP/RSP - Find Candidates including Visit Information (QBP) and Response (RSP) (Events Q32  and K32)</w:t>
        </w:r>
        <w:r w:rsidR="00BB5C73">
          <w:rPr>
            <w:noProof/>
            <w:webHidden/>
          </w:rPr>
          <w:tab/>
        </w:r>
        <w:r w:rsidR="00BB5C73">
          <w:rPr>
            <w:noProof/>
            <w:webHidden/>
          </w:rPr>
          <w:fldChar w:fldCharType="begin"/>
        </w:r>
        <w:r w:rsidR="00BB5C73">
          <w:rPr>
            <w:noProof/>
            <w:webHidden/>
          </w:rPr>
          <w:instrText xml:space="preserve"> PAGEREF _Toc170477229 \h </w:instrText>
        </w:r>
        <w:r w:rsidR="00BB5C73">
          <w:rPr>
            <w:noProof/>
            <w:webHidden/>
          </w:rPr>
        </w:r>
        <w:r w:rsidR="00BB5C73">
          <w:rPr>
            <w:noProof/>
            <w:webHidden/>
          </w:rPr>
          <w:fldChar w:fldCharType="separate"/>
        </w:r>
        <w:r w:rsidR="00B366BD">
          <w:rPr>
            <w:noProof/>
            <w:webHidden/>
          </w:rPr>
          <w:t>112</w:t>
        </w:r>
        <w:r w:rsidR="00BB5C73">
          <w:rPr>
            <w:noProof/>
            <w:webHidden/>
          </w:rPr>
          <w:fldChar w:fldCharType="end"/>
        </w:r>
      </w:hyperlink>
    </w:p>
    <w:p w14:paraId="6452DFFD" w14:textId="3C3B86B8" w:rsidR="00BB5C73" w:rsidRDefault="00000000">
      <w:pPr>
        <w:pStyle w:val="TOC2"/>
        <w:rPr>
          <w:rFonts w:asciiTheme="minorHAnsi" w:eastAsiaTheme="minorEastAsia" w:hAnsiTheme="minorHAnsi" w:cstheme="minorBidi"/>
          <w:b w:val="0"/>
          <w:kern w:val="2"/>
          <w:sz w:val="24"/>
          <w:szCs w:val="24"/>
          <w14:ligatures w14:val="standardContextual"/>
        </w:rPr>
      </w:pPr>
      <w:hyperlink w:anchor="_Toc170477230" w:history="1">
        <w:r w:rsidR="00BB5C73" w:rsidRPr="008C2329">
          <w:rPr>
            <w:rStyle w:val="Hyperlink"/>
          </w:rPr>
          <w:t>3.4</w:t>
        </w:r>
        <w:r w:rsidR="00BB5C73">
          <w:rPr>
            <w:rFonts w:asciiTheme="minorHAnsi" w:eastAsiaTheme="minorEastAsia" w:hAnsiTheme="minorHAnsi" w:cstheme="minorBidi"/>
            <w:b w:val="0"/>
            <w:kern w:val="2"/>
            <w:sz w:val="24"/>
            <w:szCs w:val="24"/>
            <w14:ligatures w14:val="standardContextual"/>
          </w:rPr>
          <w:tab/>
        </w:r>
        <w:r w:rsidR="00BB5C73" w:rsidRPr="008C2329">
          <w:rPr>
            <w:rStyle w:val="Hyperlink"/>
          </w:rPr>
          <w:t>Message Segments</w:t>
        </w:r>
        <w:r w:rsidR="00BB5C73">
          <w:rPr>
            <w:webHidden/>
          </w:rPr>
          <w:tab/>
        </w:r>
        <w:r w:rsidR="00BB5C73">
          <w:rPr>
            <w:webHidden/>
          </w:rPr>
          <w:fldChar w:fldCharType="begin"/>
        </w:r>
        <w:r w:rsidR="00BB5C73">
          <w:rPr>
            <w:webHidden/>
          </w:rPr>
          <w:instrText xml:space="preserve"> PAGEREF _Toc170477230 \h </w:instrText>
        </w:r>
        <w:r w:rsidR="00BB5C73">
          <w:rPr>
            <w:webHidden/>
          </w:rPr>
        </w:r>
        <w:r w:rsidR="00BB5C73">
          <w:rPr>
            <w:webHidden/>
          </w:rPr>
          <w:fldChar w:fldCharType="separate"/>
        </w:r>
        <w:r w:rsidR="00B366BD">
          <w:rPr>
            <w:webHidden/>
          </w:rPr>
          <w:t>115</w:t>
        </w:r>
        <w:r w:rsidR="00BB5C73">
          <w:rPr>
            <w:webHidden/>
          </w:rPr>
          <w:fldChar w:fldCharType="end"/>
        </w:r>
      </w:hyperlink>
    </w:p>
    <w:p w14:paraId="5A67E1A6" w14:textId="54E7E584"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31" w:history="1">
        <w:r w:rsidR="00BB5C73" w:rsidRPr="008C2329">
          <w:rPr>
            <w:rStyle w:val="Hyperlink"/>
            <w:noProof/>
          </w:rPr>
          <w:t>3.4.1</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 xml:space="preserve">EVN </w:t>
        </w:r>
        <w:r w:rsidR="00BB5C73" w:rsidRPr="008C2329">
          <w:rPr>
            <w:rStyle w:val="Hyperlink"/>
            <w:noProof/>
          </w:rPr>
          <w:noBreakHyphen/>
          <w:t xml:space="preserve"> Event Type Segment</w:t>
        </w:r>
        <w:r w:rsidR="00BB5C73">
          <w:rPr>
            <w:noProof/>
            <w:webHidden/>
          </w:rPr>
          <w:tab/>
        </w:r>
        <w:r w:rsidR="00BB5C73">
          <w:rPr>
            <w:noProof/>
            <w:webHidden/>
          </w:rPr>
          <w:fldChar w:fldCharType="begin"/>
        </w:r>
        <w:r w:rsidR="00BB5C73">
          <w:rPr>
            <w:noProof/>
            <w:webHidden/>
          </w:rPr>
          <w:instrText xml:space="preserve"> PAGEREF _Toc170477231 \h </w:instrText>
        </w:r>
        <w:r w:rsidR="00BB5C73">
          <w:rPr>
            <w:noProof/>
            <w:webHidden/>
          </w:rPr>
        </w:r>
        <w:r w:rsidR="00BB5C73">
          <w:rPr>
            <w:noProof/>
            <w:webHidden/>
          </w:rPr>
          <w:fldChar w:fldCharType="separate"/>
        </w:r>
        <w:r w:rsidR="00B366BD">
          <w:rPr>
            <w:noProof/>
            <w:webHidden/>
          </w:rPr>
          <w:t>115</w:t>
        </w:r>
        <w:r w:rsidR="00BB5C73">
          <w:rPr>
            <w:noProof/>
            <w:webHidden/>
          </w:rPr>
          <w:fldChar w:fldCharType="end"/>
        </w:r>
      </w:hyperlink>
    </w:p>
    <w:p w14:paraId="5E4876FE" w14:textId="233CCC4C"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32" w:history="1">
        <w:r w:rsidR="00BB5C73" w:rsidRPr="008C2329">
          <w:rPr>
            <w:rStyle w:val="Hyperlink"/>
            <w:noProof/>
          </w:rPr>
          <w:t>3.4.2</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PID - Patient Identification Segment</w:t>
        </w:r>
        <w:r w:rsidR="00BB5C73">
          <w:rPr>
            <w:noProof/>
            <w:webHidden/>
          </w:rPr>
          <w:tab/>
        </w:r>
        <w:r w:rsidR="00BB5C73">
          <w:rPr>
            <w:noProof/>
            <w:webHidden/>
          </w:rPr>
          <w:fldChar w:fldCharType="begin"/>
        </w:r>
        <w:r w:rsidR="00BB5C73">
          <w:rPr>
            <w:noProof/>
            <w:webHidden/>
          </w:rPr>
          <w:instrText xml:space="preserve"> PAGEREF _Toc170477232 \h </w:instrText>
        </w:r>
        <w:r w:rsidR="00BB5C73">
          <w:rPr>
            <w:noProof/>
            <w:webHidden/>
          </w:rPr>
        </w:r>
        <w:r w:rsidR="00BB5C73">
          <w:rPr>
            <w:noProof/>
            <w:webHidden/>
          </w:rPr>
          <w:fldChar w:fldCharType="separate"/>
        </w:r>
        <w:r w:rsidR="00B366BD">
          <w:rPr>
            <w:noProof/>
            <w:webHidden/>
          </w:rPr>
          <w:t>117</w:t>
        </w:r>
        <w:r w:rsidR="00BB5C73">
          <w:rPr>
            <w:noProof/>
            <w:webHidden/>
          </w:rPr>
          <w:fldChar w:fldCharType="end"/>
        </w:r>
      </w:hyperlink>
    </w:p>
    <w:p w14:paraId="1D09D860" w14:textId="1A828D0F"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33" w:history="1">
        <w:r w:rsidR="00BB5C73" w:rsidRPr="008C2329">
          <w:rPr>
            <w:rStyle w:val="Hyperlink"/>
            <w:noProof/>
          </w:rPr>
          <w:t>3.4.3</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 xml:space="preserve">PV1 </w:t>
        </w:r>
        <w:r w:rsidR="00BB5C73" w:rsidRPr="008C2329">
          <w:rPr>
            <w:rStyle w:val="Hyperlink"/>
            <w:noProof/>
          </w:rPr>
          <w:noBreakHyphen/>
          <w:t xml:space="preserve"> Patient Visit Segment</w:t>
        </w:r>
        <w:r w:rsidR="00BB5C73">
          <w:rPr>
            <w:noProof/>
            <w:webHidden/>
          </w:rPr>
          <w:tab/>
        </w:r>
        <w:r w:rsidR="00BB5C73">
          <w:rPr>
            <w:noProof/>
            <w:webHidden/>
          </w:rPr>
          <w:fldChar w:fldCharType="begin"/>
        </w:r>
        <w:r w:rsidR="00BB5C73">
          <w:rPr>
            <w:noProof/>
            <w:webHidden/>
          </w:rPr>
          <w:instrText xml:space="preserve"> PAGEREF _Toc170477233 \h </w:instrText>
        </w:r>
        <w:r w:rsidR="00BB5C73">
          <w:rPr>
            <w:noProof/>
            <w:webHidden/>
          </w:rPr>
        </w:r>
        <w:r w:rsidR="00BB5C73">
          <w:rPr>
            <w:noProof/>
            <w:webHidden/>
          </w:rPr>
          <w:fldChar w:fldCharType="separate"/>
        </w:r>
        <w:r w:rsidR="00B366BD">
          <w:rPr>
            <w:noProof/>
            <w:webHidden/>
          </w:rPr>
          <w:t>131</w:t>
        </w:r>
        <w:r w:rsidR="00BB5C73">
          <w:rPr>
            <w:noProof/>
            <w:webHidden/>
          </w:rPr>
          <w:fldChar w:fldCharType="end"/>
        </w:r>
      </w:hyperlink>
    </w:p>
    <w:p w14:paraId="1DBE9625" w14:textId="6302E971"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34" w:history="1">
        <w:r w:rsidR="00BB5C73" w:rsidRPr="008C2329">
          <w:rPr>
            <w:rStyle w:val="Hyperlink"/>
            <w:noProof/>
          </w:rPr>
          <w:t>3.4.4</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PV2 - Patient Visit - Additional Information Segment</w:t>
        </w:r>
        <w:r w:rsidR="00BB5C73">
          <w:rPr>
            <w:noProof/>
            <w:webHidden/>
          </w:rPr>
          <w:tab/>
        </w:r>
        <w:r w:rsidR="00BB5C73">
          <w:rPr>
            <w:noProof/>
            <w:webHidden/>
          </w:rPr>
          <w:fldChar w:fldCharType="begin"/>
        </w:r>
        <w:r w:rsidR="00BB5C73">
          <w:rPr>
            <w:noProof/>
            <w:webHidden/>
          </w:rPr>
          <w:instrText xml:space="preserve"> PAGEREF _Toc170477234 \h </w:instrText>
        </w:r>
        <w:r w:rsidR="00BB5C73">
          <w:rPr>
            <w:noProof/>
            <w:webHidden/>
          </w:rPr>
        </w:r>
        <w:r w:rsidR="00BB5C73">
          <w:rPr>
            <w:noProof/>
            <w:webHidden/>
          </w:rPr>
          <w:fldChar w:fldCharType="separate"/>
        </w:r>
        <w:r w:rsidR="00B366BD">
          <w:rPr>
            <w:noProof/>
            <w:webHidden/>
          </w:rPr>
          <w:t>152</w:t>
        </w:r>
        <w:r w:rsidR="00BB5C73">
          <w:rPr>
            <w:noProof/>
            <w:webHidden/>
          </w:rPr>
          <w:fldChar w:fldCharType="end"/>
        </w:r>
      </w:hyperlink>
    </w:p>
    <w:p w14:paraId="3392D6EB" w14:textId="431D3BB5"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35" w:history="1">
        <w:r w:rsidR="00BB5C73" w:rsidRPr="008C2329">
          <w:rPr>
            <w:rStyle w:val="Hyperlink"/>
            <w:noProof/>
          </w:rPr>
          <w:t>3.4.5</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 xml:space="preserve">NK1 </w:t>
        </w:r>
        <w:r w:rsidR="00BB5C73" w:rsidRPr="008C2329">
          <w:rPr>
            <w:rStyle w:val="Hyperlink"/>
            <w:noProof/>
          </w:rPr>
          <w:noBreakHyphen/>
          <w:t xml:space="preserve"> Next of Kin / Associated Parties Segment</w:t>
        </w:r>
        <w:r w:rsidR="00BB5C73">
          <w:rPr>
            <w:noProof/>
            <w:webHidden/>
          </w:rPr>
          <w:tab/>
        </w:r>
        <w:r w:rsidR="00BB5C73">
          <w:rPr>
            <w:noProof/>
            <w:webHidden/>
          </w:rPr>
          <w:fldChar w:fldCharType="begin"/>
        </w:r>
        <w:r w:rsidR="00BB5C73">
          <w:rPr>
            <w:noProof/>
            <w:webHidden/>
          </w:rPr>
          <w:instrText xml:space="preserve"> PAGEREF _Toc170477235 \h </w:instrText>
        </w:r>
        <w:r w:rsidR="00BB5C73">
          <w:rPr>
            <w:noProof/>
            <w:webHidden/>
          </w:rPr>
        </w:r>
        <w:r w:rsidR="00BB5C73">
          <w:rPr>
            <w:noProof/>
            <w:webHidden/>
          </w:rPr>
          <w:fldChar w:fldCharType="separate"/>
        </w:r>
        <w:r w:rsidR="00B366BD">
          <w:rPr>
            <w:noProof/>
            <w:webHidden/>
          </w:rPr>
          <w:t>162</w:t>
        </w:r>
        <w:r w:rsidR="00BB5C73">
          <w:rPr>
            <w:noProof/>
            <w:webHidden/>
          </w:rPr>
          <w:fldChar w:fldCharType="end"/>
        </w:r>
      </w:hyperlink>
    </w:p>
    <w:p w14:paraId="234BC82B" w14:textId="32154C36"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36" w:history="1">
        <w:r w:rsidR="00BB5C73" w:rsidRPr="008C2329">
          <w:rPr>
            <w:rStyle w:val="Hyperlink"/>
            <w:noProof/>
          </w:rPr>
          <w:t>3.4.6</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AL1 - Patient Allergy Information Segment</w:t>
        </w:r>
        <w:r w:rsidR="00BB5C73">
          <w:rPr>
            <w:noProof/>
            <w:webHidden/>
          </w:rPr>
          <w:tab/>
        </w:r>
        <w:r w:rsidR="00BB5C73">
          <w:rPr>
            <w:noProof/>
            <w:webHidden/>
          </w:rPr>
          <w:fldChar w:fldCharType="begin"/>
        </w:r>
        <w:r w:rsidR="00BB5C73">
          <w:rPr>
            <w:noProof/>
            <w:webHidden/>
          </w:rPr>
          <w:instrText xml:space="preserve"> PAGEREF _Toc170477236 \h </w:instrText>
        </w:r>
        <w:r w:rsidR="00BB5C73">
          <w:rPr>
            <w:noProof/>
            <w:webHidden/>
          </w:rPr>
        </w:r>
        <w:r w:rsidR="00BB5C73">
          <w:rPr>
            <w:noProof/>
            <w:webHidden/>
          </w:rPr>
          <w:fldChar w:fldCharType="separate"/>
        </w:r>
        <w:r w:rsidR="00B366BD">
          <w:rPr>
            <w:noProof/>
            <w:webHidden/>
          </w:rPr>
          <w:t>178</w:t>
        </w:r>
        <w:r w:rsidR="00BB5C73">
          <w:rPr>
            <w:noProof/>
            <w:webHidden/>
          </w:rPr>
          <w:fldChar w:fldCharType="end"/>
        </w:r>
      </w:hyperlink>
    </w:p>
    <w:p w14:paraId="2D4AE872" w14:textId="5271D9DF"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37" w:history="1">
        <w:r w:rsidR="00BB5C73" w:rsidRPr="008C2329">
          <w:rPr>
            <w:rStyle w:val="Hyperlink"/>
            <w:noProof/>
          </w:rPr>
          <w:t>3.4.7</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IAM - Patient Adverse Reaction Information Segment</w:t>
        </w:r>
        <w:r w:rsidR="00BB5C73">
          <w:rPr>
            <w:noProof/>
            <w:webHidden/>
          </w:rPr>
          <w:tab/>
        </w:r>
        <w:r w:rsidR="00BB5C73">
          <w:rPr>
            <w:noProof/>
            <w:webHidden/>
          </w:rPr>
          <w:fldChar w:fldCharType="begin"/>
        </w:r>
        <w:r w:rsidR="00BB5C73">
          <w:rPr>
            <w:noProof/>
            <w:webHidden/>
          </w:rPr>
          <w:instrText xml:space="preserve"> PAGEREF _Toc170477237 \h </w:instrText>
        </w:r>
        <w:r w:rsidR="00BB5C73">
          <w:rPr>
            <w:noProof/>
            <w:webHidden/>
          </w:rPr>
        </w:r>
        <w:r w:rsidR="00BB5C73">
          <w:rPr>
            <w:noProof/>
            <w:webHidden/>
          </w:rPr>
          <w:fldChar w:fldCharType="separate"/>
        </w:r>
        <w:r w:rsidR="00B366BD">
          <w:rPr>
            <w:noProof/>
            <w:webHidden/>
          </w:rPr>
          <w:t>179</w:t>
        </w:r>
        <w:r w:rsidR="00BB5C73">
          <w:rPr>
            <w:noProof/>
            <w:webHidden/>
          </w:rPr>
          <w:fldChar w:fldCharType="end"/>
        </w:r>
      </w:hyperlink>
    </w:p>
    <w:p w14:paraId="2DC43A8D" w14:textId="4C97EE13"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38" w:history="1">
        <w:r w:rsidR="00BB5C73" w:rsidRPr="008C2329">
          <w:rPr>
            <w:rStyle w:val="Hyperlink"/>
            <w:noProof/>
          </w:rPr>
          <w:t>3.4.8</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IAR - Allergy Reaction Segment</w:t>
        </w:r>
        <w:r w:rsidR="00BB5C73">
          <w:rPr>
            <w:noProof/>
            <w:webHidden/>
          </w:rPr>
          <w:tab/>
        </w:r>
        <w:r w:rsidR="00BB5C73">
          <w:rPr>
            <w:noProof/>
            <w:webHidden/>
          </w:rPr>
          <w:fldChar w:fldCharType="begin"/>
        </w:r>
        <w:r w:rsidR="00BB5C73">
          <w:rPr>
            <w:noProof/>
            <w:webHidden/>
          </w:rPr>
          <w:instrText xml:space="preserve"> PAGEREF _Toc170477238 \h </w:instrText>
        </w:r>
        <w:r w:rsidR="00BB5C73">
          <w:rPr>
            <w:noProof/>
            <w:webHidden/>
          </w:rPr>
        </w:r>
        <w:r w:rsidR="00BB5C73">
          <w:rPr>
            <w:noProof/>
            <w:webHidden/>
          </w:rPr>
          <w:fldChar w:fldCharType="separate"/>
        </w:r>
        <w:r w:rsidR="00B366BD">
          <w:rPr>
            <w:noProof/>
            <w:webHidden/>
          </w:rPr>
          <w:t>190</w:t>
        </w:r>
        <w:r w:rsidR="00BB5C73">
          <w:rPr>
            <w:noProof/>
            <w:webHidden/>
          </w:rPr>
          <w:fldChar w:fldCharType="end"/>
        </w:r>
      </w:hyperlink>
    </w:p>
    <w:p w14:paraId="5C070498" w14:textId="55A8FFF9"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39" w:history="1">
        <w:r w:rsidR="00BB5C73" w:rsidRPr="008C2329">
          <w:rPr>
            <w:rStyle w:val="Hyperlink"/>
            <w:noProof/>
          </w:rPr>
          <w:t>3.4.9</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NPU - Bed Status Update Segment</w:t>
        </w:r>
        <w:r w:rsidR="00BB5C73">
          <w:rPr>
            <w:noProof/>
            <w:webHidden/>
          </w:rPr>
          <w:tab/>
        </w:r>
        <w:r w:rsidR="00BB5C73">
          <w:rPr>
            <w:noProof/>
            <w:webHidden/>
          </w:rPr>
          <w:fldChar w:fldCharType="begin"/>
        </w:r>
        <w:r w:rsidR="00BB5C73">
          <w:rPr>
            <w:noProof/>
            <w:webHidden/>
          </w:rPr>
          <w:instrText xml:space="preserve"> PAGEREF _Toc170477239 \h </w:instrText>
        </w:r>
        <w:r w:rsidR="00BB5C73">
          <w:rPr>
            <w:noProof/>
            <w:webHidden/>
          </w:rPr>
        </w:r>
        <w:r w:rsidR="00BB5C73">
          <w:rPr>
            <w:noProof/>
            <w:webHidden/>
          </w:rPr>
          <w:fldChar w:fldCharType="separate"/>
        </w:r>
        <w:r w:rsidR="00B366BD">
          <w:rPr>
            <w:noProof/>
            <w:webHidden/>
          </w:rPr>
          <w:t>192</w:t>
        </w:r>
        <w:r w:rsidR="00BB5C73">
          <w:rPr>
            <w:noProof/>
            <w:webHidden/>
          </w:rPr>
          <w:fldChar w:fldCharType="end"/>
        </w:r>
      </w:hyperlink>
    </w:p>
    <w:p w14:paraId="14481F1A" w14:textId="493D656C"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40" w:history="1">
        <w:r w:rsidR="00BB5C73" w:rsidRPr="008C2329">
          <w:rPr>
            <w:rStyle w:val="Hyperlink"/>
            <w:noProof/>
          </w:rPr>
          <w:t>3.4.10</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 xml:space="preserve">MRG </w:t>
        </w:r>
        <w:r w:rsidR="00BB5C73" w:rsidRPr="008C2329">
          <w:rPr>
            <w:rStyle w:val="Hyperlink"/>
            <w:noProof/>
          </w:rPr>
          <w:noBreakHyphen/>
          <w:t xml:space="preserve"> Merge Patient Information Segment</w:t>
        </w:r>
        <w:r w:rsidR="00BB5C73">
          <w:rPr>
            <w:noProof/>
            <w:webHidden/>
          </w:rPr>
          <w:tab/>
        </w:r>
        <w:r w:rsidR="00BB5C73">
          <w:rPr>
            <w:noProof/>
            <w:webHidden/>
          </w:rPr>
          <w:fldChar w:fldCharType="begin"/>
        </w:r>
        <w:r w:rsidR="00BB5C73">
          <w:rPr>
            <w:noProof/>
            <w:webHidden/>
          </w:rPr>
          <w:instrText xml:space="preserve"> PAGEREF _Toc170477240 \h </w:instrText>
        </w:r>
        <w:r w:rsidR="00BB5C73">
          <w:rPr>
            <w:noProof/>
            <w:webHidden/>
          </w:rPr>
        </w:r>
        <w:r w:rsidR="00BB5C73">
          <w:rPr>
            <w:noProof/>
            <w:webHidden/>
          </w:rPr>
          <w:fldChar w:fldCharType="separate"/>
        </w:r>
        <w:r w:rsidR="00B366BD">
          <w:rPr>
            <w:noProof/>
            <w:webHidden/>
          </w:rPr>
          <w:t>192</w:t>
        </w:r>
        <w:r w:rsidR="00BB5C73">
          <w:rPr>
            <w:noProof/>
            <w:webHidden/>
          </w:rPr>
          <w:fldChar w:fldCharType="end"/>
        </w:r>
      </w:hyperlink>
    </w:p>
    <w:p w14:paraId="2DDDE0CB" w14:textId="616C83CC"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41" w:history="1">
        <w:r w:rsidR="00BB5C73" w:rsidRPr="008C2329">
          <w:rPr>
            <w:rStyle w:val="Hyperlink"/>
            <w:noProof/>
          </w:rPr>
          <w:t>3.4.11</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PD1 - Patient Additional Demographic Segment</w:t>
        </w:r>
        <w:r w:rsidR="00BB5C73">
          <w:rPr>
            <w:noProof/>
            <w:webHidden/>
          </w:rPr>
          <w:tab/>
        </w:r>
        <w:r w:rsidR="00BB5C73">
          <w:rPr>
            <w:noProof/>
            <w:webHidden/>
          </w:rPr>
          <w:fldChar w:fldCharType="begin"/>
        </w:r>
        <w:r w:rsidR="00BB5C73">
          <w:rPr>
            <w:noProof/>
            <w:webHidden/>
          </w:rPr>
          <w:instrText xml:space="preserve"> PAGEREF _Toc170477241 \h </w:instrText>
        </w:r>
        <w:r w:rsidR="00BB5C73">
          <w:rPr>
            <w:noProof/>
            <w:webHidden/>
          </w:rPr>
        </w:r>
        <w:r w:rsidR="00BB5C73">
          <w:rPr>
            <w:noProof/>
            <w:webHidden/>
          </w:rPr>
          <w:fldChar w:fldCharType="separate"/>
        </w:r>
        <w:r w:rsidR="00B366BD">
          <w:rPr>
            <w:noProof/>
            <w:webHidden/>
          </w:rPr>
          <w:t>196</w:t>
        </w:r>
        <w:r w:rsidR="00BB5C73">
          <w:rPr>
            <w:noProof/>
            <w:webHidden/>
          </w:rPr>
          <w:fldChar w:fldCharType="end"/>
        </w:r>
      </w:hyperlink>
    </w:p>
    <w:p w14:paraId="34059600" w14:textId="3A915A41"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42" w:history="1">
        <w:r w:rsidR="00BB5C73" w:rsidRPr="008C2329">
          <w:rPr>
            <w:rStyle w:val="Hyperlink"/>
            <w:noProof/>
          </w:rPr>
          <w:t>3.4.12</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DB1 - Disability Segment</w:t>
        </w:r>
        <w:r w:rsidR="00BB5C73">
          <w:rPr>
            <w:noProof/>
            <w:webHidden/>
          </w:rPr>
          <w:tab/>
        </w:r>
        <w:r w:rsidR="00BB5C73">
          <w:rPr>
            <w:noProof/>
            <w:webHidden/>
          </w:rPr>
          <w:fldChar w:fldCharType="begin"/>
        </w:r>
        <w:r w:rsidR="00BB5C73">
          <w:rPr>
            <w:noProof/>
            <w:webHidden/>
          </w:rPr>
          <w:instrText xml:space="preserve"> PAGEREF _Toc170477242 \h </w:instrText>
        </w:r>
        <w:r w:rsidR="00BB5C73">
          <w:rPr>
            <w:noProof/>
            <w:webHidden/>
          </w:rPr>
        </w:r>
        <w:r w:rsidR="00BB5C73">
          <w:rPr>
            <w:noProof/>
            <w:webHidden/>
          </w:rPr>
          <w:fldChar w:fldCharType="separate"/>
        </w:r>
        <w:r w:rsidR="00B366BD">
          <w:rPr>
            <w:noProof/>
            <w:webHidden/>
          </w:rPr>
          <w:t>202</w:t>
        </w:r>
        <w:r w:rsidR="00BB5C73">
          <w:rPr>
            <w:noProof/>
            <w:webHidden/>
          </w:rPr>
          <w:fldChar w:fldCharType="end"/>
        </w:r>
      </w:hyperlink>
    </w:p>
    <w:p w14:paraId="55585810" w14:textId="30CBD049"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43" w:history="1">
        <w:r w:rsidR="00BB5C73" w:rsidRPr="008C2329">
          <w:rPr>
            <w:rStyle w:val="Hyperlink"/>
            <w:noProof/>
          </w:rPr>
          <w:t>3.4.13</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PDA - Patient Death and Autopsy Segment</w:t>
        </w:r>
        <w:r w:rsidR="00BB5C73">
          <w:rPr>
            <w:noProof/>
            <w:webHidden/>
          </w:rPr>
          <w:tab/>
        </w:r>
        <w:r w:rsidR="00BB5C73">
          <w:rPr>
            <w:noProof/>
            <w:webHidden/>
          </w:rPr>
          <w:fldChar w:fldCharType="begin"/>
        </w:r>
        <w:r w:rsidR="00BB5C73">
          <w:rPr>
            <w:noProof/>
            <w:webHidden/>
          </w:rPr>
          <w:instrText xml:space="preserve"> PAGEREF _Toc170477243 \h </w:instrText>
        </w:r>
        <w:r w:rsidR="00BB5C73">
          <w:rPr>
            <w:noProof/>
            <w:webHidden/>
          </w:rPr>
        </w:r>
        <w:r w:rsidR="00BB5C73">
          <w:rPr>
            <w:noProof/>
            <w:webHidden/>
          </w:rPr>
          <w:fldChar w:fldCharType="separate"/>
        </w:r>
        <w:r w:rsidR="00B366BD">
          <w:rPr>
            <w:noProof/>
            <w:webHidden/>
          </w:rPr>
          <w:t>204</w:t>
        </w:r>
        <w:r w:rsidR="00BB5C73">
          <w:rPr>
            <w:noProof/>
            <w:webHidden/>
          </w:rPr>
          <w:fldChar w:fldCharType="end"/>
        </w:r>
      </w:hyperlink>
    </w:p>
    <w:p w14:paraId="39374464" w14:textId="69FD100F"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44" w:history="1">
        <w:r w:rsidR="00BB5C73" w:rsidRPr="008C2329">
          <w:rPr>
            <w:rStyle w:val="Hyperlink"/>
            <w:noProof/>
          </w:rPr>
          <w:t>3.4.14</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ARV - Access Restrictions segment</w:t>
        </w:r>
        <w:r w:rsidR="00BB5C73">
          <w:rPr>
            <w:noProof/>
            <w:webHidden/>
          </w:rPr>
          <w:tab/>
        </w:r>
        <w:r w:rsidR="00BB5C73">
          <w:rPr>
            <w:noProof/>
            <w:webHidden/>
          </w:rPr>
          <w:fldChar w:fldCharType="begin"/>
        </w:r>
        <w:r w:rsidR="00BB5C73">
          <w:rPr>
            <w:noProof/>
            <w:webHidden/>
          </w:rPr>
          <w:instrText xml:space="preserve"> PAGEREF _Toc170477244 \h </w:instrText>
        </w:r>
        <w:r w:rsidR="00BB5C73">
          <w:rPr>
            <w:noProof/>
            <w:webHidden/>
          </w:rPr>
        </w:r>
        <w:r w:rsidR="00BB5C73">
          <w:rPr>
            <w:noProof/>
            <w:webHidden/>
          </w:rPr>
          <w:fldChar w:fldCharType="separate"/>
        </w:r>
        <w:r w:rsidR="00B366BD">
          <w:rPr>
            <w:noProof/>
            <w:webHidden/>
          </w:rPr>
          <w:t>207</w:t>
        </w:r>
        <w:r w:rsidR="00BB5C73">
          <w:rPr>
            <w:noProof/>
            <w:webHidden/>
          </w:rPr>
          <w:fldChar w:fldCharType="end"/>
        </w:r>
      </w:hyperlink>
    </w:p>
    <w:p w14:paraId="18477D5B" w14:textId="09FD7C2B"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45" w:history="1">
        <w:r w:rsidR="00BB5C73" w:rsidRPr="008C2329">
          <w:rPr>
            <w:rStyle w:val="Hyperlink"/>
            <w:noProof/>
          </w:rPr>
          <w:t>3.4.15</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OH1 - Person Employment Status segment</w:t>
        </w:r>
        <w:r w:rsidR="00BB5C73">
          <w:rPr>
            <w:noProof/>
            <w:webHidden/>
          </w:rPr>
          <w:tab/>
        </w:r>
        <w:r w:rsidR="00BB5C73">
          <w:rPr>
            <w:noProof/>
            <w:webHidden/>
          </w:rPr>
          <w:fldChar w:fldCharType="begin"/>
        </w:r>
        <w:r w:rsidR="00BB5C73">
          <w:rPr>
            <w:noProof/>
            <w:webHidden/>
          </w:rPr>
          <w:instrText xml:space="preserve"> PAGEREF _Toc170477245 \h </w:instrText>
        </w:r>
        <w:r w:rsidR="00BB5C73">
          <w:rPr>
            <w:noProof/>
            <w:webHidden/>
          </w:rPr>
        </w:r>
        <w:r w:rsidR="00BB5C73">
          <w:rPr>
            <w:noProof/>
            <w:webHidden/>
          </w:rPr>
          <w:fldChar w:fldCharType="separate"/>
        </w:r>
        <w:r w:rsidR="00B366BD">
          <w:rPr>
            <w:noProof/>
            <w:webHidden/>
          </w:rPr>
          <w:t>211</w:t>
        </w:r>
        <w:r w:rsidR="00BB5C73">
          <w:rPr>
            <w:noProof/>
            <w:webHidden/>
          </w:rPr>
          <w:fldChar w:fldCharType="end"/>
        </w:r>
      </w:hyperlink>
    </w:p>
    <w:p w14:paraId="09A0DB69" w14:textId="3ABB0889"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46" w:history="1">
        <w:r w:rsidR="00BB5C73" w:rsidRPr="008C2329">
          <w:rPr>
            <w:rStyle w:val="Hyperlink"/>
            <w:noProof/>
          </w:rPr>
          <w:t>3.4.16</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OH2 - Past or Present Job segment</w:t>
        </w:r>
        <w:r w:rsidR="00BB5C73">
          <w:rPr>
            <w:noProof/>
            <w:webHidden/>
          </w:rPr>
          <w:tab/>
        </w:r>
        <w:r w:rsidR="00BB5C73">
          <w:rPr>
            <w:noProof/>
            <w:webHidden/>
          </w:rPr>
          <w:fldChar w:fldCharType="begin"/>
        </w:r>
        <w:r w:rsidR="00BB5C73">
          <w:rPr>
            <w:noProof/>
            <w:webHidden/>
          </w:rPr>
          <w:instrText xml:space="preserve"> PAGEREF _Toc170477246 \h </w:instrText>
        </w:r>
        <w:r w:rsidR="00BB5C73">
          <w:rPr>
            <w:noProof/>
            <w:webHidden/>
          </w:rPr>
        </w:r>
        <w:r w:rsidR="00BB5C73">
          <w:rPr>
            <w:noProof/>
            <w:webHidden/>
          </w:rPr>
          <w:fldChar w:fldCharType="separate"/>
        </w:r>
        <w:r w:rsidR="00B366BD">
          <w:rPr>
            <w:noProof/>
            <w:webHidden/>
          </w:rPr>
          <w:t>213</w:t>
        </w:r>
        <w:r w:rsidR="00BB5C73">
          <w:rPr>
            <w:noProof/>
            <w:webHidden/>
          </w:rPr>
          <w:fldChar w:fldCharType="end"/>
        </w:r>
      </w:hyperlink>
    </w:p>
    <w:p w14:paraId="7B0E0C54" w14:textId="69D3FB76"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47" w:history="1">
        <w:r w:rsidR="00BB5C73" w:rsidRPr="008C2329">
          <w:rPr>
            <w:rStyle w:val="Hyperlink"/>
            <w:noProof/>
          </w:rPr>
          <w:t>3.4.17</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OH3 - Usual Work segment</w:t>
        </w:r>
        <w:r w:rsidR="00BB5C73">
          <w:rPr>
            <w:noProof/>
            <w:webHidden/>
          </w:rPr>
          <w:tab/>
        </w:r>
        <w:r w:rsidR="00BB5C73">
          <w:rPr>
            <w:noProof/>
            <w:webHidden/>
          </w:rPr>
          <w:fldChar w:fldCharType="begin"/>
        </w:r>
        <w:r w:rsidR="00BB5C73">
          <w:rPr>
            <w:noProof/>
            <w:webHidden/>
          </w:rPr>
          <w:instrText xml:space="preserve"> PAGEREF _Toc170477247 \h </w:instrText>
        </w:r>
        <w:r w:rsidR="00BB5C73">
          <w:rPr>
            <w:noProof/>
            <w:webHidden/>
          </w:rPr>
        </w:r>
        <w:r w:rsidR="00BB5C73">
          <w:rPr>
            <w:noProof/>
            <w:webHidden/>
          </w:rPr>
          <w:fldChar w:fldCharType="separate"/>
        </w:r>
        <w:r w:rsidR="00B366BD">
          <w:rPr>
            <w:noProof/>
            <w:webHidden/>
          </w:rPr>
          <w:t>218</w:t>
        </w:r>
        <w:r w:rsidR="00BB5C73">
          <w:rPr>
            <w:noProof/>
            <w:webHidden/>
          </w:rPr>
          <w:fldChar w:fldCharType="end"/>
        </w:r>
      </w:hyperlink>
    </w:p>
    <w:p w14:paraId="64FBF3C4" w14:textId="0FF30B35"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48" w:history="1">
        <w:r w:rsidR="00BB5C73" w:rsidRPr="008C2329">
          <w:rPr>
            <w:rStyle w:val="Hyperlink"/>
            <w:noProof/>
          </w:rPr>
          <w:t>3.4.18</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OH4 - Combat Zone Work segment</w:t>
        </w:r>
        <w:r w:rsidR="00BB5C73">
          <w:rPr>
            <w:noProof/>
            <w:webHidden/>
          </w:rPr>
          <w:tab/>
        </w:r>
        <w:r w:rsidR="00BB5C73">
          <w:rPr>
            <w:noProof/>
            <w:webHidden/>
          </w:rPr>
          <w:fldChar w:fldCharType="begin"/>
        </w:r>
        <w:r w:rsidR="00BB5C73">
          <w:rPr>
            <w:noProof/>
            <w:webHidden/>
          </w:rPr>
          <w:instrText xml:space="preserve"> PAGEREF _Toc170477248 \h </w:instrText>
        </w:r>
        <w:r w:rsidR="00BB5C73">
          <w:rPr>
            <w:noProof/>
            <w:webHidden/>
          </w:rPr>
        </w:r>
        <w:r w:rsidR="00BB5C73">
          <w:rPr>
            <w:noProof/>
            <w:webHidden/>
          </w:rPr>
          <w:fldChar w:fldCharType="separate"/>
        </w:r>
        <w:r w:rsidR="00B366BD">
          <w:rPr>
            <w:noProof/>
            <w:webHidden/>
          </w:rPr>
          <w:t>219</w:t>
        </w:r>
        <w:r w:rsidR="00BB5C73">
          <w:rPr>
            <w:noProof/>
            <w:webHidden/>
          </w:rPr>
          <w:fldChar w:fldCharType="end"/>
        </w:r>
      </w:hyperlink>
    </w:p>
    <w:p w14:paraId="30C38CC8" w14:textId="18457FCD"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49" w:history="1">
        <w:r w:rsidR="00BB5C73" w:rsidRPr="008C2329">
          <w:rPr>
            <w:rStyle w:val="Hyperlink"/>
            <w:noProof/>
          </w:rPr>
          <w:t>3.4.19</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GSP – Person Gender and Sex Segment</w:t>
        </w:r>
        <w:r w:rsidR="00BB5C73">
          <w:rPr>
            <w:noProof/>
            <w:webHidden/>
          </w:rPr>
          <w:tab/>
        </w:r>
        <w:r w:rsidR="00BB5C73">
          <w:rPr>
            <w:noProof/>
            <w:webHidden/>
          </w:rPr>
          <w:fldChar w:fldCharType="begin"/>
        </w:r>
        <w:r w:rsidR="00BB5C73">
          <w:rPr>
            <w:noProof/>
            <w:webHidden/>
          </w:rPr>
          <w:instrText xml:space="preserve"> PAGEREF _Toc170477249 \h </w:instrText>
        </w:r>
        <w:r w:rsidR="00BB5C73">
          <w:rPr>
            <w:noProof/>
            <w:webHidden/>
          </w:rPr>
        </w:r>
        <w:r w:rsidR="00BB5C73">
          <w:rPr>
            <w:noProof/>
            <w:webHidden/>
          </w:rPr>
          <w:fldChar w:fldCharType="separate"/>
        </w:r>
        <w:r w:rsidR="00B366BD">
          <w:rPr>
            <w:noProof/>
            <w:webHidden/>
          </w:rPr>
          <w:t>220</w:t>
        </w:r>
        <w:r w:rsidR="00BB5C73">
          <w:rPr>
            <w:noProof/>
            <w:webHidden/>
          </w:rPr>
          <w:fldChar w:fldCharType="end"/>
        </w:r>
      </w:hyperlink>
    </w:p>
    <w:p w14:paraId="58FCA1AE" w14:textId="5E583773"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50" w:history="1">
        <w:r w:rsidR="00BB5C73" w:rsidRPr="008C2329">
          <w:rPr>
            <w:rStyle w:val="Hyperlink"/>
            <w:noProof/>
          </w:rPr>
          <w:t>3.4.20</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GSR – Recorded Gender and Sex Segment</w:t>
        </w:r>
        <w:r w:rsidR="00BB5C73">
          <w:rPr>
            <w:noProof/>
            <w:webHidden/>
          </w:rPr>
          <w:tab/>
        </w:r>
        <w:r w:rsidR="00BB5C73">
          <w:rPr>
            <w:noProof/>
            <w:webHidden/>
          </w:rPr>
          <w:fldChar w:fldCharType="begin"/>
        </w:r>
        <w:r w:rsidR="00BB5C73">
          <w:rPr>
            <w:noProof/>
            <w:webHidden/>
          </w:rPr>
          <w:instrText xml:space="preserve"> PAGEREF _Toc170477250 \h </w:instrText>
        </w:r>
        <w:r w:rsidR="00BB5C73">
          <w:rPr>
            <w:noProof/>
            <w:webHidden/>
          </w:rPr>
        </w:r>
        <w:r w:rsidR="00BB5C73">
          <w:rPr>
            <w:noProof/>
            <w:webHidden/>
          </w:rPr>
          <w:fldChar w:fldCharType="separate"/>
        </w:r>
        <w:r w:rsidR="00B366BD">
          <w:rPr>
            <w:noProof/>
            <w:webHidden/>
          </w:rPr>
          <w:t>223</w:t>
        </w:r>
        <w:r w:rsidR="00BB5C73">
          <w:rPr>
            <w:noProof/>
            <w:webHidden/>
          </w:rPr>
          <w:fldChar w:fldCharType="end"/>
        </w:r>
      </w:hyperlink>
    </w:p>
    <w:p w14:paraId="6ED385EC" w14:textId="7517ECF3"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51" w:history="1">
        <w:r w:rsidR="00BB5C73" w:rsidRPr="008C2329">
          <w:rPr>
            <w:rStyle w:val="Hyperlink"/>
            <w:noProof/>
          </w:rPr>
          <w:t>3.4.21</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GSC – Sex Parameter for Clinical Use Segment</w:t>
        </w:r>
        <w:r w:rsidR="00BB5C73">
          <w:rPr>
            <w:noProof/>
            <w:webHidden/>
          </w:rPr>
          <w:tab/>
        </w:r>
        <w:r w:rsidR="00BB5C73">
          <w:rPr>
            <w:noProof/>
            <w:webHidden/>
          </w:rPr>
          <w:fldChar w:fldCharType="begin"/>
        </w:r>
        <w:r w:rsidR="00BB5C73">
          <w:rPr>
            <w:noProof/>
            <w:webHidden/>
          </w:rPr>
          <w:instrText xml:space="preserve"> PAGEREF _Toc170477251 \h </w:instrText>
        </w:r>
        <w:r w:rsidR="00BB5C73">
          <w:rPr>
            <w:noProof/>
            <w:webHidden/>
          </w:rPr>
        </w:r>
        <w:r w:rsidR="00BB5C73">
          <w:rPr>
            <w:noProof/>
            <w:webHidden/>
          </w:rPr>
          <w:fldChar w:fldCharType="separate"/>
        </w:r>
        <w:r w:rsidR="00B366BD">
          <w:rPr>
            <w:noProof/>
            <w:webHidden/>
          </w:rPr>
          <w:t>226</w:t>
        </w:r>
        <w:r w:rsidR="00BB5C73">
          <w:rPr>
            <w:noProof/>
            <w:webHidden/>
          </w:rPr>
          <w:fldChar w:fldCharType="end"/>
        </w:r>
      </w:hyperlink>
    </w:p>
    <w:p w14:paraId="43C59649" w14:textId="7E781321" w:rsidR="00BB5C73" w:rsidRDefault="00000000">
      <w:pPr>
        <w:pStyle w:val="TOC2"/>
        <w:rPr>
          <w:rFonts w:asciiTheme="minorHAnsi" w:eastAsiaTheme="minorEastAsia" w:hAnsiTheme="minorHAnsi" w:cstheme="minorBidi"/>
          <w:b w:val="0"/>
          <w:kern w:val="2"/>
          <w:sz w:val="24"/>
          <w:szCs w:val="24"/>
          <w14:ligatures w14:val="standardContextual"/>
        </w:rPr>
      </w:pPr>
      <w:hyperlink w:anchor="_Toc170477252" w:history="1">
        <w:r w:rsidR="00BB5C73" w:rsidRPr="008C2329">
          <w:rPr>
            <w:rStyle w:val="Hyperlink"/>
          </w:rPr>
          <w:t>3.5</w:t>
        </w:r>
        <w:r w:rsidR="00BB5C73">
          <w:rPr>
            <w:rFonts w:asciiTheme="minorHAnsi" w:eastAsiaTheme="minorEastAsia" w:hAnsiTheme="minorHAnsi" w:cstheme="minorBidi"/>
            <w:b w:val="0"/>
            <w:kern w:val="2"/>
            <w:sz w:val="24"/>
            <w:szCs w:val="24"/>
            <w14:ligatures w14:val="standardContextual"/>
          </w:rPr>
          <w:tab/>
        </w:r>
        <w:r w:rsidR="00BB5C73" w:rsidRPr="008C2329">
          <w:rPr>
            <w:rStyle w:val="Hyperlink"/>
          </w:rPr>
          <w:t>Example Transactions</w:t>
        </w:r>
        <w:r w:rsidR="00BB5C73">
          <w:rPr>
            <w:webHidden/>
          </w:rPr>
          <w:tab/>
        </w:r>
        <w:r w:rsidR="00BB5C73">
          <w:rPr>
            <w:webHidden/>
          </w:rPr>
          <w:fldChar w:fldCharType="begin"/>
        </w:r>
        <w:r w:rsidR="00BB5C73">
          <w:rPr>
            <w:webHidden/>
          </w:rPr>
          <w:instrText xml:space="preserve"> PAGEREF _Toc170477252 \h </w:instrText>
        </w:r>
        <w:r w:rsidR="00BB5C73">
          <w:rPr>
            <w:webHidden/>
          </w:rPr>
        </w:r>
        <w:r w:rsidR="00BB5C73">
          <w:rPr>
            <w:webHidden/>
          </w:rPr>
          <w:fldChar w:fldCharType="separate"/>
        </w:r>
        <w:r w:rsidR="00B366BD">
          <w:rPr>
            <w:webHidden/>
          </w:rPr>
          <w:t>228</w:t>
        </w:r>
        <w:r w:rsidR="00BB5C73">
          <w:rPr>
            <w:webHidden/>
          </w:rPr>
          <w:fldChar w:fldCharType="end"/>
        </w:r>
      </w:hyperlink>
    </w:p>
    <w:p w14:paraId="0E234990" w14:textId="07C6CD2D"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53" w:history="1">
        <w:r w:rsidR="00BB5C73" w:rsidRPr="008C2329">
          <w:rPr>
            <w:rStyle w:val="Hyperlink"/>
            <w:noProof/>
          </w:rPr>
          <w:t>3.5.1</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 xml:space="preserve">Admit/visit notification </w:t>
        </w:r>
        <w:r w:rsidR="00BB5C73" w:rsidRPr="008C2329">
          <w:rPr>
            <w:rStyle w:val="Hyperlink"/>
            <w:noProof/>
          </w:rPr>
          <w:noBreakHyphen/>
          <w:t xml:space="preserve"> event A01 (admitted patient)</w:t>
        </w:r>
        <w:r w:rsidR="00BB5C73">
          <w:rPr>
            <w:noProof/>
            <w:webHidden/>
          </w:rPr>
          <w:tab/>
        </w:r>
        <w:r w:rsidR="00BB5C73">
          <w:rPr>
            <w:noProof/>
            <w:webHidden/>
          </w:rPr>
          <w:fldChar w:fldCharType="begin"/>
        </w:r>
        <w:r w:rsidR="00BB5C73">
          <w:rPr>
            <w:noProof/>
            <w:webHidden/>
          </w:rPr>
          <w:instrText xml:space="preserve"> PAGEREF _Toc170477253 \h </w:instrText>
        </w:r>
        <w:r w:rsidR="00BB5C73">
          <w:rPr>
            <w:noProof/>
            <w:webHidden/>
          </w:rPr>
        </w:r>
        <w:r w:rsidR="00BB5C73">
          <w:rPr>
            <w:noProof/>
            <w:webHidden/>
          </w:rPr>
          <w:fldChar w:fldCharType="separate"/>
        </w:r>
        <w:r w:rsidR="00B366BD">
          <w:rPr>
            <w:noProof/>
            <w:webHidden/>
          </w:rPr>
          <w:t>228</w:t>
        </w:r>
        <w:r w:rsidR="00BB5C73">
          <w:rPr>
            <w:noProof/>
            <w:webHidden/>
          </w:rPr>
          <w:fldChar w:fldCharType="end"/>
        </w:r>
      </w:hyperlink>
    </w:p>
    <w:p w14:paraId="7AC9C105" w14:textId="406861E8"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54" w:history="1">
        <w:r w:rsidR="00BB5C73" w:rsidRPr="008C2329">
          <w:rPr>
            <w:rStyle w:val="Hyperlink"/>
            <w:noProof/>
          </w:rPr>
          <w:t>3.5.2</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Pre-admit notification - event A05  (nonadmitted patient)</w:t>
        </w:r>
        <w:r w:rsidR="00BB5C73">
          <w:rPr>
            <w:noProof/>
            <w:webHidden/>
          </w:rPr>
          <w:tab/>
        </w:r>
        <w:r w:rsidR="00BB5C73">
          <w:rPr>
            <w:noProof/>
            <w:webHidden/>
          </w:rPr>
          <w:fldChar w:fldCharType="begin"/>
        </w:r>
        <w:r w:rsidR="00BB5C73">
          <w:rPr>
            <w:noProof/>
            <w:webHidden/>
          </w:rPr>
          <w:instrText xml:space="preserve"> PAGEREF _Toc170477254 \h </w:instrText>
        </w:r>
        <w:r w:rsidR="00BB5C73">
          <w:rPr>
            <w:noProof/>
            <w:webHidden/>
          </w:rPr>
        </w:r>
        <w:r w:rsidR="00BB5C73">
          <w:rPr>
            <w:noProof/>
            <w:webHidden/>
          </w:rPr>
          <w:fldChar w:fldCharType="separate"/>
        </w:r>
        <w:r w:rsidR="00B366BD">
          <w:rPr>
            <w:noProof/>
            <w:webHidden/>
          </w:rPr>
          <w:t>229</w:t>
        </w:r>
        <w:r w:rsidR="00BB5C73">
          <w:rPr>
            <w:noProof/>
            <w:webHidden/>
          </w:rPr>
          <w:fldChar w:fldCharType="end"/>
        </w:r>
      </w:hyperlink>
    </w:p>
    <w:p w14:paraId="28FEE75C" w14:textId="7B108277"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55" w:history="1">
        <w:r w:rsidR="00BB5C73" w:rsidRPr="008C2329">
          <w:rPr>
            <w:rStyle w:val="Hyperlink"/>
            <w:noProof/>
          </w:rPr>
          <w:t>3.5.3</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Register a patient - event A04  (nonadmitted patient)</w:t>
        </w:r>
        <w:r w:rsidR="00BB5C73">
          <w:rPr>
            <w:noProof/>
            <w:webHidden/>
          </w:rPr>
          <w:tab/>
        </w:r>
        <w:r w:rsidR="00BB5C73">
          <w:rPr>
            <w:noProof/>
            <w:webHidden/>
          </w:rPr>
          <w:fldChar w:fldCharType="begin"/>
        </w:r>
        <w:r w:rsidR="00BB5C73">
          <w:rPr>
            <w:noProof/>
            <w:webHidden/>
          </w:rPr>
          <w:instrText xml:space="preserve"> PAGEREF _Toc170477255 \h </w:instrText>
        </w:r>
        <w:r w:rsidR="00BB5C73">
          <w:rPr>
            <w:noProof/>
            <w:webHidden/>
          </w:rPr>
        </w:r>
        <w:r w:rsidR="00BB5C73">
          <w:rPr>
            <w:noProof/>
            <w:webHidden/>
          </w:rPr>
          <w:fldChar w:fldCharType="separate"/>
        </w:r>
        <w:r w:rsidR="00B366BD">
          <w:rPr>
            <w:noProof/>
            <w:webHidden/>
          </w:rPr>
          <w:t>230</w:t>
        </w:r>
        <w:r w:rsidR="00BB5C73">
          <w:rPr>
            <w:noProof/>
            <w:webHidden/>
          </w:rPr>
          <w:fldChar w:fldCharType="end"/>
        </w:r>
      </w:hyperlink>
    </w:p>
    <w:p w14:paraId="55FE88B7" w14:textId="426EB939"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56" w:history="1">
        <w:r w:rsidR="00BB5C73" w:rsidRPr="008C2329">
          <w:rPr>
            <w:rStyle w:val="Hyperlink"/>
            <w:noProof/>
          </w:rPr>
          <w:t>3.5.4</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Change an outpatient to an inpatient - event A06</w:t>
        </w:r>
        <w:r w:rsidR="00BB5C73">
          <w:rPr>
            <w:noProof/>
            <w:webHidden/>
          </w:rPr>
          <w:tab/>
        </w:r>
        <w:r w:rsidR="00BB5C73">
          <w:rPr>
            <w:noProof/>
            <w:webHidden/>
          </w:rPr>
          <w:fldChar w:fldCharType="begin"/>
        </w:r>
        <w:r w:rsidR="00BB5C73">
          <w:rPr>
            <w:noProof/>
            <w:webHidden/>
          </w:rPr>
          <w:instrText xml:space="preserve"> PAGEREF _Toc170477256 \h </w:instrText>
        </w:r>
        <w:r w:rsidR="00BB5C73">
          <w:rPr>
            <w:noProof/>
            <w:webHidden/>
          </w:rPr>
        </w:r>
        <w:r w:rsidR="00BB5C73">
          <w:rPr>
            <w:noProof/>
            <w:webHidden/>
          </w:rPr>
          <w:fldChar w:fldCharType="separate"/>
        </w:r>
        <w:r w:rsidR="00B366BD">
          <w:rPr>
            <w:noProof/>
            <w:webHidden/>
          </w:rPr>
          <w:t>231</w:t>
        </w:r>
        <w:r w:rsidR="00BB5C73">
          <w:rPr>
            <w:noProof/>
            <w:webHidden/>
          </w:rPr>
          <w:fldChar w:fldCharType="end"/>
        </w:r>
      </w:hyperlink>
    </w:p>
    <w:p w14:paraId="20CFBB96" w14:textId="5EB75B47"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57" w:history="1">
        <w:r w:rsidR="00BB5C73" w:rsidRPr="008C2329">
          <w:rPr>
            <w:rStyle w:val="Hyperlink"/>
            <w:noProof/>
          </w:rPr>
          <w:t>3.5.5</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Transfer patient - event A02 (first example)</w:t>
        </w:r>
        <w:r w:rsidR="00BB5C73">
          <w:rPr>
            <w:noProof/>
            <w:webHidden/>
          </w:rPr>
          <w:tab/>
        </w:r>
        <w:r w:rsidR="00BB5C73">
          <w:rPr>
            <w:noProof/>
            <w:webHidden/>
          </w:rPr>
          <w:fldChar w:fldCharType="begin"/>
        </w:r>
        <w:r w:rsidR="00BB5C73">
          <w:rPr>
            <w:noProof/>
            <w:webHidden/>
          </w:rPr>
          <w:instrText xml:space="preserve"> PAGEREF _Toc170477257 \h </w:instrText>
        </w:r>
        <w:r w:rsidR="00BB5C73">
          <w:rPr>
            <w:noProof/>
            <w:webHidden/>
          </w:rPr>
        </w:r>
        <w:r w:rsidR="00BB5C73">
          <w:rPr>
            <w:noProof/>
            <w:webHidden/>
          </w:rPr>
          <w:fldChar w:fldCharType="separate"/>
        </w:r>
        <w:r w:rsidR="00B366BD">
          <w:rPr>
            <w:noProof/>
            <w:webHidden/>
          </w:rPr>
          <w:t>231</w:t>
        </w:r>
        <w:r w:rsidR="00BB5C73">
          <w:rPr>
            <w:noProof/>
            <w:webHidden/>
          </w:rPr>
          <w:fldChar w:fldCharType="end"/>
        </w:r>
      </w:hyperlink>
    </w:p>
    <w:p w14:paraId="5C5C1A92" w14:textId="65EFE31D"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58" w:history="1">
        <w:r w:rsidR="00BB5C73" w:rsidRPr="008C2329">
          <w:rPr>
            <w:rStyle w:val="Hyperlink"/>
            <w:noProof/>
          </w:rPr>
          <w:t>3.5.6</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Cancel transfer - event A12</w:t>
        </w:r>
        <w:r w:rsidR="00BB5C73">
          <w:rPr>
            <w:noProof/>
            <w:webHidden/>
          </w:rPr>
          <w:tab/>
        </w:r>
        <w:r w:rsidR="00BB5C73">
          <w:rPr>
            <w:noProof/>
            <w:webHidden/>
          </w:rPr>
          <w:fldChar w:fldCharType="begin"/>
        </w:r>
        <w:r w:rsidR="00BB5C73">
          <w:rPr>
            <w:noProof/>
            <w:webHidden/>
          </w:rPr>
          <w:instrText xml:space="preserve"> PAGEREF _Toc170477258 \h </w:instrText>
        </w:r>
        <w:r w:rsidR="00BB5C73">
          <w:rPr>
            <w:noProof/>
            <w:webHidden/>
          </w:rPr>
        </w:r>
        <w:r w:rsidR="00BB5C73">
          <w:rPr>
            <w:noProof/>
            <w:webHidden/>
          </w:rPr>
          <w:fldChar w:fldCharType="separate"/>
        </w:r>
        <w:r w:rsidR="00B366BD">
          <w:rPr>
            <w:noProof/>
            <w:webHidden/>
          </w:rPr>
          <w:t>232</w:t>
        </w:r>
        <w:r w:rsidR="00BB5C73">
          <w:rPr>
            <w:noProof/>
            <w:webHidden/>
          </w:rPr>
          <w:fldChar w:fldCharType="end"/>
        </w:r>
      </w:hyperlink>
    </w:p>
    <w:p w14:paraId="54742BE7" w14:textId="57EA2064"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59" w:history="1">
        <w:r w:rsidR="00BB5C73" w:rsidRPr="008C2329">
          <w:rPr>
            <w:rStyle w:val="Hyperlink"/>
            <w:noProof/>
          </w:rPr>
          <w:t>3.5.7</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Transfer patient - event A02 (second example)</w:t>
        </w:r>
        <w:r w:rsidR="00BB5C73">
          <w:rPr>
            <w:noProof/>
            <w:webHidden/>
          </w:rPr>
          <w:tab/>
        </w:r>
        <w:r w:rsidR="00BB5C73">
          <w:rPr>
            <w:noProof/>
            <w:webHidden/>
          </w:rPr>
          <w:fldChar w:fldCharType="begin"/>
        </w:r>
        <w:r w:rsidR="00BB5C73">
          <w:rPr>
            <w:noProof/>
            <w:webHidden/>
          </w:rPr>
          <w:instrText xml:space="preserve"> PAGEREF _Toc170477259 \h </w:instrText>
        </w:r>
        <w:r w:rsidR="00BB5C73">
          <w:rPr>
            <w:noProof/>
            <w:webHidden/>
          </w:rPr>
        </w:r>
        <w:r w:rsidR="00BB5C73">
          <w:rPr>
            <w:noProof/>
            <w:webHidden/>
          </w:rPr>
          <w:fldChar w:fldCharType="separate"/>
        </w:r>
        <w:r w:rsidR="00B366BD">
          <w:rPr>
            <w:noProof/>
            <w:webHidden/>
          </w:rPr>
          <w:t>232</w:t>
        </w:r>
        <w:r w:rsidR="00BB5C73">
          <w:rPr>
            <w:noProof/>
            <w:webHidden/>
          </w:rPr>
          <w:fldChar w:fldCharType="end"/>
        </w:r>
      </w:hyperlink>
    </w:p>
    <w:p w14:paraId="07C52718" w14:textId="2C59F1ED"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60" w:history="1">
        <w:r w:rsidR="00BB5C73" w:rsidRPr="008C2329">
          <w:rPr>
            <w:rStyle w:val="Hyperlink"/>
            <w:noProof/>
          </w:rPr>
          <w:t>3.5.8</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Discharge patient - event A03</w:t>
        </w:r>
        <w:r w:rsidR="00BB5C73">
          <w:rPr>
            <w:noProof/>
            <w:webHidden/>
          </w:rPr>
          <w:tab/>
        </w:r>
        <w:r w:rsidR="00BB5C73">
          <w:rPr>
            <w:noProof/>
            <w:webHidden/>
          </w:rPr>
          <w:fldChar w:fldCharType="begin"/>
        </w:r>
        <w:r w:rsidR="00BB5C73">
          <w:rPr>
            <w:noProof/>
            <w:webHidden/>
          </w:rPr>
          <w:instrText xml:space="preserve"> PAGEREF _Toc170477260 \h </w:instrText>
        </w:r>
        <w:r w:rsidR="00BB5C73">
          <w:rPr>
            <w:noProof/>
            <w:webHidden/>
          </w:rPr>
        </w:r>
        <w:r w:rsidR="00BB5C73">
          <w:rPr>
            <w:noProof/>
            <w:webHidden/>
          </w:rPr>
          <w:fldChar w:fldCharType="separate"/>
        </w:r>
        <w:r w:rsidR="00B366BD">
          <w:rPr>
            <w:noProof/>
            <w:webHidden/>
          </w:rPr>
          <w:t>232</w:t>
        </w:r>
        <w:r w:rsidR="00BB5C73">
          <w:rPr>
            <w:noProof/>
            <w:webHidden/>
          </w:rPr>
          <w:fldChar w:fldCharType="end"/>
        </w:r>
      </w:hyperlink>
    </w:p>
    <w:p w14:paraId="317985F5" w14:textId="080EEDCB"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61" w:history="1">
        <w:r w:rsidR="00BB5C73" w:rsidRPr="008C2329">
          <w:rPr>
            <w:rStyle w:val="Hyperlink"/>
            <w:noProof/>
          </w:rPr>
          <w:t>3.5.9</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Update adverse reaction info - unique identifier is provided - event A60 (where unique identifier is provided)</w:t>
        </w:r>
        <w:r w:rsidR="00BB5C73">
          <w:rPr>
            <w:noProof/>
            <w:webHidden/>
          </w:rPr>
          <w:tab/>
        </w:r>
        <w:r w:rsidR="00BB5C73">
          <w:rPr>
            <w:noProof/>
            <w:webHidden/>
          </w:rPr>
          <w:fldChar w:fldCharType="begin"/>
        </w:r>
        <w:r w:rsidR="00BB5C73">
          <w:rPr>
            <w:noProof/>
            <w:webHidden/>
          </w:rPr>
          <w:instrText xml:space="preserve"> PAGEREF _Toc170477261 \h </w:instrText>
        </w:r>
        <w:r w:rsidR="00BB5C73">
          <w:rPr>
            <w:noProof/>
            <w:webHidden/>
          </w:rPr>
        </w:r>
        <w:r w:rsidR="00BB5C73">
          <w:rPr>
            <w:noProof/>
            <w:webHidden/>
          </w:rPr>
          <w:fldChar w:fldCharType="separate"/>
        </w:r>
        <w:r w:rsidR="00B366BD">
          <w:rPr>
            <w:noProof/>
            <w:webHidden/>
          </w:rPr>
          <w:t>233</w:t>
        </w:r>
        <w:r w:rsidR="00BB5C73">
          <w:rPr>
            <w:noProof/>
            <w:webHidden/>
          </w:rPr>
          <w:fldChar w:fldCharType="end"/>
        </w:r>
      </w:hyperlink>
    </w:p>
    <w:p w14:paraId="1E14D15C" w14:textId="33C7ECF0"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62" w:history="1">
        <w:r w:rsidR="00BB5C73" w:rsidRPr="008C2329">
          <w:rPr>
            <w:rStyle w:val="Hyperlink"/>
            <w:noProof/>
          </w:rPr>
          <w:t>3.5.10</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Update adverse reaction info - allergen code provides unique identifier - event A60 (where the allergen code provides unique identifier)</w:t>
        </w:r>
        <w:r w:rsidR="00BB5C73">
          <w:rPr>
            <w:noProof/>
            <w:webHidden/>
          </w:rPr>
          <w:tab/>
        </w:r>
        <w:r w:rsidR="00BB5C73">
          <w:rPr>
            <w:noProof/>
            <w:webHidden/>
          </w:rPr>
          <w:fldChar w:fldCharType="begin"/>
        </w:r>
        <w:r w:rsidR="00BB5C73">
          <w:rPr>
            <w:noProof/>
            <w:webHidden/>
          </w:rPr>
          <w:instrText xml:space="preserve"> PAGEREF _Toc170477262 \h </w:instrText>
        </w:r>
        <w:r w:rsidR="00BB5C73">
          <w:rPr>
            <w:noProof/>
            <w:webHidden/>
          </w:rPr>
        </w:r>
        <w:r w:rsidR="00BB5C73">
          <w:rPr>
            <w:noProof/>
            <w:webHidden/>
          </w:rPr>
          <w:fldChar w:fldCharType="separate"/>
        </w:r>
        <w:r w:rsidR="00B366BD">
          <w:rPr>
            <w:noProof/>
            <w:webHidden/>
          </w:rPr>
          <w:t>233</w:t>
        </w:r>
        <w:r w:rsidR="00BB5C73">
          <w:rPr>
            <w:noProof/>
            <w:webHidden/>
          </w:rPr>
          <w:fldChar w:fldCharType="end"/>
        </w:r>
      </w:hyperlink>
    </w:p>
    <w:p w14:paraId="1FB08998" w14:textId="23DD6AEF" w:rsidR="00BB5C73" w:rsidRDefault="00000000">
      <w:pPr>
        <w:pStyle w:val="TOC2"/>
        <w:rPr>
          <w:rFonts w:asciiTheme="minorHAnsi" w:eastAsiaTheme="minorEastAsia" w:hAnsiTheme="minorHAnsi" w:cstheme="minorBidi"/>
          <w:b w:val="0"/>
          <w:kern w:val="2"/>
          <w:sz w:val="24"/>
          <w:szCs w:val="24"/>
          <w14:ligatures w14:val="standardContextual"/>
        </w:rPr>
      </w:pPr>
      <w:hyperlink w:anchor="_Toc170477263" w:history="1">
        <w:r w:rsidR="00BB5C73" w:rsidRPr="008C2329">
          <w:rPr>
            <w:rStyle w:val="Hyperlink"/>
          </w:rPr>
          <w:t>3.6</w:t>
        </w:r>
        <w:r w:rsidR="00BB5C73">
          <w:rPr>
            <w:rFonts w:asciiTheme="minorHAnsi" w:eastAsiaTheme="minorEastAsia" w:hAnsiTheme="minorHAnsi" w:cstheme="minorBidi"/>
            <w:b w:val="0"/>
            <w:kern w:val="2"/>
            <w:sz w:val="24"/>
            <w:szCs w:val="24"/>
            <w14:ligatures w14:val="standardContextual"/>
          </w:rPr>
          <w:tab/>
        </w:r>
        <w:r w:rsidR="00BB5C73" w:rsidRPr="008C2329">
          <w:rPr>
            <w:rStyle w:val="Hyperlink"/>
          </w:rPr>
          <w:t>Implementation Notes</w:t>
        </w:r>
        <w:r w:rsidR="00BB5C73">
          <w:rPr>
            <w:webHidden/>
          </w:rPr>
          <w:tab/>
        </w:r>
        <w:r w:rsidR="00BB5C73">
          <w:rPr>
            <w:webHidden/>
          </w:rPr>
          <w:fldChar w:fldCharType="begin"/>
        </w:r>
        <w:r w:rsidR="00BB5C73">
          <w:rPr>
            <w:webHidden/>
          </w:rPr>
          <w:instrText xml:space="preserve"> PAGEREF _Toc170477263 \h </w:instrText>
        </w:r>
        <w:r w:rsidR="00BB5C73">
          <w:rPr>
            <w:webHidden/>
          </w:rPr>
        </w:r>
        <w:r w:rsidR="00BB5C73">
          <w:rPr>
            <w:webHidden/>
          </w:rPr>
          <w:fldChar w:fldCharType="separate"/>
        </w:r>
        <w:r w:rsidR="00B366BD">
          <w:rPr>
            <w:webHidden/>
          </w:rPr>
          <w:t>233</w:t>
        </w:r>
        <w:r w:rsidR="00BB5C73">
          <w:rPr>
            <w:webHidden/>
          </w:rPr>
          <w:fldChar w:fldCharType="end"/>
        </w:r>
      </w:hyperlink>
    </w:p>
    <w:p w14:paraId="529B5785" w14:textId="5984165B"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64" w:history="1">
        <w:r w:rsidR="00BB5C73" w:rsidRPr="008C2329">
          <w:rPr>
            <w:rStyle w:val="Hyperlink"/>
            <w:noProof/>
          </w:rPr>
          <w:t>3.6.1</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Swapping a patient</w:t>
        </w:r>
        <w:r w:rsidR="00BB5C73">
          <w:rPr>
            <w:noProof/>
            <w:webHidden/>
          </w:rPr>
          <w:tab/>
        </w:r>
        <w:r w:rsidR="00BB5C73">
          <w:rPr>
            <w:noProof/>
            <w:webHidden/>
          </w:rPr>
          <w:fldChar w:fldCharType="begin"/>
        </w:r>
        <w:r w:rsidR="00BB5C73">
          <w:rPr>
            <w:noProof/>
            <w:webHidden/>
          </w:rPr>
          <w:instrText xml:space="preserve"> PAGEREF _Toc170477264 \h </w:instrText>
        </w:r>
        <w:r w:rsidR="00BB5C73">
          <w:rPr>
            <w:noProof/>
            <w:webHidden/>
          </w:rPr>
        </w:r>
        <w:r w:rsidR="00BB5C73">
          <w:rPr>
            <w:noProof/>
            <w:webHidden/>
          </w:rPr>
          <w:fldChar w:fldCharType="separate"/>
        </w:r>
        <w:r w:rsidR="00B366BD">
          <w:rPr>
            <w:noProof/>
            <w:webHidden/>
          </w:rPr>
          <w:t>233</w:t>
        </w:r>
        <w:r w:rsidR="00BB5C73">
          <w:rPr>
            <w:noProof/>
            <w:webHidden/>
          </w:rPr>
          <w:fldChar w:fldCharType="end"/>
        </w:r>
      </w:hyperlink>
    </w:p>
    <w:p w14:paraId="2C797836" w14:textId="450831B9"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65" w:history="1">
        <w:r w:rsidR="00BB5C73" w:rsidRPr="008C2329">
          <w:rPr>
            <w:rStyle w:val="Hyperlink"/>
            <w:noProof/>
          </w:rPr>
          <w:t>3.6.2</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Merging patient/person information</w:t>
        </w:r>
        <w:r w:rsidR="00BB5C73">
          <w:rPr>
            <w:noProof/>
            <w:webHidden/>
          </w:rPr>
          <w:tab/>
        </w:r>
        <w:r w:rsidR="00BB5C73">
          <w:rPr>
            <w:noProof/>
            <w:webHidden/>
          </w:rPr>
          <w:fldChar w:fldCharType="begin"/>
        </w:r>
        <w:r w:rsidR="00BB5C73">
          <w:rPr>
            <w:noProof/>
            <w:webHidden/>
          </w:rPr>
          <w:instrText xml:space="preserve"> PAGEREF _Toc170477265 \h </w:instrText>
        </w:r>
        <w:r w:rsidR="00BB5C73">
          <w:rPr>
            <w:noProof/>
            <w:webHidden/>
          </w:rPr>
        </w:r>
        <w:r w:rsidR="00BB5C73">
          <w:rPr>
            <w:noProof/>
            <w:webHidden/>
          </w:rPr>
          <w:fldChar w:fldCharType="separate"/>
        </w:r>
        <w:r w:rsidR="00B366BD">
          <w:rPr>
            <w:noProof/>
            <w:webHidden/>
          </w:rPr>
          <w:t>233</w:t>
        </w:r>
        <w:r w:rsidR="00BB5C73">
          <w:rPr>
            <w:noProof/>
            <w:webHidden/>
          </w:rPr>
          <w:fldChar w:fldCharType="end"/>
        </w:r>
      </w:hyperlink>
    </w:p>
    <w:p w14:paraId="4B0582DD" w14:textId="2AD69C47"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66" w:history="1">
        <w:r w:rsidR="00BB5C73" w:rsidRPr="008C2329">
          <w:rPr>
            <w:rStyle w:val="Hyperlink"/>
            <w:noProof/>
          </w:rPr>
          <w:t>3.6.3</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Patient record links</w:t>
        </w:r>
        <w:r w:rsidR="00BB5C73">
          <w:rPr>
            <w:noProof/>
            <w:webHidden/>
          </w:rPr>
          <w:tab/>
        </w:r>
        <w:r w:rsidR="00BB5C73">
          <w:rPr>
            <w:noProof/>
            <w:webHidden/>
          </w:rPr>
          <w:fldChar w:fldCharType="begin"/>
        </w:r>
        <w:r w:rsidR="00BB5C73">
          <w:rPr>
            <w:noProof/>
            <w:webHidden/>
          </w:rPr>
          <w:instrText xml:space="preserve"> PAGEREF _Toc170477266 \h </w:instrText>
        </w:r>
        <w:r w:rsidR="00BB5C73">
          <w:rPr>
            <w:noProof/>
            <w:webHidden/>
          </w:rPr>
        </w:r>
        <w:r w:rsidR="00BB5C73">
          <w:rPr>
            <w:noProof/>
            <w:webHidden/>
          </w:rPr>
          <w:fldChar w:fldCharType="separate"/>
        </w:r>
        <w:r w:rsidR="00B366BD">
          <w:rPr>
            <w:noProof/>
            <w:webHidden/>
          </w:rPr>
          <w:t>249</w:t>
        </w:r>
        <w:r w:rsidR="00BB5C73">
          <w:rPr>
            <w:noProof/>
            <w:webHidden/>
          </w:rPr>
          <w:fldChar w:fldCharType="end"/>
        </w:r>
      </w:hyperlink>
    </w:p>
    <w:p w14:paraId="2D7A2A8F" w14:textId="51EFD616"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67" w:history="1">
        <w:r w:rsidR="00BB5C73" w:rsidRPr="008C2329">
          <w:rPr>
            <w:rStyle w:val="Hyperlink"/>
            <w:noProof/>
          </w:rPr>
          <w:t>3.6.4</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MPI Integration - an introduction</w:t>
        </w:r>
        <w:r w:rsidR="00BB5C73">
          <w:rPr>
            <w:noProof/>
            <w:webHidden/>
          </w:rPr>
          <w:tab/>
        </w:r>
        <w:r w:rsidR="00BB5C73">
          <w:rPr>
            <w:noProof/>
            <w:webHidden/>
          </w:rPr>
          <w:fldChar w:fldCharType="begin"/>
        </w:r>
        <w:r w:rsidR="00BB5C73">
          <w:rPr>
            <w:noProof/>
            <w:webHidden/>
          </w:rPr>
          <w:instrText xml:space="preserve"> PAGEREF _Toc170477267 \h </w:instrText>
        </w:r>
        <w:r w:rsidR="00BB5C73">
          <w:rPr>
            <w:noProof/>
            <w:webHidden/>
          </w:rPr>
        </w:r>
        <w:r w:rsidR="00BB5C73">
          <w:rPr>
            <w:noProof/>
            <w:webHidden/>
          </w:rPr>
          <w:fldChar w:fldCharType="separate"/>
        </w:r>
        <w:r w:rsidR="00B366BD">
          <w:rPr>
            <w:noProof/>
            <w:webHidden/>
          </w:rPr>
          <w:t>250</w:t>
        </w:r>
        <w:r w:rsidR="00BB5C73">
          <w:rPr>
            <w:noProof/>
            <w:webHidden/>
          </w:rPr>
          <w:fldChar w:fldCharType="end"/>
        </w:r>
      </w:hyperlink>
    </w:p>
    <w:p w14:paraId="42BF745C" w14:textId="20896B97" w:rsidR="00BB5C73" w:rsidRDefault="00000000">
      <w:pPr>
        <w:pStyle w:val="TOC3"/>
        <w:rPr>
          <w:rFonts w:asciiTheme="minorHAnsi" w:eastAsiaTheme="minorEastAsia" w:hAnsiTheme="minorHAnsi" w:cstheme="minorBidi"/>
          <w:noProof/>
          <w:kern w:val="2"/>
          <w:sz w:val="24"/>
          <w:szCs w:val="24"/>
          <w14:ligatures w14:val="standardContextual"/>
        </w:rPr>
      </w:pPr>
      <w:hyperlink w:anchor="_Toc170477268" w:history="1">
        <w:r w:rsidR="00BB5C73" w:rsidRPr="008C2329">
          <w:rPr>
            <w:rStyle w:val="Hyperlink"/>
            <w:noProof/>
          </w:rPr>
          <w:t>3.6.5</w:t>
        </w:r>
        <w:r w:rsidR="00BB5C73">
          <w:rPr>
            <w:rFonts w:asciiTheme="minorHAnsi" w:eastAsiaTheme="minorEastAsia" w:hAnsiTheme="minorHAnsi" w:cstheme="minorBidi"/>
            <w:noProof/>
            <w:kern w:val="2"/>
            <w:sz w:val="24"/>
            <w:szCs w:val="24"/>
            <w14:ligatures w14:val="standardContextual"/>
          </w:rPr>
          <w:tab/>
        </w:r>
        <w:r w:rsidR="00BB5C73" w:rsidRPr="008C2329">
          <w:rPr>
            <w:rStyle w:val="Hyperlink"/>
            <w:noProof/>
          </w:rPr>
          <w:t>Usage notes:  Non-human PID patient identification</w:t>
        </w:r>
        <w:r w:rsidR="00BB5C73">
          <w:rPr>
            <w:noProof/>
            <w:webHidden/>
          </w:rPr>
          <w:tab/>
        </w:r>
        <w:r w:rsidR="00BB5C73">
          <w:rPr>
            <w:noProof/>
            <w:webHidden/>
          </w:rPr>
          <w:fldChar w:fldCharType="begin"/>
        </w:r>
        <w:r w:rsidR="00BB5C73">
          <w:rPr>
            <w:noProof/>
            <w:webHidden/>
          </w:rPr>
          <w:instrText xml:space="preserve"> PAGEREF _Toc170477268 \h </w:instrText>
        </w:r>
        <w:r w:rsidR="00BB5C73">
          <w:rPr>
            <w:noProof/>
            <w:webHidden/>
          </w:rPr>
        </w:r>
        <w:r w:rsidR="00BB5C73">
          <w:rPr>
            <w:noProof/>
            <w:webHidden/>
          </w:rPr>
          <w:fldChar w:fldCharType="separate"/>
        </w:r>
        <w:r w:rsidR="00B366BD">
          <w:rPr>
            <w:noProof/>
            <w:webHidden/>
          </w:rPr>
          <w:t>257</w:t>
        </w:r>
        <w:r w:rsidR="00BB5C73">
          <w:rPr>
            <w:noProof/>
            <w:webHidden/>
          </w:rPr>
          <w:fldChar w:fldCharType="end"/>
        </w:r>
      </w:hyperlink>
    </w:p>
    <w:p w14:paraId="45DFC10B" w14:textId="6F005EB1" w:rsidR="00BB5C73" w:rsidRDefault="00000000">
      <w:pPr>
        <w:pStyle w:val="TOC2"/>
        <w:rPr>
          <w:rFonts w:asciiTheme="minorHAnsi" w:eastAsiaTheme="minorEastAsia" w:hAnsiTheme="minorHAnsi" w:cstheme="minorBidi"/>
          <w:b w:val="0"/>
          <w:kern w:val="2"/>
          <w:sz w:val="24"/>
          <w:szCs w:val="24"/>
          <w14:ligatures w14:val="standardContextual"/>
        </w:rPr>
      </w:pPr>
      <w:hyperlink w:anchor="_Toc170477269" w:history="1">
        <w:r w:rsidR="00BB5C73" w:rsidRPr="008C2329">
          <w:rPr>
            <w:rStyle w:val="Hyperlink"/>
          </w:rPr>
          <w:t>3.7</w:t>
        </w:r>
        <w:r w:rsidR="00BB5C73">
          <w:rPr>
            <w:rFonts w:asciiTheme="minorHAnsi" w:eastAsiaTheme="minorEastAsia" w:hAnsiTheme="minorHAnsi" w:cstheme="minorBidi"/>
            <w:b w:val="0"/>
            <w:kern w:val="2"/>
            <w:sz w:val="24"/>
            <w:szCs w:val="24"/>
            <w14:ligatures w14:val="standardContextual"/>
          </w:rPr>
          <w:tab/>
        </w:r>
        <w:r w:rsidR="00BB5C73" w:rsidRPr="008C2329">
          <w:rPr>
            <w:rStyle w:val="Hyperlink"/>
          </w:rPr>
          <w:t>Referenced Organizations and Documents</w:t>
        </w:r>
        <w:r w:rsidR="00BB5C73">
          <w:rPr>
            <w:webHidden/>
          </w:rPr>
          <w:tab/>
        </w:r>
        <w:r w:rsidR="00BB5C73">
          <w:rPr>
            <w:webHidden/>
          </w:rPr>
          <w:fldChar w:fldCharType="begin"/>
        </w:r>
        <w:r w:rsidR="00BB5C73">
          <w:rPr>
            <w:webHidden/>
          </w:rPr>
          <w:instrText xml:space="preserve"> PAGEREF _Toc170477269 \h </w:instrText>
        </w:r>
        <w:r w:rsidR="00BB5C73">
          <w:rPr>
            <w:webHidden/>
          </w:rPr>
        </w:r>
        <w:r w:rsidR="00BB5C73">
          <w:rPr>
            <w:webHidden/>
          </w:rPr>
          <w:fldChar w:fldCharType="separate"/>
        </w:r>
        <w:r w:rsidR="00B366BD">
          <w:rPr>
            <w:webHidden/>
          </w:rPr>
          <w:t>258</w:t>
        </w:r>
        <w:r w:rsidR="00BB5C73">
          <w:rPr>
            <w:webHidden/>
          </w:rPr>
          <w:fldChar w:fldCharType="end"/>
        </w:r>
      </w:hyperlink>
    </w:p>
    <w:p w14:paraId="340DE65D" w14:textId="33FD91BF" w:rsidR="002458C3" w:rsidRPr="006D5512" w:rsidRDefault="00BB5C73" w:rsidP="002458C3">
      <w:pPr>
        <w:rPr>
          <w:noProof/>
        </w:rPr>
      </w:pPr>
      <w:r>
        <w:rPr>
          <w:rFonts w:eastAsia="Times New Roman"/>
          <w:b/>
          <w:caps/>
          <w:smallCaps/>
          <w:noProof/>
          <w:kern w:val="20"/>
          <w:szCs w:val="20"/>
        </w:rPr>
        <w:fldChar w:fldCharType="end"/>
      </w:r>
    </w:p>
    <w:p w14:paraId="57563E20" w14:textId="1FAFCACE" w:rsidR="00715956" w:rsidRPr="006D5512" w:rsidRDefault="00715956">
      <w:pPr>
        <w:pStyle w:val="Heading2"/>
        <w:rPr>
          <w:noProof/>
        </w:rPr>
      </w:pPr>
      <w:bookmarkStart w:id="12" w:name="_Toc21372480"/>
      <w:bookmarkStart w:id="13" w:name="_Toc175991954"/>
      <w:bookmarkStart w:id="14" w:name="_Toc176235913"/>
      <w:bookmarkStart w:id="15" w:name="_Toc27754784"/>
      <w:bookmarkStart w:id="16" w:name="_Toc170477165"/>
      <w:bookmarkEnd w:id="11"/>
      <w:r w:rsidRPr="006D5512">
        <w:rPr>
          <w:noProof/>
        </w:rPr>
        <w:t>P</w:t>
      </w:r>
      <w:r w:rsidR="00623119" w:rsidRPr="006D5512">
        <w:rPr>
          <w:noProof/>
        </w:rPr>
        <w:t>urpose</w:t>
      </w:r>
      <w:bookmarkEnd w:id="12"/>
      <w:bookmarkEnd w:id="13"/>
      <w:bookmarkEnd w:id="14"/>
      <w:bookmarkEnd w:id="15"/>
      <w:bookmarkEnd w:id="16"/>
    </w:p>
    <w:p w14:paraId="229A2BEA" w14:textId="77777777" w:rsidR="00715956" w:rsidRPr="006D5512" w:rsidRDefault="00715956">
      <w:pPr>
        <w:rPr>
          <w:noProof/>
        </w:rPr>
      </w:pPr>
      <w:r w:rsidRPr="006D5512">
        <w:rPr>
          <w:noProof/>
        </w:rPr>
        <w:t>The Patient Administration transaction set</w:t>
      </w:r>
      <w:r w:rsidRPr="006D5512">
        <w:rPr>
          <w:noProof/>
        </w:rPr>
        <w:fldChar w:fldCharType="begin"/>
      </w:r>
      <w:r w:rsidRPr="006D5512">
        <w:rPr>
          <w:noProof/>
        </w:rPr>
        <w:instrText>XE "ADT transaction set"</w:instrText>
      </w:r>
      <w:r w:rsidRPr="006D5512">
        <w:rPr>
          <w:noProof/>
        </w:rPr>
        <w:fldChar w:fldCharType="end"/>
      </w:r>
      <w:r w:rsidRPr="006D5512">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6D5512" w:rsidRDefault="00715956">
      <w:pPr>
        <w:rPr>
          <w:noProof/>
        </w:rPr>
      </w:pPr>
      <w:r w:rsidRPr="006D5512">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6D5512" w:rsidRDefault="00715956">
      <w:pPr>
        <w:rPr>
          <w:noProof/>
        </w:rPr>
      </w:pPr>
      <w:r w:rsidRPr="006D5512">
        <w:rPr>
          <w:noProof/>
        </w:rPr>
        <w:t>This chapter defines the transactions that occur at the seventh level, that is, the abstract messages.  The examples included in this chapter were constructed using the HL7 Encoding Rules.</w:t>
      </w:r>
    </w:p>
    <w:p w14:paraId="7003EE23" w14:textId="77777777" w:rsidR="00715956" w:rsidRPr="006D5512" w:rsidRDefault="00715956">
      <w:pPr>
        <w:pStyle w:val="Heading2"/>
        <w:rPr>
          <w:noProof/>
        </w:rPr>
      </w:pPr>
      <w:bookmarkStart w:id="17" w:name="_Toc175991955"/>
      <w:bookmarkStart w:id="18" w:name="_Toc176235914"/>
      <w:bookmarkStart w:id="19" w:name="_Toc27754785"/>
      <w:bookmarkStart w:id="20" w:name="_Toc170477166"/>
      <w:bookmarkStart w:id="21" w:name="_Hlk109817756"/>
      <w:r w:rsidRPr="006D5512">
        <w:rPr>
          <w:noProof/>
        </w:rPr>
        <w:t>Trigger Events and Message Definitions</w:t>
      </w:r>
      <w:bookmarkEnd w:id="17"/>
      <w:bookmarkEnd w:id="18"/>
      <w:bookmarkEnd w:id="19"/>
      <w:bookmarkEnd w:id="20"/>
    </w:p>
    <w:p w14:paraId="61D3B810" w14:textId="77777777" w:rsidR="00715956" w:rsidRPr="006D5512" w:rsidRDefault="00715956">
      <w:pPr>
        <w:pStyle w:val="Heading3"/>
        <w:rPr>
          <w:noProof/>
        </w:rPr>
      </w:pPr>
      <w:bookmarkStart w:id="22" w:name="_Toc1815937"/>
      <w:bookmarkStart w:id="23" w:name="_Toc21372482"/>
      <w:bookmarkStart w:id="24" w:name="_Toc175991956"/>
      <w:bookmarkStart w:id="25" w:name="_Toc176235915"/>
      <w:bookmarkStart w:id="26" w:name="_Toc27754786"/>
      <w:bookmarkStart w:id="27" w:name="_Toc170477167"/>
      <w:bookmarkEnd w:id="21"/>
      <w:r w:rsidRPr="006D5512">
        <w:rPr>
          <w:noProof/>
        </w:rPr>
        <w:t>ADT/ACK - Admit/Visit Notification (Event A01</w:t>
      </w:r>
      <w:r w:rsidRPr="006D5512">
        <w:rPr>
          <w:noProof/>
        </w:rPr>
        <w:fldChar w:fldCharType="begin"/>
      </w:r>
      <w:r w:rsidRPr="006D5512">
        <w:rPr>
          <w:noProof/>
        </w:rPr>
        <w:instrText>XE "A01"</w:instrText>
      </w:r>
      <w:r w:rsidRPr="006D5512">
        <w:rPr>
          <w:noProof/>
        </w:rPr>
        <w:fldChar w:fldCharType="end"/>
      </w:r>
      <w:r w:rsidRPr="006D5512">
        <w:rPr>
          <w:noProof/>
        </w:rPr>
        <w:t>)</w:t>
      </w:r>
      <w:bookmarkEnd w:id="22"/>
      <w:bookmarkEnd w:id="23"/>
      <w:bookmarkEnd w:id="24"/>
      <w:bookmarkEnd w:id="25"/>
      <w:bookmarkEnd w:id="26"/>
      <w:bookmarkEnd w:id="27"/>
    </w:p>
    <w:p w14:paraId="124927B0" w14:textId="77777777" w:rsidR="00715956" w:rsidRPr="006D5512" w:rsidRDefault="00715956">
      <w:pPr>
        <w:pStyle w:val="NormalIndented"/>
        <w:rPr>
          <w:noProof/>
        </w:rPr>
      </w:pPr>
      <w:r w:rsidRPr="006D5512">
        <w:rPr>
          <w:noProof/>
        </w:rPr>
        <w:t>An A01</w:t>
      </w:r>
      <w:r w:rsidRPr="006D5512">
        <w:rPr>
          <w:noProof/>
        </w:rPr>
        <w:fldChar w:fldCharType="begin"/>
      </w:r>
      <w:r w:rsidRPr="006D5512">
        <w:rPr>
          <w:noProof/>
        </w:rPr>
        <w:instrText>XE "A01"</w:instrText>
      </w:r>
      <w:r w:rsidRPr="006D5512">
        <w:rPr>
          <w:noProof/>
        </w:rPr>
        <w:fldChar w:fldCharType="end"/>
      </w:r>
      <w:r w:rsidRPr="006D5512">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w:t>
      </w:r>
      <w:r w:rsidRPr="006D5512">
        <w:rPr>
          <w:noProof/>
        </w:rPr>
        <w:lastRenderedPageBreak/>
        <w:t>receive services; the clinical repository that an admission has taken place for the EMR (electronic medical record).</w:t>
      </w:r>
    </w:p>
    <w:p w14:paraId="1B8457AB" w14:textId="77777777" w:rsidR="00715956" w:rsidRPr="006D5512" w:rsidRDefault="00715956">
      <w:pPr>
        <w:pStyle w:val="NormalIndented"/>
        <w:rPr>
          <w:noProof/>
        </w:rPr>
      </w:pPr>
      <w:r w:rsidRPr="006D5512">
        <w:rPr>
          <w:noProof/>
        </w:rPr>
        <w:t>When an account's start and end dates span a period greater than any particular visit, the P01</w:t>
      </w:r>
      <w:r w:rsidRPr="006D5512">
        <w:rPr>
          <w:noProof/>
        </w:rPr>
        <w:fldChar w:fldCharType="begin"/>
      </w:r>
      <w:r w:rsidRPr="006D5512">
        <w:rPr>
          <w:noProof/>
        </w:rPr>
        <w:instrText>XE "P01"</w:instrText>
      </w:r>
      <w:r w:rsidRPr="006D5512">
        <w:rPr>
          <w:noProof/>
        </w:rPr>
        <w:fldChar w:fldCharType="end"/>
      </w:r>
      <w:r w:rsidRPr="006D5512">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3F23EE99" w14:textId="11321BAA" w:rsidR="00C42455" w:rsidRPr="006D5512" w:rsidRDefault="00715956">
      <w:pPr>
        <w:pStyle w:val="NormalIndented"/>
        <w:rPr>
          <w:noProof/>
        </w:rPr>
      </w:pPr>
      <w:r w:rsidRPr="006D5512">
        <w:rPr>
          <w:noProof/>
        </w:rPr>
        <w:t xml:space="preserve">The </w:t>
      </w:r>
      <w:r w:rsidR="009A2F50" w:rsidRPr="006D5512">
        <w:rPr>
          <w:noProof/>
        </w:rPr>
        <w:t xml:space="preserve">PRT </w:t>
      </w:r>
      <w:r w:rsidR="00BE3D2C" w:rsidRPr="006D5512">
        <w:rPr>
          <w:noProof/>
        </w:rPr>
        <w:t>–</w:t>
      </w:r>
      <w:r w:rsidRPr="006D5512">
        <w:rPr>
          <w:noProof/>
        </w:rPr>
        <w:t xml:space="preserve"> </w:t>
      </w:r>
      <w:r w:rsidR="009A2F50"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9A2F50" w:rsidRPr="006D5512">
        <w:rPr>
          <w:noProof/>
        </w:rPr>
        <w:t xml:space="preserve">PRT </w:t>
      </w:r>
      <w:r w:rsidRPr="006D5512">
        <w:rPr>
          <w:noProof/>
        </w:rPr>
        <w:t xml:space="preserve">segment following the PID/PD1 segments.  Providers corresponding to the PV1 data are reported in the </w:t>
      </w:r>
      <w:r w:rsidR="009A2F50" w:rsidRPr="006D5512">
        <w:rPr>
          <w:noProof/>
        </w:rPr>
        <w:t xml:space="preserve">PRT </w:t>
      </w:r>
      <w:r w:rsidRPr="006D5512">
        <w:rPr>
          <w:noProof/>
        </w:rPr>
        <w:t xml:space="preserve">segment following the PV1/PV2 segments.  Providers related to a specific procedure are reported in the </w:t>
      </w:r>
      <w:r w:rsidR="009A2F50" w:rsidRPr="006D5512">
        <w:rPr>
          <w:noProof/>
        </w:rPr>
        <w:t xml:space="preserve">PRT </w:t>
      </w:r>
      <w:r w:rsidRPr="006D5512">
        <w:rPr>
          <w:noProof/>
        </w:rPr>
        <w:t xml:space="preserve">segment following the PR1 segment.  Providers related to a specific insurance are reported in the </w:t>
      </w:r>
      <w:r w:rsidR="009A2F50" w:rsidRPr="006D5512">
        <w:rPr>
          <w:noProof/>
        </w:rPr>
        <w:t xml:space="preserve">PRT </w:t>
      </w:r>
      <w:r w:rsidRPr="006D5512">
        <w:rPr>
          <w:noProof/>
        </w:rPr>
        <w:t xml:space="preserve">segment following the IN1/IN2/IN3 segments. To communicate the begin and end date of the provider, use the </w:t>
      </w:r>
      <w:r w:rsidR="009A2F50" w:rsidRPr="006D5512">
        <w:rPr>
          <w:rStyle w:val="ReferenceAttribute"/>
          <w:noProof/>
        </w:rPr>
        <w:t xml:space="preserve">–PRT-11 - </w:t>
      </w:r>
      <w:r w:rsidRPr="006D5512">
        <w:rPr>
          <w:rStyle w:val="ReferenceAttribute"/>
          <w:noProof/>
        </w:rPr>
        <w:t>Begin Date/Time</w:t>
      </w:r>
      <w:r w:rsidRPr="006D5512">
        <w:rPr>
          <w:noProof/>
        </w:rPr>
        <w:t xml:space="preserve"> and the </w:t>
      </w:r>
      <w:r w:rsidR="009A2F50" w:rsidRPr="006D5512">
        <w:rPr>
          <w:rStyle w:val="ReferenceAttribute"/>
          <w:noProof/>
        </w:rPr>
        <w:t xml:space="preserve">–PRT-12 </w:t>
      </w:r>
      <w:r w:rsidR="00652E80" w:rsidRPr="006D5512">
        <w:rPr>
          <w:rStyle w:val="ReferenceAttribute"/>
          <w:noProof/>
        </w:rPr>
        <w:t>-</w:t>
      </w:r>
      <w:r w:rsidR="009A2F50" w:rsidRPr="006D5512">
        <w:rPr>
          <w:rStyle w:val="ReferenceAttribute"/>
          <w:noProof/>
        </w:rPr>
        <w:t xml:space="preserve"> </w:t>
      </w:r>
      <w:r w:rsidRPr="006D5512">
        <w:rPr>
          <w:rStyle w:val="ReferenceAttribute"/>
          <w:noProof/>
        </w:rPr>
        <w:t>End Date/Time</w:t>
      </w:r>
      <w:r w:rsidRPr="006D5512">
        <w:rPr>
          <w:noProof/>
        </w:rPr>
        <w:t xml:space="preserve"> in the </w:t>
      </w:r>
      <w:r w:rsidR="009A2F50" w:rsidRPr="006D5512">
        <w:rPr>
          <w:noProof/>
        </w:rPr>
        <w:t xml:space="preserve">PRT </w:t>
      </w:r>
      <w:r w:rsidRPr="006D5512">
        <w:rPr>
          <w:noProof/>
        </w:rPr>
        <w:t xml:space="preserve">segment, with the applicable </w:t>
      </w:r>
      <w:r w:rsidR="009A2F50" w:rsidRPr="006D5512">
        <w:rPr>
          <w:rStyle w:val="ReferenceAttribute"/>
          <w:noProof/>
        </w:rPr>
        <w:t xml:space="preserve">PRT-4 </w:t>
      </w:r>
      <w:r w:rsidR="00652E80" w:rsidRPr="006D5512">
        <w:rPr>
          <w:rStyle w:val="ReferenceAttribute"/>
          <w:noProof/>
        </w:rPr>
        <w:t>–</w:t>
      </w:r>
      <w:r w:rsidR="009A2F50" w:rsidRPr="006D5512">
        <w:rPr>
          <w:rStyle w:val="ReferenceAttribute"/>
          <w:noProof/>
        </w:rPr>
        <w:t xml:space="preserve"> </w:t>
      </w:r>
      <w:r w:rsidR="00652E80" w:rsidRPr="006D5512">
        <w:rPr>
          <w:rStyle w:val="ReferenceAttribute"/>
          <w:noProof/>
        </w:rPr>
        <w:t xml:space="preserve">Role of </w:t>
      </w:r>
      <w:r w:rsidR="009A2F50" w:rsidRPr="006D5512">
        <w:rPr>
          <w:rStyle w:val="ReferenceAttribute"/>
          <w:noProof/>
        </w:rPr>
        <w:t>Participation</w:t>
      </w:r>
      <w:r w:rsidRPr="006D5512">
        <w:rPr>
          <w:noProof/>
        </w:rPr>
        <w:t xml:space="preserve">.  Refer to Chapter </w:t>
      </w:r>
      <w:r w:rsidR="0006380B" w:rsidRPr="006D5512">
        <w:rPr>
          <w:noProof/>
        </w:rPr>
        <w:t xml:space="preserve">7 </w:t>
      </w:r>
      <w:r w:rsidRPr="006D5512">
        <w:rPr>
          <w:noProof/>
        </w:rPr>
        <w:t xml:space="preserve">for the definition of the </w:t>
      </w:r>
      <w:r w:rsidR="009A2F50" w:rsidRPr="006D5512">
        <w:rPr>
          <w:noProof/>
        </w:rPr>
        <w:t xml:space="preserve">PRT </w:t>
      </w:r>
      <w:r w:rsidRPr="006D5512">
        <w:rPr>
          <w:noProof/>
        </w:rPr>
        <w:t>segment.</w:t>
      </w:r>
    </w:p>
    <w:p w14:paraId="60853541" w14:textId="77777777" w:rsidR="00715956" w:rsidRPr="006D5512" w:rsidRDefault="00715956">
      <w:pPr>
        <w:pStyle w:val="MsgTableCaption"/>
        <w:rPr>
          <w:noProof/>
        </w:rPr>
      </w:pPr>
      <w:r w:rsidRPr="006D5512">
        <w:rPr>
          <w:noProof/>
        </w:rPr>
        <w:t>ADT^A01^ADT_A01: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rsidRPr="006D5512"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Pr="006D5512" w:rsidRDefault="00656733">
            <w:pPr>
              <w:pStyle w:val="MsgTableHeader"/>
              <w:jc w:val="center"/>
              <w:rPr>
                <w:noProof/>
              </w:rPr>
            </w:pPr>
            <w:r w:rsidRPr="006D5512">
              <w:rPr>
                <w:noProof/>
              </w:rPr>
              <w:t>Chapter</w:t>
            </w:r>
          </w:p>
        </w:tc>
      </w:tr>
      <w:tr w:rsidR="00656733" w:rsidRPr="006D5512"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Pr="006D5512" w:rsidRDefault="00656733">
            <w:pPr>
              <w:pStyle w:val="MsgTableBody"/>
              <w:jc w:val="center"/>
              <w:rPr>
                <w:noProof/>
              </w:rPr>
            </w:pPr>
            <w:r w:rsidRPr="006D5512">
              <w:rPr>
                <w:noProof/>
              </w:rPr>
              <w:t>2</w:t>
            </w:r>
          </w:p>
        </w:tc>
      </w:tr>
      <w:tr w:rsidR="00F1330D" w:rsidRPr="006D5512"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Pr="006D5512" w:rsidRDefault="00F1330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Pr="006D5512" w:rsidRDefault="00F1330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Pr="006D5512"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Pr="006D5512" w:rsidRDefault="00F1330D">
            <w:pPr>
              <w:pStyle w:val="MsgTableBody"/>
              <w:jc w:val="center"/>
              <w:rPr>
                <w:noProof/>
              </w:rPr>
            </w:pPr>
            <w:r w:rsidRPr="006D5512">
              <w:rPr>
                <w:noProof/>
              </w:rPr>
              <w:t>3</w:t>
            </w:r>
          </w:p>
        </w:tc>
      </w:tr>
      <w:tr w:rsidR="00656733" w:rsidRPr="006D5512"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Pr="006D5512" w:rsidRDefault="00656733">
            <w:pPr>
              <w:pStyle w:val="MsgTableBody"/>
              <w:jc w:val="center"/>
              <w:rPr>
                <w:noProof/>
              </w:rPr>
            </w:pPr>
            <w:r w:rsidRPr="006D5512">
              <w:rPr>
                <w:noProof/>
              </w:rPr>
              <w:t>2</w:t>
            </w:r>
          </w:p>
        </w:tc>
      </w:tr>
      <w:tr w:rsidR="00656733" w:rsidRPr="006D5512"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Pr="006D5512" w:rsidRDefault="00656733">
            <w:pPr>
              <w:pStyle w:val="MsgTableBody"/>
              <w:jc w:val="center"/>
              <w:rPr>
                <w:noProof/>
              </w:rPr>
            </w:pPr>
            <w:r w:rsidRPr="006D5512">
              <w:rPr>
                <w:noProof/>
              </w:rPr>
              <w:t>2</w:t>
            </w:r>
          </w:p>
        </w:tc>
      </w:tr>
      <w:tr w:rsidR="00656733" w:rsidRPr="006D5512"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Pr="006D5512" w:rsidRDefault="00000000">
            <w:pPr>
              <w:pStyle w:val="MsgTableBody"/>
              <w:rPr>
                <w:noProof/>
              </w:rPr>
            </w:pPr>
            <w:hyperlink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Pr="006D5512" w:rsidRDefault="00656733">
            <w:pPr>
              <w:pStyle w:val="MsgTableBody"/>
              <w:jc w:val="center"/>
              <w:rPr>
                <w:noProof/>
              </w:rPr>
            </w:pPr>
            <w:r w:rsidRPr="006D5512">
              <w:rPr>
                <w:noProof/>
              </w:rPr>
              <w:t>3</w:t>
            </w:r>
          </w:p>
        </w:tc>
      </w:tr>
      <w:tr w:rsidR="00656733" w:rsidRPr="006D5512"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Pr="006D5512" w:rsidRDefault="00000000">
            <w:pPr>
              <w:pStyle w:val="MsgTableBody"/>
              <w:rPr>
                <w:noProof/>
              </w:rPr>
            </w:pPr>
            <w:hyperlink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Pr="006D5512" w:rsidRDefault="00656733">
            <w:pPr>
              <w:pStyle w:val="MsgTableBody"/>
              <w:jc w:val="center"/>
              <w:rPr>
                <w:noProof/>
              </w:rPr>
            </w:pPr>
            <w:r w:rsidRPr="006D5512">
              <w:rPr>
                <w:noProof/>
              </w:rPr>
              <w:t>3</w:t>
            </w:r>
          </w:p>
        </w:tc>
      </w:tr>
      <w:tr w:rsidR="00656733" w:rsidRPr="006D5512"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Pr="006D5512" w:rsidRDefault="00656733">
            <w:pPr>
              <w:pStyle w:val="MsgTableBody"/>
              <w:rPr>
                <w:noProof/>
              </w:rPr>
            </w:pPr>
            <w:r w:rsidRPr="006D5512">
              <w:rPr>
                <w:noProof/>
              </w:rPr>
              <w:t xml:space="preserve">[  </w:t>
            </w:r>
            <w:hyperlink r:id="rId11"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Pr="006D5512" w:rsidRDefault="00656733">
            <w:pPr>
              <w:pStyle w:val="MsgTableBody"/>
              <w:jc w:val="center"/>
              <w:rPr>
                <w:noProof/>
              </w:rPr>
            </w:pPr>
            <w:r w:rsidRPr="006D5512">
              <w:rPr>
                <w:noProof/>
              </w:rPr>
              <w:t>3</w:t>
            </w:r>
          </w:p>
        </w:tc>
      </w:tr>
      <w:tr w:rsidR="0072192A" w:rsidRPr="006D5512" w14:paraId="0D430C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6A72D6" w14:textId="5109F08E" w:rsidR="0072192A" w:rsidRPr="006D5512" w:rsidRDefault="0072192A" w:rsidP="00C93F19">
            <w:pPr>
              <w:pStyle w:val="MsgTableBody"/>
              <w:rPr>
                <w:noProof/>
              </w:rPr>
            </w:pPr>
            <w:bookmarkStart w:id="28" w:name="_Hlk108625907"/>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6D5512" w:rsidRDefault="0072192A" w:rsidP="00740389">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6D5512" w:rsidRDefault="0072192A" w:rsidP="00740389">
            <w:pPr>
              <w:pStyle w:val="MsgTableBody"/>
              <w:jc w:val="center"/>
              <w:rPr>
                <w:noProof/>
              </w:rPr>
            </w:pPr>
            <w:r w:rsidRPr="006D5512">
              <w:rPr>
                <w:noProof/>
              </w:rPr>
              <w:t>3</w:t>
            </w:r>
          </w:p>
        </w:tc>
      </w:tr>
      <w:tr w:rsidR="0072192A" w:rsidRPr="006D5512" w14:paraId="52B834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3847FC" w14:textId="71C8945C" w:rsidR="0072192A" w:rsidRPr="006D5512" w:rsidRDefault="0072192A" w:rsidP="00C93F19">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6D5512" w:rsidRDefault="0072192A" w:rsidP="00740389">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6D5512" w:rsidRDefault="0072192A" w:rsidP="00740389">
            <w:pPr>
              <w:pStyle w:val="MsgTableBody"/>
              <w:jc w:val="center"/>
              <w:rPr>
                <w:noProof/>
              </w:rPr>
            </w:pPr>
            <w:r w:rsidRPr="006D5512">
              <w:rPr>
                <w:noProof/>
              </w:rPr>
              <w:t>3</w:t>
            </w:r>
          </w:p>
        </w:tc>
      </w:tr>
      <w:bookmarkEnd w:id="28"/>
      <w:tr w:rsidR="0072192A" w:rsidRPr="006D5512" w14:paraId="56B350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BA8226" w14:textId="6D5F11ED" w:rsidR="0072192A" w:rsidRPr="006D5512" w:rsidRDefault="0072192A" w:rsidP="00C93F19">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1FDD66" w14:textId="6CDEDCA5" w:rsidR="0072192A" w:rsidRPr="006D5512" w:rsidRDefault="000A407E" w:rsidP="00740389">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6D5512" w:rsidRDefault="0072192A" w:rsidP="00740389">
            <w:pPr>
              <w:pStyle w:val="MsgTableBody"/>
              <w:jc w:val="center"/>
              <w:rPr>
                <w:noProof/>
              </w:rPr>
            </w:pPr>
            <w:r w:rsidRPr="006D5512">
              <w:rPr>
                <w:noProof/>
              </w:rPr>
              <w:t>3</w:t>
            </w:r>
          </w:p>
        </w:tc>
      </w:tr>
      <w:tr w:rsidR="00F1330D" w:rsidRPr="006D5512"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6D5512" w:rsidRDefault="00D00B52" w:rsidP="00C93F19">
            <w:pPr>
              <w:pStyle w:val="MsgTableBody"/>
              <w:rPr>
                <w:noProof/>
              </w:rPr>
            </w:pPr>
            <w:bookmarkStart w:id="29" w:name="_Hlk507658348"/>
            <w:r w:rsidRPr="006D5512">
              <w:rPr>
                <w:noProof/>
              </w:rPr>
              <w:t>[</w:t>
            </w:r>
            <w:r w:rsidR="00E95628" w:rsidRPr="006D5512">
              <w:rPr>
                <w:noProof/>
              </w:rPr>
              <w:t>{</w:t>
            </w:r>
            <w:r w:rsidR="00AD44BC" w:rsidRPr="006D5512">
              <w:rPr>
                <w:noProof/>
              </w:rPr>
              <w:t xml:space="preserve"> </w:t>
            </w:r>
            <w:hyperlink w:anchor="_OH1_-_Person" w:history="1">
              <w:r w:rsidR="00595959" w:rsidRPr="006D5512">
                <w:rPr>
                  <w:rStyle w:val="Hyperlink"/>
                  <w:noProof/>
                </w:rPr>
                <w:t>OH1</w:t>
              </w:r>
            </w:hyperlink>
            <w:r w:rsidR="00AD44BC"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6D5512" w:rsidRDefault="00E95628" w:rsidP="00740389">
            <w:pPr>
              <w:pStyle w:val="MsgTableBody"/>
              <w:rPr>
                <w:noProof/>
              </w:rPr>
            </w:pPr>
            <w:r w:rsidRPr="006D5512">
              <w:rPr>
                <w:noProof/>
              </w:rPr>
              <w:t>Employme</w:t>
            </w:r>
            <w:r w:rsidR="00AD44BC"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6D5512" w:rsidRDefault="00E95628" w:rsidP="00740389">
            <w:pPr>
              <w:pStyle w:val="MsgTableBody"/>
              <w:jc w:val="center"/>
              <w:rPr>
                <w:noProof/>
              </w:rPr>
            </w:pPr>
            <w:r w:rsidRPr="006D5512">
              <w:rPr>
                <w:noProof/>
              </w:rPr>
              <w:t>3</w:t>
            </w:r>
          </w:p>
        </w:tc>
      </w:tr>
      <w:tr w:rsidR="00F1330D" w:rsidRPr="006D5512"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6D5512" w:rsidRDefault="00E95628" w:rsidP="009A78D0">
            <w:pPr>
              <w:pStyle w:val="MsgTableBody"/>
              <w:rPr>
                <w:noProof/>
              </w:rPr>
            </w:pPr>
            <w:r w:rsidRPr="006D5512">
              <w:rPr>
                <w:noProof/>
              </w:rPr>
              <w:t>[{</w:t>
            </w:r>
            <w:r w:rsidR="009A78D0" w:rsidRPr="006D5512">
              <w:rPr>
                <w:noProof/>
              </w:rPr>
              <w:t xml:space="preserve"> </w:t>
            </w:r>
            <w:hyperlink w:anchor="OH2" w:history="1">
              <w:r w:rsidR="00595959"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6D5512" w:rsidRDefault="00E95628" w:rsidP="00740389">
            <w:pPr>
              <w:pStyle w:val="MsgTableBody"/>
              <w:jc w:val="center"/>
              <w:rPr>
                <w:noProof/>
              </w:rPr>
            </w:pPr>
            <w:r w:rsidRPr="006D5512">
              <w:rPr>
                <w:noProof/>
              </w:rPr>
              <w:t>3</w:t>
            </w:r>
          </w:p>
        </w:tc>
      </w:tr>
      <w:tr w:rsidR="00F1330D" w:rsidRPr="006D5512"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6D5512" w:rsidRDefault="00042A29" w:rsidP="00AD44BC">
            <w:pPr>
              <w:pStyle w:val="MsgTableBody"/>
              <w:rPr>
                <w:noProof/>
              </w:rPr>
            </w:pPr>
            <w:r w:rsidRPr="006D5512">
              <w:rPr>
                <w:noProof/>
              </w:rPr>
              <w:t>[</w:t>
            </w:r>
            <w:r w:rsidR="00E95628" w:rsidRPr="006D5512">
              <w:rPr>
                <w:noProof/>
              </w:rPr>
              <w:t xml:space="preserve"> </w:t>
            </w:r>
            <w:hyperlink w:anchor="OH3" w:history="1">
              <w:r w:rsidR="00795314" w:rsidRPr="006D5512">
                <w:rPr>
                  <w:rStyle w:val="Hyperlink"/>
                  <w:noProof/>
                </w:rPr>
                <w:t>OH3</w:t>
              </w:r>
            </w:hyperlink>
            <w:r w:rsidR="00AD44BC" w:rsidRPr="006D5512">
              <w:rPr>
                <w:noProof/>
              </w:rPr>
              <w:t xml:space="preserve"> </w:t>
            </w:r>
            <w:r w:rsidR="00E95628"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Pr="006D5512" w:rsidRDefault="00E95628" w:rsidP="00740389">
            <w:pPr>
              <w:pStyle w:val="MsgTableBody"/>
              <w:rPr>
                <w:noProof/>
              </w:rPr>
            </w:pPr>
            <w:r w:rsidRPr="006D5512">
              <w:rPr>
                <w:noProof/>
              </w:rPr>
              <w:t>Usual Work</w:t>
            </w:r>
          </w:p>
          <w:p w14:paraId="05B462E1" w14:textId="22F94318" w:rsidR="00F06C9F" w:rsidRPr="006D5512"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6D5512" w:rsidRDefault="00E95628" w:rsidP="00740389">
            <w:pPr>
              <w:pStyle w:val="MsgTableBody"/>
              <w:jc w:val="center"/>
              <w:rPr>
                <w:noProof/>
              </w:rPr>
            </w:pPr>
            <w:r w:rsidRPr="006D5512">
              <w:rPr>
                <w:noProof/>
              </w:rPr>
              <w:t>3</w:t>
            </w:r>
          </w:p>
        </w:tc>
      </w:tr>
      <w:tr w:rsidR="00F1330D" w:rsidRPr="006D5512"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6D5512" w:rsidRDefault="00E95628" w:rsidP="009A78D0">
            <w:pPr>
              <w:pStyle w:val="MsgTableBody"/>
              <w:rPr>
                <w:noProof/>
              </w:rPr>
            </w:pPr>
            <w:r w:rsidRPr="006D5512">
              <w:rPr>
                <w:noProof/>
              </w:rPr>
              <w:t>[{</w:t>
            </w:r>
            <w:r w:rsidR="009A78D0" w:rsidRPr="006D5512">
              <w:rPr>
                <w:noProof/>
              </w:rPr>
              <w:t xml:space="preserve"> </w:t>
            </w:r>
            <w:hyperlink w:anchor="_OH4_-_Combat" w:history="1">
              <w:r w:rsidR="00595959"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6D5512" w:rsidRDefault="00E95628" w:rsidP="00740389">
            <w:pPr>
              <w:pStyle w:val="MsgTableBody"/>
              <w:jc w:val="center"/>
              <w:rPr>
                <w:noProof/>
              </w:rPr>
            </w:pPr>
            <w:r w:rsidRPr="006D5512">
              <w:rPr>
                <w:noProof/>
              </w:rPr>
              <w:t>3</w:t>
            </w:r>
          </w:p>
        </w:tc>
      </w:tr>
      <w:bookmarkEnd w:id="29"/>
      <w:tr w:rsidR="00656733" w:rsidRPr="006D5512"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Pr="006D5512" w:rsidRDefault="00656733">
            <w:pPr>
              <w:pStyle w:val="MsgTableBody"/>
              <w:jc w:val="center"/>
              <w:rPr>
                <w:noProof/>
              </w:rPr>
            </w:pPr>
            <w:r w:rsidRPr="006D5512">
              <w:rPr>
                <w:noProof/>
              </w:rPr>
              <w:t>3</w:t>
            </w:r>
          </w:p>
        </w:tc>
      </w:tr>
      <w:tr w:rsidR="00656733" w:rsidRPr="006D5512"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Pr="006D5512" w:rsidRDefault="00656733">
            <w:pPr>
              <w:pStyle w:val="MsgTableBody"/>
              <w:jc w:val="center"/>
              <w:rPr>
                <w:noProof/>
              </w:rPr>
            </w:pPr>
            <w:r w:rsidRPr="006D5512">
              <w:rPr>
                <w:noProof/>
              </w:rPr>
              <w:t>15</w:t>
            </w:r>
          </w:p>
        </w:tc>
      </w:tr>
      <w:tr w:rsidR="00F1330D" w:rsidRPr="006D5512"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6D5512" w:rsidRDefault="00656733">
            <w:pPr>
              <w:pStyle w:val="MsgTableBody"/>
              <w:jc w:val="center"/>
              <w:rPr>
                <w:noProof/>
              </w:rPr>
            </w:pPr>
            <w:r w:rsidRPr="006D5512">
              <w:rPr>
                <w:noProof/>
              </w:rPr>
              <w:t>7</w:t>
            </w:r>
          </w:p>
        </w:tc>
      </w:tr>
      <w:tr w:rsidR="00C93F19" w:rsidRPr="006D5512"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Pr="006D5512" w:rsidRDefault="00C93F19">
            <w:pPr>
              <w:pStyle w:val="MsgTableBody"/>
              <w:rPr>
                <w:noProof/>
              </w:rPr>
            </w:pPr>
            <w:r w:rsidRPr="006D5512">
              <w:rPr>
                <w:noProof/>
              </w:rPr>
              <w:t>[</w:t>
            </w:r>
            <w:r w:rsidR="0082269D" w:rsidRPr="006D5512">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Pr="006D5512" w:rsidRDefault="00C93F19" w:rsidP="00690B0A">
            <w:pPr>
              <w:pStyle w:val="MsgTableBody"/>
              <w:rPr>
                <w:noProof/>
              </w:rPr>
            </w:pPr>
            <w:r w:rsidRPr="006D5512">
              <w:rPr>
                <w:noProof/>
              </w:rPr>
              <w:t>--- NEXT</w:t>
            </w:r>
            <w:r w:rsidR="00690B0A" w:rsidRPr="006D5512">
              <w:rPr>
                <w:noProof/>
              </w:rPr>
              <w:t>_</w:t>
            </w:r>
            <w:r w:rsidRPr="006D5512">
              <w:rPr>
                <w:noProof/>
              </w:rPr>
              <w:t>OF</w:t>
            </w:r>
            <w:r w:rsidR="00690B0A"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Pr="006D5512" w:rsidRDefault="00C93F19">
            <w:pPr>
              <w:pStyle w:val="MsgTableBody"/>
              <w:jc w:val="center"/>
              <w:rPr>
                <w:noProof/>
              </w:rPr>
            </w:pPr>
          </w:p>
        </w:tc>
      </w:tr>
      <w:tr w:rsidR="00656733" w:rsidRPr="006D5512"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Pr="006D5512" w:rsidRDefault="00C93F19" w:rsidP="00C93F19">
            <w:pPr>
              <w:pStyle w:val="MsgTableBody"/>
              <w:rPr>
                <w:noProof/>
              </w:rPr>
            </w:pPr>
            <w:r w:rsidRPr="006D5512">
              <w:rPr>
                <w:noProof/>
              </w:rPr>
              <w:t xml:space="preserve">  </w:t>
            </w:r>
            <w:r w:rsidR="009A78D0" w:rsidRPr="006D5512">
              <w:rPr>
                <w:noProof/>
              </w:rPr>
              <w:t xml:space="preserve">  </w:t>
            </w:r>
            <w:r w:rsidRPr="006D5512">
              <w:rPr>
                <w:noProof/>
              </w:rPr>
              <w:t xml:space="preserve"> </w:t>
            </w:r>
            <w:hyperlink r:id="rId12" w:anchor="#NK1" w:history="1">
              <w:r w:rsidR="00656733" w:rsidRPr="006D5512">
                <w:rPr>
                  <w:rStyle w:val="Hyperlink"/>
                  <w:noProof/>
                </w:rPr>
                <w:t>NK1</w:t>
              </w:r>
            </w:hyperlink>
            <w:r w:rsidR="00656733" w:rsidRPr="006D5512">
              <w:rPr>
                <w:noProof/>
              </w:rPr>
              <w:t xml:space="preserve"> </w:t>
            </w: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Pr="006D5512" w:rsidRDefault="00656733">
            <w:pPr>
              <w:pStyle w:val="MsgTableBody"/>
              <w:jc w:val="center"/>
              <w:rPr>
                <w:noProof/>
              </w:rPr>
            </w:pPr>
            <w:r w:rsidRPr="006D5512">
              <w:rPr>
                <w:noProof/>
              </w:rPr>
              <w:t>3</w:t>
            </w:r>
          </w:p>
        </w:tc>
      </w:tr>
      <w:tr w:rsidR="0072192A" w:rsidRPr="006D5512" w14:paraId="703AAAA5"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145438B" w14:textId="41509243" w:rsidR="0072192A" w:rsidRPr="006D5512" w:rsidRDefault="008C624B"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6D5512" w:rsidRDefault="0072192A"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6D5512"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6D5512" w:rsidRDefault="0072192A" w:rsidP="00A86747">
            <w:pPr>
              <w:pStyle w:val="MsgTableBody"/>
              <w:jc w:val="center"/>
              <w:rPr>
                <w:noProof/>
              </w:rPr>
            </w:pPr>
            <w:r w:rsidRPr="006D5512">
              <w:rPr>
                <w:noProof/>
              </w:rPr>
              <w:t>3</w:t>
            </w:r>
          </w:p>
        </w:tc>
      </w:tr>
      <w:tr w:rsidR="0072192A" w:rsidRPr="006D5512" w14:paraId="260F7D54"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5B17747" w14:textId="0A975936" w:rsidR="0072192A" w:rsidRPr="006D5512" w:rsidRDefault="008C624B"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6D5512" w:rsidRDefault="0072192A"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6D5512"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6D5512" w:rsidRDefault="0072192A" w:rsidP="00A86747">
            <w:pPr>
              <w:pStyle w:val="MsgTableBody"/>
              <w:jc w:val="center"/>
              <w:rPr>
                <w:noProof/>
              </w:rPr>
            </w:pPr>
            <w:r w:rsidRPr="006D5512">
              <w:rPr>
                <w:noProof/>
              </w:rPr>
              <w:t>3</w:t>
            </w:r>
          </w:p>
        </w:tc>
      </w:tr>
      <w:tr w:rsidR="00C93F19" w:rsidRPr="006D5512"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Pr="006D5512" w:rsidRDefault="00C93F19">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Pr="006D5512" w:rsidRDefault="00C93F1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Pr="006D5512" w:rsidRDefault="00C93F19">
            <w:pPr>
              <w:pStyle w:val="MsgTableBody"/>
              <w:jc w:val="center"/>
              <w:rPr>
                <w:noProof/>
              </w:rPr>
            </w:pPr>
            <w:r w:rsidRPr="006D5512">
              <w:rPr>
                <w:noProof/>
              </w:rPr>
              <w:t>3</w:t>
            </w:r>
          </w:p>
        </w:tc>
      </w:tr>
      <w:tr w:rsidR="00C93F19" w:rsidRPr="006D5512"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Pr="006D5512" w:rsidRDefault="00C93F19"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Pr="006D5512" w:rsidRDefault="00FC71D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Pr="006D5512" w:rsidRDefault="00FC71DD">
            <w:pPr>
              <w:pStyle w:val="MsgTableBody"/>
              <w:jc w:val="center"/>
              <w:rPr>
                <w:noProof/>
              </w:rPr>
            </w:pPr>
            <w:r w:rsidRPr="006D5512">
              <w:rPr>
                <w:noProof/>
              </w:rPr>
              <w:t>3</w:t>
            </w:r>
          </w:p>
        </w:tc>
      </w:tr>
      <w:tr w:rsidR="00C93F19" w:rsidRPr="006D5512"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Pr="006D5512" w:rsidRDefault="00FC71D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Pr="006D5512" w:rsidRDefault="00FC71DD" w:rsidP="00690B0A">
            <w:pPr>
              <w:pStyle w:val="MsgTableBody"/>
              <w:rPr>
                <w:noProof/>
              </w:rPr>
            </w:pPr>
            <w:r w:rsidRPr="006D5512">
              <w:rPr>
                <w:noProof/>
              </w:rPr>
              <w:t>--- NEXT</w:t>
            </w:r>
            <w:r w:rsidR="00690B0A" w:rsidRPr="006D5512">
              <w:rPr>
                <w:noProof/>
              </w:rPr>
              <w:t>_</w:t>
            </w:r>
            <w:r w:rsidRPr="006D5512">
              <w:rPr>
                <w:noProof/>
              </w:rPr>
              <w:t>OF</w:t>
            </w:r>
            <w:r w:rsidR="00690B0A" w:rsidRPr="006D5512">
              <w:rPr>
                <w:noProof/>
              </w:rPr>
              <w:t>_</w:t>
            </w:r>
            <w:r w:rsidRPr="006D5512">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Pr="006D5512" w:rsidRDefault="00C93F19">
            <w:pPr>
              <w:pStyle w:val="MsgTableBody"/>
              <w:jc w:val="center"/>
              <w:rPr>
                <w:noProof/>
              </w:rPr>
            </w:pPr>
          </w:p>
        </w:tc>
      </w:tr>
      <w:tr w:rsidR="00656733" w:rsidRPr="006D5512"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Pr="006D5512" w:rsidRDefault="00656733">
            <w:pPr>
              <w:pStyle w:val="MsgTableBody"/>
              <w:rPr>
                <w:noProof/>
              </w:rPr>
            </w:pPr>
            <w:r w:rsidRPr="006D5512">
              <w:rPr>
                <w:noProof/>
              </w:rPr>
              <w:t xml:space="preserve">   </w:t>
            </w:r>
            <w:hyperlink r:id="rId13"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Pr="006D5512" w:rsidRDefault="00656733">
            <w:pPr>
              <w:pStyle w:val="MsgTableBody"/>
              <w:jc w:val="center"/>
              <w:rPr>
                <w:noProof/>
              </w:rPr>
            </w:pPr>
            <w:r w:rsidRPr="006D5512">
              <w:rPr>
                <w:noProof/>
              </w:rPr>
              <w:t>3</w:t>
            </w:r>
          </w:p>
        </w:tc>
      </w:tr>
      <w:tr w:rsidR="00656733" w:rsidRPr="006D5512"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Pr="006D5512" w:rsidRDefault="00656733">
            <w:pPr>
              <w:pStyle w:val="MsgTableBody"/>
              <w:rPr>
                <w:noProof/>
              </w:rPr>
            </w:pPr>
            <w:r w:rsidRPr="006D5512">
              <w:rPr>
                <w:noProof/>
              </w:rPr>
              <w:t xml:space="preserve">[  </w:t>
            </w:r>
            <w:hyperlink r:id="rId14"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Pr="006D5512" w:rsidRDefault="00656733">
            <w:pPr>
              <w:pStyle w:val="MsgTableBody"/>
              <w:jc w:val="center"/>
              <w:rPr>
                <w:noProof/>
              </w:rPr>
            </w:pPr>
            <w:r w:rsidRPr="006D5512">
              <w:rPr>
                <w:noProof/>
              </w:rPr>
              <w:t>3</w:t>
            </w:r>
          </w:p>
        </w:tc>
      </w:tr>
      <w:tr w:rsidR="00656733" w:rsidRPr="006D5512"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Pr="006D5512" w:rsidRDefault="00656733">
            <w:pPr>
              <w:pStyle w:val="MsgTableBody"/>
              <w:rPr>
                <w:noProof/>
              </w:rPr>
            </w:pPr>
            <w:r w:rsidRPr="006D5512">
              <w:rPr>
                <w:noProof/>
              </w:rPr>
              <w:lastRenderedPageBreak/>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Pr="006D5512" w:rsidRDefault="00656733">
            <w:pPr>
              <w:pStyle w:val="MsgTableBody"/>
              <w:jc w:val="center"/>
              <w:rPr>
                <w:noProof/>
              </w:rPr>
            </w:pPr>
            <w:r w:rsidRPr="006D5512">
              <w:rPr>
                <w:noProof/>
              </w:rPr>
              <w:t>3</w:t>
            </w:r>
          </w:p>
        </w:tc>
      </w:tr>
      <w:tr w:rsidR="00656733" w:rsidRPr="006D5512"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6D5512" w:rsidRDefault="00656733">
            <w:pPr>
              <w:pStyle w:val="MsgTableBody"/>
              <w:jc w:val="center"/>
              <w:rPr>
                <w:noProof/>
              </w:rPr>
            </w:pPr>
            <w:r w:rsidRPr="006D5512">
              <w:rPr>
                <w:noProof/>
              </w:rPr>
              <w:t>15</w:t>
            </w:r>
          </w:p>
        </w:tc>
      </w:tr>
      <w:tr w:rsidR="00656733" w:rsidRPr="006D5512"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6D5512" w:rsidRDefault="00656733">
            <w:pPr>
              <w:pStyle w:val="MsgTableBody"/>
              <w:jc w:val="center"/>
              <w:rPr>
                <w:noProof/>
              </w:rPr>
            </w:pPr>
            <w:r w:rsidRPr="006D5512">
              <w:rPr>
                <w:noProof/>
              </w:rPr>
              <w:t>7</w:t>
            </w:r>
          </w:p>
        </w:tc>
      </w:tr>
      <w:tr w:rsidR="00656733" w:rsidRPr="006D5512"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Pr="006D5512" w:rsidRDefault="00656733">
            <w:pPr>
              <w:pStyle w:val="MsgTableBody"/>
              <w:rPr>
                <w:noProof/>
              </w:rPr>
            </w:pPr>
            <w:r w:rsidRPr="006D5512">
              <w:rPr>
                <w:noProof/>
              </w:rPr>
              <w:t xml:space="preserve">[{ </w:t>
            </w:r>
            <w:hyperlink r:id="rId15"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Pr="006D5512" w:rsidRDefault="00656733">
            <w:pPr>
              <w:pStyle w:val="MsgTableBody"/>
              <w:jc w:val="center"/>
              <w:rPr>
                <w:noProof/>
              </w:rPr>
            </w:pPr>
            <w:r w:rsidRPr="006D5512">
              <w:rPr>
                <w:noProof/>
              </w:rPr>
              <w:t>3</w:t>
            </w:r>
          </w:p>
        </w:tc>
      </w:tr>
      <w:tr w:rsidR="00E421D2" w:rsidRPr="006D551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Pr="006D5512" w:rsidRDefault="00E421D2">
            <w:pPr>
              <w:pStyle w:val="MsgTableBody"/>
              <w:jc w:val="center"/>
              <w:rPr>
                <w:noProof/>
              </w:rPr>
            </w:pPr>
          </w:p>
        </w:tc>
      </w:tr>
      <w:tr w:rsidR="00656733" w:rsidRPr="006D5512"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Pr="006D5512" w:rsidRDefault="00E421D2" w:rsidP="00E421D2">
            <w:pPr>
              <w:pStyle w:val="MsgTableBody"/>
              <w:rPr>
                <w:noProof/>
              </w:rPr>
            </w:pPr>
            <w:r w:rsidRPr="006D5512">
              <w:rPr>
                <w:noProof/>
              </w:rPr>
              <w:t xml:space="preserve">  </w:t>
            </w:r>
            <w:r w:rsidR="009A78D0" w:rsidRPr="006D5512">
              <w:rPr>
                <w:noProof/>
              </w:rPr>
              <w:t xml:space="preserve">  </w:t>
            </w:r>
            <w:r w:rsidR="00656733"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Pr="006D5512" w:rsidRDefault="00656733">
            <w:pPr>
              <w:pStyle w:val="MsgTableBody"/>
              <w:jc w:val="center"/>
              <w:rPr>
                <w:noProof/>
              </w:rPr>
            </w:pPr>
            <w:r w:rsidRPr="006D5512">
              <w:rPr>
                <w:noProof/>
              </w:rPr>
              <w:t>7</w:t>
            </w:r>
          </w:p>
        </w:tc>
      </w:tr>
      <w:tr w:rsidR="00C93F19" w:rsidRPr="006D5512"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Pr="006D5512" w:rsidRDefault="009A78D0">
            <w:pPr>
              <w:pStyle w:val="MsgTableBody"/>
              <w:rPr>
                <w:noProof/>
              </w:rPr>
            </w:pPr>
            <w:r w:rsidRPr="006D5512">
              <w:rPr>
                <w:noProof/>
              </w:rPr>
              <w:t xml:space="preserve">  </w:t>
            </w:r>
            <w:r w:rsidR="00C93F19" w:rsidRPr="006D5512">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Pr="006D5512" w:rsidRDefault="00C93F1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Pr="006D5512" w:rsidRDefault="00C93F19">
            <w:pPr>
              <w:pStyle w:val="MsgTableBody"/>
              <w:jc w:val="center"/>
              <w:rPr>
                <w:noProof/>
              </w:rPr>
            </w:pPr>
            <w:r w:rsidRPr="006D5512">
              <w:rPr>
                <w:noProof/>
              </w:rPr>
              <w:t>7</w:t>
            </w:r>
          </w:p>
        </w:tc>
      </w:tr>
      <w:tr w:rsidR="00E421D2" w:rsidRPr="006D551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Pr="006D5512" w:rsidRDefault="00E421D2">
            <w:pPr>
              <w:pStyle w:val="MsgTableBody"/>
              <w:jc w:val="center"/>
              <w:rPr>
                <w:noProof/>
              </w:rPr>
            </w:pPr>
          </w:p>
        </w:tc>
      </w:tr>
      <w:tr w:rsidR="00656733" w:rsidRPr="006D5512"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Pr="006D5512" w:rsidRDefault="00656733">
            <w:pPr>
              <w:pStyle w:val="MsgTableBody"/>
              <w:rPr>
                <w:noProof/>
              </w:rPr>
            </w:pPr>
            <w:r w:rsidRPr="006D5512">
              <w:rPr>
                <w:noProof/>
              </w:rPr>
              <w:t xml:space="preserve">[{ </w:t>
            </w:r>
            <w:hyperlink r:id="rId16"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Pr="006D5512" w:rsidRDefault="00656733">
            <w:pPr>
              <w:pStyle w:val="MsgTableBody"/>
              <w:jc w:val="center"/>
              <w:rPr>
                <w:noProof/>
              </w:rPr>
            </w:pPr>
            <w:r w:rsidRPr="006D5512">
              <w:rPr>
                <w:noProof/>
              </w:rPr>
              <w:t>3</w:t>
            </w:r>
          </w:p>
        </w:tc>
      </w:tr>
      <w:tr w:rsidR="00FC71DD" w:rsidRPr="006D5512"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Pr="006D5512" w:rsidRDefault="00FC71D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Pr="006D5512" w:rsidRDefault="00FC71D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Pr="006D5512"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Pr="006D5512" w:rsidRDefault="00FC71DD">
            <w:pPr>
              <w:pStyle w:val="MsgTableBody"/>
              <w:jc w:val="center"/>
              <w:rPr>
                <w:noProof/>
              </w:rPr>
            </w:pPr>
            <w:r w:rsidRPr="006D5512">
              <w:rPr>
                <w:noProof/>
              </w:rPr>
              <w:t>3</w:t>
            </w:r>
          </w:p>
        </w:tc>
      </w:tr>
      <w:tr w:rsidR="00656733" w:rsidRPr="006D5512"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Pr="006D5512" w:rsidRDefault="00656733">
            <w:pPr>
              <w:pStyle w:val="MsgTableBody"/>
              <w:jc w:val="center"/>
              <w:rPr>
                <w:noProof/>
              </w:rPr>
            </w:pPr>
            <w:r w:rsidRPr="006D5512">
              <w:rPr>
                <w:noProof/>
              </w:rPr>
              <w:t>6</w:t>
            </w:r>
          </w:p>
        </w:tc>
      </w:tr>
      <w:tr w:rsidR="00656733" w:rsidRPr="006D5512"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Pr="006D5512" w:rsidRDefault="00656733">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Pr="006D5512" w:rsidRDefault="00656733">
            <w:pPr>
              <w:pStyle w:val="MsgTableBody"/>
              <w:jc w:val="center"/>
              <w:rPr>
                <w:noProof/>
              </w:rPr>
            </w:pPr>
            <w:r w:rsidRPr="006D5512">
              <w:rPr>
                <w:noProof/>
              </w:rPr>
              <w:t>6</w:t>
            </w:r>
          </w:p>
        </w:tc>
      </w:tr>
      <w:tr w:rsidR="00656733" w:rsidRPr="006D5512"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Pr="006D5512" w:rsidRDefault="00656733">
            <w:pPr>
              <w:pStyle w:val="MsgTableBody"/>
              <w:jc w:val="center"/>
              <w:rPr>
                <w:noProof/>
              </w:rPr>
            </w:pPr>
          </w:p>
        </w:tc>
      </w:tr>
      <w:tr w:rsidR="00656733" w:rsidRPr="006D5512"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Pr="006D5512" w:rsidRDefault="00656733">
            <w:pPr>
              <w:pStyle w:val="MsgTableBody"/>
              <w:jc w:val="center"/>
              <w:rPr>
                <w:noProof/>
              </w:rPr>
            </w:pPr>
            <w:r w:rsidRPr="006D5512">
              <w:rPr>
                <w:noProof/>
              </w:rPr>
              <w:t>6</w:t>
            </w:r>
          </w:p>
        </w:tc>
      </w:tr>
      <w:tr w:rsidR="00656733" w:rsidRPr="006D5512"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6D5512" w:rsidRDefault="00656733">
            <w:pPr>
              <w:pStyle w:val="MsgTableBody"/>
              <w:jc w:val="center"/>
              <w:rPr>
                <w:noProof/>
              </w:rPr>
            </w:pPr>
            <w:r w:rsidRPr="006D5512">
              <w:rPr>
                <w:noProof/>
              </w:rPr>
              <w:t>15</w:t>
            </w:r>
          </w:p>
        </w:tc>
      </w:tr>
      <w:tr w:rsidR="00C93F19" w:rsidRPr="006D5512"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6D5512" w:rsidRDefault="0065673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6D5512" w:rsidRDefault="00656733">
            <w:pPr>
              <w:pStyle w:val="MsgTableBody"/>
              <w:jc w:val="center"/>
              <w:rPr>
                <w:noProof/>
              </w:rPr>
            </w:pPr>
            <w:r w:rsidRPr="006D5512">
              <w:rPr>
                <w:noProof/>
              </w:rPr>
              <w:t>7</w:t>
            </w:r>
          </w:p>
        </w:tc>
      </w:tr>
      <w:tr w:rsidR="00656733" w:rsidRPr="006D5512"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Pr="006D5512" w:rsidRDefault="00656733">
            <w:pPr>
              <w:pStyle w:val="MsgTableBody"/>
              <w:jc w:val="center"/>
              <w:rPr>
                <w:noProof/>
              </w:rPr>
            </w:pPr>
          </w:p>
        </w:tc>
      </w:tr>
      <w:tr w:rsidR="002A3C70" w:rsidRPr="006D5512" w14:paraId="5EB98E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A378D3" w14:textId="221C6F85" w:rsidR="002A3C70" w:rsidRPr="006D5512" w:rsidRDefault="002A3C7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5EFA9E" w14:textId="7903AE5F" w:rsidR="002A3C70" w:rsidRPr="006D5512" w:rsidRDefault="00FD2210">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33C12936" w14:textId="77777777" w:rsidR="002A3C70" w:rsidRPr="006D5512" w:rsidRDefault="002A3C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56BDBC" w14:textId="77777777" w:rsidR="002A3C70" w:rsidRPr="006D5512" w:rsidRDefault="002A3C70">
            <w:pPr>
              <w:pStyle w:val="MsgTableBody"/>
              <w:jc w:val="center"/>
              <w:rPr>
                <w:noProof/>
              </w:rPr>
            </w:pPr>
          </w:p>
        </w:tc>
      </w:tr>
      <w:tr w:rsidR="00656733" w:rsidRPr="006D5512"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0EBA5D4F" w:rsidR="00656733" w:rsidRPr="006D5512" w:rsidRDefault="002A3C70">
            <w:pPr>
              <w:pStyle w:val="MsgTableBody"/>
              <w:rPr>
                <w:noProof/>
              </w:rPr>
            </w:pPr>
            <w:r>
              <w:rPr>
                <w:noProof/>
              </w:rPr>
              <w:t xml:space="preserve">    </w:t>
            </w:r>
            <w:r w:rsidR="00656733" w:rsidRPr="006D5512">
              <w:rPr>
                <w:noProof/>
              </w:rPr>
              <w:t xml:space="preserve"> GT1</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Pr="006D5512" w:rsidRDefault="00656733">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Pr="006D5512" w:rsidRDefault="00656733">
            <w:pPr>
              <w:pStyle w:val="MsgTableBody"/>
              <w:jc w:val="center"/>
              <w:rPr>
                <w:noProof/>
              </w:rPr>
            </w:pPr>
            <w:r w:rsidRPr="006D5512">
              <w:rPr>
                <w:noProof/>
              </w:rPr>
              <w:t>6</w:t>
            </w:r>
          </w:p>
        </w:tc>
      </w:tr>
      <w:tr w:rsidR="008C624B" w:rsidRPr="006D5512" w14:paraId="7051595F"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5D3AECE4" w14:textId="34BC5689" w:rsidR="008C624B" w:rsidRPr="006D5512" w:rsidRDefault="008C624B"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6D5512" w:rsidRDefault="008C624B"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6D5512" w:rsidRDefault="008C624B" w:rsidP="00A86747">
            <w:pPr>
              <w:pStyle w:val="MsgTableBody"/>
              <w:jc w:val="center"/>
              <w:rPr>
                <w:noProof/>
              </w:rPr>
            </w:pPr>
            <w:r w:rsidRPr="006D5512">
              <w:rPr>
                <w:noProof/>
              </w:rPr>
              <w:t>3</w:t>
            </w:r>
          </w:p>
        </w:tc>
      </w:tr>
      <w:tr w:rsidR="008C624B" w:rsidRPr="006D5512" w14:paraId="42D2B7A3"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7BDE7FBA" w14:textId="7A951E0B" w:rsidR="008C624B" w:rsidRPr="006D5512" w:rsidRDefault="008C624B"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6D5512" w:rsidRDefault="008C624B"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6D5512" w:rsidRDefault="008C624B" w:rsidP="00A86747">
            <w:pPr>
              <w:pStyle w:val="MsgTableBody"/>
              <w:jc w:val="center"/>
              <w:rPr>
                <w:noProof/>
              </w:rPr>
            </w:pPr>
            <w:r w:rsidRPr="006D5512">
              <w:rPr>
                <w:noProof/>
              </w:rPr>
              <w:t>3</w:t>
            </w:r>
          </w:p>
        </w:tc>
      </w:tr>
      <w:tr w:rsidR="00911D57" w:rsidRPr="006D5512" w14:paraId="37EC853C"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5F8D9CF0" w14:textId="685A1CD6" w:rsidR="00911D57" w:rsidRPr="006D5512" w:rsidRDefault="00911D57" w:rsidP="00911D5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6CA9AC6" w14:textId="3E117CD0" w:rsidR="00911D57" w:rsidRPr="006D5512" w:rsidRDefault="00911D57" w:rsidP="00911D57">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5A073E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A18F6" w14:textId="77777777" w:rsidR="00911D57" w:rsidRPr="006D5512" w:rsidRDefault="00911D57" w:rsidP="00911D57">
            <w:pPr>
              <w:pStyle w:val="MsgTableBody"/>
              <w:jc w:val="center"/>
              <w:rPr>
                <w:noProof/>
              </w:rPr>
            </w:pPr>
          </w:p>
        </w:tc>
      </w:tr>
      <w:tr w:rsidR="00911D57" w:rsidRPr="006D5512"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911D57" w:rsidRPr="006D5512" w:rsidRDefault="00911D57" w:rsidP="00911D57">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911D57" w:rsidRPr="006D5512" w:rsidRDefault="00911D57" w:rsidP="00911D57">
            <w:pPr>
              <w:pStyle w:val="MsgTableBody"/>
              <w:jc w:val="center"/>
              <w:rPr>
                <w:noProof/>
              </w:rPr>
            </w:pPr>
          </w:p>
        </w:tc>
      </w:tr>
      <w:tr w:rsidR="00911D57" w:rsidRPr="006D5512"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911D57" w:rsidRPr="006D5512" w:rsidRDefault="00911D57" w:rsidP="00911D57">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911D57" w:rsidRPr="006D5512" w:rsidRDefault="00911D57" w:rsidP="00911D57">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911D57" w:rsidRPr="006D5512" w:rsidRDefault="00911D57" w:rsidP="00911D57">
            <w:pPr>
              <w:pStyle w:val="MsgTableBody"/>
              <w:jc w:val="center"/>
              <w:rPr>
                <w:noProof/>
              </w:rPr>
            </w:pPr>
            <w:r w:rsidRPr="006D5512">
              <w:rPr>
                <w:noProof/>
              </w:rPr>
              <w:t>6</w:t>
            </w:r>
          </w:p>
        </w:tc>
      </w:tr>
      <w:tr w:rsidR="00911D57" w:rsidRPr="006D5512"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911D57" w:rsidRPr="006D5512" w:rsidRDefault="00911D57" w:rsidP="00911D57">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911D57" w:rsidRPr="006D5512" w:rsidRDefault="00911D57" w:rsidP="00911D57">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911D57" w:rsidRPr="006D5512" w:rsidRDefault="00911D57" w:rsidP="00911D57">
            <w:pPr>
              <w:pStyle w:val="MsgTableBody"/>
              <w:jc w:val="center"/>
              <w:rPr>
                <w:noProof/>
              </w:rPr>
            </w:pPr>
            <w:r w:rsidRPr="006D5512">
              <w:rPr>
                <w:noProof/>
              </w:rPr>
              <w:t>6</w:t>
            </w:r>
          </w:p>
        </w:tc>
      </w:tr>
      <w:tr w:rsidR="00911D57" w:rsidRPr="006D5512"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911D57" w:rsidRPr="006D5512" w:rsidRDefault="00911D57" w:rsidP="00911D57">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911D57" w:rsidRPr="006D5512" w:rsidRDefault="00911D57" w:rsidP="00911D57">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911D57" w:rsidRPr="006D5512" w:rsidRDefault="00911D57" w:rsidP="00911D57">
            <w:pPr>
              <w:pStyle w:val="MsgTableBody"/>
              <w:jc w:val="center"/>
              <w:rPr>
                <w:noProof/>
              </w:rPr>
            </w:pPr>
            <w:r w:rsidRPr="006D5512">
              <w:rPr>
                <w:noProof/>
              </w:rPr>
              <w:t>6</w:t>
            </w:r>
          </w:p>
        </w:tc>
      </w:tr>
      <w:tr w:rsidR="00911D57" w:rsidRPr="006D5512" w14:paraId="7FF66B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97E326" w14:textId="084FD21D" w:rsidR="00911D57" w:rsidRPr="006D5512" w:rsidRDefault="00911D57" w:rsidP="00911D57">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F1D769" w14:textId="6E3B6807" w:rsidR="00911D57" w:rsidRPr="006D5512" w:rsidRDefault="00911D57" w:rsidP="00911D5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0E1B03C"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911D57" w:rsidRPr="006D5512" w:rsidRDefault="00911D57" w:rsidP="00911D57">
            <w:pPr>
              <w:pStyle w:val="MsgTableBody"/>
              <w:jc w:val="center"/>
              <w:rPr>
                <w:noProof/>
              </w:rPr>
            </w:pPr>
            <w:r w:rsidRPr="006D5512">
              <w:rPr>
                <w:noProof/>
              </w:rPr>
              <w:t>3</w:t>
            </w:r>
          </w:p>
        </w:tc>
      </w:tr>
      <w:tr w:rsidR="00911D57" w:rsidRPr="006D5512" w14:paraId="406B9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37DF50" w14:textId="561CBD10" w:rsidR="00911D57" w:rsidRPr="006D5512" w:rsidRDefault="00911D57" w:rsidP="00911D57">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7EDC73" w14:textId="5517983A" w:rsidR="00911D57" w:rsidRPr="006D5512" w:rsidRDefault="00911D57" w:rsidP="00911D5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DC0032"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911D57" w:rsidRPr="006D5512" w:rsidRDefault="00911D57" w:rsidP="00911D57">
            <w:pPr>
              <w:pStyle w:val="MsgTableBody"/>
              <w:jc w:val="center"/>
              <w:rPr>
                <w:noProof/>
              </w:rPr>
            </w:pPr>
            <w:r w:rsidRPr="006D5512">
              <w:rPr>
                <w:noProof/>
              </w:rPr>
              <w:t>3</w:t>
            </w:r>
          </w:p>
        </w:tc>
      </w:tr>
      <w:tr w:rsidR="00911D57" w:rsidRPr="006D5512"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911D57" w:rsidRPr="006D5512" w:rsidRDefault="00911D57" w:rsidP="00911D57">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911D57" w:rsidRPr="006D5512" w:rsidRDefault="00911D57" w:rsidP="00911D57">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911D57" w:rsidRPr="006D5512" w:rsidRDefault="00911D57" w:rsidP="00911D57">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911D57" w:rsidRPr="006D5512" w:rsidRDefault="00911D57" w:rsidP="00911D57">
            <w:pPr>
              <w:pStyle w:val="MsgTableBody"/>
              <w:jc w:val="center"/>
              <w:rPr>
                <w:noProof/>
              </w:rPr>
            </w:pPr>
            <w:r w:rsidRPr="006D5512">
              <w:rPr>
                <w:noProof/>
              </w:rPr>
              <w:t>15</w:t>
            </w:r>
          </w:p>
        </w:tc>
      </w:tr>
      <w:tr w:rsidR="00911D57" w:rsidRPr="006D5512"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911D57" w:rsidRPr="006D5512" w:rsidRDefault="00911D57" w:rsidP="00911D57">
            <w:pPr>
              <w:pStyle w:val="MsgTableBody"/>
              <w:jc w:val="center"/>
              <w:rPr>
                <w:noProof/>
              </w:rPr>
            </w:pPr>
            <w:r w:rsidRPr="006D5512">
              <w:rPr>
                <w:noProof/>
              </w:rPr>
              <w:t>7</w:t>
            </w:r>
          </w:p>
        </w:tc>
      </w:tr>
      <w:tr w:rsidR="00911D57" w:rsidRPr="006D5512"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911D57" w:rsidRPr="006D5512" w:rsidRDefault="00911D57" w:rsidP="00911D57">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911D57" w:rsidRPr="006D5512" w:rsidRDefault="00911D57" w:rsidP="00911D57">
            <w:pPr>
              <w:pStyle w:val="MsgTableBody"/>
              <w:jc w:val="center"/>
              <w:rPr>
                <w:noProof/>
              </w:rPr>
            </w:pPr>
          </w:p>
        </w:tc>
      </w:tr>
      <w:tr w:rsidR="00911D57" w:rsidRPr="006D5512"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911D57" w:rsidRPr="006D5512" w:rsidRDefault="00911D57" w:rsidP="00911D57">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911D57" w:rsidRPr="006D5512" w:rsidRDefault="00911D57" w:rsidP="00911D57">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911D57" w:rsidRPr="006D5512" w:rsidRDefault="00911D57" w:rsidP="00911D57">
            <w:pPr>
              <w:pStyle w:val="MsgTableBody"/>
              <w:jc w:val="center"/>
              <w:rPr>
                <w:noProof/>
              </w:rPr>
            </w:pPr>
            <w:r w:rsidRPr="006D5512">
              <w:rPr>
                <w:noProof/>
              </w:rPr>
              <w:t>11</w:t>
            </w:r>
          </w:p>
        </w:tc>
      </w:tr>
      <w:tr w:rsidR="00911D57" w:rsidRPr="006D5512"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911D57" w:rsidRPr="006D5512" w:rsidRDefault="00911D57" w:rsidP="00911D57">
            <w:pPr>
              <w:pStyle w:val="MsgTableBody"/>
              <w:jc w:val="center"/>
              <w:rPr>
                <w:noProof/>
              </w:rPr>
            </w:pPr>
            <w:r w:rsidRPr="006D5512">
              <w:rPr>
                <w:noProof/>
              </w:rPr>
              <w:t>7</w:t>
            </w:r>
          </w:p>
        </w:tc>
      </w:tr>
      <w:tr w:rsidR="00911D57" w:rsidRPr="006D5512"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911D57" w:rsidRPr="006D5512" w:rsidRDefault="00911D57" w:rsidP="00911D57">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911D57" w:rsidRPr="006D5512" w:rsidRDefault="00911D57" w:rsidP="00911D57">
            <w:pPr>
              <w:pStyle w:val="MsgTableBody"/>
              <w:jc w:val="center"/>
              <w:rPr>
                <w:noProof/>
              </w:rPr>
            </w:pPr>
          </w:p>
        </w:tc>
      </w:tr>
      <w:tr w:rsidR="00911D57" w:rsidRPr="006D5512"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911D57" w:rsidRPr="006D5512" w:rsidRDefault="00911D57" w:rsidP="00911D57">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911D57" w:rsidRPr="006D5512" w:rsidRDefault="00911D57" w:rsidP="00911D57">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911D57" w:rsidRPr="006D5512" w:rsidRDefault="00911D57" w:rsidP="00911D57">
            <w:pPr>
              <w:pStyle w:val="MsgTableBody"/>
              <w:jc w:val="center"/>
              <w:rPr>
                <w:noProof/>
              </w:rPr>
            </w:pPr>
          </w:p>
        </w:tc>
      </w:tr>
      <w:tr w:rsidR="00911D57" w:rsidRPr="006D5512"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911D57" w:rsidRPr="006D5512" w:rsidRDefault="00911D57" w:rsidP="00911D57">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911D57" w:rsidRPr="006D5512" w:rsidRDefault="00911D57" w:rsidP="00911D57">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911D57" w:rsidRPr="006D5512" w:rsidRDefault="00911D57" w:rsidP="00911D57">
            <w:pPr>
              <w:pStyle w:val="MsgTableBody"/>
              <w:jc w:val="center"/>
              <w:rPr>
                <w:noProof/>
              </w:rPr>
            </w:pPr>
            <w:r w:rsidRPr="006D5512">
              <w:rPr>
                <w:noProof/>
              </w:rPr>
              <w:t>11</w:t>
            </w:r>
          </w:p>
        </w:tc>
      </w:tr>
      <w:tr w:rsidR="00911D57" w:rsidRPr="006D5512"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911D57" w:rsidRPr="006D5512" w:rsidRDefault="00911D57" w:rsidP="00911D57">
            <w:pPr>
              <w:pStyle w:val="MsgTableBody"/>
              <w:jc w:val="center"/>
              <w:rPr>
                <w:noProof/>
              </w:rPr>
            </w:pPr>
            <w:r w:rsidRPr="006D5512">
              <w:rPr>
                <w:noProof/>
              </w:rPr>
              <w:t>7</w:t>
            </w:r>
          </w:p>
        </w:tc>
      </w:tr>
      <w:tr w:rsidR="00911D57" w:rsidRPr="006D5512"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911D57" w:rsidRPr="006D5512" w:rsidRDefault="00911D57" w:rsidP="00911D57">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911D57" w:rsidRPr="006D5512" w:rsidRDefault="00911D57" w:rsidP="00911D57">
            <w:pPr>
              <w:pStyle w:val="MsgTableBody"/>
              <w:jc w:val="center"/>
              <w:rPr>
                <w:noProof/>
              </w:rPr>
            </w:pPr>
          </w:p>
        </w:tc>
      </w:tr>
      <w:tr w:rsidR="00911D57" w:rsidRPr="006D5512"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911D57" w:rsidRPr="006D5512" w:rsidRDefault="00911D57" w:rsidP="00911D5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911D57" w:rsidRPr="006D5512" w:rsidRDefault="00911D57" w:rsidP="00911D57">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911D57" w:rsidRPr="006D5512" w:rsidRDefault="00911D57" w:rsidP="00911D57">
            <w:pPr>
              <w:pStyle w:val="MsgTableBody"/>
              <w:jc w:val="center"/>
              <w:rPr>
                <w:noProof/>
              </w:rPr>
            </w:pPr>
          </w:p>
        </w:tc>
      </w:tr>
      <w:tr w:rsidR="00911D57" w:rsidRPr="006D5512"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911D57" w:rsidRPr="006D5512" w:rsidRDefault="00911D57" w:rsidP="00911D57">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911D57" w:rsidRPr="006D5512" w:rsidRDefault="00911D57" w:rsidP="00911D57">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911D57" w:rsidRPr="006D5512" w:rsidRDefault="00911D57" w:rsidP="00911D57">
            <w:pPr>
              <w:pStyle w:val="MsgTableBody"/>
              <w:jc w:val="center"/>
              <w:rPr>
                <w:noProof/>
              </w:rPr>
            </w:pPr>
            <w:r w:rsidRPr="006D5512">
              <w:rPr>
                <w:noProof/>
              </w:rPr>
              <w:t>6</w:t>
            </w:r>
          </w:p>
        </w:tc>
      </w:tr>
      <w:tr w:rsidR="00911D57" w:rsidRPr="006D5512"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911D57" w:rsidRPr="006D5512" w:rsidRDefault="00911D57" w:rsidP="00911D57">
            <w:pPr>
              <w:pStyle w:val="MsgTableBody"/>
              <w:rPr>
                <w:noProof/>
              </w:rPr>
            </w:pPr>
            <w:r w:rsidRPr="006D5512">
              <w:rPr>
                <w:noProof/>
              </w:rPr>
              <w:lastRenderedPageBreak/>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911D57" w:rsidRPr="006D5512" w:rsidRDefault="00911D57" w:rsidP="00911D57">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911D57" w:rsidRPr="006D5512" w:rsidRDefault="00911D57" w:rsidP="00911D57">
            <w:pPr>
              <w:pStyle w:val="MsgTableBody"/>
              <w:jc w:val="center"/>
              <w:rPr>
                <w:noProof/>
              </w:rPr>
            </w:pPr>
            <w:r w:rsidRPr="006D5512">
              <w:rPr>
                <w:noProof/>
              </w:rPr>
              <w:t>6</w:t>
            </w:r>
          </w:p>
        </w:tc>
      </w:tr>
      <w:tr w:rsidR="00911D57" w:rsidRPr="006D5512"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911D57" w:rsidRPr="006D5512" w:rsidRDefault="00911D57" w:rsidP="00911D57">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911D57" w:rsidRPr="006D5512" w:rsidRDefault="00911D57" w:rsidP="00911D57">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911D57" w:rsidRPr="006D5512" w:rsidRDefault="00911D57" w:rsidP="00911D57">
            <w:pPr>
              <w:pStyle w:val="MsgTableBody"/>
              <w:jc w:val="center"/>
              <w:rPr>
                <w:noProof/>
              </w:rPr>
            </w:pPr>
            <w:r w:rsidRPr="006D5512">
              <w:rPr>
                <w:noProof/>
              </w:rPr>
              <w:t>6</w:t>
            </w:r>
          </w:p>
        </w:tc>
      </w:tr>
      <w:tr w:rsidR="00911D57" w:rsidRPr="006D5512"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911D57" w:rsidRPr="006D5512" w:rsidRDefault="00911D57" w:rsidP="00911D57">
            <w:pPr>
              <w:pStyle w:val="MsgTableBody"/>
              <w:rPr>
                <w:noProof/>
              </w:rPr>
            </w:pPr>
            <w:r w:rsidRPr="006D5512">
              <w:rPr>
                <w:noProof/>
              </w:rPr>
              <w:t xml:space="preserve">[  </w:t>
            </w:r>
            <w:hyperlink r:id="rId17"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911D57" w:rsidRPr="006D5512" w:rsidRDefault="00911D57" w:rsidP="00911D57">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911D57" w:rsidRPr="006D5512" w:rsidRDefault="00911D57" w:rsidP="00911D5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911D57" w:rsidRPr="006D5512" w:rsidRDefault="00911D57" w:rsidP="00911D57">
            <w:pPr>
              <w:pStyle w:val="MsgTableBody"/>
              <w:jc w:val="center"/>
              <w:rPr>
                <w:noProof/>
              </w:rPr>
            </w:pPr>
            <w:r w:rsidRPr="006D5512">
              <w:rPr>
                <w:noProof/>
              </w:rPr>
              <w:t>3</w:t>
            </w:r>
          </w:p>
        </w:tc>
      </w:tr>
    </w:tbl>
    <w:p w14:paraId="641F5340" w14:textId="56ED7A08" w:rsidR="00EB05F1" w:rsidRPr="006D5512" w:rsidRDefault="00EB05F1" w:rsidP="00594536">
      <w:bookmarkStart w:id="30" w:name="_Hlt476038696"/>
      <w:bookmarkEnd w:id="30"/>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5512" w14:paraId="585FD3FE" w14:textId="77777777" w:rsidTr="00217ACB">
        <w:trPr>
          <w:jc w:val="center"/>
        </w:trPr>
        <w:tc>
          <w:tcPr>
            <w:tcW w:w="9209" w:type="dxa"/>
            <w:gridSpan w:val="6"/>
          </w:tcPr>
          <w:p w14:paraId="2927010B" w14:textId="7CD6C917" w:rsidR="00217ACB" w:rsidRPr="006D5512" w:rsidRDefault="00217ACB" w:rsidP="00594536">
            <w:pPr>
              <w:pStyle w:val="ACK-ChoreographyHeader"/>
            </w:pPr>
            <w:r w:rsidRPr="006D5512">
              <w:t>Acknowledgment Choreography</w:t>
            </w:r>
          </w:p>
        </w:tc>
      </w:tr>
      <w:tr w:rsidR="00217ACB" w:rsidRPr="006D5512" w14:paraId="04C467F7" w14:textId="77777777" w:rsidTr="00217ACB">
        <w:trPr>
          <w:jc w:val="center"/>
        </w:trPr>
        <w:tc>
          <w:tcPr>
            <w:tcW w:w="9209" w:type="dxa"/>
            <w:gridSpan w:val="6"/>
          </w:tcPr>
          <w:p w14:paraId="293C2E2E" w14:textId="38A8EE84" w:rsidR="00217ACB" w:rsidRPr="006D5512" w:rsidRDefault="00372670" w:rsidP="00372670">
            <w:pPr>
              <w:pStyle w:val="ACK-ChoreographyHeader"/>
            </w:pPr>
            <w:r w:rsidRPr="006D5512">
              <w:rPr>
                <w:noProof/>
              </w:rPr>
              <w:t>ADT^A01^ADT_A01</w:t>
            </w:r>
          </w:p>
        </w:tc>
      </w:tr>
      <w:tr w:rsidR="00EB05F1" w:rsidRPr="006D5512" w14:paraId="737E8BCA" w14:textId="77777777" w:rsidTr="00217ACB">
        <w:trPr>
          <w:jc w:val="center"/>
        </w:trPr>
        <w:tc>
          <w:tcPr>
            <w:tcW w:w="1458" w:type="dxa"/>
          </w:tcPr>
          <w:p w14:paraId="20C9AF9E" w14:textId="77777777" w:rsidR="00EB05F1" w:rsidRPr="006D5512" w:rsidRDefault="00EB05F1" w:rsidP="00AD6CE4">
            <w:pPr>
              <w:pStyle w:val="ACK-ChoreographyBody"/>
            </w:pPr>
            <w:r w:rsidRPr="006D5512">
              <w:t>Field name</w:t>
            </w:r>
          </w:p>
        </w:tc>
        <w:tc>
          <w:tcPr>
            <w:tcW w:w="2336" w:type="dxa"/>
          </w:tcPr>
          <w:p w14:paraId="7463136B" w14:textId="77777777" w:rsidR="00EB05F1" w:rsidRPr="006D5512" w:rsidRDefault="00EB05F1" w:rsidP="00AD6CE4">
            <w:pPr>
              <w:pStyle w:val="ACK-ChoreographyBody"/>
            </w:pPr>
            <w:r w:rsidRPr="006D5512">
              <w:t>Field Value: Original mode</w:t>
            </w:r>
          </w:p>
        </w:tc>
        <w:tc>
          <w:tcPr>
            <w:tcW w:w="5415" w:type="dxa"/>
            <w:gridSpan w:val="4"/>
          </w:tcPr>
          <w:p w14:paraId="17ECD39A" w14:textId="77777777" w:rsidR="00EB05F1" w:rsidRPr="006D5512" w:rsidRDefault="00EB05F1" w:rsidP="00AD6CE4">
            <w:pPr>
              <w:pStyle w:val="ACK-ChoreographyBody"/>
            </w:pPr>
            <w:r w:rsidRPr="006D5512">
              <w:t>Field value: Enhanced mode</w:t>
            </w:r>
          </w:p>
        </w:tc>
      </w:tr>
      <w:tr w:rsidR="00EB05F1" w:rsidRPr="006D5512" w14:paraId="487929C5" w14:textId="77777777" w:rsidTr="00217ACB">
        <w:trPr>
          <w:jc w:val="center"/>
        </w:trPr>
        <w:tc>
          <w:tcPr>
            <w:tcW w:w="1458" w:type="dxa"/>
          </w:tcPr>
          <w:p w14:paraId="58C5C436" w14:textId="77777777" w:rsidR="00EB05F1" w:rsidRPr="006D5512" w:rsidRDefault="00EB05F1" w:rsidP="00AD6CE4">
            <w:pPr>
              <w:pStyle w:val="ACK-ChoreographyBody"/>
            </w:pPr>
            <w:r w:rsidRPr="006D5512">
              <w:t>MSH-15</w:t>
            </w:r>
          </w:p>
        </w:tc>
        <w:tc>
          <w:tcPr>
            <w:tcW w:w="2336" w:type="dxa"/>
          </w:tcPr>
          <w:p w14:paraId="360520F6" w14:textId="77777777" w:rsidR="00EB05F1" w:rsidRPr="006D5512" w:rsidRDefault="00EB05F1" w:rsidP="00AD6CE4">
            <w:pPr>
              <w:pStyle w:val="ACK-ChoreographyBody"/>
            </w:pPr>
            <w:r w:rsidRPr="006D5512">
              <w:t>Blank</w:t>
            </w:r>
          </w:p>
        </w:tc>
        <w:tc>
          <w:tcPr>
            <w:tcW w:w="567" w:type="dxa"/>
          </w:tcPr>
          <w:p w14:paraId="7DCE52EF" w14:textId="77777777" w:rsidR="00EB05F1" w:rsidRPr="006D5512" w:rsidRDefault="00EB05F1" w:rsidP="00AD6CE4">
            <w:pPr>
              <w:pStyle w:val="ACK-ChoreographyBody"/>
            </w:pPr>
            <w:r w:rsidRPr="006D5512">
              <w:t>NE</w:t>
            </w:r>
          </w:p>
        </w:tc>
        <w:tc>
          <w:tcPr>
            <w:tcW w:w="1559" w:type="dxa"/>
          </w:tcPr>
          <w:p w14:paraId="6F50854B" w14:textId="77777777" w:rsidR="00EB05F1" w:rsidRPr="006D5512" w:rsidRDefault="00EB05F1" w:rsidP="00AD6CE4">
            <w:pPr>
              <w:pStyle w:val="ACK-ChoreographyBody"/>
            </w:pPr>
            <w:r w:rsidRPr="006D5512">
              <w:t>AL, SU, ER</w:t>
            </w:r>
          </w:p>
        </w:tc>
        <w:tc>
          <w:tcPr>
            <w:tcW w:w="1588" w:type="dxa"/>
          </w:tcPr>
          <w:p w14:paraId="7F1692CA" w14:textId="77777777" w:rsidR="00EB05F1" w:rsidRPr="006D5512" w:rsidRDefault="00EB05F1" w:rsidP="00AD6CE4">
            <w:pPr>
              <w:pStyle w:val="ACK-ChoreographyBody"/>
            </w:pPr>
            <w:r w:rsidRPr="006D5512">
              <w:t>NE</w:t>
            </w:r>
          </w:p>
        </w:tc>
        <w:tc>
          <w:tcPr>
            <w:tcW w:w="1701" w:type="dxa"/>
          </w:tcPr>
          <w:p w14:paraId="200A5C07" w14:textId="77777777" w:rsidR="00EB05F1" w:rsidRPr="006D5512" w:rsidRDefault="00EB05F1" w:rsidP="00AD6CE4">
            <w:pPr>
              <w:pStyle w:val="ACK-ChoreographyBody"/>
            </w:pPr>
            <w:r w:rsidRPr="006D5512">
              <w:t>AL, SU, ER</w:t>
            </w:r>
          </w:p>
        </w:tc>
      </w:tr>
      <w:tr w:rsidR="00EB05F1" w:rsidRPr="006D5512" w14:paraId="3AC0E87E" w14:textId="77777777" w:rsidTr="00217ACB">
        <w:trPr>
          <w:jc w:val="center"/>
        </w:trPr>
        <w:tc>
          <w:tcPr>
            <w:tcW w:w="1458" w:type="dxa"/>
          </w:tcPr>
          <w:p w14:paraId="6B44515E" w14:textId="77777777" w:rsidR="00EB05F1" w:rsidRPr="006D5512" w:rsidRDefault="00EB05F1" w:rsidP="00AD6CE4">
            <w:pPr>
              <w:pStyle w:val="ACK-ChoreographyBody"/>
            </w:pPr>
            <w:r w:rsidRPr="006D5512">
              <w:t>MSH-16</w:t>
            </w:r>
          </w:p>
        </w:tc>
        <w:tc>
          <w:tcPr>
            <w:tcW w:w="2336" w:type="dxa"/>
          </w:tcPr>
          <w:p w14:paraId="36F26515" w14:textId="77777777" w:rsidR="00EB05F1" w:rsidRPr="006D5512" w:rsidRDefault="00EB05F1" w:rsidP="00AD6CE4">
            <w:pPr>
              <w:pStyle w:val="ACK-ChoreographyBody"/>
            </w:pPr>
            <w:r w:rsidRPr="006D5512">
              <w:t>Blank</w:t>
            </w:r>
          </w:p>
        </w:tc>
        <w:tc>
          <w:tcPr>
            <w:tcW w:w="567" w:type="dxa"/>
          </w:tcPr>
          <w:p w14:paraId="0C1C99B1" w14:textId="77777777" w:rsidR="00EB05F1" w:rsidRPr="006D5512" w:rsidRDefault="00EB05F1" w:rsidP="00AD6CE4">
            <w:pPr>
              <w:pStyle w:val="ACK-ChoreographyBody"/>
            </w:pPr>
            <w:r w:rsidRPr="006D5512">
              <w:t>NE</w:t>
            </w:r>
          </w:p>
        </w:tc>
        <w:tc>
          <w:tcPr>
            <w:tcW w:w="1559" w:type="dxa"/>
          </w:tcPr>
          <w:p w14:paraId="4040E495" w14:textId="77777777" w:rsidR="00EB05F1" w:rsidRPr="006D5512" w:rsidRDefault="00EB05F1" w:rsidP="00AD6CE4">
            <w:pPr>
              <w:pStyle w:val="ACK-ChoreographyBody"/>
            </w:pPr>
            <w:r w:rsidRPr="006D5512">
              <w:t>NE</w:t>
            </w:r>
          </w:p>
        </w:tc>
        <w:tc>
          <w:tcPr>
            <w:tcW w:w="1588" w:type="dxa"/>
          </w:tcPr>
          <w:p w14:paraId="148DF455" w14:textId="77777777" w:rsidR="00EB05F1" w:rsidRPr="006D5512" w:rsidRDefault="00EB05F1" w:rsidP="00AD6CE4">
            <w:pPr>
              <w:pStyle w:val="ACK-ChoreographyBody"/>
            </w:pPr>
            <w:r w:rsidRPr="006D5512">
              <w:t>AL, SU, ER</w:t>
            </w:r>
          </w:p>
        </w:tc>
        <w:tc>
          <w:tcPr>
            <w:tcW w:w="1701" w:type="dxa"/>
          </w:tcPr>
          <w:p w14:paraId="24E3304E" w14:textId="77777777" w:rsidR="00EB05F1" w:rsidRPr="006D5512" w:rsidRDefault="00EB05F1" w:rsidP="00AD6CE4">
            <w:pPr>
              <w:pStyle w:val="ACK-ChoreographyBody"/>
            </w:pPr>
            <w:r w:rsidRPr="006D5512">
              <w:t>AL, SU, ER</w:t>
            </w:r>
          </w:p>
        </w:tc>
      </w:tr>
      <w:tr w:rsidR="00EB05F1" w:rsidRPr="006D5512" w14:paraId="52052C3E" w14:textId="77777777" w:rsidTr="00217ACB">
        <w:trPr>
          <w:jc w:val="center"/>
        </w:trPr>
        <w:tc>
          <w:tcPr>
            <w:tcW w:w="1458" w:type="dxa"/>
          </w:tcPr>
          <w:p w14:paraId="15A4008B" w14:textId="77777777" w:rsidR="00EB05F1" w:rsidRPr="006D5512" w:rsidRDefault="00EB05F1" w:rsidP="00AD6CE4">
            <w:pPr>
              <w:pStyle w:val="ACK-ChoreographyBody"/>
            </w:pPr>
            <w:r w:rsidRPr="006D5512">
              <w:t>Immediate Ack</w:t>
            </w:r>
          </w:p>
        </w:tc>
        <w:tc>
          <w:tcPr>
            <w:tcW w:w="2336" w:type="dxa"/>
          </w:tcPr>
          <w:p w14:paraId="4FB59502" w14:textId="77777777" w:rsidR="00EB05F1" w:rsidRPr="006D5512" w:rsidRDefault="00EB05F1" w:rsidP="00AD6CE4">
            <w:pPr>
              <w:pStyle w:val="ACK-ChoreographyBody"/>
            </w:pPr>
            <w:r w:rsidRPr="006D5512">
              <w:t>-</w:t>
            </w:r>
          </w:p>
        </w:tc>
        <w:tc>
          <w:tcPr>
            <w:tcW w:w="567" w:type="dxa"/>
          </w:tcPr>
          <w:p w14:paraId="042256A1" w14:textId="77777777" w:rsidR="00EB05F1" w:rsidRPr="006D5512" w:rsidRDefault="00EB05F1" w:rsidP="00AD6CE4">
            <w:pPr>
              <w:pStyle w:val="ACK-ChoreographyBody"/>
            </w:pPr>
            <w:r w:rsidRPr="006D5512">
              <w:t>-</w:t>
            </w:r>
          </w:p>
        </w:tc>
        <w:tc>
          <w:tcPr>
            <w:tcW w:w="1559" w:type="dxa"/>
          </w:tcPr>
          <w:p w14:paraId="34621D5B" w14:textId="77777777" w:rsidR="00EB05F1" w:rsidRPr="006D5512" w:rsidRDefault="00EB05F1" w:rsidP="00AD6CE4">
            <w:pPr>
              <w:pStyle w:val="ACK-ChoreographyBody"/>
            </w:pPr>
            <w:r w:rsidRPr="006D5512">
              <w:rPr>
                <w:szCs w:val="16"/>
              </w:rPr>
              <w:t>ACK^A01^ACK</w:t>
            </w:r>
          </w:p>
        </w:tc>
        <w:tc>
          <w:tcPr>
            <w:tcW w:w="1588" w:type="dxa"/>
          </w:tcPr>
          <w:p w14:paraId="330CEEBF" w14:textId="77777777" w:rsidR="00EB05F1" w:rsidRPr="006D5512" w:rsidRDefault="00EB05F1" w:rsidP="00AD6CE4">
            <w:pPr>
              <w:pStyle w:val="ACK-ChoreographyBody"/>
            </w:pPr>
            <w:r w:rsidRPr="006D5512">
              <w:t>-</w:t>
            </w:r>
          </w:p>
        </w:tc>
        <w:tc>
          <w:tcPr>
            <w:tcW w:w="1701" w:type="dxa"/>
          </w:tcPr>
          <w:p w14:paraId="122FE231" w14:textId="77777777" w:rsidR="00EB05F1" w:rsidRPr="006D5512" w:rsidRDefault="00EB05F1" w:rsidP="00AD6CE4">
            <w:pPr>
              <w:pStyle w:val="ACK-ChoreographyBody"/>
            </w:pPr>
            <w:r w:rsidRPr="006D5512">
              <w:rPr>
                <w:szCs w:val="16"/>
              </w:rPr>
              <w:t>ACK^A01^ACK</w:t>
            </w:r>
          </w:p>
        </w:tc>
      </w:tr>
      <w:tr w:rsidR="00EB05F1" w:rsidRPr="006D5512" w14:paraId="720EF713" w14:textId="77777777" w:rsidTr="00217ACB">
        <w:trPr>
          <w:jc w:val="center"/>
        </w:trPr>
        <w:tc>
          <w:tcPr>
            <w:tcW w:w="1458" w:type="dxa"/>
          </w:tcPr>
          <w:p w14:paraId="2B7F3A70" w14:textId="77777777" w:rsidR="00EB05F1" w:rsidRPr="006D5512" w:rsidRDefault="00EB05F1" w:rsidP="00AD6CE4">
            <w:pPr>
              <w:pStyle w:val="ACK-ChoreographyBody"/>
            </w:pPr>
            <w:r w:rsidRPr="006D5512">
              <w:t>Application Ack</w:t>
            </w:r>
          </w:p>
        </w:tc>
        <w:tc>
          <w:tcPr>
            <w:tcW w:w="2336" w:type="dxa"/>
          </w:tcPr>
          <w:p w14:paraId="4AF1B474" w14:textId="77777777" w:rsidR="00EB05F1" w:rsidRPr="006D5512" w:rsidRDefault="00EB05F1" w:rsidP="00AD6CE4">
            <w:pPr>
              <w:pStyle w:val="ACK-ChoreographyBody"/>
            </w:pPr>
            <w:r w:rsidRPr="006D5512">
              <w:rPr>
                <w:szCs w:val="16"/>
              </w:rPr>
              <w:t>ACK^A01^ACK</w:t>
            </w:r>
          </w:p>
        </w:tc>
        <w:tc>
          <w:tcPr>
            <w:tcW w:w="567" w:type="dxa"/>
          </w:tcPr>
          <w:p w14:paraId="35A490D8" w14:textId="77777777" w:rsidR="00EB05F1" w:rsidRPr="006D5512" w:rsidRDefault="00EB05F1" w:rsidP="00AD6CE4">
            <w:pPr>
              <w:pStyle w:val="ACK-ChoreographyBody"/>
            </w:pPr>
            <w:r w:rsidRPr="006D5512">
              <w:t>-</w:t>
            </w:r>
          </w:p>
        </w:tc>
        <w:tc>
          <w:tcPr>
            <w:tcW w:w="1559" w:type="dxa"/>
          </w:tcPr>
          <w:p w14:paraId="05558BFC" w14:textId="77777777" w:rsidR="00EB05F1" w:rsidRPr="006D5512" w:rsidRDefault="00EB05F1" w:rsidP="00AD6CE4">
            <w:pPr>
              <w:pStyle w:val="ACK-ChoreographyBody"/>
            </w:pPr>
            <w:r w:rsidRPr="006D5512">
              <w:t>-</w:t>
            </w:r>
          </w:p>
        </w:tc>
        <w:tc>
          <w:tcPr>
            <w:tcW w:w="1588" w:type="dxa"/>
          </w:tcPr>
          <w:p w14:paraId="3DE7EA09" w14:textId="77777777" w:rsidR="00EB05F1" w:rsidRPr="006D5512" w:rsidRDefault="00EB05F1" w:rsidP="00AD6CE4">
            <w:pPr>
              <w:pStyle w:val="ACK-ChoreographyBody"/>
            </w:pPr>
            <w:r w:rsidRPr="006D5512">
              <w:rPr>
                <w:szCs w:val="16"/>
              </w:rPr>
              <w:t>ACK^A01^ACK</w:t>
            </w:r>
          </w:p>
        </w:tc>
        <w:tc>
          <w:tcPr>
            <w:tcW w:w="1701" w:type="dxa"/>
          </w:tcPr>
          <w:p w14:paraId="050A2A8C" w14:textId="77777777" w:rsidR="00EB05F1" w:rsidRPr="006D5512" w:rsidRDefault="00EB05F1" w:rsidP="00AD6CE4">
            <w:pPr>
              <w:pStyle w:val="ACK-ChoreographyBody"/>
            </w:pPr>
            <w:r w:rsidRPr="006D5512">
              <w:rPr>
                <w:szCs w:val="16"/>
              </w:rPr>
              <w:t>ACK^A01^ACK</w:t>
            </w:r>
          </w:p>
        </w:tc>
      </w:tr>
    </w:tbl>
    <w:p w14:paraId="629F57D0" w14:textId="77777777" w:rsidR="00715956" w:rsidRPr="006D5512" w:rsidRDefault="00715956">
      <w:pPr>
        <w:rPr>
          <w:noProof/>
        </w:rPr>
      </w:pPr>
    </w:p>
    <w:p w14:paraId="15F8BE87" w14:textId="77777777" w:rsidR="00715956" w:rsidRPr="006D5512" w:rsidRDefault="00715956">
      <w:pPr>
        <w:pStyle w:val="MsgTableCaption"/>
        <w:rPr>
          <w:noProof/>
        </w:rPr>
      </w:pPr>
      <w:r w:rsidRPr="006D5512">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6D5512" w:rsidRDefault="00715956">
            <w:pPr>
              <w:pStyle w:val="MsgTableHeader"/>
              <w:jc w:val="center"/>
              <w:rPr>
                <w:noProof/>
              </w:rPr>
            </w:pPr>
            <w:r w:rsidRPr="006D5512">
              <w:rPr>
                <w:noProof/>
              </w:rPr>
              <w:t>Chapter</w:t>
            </w:r>
          </w:p>
        </w:tc>
      </w:tr>
      <w:tr w:rsidR="00715956" w:rsidRPr="006D5512"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6D5512" w:rsidRDefault="00715956">
            <w:pPr>
              <w:pStyle w:val="MsgTableBody"/>
              <w:jc w:val="center"/>
              <w:rPr>
                <w:noProof/>
              </w:rPr>
            </w:pPr>
            <w:r w:rsidRPr="006D5512">
              <w:rPr>
                <w:noProof/>
              </w:rPr>
              <w:t>2</w:t>
            </w:r>
          </w:p>
        </w:tc>
      </w:tr>
      <w:tr w:rsidR="00715956" w:rsidRPr="006D5512"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6D5512" w:rsidRDefault="00715956">
            <w:pPr>
              <w:pStyle w:val="MsgTableBody"/>
              <w:jc w:val="center"/>
              <w:rPr>
                <w:noProof/>
              </w:rPr>
            </w:pPr>
            <w:r w:rsidRPr="006D5512">
              <w:rPr>
                <w:noProof/>
              </w:rPr>
              <w:t>2</w:t>
            </w:r>
          </w:p>
        </w:tc>
      </w:tr>
      <w:tr w:rsidR="00715956" w:rsidRPr="006D5512"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6D5512" w:rsidRDefault="00715956">
            <w:pPr>
              <w:pStyle w:val="MsgTableBody"/>
              <w:jc w:val="center"/>
              <w:rPr>
                <w:noProof/>
              </w:rPr>
            </w:pPr>
            <w:r w:rsidRPr="006D5512">
              <w:rPr>
                <w:noProof/>
              </w:rPr>
              <w:t>2</w:t>
            </w:r>
          </w:p>
        </w:tc>
      </w:tr>
      <w:tr w:rsidR="00715956" w:rsidRPr="006D5512"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6D5512" w:rsidRDefault="00715956">
            <w:pPr>
              <w:pStyle w:val="MsgTableBody"/>
              <w:jc w:val="center"/>
              <w:rPr>
                <w:noProof/>
              </w:rPr>
            </w:pPr>
            <w:r w:rsidRPr="006D5512">
              <w:rPr>
                <w:noProof/>
              </w:rPr>
              <w:t>2</w:t>
            </w:r>
          </w:p>
        </w:tc>
      </w:tr>
      <w:tr w:rsidR="00715956" w:rsidRPr="006D5512"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6D5512" w:rsidRDefault="00715956">
            <w:pPr>
              <w:pStyle w:val="MsgTableBody"/>
              <w:jc w:val="center"/>
              <w:rPr>
                <w:noProof/>
              </w:rPr>
            </w:pPr>
            <w:r w:rsidRPr="006D5512">
              <w:rPr>
                <w:noProof/>
              </w:rPr>
              <w:t>2</w:t>
            </w:r>
          </w:p>
        </w:tc>
      </w:tr>
    </w:tbl>
    <w:p w14:paraId="7015C5F4" w14:textId="75D04ECB" w:rsidR="0025077B" w:rsidRPr="006D5512" w:rsidRDefault="0025077B" w:rsidP="00594536">
      <w:bookmarkStart w:id="31" w:name="_Toc348244977"/>
      <w:bookmarkStart w:id="32" w:name="_Toc348258165"/>
      <w:bookmarkStart w:id="33" w:name="_Toc348263348"/>
      <w:bookmarkStart w:id="34" w:name="_Toc348336762"/>
      <w:bookmarkStart w:id="35" w:name="_Toc348768075"/>
      <w:bookmarkStart w:id="36" w:name="_Toc380435623"/>
      <w:bookmarkStart w:id="37" w:name="_Toc359236119"/>
      <w:bookmarkStart w:id="38" w:name="_Toc1815938"/>
      <w:bookmarkStart w:id="39" w:name="_Toc21372483"/>
      <w:bookmarkStart w:id="40" w:name="_Toc175991957"/>
      <w:bookmarkStart w:id="41"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5512" w14:paraId="2C171657" w14:textId="77777777" w:rsidTr="00217ACB">
        <w:trPr>
          <w:jc w:val="center"/>
        </w:trPr>
        <w:tc>
          <w:tcPr>
            <w:tcW w:w="6771" w:type="dxa"/>
            <w:gridSpan w:val="4"/>
          </w:tcPr>
          <w:p w14:paraId="0FB84AB7" w14:textId="0995AC97" w:rsidR="00217ACB" w:rsidRPr="006D5512" w:rsidRDefault="00217ACB" w:rsidP="00594536">
            <w:pPr>
              <w:pStyle w:val="ACK-ChoreographyHeader"/>
            </w:pPr>
            <w:r w:rsidRPr="006D5512">
              <w:t>Acknowledgment Choreography</w:t>
            </w:r>
          </w:p>
        </w:tc>
      </w:tr>
      <w:tr w:rsidR="00217ACB" w:rsidRPr="006D5512" w14:paraId="3BF538FF" w14:textId="77777777" w:rsidTr="00217ACB">
        <w:trPr>
          <w:jc w:val="center"/>
        </w:trPr>
        <w:tc>
          <w:tcPr>
            <w:tcW w:w="6771" w:type="dxa"/>
            <w:gridSpan w:val="4"/>
          </w:tcPr>
          <w:p w14:paraId="1254029F" w14:textId="59BEDB6B" w:rsidR="00217ACB" w:rsidRPr="006D5512" w:rsidRDefault="00372670" w:rsidP="00217ACB">
            <w:pPr>
              <w:pStyle w:val="ACK-ChoreographyHeader"/>
            </w:pPr>
            <w:r w:rsidRPr="006D5512">
              <w:rPr>
                <w:noProof/>
              </w:rPr>
              <w:t>ACK^A01^ACK</w:t>
            </w:r>
          </w:p>
        </w:tc>
      </w:tr>
      <w:tr w:rsidR="0025077B" w:rsidRPr="006D5512" w14:paraId="2676FC1B" w14:textId="77777777" w:rsidTr="00594536">
        <w:trPr>
          <w:jc w:val="center"/>
        </w:trPr>
        <w:tc>
          <w:tcPr>
            <w:tcW w:w="1458" w:type="dxa"/>
          </w:tcPr>
          <w:p w14:paraId="0E581773" w14:textId="77777777" w:rsidR="0025077B" w:rsidRPr="006D5512" w:rsidRDefault="0025077B" w:rsidP="006526DC">
            <w:pPr>
              <w:pStyle w:val="ACK-ChoreographyBody"/>
            </w:pPr>
            <w:r w:rsidRPr="006D5512">
              <w:t>Field name</w:t>
            </w:r>
          </w:p>
        </w:tc>
        <w:tc>
          <w:tcPr>
            <w:tcW w:w="2336" w:type="dxa"/>
          </w:tcPr>
          <w:p w14:paraId="64885724" w14:textId="77777777" w:rsidR="0025077B" w:rsidRPr="006D5512" w:rsidRDefault="0025077B" w:rsidP="006526DC">
            <w:pPr>
              <w:pStyle w:val="ACK-ChoreographyBody"/>
            </w:pPr>
            <w:r w:rsidRPr="006D5512">
              <w:t>Field Value: Original mode</w:t>
            </w:r>
          </w:p>
        </w:tc>
        <w:tc>
          <w:tcPr>
            <w:tcW w:w="2977" w:type="dxa"/>
            <w:gridSpan w:val="2"/>
          </w:tcPr>
          <w:p w14:paraId="5D83DB0A" w14:textId="77777777" w:rsidR="0025077B" w:rsidRPr="006D5512" w:rsidRDefault="0025077B" w:rsidP="006526DC">
            <w:pPr>
              <w:pStyle w:val="ACK-ChoreographyBody"/>
            </w:pPr>
            <w:r w:rsidRPr="006D5512">
              <w:t>Field value: Enhanced mode</w:t>
            </w:r>
          </w:p>
        </w:tc>
      </w:tr>
      <w:tr w:rsidR="00AD6CE4" w:rsidRPr="006D5512" w14:paraId="29923098" w14:textId="77777777" w:rsidTr="00594536">
        <w:trPr>
          <w:jc w:val="center"/>
        </w:trPr>
        <w:tc>
          <w:tcPr>
            <w:tcW w:w="1458" w:type="dxa"/>
          </w:tcPr>
          <w:p w14:paraId="3DB259BF" w14:textId="77777777" w:rsidR="00AD6CE4" w:rsidRPr="006D5512" w:rsidRDefault="00AD6CE4" w:rsidP="006526DC">
            <w:pPr>
              <w:pStyle w:val="ACK-ChoreographyBody"/>
            </w:pPr>
            <w:r w:rsidRPr="006D5512">
              <w:t>MSH-15</w:t>
            </w:r>
          </w:p>
        </w:tc>
        <w:tc>
          <w:tcPr>
            <w:tcW w:w="2336" w:type="dxa"/>
          </w:tcPr>
          <w:p w14:paraId="7E29C83A" w14:textId="77777777" w:rsidR="00AD6CE4" w:rsidRPr="006D5512" w:rsidRDefault="00AD6CE4" w:rsidP="006526DC">
            <w:pPr>
              <w:pStyle w:val="ACK-ChoreographyBody"/>
            </w:pPr>
            <w:r w:rsidRPr="006D5512">
              <w:t>Blank</w:t>
            </w:r>
          </w:p>
        </w:tc>
        <w:tc>
          <w:tcPr>
            <w:tcW w:w="567" w:type="dxa"/>
          </w:tcPr>
          <w:p w14:paraId="23F36317" w14:textId="77777777" w:rsidR="00AD6CE4" w:rsidRPr="006D5512" w:rsidRDefault="00AD6CE4" w:rsidP="006526DC">
            <w:pPr>
              <w:pStyle w:val="ACK-ChoreographyBody"/>
            </w:pPr>
            <w:r w:rsidRPr="006D5512">
              <w:t>NE</w:t>
            </w:r>
          </w:p>
        </w:tc>
        <w:tc>
          <w:tcPr>
            <w:tcW w:w="2410" w:type="dxa"/>
          </w:tcPr>
          <w:p w14:paraId="4B2D334F" w14:textId="77777777" w:rsidR="00AD6CE4" w:rsidRPr="006D5512" w:rsidRDefault="00AD6CE4" w:rsidP="006526DC">
            <w:pPr>
              <w:pStyle w:val="ACK-ChoreographyBody"/>
            </w:pPr>
            <w:r w:rsidRPr="006D5512">
              <w:t>AL, SU, ER</w:t>
            </w:r>
          </w:p>
        </w:tc>
      </w:tr>
      <w:tr w:rsidR="00AD6CE4" w:rsidRPr="006D5512" w14:paraId="56297AE9" w14:textId="77777777" w:rsidTr="00594536">
        <w:trPr>
          <w:jc w:val="center"/>
        </w:trPr>
        <w:tc>
          <w:tcPr>
            <w:tcW w:w="1458" w:type="dxa"/>
          </w:tcPr>
          <w:p w14:paraId="685EEE4A" w14:textId="77777777" w:rsidR="00AD6CE4" w:rsidRPr="006D5512" w:rsidRDefault="00AD6CE4" w:rsidP="006526DC">
            <w:pPr>
              <w:pStyle w:val="ACK-ChoreographyBody"/>
            </w:pPr>
            <w:r w:rsidRPr="006D5512">
              <w:t>MSH-16</w:t>
            </w:r>
          </w:p>
        </w:tc>
        <w:tc>
          <w:tcPr>
            <w:tcW w:w="2336" w:type="dxa"/>
          </w:tcPr>
          <w:p w14:paraId="1CE87A21" w14:textId="77777777" w:rsidR="00AD6CE4" w:rsidRPr="006D5512" w:rsidRDefault="00AD6CE4" w:rsidP="006526DC">
            <w:pPr>
              <w:pStyle w:val="ACK-ChoreographyBody"/>
            </w:pPr>
            <w:r w:rsidRPr="006D5512">
              <w:t>Blank</w:t>
            </w:r>
          </w:p>
        </w:tc>
        <w:tc>
          <w:tcPr>
            <w:tcW w:w="567" w:type="dxa"/>
          </w:tcPr>
          <w:p w14:paraId="1DA21763" w14:textId="77777777" w:rsidR="00AD6CE4" w:rsidRPr="006D5512" w:rsidRDefault="00AD6CE4" w:rsidP="006526DC">
            <w:pPr>
              <w:pStyle w:val="ACK-ChoreographyBody"/>
            </w:pPr>
            <w:r w:rsidRPr="006D5512">
              <w:t>NE</w:t>
            </w:r>
          </w:p>
        </w:tc>
        <w:tc>
          <w:tcPr>
            <w:tcW w:w="2410" w:type="dxa"/>
          </w:tcPr>
          <w:p w14:paraId="6E67EACF" w14:textId="77777777" w:rsidR="00AD6CE4" w:rsidRPr="006D5512" w:rsidRDefault="00AD6CE4" w:rsidP="006526DC">
            <w:pPr>
              <w:pStyle w:val="ACK-ChoreographyBody"/>
            </w:pPr>
            <w:r w:rsidRPr="006D5512">
              <w:t>NE</w:t>
            </w:r>
          </w:p>
        </w:tc>
      </w:tr>
      <w:tr w:rsidR="00AD6CE4" w:rsidRPr="006D5512" w14:paraId="3FC233D0" w14:textId="77777777" w:rsidTr="00594536">
        <w:trPr>
          <w:jc w:val="center"/>
        </w:trPr>
        <w:tc>
          <w:tcPr>
            <w:tcW w:w="1458" w:type="dxa"/>
          </w:tcPr>
          <w:p w14:paraId="105D325C" w14:textId="77777777" w:rsidR="00AD6CE4" w:rsidRPr="006D5512" w:rsidRDefault="00AD6CE4" w:rsidP="006526DC">
            <w:pPr>
              <w:pStyle w:val="ACK-ChoreographyBody"/>
            </w:pPr>
            <w:r w:rsidRPr="006D5512">
              <w:t>Immediate Ack</w:t>
            </w:r>
          </w:p>
        </w:tc>
        <w:tc>
          <w:tcPr>
            <w:tcW w:w="2336" w:type="dxa"/>
          </w:tcPr>
          <w:p w14:paraId="6261B49C" w14:textId="77777777" w:rsidR="00AD6CE4" w:rsidRPr="006D5512" w:rsidRDefault="00AD6CE4" w:rsidP="006526DC">
            <w:pPr>
              <w:pStyle w:val="ACK-ChoreographyBody"/>
            </w:pPr>
            <w:r w:rsidRPr="006D5512">
              <w:t>-</w:t>
            </w:r>
          </w:p>
        </w:tc>
        <w:tc>
          <w:tcPr>
            <w:tcW w:w="567" w:type="dxa"/>
          </w:tcPr>
          <w:p w14:paraId="595A9F8F" w14:textId="77777777" w:rsidR="00AD6CE4" w:rsidRPr="006D5512" w:rsidRDefault="00AD6CE4" w:rsidP="006526DC">
            <w:pPr>
              <w:pStyle w:val="ACK-ChoreographyBody"/>
            </w:pPr>
            <w:r w:rsidRPr="006D5512">
              <w:t>-</w:t>
            </w:r>
          </w:p>
        </w:tc>
        <w:tc>
          <w:tcPr>
            <w:tcW w:w="2410" w:type="dxa"/>
          </w:tcPr>
          <w:p w14:paraId="04A81774" w14:textId="77777777" w:rsidR="00AD6CE4" w:rsidRPr="006D5512" w:rsidRDefault="00AD6CE4" w:rsidP="006526DC">
            <w:pPr>
              <w:pStyle w:val="ACK-ChoreographyBody"/>
            </w:pPr>
            <w:r w:rsidRPr="006D5512">
              <w:rPr>
                <w:szCs w:val="16"/>
              </w:rPr>
              <w:t>ACK^A01^ACK</w:t>
            </w:r>
          </w:p>
        </w:tc>
      </w:tr>
      <w:tr w:rsidR="00AD6CE4" w:rsidRPr="006D5512" w14:paraId="6B82422B" w14:textId="77777777" w:rsidTr="00594536">
        <w:trPr>
          <w:jc w:val="center"/>
        </w:trPr>
        <w:tc>
          <w:tcPr>
            <w:tcW w:w="1458" w:type="dxa"/>
          </w:tcPr>
          <w:p w14:paraId="184A90FA" w14:textId="77777777" w:rsidR="00AD6CE4" w:rsidRPr="006D5512" w:rsidRDefault="00AD6CE4" w:rsidP="006526DC">
            <w:pPr>
              <w:pStyle w:val="ACK-ChoreographyBody"/>
            </w:pPr>
            <w:r w:rsidRPr="006D5512">
              <w:t>Application Ack</w:t>
            </w:r>
          </w:p>
        </w:tc>
        <w:tc>
          <w:tcPr>
            <w:tcW w:w="2336" w:type="dxa"/>
          </w:tcPr>
          <w:p w14:paraId="7FA87533" w14:textId="3E0C5941" w:rsidR="00AD6CE4" w:rsidRPr="006D5512" w:rsidRDefault="00AD6CE4" w:rsidP="006526DC">
            <w:pPr>
              <w:pStyle w:val="ACK-ChoreographyBody"/>
            </w:pPr>
            <w:r w:rsidRPr="006D5512">
              <w:rPr>
                <w:szCs w:val="16"/>
              </w:rPr>
              <w:t>-</w:t>
            </w:r>
          </w:p>
        </w:tc>
        <w:tc>
          <w:tcPr>
            <w:tcW w:w="567" w:type="dxa"/>
          </w:tcPr>
          <w:p w14:paraId="7CA51012" w14:textId="77777777" w:rsidR="00AD6CE4" w:rsidRPr="006D5512" w:rsidRDefault="00AD6CE4" w:rsidP="006526DC">
            <w:pPr>
              <w:pStyle w:val="ACK-ChoreographyBody"/>
            </w:pPr>
            <w:r w:rsidRPr="006D5512">
              <w:t>-</w:t>
            </w:r>
          </w:p>
        </w:tc>
        <w:tc>
          <w:tcPr>
            <w:tcW w:w="2410" w:type="dxa"/>
          </w:tcPr>
          <w:p w14:paraId="63668E21" w14:textId="77777777" w:rsidR="00AD6CE4" w:rsidRPr="006D5512" w:rsidRDefault="00AD6CE4" w:rsidP="006526DC">
            <w:pPr>
              <w:pStyle w:val="ACK-ChoreographyBody"/>
            </w:pPr>
            <w:r w:rsidRPr="006D5512">
              <w:t>-</w:t>
            </w:r>
          </w:p>
        </w:tc>
      </w:tr>
    </w:tbl>
    <w:p w14:paraId="0D6B7FE2" w14:textId="77777777" w:rsidR="0025077B" w:rsidRPr="006D5512" w:rsidRDefault="0025077B" w:rsidP="006D6BB6">
      <w:pPr>
        <w:pStyle w:val="NormalIndented"/>
      </w:pPr>
    </w:p>
    <w:p w14:paraId="379E7F5B" w14:textId="77777777" w:rsidR="00715956" w:rsidRPr="006D5512" w:rsidRDefault="00715956">
      <w:pPr>
        <w:pStyle w:val="Heading3"/>
        <w:rPr>
          <w:noProof/>
        </w:rPr>
      </w:pPr>
      <w:bookmarkStart w:id="42" w:name="_Toc27754787"/>
      <w:bookmarkStart w:id="43" w:name="_Toc170477168"/>
      <w:r w:rsidRPr="006D5512">
        <w:rPr>
          <w:noProof/>
        </w:rPr>
        <w:t>ADT/ACK - Transfer a Patient (Event A02</w:t>
      </w:r>
      <w:r w:rsidRPr="006D5512">
        <w:rPr>
          <w:noProof/>
        </w:rPr>
        <w:fldChar w:fldCharType="begin"/>
      </w:r>
      <w:r w:rsidRPr="006D5512">
        <w:rPr>
          <w:noProof/>
        </w:rPr>
        <w:instrText>XE "A02"</w:instrText>
      </w:r>
      <w:r w:rsidRPr="006D5512">
        <w:rPr>
          <w:noProof/>
        </w:rPr>
        <w:fldChar w:fldCharType="end"/>
      </w:r>
      <w:r w:rsidRPr="006D5512">
        <w:rPr>
          <w:noProof/>
        </w:rPr>
        <w:t>)</w:t>
      </w:r>
      <w:bookmarkEnd w:id="31"/>
      <w:bookmarkEnd w:id="32"/>
      <w:bookmarkEnd w:id="33"/>
      <w:bookmarkEnd w:id="34"/>
      <w:bookmarkEnd w:id="35"/>
      <w:bookmarkEnd w:id="36"/>
      <w:bookmarkEnd w:id="37"/>
      <w:bookmarkEnd w:id="38"/>
      <w:bookmarkEnd w:id="39"/>
      <w:bookmarkEnd w:id="40"/>
      <w:bookmarkEnd w:id="41"/>
      <w:bookmarkEnd w:id="42"/>
      <w:bookmarkEnd w:id="43"/>
    </w:p>
    <w:p w14:paraId="56888A9E" w14:textId="77777777" w:rsidR="00715956" w:rsidRPr="006D5512" w:rsidRDefault="00715956">
      <w:pPr>
        <w:pStyle w:val="NormalIndented"/>
        <w:keepNext/>
        <w:rPr>
          <w:noProof/>
        </w:rPr>
      </w:pPr>
      <w:r w:rsidRPr="006D5512">
        <w:rPr>
          <w:noProof/>
        </w:rPr>
        <w:t>An A02 event is issued as a result of the patient changing his or her assigned physical location.</w:t>
      </w:r>
    </w:p>
    <w:p w14:paraId="4F3AB0F4"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6D5512" w:rsidRDefault="00715956">
      <w:pPr>
        <w:pStyle w:val="NormalIndented"/>
        <w:rPr>
          <w:noProof/>
        </w:rPr>
      </w:pPr>
      <w:r w:rsidRPr="006D5512">
        <w:rPr>
          <w:noProof/>
        </w:rPr>
        <w:lastRenderedPageBreak/>
        <w:t xml:space="preserve">The new patient location should appear in </w:t>
      </w:r>
      <w:r w:rsidRPr="006D5512">
        <w:rPr>
          <w:rStyle w:val="ReferenceAttribute"/>
          <w:noProof/>
        </w:rPr>
        <w:t>PV1-3 - Assigned Patient Location</w:t>
      </w:r>
      <w:r w:rsidRPr="006D5512">
        <w:rPr>
          <w:noProof/>
        </w:rPr>
        <w:t xml:space="preserve"> while the old patient location should appear in </w:t>
      </w:r>
      <w:r w:rsidRPr="006D5512">
        <w:rPr>
          <w:rStyle w:val="ReferenceAttribute"/>
          <w:noProof/>
        </w:rPr>
        <w:t>PV1-6 - Prior Patient Location</w:t>
      </w:r>
      <w:r w:rsidRPr="006D5512">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6D5512" w:rsidRDefault="00715956">
      <w:pPr>
        <w:pStyle w:val="NormalIndented"/>
        <w:rPr>
          <w:noProof/>
        </w:rPr>
      </w:pPr>
      <w:r w:rsidRPr="006D5512">
        <w:rPr>
          <w:noProof/>
        </w:rPr>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38576AD" w14:textId="7585CF3C" w:rsidR="00715956" w:rsidRPr="006D5512" w:rsidRDefault="00715956">
      <w:pPr>
        <w:pStyle w:val="NormalIndented"/>
        <w:rPr>
          <w:noProof/>
        </w:rPr>
      </w:pPr>
      <w:r w:rsidRPr="006D5512">
        <w:rPr>
          <w:noProof/>
        </w:rPr>
        <w:t xml:space="preserve">The </w:t>
      </w:r>
      <w:r w:rsidR="0006380B" w:rsidRPr="006D5512">
        <w:rPr>
          <w:noProof/>
        </w:rPr>
        <w:t xml:space="preserve">PRT </w:t>
      </w:r>
      <w:r w:rsidR="00BE3D2C" w:rsidRPr="006D5512">
        <w:rPr>
          <w:noProof/>
        </w:rPr>
        <w:t>–</w:t>
      </w:r>
      <w:r w:rsidRPr="006D5512">
        <w:rPr>
          <w:noProof/>
        </w:rPr>
        <w:t xml:space="preserve"> </w:t>
      </w:r>
      <w:r w:rsidR="0006380B"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06380B" w:rsidRPr="006D5512">
        <w:rPr>
          <w:noProof/>
        </w:rPr>
        <w:t xml:space="preserve">PRT </w:t>
      </w:r>
      <w:r w:rsidRPr="006D5512">
        <w:rPr>
          <w:noProof/>
        </w:rPr>
        <w:t xml:space="preserve">segment following the PID/PD1 segments.  Providers corresponding to the PV1 data are reported in the </w:t>
      </w:r>
      <w:r w:rsidR="0006380B" w:rsidRPr="006D5512">
        <w:rPr>
          <w:noProof/>
        </w:rPr>
        <w:t xml:space="preserve">PRT </w:t>
      </w:r>
      <w:r w:rsidRPr="006D5512">
        <w:rPr>
          <w:noProof/>
        </w:rPr>
        <w:t xml:space="preserve">segment following the PV1/PV2 segments.  Providers related to a specific procedure are reported in the </w:t>
      </w:r>
      <w:r w:rsidR="0006380B" w:rsidRPr="006D5512">
        <w:rPr>
          <w:noProof/>
        </w:rPr>
        <w:t xml:space="preserve">PRT </w:t>
      </w:r>
      <w:r w:rsidRPr="006D5512">
        <w:rPr>
          <w:noProof/>
        </w:rPr>
        <w:t xml:space="preserve">segment following the PR1 segment.  Providers related to a specific insurance are reported in the </w:t>
      </w:r>
      <w:r w:rsidR="0006380B" w:rsidRPr="006D5512">
        <w:rPr>
          <w:noProof/>
        </w:rPr>
        <w:t xml:space="preserve">PRT </w:t>
      </w:r>
      <w:r w:rsidRPr="006D5512">
        <w:rPr>
          <w:noProof/>
        </w:rPr>
        <w:t xml:space="preserve">segment following the IN1/IN2/IN3 segments.  To communicate the begin- and end-date of the provider, use the </w:t>
      </w:r>
      <w:r w:rsidR="0006380B" w:rsidRPr="006D5512">
        <w:rPr>
          <w:rStyle w:val="ReferenceAttribute"/>
          <w:noProof/>
        </w:rPr>
        <w:t xml:space="preserve">–PRT-11 - </w:t>
      </w:r>
      <w:r w:rsidRPr="006D5512">
        <w:rPr>
          <w:rStyle w:val="ReferenceAttribute"/>
          <w:noProof/>
        </w:rPr>
        <w:t>Begin Date/Time</w:t>
      </w:r>
      <w:r w:rsidRPr="006D5512">
        <w:rPr>
          <w:noProof/>
        </w:rPr>
        <w:t xml:space="preserve"> and the </w:t>
      </w:r>
      <w:r w:rsidR="0006380B" w:rsidRPr="006D5512">
        <w:rPr>
          <w:rStyle w:val="ReferenceAttribute"/>
          <w:noProof/>
        </w:rPr>
        <w:t xml:space="preserve">–PRT-12 - </w:t>
      </w:r>
      <w:r w:rsidRPr="006D5512">
        <w:rPr>
          <w:rStyle w:val="ReferenceAttribute"/>
          <w:noProof/>
        </w:rPr>
        <w:t>End Date/Time</w:t>
      </w:r>
      <w:r w:rsidRPr="006D5512">
        <w:rPr>
          <w:noProof/>
        </w:rPr>
        <w:t xml:space="preserve"> in the </w:t>
      </w:r>
      <w:r w:rsidR="0006380B" w:rsidRPr="006D5512">
        <w:rPr>
          <w:noProof/>
        </w:rPr>
        <w:t xml:space="preserve">PRT </w:t>
      </w:r>
      <w:r w:rsidRPr="006D5512">
        <w:rPr>
          <w:noProof/>
        </w:rPr>
        <w:t xml:space="preserve">segment, with the applicable </w:t>
      </w:r>
      <w:r w:rsidR="0006380B" w:rsidRPr="006D5512">
        <w:rPr>
          <w:rStyle w:val="ReferenceAttribute"/>
          <w:noProof/>
        </w:rPr>
        <w:t xml:space="preserve">PRT-4 </w:t>
      </w:r>
      <w:r w:rsidR="005051F1" w:rsidRPr="006D5512">
        <w:rPr>
          <w:rStyle w:val="ReferenceAttribute"/>
          <w:noProof/>
        </w:rPr>
        <w:t>–</w:t>
      </w:r>
      <w:r w:rsidR="0006380B" w:rsidRPr="006D5512">
        <w:rPr>
          <w:rStyle w:val="ReferenceAttribute"/>
          <w:noProof/>
        </w:rPr>
        <w:t xml:space="preserve"> </w:t>
      </w:r>
      <w:r w:rsidR="005051F1" w:rsidRPr="006D5512">
        <w:rPr>
          <w:rStyle w:val="ReferenceAttribute"/>
          <w:noProof/>
        </w:rPr>
        <w:t xml:space="preserve">Role of </w:t>
      </w:r>
      <w:r w:rsidR="0006380B" w:rsidRPr="006D5512">
        <w:rPr>
          <w:rStyle w:val="ReferenceAttribute"/>
          <w:noProof/>
        </w:rPr>
        <w:t>Participation</w:t>
      </w:r>
      <w:r w:rsidRPr="006D5512">
        <w:rPr>
          <w:noProof/>
        </w:rPr>
        <w:t xml:space="preserve">.  Refer to Chapter </w:t>
      </w:r>
      <w:r w:rsidR="0006380B" w:rsidRPr="006D5512">
        <w:rPr>
          <w:noProof/>
        </w:rPr>
        <w:t xml:space="preserve">7 </w:t>
      </w:r>
      <w:r w:rsidRPr="006D5512">
        <w:rPr>
          <w:noProof/>
        </w:rPr>
        <w:t xml:space="preserve">for the definition of the </w:t>
      </w:r>
      <w:r w:rsidR="0006380B" w:rsidRPr="006D5512">
        <w:rPr>
          <w:noProof/>
        </w:rPr>
        <w:t xml:space="preserve">PRT </w:t>
      </w:r>
      <w:r w:rsidRPr="006D5512">
        <w:rPr>
          <w:noProof/>
        </w:rPr>
        <w:t>segment.</w:t>
      </w:r>
    </w:p>
    <w:p w14:paraId="1226AB82" w14:textId="77777777" w:rsidR="00715956" w:rsidRPr="006D5512" w:rsidRDefault="00715956">
      <w:pPr>
        <w:pStyle w:val="MsgTableCaption"/>
        <w:rPr>
          <w:noProof/>
        </w:rPr>
      </w:pPr>
      <w:r w:rsidRPr="006D5512">
        <w:rPr>
          <w:noProof/>
        </w:rPr>
        <w:t>ADT^A02^ADT_A02: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6D5512" w:rsidRDefault="00715956">
            <w:pPr>
              <w:pStyle w:val="MsgTableHeader"/>
              <w:jc w:val="center"/>
              <w:rPr>
                <w:noProof/>
              </w:rPr>
            </w:pPr>
            <w:r w:rsidRPr="006D5512">
              <w:rPr>
                <w:noProof/>
              </w:rPr>
              <w:t>Chapter</w:t>
            </w:r>
          </w:p>
        </w:tc>
      </w:tr>
      <w:tr w:rsidR="00715956" w:rsidRPr="006D5512"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6D5512" w:rsidRDefault="00715956">
            <w:pPr>
              <w:pStyle w:val="MsgTableBody"/>
              <w:jc w:val="center"/>
              <w:rPr>
                <w:noProof/>
              </w:rPr>
            </w:pPr>
            <w:r w:rsidRPr="006D5512">
              <w:rPr>
                <w:noProof/>
              </w:rPr>
              <w:t>2</w:t>
            </w:r>
          </w:p>
        </w:tc>
      </w:tr>
      <w:tr w:rsidR="002242DE" w:rsidRPr="006D5512"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6D5512" w:rsidRDefault="002242DE" w:rsidP="002F09AE">
            <w:pPr>
              <w:pStyle w:val="MsgTableBody"/>
              <w:rPr>
                <w:noProof/>
              </w:rPr>
            </w:pPr>
            <w:bookmarkStart w:id="44" w:name="_Hlk508102820"/>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6D5512" w:rsidRDefault="002242DE"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6D5512" w:rsidRDefault="002242DE" w:rsidP="002F09AE">
            <w:pPr>
              <w:pStyle w:val="MsgTableBody"/>
              <w:jc w:val="center"/>
              <w:rPr>
                <w:noProof/>
              </w:rPr>
            </w:pPr>
            <w:r w:rsidRPr="006D5512">
              <w:rPr>
                <w:noProof/>
              </w:rPr>
              <w:t>3</w:t>
            </w:r>
          </w:p>
        </w:tc>
      </w:tr>
      <w:bookmarkEnd w:id="44"/>
      <w:tr w:rsidR="00715956" w:rsidRPr="006D5512"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6D5512" w:rsidRDefault="00715956">
            <w:pPr>
              <w:pStyle w:val="MsgTableBody"/>
              <w:jc w:val="center"/>
              <w:rPr>
                <w:noProof/>
              </w:rPr>
            </w:pPr>
            <w:r w:rsidRPr="006D5512">
              <w:rPr>
                <w:noProof/>
              </w:rPr>
              <w:t>2</w:t>
            </w:r>
          </w:p>
        </w:tc>
      </w:tr>
      <w:tr w:rsidR="00715956" w:rsidRPr="006D5512"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6D5512" w:rsidRDefault="00715956">
            <w:pPr>
              <w:pStyle w:val="MsgTableBody"/>
              <w:jc w:val="center"/>
              <w:rPr>
                <w:noProof/>
              </w:rPr>
            </w:pPr>
            <w:r w:rsidRPr="006D5512">
              <w:rPr>
                <w:noProof/>
              </w:rPr>
              <w:t>2</w:t>
            </w:r>
          </w:p>
        </w:tc>
      </w:tr>
      <w:tr w:rsidR="00715956" w:rsidRPr="006D5512"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6D5512" w:rsidRDefault="00715956">
            <w:pPr>
              <w:pStyle w:val="MsgTableBody"/>
              <w:jc w:val="center"/>
              <w:rPr>
                <w:noProof/>
              </w:rPr>
            </w:pPr>
            <w:r w:rsidRPr="006D5512">
              <w:rPr>
                <w:noProof/>
              </w:rPr>
              <w:t>3</w:t>
            </w:r>
          </w:p>
        </w:tc>
      </w:tr>
      <w:bookmarkStart w:id="45" w:name="_Hlt479197642"/>
      <w:tr w:rsidR="00715956" w:rsidRPr="006D5512"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6D5512" w:rsidRDefault="00715956">
            <w:pPr>
              <w:pStyle w:val="MsgTableBody"/>
              <w:rPr>
                <w:noProof/>
              </w:rPr>
            </w:pPr>
            <w:r w:rsidRPr="006D5512">
              <w:rPr>
                <w:noProof/>
              </w:rPr>
              <w:fldChar w:fldCharType="begin"/>
            </w:r>
            <w:r w:rsidRPr="006D5512">
              <w:rPr>
                <w:noProof/>
              </w:rPr>
              <w:instrText xml:space="preserve"> HYPERLINK  \l "PID" </w:instrText>
            </w:r>
            <w:r w:rsidRPr="006D5512">
              <w:rPr>
                <w:noProof/>
              </w:rPr>
            </w:r>
            <w:r w:rsidRPr="006D5512">
              <w:rPr>
                <w:noProof/>
              </w:rPr>
              <w:fldChar w:fldCharType="separate"/>
            </w:r>
            <w:r w:rsidRPr="006D5512">
              <w:rPr>
                <w:rStyle w:val="Hyperlink"/>
                <w:noProof/>
              </w:rPr>
              <w:t>P</w:t>
            </w:r>
            <w:bookmarkStart w:id="46" w:name="_Hlt476040316"/>
            <w:r w:rsidRPr="006D5512">
              <w:rPr>
                <w:rStyle w:val="Hyperlink"/>
                <w:noProof/>
              </w:rPr>
              <w:t>I</w:t>
            </w:r>
            <w:bookmarkEnd w:id="46"/>
            <w:r w:rsidRPr="006D5512">
              <w:rPr>
                <w:rStyle w:val="Hyperlink"/>
                <w:noProof/>
              </w:rPr>
              <w:t>D</w:t>
            </w:r>
            <w:r w:rsidRPr="006D5512">
              <w:rPr>
                <w:noProof/>
              </w:rPr>
              <w:fldChar w:fldCharType="end"/>
            </w:r>
            <w:bookmarkEnd w:id="45"/>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6D5512" w:rsidRDefault="00715956">
            <w:pPr>
              <w:pStyle w:val="MsgTableBody"/>
              <w:jc w:val="center"/>
              <w:rPr>
                <w:noProof/>
              </w:rPr>
            </w:pPr>
            <w:r w:rsidRPr="006D5512">
              <w:rPr>
                <w:noProof/>
              </w:rPr>
              <w:t>3</w:t>
            </w:r>
          </w:p>
        </w:tc>
      </w:tr>
      <w:tr w:rsidR="00715956" w:rsidRPr="006D5512"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6D5512" w:rsidRDefault="00715956">
            <w:pPr>
              <w:pStyle w:val="MsgTableBody"/>
              <w:rPr>
                <w:noProof/>
              </w:rPr>
            </w:pPr>
            <w:r w:rsidRPr="006D5512">
              <w:rPr>
                <w:noProof/>
              </w:rPr>
              <w:t>[</w:t>
            </w:r>
            <w:bookmarkStart w:id="47" w:name="_Hlt479197570"/>
            <w:r w:rsidRPr="006D5512">
              <w:rPr>
                <w:noProof/>
              </w:rPr>
              <w:t xml:space="preserve">  </w:t>
            </w:r>
            <w:hyperlink w:anchor="PD1" w:history="1">
              <w:r w:rsidRPr="006D5512">
                <w:rPr>
                  <w:rStyle w:val="Hyperlink"/>
                  <w:noProof/>
                </w:rPr>
                <w:t>PD1</w:t>
              </w:r>
            </w:hyperlink>
            <w:bookmarkEnd w:id="47"/>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6D5512" w:rsidRDefault="00715956">
            <w:pPr>
              <w:pStyle w:val="MsgTableBody"/>
              <w:jc w:val="center"/>
              <w:rPr>
                <w:noProof/>
              </w:rPr>
            </w:pPr>
            <w:r w:rsidRPr="006D5512">
              <w:rPr>
                <w:noProof/>
              </w:rPr>
              <w:t>3</w:t>
            </w:r>
          </w:p>
        </w:tc>
      </w:tr>
      <w:tr w:rsidR="008C624B" w:rsidRPr="006D5512" w14:paraId="3EC16593"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C51C1" w14:textId="1C7A0EB8" w:rsidR="008C624B" w:rsidRPr="006D5512" w:rsidRDefault="00364964" w:rsidP="00A86747">
            <w:pPr>
              <w:pStyle w:val="MsgTableBody"/>
              <w:rPr>
                <w:noProof/>
              </w:rPr>
            </w:pPr>
            <w:bookmarkStart w:id="48" w:name="_Hlk108626468"/>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6D5512" w:rsidRDefault="008C624B"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6D5512" w:rsidRDefault="008C624B" w:rsidP="00A86747">
            <w:pPr>
              <w:pStyle w:val="MsgTableBody"/>
              <w:jc w:val="center"/>
              <w:rPr>
                <w:noProof/>
              </w:rPr>
            </w:pPr>
            <w:r w:rsidRPr="006D5512">
              <w:rPr>
                <w:noProof/>
              </w:rPr>
              <w:t>3</w:t>
            </w:r>
          </w:p>
        </w:tc>
      </w:tr>
      <w:tr w:rsidR="008C624B" w:rsidRPr="006D5512" w14:paraId="2610A454"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C627F5D" w14:textId="0D509BBE" w:rsidR="008C624B"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6D5512" w:rsidRDefault="008C624B"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6D5512" w:rsidRDefault="008C624B" w:rsidP="00A86747">
            <w:pPr>
              <w:pStyle w:val="MsgTableBody"/>
              <w:jc w:val="center"/>
              <w:rPr>
                <w:noProof/>
              </w:rPr>
            </w:pPr>
            <w:r w:rsidRPr="006D5512">
              <w:rPr>
                <w:noProof/>
              </w:rPr>
              <w:t>3</w:t>
            </w:r>
          </w:p>
        </w:tc>
      </w:tr>
      <w:tr w:rsidR="008C624B" w:rsidRPr="006D5512" w14:paraId="09E14526"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7D03FA" w14:textId="30581C2C" w:rsidR="008C624B"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0E8961" w14:textId="700CA3B2" w:rsidR="008C624B"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6D5512" w:rsidRDefault="008C624B" w:rsidP="00A86747">
            <w:pPr>
              <w:pStyle w:val="MsgTableBody"/>
              <w:jc w:val="center"/>
              <w:rPr>
                <w:noProof/>
              </w:rPr>
            </w:pPr>
            <w:r w:rsidRPr="006D5512">
              <w:rPr>
                <w:noProof/>
              </w:rPr>
              <w:t>3</w:t>
            </w:r>
          </w:p>
        </w:tc>
      </w:tr>
      <w:bookmarkEnd w:id="48"/>
      <w:tr w:rsidR="00E95628" w:rsidRPr="006D5512"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6D5512" w:rsidRDefault="00D00B52" w:rsidP="008640B1">
            <w:pPr>
              <w:pStyle w:val="MsgTableBody"/>
              <w:rPr>
                <w:noProof/>
              </w:rPr>
            </w:pPr>
            <w:r w:rsidRPr="006D5512">
              <w:rPr>
                <w:noProof/>
              </w:rPr>
              <w:t>[</w:t>
            </w:r>
            <w:r w:rsidR="00E95628" w:rsidRPr="006D5512">
              <w:rPr>
                <w:noProof/>
              </w:rPr>
              <w:t>{</w:t>
            </w:r>
            <w:r w:rsidR="00042A29" w:rsidRPr="006D5512">
              <w:rPr>
                <w:noProof/>
              </w:rPr>
              <w:t xml:space="preserve"> </w:t>
            </w:r>
            <w:hyperlink w:anchor="_OH1_-_Person" w:history="1">
              <w:r w:rsidR="00F03089" w:rsidRPr="006D5512">
                <w:rPr>
                  <w:rStyle w:val="Hyperlink"/>
                  <w:noProof/>
                </w:rPr>
                <w:t>OH1</w:t>
              </w:r>
            </w:hyperlink>
            <w:r w:rsidR="00042A29"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6D5512" w:rsidRDefault="00E95628" w:rsidP="00740389">
            <w:pPr>
              <w:pStyle w:val="MsgTableBody"/>
              <w:rPr>
                <w:noProof/>
              </w:rPr>
            </w:pPr>
            <w:r w:rsidRPr="006D5512">
              <w:rPr>
                <w:noProof/>
              </w:rPr>
              <w:t>Employme</w:t>
            </w:r>
            <w:r w:rsidR="008640B1"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6D5512" w:rsidRDefault="00E95628" w:rsidP="00740389">
            <w:pPr>
              <w:pStyle w:val="MsgTableBody"/>
              <w:jc w:val="center"/>
              <w:rPr>
                <w:noProof/>
              </w:rPr>
            </w:pPr>
            <w:r w:rsidRPr="006D5512">
              <w:rPr>
                <w:noProof/>
              </w:rPr>
              <w:t>3</w:t>
            </w:r>
          </w:p>
        </w:tc>
      </w:tr>
      <w:tr w:rsidR="00E95628" w:rsidRPr="006D5512"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6D5512" w:rsidRDefault="00E95628" w:rsidP="008640B1">
            <w:pPr>
              <w:pStyle w:val="MsgTableBody"/>
              <w:rPr>
                <w:noProof/>
              </w:rPr>
            </w:pPr>
            <w:r w:rsidRPr="006D5512">
              <w:rPr>
                <w:noProof/>
              </w:rPr>
              <w:t>[{</w:t>
            </w:r>
            <w:r w:rsidR="00042A29" w:rsidRPr="006D5512">
              <w:rPr>
                <w:noProof/>
              </w:rPr>
              <w:t xml:space="preserve"> </w:t>
            </w:r>
            <w:hyperlink w:anchor="_OH2_-_Past" w:history="1">
              <w:r w:rsidR="00F03089"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6D5512" w:rsidRDefault="00E95628" w:rsidP="00740389">
            <w:pPr>
              <w:pStyle w:val="MsgTableBody"/>
              <w:jc w:val="center"/>
              <w:rPr>
                <w:noProof/>
              </w:rPr>
            </w:pPr>
            <w:r w:rsidRPr="006D5512">
              <w:rPr>
                <w:noProof/>
              </w:rPr>
              <w:t>3</w:t>
            </w:r>
          </w:p>
        </w:tc>
      </w:tr>
      <w:tr w:rsidR="00E95628" w:rsidRPr="006D5512"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6D5512" w:rsidRDefault="00E95628" w:rsidP="008640B1">
            <w:pPr>
              <w:pStyle w:val="MsgTableBody"/>
              <w:rPr>
                <w:noProof/>
              </w:rPr>
            </w:pPr>
            <w:r w:rsidRPr="006D5512">
              <w:rPr>
                <w:noProof/>
              </w:rPr>
              <w:t>[</w:t>
            </w:r>
            <w:r w:rsidR="00042A29" w:rsidRPr="006D5512">
              <w:rPr>
                <w:noProof/>
              </w:rPr>
              <w:t xml:space="preserve">  </w:t>
            </w:r>
            <w:hyperlink w:anchor="_OH3_-_Usual" w:history="1">
              <w:r w:rsidR="00F03089" w:rsidRPr="006D5512">
                <w:rPr>
                  <w:rStyle w:val="Hyperlink"/>
                  <w:noProof/>
                </w:rPr>
                <w:t>OH3</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6D5512" w:rsidRDefault="00E95628" w:rsidP="00740389">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6D5512" w:rsidRDefault="00E95628" w:rsidP="00740389">
            <w:pPr>
              <w:pStyle w:val="MsgTableBody"/>
              <w:jc w:val="center"/>
              <w:rPr>
                <w:noProof/>
              </w:rPr>
            </w:pPr>
            <w:r w:rsidRPr="006D5512">
              <w:rPr>
                <w:noProof/>
              </w:rPr>
              <w:t>3</w:t>
            </w:r>
          </w:p>
        </w:tc>
      </w:tr>
      <w:tr w:rsidR="00E95628" w:rsidRPr="006D5512"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6D5512" w:rsidRDefault="00E95628" w:rsidP="008640B1">
            <w:pPr>
              <w:pStyle w:val="MsgTableBody"/>
              <w:rPr>
                <w:noProof/>
              </w:rPr>
            </w:pPr>
            <w:r w:rsidRPr="006D5512">
              <w:rPr>
                <w:noProof/>
              </w:rPr>
              <w:t>[{</w:t>
            </w:r>
            <w:r w:rsidR="00042A29" w:rsidRPr="006D5512">
              <w:rPr>
                <w:noProof/>
              </w:rPr>
              <w:t xml:space="preserve"> </w:t>
            </w:r>
            <w:hyperlink w:anchor="_OH4_-_Combat" w:history="1">
              <w:r w:rsidR="00F03089"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6D5512" w:rsidRDefault="00E95628" w:rsidP="00740389">
            <w:pPr>
              <w:pStyle w:val="MsgTableBody"/>
              <w:jc w:val="center"/>
              <w:rPr>
                <w:noProof/>
              </w:rPr>
            </w:pPr>
            <w:r w:rsidRPr="006D5512">
              <w:rPr>
                <w:noProof/>
              </w:rPr>
              <w:t>3</w:t>
            </w:r>
          </w:p>
        </w:tc>
      </w:tr>
      <w:tr w:rsidR="00715956" w:rsidRPr="006D5512"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6D5512" w:rsidRDefault="00715956">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6D5512" w:rsidRDefault="00715956">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6D5512" w:rsidRDefault="00715956">
            <w:pPr>
              <w:pStyle w:val="MsgTableBody"/>
              <w:jc w:val="center"/>
              <w:rPr>
                <w:noProof/>
              </w:rPr>
            </w:pPr>
            <w:r w:rsidRPr="006D5512">
              <w:rPr>
                <w:noProof/>
              </w:rPr>
              <w:t>3</w:t>
            </w:r>
          </w:p>
        </w:tc>
      </w:tr>
      <w:tr w:rsidR="002242DE" w:rsidRPr="006D5512"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6D5512" w:rsidRDefault="002242DE" w:rsidP="002F09AE">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6D5512" w:rsidRDefault="0052145A" w:rsidP="002F09A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6D5512" w:rsidRDefault="004A235D" w:rsidP="0052145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6D5512" w:rsidRDefault="002242DE" w:rsidP="002F09AE">
            <w:pPr>
              <w:pStyle w:val="MsgTableBody"/>
              <w:jc w:val="center"/>
              <w:rPr>
                <w:noProof/>
              </w:rPr>
            </w:pPr>
            <w:r w:rsidRPr="006D5512">
              <w:rPr>
                <w:noProof/>
              </w:rPr>
              <w:t>15</w:t>
            </w:r>
          </w:p>
        </w:tc>
      </w:tr>
      <w:tr w:rsidR="002242DE" w:rsidRPr="006D5512"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6D5512" w:rsidRDefault="002242DE" w:rsidP="002F09AE">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6D5512" w:rsidRDefault="002242DE" w:rsidP="002F09A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6D5512" w:rsidRDefault="002242DE" w:rsidP="002F09AE">
            <w:pPr>
              <w:pStyle w:val="MsgTableBody"/>
              <w:jc w:val="center"/>
              <w:rPr>
                <w:noProof/>
              </w:rPr>
            </w:pPr>
            <w:r w:rsidRPr="006D5512">
              <w:rPr>
                <w:noProof/>
              </w:rPr>
              <w:t>7</w:t>
            </w:r>
          </w:p>
        </w:tc>
      </w:tr>
      <w:tr w:rsidR="00715956" w:rsidRPr="006D5512"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6D5512" w:rsidRDefault="00715956">
            <w:pPr>
              <w:pStyle w:val="MsgTableBody"/>
              <w:rPr>
                <w:noProof/>
              </w:rPr>
            </w:pPr>
            <w:r w:rsidRPr="006D5512">
              <w:rPr>
                <w:noProof/>
              </w:rPr>
              <w:t xml:space="preserve">   </w:t>
            </w:r>
            <w:hyperlink w:anchor="PV1" w:history="1">
              <w:r w:rsidRPr="006D5512">
                <w:rPr>
                  <w:rStyle w:val="Hyperlink"/>
                  <w:noProof/>
                </w:rPr>
                <w:t>P</w:t>
              </w:r>
              <w:bookmarkStart w:id="49" w:name="_Hlt476040263"/>
              <w:r w:rsidRPr="006D5512">
                <w:rPr>
                  <w:rStyle w:val="Hyperlink"/>
                  <w:noProof/>
                </w:rPr>
                <w:t>V</w:t>
              </w:r>
              <w:bookmarkEnd w:id="49"/>
              <w:r w:rsidRPr="006D5512">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6D5512" w:rsidRDefault="00715956">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6D5512" w:rsidRDefault="00715956">
            <w:pPr>
              <w:pStyle w:val="MsgTableBody"/>
              <w:jc w:val="center"/>
              <w:rPr>
                <w:noProof/>
              </w:rPr>
            </w:pPr>
            <w:r w:rsidRPr="006D5512">
              <w:rPr>
                <w:noProof/>
              </w:rPr>
              <w:t>3</w:t>
            </w:r>
          </w:p>
        </w:tc>
      </w:tr>
      <w:tr w:rsidR="00715956" w:rsidRPr="006D5512"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6D5512" w:rsidRDefault="00715956">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6D5512" w:rsidRDefault="00715956">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6D5512" w:rsidRDefault="00715956">
            <w:pPr>
              <w:pStyle w:val="MsgTableBody"/>
              <w:jc w:val="center"/>
              <w:rPr>
                <w:noProof/>
              </w:rPr>
            </w:pPr>
            <w:r w:rsidRPr="006D5512">
              <w:rPr>
                <w:noProof/>
              </w:rPr>
              <w:t>3</w:t>
            </w:r>
          </w:p>
        </w:tc>
      </w:tr>
      <w:tr w:rsidR="00715956" w:rsidRPr="006D5512"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6D5512" w:rsidRDefault="00715956">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6D5512" w:rsidRDefault="00715956">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6D5512" w:rsidRDefault="00715956">
            <w:pPr>
              <w:pStyle w:val="MsgTableBody"/>
              <w:jc w:val="center"/>
              <w:rPr>
                <w:noProof/>
              </w:rPr>
            </w:pPr>
            <w:r w:rsidRPr="006D5512">
              <w:rPr>
                <w:noProof/>
              </w:rPr>
              <w:t>3</w:t>
            </w:r>
          </w:p>
        </w:tc>
      </w:tr>
      <w:tr w:rsidR="002242DE" w:rsidRPr="006D5512"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6D5512" w:rsidRDefault="002242DE" w:rsidP="002F09AE">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6D5512" w:rsidRDefault="0052145A" w:rsidP="002F09A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6D5512" w:rsidRDefault="004A235D" w:rsidP="002F09A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6D5512" w:rsidRDefault="002242DE" w:rsidP="002F09AE">
            <w:pPr>
              <w:pStyle w:val="MsgTableBody"/>
              <w:jc w:val="center"/>
              <w:rPr>
                <w:noProof/>
              </w:rPr>
            </w:pPr>
            <w:r w:rsidRPr="006D5512">
              <w:rPr>
                <w:noProof/>
              </w:rPr>
              <w:t>15</w:t>
            </w:r>
          </w:p>
        </w:tc>
      </w:tr>
      <w:tr w:rsidR="002242DE" w:rsidRPr="006D5512"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6D5512" w:rsidRDefault="002242DE" w:rsidP="002F09AE">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6D5512" w:rsidRDefault="002242DE" w:rsidP="002F09A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6D5512" w:rsidRDefault="002242DE" w:rsidP="002F09AE">
            <w:pPr>
              <w:pStyle w:val="MsgTableBody"/>
              <w:jc w:val="center"/>
              <w:rPr>
                <w:noProof/>
              </w:rPr>
            </w:pPr>
            <w:r w:rsidRPr="006D5512">
              <w:rPr>
                <w:noProof/>
              </w:rPr>
              <w:t>7</w:t>
            </w:r>
          </w:p>
        </w:tc>
      </w:tr>
      <w:tr w:rsidR="00715956" w:rsidRPr="006D5512"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6D5512" w:rsidRDefault="00715956">
            <w:pPr>
              <w:pStyle w:val="MsgTableBody"/>
              <w:rPr>
                <w:noProof/>
              </w:rPr>
            </w:pPr>
            <w:r w:rsidRPr="006D5512">
              <w:rPr>
                <w:noProof/>
              </w:rPr>
              <w:t xml:space="preserve">[{ </w:t>
            </w:r>
            <w:bookmarkStart w:id="50" w:name="_Hlt479197563"/>
            <w:r w:rsidRPr="006D5512">
              <w:rPr>
                <w:noProof/>
              </w:rPr>
              <w:fldChar w:fldCharType="begin"/>
            </w:r>
            <w:r w:rsidRPr="006D5512">
              <w:rPr>
                <w:noProof/>
              </w:rPr>
              <w:instrText xml:space="preserve"> HYPERLINK  \l "DB1" </w:instrText>
            </w:r>
            <w:r w:rsidRPr="006D5512">
              <w:rPr>
                <w:noProof/>
              </w:rPr>
            </w:r>
            <w:r w:rsidRPr="006D5512">
              <w:rPr>
                <w:noProof/>
              </w:rPr>
              <w:fldChar w:fldCharType="separate"/>
            </w:r>
            <w:r w:rsidRPr="006D5512">
              <w:rPr>
                <w:rStyle w:val="Hyperlink"/>
                <w:noProof/>
              </w:rPr>
              <w:t>DB1</w:t>
            </w:r>
            <w:r w:rsidRPr="006D5512">
              <w:rPr>
                <w:noProof/>
              </w:rPr>
              <w:fldChar w:fldCharType="end"/>
            </w:r>
            <w:bookmarkEnd w:id="50"/>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6D5512" w:rsidRDefault="00715956">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6D5512" w:rsidRDefault="00715956">
            <w:pPr>
              <w:pStyle w:val="MsgTableBody"/>
              <w:jc w:val="center"/>
              <w:rPr>
                <w:noProof/>
              </w:rPr>
            </w:pPr>
            <w:r w:rsidRPr="006D5512">
              <w:rPr>
                <w:noProof/>
              </w:rPr>
              <w:t>3</w:t>
            </w:r>
          </w:p>
        </w:tc>
      </w:tr>
      <w:tr w:rsidR="00E421D2" w:rsidRPr="006D5512"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6D5512" w:rsidRDefault="00E421D2">
            <w:pPr>
              <w:pStyle w:val="MsgTableBody"/>
              <w:rPr>
                <w:noProof/>
              </w:rPr>
            </w:pPr>
            <w:r w:rsidRPr="006D5512">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6D5512" w:rsidRDefault="00E421D2">
            <w:pPr>
              <w:pStyle w:val="MsgTableBody"/>
              <w:jc w:val="center"/>
              <w:rPr>
                <w:noProof/>
              </w:rPr>
            </w:pPr>
          </w:p>
        </w:tc>
      </w:tr>
      <w:tr w:rsidR="00715956" w:rsidRPr="006D5512"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6D5512" w:rsidRDefault="008640B1" w:rsidP="00E421D2">
            <w:pPr>
              <w:pStyle w:val="MsgTableBody"/>
              <w:rPr>
                <w:noProof/>
              </w:rPr>
            </w:pPr>
            <w:r w:rsidRPr="006D5512">
              <w:rPr>
                <w:noProof/>
              </w:rPr>
              <w:t xml:space="preserve">  </w:t>
            </w:r>
            <w:r w:rsidR="00E421D2" w:rsidRPr="006D5512">
              <w:rPr>
                <w:noProof/>
              </w:rPr>
              <w:t xml:space="preserve">  </w:t>
            </w:r>
            <w:r w:rsidR="00715956"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6D5512" w:rsidRDefault="00715956">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6D5512" w:rsidRDefault="00715956">
            <w:pPr>
              <w:pStyle w:val="MsgTableBody"/>
              <w:jc w:val="center"/>
              <w:rPr>
                <w:noProof/>
              </w:rPr>
            </w:pPr>
            <w:r w:rsidRPr="006D5512">
              <w:rPr>
                <w:noProof/>
              </w:rPr>
              <w:t>7</w:t>
            </w:r>
          </w:p>
        </w:tc>
      </w:tr>
      <w:tr w:rsidR="00C93F19" w:rsidRPr="006D5512"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6D5512" w:rsidRDefault="008640B1">
            <w:pPr>
              <w:pStyle w:val="MsgTableBody"/>
              <w:rPr>
                <w:noProof/>
              </w:rPr>
            </w:pPr>
            <w:r w:rsidRPr="006D5512">
              <w:rPr>
                <w:noProof/>
              </w:rPr>
              <w:t xml:space="preserve">  </w:t>
            </w:r>
            <w:r w:rsidR="00C93F19" w:rsidRPr="006D5512">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6D5512" w:rsidRDefault="00C93F1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6D5512" w:rsidRDefault="00C93F19">
            <w:pPr>
              <w:pStyle w:val="MsgTableBody"/>
              <w:jc w:val="center"/>
              <w:rPr>
                <w:noProof/>
              </w:rPr>
            </w:pPr>
            <w:r w:rsidRPr="006D5512">
              <w:rPr>
                <w:noProof/>
              </w:rPr>
              <w:t>7</w:t>
            </w:r>
          </w:p>
        </w:tc>
      </w:tr>
      <w:tr w:rsidR="00E421D2" w:rsidRPr="006D5512"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6D5512" w:rsidRDefault="00E421D2">
            <w:pPr>
              <w:pStyle w:val="MsgTableBody"/>
              <w:jc w:val="center"/>
              <w:rPr>
                <w:noProof/>
              </w:rPr>
            </w:pPr>
          </w:p>
        </w:tc>
      </w:tr>
      <w:tr w:rsidR="00715956" w:rsidRPr="006D5512"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6D5512" w:rsidRDefault="00715956">
            <w:pPr>
              <w:pStyle w:val="MsgTableBody"/>
              <w:rPr>
                <w:noProof/>
              </w:rPr>
            </w:pPr>
            <w:r w:rsidRPr="006D5512">
              <w:rPr>
                <w:noProof/>
              </w:rPr>
              <w:t xml:space="preserve">[  </w:t>
            </w:r>
            <w:hyperlink w:anchor="PDA" w:history="1">
              <w:r w:rsidRPr="006D5512">
                <w:rPr>
                  <w:rStyle w:val="Hyperlink"/>
                  <w:noProof/>
                </w:rPr>
                <w:t>PD</w:t>
              </w:r>
              <w:bookmarkStart w:id="51" w:name="_Hlt479441847"/>
              <w:r w:rsidRPr="006D5512">
                <w:rPr>
                  <w:rStyle w:val="Hyperlink"/>
                  <w:noProof/>
                </w:rPr>
                <w:t>A</w:t>
              </w:r>
              <w:bookmarkEnd w:id="51"/>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6D5512" w:rsidRDefault="0071595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6D5512" w:rsidRDefault="00715956">
            <w:pPr>
              <w:pStyle w:val="MsgTableBody"/>
              <w:jc w:val="center"/>
              <w:rPr>
                <w:noProof/>
              </w:rPr>
            </w:pPr>
            <w:r w:rsidRPr="006D5512">
              <w:rPr>
                <w:noProof/>
              </w:rPr>
              <w:t>3</w:t>
            </w:r>
          </w:p>
        </w:tc>
      </w:tr>
    </w:tbl>
    <w:p w14:paraId="5BD6ABE0" w14:textId="79C165DE" w:rsidR="00EB05F1" w:rsidRPr="006D5512"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5512" w14:paraId="1B586E9A" w14:textId="77777777" w:rsidTr="00372670">
        <w:tc>
          <w:tcPr>
            <w:tcW w:w="9350" w:type="dxa"/>
            <w:gridSpan w:val="6"/>
          </w:tcPr>
          <w:p w14:paraId="2D6F212C" w14:textId="059FD930" w:rsidR="00372670" w:rsidRPr="006D5512" w:rsidRDefault="00372670" w:rsidP="00372670">
            <w:pPr>
              <w:pStyle w:val="ACK-ChoreographyHeader"/>
            </w:pPr>
            <w:r w:rsidRPr="006D5512">
              <w:t>Acknowledgment Choreography</w:t>
            </w:r>
          </w:p>
        </w:tc>
      </w:tr>
      <w:tr w:rsidR="00372670" w:rsidRPr="006D5512" w14:paraId="35B56955" w14:textId="77777777" w:rsidTr="00372670">
        <w:tc>
          <w:tcPr>
            <w:tcW w:w="9350" w:type="dxa"/>
            <w:gridSpan w:val="6"/>
          </w:tcPr>
          <w:p w14:paraId="77E20A63" w14:textId="753A0465" w:rsidR="00372670" w:rsidRPr="006D5512" w:rsidRDefault="00372670" w:rsidP="00372670">
            <w:pPr>
              <w:pStyle w:val="ACK-ChoreographyHeader"/>
            </w:pPr>
            <w:r w:rsidRPr="006D5512">
              <w:rPr>
                <w:noProof/>
              </w:rPr>
              <w:t>ADT^A02^ADT_A02</w:t>
            </w:r>
          </w:p>
        </w:tc>
      </w:tr>
      <w:tr w:rsidR="00EB05F1" w:rsidRPr="006D5512" w14:paraId="58D64658" w14:textId="77777777" w:rsidTr="00594536">
        <w:tc>
          <w:tcPr>
            <w:tcW w:w="1835" w:type="dxa"/>
          </w:tcPr>
          <w:p w14:paraId="558CA1BE" w14:textId="77777777" w:rsidR="00EB05F1" w:rsidRPr="006D5512" w:rsidRDefault="00EB05F1" w:rsidP="00AD6CE4">
            <w:pPr>
              <w:pStyle w:val="ACK-ChoreographyBody"/>
            </w:pPr>
            <w:r w:rsidRPr="006D5512">
              <w:t>Field name</w:t>
            </w:r>
          </w:p>
        </w:tc>
        <w:tc>
          <w:tcPr>
            <w:tcW w:w="2128" w:type="dxa"/>
          </w:tcPr>
          <w:p w14:paraId="0F25C90C" w14:textId="77777777" w:rsidR="00EB05F1" w:rsidRPr="006D5512" w:rsidRDefault="00EB05F1" w:rsidP="00AD6CE4">
            <w:pPr>
              <w:pStyle w:val="ACK-ChoreographyBody"/>
            </w:pPr>
            <w:r w:rsidRPr="006D5512">
              <w:t>Field Value: Original mode</w:t>
            </w:r>
          </w:p>
        </w:tc>
        <w:tc>
          <w:tcPr>
            <w:tcW w:w="5387" w:type="dxa"/>
            <w:gridSpan w:val="4"/>
          </w:tcPr>
          <w:p w14:paraId="379E8EBA" w14:textId="77777777" w:rsidR="00EB05F1" w:rsidRPr="006D5512" w:rsidRDefault="00EB05F1" w:rsidP="00AD6CE4">
            <w:pPr>
              <w:pStyle w:val="ACK-ChoreographyBody"/>
            </w:pPr>
            <w:r w:rsidRPr="006D5512">
              <w:t>Field value: Enhanced mode</w:t>
            </w:r>
          </w:p>
        </w:tc>
      </w:tr>
      <w:tr w:rsidR="00EB05F1" w:rsidRPr="006D5512" w14:paraId="5469AC87" w14:textId="77777777" w:rsidTr="00594536">
        <w:tc>
          <w:tcPr>
            <w:tcW w:w="1835" w:type="dxa"/>
          </w:tcPr>
          <w:p w14:paraId="2F557077" w14:textId="77777777" w:rsidR="00EB05F1" w:rsidRPr="006D5512" w:rsidRDefault="00EB05F1" w:rsidP="00AD6CE4">
            <w:pPr>
              <w:pStyle w:val="ACK-ChoreographyBody"/>
            </w:pPr>
            <w:r w:rsidRPr="006D5512">
              <w:t>MSH.15</w:t>
            </w:r>
          </w:p>
        </w:tc>
        <w:tc>
          <w:tcPr>
            <w:tcW w:w="2128" w:type="dxa"/>
          </w:tcPr>
          <w:p w14:paraId="7BC85E8B" w14:textId="77777777" w:rsidR="00EB05F1" w:rsidRPr="006D5512" w:rsidRDefault="00EB05F1" w:rsidP="00AD6CE4">
            <w:pPr>
              <w:pStyle w:val="ACK-ChoreographyBody"/>
            </w:pPr>
            <w:r w:rsidRPr="006D5512">
              <w:t>Blank</w:t>
            </w:r>
          </w:p>
        </w:tc>
        <w:tc>
          <w:tcPr>
            <w:tcW w:w="605" w:type="dxa"/>
          </w:tcPr>
          <w:p w14:paraId="50DFE81E" w14:textId="77777777" w:rsidR="00EB05F1" w:rsidRPr="006D5512" w:rsidRDefault="00EB05F1" w:rsidP="00AD6CE4">
            <w:pPr>
              <w:pStyle w:val="ACK-ChoreographyBody"/>
            </w:pPr>
            <w:r w:rsidRPr="006D5512">
              <w:t>NE</w:t>
            </w:r>
          </w:p>
        </w:tc>
        <w:tc>
          <w:tcPr>
            <w:tcW w:w="1600" w:type="dxa"/>
          </w:tcPr>
          <w:p w14:paraId="38D896D9" w14:textId="77777777" w:rsidR="00EB05F1" w:rsidRPr="006D5512" w:rsidRDefault="00EB05F1" w:rsidP="00AD6CE4">
            <w:pPr>
              <w:pStyle w:val="ACK-ChoreographyBody"/>
            </w:pPr>
            <w:r w:rsidRPr="006D5512">
              <w:t>AL, SU, ER</w:t>
            </w:r>
          </w:p>
        </w:tc>
        <w:tc>
          <w:tcPr>
            <w:tcW w:w="1600" w:type="dxa"/>
          </w:tcPr>
          <w:p w14:paraId="681FD567" w14:textId="77777777" w:rsidR="00EB05F1" w:rsidRPr="006D5512" w:rsidRDefault="00EB05F1" w:rsidP="00AD6CE4">
            <w:pPr>
              <w:pStyle w:val="ACK-ChoreographyBody"/>
            </w:pPr>
            <w:r w:rsidRPr="006D5512">
              <w:t>NE</w:t>
            </w:r>
          </w:p>
        </w:tc>
        <w:tc>
          <w:tcPr>
            <w:tcW w:w="1582" w:type="dxa"/>
          </w:tcPr>
          <w:p w14:paraId="284AB0B4" w14:textId="77777777" w:rsidR="00EB05F1" w:rsidRPr="006D5512" w:rsidRDefault="00EB05F1" w:rsidP="00AD6CE4">
            <w:pPr>
              <w:pStyle w:val="ACK-ChoreographyBody"/>
            </w:pPr>
            <w:r w:rsidRPr="006D5512">
              <w:t>AL, SU, ER</w:t>
            </w:r>
          </w:p>
        </w:tc>
      </w:tr>
      <w:tr w:rsidR="00EB05F1" w:rsidRPr="006D5512" w14:paraId="335CB97D" w14:textId="77777777" w:rsidTr="00594536">
        <w:tc>
          <w:tcPr>
            <w:tcW w:w="1835" w:type="dxa"/>
          </w:tcPr>
          <w:p w14:paraId="750C874A" w14:textId="77777777" w:rsidR="00EB05F1" w:rsidRPr="006D5512" w:rsidRDefault="00EB05F1" w:rsidP="00AD6CE4">
            <w:pPr>
              <w:pStyle w:val="ACK-ChoreographyBody"/>
            </w:pPr>
            <w:r w:rsidRPr="006D5512">
              <w:t>MSH.16</w:t>
            </w:r>
          </w:p>
        </w:tc>
        <w:tc>
          <w:tcPr>
            <w:tcW w:w="2128" w:type="dxa"/>
          </w:tcPr>
          <w:p w14:paraId="7CAF1053" w14:textId="77777777" w:rsidR="00EB05F1" w:rsidRPr="006D5512" w:rsidRDefault="00EB05F1" w:rsidP="00AD6CE4">
            <w:pPr>
              <w:pStyle w:val="ACK-ChoreographyBody"/>
            </w:pPr>
            <w:r w:rsidRPr="006D5512">
              <w:t>Blank</w:t>
            </w:r>
          </w:p>
        </w:tc>
        <w:tc>
          <w:tcPr>
            <w:tcW w:w="605" w:type="dxa"/>
          </w:tcPr>
          <w:p w14:paraId="63123676" w14:textId="77777777" w:rsidR="00EB05F1" w:rsidRPr="006D5512" w:rsidRDefault="00EB05F1" w:rsidP="00AD6CE4">
            <w:pPr>
              <w:pStyle w:val="ACK-ChoreographyBody"/>
            </w:pPr>
            <w:r w:rsidRPr="006D5512">
              <w:t>NE</w:t>
            </w:r>
          </w:p>
        </w:tc>
        <w:tc>
          <w:tcPr>
            <w:tcW w:w="1600" w:type="dxa"/>
          </w:tcPr>
          <w:p w14:paraId="4CC045E0" w14:textId="77777777" w:rsidR="00EB05F1" w:rsidRPr="006D5512" w:rsidRDefault="00EB05F1" w:rsidP="00AD6CE4">
            <w:pPr>
              <w:pStyle w:val="ACK-ChoreographyBody"/>
            </w:pPr>
            <w:r w:rsidRPr="006D5512">
              <w:t>NE</w:t>
            </w:r>
          </w:p>
        </w:tc>
        <w:tc>
          <w:tcPr>
            <w:tcW w:w="1600" w:type="dxa"/>
          </w:tcPr>
          <w:p w14:paraId="074589A1" w14:textId="77777777" w:rsidR="00EB05F1" w:rsidRPr="006D5512" w:rsidRDefault="00EB05F1" w:rsidP="00AD6CE4">
            <w:pPr>
              <w:pStyle w:val="ACK-ChoreographyBody"/>
            </w:pPr>
            <w:r w:rsidRPr="006D5512">
              <w:t>AL, SU, ER</w:t>
            </w:r>
          </w:p>
        </w:tc>
        <w:tc>
          <w:tcPr>
            <w:tcW w:w="1582" w:type="dxa"/>
          </w:tcPr>
          <w:p w14:paraId="11BDA482" w14:textId="77777777" w:rsidR="00EB05F1" w:rsidRPr="006D5512" w:rsidRDefault="00EB05F1" w:rsidP="00AD6CE4">
            <w:pPr>
              <w:pStyle w:val="ACK-ChoreographyBody"/>
            </w:pPr>
            <w:r w:rsidRPr="006D5512">
              <w:t>AL, SU, ER</w:t>
            </w:r>
          </w:p>
        </w:tc>
      </w:tr>
      <w:tr w:rsidR="00EB05F1" w:rsidRPr="006D5512" w14:paraId="5165ECD5" w14:textId="77777777" w:rsidTr="00594536">
        <w:tc>
          <w:tcPr>
            <w:tcW w:w="1835" w:type="dxa"/>
          </w:tcPr>
          <w:p w14:paraId="0744B4F9" w14:textId="77777777" w:rsidR="00EB05F1" w:rsidRPr="006D5512" w:rsidRDefault="00EB05F1" w:rsidP="00AD6CE4">
            <w:pPr>
              <w:pStyle w:val="ACK-ChoreographyBody"/>
            </w:pPr>
            <w:r w:rsidRPr="006D5512">
              <w:t>Immediate Ack</w:t>
            </w:r>
          </w:p>
        </w:tc>
        <w:tc>
          <w:tcPr>
            <w:tcW w:w="2128" w:type="dxa"/>
          </w:tcPr>
          <w:p w14:paraId="71DF6FA6" w14:textId="77777777" w:rsidR="00EB05F1" w:rsidRPr="006D5512" w:rsidRDefault="00EB05F1" w:rsidP="00AD6CE4">
            <w:pPr>
              <w:pStyle w:val="ACK-ChoreographyBody"/>
            </w:pPr>
            <w:r w:rsidRPr="006D5512">
              <w:t>-</w:t>
            </w:r>
          </w:p>
        </w:tc>
        <w:tc>
          <w:tcPr>
            <w:tcW w:w="605" w:type="dxa"/>
          </w:tcPr>
          <w:p w14:paraId="23CB202D" w14:textId="77777777" w:rsidR="00EB05F1" w:rsidRPr="006D5512" w:rsidRDefault="00EB05F1" w:rsidP="00AD6CE4">
            <w:pPr>
              <w:pStyle w:val="ACK-ChoreographyBody"/>
            </w:pPr>
            <w:r w:rsidRPr="006D5512">
              <w:t>-</w:t>
            </w:r>
          </w:p>
        </w:tc>
        <w:tc>
          <w:tcPr>
            <w:tcW w:w="1600" w:type="dxa"/>
          </w:tcPr>
          <w:p w14:paraId="429E3557" w14:textId="492E60F5" w:rsidR="00EB05F1" w:rsidRPr="006D5512" w:rsidRDefault="00EB05F1" w:rsidP="00AD6CE4">
            <w:pPr>
              <w:pStyle w:val="ACK-ChoreographyBody"/>
            </w:pPr>
            <w:r w:rsidRPr="006D5512">
              <w:rPr>
                <w:szCs w:val="16"/>
              </w:rPr>
              <w:t>ACK^A02^ACK</w:t>
            </w:r>
          </w:p>
        </w:tc>
        <w:tc>
          <w:tcPr>
            <w:tcW w:w="1600" w:type="dxa"/>
          </w:tcPr>
          <w:p w14:paraId="4A712006" w14:textId="77777777" w:rsidR="00EB05F1" w:rsidRPr="006D5512" w:rsidRDefault="00EB05F1" w:rsidP="00AD6CE4">
            <w:pPr>
              <w:pStyle w:val="ACK-ChoreographyBody"/>
            </w:pPr>
            <w:r w:rsidRPr="006D5512">
              <w:t>-</w:t>
            </w:r>
          </w:p>
        </w:tc>
        <w:tc>
          <w:tcPr>
            <w:tcW w:w="1582" w:type="dxa"/>
          </w:tcPr>
          <w:p w14:paraId="70E662B7" w14:textId="034808D6" w:rsidR="00EB05F1" w:rsidRPr="006D5512" w:rsidRDefault="00EB05F1" w:rsidP="00AD6CE4">
            <w:pPr>
              <w:pStyle w:val="ACK-ChoreographyBody"/>
            </w:pPr>
            <w:r w:rsidRPr="006D5512">
              <w:rPr>
                <w:szCs w:val="16"/>
              </w:rPr>
              <w:t>ACK^A02^ACK</w:t>
            </w:r>
          </w:p>
        </w:tc>
      </w:tr>
      <w:tr w:rsidR="00EB05F1" w:rsidRPr="006D5512" w14:paraId="2FE8309A" w14:textId="77777777" w:rsidTr="00594536">
        <w:tc>
          <w:tcPr>
            <w:tcW w:w="1835" w:type="dxa"/>
          </w:tcPr>
          <w:p w14:paraId="4E3B8603" w14:textId="77777777" w:rsidR="00EB05F1" w:rsidRPr="006D5512" w:rsidRDefault="00EB05F1" w:rsidP="00AD6CE4">
            <w:pPr>
              <w:pStyle w:val="ACK-ChoreographyBody"/>
            </w:pPr>
            <w:r w:rsidRPr="006D5512">
              <w:t>Application Ack</w:t>
            </w:r>
          </w:p>
        </w:tc>
        <w:tc>
          <w:tcPr>
            <w:tcW w:w="2128" w:type="dxa"/>
          </w:tcPr>
          <w:p w14:paraId="5C910ABD" w14:textId="2A3C7B9E" w:rsidR="00EB05F1" w:rsidRPr="006D5512" w:rsidRDefault="00EB05F1" w:rsidP="00AD6CE4">
            <w:pPr>
              <w:pStyle w:val="ACK-ChoreographyBody"/>
            </w:pPr>
            <w:r w:rsidRPr="006D5512">
              <w:rPr>
                <w:szCs w:val="16"/>
              </w:rPr>
              <w:t>ADT^A02^ADT_A02</w:t>
            </w:r>
          </w:p>
        </w:tc>
        <w:tc>
          <w:tcPr>
            <w:tcW w:w="605" w:type="dxa"/>
          </w:tcPr>
          <w:p w14:paraId="4355D2D8" w14:textId="77777777" w:rsidR="00EB05F1" w:rsidRPr="006D5512" w:rsidRDefault="00EB05F1" w:rsidP="00AD6CE4">
            <w:pPr>
              <w:pStyle w:val="ACK-ChoreographyBody"/>
            </w:pPr>
            <w:r w:rsidRPr="006D5512">
              <w:t>-</w:t>
            </w:r>
          </w:p>
        </w:tc>
        <w:tc>
          <w:tcPr>
            <w:tcW w:w="1600" w:type="dxa"/>
          </w:tcPr>
          <w:p w14:paraId="4E868EAC" w14:textId="77777777" w:rsidR="00EB05F1" w:rsidRPr="006D5512" w:rsidRDefault="00EB05F1" w:rsidP="00AD6CE4">
            <w:pPr>
              <w:pStyle w:val="ACK-ChoreographyBody"/>
            </w:pPr>
            <w:r w:rsidRPr="006D5512">
              <w:t>-</w:t>
            </w:r>
          </w:p>
        </w:tc>
        <w:tc>
          <w:tcPr>
            <w:tcW w:w="1600" w:type="dxa"/>
          </w:tcPr>
          <w:p w14:paraId="1B1C2D09" w14:textId="5AB0BC23" w:rsidR="00EB05F1" w:rsidRPr="006D5512" w:rsidRDefault="00EB05F1" w:rsidP="00AD6CE4">
            <w:pPr>
              <w:pStyle w:val="ACK-ChoreographyBody"/>
            </w:pPr>
            <w:r w:rsidRPr="006D5512">
              <w:rPr>
                <w:szCs w:val="16"/>
              </w:rPr>
              <w:t>ACK^A02^ACK</w:t>
            </w:r>
          </w:p>
        </w:tc>
        <w:tc>
          <w:tcPr>
            <w:tcW w:w="1582" w:type="dxa"/>
          </w:tcPr>
          <w:p w14:paraId="22F86FDD" w14:textId="7D87B827" w:rsidR="00EB05F1" w:rsidRPr="006D5512" w:rsidRDefault="00EB05F1" w:rsidP="00AD6CE4">
            <w:pPr>
              <w:pStyle w:val="ACK-ChoreographyBody"/>
            </w:pPr>
            <w:r w:rsidRPr="006D5512">
              <w:rPr>
                <w:szCs w:val="16"/>
              </w:rPr>
              <w:t>ACK^A02^ACK</w:t>
            </w:r>
          </w:p>
        </w:tc>
      </w:tr>
    </w:tbl>
    <w:p w14:paraId="75DE34E4" w14:textId="77777777" w:rsidR="00715956" w:rsidRPr="006D5512" w:rsidRDefault="00715956">
      <w:pPr>
        <w:rPr>
          <w:noProof/>
        </w:rPr>
      </w:pPr>
    </w:p>
    <w:p w14:paraId="68A01134" w14:textId="77777777" w:rsidR="00715956" w:rsidRPr="006D5512" w:rsidRDefault="00715956">
      <w:pPr>
        <w:pStyle w:val="MsgTableCaption"/>
        <w:rPr>
          <w:noProof/>
        </w:rPr>
      </w:pPr>
      <w:r w:rsidRPr="006D5512">
        <w:rPr>
          <w:noProof/>
        </w:rPr>
        <w:t>ACK^A02^ACK: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6D5512" w:rsidRDefault="00715956">
            <w:pPr>
              <w:pStyle w:val="MsgTableHeader"/>
              <w:jc w:val="center"/>
              <w:rPr>
                <w:noProof/>
              </w:rPr>
            </w:pPr>
            <w:r w:rsidRPr="006D5512">
              <w:rPr>
                <w:noProof/>
              </w:rPr>
              <w:t>Chapter</w:t>
            </w:r>
          </w:p>
        </w:tc>
      </w:tr>
      <w:tr w:rsidR="00715956" w:rsidRPr="006D5512"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6D5512" w:rsidRDefault="00715956">
            <w:pPr>
              <w:pStyle w:val="MsgTableBody"/>
              <w:keepNext/>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6D5512" w:rsidRDefault="00715956">
            <w:pPr>
              <w:pStyle w:val="MsgTableBody"/>
              <w:keepNext/>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6D5512"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6D5512" w:rsidRDefault="00715956">
            <w:pPr>
              <w:pStyle w:val="MsgTableBody"/>
              <w:keepNext/>
              <w:jc w:val="center"/>
              <w:rPr>
                <w:noProof/>
              </w:rPr>
            </w:pPr>
            <w:r w:rsidRPr="006D5512">
              <w:rPr>
                <w:noProof/>
              </w:rPr>
              <w:t>2</w:t>
            </w:r>
          </w:p>
        </w:tc>
      </w:tr>
      <w:tr w:rsidR="00715956" w:rsidRPr="006D5512"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6D5512" w:rsidRDefault="00715956">
            <w:pPr>
              <w:pStyle w:val="MsgTableBody"/>
              <w:jc w:val="center"/>
              <w:rPr>
                <w:noProof/>
              </w:rPr>
            </w:pPr>
            <w:r w:rsidRPr="006D5512">
              <w:rPr>
                <w:noProof/>
              </w:rPr>
              <w:t>2</w:t>
            </w:r>
          </w:p>
        </w:tc>
      </w:tr>
      <w:tr w:rsidR="00715956" w:rsidRPr="006D5512"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6D5512" w:rsidRDefault="00715956">
            <w:pPr>
              <w:pStyle w:val="MsgTableBody"/>
              <w:jc w:val="center"/>
              <w:rPr>
                <w:noProof/>
              </w:rPr>
            </w:pPr>
            <w:r w:rsidRPr="006D5512">
              <w:rPr>
                <w:noProof/>
              </w:rPr>
              <w:t>2</w:t>
            </w:r>
          </w:p>
        </w:tc>
      </w:tr>
      <w:tr w:rsidR="00715956" w:rsidRPr="006D5512"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6D5512" w:rsidRDefault="00715956">
            <w:pPr>
              <w:pStyle w:val="MsgTableBody"/>
              <w:jc w:val="center"/>
              <w:rPr>
                <w:noProof/>
              </w:rPr>
            </w:pPr>
            <w:r w:rsidRPr="006D5512">
              <w:rPr>
                <w:noProof/>
              </w:rPr>
              <w:t>2</w:t>
            </w:r>
          </w:p>
        </w:tc>
      </w:tr>
      <w:tr w:rsidR="00715956" w:rsidRPr="006D5512"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6D5512" w:rsidRDefault="00715956">
            <w:pPr>
              <w:pStyle w:val="MsgTableBody"/>
              <w:jc w:val="center"/>
              <w:rPr>
                <w:noProof/>
              </w:rPr>
            </w:pPr>
            <w:r w:rsidRPr="006D5512">
              <w:rPr>
                <w:noProof/>
              </w:rPr>
              <w:t>2</w:t>
            </w:r>
          </w:p>
        </w:tc>
      </w:tr>
    </w:tbl>
    <w:p w14:paraId="160867E4" w14:textId="6D1C1934" w:rsidR="00C20CAF" w:rsidRPr="006D5512" w:rsidRDefault="00C20CAF" w:rsidP="00217ACB">
      <w:bookmarkStart w:id="52" w:name="_Toc348244978"/>
      <w:bookmarkStart w:id="53" w:name="_Toc348258166"/>
      <w:bookmarkStart w:id="54" w:name="_Toc348263349"/>
      <w:bookmarkStart w:id="55" w:name="_Toc348336763"/>
      <w:bookmarkStart w:id="56" w:name="_Toc348768076"/>
      <w:bookmarkStart w:id="57" w:name="_Toc380435624"/>
      <w:bookmarkStart w:id="58" w:name="_Toc359236120"/>
      <w:bookmarkStart w:id="59" w:name="_Toc1815939"/>
      <w:bookmarkStart w:id="60" w:name="_Toc21372484"/>
      <w:bookmarkStart w:id="61" w:name="_Toc175991958"/>
      <w:bookmarkStart w:id="62"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5512" w14:paraId="04280D74" w14:textId="77777777" w:rsidTr="00217ACB">
        <w:trPr>
          <w:jc w:val="center"/>
        </w:trPr>
        <w:tc>
          <w:tcPr>
            <w:tcW w:w="6844" w:type="dxa"/>
            <w:gridSpan w:val="4"/>
          </w:tcPr>
          <w:p w14:paraId="3AA5C29E" w14:textId="06971563" w:rsidR="00217ACB" w:rsidRPr="006D5512" w:rsidRDefault="00217ACB" w:rsidP="00217ACB">
            <w:pPr>
              <w:pStyle w:val="ACK-ChoreographyHeader"/>
            </w:pPr>
            <w:r w:rsidRPr="006D5512">
              <w:t>Acknowledgment Choreography</w:t>
            </w:r>
          </w:p>
        </w:tc>
      </w:tr>
      <w:tr w:rsidR="00217ACB" w:rsidRPr="006D5512" w14:paraId="567D60B5" w14:textId="77777777" w:rsidTr="00217ACB">
        <w:trPr>
          <w:jc w:val="center"/>
        </w:trPr>
        <w:tc>
          <w:tcPr>
            <w:tcW w:w="6844" w:type="dxa"/>
            <w:gridSpan w:val="4"/>
          </w:tcPr>
          <w:p w14:paraId="32A3F1BB" w14:textId="144CA038" w:rsidR="00217ACB" w:rsidRPr="006D5512" w:rsidRDefault="00372670" w:rsidP="00217ACB">
            <w:pPr>
              <w:pStyle w:val="ACK-ChoreographyHeader"/>
            </w:pPr>
            <w:r w:rsidRPr="006D5512">
              <w:rPr>
                <w:noProof/>
              </w:rPr>
              <w:t>ACK^A02^ACK</w:t>
            </w:r>
          </w:p>
        </w:tc>
      </w:tr>
      <w:tr w:rsidR="00C20CAF" w:rsidRPr="006D5512" w14:paraId="6CC38ECE" w14:textId="77777777" w:rsidTr="00594536">
        <w:trPr>
          <w:jc w:val="center"/>
        </w:trPr>
        <w:tc>
          <w:tcPr>
            <w:tcW w:w="1579" w:type="dxa"/>
          </w:tcPr>
          <w:p w14:paraId="5B8650F2" w14:textId="77777777" w:rsidR="00C20CAF" w:rsidRPr="006D5512" w:rsidRDefault="00C20CAF" w:rsidP="0025077B">
            <w:pPr>
              <w:pStyle w:val="ACK-ChoreographyBody"/>
            </w:pPr>
            <w:r w:rsidRPr="006D5512">
              <w:t>Field name</w:t>
            </w:r>
          </w:p>
        </w:tc>
        <w:tc>
          <w:tcPr>
            <w:tcW w:w="2385" w:type="dxa"/>
          </w:tcPr>
          <w:p w14:paraId="4ADC39D1" w14:textId="77777777" w:rsidR="00C20CAF" w:rsidRPr="006D5512" w:rsidRDefault="00C20CAF" w:rsidP="0025077B">
            <w:pPr>
              <w:pStyle w:val="ACK-ChoreographyBody"/>
            </w:pPr>
            <w:r w:rsidRPr="006D5512">
              <w:t>Field Value: Original mode</w:t>
            </w:r>
          </w:p>
        </w:tc>
        <w:tc>
          <w:tcPr>
            <w:tcW w:w="2880" w:type="dxa"/>
            <w:gridSpan w:val="2"/>
          </w:tcPr>
          <w:p w14:paraId="7DA2E1F6" w14:textId="77777777" w:rsidR="00C20CAF" w:rsidRPr="006D5512" w:rsidRDefault="00C20CAF" w:rsidP="0025077B">
            <w:pPr>
              <w:pStyle w:val="ACK-ChoreographyBody"/>
            </w:pPr>
            <w:r w:rsidRPr="006D5512">
              <w:t>Field value: Enhanced mode</w:t>
            </w:r>
          </w:p>
        </w:tc>
      </w:tr>
      <w:tr w:rsidR="00AD6CE4" w:rsidRPr="006D5512" w14:paraId="03A19FC0" w14:textId="77777777" w:rsidTr="00594536">
        <w:trPr>
          <w:jc w:val="center"/>
        </w:trPr>
        <w:tc>
          <w:tcPr>
            <w:tcW w:w="1579" w:type="dxa"/>
          </w:tcPr>
          <w:p w14:paraId="254A592B" w14:textId="77777777" w:rsidR="00AD6CE4" w:rsidRPr="006D5512" w:rsidRDefault="00AD6CE4" w:rsidP="0025077B">
            <w:pPr>
              <w:pStyle w:val="ACK-ChoreographyBody"/>
            </w:pPr>
            <w:r w:rsidRPr="006D5512">
              <w:t>MSH.15</w:t>
            </w:r>
          </w:p>
        </w:tc>
        <w:tc>
          <w:tcPr>
            <w:tcW w:w="2385" w:type="dxa"/>
          </w:tcPr>
          <w:p w14:paraId="304B827D" w14:textId="77777777" w:rsidR="00AD6CE4" w:rsidRPr="006D5512" w:rsidRDefault="00AD6CE4" w:rsidP="0025077B">
            <w:pPr>
              <w:pStyle w:val="ACK-ChoreographyBody"/>
            </w:pPr>
            <w:r w:rsidRPr="006D5512">
              <w:t>Blank</w:t>
            </w:r>
          </w:p>
        </w:tc>
        <w:tc>
          <w:tcPr>
            <w:tcW w:w="567" w:type="dxa"/>
          </w:tcPr>
          <w:p w14:paraId="5BD9D445" w14:textId="77777777" w:rsidR="00AD6CE4" w:rsidRPr="006D5512" w:rsidRDefault="00AD6CE4" w:rsidP="0025077B">
            <w:pPr>
              <w:pStyle w:val="ACK-ChoreographyBody"/>
            </w:pPr>
            <w:r w:rsidRPr="006D5512">
              <w:t>NE</w:t>
            </w:r>
          </w:p>
        </w:tc>
        <w:tc>
          <w:tcPr>
            <w:tcW w:w="2313" w:type="dxa"/>
          </w:tcPr>
          <w:p w14:paraId="4EB13342" w14:textId="77777777" w:rsidR="00AD6CE4" w:rsidRPr="006D5512" w:rsidRDefault="00AD6CE4" w:rsidP="0025077B">
            <w:pPr>
              <w:pStyle w:val="ACK-ChoreographyBody"/>
            </w:pPr>
            <w:r w:rsidRPr="006D5512">
              <w:t>AL, SU, ER</w:t>
            </w:r>
          </w:p>
        </w:tc>
      </w:tr>
      <w:tr w:rsidR="00AD6CE4" w:rsidRPr="006D5512" w14:paraId="05514D24" w14:textId="77777777" w:rsidTr="00594536">
        <w:trPr>
          <w:jc w:val="center"/>
        </w:trPr>
        <w:tc>
          <w:tcPr>
            <w:tcW w:w="1579" w:type="dxa"/>
          </w:tcPr>
          <w:p w14:paraId="6A7A35EE" w14:textId="77777777" w:rsidR="00AD6CE4" w:rsidRPr="006D5512" w:rsidRDefault="00AD6CE4" w:rsidP="0025077B">
            <w:pPr>
              <w:pStyle w:val="ACK-ChoreographyBody"/>
            </w:pPr>
            <w:r w:rsidRPr="006D5512">
              <w:t>MSH.16</w:t>
            </w:r>
          </w:p>
        </w:tc>
        <w:tc>
          <w:tcPr>
            <w:tcW w:w="2385" w:type="dxa"/>
          </w:tcPr>
          <w:p w14:paraId="6D73D99A" w14:textId="77777777" w:rsidR="00AD6CE4" w:rsidRPr="006D5512" w:rsidRDefault="00AD6CE4" w:rsidP="0025077B">
            <w:pPr>
              <w:pStyle w:val="ACK-ChoreographyBody"/>
            </w:pPr>
            <w:r w:rsidRPr="006D5512">
              <w:t>Blank</w:t>
            </w:r>
          </w:p>
        </w:tc>
        <w:tc>
          <w:tcPr>
            <w:tcW w:w="567" w:type="dxa"/>
          </w:tcPr>
          <w:p w14:paraId="106FE99A" w14:textId="77777777" w:rsidR="00AD6CE4" w:rsidRPr="006D5512" w:rsidRDefault="00AD6CE4" w:rsidP="0025077B">
            <w:pPr>
              <w:pStyle w:val="ACK-ChoreographyBody"/>
            </w:pPr>
            <w:r w:rsidRPr="006D5512">
              <w:t>NE</w:t>
            </w:r>
          </w:p>
        </w:tc>
        <w:tc>
          <w:tcPr>
            <w:tcW w:w="2313" w:type="dxa"/>
          </w:tcPr>
          <w:p w14:paraId="306167C7" w14:textId="77777777" w:rsidR="00AD6CE4" w:rsidRPr="006D5512" w:rsidRDefault="00AD6CE4" w:rsidP="0025077B">
            <w:pPr>
              <w:pStyle w:val="ACK-ChoreographyBody"/>
            </w:pPr>
            <w:r w:rsidRPr="006D5512">
              <w:t>NE</w:t>
            </w:r>
          </w:p>
        </w:tc>
      </w:tr>
      <w:tr w:rsidR="00AD6CE4" w:rsidRPr="006D5512" w14:paraId="4433B8C1" w14:textId="77777777" w:rsidTr="00594536">
        <w:trPr>
          <w:jc w:val="center"/>
        </w:trPr>
        <w:tc>
          <w:tcPr>
            <w:tcW w:w="1579" w:type="dxa"/>
          </w:tcPr>
          <w:p w14:paraId="1B091DFF" w14:textId="77777777" w:rsidR="00AD6CE4" w:rsidRPr="006D5512" w:rsidRDefault="00AD6CE4" w:rsidP="0025077B">
            <w:pPr>
              <w:pStyle w:val="ACK-ChoreographyBody"/>
            </w:pPr>
            <w:r w:rsidRPr="006D5512">
              <w:t>Immediate Ack</w:t>
            </w:r>
          </w:p>
        </w:tc>
        <w:tc>
          <w:tcPr>
            <w:tcW w:w="2385" w:type="dxa"/>
          </w:tcPr>
          <w:p w14:paraId="47D070CA" w14:textId="77777777" w:rsidR="00AD6CE4" w:rsidRPr="006D5512" w:rsidRDefault="00AD6CE4" w:rsidP="0025077B">
            <w:pPr>
              <w:pStyle w:val="ACK-ChoreographyBody"/>
            </w:pPr>
            <w:r w:rsidRPr="006D5512">
              <w:t>-</w:t>
            </w:r>
          </w:p>
        </w:tc>
        <w:tc>
          <w:tcPr>
            <w:tcW w:w="567" w:type="dxa"/>
          </w:tcPr>
          <w:p w14:paraId="2283D538" w14:textId="77777777" w:rsidR="00AD6CE4" w:rsidRPr="006D5512" w:rsidRDefault="00AD6CE4" w:rsidP="0025077B">
            <w:pPr>
              <w:pStyle w:val="ACK-ChoreographyBody"/>
            </w:pPr>
            <w:r w:rsidRPr="006D5512">
              <w:t>-</w:t>
            </w:r>
          </w:p>
        </w:tc>
        <w:tc>
          <w:tcPr>
            <w:tcW w:w="2313" w:type="dxa"/>
          </w:tcPr>
          <w:p w14:paraId="36978509" w14:textId="1C8D16FB" w:rsidR="00AD6CE4" w:rsidRPr="006D5512" w:rsidRDefault="00AD6CE4" w:rsidP="0025077B">
            <w:pPr>
              <w:pStyle w:val="ACK-ChoreographyBody"/>
            </w:pPr>
            <w:r w:rsidRPr="006D5512">
              <w:rPr>
                <w:szCs w:val="16"/>
              </w:rPr>
              <w:t>ACK^</w:t>
            </w:r>
            <w:r w:rsidR="00A80CE2" w:rsidRPr="006D5512">
              <w:rPr>
                <w:noProof/>
              </w:rPr>
              <w:t>A</w:t>
            </w:r>
            <w:r w:rsidRPr="006D5512">
              <w:rPr>
                <w:szCs w:val="16"/>
              </w:rPr>
              <w:t>02^ACK</w:t>
            </w:r>
          </w:p>
        </w:tc>
      </w:tr>
      <w:tr w:rsidR="00AD6CE4" w:rsidRPr="006D5512" w14:paraId="53EC7AFF" w14:textId="77777777" w:rsidTr="00594536">
        <w:trPr>
          <w:jc w:val="center"/>
        </w:trPr>
        <w:tc>
          <w:tcPr>
            <w:tcW w:w="1579" w:type="dxa"/>
          </w:tcPr>
          <w:p w14:paraId="0F43915E" w14:textId="77777777" w:rsidR="00AD6CE4" w:rsidRPr="006D5512" w:rsidRDefault="00AD6CE4" w:rsidP="0025077B">
            <w:pPr>
              <w:pStyle w:val="ACK-ChoreographyBody"/>
            </w:pPr>
            <w:r w:rsidRPr="006D5512">
              <w:t>Application Ack</w:t>
            </w:r>
          </w:p>
        </w:tc>
        <w:tc>
          <w:tcPr>
            <w:tcW w:w="2385" w:type="dxa"/>
          </w:tcPr>
          <w:p w14:paraId="2E2C810A" w14:textId="7D7B64E1" w:rsidR="00AD6CE4" w:rsidRPr="006D5512" w:rsidRDefault="00AD6CE4" w:rsidP="0025077B">
            <w:pPr>
              <w:pStyle w:val="ACK-ChoreographyBody"/>
            </w:pPr>
            <w:r w:rsidRPr="006D5512">
              <w:rPr>
                <w:szCs w:val="16"/>
              </w:rPr>
              <w:t>-</w:t>
            </w:r>
          </w:p>
        </w:tc>
        <w:tc>
          <w:tcPr>
            <w:tcW w:w="567" w:type="dxa"/>
          </w:tcPr>
          <w:p w14:paraId="7C5F37D1" w14:textId="77777777" w:rsidR="00AD6CE4" w:rsidRPr="006D5512" w:rsidRDefault="00AD6CE4" w:rsidP="0025077B">
            <w:pPr>
              <w:pStyle w:val="ACK-ChoreographyBody"/>
            </w:pPr>
            <w:r w:rsidRPr="006D5512">
              <w:t>-</w:t>
            </w:r>
          </w:p>
        </w:tc>
        <w:tc>
          <w:tcPr>
            <w:tcW w:w="2313" w:type="dxa"/>
          </w:tcPr>
          <w:p w14:paraId="6BED4F4C" w14:textId="77777777" w:rsidR="00AD6CE4" w:rsidRPr="006D5512" w:rsidRDefault="00AD6CE4" w:rsidP="0025077B">
            <w:pPr>
              <w:pStyle w:val="ACK-ChoreographyBody"/>
            </w:pPr>
            <w:r w:rsidRPr="006D5512">
              <w:t>-</w:t>
            </w:r>
          </w:p>
        </w:tc>
      </w:tr>
    </w:tbl>
    <w:p w14:paraId="32375D62" w14:textId="77777777" w:rsidR="00C20CAF" w:rsidRPr="006D5512" w:rsidRDefault="00C20CAF" w:rsidP="00C20CAF">
      <w:pPr>
        <w:pStyle w:val="NormalIndented"/>
      </w:pPr>
    </w:p>
    <w:p w14:paraId="11063CCA" w14:textId="77777777" w:rsidR="00715956" w:rsidRPr="006D5512" w:rsidRDefault="00715956">
      <w:pPr>
        <w:pStyle w:val="Heading3"/>
        <w:rPr>
          <w:noProof/>
        </w:rPr>
      </w:pPr>
      <w:bookmarkStart w:id="63" w:name="_Toc27754788"/>
      <w:bookmarkStart w:id="64" w:name="_Toc170477169"/>
      <w:r w:rsidRPr="006D5512">
        <w:rPr>
          <w:noProof/>
        </w:rPr>
        <w:t>ADT/ACK - Discharge/End Visit (Event A03</w:t>
      </w:r>
      <w:bookmarkEnd w:id="52"/>
      <w:bookmarkEnd w:id="53"/>
      <w:bookmarkEnd w:id="54"/>
      <w:bookmarkEnd w:id="55"/>
      <w:bookmarkEnd w:id="56"/>
      <w:bookmarkEnd w:id="57"/>
      <w:bookmarkEnd w:id="58"/>
      <w:r w:rsidRPr="006D5512">
        <w:rPr>
          <w:noProof/>
        </w:rPr>
        <w:fldChar w:fldCharType="begin"/>
      </w:r>
      <w:r w:rsidRPr="006D5512">
        <w:rPr>
          <w:noProof/>
        </w:rPr>
        <w:instrText>XE "A03"</w:instrText>
      </w:r>
      <w:r w:rsidRPr="006D5512">
        <w:rPr>
          <w:noProof/>
        </w:rPr>
        <w:fldChar w:fldCharType="end"/>
      </w:r>
      <w:r w:rsidRPr="006D5512">
        <w:rPr>
          <w:noProof/>
        </w:rPr>
        <w:t>)</w:t>
      </w:r>
      <w:bookmarkEnd w:id="59"/>
      <w:bookmarkEnd w:id="60"/>
      <w:bookmarkEnd w:id="61"/>
      <w:bookmarkEnd w:id="62"/>
      <w:bookmarkEnd w:id="63"/>
      <w:bookmarkEnd w:id="64"/>
    </w:p>
    <w:p w14:paraId="3756D019" w14:textId="77777777" w:rsidR="00715956" w:rsidRPr="006D5512" w:rsidRDefault="00715956">
      <w:pPr>
        <w:pStyle w:val="NormalIndented"/>
        <w:rPr>
          <w:noProof/>
        </w:rPr>
      </w:pPr>
      <w:r w:rsidRPr="006D5512">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6D5512">
        <w:rPr>
          <w:rStyle w:val="ReferenceAttribute"/>
          <w:noProof/>
        </w:rPr>
        <w:t>PV1-3 - Assigned Patient Location</w:t>
      </w:r>
      <w:r w:rsidRPr="006D5512">
        <w:rPr>
          <w:noProof/>
        </w:rPr>
        <w:t>.</w:t>
      </w:r>
    </w:p>
    <w:p w14:paraId="187A2A33" w14:textId="77777777" w:rsidR="00715956" w:rsidRPr="006D5512" w:rsidRDefault="00715956">
      <w:pPr>
        <w:pStyle w:val="NormalIndented"/>
        <w:rPr>
          <w:noProof/>
        </w:rPr>
      </w:pPr>
      <w:r w:rsidRPr="006D5512">
        <w:rPr>
          <w:noProof/>
        </w:rPr>
        <w:lastRenderedPageBreak/>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6D5512" w:rsidRDefault="00715956">
      <w:pPr>
        <w:pStyle w:val="NormalIndented"/>
        <w:rPr>
          <w:noProof/>
        </w:rPr>
      </w:pPr>
      <w:r w:rsidRPr="006D5512">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6D5512">
        <w:rPr>
          <w:rStyle w:val="ReferenceAttribute"/>
          <w:noProof/>
        </w:rPr>
        <w:t>PV1-45 - Discharge Date/Time</w:t>
      </w:r>
      <w:r w:rsidRPr="006D5512">
        <w:rPr>
          <w:noProof/>
        </w:rPr>
        <w:t xml:space="preserve"> can be used for the visit end date/time.</w:t>
      </w:r>
    </w:p>
    <w:p w14:paraId="34B5F250" w14:textId="77777777" w:rsidR="00715956" w:rsidRPr="006D5512" w:rsidRDefault="00715956">
      <w:pPr>
        <w:pStyle w:val="NormalIndented"/>
        <w:rPr>
          <w:noProof/>
        </w:rPr>
      </w:pPr>
      <w:r w:rsidRPr="006D5512">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6D5512">
        <w:rPr>
          <w:rStyle w:val="ReferenceAttribute"/>
          <w:noProof/>
        </w:rPr>
        <w:t>PID-29 - Patient Death Date and Time</w:t>
      </w:r>
      <w:r w:rsidRPr="006D5512">
        <w:rPr>
          <w:noProof/>
        </w:rPr>
        <w:t xml:space="preserve"> and </w:t>
      </w:r>
      <w:r w:rsidRPr="006D5512">
        <w:rPr>
          <w:rStyle w:val="ReferenceAttribute"/>
          <w:noProof/>
        </w:rPr>
        <w:t>PID-30 - Patient Death Indicator</w:t>
      </w:r>
      <w:r w:rsidRPr="006D5512">
        <w:rPr>
          <w:noProof/>
        </w:rPr>
        <w:t xml:space="preserve"> filled in.</w:t>
      </w:r>
    </w:p>
    <w:p w14:paraId="431DBBA8" w14:textId="77777777" w:rsidR="00715956" w:rsidRPr="006D5512" w:rsidRDefault="00715956">
      <w:pPr>
        <w:pStyle w:val="NormalIndented"/>
        <w:rPr>
          <w:noProof/>
        </w:rPr>
      </w:pPr>
      <w:r w:rsidRPr="006D5512">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6B4F8A4" w14:textId="65113345" w:rsidR="00715956" w:rsidRPr="006D5512" w:rsidRDefault="00715956">
      <w:pPr>
        <w:pStyle w:val="NormalIndented"/>
        <w:rPr>
          <w:noProof/>
        </w:rPr>
      </w:pPr>
      <w:r w:rsidRPr="006D5512">
        <w:rPr>
          <w:noProof/>
        </w:rPr>
        <w:t xml:space="preserve">The </w:t>
      </w:r>
      <w:r w:rsidR="0017367B" w:rsidRPr="006D5512">
        <w:rPr>
          <w:noProof/>
        </w:rPr>
        <w:t xml:space="preserve">PRT </w:t>
      </w:r>
      <w:r w:rsidRPr="006D5512">
        <w:rPr>
          <w:noProof/>
        </w:rPr>
        <w:t xml:space="preserve">- </w:t>
      </w:r>
      <w:r w:rsidR="0017367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17367B" w:rsidRPr="006D5512">
        <w:rPr>
          <w:noProof/>
        </w:rPr>
        <w:t xml:space="preserve">PRT </w:t>
      </w:r>
      <w:r w:rsidRPr="006D5512">
        <w:rPr>
          <w:noProof/>
        </w:rPr>
        <w:t xml:space="preserve">segment following the PID/PD1 segments.  Providers corresponding to the PV1 data are reported in the </w:t>
      </w:r>
      <w:r w:rsidR="0017367B" w:rsidRPr="006D5512">
        <w:rPr>
          <w:noProof/>
        </w:rPr>
        <w:t xml:space="preserve">PRT </w:t>
      </w:r>
      <w:r w:rsidRPr="006D5512">
        <w:rPr>
          <w:noProof/>
        </w:rPr>
        <w:t xml:space="preserve">segment following the PV1/PV2 segments.  Providers related to a specific procedure are reported in the </w:t>
      </w:r>
      <w:r w:rsidR="0017367B" w:rsidRPr="006D5512">
        <w:rPr>
          <w:noProof/>
        </w:rPr>
        <w:t>PRT</w:t>
      </w:r>
      <w:r w:rsidRPr="006D5512">
        <w:rPr>
          <w:noProof/>
        </w:rPr>
        <w:t xml:space="preserve"> segment following the PR1 segment.  Providers related to a specific insurance are reported in the </w:t>
      </w:r>
      <w:r w:rsidR="0017367B" w:rsidRPr="006D5512">
        <w:rPr>
          <w:noProof/>
        </w:rPr>
        <w:t xml:space="preserve">PRT </w:t>
      </w:r>
      <w:r w:rsidRPr="006D5512">
        <w:rPr>
          <w:noProof/>
        </w:rPr>
        <w:t xml:space="preserve">segment following the IN1/IN2/IN3 segments. To communicate the begin date and end date of the provider, use the </w:t>
      </w:r>
      <w:r w:rsidR="0017367B" w:rsidRPr="006D5512">
        <w:rPr>
          <w:rStyle w:val="ReferenceAttribute"/>
          <w:noProof/>
        </w:rPr>
        <w:t xml:space="preserve">–PRT-11 </w:t>
      </w:r>
      <w:r w:rsidR="005051F1" w:rsidRPr="006D5512">
        <w:rPr>
          <w:rStyle w:val="ReferenceAttribute"/>
          <w:noProof/>
        </w:rPr>
        <w:t>-</w:t>
      </w:r>
      <w:r w:rsidR="0017367B" w:rsidRPr="006D5512">
        <w:rPr>
          <w:rStyle w:val="ReferenceAttribute"/>
          <w:noProof/>
        </w:rPr>
        <w:t xml:space="preserve"> </w:t>
      </w:r>
      <w:r w:rsidRPr="006D5512">
        <w:rPr>
          <w:rStyle w:val="ReferenceAttribute"/>
          <w:noProof/>
        </w:rPr>
        <w:t>Begin Date/Time</w:t>
      </w:r>
      <w:r w:rsidRPr="006D5512">
        <w:rPr>
          <w:noProof/>
        </w:rPr>
        <w:t xml:space="preserve"> and the </w:t>
      </w:r>
      <w:r w:rsidR="0017367B" w:rsidRPr="006D5512">
        <w:rPr>
          <w:rStyle w:val="ReferenceAttribute"/>
          <w:noProof/>
        </w:rPr>
        <w:t xml:space="preserve">–PRT-12 - </w:t>
      </w:r>
      <w:r w:rsidRPr="006D5512">
        <w:rPr>
          <w:rStyle w:val="ReferenceAttribute"/>
          <w:noProof/>
        </w:rPr>
        <w:t>End Date/Time</w:t>
      </w:r>
      <w:r w:rsidRPr="006D5512">
        <w:rPr>
          <w:noProof/>
        </w:rPr>
        <w:t xml:space="preserve"> in the </w:t>
      </w:r>
      <w:r w:rsidR="0017367B" w:rsidRPr="006D5512">
        <w:rPr>
          <w:noProof/>
        </w:rPr>
        <w:t xml:space="preserve">PRT </w:t>
      </w:r>
      <w:r w:rsidRPr="006D5512">
        <w:rPr>
          <w:noProof/>
        </w:rPr>
        <w:t>segment, with the applicable</w:t>
      </w:r>
      <w:r w:rsidRPr="006D5512">
        <w:rPr>
          <w:rStyle w:val="ReferenceAttribute"/>
          <w:noProof/>
        </w:rPr>
        <w:t xml:space="preserve"> </w:t>
      </w:r>
      <w:r w:rsidR="0017367B" w:rsidRPr="006D5512">
        <w:rPr>
          <w:rStyle w:val="ReferenceAttribute"/>
          <w:noProof/>
        </w:rPr>
        <w:t xml:space="preserve">PRT-4 </w:t>
      </w:r>
      <w:r w:rsidR="005051F1" w:rsidRPr="006D5512">
        <w:rPr>
          <w:rStyle w:val="ReferenceAttribute"/>
          <w:noProof/>
        </w:rPr>
        <w:t>–</w:t>
      </w:r>
      <w:r w:rsidR="0017367B" w:rsidRPr="006D5512">
        <w:rPr>
          <w:rStyle w:val="ReferenceAttribute"/>
          <w:noProof/>
        </w:rPr>
        <w:t xml:space="preserve"> </w:t>
      </w:r>
      <w:r w:rsidR="005051F1" w:rsidRPr="006D5512">
        <w:rPr>
          <w:rStyle w:val="ReferenceAttribute"/>
          <w:noProof/>
        </w:rPr>
        <w:t xml:space="preserve">Role of </w:t>
      </w:r>
      <w:r w:rsidR="0017367B" w:rsidRPr="006D5512">
        <w:rPr>
          <w:rStyle w:val="ReferenceAttribute"/>
          <w:noProof/>
        </w:rPr>
        <w:t>Particpation</w:t>
      </w:r>
      <w:r w:rsidRPr="006D5512">
        <w:rPr>
          <w:noProof/>
        </w:rPr>
        <w:t xml:space="preserve">.  Refer to Chapter </w:t>
      </w:r>
      <w:r w:rsidR="0017367B" w:rsidRPr="006D5512">
        <w:rPr>
          <w:noProof/>
        </w:rPr>
        <w:t xml:space="preserve">7 </w:t>
      </w:r>
      <w:r w:rsidRPr="006D5512">
        <w:rPr>
          <w:noProof/>
        </w:rPr>
        <w:t xml:space="preserve">for the definition of the </w:t>
      </w:r>
      <w:r w:rsidR="0017367B" w:rsidRPr="006D5512">
        <w:rPr>
          <w:noProof/>
        </w:rPr>
        <w:t xml:space="preserve">PRT </w:t>
      </w:r>
      <w:r w:rsidRPr="006D5512">
        <w:rPr>
          <w:noProof/>
        </w:rPr>
        <w:t>segment.</w:t>
      </w:r>
    </w:p>
    <w:p w14:paraId="47B398E6" w14:textId="77777777" w:rsidR="00715956" w:rsidRPr="006D5512" w:rsidRDefault="00715956">
      <w:pPr>
        <w:pStyle w:val="MsgTableCaption"/>
        <w:rPr>
          <w:noProof/>
        </w:rPr>
      </w:pPr>
      <w:r w:rsidRPr="006D5512">
        <w:rPr>
          <w:noProof/>
        </w:rPr>
        <w:t>ADT^A03^ADT_A03: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Pr="006D5512" w:rsidRDefault="00656733">
            <w:pPr>
              <w:pStyle w:val="MsgTableHeader"/>
              <w:jc w:val="center"/>
              <w:rPr>
                <w:noProof/>
              </w:rPr>
            </w:pPr>
            <w:r w:rsidRPr="006D5512">
              <w:rPr>
                <w:noProof/>
              </w:rPr>
              <w:t>Chapter</w:t>
            </w:r>
          </w:p>
        </w:tc>
      </w:tr>
      <w:tr w:rsidR="00656733" w:rsidRPr="006D5512"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Pr="006D5512" w:rsidRDefault="00656733">
            <w:pPr>
              <w:pStyle w:val="MsgTableBody"/>
              <w:jc w:val="center"/>
              <w:rPr>
                <w:noProof/>
              </w:rPr>
            </w:pPr>
            <w:r w:rsidRPr="006D5512">
              <w:rPr>
                <w:noProof/>
              </w:rPr>
              <w:t>2</w:t>
            </w:r>
          </w:p>
        </w:tc>
      </w:tr>
      <w:tr w:rsidR="002242DE" w:rsidRPr="006D5512"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6D5512" w:rsidRDefault="002242DE"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6D5512" w:rsidRDefault="002242DE"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6D5512" w:rsidRDefault="002242DE" w:rsidP="002F09AE">
            <w:pPr>
              <w:pStyle w:val="MsgTableBody"/>
              <w:jc w:val="center"/>
              <w:rPr>
                <w:noProof/>
              </w:rPr>
            </w:pPr>
            <w:r w:rsidRPr="006D5512">
              <w:rPr>
                <w:noProof/>
              </w:rPr>
              <w:t>3</w:t>
            </w:r>
          </w:p>
        </w:tc>
      </w:tr>
      <w:tr w:rsidR="00656733" w:rsidRPr="006D5512"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Pr="006D5512" w:rsidRDefault="00656733">
            <w:pPr>
              <w:pStyle w:val="MsgTableBody"/>
              <w:jc w:val="center"/>
              <w:rPr>
                <w:noProof/>
              </w:rPr>
            </w:pPr>
            <w:r w:rsidRPr="006D5512">
              <w:rPr>
                <w:noProof/>
              </w:rPr>
              <w:t>2</w:t>
            </w:r>
          </w:p>
        </w:tc>
      </w:tr>
      <w:tr w:rsidR="00656733" w:rsidRPr="006D5512"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Pr="006D5512" w:rsidRDefault="00656733">
            <w:pPr>
              <w:pStyle w:val="MsgTableBody"/>
              <w:jc w:val="center"/>
              <w:rPr>
                <w:noProof/>
              </w:rPr>
            </w:pPr>
            <w:r w:rsidRPr="006D5512">
              <w:rPr>
                <w:noProof/>
              </w:rPr>
              <w:t>2</w:t>
            </w:r>
          </w:p>
        </w:tc>
      </w:tr>
      <w:tr w:rsidR="00656733" w:rsidRPr="006D5512"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Pr="006D5512" w:rsidRDefault="00000000">
            <w:pPr>
              <w:pStyle w:val="MsgTableBody"/>
              <w:rPr>
                <w:noProof/>
              </w:rPr>
            </w:pPr>
            <w:hyperlink r:id="rId18"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Pr="006D5512" w:rsidRDefault="00656733">
            <w:pPr>
              <w:pStyle w:val="MsgTableBody"/>
              <w:jc w:val="center"/>
              <w:rPr>
                <w:noProof/>
              </w:rPr>
            </w:pPr>
            <w:r w:rsidRPr="006D5512">
              <w:rPr>
                <w:noProof/>
              </w:rPr>
              <w:t>3</w:t>
            </w:r>
          </w:p>
        </w:tc>
      </w:tr>
      <w:tr w:rsidR="00656733" w:rsidRPr="006D5512"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Pr="006D5512" w:rsidRDefault="00000000">
            <w:pPr>
              <w:pStyle w:val="MsgTableBody"/>
              <w:rPr>
                <w:noProof/>
              </w:rPr>
            </w:pPr>
            <w:hyperlink r:id="rId19"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Pr="006D5512" w:rsidRDefault="00656733">
            <w:pPr>
              <w:pStyle w:val="MsgTableBody"/>
              <w:jc w:val="center"/>
              <w:rPr>
                <w:noProof/>
              </w:rPr>
            </w:pPr>
            <w:r w:rsidRPr="006D5512">
              <w:rPr>
                <w:noProof/>
              </w:rPr>
              <w:t>3</w:t>
            </w:r>
          </w:p>
        </w:tc>
      </w:tr>
      <w:tr w:rsidR="00656733" w:rsidRPr="006D5512"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Pr="006D5512" w:rsidRDefault="00656733">
            <w:pPr>
              <w:pStyle w:val="MsgTableBody"/>
              <w:rPr>
                <w:noProof/>
              </w:rPr>
            </w:pPr>
            <w:r w:rsidRPr="006D5512">
              <w:rPr>
                <w:noProof/>
              </w:rPr>
              <w:t xml:space="preserve">[  </w:t>
            </w:r>
            <w:hyperlink w:anchor="_PD1_-_Patient"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Pr="006D5512" w:rsidRDefault="00656733">
            <w:pPr>
              <w:pStyle w:val="MsgTableBody"/>
              <w:jc w:val="center"/>
              <w:rPr>
                <w:noProof/>
              </w:rPr>
            </w:pPr>
            <w:r w:rsidRPr="006D5512">
              <w:rPr>
                <w:noProof/>
              </w:rPr>
              <w:t>3</w:t>
            </w:r>
          </w:p>
        </w:tc>
      </w:tr>
      <w:tr w:rsidR="00E61010" w:rsidRPr="006D5512" w14:paraId="3F9A225B"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64C42F43" w14:textId="21D21EB7" w:rsidR="00E61010" w:rsidRPr="006D5512" w:rsidRDefault="00364964" w:rsidP="00A86747">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55FE25"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03C55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70DD3" w14:textId="77777777" w:rsidR="00E61010" w:rsidRPr="006D5512" w:rsidRDefault="00E61010" w:rsidP="00A86747">
            <w:pPr>
              <w:pStyle w:val="MsgTableBody"/>
              <w:jc w:val="center"/>
              <w:rPr>
                <w:noProof/>
              </w:rPr>
            </w:pPr>
            <w:r w:rsidRPr="006D5512">
              <w:rPr>
                <w:noProof/>
              </w:rPr>
              <w:t>3</w:t>
            </w:r>
          </w:p>
        </w:tc>
      </w:tr>
      <w:tr w:rsidR="00E61010" w:rsidRPr="006D5512" w14:paraId="7C6D434A"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1724DA92" w14:textId="7033F557" w:rsidR="00E61010"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E1E0E3"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7D5A1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6782E" w14:textId="77777777" w:rsidR="00E61010" w:rsidRPr="006D5512" w:rsidRDefault="00E61010" w:rsidP="00A86747">
            <w:pPr>
              <w:pStyle w:val="MsgTableBody"/>
              <w:jc w:val="center"/>
              <w:rPr>
                <w:noProof/>
              </w:rPr>
            </w:pPr>
            <w:r w:rsidRPr="006D5512">
              <w:rPr>
                <w:noProof/>
              </w:rPr>
              <w:t>3</w:t>
            </w:r>
          </w:p>
        </w:tc>
      </w:tr>
      <w:tr w:rsidR="00E61010" w:rsidRPr="006D5512" w14:paraId="4F9DC6C9"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06BB7223" w14:textId="1BBCDF9F" w:rsidR="00E61010"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164CC1" w14:textId="498D1397" w:rsidR="00E61010"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28B701D"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8E6DF" w14:textId="77777777" w:rsidR="00E61010" w:rsidRPr="006D5512" w:rsidRDefault="00E61010" w:rsidP="00A86747">
            <w:pPr>
              <w:pStyle w:val="MsgTableBody"/>
              <w:jc w:val="center"/>
              <w:rPr>
                <w:noProof/>
              </w:rPr>
            </w:pPr>
            <w:r w:rsidRPr="006D5512">
              <w:rPr>
                <w:noProof/>
              </w:rPr>
              <w:t>3</w:t>
            </w:r>
          </w:p>
        </w:tc>
      </w:tr>
      <w:tr w:rsidR="00E95628" w:rsidRPr="006D5512"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6D5512" w:rsidRDefault="00D00B52" w:rsidP="00AD44BC">
            <w:pPr>
              <w:pStyle w:val="MsgTableBody"/>
              <w:rPr>
                <w:noProof/>
              </w:rPr>
            </w:pPr>
            <w:r w:rsidRPr="006D5512">
              <w:rPr>
                <w:noProof/>
              </w:rPr>
              <w:t>[</w:t>
            </w:r>
            <w:r w:rsidR="00E95628" w:rsidRPr="006D5512">
              <w:rPr>
                <w:noProof/>
              </w:rPr>
              <w:t>{</w:t>
            </w:r>
            <w:r w:rsidR="009A78D0" w:rsidRPr="006D5512">
              <w:rPr>
                <w:noProof/>
              </w:rPr>
              <w:t xml:space="preserve"> </w:t>
            </w:r>
            <w:hyperlink w:anchor="_OH1_-_Person" w:history="1">
              <w:r w:rsidR="008B593F" w:rsidRPr="006D5512">
                <w:rPr>
                  <w:rStyle w:val="Hyperlink"/>
                  <w:noProof/>
                </w:rPr>
                <w:t>OH1</w:t>
              </w:r>
            </w:hyperlink>
            <w:r w:rsidR="00042A29"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6D5512" w:rsidRDefault="00E95628" w:rsidP="00740389">
            <w:pPr>
              <w:pStyle w:val="MsgTableBody"/>
              <w:rPr>
                <w:noProof/>
              </w:rPr>
            </w:pPr>
            <w:r w:rsidRPr="006D5512">
              <w:rPr>
                <w:noProof/>
              </w:rPr>
              <w:t>Employme</w:t>
            </w:r>
            <w:r w:rsidR="004A2964"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6D5512" w:rsidRDefault="00E95628" w:rsidP="00740389">
            <w:pPr>
              <w:pStyle w:val="MsgTableBody"/>
              <w:jc w:val="center"/>
              <w:rPr>
                <w:noProof/>
              </w:rPr>
            </w:pPr>
            <w:r w:rsidRPr="006D5512">
              <w:rPr>
                <w:noProof/>
              </w:rPr>
              <w:t>3</w:t>
            </w:r>
          </w:p>
        </w:tc>
      </w:tr>
      <w:tr w:rsidR="00E95628" w:rsidRPr="006D5512"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6D5512" w:rsidRDefault="00E95628" w:rsidP="008640B1">
            <w:pPr>
              <w:pStyle w:val="MsgTableBody"/>
              <w:rPr>
                <w:noProof/>
              </w:rPr>
            </w:pPr>
            <w:r w:rsidRPr="006D5512">
              <w:rPr>
                <w:noProof/>
              </w:rPr>
              <w:t>[{</w:t>
            </w:r>
            <w:r w:rsidR="00042A29" w:rsidRPr="006D5512">
              <w:rPr>
                <w:noProof/>
              </w:rPr>
              <w:t xml:space="preserve"> </w:t>
            </w:r>
            <w:hyperlink w:anchor="_OH2_-_Past" w:history="1">
              <w:r w:rsidR="008B593F"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6D5512" w:rsidRDefault="00E95628" w:rsidP="00740389">
            <w:pPr>
              <w:pStyle w:val="MsgTableBody"/>
              <w:jc w:val="center"/>
              <w:rPr>
                <w:noProof/>
              </w:rPr>
            </w:pPr>
            <w:r w:rsidRPr="006D5512">
              <w:rPr>
                <w:noProof/>
              </w:rPr>
              <w:t>3</w:t>
            </w:r>
          </w:p>
        </w:tc>
      </w:tr>
      <w:tr w:rsidR="00E95628" w:rsidRPr="006D5512"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58F9C19D" w:rsidR="00E95628" w:rsidRPr="006D5512" w:rsidRDefault="00042A29" w:rsidP="008640B1">
            <w:pPr>
              <w:pStyle w:val="MsgTableBody"/>
              <w:rPr>
                <w:noProof/>
              </w:rPr>
            </w:pPr>
            <w:r w:rsidRPr="006D5512">
              <w:rPr>
                <w:noProof/>
              </w:rPr>
              <w:t>[</w:t>
            </w:r>
            <w:r w:rsidR="00E95628" w:rsidRPr="006D5512">
              <w:rPr>
                <w:noProof/>
              </w:rPr>
              <w:t xml:space="preserve"> </w:t>
            </w:r>
            <w:r w:rsidR="004845D4">
              <w:rPr>
                <w:noProof/>
              </w:rPr>
              <w:t xml:space="preserve"> </w:t>
            </w:r>
            <w:hyperlink w:anchor="_OH3_-_Usual" w:history="1">
              <w:r w:rsidR="00795314" w:rsidRPr="00256594">
                <w:rPr>
                  <w:rStyle w:val="Hyperlink"/>
                  <w:noProof/>
                </w:rPr>
                <w:t>OH3</w:t>
              </w:r>
            </w:hyperlink>
            <w:r w:rsidRPr="006D5512">
              <w:rPr>
                <w:noProof/>
              </w:rPr>
              <w:t xml:space="preserve"> </w:t>
            </w:r>
            <w:r w:rsidR="004845D4">
              <w:rPr>
                <w:noProof/>
              </w:rPr>
              <w:t xml:space="preserve"> </w:t>
            </w:r>
            <w:r w:rsidR="00E95628"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6D5512" w:rsidRDefault="00E95628" w:rsidP="00740389">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6D5512" w:rsidRDefault="00E95628" w:rsidP="00740389">
            <w:pPr>
              <w:pStyle w:val="MsgTableBody"/>
              <w:jc w:val="center"/>
              <w:rPr>
                <w:noProof/>
              </w:rPr>
            </w:pPr>
            <w:r w:rsidRPr="006D5512">
              <w:rPr>
                <w:noProof/>
              </w:rPr>
              <w:t>3</w:t>
            </w:r>
          </w:p>
        </w:tc>
      </w:tr>
      <w:tr w:rsidR="00E95628" w:rsidRPr="006D5512"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6D5512" w:rsidRDefault="00E95628" w:rsidP="008640B1">
            <w:pPr>
              <w:pStyle w:val="MsgTableBody"/>
              <w:rPr>
                <w:noProof/>
              </w:rPr>
            </w:pPr>
            <w:r w:rsidRPr="006D5512">
              <w:rPr>
                <w:noProof/>
              </w:rPr>
              <w:t>[{</w:t>
            </w:r>
            <w:r w:rsidR="00042A29" w:rsidRPr="006D5512">
              <w:rPr>
                <w:noProof/>
              </w:rPr>
              <w:t xml:space="preserve"> </w:t>
            </w:r>
            <w:hyperlink w:anchor="_OH4_-_Combat" w:history="1">
              <w:r w:rsidR="008B593F"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6D5512" w:rsidRDefault="00E95628" w:rsidP="00740389">
            <w:pPr>
              <w:pStyle w:val="MsgTableBody"/>
              <w:jc w:val="center"/>
              <w:rPr>
                <w:noProof/>
              </w:rPr>
            </w:pPr>
            <w:r w:rsidRPr="006D5512">
              <w:rPr>
                <w:noProof/>
              </w:rPr>
              <w:t>3</w:t>
            </w:r>
          </w:p>
        </w:tc>
      </w:tr>
      <w:tr w:rsidR="00656733" w:rsidRPr="006D5512"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Pr="006D5512" w:rsidRDefault="00656733">
            <w:pPr>
              <w:pStyle w:val="MsgTableBody"/>
              <w:jc w:val="center"/>
              <w:rPr>
                <w:noProof/>
              </w:rPr>
            </w:pPr>
            <w:r w:rsidRPr="006D5512">
              <w:rPr>
                <w:noProof/>
              </w:rPr>
              <w:t>3</w:t>
            </w:r>
          </w:p>
        </w:tc>
      </w:tr>
      <w:tr w:rsidR="00656733" w:rsidRPr="006D5512"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6D5512" w:rsidRDefault="00656733">
            <w:pPr>
              <w:pStyle w:val="MsgTableBody"/>
              <w:rPr>
                <w:noProof/>
              </w:rPr>
            </w:pPr>
            <w:r w:rsidRPr="006D5512">
              <w:rPr>
                <w:noProof/>
              </w:rPr>
              <w:lastRenderedPageBreak/>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6D5512" w:rsidRDefault="00656733">
            <w:pPr>
              <w:pStyle w:val="MsgTableBody"/>
              <w:jc w:val="center"/>
              <w:rPr>
                <w:noProof/>
              </w:rPr>
            </w:pPr>
            <w:r w:rsidRPr="006D5512">
              <w:rPr>
                <w:noProof/>
              </w:rPr>
              <w:t>15</w:t>
            </w:r>
          </w:p>
        </w:tc>
      </w:tr>
      <w:tr w:rsidR="00656733" w:rsidRPr="006D5512"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6D5512" w:rsidRDefault="00656733">
            <w:pPr>
              <w:pStyle w:val="MsgTableBody"/>
              <w:jc w:val="center"/>
              <w:rPr>
                <w:noProof/>
              </w:rPr>
            </w:pPr>
            <w:r w:rsidRPr="006D5512">
              <w:rPr>
                <w:noProof/>
              </w:rPr>
              <w:t>7</w:t>
            </w:r>
          </w:p>
        </w:tc>
      </w:tr>
      <w:tr w:rsidR="00107277" w:rsidRPr="006D5512"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Pr="006D5512" w:rsidRDefault="00107277" w:rsidP="002F05AE">
            <w:pPr>
              <w:pStyle w:val="MsgTableBody"/>
              <w:rPr>
                <w:noProof/>
              </w:rPr>
            </w:pPr>
            <w:r w:rsidRPr="006D5512">
              <w:rPr>
                <w:noProof/>
              </w:rPr>
              <w:t>--- NEXT</w:t>
            </w:r>
            <w:r w:rsidR="008B593F" w:rsidRPr="006D5512">
              <w:rPr>
                <w:noProof/>
              </w:rPr>
              <w:t>_</w:t>
            </w:r>
            <w:r w:rsidRPr="006D5512">
              <w:rPr>
                <w:noProof/>
              </w:rPr>
              <w:t>OF</w:t>
            </w:r>
            <w:r w:rsidR="008B593F"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Pr="006D5512" w:rsidRDefault="00107277">
            <w:pPr>
              <w:pStyle w:val="MsgTableBody"/>
              <w:jc w:val="center"/>
              <w:rPr>
                <w:noProof/>
              </w:rPr>
            </w:pPr>
          </w:p>
        </w:tc>
      </w:tr>
      <w:tr w:rsidR="00656733" w:rsidRPr="006D5512"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Pr="006D5512" w:rsidRDefault="00656733">
            <w:pPr>
              <w:pStyle w:val="MsgTableBody"/>
              <w:rPr>
                <w:noProof/>
              </w:rPr>
            </w:pPr>
            <w:r w:rsidRPr="006D5512">
              <w:rPr>
                <w:noProof/>
              </w:rPr>
              <w:t xml:space="preserve"> </w:t>
            </w:r>
            <w:r w:rsidR="008640B1" w:rsidRPr="006D5512">
              <w:rPr>
                <w:noProof/>
              </w:rPr>
              <w:t xml:space="preserve">    </w:t>
            </w:r>
            <w:hyperlink r:id="rId20"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Pr="006D5512" w:rsidRDefault="00656733">
            <w:pPr>
              <w:pStyle w:val="MsgTableBody"/>
              <w:jc w:val="center"/>
              <w:rPr>
                <w:noProof/>
              </w:rPr>
            </w:pPr>
            <w:r w:rsidRPr="006D5512">
              <w:rPr>
                <w:noProof/>
              </w:rPr>
              <w:t>3</w:t>
            </w:r>
          </w:p>
        </w:tc>
      </w:tr>
      <w:tr w:rsidR="00E61010" w:rsidRPr="006D5512" w14:paraId="5767BE27"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235522DF" w14:textId="027200A6" w:rsidR="00E61010" w:rsidRPr="006D5512" w:rsidRDefault="00E61010"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4279C02"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E98A7C8"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698031" w14:textId="77777777" w:rsidR="00E61010" w:rsidRPr="006D5512" w:rsidRDefault="00E61010" w:rsidP="00A86747">
            <w:pPr>
              <w:pStyle w:val="MsgTableBody"/>
              <w:jc w:val="center"/>
              <w:rPr>
                <w:noProof/>
              </w:rPr>
            </w:pPr>
            <w:r w:rsidRPr="006D5512">
              <w:rPr>
                <w:noProof/>
              </w:rPr>
              <w:t>3</w:t>
            </w:r>
          </w:p>
        </w:tc>
      </w:tr>
      <w:tr w:rsidR="00E61010" w:rsidRPr="006D5512" w14:paraId="0AFD7F36"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41F6BCA7" w14:textId="0FF420EA" w:rsidR="00E61010" w:rsidRPr="006D5512" w:rsidRDefault="00E61010"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B02E62"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F025AA"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E1D035" w14:textId="77777777" w:rsidR="00E61010" w:rsidRPr="006D5512" w:rsidRDefault="00E61010" w:rsidP="00A86747">
            <w:pPr>
              <w:pStyle w:val="MsgTableBody"/>
              <w:jc w:val="center"/>
              <w:rPr>
                <w:noProof/>
              </w:rPr>
            </w:pPr>
            <w:r w:rsidRPr="006D5512">
              <w:rPr>
                <w:noProof/>
              </w:rPr>
              <w:t>3</w:t>
            </w:r>
          </w:p>
        </w:tc>
      </w:tr>
      <w:tr w:rsidR="00107277" w:rsidRPr="006D5512"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Pr="006D5512" w:rsidRDefault="00107277">
            <w:pPr>
              <w:pStyle w:val="MsgTableBody"/>
              <w:rPr>
                <w:noProof/>
              </w:rPr>
            </w:pPr>
            <w:r w:rsidRPr="006D5512">
              <w:rPr>
                <w:noProof/>
              </w:rPr>
              <w:t xml:space="preserve">  [{</w:t>
            </w:r>
            <w:r w:rsidR="00042A29"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Pr="006D5512" w:rsidRDefault="00107277">
            <w:pPr>
              <w:pStyle w:val="MsgTableBody"/>
              <w:jc w:val="center"/>
              <w:rPr>
                <w:noProof/>
              </w:rPr>
            </w:pPr>
            <w:r w:rsidRPr="006D5512">
              <w:rPr>
                <w:noProof/>
              </w:rPr>
              <w:t>3</w:t>
            </w:r>
          </w:p>
        </w:tc>
      </w:tr>
      <w:tr w:rsidR="00107277" w:rsidRPr="006D5512"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Pr="006D5512" w:rsidRDefault="00107277"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Pr="006D5512" w:rsidRDefault="00107277">
            <w:pPr>
              <w:pStyle w:val="MsgTableBody"/>
              <w:jc w:val="center"/>
              <w:rPr>
                <w:noProof/>
              </w:rPr>
            </w:pPr>
            <w:r w:rsidRPr="006D5512">
              <w:rPr>
                <w:noProof/>
              </w:rPr>
              <w:t>3</w:t>
            </w:r>
          </w:p>
        </w:tc>
      </w:tr>
      <w:tr w:rsidR="00107277" w:rsidRPr="006D5512"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Pr="006D5512" w:rsidRDefault="00107277" w:rsidP="002F05AE">
            <w:pPr>
              <w:pStyle w:val="MsgTableBody"/>
              <w:rPr>
                <w:noProof/>
              </w:rPr>
            </w:pPr>
            <w:r w:rsidRPr="006D5512">
              <w:rPr>
                <w:noProof/>
              </w:rPr>
              <w:t>--- NEXT</w:t>
            </w:r>
            <w:r w:rsidR="008B593F" w:rsidRPr="006D5512">
              <w:rPr>
                <w:noProof/>
              </w:rPr>
              <w:t>_</w:t>
            </w:r>
            <w:r w:rsidRPr="006D5512">
              <w:rPr>
                <w:noProof/>
              </w:rPr>
              <w:t>OF</w:t>
            </w:r>
            <w:r w:rsidR="008B593F" w:rsidRPr="006D5512">
              <w:rPr>
                <w:noProof/>
              </w:rPr>
              <w:t>_</w:t>
            </w:r>
            <w:r w:rsidRPr="006D5512">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Pr="006D5512" w:rsidRDefault="00107277">
            <w:pPr>
              <w:pStyle w:val="MsgTableBody"/>
              <w:jc w:val="center"/>
              <w:rPr>
                <w:noProof/>
              </w:rPr>
            </w:pPr>
          </w:p>
        </w:tc>
      </w:tr>
      <w:tr w:rsidR="00656733" w:rsidRPr="006D5512"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Pr="006D5512" w:rsidRDefault="00656733">
            <w:pPr>
              <w:pStyle w:val="MsgTableBody"/>
              <w:rPr>
                <w:noProof/>
              </w:rPr>
            </w:pPr>
            <w:r w:rsidRPr="006D5512">
              <w:rPr>
                <w:noProof/>
              </w:rPr>
              <w:t xml:space="preserve">   </w:t>
            </w:r>
            <w:hyperlink r:id="rId21"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Pr="006D5512" w:rsidRDefault="00656733">
            <w:pPr>
              <w:pStyle w:val="MsgTableBody"/>
              <w:jc w:val="center"/>
              <w:rPr>
                <w:noProof/>
              </w:rPr>
            </w:pPr>
            <w:r w:rsidRPr="006D5512">
              <w:rPr>
                <w:noProof/>
              </w:rPr>
              <w:t>3</w:t>
            </w:r>
          </w:p>
        </w:tc>
      </w:tr>
      <w:tr w:rsidR="00656733" w:rsidRPr="006D5512"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Pr="006D5512" w:rsidRDefault="00656733">
            <w:pPr>
              <w:pStyle w:val="MsgTableBody"/>
              <w:rPr>
                <w:noProof/>
              </w:rPr>
            </w:pPr>
            <w:r w:rsidRPr="006D5512">
              <w:rPr>
                <w:noProof/>
              </w:rPr>
              <w:t xml:space="preserve">[  </w:t>
            </w:r>
            <w:hyperlink r:id="rId22"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Pr="006D5512" w:rsidRDefault="00656733">
            <w:pPr>
              <w:pStyle w:val="MsgTableBody"/>
              <w:jc w:val="center"/>
              <w:rPr>
                <w:noProof/>
              </w:rPr>
            </w:pPr>
            <w:r w:rsidRPr="006D5512">
              <w:rPr>
                <w:noProof/>
              </w:rPr>
              <w:t>3</w:t>
            </w:r>
          </w:p>
        </w:tc>
      </w:tr>
      <w:tr w:rsidR="00656733" w:rsidRPr="006D5512"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Pr="006D5512" w:rsidRDefault="00656733">
            <w:pPr>
              <w:pStyle w:val="MsgTableBody"/>
              <w:jc w:val="center"/>
              <w:rPr>
                <w:noProof/>
              </w:rPr>
            </w:pPr>
            <w:r w:rsidRPr="006D5512">
              <w:rPr>
                <w:noProof/>
              </w:rPr>
              <w:t>3</w:t>
            </w:r>
          </w:p>
        </w:tc>
      </w:tr>
      <w:tr w:rsidR="00656733" w:rsidRPr="006D5512"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6D5512" w:rsidRDefault="00656733">
            <w:pPr>
              <w:pStyle w:val="MsgTableBody"/>
              <w:jc w:val="center"/>
              <w:rPr>
                <w:noProof/>
              </w:rPr>
            </w:pPr>
            <w:r w:rsidRPr="006D5512">
              <w:rPr>
                <w:noProof/>
              </w:rPr>
              <w:t>15</w:t>
            </w:r>
          </w:p>
        </w:tc>
      </w:tr>
      <w:tr w:rsidR="00E95628" w:rsidRPr="006D5512"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6D5512" w:rsidRDefault="00656733">
            <w:pPr>
              <w:pStyle w:val="MsgTableBody"/>
              <w:jc w:val="center"/>
              <w:rPr>
                <w:noProof/>
              </w:rPr>
            </w:pPr>
            <w:r w:rsidRPr="006D5512">
              <w:rPr>
                <w:noProof/>
              </w:rPr>
              <w:t>7</w:t>
            </w:r>
          </w:p>
        </w:tc>
      </w:tr>
      <w:tr w:rsidR="00656733" w:rsidRPr="006D5512"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Pr="006D5512" w:rsidRDefault="00656733">
            <w:pPr>
              <w:pStyle w:val="MsgTableBody"/>
              <w:rPr>
                <w:noProof/>
              </w:rPr>
            </w:pPr>
            <w:r w:rsidRPr="006D5512">
              <w:rPr>
                <w:noProof/>
              </w:rPr>
              <w:t xml:space="preserve">[{ </w:t>
            </w:r>
            <w:hyperlink r:id="rId23"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Pr="006D5512" w:rsidRDefault="00656733">
            <w:pPr>
              <w:pStyle w:val="MsgTableBody"/>
              <w:jc w:val="center"/>
              <w:rPr>
                <w:noProof/>
              </w:rPr>
            </w:pPr>
            <w:r w:rsidRPr="006D5512">
              <w:rPr>
                <w:noProof/>
              </w:rPr>
              <w:t>3</w:t>
            </w:r>
          </w:p>
        </w:tc>
      </w:tr>
      <w:tr w:rsidR="00656733" w:rsidRPr="006D5512"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Pr="006D5512" w:rsidRDefault="00656733">
            <w:pPr>
              <w:pStyle w:val="MsgTableBody"/>
              <w:rPr>
                <w:noProof/>
              </w:rPr>
            </w:pPr>
            <w:r w:rsidRPr="006D5512">
              <w:rPr>
                <w:noProof/>
              </w:rPr>
              <w:t xml:space="preserve">[{ </w:t>
            </w:r>
            <w:hyperlink r:id="rId24"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Pr="006D5512" w:rsidRDefault="00656733">
            <w:pPr>
              <w:pStyle w:val="MsgTableBody"/>
              <w:jc w:val="center"/>
              <w:rPr>
                <w:noProof/>
              </w:rPr>
            </w:pPr>
            <w:r w:rsidRPr="006D5512">
              <w:rPr>
                <w:noProof/>
              </w:rPr>
              <w:t>3</w:t>
            </w:r>
          </w:p>
        </w:tc>
      </w:tr>
      <w:tr w:rsidR="00FC71DD" w:rsidRPr="006D5512"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Pr="006D5512" w:rsidRDefault="00FC71D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Pr="006D5512" w:rsidRDefault="00FC71DD" w:rsidP="00107277">
            <w:pPr>
              <w:pStyle w:val="MsgTableBody"/>
              <w:rPr>
                <w:noProof/>
              </w:rPr>
            </w:pPr>
            <w:r w:rsidRPr="006D5512">
              <w:rPr>
                <w:noProof/>
              </w:rPr>
              <w:t>Pat</w:t>
            </w:r>
            <w:r w:rsidR="00107277" w:rsidRPr="006D5512">
              <w:rPr>
                <w:noProof/>
              </w:rPr>
              <w:t>ien</w:t>
            </w:r>
            <w:r w:rsidRPr="006D5512">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Pr="006D5512"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Pr="006D5512" w:rsidRDefault="00FC71DD">
            <w:pPr>
              <w:pStyle w:val="MsgTableBody"/>
              <w:jc w:val="center"/>
              <w:rPr>
                <w:noProof/>
              </w:rPr>
            </w:pPr>
            <w:r w:rsidRPr="006D5512">
              <w:rPr>
                <w:noProof/>
              </w:rPr>
              <w:t>3</w:t>
            </w:r>
          </w:p>
        </w:tc>
      </w:tr>
      <w:tr w:rsidR="00656733" w:rsidRPr="006D5512"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Pr="006D5512" w:rsidRDefault="00656733">
            <w:pPr>
              <w:pStyle w:val="MsgTableBody"/>
              <w:jc w:val="center"/>
              <w:rPr>
                <w:noProof/>
              </w:rPr>
            </w:pPr>
            <w:r w:rsidRPr="006D5512">
              <w:rPr>
                <w:noProof/>
              </w:rPr>
              <w:t>6</w:t>
            </w:r>
          </w:p>
        </w:tc>
      </w:tr>
      <w:tr w:rsidR="00656733" w:rsidRPr="006D5512"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Pr="006D5512" w:rsidRDefault="00656733">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Pr="006D5512" w:rsidRDefault="00656733">
            <w:pPr>
              <w:pStyle w:val="MsgTableBody"/>
              <w:jc w:val="center"/>
              <w:rPr>
                <w:noProof/>
              </w:rPr>
            </w:pPr>
            <w:r w:rsidRPr="006D5512">
              <w:rPr>
                <w:noProof/>
              </w:rPr>
              <w:t>6</w:t>
            </w:r>
          </w:p>
        </w:tc>
      </w:tr>
      <w:tr w:rsidR="00656733" w:rsidRPr="006D5512"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Pr="006D5512" w:rsidRDefault="00656733">
            <w:pPr>
              <w:pStyle w:val="MsgTableBody"/>
              <w:jc w:val="center"/>
              <w:rPr>
                <w:noProof/>
              </w:rPr>
            </w:pPr>
          </w:p>
        </w:tc>
      </w:tr>
      <w:tr w:rsidR="00656733" w:rsidRPr="006D5512"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Pr="006D5512" w:rsidRDefault="00656733">
            <w:pPr>
              <w:pStyle w:val="MsgTableBody"/>
              <w:jc w:val="center"/>
              <w:rPr>
                <w:noProof/>
              </w:rPr>
            </w:pPr>
            <w:r w:rsidRPr="006D5512">
              <w:rPr>
                <w:noProof/>
              </w:rPr>
              <w:t>6</w:t>
            </w:r>
          </w:p>
        </w:tc>
      </w:tr>
      <w:tr w:rsidR="00656733" w:rsidRPr="006D5512"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6D5512" w:rsidRDefault="00EB05F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6D5512" w:rsidRDefault="00656733">
            <w:pPr>
              <w:pStyle w:val="MsgTableBody"/>
              <w:jc w:val="center"/>
              <w:rPr>
                <w:noProof/>
              </w:rPr>
            </w:pPr>
            <w:r w:rsidRPr="006D5512">
              <w:rPr>
                <w:noProof/>
              </w:rPr>
              <w:t>15</w:t>
            </w:r>
          </w:p>
        </w:tc>
      </w:tr>
      <w:tr w:rsidR="00656733" w:rsidRPr="006D5512"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6D5512" w:rsidRDefault="00656733">
            <w:pPr>
              <w:pStyle w:val="MsgTableBody"/>
              <w:jc w:val="center"/>
              <w:rPr>
                <w:noProof/>
              </w:rPr>
            </w:pPr>
            <w:r w:rsidRPr="006D5512">
              <w:rPr>
                <w:noProof/>
              </w:rPr>
              <w:t>7</w:t>
            </w:r>
          </w:p>
        </w:tc>
      </w:tr>
      <w:tr w:rsidR="00656733" w:rsidRPr="006D5512"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Pr="006D5512" w:rsidRDefault="00656733">
            <w:pPr>
              <w:pStyle w:val="MsgTableBody"/>
              <w:jc w:val="center"/>
              <w:rPr>
                <w:noProof/>
              </w:rPr>
            </w:pPr>
          </w:p>
        </w:tc>
      </w:tr>
      <w:tr w:rsidR="00E421D2" w:rsidRPr="006D551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Pr="006D5512" w:rsidRDefault="00E421D2">
            <w:pPr>
              <w:pStyle w:val="MsgTableBody"/>
              <w:jc w:val="center"/>
              <w:rPr>
                <w:noProof/>
              </w:rPr>
            </w:pPr>
          </w:p>
        </w:tc>
      </w:tr>
      <w:tr w:rsidR="00656733" w:rsidRPr="006D5512"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Pr="006D5512" w:rsidRDefault="00E421D2" w:rsidP="00E421D2">
            <w:pPr>
              <w:pStyle w:val="MsgTableBody"/>
              <w:rPr>
                <w:noProof/>
              </w:rPr>
            </w:pPr>
            <w:r w:rsidRPr="006D5512">
              <w:rPr>
                <w:noProof/>
              </w:rPr>
              <w:t xml:space="preserve">  </w:t>
            </w:r>
            <w:r w:rsidR="00656733" w:rsidRPr="006D5512">
              <w:rPr>
                <w:noProof/>
              </w:rPr>
              <w:t xml:space="preserve"> </w:t>
            </w:r>
            <w:r w:rsidR="008640B1" w:rsidRPr="006D5512">
              <w:rPr>
                <w:noProof/>
              </w:rPr>
              <w:t xml:space="preserve">  </w:t>
            </w:r>
            <w:r w:rsidR="00656733" w:rsidRPr="006D5512">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Pr="006D5512" w:rsidRDefault="00656733">
            <w:pPr>
              <w:pStyle w:val="MsgTableBody"/>
              <w:jc w:val="center"/>
              <w:rPr>
                <w:noProof/>
              </w:rPr>
            </w:pPr>
            <w:r w:rsidRPr="006D5512">
              <w:rPr>
                <w:noProof/>
              </w:rPr>
              <w:t>7</w:t>
            </w:r>
          </w:p>
        </w:tc>
      </w:tr>
      <w:tr w:rsidR="00107277" w:rsidRPr="006D5512"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Pr="006D5512" w:rsidRDefault="008640B1">
            <w:pPr>
              <w:pStyle w:val="MsgTableBody"/>
              <w:rPr>
                <w:noProof/>
              </w:rPr>
            </w:pPr>
            <w:r w:rsidRPr="006D5512">
              <w:rPr>
                <w:noProof/>
              </w:rPr>
              <w:t xml:space="preserve">  </w:t>
            </w:r>
            <w:r w:rsidR="00107277" w:rsidRPr="006D5512">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Pr="006D5512" w:rsidRDefault="0010727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Pr="006D5512" w:rsidRDefault="00107277">
            <w:pPr>
              <w:pStyle w:val="MsgTableBody"/>
              <w:jc w:val="center"/>
              <w:rPr>
                <w:noProof/>
              </w:rPr>
            </w:pPr>
            <w:r w:rsidRPr="006D5512">
              <w:rPr>
                <w:noProof/>
              </w:rPr>
              <w:t>7</w:t>
            </w:r>
          </w:p>
        </w:tc>
      </w:tr>
      <w:tr w:rsidR="00E421D2" w:rsidRPr="006D551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Pr="006D5512" w:rsidRDefault="00E421D2">
            <w:pPr>
              <w:pStyle w:val="MsgTableBody"/>
              <w:jc w:val="center"/>
              <w:rPr>
                <w:noProof/>
              </w:rPr>
            </w:pPr>
          </w:p>
        </w:tc>
      </w:tr>
      <w:tr w:rsidR="006846C6" w:rsidRPr="006D5512" w14:paraId="11FD1747"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1385EC53" w14:textId="559AC945"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C7DBBC" w14:textId="2E283EF9"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457BE2"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E7CF9" w14:textId="77777777" w:rsidR="006846C6" w:rsidRPr="006D5512" w:rsidRDefault="006846C6" w:rsidP="006846C6">
            <w:pPr>
              <w:pStyle w:val="MsgTableBody"/>
              <w:jc w:val="center"/>
              <w:rPr>
                <w:noProof/>
              </w:rPr>
            </w:pPr>
          </w:p>
        </w:tc>
      </w:tr>
      <w:tr w:rsidR="006846C6" w:rsidRPr="006D5512"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229334CD" w:rsidR="006846C6" w:rsidRPr="006D5512" w:rsidRDefault="006846C6" w:rsidP="006846C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3340F6DF" w14:textId="0FDE74C1" w:rsidR="006846C6" w:rsidRPr="006D5512" w:rsidRDefault="006846C6" w:rsidP="006846C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67E39E97" w:rsidR="006846C6" w:rsidRPr="006D5512" w:rsidRDefault="006846C6" w:rsidP="006846C6">
            <w:pPr>
              <w:pStyle w:val="MsgTableBody"/>
              <w:jc w:val="center"/>
              <w:rPr>
                <w:noProof/>
              </w:rPr>
            </w:pPr>
            <w:r w:rsidRPr="006D5512">
              <w:rPr>
                <w:noProof/>
              </w:rPr>
              <w:t>6</w:t>
            </w:r>
          </w:p>
        </w:tc>
      </w:tr>
      <w:tr w:rsidR="006846C6" w:rsidRPr="006D5512" w14:paraId="7955FE86"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501C92E6" w14:textId="3C6108DE"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3C6DD3" w14:textId="5751B0BC"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04E238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A148" w14:textId="403AD401" w:rsidR="006846C6" w:rsidRPr="006D5512" w:rsidRDefault="006846C6" w:rsidP="006846C6">
            <w:pPr>
              <w:pStyle w:val="MsgTableBody"/>
              <w:jc w:val="center"/>
              <w:rPr>
                <w:noProof/>
              </w:rPr>
            </w:pPr>
            <w:r w:rsidRPr="006D5512">
              <w:rPr>
                <w:noProof/>
              </w:rPr>
              <w:t>3</w:t>
            </w:r>
          </w:p>
        </w:tc>
      </w:tr>
      <w:tr w:rsidR="006846C6" w:rsidRPr="006D5512" w14:paraId="7114353B"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731263CC" w14:textId="65F50B63"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8B7DED" w14:textId="3FB278BA"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6AA778"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76D2D" w14:textId="51DC7D67" w:rsidR="006846C6" w:rsidRPr="006D5512" w:rsidRDefault="006846C6" w:rsidP="006846C6">
            <w:pPr>
              <w:pStyle w:val="MsgTableBody"/>
              <w:jc w:val="center"/>
              <w:rPr>
                <w:noProof/>
              </w:rPr>
            </w:pPr>
            <w:r w:rsidRPr="006D5512">
              <w:rPr>
                <w:noProof/>
              </w:rPr>
              <w:t>3</w:t>
            </w:r>
          </w:p>
        </w:tc>
      </w:tr>
      <w:tr w:rsidR="006846C6" w:rsidRPr="006D5512" w14:paraId="526F2255"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16EED62D" w14:textId="12C3B781"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39B3597" w14:textId="79639698"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5463D95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6BA20" w14:textId="77777777" w:rsidR="006846C6" w:rsidRPr="006D5512" w:rsidRDefault="006846C6" w:rsidP="006846C6">
            <w:pPr>
              <w:pStyle w:val="MsgTableBody"/>
              <w:jc w:val="center"/>
              <w:rPr>
                <w:noProof/>
              </w:rPr>
            </w:pPr>
          </w:p>
        </w:tc>
      </w:tr>
      <w:tr w:rsidR="006846C6" w:rsidRPr="006D5512"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846C6" w:rsidRPr="006D5512" w:rsidRDefault="006846C6" w:rsidP="006846C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846C6" w:rsidRPr="006D5512" w:rsidRDefault="006846C6" w:rsidP="006846C6">
            <w:pPr>
              <w:pStyle w:val="MsgTableBody"/>
              <w:jc w:val="center"/>
              <w:rPr>
                <w:noProof/>
              </w:rPr>
            </w:pPr>
          </w:p>
        </w:tc>
      </w:tr>
      <w:tr w:rsidR="006846C6" w:rsidRPr="006D5512"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846C6" w:rsidRPr="006D5512" w:rsidRDefault="006846C6" w:rsidP="006846C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846C6" w:rsidRPr="006D5512" w:rsidRDefault="006846C6" w:rsidP="006846C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846C6" w:rsidRPr="006D5512" w:rsidRDefault="006846C6" w:rsidP="006846C6">
            <w:pPr>
              <w:pStyle w:val="MsgTableBody"/>
              <w:jc w:val="center"/>
              <w:rPr>
                <w:noProof/>
              </w:rPr>
            </w:pPr>
            <w:r w:rsidRPr="006D5512">
              <w:rPr>
                <w:noProof/>
              </w:rPr>
              <w:t>6</w:t>
            </w:r>
          </w:p>
        </w:tc>
      </w:tr>
      <w:tr w:rsidR="006846C6" w:rsidRPr="006D5512"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846C6" w:rsidRPr="006D5512" w:rsidRDefault="006846C6" w:rsidP="006846C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846C6" w:rsidRPr="006D5512" w:rsidRDefault="006846C6" w:rsidP="006846C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846C6" w:rsidRPr="006D5512" w:rsidRDefault="006846C6" w:rsidP="006846C6">
            <w:pPr>
              <w:pStyle w:val="MsgTableBody"/>
              <w:jc w:val="center"/>
              <w:rPr>
                <w:noProof/>
              </w:rPr>
            </w:pPr>
            <w:r w:rsidRPr="006D5512">
              <w:rPr>
                <w:noProof/>
              </w:rPr>
              <w:t>6</w:t>
            </w:r>
          </w:p>
        </w:tc>
      </w:tr>
      <w:tr w:rsidR="006846C6" w:rsidRPr="006D5512"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846C6" w:rsidRPr="006D5512" w:rsidRDefault="006846C6" w:rsidP="006846C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846C6" w:rsidRPr="006D5512" w:rsidRDefault="006846C6" w:rsidP="006846C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846C6" w:rsidRPr="006D5512" w:rsidRDefault="006846C6" w:rsidP="006846C6">
            <w:pPr>
              <w:pStyle w:val="MsgTableBody"/>
              <w:jc w:val="center"/>
              <w:rPr>
                <w:noProof/>
              </w:rPr>
            </w:pPr>
            <w:r w:rsidRPr="006D5512">
              <w:rPr>
                <w:noProof/>
              </w:rPr>
              <w:t>6</w:t>
            </w:r>
          </w:p>
        </w:tc>
      </w:tr>
      <w:tr w:rsidR="006846C6" w:rsidRPr="006D5512" w14:paraId="211AAF9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3ECF13" w14:textId="3E001EDC"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9AC658" w14:textId="7116D74B"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9B811E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6846C6" w:rsidRPr="006D5512" w:rsidRDefault="006846C6" w:rsidP="006846C6">
            <w:pPr>
              <w:pStyle w:val="MsgTableBody"/>
              <w:jc w:val="center"/>
              <w:rPr>
                <w:noProof/>
              </w:rPr>
            </w:pPr>
            <w:r w:rsidRPr="006D5512">
              <w:rPr>
                <w:noProof/>
              </w:rPr>
              <w:t>6</w:t>
            </w:r>
          </w:p>
        </w:tc>
      </w:tr>
      <w:tr w:rsidR="006846C6" w:rsidRPr="006D5512" w14:paraId="1FF7FA00"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17CE1AA1" w14:textId="0F63B817"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8E05ADE" w14:textId="31206007"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20AE252"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6846C6" w:rsidRPr="006D5512" w:rsidRDefault="006846C6" w:rsidP="006846C6">
            <w:pPr>
              <w:pStyle w:val="MsgTableBody"/>
              <w:jc w:val="center"/>
              <w:rPr>
                <w:noProof/>
              </w:rPr>
            </w:pPr>
            <w:r w:rsidRPr="006D5512">
              <w:rPr>
                <w:noProof/>
              </w:rPr>
              <w:t>3</w:t>
            </w:r>
          </w:p>
        </w:tc>
      </w:tr>
      <w:tr w:rsidR="006846C6" w:rsidRPr="006D5512"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6846C6" w:rsidRPr="006D5512" w:rsidRDefault="006846C6" w:rsidP="006846C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6846C6" w:rsidRPr="006D5512" w:rsidRDefault="006846C6" w:rsidP="006846C6">
            <w:pPr>
              <w:pStyle w:val="MsgTableBody"/>
              <w:rPr>
                <w:noProof/>
              </w:rPr>
            </w:pPr>
            <w:r w:rsidRPr="006D5512">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6846C6" w:rsidRPr="006D5512" w:rsidRDefault="006846C6" w:rsidP="006846C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6846C6" w:rsidRPr="006D5512" w:rsidRDefault="006846C6" w:rsidP="006846C6">
            <w:pPr>
              <w:pStyle w:val="MsgTableBody"/>
              <w:jc w:val="center"/>
              <w:rPr>
                <w:noProof/>
              </w:rPr>
            </w:pPr>
            <w:r w:rsidRPr="006D5512">
              <w:rPr>
                <w:noProof/>
              </w:rPr>
              <w:t>15</w:t>
            </w:r>
          </w:p>
        </w:tc>
      </w:tr>
      <w:tr w:rsidR="006846C6" w:rsidRPr="006D5512"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6846C6" w:rsidRPr="006D5512" w:rsidRDefault="006846C6" w:rsidP="006846C6">
            <w:pPr>
              <w:pStyle w:val="MsgTableBody"/>
              <w:rPr>
                <w:noProof/>
              </w:rPr>
            </w:pPr>
            <w:r w:rsidRPr="006D5512">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6846C6" w:rsidRPr="006D5512" w:rsidRDefault="006846C6" w:rsidP="006846C6">
            <w:pPr>
              <w:pStyle w:val="MsgTableBody"/>
              <w:jc w:val="center"/>
              <w:rPr>
                <w:noProof/>
              </w:rPr>
            </w:pPr>
            <w:r w:rsidRPr="006D5512">
              <w:rPr>
                <w:noProof/>
              </w:rPr>
              <w:t>7</w:t>
            </w:r>
          </w:p>
        </w:tc>
      </w:tr>
      <w:tr w:rsidR="006846C6" w:rsidRPr="006D5512"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6846C6" w:rsidRPr="006D5512" w:rsidRDefault="006846C6" w:rsidP="006846C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6846C6" w:rsidRPr="006D5512" w:rsidRDefault="006846C6" w:rsidP="006846C6">
            <w:pPr>
              <w:pStyle w:val="MsgTableBody"/>
              <w:jc w:val="center"/>
              <w:rPr>
                <w:noProof/>
              </w:rPr>
            </w:pPr>
          </w:p>
        </w:tc>
      </w:tr>
      <w:tr w:rsidR="006846C6" w:rsidRPr="006D5512"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6846C6" w:rsidRPr="006D5512" w:rsidRDefault="006846C6" w:rsidP="006846C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6846C6" w:rsidRPr="006D5512" w:rsidRDefault="006846C6" w:rsidP="006846C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6846C6" w:rsidRPr="006D5512" w:rsidRDefault="006846C6" w:rsidP="006846C6">
            <w:pPr>
              <w:pStyle w:val="MsgTableBody"/>
              <w:jc w:val="center"/>
              <w:rPr>
                <w:noProof/>
              </w:rPr>
            </w:pPr>
            <w:r w:rsidRPr="006D5512">
              <w:rPr>
                <w:noProof/>
              </w:rPr>
              <w:t>11</w:t>
            </w:r>
          </w:p>
        </w:tc>
      </w:tr>
      <w:tr w:rsidR="006846C6" w:rsidRPr="006D5512"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6846C6" w:rsidRPr="006D5512" w:rsidRDefault="006846C6" w:rsidP="006846C6">
            <w:pPr>
              <w:pStyle w:val="MsgTableBody"/>
              <w:jc w:val="center"/>
              <w:rPr>
                <w:noProof/>
              </w:rPr>
            </w:pPr>
            <w:r w:rsidRPr="006D5512">
              <w:rPr>
                <w:noProof/>
              </w:rPr>
              <w:t>7</w:t>
            </w:r>
          </w:p>
        </w:tc>
      </w:tr>
      <w:tr w:rsidR="006846C6" w:rsidRPr="006D5512"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6846C6" w:rsidRPr="006D5512" w:rsidRDefault="006846C6" w:rsidP="006846C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6846C6" w:rsidRPr="006D5512" w:rsidRDefault="006846C6" w:rsidP="006846C6">
            <w:pPr>
              <w:pStyle w:val="MsgTableBody"/>
              <w:jc w:val="center"/>
              <w:rPr>
                <w:noProof/>
              </w:rPr>
            </w:pPr>
          </w:p>
        </w:tc>
      </w:tr>
      <w:tr w:rsidR="006846C6" w:rsidRPr="006D5512"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6846C6" w:rsidRPr="006D5512" w:rsidRDefault="006846C6" w:rsidP="006846C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6846C6" w:rsidRPr="006D5512" w:rsidRDefault="006846C6" w:rsidP="006846C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6846C6" w:rsidRPr="006D5512" w:rsidRDefault="006846C6" w:rsidP="006846C6">
            <w:pPr>
              <w:pStyle w:val="MsgTableBody"/>
              <w:jc w:val="center"/>
              <w:rPr>
                <w:noProof/>
              </w:rPr>
            </w:pPr>
          </w:p>
        </w:tc>
      </w:tr>
      <w:tr w:rsidR="006846C6" w:rsidRPr="006D5512"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6846C6" w:rsidRPr="006D5512" w:rsidRDefault="006846C6" w:rsidP="006846C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6846C6" w:rsidRPr="006D5512" w:rsidRDefault="006846C6" w:rsidP="006846C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6846C6" w:rsidRPr="006D5512" w:rsidRDefault="006846C6" w:rsidP="006846C6">
            <w:pPr>
              <w:pStyle w:val="MsgTableBody"/>
              <w:jc w:val="center"/>
              <w:rPr>
                <w:noProof/>
              </w:rPr>
            </w:pPr>
            <w:r w:rsidRPr="006D5512">
              <w:rPr>
                <w:noProof/>
              </w:rPr>
              <w:t>11</w:t>
            </w:r>
          </w:p>
        </w:tc>
      </w:tr>
      <w:tr w:rsidR="006846C6" w:rsidRPr="006D5512"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6846C6" w:rsidRPr="006D5512" w:rsidRDefault="006846C6" w:rsidP="006846C6">
            <w:pPr>
              <w:pStyle w:val="MsgTableBody"/>
              <w:jc w:val="center"/>
              <w:rPr>
                <w:noProof/>
              </w:rPr>
            </w:pPr>
            <w:r w:rsidRPr="006D5512">
              <w:rPr>
                <w:noProof/>
              </w:rPr>
              <w:t>7</w:t>
            </w:r>
          </w:p>
        </w:tc>
      </w:tr>
      <w:tr w:rsidR="006846C6" w:rsidRPr="006D5512"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6846C6" w:rsidRPr="006D5512" w:rsidRDefault="006846C6" w:rsidP="006846C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6846C6" w:rsidRPr="006D5512" w:rsidRDefault="006846C6" w:rsidP="006846C6">
            <w:pPr>
              <w:pStyle w:val="MsgTableBody"/>
              <w:jc w:val="center"/>
              <w:rPr>
                <w:noProof/>
              </w:rPr>
            </w:pPr>
          </w:p>
        </w:tc>
      </w:tr>
      <w:tr w:rsidR="006846C6" w:rsidRPr="006D5512"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6846C6" w:rsidRPr="006D5512" w:rsidRDefault="006846C6" w:rsidP="006846C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6846C6" w:rsidRPr="006D5512" w:rsidRDefault="006846C6" w:rsidP="006846C6">
            <w:pPr>
              <w:pStyle w:val="MsgTableBody"/>
              <w:jc w:val="center"/>
              <w:rPr>
                <w:noProof/>
              </w:rPr>
            </w:pPr>
          </w:p>
        </w:tc>
      </w:tr>
      <w:tr w:rsidR="006846C6" w:rsidRPr="006D5512"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6846C6" w:rsidRPr="006D5512" w:rsidRDefault="006846C6" w:rsidP="006846C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6846C6" w:rsidRPr="006D5512" w:rsidRDefault="006846C6" w:rsidP="006846C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6846C6" w:rsidRPr="006D5512" w:rsidRDefault="006846C6" w:rsidP="006846C6">
            <w:pPr>
              <w:pStyle w:val="MsgTableBody"/>
              <w:jc w:val="center"/>
              <w:rPr>
                <w:noProof/>
              </w:rPr>
            </w:pPr>
            <w:r w:rsidRPr="006D5512">
              <w:rPr>
                <w:noProof/>
              </w:rPr>
              <w:t>6</w:t>
            </w:r>
          </w:p>
        </w:tc>
      </w:tr>
      <w:tr w:rsidR="006846C6" w:rsidRPr="006D5512"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6846C6" w:rsidRPr="006D5512" w:rsidRDefault="006846C6" w:rsidP="006846C6">
            <w:pPr>
              <w:pStyle w:val="MsgTableBody"/>
              <w:rPr>
                <w:noProof/>
              </w:rPr>
            </w:pPr>
            <w:r w:rsidRPr="006D5512">
              <w:rPr>
                <w:noProof/>
              </w:rPr>
              <w:t xml:space="preserve">[  </w:t>
            </w:r>
            <w:hyperlink r:id="rId25"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6846C6" w:rsidRPr="006D5512" w:rsidRDefault="006846C6" w:rsidP="006846C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6846C6" w:rsidRPr="006D5512" w:rsidRDefault="006846C6" w:rsidP="006846C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6846C6" w:rsidRPr="006D5512" w:rsidRDefault="006846C6" w:rsidP="006846C6">
            <w:pPr>
              <w:pStyle w:val="MsgTableBody"/>
              <w:jc w:val="center"/>
              <w:rPr>
                <w:noProof/>
              </w:rPr>
            </w:pPr>
            <w:r w:rsidRPr="006D5512">
              <w:rPr>
                <w:noProof/>
              </w:rPr>
              <w:t>3</w:t>
            </w:r>
          </w:p>
        </w:tc>
      </w:tr>
    </w:tbl>
    <w:p w14:paraId="7D4B6583" w14:textId="77E93EBD" w:rsidR="00EB05F1" w:rsidRPr="006D5512"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5512" w14:paraId="783030EF" w14:textId="77777777" w:rsidTr="00217ACB">
        <w:tc>
          <w:tcPr>
            <w:tcW w:w="9350" w:type="dxa"/>
            <w:gridSpan w:val="6"/>
          </w:tcPr>
          <w:p w14:paraId="6FF72AC1" w14:textId="41508839" w:rsidR="00217ACB" w:rsidRPr="006D5512" w:rsidRDefault="00217ACB" w:rsidP="00217ACB">
            <w:pPr>
              <w:pStyle w:val="ACK-ChoreographyHeader"/>
            </w:pPr>
            <w:r w:rsidRPr="006D5512">
              <w:t>Acknowledgment Choreography</w:t>
            </w:r>
          </w:p>
        </w:tc>
      </w:tr>
      <w:tr w:rsidR="00217ACB" w:rsidRPr="006D5512" w14:paraId="50FF944D" w14:textId="77777777" w:rsidTr="00217ACB">
        <w:tc>
          <w:tcPr>
            <w:tcW w:w="9350" w:type="dxa"/>
            <w:gridSpan w:val="6"/>
          </w:tcPr>
          <w:p w14:paraId="50F7E456" w14:textId="4B6B00E6" w:rsidR="00217ACB" w:rsidRPr="006D5512" w:rsidRDefault="00372670" w:rsidP="00217ACB">
            <w:pPr>
              <w:pStyle w:val="ACK-ChoreographyHeader"/>
            </w:pPr>
            <w:r w:rsidRPr="006D5512">
              <w:rPr>
                <w:noProof/>
              </w:rPr>
              <w:t>ADT^A03^ADT_A03</w:t>
            </w:r>
          </w:p>
        </w:tc>
      </w:tr>
      <w:tr w:rsidR="00EB05F1" w:rsidRPr="006D5512" w14:paraId="4EA0C48E" w14:textId="77777777" w:rsidTr="00217ACB">
        <w:tc>
          <w:tcPr>
            <w:tcW w:w="1410" w:type="dxa"/>
          </w:tcPr>
          <w:p w14:paraId="50825869" w14:textId="77777777" w:rsidR="00EB05F1" w:rsidRPr="006D5512" w:rsidRDefault="00EB05F1" w:rsidP="00AD6CE4">
            <w:pPr>
              <w:pStyle w:val="ACK-ChoreographyBody"/>
            </w:pPr>
            <w:r w:rsidRPr="006D5512">
              <w:t>Field name</w:t>
            </w:r>
          </w:p>
        </w:tc>
        <w:tc>
          <w:tcPr>
            <w:tcW w:w="1854" w:type="dxa"/>
          </w:tcPr>
          <w:p w14:paraId="33869DDF" w14:textId="77777777" w:rsidR="00EB05F1" w:rsidRPr="006D5512" w:rsidRDefault="00EB05F1" w:rsidP="00AD6CE4">
            <w:pPr>
              <w:pStyle w:val="ACK-ChoreographyBody"/>
            </w:pPr>
            <w:r w:rsidRPr="006D5512">
              <w:t>Field Value: Original mode</w:t>
            </w:r>
          </w:p>
        </w:tc>
        <w:tc>
          <w:tcPr>
            <w:tcW w:w="6086" w:type="dxa"/>
            <w:gridSpan w:val="4"/>
          </w:tcPr>
          <w:p w14:paraId="4E6332CD" w14:textId="77777777" w:rsidR="00EB05F1" w:rsidRPr="006D5512" w:rsidRDefault="00EB05F1" w:rsidP="00AD6CE4">
            <w:pPr>
              <w:pStyle w:val="ACK-ChoreographyBody"/>
            </w:pPr>
            <w:r w:rsidRPr="006D5512">
              <w:t>Field value: Enhanced mode</w:t>
            </w:r>
          </w:p>
        </w:tc>
      </w:tr>
      <w:tr w:rsidR="00EB05F1" w:rsidRPr="006D5512" w14:paraId="1FF89D83" w14:textId="77777777" w:rsidTr="00217ACB">
        <w:tc>
          <w:tcPr>
            <w:tcW w:w="1410" w:type="dxa"/>
          </w:tcPr>
          <w:p w14:paraId="08A14C83" w14:textId="77777777" w:rsidR="00EB05F1" w:rsidRPr="006D5512" w:rsidRDefault="00EB05F1" w:rsidP="00AD6CE4">
            <w:pPr>
              <w:pStyle w:val="ACK-ChoreographyBody"/>
            </w:pPr>
            <w:r w:rsidRPr="006D5512">
              <w:t>MSH.15</w:t>
            </w:r>
          </w:p>
        </w:tc>
        <w:tc>
          <w:tcPr>
            <w:tcW w:w="1854" w:type="dxa"/>
          </w:tcPr>
          <w:p w14:paraId="2F00F7A9" w14:textId="77777777" w:rsidR="00EB05F1" w:rsidRPr="006D5512" w:rsidRDefault="00EB05F1" w:rsidP="00AD6CE4">
            <w:pPr>
              <w:pStyle w:val="ACK-ChoreographyBody"/>
            </w:pPr>
            <w:r w:rsidRPr="006D5512">
              <w:t>Blank</w:t>
            </w:r>
          </w:p>
        </w:tc>
        <w:tc>
          <w:tcPr>
            <w:tcW w:w="465" w:type="dxa"/>
          </w:tcPr>
          <w:p w14:paraId="5329DF77" w14:textId="77777777" w:rsidR="00EB05F1" w:rsidRPr="006D5512" w:rsidRDefault="00EB05F1" w:rsidP="00AD6CE4">
            <w:pPr>
              <w:pStyle w:val="ACK-ChoreographyBody"/>
            </w:pPr>
            <w:r w:rsidRPr="006D5512">
              <w:t>NE</w:t>
            </w:r>
          </w:p>
        </w:tc>
        <w:tc>
          <w:tcPr>
            <w:tcW w:w="1603" w:type="dxa"/>
          </w:tcPr>
          <w:p w14:paraId="086EC69B" w14:textId="77777777" w:rsidR="00EB05F1" w:rsidRPr="006D5512" w:rsidRDefault="00EB05F1" w:rsidP="00AD6CE4">
            <w:pPr>
              <w:pStyle w:val="ACK-ChoreographyBody"/>
            </w:pPr>
            <w:r w:rsidRPr="006D5512">
              <w:t>AL, SU, ER</w:t>
            </w:r>
          </w:p>
        </w:tc>
        <w:tc>
          <w:tcPr>
            <w:tcW w:w="2009" w:type="dxa"/>
          </w:tcPr>
          <w:p w14:paraId="1CC5CAC7" w14:textId="77777777" w:rsidR="00EB05F1" w:rsidRPr="006D5512" w:rsidRDefault="00EB05F1" w:rsidP="00AD6CE4">
            <w:pPr>
              <w:pStyle w:val="ACK-ChoreographyBody"/>
            </w:pPr>
            <w:r w:rsidRPr="006D5512">
              <w:t>NE</w:t>
            </w:r>
          </w:p>
        </w:tc>
        <w:tc>
          <w:tcPr>
            <w:tcW w:w="2009" w:type="dxa"/>
          </w:tcPr>
          <w:p w14:paraId="6B00FD0C" w14:textId="77777777" w:rsidR="00EB05F1" w:rsidRPr="006D5512" w:rsidRDefault="00EB05F1" w:rsidP="00AD6CE4">
            <w:pPr>
              <w:pStyle w:val="ACK-ChoreographyBody"/>
            </w:pPr>
            <w:r w:rsidRPr="006D5512">
              <w:t>AL, SU, ER</w:t>
            </w:r>
          </w:p>
        </w:tc>
      </w:tr>
      <w:tr w:rsidR="00EB05F1" w:rsidRPr="006D5512" w14:paraId="68E30E14" w14:textId="77777777" w:rsidTr="00217ACB">
        <w:tc>
          <w:tcPr>
            <w:tcW w:w="1410" w:type="dxa"/>
          </w:tcPr>
          <w:p w14:paraId="1FBF70A6" w14:textId="77777777" w:rsidR="00EB05F1" w:rsidRPr="006D5512" w:rsidRDefault="00EB05F1" w:rsidP="00AD6CE4">
            <w:pPr>
              <w:pStyle w:val="ACK-ChoreographyBody"/>
            </w:pPr>
            <w:r w:rsidRPr="006D5512">
              <w:t>MSH.16</w:t>
            </w:r>
          </w:p>
        </w:tc>
        <w:tc>
          <w:tcPr>
            <w:tcW w:w="1854" w:type="dxa"/>
          </w:tcPr>
          <w:p w14:paraId="0E5163C7" w14:textId="77777777" w:rsidR="00EB05F1" w:rsidRPr="006D5512" w:rsidRDefault="00EB05F1" w:rsidP="00AD6CE4">
            <w:pPr>
              <w:pStyle w:val="ACK-ChoreographyBody"/>
            </w:pPr>
            <w:r w:rsidRPr="006D5512">
              <w:t>Blank</w:t>
            </w:r>
          </w:p>
        </w:tc>
        <w:tc>
          <w:tcPr>
            <w:tcW w:w="465" w:type="dxa"/>
          </w:tcPr>
          <w:p w14:paraId="636D8A1B" w14:textId="77777777" w:rsidR="00EB05F1" w:rsidRPr="006D5512" w:rsidRDefault="00EB05F1" w:rsidP="00AD6CE4">
            <w:pPr>
              <w:pStyle w:val="ACK-ChoreographyBody"/>
            </w:pPr>
            <w:r w:rsidRPr="006D5512">
              <w:t>NE</w:t>
            </w:r>
          </w:p>
        </w:tc>
        <w:tc>
          <w:tcPr>
            <w:tcW w:w="1603" w:type="dxa"/>
          </w:tcPr>
          <w:p w14:paraId="7C580C37" w14:textId="77777777" w:rsidR="00EB05F1" w:rsidRPr="006D5512" w:rsidRDefault="00EB05F1" w:rsidP="00AD6CE4">
            <w:pPr>
              <w:pStyle w:val="ACK-ChoreographyBody"/>
            </w:pPr>
            <w:r w:rsidRPr="006D5512">
              <w:t>NE</w:t>
            </w:r>
          </w:p>
        </w:tc>
        <w:tc>
          <w:tcPr>
            <w:tcW w:w="2009" w:type="dxa"/>
          </w:tcPr>
          <w:p w14:paraId="58D99516" w14:textId="77777777" w:rsidR="00EB05F1" w:rsidRPr="006D5512" w:rsidRDefault="00EB05F1" w:rsidP="00AD6CE4">
            <w:pPr>
              <w:pStyle w:val="ACK-ChoreographyBody"/>
            </w:pPr>
            <w:r w:rsidRPr="006D5512">
              <w:t>AL, SU, ER</w:t>
            </w:r>
          </w:p>
        </w:tc>
        <w:tc>
          <w:tcPr>
            <w:tcW w:w="2009" w:type="dxa"/>
          </w:tcPr>
          <w:p w14:paraId="2E39579E" w14:textId="77777777" w:rsidR="00EB05F1" w:rsidRPr="006D5512" w:rsidRDefault="00EB05F1" w:rsidP="00AD6CE4">
            <w:pPr>
              <w:pStyle w:val="ACK-ChoreographyBody"/>
            </w:pPr>
            <w:r w:rsidRPr="006D5512">
              <w:t>AL, SU, ER</w:t>
            </w:r>
          </w:p>
        </w:tc>
      </w:tr>
      <w:tr w:rsidR="00EB05F1" w:rsidRPr="006D5512" w14:paraId="6CB6EF06" w14:textId="77777777" w:rsidTr="00217ACB">
        <w:tc>
          <w:tcPr>
            <w:tcW w:w="1410" w:type="dxa"/>
          </w:tcPr>
          <w:p w14:paraId="69A0129E" w14:textId="77777777" w:rsidR="00EB05F1" w:rsidRPr="006D5512" w:rsidRDefault="00EB05F1" w:rsidP="00AD6CE4">
            <w:pPr>
              <w:pStyle w:val="ACK-ChoreographyBody"/>
            </w:pPr>
            <w:r w:rsidRPr="006D5512">
              <w:t>Immediate Ack</w:t>
            </w:r>
          </w:p>
        </w:tc>
        <w:tc>
          <w:tcPr>
            <w:tcW w:w="1854" w:type="dxa"/>
          </w:tcPr>
          <w:p w14:paraId="3CF7332E" w14:textId="77777777" w:rsidR="00EB05F1" w:rsidRPr="006D5512" w:rsidRDefault="00EB05F1" w:rsidP="00AD6CE4">
            <w:pPr>
              <w:pStyle w:val="ACK-ChoreographyBody"/>
            </w:pPr>
            <w:r w:rsidRPr="006D5512">
              <w:t>-</w:t>
            </w:r>
          </w:p>
        </w:tc>
        <w:tc>
          <w:tcPr>
            <w:tcW w:w="465" w:type="dxa"/>
          </w:tcPr>
          <w:p w14:paraId="7273483F" w14:textId="77777777" w:rsidR="00EB05F1" w:rsidRPr="006D5512" w:rsidRDefault="00EB05F1" w:rsidP="00AD6CE4">
            <w:pPr>
              <w:pStyle w:val="ACK-ChoreographyBody"/>
            </w:pPr>
            <w:r w:rsidRPr="006D5512">
              <w:t>-</w:t>
            </w:r>
          </w:p>
        </w:tc>
        <w:tc>
          <w:tcPr>
            <w:tcW w:w="1603" w:type="dxa"/>
          </w:tcPr>
          <w:p w14:paraId="4BA77F3D" w14:textId="5B665E7C" w:rsidR="00EB05F1" w:rsidRPr="006D5512" w:rsidRDefault="00EB05F1" w:rsidP="00AD6CE4">
            <w:pPr>
              <w:pStyle w:val="ACK-ChoreographyBody"/>
            </w:pPr>
            <w:r w:rsidRPr="006D5512">
              <w:rPr>
                <w:szCs w:val="16"/>
              </w:rPr>
              <w:t>ACK^A03^ACK</w:t>
            </w:r>
          </w:p>
        </w:tc>
        <w:tc>
          <w:tcPr>
            <w:tcW w:w="2009" w:type="dxa"/>
          </w:tcPr>
          <w:p w14:paraId="73C925CB" w14:textId="77777777" w:rsidR="00EB05F1" w:rsidRPr="006D5512" w:rsidRDefault="00EB05F1" w:rsidP="00AD6CE4">
            <w:pPr>
              <w:pStyle w:val="ACK-ChoreographyBody"/>
            </w:pPr>
            <w:r w:rsidRPr="006D5512">
              <w:t>-</w:t>
            </w:r>
          </w:p>
        </w:tc>
        <w:tc>
          <w:tcPr>
            <w:tcW w:w="2009" w:type="dxa"/>
          </w:tcPr>
          <w:p w14:paraId="06BBC666" w14:textId="38374146" w:rsidR="00EB05F1" w:rsidRPr="006D5512" w:rsidRDefault="00EB05F1" w:rsidP="00AD6CE4">
            <w:pPr>
              <w:pStyle w:val="ACK-ChoreographyBody"/>
            </w:pPr>
            <w:r w:rsidRPr="006D5512">
              <w:rPr>
                <w:szCs w:val="16"/>
              </w:rPr>
              <w:t>ACK^A03^ACK</w:t>
            </w:r>
          </w:p>
        </w:tc>
      </w:tr>
      <w:tr w:rsidR="00EB05F1" w:rsidRPr="006D5512" w14:paraId="6BCA6FC2" w14:textId="77777777" w:rsidTr="00217ACB">
        <w:tc>
          <w:tcPr>
            <w:tcW w:w="1410" w:type="dxa"/>
          </w:tcPr>
          <w:p w14:paraId="40FCAD52" w14:textId="77777777" w:rsidR="00EB05F1" w:rsidRPr="006D5512" w:rsidRDefault="00EB05F1" w:rsidP="00AD6CE4">
            <w:pPr>
              <w:pStyle w:val="ACK-ChoreographyBody"/>
            </w:pPr>
            <w:r w:rsidRPr="006D5512">
              <w:t>Application Ack</w:t>
            </w:r>
          </w:p>
        </w:tc>
        <w:tc>
          <w:tcPr>
            <w:tcW w:w="1854" w:type="dxa"/>
          </w:tcPr>
          <w:p w14:paraId="3891EB3F" w14:textId="018EB946" w:rsidR="00EB05F1" w:rsidRPr="006D5512" w:rsidRDefault="00EB05F1" w:rsidP="00AD6CE4">
            <w:pPr>
              <w:pStyle w:val="ACK-ChoreographyBody"/>
            </w:pPr>
            <w:r w:rsidRPr="006D5512">
              <w:rPr>
                <w:szCs w:val="16"/>
              </w:rPr>
              <w:t>ADT^A03^ADT_A03</w:t>
            </w:r>
          </w:p>
        </w:tc>
        <w:tc>
          <w:tcPr>
            <w:tcW w:w="465" w:type="dxa"/>
          </w:tcPr>
          <w:p w14:paraId="50FA9C2A" w14:textId="77777777" w:rsidR="00EB05F1" w:rsidRPr="006D5512" w:rsidRDefault="00EB05F1" w:rsidP="00AD6CE4">
            <w:pPr>
              <w:pStyle w:val="ACK-ChoreographyBody"/>
            </w:pPr>
            <w:r w:rsidRPr="006D5512">
              <w:t>-</w:t>
            </w:r>
          </w:p>
        </w:tc>
        <w:tc>
          <w:tcPr>
            <w:tcW w:w="1603" w:type="dxa"/>
          </w:tcPr>
          <w:p w14:paraId="3945CDA7" w14:textId="77777777" w:rsidR="00EB05F1" w:rsidRPr="006D5512" w:rsidRDefault="00EB05F1" w:rsidP="00AD6CE4">
            <w:pPr>
              <w:pStyle w:val="ACK-ChoreographyBody"/>
            </w:pPr>
            <w:r w:rsidRPr="006D5512">
              <w:t>-</w:t>
            </w:r>
          </w:p>
        </w:tc>
        <w:tc>
          <w:tcPr>
            <w:tcW w:w="2009" w:type="dxa"/>
          </w:tcPr>
          <w:p w14:paraId="45EF43B4" w14:textId="0143B3C3" w:rsidR="00EB05F1" w:rsidRPr="006D5512" w:rsidRDefault="00EB05F1" w:rsidP="00AD6CE4">
            <w:pPr>
              <w:pStyle w:val="ACK-ChoreographyBody"/>
            </w:pPr>
            <w:r w:rsidRPr="006D5512">
              <w:rPr>
                <w:szCs w:val="16"/>
              </w:rPr>
              <w:t>ACK^A03^ACK</w:t>
            </w:r>
          </w:p>
        </w:tc>
        <w:tc>
          <w:tcPr>
            <w:tcW w:w="2009" w:type="dxa"/>
          </w:tcPr>
          <w:p w14:paraId="07052789" w14:textId="1D53F052" w:rsidR="00EB05F1" w:rsidRPr="006D5512" w:rsidRDefault="00EB05F1" w:rsidP="00AD6CE4">
            <w:pPr>
              <w:pStyle w:val="ACK-ChoreographyBody"/>
            </w:pPr>
            <w:r w:rsidRPr="006D5512">
              <w:rPr>
                <w:szCs w:val="16"/>
              </w:rPr>
              <w:t>ACK^A03^ACK</w:t>
            </w:r>
          </w:p>
        </w:tc>
      </w:tr>
    </w:tbl>
    <w:p w14:paraId="7507AF29" w14:textId="77777777" w:rsidR="00715956" w:rsidRPr="006D5512" w:rsidRDefault="00715956">
      <w:pPr>
        <w:rPr>
          <w:noProof/>
        </w:rPr>
      </w:pPr>
    </w:p>
    <w:p w14:paraId="42D79FE5" w14:textId="77777777" w:rsidR="00715956" w:rsidRPr="006D5512" w:rsidRDefault="00715956">
      <w:pPr>
        <w:pStyle w:val="MsgTableCaption"/>
        <w:rPr>
          <w:noProof/>
        </w:rPr>
      </w:pPr>
      <w:r w:rsidRPr="006D5512">
        <w:rPr>
          <w:noProof/>
        </w:rPr>
        <w:t>ACK^A03^ACK: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6D5512" w:rsidRDefault="00715956">
            <w:pPr>
              <w:pStyle w:val="MsgTableHeader"/>
              <w:jc w:val="center"/>
              <w:rPr>
                <w:noProof/>
              </w:rPr>
            </w:pPr>
            <w:r w:rsidRPr="006D5512">
              <w:rPr>
                <w:noProof/>
              </w:rPr>
              <w:t>Chapter</w:t>
            </w:r>
          </w:p>
        </w:tc>
      </w:tr>
      <w:tr w:rsidR="00715956" w:rsidRPr="006D5512"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6D5512" w:rsidRDefault="00715956">
            <w:pPr>
              <w:pStyle w:val="MsgTableBody"/>
              <w:jc w:val="center"/>
              <w:rPr>
                <w:noProof/>
              </w:rPr>
            </w:pPr>
            <w:r w:rsidRPr="006D5512">
              <w:rPr>
                <w:noProof/>
              </w:rPr>
              <w:t>2</w:t>
            </w:r>
          </w:p>
        </w:tc>
      </w:tr>
      <w:tr w:rsidR="00715956" w:rsidRPr="006D5512"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6D5512" w:rsidRDefault="00715956">
            <w:pPr>
              <w:pStyle w:val="MsgTableBody"/>
              <w:jc w:val="center"/>
              <w:rPr>
                <w:noProof/>
              </w:rPr>
            </w:pPr>
            <w:r w:rsidRPr="006D5512">
              <w:rPr>
                <w:noProof/>
              </w:rPr>
              <w:t>2</w:t>
            </w:r>
          </w:p>
        </w:tc>
      </w:tr>
      <w:tr w:rsidR="00715956" w:rsidRPr="006D5512"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6D5512" w:rsidRDefault="00715956">
            <w:pPr>
              <w:pStyle w:val="MsgTableBody"/>
              <w:jc w:val="center"/>
              <w:rPr>
                <w:noProof/>
              </w:rPr>
            </w:pPr>
            <w:r w:rsidRPr="006D5512">
              <w:rPr>
                <w:noProof/>
              </w:rPr>
              <w:t>2</w:t>
            </w:r>
          </w:p>
        </w:tc>
      </w:tr>
      <w:tr w:rsidR="00715956" w:rsidRPr="006D5512"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6D5512" w:rsidRDefault="00715956">
            <w:pPr>
              <w:pStyle w:val="MsgTableBody"/>
              <w:jc w:val="center"/>
              <w:rPr>
                <w:noProof/>
              </w:rPr>
            </w:pPr>
            <w:r w:rsidRPr="006D5512">
              <w:rPr>
                <w:noProof/>
              </w:rPr>
              <w:t>2</w:t>
            </w:r>
          </w:p>
        </w:tc>
      </w:tr>
      <w:tr w:rsidR="00715956" w:rsidRPr="006D5512"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6D5512" w:rsidRDefault="00715956">
            <w:pPr>
              <w:pStyle w:val="MsgTableBody"/>
              <w:jc w:val="center"/>
              <w:rPr>
                <w:noProof/>
              </w:rPr>
            </w:pPr>
            <w:r w:rsidRPr="006D5512">
              <w:rPr>
                <w:noProof/>
              </w:rPr>
              <w:t>2</w:t>
            </w:r>
          </w:p>
        </w:tc>
      </w:tr>
    </w:tbl>
    <w:p w14:paraId="25F94111" w14:textId="767DBE06" w:rsidR="00C20CAF" w:rsidRPr="006D5512" w:rsidRDefault="00C20CAF" w:rsidP="00217ACB">
      <w:bookmarkStart w:id="65" w:name="_Toc348244979"/>
      <w:bookmarkStart w:id="66" w:name="_Toc348258167"/>
      <w:bookmarkStart w:id="67" w:name="_Toc348263350"/>
      <w:bookmarkStart w:id="68" w:name="_Toc348336764"/>
      <w:bookmarkStart w:id="69" w:name="_Toc348768077"/>
      <w:bookmarkStart w:id="70" w:name="_Toc380435625"/>
      <w:bookmarkStart w:id="71" w:name="_Toc359236121"/>
      <w:bookmarkStart w:id="72" w:name="_Toc1815940"/>
      <w:bookmarkStart w:id="73" w:name="_Toc21372485"/>
      <w:bookmarkStart w:id="74" w:name="_Toc175991959"/>
      <w:bookmarkStart w:id="75"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5512" w14:paraId="49606F76" w14:textId="77777777" w:rsidTr="00217ACB">
        <w:trPr>
          <w:jc w:val="center"/>
        </w:trPr>
        <w:tc>
          <w:tcPr>
            <w:tcW w:w="7479" w:type="dxa"/>
            <w:gridSpan w:val="4"/>
          </w:tcPr>
          <w:p w14:paraId="6CB72702" w14:textId="0D1AA1EE" w:rsidR="00217ACB" w:rsidRPr="006D5512" w:rsidRDefault="00217ACB" w:rsidP="00217ACB">
            <w:pPr>
              <w:pStyle w:val="ACK-ChoreographyHeader"/>
            </w:pPr>
            <w:r w:rsidRPr="006D5512">
              <w:lastRenderedPageBreak/>
              <w:t>Acknowledgment Choreography</w:t>
            </w:r>
          </w:p>
        </w:tc>
      </w:tr>
      <w:tr w:rsidR="00217ACB" w:rsidRPr="006D5512" w14:paraId="46AF1E9A" w14:textId="77777777" w:rsidTr="00217ACB">
        <w:trPr>
          <w:jc w:val="center"/>
        </w:trPr>
        <w:tc>
          <w:tcPr>
            <w:tcW w:w="7479" w:type="dxa"/>
            <w:gridSpan w:val="4"/>
          </w:tcPr>
          <w:p w14:paraId="3DDF9DA2" w14:textId="63C9418F" w:rsidR="00217ACB" w:rsidRPr="006D5512" w:rsidRDefault="00372670" w:rsidP="00217ACB">
            <w:pPr>
              <w:pStyle w:val="ACK-ChoreographyHeader"/>
            </w:pPr>
            <w:r w:rsidRPr="006D5512">
              <w:rPr>
                <w:noProof/>
              </w:rPr>
              <w:t>ACK^A03^ACK</w:t>
            </w:r>
          </w:p>
        </w:tc>
      </w:tr>
      <w:tr w:rsidR="00C20CAF" w:rsidRPr="006D5512" w14:paraId="6B757117" w14:textId="77777777" w:rsidTr="00594536">
        <w:trPr>
          <w:jc w:val="center"/>
        </w:trPr>
        <w:tc>
          <w:tcPr>
            <w:tcW w:w="1458" w:type="dxa"/>
          </w:tcPr>
          <w:p w14:paraId="6641EDBC" w14:textId="77777777" w:rsidR="00C20CAF" w:rsidRPr="006D5512" w:rsidRDefault="00C20CAF" w:rsidP="0025077B">
            <w:pPr>
              <w:pStyle w:val="ACK-ChoreographyBody"/>
            </w:pPr>
            <w:r w:rsidRPr="006D5512">
              <w:t>Field name</w:t>
            </w:r>
          </w:p>
        </w:tc>
        <w:tc>
          <w:tcPr>
            <w:tcW w:w="2478" w:type="dxa"/>
          </w:tcPr>
          <w:p w14:paraId="0A4A26DB" w14:textId="77777777" w:rsidR="00C20CAF" w:rsidRPr="006D5512" w:rsidRDefault="00C20CAF" w:rsidP="0025077B">
            <w:pPr>
              <w:pStyle w:val="ACK-ChoreographyBody"/>
            </w:pPr>
            <w:r w:rsidRPr="006D5512">
              <w:t>Field Value: Original mode</w:t>
            </w:r>
          </w:p>
        </w:tc>
        <w:tc>
          <w:tcPr>
            <w:tcW w:w="3543" w:type="dxa"/>
            <w:gridSpan w:val="2"/>
          </w:tcPr>
          <w:p w14:paraId="59C16611" w14:textId="77777777" w:rsidR="00C20CAF" w:rsidRPr="006D5512" w:rsidRDefault="00C20CAF" w:rsidP="0025077B">
            <w:pPr>
              <w:pStyle w:val="ACK-ChoreographyBody"/>
            </w:pPr>
            <w:r w:rsidRPr="006D5512">
              <w:t>Field value: Enhanced mode</w:t>
            </w:r>
          </w:p>
        </w:tc>
      </w:tr>
      <w:tr w:rsidR="00AD6CE4" w:rsidRPr="006D5512" w14:paraId="6A1D84CC" w14:textId="77777777" w:rsidTr="00594536">
        <w:trPr>
          <w:jc w:val="center"/>
        </w:trPr>
        <w:tc>
          <w:tcPr>
            <w:tcW w:w="1458" w:type="dxa"/>
          </w:tcPr>
          <w:p w14:paraId="1380742C" w14:textId="77777777" w:rsidR="00AD6CE4" w:rsidRPr="006D5512" w:rsidRDefault="00AD6CE4" w:rsidP="0025077B">
            <w:pPr>
              <w:pStyle w:val="ACK-ChoreographyBody"/>
            </w:pPr>
            <w:r w:rsidRPr="006D5512">
              <w:t>MSH.15</w:t>
            </w:r>
          </w:p>
        </w:tc>
        <w:tc>
          <w:tcPr>
            <w:tcW w:w="2478" w:type="dxa"/>
          </w:tcPr>
          <w:p w14:paraId="41F5765B" w14:textId="77777777" w:rsidR="00AD6CE4" w:rsidRPr="006D5512" w:rsidRDefault="00AD6CE4" w:rsidP="0025077B">
            <w:pPr>
              <w:pStyle w:val="ACK-ChoreographyBody"/>
            </w:pPr>
            <w:r w:rsidRPr="006D5512">
              <w:t>Blank</w:t>
            </w:r>
          </w:p>
        </w:tc>
        <w:tc>
          <w:tcPr>
            <w:tcW w:w="567" w:type="dxa"/>
          </w:tcPr>
          <w:p w14:paraId="00CA47A5" w14:textId="77777777" w:rsidR="00AD6CE4" w:rsidRPr="006D5512" w:rsidRDefault="00AD6CE4" w:rsidP="0025077B">
            <w:pPr>
              <w:pStyle w:val="ACK-ChoreographyBody"/>
            </w:pPr>
            <w:r w:rsidRPr="006D5512">
              <w:t>NE</w:t>
            </w:r>
          </w:p>
        </w:tc>
        <w:tc>
          <w:tcPr>
            <w:tcW w:w="2976" w:type="dxa"/>
          </w:tcPr>
          <w:p w14:paraId="6B2B3C76" w14:textId="77777777" w:rsidR="00AD6CE4" w:rsidRPr="006D5512" w:rsidRDefault="00AD6CE4" w:rsidP="0025077B">
            <w:pPr>
              <w:pStyle w:val="ACK-ChoreographyBody"/>
            </w:pPr>
            <w:r w:rsidRPr="006D5512">
              <w:t>AL, SU, ER</w:t>
            </w:r>
          </w:p>
        </w:tc>
      </w:tr>
      <w:tr w:rsidR="00AD6CE4" w:rsidRPr="006D5512" w14:paraId="0C39AFD9" w14:textId="77777777" w:rsidTr="00594536">
        <w:trPr>
          <w:jc w:val="center"/>
        </w:trPr>
        <w:tc>
          <w:tcPr>
            <w:tcW w:w="1458" w:type="dxa"/>
          </w:tcPr>
          <w:p w14:paraId="097C6C04" w14:textId="77777777" w:rsidR="00AD6CE4" w:rsidRPr="006D5512" w:rsidRDefault="00AD6CE4" w:rsidP="0025077B">
            <w:pPr>
              <w:pStyle w:val="ACK-ChoreographyBody"/>
            </w:pPr>
            <w:r w:rsidRPr="006D5512">
              <w:t>MSH.16</w:t>
            </w:r>
          </w:p>
        </w:tc>
        <w:tc>
          <w:tcPr>
            <w:tcW w:w="2478" w:type="dxa"/>
          </w:tcPr>
          <w:p w14:paraId="05488A22" w14:textId="77777777" w:rsidR="00AD6CE4" w:rsidRPr="006D5512" w:rsidRDefault="00AD6CE4" w:rsidP="0025077B">
            <w:pPr>
              <w:pStyle w:val="ACK-ChoreographyBody"/>
            </w:pPr>
            <w:r w:rsidRPr="006D5512">
              <w:t>Blank</w:t>
            </w:r>
          </w:p>
        </w:tc>
        <w:tc>
          <w:tcPr>
            <w:tcW w:w="567" w:type="dxa"/>
          </w:tcPr>
          <w:p w14:paraId="4AE7E210" w14:textId="77777777" w:rsidR="00AD6CE4" w:rsidRPr="006D5512" w:rsidRDefault="00AD6CE4" w:rsidP="0025077B">
            <w:pPr>
              <w:pStyle w:val="ACK-ChoreographyBody"/>
            </w:pPr>
            <w:r w:rsidRPr="006D5512">
              <w:t>NE</w:t>
            </w:r>
          </w:p>
        </w:tc>
        <w:tc>
          <w:tcPr>
            <w:tcW w:w="2976" w:type="dxa"/>
          </w:tcPr>
          <w:p w14:paraId="3CD863FE" w14:textId="77777777" w:rsidR="00AD6CE4" w:rsidRPr="006D5512" w:rsidRDefault="00AD6CE4" w:rsidP="0025077B">
            <w:pPr>
              <w:pStyle w:val="ACK-ChoreographyBody"/>
            </w:pPr>
            <w:r w:rsidRPr="006D5512">
              <w:t>NE</w:t>
            </w:r>
          </w:p>
        </w:tc>
      </w:tr>
      <w:tr w:rsidR="00AD6CE4" w:rsidRPr="006D5512" w14:paraId="65C560B1" w14:textId="77777777" w:rsidTr="00594536">
        <w:trPr>
          <w:jc w:val="center"/>
        </w:trPr>
        <w:tc>
          <w:tcPr>
            <w:tcW w:w="1458" w:type="dxa"/>
          </w:tcPr>
          <w:p w14:paraId="1C1BCA1D" w14:textId="77777777" w:rsidR="00AD6CE4" w:rsidRPr="006D5512" w:rsidRDefault="00AD6CE4" w:rsidP="0025077B">
            <w:pPr>
              <w:pStyle w:val="ACK-ChoreographyBody"/>
            </w:pPr>
            <w:r w:rsidRPr="006D5512">
              <w:t>Immediate Ack</w:t>
            </w:r>
          </w:p>
        </w:tc>
        <w:tc>
          <w:tcPr>
            <w:tcW w:w="2478" w:type="dxa"/>
          </w:tcPr>
          <w:p w14:paraId="71256970" w14:textId="77777777" w:rsidR="00AD6CE4" w:rsidRPr="006D5512" w:rsidRDefault="00AD6CE4" w:rsidP="0025077B">
            <w:pPr>
              <w:pStyle w:val="ACK-ChoreographyBody"/>
            </w:pPr>
            <w:r w:rsidRPr="006D5512">
              <w:t>-</w:t>
            </w:r>
          </w:p>
        </w:tc>
        <w:tc>
          <w:tcPr>
            <w:tcW w:w="567" w:type="dxa"/>
          </w:tcPr>
          <w:p w14:paraId="434AE2A7" w14:textId="77777777" w:rsidR="00AD6CE4" w:rsidRPr="006D5512" w:rsidRDefault="00AD6CE4" w:rsidP="0025077B">
            <w:pPr>
              <w:pStyle w:val="ACK-ChoreographyBody"/>
            </w:pPr>
            <w:r w:rsidRPr="006D5512">
              <w:t>-</w:t>
            </w:r>
          </w:p>
        </w:tc>
        <w:tc>
          <w:tcPr>
            <w:tcW w:w="2976" w:type="dxa"/>
          </w:tcPr>
          <w:p w14:paraId="2AE5E8FA" w14:textId="6BB75E04" w:rsidR="00AD6CE4" w:rsidRPr="006D5512" w:rsidRDefault="00AD6CE4" w:rsidP="0025077B">
            <w:pPr>
              <w:pStyle w:val="ACK-ChoreographyBody"/>
            </w:pPr>
            <w:r w:rsidRPr="006D5512">
              <w:rPr>
                <w:szCs w:val="16"/>
              </w:rPr>
              <w:t>ACK^A03^ACK</w:t>
            </w:r>
          </w:p>
        </w:tc>
      </w:tr>
      <w:tr w:rsidR="00AD6CE4" w:rsidRPr="006D5512" w14:paraId="0E2A9508" w14:textId="77777777" w:rsidTr="00594536">
        <w:trPr>
          <w:jc w:val="center"/>
        </w:trPr>
        <w:tc>
          <w:tcPr>
            <w:tcW w:w="1458" w:type="dxa"/>
          </w:tcPr>
          <w:p w14:paraId="601B44A2" w14:textId="77777777" w:rsidR="00AD6CE4" w:rsidRPr="006D5512" w:rsidRDefault="00AD6CE4" w:rsidP="0025077B">
            <w:pPr>
              <w:pStyle w:val="ACK-ChoreographyBody"/>
            </w:pPr>
            <w:r w:rsidRPr="006D5512">
              <w:t>Application Ack</w:t>
            </w:r>
          </w:p>
        </w:tc>
        <w:tc>
          <w:tcPr>
            <w:tcW w:w="2478" w:type="dxa"/>
          </w:tcPr>
          <w:p w14:paraId="1124EEFE" w14:textId="584FFF82" w:rsidR="00AD6CE4" w:rsidRPr="006D5512" w:rsidRDefault="00AD6CE4" w:rsidP="0025077B">
            <w:pPr>
              <w:pStyle w:val="ACK-ChoreographyBody"/>
            </w:pPr>
            <w:r w:rsidRPr="006D5512">
              <w:rPr>
                <w:szCs w:val="16"/>
              </w:rPr>
              <w:t>-</w:t>
            </w:r>
          </w:p>
        </w:tc>
        <w:tc>
          <w:tcPr>
            <w:tcW w:w="567" w:type="dxa"/>
          </w:tcPr>
          <w:p w14:paraId="50F14E94" w14:textId="77777777" w:rsidR="00AD6CE4" w:rsidRPr="006D5512" w:rsidRDefault="00AD6CE4" w:rsidP="0025077B">
            <w:pPr>
              <w:pStyle w:val="ACK-ChoreographyBody"/>
            </w:pPr>
            <w:r w:rsidRPr="006D5512">
              <w:t>-</w:t>
            </w:r>
          </w:p>
        </w:tc>
        <w:tc>
          <w:tcPr>
            <w:tcW w:w="2976" w:type="dxa"/>
          </w:tcPr>
          <w:p w14:paraId="54606878" w14:textId="77777777" w:rsidR="00AD6CE4" w:rsidRPr="006D5512" w:rsidRDefault="00AD6CE4" w:rsidP="0025077B">
            <w:pPr>
              <w:pStyle w:val="ACK-ChoreographyBody"/>
            </w:pPr>
            <w:r w:rsidRPr="006D5512">
              <w:t>-</w:t>
            </w:r>
          </w:p>
        </w:tc>
      </w:tr>
    </w:tbl>
    <w:p w14:paraId="12A413C0" w14:textId="77777777" w:rsidR="00715956" w:rsidRPr="006D5512" w:rsidRDefault="00715956">
      <w:pPr>
        <w:pStyle w:val="Heading3"/>
        <w:rPr>
          <w:noProof/>
        </w:rPr>
      </w:pPr>
      <w:bookmarkStart w:id="76" w:name="_Toc27754789"/>
      <w:bookmarkStart w:id="77" w:name="_Toc170477170"/>
      <w:r w:rsidRPr="006D5512">
        <w:rPr>
          <w:noProof/>
        </w:rPr>
        <w:t>ADT/ACK - Register a Patient (Event A04</w:t>
      </w:r>
      <w:r w:rsidRPr="006D5512">
        <w:rPr>
          <w:noProof/>
        </w:rPr>
        <w:fldChar w:fldCharType="begin"/>
      </w:r>
      <w:r w:rsidRPr="006D5512">
        <w:rPr>
          <w:noProof/>
        </w:rPr>
        <w:instrText>XE "A04"</w:instrText>
      </w:r>
      <w:r w:rsidRPr="006D5512">
        <w:rPr>
          <w:noProof/>
        </w:rPr>
        <w:fldChar w:fldCharType="end"/>
      </w:r>
      <w:r w:rsidRPr="006D5512">
        <w:rPr>
          <w:noProof/>
        </w:rPr>
        <w:t>)</w:t>
      </w:r>
      <w:bookmarkEnd w:id="65"/>
      <w:bookmarkEnd w:id="66"/>
      <w:bookmarkEnd w:id="67"/>
      <w:bookmarkEnd w:id="68"/>
      <w:bookmarkEnd w:id="69"/>
      <w:bookmarkEnd w:id="70"/>
      <w:bookmarkEnd w:id="71"/>
      <w:bookmarkEnd w:id="72"/>
      <w:bookmarkEnd w:id="73"/>
      <w:bookmarkEnd w:id="74"/>
      <w:bookmarkEnd w:id="75"/>
      <w:bookmarkEnd w:id="76"/>
      <w:bookmarkEnd w:id="77"/>
    </w:p>
    <w:p w14:paraId="3E8920C4" w14:textId="77777777" w:rsidR="00301308" w:rsidRPr="006D5512" w:rsidRDefault="00715956">
      <w:pPr>
        <w:pStyle w:val="NormalIndented"/>
        <w:rPr>
          <w:noProof/>
        </w:rPr>
      </w:pPr>
      <w:r w:rsidRPr="006D5512">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301308" w:rsidRPr="006D5512">
        <w:rPr>
          <w:b/>
          <w:noProof/>
        </w:rPr>
        <w:t>:</w:t>
      </w:r>
      <w:r w:rsidRPr="006D5512">
        <w:rPr>
          <w:noProof/>
        </w:rPr>
        <w:t xml:space="preserve"> </w:t>
      </w:r>
      <w:r w:rsidR="00301308" w:rsidRPr="006D5512">
        <w:rPr>
          <w:noProof/>
        </w:rPr>
        <w:t xml:space="preserve"> S</w:t>
      </w:r>
      <w:r w:rsidRPr="006D5512">
        <w:rPr>
          <w:noProof/>
        </w:rPr>
        <w:t xml:space="preserve">ome systems refer to these events as outpatient registrations or emergency admissions.  </w:t>
      </w:r>
      <w:r w:rsidRPr="006D5512">
        <w:rPr>
          <w:rStyle w:val="ReferenceAttribute"/>
          <w:noProof/>
        </w:rPr>
        <w:t>PV1-44 - Admit Date/Time</w:t>
      </w:r>
      <w:r w:rsidRPr="006D5512">
        <w:rPr>
          <w:noProof/>
        </w:rPr>
        <w:t xml:space="preserve"> is used for the visit start date/time.</w:t>
      </w:r>
    </w:p>
    <w:p w14:paraId="1B6CEF11"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1191F2C8" w14:textId="37CF1857" w:rsidR="00715956" w:rsidRPr="006D5512" w:rsidRDefault="00715956" w:rsidP="006D128F">
      <w:pPr>
        <w:pStyle w:val="NormalIndented"/>
        <w:rPr>
          <w:noProof/>
        </w:rPr>
      </w:pPr>
      <w:r w:rsidRPr="006D5512">
        <w:rPr>
          <w:noProof/>
        </w:rPr>
        <w:t xml:space="preserve">The </w:t>
      </w:r>
      <w:r w:rsidR="0017367B" w:rsidRPr="006D5512">
        <w:rPr>
          <w:noProof/>
        </w:rPr>
        <w:t xml:space="preserve">PRT </w:t>
      </w:r>
      <w:r w:rsidRPr="006D5512">
        <w:rPr>
          <w:noProof/>
        </w:rPr>
        <w:t xml:space="preserve">- </w:t>
      </w:r>
      <w:r w:rsidR="0017367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17367B" w:rsidRPr="006D5512">
        <w:rPr>
          <w:noProof/>
        </w:rPr>
        <w:t xml:space="preserve">PRT </w:t>
      </w:r>
      <w:r w:rsidRPr="006D5512">
        <w:rPr>
          <w:noProof/>
        </w:rPr>
        <w:t xml:space="preserve">segment following the PID/PD1 segments.  Providers corresponding to the PV1 data are reported in the </w:t>
      </w:r>
      <w:r w:rsidR="0017367B" w:rsidRPr="006D5512">
        <w:rPr>
          <w:noProof/>
        </w:rPr>
        <w:t>PRT</w:t>
      </w:r>
      <w:r w:rsidRPr="006D5512">
        <w:rPr>
          <w:noProof/>
        </w:rPr>
        <w:t xml:space="preserve">segment following the PV1/PV2 segments.  Providers related to a specific procedure are reported in the </w:t>
      </w:r>
      <w:r w:rsidR="0017367B" w:rsidRPr="006D5512">
        <w:rPr>
          <w:noProof/>
        </w:rPr>
        <w:t xml:space="preserve">PRT </w:t>
      </w:r>
      <w:r w:rsidRPr="006D5512">
        <w:rPr>
          <w:noProof/>
        </w:rPr>
        <w:t xml:space="preserve">segment following the PR1 segment.  Providers related to a specific insurance are reported in the </w:t>
      </w:r>
      <w:r w:rsidR="0017367B" w:rsidRPr="006D5512">
        <w:rPr>
          <w:noProof/>
        </w:rPr>
        <w:t xml:space="preserve">PRT </w:t>
      </w:r>
      <w:r w:rsidRPr="006D5512">
        <w:rPr>
          <w:noProof/>
        </w:rPr>
        <w:t xml:space="preserve">segment following the IN1/IN2/IN3 segments. To communicate the begin- and end-date of the provider, use the </w:t>
      </w:r>
      <w:r w:rsidR="0017367B" w:rsidRPr="006D5512">
        <w:rPr>
          <w:rStyle w:val="ReferenceAttribute"/>
          <w:noProof/>
        </w:rPr>
        <w:t xml:space="preserve">–PRT-11 - </w:t>
      </w:r>
      <w:r w:rsidRPr="006D5512">
        <w:rPr>
          <w:rStyle w:val="ReferenceAttribute"/>
          <w:noProof/>
        </w:rPr>
        <w:t>Begin Date/Time</w:t>
      </w:r>
      <w:r w:rsidRPr="006D5512">
        <w:rPr>
          <w:noProof/>
        </w:rPr>
        <w:t xml:space="preserve"> and the </w:t>
      </w:r>
      <w:r w:rsidR="0017367B" w:rsidRPr="006D5512">
        <w:rPr>
          <w:rStyle w:val="ReferenceAttribute"/>
          <w:noProof/>
        </w:rPr>
        <w:t xml:space="preserve">–PRT-12 - </w:t>
      </w:r>
      <w:r w:rsidRPr="006D5512">
        <w:rPr>
          <w:rStyle w:val="ReferenceAttribute"/>
          <w:noProof/>
        </w:rPr>
        <w:t>End Date/Time</w:t>
      </w:r>
      <w:r w:rsidRPr="006D5512">
        <w:rPr>
          <w:noProof/>
        </w:rPr>
        <w:t xml:space="preserve"> in the </w:t>
      </w:r>
      <w:r w:rsidR="0017367B" w:rsidRPr="006D5512">
        <w:rPr>
          <w:noProof/>
        </w:rPr>
        <w:t xml:space="preserve">PRT </w:t>
      </w:r>
      <w:r w:rsidRPr="006D5512">
        <w:rPr>
          <w:noProof/>
        </w:rPr>
        <w:t xml:space="preserve">segment, with the applicable </w:t>
      </w:r>
      <w:r w:rsidR="0017367B" w:rsidRPr="006D5512">
        <w:rPr>
          <w:rStyle w:val="ReferenceAttribute"/>
          <w:noProof/>
        </w:rPr>
        <w:t xml:space="preserve">PRT-4 </w:t>
      </w:r>
      <w:r w:rsidR="005051F1" w:rsidRPr="006D5512">
        <w:rPr>
          <w:rStyle w:val="ReferenceAttribute"/>
          <w:noProof/>
        </w:rPr>
        <w:t>–</w:t>
      </w:r>
      <w:r w:rsidR="0017367B" w:rsidRPr="006D5512">
        <w:rPr>
          <w:rStyle w:val="ReferenceAttribute"/>
          <w:noProof/>
        </w:rPr>
        <w:t xml:space="preserve"> </w:t>
      </w:r>
      <w:r w:rsidR="005051F1" w:rsidRPr="006D5512">
        <w:rPr>
          <w:rStyle w:val="ReferenceAttribute"/>
          <w:noProof/>
        </w:rPr>
        <w:t xml:space="preserve">role of </w:t>
      </w:r>
      <w:r w:rsidR="0017367B" w:rsidRPr="006D5512">
        <w:rPr>
          <w:rStyle w:val="ReferenceAttribute"/>
          <w:noProof/>
        </w:rPr>
        <w:t>Participation</w:t>
      </w:r>
      <w:r w:rsidRPr="006D5512">
        <w:rPr>
          <w:noProof/>
        </w:rPr>
        <w:t xml:space="preserve">.  Refer to Chapter </w:t>
      </w:r>
      <w:r w:rsidR="00FC298F" w:rsidRPr="006D5512">
        <w:rPr>
          <w:noProof/>
        </w:rPr>
        <w:t xml:space="preserve">7 </w:t>
      </w:r>
      <w:r w:rsidRPr="006D5512">
        <w:rPr>
          <w:noProof/>
        </w:rPr>
        <w:t xml:space="preserve">for the definition of the </w:t>
      </w:r>
      <w:r w:rsidR="00FC298F" w:rsidRPr="006D5512">
        <w:rPr>
          <w:noProof/>
        </w:rPr>
        <w:t>PRT</w:t>
      </w:r>
      <w:r w:rsidRPr="006D5512">
        <w:rPr>
          <w:noProof/>
        </w:rPr>
        <w:t xml:space="preserve"> segment.</w:t>
      </w:r>
      <w:r w:rsidR="00C42455" w:rsidRPr="006D5512">
        <w:rPr>
          <w:noProof/>
        </w:rPr>
        <w:t xml:space="preserve"> </w:t>
      </w:r>
    </w:p>
    <w:p w14:paraId="271BA1F9" w14:textId="77777777" w:rsidR="00715956" w:rsidRPr="006D5512" w:rsidRDefault="00715956">
      <w:pPr>
        <w:pStyle w:val="MsgTableCaption"/>
        <w:rPr>
          <w:noProof/>
        </w:rPr>
      </w:pPr>
      <w:r w:rsidRPr="006D5512">
        <w:rPr>
          <w:noProof/>
        </w:rPr>
        <w:t>ADT^A04^ADT_A01: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Pr="006D5512" w:rsidRDefault="00656733">
            <w:pPr>
              <w:pStyle w:val="MsgTableHeader"/>
              <w:jc w:val="center"/>
              <w:rPr>
                <w:noProof/>
              </w:rPr>
            </w:pPr>
            <w:r w:rsidRPr="006D5512">
              <w:rPr>
                <w:noProof/>
              </w:rPr>
              <w:t>Chapter</w:t>
            </w:r>
          </w:p>
        </w:tc>
      </w:tr>
      <w:tr w:rsidR="00656733" w:rsidRPr="006D5512"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Pr="006D5512" w:rsidRDefault="00656733">
            <w:pPr>
              <w:pStyle w:val="MsgTableBody"/>
              <w:jc w:val="center"/>
              <w:rPr>
                <w:noProof/>
              </w:rPr>
            </w:pPr>
            <w:r w:rsidRPr="006D5512">
              <w:rPr>
                <w:noProof/>
              </w:rPr>
              <w:t>2</w:t>
            </w:r>
          </w:p>
        </w:tc>
      </w:tr>
      <w:tr w:rsidR="00D2434F" w:rsidRPr="006D5512"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6D5512" w:rsidRDefault="00D2434F"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6D5512" w:rsidRDefault="00D2434F"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6D5512"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6D5512" w:rsidRDefault="00D2434F" w:rsidP="002F09AE">
            <w:pPr>
              <w:pStyle w:val="MsgTableBody"/>
              <w:jc w:val="center"/>
              <w:rPr>
                <w:noProof/>
              </w:rPr>
            </w:pPr>
            <w:r w:rsidRPr="006D5512">
              <w:rPr>
                <w:noProof/>
              </w:rPr>
              <w:t>3</w:t>
            </w:r>
          </w:p>
        </w:tc>
      </w:tr>
      <w:tr w:rsidR="00656733" w:rsidRPr="006D5512"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Pr="006D5512" w:rsidRDefault="00656733">
            <w:pPr>
              <w:pStyle w:val="MsgTableBody"/>
              <w:jc w:val="center"/>
              <w:rPr>
                <w:noProof/>
              </w:rPr>
            </w:pPr>
            <w:r w:rsidRPr="006D5512">
              <w:rPr>
                <w:noProof/>
              </w:rPr>
              <w:t>2</w:t>
            </w:r>
          </w:p>
        </w:tc>
      </w:tr>
      <w:tr w:rsidR="00656733" w:rsidRPr="006D5512"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Pr="006D5512" w:rsidRDefault="00656733">
            <w:pPr>
              <w:pStyle w:val="MsgTableBody"/>
              <w:jc w:val="center"/>
              <w:rPr>
                <w:noProof/>
              </w:rPr>
            </w:pPr>
            <w:r w:rsidRPr="006D5512">
              <w:rPr>
                <w:noProof/>
              </w:rPr>
              <w:t>2</w:t>
            </w:r>
          </w:p>
        </w:tc>
      </w:tr>
      <w:tr w:rsidR="00656733" w:rsidRPr="006D5512"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Pr="006D5512" w:rsidRDefault="00000000">
            <w:pPr>
              <w:pStyle w:val="MsgTableBody"/>
              <w:rPr>
                <w:noProof/>
              </w:rPr>
            </w:pPr>
            <w:hyperlink r:id="rId26"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Pr="006D5512" w:rsidRDefault="00656733">
            <w:pPr>
              <w:pStyle w:val="MsgTableBody"/>
              <w:jc w:val="center"/>
              <w:rPr>
                <w:noProof/>
              </w:rPr>
            </w:pPr>
            <w:r w:rsidRPr="006D5512">
              <w:rPr>
                <w:noProof/>
              </w:rPr>
              <w:t>3</w:t>
            </w:r>
          </w:p>
        </w:tc>
      </w:tr>
      <w:tr w:rsidR="00656733" w:rsidRPr="006D5512"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Pr="006D5512" w:rsidRDefault="00000000">
            <w:pPr>
              <w:pStyle w:val="MsgTableBody"/>
              <w:rPr>
                <w:noProof/>
              </w:rPr>
            </w:pPr>
            <w:hyperlink r:id="rId27"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Pr="006D5512" w:rsidRDefault="00656733">
            <w:pPr>
              <w:pStyle w:val="MsgTableBody"/>
              <w:jc w:val="center"/>
              <w:rPr>
                <w:noProof/>
              </w:rPr>
            </w:pPr>
            <w:r w:rsidRPr="006D5512">
              <w:rPr>
                <w:noProof/>
              </w:rPr>
              <w:t>3</w:t>
            </w:r>
          </w:p>
        </w:tc>
      </w:tr>
      <w:tr w:rsidR="00656733" w:rsidRPr="006D5512"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Pr="006D5512" w:rsidRDefault="00656733">
            <w:pPr>
              <w:pStyle w:val="MsgTableBody"/>
              <w:rPr>
                <w:noProof/>
              </w:rPr>
            </w:pPr>
            <w:r w:rsidRPr="006D5512">
              <w:rPr>
                <w:noProof/>
              </w:rPr>
              <w:t xml:space="preserve">[  </w:t>
            </w:r>
            <w:hyperlink r:id="rId28"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Pr="006D5512" w:rsidRDefault="00656733">
            <w:pPr>
              <w:pStyle w:val="MsgTableBody"/>
              <w:jc w:val="center"/>
              <w:rPr>
                <w:noProof/>
              </w:rPr>
            </w:pPr>
            <w:r w:rsidRPr="006D5512">
              <w:rPr>
                <w:noProof/>
              </w:rPr>
              <w:t>3</w:t>
            </w:r>
          </w:p>
        </w:tc>
      </w:tr>
      <w:tr w:rsidR="00E61010" w:rsidRPr="006D5512" w14:paraId="236AD44A"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127D9FC" w14:textId="6C9156D7" w:rsidR="00E61010" w:rsidRPr="006D5512" w:rsidRDefault="00364964" w:rsidP="00A86747">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6D5512" w:rsidRDefault="00E61010" w:rsidP="00A86747">
            <w:pPr>
              <w:pStyle w:val="MsgTableBody"/>
              <w:jc w:val="center"/>
              <w:rPr>
                <w:noProof/>
              </w:rPr>
            </w:pPr>
            <w:r w:rsidRPr="006D5512">
              <w:rPr>
                <w:noProof/>
              </w:rPr>
              <w:t>3</w:t>
            </w:r>
          </w:p>
        </w:tc>
      </w:tr>
      <w:tr w:rsidR="00E61010" w:rsidRPr="006D5512" w14:paraId="3B174BD0"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545EF279" w14:textId="526C3D63" w:rsidR="00E61010"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6D5512" w:rsidRDefault="00E61010" w:rsidP="00A86747">
            <w:pPr>
              <w:pStyle w:val="MsgTableBody"/>
              <w:jc w:val="center"/>
              <w:rPr>
                <w:noProof/>
              </w:rPr>
            </w:pPr>
            <w:r w:rsidRPr="006D5512">
              <w:rPr>
                <w:noProof/>
              </w:rPr>
              <w:t>3</w:t>
            </w:r>
          </w:p>
        </w:tc>
      </w:tr>
      <w:tr w:rsidR="00E61010" w:rsidRPr="006D5512" w14:paraId="5E873A8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7C448D3" w14:textId="7F0D9867" w:rsidR="00E61010"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2A8D76" w14:textId="4435552E" w:rsidR="00E61010"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6D5512" w:rsidRDefault="00E61010" w:rsidP="00A86747">
            <w:pPr>
              <w:pStyle w:val="MsgTableBody"/>
              <w:jc w:val="center"/>
              <w:rPr>
                <w:noProof/>
              </w:rPr>
            </w:pPr>
            <w:r w:rsidRPr="006D5512">
              <w:rPr>
                <w:noProof/>
              </w:rPr>
              <w:t>3</w:t>
            </w:r>
          </w:p>
        </w:tc>
      </w:tr>
      <w:tr w:rsidR="00107277" w:rsidRPr="006D5512"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Pr="006D5512" w:rsidRDefault="00D00B52" w:rsidP="009A78D0">
            <w:pPr>
              <w:pStyle w:val="MsgTableBody"/>
              <w:rPr>
                <w:noProof/>
              </w:rPr>
            </w:pPr>
            <w:r w:rsidRPr="006D5512">
              <w:rPr>
                <w:noProof/>
              </w:rPr>
              <w:t>[</w:t>
            </w:r>
            <w:r w:rsidR="00AD44BC" w:rsidRPr="006D5512">
              <w:rPr>
                <w:noProof/>
              </w:rPr>
              <w:t>{</w:t>
            </w:r>
            <w:r w:rsidR="00107277" w:rsidRPr="006D5512">
              <w:rPr>
                <w:noProof/>
              </w:rPr>
              <w:t xml:space="preserve"> </w:t>
            </w:r>
            <w:hyperlink w:anchor="_OH1_-_Person" w:history="1">
              <w:r w:rsidR="00107277" w:rsidRPr="006D5512">
                <w:rPr>
                  <w:rStyle w:val="Hyperlink"/>
                  <w:noProof/>
                </w:rPr>
                <w:t>OH1</w:t>
              </w:r>
            </w:hyperlink>
            <w:r w:rsidR="00107277" w:rsidRPr="006D5512">
              <w:rPr>
                <w:noProof/>
              </w:rPr>
              <w:t xml:space="preserve"> </w:t>
            </w:r>
            <w:r w:rsidR="00AD44BC"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Pr="006D5512" w:rsidRDefault="00107277">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Pr="006D5512" w:rsidRDefault="00107277">
            <w:pPr>
              <w:pStyle w:val="MsgTableBody"/>
              <w:jc w:val="center"/>
              <w:rPr>
                <w:noProof/>
              </w:rPr>
            </w:pPr>
            <w:r w:rsidRPr="006D5512">
              <w:rPr>
                <w:noProof/>
              </w:rPr>
              <w:t>3</w:t>
            </w:r>
          </w:p>
        </w:tc>
      </w:tr>
      <w:tr w:rsidR="00107277" w:rsidRPr="006D5512"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Pr="006D5512" w:rsidRDefault="00107277">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Pr="006D5512" w:rsidRDefault="00107277">
            <w:pPr>
              <w:pStyle w:val="MsgTableBody"/>
              <w:jc w:val="center"/>
              <w:rPr>
                <w:noProof/>
              </w:rPr>
            </w:pPr>
            <w:r w:rsidRPr="006D5512">
              <w:rPr>
                <w:noProof/>
              </w:rPr>
              <w:t>3</w:t>
            </w:r>
          </w:p>
        </w:tc>
      </w:tr>
      <w:tr w:rsidR="00107277" w:rsidRPr="006D5512"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Pr="006D5512" w:rsidRDefault="00107277" w:rsidP="00042A29">
            <w:pPr>
              <w:pStyle w:val="MsgTableBody"/>
              <w:rPr>
                <w:noProof/>
              </w:rPr>
            </w:pPr>
            <w:r w:rsidRPr="006D5512">
              <w:rPr>
                <w:noProof/>
              </w:rPr>
              <w:t>[</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Pr="006D5512" w:rsidRDefault="00107277">
            <w:pPr>
              <w:pStyle w:val="MsgTableBody"/>
              <w:jc w:val="center"/>
              <w:rPr>
                <w:noProof/>
              </w:rPr>
            </w:pPr>
            <w:r w:rsidRPr="006D5512">
              <w:rPr>
                <w:noProof/>
              </w:rPr>
              <w:t>3</w:t>
            </w:r>
          </w:p>
        </w:tc>
      </w:tr>
      <w:tr w:rsidR="00107277" w:rsidRPr="006D5512"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Pr="006D5512" w:rsidRDefault="00107277">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Pr="006D5512" w:rsidRDefault="00107277">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Pr="006D5512" w:rsidRDefault="00107277">
            <w:pPr>
              <w:pStyle w:val="MsgTableBody"/>
              <w:jc w:val="center"/>
              <w:rPr>
                <w:noProof/>
              </w:rPr>
            </w:pPr>
          </w:p>
        </w:tc>
      </w:tr>
      <w:tr w:rsidR="00656733" w:rsidRPr="006D5512"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Pr="006D5512" w:rsidRDefault="00656733">
            <w:pPr>
              <w:pStyle w:val="MsgTableBody"/>
              <w:rPr>
                <w:noProof/>
              </w:rPr>
            </w:pPr>
            <w:r w:rsidRPr="006D5512">
              <w:rPr>
                <w:noProof/>
              </w:rPr>
              <w:t xml:space="preserve">[{ </w:t>
            </w:r>
            <w:hyperlink w:anchor="_ARV_-_Access" w:history="1">
              <w:r w:rsidR="004959CC"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Pr="006D5512" w:rsidRDefault="00656733">
            <w:pPr>
              <w:pStyle w:val="MsgTableBody"/>
              <w:jc w:val="center"/>
              <w:rPr>
                <w:noProof/>
              </w:rPr>
            </w:pPr>
            <w:r w:rsidRPr="006D5512">
              <w:rPr>
                <w:noProof/>
              </w:rPr>
              <w:t>3</w:t>
            </w:r>
          </w:p>
        </w:tc>
      </w:tr>
      <w:tr w:rsidR="00656733" w:rsidRPr="006D5512"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6D5512" w:rsidRDefault="00656733">
            <w:pPr>
              <w:pStyle w:val="MsgTableBody"/>
              <w:jc w:val="center"/>
              <w:rPr>
                <w:noProof/>
              </w:rPr>
            </w:pPr>
            <w:r w:rsidRPr="006D5512">
              <w:rPr>
                <w:noProof/>
              </w:rPr>
              <w:t>15</w:t>
            </w:r>
          </w:p>
        </w:tc>
      </w:tr>
      <w:tr w:rsidR="00656733" w:rsidRPr="006D5512"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6D5512" w:rsidRDefault="00656733">
            <w:pPr>
              <w:pStyle w:val="MsgTableBody"/>
              <w:rPr>
                <w:noProof/>
              </w:rPr>
            </w:pPr>
            <w:r w:rsidRPr="006D5512">
              <w:rPr>
                <w:noProof/>
              </w:rPr>
              <w:lastRenderedPageBreak/>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6D5512" w:rsidRDefault="00656733">
            <w:pPr>
              <w:pStyle w:val="MsgTableBody"/>
              <w:jc w:val="center"/>
              <w:rPr>
                <w:noProof/>
              </w:rPr>
            </w:pPr>
            <w:r w:rsidRPr="006D5512">
              <w:rPr>
                <w:noProof/>
              </w:rPr>
              <w:t>7</w:t>
            </w:r>
          </w:p>
        </w:tc>
      </w:tr>
      <w:tr w:rsidR="00107277" w:rsidRPr="006D5512"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Pr="006D5512" w:rsidRDefault="00107277" w:rsidP="002F05AE">
            <w:pPr>
              <w:pStyle w:val="MsgTableBody"/>
              <w:rPr>
                <w:noProof/>
              </w:rPr>
            </w:pPr>
            <w:r w:rsidRPr="006D5512">
              <w:rPr>
                <w:noProof/>
              </w:rPr>
              <w:t>--- NEXT</w:t>
            </w:r>
            <w:r w:rsidR="004959CC" w:rsidRPr="006D5512">
              <w:rPr>
                <w:noProof/>
              </w:rPr>
              <w:t>_</w:t>
            </w:r>
            <w:r w:rsidRPr="006D5512">
              <w:rPr>
                <w:noProof/>
              </w:rPr>
              <w:t>OF</w:t>
            </w:r>
            <w:r w:rsidR="004959CC"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Pr="006D5512" w:rsidRDefault="00107277">
            <w:pPr>
              <w:pStyle w:val="MsgTableBody"/>
              <w:jc w:val="center"/>
              <w:rPr>
                <w:noProof/>
              </w:rPr>
            </w:pPr>
          </w:p>
        </w:tc>
      </w:tr>
      <w:tr w:rsidR="00656733" w:rsidRPr="006D5512"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Pr="006D5512" w:rsidRDefault="00B152D9" w:rsidP="00B152D9">
            <w:pPr>
              <w:pStyle w:val="MsgTableBody"/>
              <w:rPr>
                <w:noProof/>
              </w:rPr>
            </w:pPr>
            <w:r w:rsidRPr="006D5512">
              <w:rPr>
                <w:noProof/>
              </w:rPr>
              <w:t xml:space="preserve">  </w:t>
            </w:r>
            <w:r w:rsidR="008640B1" w:rsidRPr="006D5512">
              <w:rPr>
                <w:noProof/>
              </w:rPr>
              <w:t xml:space="preserve">  </w:t>
            </w:r>
            <w:r w:rsidR="00656733" w:rsidRPr="006D5512">
              <w:rPr>
                <w:noProof/>
              </w:rPr>
              <w:t xml:space="preserve"> </w:t>
            </w:r>
            <w:hyperlink r:id="rId29" w:anchor="#NK1" w:history="1">
              <w:r w:rsidR="00656733" w:rsidRPr="006D5512">
                <w:rPr>
                  <w:rStyle w:val="Hyperlink"/>
                  <w:noProof/>
                </w:rPr>
                <w:t>NK1</w:t>
              </w:r>
            </w:hyperlink>
            <w:r w:rsidR="00656733" w:rsidRPr="006D5512">
              <w:rPr>
                <w:noProof/>
              </w:rPr>
              <w:t xml:space="preserve"> </w:t>
            </w: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Pr="006D5512" w:rsidRDefault="00656733">
            <w:pPr>
              <w:pStyle w:val="MsgTableBody"/>
              <w:jc w:val="center"/>
              <w:rPr>
                <w:noProof/>
              </w:rPr>
            </w:pPr>
            <w:r w:rsidRPr="006D5512">
              <w:rPr>
                <w:noProof/>
              </w:rPr>
              <w:t>3</w:t>
            </w:r>
          </w:p>
        </w:tc>
      </w:tr>
      <w:tr w:rsidR="00E61010" w:rsidRPr="006D5512" w14:paraId="44A5423B"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240A7268" w14:textId="61E42F50" w:rsidR="00E61010" w:rsidRPr="006D5512" w:rsidRDefault="00415489"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6D5512" w:rsidRDefault="00E61010" w:rsidP="00A86747">
            <w:pPr>
              <w:pStyle w:val="MsgTableBody"/>
              <w:jc w:val="center"/>
              <w:rPr>
                <w:noProof/>
              </w:rPr>
            </w:pPr>
            <w:r w:rsidRPr="006D5512">
              <w:rPr>
                <w:noProof/>
              </w:rPr>
              <w:t>3</w:t>
            </w:r>
          </w:p>
        </w:tc>
      </w:tr>
      <w:tr w:rsidR="00E61010" w:rsidRPr="006D5512" w14:paraId="02A0C2C1"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2EAAC79" w14:textId="32087638" w:rsidR="00E61010" w:rsidRPr="006D5512" w:rsidRDefault="00415489"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6D5512" w:rsidRDefault="00E61010" w:rsidP="00A86747">
            <w:pPr>
              <w:pStyle w:val="MsgTableBody"/>
              <w:jc w:val="center"/>
              <w:rPr>
                <w:noProof/>
              </w:rPr>
            </w:pPr>
            <w:r w:rsidRPr="006D5512">
              <w:rPr>
                <w:noProof/>
              </w:rPr>
              <w:t>3</w:t>
            </w:r>
          </w:p>
        </w:tc>
      </w:tr>
      <w:tr w:rsidR="00107277" w:rsidRPr="006D5512"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Pr="006D5512" w:rsidRDefault="00107277" w:rsidP="00107277">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Pr="006D5512" w:rsidRDefault="00107277">
            <w:pPr>
              <w:pStyle w:val="MsgTableBody"/>
              <w:jc w:val="center"/>
              <w:rPr>
                <w:noProof/>
              </w:rPr>
            </w:pPr>
            <w:r w:rsidRPr="006D5512">
              <w:rPr>
                <w:noProof/>
              </w:rPr>
              <w:t>3</w:t>
            </w:r>
          </w:p>
        </w:tc>
      </w:tr>
      <w:tr w:rsidR="00107277" w:rsidRPr="006D5512"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Pr="006D5512" w:rsidRDefault="00107277"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Pr="006D5512" w:rsidRDefault="00107277">
            <w:pPr>
              <w:pStyle w:val="MsgTableBody"/>
              <w:jc w:val="center"/>
              <w:rPr>
                <w:noProof/>
              </w:rPr>
            </w:pPr>
            <w:r w:rsidRPr="006D5512">
              <w:rPr>
                <w:noProof/>
              </w:rPr>
              <w:t>3</w:t>
            </w:r>
          </w:p>
        </w:tc>
      </w:tr>
      <w:tr w:rsidR="00107277" w:rsidRPr="006D5512"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Pr="006D5512" w:rsidRDefault="00107277" w:rsidP="002F05AE">
            <w:pPr>
              <w:pStyle w:val="MsgTableBody"/>
              <w:rPr>
                <w:noProof/>
              </w:rPr>
            </w:pPr>
            <w:r w:rsidRPr="006D5512">
              <w:rPr>
                <w:noProof/>
              </w:rPr>
              <w:t xml:space="preserve">--- </w:t>
            </w:r>
            <w:r w:rsidR="004959CC" w:rsidRPr="006D5512">
              <w:rPr>
                <w:noProof/>
              </w:rPr>
              <w:t>NEXT_OF_KIN</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Pr="006D5512" w:rsidRDefault="00107277">
            <w:pPr>
              <w:pStyle w:val="MsgTableBody"/>
              <w:jc w:val="center"/>
              <w:rPr>
                <w:noProof/>
              </w:rPr>
            </w:pPr>
          </w:p>
        </w:tc>
      </w:tr>
      <w:tr w:rsidR="00656733" w:rsidRPr="006D5512"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Pr="006D5512" w:rsidRDefault="00656733">
            <w:pPr>
              <w:pStyle w:val="MsgTableBody"/>
              <w:rPr>
                <w:noProof/>
              </w:rPr>
            </w:pPr>
            <w:r w:rsidRPr="006D5512">
              <w:rPr>
                <w:noProof/>
              </w:rPr>
              <w:t xml:space="preserve">   </w:t>
            </w:r>
            <w:hyperlink r:id="rId30"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Pr="006D5512" w:rsidRDefault="00656733">
            <w:pPr>
              <w:pStyle w:val="MsgTableBody"/>
              <w:jc w:val="center"/>
              <w:rPr>
                <w:noProof/>
              </w:rPr>
            </w:pPr>
            <w:r w:rsidRPr="006D5512">
              <w:rPr>
                <w:noProof/>
              </w:rPr>
              <w:t>3</w:t>
            </w:r>
          </w:p>
        </w:tc>
      </w:tr>
      <w:tr w:rsidR="00656733" w:rsidRPr="006D5512"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Pr="006D5512" w:rsidRDefault="00656733">
            <w:pPr>
              <w:pStyle w:val="MsgTableBody"/>
              <w:rPr>
                <w:noProof/>
              </w:rPr>
            </w:pPr>
            <w:r w:rsidRPr="006D5512">
              <w:rPr>
                <w:noProof/>
              </w:rPr>
              <w:t xml:space="preserve">[  </w:t>
            </w:r>
            <w:hyperlink r:id="rId31"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Pr="006D5512" w:rsidRDefault="00656733">
            <w:pPr>
              <w:pStyle w:val="MsgTableBody"/>
              <w:jc w:val="center"/>
              <w:rPr>
                <w:noProof/>
              </w:rPr>
            </w:pPr>
            <w:r w:rsidRPr="006D5512">
              <w:rPr>
                <w:noProof/>
              </w:rPr>
              <w:t>3</w:t>
            </w:r>
          </w:p>
        </w:tc>
      </w:tr>
      <w:tr w:rsidR="00656733" w:rsidRPr="006D5512"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Pr="006D5512" w:rsidRDefault="00656733">
            <w:pPr>
              <w:pStyle w:val="MsgTableBody"/>
              <w:jc w:val="center"/>
              <w:rPr>
                <w:noProof/>
              </w:rPr>
            </w:pPr>
            <w:r w:rsidRPr="006D5512">
              <w:rPr>
                <w:noProof/>
              </w:rPr>
              <w:t>3</w:t>
            </w:r>
          </w:p>
        </w:tc>
      </w:tr>
      <w:tr w:rsidR="00656733" w:rsidRPr="006D5512"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6D5512" w:rsidRDefault="00656733">
            <w:pPr>
              <w:pStyle w:val="MsgTableBody"/>
              <w:jc w:val="center"/>
              <w:rPr>
                <w:noProof/>
              </w:rPr>
            </w:pPr>
            <w:r w:rsidRPr="006D5512">
              <w:rPr>
                <w:noProof/>
              </w:rPr>
              <w:t>15</w:t>
            </w:r>
          </w:p>
        </w:tc>
      </w:tr>
      <w:tr w:rsidR="00656733" w:rsidRPr="006D5512"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6D5512" w:rsidRDefault="00656733">
            <w:pPr>
              <w:pStyle w:val="MsgTableBody"/>
              <w:jc w:val="center"/>
              <w:rPr>
                <w:noProof/>
              </w:rPr>
            </w:pPr>
            <w:r w:rsidRPr="006D5512">
              <w:rPr>
                <w:noProof/>
              </w:rPr>
              <w:t>7</w:t>
            </w:r>
          </w:p>
        </w:tc>
      </w:tr>
      <w:tr w:rsidR="00656733" w:rsidRPr="006D5512"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Pr="006D5512" w:rsidRDefault="00656733">
            <w:pPr>
              <w:pStyle w:val="MsgTableBody"/>
              <w:rPr>
                <w:noProof/>
              </w:rPr>
            </w:pPr>
            <w:r w:rsidRPr="006D5512">
              <w:rPr>
                <w:noProof/>
              </w:rPr>
              <w:t xml:space="preserve">[{ </w:t>
            </w:r>
            <w:hyperlink r:id="rId32"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Pr="006D5512" w:rsidRDefault="00656733">
            <w:pPr>
              <w:pStyle w:val="MsgTableBody"/>
              <w:jc w:val="center"/>
              <w:rPr>
                <w:noProof/>
              </w:rPr>
            </w:pPr>
            <w:r w:rsidRPr="006D5512">
              <w:rPr>
                <w:noProof/>
              </w:rPr>
              <w:t>3</w:t>
            </w:r>
          </w:p>
        </w:tc>
      </w:tr>
      <w:tr w:rsidR="00B722C4" w:rsidRPr="006D5512"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Pr="006D5512" w:rsidRDefault="00B722C4">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Pr="006D5512" w:rsidRDefault="00B722C4">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Pr="006D5512"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Pr="006D5512" w:rsidRDefault="00B722C4">
            <w:pPr>
              <w:pStyle w:val="MsgTableBody"/>
              <w:jc w:val="center"/>
              <w:rPr>
                <w:noProof/>
              </w:rPr>
            </w:pPr>
          </w:p>
        </w:tc>
      </w:tr>
      <w:tr w:rsidR="00656733" w:rsidRPr="006D5512"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Pr="006D5512" w:rsidRDefault="008640B1" w:rsidP="00B722C4">
            <w:pPr>
              <w:pStyle w:val="MsgTableBody"/>
              <w:rPr>
                <w:noProof/>
              </w:rPr>
            </w:pPr>
            <w:r w:rsidRPr="006D5512">
              <w:rPr>
                <w:noProof/>
              </w:rPr>
              <w:t xml:space="preserve">  </w:t>
            </w:r>
            <w:r w:rsidR="00B722C4" w:rsidRPr="006D5512">
              <w:rPr>
                <w:noProof/>
              </w:rPr>
              <w:t xml:space="preserve">  </w:t>
            </w:r>
            <w:r w:rsidR="00656733"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Pr="006D5512" w:rsidRDefault="00656733">
            <w:pPr>
              <w:pStyle w:val="MsgTableBody"/>
              <w:jc w:val="center"/>
              <w:rPr>
                <w:noProof/>
              </w:rPr>
            </w:pPr>
            <w:r w:rsidRPr="006D5512">
              <w:rPr>
                <w:noProof/>
              </w:rPr>
              <w:t>7</w:t>
            </w:r>
          </w:p>
        </w:tc>
      </w:tr>
      <w:tr w:rsidR="00107277" w:rsidRPr="006D5512"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Pr="006D5512" w:rsidRDefault="008640B1">
            <w:pPr>
              <w:pStyle w:val="MsgTableBody"/>
              <w:rPr>
                <w:noProof/>
              </w:rPr>
            </w:pPr>
            <w:r w:rsidRPr="006D5512">
              <w:rPr>
                <w:noProof/>
              </w:rPr>
              <w:t xml:space="preserve">  </w:t>
            </w:r>
            <w:r w:rsidR="00B152D9" w:rsidRPr="006D5512">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Pr="006D5512" w:rsidRDefault="00B152D9" w:rsidP="00771925">
            <w:pPr>
              <w:pStyle w:val="MsgTableBody"/>
              <w:rPr>
                <w:noProof/>
              </w:rPr>
            </w:pPr>
            <w:r w:rsidRPr="006D5512">
              <w:rPr>
                <w:noProof/>
              </w:rPr>
              <w:t>Parti</w:t>
            </w:r>
            <w:r w:rsidR="00771925" w:rsidRPr="006D5512">
              <w:rPr>
                <w:noProof/>
              </w:rPr>
              <w:t>ci</w:t>
            </w:r>
            <w:r w:rsidRPr="006D5512">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Pr="006D5512" w:rsidRDefault="00B152D9">
            <w:pPr>
              <w:pStyle w:val="MsgTableBody"/>
              <w:jc w:val="center"/>
              <w:rPr>
                <w:noProof/>
              </w:rPr>
            </w:pPr>
            <w:r w:rsidRPr="006D5512">
              <w:rPr>
                <w:noProof/>
              </w:rPr>
              <w:t>7</w:t>
            </w:r>
          </w:p>
        </w:tc>
      </w:tr>
      <w:tr w:rsidR="00B722C4" w:rsidRPr="006D5512"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Pr="006D5512" w:rsidRDefault="00B722C4">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Pr="006D5512" w:rsidRDefault="00B722C4">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Pr="006D5512"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Pr="006D5512" w:rsidRDefault="00B722C4">
            <w:pPr>
              <w:pStyle w:val="MsgTableBody"/>
              <w:jc w:val="center"/>
              <w:rPr>
                <w:noProof/>
              </w:rPr>
            </w:pPr>
          </w:p>
        </w:tc>
      </w:tr>
      <w:tr w:rsidR="00656733" w:rsidRPr="006D5512"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Pr="006D5512" w:rsidRDefault="00656733">
            <w:pPr>
              <w:pStyle w:val="MsgTableBody"/>
              <w:rPr>
                <w:noProof/>
              </w:rPr>
            </w:pPr>
            <w:r w:rsidRPr="006D5512">
              <w:rPr>
                <w:noProof/>
              </w:rPr>
              <w:t xml:space="preserve">[{ </w:t>
            </w:r>
            <w:hyperlink r:id="rId33"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Pr="006D5512" w:rsidRDefault="00656733">
            <w:pPr>
              <w:pStyle w:val="MsgTableBody"/>
              <w:jc w:val="center"/>
              <w:rPr>
                <w:noProof/>
              </w:rPr>
            </w:pPr>
            <w:r w:rsidRPr="006D5512">
              <w:rPr>
                <w:noProof/>
              </w:rPr>
              <w:t>3</w:t>
            </w:r>
          </w:p>
        </w:tc>
      </w:tr>
      <w:tr w:rsidR="00B152D9" w:rsidRPr="006D5512"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Pr="006D5512" w:rsidRDefault="00B152D9">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43E2D5FF" w:rsidR="00B152D9" w:rsidRPr="006D5512" w:rsidRDefault="00B152D9">
            <w:pPr>
              <w:pStyle w:val="MsgTableBody"/>
              <w:rPr>
                <w:noProof/>
              </w:rPr>
            </w:pPr>
            <w:r w:rsidRPr="006D5512">
              <w:rPr>
                <w:noProof/>
              </w:rPr>
              <w:t>Patient Advers</w:t>
            </w:r>
            <w:r w:rsidR="00025D2F">
              <w:rPr>
                <w:noProof/>
              </w:rPr>
              <w:t>e</w:t>
            </w:r>
            <w:r w:rsidRPr="006D5512">
              <w:rPr>
                <w:noProof/>
              </w:rPr>
              <w:t xml:space="preserve">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Pr="006D5512"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Pr="006D5512" w:rsidRDefault="00B152D9">
            <w:pPr>
              <w:pStyle w:val="MsgTableBody"/>
              <w:jc w:val="center"/>
              <w:rPr>
                <w:noProof/>
              </w:rPr>
            </w:pPr>
            <w:r w:rsidRPr="006D5512">
              <w:rPr>
                <w:noProof/>
              </w:rPr>
              <w:t>3</w:t>
            </w:r>
          </w:p>
        </w:tc>
      </w:tr>
      <w:tr w:rsidR="00656733" w:rsidRPr="006D5512"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Pr="006D5512" w:rsidRDefault="00656733">
            <w:pPr>
              <w:pStyle w:val="MsgTableBody"/>
              <w:jc w:val="center"/>
              <w:rPr>
                <w:noProof/>
              </w:rPr>
            </w:pPr>
            <w:r w:rsidRPr="006D5512">
              <w:rPr>
                <w:noProof/>
              </w:rPr>
              <w:t>6</w:t>
            </w:r>
          </w:p>
        </w:tc>
      </w:tr>
      <w:tr w:rsidR="00656733" w:rsidRPr="006D5512"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Pr="006D5512" w:rsidRDefault="00656733">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Pr="006D5512" w:rsidRDefault="00656733">
            <w:pPr>
              <w:pStyle w:val="MsgTableBody"/>
              <w:jc w:val="center"/>
              <w:rPr>
                <w:noProof/>
              </w:rPr>
            </w:pPr>
            <w:r w:rsidRPr="006D5512">
              <w:rPr>
                <w:noProof/>
              </w:rPr>
              <w:t>6</w:t>
            </w:r>
          </w:p>
        </w:tc>
      </w:tr>
      <w:tr w:rsidR="00656733" w:rsidRPr="006D5512"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Pr="006D5512" w:rsidRDefault="00656733">
            <w:pPr>
              <w:pStyle w:val="MsgTableBody"/>
              <w:jc w:val="center"/>
              <w:rPr>
                <w:noProof/>
              </w:rPr>
            </w:pPr>
          </w:p>
        </w:tc>
      </w:tr>
      <w:tr w:rsidR="00656733" w:rsidRPr="006D5512"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Pr="006D5512" w:rsidRDefault="00656733">
            <w:pPr>
              <w:pStyle w:val="MsgTableBody"/>
              <w:jc w:val="center"/>
              <w:rPr>
                <w:noProof/>
              </w:rPr>
            </w:pPr>
            <w:r w:rsidRPr="006D5512">
              <w:rPr>
                <w:noProof/>
              </w:rPr>
              <w:t>6</w:t>
            </w:r>
          </w:p>
        </w:tc>
      </w:tr>
      <w:tr w:rsidR="00656733" w:rsidRPr="006D5512"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6D5512" w:rsidRDefault="00656733">
            <w:pPr>
              <w:pStyle w:val="MsgTableBody"/>
              <w:jc w:val="center"/>
              <w:rPr>
                <w:noProof/>
              </w:rPr>
            </w:pPr>
            <w:r w:rsidRPr="006D5512">
              <w:rPr>
                <w:noProof/>
              </w:rPr>
              <w:t>15</w:t>
            </w:r>
          </w:p>
        </w:tc>
      </w:tr>
      <w:tr w:rsidR="00656733" w:rsidRPr="006D5512"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6D5512" w:rsidRDefault="0065673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6D5512" w:rsidRDefault="00656733">
            <w:pPr>
              <w:pStyle w:val="MsgTableBody"/>
              <w:jc w:val="center"/>
              <w:rPr>
                <w:noProof/>
              </w:rPr>
            </w:pPr>
            <w:r w:rsidRPr="006D5512">
              <w:rPr>
                <w:noProof/>
              </w:rPr>
              <w:t>7</w:t>
            </w:r>
          </w:p>
        </w:tc>
      </w:tr>
      <w:tr w:rsidR="00656733" w:rsidRPr="006D5512"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Pr="006D5512" w:rsidRDefault="00656733">
            <w:pPr>
              <w:pStyle w:val="MsgTableBody"/>
              <w:jc w:val="center"/>
              <w:rPr>
                <w:noProof/>
              </w:rPr>
            </w:pPr>
          </w:p>
        </w:tc>
      </w:tr>
      <w:tr w:rsidR="006846C6" w:rsidRPr="006D5512" w14:paraId="204D17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A9C18C" w14:textId="0CA67831"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72DE37" w14:textId="695D9FFA"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3BC3D35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EDFE" w14:textId="77777777" w:rsidR="006846C6" w:rsidRPr="006D5512" w:rsidRDefault="006846C6" w:rsidP="006846C6">
            <w:pPr>
              <w:pStyle w:val="MsgTableBody"/>
              <w:jc w:val="center"/>
              <w:rPr>
                <w:noProof/>
              </w:rPr>
            </w:pPr>
          </w:p>
        </w:tc>
      </w:tr>
      <w:tr w:rsidR="006846C6" w:rsidRPr="006D5512"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2C3F76E" w:rsidR="006846C6" w:rsidRPr="006D5512" w:rsidRDefault="006846C6" w:rsidP="006846C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7868A2EC" w14:textId="6333286D" w:rsidR="006846C6" w:rsidRPr="006D5512" w:rsidRDefault="006846C6" w:rsidP="006846C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4AF3A362" w:rsidR="006846C6" w:rsidRPr="006D5512" w:rsidRDefault="006846C6" w:rsidP="006846C6">
            <w:pPr>
              <w:pStyle w:val="MsgTableBody"/>
              <w:jc w:val="center"/>
              <w:rPr>
                <w:noProof/>
              </w:rPr>
            </w:pPr>
            <w:r w:rsidRPr="006D5512">
              <w:rPr>
                <w:noProof/>
              </w:rPr>
              <w:t>6</w:t>
            </w:r>
          </w:p>
        </w:tc>
      </w:tr>
      <w:tr w:rsidR="006846C6" w:rsidRPr="006D5512" w14:paraId="002438B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D4F5DBF" w14:textId="6069DCF8"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CC3D0F" w14:textId="6C5F3B8E"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E4F25A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4D3F5" w14:textId="76B3FE2E" w:rsidR="006846C6" w:rsidRPr="006D5512" w:rsidRDefault="006846C6" w:rsidP="006846C6">
            <w:pPr>
              <w:pStyle w:val="MsgTableBody"/>
              <w:jc w:val="center"/>
              <w:rPr>
                <w:noProof/>
              </w:rPr>
            </w:pPr>
            <w:r w:rsidRPr="006D5512">
              <w:rPr>
                <w:noProof/>
              </w:rPr>
              <w:t>3</w:t>
            </w:r>
          </w:p>
        </w:tc>
      </w:tr>
      <w:tr w:rsidR="006846C6" w:rsidRPr="006D5512" w14:paraId="7086F4BE"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8A1A998" w14:textId="7B51193D"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CF3D428" w14:textId="1506F1E1"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11EE3A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F71A0" w14:textId="51F4937A" w:rsidR="006846C6" w:rsidRPr="006D5512" w:rsidRDefault="006846C6" w:rsidP="006846C6">
            <w:pPr>
              <w:pStyle w:val="MsgTableBody"/>
              <w:jc w:val="center"/>
              <w:rPr>
                <w:noProof/>
              </w:rPr>
            </w:pPr>
            <w:r w:rsidRPr="006D5512">
              <w:rPr>
                <w:noProof/>
              </w:rPr>
              <w:t>3</w:t>
            </w:r>
          </w:p>
        </w:tc>
      </w:tr>
      <w:tr w:rsidR="006846C6" w:rsidRPr="006D5512" w14:paraId="4FD94EEB"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5051CAD1" w14:textId="2ECA9201"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DE9914" w14:textId="2C4FEC4F"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2A37659"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00554" w14:textId="77777777" w:rsidR="006846C6" w:rsidRPr="006D5512" w:rsidRDefault="006846C6" w:rsidP="006846C6">
            <w:pPr>
              <w:pStyle w:val="MsgTableBody"/>
              <w:jc w:val="center"/>
              <w:rPr>
                <w:noProof/>
              </w:rPr>
            </w:pPr>
          </w:p>
        </w:tc>
      </w:tr>
      <w:tr w:rsidR="006846C6" w:rsidRPr="006D5512"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846C6" w:rsidRPr="006D5512" w:rsidRDefault="006846C6" w:rsidP="006846C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846C6" w:rsidRPr="006D5512" w:rsidRDefault="006846C6" w:rsidP="006846C6">
            <w:pPr>
              <w:pStyle w:val="MsgTableBody"/>
              <w:jc w:val="center"/>
              <w:rPr>
                <w:noProof/>
              </w:rPr>
            </w:pPr>
          </w:p>
        </w:tc>
      </w:tr>
      <w:tr w:rsidR="006846C6" w:rsidRPr="006D5512"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846C6" w:rsidRPr="006D5512" w:rsidRDefault="006846C6" w:rsidP="006846C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846C6" w:rsidRPr="006D5512" w:rsidRDefault="006846C6" w:rsidP="006846C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846C6" w:rsidRPr="006D5512" w:rsidRDefault="006846C6" w:rsidP="006846C6">
            <w:pPr>
              <w:pStyle w:val="MsgTableBody"/>
              <w:jc w:val="center"/>
              <w:rPr>
                <w:noProof/>
              </w:rPr>
            </w:pPr>
            <w:r w:rsidRPr="006D5512">
              <w:rPr>
                <w:noProof/>
              </w:rPr>
              <w:t>6</w:t>
            </w:r>
          </w:p>
        </w:tc>
      </w:tr>
      <w:tr w:rsidR="006846C6" w:rsidRPr="006D5512"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846C6" w:rsidRPr="006D5512" w:rsidRDefault="006846C6" w:rsidP="006846C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846C6" w:rsidRPr="006D5512" w:rsidRDefault="006846C6" w:rsidP="006846C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846C6" w:rsidRPr="006D5512" w:rsidRDefault="006846C6" w:rsidP="006846C6">
            <w:pPr>
              <w:pStyle w:val="MsgTableBody"/>
              <w:jc w:val="center"/>
              <w:rPr>
                <w:noProof/>
              </w:rPr>
            </w:pPr>
            <w:r w:rsidRPr="006D5512">
              <w:rPr>
                <w:noProof/>
              </w:rPr>
              <w:t>6</w:t>
            </w:r>
          </w:p>
        </w:tc>
      </w:tr>
      <w:tr w:rsidR="006846C6" w:rsidRPr="006D5512"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846C6" w:rsidRPr="006D5512" w:rsidRDefault="006846C6" w:rsidP="006846C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846C6" w:rsidRPr="006D5512" w:rsidRDefault="006846C6" w:rsidP="006846C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846C6" w:rsidRPr="006D5512" w:rsidRDefault="006846C6" w:rsidP="006846C6">
            <w:pPr>
              <w:pStyle w:val="MsgTableBody"/>
              <w:jc w:val="center"/>
              <w:rPr>
                <w:noProof/>
              </w:rPr>
            </w:pPr>
            <w:r w:rsidRPr="006D5512">
              <w:rPr>
                <w:noProof/>
              </w:rPr>
              <w:t>6</w:t>
            </w:r>
          </w:p>
        </w:tc>
      </w:tr>
      <w:tr w:rsidR="006846C6" w:rsidRPr="006D5512" w14:paraId="0D731D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30A094" w14:textId="16BCC114"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78D0BA7" w14:textId="2C211E4B"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905073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6846C6" w:rsidRPr="006D5512" w:rsidRDefault="006846C6" w:rsidP="006846C6">
            <w:pPr>
              <w:pStyle w:val="MsgTableBody"/>
              <w:jc w:val="center"/>
              <w:rPr>
                <w:noProof/>
              </w:rPr>
            </w:pPr>
            <w:r w:rsidRPr="006D5512">
              <w:rPr>
                <w:noProof/>
              </w:rPr>
              <w:t>3</w:t>
            </w:r>
          </w:p>
        </w:tc>
      </w:tr>
      <w:tr w:rsidR="006846C6" w:rsidRPr="006D5512" w14:paraId="054465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507E5F" w14:textId="4BE73FA2"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0CB17D" w14:textId="0E8CA548"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502045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6846C6" w:rsidRPr="006D5512" w:rsidRDefault="006846C6" w:rsidP="006846C6">
            <w:pPr>
              <w:pStyle w:val="MsgTableBody"/>
              <w:jc w:val="center"/>
              <w:rPr>
                <w:noProof/>
              </w:rPr>
            </w:pPr>
            <w:r w:rsidRPr="006D5512">
              <w:rPr>
                <w:noProof/>
              </w:rPr>
              <w:t>3</w:t>
            </w:r>
          </w:p>
        </w:tc>
      </w:tr>
      <w:tr w:rsidR="006846C6" w:rsidRPr="006D5512"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6846C6" w:rsidRPr="006D5512" w:rsidRDefault="006846C6" w:rsidP="006846C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6846C6" w:rsidRPr="006D5512" w:rsidRDefault="006846C6" w:rsidP="006846C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6846C6" w:rsidRPr="006D5512" w:rsidRDefault="006846C6" w:rsidP="006846C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6846C6" w:rsidRPr="006D5512" w:rsidRDefault="006846C6" w:rsidP="006846C6">
            <w:pPr>
              <w:pStyle w:val="MsgTableBody"/>
              <w:jc w:val="center"/>
              <w:rPr>
                <w:noProof/>
              </w:rPr>
            </w:pPr>
            <w:r w:rsidRPr="006D5512">
              <w:rPr>
                <w:noProof/>
              </w:rPr>
              <w:t>15</w:t>
            </w:r>
          </w:p>
        </w:tc>
      </w:tr>
      <w:tr w:rsidR="006846C6" w:rsidRPr="006D5512"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6846C6" w:rsidRPr="006D5512" w:rsidRDefault="006846C6" w:rsidP="006846C6">
            <w:pPr>
              <w:pStyle w:val="MsgTableBody"/>
              <w:jc w:val="center"/>
              <w:rPr>
                <w:noProof/>
              </w:rPr>
            </w:pPr>
            <w:r w:rsidRPr="006D5512">
              <w:rPr>
                <w:noProof/>
              </w:rPr>
              <w:t>7</w:t>
            </w:r>
          </w:p>
        </w:tc>
      </w:tr>
      <w:tr w:rsidR="006846C6" w:rsidRPr="006D5512"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6846C6" w:rsidRPr="006D5512" w:rsidRDefault="006846C6" w:rsidP="006846C6">
            <w:pPr>
              <w:pStyle w:val="MsgTableBody"/>
              <w:rPr>
                <w:noProof/>
              </w:rPr>
            </w:pPr>
            <w:r w:rsidRPr="006D5512">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6846C6" w:rsidRPr="006D5512" w:rsidRDefault="006846C6" w:rsidP="006846C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6846C6" w:rsidRPr="006D5512" w:rsidRDefault="006846C6" w:rsidP="006846C6">
            <w:pPr>
              <w:pStyle w:val="MsgTableBody"/>
              <w:jc w:val="center"/>
              <w:rPr>
                <w:noProof/>
              </w:rPr>
            </w:pPr>
          </w:p>
        </w:tc>
      </w:tr>
      <w:tr w:rsidR="006846C6" w:rsidRPr="006D5512"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6846C6" w:rsidRPr="006D5512" w:rsidRDefault="006846C6" w:rsidP="006846C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6846C6" w:rsidRPr="006D5512" w:rsidRDefault="006846C6" w:rsidP="006846C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6846C6" w:rsidRPr="006D5512" w:rsidRDefault="006846C6" w:rsidP="006846C6">
            <w:pPr>
              <w:pStyle w:val="MsgTableBody"/>
              <w:jc w:val="center"/>
              <w:rPr>
                <w:noProof/>
              </w:rPr>
            </w:pPr>
            <w:r w:rsidRPr="006D5512">
              <w:rPr>
                <w:noProof/>
              </w:rPr>
              <w:t>11</w:t>
            </w:r>
          </w:p>
        </w:tc>
      </w:tr>
      <w:tr w:rsidR="006846C6" w:rsidRPr="006D5512"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6846C6" w:rsidRPr="006D5512" w:rsidRDefault="006846C6" w:rsidP="006846C6">
            <w:pPr>
              <w:pStyle w:val="MsgTableBody"/>
              <w:jc w:val="center"/>
              <w:rPr>
                <w:noProof/>
              </w:rPr>
            </w:pPr>
            <w:r w:rsidRPr="006D5512">
              <w:rPr>
                <w:noProof/>
              </w:rPr>
              <w:t>7</w:t>
            </w:r>
          </w:p>
        </w:tc>
      </w:tr>
      <w:tr w:rsidR="006846C6" w:rsidRPr="006D5512"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6846C6" w:rsidRPr="006D5512" w:rsidRDefault="006846C6" w:rsidP="006846C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6846C6" w:rsidRPr="006D5512" w:rsidRDefault="006846C6" w:rsidP="006846C6">
            <w:pPr>
              <w:pStyle w:val="MsgTableBody"/>
              <w:jc w:val="center"/>
              <w:rPr>
                <w:noProof/>
              </w:rPr>
            </w:pPr>
          </w:p>
        </w:tc>
      </w:tr>
      <w:tr w:rsidR="006846C6" w:rsidRPr="006D5512"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6846C6" w:rsidRPr="006D5512" w:rsidRDefault="006846C6" w:rsidP="006846C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6846C6" w:rsidRPr="006D5512" w:rsidRDefault="006846C6" w:rsidP="006846C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6846C6" w:rsidRPr="006D5512" w:rsidRDefault="006846C6" w:rsidP="006846C6">
            <w:pPr>
              <w:pStyle w:val="MsgTableBody"/>
              <w:jc w:val="center"/>
              <w:rPr>
                <w:noProof/>
              </w:rPr>
            </w:pPr>
          </w:p>
        </w:tc>
      </w:tr>
      <w:tr w:rsidR="006846C6" w:rsidRPr="006D5512"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6846C6" w:rsidRPr="006D5512" w:rsidRDefault="006846C6" w:rsidP="006846C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6846C6" w:rsidRPr="006D5512" w:rsidRDefault="006846C6" w:rsidP="006846C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6846C6" w:rsidRPr="006D5512" w:rsidRDefault="006846C6" w:rsidP="006846C6">
            <w:pPr>
              <w:pStyle w:val="MsgTableBody"/>
              <w:jc w:val="center"/>
              <w:rPr>
                <w:noProof/>
              </w:rPr>
            </w:pPr>
            <w:r w:rsidRPr="006D5512">
              <w:rPr>
                <w:noProof/>
              </w:rPr>
              <w:t>11</w:t>
            </w:r>
          </w:p>
        </w:tc>
      </w:tr>
      <w:tr w:rsidR="006846C6" w:rsidRPr="006D5512"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6846C6" w:rsidRPr="006D5512" w:rsidRDefault="006846C6" w:rsidP="006846C6">
            <w:pPr>
              <w:pStyle w:val="MsgTableBody"/>
              <w:jc w:val="center"/>
              <w:rPr>
                <w:noProof/>
              </w:rPr>
            </w:pPr>
            <w:r w:rsidRPr="006D5512">
              <w:rPr>
                <w:noProof/>
              </w:rPr>
              <w:t>7</w:t>
            </w:r>
          </w:p>
        </w:tc>
      </w:tr>
      <w:tr w:rsidR="006846C6" w:rsidRPr="006D5512"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6846C6" w:rsidRPr="006D5512" w:rsidRDefault="006846C6" w:rsidP="006846C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6846C6" w:rsidRPr="006D5512" w:rsidRDefault="006846C6" w:rsidP="006846C6">
            <w:pPr>
              <w:pStyle w:val="MsgTableBody"/>
              <w:jc w:val="center"/>
              <w:rPr>
                <w:noProof/>
              </w:rPr>
            </w:pPr>
          </w:p>
        </w:tc>
      </w:tr>
      <w:tr w:rsidR="006846C6" w:rsidRPr="006D5512"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6846C6" w:rsidRPr="006D5512" w:rsidRDefault="006846C6" w:rsidP="006846C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6846C6" w:rsidRPr="006D5512" w:rsidRDefault="006846C6" w:rsidP="006846C6">
            <w:pPr>
              <w:pStyle w:val="MsgTableBody"/>
              <w:jc w:val="center"/>
              <w:rPr>
                <w:noProof/>
              </w:rPr>
            </w:pPr>
          </w:p>
        </w:tc>
      </w:tr>
      <w:tr w:rsidR="006846C6" w:rsidRPr="006D5512"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6846C6" w:rsidRPr="006D5512" w:rsidRDefault="006846C6" w:rsidP="006846C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6846C6" w:rsidRPr="006D5512" w:rsidRDefault="006846C6" w:rsidP="006846C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6846C6" w:rsidRPr="006D5512" w:rsidRDefault="006846C6" w:rsidP="006846C6">
            <w:pPr>
              <w:pStyle w:val="MsgTableBody"/>
              <w:jc w:val="center"/>
              <w:rPr>
                <w:noProof/>
              </w:rPr>
            </w:pPr>
            <w:r w:rsidRPr="006D5512">
              <w:rPr>
                <w:noProof/>
              </w:rPr>
              <w:t>6</w:t>
            </w:r>
          </w:p>
        </w:tc>
      </w:tr>
      <w:tr w:rsidR="006846C6" w:rsidRPr="006D5512"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6846C6" w:rsidRPr="006D5512" w:rsidRDefault="006846C6" w:rsidP="006846C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6846C6" w:rsidRPr="006D5512" w:rsidRDefault="006846C6" w:rsidP="006846C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6846C6" w:rsidRPr="006D5512" w:rsidRDefault="006846C6" w:rsidP="006846C6">
            <w:pPr>
              <w:pStyle w:val="MsgTableBody"/>
              <w:jc w:val="center"/>
              <w:rPr>
                <w:noProof/>
              </w:rPr>
            </w:pPr>
            <w:r w:rsidRPr="006D5512">
              <w:rPr>
                <w:noProof/>
              </w:rPr>
              <w:t>6</w:t>
            </w:r>
          </w:p>
        </w:tc>
      </w:tr>
      <w:tr w:rsidR="006846C6" w:rsidRPr="006D5512"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6846C6" w:rsidRPr="006D5512" w:rsidRDefault="006846C6" w:rsidP="006846C6">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6846C6" w:rsidRPr="006D5512" w:rsidRDefault="006846C6" w:rsidP="006846C6">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6846C6" w:rsidRPr="006D5512" w:rsidRDefault="006846C6" w:rsidP="006846C6">
            <w:pPr>
              <w:pStyle w:val="MsgTableBody"/>
              <w:jc w:val="center"/>
              <w:rPr>
                <w:noProof/>
              </w:rPr>
            </w:pPr>
            <w:r w:rsidRPr="006D5512">
              <w:rPr>
                <w:noProof/>
              </w:rPr>
              <w:t>6</w:t>
            </w:r>
          </w:p>
        </w:tc>
      </w:tr>
      <w:tr w:rsidR="006846C6" w:rsidRPr="006D5512"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6846C6" w:rsidRPr="006D5512" w:rsidRDefault="006846C6" w:rsidP="006846C6">
            <w:pPr>
              <w:pStyle w:val="MsgTableBody"/>
              <w:rPr>
                <w:noProof/>
              </w:rPr>
            </w:pPr>
            <w:r w:rsidRPr="006D5512">
              <w:rPr>
                <w:noProof/>
              </w:rPr>
              <w:t xml:space="preserve">[  </w:t>
            </w:r>
            <w:hyperlink r:id="rId34"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6846C6" w:rsidRPr="006D5512" w:rsidRDefault="006846C6" w:rsidP="006846C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6846C6" w:rsidRPr="006D5512" w:rsidRDefault="006846C6" w:rsidP="006846C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6846C6" w:rsidRPr="006D5512" w:rsidRDefault="006846C6" w:rsidP="006846C6">
            <w:pPr>
              <w:pStyle w:val="MsgTableBody"/>
              <w:jc w:val="center"/>
              <w:rPr>
                <w:noProof/>
              </w:rPr>
            </w:pPr>
            <w:r w:rsidRPr="006D5512">
              <w:rPr>
                <w:noProof/>
              </w:rPr>
              <w:t>3</w:t>
            </w:r>
          </w:p>
        </w:tc>
      </w:tr>
    </w:tbl>
    <w:p w14:paraId="05347F66" w14:textId="4EC888E8" w:rsidR="00EB05F1" w:rsidRPr="006D5512"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5512" w14:paraId="6FAF91BD" w14:textId="77777777" w:rsidTr="00217ACB">
        <w:tc>
          <w:tcPr>
            <w:tcW w:w="9350" w:type="dxa"/>
            <w:gridSpan w:val="6"/>
          </w:tcPr>
          <w:p w14:paraId="05357AAA" w14:textId="65FF1CD9" w:rsidR="00217ACB" w:rsidRPr="006D5512" w:rsidRDefault="00217ACB" w:rsidP="00217ACB">
            <w:pPr>
              <w:pStyle w:val="ACK-ChoreographyHeader"/>
            </w:pPr>
            <w:r w:rsidRPr="006D5512">
              <w:t>Acknowledgment Choreography</w:t>
            </w:r>
          </w:p>
        </w:tc>
      </w:tr>
      <w:tr w:rsidR="00217ACB" w:rsidRPr="006D5512" w14:paraId="79969AC4" w14:textId="77777777" w:rsidTr="00217ACB">
        <w:tc>
          <w:tcPr>
            <w:tcW w:w="9350" w:type="dxa"/>
            <w:gridSpan w:val="6"/>
          </w:tcPr>
          <w:p w14:paraId="08B3ECF8" w14:textId="1585ED63" w:rsidR="00217ACB" w:rsidRPr="006D5512" w:rsidRDefault="00372670" w:rsidP="00217ACB">
            <w:pPr>
              <w:pStyle w:val="ACK-ChoreographyHeader"/>
            </w:pPr>
            <w:r w:rsidRPr="006D5512">
              <w:rPr>
                <w:noProof/>
              </w:rPr>
              <w:t>ADT^A04^ADT_A01</w:t>
            </w:r>
          </w:p>
        </w:tc>
      </w:tr>
      <w:tr w:rsidR="00EB05F1" w:rsidRPr="006D5512" w14:paraId="18476238" w14:textId="77777777" w:rsidTr="00217ACB">
        <w:tc>
          <w:tcPr>
            <w:tcW w:w="1410" w:type="dxa"/>
          </w:tcPr>
          <w:p w14:paraId="4A082EAA" w14:textId="77777777" w:rsidR="00EB05F1" w:rsidRPr="006D5512" w:rsidRDefault="00EB05F1" w:rsidP="00AD6CE4">
            <w:pPr>
              <w:pStyle w:val="ACK-ChoreographyBody"/>
            </w:pPr>
            <w:r w:rsidRPr="006D5512">
              <w:t>Field name</w:t>
            </w:r>
          </w:p>
        </w:tc>
        <w:tc>
          <w:tcPr>
            <w:tcW w:w="1854" w:type="dxa"/>
          </w:tcPr>
          <w:p w14:paraId="36F31BF5" w14:textId="77777777" w:rsidR="00EB05F1" w:rsidRPr="006D5512" w:rsidRDefault="00EB05F1" w:rsidP="00AD6CE4">
            <w:pPr>
              <w:pStyle w:val="ACK-ChoreographyBody"/>
            </w:pPr>
            <w:r w:rsidRPr="006D5512">
              <w:t>Field Value: Original mode</w:t>
            </w:r>
          </w:p>
        </w:tc>
        <w:tc>
          <w:tcPr>
            <w:tcW w:w="6086" w:type="dxa"/>
            <w:gridSpan w:val="4"/>
          </w:tcPr>
          <w:p w14:paraId="27844492" w14:textId="77777777" w:rsidR="00EB05F1" w:rsidRPr="006D5512" w:rsidRDefault="00EB05F1" w:rsidP="00AD6CE4">
            <w:pPr>
              <w:pStyle w:val="ACK-ChoreographyBody"/>
            </w:pPr>
            <w:r w:rsidRPr="006D5512">
              <w:t>Field value: Enhanced mode</w:t>
            </w:r>
          </w:p>
        </w:tc>
      </w:tr>
      <w:tr w:rsidR="00EB05F1" w:rsidRPr="006D5512" w14:paraId="5276DD23" w14:textId="77777777" w:rsidTr="00217ACB">
        <w:tc>
          <w:tcPr>
            <w:tcW w:w="1410" w:type="dxa"/>
          </w:tcPr>
          <w:p w14:paraId="058FB545" w14:textId="77777777" w:rsidR="00EB05F1" w:rsidRPr="006D5512" w:rsidRDefault="00EB05F1" w:rsidP="00AD6CE4">
            <w:pPr>
              <w:pStyle w:val="ACK-ChoreographyBody"/>
            </w:pPr>
            <w:r w:rsidRPr="006D5512">
              <w:t>MSH.15</w:t>
            </w:r>
          </w:p>
        </w:tc>
        <w:tc>
          <w:tcPr>
            <w:tcW w:w="1854" w:type="dxa"/>
          </w:tcPr>
          <w:p w14:paraId="7529D102" w14:textId="77777777" w:rsidR="00EB05F1" w:rsidRPr="006D5512" w:rsidRDefault="00EB05F1" w:rsidP="00AD6CE4">
            <w:pPr>
              <w:pStyle w:val="ACK-ChoreographyBody"/>
            </w:pPr>
            <w:r w:rsidRPr="006D5512">
              <w:t>Blank</w:t>
            </w:r>
          </w:p>
        </w:tc>
        <w:tc>
          <w:tcPr>
            <w:tcW w:w="465" w:type="dxa"/>
          </w:tcPr>
          <w:p w14:paraId="60443BBA" w14:textId="77777777" w:rsidR="00EB05F1" w:rsidRPr="006D5512" w:rsidRDefault="00EB05F1" w:rsidP="00AD6CE4">
            <w:pPr>
              <w:pStyle w:val="ACK-ChoreographyBody"/>
            </w:pPr>
            <w:r w:rsidRPr="006D5512">
              <w:t>NE</w:t>
            </w:r>
          </w:p>
        </w:tc>
        <w:tc>
          <w:tcPr>
            <w:tcW w:w="1603" w:type="dxa"/>
          </w:tcPr>
          <w:p w14:paraId="34B42E1B" w14:textId="77777777" w:rsidR="00EB05F1" w:rsidRPr="006D5512" w:rsidRDefault="00EB05F1" w:rsidP="00AD6CE4">
            <w:pPr>
              <w:pStyle w:val="ACK-ChoreographyBody"/>
            </w:pPr>
            <w:r w:rsidRPr="006D5512">
              <w:t>AL, SU, ER</w:t>
            </w:r>
          </w:p>
        </w:tc>
        <w:tc>
          <w:tcPr>
            <w:tcW w:w="2009" w:type="dxa"/>
          </w:tcPr>
          <w:p w14:paraId="7F598BFC" w14:textId="77777777" w:rsidR="00EB05F1" w:rsidRPr="006D5512" w:rsidRDefault="00EB05F1" w:rsidP="00AD6CE4">
            <w:pPr>
              <w:pStyle w:val="ACK-ChoreographyBody"/>
            </w:pPr>
            <w:r w:rsidRPr="006D5512">
              <w:t>NE</w:t>
            </w:r>
          </w:p>
        </w:tc>
        <w:tc>
          <w:tcPr>
            <w:tcW w:w="2009" w:type="dxa"/>
          </w:tcPr>
          <w:p w14:paraId="295C3C02" w14:textId="77777777" w:rsidR="00EB05F1" w:rsidRPr="006D5512" w:rsidRDefault="00EB05F1" w:rsidP="00AD6CE4">
            <w:pPr>
              <w:pStyle w:val="ACK-ChoreographyBody"/>
            </w:pPr>
            <w:r w:rsidRPr="006D5512">
              <w:t>AL, SU, ER</w:t>
            </w:r>
          </w:p>
        </w:tc>
      </w:tr>
      <w:tr w:rsidR="00EB05F1" w:rsidRPr="006D5512" w14:paraId="36FA9EBA" w14:textId="77777777" w:rsidTr="00217ACB">
        <w:tc>
          <w:tcPr>
            <w:tcW w:w="1410" w:type="dxa"/>
          </w:tcPr>
          <w:p w14:paraId="350E5B56" w14:textId="77777777" w:rsidR="00EB05F1" w:rsidRPr="006D5512" w:rsidRDefault="00EB05F1" w:rsidP="00AD6CE4">
            <w:pPr>
              <w:pStyle w:val="ACK-ChoreographyBody"/>
            </w:pPr>
            <w:r w:rsidRPr="006D5512">
              <w:t>MSH.16</w:t>
            </w:r>
          </w:p>
        </w:tc>
        <w:tc>
          <w:tcPr>
            <w:tcW w:w="1854" w:type="dxa"/>
          </w:tcPr>
          <w:p w14:paraId="02D2C0FF" w14:textId="77777777" w:rsidR="00EB05F1" w:rsidRPr="006D5512" w:rsidRDefault="00EB05F1" w:rsidP="00AD6CE4">
            <w:pPr>
              <w:pStyle w:val="ACK-ChoreographyBody"/>
            </w:pPr>
            <w:r w:rsidRPr="006D5512">
              <w:t>Blank</w:t>
            </w:r>
          </w:p>
        </w:tc>
        <w:tc>
          <w:tcPr>
            <w:tcW w:w="465" w:type="dxa"/>
          </w:tcPr>
          <w:p w14:paraId="6A42A670" w14:textId="77777777" w:rsidR="00EB05F1" w:rsidRPr="006D5512" w:rsidRDefault="00EB05F1" w:rsidP="00AD6CE4">
            <w:pPr>
              <w:pStyle w:val="ACK-ChoreographyBody"/>
            </w:pPr>
            <w:r w:rsidRPr="006D5512">
              <w:t>NE</w:t>
            </w:r>
          </w:p>
        </w:tc>
        <w:tc>
          <w:tcPr>
            <w:tcW w:w="1603" w:type="dxa"/>
          </w:tcPr>
          <w:p w14:paraId="19F8128D" w14:textId="77777777" w:rsidR="00EB05F1" w:rsidRPr="006D5512" w:rsidRDefault="00EB05F1" w:rsidP="00AD6CE4">
            <w:pPr>
              <w:pStyle w:val="ACK-ChoreographyBody"/>
            </w:pPr>
            <w:r w:rsidRPr="006D5512">
              <w:t>NE</w:t>
            </w:r>
          </w:p>
        </w:tc>
        <w:tc>
          <w:tcPr>
            <w:tcW w:w="2009" w:type="dxa"/>
          </w:tcPr>
          <w:p w14:paraId="5CEC5901" w14:textId="77777777" w:rsidR="00EB05F1" w:rsidRPr="006D5512" w:rsidRDefault="00EB05F1" w:rsidP="00AD6CE4">
            <w:pPr>
              <w:pStyle w:val="ACK-ChoreographyBody"/>
            </w:pPr>
            <w:r w:rsidRPr="006D5512">
              <w:t>AL, SU, ER</w:t>
            </w:r>
          </w:p>
        </w:tc>
        <w:tc>
          <w:tcPr>
            <w:tcW w:w="2009" w:type="dxa"/>
          </w:tcPr>
          <w:p w14:paraId="721F5486" w14:textId="77777777" w:rsidR="00EB05F1" w:rsidRPr="006D5512" w:rsidRDefault="00EB05F1" w:rsidP="00AD6CE4">
            <w:pPr>
              <w:pStyle w:val="ACK-ChoreographyBody"/>
            </w:pPr>
            <w:r w:rsidRPr="006D5512">
              <w:t>AL, SU, ER</w:t>
            </w:r>
          </w:p>
        </w:tc>
      </w:tr>
      <w:tr w:rsidR="00EB05F1" w:rsidRPr="006D5512" w14:paraId="2E87E61A" w14:textId="77777777" w:rsidTr="00217ACB">
        <w:tc>
          <w:tcPr>
            <w:tcW w:w="1410" w:type="dxa"/>
          </w:tcPr>
          <w:p w14:paraId="47A81DC3" w14:textId="77777777" w:rsidR="00EB05F1" w:rsidRPr="006D5512" w:rsidRDefault="00EB05F1" w:rsidP="00AD6CE4">
            <w:pPr>
              <w:pStyle w:val="ACK-ChoreographyBody"/>
            </w:pPr>
            <w:r w:rsidRPr="006D5512">
              <w:t>Immediate Ack</w:t>
            </w:r>
          </w:p>
        </w:tc>
        <w:tc>
          <w:tcPr>
            <w:tcW w:w="1854" w:type="dxa"/>
          </w:tcPr>
          <w:p w14:paraId="178A93AA" w14:textId="77777777" w:rsidR="00EB05F1" w:rsidRPr="006D5512" w:rsidRDefault="00EB05F1" w:rsidP="00AD6CE4">
            <w:pPr>
              <w:pStyle w:val="ACK-ChoreographyBody"/>
            </w:pPr>
            <w:r w:rsidRPr="006D5512">
              <w:t>-</w:t>
            </w:r>
          </w:p>
        </w:tc>
        <w:tc>
          <w:tcPr>
            <w:tcW w:w="465" w:type="dxa"/>
          </w:tcPr>
          <w:p w14:paraId="3A4FA1B9" w14:textId="77777777" w:rsidR="00EB05F1" w:rsidRPr="006D5512" w:rsidRDefault="00EB05F1" w:rsidP="00AD6CE4">
            <w:pPr>
              <w:pStyle w:val="ACK-ChoreographyBody"/>
            </w:pPr>
            <w:r w:rsidRPr="006D5512">
              <w:t>-</w:t>
            </w:r>
          </w:p>
        </w:tc>
        <w:tc>
          <w:tcPr>
            <w:tcW w:w="1603" w:type="dxa"/>
          </w:tcPr>
          <w:p w14:paraId="1BFBFC31" w14:textId="7D97A6F2" w:rsidR="00EB05F1" w:rsidRPr="006D5512" w:rsidRDefault="00EB05F1" w:rsidP="00AD6CE4">
            <w:pPr>
              <w:pStyle w:val="ACK-ChoreographyBody"/>
            </w:pPr>
            <w:r w:rsidRPr="006D5512">
              <w:rPr>
                <w:szCs w:val="16"/>
              </w:rPr>
              <w:t>ACK^A04^ACK</w:t>
            </w:r>
          </w:p>
        </w:tc>
        <w:tc>
          <w:tcPr>
            <w:tcW w:w="2009" w:type="dxa"/>
          </w:tcPr>
          <w:p w14:paraId="2D06B04E" w14:textId="77777777" w:rsidR="00EB05F1" w:rsidRPr="006D5512" w:rsidRDefault="00EB05F1" w:rsidP="00AD6CE4">
            <w:pPr>
              <w:pStyle w:val="ACK-ChoreographyBody"/>
            </w:pPr>
            <w:r w:rsidRPr="006D5512">
              <w:t>-</w:t>
            </w:r>
          </w:p>
        </w:tc>
        <w:tc>
          <w:tcPr>
            <w:tcW w:w="2009" w:type="dxa"/>
          </w:tcPr>
          <w:p w14:paraId="74A66544" w14:textId="3ACFE459" w:rsidR="00EB05F1" w:rsidRPr="006D5512" w:rsidRDefault="00EB05F1" w:rsidP="00AD6CE4">
            <w:pPr>
              <w:pStyle w:val="ACK-ChoreographyBody"/>
            </w:pPr>
            <w:r w:rsidRPr="006D5512">
              <w:rPr>
                <w:szCs w:val="16"/>
              </w:rPr>
              <w:t>ACK^A04^ACK</w:t>
            </w:r>
          </w:p>
        </w:tc>
      </w:tr>
      <w:tr w:rsidR="00EB05F1" w:rsidRPr="006D5512" w14:paraId="1C4EE14A" w14:textId="77777777" w:rsidTr="00217ACB">
        <w:tc>
          <w:tcPr>
            <w:tcW w:w="1410" w:type="dxa"/>
          </w:tcPr>
          <w:p w14:paraId="2E934BCA" w14:textId="77777777" w:rsidR="00EB05F1" w:rsidRPr="006D5512" w:rsidRDefault="00EB05F1" w:rsidP="00594536">
            <w:pPr>
              <w:pStyle w:val="ACK-ChoreographyBody"/>
            </w:pPr>
            <w:r w:rsidRPr="006D5512">
              <w:t>Application Ack</w:t>
            </w:r>
          </w:p>
        </w:tc>
        <w:tc>
          <w:tcPr>
            <w:tcW w:w="1854" w:type="dxa"/>
          </w:tcPr>
          <w:p w14:paraId="63CF3DC7" w14:textId="33A5E039" w:rsidR="00EB05F1" w:rsidRPr="006D5512" w:rsidRDefault="00EB05F1" w:rsidP="00594536">
            <w:pPr>
              <w:pStyle w:val="ACK-ChoreographyBody"/>
            </w:pPr>
            <w:r w:rsidRPr="006D5512">
              <w:rPr>
                <w:szCs w:val="16"/>
              </w:rPr>
              <w:t>ADT^A04^ADT_A01</w:t>
            </w:r>
          </w:p>
        </w:tc>
        <w:tc>
          <w:tcPr>
            <w:tcW w:w="465" w:type="dxa"/>
          </w:tcPr>
          <w:p w14:paraId="2081DA61" w14:textId="77777777" w:rsidR="00EB05F1" w:rsidRPr="006D5512" w:rsidRDefault="00EB05F1" w:rsidP="00594536">
            <w:pPr>
              <w:pStyle w:val="ACK-ChoreographyBody"/>
            </w:pPr>
            <w:r w:rsidRPr="006D5512">
              <w:t>-</w:t>
            </w:r>
          </w:p>
        </w:tc>
        <w:tc>
          <w:tcPr>
            <w:tcW w:w="1603" w:type="dxa"/>
          </w:tcPr>
          <w:p w14:paraId="30A381F9" w14:textId="77777777" w:rsidR="00EB05F1" w:rsidRPr="006D5512" w:rsidRDefault="00EB05F1" w:rsidP="00594536">
            <w:pPr>
              <w:pStyle w:val="ACK-ChoreographyBody"/>
            </w:pPr>
            <w:r w:rsidRPr="006D5512">
              <w:t>-</w:t>
            </w:r>
          </w:p>
        </w:tc>
        <w:tc>
          <w:tcPr>
            <w:tcW w:w="2009" w:type="dxa"/>
          </w:tcPr>
          <w:p w14:paraId="0BBDF2EB" w14:textId="197BD239" w:rsidR="00EB05F1" w:rsidRPr="006D5512" w:rsidRDefault="00EB05F1" w:rsidP="00594536">
            <w:pPr>
              <w:pStyle w:val="ACK-ChoreographyBody"/>
            </w:pPr>
            <w:r w:rsidRPr="006D5512">
              <w:rPr>
                <w:szCs w:val="16"/>
              </w:rPr>
              <w:t>ACK^A04^ACK</w:t>
            </w:r>
          </w:p>
        </w:tc>
        <w:tc>
          <w:tcPr>
            <w:tcW w:w="2009" w:type="dxa"/>
          </w:tcPr>
          <w:p w14:paraId="111CE376" w14:textId="5477F842" w:rsidR="00EB05F1" w:rsidRPr="006D5512" w:rsidRDefault="00EB05F1" w:rsidP="00594536">
            <w:pPr>
              <w:pStyle w:val="ACK-ChoreographyBody"/>
            </w:pPr>
            <w:r w:rsidRPr="006D5512">
              <w:rPr>
                <w:szCs w:val="16"/>
              </w:rPr>
              <w:t>ACK^A04^ACK</w:t>
            </w:r>
          </w:p>
        </w:tc>
      </w:tr>
    </w:tbl>
    <w:p w14:paraId="27DA6CCC" w14:textId="77777777" w:rsidR="00715956" w:rsidRPr="006D5512" w:rsidRDefault="00715956">
      <w:pPr>
        <w:rPr>
          <w:noProof/>
        </w:rPr>
      </w:pPr>
    </w:p>
    <w:p w14:paraId="018C8F87" w14:textId="77777777" w:rsidR="00715956" w:rsidRPr="006D5512" w:rsidRDefault="00715956">
      <w:pPr>
        <w:pStyle w:val="MsgTableCaption"/>
        <w:rPr>
          <w:noProof/>
        </w:rPr>
      </w:pPr>
      <w:r w:rsidRPr="006D5512">
        <w:rPr>
          <w:noProof/>
        </w:rPr>
        <w:t>ACK^A04^ACK: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6D5512" w:rsidRDefault="00715956">
            <w:pPr>
              <w:pStyle w:val="MsgTableHeader"/>
              <w:jc w:val="center"/>
              <w:rPr>
                <w:noProof/>
              </w:rPr>
            </w:pPr>
            <w:r w:rsidRPr="006D5512">
              <w:rPr>
                <w:noProof/>
              </w:rPr>
              <w:t>Chapter</w:t>
            </w:r>
          </w:p>
        </w:tc>
      </w:tr>
      <w:tr w:rsidR="00715956" w:rsidRPr="006D5512"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6D5512" w:rsidRDefault="00715956">
            <w:pPr>
              <w:pStyle w:val="MsgTableBody"/>
              <w:jc w:val="center"/>
              <w:rPr>
                <w:noProof/>
              </w:rPr>
            </w:pPr>
            <w:r w:rsidRPr="006D5512">
              <w:rPr>
                <w:noProof/>
              </w:rPr>
              <w:t>2</w:t>
            </w:r>
          </w:p>
        </w:tc>
      </w:tr>
      <w:tr w:rsidR="00715956" w:rsidRPr="006D5512"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6D5512" w:rsidRDefault="00715956">
            <w:pPr>
              <w:pStyle w:val="MsgTableBody"/>
              <w:jc w:val="center"/>
              <w:rPr>
                <w:noProof/>
              </w:rPr>
            </w:pPr>
            <w:r w:rsidRPr="006D5512">
              <w:rPr>
                <w:noProof/>
              </w:rPr>
              <w:t>2</w:t>
            </w:r>
          </w:p>
        </w:tc>
      </w:tr>
      <w:tr w:rsidR="00715956" w:rsidRPr="006D5512"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6D5512" w:rsidRDefault="00715956">
            <w:pPr>
              <w:pStyle w:val="MsgTableBody"/>
              <w:jc w:val="center"/>
              <w:rPr>
                <w:noProof/>
              </w:rPr>
            </w:pPr>
            <w:r w:rsidRPr="006D5512">
              <w:rPr>
                <w:noProof/>
              </w:rPr>
              <w:t>2</w:t>
            </w:r>
          </w:p>
        </w:tc>
      </w:tr>
      <w:tr w:rsidR="00715956" w:rsidRPr="006D5512"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6D5512" w:rsidRDefault="00715956">
            <w:pPr>
              <w:pStyle w:val="MsgTableBody"/>
              <w:jc w:val="center"/>
              <w:rPr>
                <w:noProof/>
              </w:rPr>
            </w:pPr>
            <w:r w:rsidRPr="006D5512">
              <w:rPr>
                <w:noProof/>
              </w:rPr>
              <w:t>2</w:t>
            </w:r>
          </w:p>
        </w:tc>
      </w:tr>
      <w:tr w:rsidR="00715956" w:rsidRPr="006D5512"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6D5512" w:rsidRDefault="00715956">
            <w:pPr>
              <w:pStyle w:val="MsgTableBody"/>
              <w:jc w:val="center"/>
              <w:rPr>
                <w:noProof/>
              </w:rPr>
            </w:pPr>
            <w:r w:rsidRPr="006D5512">
              <w:rPr>
                <w:noProof/>
              </w:rPr>
              <w:t>2</w:t>
            </w:r>
          </w:p>
        </w:tc>
      </w:tr>
    </w:tbl>
    <w:p w14:paraId="3C6B1C60" w14:textId="6581A2B4" w:rsidR="00C20CAF" w:rsidRPr="006D5512" w:rsidRDefault="00C20CAF" w:rsidP="00217ACB">
      <w:bookmarkStart w:id="78" w:name="_Toc348244980"/>
      <w:bookmarkStart w:id="79" w:name="_Toc348258168"/>
      <w:bookmarkStart w:id="80" w:name="_Toc348263351"/>
      <w:bookmarkStart w:id="81" w:name="_Toc348336765"/>
      <w:bookmarkStart w:id="82" w:name="_Toc348768078"/>
      <w:bookmarkStart w:id="83" w:name="_Toc380435626"/>
      <w:bookmarkStart w:id="84" w:name="_Toc359236122"/>
      <w:bookmarkStart w:id="85" w:name="_Toc1815941"/>
      <w:bookmarkStart w:id="86" w:name="_Toc21372486"/>
      <w:bookmarkStart w:id="87" w:name="_Toc175991960"/>
      <w:bookmarkStart w:id="88"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5512" w14:paraId="1E6549FE" w14:textId="77777777" w:rsidTr="00217ACB">
        <w:trPr>
          <w:jc w:val="center"/>
        </w:trPr>
        <w:tc>
          <w:tcPr>
            <w:tcW w:w="7126" w:type="dxa"/>
            <w:gridSpan w:val="4"/>
          </w:tcPr>
          <w:p w14:paraId="76A12069" w14:textId="22AFAF75" w:rsidR="00217ACB" w:rsidRPr="006D5512" w:rsidRDefault="00217ACB" w:rsidP="00217ACB">
            <w:pPr>
              <w:pStyle w:val="ACK-ChoreographyHeader"/>
            </w:pPr>
            <w:r w:rsidRPr="006D5512">
              <w:lastRenderedPageBreak/>
              <w:t>Acknowledgment Choreography</w:t>
            </w:r>
          </w:p>
        </w:tc>
      </w:tr>
      <w:tr w:rsidR="00217ACB" w:rsidRPr="006D5512" w14:paraId="01B05A37" w14:textId="77777777" w:rsidTr="00217ACB">
        <w:trPr>
          <w:jc w:val="center"/>
        </w:trPr>
        <w:tc>
          <w:tcPr>
            <w:tcW w:w="7126" w:type="dxa"/>
            <w:gridSpan w:val="4"/>
          </w:tcPr>
          <w:p w14:paraId="76D91966" w14:textId="2269DCFB" w:rsidR="00217ACB" w:rsidRPr="006D5512" w:rsidRDefault="00372670" w:rsidP="00217ACB">
            <w:pPr>
              <w:pStyle w:val="ACK-ChoreographyHeader"/>
            </w:pPr>
            <w:r w:rsidRPr="006D5512">
              <w:rPr>
                <w:noProof/>
              </w:rPr>
              <w:t>ACK^A04^ACK</w:t>
            </w:r>
          </w:p>
        </w:tc>
      </w:tr>
      <w:tr w:rsidR="00C20CAF" w:rsidRPr="006D5512" w14:paraId="5F21D192" w14:textId="77777777" w:rsidTr="00594536">
        <w:trPr>
          <w:jc w:val="center"/>
        </w:trPr>
        <w:tc>
          <w:tcPr>
            <w:tcW w:w="1578" w:type="dxa"/>
          </w:tcPr>
          <w:p w14:paraId="742C6F9B" w14:textId="77777777" w:rsidR="00C20CAF" w:rsidRPr="006D5512" w:rsidRDefault="00C20CAF" w:rsidP="0025077B">
            <w:pPr>
              <w:pStyle w:val="ACK-ChoreographyBody"/>
            </w:pPr>
            <w:r w:rsidRPr="006D5512">
              <w:t>Field name</w:t>
            </w:r>
          </w:p>
        </w:tc>
        <w:tc>
          <w:tcPr>
            <w:tcW w:w="2528" w:type="dxa"/>
          </w:tcPr>
          <w:p w14:paraId="67C27A41" w14:textId="77777777" w:rsidR="00C20CAF" w:rsidRPr="006D5512" w:rsidRDefault="00C20CAF" w:rsidP="0025077B">
            <w:pPr>
              <w:pStyle w:val="ACK-ChoreographyBody"/>
            </w:pPr>
            <w:r w:rsidRPr="006D5512">
              <w:t>Field Value: Original mode</w:t>
            </w:r>
          </w:p>
        </w:tc>
        <w:tc>
          <w:tcPr>
            <w:tcW w:w="3020" w:type="dxa"/>
            <w:gridSpan w:val="2"/>
          </w:tcPr>
          <w:p w14:paraId="2AD8EDA6" w14:textId="77777777" w:rsidR="00C20CAF" w:rsidRPr="006D5512" w:rsidRDefault="00C20CAF" w:rsidP="0025077B">
            <w:pPr>
              <w:pStyle w:val="ACK-ChoreographyBody"/>
            </w:pPr>
            <w:r w:rsidRPr="006D5512">
              <w:t>Field value: Enhanced mode</w:t>
            </w:r>
          </w:p>
        </w:tc>
      </w:tr>
      <w:tr w:rsidR="00AD6CE4" w:rsidRPr="006D5512" w14:paraId="6F15BB0E" w14:textId="77777777" w:rsidTr="00594536">
        <w:trPr>
          <w:jc w:val="center"/>
        </w:trPr>
        <w:tc>
          <w:tcPr>
            <w:tcW w:w="1578" w:type="dxa"/>
          </w:tcPr>
          <w:p w14:paraId="2F71A6D5" w14:textId="77777777" w:rsidR="00AD6CE4" w:rsidRPr="006D5512" w:rsidRDefault="00AD6CE4" w:rsidP="0025077B">
            <w:pPr>
              <w:pStyle w:val="ACK-ChoreographyBody"/>
            </w:pPr>
            <w:r w:rsidRPr="006D5512">
              <w:t>MSH.15</w:t>
            </w:r>
          </w:p>
        </w:tc>
        <w:tc>
          <w:tcPr>
            <w:tcW w:w="2528" w:type="dxa"/>
          </w:tcPr>
          <w:p w14:paraId="3619F639" w14:textId="77777777" w:rsidR="00AD6CE4" w:rsidRPr="006D5512" w:rsidRDefault="00AD6CE4" w:rsidP="0025077B">
            <w:pPr>
              <w:pStyle w:val="ACK-ChoreographyBody"/>
            </w:pPr>
            <w:r w:rsidRPr="006D5512">
              <w:t>Blank</w:t>
            </w:r>
          </w:p>
        </w:tc>
        <w:tc>
          <w:tcPr>
            <w:tcW w:w="709" w:type="dxa"/>
          </w:tcPr>
          <w:p w14:paraId="1D07AF11" w14:textId="77777777" w:rsidR="00AD6CE4" w:rsidRPr="006D5512" w:rsidRDefault="00AD6CE4" w:rsidP="0025077B">
            <w:pPr>
              <w:pStyle w:val="ACK-ChoreographyBody"/>
            </w:pPr>
            <w:r w:rsidRPr="006D5512">
              <w:t>NE</w:t>
            </w:r>
          </w:p>
        </w:tc>
        <w:tc>
          <w:tcPr>
            <w:tcW w:w="2311" w:type="dxa"/>
          </w:tcPr>
          <w:p w14:paraId="4AD3E828" w14:textId="77777777" w:rsidR="00AD6CE4" w:rsidRPr="006D5512" w:rsidRDefault="00AD6CE4" w:rsidP="00AD6CE4">
            <w:pPr>
              <w:pStyle w:val="ACK-ChoreographyBody"/>
            </w:pPr>
            <w:r w:rsidRPr="006D5512">
              <w:t>AL, SU, ER</w:t>
            </w:r>
          </w:p>
        </w:tc>
      </w:tr>
      <w:tr w:rsidR="00AD6CE4" w:rsidRPr="006D5512" w14:paraId="1C9CE50F" w14:textId="77777777" w:rsidTr="00594536">
        <w:trPr>
          <w:jc w:val="center"/>
        </w:trPr>
        <w:tc>
          <w:tcPr>
            <w:tcW w:w="1578" w:type="dxa"/>
          </w:tcPr>
          <w:p w14:paraId="2FB5ECF1" w14:textId="77777777" w:rsidR="00AD6CE4" w:rsidRPr="006D5512" w:rsidRDefault="00AD6CE4" w:rsidP="0025077B">
            <w:pPr>
              <w:pStyle w:val="ACK-ChoreographyBody"/>
            </w:pPr>
            <w:r w:rsidRPr="006D5512">
              <w:t>MSH.16</w:t>
            </w:r>
          </w:p>
        </w:tc>
        <w:tc>
          <w:tcPr>
            <w:tcW w:w="2528" w:type="dxa"/>
          </w:tcPr>
          <w:p w14:paraId="714F9FE8" w14:textId="77777777" w:rsidR="00AD6CE4" w:rsidRPr="006D5512" w:rsidRDefault="00AD6CE4" w:rsidP="0025077B">
            <w:pPr>
              <w:pStyle w:val="ACK-ChoreographyBody"/>
            </w:pPr>
            <w:r w:rsidRPr="006D5512">
              <w:t>Blank</w:t>
            </w:r>
          </w:p>
        </w:tc>
        <w:tc>
          <w:tcPr>
            <w:tcW w:w="709" w:type="dxa"/>
          </w:tcPr>
          <w:p w14:paraId="16B676A1" w14:textId="77777777" w:rsidR="00AD6CE4" w:rsidRPr="006D5512" w:rsidRDefault="00AD6CE4" w:rsidP="0025077B">
            <w:pPr>
              <w:pStyle w:val="ACK-ChoreographyBody"/>
            </w:pPr>
            <w:r w:rsidRPr="006D5512">
              <w:t>NE</w:t>
            </w:r>
          </w:p>
        </w:tc>
        <w:tc>
          <w:tcPr>
            <w:tcW w:w="2311" w:type="dxa"/>
          </w:tcPr>
          <w:p w14:paraId="70F1AEF7" w14:textId="77777777" w:rsidR="00AD6CE4" w:rsidRPr="006D5512" w:rsidRDefault="00AD6CE4" w:rsidP="0025077B">
            <w:pPr>
              <w:pStyle w:val="ACK-ChoreographyBody"/>
            </w:pPr>
            <w:r w:rsidRPr="006D5512">
              <w:t>NE</w:t>
            </w:r>
          </w:p>
        </w:tc>
      </w:tr>
      <w:tr w:rsidR="00AD6CE4" w:rsidRPr="006D5512" w14:paraId="70377ACD" w14:textId="77777777" w:rsidTr="00594536">
        <w:trPr>
          <w:jc w:val="center"/>
        </w:trPr>
        <w:tc>
          <w:tcPr>
            <w:tcW w:w="1578" w:type="dxa"/>
          </w:tcPr>
          <w:p w14:paraId="4A0C3E60" w14:textId="77777777" w:rsidR="00AD6CE4" w:rsidRPr="006D5512" w:rsidRDefault="00AD6CE4" w:rsidP="0025077B">
            <w:pPr>
              <w:pStyle w:val="ACK-ChoreographyBody"/>
            </w:pPr>
            <w:r w:rsidRPr="006D5512">
              <w:t>Immediate Ack</w:t>
            </w:r>
          </w:p>
        </w:tc>
        <w:tc>
          <w:tcPr>
            <w:tcW w:w="2528" w:type="dxa"/>
          </w:tcPr>
          <w:p w14:paraId="52C1BF1E" w14:textId="77777777" w:rsidR="00AD6CE4" w:rsidRPr="006D5512" w:rsidRDefault="00AD6CE4" w:rsidP="0025077B">
            <w:pPr>
              <w:pStyle w:val="ACK-ChoreographyBody"/>
            </w:pPr>
            <w:r w:rsidRPr="006D5512">
              <w:t>-</w:t>
            </w:r>
          </w:p>
        </w:tc>
        <w:tc>
          <w:tcPr>
            <w:tcW w:w="709" w:type="dxa"/>
          </w:tcPr>
          <w:p w14:paraId="6DCDBE5C" w14:textId="77777777" w:rsidR="00AD6CE4" w:rsidRPr="006D5512" w:rsidRDefault="00AD6CE4" w:rsidP="0025077B">
            <w:pPr>
              <w:pStyle w:val="ACK-ChoreographyBody"/>
            </w:pPr>
            <w:r w:rsidRPr="006D5512">
              <w:t>-</w:t>
            </w:r>
          </w:p>
        </w:tc>
        <w:tc>
          <w:tcPr>
            <w:tcW w:w="2311" w:type="dxa"/>
          </w:tcPr>
          <w:p w14:paraId="090CAECF" w14:textId="749EC08D" w:rsidR="00AD6CE4" w:rsidRPr="006D5512" w:rsidRDefault="00AD6CE4" w:rsidP="0025077B">
            <w:pPr>
              <w:pStyle w:val="ACK-ChoreographyBody"/>
            </w:pPr>
            <w:r w:rsidRPr="006D5512">
              <w:rPr>
                <w:szCs w:val="16"/>
              </w:rPr>
              <w:t>ACK^A04^ACK</w:t>
            </w:r>
          </w:p>
        </w:tc>
      </w:tr>
      <w:tr w:rsidR="00AD6CE4" w:rsidRPr="006D5512" w14:paraId="05C75D10" w14:textId="77777777" w:rsidTr="00594536">
        <w:trPr>
          <w:jc w:val="center"/>
        </w:trPr>
        <w:tc>
          <w:tcPr>
            <w:tcW w:w="1578" w:type="dxa"/>
          </w:tcPr>
          <w:p w14:paraId="1B6F04E8" w14:textId="77777777" w:rsidR="00AD6CE4" w:rsidRPr="006D5512" w:rsidRDefault="00AD6CE4" w:rsidP="00594536">
            <w:pPr>
              <w:pStyle w:val="ACK-ChoreographyBody"/>
            </w:pPr>
            <w:r w:rsidRPr="006D5512">
              <w:t>Application Ack</w:t>
            </w:r>
          </w:p>
        </w:tc>
        <w:tc>
          <w:tcPr>
            <w:tcW w:w="2528" w:type="dxa"/>
          </w:tcPr>
          <w:p w14:paraId="0D1C0AA2" w14:textId="1977FC06" w:rsidR="00AD6CE4" w:rsidRPr="006D5512" w:rsidRDefault="00AD6CE4" w:rsidP="00594536">
            <w:pPr>
              <w:pStyle w:val="ACK-ChoreographyBody"/>
            </w:pPr>
            <w:r w:rsidRPr="006D5512">
              <w:rPr>
                <w:szCs w:val="16"/>
              </w:rPr>
              <w:t>-</w:t>
            </w:r>
          </w:p>
        </w:tc>
        <w:tc>
          <w:tcPr>
            <w:tcW w:w="709" w:type="dxa"/>
          </w:tcPr>
          <w:p w14:paraId="07D08DDF" w14:textId="77777777" w:rsidR="00AD6CE4" w:rsidRPr="006D5512" w:rsidRDefault="00AD6CE4" w:rsidP="00594536">
            <w:pPr>
              <w:pStyle w:val="ACK-ChoreographyBody"/>
            </w:pPr>
            <w:r w:rsidRPr="006D5512">
              <w:t>-</w:t>
            </w:r>
          </w:p>
        </w:tc>
        <w:tc>
          <w:tcPr>
            <w:tcW w:w="2311" w:type="dxa"/>
          </w:tcPr>
          <w:p w14:paraId="66DF4D25" w14:textId="77777777" w:rsidR="00AD6CE4" w:rsidRPr="006D5512" w:rsidRDefault="00AD6CE4" w:rsidP="00594536">
            <w:pPr>
              <w:pStyle w:val="ACK-ChoreographyBody"/>
            </w:pPr>
            <w:r w:rsidRPr="006D5512">
              <w:t>-</w:t>
            </w:r>
          </w:p>
        </w:tc>
      </w:tr>
    </w:tbl>
    <w:p w14:paraId="4C49EDD4" w14:textId="77777777" w:rsidR="00715956" w:rsidRPr="006D5512" w:rsidRDefault="00715956">
      <w:pPr>
        <w:pStyle w:val="Heading3"/>
        <w:rPr>
          <w:noProof/>
        </w:rPr>
      </w:pPr>
      <w:bookmarkStart w:id="89" w:name="_Toc27754790"/>
      <w:bookmarkStart w:id="90" w:name="_Toc170477171"/>
      <w:r w:rsidRPr="006D5512">
        <w:rPr>
          <w:noProof/>
        </w:rPr>
        <w:t>ADT/ACK - Pre-Admit a Patient (Event A05</w:t>
      </w:r>
      <w:r w:rsidRPr="006D5512">
        <w:rPr>
          <w:noProof/>
        </w:rPr>
        <w:fldChar w:fldCharType="begin"/>
      </w:r>
      <w:r w:rsidRPr="006D5512">
        <w:rPr>
          <w:noProof/>
        </w:rPr>
        <w:instrText>XE "A05"</w:instrText>
      </w:r>
      <w:r w:rsidRPr="006D5512">
        <w:rPr>
          <w:noProof/>
        </w:rPr>
        <w:fldChar w:fldCharType="end"/>
      </w:r>
      <w:r w:rsidRPr="006D5512">
        <w:rPr>
          <w:noProof/>
        </w:rPr>
        <w:t>)</w:t>
      </w:r>
      <w:bookmarkEnd w:id="78"/>
      <w:bookmarkEnd w:id="79"/>
      <w:bookmarkEnd w:id="80"/>
      <w:bookmarkEnd w:id="81"/>
      <w:bookmarkEnd w:id="82"/>
      <w:bookmarkEnd w:id="83"/>
      <w:bookmarkEnd w:id="84"/>
      <w:bookmarkEnd w:id="85"/>
      <w:bookmarkEnd w:id="86"/>
      <w:bookmarkEnd w:id="87"/>
      <w:bookmarkEnd w:id="88"/>
      <w:bookmarkEnd w:id="89"/>
      <w:bookmarkEnd w:id="90"/>
    </w:p>
    <w:p w14:paraId="4B35AEA3" w14:textId="77777777" w:rsidR="00715956" w:rsidRPr="006D5512" w:rsidRDefault="00715956">
      <w:pPr>
        <w:pStyle w:val="NormalIndented"/>
        <w:rPr>
          <w:noProof/>
        </w:rPr>
      </w:pPr>
      <w:r w:rsidRPr="006D5512">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5798E23" w14:textId="5AB0B6CD" w:rsidR="00715956" w:rsidRPr="006D5512" w:rsidRDefault="00715956">
      <w:pPr>
        <w:pStyle w:val="NormalIndented"/>
        <w:rPr>
          <w:noProof/>
        </w:rPr>
      </w:pPr>
      <w:r w:rsidRPr="006D5512">
        <w:rPr>
          <w:noProof/>
        </w:rPr>
        <w:t xml:space="preserve">The </w:t>
      </w:r>
      <w:r w:rsidR="00FC298F" w:rsidRPr="006D5512">
        <w:rPr>
          <w:noProof/>
        </w:rPr>
        <w:t xml:space="preserve">PRT </w:t>
      </w:r>
      <w:r w:rsidRPr="006D5512">
        <w:rPr>
          <w:noProof/>
        </w:rPr>
        <w:t xml:space="preserve">- </w:t>
      </w:r>
      <w:r w:rsidR="00FC298F"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FC298F" w:rsidRPr="006D5512">
        <w:rPr>
          <w:noProof/>
        </w:rPr>
        <w:t xml:space="preserve">PRT </w:t>
      </w:r>
      <w:r w:rsidRPr="006D5512">
        <w:rPr>
          <w:noProof/>
        </w:rPr>
        <w:t xml:space="preserve">segment following the PID/PD1 segments.  Visit level providers (corresponding to the PV1 data) are reported in the </w:t>
      </w:r>
      <w:r w:rsidR="00BE3D2C" w:rsidRPr="006D5512">
        <w:rPr>
          <w:noProof/>
        </w:rPr>
        <w:t xml:space="preserve">PRT </w:t>
      </w:r>
      <w:r w:rsidRPr="006D5512">
        <w:rPr>
          <w:noProof/>
        </w:rPr>
        <w:t xml:space="preserve">segment following the PV1/PV2 segments.  Providers related to a specific procedure are reported in the </w:t>
      </w:r>
      <w:r w:rsidR="00FC298F" w:rsidRPr="006D5512">
        <w:rPr>
          <w:noProof/>
        </w:rPr>
        <w:t xml:space="preserve">PRT </w:t>
      </w:r>
      <w:r w:rsidRPr="006D5512">
        <w:rPr>
          <w:noProof/>
        </w:rPr>
        <w:t xml:space="preserve">segment following the PR1 segment.  Providers related to a specific insurance are reported in the </w:t>
      </w:r>
      <w:r w:rsidR="00FC298F" w:rsidRPr="006D5512">
        <w:rPr>
          <w:noProof/>
        </w:rPr>
        <w:t xml:space="preserve">PRT </w:t>
      </w:r>
      <w:r w:rsidRPr="006D5512">
        <w:rPr>
          <w:noProof/>
        </w:rPr>
        <w:t xml:space="preserve">segment following the IN1/IN2/IN3 segments. To communicate the begin- and end-date of the provider, use the </w:t>
      </w:r>
      <w:r w:rsidR="00FC298F" w:rsidRPr="006D5512">
        <w:rPr>
          <w:rStyle w:val="ReferenceAttribute"/>
          <w:noProof/>
        </w:rPr>
        <w:t xml:space="preserve">–PRT-11 - </w:t>
      </w:r>
      <w:r w:rsidRPr="006D5512">
        <w:rPr>
          <w:rStyle w:val="ReferenceAttribute"/>
          <w:noProof/>
        </w:rPr>
        <w:t>Begin Date/Time</w:t>
      </w:r>
      <w:r w:rsidRPr="006D5512">
        <w:rPr>
          <w:noProof/>
        </w:rPr>
        <w:t xml:space="preserve"> and the </w:t>
      </w:r>
      <w:r w:rsidR="00FC298F" w:rsidRPr="006D5512">
        <w:rPr>
          <w:rStyle w:val="ReferenceAttribute"/>
          <w:noProof/>
        </w:rPr>
        <w:t xml:space="preserve">–PRT-12 - </w:t>
      </w:r>
      <w:r w:rsidRPr="006D5512">
        <w:rPr>
          <w:rStyle w:val="ReferenceAttribute"/>
          <w:noProof/>
        </w:rPr>
        <w:t>End Date/Time</w:t>
      </w:r>
      <w:r w:rsidRPr="006D5512">
        <w:rPr>
          <w:noProof/>
        </w:rPr>
        <w:t xml:space="preserve"> in the </w:t>
      </w:r>
      <w:r w:rsidR="00FC298F" w:rsidRPr="006D5512">
        <w:rPr>
          <w:noProof/>
        </w:rPr>
        <w:t xml:space="preserve">PRT </w:t>
      </w:r>
      <w:r w:rsidRPr="006D5512">
        <w:rPr>
          <w:noProof/>
        </w:rPr>
        <w:t xml:space="preserve">segment, with the applicable </w:t>
      </w:r>
      <w:r w:rsidR="00FC298F" w:rsidRPr="006D5512">
        <w:rPr>
          <w:rStyle w:val="ReferenceAttribute"/>
          <w:noProof/>
        </w:rPr>
        <w:t xml:space="preserve">PRT-4 </w:t>
      </w:r>
      <w:r w:rsidR="005051F1" w:rsidRPr="006D5512">
        <w:rPr>
          <w:rStyle w:val="ReferenceAttribute"/>
          <w:noProof/>
        </w:rPr>
        <w:t>–</w:t>
      </w:r>
      <w:r w:rsidR="00FC298F" w:rsidRPr="006D5512">
        <w:rPr>
          <w:rStyle w:val="ReferenceAttribute"/>
          <w:noProof/>
        </w:rPr>
        <w:t xml:space="preserve"> </w:t>
      </w:r>
      <w:r w:rsidR="005051F1" w:rsidRPr="006D5512">
        <w:rPr>
          <w:rStyle w:val="ReferenceAttribute"/>
          <w:noProof/>
        </w:rPr>
        <w:t xml:space="preserve">Role of </w:t>
      </w:r>
      <w:r w:rsidR="00FC298F" w:rsidRPr="006D5512">
        <w:rPr>
          <w:rStyle w:val="ReferenceAttribute"/>
          <w:noProof/>
        </w:rPr>
        <w:t>Participation</w:t>
      </w:r>
      <w:r w:rsidRPr="006D5512">
        <w:rPr>
          <w:noProof/>
        </w:rPr>
        <w:t xml:space="preserve">.  Refer to Chapter 15 for the definition of the </w:t>
      </w:r>
      <w:r w:rsidR="00FC298F" w:rsidRPr="006D5512">
        <w:rPr>
          <w:noProof/>
        </w:rPr>
        <w:t xml:space="preserve">PRT </w:t>
      </w:r>
      <w:r w:rsidRPr="006D5512">
        <w:rPr>
          <w:noProof/>
        </w:rPr>
        <w:t>segment.</w:t>
      </w:r>
    </w:p>
    <w:p w14:paraId="034EB647" w14:textId="77777777" w:rsidR="00715956" w:rsidRPr="006D5512" w:rsidRDefault="00715956">
      <w:pPr>
        <w:pStyle w:val="MsgTableCaption"/>
        <w:rPr>
          <w:noProof/>
        </w:rPr>
      </w:pPr>
      <w:r w:rsidRPr="006D5512">
        <w:rPr>
          <w:noProof/>
        </w:rPr>
        <w:t>ADT^A05^ADT_A05: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Pr="006D5512" w:rsidRDefault="00656733">
            <w:pPr>
              <w:pStyle w:val="MsgTableHeader"/>
              <w:jc w:val="center"/>
              <w:rPr>
                <w:noProof/>
              </w:rPr>
            </w:pPr>
            <w:r w:rsidRPr="006D5512">
              <w:rPr>
                <w:noProof/>
              </w:rPr>
              <w:t>Chapter</w:t>
            </w:r>
          </w:p>
        </w:tc>
      </w:tr>
      <w:tr w:rsidR="00656733" w:rsidRPr="006D5512"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Pr="006D5512" w:rsidRDefault="00656733">
            <w:pPr>
              <w:pStyle w:val="MsgTableBody"/>
              <w:jc w:val="center"/>
              <w:rPr>
                <w:noProof/>
              </w:rPr>
            </w:pPr>
            <w:r w:rsidRPr="006D5512">
              <w:rPr>
                <w:noProof/>
              </w:rPr>
              <w:t>2</w:t>
            </w:r>
          </w:p>
        </w:tc>
      </w:tr>
      <w:tr w:rsidR="00932FD8" w:rsidRPr="006D5512"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6D5512" w:rsidRDefault="00932FD8"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6D5512" w:rsidRDefault="00932FD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6D5512"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6D5512" w:rsidRDefault="00932FD8" w:rsidP="002F09AE">
            <w:pPr>
              <w:pStyle w:val="MsgTableBody"/>
              <w:jc w:val="center"/>
              <w:rPr>
                <w:noProof/>
              </w:rPr>
            </w:pPr>
            <w:r w:rsidRPr="006D5512">
              <w:rPr>
                <w:noProof/>
              </w:rPr>
              <w:t>3</w:t>
            </w:r>
          </w:p>
        </w:tc>
      </w:tr>
      <w:tr w:rsidR="00656733" w:rsidRPr="006D5512"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Pr="006D5512" w:rsidRDefault="00656733">
            <w:pPr>
              <w:pStyle w:val="MsgTableBody"/>
              <w:jc w:val="center"/>
              <w:rPr>
                <w:noProof/>
              </w:rPr>
            </w:pPr>
            <w:r w:rsidRPr="006D5512">
              <w:rPr>
                <w:noProof/>
              </w:rPr>
              <w:t>2</w:t>
            </w:r>
          </w:p>
        </w:tc>
      </w:tr>
      <w:tr w:rsidR="00656733" w:rsidRPr="006D5512"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Pr="006D5512" w:rsidRDefault="00656733">
            <w:pPr>
              <w:pStyle w:val="MsgTableBody"/>
              <w:jc w:val="center"/>
              <w:rPr>
                <w:noProof/>
              </w:rPr>
            </w:pPr>
            <w:r w:rsidRPr="006D5512">
              <w:rPr>
                <w:noProof/>
              </w:rPr>
              <w:t>2</w:t>
            </w:r>
          </w:p>
        </w:tc>
      </w:tr>
      <w:tr w:rsidR="00656733" w:rsidRPr="006D5512"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Pr="006D5512" w:rsidRDefault="00000000">
            <w:pPr>
              <w:pStyle w:val="MsgTableBody"/>
              <w:rPr>
                <w:noProof/>
              </w:rPr>
            </w:pPr>
            <w:hyperlink r:id="rId35"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Pr="006D5512" w:rsidRDefault="00656733">
            <w:pPr>
              <w:pStyle w:val="MsgTableBody"/>
              <w:jc w:val="center"/>
              <w:rPr>
                <w:noProof/>
              </w:rPr>
            </w:pPr>
            <w:r w:rsidRPr="006D5512">
              <w:rPr>
                <w:noProof/>
              </w:rPr>
              <w:t>3</w:t>
            </w:r>
          </w:p>
        </w:tc>
      </w:tr>
      <w:tr w:rsidR="00656733" w:rsidRPr="006D5512"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Pr="006D5512" w:rsidRDefault="00000000">
            <w:pPr>
              <w:pStyle w:val="MsgTableBody"/>
              <w:rPr>
                <w:noProof/>
              </w:rPr>
            </w:pPr>
            <w:hyperlink r:id="rId36"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Pr="006D5512" w:rsidRDefault="00656733">
            <w:pPr>
              <w:pStyle w:val="MsgTableBody"/>
              <w:jc w:val="center"/>
              <w:rPr>
                <w:noProof/>
              </w:rPr>
            </w:pPr>
            <w:r w:rsidRPr="006D5512">
              <w:rPr>
                <w:noProof/>
              </w:rPr>
              <w:t>3</w:t>
            </w:r>
          </w:p>
        </w:tc>
      </w:tr>
      <w:tr w:rsidR="00656733" w:rsidRPr="006D5512"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Pr="006D5512" w:rsidRDefault="00656733">
            <w:pPr>
              <w:pStyle w:val="MsgTableBody"/>
              <w:rPr>
                <w:noProof/>
              </w:rPr>
            </w:pPr>
            <w:r w:rsidRPr="006D5512">
              <w:rPr>
                <w:noProof/>
              </w:rPr>
              <w:t xml:space="preserve">[  </w:t>
            </w:r>
            <w:hyperlink r:id="rId37"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Pr="006D5512" w:rsidRDefault="00656733">
            <w:pPr>
              <w:pStyle w:val="MsgTableBody"/>
              <w:jc w:val="center"/>
              <w:rPr>
                <w:noProof/>
              </w:rPr>
            </w:pPr>
            <w:r w:rsidRPr="006D5512">
              <w:rPr>
                <w:noProof/>
              </w:rPr>
              <w:t>3</w:t>
            </w:r>
          </w:p>
        </w:tc>
      </w:tr>
      <w:tr w:rsidR="000A1ACA" w:rsidRPr="006D5512" w14:paraId="3F9290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B210A" w14:textId="79388F56"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6D5512" w:rsidRDefault="000A1ACA" w:rsidP="000A1ACA">
            <w:pPr>
              <w:pStyle w:val="MsgTableBody"/>
              <w:jc w:val="center"/>
              <w:rPr>
                <w:noProof/>
              </w:rPr>
            </w:pPr>
            <w:r w:rsidRPr="006D5512">
              <w:rPr>
                <w:noProof/>
              </w:rPr>
              <w:t>3</w:t>
            </w:r>
          </w:p>
        </w:tc>
      </w:tr>
      <w:tr w:rsidR="000A1ACA" w:rsidRPr="006D5512" w14:paraId="529AD7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7E810" w14:textId="4D82EE74"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6D5512" w:rsidRDefault="000A1ACA" w:rsidP="000A1ACA">
            <w:pPr>
              <w:pStyle w:val="MsgTableBody"/>
              <w:jc w:val="center"/>
              <w:rPr>
                <w:noProof/>
              </w:rPr>
            </w:pPr>
            <w:r w:rsidRPr="006D5512">
              <w:rPr>
                <w:noProof/>
              </w:rPr>
              <w:t>3</w:t>
            </w:r>
          </w:p>
        </w:tc>
      </w:tr>
      <w:tr w:rsidR="000A1ACA" w:rsidRPr="006D5512" w14:paraId="4E439D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4C61AB" w14:textId="5F2DB810"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4B92FF" w14:textId="4D11B0EF"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6D5512" w:rsidRDefault="000A1ACA" w:rsidP="000A1ACA">
            <w:pPr>
              <w:pStyle w:val="MsgTableBody"/>
              <w:jc w:val="center"/>
              <w:rPr>
                <w:noProof/>
              </w:rPr>
            </w:pPr>
            <w:r w:rsidRPr="006D5512">
              <w:rPr>
                <w:noProof/>
              </w:rPr>
              <w:t>3</w:t>
            </w:r>
          </w:p>
        </w:tc>
      </w:tr>
      <w:tr w:rsidR="000A1ACA" w:rsidRPr="006D5512"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6D5512" w:rsidRDefault="000A1ACA" w:rsidP="000A1ACA">
            <w:pPr>
              <w:pStyle w:val="MsgTableBody"/>
              <w:jc w:val="center"/>
              <w:rPr>
                <w:noProof/>
              </w:rPr>
            </w:pPr>
            <w:r w:rsidRPr="006D5512">
              <w:rPr>
                <w:noProof/>
              </w:rPr>
              <w:t>3</w:t>
            </w:r>
          </w:p>
        </w:tc>
      </w:tr>
      <w:tr w:rsidR="000A1ACA" w:rsidRPr="006D5512"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6D5512" w:rsidRDefault="000A1ACA" w:rsidP="000A1ACA">
            <w:pPr>
              <w:pStyle w:val="MsgTableBody"/>
              <w:jc w:val="center"/>
              <w:rPr>
                <w:noProof/>
              </w:rPr>
            </w:pPr>
            <w:r w:rsidRPr="006D5512">
              <w:rPr>
                <w:noProof/>
              </w:rPr>
              <w:t>3</w:t>
            </w:r>
          </w:p>
        </w:tc>
      </w:tr>
      <w:tr w:rsidR="000A1ACA" w:rsidRPr="006D5512"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C9DE725" w:rsidR="000A1ACA" w:rsidRPr="006D5512" w:rsidRDefault="0013552E"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6D5512" w:rsidRDefault="000A1ACA" w:rsidP="000A1ACA">
            <w:pPr>
              <w:pStyle w:val="MsgTableBody"/>
              <w:jc w:val="center"/>
              <w:rPr>
                <w:noProof/>
              </w:rPr>
            </w:pPr>
            <w:r w:rsidRPr="006D5512">
              <w:rPr>
                <w:noProof/>
              </w:rPr>
              <w:t>3</w:t>
            </w:r>
          </w:p>
        </w:tc>
      </w:tr>
      <w:tr w:rsidR="000A1ACA" w:rsidRPr="006D5512"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6D5512" w:rsidRDefault="000A1ACA" w:rsidP="000A1ACA">
            <w:pPr>
              <w:pStyle w:val="MsgTableBody"/>
              <w:jc w:val="center"/>
              <w:rPr>
                <w:noProof/>
              </w:rPr>
            </w:pPr>
            <w:r w:rsidRPr="006D5512">
              <w:rPr>
                <w:noProof/>
              </w:rPr>
              <w:t>3</w:t>
            </w:r>
          </w:p>
        </w:tc>
      </w:tr>
      <w:tr w:rsidR="000A1ACA" w:rsidRPr="006D5512"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Pr="006D5512" w:rsidRDefault="000A1ACA" w:rsidP="000A1ACA">
            <w:pPr>
              <w:pStyle w:val="MsgTableBody"/>
              <w:jc w:val="center"/>
              <w:rPr>
                <w:noProof/>
              </w:rPr>
            </w:pPr>
            <w:r w:rsidRPr="006D5512">
              <w:rPr>
                <w:noProof/>
              </w:rPr>
              <w:t>3</w:t>
            </w:r>
          </w:p>
        </w:tc>
      </w:tr>
      <w:tr w:rsidR="000A1ACA" w:rsidRPr="006D5512"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6D5512" w:rsidRDefault="000A1ACA" w:rsidP="000A1ACA">
            <w:pPr>
              <w:pStyle w:val="MsgTableBody"/>
              <w:jc w:val="center"/>
              <w:rPr>
                <w:noProof/>
              </w:rPr>
            </w:pPr>
            <w:r w:rsidRPr="006D5512">
              <w:rPr>
                <w:noProof/>
              </w:rPr>
              <w:t>15</w:t>
            </w:r>
          </w:p>
        </w:tc>
      </w:tr>
      <w:tr w:rsidR="000A1ACA" w:rsidRPr="006D5512"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6D5512" w:rsidRDefault="000A1ACA" w:rsidP="000A1ACA">
            <w:pPr>
              <w:pStyle w:val="MsgTableBody"/>
              <w:jc w:val="center"/>
              <w:rPr>
                <w:noProof/>
              </w:rPr>
            </w:pPr>
            <w:r w:rsidRPr="006D5512">
              <w:rPr>
                <w:noProof/>
              </w:rPr>
              <w:t>7</w:t>
            </w:r>
          </w:p>
        </w:tc>
      </w:tr>
      <w:tr w:rsidR="000A1ACA" w:rsidRPr="006D5512"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Pr="006D5512" w:rsidRDefault="000A1ACA" w:rsidP="000A1ACA">
            <w:pPr>
              <w:pStyle w:val="MsgTableBody"/>
              <w:rPr>
                <w:noProof/>
              </w:rPr>
            </w:pPr>
            <w:r w:rsidRPr="006D5512">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Pr="006D5512" w:rsidRDefault="000A1ACA" w:rsidP="000A1ACA">
            <w:pPr>
              <w:pStyle w:val="MsgTableBody"/>
              <w:jc w:val="center"/>
              <w:rPr>
                <w:noProof/>
              </w:rPr>
            </w:pPr>
          </w:p>
        </w:tc>
      </w:tr>
      <w:tr w:rsidR="000A1ACA" w:rsidRPr="006D5512"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Pr="006D5512" w:rsidRDefault="000A1ACA" w:rsidP="000A1ACA">
            <w:pPr>
              <w:pStyle w:val="MsgTableBody"/>
              <w:rPr>
                <w:noProof/>
              </w:rPr>
            </w:pPr>
            <w:r w:rsidRPr="006D5512">
              <w:rPr>
                <w:noProof/>
              </w:rPr>
              <w:t xml:space="preserve">     </w:t>
            </w:r>
            <w:hyperlink r:id="rId38"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Pr="006D5512" w:rsidRDefault="000A1ACA" w:rsidP="000A1ACA">
            <w:pPr>
              <w:pStyle w:val="MsgTableBody"/>
              <w:jc w:val="center"/>
              <w:rPr>
                <w:noProof/>
              </w:rPr>
            </w:pPr>
            <w:r w:rsidRPr="006D5512">
              <w:rPr>
                <w:noProof/>
              </w:rPr>
              <w:t>3</w:t>
            </w:r>
          </w:p>
        </w:tc>
      </w:tr>
      <w:tr w:rsidR="00405D2D" w:rsidRPr="006D5512" w14:paraId="72482D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E0A87E" w14:textId="6B9180D1"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ACA5B8" w14:textId="231CE643"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45E434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Pr="006D5512" w:rsidRDefault="00405D2D" w:rsidP="00405D2D">
            <w:pPr>
              <w:pStyle w:val="MsgTableBody"/>
              <w:jc w:val="center"/>
              <w:rPr>
                <w:noProof/>
              </w:rPr>
            </w:pPr>
            <w:r w:rsidRPr="006D5512">
              <w:rPr>
                <w:noProof/>
              </w:rPr>
              <w:t>3</w:t>
            </w:r>
          </w:p>
        </w:tc>
      </w:tr>
      <w:tr w:rsidR="00405D2D" w:rsidRPr="006D5512" w14:paraId="2AB7D8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F57D14" w14:textId="0CA8E256"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CC4002" w14:textId="7F014870"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7C05B1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Pr="006D5512" w:rsidRDefault="00405D2D" w:rsidP="00405D2D">
            <w:pPr>
              <w:pStyle w:val="MsgTableBody"/>
              <w:jc w:val="center"/>
              <w:rPr>
                <w:noProof/>
              </w:rPr>
            </w:pPr>
            <w:r w:rsidRPr="006D5512">
              <w:rPr>
                <w:noProof/>
              </w:rPr>
              <w:t>3</w:t>
            </w:r>
          </w:p>
        </w:tc>
      </w:tr>
      <w:tr w:rsidR="00405D2D" w:rsidRPr="006D5512"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Pr="006D5512" w:rsidRDefault="00405D2D" w:rsidP="00405D2D">
            <w:pPr>
              <w:pStyle w:val="MsgTableBody"/>
              <w:jc w:val="center"/>
              <w:rPr>
                <w:noProof/>
              </w:rPr>
            </w:pPr>
            <w:r w:rsidRPr="006D5512">
              <w:rPr>
                <w:noProof/>
              </w:rPr>
              <w:t>3</w:t>
            </w:r>
          </w:p>
        </w:tc>
      </w:tr>
      <w:tr w:rsidR="00405D2D" w:rsidRPr="006D5512"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Pr="006D5512" w:rsidRDefault="00405D2D" w:rsidP="00405D2D">
            <w:pPr>
              <w:pStyle w:val="MsgTableBody"/>
              <w:jc w:val="center"/>
              <w:rPr>
                <w:noProof/>
              </w:rPr>
            </w:pPr>
            <w:r w:rsidRPr="006D5512">
              <w:rPr>
                <w:noProof/>
              </w:rPr>
              <w:t>3</w:t>
            </w:r>
          </w:p>
        </w:tc>
      </w:tr>
      <w:tr w:rsidR="00405D2D" w:rsidRPr="006D5512"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Pr="006D5512" w:rsidRDefault="00405D2D" w:rsidP="00405D2D">
            <w:pPr>
              <w:pStyle w:val="MsgTableBody"/>
              <w:jc w:val="center"/>
              <w:rPr>
                <w:noProof/>
              </w:rPr>
            </w:pPr>
          </w:p>
        </w:tc>
      </w:tr>
      <w:tr w:rsidR="00405D2D" w:rsidRPr="006D5512"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Pr="006D5512" w:rsidRDefault="00405D2D" w:rsidP="00405D2D">
            <w:pPr>
              <w:pStyle w:val="MsgTableBody"/>
              <w:rPr>
                <w:noProof/>
              </w:rPr>
            </w:pPr>
            <w:r w:rsidRPr="006D5512">
              <w:rPr>
                <w:noProof/>
              </w:rPr>
              <w:t xml:space="preserve">   </w:t>
            </w:r>
            <w:hyperlink r:id="rId39"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Pr="006D5512" w:rsidRDefault="00405D2D" w:rsidP="00405D2D">
            <w:pPr>
              <w:pStyle w:val="MsgTableBody"/>
              <w:jc w:val="center"/>
              <w:rPr>
                <w:noProof/>
              </w:rPr>
            </w:pPr>
            <w:r w:rsidRPr="006D5512">
              <w:rPr>
                <w:noProof/>
              </w:rPr>
              <w:t>3</w:t>
            </w:r>
          </w:p>
        </w:tc>
      </w:tr>
      <w:tr w:rsidR="00405D2D" w:rsidRPr="006D5512"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Pr="006D5512" w:rsidRDefault="00405D2D" w:rsidP="00405D2D">
            <w:pPr>
              <w:pStyle w:val="MsgTableBody"/>
              <w:rPr>
                <w:noProof/>
              </w:rPr>
            </w:pPr>
            <w:r w:rsidRPr="006D5512">
              <w:rPr>
                <w:noProof/>
              </w:rPr>
              <w:t xml:space="preserve">[  </w:t>
            </w:r>
            <w:hyperlink r:id="rId40"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Pr="006D5512" w:rsidRDefault="00405D2D" w:rsidP="00405D2D">
            <w:pPr>
              <w:pStyle w:val="MsgTableBody"/>
              <w:jc w:val="center"/>
              <w:rPr>
                <w:noProof/>
              </w:rPr>
            </w:pPr>
            <w:r w:rsidRPr="006D5512">
              <w:rPr>
                <w:noProof/>
              </w:rPr>
              <w:t>3</w:t>
            </w:r>
          </w:p>
        </w:tc>
      </w:tr>
      <w:tr w:rsidR="00405D2D" w:rsidRPr="006D5512"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Pr="006D5512" w:rsidRDefault="00405D2D" w:rsidP="00405D2D">
            <w:pPr>
              <w:pStyle w:val="MsgTableBody"/>
              <w:jc w:val="center"/>
              <w:rPr>
                <w:noProof/>
              </w:rPr>
            </w:pPr>
            <w:r w:rsidRPr="006D5512">
              <w:rPr>
                <w:noProof/>
              </w:rPr>
              <w:t>3</w:t>
            </w:r>
          </w:p>
        </w:tc>
      </w:tr>
      <w:tr w:rsidR="00405D2D" w:rsidRPr="006D5512"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6D5512" w:rsidRDefault="00405D2D" w:rsidP="00405D2D">
            <w:pPr>
              <w:pStyle w:val="MsgTableBody"/>
              <w:jc w:val="center"/>
              <w:rPr>
                <w:noProof/>
              </w:rPr>
            </w:pPr>
            <w:r w:rsidRPr="006D5512">
              <w:rPr>
                <w:noProof/>
              </w:rPr>
              <w:t>15</w:t>
            </w:r>
          </w:p>
        </w:tc>
      </w:tr>
      <w:tr w:rsidR="00405D2D" w:rsidRPr="006D5512"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6D5512" w:rsidRDefault="00405D2D" w:rsidP="00405D2D">
            <w:pPr>
              <w:pStyle w:val="MsgTableBody"/>
              <w:jc w:val="center"/>
              <w:rPr>
                <w:noProof/>
              </w:rPr>
            </w:pPr>
            <w:r w:rsidRPr="006D5512">
              <w:rPr>
                <w:noProof/>
              </w:rPr>
              <w:t>7</w:t>
            </w:r>
          </w:p>
        </w:tc>
      </w:tr>
      <w:tr w:rsidR="00405D2D" w:rsidRPr="006D5512"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Pr="006D5512" w:rsidRDefault="00405D2D" w:rsidP="00405D2D">
            <w:pPr>
              <w:pStyle w:val="MsgTableBody"/>
              <w:rPr>
                <w:noProof/>
              </w:rPr>
            </w:pPr>
            <w:r w:rsidRPr="006D5512">
              <w:rPr>
                <w:noProof/>
              </w:rPr>
              <w:t xml:space="preserve">[{ </w:t>
            </w:r>
            <w:hyperlink r:id="rId41"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Pr="006D5512" w:rsidRDefault="00405D2D" w:rsidP="00405D2D">
            <w:pPr>
              <w:pStyle w:val="MsgTableBody"/>
              <w:jc w:val="center"/>
              <w:rPr>
                <w:noProof/>
              </w:rPr>
            </w:pPr>
            <w:r w:rsidRPr="006D5512">
              <w:rPr>
                <w:noProof/>
              </w:rPr>
              <w:t>3</w:t>
            </w:r>
          </w:p>
        </w:tc>
      </w:tr>
      <w:tr w:rsidR="00405D2D" w:rsidRPr="006D5512"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Pr="006D5512" w:rsidRDefault="00405D2D" w:rsidP="00405D2D">
            <w:pPr>
              <w:pStyle w:val="MsgTableBody"/>
              <w:jc w:val="center"/>
              <w:rPr>
                <w:noProof/>
              </w:rPr>
            </w:pPr>
          </w:p>
        </w:tc>
      </w:tr>
      <w:tr w:rsidR="00405D2D" w:rsidRPr="006D5512"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Pr="006D5512" w:rsidRDefault="00405D2D" w:rsidP="00405D2D">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Pr="006D5512" w:rsidRDefault="00405D2D" w:rsidP="00405D2D">
            <w:pPr>
              <w:pStyle w:val="MsgTableBody"/>
              <w:jc w:val="center"/>
              <w:rPr>
                <w:noProof/>
              </w:rPr>
            </w:pPr>
            <w:r w:rsidRPr="006D5512">
              <w:rPr>
                <w:noProof/>
              </w:rPr>
              <w:t>7</w:t>
            </w:r>
          </w:p>
        </w:tc>
      </w:tr>
      <w:tr w:rsidR="00405D2D" w:rsidRPr="006D5512"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576FB4D3" w:rsidR="00405D2D" w:rsidRPr="006D5512" w:rsidRDefault="00405D2D" w:rsidP="00405D2D">
            <w:pPr>
              <w:pStyle w:val="MsgTableBody"/>
              <w:rPr>
                <w:noProof/>
              </w:rPr>
            </w:pPr>
            <w:r w:rsidRPr="006D5512">
              <w:rPr>
                <w:noProof/>
              </w:rPr>
              <w:t>Partici</w:t>
            </w:r>
            <w:r w:rsidR="0039772B">
              <w:rPr>
                <w:noProof/>
              </w:rPr>
              <w:t>p</w:t>
            </w:r>
            <w:r w:rsidRPr="006D5512">
              <w:rPr>
                <w:noProof/>
              </w:rPr>
              <w: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Pr="006D5512" w:rsidRDefault="00405D2D" w:rsidP="00405D2D">
            <w:pPr>
              <w:pStyle w:val="MsgTableBody"/>
              <w:jc w:val="center"/>
              <w:rPr>
                <w:noProof/>
              </w:rPr>
            </w:pPr>
            <w:r w:rsidRPr="006D5512">
              <w:rPr>
                <w:noProof/>
              </w:rPr>
              <w:t>7</w:t>
            </w:r>
          </w:p>
        </w:tc>
      </w:tr>
      <w:tr w:rsidR="00405D2D" w:rsidRPr="006D5512"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Pr="006D5512" w:rsidRDefault="00405D2D" w:rsidP="00405D2D">
            <w:pPr>
              <w:pStyle w:val="MsgTableBody"/>
              <w:jc w:val="center"/>
              <w:rPr>
                <w:noProof/>
              </w:rPr>
            </w:pPr>
          </w:p>
        </w:tc>
      </w:tr>
      <w:tr w:rsidR="00405D2D" w:rsidRPr="006D5512"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Pr="006D5512" w:rsidRDefault="00405D2D" w:rsidP="00405D2D">
            <w:pPr>
              <w:pStyle w:val="MsgTableBody"/>
              <w:rPr>
                <w:noProof/>
              </w:rPr>
            </w:pPr>
            <w:r w:rsidRPr="006D5512">
              <w:rPr>
                <w:noProof/>
              </w:rPr>
              <w:t xml:space="preserve">[{ </w:t>
            </w:r>
            <w:hyperlink r:id="rId42"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Pr="006D5512" w:rsidRDefault="00405D2D" w:rsidP="00405D2D">
            <w:pPr>
              <w:pStyle w:val="MsgTableBody"/>
              <w:jc w:val="center"/>
              <w:rPr>
                <w:noProof/>
              </w:rPr>
            </w:pPr>
            <w:r w:rsidRPr="006D5512">
              <w:rPr>
                <w:noProof/>
              </w:rPr>
              <w:t>3</w:t>
            </w:r>
          </w:p>
        </w:tc>
      </w:tr>
      <w:tr w:rsidR="00405D2D" w:rsidRPr="006D5512"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Pr="006D5512" w:rsidRDefault="00405D2D" w:rsidP="00405D2D">
            <w:pPr>
              <w:pStyle w:val="MsgTableBody"/>
              <w:jc w:val="center"/>
              <w:rPr>
                <w:noProof/>
              </w:rPr>
            </w:pPr>
            <w:r w:rsidRPr="006D5512">
              <w:rPr>
                <w:noProof/>
              </w:rPr>
              <w:t>3</w:t>
            </w:r>
          </w:p>
        </w:tc>
      </w:tr>
      <w:tr w:rsidR="00405D2D" w:rsidRPr="006D5512"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Pr="006D5512" w:rsidRDefault="00405D2D" w:rsidP="00405D2D">
            <w:pPr>
              <w:pStyle w:val="MsgTableBody"/>
              <w:jc w:val="center"/>
              <w:rPr>
                <w:noProof/>
              </w:rPr>
            </w:pPr>
            <w:r w:rsidRPr="006D5512">
              <w:rPr>
                <w:noProof/>
              </w:rPr>
              <w:t>6</w:t>
            </w:r>
          </w:p>
        </w:tc>
      </w:tr>
      <w:tr w:rsidR="00405D2D" w:rsidRPr="006D5512"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Pr="006D5512" w:rsidRDefault="00405D2D" w:rsidP="00405D2D">
            <w:pPr>
              <w:pStyle w:val="MsgTableBody"/>
              <w:jc w:val="center"/>
              <w:rPr>
                <w:noProof/>
              </w:rPr>
            </w:pPr>
            <w:r w:rsidRPr="006D5512">
              <w:rPr>
                <w:noProof/>
              </w:rPr>
              <w:t>6</w:t>
            </w:r>
          </w:p>
        </w:tc>
      </w:tr>
      <w:tr w:rsidR="00405D2D" w:rsidRPr="006D5512"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Pr="006D5512" w:rsidRDefault="00405D2D" w:rsidP="00405D2D">
            <w:pPr>
              <w:pStyle w:val="MsgTableBody"/>
              <w:jc w:val="center"/>
              <w:rPr>
                <w:noProof/>
              </w:rPr>
            </w:pPr>
          </w:p>
        </w:tc>
      </w:tr>
      <w:tr w:rsidR="00405D2D" w:rsidRPr="006D5512"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Pr="006D5512" w:rsidRDefault="00405D2D" w:rsidP="00405D2D">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Pr="006D5512" w:rsidRDefault="00405D2D" w:rsidP="00405D2D">
            <w:pPr>
              <w:pStyle w:val="MsgTableBody"/>
              <w:jc w:val="center"/>
              <w:rPr>
                <w:noProof/>
              </w:rPr>
            </w:pPr>
            <w:r w:rsidRPr="006D5512">
              <w:rPr>
                <w:noProof/>
              </w:rPr>
              <w:t>6</w:t>
            </w:r>
          </w:p>
        </w:tc>
      </w:tr>
      <w:tr w:rsidR="00405D2D" w:rsidRPr="006D5512"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6D5512" w:rsidRDefault="00405D2D" w:rsidP="00405D2D">
            <w:pPr>
              <w:pStyle w:val="MsgTableBody"/>
              <w:rPr>
                <w:noProof/>
              </w:rPr>
            </w:pPr>
            <w:bookmarkStart w:id="91" w:name="_Hlk508176340"/>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6D5512" w:rsidRDefault="00405D2D" w:rsidP="00405D2D">
            <w:pPr>
              <w:pStyle w:val="MsgTableBody"/>
              <w:jc w:val="center"/>
              <w:rPr>
                <w:noProof/>
              </w:rPr>
            </w:pPr>
            <w:r w:rsidRPr="006D5512">
              <w:rPr>
                <w:noProof/>
              </w:rPr>
              <w:t>15</w:t>
            </w:r>
          </w:p>
        </w:tc>
      </w:tr>
      <w:tr w:rsidR="00405D2D" w:rsidRPr="006D5512"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6D5512" w:rsidRDefault="00405D2D" w:rsidP="00405D2D">
            <w:pPr>
              <w:pStyle w:val="MsgTableBody"/>
              <w:jc w:val="center"/>
              <w:rPr>
                <w:noProof/>
              </w:rPr>
            </w:pPr>
            <w:r w:rsidRPr="006D5512">
              <w:rPr>
                <w:noProof/>
              </w:rPr>
              <w:t>7</w:t>
            </w:r>
          </w:p>
        </w:tc>
      </w:tr>
      <w:bookmarkEnd w:id="91"/>
      <w:tr w:rsidR="00405D2D" w:rsidRPr="006D5512"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Pr="006D5512" w:rsidRDefault="00405D2D" w:rsidP="00405D2D">
            <w:pPr>
              <w:pStyle w:val="MsgTableBody"/>
              <w:jc w:val="center"/>
              <w:rPr>
                <w:noProof/>
              </w:rPr>
            </w:pPr>
          </w:p>
        </w:tc>
      </w:tr>
      <w:tr w:rsidR="00B01AD6" w:rsidRPr="006D5512" w14:paraId="313370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089270" w14:textId="3FDD381C"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E68E7B" w14:textId="24BE70D3"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52F4DC9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ECFB8" w14:textId="77777777" w:rsidR="00B01AD6" w:rsidRPr="006D5512" w:rsidRDefault="00B01AD6" w:rsidP="00B01AD6">
            <w:pPr>
              <w:pStyle w:val="MsgTableBody"/>
              <w:jc w:val="center"/>
              <w:rPr>
                <w:noProof/>
              </w:rPr>
            </w:pPr>
          </w:p>
        </w:tc>
      </w:tr>
      <w:tr w:rsidR="00B01AD6" w:rsidRPr="006D5512"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156D0589" w:rsidR="00B01AD6" w:rsidRPr="006D5512" w:rsidRDefault="00B01AD6" w:rsidP="00B01AD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633850A7" w14:textId="7151063E" w:rsidR="00B01AD6" w:rsidRPr="006D5512" w:rsidRDefault="00B01AD6" w:rsidP="00B01AD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04189708" w:rsidR="00B01AD6" w:rsidRPr="006D5512" w:rsidRDefault="00B01AD6" w:rsidP="00B01AD6">
            <w:pPr>
              <w:pStyle w:val="MsgTableBody"/>
              <w:jc w:val="center"/>
              <w:rPr>
                <w:noProof/>
              </w:rPr>
            </w:pPr>
            <w:r w:rsidRPr="006D5512">
              <w:rPr>
                <w:noProof/>
              </w:rPr>
              <w:t>6</w:t>
            </w:r>
          </w:p>
        </w:tc>
      </w:tr>
      <w:tr w:rsidR="00B01AD6" w:rsidRPr="006D5512" w14:paraId="400E1EE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FA3479" w14:textId="04891BA2"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9BC0137" w14:textId="645E747C"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C876D2D"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43B28" w14:textId="386FA0F8" w:rsidR="00B01AD6" w:rsidRPr="006D5512" w:rsidRDefault="00B01AD6" w:rsidP="00B01AD6">
            <w:pPr>
              <w:pStyle w:val="MsgTableBody"/>
              <w:jc w:val="center"/>
              <w:rPr>
                <w:noProof/>
              </w:rPr>
            </w:pPr>
            <w:r w:rsidRPr="006D5512">
              <w:rPr>
                <w:noProof/>
              </w:rPr>
              <w:t>3</w:t>
            </w:r>
          </w:p>
        </w:tc>
      </w:tr>
      <w:tr w:rsidR="00B01AD6" w:rsidRPr="006D5512" w14:paraId="055ED8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C49F05" w14:textId="0224F2E8"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157383" w14:textId="07ECA19E"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3FD234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E7D6E" w14:textId="65B789CA" w:rsidR="00B01AD6" w:rsidRPr="006D5512" w:rsidRDefault="00B01AD6" w:rsidP="00B01AD6">
            <w:pPr>
              <w:pStyle w:val="MsgTableBody"/>
              <w:jc w:val="center"/>
              <w:rPr>
                <w:noProof/>
              </w:rPr>
            </w:pPr>
            <w:r w:rsidRPr="006D5512">
              <w:rPr>
                <w:noProof/>
              </w:rPr>
              <w:t>3</w:t>
            </w:r>
          </w:p>
        </w:tc>
      </w:tr>
      <w:tr w:rsidR="00B01AD6" w:rsidRPr="006D5512" w14:paraId="0A25CC7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1A3866" w14:textId="4D2DFEE5"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2F26FF4" w14:textId="78988256"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9BDC7BF"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A4B7A3" w14:textId="77777777" w:rsidR="00B01AD6" w:rsidRPr="006D5512" w:rsidRDefault="00B01AD6" w:rsidP="00B01AD6">
            <w:pPr>
              <w:pStyle w:val="MsgTableBody"/>
              <w:jc w:val="center"/>
              <w:rPr>
                <w:noProof/>
              </w:rPr>
            </w:pPr>
          </w:p>
        </w:tc>
      </w:tr>
      <w:tr w:rsidR="00B01AD6" w:rsidRPr="006D5512"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B01AD6" w:rsidRPr="006D5512" w:rsidRDefault="00B01AD6" w:rsidP="00B01AD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B01AD6" w:rsidRPr="006D5512" w:rsidRDefault="00B01AD6" w:rsidP="00B01AD6">
            <w:pPr>
              <w:pStyle w:val="MsgTableBody"/>
              <w:jc w:val="center"/>
              <w:rPr>
                <w:noProof/>
              </w:rPr>
            </w:pPr>
          </w:p>
        </w:tc>
      </w:tr>
      <w:tr w:rsidR="00B01AD6" w:rsidRPr="006D5512"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B01AD6" w:rsidRPr="006D5512" w:rsidRDefault="00B01AD6" w:rsidP="00B01AD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B01AD6" w:rsidRPr="006D5512" w:rsidRDefault="00B01AD6" w:rsidP="00B01AD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B01AD6" w:rsidRPr="006D5512" w:rsidRDefault="00B01AD6" w:rsidP="00B01AD6">
            <w:pPr>
              <w:pStyle w:val="MsgTableBody"/>
              <w:jc w:val="center"/>
              <w:rPr>
                <w:noProof/>
              </w:rPr>
            </w:pPr>
            <w:r w:rsidRPr="006D5512">
              <w:rPr>
                <w:noProof/>
              </w:rPr>
              <w:t>6</w:t>
            </w:r>
          </w:p>
        </w:tc>
      </w:tr>
      <w:tr w:rsidR="00B01AD6" w:rsidRPr="006D5512"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B01AD6" w:rsidRPr="006D5512" w:rsidRDefault="00B01AD6" w:rsidP="00B01AD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B01AD6" w:rsidRPr="006D5512" w:rsidRDefault="00B01AD6" w:rsidP="00B01AD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B01AD6" w:rsidRPr="006D5512" w:rsidRDefault="00B01AD6" w:rsidP="00B01AD6">
            <w:pPr>
              <w:pStyle w:val="MsgTableBody"/>
              <w:jc w:val="center"/>
              <w:rPr>
                <w:noProof/>
              </w:rPr>
            </w:pPr>
            <w:r w:rsidRPr="006D5512">
              <w:rPr>
                <w:noProof/>
              </w:rPr>
              <w:t>6</w:t>
            </w:r>
          </w:p>
        </w:tc>
      </w:tr>
      <w:tr w:rsidR="00B01AD6" w:rsidRPr="006D5512"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B01AD6" w:rsidRPr="006D5512" w:rsidRDefault="00B01AD6" w:rsidP="00B01AD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B01AD6" w:rsidRPr="006D5512" w:rsidRDefault="00B01AD6" w:rsidP="00B01AD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B01AD6" w:rsidRPr="006D5512" w:rsidRDefault="00B01AD6" w:rsidP="00B01AD6">
            <w:pPr>
              <w:pStyle w:val="MsgTableBody"/>
              <w:jc w:val="center"/>
              <w:rPr>
                <w:noProof/>
              </w:rPr>
            </w:pPr>
            <w:r w:rsidRPr="006D5512">
              <w:rPr>
                <w:noProof/>
              </w:rPr>
              <w:t>6</w:t>
            </w:r>
          </w:p>
        </w:tc>
      </w:tr>
      <w:tr w:rsidR="00B01AD6" w:rsidRPr="006D5512" w14:paraId="3C0258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9509B6" w14:textId="4848A863"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A23466" w14:textId="3863FB19"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CC1307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B01AD6" w:rsidRPr="006D5512" w:rsidRDefault="00B01AD6" w:rsidP="00B01AD6">
            <w:pPr>
              <w:pStyle w:val="MsgTableBody"/>
              <w:jc w:val="center"/>
              <w:rPr>
                <w:noProof/>
              </w:rPr>
            </w:pPr>
            <w:r w:rsidRPr="006D5512">
              <w:rPr>
                <w:noProof/>
              </w:rPr>
              <w:t>3</w:t>
            </w:r>
          </w:p>
        </w:tc>
      </w:tr>
      <w:tr w:rsidR="00B01AD6" w:rsidRPr="006D5512" w14:paraId="378BCD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2FA64" w14:textId="1D88853A"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1C9CDB" w14:textId="3B953F02"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BA3ED2"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B01AD6" w:rsidRPr="006D5512" w:rsidRDefault="00B01AD6" w:rsidP="00B01AD6">
            <w:pPr>
              <w:pStyle w:val="MsgTableBody"/>
              <w:jc w:val="center"/>
              <w:rPr>
                <w:noProof/>
              </w:rPr>
            </w:pPr>
            <w:r w:rsidRPr="006D5512">
              <w:rPr>
                <w:noProof/>
              </w:rPr>
              <w:t>3</w:t>
            </w:r>
          </w:p>
        </w:tc>
      </w:tr>
      <w:tr w:rsidR="00B01AD6" w:rsidRPr="006D5512"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B01AD6" w:rsidRPr="006D5512" w:rsidRDefault="00B01AD6" w:rsidP="00B01AD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B01AD6" w:rsidRPr="006D5512" w:rsidRDefault="00B01AD6" w:rsidP="00B01AD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B01AD6" w:rsidRPr="006D5512" w:rsidRDefault="00B01AD6" w:rsidP="00B01AD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B01AD6" w:rsidRPr="006D5512" w:rsidRDefault="00B01AD6" w:rsidP="00B01AD6">
            <w:pPr>
              <w:pStyle w:val="MsgTableBody"/>
              <w:jc w:val="center"/>
              <w:rPr>
                <w:noProof/>
              </w:rPr>
            </w:pPr>
            <w:r w:rsidRPr="006D5512">
              <w:rPr>
                <w:noProof/>
              </w:rPr>
              <w:t>15</w:t>
            </w:r>
          </w:p>
        </w:tc>
      </w:tr>
      <w:tr w:rsidR="00B01AD6" w:rsidRPr="006D5512"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B01AD6" w:rsidRPr="006D5512" w:rsidRDefault="00B01AD6" w:rsidP="00B01AD6">
            <w:pPr>
              <w:pStyle w:val="MsgTableBody"/>
              <w:jc w:val="center"/>
              <w:rPr>
                <w:noProof/>
              </w:rPr>
            </w:pPr>
            <w:r w:rsidRPr="006D5512">
              <w:rPr>
                <w:noProof/>
              </w:rPr>
              <w:t>7</w:t>
            </w:r>
          </w:p>
        </w:tc>
      </w:tr>
      <w:tr w:rsidR="00B01AD6" w:rsidRPr="006D5512"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B01AD6" w:rsidRPr="006D5512" w:rsidRDefault="00B01AD6" w:rsidP="00B01AD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B01AD6" w:rsidRPr="006D5512" w:rsidRDefault="00B01AD6" w:rsidP="00B01AD6">
            <w:pPr>
              <w:pStyle w:val="MsgTableBody"/>
              <w:jc w:val="center"/>
              <w:rPr>
                <w:noProof/>
              </w:rPr>
            </w:pPr>
          </w:p>
        </w:tc>
      </w:tr>
      <w:tr w:rsidR="00B01AD6" w:rsidRPr="006D5512"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B01AD6" w:rsidRPr="006D5512" w:rsidRDefault="00B01AD6" w:rsidP="00B01AD6">
            <w:pPr>
              <w:pStyle w:val="MsgTableBody"/>
              <w:rPr>
                <w:noProof/>
              </w:rPr>
            </w:pPr>
            <w:r w:rsidRPr="006D5512">
              <w:rPr>
                <w:noProof/>
              </w:rPr>
              <w:lastRenderedPageBreak/>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B01AD6" w:rsidRPr="006D5512" w:rsidRDefault="00B01AD6" w:rsidP="00B01AD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B01AD6" w:rsidRPr="006D5512" w:rsidRDefault="00B01AD6" w:rsidP="00B01AD6">
            <w:pPr>
              <w:pStyle w:val="MsgTableBody"/>
              <w:jc w:val="center"/>
              <w:rPr>
                <w:noProof/>
              </w:rPr>
            </w:pPr>
            <w:r w:rsidRPr="006D5512">
              <w:rPr>
                <w:noProof/>
              </w:rPr>
              <w:t>11</w:t>
            </w:r>
          </w:p>
        </w:tc>
      </w:tr>
      <w:tr w:rsidR="00B01AD6" w:rsidRPr="006D5512"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B01AD6" w:rsidRPr="006D5512" w:rsidRDefault="00B01AD6" w:rsidP="00B01AD6">
            <w:pPr>
              <w:pStyle w:val="MsgTableBody"/>
              <w:jc w:val="center"/>
              <w:rPr>
                <w:noProof/>
              </w:rPr>
            </w:pPr>
            <w:r w:rsidRPr="006D5512">
              <w:rPr>
                <w:noProof/>
              </w:rPr>
              <w:t>7</w:t>
            </w:r>
          </w:p>
        </w:tc>
      </w:tr>
      <w:tr w:rsidR="00B01AD6" w:rsidRPr="006D5512"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B01AD6" w:rsidRPr="006D5512" w:rsidRDefault="00B01AD6" w:rsidP="00B01AD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B01AD6" w:rsidRPr="006D5512" w:rsidRDefault="00B01AD6" w:rsidP="00B01AD6">
            <w:pPr>
              <w:pStyle w:val="MsgTableBody"/>
              <w:jc w:val="center"/>
              <w:rPr>
                <w:noProof/>
              </w:rPr>
            </w:pPr>
          </w:p>
        </w:tc>
      </w:tr>
      <w:tr w:rsidR="00B01AD6" w:rsidRPr="006D5512"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B01AD6" w:rsidRPr="006D5512" w:rsidRDefault="00B01AD6" w:rsidP="00B01AD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B01AD6" w:rsidRPr="006D5512" w:rsidRDefault="00B01AD6" w:rsidP="00B01AD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B01AD6" w:rsidRPr="006D5512" w:rsidRDefault="00B01AD6" w:rsidP="00B01AD6">
            <w:pPr>
              <w:pStyle w:val="MsgTableBody"/>
              <w:jc w:val="center"/>
              <w:rPr>
                <w:noProof/>
              </w:rPr>
            </w:pPr>
          </w:p>
        </w:tc>
      </w:tr>
      <w:tr w:rsidR="00B01AD6" w:rsidRPr="006D5512"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B01AD6" w:rsidRPr="006D5512" w:rsidRDefault="00B01AD6" w:rsidP="00B01AD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B01AD6" w:rsidRPr="006D5512" w:rsidRDefault="00B01AD6" w:rsidP="00B01AD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B01AD6" w:rsidRPr="006D5512" w:rsidRDefault="00B01AD6" w:rsidP="00B01AD6">
            <w:pPr>
              <w:pStyle w:val="MsgTableBody"/>
              <w:jc w:val="center"/>
              <w:rPr>
                <w:noProof/>
              </w:rPr>
            </w:pPr>
            <w:r w:rsidRPr="006D5512">
              <w:rPr>
                <w:noProof/>
              </w:rPr>
              <w:t>11</w:t>
            </w:r>
          </w:p>
        </w:tc>
      </w:tr>
      <w:tr w:rsidR="00B01AD6" w:rsidRPr="006D5512"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B01AD6" w:rsidRPr="006D5512" w:rsidRDefault="00B01AD6" w:rsidP="00B01AD6">
            <w:pPr>
              <w:pStyle w:val="MsgTableBody"/>
              <w:jc w:val="center"/>
              <w:rPr>
                <w:noProof/>
              </w:rPr>
            </w:pPr>
            <w:r w:rsidRPr="006D5512">
              <w:rPr>
                <w:noProof/>
              </w:rPr>
              <w:t>7</w:t>
            </w:r>
          </w:p>
        </w:tc>
      </w:tr>
      <w:tr w:rsidR="00B01AD6" w:rsidRPr="006D5512"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B01AD6" w:rsidRPr="006D5512" w:rsidRDefault="00B01AD6" w:rsidP="00B01AD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B01AD6" w:rsidRPr="006D5512" w:rsidRDefault="00B01AD6" w:rsidP="00B01AD6">
            <w:pPr>
              <w:pStyle w:val="MsgTableBody"/>
              <w:jc w:val="center"/>
              <w:rPr>
                <w:noProof/>
              </w:rPr>
            </w:pPr>
          </w:p>
        </w:tc>
      </w:tr>
      <w:tr w:rsidR="00B01AD6" w:rsidRPr="006D5512"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B01AD6" w:rsidRPr="006D5512" w:rsidRDefault="00B01AD6" w:rsidP="00B01AD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B01AD6" w:rsidRPr="006D5512" w:rsidRDefault="00B01AD6" w:rsidP="00B01AD6">
            <w:pPr>
              <w:pStyle w:val="MsgTableBody"/>
              <w:jc w:val="center"/>
              <w:rPr>
                <w:noProof/>
              </w:rPr>
            </w:pPr>
          </w:p>
        </w:tc>
      </w:tr>
      <w:tr w:rsidR="00B01AD6" w:rsidRPr="006D5512"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B01AD6" w:rsidRPr="006D5512" w:rsidRDefault="00B01AD6" w:rsidP="00B01AD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B01AD6" w:rsidRPr="006D5512" w:rsidRDefault="00B01AD6" w:rsidP="00B01AD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B01AD6" w:rsidRPr="006D5512" w:rsidRDefault="00B01AD6" w:rsidP="00B01AD6">
            <w:pPr>
              <w:pStyle w:val="MsgTableBody"/>
              <w:jc w:val="center"/>
              <w:rPr>
                <w:noProof/>
              </w:rPr>
            </w:pPr>
            <w:r w:rsidRPr="006D5512">
              <w:rPr>
                <w:noProof/>
              </w:rPr>
              <w:t>6</w:t>
            </w:r>
          </w:p>
        </w:tc>
      </w:tr>
      <w:tr w:rsidR="00B01AD6" w:rsidRPr="006D5512"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B01AD6" w:rsidRPr="006D5512" w:rsidRDefault="00B01AD6" w:rsidP="00B01AD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B01AD6" w:rsidRPr="006D5512" w:rsidRDefault="00B01AD6" w:rsidP="00B01AD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B01AD6" w:rsidRPr="006D5512" w:rsidRDefault="00B01AD6" w:rsidP="00B01AD6">
            <w:pPr>
              <w:pStyle w:val="MsgTableBody"/>
              <w:jc w:val="center"/>
              <w:rPr>
                <w:noProof/>
              </w:rPr>
            </w:pPr>
            <w:r w:rsidRPr="006D5512">
              <w:rPr>
                <w:noProof/>
              </w:rPr>
              <w:t>6</w:t>
            </w:r>
          </w:p>
        </w:tc>
      </w:tr>
      <w:tr w:rsidR="00B01AD6" w:rsidRPr="006D5512"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B01AD6" w:rsidRPr="006D5512" w:rsidRDefault="00B01AD6" w:rsidP="00B01AD6">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B01AD6" w:rsidRPr="006D5512" w:rsidRDefault="00B01AD6" w:rsidP="00B01AD6">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B01AD6" w:rsidRPr="006D5512" w:rsidRDefault="00B01AD6" w:rsidP="00B01A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B01AD6" w:rsidRPr="006D5512" w:rsidRDefault="00B01AD6" w:rsidP="00B01AD6">
            <w:pPr>
              <w:pStyle w:val="MsgTableBody"/>
              <w:jc w:val="center"/>
              <w:rPr>
                <w:noProof/>
              </w:rPr>
            </w:pPr>
            <w:r w:rsidRPr="006D5512">
              <w:rPr>
                <w:noProof/>
              </w:rPr>
              <w:t>6</w:t>
            </w:r>
          </w:p>
        </w:tc>
      </w:tr>
    </w:tbl>
    <w:p w14:paraId="759254B7" w14:textId="55621CCD" w:rsidR="00EB05F1" w:rsidRPr="006D5512"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5512" w14:paraId="23D4E08D" w14:textId="77777777" w:rsidTr="00597C63">
        <w:trPr>
          <w:jc w:val="center"/>
        </w:trPr>
        <w:tc>
          <w:tcPr>
            <w:tcW w:w="9493" w:type="dxa"/>
            <w:gridSpan w:val="6"/>
          </w:tcPr>
          <w:p w14:paraId="209F8C44" w14:textId="1125F1F7" w:rsidR="00217ACB" w:rsidRPr="006D5512" w:rsidRDefault="00217ACB" w:rsidP="00217ACB">
            <w:pPr>
              <w:pStyle w:val="ACK-ChoreographyHeader"/>
            </w:pPr>
            <w:r w:rsidRPr="006D5512">
              <w:t>Acknowledgment Choreography</w:t>
            </w:r>
          </w:p>
        </w:tc>
      </w:tr>
      <w:tr w:rsidR="00217ACB" w:rsidRPr="006D5512" w14:paraId="2547FA82" w14:textId="77777777" w:rsidTr="00597C63">
        <w:trPr>
          <w:jc w:val="center"/>
        </w:trPr>
        <w:tc>
          <w:tcPr>
            <w:tcW w:w="9493" w:type="dxa"/>
            <w:gridSpan w:val="6"/>
          </w:tcPr>
          <w:p w14:paraId="247E8884" w14:textId="6C83C768" w:rsidR="00217ACB" w:rsidRPr="006D5512" w:rsidRDefault="00372670" w:rsidP="00217ACB">
            <w:pPr>
              <w:pStyle w:val="ACK-ChoreographyHeader"/>
            </w:pPr>
            <w:r w:rsidRPr="006D5512">
              <w:rPr>
                <w:noProof/>
              </w:rPr>
              <w:t>ADT^A05^ADT_A05</w:t>
            </w:r>
          </w:p>
        </w:tc>
      </w:tr>
      <w:tr w:rsidR="00EB05F1" w:rsidRPr="006D5512" w14:paraId="73777BB4" w14:textId="77777777" w:rsidTr="00597C63">
        <w:trPr>
          <w:jc w:val="center"/>
        </w:trPr>
        <w:tc>
          <w:tcPr>
            <w:tcW w:w="1555" w:type="dxa"/>
          </w:tcPr>
          <w:p w14:paraId="09C8DF3A" w14:textId="77777777" w:rsidR="00EB05F1" w:rsidRPr="006D5512" w:rsidRDefault="00EB05F1" w:rsidP="00AD6CE4">
            <w:pPr>
              <w:pStyle w:val="ACK-ChoreographyBody"/>
            </w:pPr>
            <w:r w:rsidRPr="006D5512">
              <w:t>Field name</w:t>
            </w:r>
          </w:p>
        </w:tc>
        <w:tc>
          <w:tcPr>
            <w:tcW w:w="2175" w:type="dxa"/>
          </w:tcPr>
          <w:p w14:paraId="7A287987" w14:textId="77777777" w:rsidR="00EB05F1" w:rsidRPr="006D5512" w:rsidRDefault="00EB05F1" w:rsidP="00AD6CE4">
            <w:pPr>
              <w:pStyle w:val="ACK-ChoreographyBody"/>
            </w:pPr>
            <w:r w:rsidRPr="006D5512">
              <w:t>Field Value: Original mode</w:t>
            </w:r>
          </w:p>
        </w:tc>
        <w:tc>
          <w:tcPr>
            <w:tcW w:w="5763" w:type="dxa"/>
            <w:gridSpan w:val="4"/>
          </w:tcPr>
          <w:p w14:paraId="7DCB187D" w14:textId="77777777" w:rsidR="00EB05F1" w:rsidRPr="006D5512" w:rsidRDefault="00EB05F1" w:rsidP="00AD6CE4">
            <w:pPr>
              <w:pStyle w:val="ACK-ChoreographyBody"/>
            </w:pPr>
            <w:r w:rsidRPr="006D5512">
              <w:t>Field value: Enhanced mode</w:t>
            </w:r>
          </w:p>
        </w:tc>
      </w:tr>
      <w:tr w:rsidR="00EB05F1" w:rsidRPr="006D5512" w14:paraId="1102130C" w14:textId="77777777" w:rsidTr="00597C63">
        <w:trPr>
          <w:jc w:val="center"/>
        </w:trPr>
        <w:tc>
          <w:tcPr>
            <w:tcW w:w="1555" w:type="dxa"/>
          </w:tcPr>
          <w:p w14:paraId="49D191D1" w14:textId="77777777" w:rsidR="00EB05F1" w:rsidRPr="006D5512" w:rsidRDefault="00EB05F1" w:rsidP="00AD6CE4">
            <w:pPr>
              <w:pStyle w:val="ACK-ChoreographyBody"/>
            </w:pPr>
            <w:r w:rsidRPr="006D5512">
              <w:t>MSH.15</w:t>
            </w:r>
          </w:p>
        </w:tc>
        <w:tc>
          <w:tcPr>
            <w:tcW w:w="2175" w:type="dxa"/>
          </w:tcPr>
          <w:p w14:paraId="07D3C849" w14:textId="77777777" w:rsidR="00EB05F1" w:rsidRPr="006D5512" w:rsidRDefault="00EB05F1" w:rsidP="00AD6CE4">
            <w:pPr>
              <w:pStyle w:val="ACK-ChoreographyBody"/>
            </w:pPr>
            <w:r w:rsidRPr="006D5512">
              <w:t>Blank</w:t>
            </w:r>
          </w:p>
        </w:tc>
        <w:tc>
          <w:tcPr>
            <w:tcW w:w="660" w:type="dxa"/>
          </w:tcPr>
          <w:p w14:paraId="62B74553" w14:textId="77777777" w:rsidR="00EB05F1" w:rsidRPr="006D5512" w:rsidRDefault="00EB05F1" w:rsidP="00AD6CE4">
            <w:pPr>
              <w:pStyle w:val="ACK-ChoreographyBody"/>
            </w:pPr>
            <w:r w:rsidRPr="006D5512">
              <w:t>NE</w:t>
            </w:r>
          </w:p>
        </w:tc>
        <w:tc>
          <w:tcPr>
            <w:tcW w:w="1701" w:type="dxa"/>
          </w:tcPr>
          <w:p w14:paraId="2BEB72D2" w14:textId="77777777" w:rsidR="00EB05F1" w:rsidRPr="006D5512" w:rsidRDefault="00EB05F1" w:rsidP="00AD6CE4">
            <w:pPr>
              <w:pStyle w:val="ACK-ChoreographyBody"/>
            </w:pPr>
            <w:r w:rsidRPr="006D5512">
              <w:t>AL, SU, ER</w:t>
            </w:r>
          </w:p>
        </w:tc>
        <w:tc>
          <w:tcPr>
            <w:tcW w:w="1914" w:type="dxa"/>
          </w:tcPr>
          <w:p w14:paraId="02A0AAD3" w14:textId="77777777" w:rsidR="00EB05F1" w:rsidRPr="006D5512" w:rsidRDefault="00EB05F1" w:rsidP="00AD6CE4">
            <w:pPr>
              <w:pStyle w:val="ACK-ChoreographyBody"/>
            </w:pPr>
            <w:r w:rsidRPr="006D5512">
              <w:t>NE</w:t>
            </w:r>
          </w:p>
        </w:tc>
        <w:tc>
          <w:tcPr>
            <w:tcW w:w="1488" w:type="dxa"/>
          </w:tcPr>
          <w:p w14:paraId="68C60D88" w14:textId="77777777" w:rsidR="00EB05F1" w:rsidRPr="006D5512" w:rsidRDefault="00EB05F1" w:rsidP="00AD6CE4">
            <w:pPr>
              <w:pStyle w:val="ACK-ChoreographyBody"/>
            </w:pPr>
            <w:r w:rsidRPr="006D5512">
              <w:t>AL, SU, ER</w:t>
            </w:r>
          </w:p>
        </w:tc>
      </w:tr>
      <w:tr w:rsidR="00EB05F1" w:rsidRPr="006D5512" w14:paraId="1A4F0027" w14:textId="77777777" w:rsidTr="00597C63">
        <w:trPr>
          <w:jc w:val="center"/>
        </w:trPr>
        <w:tc>
          <w:tcPr>
            <w:tcW w:w="1555" w:type="dxa"/>
          </w:tcPr>
          <w:p w14:paraId="17A16869" w14:textId="77777777" w:rsidR="00EB05F1" w:rsidRPr="006D5512" w:rsidRDefault="00EB05F1" w:rsidP="00AD6CE4">
            <w:pPr>
              <w:pStyle w:val="ACK-ChoreographyBody"/>
            </w:pPr>
            <w:r w:rsidRPr="006D5512">
              <w:t>MSH.16</w:t>
            </w:r>
          </w:p>
        </w:tc>
        <w:tc>
          <w:tcPr>
            <w:tcW w:w="2175" w:type="dxa"/>
          </w:tcPr>
          <w:p w14:paraId="262F4EB3" w14:textId="77777777" w:rsidR="00EB05F1" w:rsidRPr="006D5512" w:rsidRDefault="00EB05F1" w:rsidP="00AD6CE4">
            <w:pPr>
              <w:pStyle w:val="ACK-ChoreographyBody"/>
            </w:pPr>
            <w:r w:rsidRPr="006D5512">
              <w:t>Blank</w:t>
            </w:r>
          </w:p>
        </w:tc>
        <w:tc>
          <w:tcPr>
            <w:tcW w:w="660" w:type="dxa"/>
          </w:tcPr>
          <w:p w14:paraId="7FEAF899" w14:textId="77777777" w:rsidR="00EB05F1" w:rsidRPr="006D5512" w:rsidRDefault="00EB05F1" w:rsidP="00AD6CE4">
            <w:pPr>
              <w:pStyle w:val="ACK-ChoreographyBody"/>
            </w:pPr>
            <w:r w:rsidRPr="006D5512">
              <w:t>NE</w:t>
            </w:r>
          </w:p>
        </w:tc>
        <w:tc>
          <w:tcPr>
            <w:tcW w:w="1701" w:type="dxa"/>
          </w:tcPr>
          <w:p w14:paraId="74500209" w14:textId="77777777" w:rsidR="00EB05F1" w:rsidRPr="006D5512" w:rsidRDefault="00EB05F1" w:rsidP="00AD6CE4">
            <w:pPr>
              <w:pStyle w:val="ACK-ChoreographyBody"/>
            </w:pPr>
            <w:r w:rsidRPr="006D5512">
              <w:t>NE</w:t>
            </w:r>
          </w:p>
        </w:tc>
        <w:tc>
          <w:tcPr>
            <w:tcW w:w="1914" w:type="dxa"/>
          </w:tcPr>
          <w:p w14:paraId="3C6B083C" w14:textId="77777777" w:rsidR="00EB05F1" w:rsidRPr="006D5512" w:rsidRDefault="00EB05F1" w:rsidP="00AD6CE4">
            <w:pPr>
              <w:pStyle w:val="ACK-ChoreographyBody"/>
            </w:pPr>
            <w:r w:rsidRPr="006D5512">
              <w:t>AL, SU, ER</w:t>
            </w:r>
          </w:p>
        </w:tc>
        <w:tc>
          <w:tcPr>
            <w:tcW w:w="1488" w:type="dxa"/>
          </w:tcPr>
          <w:p w14:paraId="7127AE1A" w14:textId="77777777" w:rsidR="00EB05F1" w:rsidRPr="006D5512" w:rsidRDefault="00EB05F1" w:rsidP="00AD6CE4">
            <w:pPr>
              <w:pStyle w:val="ACK-ChoreographyBody"/>
            </w:pPr>
            <w:r w:rsidRPr="006D5512">
              <w:t>AL, SU, ER</w:t>
            </w:r>
          </w:p>
        </w:tc>
      </w:tr>
      <w:tr w:rsidR="00EB05F1" w:rsidRPr="006D5512" w14:paraId="397CC565" w14:textId="77777777" w:rsidTr="00597C63">
        <w:trPr>
          <w:jc w:val="center"/>
        </w:trPr>
        <w:tc>
          <w:tcPr>
            <w:tcW w:w="1555" w:type="dxa"/>
          </w:tcPr>
          <w:p w14:paraId="63C59070" w14:textId="77777777" w:rsidR="00EB05F1" w:rsidRPr="006D5512" w:rsidRDefault="00EB05F1" w:rsidP="00AD6CE4">
            <w:pPr>
              <w:pStyle w:val="ACK-ChoreographyBody"/>
            </w:pPr>
            <w:r w:rsidRPr="006D5512">
              <w:t>Immediate Ack</w:t>
            </w:r>
          </w:p>
        </w:tc>
        <w:tc>
          <w:tcPr>
            <w:tcW w:w="2175" w:type="dxa"/>
          </w:tcPr>
          <w:p w14:paraId="2D430256" w14:textId="77777777" w:rsidR="00EB05F1" w:rsidRPr="006D5512" w:rsidRDefault="00EB05F1" w:rsidP="00AD6CE4">
            <w:pPr>
              <w:pStyle w:val="ACK-ChoreographyBody"/>
            </w:pPr>
            <w:r w:rsidRPr="006D5512">
              <w:t>-</w:t>
            </w:r>
          </w:p>
        </w:tc>
        <w:tc>
          <w:tcPr>
            <w:tcW w:w="660" w:type="dxa"/>
          </w:tcPr>
          <w:p w14:paraId="7EBD7B6C" w14:textId="77777777" w:rsidR="00EB05F1" w:rsidRPr="006D5512" w:rsidRDefault="00EB05F1" w:rsidP="00AD6CE4">
            <w:pPr>
              <w:pStyle w:val="ACK-ChoreographyBody"/>
            </w:pPr>
            <w:r w:rsidRPr="006D5512">
              <w:t>-</w:t>
            </w:r>
          </w:p>
        </w:tc>
        <w:tc>
          <w:tcPr>
            <w:tcW w:w="1701" w:type="dxa"/>
          </w:tcPr>
          <w:p w14:paraId="4634EACD" w14:textId="0D56AD24" w:rsidR="00EB05F1" w:rsidRPr="006D5512" w:rsidRDefault="00EB05F1" w:rsidP="00AD6CE4">
            <w:pPr>
              <w:pStyle w:val="ACK-ChoreographyBody"/>
            </w:pPr>
            <w:r w:rsidRPr="006D5512">
              <w:rPr>
                <w:szCs w:val="16"/>
              </w:rPr>
              <w:t>ACK^A05^ACK</w:t>
            </w:r>
          </w:p>
        </w:tc>
        <w:tc>
          <w:tcPr>
            <w:tcW w:w="1914" w:type="dxa"/>
          </w:tcPr>
          <w:p w14:paraId="77208B04" w14:textId="77777777" w:rsidR="00EB05F1" w:rsidRPr="006D5512" w:rsidRDefault="00EB05F1" w:rsidP="00AD6CE4">
            <w:pPr>
              <w:pStyle w:val="ACK-ChoreographyBody"/>
            </w:pPr>
            <w:r w:rsidRPr="006D5512">
              <w:t>-</w:t>
            </w:r>
          </w:p>
        </w:tc>
        <w:tc>
          <w:tcPr>
            <w:tcW w:w="1488" w:type="dxa"/>
          </w:tcPr>
          <w:p w14:paraId="368222C6" w14:textId="625FEF60" w:rsidR="00EB05F1" w:rsidRPr="006D5512" w:rsidRDefault="00EB05F1" w:rsidP="00AD6CE4">
            <w:pPr>
              <w:pStyle w:val="ACK-ChoreographyBody"/>
            </w:pPr>
            <w:r w:rsidRPr="006D5512">
              <w:rPr>
                <w:szCs w:val="16"/>
              </w:rPr>
              <w:t>ACK^A05^ACK</w:t>
            </w:r>
          </w:p>
        </w:tc>
      </w:tr>
      <w:tr w:rsidR="00EB05F1" w:rsidRPr="006D5512" w14:paraId="48B2D3E3" w14:textId="77777777" w:rsidTr="00597C63">
        <w:trPr>
          <w:jc w:val="center"/>
        </w:trPr>
        <w:tc>
          <w:tcPr>
            <w:tcW w:w="1555" w:type="dxa"/>
          </w:tcPr>
          <w:p w14:paraId="02AD87C4" w14:textId="77777777" w:rsidR="00EB05F1" w:rsidRPr="006D5512" w:rsidRDefault="00EB05F1" w:rsidP="00AD6CE4">
            <w:pPr>
              <w:pStyle w:val="ACK-ChoreographyBody"/>
            </w:pPr>
            <w:r w:rsidRPr="006D5512">
              <w:t>Application Ack</w:t>
            </w:r>
          </w:p>
        </w:tc>
        <w:tc>
          <w:tcPr>
            <w:tcW w:w="2175" w:type="dxa"/>
          </w:tcPr>
          <w:p w14:paraId="563E1609" w14:textId="757E6787" w:rsidR="00EB05F1" w:rsidRPr="006D5512" w:rsidRDefault="00EB05F1" w:rsidP="00AD6CE4">
            <w:pPr>
              <w:pStyle w:val="ACK-ChoreographyBody"/>
            </w:pPr>
            <w:r w:rsidRPr="006D5512">
              <w:rPr>
                <w:szCs w:val="16"/>
              </w:rPr>
              <w:t>ADT^A05^ADT_A05</w:t>
            </w:r>
          </w:p>
        </w:tc>
        <w:tc>
          <w:tcPr>
            <w:tcW w:w="660" w:type="dxa"/>
          </w:tcPr>
          <w:p w14:paraId="26E03B14" w14:textId="77777777" w:rsidR="00EB05F1" w:rsidRPr="006D5512" w:rsidRDefault="00EB05F1" w:rsidP="00AD6CE4">
            <w:pPr>
              <w:pStyle w:val="ACK-ChoreographyBody"/>
            </w:pPr>
            <w:r w:rsidRPr="006D5512">
              <w:t>-</w:t>
            </w:r>
          </w:p>
        </w:tc>
        <w:tc>
          <w:tcPr>
            <w:tcW w:w="1701" w:type="dxa"/>
          </w:tcPr>
          <w:p w14:paraId="034736A6" w14:textId="77777777" w:rsidR="00EB05F1" w:rsidRPr="006D5512" w:rsidRDefault="00EB05F1" w:rsidP="00AD6CE4">
            <w:pPr>
              <w:pStyle w:val="ACK-ChoreographyBody"/>
            </w:pPr>
            <w:r w:rsidRPr="006D5512">
              <w:t>-</w:t>
            </w:r>
          </w:p>
        </w:tc>
        <w:tc>
          <w:tcPr>
            <w:tcW w:w="1914" w:type="dxa"/>
          </w:tcPr>
          <w:p w14:paraId="5E08439D" w14:textId="513D04BC" w:rsidR="00EB05F1" w:rsidRPr="006D5512" w:rsidRDefault="00EB05F1" w:rsidP="00AD6CE4">
            <w:pPr>
              <w:pStyle w:val="ACK-ChoreographyBody"/>
            </w:pPr>
            <w:r w:rsidRPr="006D5512">
              <w:rPr>
                <w:szCs w:val="16"/>
              </w:rPr>
              <w:t>ACK^A05^ACK</w:t>
            </w:r>
          </w:p>
        </w:tc>
        <w:tc>
          <w:tcPr>
            <w:tcW w:w="1488" w:type="dxa"/>
          </w:tcPr>
          <w:p w14:paraId="7E16B88C" w14:textId="2CEB8527" w:rsidR="00EB05F1" w:rsidRPr="006D5512" w:rsidRDefault="00EB05F1" w:rsidP="00AD6CE4">
            <w:pPr>
              <w:pStyle w:val="ACK-ChoreographyBody"/>
            </w:pPr>
            <w:r w:rsidRPr="006D5512">
              <w:rPr>
                <w:szCs w:val="16"/>
              </w:rPr>
              <w:t>ACK^A05^ACK</w:t>
            </w:r>
          </w:p>
        </w:tc>
      </w:tr>
    </w:tbl>
    <w:p w14:paraId="4B2CE818" w14:textId="77777777" w:rsidR="00715956" w:rsidRPr="006D5512" w:rsidRDefault="00715956">
      <w:pPr>
        <w:rPr>
          <w:noProof/>
        </w:rPr>
      </w:pPr>
    </w:p>
    <w:p w14:paraId="14D0B757" w14:textId="77777777" w:rsidR="00715956" w:rsidRPr="006D5512" w:rsidRDefault="00715956">
      <w:pPr>
        <w:pStyle w:val="MsgTableCaption"/>
        <w:rPr>
          <w:noProof/>
        </w:rPr>
      </w:pPr>
      <w:r w:rsidRPr="006D5512">
        <w:rPr>
          <w:noProof/>
        </w:rPr>
        <w:t>ACK^A05^ACK: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6D5512" w:rsidRDefault="00715956">
            <w:pPr>
              <w:pStyle w:val="MsgTableHeader"/>
              <w:jc w:val="center"/>
              <w:rPr>
                <w:noProof/>
              </w:rPr>
            </w:pPr>
            <w:r w:rsidRPr="006D5512">
              <w:rPr>
                <w:noProof/>
              </w:rPr>
              <w:t>Chapter</w:t>
            </w:r>
          </w:p>
        </w:tc>
      </w:tr>
      <w:tr w:rsidR="00715956" w:rsidRPr="006D5512"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6D5512" w:rsidRDefault="00715956">
            <w:pPr>
              <w:pStyle w:val="MsgTableBody"/>
              <w:jc w:val="center"/>
              <w:rPr>
                <w:noProof/>
              </w:rPr>
            </w:pPr>
            <w:r w:rsidRPr="006D5512">
              <w:rPr>
                <w:noProof/>
              </w:rPr>
              <w:t>2</w:t>
            </w:r>
          </w:p>
        </w:tc>
      </w:tr>
      <w:tr w:rsidR="00715956" w:rsidRPr="006D5512"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6D5512" w:rsidRDefault="00715956">
            <w:pPr>
              <w:pStyle w:val="MsgTableBody"/>
              <w:jc w:val="center"/>
              <w:rPr>
                <w:noProof/>
              </w:rPr>
            </w:pPr>
            <w:r w:rsidRPr="006D5512">
              <w:rPr>
                <w:noProof/>
              </w:rPr>
              <w:t>2</w:t>
            </w:r>
          </w:p>
        </w:tc>
      </w:tr>
      <w:tr w:rsidR="00715956" w:rsidRPr="006D5512"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6D5512" w:rsidRDefault="00715956">
            <w:pPr>
              <w:pStyle w:val="MsgTableBody"/>
              <w:jc w:val="center"/>
              <w:rPr>
                <w:noProof/>
              </w:rPr>
            </w:pPr>
            <w:r w:rsidRPr="006D5512">
              <w:rPr>
                <w:noProof/>
              </w:rPr>
              <w:t>2</w:t>
            </w:r>
          </w:p>
        </w:tc>
      </w:tr>
      <w:tr w:rsidR="00715956" w:rsidRPr="006D5512"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6D5512" w:rsidRDefault="00715956">
            <w:pPr>
              <w:pStyle w:val="MsgTableBody"/>
              <w:jc w:val="center"/>
              <w:rPr>
                <w:noProof/>
              </w:rPr>
            </w:pPr>
            <w:r w:rsidRPr="006D5512">
              <w:rPr>
                <w:noProof/>
              </w:rPr>
              <w:t>2</w:t>
            </w:r>
          </w:p>
        </w:tc>
      </w:tr>
      <w:tr w:rsidR="00715956" w:rsidRPr="006D5512"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6D5512" w:rsidRDefault="00715956">
            <w:pPr>
              <w:pStyle w:val="MsgTableBody"/>
              <w:jc w:val="center"/>
              <w:rPr>
                <w:noProof/>
              </w:rPr>
            </w:pPr>
            <w:r w:rsidRPr="006D5512">
              <w:rPr>
                <w:noProof/>
              </w:rPr>
              <w:t>2</w:t>
            </w:r>
          </w:p>
        </w:tc>
      </w:tr>
    </w:tbl>
    <w:p w14:paraId="3339F39B" w14:textId="77C8952A" w:rsidR="004E4611" w:rsidRPr="006D5512" w:rsidRDefault="004E4611" w:rsidP="00372670">
      <w:bookmarkStart w:id="92" w:name="_Toc348244981"/>
      <w:bookmarkStart w:id="93" w:name="_Toc348258169"/>
      <w:bookmarkStart w:id="94" w:name="_Toc348263352"/>
      <w:bookmarkStart w:id="95" w:name="_Toc348336766"/>
      <w:bookmarkStart w:id="96" w:name="_Toc348768079"/>
      <w:bookmarkStart w:id="97" w:name="_Toc380435627"/>
      <w:bookmarkStart w:id="98" w:name="_Toc359236123"/>
      <w:bookmarkStart w:id="99" w:name="_Toc1815942"/>
      <w:bookmarkStart w:id="100" w:name="_Toc21372487"/>
      <w:bookmarkStart w:id="101" w:name="_Toc175991961"/>
      <w:bookmarkStart w:id="102"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5512" w14:paraId="72A9AFBB" w14:textId="77777777" w:rsidTr="00372670">
        <w:trPr>
          <w:jc w:val="center"/>
        </w:trPr>
        <w:tc>
          <w:tcPr>
            <w:tcW w:w="7054" w:type="dxa"/>
            <w:gridSpan w:val="4"/>
          </w:tcPr>
          <w:p w14:paraId="61FAEED8" w14:textId="72B0DD24" w:rsidR="00372670" w:rsidRPr="006D5512" w:rsidRDefault="00372670" w:rsidP="00372670">
            <w:pPr>
              <w:pStyle w:val="ACK-ChoreographyHeader"/>
            </w:pPr>
            <w:r w:rsidRPr="006D5512">
              <w:lastRenderedPageBreak/>
              <w:t>Acknowledgment Choreography</w:t>
            </w:r>
          </w:p>
        </w:tc>
      </w:tr>
      <w:tr w:rsidR="00372670" w:rsidRPr="006D5512" w14:paraId="6D382BC0" w14:textId="77777777" w:rsidTr="00372670">
        <w:trPr>
          <w:jc w:val="center"/>
        </w:trPr>
        <w:tc>
          <w:tcPr>
            <w:tcW w:w="7054" w:type="dxa"/>
            <w:gridSpan w:val="4"/>
          </w:tcPr>
          <w:p w14:paraId="2DB3FE86" w14:textId="1A3CAE00" w:rsidR="00372670" w:rsidRPr="006D5512" w:rsidRDefault="00372670" w:rsidP="00372670">
            <w:pPr>
              <w:pStyle w:val="ACK-ChoreographyHeader"/>
            </w:pPr>
            <w:r w:rsidRPr="006D5512">
              <w:rPr>
                <w:noProof/>
              </w:rPr>
              <w:t>ACK^A05^ACK</w:t>
            </w:r>
          </w:p>
        </w:tc>
      </w:tr>
      <w:tr w:rsidR="004E4611" w:rsidRPr="006D5512" w14:paraId="2F6356FE" w14:textId="77777777" w:rsidTr="00594536">
        <w:trPr>
          <w:jc w:val="center"/>
        </w:trPr>
        <w:tc>
          <w:tcPr>
            <w:tcW w:w="1458" w:type="dxa"/>
          </w:tcPr>
          <w:p w14:paraId="51435C7F" w14:textId="77777777" w:rsidR="004E4611" w:rsidRPr="006D5512" w:rsidRDefault="004E4611" w:rsidP="0025077B">
            <w:pPr>
              <w:pStyle w:val="ACK-ChoreographyBody"/>
            </w:pPr>
            <w:r w:rsidRPr="006D5512">
              <w:t>Field name</w:t>
            </w:r>
          </w:p>
        </w:tc>
        <w:tc>
          <w:tcPr>
            <w:tcW w:w="2478" w:type="dxa"/>
          </w:tcPr>
          <w:p w14:paraId="20405027" w14:textId="77777777" w:rsidR="004E4611" w:rsidRPr="006D5512" w:rsidRDefault="004E4611" w:rsidP="0025077B">
            <w:pPr>
              <w:pStyle w:val="ACK-ChoreographyBody"/>
            </w:pPr>
            <w:r w:rsidRPr="006D5512">
              <w:t>Field Value: Original mode</w:t>
            </w:r>
          </w:p>
        </w:tc>
        <w:tc>
          <w:tcPr>
            <w:tcW w:w="3118" w:type="dxa"/>
            <w:gridSpan w:val="2"/>
          </w:tcPr>
          <w:p w14:paraId="5E4F9DBD" w14:textId="77777777" w:rsidR="004E4611" w:rsidRPr="006D5512" w:rsidRDefault="004E4611" w:rsidP="0025077B">
            <w:pPr>
              <w:pStyle w:val="ACK-ChoreographyBody"/>
            </w:pPr>
            <w:r w:rsidRPr="006D5512">
              <w:t>Field value: Enhanced mode</w:t>
            </w:r>
          </w:p>
        </w:tc>
      </w:tr>
      <w:tr w:rsidR="00AD6CE4" w:rsidRPr="006D5512" w14:paraId="2AF50189" w14:textId="77777777" w:rsidTr="00594536">
        <w:trPr>
          <w:jc w:val="center"/>
        </w:trPr>
        <w:tc>
          <w:tcPr>
            <w:tcW w:w="1458" w:type="dxa"/>
          </w:tcPr>
          <w:p w14:paraId="110D275E" w14:textId="77777777" w:rsidR="00AD6CE4" w:rsidRPr="006D5512" w:rsidRDefault="00AD6CE4" w:rsidP="0025077B">
            <w:pPr>
              <w:pStyle w:val="ACK-ChoreographyBody"/>
            </w:pPr>
            <w:r w:rsidRPr="006D5512">
              <w:t>MSH.15</w:t>
            </w:r>
          </w:p>
        </w:tc>
        <w:tc>
          <w:tcPr>
            <w:tcW w:w="2478" w:type="dxa"/>
          </w:tcPr>
          <w:p w14:paraId="40ABF380" w14:textId="77777777" w:rsidR="00AD6CE4" w:rsidRPr="006D5512" w:rsidRDefault="00AD6CE4" w:rsidP="0025077B">
            <w:pPr>
              <w:pStyle w:val="ACK-ChoreographyBody"/>
            </w:pPr>
            <w:r w:rsidRPr="006D5512">
              <w:t>Blank</w:t>
            </w:r>
          </w:p>
        </w:tc>
        <w:tc>
          <w:tcPr>
            <w:tcW w:w="708" w:type="dxa"/>
          </w:tcPr>
          <w:p w14:paraId="1FA951BD" w14:textId="77777777" w:rsidR="00AD6CE4" w:rsidRPr="006D5512" w:rsidRDefault="00AD6CE4" w:rsidP="0025077B">
            <w:pPr>
              <w:pStyle w:val="ACK-ChoreographyBody"/>
            </w:pPr>
            <w:r w:rsidRPr="006D5512">
              <w:t>NE</w:t>
            </w:r>
          </w:p>
        </w:tc>
        <w:tc>
          <w:tcPr>
            <w:tcW w:w="2410" w:type="dxa"/>
          </w:tcPr>
          <w:p w14:paraId="3DB18A24" w14:textId="77777777" w:rsidR="00AD6CE4" w:rsidRPr="006D5512" w:rsidRDefault="00AD6CE4" w:rsidP="0025077B">
            <w:pPr>
              <w:pStyle w:val="ACK-ChoreographyBody"/>
            </w:pPr>
            <w:r w:rsidRPr="006D5512">
              <w:t>AL, SU, ER</w:t>
            </w:r>
          </w:p>
        </w:tc>
      </w:tr>
      <w:tr w:rsidR="00AD6CE4" w:rsidRPr="006D5512" w14:paraId="7F117A26" w14:textId="77777777" w:rsidTr="00594536">
        <w:trPr>
          <w:jc w:val="center"/>
        </w:trPr>
        <w:tc>
          <w:tcPr>
            <w:tcW w:w="1458" w:type="dxa"/>
          </w:tcPr>
          <w:p w14:paraId="1448A98F" w14:textId="77777777" w:rsidR="00AD6CE4" w:rsidRPr="006D5512" w:rsidRDefault="00AD6CE4" w:rsidP="0025077B">
            <w:pPr>
              <w:pStyle w:val="ACK-ChoreographyBody"/>
            </w:pPr>
            <w:r w:rsidRPr="006D5512">
              <w:t>MSH.16</w:t>
            </w:r>
          </w:p>
        </w:tc>
        <w:tc>
          <w:tcPr>
            <w:tcW w:w="2478" w:type="dxa"/>
          </w:tcPr>
          <w:p w14:paraId="429D7CAF" w14:textId="77777777" w:rsidR="00AD6CE4" w:rsidRPr="006D5512" w:rsidRDefault="00AD6CE4" w:rsidP="0025077B">
            <w:pPr>
              <w:pStyle w:val="ACK-ChoreographyBody"/>
            </w:pPr>
            <w:r w:rsidRPr="006D5512">
              <w:t>Blank</w:t>
            </w:r>
          </w:p>
        </w:tc>
        <w:tc>
          <w:tcPr>
            <w:tcW w:w="708" w:type="dxa"/>
          </w:tcPr>
          <w:p w14:paraId="2EC52615" w14:textId="77777777" w:rsidR="00AD6CE4" w:rsidRPr="006D5512" w:rsidRDefault="00AD6CE4" w:rsidP="0025077B">
            <w:pPr>
              <w:pStyle w:val="ACK-ChoreographyBody"/>
            </w:pPr>
            <w:r w:rsidRPr="006D5512">
              <w:t>NE</w:t>
            </w:r>
          </w:p>
        </w:tc>
        <w:tc>
          <w:tcPr>
            <w:tcW w:w="2410" w:type="dxa"/>
          </w:tcPr>
          <w:p w14:paraId="5C52CBAB" w14:textId="77777777" w:rsidR="00AD6CE4" w:rsidRPr="006D5512" w:rsidRDefault="00AD6CE4" w:rsidP="0025077B">
            <w:pPr>
              <w:pStyle w:val="ACK-ChoreographyBody"/>
            </w:pPr>
            <w:r w:rsidRPr="006D5512">
              <w:t>NE</w:t>
            </w:r>
          </w:p>
        </w:tc>
      </w:tr>
      <w:tr w:rsidR="00AD6CE4" w:rsidRPr="006D5512" w14:paraId="3921CDD5" w14:textId="77777777" w:rsidTr="00594536">
        <w:trPr>
          <w:jc w:val="center"/>
        </w:trPr>
        <w:tc>
          <w:tcPr>
            <w:tcW w:w="1458" w:type="dxa"/>
          </w:tcPr>
          <w:p w14:paraId="5C8804AE" w14:textId="77777777" w:rsidR="00AD6CE4" w:rsidRPr="006D5512" w:rsidRDefault="00AD6CE4" w:rsidP="0025077B">
            <w:pPr>
              <w:pStyle w:val="ACK-ChoreographyBody"/>
            </w:pPr>
            <w:r w:rsidRPr="006D5512">
              <w:t>Immediate Ack</w:t>
            </w:r>
          </w:p>
        </w:tc>
        <w:tc>
          <w:tcPr>
            <w:tcW w:w="2478" w:type="dxa"/>
          </w:tcPr>
          <w:p w14:paraId="6928713B" w14:textId="77777777" w:rsidR="00AD6CE4" w:rsidRPr="006D5512" w:rsidRDefault="00AD6CE4" w:rsidP="0025077B">
            <w:pPr>
              <w:pStyle w:val="ACK-ChoreographyBody"/>
            </w:pPr>
            <w:r w:rsidRPr="006D5512">
              <w:t>-</w:t>
            </w:r>
          </w:p>
        </w:tc>
        <w:tc>
          <w:tcPr>
            <w:tcW w:w="708" w:type="dxa"/>
          </w:tcPr>
          <w:p w14:paraId="4F8CE576" w14:textId="77777777" w:rsidR="00AD6CE4" w:rsidRPr="006D5512" w:rsidRDefault="00AD6CE4" w:rsidP="0025077B">
            <w:pPr>
              <w:pStyle w:val="ACK-ChoreographyBody"/>
            </w:pPr>
            <w:r w:rsidRPr="006D5512">
              <w:t>-</w:t>
            </w:r>
          </w:p>
        </w:tc>
        <w:tc>
          <w:tcPr>
            <w:tcW w:w="2410" w:type="dxa"/>
          </w:tcPr>
          <w:p w14:paraId="6B4BB176" w14:textId="094DE03B" w:rsidR="00AD6CE4" w:rsidRPr="006D5512" w:rsidRDefault="00AD6CE4" w:rsidP="0025077B">
            <w:pPr>
              <w:pStyle w:val="ACK-ChoreographyBody"/>
            </w:pPr>
            <w:r w:rsidRPr="006D5512">
              <w:rPr>
                <w:szCs w:val="16"/>
              </w:rPr>
              <w:t>ACK^A05^ACK</w:t>
            </w:r>
          </w:p>
        </w:tc>
      </w:tr>
      <w:tr w:rsidR="00AD6CE4" w:rsidRPr="006D5512" w14:paraId="101A4283" w14:textId="77777777" w:rsidTr="00594536">
        <w:trPr>
          <w:jc w:val="center"/>
        </w:trPr>
        <w:tc>
          <w:tcPr>
            <w:tcW w:w="1458" w:type="dxa"/>
          </w:tcPr>
          <w:p w14:paraId="60E233E0" w14:textId="77777777" w:rsidR="00AD6CE4" w:rsidRPr="006D5512" w:rsidRDefault="00AD6CE4" w:rsidP="0025077B">
            <w:pPr>
              <w:pStyle w:val="ACK-ChoreographyBody"/>
            </w:pPr>
            <w:r w:rsidRPr="006D5512">
              <w:t>Application Ack</w:t>
            </w:r>
          </w:p>
        </w:tc>
        <w:tc>
          <w:tcPr>
            <w:tcW w:w="2478" w:type="dxa"/>
          </w:tcPr>
          <w:p w14:paraId="60ED0DDC" w14:textId="7089A064" w:rsidR="00AD6CE4" w:rsidRPr="006D5512" w:rsidRDefault="00AD6CE4" w:rsidP="0025077B">
            <w:pPr>
              <w:pStyle w:val="ACK-ChoreographyBody"/>
            </w:pPr>
            <w:r w:rsidRPr="006D5512">
              <w:rPr>
                <w:szCs w:val="16"/>
              </w:rPr>
              <w:t>-</w:t>
            </w:r>
          </w:p>
        </w:tc>
        <w:tc>
          <w:tcPr>
            <w:tcW w:w="708" w:type="dxa"/>
          </w:tcPr>
          <w:p w14:paraId="0139A9EF" w14:textId="77777777" w:rsidR="00AD6CE4" w:rsidRPr="006D5512" w:rsidRDefault="00AD6CE4" w:rsidP="0025077B">
            <w:pPr>
              <w:pStyle w:val="ACK-ChoreographyBody"/>
            </w:pPr>
            <w:r w:rsidRPr="006D5512">
              <w:t>-</w:t>
            </w:r>
          </w:p>
        </w:tc>
        <w:tc>
          <w:tcPr>
            <w:tcW w:w="2410" w:type="dxa"/>
          </w:tcPr>
          <w:p w14:paraId="1C38F6B7" w14:textId="77777777" w:rsidR="00AD6CE4" w:rsidRPr="006D5512" w:rsidRDefault="00AD6CE4" w:rsidP="0025077B">
            <w:pPr>
              <w:pStyle w:val="ACK-ChoreographyBody"/>
            </w:pPr>
            <w:r w:rsidRPr="006D5512">
              <w:t>-</w:t>
            </w:r>
          </w:p>
        </w:tc>
      </w:tr>
    </w:tbl>
    <w:p w14:paraId="5A7666E4" w14:textId="77777777" w:rsidR="00715956" w:rsidRPr="006D5512" w:rsidRDefault="00715956">
      <w:pPr>
        <w:pStyle w:val="Heading3"/>
        <w:rPr>
          <w:noProof/>
        </w:rPr>
      </w:pPr>
      <w:bookmarkStart w:id="103" w:name="_Toc27754791"/>
      <w:bookmarkStart w:id="104" w:name="_Toc170477172"/>
      <w:r w:rsidRPr="006D5512">
        <w:rPr>
          <w:noProof/>
        </w:rPr>
        <w:t>ADT/ACK - Change an Outpatient to an Inpatient (Event A06</w:t>
      </w:r>
      <w:r w:rsidRPr="006D5512">
        <w:rPr>
          <w:noProof/>
        </w:rPr>
        <w:fldChar w:fldCharType="begin"/>
      </w:r>
      <w:r w:rsidRPr="006D5512">
        <w:rPr>
          <w:noProof/>
        </w:rPr>
        <w:instrText>XE "A06"</w:instrText>
      </w:r>
      <w:r w:rsidRPr="006D5512">
        <w:rPr>
          <w:noProof/>
        </w:rPr>
        <w:fldChar w:fldCharType="end"/>
      </w:r>
      <w:r w:rsidRPr="006D5512">
        <w:rPr>
          <w:noProof/>
        </w:rPr>
        <w:t>)</w:t>
      </w:r>
      <w:bookmarkEnd w:id="92"/>
      <w:bookmarkEnd w:id="93"/>
      <w:bookmarkEnd w:id="94"/>
      <w:bookmarkEnd w:id="95"/>
      <w:bookmarkEnd w:id="96"/>
      <w:bookmarkEnd w:id="97"/>
      <w:bookmarkEnd w:id="98"/>
      <w:bookmarkEnd w:id="99"/>
      <w:bookmarkEnd w:id="100"/>
      <w:bookmarkEnd w:id="101"/>
      <w:bookmarkEnd w:id="102"/>
      <w:bookmarkEnd w:id="103"/>
      <w:bookmarkEnd w:id="104"/>
    </w:p>
    <w:p w14:paraId="0B5627BA" w14:textId="77777777" w:rsidR="00715956" w:rsidRPr="006D5512" w:rsidRDefault="00715956">
      <w:pPr>
        <w:pStyle w:val="NormalIndented"/>
        <w:rPr>
          <w:noProof/>
        </w:rPr>
      </w:pPr>
      <w:r w:rsidRPr="006D5512">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6D5512">
        <w:rPr>
          <w:rStyle w:val="ReferenceAttribute"/>
          <w:noProof/>
        </w:rPr>
        <w:t>PV1-3 - Assigned Patient Location</w:t>
      </w:r>
      <w:r w:rsidRPr="006D5512">
        <w:rPr>
          <w:noProof/>
        </w:rPr>
        <w:t xml:space="preserve">, while the old patient location (if different) should appear in </w:t>
      </w:r>
      <w:r w:rsidRPr="006D5512">
        <w:rPr>
          <w:rStyle w:val="ReferenceAttribute"/>
          <w:noProof/>
        </w:rPr>
        <w:t>PV1-6 - Prior Patient Location</w:t>
      </w:r>
      <w:r w:rsidRPr="006D5512">
        <w:rPr>
          <w:noProof/>
        </w:rPr>
        <w:t xml:space="preserve">.  The new patient class should appear in </w:t>
      </w:r>
      <w:r w:rsidRPr="006D5512">
        <w:rPr>
          <w:rStyle w:val="ReferenceAttribute"/>
          <w:noProof/>
        </w:rPr>
        <w:t>PV1-2 - Patient Class</w:t>
      </w:r>
      <w:r w:rsidRPr="006D5512">
        <w:rPr>
          <w:noProof/>
        </w:rPr>
        <w:t>.</w:t>
      </w:r>
    </w:p>
    <w:p w14:paraId="033EB775" w14:textId="77777777" w:rsidR="00715956" w:rsidRPr="006D5512" w:rsidRDefault="00715956">
      <w:pPr>
        <w:pStyle w:val="NormalIndented"/>
        <w:rPr>
          <w:noProof/>
        </w:rPr>
      </w:pPr>
      <w:r w:rsidRPr="006D5512">
        <w:rPr>
          <w:noProof/>
        </w:rPr>
        <w:t xml:space="preserve">It will be left to implementation negotiation to determine whether disparate systems merely change the patient class, or close and open a new account.  The current active account number should appear in field </w:t>
      </w:r>
      <w:r w:rsidRPr="006D5512">
        <w:rPr>
          <w:rStyle w:val="ReferenceAttribute"/>
          <w:noProof/>
        </w:rPr>
        <w:t>PID-18 - Patient Account Number</w:t>
      </w:r>
      <w:r w:rsidRPr="006D5512">
        <w:rPr>
          <w:noProof/>
        </w:rPr>
        <w:t xml:space="preserve">; the prior account number can be included optionally in </w:t>
      </w:r>
      <w:r w:rsidRPr="006D5512">
        <w:rPr>
          <w:rStyle w:val="ReferenceAttribute"/>
          <w:noProof/>
        </w:rPr>
        <w:t>MRG-3 - Prior Patient Account Number</w:t>
      </w:r>
      <w:r w:rsidRPr="006D5512">
        <w:rPr>
          <w:noProof/>
        </w:rPr>
        <w:t xml:space="preserve">.  This arrangement is not intended to be a type of merge. The MRG segment is used here only for </w:t>
      </w:r>
      <w:r w:rsidRPr="006D5512">
        <w:rPr>
          <w:rStyle w:val="ReferenceAttribute"/>
          <w:noProof/>
        </w:rPr>
        <w:t>MRG-3 - Prior Patient Account Number</w:t>
      </w:r>
      <w:r w:rsidRPr="006D5512">
        <w:rPr>
          <w:noProof/>
        </w:rPr>
        <w:t xml:space="preserve">.  </w:t>
      </w:r>
      <w:r w:rsidRPr="006D5512">
        <w:rPr>
          <w:rStyle w:val="ReferenceAttribute"/>
          <w:noProof/>
        </w:rPr>
        <w:t>PV1-19 - Visit Number</w:t>
      </w:r>
      <w:r w:rsidRPr="006D5512">
        <w:rPr>
          <w:noProof/>
        </w:rPr>
        <w:t xml:space="preserve"> may also be changed during this event.</w:t>
      </w:r>
    </w:p>
    <w:p w14:paraId="1810AF6A"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532639EB" w14:textId="11AAAC92" w:rsidR="00715956" w:rsidRPr="006D5512" w:rsidRDefault="00715956">
      <w:pPr>
        <w:pStyle w:val="NormalIndented"/>
        <w:rPr>
          <w:noProof/>
        </w:rPr>
      </w:pPr>
      <w:r w:rsidRPr="006D5512">
        <w:rPr>
          <w:noProof/>
        </w:rPr>
        <w:t xml:space="preserve">The </w:t>
      </w:r>
      <w:r w:rsidR="009A2F50" w:rsidRPr="006D5512">
        <w:rPr>
          <w:noProof/>
        </w:rPr>
        <w:t xml:space="preserve">PRT </w:t>
      </w:r>
      <w:r w:rsidR="00BE3D2C" w:rsidRPr="006D5512">
        <w:rPr>
          <w:noProof/>
        </w:rPr>
        <w:t>–</w:t>
      </w:r>
      <w:r w:rsidR="009A2F50" w:rsidRPr="006D5512">
        <w:rPr>
          <w:noProof/>
        </w:rPr>
        <w:t xml:space="preserve"> Participation</w:t>
      </w:r>
      <w:r w:rsidR="00BE3D2C" w:rsidRPr="006D5512">
        <w:rPr>
          <w:noProof/>
        </w:rPr>
        <w:t xml:space="preserve"> Information </w:t>
      </w:r>
      <w:r w:rsidRPr="006D5512">
        <w:rPr>
          <w:noProof/>
        </w:rPr>
        <w:t xml:space="preserve">Segment is used in this message to communicate providers not specified elsewhere.  Person level providers with an ongoing relationship are reported in the </w:t>
      </w:r>
      <w:r w:rsidR="009A2F50" w:rsidRPr="006D5512">
        <w:rPr>
          <w:noProof/>
        </w:rPr>
        <w:t xml:space="preserve">PRT </w:t>
      </w:r>
      <w:r w:rsidRPr="006D5512">
        <w:rPr>
          <w:noProof/>
        </w:rPr>
        <w:t xml:space="preserve">segment following the PID/PD1 segments.  Visit level providers (corresponding to the PV1 data) are reported in the </w:t>
      </w:r>
      <w:r w:rsidR="009A2F50" w:rsidRPr="006D5512">
        <w:rPr>
          <w:noProof/>
        </w:rPr>
        <w:t xml:space="preserve">PRT </w:t>
      </w:r>
      <w:r w:rsidRPr="006D5512">
        <w:rPr>
          <w:noProof/>
        </w:rPr>
        <w:t xml:space="preserve">segment following the PV1/PV2 segments.  Providers related to a specific procedure are reported in the </w:t>
      </w:r>
      <w:r w:rsidR="009A2F50" w:rsidRPr="006D5512">
        <w:rPr>
          <w:noProof/>
        </w:rPr>
        <w:t xml:space="preserve">PRT </w:t>
      </w:r>
      <w:r w:rsidRPr="006D5512">
        <w:rPr>
          <w:noProof/>
        </w:rPr>
        <w:t xml:space="preserve">segment following the PR1 segment.  Providers related to a specific insurance are reported in the </w:t>
      </w:r>
      <w:r w:rsidR="009A2F50" w:rsidRPr="006D5512">
        <w:rPr>
          <w:noProof/>
        </w:rPr>
        <w:t xml:space="preserve">PRT </w:t>
      </w:r>
      <w:r w:rsidRPr="006D5512">
        <w:rPr>
          <w:noProof/>
        </w:rPr>
        <w:t xml:space="preserve">segment following the IN1/IN2/IN3 segments. To communicate the begin- and end-date of the provider, use the </w:t>
      </w:r>
      <w:r w:rsidR="009A2F50" w:rsidRPr="006D5512">
        <w:rPr>
          <w:rStyle w:val="ReferenceAttribute"/>
          <w:noProof/>
        </w:rPr>
        <w:t>PRT-11 –Begin Date/Time</w:t>
      </w:r>
      <w:r w:rsidRPr="006D5512">
        <w:rPr>
          <w:noProof/>
        </w:rPr>
        <w:t xml:space="preserve"> and the </w:t>
      </w:r>
      <w:r w:rsidR="009A2F50" w:rsidRPr="006D5512">
        <w:rPr>
          <w:rStyle w:val="ReferenceAttribute"/>
          <w:noProof/>
        </w:rPr>
        <w:t>PRT-12 –</w:t>
      </w:r>
      <w:r w:rsidRPr="006D5512">
        <w:rPr>
          <w:rStyle w:val="ReferenceAttribute"/>
          <w:noProof/>
        </w:rPr>
        <w:t>End Date/Time</w:t>
      </w:r>
      <w:r w:rsidRPr="006D5512">
        <w:rPr>
          <w:noProof/>
        </w:rPr>
        <w:t xml:space="preserve"> in the </w:t>
      </w:r>
      <w:r w:rsidR="009A2F50" w:rsidRPr="006D5512">
        <w:rPr>
          <w:noProof/>
        </w:rPr>
        <w:t xml:space="preserve">PRT </w:t>
      </w:r>
      <w:r w:rsidRPr="006D5512">
        <w:rPr>
          <w:noProof/>
        </w:rPr>
        <w:t xml:space="preserve">segment, with the applicable </w:t>
      </w:r>
      <w:r w:rsidR="009A2F50" w:rsidRPr="006D5512">
        <w:rPr>
          <w:rStyle w:val="ReferenceAttribute"/>
          <w:noProof/>
        </w:rPr>
        <w:t xml:space="preserve">PRT-4 </w:t>
      </w:r>
      <w:r w:rsidR="005051F1" w:rsidRPr="006D5512">
        <w:rPr>
          <w:rStyle w:val="ReferenceAttribute"/>
          <w:noProof/>
        </w:rPr>
        <w:t>–</w:t>
      </w:r>
      <w:r w:rsidR="009A2F50" w:rsidRPr="006D5512">
        <w:rPr>
          <w:rStyle w:val="ReferenceAttribute"/>
          <w:noProof/>
        </w:rPr>
        <w:t xml:space="preserve"> </w:t>
      </w:r>
      <w:r w:rsidR="005051F1" w:rsidRPr="006D5512">
        <w:rPr>
          <w:rStyle w:val="ReferenceAttribute"/>
          <w:noProof/>
        </w:rPr>
        <w:t xml:space="preserve">role of </w:t>
      </w:r>
      <w:r w:rsidR="009A2F50" w:rsidRPr="006D5512">
        <w:rPr>
          <w:rStyle w:val="ReferenceAttribute"/>
          <w:noProof/>
        </w:rPr>
        <w:t>Participation</w:t>
      </w:r>
      <w:r w:rsidRPr="006D5512">
        <w:rPr>
          <w:noProof/>
        </w:rPr>
        <w:t xml:space="preserve">.  Refer to Chapter </w:t>
      </w:r>
      <w:r w:rsidR="009A2F50" w:rsidRPr="006D5512">
        <w:rPr>
          <w:noProof/>
        </w:rPr>
        <w:t xml:space="preserve">7 </w:t>
      </w:r>
      <w:r w:rsidRPr="006D5512">
        <w:rPr>
          <w:noProof/>
        </w:rPr>
        <w:t xml:space="preserve">for the definition of the </w:t>
      </w:r>
      <w:r w:rsidR="009A2F50" w:rsidRPr="006D5512">
        <w:rPr>
          <w:noProof/>
        </w:rPr>
        <w:t xml:space="preserve">PRT </w:t>
      </w:r>
      <w:r w:rsidRPr="006D5512">
        <w:rPr>
          <w:noProof/>
        </w:rPr>
        <w:t>segment.</w:t>
      </w:r>
    </w:p>
    <w:p w14:paraId="7C88D6FE" w14:textId="77777777" w:rsidR="00715956" w:rsidRPr="006D5512" w:rsidRDefault="00715956">
      <w:pPr>
        <w:pStyle w:val="MsgTableCaption"/>
        <w:rPr>
          <w:noProof/>
        </w:rPr>
      </w:pPr>
      <w:r w:rsidRPr="006D5512">
        <w:rPr>
          <w:noProof/>
        </w:rPr>
        <w:t>ADT^A06^ADT_A06: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6D5512" w:rsidRDefault="00715956">
            <w:pPr>
              <w:pStyle w:val="MsgTableHeader"/>
              <w:jc w:val="center"/>
              <w:rPr>
                <w:noProof/>
              </w:rPr>
            </w:pPr>
            <w:r w:rsidRPr="006D5512">
              <w:rPr>
                <w:noProof/>
              </w:rPr>
              <w:t>Chapter</w:t>
            </w:r>
          </w:p>
        </w:tc>
      </w:tr>
      <w:tr w:rsidR="00715956" w:rsidRPr="006D5512"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6D5512" w:rsidRDefault="00715956">
            <w:pPr>
              <w:pStyle w:val="MsgTableBody"/>
              <w:jc w:val="center"/>
              <w:rPr>
                <w:noProof/>
              </w:rPr>
            </w:pPr>
            <w:r w:rsidRPr="006D5512">
              <w:rPr>
                <w:noProof/>
              </w:rPr>
              <w:t>2</w:t>
            </w:r>
          </w:p>
        </w:tc>
      </w:tr>
      <w:tr w:rsidR="005240BF" w:rsidRPr="006D5512"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6D5512" w:rsidRDefault="005240BF" w:rsidP="002F09AE">
            <w:pPr>
              <w:pStyle w:val="MsgTableBody"/>
              <w:rPr>
                <w:noProof/>
              </w:rPr>
            </w:pPr>
            <w:bookmarkStart w:id="105" w:name="_Hlk508176593"/>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6D5512" w:rsidRDefault="005240BF"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6D5512"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6D5512" w:rsidRDefault="005240BF" w:rsidP="002F09AE">
            <w:pPr>
              <w:pStyle w:val="MsgTableBody"/>
              <w:jc w:val="center"/>
              <w:rPr>
                <w:noProof/>
              </w:rPr>
            </w:pPr>
            <w:r w:rsidRPr="006D5512">
              <w:rPr>
                <w:noProof/>
              </w:rPr>
              <w:t>3</w:t>
            </w:r>
          </w:p>
        </w:tc>
      </w:tr>
      <w:bookmarkEnd w:id="105"/>
      <w:tr w:rsidR="00715956" w:rsidRPr="006D5512"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6D5512" w:rsidRDefault="00715956">
            <w:pPr>
              <w:pStyle w:val="MsgTableBody"/>
              <w:jc w:val="center"/>
              <w:rPr>
                <w:noProof/>
              </w:rPr>
            </w:pPr>
            <w:r w:rsidRPr="006D5512">
              <w:rPr>
                <w:noProof/>
              </w:rPr>
              <w:t>2</w:t>
            </w:r>
          </w:p>
        </w:tc>
      </w:tr>
      <w:tr w:rsidR="00715956" w:rsidRPr="006D5512"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6D5512" w:rsidRDefault="00715956">
            <w:pPr>
              <w:pStyle w:val="MsgTableBody"/>
              <w:jc w:val="center"/>
              <w:rPr>
                <w:noProof/>
              </w:rPr>
            </w:pPr>
            <w:r w:rsidRPr="006D5512">
              <w:rPr>
                <w:noProof/>
              </w:rPr>
              <w:t>2</w:t>
            </w:r>
          </w:p>
        </w:tc>
      </w:tr>
      <w:tr w:rsidR="00715956" w:rsidRPr="006D5512"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6D5512" w:rsidRDefault="00715956">
            <w:pPr>
              <w:pStyle w:val="MsgTableBody"/>
              <w:jc w:val="center"/>
              <w:rPr>
                <w:noProof/>
              </w:rPr>
            </w:pPr>
            <w:r w:rsidRPr="006D5512">
              <w:rPr>
                <w:noProof/>
              </w:rPr>
              <w:t>3</w:t>
            </w:r>
          </w:p>
        </w:tc>
      </w:tr>
      <w:tr w:rsidR="00715956" w:rsidRPr="006D5512"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6D5512" w:rsidRDefault="00715956">
            <w:pPr>
              <w:pStyle w:val="MsgTableBody"/>
              <w:jc w:val="center"/>
              <w:rPr>
                <w:noProof/>
              </w:rPr>
            </w:pPr>
            <w:r w:rsidRPr="006D5512">
              <w:rPr>
                <w:noProof/>
              </w:rPr>
              <w:t>3</w:t>
            </w:r>
          </w:p>
        </w:tc>
      </w:tr>
      <w:tr w:rsidR="00715956" w:rsidRPr="006D5512"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6D5512" w:rsidRDefault="00715956">
            <w:pPr>
              <w:pStyle w:val="MsgTableBody"/>
              <w:jc w:val="center"/>
              <w:rPr>
                <w:noProof/>
              </w:rPr>
            </w:pPr>
            <w:r w:rsidRPr="006D5512">
              <w:rPr>
                <w:noProof/>
              </w:rPr>
              <w:t>3</w:t>
            </w:r>
          </w:p>
        </w:tc>
      </w:tr>
      <w:tr w:rsidR="000A1ACA" w:rsidRPr="006D5512" w14:paraId="62AEE3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6DCCE4" w14:textId="4E4DBFBD"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6D5512" w:rsidRDefault="000A1ACA" w:rsidP="000A1ACA">
            <w:pPr>
              <w:pStyle w:val="MsgTableBody"/>
              <w:jc w:val="center"/>
              <w:rPr>
                <w:noProof/>
              </w:rPr>
            </w:pPr>
            <w:r w:rsidRPr="006D5512">
              <w:rPr>
                <w:noProof/>
              </w:rPr>
              <w:t>3</w:t>
            </w:r>
          </w:p>
        </w:tc>
      </w:tr>
      <w:tr w:rsidR="000A1ACA" w:rsidRPr="006D5512" w14:paraId="54909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581793" w14:textId="560C25CD"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6D5512" w:rsidRDefault="000A1ACA" w:rsidP="000A1ACA">
            <w:pPr>
              <w:pStyle w:val="MsgTableBody"/>
              <w:jc w:val="center"/>
              <w:rPr>
                <w:noProof/>
              </w:rPr>
            </w:pPr>
            <w:r w:rsidRPr="006D5512">
              <w:rPr>
                <w:noProof/>
              </w:rPr>
              <w:t>3</w:t>
            </w:r>
          </w:p>
        </w:tc>
      </w:tr>
      <w:tr w:rsidR="000A1ACA" w:rsidRPr="006D5512" w14:paraId="130AEEF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9EF6B" w14:textId="78A73DBD" w:rsidR="000A1ACA" w:rsidRPr="006D5512" w:rsidRDefault="00364964" w:rsidP="000A1ACA">
            <w:pPr>
              <w:pStyle w:val="MsgTableBody"/>
              <w:rPr>
                <w:noProof/>
              </w:rPr>
            </w:pPr>
            <w:r w:rsidRPr="006D5512">
              <w:rPr>
                <w:noProof/>
              </w:rPr>
              <w:lastRenderedPageBreak/>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A32B269" w14:textId="1678E238"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6D5512" w:rsidRDefault="000A1ACA" w:rsidP="000A1ACA">
            <w:pPr>
              <w:pStyle w:val="MsgTableBody"/>
              <w:jc w:val="center"/>
              <w:rPr>
                <w:noProof/>
              </w:rPr>
            </w:pPr>
            <w:r w:rsidRPr="006D5512">
              <w:rPr>
                <w:noProof/>
              </w:rPr>
              <w:t>3</w:t>
            </w:r>
          </w:p>
        </w:tc>
      </w:tr>
      <w:tr w:rsidR="000A1ACA" w:rsidRPr="006D5512"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6D5512" w:rsidRDefault="000A1ACA" w:rsidP="000A1ACA">
            <w:pPr>
              <w:pStyle w:val="MsgTableBody"/>
              <w:jc w:val="center"/>
              <w:rPr>
                <w:noProof/>
              </w:rPr>
            </w:pPr>
            <w:r w:rsidRPr="006D5512">
              <w:rPr>
                <w:noProof/>
              </w:rPr>
              <w:t>3</w:t>
            </w:r>
          </w:p>
        </w:tc>
      </w:tr>
      <w:tr w:rsidR="000A1ACA" w:rsidRPr="006D5512"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6D5512" w:rsidRDefault="000A1ACA" w:rsidP="000A1ACA">
            <w:pPr>
              <w:pStyle w:val="MsgTableBody"/>
              <w:jc w:val="center"/>
              <w:rPr>
                <w:noProof/>
              </w:rPr>
            </w:pPr>
            <w:r w:rsidRPr="006D5512">
              <w:rPr>
                <w:noProof/>
              </w:rPr>
              <w:t>3</w:t>
            </w:r>
          </w:p>
        </w:tc>
      </w:tr>
      <w:tr w:rsidR="000A1ACA" w:rsidRPr="006D5512"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6D5512" w:rsidRDefault="000A1ACA" w:rsidP="000A1ACA">
            <w:pPr>
              <w:pStyle w:val="MsgTableBody"/>
              <w:jc w:val="center"/>
              <w:rPr>
                <w:noProof/>
              </w:rPr>
            </w:pPr>
            <w:r w:rsidRPr="006D5512">
              <w:rPr>
                <w:noProof/>
              </w:rPr>
              <w:t>3</w:t>
            </w:r>
          </w:p>
        </w:tc>
      </w:tr>
      <w:tr w:rsidR="000A1ACA" w:rsidRPr="006D5512"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6D5512" w:rsidRDefault="000A1ACA" w:rsidP="000A1ACA">
            <w:pPr>
              <w:pStyle w:val="MsgTableBody"/>
              <w:jc w:val="center"/>
              <w:rPr>
                <w:noProof/>
              </w:rPr>
            </w:pPr>
            <w:r w:rsidRPr="006D5512">
              <w:rPr>
                <w:noProof/>
              </w:rPr>
              <w:t>3</w:t>
            </w:r>
          </w:p>
        </w:tc>
      </w:tr>
      <w:tr w:rsidR="000A1ACA" w:rsidRPr="006D5512"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6D5512" w:rsidRDefault="000A1ACA" w:rsidP="000A1ACA">
            <w:pPr>
              <w:pStyle w:val="MsgTableBody"/>
              <w:jc w:val="center"/>
              <w:rPr>
                <w:noProof/>
              </w:rPr>
            </w:pPr>
            <w:r w:rsidRPr="006D5512">
              <w:rPr>
                <w:noProof/>
              </w:rPr>
              <w:t>3</w:t>
            </w:r>
          </w:p>
        </w:tc>
      </w:tr>
      <w:tr w:rsidR="000A1ACA" w:rsidRPr="006D5512"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368B3066"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6D5512" w:rsidRDefault="000A1ACA" w:rsidP="000A1ACA">
            <w:pPr>
              <w:pStyle w:val="MsgTableBody"/>
              <w:jc w:val="center"/>
              <w:rPr>
                <w:noProof/>
              </w:rPr>
            </w:pPr>
            <w:r w:rsidRPr="006D5512">
              <w:rPr>
                <w:noProof/>
              </w:rPr>
              <w:t>15</w:t>
            </w:r>
          </w:p>
        </w:tc>
      </w:tr>
      <w:tr w:rsidR="000A1ACA" w:rsidRPr="006D5512"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14CC796C"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6D5512" w:rsidRDefault="000A1ACA" w:rsidP="000A1ACA">
            <w:pPr>
              <w:pStyle w:val="MsgTableBody"/>
              <w:jc w:val="center"/>
              <w:rPr>
                <w:noProof/>
              </w:rPr>
            </w:pPr>
            <w:r w:rsidRPr="006D5512">
              <w:rPr>
                <w:noProof/>
              </w:rPr>
              <w:t>7</w:t>
            </w:r>
          </w:p>
        </w:tc>
      </w:tr>
      <w:tr w:rsidR="000A1ACA" w:rsidRPr="006D5512"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6D5512" w:rsidRDefault="000A1ACA" w:rsidP="000A1ACA">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6D5512" w:rsidRDefault="000A1ACA" w:rsidP="000A1ACA">
            <w:pPr>
              <w:pStyle w:val="MsgTableBody"/>
              <w:rPr>
                <w:noProof/>
              </w:rPr>
            </w:pPr>
            <w:r w:rsidRPr="006D5512">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6D5512" w:rsidRDefault="000A1ACA" w:rsidP="000A1ACA">
            <w:pPr>
              <w:pStyle w:val="MsgTableBody"/>
              <w:jc w:val="center"/>
              <w:rPr>
                <w:noProof/>
              </w:rPr>
            </w:pPr>
            <w:r w:rsidRPr="006D5512">
              <w:rPr>
                <w:noProof/>
              </w:rPr>
              <w:t>3</w:t>
            </w:r>
          </w:p>
        </w:tc>
      </w:tr>
      <w:tr w:rsidR="000A1ACA" w:rsidRPr="006D5512"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6D5512" w:rsidRDefault="000A1ACA" w:rsidP="000A1ACA">
            <w:pPr>
              <w:pStyle w:val="MsgTableBody"/>
              <w:jc w:val="center"/>
              <w:rPr>
                <w:noProof/>
              </w:rPr>
            </w:pPr>
          </w:p>
        </w:tc>
      </w:tr>
      <w:tr w:rsidR="000A1ACA" w:rsidRPr="006D5512"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6D5512" w:rsidRDefault="000A1ACA" w:rsidP="000A1ACA">
            <w:pPr>
              <w:pStyle w:val="MsgTableBody"/>
              <w:rPr>
                <w:noProof/>
              </w:rPr>
            </w:pPr>
            <w:r w:rsidRPr="006D5512">
              <w:rPr>
                <w:noProof/>
              </w:rPr>
              <w:t xml:space="preserve">     </w:t>
            </w:r>
            <w:hyperlink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6D5512" w:rsidRDefault="000A1ACA" w:rsidP="000A1ACA">
            <w:pPr>
              <w:pStyle w:val="MsgTableBody"/>
              <w:jc w:val="center"/>
              <w:rPr>
                <w:noProof/>
              </w:rPr>
            </w:pPr>
            <w:r w:rsidRPr="006D5512">
              <w:rPr>
                <w:noProof/>
              </w:rPr>
              <w:t>3</w:t>
            </w:r>
          </w:p>
        </w:tc>
      </w:tr>
      <w:tr w:rsidR="00405D2D" w:rsidRPr="006D5512" w14:paraId="64B8E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2981B" w14:textId="78E44512"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E223B8" w14:textId="6BD0C0B2"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Pr="006D5512" w:rsidRDefault="00405D2D" w:rsidP="00405D2D">
            <w:pPr>
              <w:pStyle w:val="MsgTableBody"/>
              <w:jc w:val="center"/>
              <w:rPr>
                <w:noProof/>
              </w:rPr>
            </w:pPr>
            <w:r w:rsidRPr="006D5512">
              <w:rPr>
                <w:noProof/>
              </w:rPr>
              <w:t>3</w:t>
            </w:r>
          </w:p>
        </w:tc>
      </w:tr>
      <w:tr w:rsidR="00405D2D" w:rsidRPr="006D5512" w14:paraId="035E2F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80721D" w14:textId="164A2505"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A67B1C" w14:textId="4976BCD2"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Pr="006D5512" w:rsidRDefault="00405D2D" w:rsidP="00405D2D">
            <w:pPr>
              <w:pStyle w:val="MsgTableBody"/>
              <w:jc w:val="center"/>
              <w:rPr>
                <w:noProof/>
              </w:rPr>
            </w:pPr>
            <w:r w:rsidRPr="006D5512">
              <w:rPr>
                <w:noProof/>
              </w:rPr>
              <w:t>3</w:t>
            </w:r>
          </w:p>
        </w:tc>
      </w:tr>
      <w:tr w:rsidR="00405D2D" w:rsidRPr="006D5512"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6D5512" w:rsidRDefault="00405D2D" w:rsidP="00405D2D">
            <w:pPr>
              <w:pStyle w:val="MsgTableBody"/>
              <w:jc w:val="center"/>
              <w:rPr>
                <w:noProof/>
              </w:rPr>
            </w:pPr>
            <w:r w:rsidRPr="006D5512">
              <w:rPr>
                <w:noProof/>
              </w:rPr>
              <w:t>3</w:t>
            </w:r>
          </w:p>
        </w:tc>
      </w:tr>
      <w:tr w:rsidR="00405D2D" w:rsidRPr="006D5512"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6D5512" w:rsidRDefault="00405D2D" w:rsidP="00405D2D">
            <w:pPr>
              <w:pStyle w:val="MsgTableBody"/>
              <w:jc w:val="center"/>
              <w:rPr>
                <w:noProof/>
              </w:rPr>
            </w:pPr>
            <w:r w:rsidRPr="006D5512">
              <w:rPr>
                <w:noProof/>
              </w:rPr>
              <w:t>3</w:t>
            </w:r>
          </w:p>
        </w:tc>
      </w:tr>
      <w:tr w:rsidR="00405D2D" w:rsidRPr="006D5512"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6D5512" w:rsidRDefault="00405D2D" w:rsidP="00405D2D">
            <w:pPr>
              <w:pStyle w:val="MsgTableBody"/>
              <w:jc w:val="center"/>
              <w:rPr>
                <w:noProof/>
              </w:rPr>
            </w:pPr>
          </w:p>
        </w:tc>
      </w:tr>
      <w:tr w:rsidR="00405D2D" w:rsidRPr="006D5512"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6D5512" w:rsidRDefault="00405D2D" w:rsidP="00405D2D">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6D5512" w:rsidRDefault="00405D2D" w:rsidP="00405D2D">
            <w:pPr>
              <w:pStyle w:val="MsgTableBody"/>
              <w:jc w:val="center"/>
              <w:rPr>
                <w:noProof/>
              </w:rPr>
            </w:pPr>
            <w:r w:rsidRPr="006D5512">
              <w:rPr>
                <w:noProof/>
              </w:rPr>
              <w:t>3</w:t>
            </w:r>
          </w:p>
        </w:tc>
      </w:tr>
      <w:tr w:rsidR="00405D2D" w:rsidRPr="006D5512"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6D5512" w:rsidRDefault="00405D2D" w:rsidP="00405D2D">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6D5512" w:rsidRDefault="00405D2D" w:rsidP="00405D2D">
            <w:pPr>
              <w:pStyle w:val="MsgTableBody"/>
              <w:jc w:val="center"/>
              <w:rPr>
                <w:noProof/>
              </w:rPr>
            </w:pPr>
            <w:r w:rsidRPr="006D5512">
              <w:rPr>
                <w:noProof/>
              </w:rPr>
              <w:t>3</w:t>
            </w:r>
          </w:p>
        </w:tc>
      </w:tr>
      <w:tr w:rsidR="00405D2D" w:rsidRPr="006D5512"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6D5512" w:rsidRDefault="00405D2D" w:rsidP="00405D2D">
            <w:pPr>
              <w:pStyle w:val="MsgTableBody"/>
              <w:jc w:val="center"/>
              <w:rPr>
                <w:noProof/>
              </w:rPr>
            </w:pPr>
            <w:r w:rsidRPr="006D5512">
              <w:rPr>
                <w:noProof/>
              </w:rPr>
              <w:t>3</w:t>
            </w:r>
          </w:p>
        </w:tc>
      </w:tr>
      <w:tr w:rsidR="00405D2D" w:rsidRPr="006D5512"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6D5512" w:rsidRDefault="00405D2D" w:rsidP="00405D2D">
            <w:pPr>
              <w:pStyle w:val="MsgTableBody"/>
              <w:jc w:val="center"/>
              <w:rPr>
                <w:noProof/>
              </w:rPr>
            </w:pPr>
            <w:r w:rsidRPr="006D5512">
              <w:rPr>
                <w:noProof/>
              </w:rPr>
              <w:t>15</w:t>
            </w:r>
          </w:p>
        </w:tc>
      </w:tr>
      <w:tr w:rsidR="00405D2D" w:rsidRPr="006D5512"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6D5512" w:rsidRDefault="00405D2D" w:rsidP="00405D2D">
            <w:pPr>
              <w:pStyle w:val="MsgTableBody"/>
              <w:jc w:val="center"/>
              <w:rPr>
                <w:noProof/>
              </w:rPr>
            </w:pPr>
            <w:r w:rsidRPr="006D5512">
              <w:rPr>
                <w:noProof/>
              </w:rPr>
              <w:t>7</w:t>
            </w:r>
          </w:p>
        </w:tc>
      </w:tr>
      <w:tr w:rsidR="00405D2D" w:rsidRPr="006D5512"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6D5512" w:rsidRDefault="00405D2D" w:rsidP="00405D2D">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6D5512" w:rsidRDefault="00405D2D" w:rsidP="00405D2D">
            <w:pPr>
              <w:pStyle w:val="MsgTableBody"/>
              <w:jc w:val="center"/>
              <w:rPr>
                <w:noProof/>
              </w:rPr>
            </w:pPr>
            <w:r w:rsidRPr="006D5512">
              <w:rPr>
                <w:noProof/>
              </w:rPr>
              <w:t>3</w:t>
            </w:r>
          </w:p>
        </w:tc>
      </w:tr>
      <w:tr w:rsidR="00405D2D" w:rsidRPr="006D5512"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6D5512" w:rsidRDefault="00405D2D" w:rsidP="00405D2D">
            <w:pPr>
              <w:pStyle w:val="MsgTableBody"/>
              <w:jc w:val="center"/>
              <w:rPr>
                <w:noProof/>
              </w:rPr>
            </w:pPr>
          </w:p>
        </w:tc>
      </w:tr>
      <w:tr w:rsidR="00405D2D" w:rsidRPr="006D5512"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6D5512" w:rsidRDefault="00405D2D" w:rsidP="00405D2D">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6D5512" w:rsidRDefault="00405D2D" w:rsidP="00405D2D">
            <w:pPr>
              <w:pStyle w:val="MsgTableBody"/>
              <w:jc w:val="center"/>
              <w:rPr>
                <w:noProof/>
              </w:rPr>
            </w:pPr>
            <w:r w:rsidRPr="006D5512">
              <w:rPr>
                <w:noProof/>
              </w:rPr>
              <w:t>7</w:t>
            </w:r>
          </w:p>
        </w:tc>
      </w:tr>
      <w:tr w:rsidR="00405D2D" w:rsidRPr="006D5512"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6D5512" w:rsidRDefault="00405D2D" w:rsidP="00405D2D">
            <w:pPr>
              <w:pStyle w:val="MsgTableBody"/>
              <w:jc w:val="center"/>
              <w:rPr>
                <w:noProof/>
              </w:rPr>
            </w:pPr>
            <w:r w:rsidRPr="006D5512">
              <w:rPr>
                <w:noProof/>
              </w:rPr>
              <w:t>7</w:t>
            </w:r>
          </w:p>
        </w:tc>
      </w:tr>
      <w:tr w:rsidR="00405D2D" w:rsidRPr="006D5512"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Pr="006D5512" w:rsidRDefault="00405D2D" w:rsidP="00405D2D">
            <w:pPr>
              <w:pStyle w:val="MsgTableBody"/>
              <w:jc w:val="center"/>
              <w:rPr>
                <w:noProof/>
              </w:rPr>
            </w:pPr>
          </w:p>
        </w:tc>
      </w:tr>
      <w:tr w:rsidR="00405D2D" w:rsidRPr="006D5512"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6D5512" w:rsidRDefault="00405D2D" w:rsidP="00405D2D">
            <w:pPr>
              <w:pStyle w:val="MsgTableBody"/>
              <w:rPr>
                <w:noProof/>
              </w:rPr>
            </w:pPr>
            <w:r w:rsidRPr="006D5512">
              <w:rPr>
                <w:noProof/>
              </w:rPr>
              <w:t xml:space="preserve">[{ </w:t>
            </w:r>
            <w:hyperlink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6D5512" w:rsidRDefault="00405D2D" w:rsidP="00405D2D">
            <w:pPr>
              <w:pStyle w:val="MsgTableBody"/>
              <w:jc w:val="center"/>
              <w:rPr>
                <w:noProof/>
              </w:rPr>
            </w:pPr>
            <w:r w:rsidRPr="006D5512">
              <w:rPr>
                <w:noProof/>
              </w:rPr>
              <w:t>3</w:t>
            </w:r>
          </w:p>
        </w:tc>
      </w:tr>
      <w:tr w:rsidR="00405D2D" w:rsidRPr="006D5512"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6D5512" w:rsidRDefault="00405D2D" w:rsidP="00405D2D">
            <w:pPr>
              <w:pStyle w:val="MsgTableBody"/>
              <w:jc w:val="center"/>
              <w:rPr>
                <w:noProof/>
              </w:rPr>
            </w:pPr>
            <w:r w:rsidRPr="006D5512">
              <w:rPr>
                <w:noProof/>
              </w:rPr>
              <w:t>3</w:t>
            </w:r>
          </w:p>
        </w:tc>
      </w:tr>
      <w:tr w:rsidR="00405D2D" w:rsidRPr="006D5512"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6D5512" w:rsidRDefault="00405D2D" w:rsidP="00405D2D">
            <w:pPr>
              <w:pStyle w:val="MsgTableBody"/>
              <w:jc w:val="center"/>
              <w:rPr>
                <w:noProof/>
              </w:rPr>
            </w:pPr>
            <w:r w:rsidRPr="006D5512">
              <w:rPr>
                <w:noProof/>
              </w:rPr>
              <w:t>6</w:t>
            </w:r>
          </w:p>
        </w:tc>
      </w:tr>
      <w:tr w:rsidR="00405D2D" w:rsidRPr="006D5512"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6D5512" w:rsidRDefault="00405D2D" w:rsidP="00405D2D">
            <w:pPr>
              <w:pStyle w:val="MsgTableBody"/>
              <w:jc w:val="center"/>
              <w:rPr>
                <w:noProof/>
              </w:rPr>
            </w:pPr>
            <w:r w:rsidRPr="006D5512">
              <w:rPr>
                <w:noProof/>
              </w:rPr>
              <w:t>6</w:t>
            </w:r>
          </w:p>
        </w:tc>
      </w:tr>
      <w:tr w:rsidR="00405D2D" w:rsidRPr="006D5512"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6D5512" w:rsidRDefault="00405D2D" w:rsidP="00405D2D">
            <w:pPr>
              <w:pStyle w:val="MsgTableBody"/>
              <w:jc w:val="center"/>
              <w:rPr>
                <w:noProof/>
              </w:rPr>
            </w:pPr>
          </w:p>
        </w:tc>
      </w:tr>
      <w:tr w:rsidR="00405D2D" w:rsidRPr="006D5512"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6D5512" w:rsidRDefault="00405D2D" w:rsidP="00405D2D">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6D5512" w:rsidRDefault="00405D2D" w:rsidP="00405D2D">
            <w:pPr>
              <w:pStyle w:val="MsgTableBody"/>
              <w:jc w:val="center"/>
              <w:rPr>
                <w:noProof/>
              </w:rPr>
            </w:pPr>
            <w:r w:rsidRPr="006D5512">
              <w:rPr>
                <w:noProof/>
              </w:rPr>
              <w:t>6</w:t>
            </w:r>
          </w:p>
        </w:tc>
      </w:tr>
      <w:tr w:rsidR="00405D2D" w:rsidRPr="006D5512"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6D5512" w:rsidRDefault="00405D2D" w:rsidP="00405D2D">
            <w:pPr>
              <w:pStyle w:val="MsgTableBody"/>
              <w:jc w:val="center"/>
              <w:rPr>
                <w:noProof/>
              </w:rPr>
            </w:pPr>
            <w:r w:rsidRPr="006D5512">
              <w:rPr>
                <w:noProof/>
              </w:rPr>
              <w:t>15</w:t>
            </w:r>
          </w:p>
        </w:tc>
      </w:tr>
      <w:tr w:rsidR="00405D2D" w:rsidRPr="006D5512"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6D5512" w:rsidRDefault="00405D2D" w:rsidP="00405D2D">
            <w:pPr>
              <w:pStyle w:val="MsgTableBody"/>
              <w:jc w:val="center"/>
              <w:rPr>
                <w:noProof/>
              </w:rPr>
            </w:pPr>
            <w:r w:rsidRPr="006D5512">
              <w:rPr>
                <w:noProof/>
              </w:rPr>
              <w:t>7</w:t>
            </w:r>
          </w:p>
        </w:tc>
      </w:tr>
      <w:tr w:rsidR="00405D2D" w:rsidRPr="006D5512"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6D5512" w:rsidRDefault="00405D2D" w:rsidP="00405D2D">
            <w:pPr>
              <w:pStyle w:val="MsgTableBody"/>
              <w:jc w:val="center"/>
              <w:rPr>
                <w:noProof/>
              </w:rPr>
            </w:pPr>
          </w:p>
        </w:tc>
      </w:tr>
      <w:tr w:rsidR="00B01AD6" w:rsidRPr="006D5512" w14:paraId="4D7694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40AFA7" w14:textId="57F2937A"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9F40EF" w14:textId="101083D8"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008ACB3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203BF" w14:textId="77777777" w:rsidR="00B01AD6" w:rsidRPr="006D5512" w:rsidRDefault="00B01AD6" w:rsidP="00B01AD6">
            <w:pPr>
              <w:pStyle w:val="MsgTableBody"/>
              <w:jc w:val="center"/>
              <w:rPr>
                <w:noProof/>
              </w:rPr>
            </w:pPr>
          </w:p>
        </w:tc>
      </w:tr>
      <w:tr w:rsidR="00B01AD6" w:rsidRPr="006D5512"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352324D4" w:rsidR="00B01AD6" w:rsidRPr="006D5512" w:rsidRDefault="00B01AD6" w:rsidP="00B01AD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tcPr>
          <w:p w14:paraId="5211C86C" w14:textId="20080CF9" w:rsidR="00B01AD6" w:rsidRPr="006D5512" w:rsidRDefault="00B01AD6" w:rsidP="00B01AD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86D7248" w:rsidR="00B01AD6" w:rsidRPr="006D5512" w:rsidRDefault="00B01AD6" w:rsidP="00B01AD6">
            <w:pPr>
              <w:pStyle w:val="MsgTableBody"/>
              <w:jc w:val="center"/>
              <w:rPr>
                <w:noProof/>
              </w:rPr>
            </w:pPr>
            <w:r w:rsidRPr="006D5512">
              <w:rPr>
                <w:noProof/>
              </w:rPr>
              <w:t>6</w:t>
            </w:r>
          </w:p>
        </w:tc>
      </w:tr>
      <w:tr w:rsidR="00B01AD6" w:rsidRPr="006D5512" w14:paraId="7E61526F"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0ACD10D" w14:textId="60AEA361"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DCA482" w14:textId="7A96D283"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B9FDF5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53A9" w14:textId="119DA7BF" w:rsidR="00B01AD6" w:rsidRPr="006D5512" w:rsidRDefault="00B01AD6" w:rsidP="00B01AD6">
            <w:pPr>
              <w:pStyle w:val="MsgTableBody"/>
              <w:jc w:val="center"/>
              <w:rPr>
                <w:noProof/>
              </w:rPr>
            </w:pPr>
            <w:r w:rsidRPr="006D5512">
              <w:rPr>
                <w:noProof/>
              </w:rPr>
              <w:t>3</w:t>
            </w:r>
          </w:p>
        </w:tc>
      </w:tr>
      <w:tr w:rsidR="00B01AD6" w:rsidRPr="006D5512" w14:paraId="7F63C517"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76A45692" w14:textId="6D4A7AA3"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99A0EC3" w14:textId="53E5C648"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634FBB9"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9BA7A" w14:textId="3091E0D2" w:rsidR="00B01AD6" w:rsidRPr="006D5512" w:rsidRDefault="00B01AD6" w:rsidP="00B01AD6">
            <w:pPr>
              <w:pStyle w:val="MsgTableBody"/>
              <w:jc w:val="center"/>
              <w:rPr>
                <w:noProof/>
              </w:rPr>
            </w:pPr>
            <w:r w:rsidRPr="006D5512">
              <w:rPr>
                <w:noProof/>
              </w:rPr>
              <w:t>3</w:t>
            </w:r>
          </w:p>
        </w:tc>
      </w:tr>
      <w:tr w:rsidR="00B01AD6" w:rsidRPr="006D5512" w14:paraId="4E88899B"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328E71B" w14:textId="676AA0D1"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336C2EF" w14:textId="00A86B8A"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16E139A5"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3B4B" w14:textId="77777777" w:rsidR="00B01AD6" w:rsidRPr="006D5512" w:rsidRDefault="00B01AD6" w:rsidP="00B01AD6">
            <w:pPr>
              <w:pStyle w:val="MsgTableBody"/>
              <w:jc w:val="center"/>
              <w:rPr>
                <w:noProof/>
              </w:rPr>
            </w:pPr>
          </w:p>
        </w:tc>
      </w:tr>
      <w:tr w:rsidR="00B01AD6" w:rsidRPr="006D5512"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B01AD6" w:rsidRPr="006D5512" w:rsidRDefault="00B01AD6" w:rsidP="00B01AD6">
            <w:pPr>
              <w:pStyle w:val="MsgTableBody"/>
              <w:rPr>
                <w:noProof/>
              </w:rPr>
            </w:pPr>
            <w:r w:rsidRPr="006D5512">
              <w:rPr>
                <w:noProof/>
              </w:rPr>
              <w:lastRenderedPageBreak/>
              <w:t>[{</w:t>
            </w:r>
          </w:p>
        </w:tc>
        <w:tc>
          <w:tcPr>
            <w:tcW w:w="4320" w:type="dxa"/>
            <w:tcBorders>
              <w:top w:val="dotted" w:sz="4" w:space="0" w:color="auto"/>
              <w:left w:val="nil"/>
              <w:bottom w:val="dotted" w:sz="4" w:space="0" w:color="auto"/>
              <w:right w:val="nil"/>
            </w:tcBorders>
            <w:shd w:val="clear" w:color="auto" w:fill="FFFFFF"/>
          </w:tcPr>
          <w:p w14:paraId="6725942A" w14:textId="77777777" w:rsidR="00B01AD6" w:rsidRPr="006D5512" w:rsidRDefault="00B01AD6" w:rsidP="00B01AD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B01AD6" w:rsidRPr="006D5512" w:rsidRDefault="00B01AD6" w:rsidP="00B01AD6">
            <w:pPr>
              <w:pStyle w:val="MsgTableBody"/>
              <w:jc w:val="center"/>
              <w:rPr>
                <w:noProof/>
              </w:rPr>
            </w:pPr>
          </w:p>
        </w:tc>
      </w:tr>
      <w:tr w:rsidR="00B01AD6" w:rsidRPr="006D5512"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B01AD6" w:rsidRPr="006D5512" w:rsidRDefault="00B01AD6" w:rsidP="00B01AD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B01AD6" w:rsidRPr="006D5512" w:rsidRDefault="00B01AD6" w:rsidP="00B01AD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B01AD6" w:rsidRPr="006D5512" w:rsidRDefault="00B01AD6" w:rsidP="00B01AD6">
            <w:pPr>
              <w:pStyle w:val="MsgTableBody"/>
              <w:jc w:val="center"/>
              <w:rPr>
                <w:noProof/>
              </w:rPr>
            </w:pPr>
            <w:r w:rsidRPr="006D5512">
              <w:rPr>
                <w:noProof/>
              </w:rPr>
              <w:t>6</w:t>
            </w:r>
          </w:p>
        </w:tc>
      </w:tr>
      <w:tr w:rsidR="00B01AD6" w:rsidRPr="006D5512"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B01AD6" w:rsidRPr="006D5512" w:rsidRDefault="00B01AD6" w:rsidP="00B01AD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B01AD6" w:rsidRPr="006D5512" w:rsidRDefault="00B01AD6" w:rsidP="00B01AD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B01AD6" w:rsidRPr="006D5512" w:rsidRDefault="00B01AD6" w:rsidP="00B01AD6">
            <w:pPr>
              <w:pStyle w:val="MsgTableBody"/>
              <w:jc w:val="center"/>
              <w:rPr>
                <w:noProof/>
              </w:rPr>
            </w:pPr>
            <w:r w:rsidRPr="006D5512">
              <w:rPr>
                <w:noProof/>
              </w:rPr>
              <w:t>6</w:t>
            </w:r>
          </w:p>
        </w:tc>
      </w:tr>
      <w:tr w:rsidR="00B01AD6" w:rsidRPr="006D5512"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B01AD6" w:rsidRPr="006D5512" w:rsidRDefault="00B01AD6" w:rsidP="00B01AD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B01AD6" w:rsidRPr="006D5512" w:rsidRDefault="00B01AD6" w:rsidP="00B01AD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B01AD6" w:rsidRPr="006D5512" w:rsidRDefault="00B01AD6" w:rsidP="00B01AD6">
            <w:pPr>
              <w:pStyle w:val="MsgTableBody"/>
              <w:jc w:val="center"/>
              <w:rPr>
                <w:noProof/>
              </w:rPr>
            </w:pPr>
            <w:r w:rsidRPr="006D5512">
              <w:rPr>
                <w:noProof/>
              </w:rPr>
              <w:t>6</w:t>
            </w:r>
          </w:p>
        </w:tc>
      </w:tr>
      <w:tr w:rsidR="00B01AD6" w:rsidRPr="006D5512" w14:paraId="1A8990B0"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34DD1C79" w14:textId="3A071F17"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9A0F72" w14:textId="77777777"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E4F58D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B01AD6" w:rsidRPr="006D5512" w:rsidRDefault="00B01AD6" w:rsidP="00B01AD6">
            <w:pPr>
              <w:pStyle w:val="MsgTableBody"/>
              <w:jc w:val="center"/>
              <w:rPr>
                <w:noProof/>
              </w:rPr>
            </w:pPr>
            <w:r w:rsidRPr="006D5512">
              <w:rPr>
                <w:noProof/>
              </w:rPr>
              <w:t>3</w:t>
            </w:r>
          </w:p>
        </w:tc>
      </w:tr>
      <w:tr w:rsidR="00B01AD6" w:rsidRPr="006D5512" w14:paraId="3D8E2F6D"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A807553" w14:textId="51D4E565"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21AC46" w14:textId="77777777"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FDAB8F8"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B01AD6" w:rsidRPr="006D5512" w:rsidRDefault="00B01AD6" w:rsidP="00B01AD6">
            <w:pPr>
              <w:pStyle w:val="MsgTableBody"/>
              <w:jc w:val="center"/>
              <w:rPr>
                <w:noProof/>
              </w:rPr>
            </w:pPr>
            <w:r w:rsidRPr="006D5512">
              <w:rPr>
                <w:noProof/>
              </w:rPr>
              <w:t>3</w:t>
            </w:r>
          </w:p>
        </w:tc>
      </w:tr>
      <w:tr w:rsidR="00B01AD6" w:rsidRPr="006D5512"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B01AD6" w:rsidRPr="006D5512" w:rsidRDefault="00B01AD6" w:rsidP="00B01AD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B01AD6" w:rsidRPr="006D5512" w:rsidRDefault="00B01AD6" w:rsidP="00B01AD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B01AD6" w:rsidRPr="006D5512" w:rsidRDefault="00B01AD6" w:rsidP="00B01AD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B01AD6" w:rsidRPr="006D5512" w:rsidRDefault="00B01AD6" w:rsidP="00B01AD6">
            <w:pPr>
              <w:pStyle w:val="MsgTableBody"/>
              <w:jc w:val="center"/>
              <w:rPr>
                <w:noProof/>
              </w:rPr>
            </w:pPr>
            <w:r w:rsidRPr="006D5512">
              <w:rPr>
                <w:noProof/>
              </w:rPr>
              <w:t>15</w:t>
            </w:r>
          </w:p>
        </w:tc>
      </w:tr>
      <w:tr w:rsidR="00B01AD6" w:rsidRPr="006D5512"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B01AD6" w:rsidRPr="006D5512" w:rsidRDefault="00B01AD6" w:rsidP="00B01AD6">
            <w:pPr>
              <w:pStyle w:val="MsgTableBody"/>
              <w:jc w:val="center"/>
              <w:rPr>
                <w:noProof/>
              </w:rPr>
            </w:pPr>
            <w:r w:rsidRPr="006D5512">
              <w:rPr>
                <w:noProof/>
              </w:rPr>
              <w:t>7</w:t>
            </w:r>
          </w:p>
        </w:tc>
      </w:tr>
      <w:tr w:rsidR="00B01AD6" w:rsidRPr="006D5512"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B01AD6" w:rsidRPr="006D5512" w:rsidRDefault="00B01AD6" w:rsidP="00B01AD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B01AD6" w:rsidRPr="006D5512" w:rsidRDefault="00B01AD6" w:rsidP="00B01AD6">
            <w:pPr>
              <w:pStyle w:val="MsgTableBody"/>
              <w:jc w:val="center"/>
              <w:rPr>
                <w:noProof/>
              </w:rPr>
            </w:pPr>
          </w:p>
        </w:tc>
      </w:tr>
      <w:tr w:rsidR="00B01AD6" w:rsidRPr="006D5512"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B01AD6" w:rsidRPr="006D5512" w:rsidRDefault="00B01AD6" w:rsidP="00B01AD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B01AD6" w:rsidRPr="006D5512" w:rsidRDefault="00B01AD6" w:rsidP="00B01AD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B01AD6" w:rsidRPr="006D5512" w:rsidRDefault="00B01AD6" w:rsidP="00B01AD6">
            <w:pPr>
              <w:pStyle w:val="MsgTableBody"/>
              <w:jc w:val="center"/>
              <w:rPr>
                <w:noProof/>
              </w:rPr>
            </w:pPr>
            <w:r w:rsidRPr="006D5512">
              <w:rPr>
                <w:noProof/>
              </w:rPr>
              <w:t>6</w:t>
            </w:r>
          </w:p>
        </w:tc>
      </w:tr>
      <w:tr w:rsidR="00B01AD6" w:rsidRPr="006D5512"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B01AD6" w:rsidRPr="006D5512" w:rsidRDefault="00B01AD6" w:rsidP="00B01AD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B01AD6" w:rsidRPr="006D5512" w:rsidRDefault="00B01AD6" w:rsidP="00B01AD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B01AD6" w:rsidRPr="006D5512" w:rsidRDefault="00B01AD6" w:rsidP="00B01AD6">
            <w:pPr>
              <w:pStyle w:val="MsgTableBody"/>
              <w:jc w:val="center"/>
              <w:rPr>
                <w:noProof/>
              </w:rPr>
            </w:pPr>
            <w:r w:rsidRPr="006D5512">
              <w:rPr>
                <w:noProof/>
              </w:rPr>
              <w:t>6</w:t>
            </w:r>
          </w:p>
        </w:tc>
      </w:tr>
      <w:tr w:rsidR="00B01AD6" w:rsidRPr="006D5512"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B01AD6" w:rsidRPr="006D5512" w:rsidRDefault="00B01AD6" w:rsidP="00B01AD6">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B01AD6" w:rsidRPr="006D5512" w:rsidRDefault="00B01AD6" w:rsidP="00B01AD6">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B01AD6" w:rsidRPr="006D5512" w:rsidRDefault="00B01AD6" w:rsidP="00B01A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B01AD6" w:rsidRPr="006D5512" w:rsidRDefault="00B01AD6" w:rsidP="00B01AD6">
            <w:pPr>
              <w:pStyle w:val="MsgTableBody"/>
              <w:jc w:val="center"/>
              <w:rPr>
                <w:noProof/>
              </w:rPr>
            </w:pPr>
            <w:r w:rsidRPr="006D5512">
              <w:rPr>
                <w:noProof/>
              </w:rPr>
              <w:t>6</w:t>
            </w:r>
          </w:p>
        </w:tc>
      </w:tr>
    </w:tbl>
    <w:p w14:paraId="0F3AD4E0" w14:textId="7BD5EA84"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1ACA5E4B" w14:textId="77777777" w:rsidTr="00AE417F">
        <w:tc>
          <w:tcPr>
            <w:tcW w:w="9350" w:type="dxa"/>
            <w:gridSpan w:val="6"/>
          </w:tcPr>
          <w:p w14:paraId="29A0D9A5" w14:textId="65C60EB6" w:rsidR="00597C63" w:rsidRPr="006D5512" w:rsidRDefault="00597C63" w:rsidP="00597C63">
            <w:pPr>
              <w:pStyle w:val="ACK-ChoreographyHeader"/>
            </w:pPr>
            <w:r w:rsidRPr="006D5512">
              <w:t>Acknowledgment Choreography</w:t>
            </w:r>
          </w:p>
        </w:tc>
      </w:tr>
      <w:tr w:rsidR="00597C63" w:rsidRPr="006D5512" w14:paraId="7AEF9824" w14:textId="77777777" w:rsidTr="00AE417F">
        <w:tc>
          <w:tcPr>
            <w:tcW w:w="9350" w:type="dxa"/>
            <w:gridSpan w:val="6"/>
          </w:tcPr>
          <w:p w14:paraId="022FB2EB" w14:textId="317DC238" w:rsidR="00597C63" w:rsidRPr="006D5512" w:rsidRDefault="00372670" w:rsidP="00597C63">
            <w:pPr>
              <w:pStyle w:val="ACK-ChoreographyHeader"/>
            </w:pPr>
            <w:r w:rsidRPr="006D5512">
              <w:rPr>
                <w:noProof/>
              </w:rPr>
              <w:t>ADT^A06^ADT_A06</w:t>
            </w:r>
          </w:p>
        </w:tc>
      </w:tr>
      <w:tr w:rsidR="00EB05F1" w:rsidRPr="006D5512" w14:paraId="27C9315A" w14:textId="77777777" w:rsidTr="00597C63">
        <w:tc>
          <w:tcPr>
            <w:tcW w:w="1410" w:type="dxa"/>
          </w:tcPr>
          <w:p w14:paraId="5F054088" w14:textId="77777777" w:rsidR="00EB05F1" w:rsidRPr="006D5512" w:rsidRDefault="00EB05F1" w:rsidP="00AD6CE4">
            <w:pPr>
              <w:pStyle w:val="ACK-ChoreographyBody"/>
            </w:pPr>
            <w:r w:rsidRPr="006D5512">
              <w:t>Field name</w:t>
            </w:r>
          </w:p>
        </w:tc>
        <w:tc>
          <w:tcPr>
            <w:tcW w:w="1854" w:type="dxa"/>
          </w:tcPr>
          <w:p w14:paraId="67899338" w14:textId="77777777" w:rsidR="00EB05F1" w:rsidRPr="006D5512" w:rsidRDefault="00EB05F1" w:rsidP="00AD6CE4">
            <w:pPr>
              <w:pStyle w:val="ACK-ChoreographyBody"/>
            </w:pPr>
            <w:r w:rsidRPr="006D5512">
              <w:t>Field Value: Original mode</w:t>
            </w:r>
          </w:p>
        </w:tc>
        <w:tc>
          <w:tcPr>
            <w:tcW w:w="6086" w:type="dxa"/>
            <w:gridSpan w:val="4"/>
          </w:tcPr>
          <w:p w14:paraId="23E1C82D" w14:textId="77777777" w:rsidR="00EB05F1" w:rsidRPr="006D5512" w:rsidRDefault="00EB05F1" w:rsidP="00AD6CE4">
            <w:pPr>
              <w:pStyle w:val="ACK-ChoreographyBody"/>
            </w:pPr>
            <w:r w:rsidRPr="006D5512">
              <w:t>Field value: Enhanced mode</w:t>
            </w:r>
          </w:p>
        </w:tc>
      </w:tr>
      <w:tr w:rsidR="00EB05F1" w:rsidRPr="006D5512" w14:paraId="554F2DB8" w14:textId="77777777" w:rsidTr="00597C63">
        <w:tc>
          <w:tcPr>
            <w:tcW w:w="1410" w:type="dxa"/>
          </w:tcPr>
          <w:p w14:paraId="6C771CB7" w14:textId="77777777" w:rsidR="00EB05F1" w:rsidRPr="006D5512" w:rsidRDefault="00EB05F1" w:rsidP="00AD6CE4">
            <w:pPr>
              <w:pStyle w:val="ACK-ChoreographyBody"/>
            </w:pPr>
            <w:r w:rsidRPr="006D5512">
              <w:t>MSH.15</w:t>
            </w:r>
          </w:p>
        </w:tc>
        <w:tc>
          <w:tcPr>
            <w:tcW w:w="1854" w:type="dxa"/>
          </w:tcPr>
          <w:p w14:paraId="30957C36" w14:textId="77777777" w:rsidR="00EB05F1" w:rsidRPr="006D5512" w:rsidRDefault="00EB05F1" w:rsidP="00AD6CE4">
            <w:pPr>
              <w:pStyle w:val="ACK-ChoreographyBody"/>
            </w:pPr>
            <w:r w:rsidRPr="006D5512">
              <w:t>Blank</w:t>
            </w:r>
          </w:p>
        </w:tc>
        <w:tc>
          <w:tcPr>
            <w:tcW w:w="465" w:type="dxa"/>
          </w:tcPr>
          <w:p w14:paraId="71CAF476" w14:textId="77777777" w:rsidR="00EB05F1" w:rsidRPr="006D5512" w:rsidRDefault="00EB05F1" w:rsidP="00AD6CE4">
            <w:pPr>
              <w:pStyle w:val="ACK-ChoreographyBody"/>
            </w:pPr>
            <w:r w:rsidRPr="006D5512">
              <w:t>NE</w:t>
            </w:r>
          </w:p>
        </w:tc>
        <w:tc>
          <w:tcPr>
            <w:tcW w:w="1603" w:type="dxa"/>
          </w:tcPr>
          <w:p w14:paraId="121152B3" w14:textId="77777777" w:rsidR="00EB05F1" w:rsidRPr="006D5512" w:rsidRDefault="00EB05F1" w:rsidP="00AD6CE4">
            <w:pPr>
              <w:pStyle w:val="ACK-ChoreographyBody"/>
            </w:pPr>
            <w:r w:rsidRPr="006D5512">
              <w:t>AL, SU, ER</w:t>
            </w:r>
          </w:p>
        </w:tc>
        <w:tc>
          <w:tcPr>
            <w:tcW w:w="2009" w:type="dxa"/>
          </w:tcPr>
          <w:p w14:paraId="3D9E4C02" w14:textId="77777777" w:rsidR="00EB05F1" w:rsidRPr="006D5512" w:rsidRDefault="00EB05F1" w:rsidP="00AD6CE4">
            <w:pPr>
              <w:pStyle w:val="ACK-ChoreographyBody"/>
            </w:pPr>
            <w:r w:rsidRPr="006D5512">
              <w:t>NE</w:t>
            </w:r>
          </w:p>
        </w:tc>
        <w:tc>
          <w:tcPr>
            <w:tcW w:w="2009" w:type="dxa"/>
          </w:tcPr>
          <w:p w14:paraId="7CD6BE4B" w14:textId="77777777" w:rsidR="00EB05F1" w:rsidRPr="006D5512" w:rsidRDefault="00EB05F1" w:rsidP="00AD6CE4">
            <w:pPr>
              <w:pStyle w:val="ACK-ChoreographyBody"/>
            </w:pPr>
            <w:r w:rsidRPr="006D5512">
              <w:t>AL, SU, ER</w:t>
            </w:r>
          </w:p>
        </w:tc>
      </w:tr>
      <w:tr w:rsidR="00EB05F1" w:rsidRPr="006D5512" w14:paraId="6A605F7F" w14:textId="77777777" w:rsidTr="00597C63">
        <w:tc>
          <w:tcPr>
            <w:tcW w:w="1410" w:type="dxa"/>
          </w:tcPr>
          <w:p w14:paraId="5999CA07" w14:textId="77777777" w:rsidR="00EB05F1" w:rsidRPr="006D5512" w:rsidRDefault="00EB05F1" w:rsidP="00AD6CE4">
            <w:pPr>
              <w:pStyle w:val="ACK-ChoreographyBody"/>
            </w:pPr>
            <w:r w:rsidRPr="006D5512">
              <w:t>MSH.16</w:t>
            </w:r>
          </w:p>
        </w:tc>
        <w:tc>
          <w:tcPr>
            <w:tcW w:w="1854" w:type="dxa"/>
          </w:tcPr>
          <w:p w14:paraId="7BE854BE" w14:textId="77777777" w:rsidR="00EB05F1" w:rsidRPr="006D5512" w:rsidRDefault="00EB05F1" w:rsidP="00AD6CE4">
            <w:pPr>
              <w:pStyle w:val="ACK-ChoreographyBody"/>
            </w:pPr>
            <w:r w:rsidRPr="006D5512">
              <w:t>Blank</w:t>
            </w:r>
          </w:p>
        </w:tc>
        <w:tc>
          <w:tcPr>
            <w:tcW w:w="465" w:type="dxa"/>
          </w:tcPr>
          <w:p w14:paraId="1B07F3F0" w14:textId="77777777" w:rsidR="00EB05F1" w:rsidRPr="006D5512" w:rsidRDefault="00EB05F1" w:rsidP="00AD6CE4">
            <w:pPr>
              <w:pStyle w:val="ACK-ChoreographyBody"/>
            </w:pPr>
            <w:r w:rsidRPr="006D5512">
              <w:t>NE</w:t>
            </w:r>
          </w:p>
        </w:tc>
        <w:tc>
          <w:tcPr>
            <w:tcW w:w="1603" w:type="dxa"/>
          </w:tcPr>
          <w:p w14:paraId="1B25FBDB" w14:textId="77777777" w:rsidR="00EB05F1" w:rsidRPr="006D5512" w:rsidRDefault="00EB05F1" w:rsidP="00AD6CE4">
            <w:pPr>
              <w:pStyle w:val="ACK-ChoreographyBody"/>
            </w:pPr>
            <w:r w:rsidRPr="006D5512">
              <w:t>NE</w:t>
            </w:r>
          </w:p>
        </w:tc>
        <w:tc>
          <w:tcPr>
            <w:tcW w:w="2009" w:type="dxa"/>
          </w:tcPr>
          <w:p w14:paraId="1B3BC6D8" w14:textId="77777777" w:rsidR="00EB05F1" w:rsidRPr="006D5512" w:rsidRDefault="00EB05F1" w:rsidP="00AD6CE4">
            <w:pPr>
              <w:pStyle w:val="ACK-ChoreographyBody"/>
            </w:pPr>
            <w:r w:rsidRPr="006D5512">
              <w:t>AL, SU, ER</w:t>
            </w:r>
          </w:p>
        </w:tc>
        <w:tc>
          <w:tcPr>
            <w:tcW w:w="2009" w:type="dxa"/>
          </w:tcPr>
          <w:p w14:paraId="5F480E7B" w14:textId="77777777" w:rsidR="00EB05F1" w:rsidRPr="006D5512" w:rsidRDefault="00EB05F1" w:rsidP="00AD6CE4">
            <w:pPr>
              <w:pStyle w:val="ACK-ChoreographyBody"/>
            </w:pPr>
            <w:r w:rsidRPr="006D5512">
              <w:t>AL, SU, ER</w:t>
            </w:r>
          </w:p>
        </w:tc>
      </w:tr>
      <w:tr w:rsidR="00EB05F1" w:rsidRPr="006D5512" w14:paraId="59CF1066" w14:textId="77777777" w:rsidTr="00597C63">
        <w:tc>
          <w:tcPr>
            <w:tcW w:w="1410" w:type="dxa"/>
          </w:tcPr>
          <w:p w14:paraId="0E3C6AAC" w14:textId="77777777" w:rsidR="00EB05F1" w:rsidRPr="006D5512" w:rsidRDefault="00EB05F1" w:rsidP="00AD6CE4">
            <w:pPr>
              <w:pStyle w:val="ACK-ChoreographyBody"/>
            </w:pPr>
            <w:r w:rsidRPr="006D5512">
              <w:t>Immediate Ack</w:t>
            </w:r>
          </w:p>
        </w:tc>
        <w:tc>
          <w:tcPr>
            <w:tcW w:w="1854" w:type="dxa"/>
          </w:tcPr>
          <w:p w14:paraId="3ED512AA" w14:textId="77777777" w:rsidR="00EB05F1" w:rsidRPr="006D5512" w:rsidRDefault="00EB05F1" w:rsidP="00AD6CE4">
            <w:pPr>
              <w:pStyle w:val="ACK-ChoreographyBody"/>
            </w:pPr>
            <w:r w:rsidRPr="006D5512">
              <w:t>-</w:t>
            </w:r>
          </w:p>
        </w:tc>
        <w:tc>
          <w:tcPr>
            <w:tcW w:w="465" w:type="dxa"/>
          </w:tcPr>
          <w:p w14:paraId="0F39D6DB" w14:textId="77777777" w:rsidR="00EB05F1" w:rsidRPr="006D5512" w:rsidRDefault="00EB05F1" w:rsidP="00AD6CE4">
            <w:pPr>
              <w:pStyle w:val="ACK-ChoreographyBody"/>
            </w:pPr>
            <w:r w:rsidRPr="006D5512">
              <w:t>-</w:t>
            </w:r>
          </w:p>
        </w:tc>
        <w:tc>
          <w:tcPr>
            <w:tcW w:w="1603" w:type="dxa"/>
          </w:tcPr>
          <w:p w14:paraId="38F453E5" w14:textId="5A9026A7" w:rsidR="00EB05F1" w:rsidRPr="006D5512" w:rsidRDefault="00EB05F1" w:rsidP="00AD6CE4">
            <w:pPr>
              <w:pStyle w:val="ACK-ChoreographyBody"/>
            </w:pPr>
            <w:r w:rsidRPr="006D5512">
              <w:rPr>
                <w:szCs w:val="16"/>
              </w:rPr>
              <w:t>ACK^A06^ACK</w:t>
            </w:r>
          </w:p>
        </w:tc>
        <w:tc>
          <w:tcPr>
            <w:tcW w:w="2009" w:type="dxa"/>
          </w:tcPr>
          <w:p w14:paraId="104344D9" w14:textId="77777777" w:rsidR="00EB05F1" w:rsidRPr="006D5512" w:rsidRDefault="00EB05F1" w:rsidP="00AD6CE4">
            <w:pPr>
              <w:pStyle w:val="ACK-ChoreographyBody"/>
            </w:pPr>
            <w:r w:rsidRPr="006D5512">
              <w:t>-</w:t>
            </w:r>
          </w:p>
        </w:tc>
        <w:tc>
          <w:tcPr>
            <w:tcW w:w="2009" w:type="dxa"/>
          </w:tcPr>
          <w:p w14:paraId="7FB4E556" w14:textId="156F1749" w:rsidR="00EB05F1" w:rsidRPr="006D5512" w:rsidRDefault="00EB05F1" w:rsidP="00AD6CE4">
            <w:pPr>
              <w:pStyle w:val="ACK-ChoreographyBody"/>
            </w:pPr>
            <w:r w:rsidRPr="006D5512">
              <w:rPr>
                <w:szCs w:val="16"/>
              </w:rPr>
              <w:t>ACK^A06^ACK</w:t>
            </w:r>
          </w:p>
        </w:tc>
      </w:tr>
      <w:tr w:rsidR="00EB05F1" w:rsidRPr="006D5512" w14:paraId="434E9F44" w14:textId="77777777" w:rsidTr="00597C63">
        <w:tc>
          <w:tcPr>
            <w:tcW w:w="1410" w:type="dxa"/>
          </w:tcPr>
          <w:p w14:paraId="77B4F224" w14:textId="77777777" w:rsidR="00EB05F1" w:rsidRPr="006D5512" w:rsidRDefault="00EB05F1" w:rsidP="00AD6CE4">
            <w:pPr>
              <w:pStyle w:val="ACK-ChoreographyBody"/>
            </w:pPr>
            <w:r w:rsidRPr="006D5512">
              <w:t>Application Ack</w:t>
            </w:r>
          </w:p>
        </w:tc>
        <w:tc>
          <w:tcPr>
            <w:tcW w:w="1854" w:type="dxa"/>
          </w:tcPr>
          <w:p w14:paraId="73BA4E27" w14:textId="7A752AD7" w:rsidR="00EB05F1" w:rsidRPr="006D5512" w:rsidRDefault="00EB05F1" w:rsidP="00AD6CE4">
            <w:pPr>
              <w:pStyle w:val="ACK-ChoreographyBody"/>
            </w:pPr>
            <w:r w:rsidRPr="006D5512">
              <w:rPr>
                <w:szCs w:val="16"/>
              </w:rPr>
              <w:t>ADT^A06^ADT_A06</w:t>
            </w:r>
          </w:p>
        </w:tc>
        <w:tc>
          <w:tcPr>
            <w:tcW w:w="465" w:type="dxa"/>
          </w:tcPr>
          <w:p w14:paraId="4D5530C4" w14:textId="77777777" w:rsidR="00EB05F1" w:rsidRPr="006D5512" w:rsidRDefault="00EB05F1" w:rsidP="00AD6CE4">
            <w:pPr>
              <w:pStyle w:val="ACK-ChoreographyBody"/>
            </w:pPr>
            <w:r w:rsidRPr="006D5512">
              <w:t>-</w:t>
            </w:r>
          </w:p>
        </w:tc>
        <w:tc>
          <w:tcPr>
            <w:tcW w:w="1603" w:type="dxa"/>
          </w:tcPr>
          <w:p w14:paraId="583CC01E" w14:textId="77777777" w:rsidR="00EB05F1" w:rsidRPr="006D5512" w:rsidRDefault="00EB05F1" w:rsidP="00AD6CE4">
            <w:pPr>
              <w:pStyle w:val="ACK-ChoreographyBody"/>
            </w:pPr>
            <w:r w:rsidRPr="006D5512">
              <w:t>-</w:t>
            </w:r>
          </w:p>
        </w:tc>
        <w:tc>
          <w:tcPr>
            <w:tcW w:w="2009" w:type="dxa"/>
          </w:tcPr>
          <w:p w14:paraId="2DA334D6" w14:textId="76F2C583" w:rsidR="00EB05F1" w:rsidRPr="006D5512" w:rsidRDefault="00EB05F1" w:rsidP="00AD6CE4">
            <w:pPr>
              <w:pStyle w:val="ACK-ChoreographyBody"/>
            </w:pPr>
            <w:r w:rsidRPr="006D5512">
              <w:rPr>
                <w:szCs w:val="16"/>
              </w:rPr>
              <w:t>ACK^A06^ACK</w:t>
            </w:r>
          </w:p>
        </w:tc>
        <w:tc>
          <w:tcPr>
            <w:tcW w:w="2009" w:type="dxa"/>
          </w:tcPr>
          <w:p w14:paraId="692ECBD5" w14:textId="61DD0417" w:rsidR="00EB05F1" w:rsidRPr="006D5512" w:rsidRDefault="00EB05F1" w:rsidP="00AD6CE4">
            <w:pPr>
              <w:pStyle w:val="ACK-ChoreographyBody"/>
            </w:pPr>
            <w:r w:rsidRPr="006D5512">
              <w:rPr>
                <w:szCs w:val="16"/>
              </w:rPr>
              <w:t>ACK^A06^ACK</w:t>
            </w:r>
          </w:p>
        </w:tc>
      </w:tr>
    </w:tbl>
    <w:p w14:paraId="49DC6A6B" w14:textId="77777777" w:rsidR="00715956" w:rsidRPr="006D5512" w:rsidRDefault="00715956">
      <w:pPr>
        <w:rPr>
          <w:noProof/>
        </w:rPr>
      </w:pPr>
    </w:p>
    <w:p w14:paraId="27EB7772" w14:textId="77777777" w:rsidR="00715956" w:rsidRPr="006D5512" w:rsidRDefault="00715956">
      <w:pPr>
        <w:pStyle w:val="MsgTableCaption"/>
        <w:rPr>
          <w:noProof/>
        </w:rPr>
      </w:pPr>
      <w:r w:rsidRPr="006D5512">
        <w:rPr>
          <w:noProof/>
        </w:rPr>
        <w:t>ACK^A06^ACK: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6D5512" w:rsidRDefault="00715956">
            <w:pPr>
              <w:pStyle w:val="MsgTableHeader"/>
              <w:jc w:val="center"/>
              <w:rPr>
                <w:noProof/>
              </w:rPr>
            </w:pPr>
            <w:r w:rsidRPr="006D5512">
              <w:rPr>
                <w:noProof/>
              </w:rPr>
              <w:t>Chapter</w:t>
            </w:r>
          </w:p>
        </w:tc>
      </w:tr>
      <w:tr w:rsidR="00715956" w:rsidRPr="006D5512"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6D5512" w:rsidRDefault="00715956">
            <w:pPr>
              <w:pStyle w:val="MsgTableBody"/>
              <w:jc w:val="center"/>
              <w:rPr>
                <w:noProof/>
              </w:rPr>
            </w:pPr>
            <w:r w:rsidRPr="006D5512">
              <w:rPr>
                <w:noProof/>
              </w:rPr>
              <w:t>2</w:t>
            </w:r>
          </w:p>
        </w:tc>
      </w:tr>
      <w:tr w:rsidR="00715956" w:rsidRPr="006D5512"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6D5512" w:rsidRDefault="00715956">
            <w:pPr>
              <w:pStyle w:val="MsgTableBody"/>
              <w:jc w:val="center"/>
              <w:rPr>
                <w:noProof/>
              </w:rPr>
            </w:pPr>
            <w:r w:rsidRPr="006D5512">
              <w:rPr>
                <w:noProof/>
              </w:rPr>
              <w:t>2</w:t>
            </w:r>
          </w:p>
        </w:tc>
      </w:tr>
      <w:tr w:rsidR="00715956" w:rsidRPr="006D5512"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6D5512" w:rsidRDefault="00715956">
            <w:pPr>
              <w:pStyle w:val="MsgTableBody"/>
              <w:jc w:val="center"/>
              <w:rPr>
                <w:noProof/>
              </w:rPr>
            </w:pPr>
            <w:r w:rsidRPr="006D5512">
              <w:rPr>
                <w:noProof/>
              </w:rPr>
              <w:t>2</w:t>
            </w:r>
          </w:p>
        </w:tc>
      </w:tr>
      <w:tr w:rsidR="00715956" w:rsidRPr="006D5512"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6D5512" w:rsidRDefault="00715956">
            <w:pPr>
              <w:pStyle w:val="MsgTableBody"/>
              <w:jc w:val="center"/>
              <w:rPr>
                <w:noProof/>
              </w:rPr>
            </w:pPr>
            <w:r w:rsidRPr="006D5512">
              <w:rPr>
                <w:noProof/>
              </w:rPr>
              <w:t>2</w:t>
            </w:r>
          </w:p>
        </w:tc>
      </w:tr>
      <w:tr w:rsidR="00715956" w:rsidRPr="006D5512"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6D5512" w:rsidRDefault="00715956">
            <w:pPr>
              <w:pStyle w:val="MsgTableBody"/>
              <w:jc w:val="center"/>
              <w:rPr>
                <w:noProof/>
              </w:rPr>
            </w:pPr>
            <w:r w:rsidRPr="006D5512">
              <w:rPr>
                <w:noProof/>
              </w:rPr>
              <w:t>2</w:t>
            </w:r>
          </w:p>
        </w:tc>
      </w:tr>
    </w:tbl>
    <w:p w14:paraId="5A012D74" w14:textId="027D59A6" w:rsidR="004E4611" w:rsidRPr="006D5512" w:rsidRDefault="004E4611" w:rsidP="00597C63">
      <w:bookmarkStart w:id="106" w:name="_Toc348244982"/>
      <w:bookmarkStart w:id="107" w:name="_Toc348258170"/>
      <w:bookmarkStart w:id="108" w:name="_Toc348263353"/>
      <w:bookmarkStart w:id="109" w:name="_Toc348336767"/>
      <w:bookmarkStart w:id="110" w:name="_Toc348768080"/>
      <w:bookmarkStart w:id="111" w:name="_Toc380435628"/>
      <w:bookmarkStart w:id="112" w:name="_Toc359236124"/>
      <w:bookmarkStart w:id="113" w:name="_Toc1815943"/>
      <w:bookmarkStart w:id="114" w:name="_Toc21372488"/>
      <w:bookmarkStart w:id="115" w:name="_Toc175991962"/>
      <w:bookmarkStart w:id="116"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5512" w14:paraId="47310BDE" w14:textId="77777777" w:rsidTr="00597C63">
        <w:trPr>
          <w:jc w:val="center"/>
        </w:trPr>
        <w:tc>
          <w:tcPr>
            <w:tcW w:w="7083" w:type="dxa"/>
            <w:gridSpan w:val="4"/>
          </w:tcPr>
          <w:p w14:paraId="2FAE2793" w14:textId="46E9AAC6" w:rsidR="00597C63" w:rsidRPr="006D5512" w:rsidRDefault="00597C63" w:rsidP="00597C63">
            <w:pPr>
              <w:pStyle w:val="ACK-ChoreographyHeader"/>
            </w:pPr>
            <w:r w:rsidRPr="006D5512">
              <w:lastRenderedPageBreak/>
              <w:t>Acknowledgment Choreography</w:t>
            </w:r>
          </w:p>
        </w:tc>
      </w:tr>
      <w:tr w:rsidR="00597C63" w:rsidRPr="006D5512" w14:paraId="2FF31797" w14:textId="77777777" w:rsidTr="00597C63">
        <w:trPr>
          <w:jc w:val="center"/>
        </w:trPr>
        <w:tc>
          <w:tcPr>
            <w:tcW w:w="7083" w:type="dxa"/>
            <w:gridSpan w:val="4"/>
          </w:tcPr>
          <w:p w14:paraId="4D78D794" w14:textId="72684C77" w:rsidR="00597C63" w:rsidRPr="006D5512" w:rsidRDefault="00372670" w:rsidP="00597C63">
            <w:pPr>
              <w:pStyle w:val="ACK-ChoreographyHeader"/>
            </w:pPr>
            <w:r w:rsidRPr="006D5512">
              <w:rPr>
                <w:noProof/>
              </w:rPr>
              <w:t>ACK^A06^ACK</w:t>
            </w:r>
          </w:p>
        </w:tc>
      </w:tr>
      <w:tr w:rsidR="004E4611" w:rsidRPr="006D5512" w14:paraId="38041379" w14:textId="77777777" w:rsidTr="00594536">
        <w:trPr>
          <w:jc w:val="center"/>
        </w:trPr>
        <w:tc>
          <w:tcPr>
            <w:tcW w:w="1579" w:type="dxa"/>
          </w:tcPr>
          <w:p w14:paraId="7A399799" w14:textId="77777777" w:rsidR="004E4611" w:rsidRPr="006D5512" w:rsidRDefault="004E4611" w:rsidP="0025077B">
            <w:pPr>
              <w:pStyle w:val="ACK-ChoreographyBody"/>
            </w:pPr>
            <w:r w:rsidRPr="006D5512">
              <w:t>Field name</w:t>
            </w:r>
          </w:p>
        </w:tc>
        <w:tc>
          <w:tcPr>
            <w:tcW w:w="2480" w:type="dxa"/>
          </w:tcPr>
          <w:p w14:paraId="0E79CE55" w14:textId="77777777" w:rsidR="004E4611" w:rsidRPr="006D5512" w:rsidRDefault="004E4611" w:rsidP="0025077B">
            <w:pPr>
              <w:pStyle w:val="ACK-ChoreographyBody"/>
            </w:pPr>
            <w:r w:rsidRPr="006D5512">
              <w:t>Field Value: Original mode</w:t>
            </w:r>
          </w:p>
        </w:tc>
        <w:tc>
          <w:tcPr>
            <w:tcW w:w="3024" w:type="dxa"/>
            <w:gridSpan w:val="2"/>
          </w:tcPr>
          <w:p w14:paraId="71ED4F32" w14:textId="77777777" w:rsidR="004E4611" w:rsidRPr="006D5512" w:rsidRDefault="004E4611" w:rsidP="0025077B">
            <w:pPr>
              <w:pStyle w:val="ACK-ChoreographyBody"/>
            </w:pPr>
            <w:r w:rsidRPr="006D5512">
              <w:t>Field value: Enhanced mode</w:t>
            </w:r>
          </w:p>
        </w:tc>
      </w:tr>
      <w:tr w:rsidR="00AD6CE4" w:rsidRPr="006D5512" w14:paraId="7D15B7CC" w14:textId="77777777" w:rsidTr="00594536">
        <w:trPr>
          <w:jc w:val="center"/>
        </w:trPr>
        <w:tc>
          <w:tcPr>
            <w:tcW w:w="1579" w:type="dxa"/>
          </w:tcPr>
          <w:p w14:paraId="0F6BC86D" w14:textId="77777777" w:rsidR="00AD6CE4" w:rsidRPr="006D5512" w:rsidRDefault="00AD6CE4" w:rsidP="0025077B">
            <w:pPr>
              <w:pStyle w:val="ACK-ChoreographyBody"/>
            </w:pPr>
            <w:r w:rsidRPr="006D5512">
              <w:t>MSH.15</w:t>
            </w:r>
          </w:p>
        </w:tc>
        <w:tc>
          <w:tcPr>
            <w:tcW w:w="2480" w:type="dxa"/>
          </w:tcPr>
          <w:p w14:paraId="34F4AB4E" w14:textId="77777777" w:rsidR="00AD6CE4" w:rsidRPr="006D5512" w:rsidRDefault="00AD6CE4" w:rsidP="0025077B">
            <w:pPr>
              <w:pStyle w:val="ACK-ChoreographyBody"/>
            </w:pPr>
            <w:r w:rsidRPr="006D5512">
              <w:t>Blank</w:t>
            </w:r>
          </w:p>
        </w:tc>
        <w:tc>
          <w:tcPr>
            <w:tcW w:w="456" w:type="dxa"/>
          </w:tcPr>
          <w:p w14:paraId="295CA189" w14:textId="77777777" w:rsidR="00AD6CE4" w:rsidRPr="006D5512" w:rsidRDefault="00AD6CE4" w:rsidP="0025077B">
            <w:pPr>
              <w:pStyle w:val="ACK-ChoreographyBody"/>
            </w:pPr>
            <w:r w:rsidRPr="006D5512">
              <w:t>NE</w:t>
            </w:r>
          </w:p>
        </w:tc>
        <w:tc>
          <w:tcPr>
            <w:tcW w:w="2568" w:type="dxa"/>
          </w:tcPr>
          <w:p w14:paraId="61ADC236" w14:textId="77777777" w:rsidR="00AD6CE4" w:rsidRPr="006D5512" w:rsidRDefault="00AD6CE4" w:rsidP="0025077B">
            <w:pPr>
              <w:pStyle w:val="ACK-ChoreographyBody"/>
            </w:pPr>
            <w:r w:rsidRPr="006D5512">
              <w:t>AL, SU, ER</w:t>
            </w:r>
          </w:p>
        </w:tc>
      </w:tr>
      <w:tr w:rsidR="00AD6CE4" w:rsidRPr="006D5512" w14:paraId="1EDCE77F" w14:textId="77777777" w:rsidTr="00594536">
        <w:trPr>
          <w:jc w:val="center"/>
        </w:trPr>
        <w:tc>
          <w:tcPr>
            <w:tcW w:w="1579" w:type="dxa"/>
          </w:tcPr>
          <w:p w14:paraId="4538F735" w14:textId="77777777" w:rsidR="00AD6CE4" w:rsidRPr="006D5512" w:rsidRDefault="00AD6CE4" w:rsidP="0025077B">
            <w:pPr>
              <w:pStyle w:val="ACK-ChoreographyBody"/>
            </w:pPr>
            <w:r w:rsidRPr="006D5512">
              <w:t>MSH.16</w:t>
            </w:r>
          </w:p>
        </w:tc>
        <w:tc>
          <w:tcPr>
            <w:tcW w:w="2480" w:type="dxa"/>
          </w:tcPr>
          <w:p w14:paraId="35708DE3" w14:textId="77777777" w:rsidR="00AD6CE4" w:rsidRPr="006D5512" w:rsidRDefault="00AD6CE4" w:rsidP="0025077B">
            <w:pPr>
              <w:pStyle w:val="ACK-ChoreographyBody"/>
            </w:pPr>
            <w:r w:rsidRPr="006D5512">
              <w:t>Blank</w:t>
            </w:r>
          </w:p>
        </w:tc>
        <w:tc>
          <w:tcPr>
            <w:tcW w:w="456" w:type="dxa"/>
          </w:tcPr>
          <w:p w14:paraId="3A000AF1" w14:textId="77777777" w:rsidR="00AD6CE4" w:rsidRPr="006D5512" w:rsidRDefault="00AD6CE4" w:rsidP="0025077B">
            <w:pPr>
              <w:pStyle w:val="ACK-ChoreographyBody"/>
            </w:pPr>
            <w:r w:rsidRPr="006D5512">
              <w:t>NE</w:t>
            </w:r>
          </w:p>
        </w:tc>
        <w:tc>
          <w:tcPr>
            <w:tcW w:w="2568" w:type="dxa"/>
          </w:tcPr>
          <w:p w14:paraId="2EB09259" w14:textId="77777777" w:rsidR="00AD6CE4" w:rsidRPr="006D5512" w:rsidRDefault="00AD6CE4" w:rsidP="0025077B">
            <w:pPr>
              <w:pStyle w:val="ACK-ChoreographyBody"/>
            </w:pPr>
            <w:r w:rsidRPr="006D5512">
              <w:t>NE</w:t>
            </w:r>
          </w:p>
        </w:tc>
      </w:tr>
      <w:tr w:rsidR="00AD6CE4" w:rsidRPr="006D5512" w14:paraId="4F317246" w14:textId="77777777" w:rsidTr="00594536">
        <w:trPr>
          <w:jc w:val="center"/>
        </w:trPr>
        <w:tc>
          <w:tcPr>
            <w:tcW w:w="1579" w:type="dxa"/>
          </w:tcPr>
          <w:p w14:paraId="1BA9B0A8" w14:textId="77777777" w:rsidR="00AD6CE4" w:rsidRPr="006D5512" w:rsidRDefault="00AD6CE4" w:rsidP="0025077B">
            <w:pPr>
              <w:pStyle w:val="ACK-ChoreographyBody"/>
            </w:pPr>
            <w:r w:rsidRPr="006D5512">
              <w:t>Immediate Ack</w:t>
            </w:r>
          </w:p>
        </w:tc>
        <w:tc>
          <w:tcPr>
            <w:tcW w:w="2480" w:type="dxa"/>
          </w:tcPr>
          <w:p w14:paraId="57EAD560" w14:textId="77777777" w:rsidR="00AD6CE4" w:rsidRPr="006D5512" w:rsidRDefault="00AD6CE4" w:rsidP="0025077B">
            <w:pPr>
              <w:pStyle w:val="ACK-ChoreographyBody"/>
            </w:pPr>
            <w:r w:rsidRPr="006D5512">
              <w:t>-</w:t>
            </w:r>
          </w:p>
        </w:tc>
        <w:tc>
          <w:tcPr>
            <w:tcW w:w="456" w:type="dxa"/>
          </w:tcPr>
          <w:p w14:paraId="6708B47D" w14:textId="77777777" w:rsidR="00AD6CE4" w:rsidRPr="006D5512" w:rsidRDefault="00AD6CE4" w:rsidP="0025077B">
            <w:pPr>
              <w:pStyle w:val="ACK-ChoreographyBody"/>
            </w:pPr>
            <w:r w:rsidRPr="006D5512">
              <w:t>-</w:t>
            </w:r>
          </w:p>
        </w:tc>
        <w:tc>
          <w:tcPr>
            <w:tcW w:w="2568" w:type="dxa"/>
          </w:tcPr>
          <w:p w14:paraId="54011FD6" w14:textId="0B9FE66B" w:rsidR="00AD6CE4" w:rsidRPr="006D5512" w:rsidRDefault="00AD6CE4" w:rsidP="0025077B">
            <w:pPr>
              <w:pStyle w:val="ACK-ChoreographyBody"/>
            </w:pPr>
            <w:r w:rsidRPr="006D5512">
              <w:rPr>
                <w:szCs w:val="16"/>
              </w:rPr>
              <w:t>ACK^A06^ACK</w:t>
            </w:r>
          </w:p>
        </w:tc>
      </w:tr>
      <w:tr w:rsidR="00AD6CE4" w:rsidRPr="006D5512" w14:paraId="57F31411" w14:textId="77777777" w:rsidTr="00594536">
        <w:trPr>
          <w:jc w:val="center"/>
        </w:trPr>
        <w:tc>
          <w:tcPr>
            <w:tcW w:w="1579" w:type="dxa"/>
          </w:tcPr>
          <w:p w14:paraId="36F9CEFB" w14:textId="77777777" w:rsidR="00AD6CE4" w:rsidRPr="006D5512" w:rsidRDefault="00AD6CE4" w:rsidP="0025077B">
            <w:pPr>
              <w:pStyle w:val="ACK-ChoreographyBody"/>
            </w:pPr>
            <w:r w:rsidRPr="006D5512">
              <w:t>Application Ack</w:t>
            </w:r>
          </w:p>
        </w:tc>
        <w:tc>
          <w:tcPr>
            <w:tcW w:w="2480" w:type="dxa"/>
          </w:tcPr>
          <w:p w14:paraId="28864E13" w14:textId="787CB57C" w:rsidR="00AD6CE4" w:rsidRPr="006D5512" w:rsidRDefault="00AD6CE4" w:rsidP="0025077B">
            <w:pPr>
              <w:pStyle w:val="ACK-ChoreographyBody"/>
            </w:pPr>
            <w:r w:rsidRPr="006D5512">
              <w:rPr>
                <w:szCs w:val="16"/>
              </w:rPr>
              <w:t>-</w:t>
            </w:r>
          </w:p>
        </w:tc>
        <w:tc>
          <w:tcPr>
            <w:tcW w:w="456" w:type="dxa"/>
          </w:tcPr>
          <w:p w14:paraId="436DEF0B" w14:textId="77777777" w:rsidR="00AD6CE4" w:rsidRPr="006D5512" w:rsidRDefault="00AD6CE4" w:rsidP="0025077B">
            <w:pPr>
              <w:pStyle w:val="ACK-ChoreographyBody"/>
            </w:pPr>
            <w:r w:rsidRPr="006D5512">
              <w:t>-</w:t>
            </w:r>
          </w:p>
        </w:tc>
        <w:tc>
          <w:tcPr>
            <w:tcW w:w="2568" w:type="dxa"/>
          </w:tcPr>
          <w:p w14:paraId="6B783F0D" w14:textId="77777777" w:rsidR="00AD6CE4" w:rsidRPr="006D5512" w:rsidRDefault="00AD6CE4" w:rsidP="0025077B">
            <w:pPr>
              <w:pStyle w:val="ACK-ChoreographyBody"/>
            </w:pPr>
            <w:r w:rsidRPr="006D5512">
              <w:t>-</w:t>
            </w:r>
          </w:p>
        </w:tc>
      </w:tr>
    </w:tbl>
    <w:p w14:paraId="2355A3A6" w14:textId="77777777" w:rsidR="00715956" w:rsidRPr="006D5512" w:rsidRDefault="00715956">
      <w:pPr>
        <w:pStyle w:val="Heading3"/>
        <w:rPr>
          <w:noProof/>
        </w:rPr>
      </w:pPr>
      <w:bookmarkStart w:id="117" w:name="_Toc27754792"/>
      <w:bookmarkStart w:id="118" w:name="_Toc170477173"/>
      <w:r w:rsidRPr="006D5512">
        <w:rPr>
          <w:noProof/>
        </w:rPr>
        <w:t>ADT/ACK - Change an Inpatient to an Outpatient (Event A07</w:t>
      </w:r>
      <w:r w:rsidRPr="006D5512">
        <w:rPr>
          <w:noProof/>
        </w:rPr>
        <w:fldChar w:fldCharType="begin"/>
      </w:r>
      <w:r w:rsidRPr="006D5512">
        <w:rPr>
          <w:noProof/>
        </w:rPr>
        <w:instrText>XE "A07"</w:instrText>
      </w:r>
      <w:r w:rsidRPr="006D5512">
        <w:rPr>
          <w:noProof/>
        </w:rPr>
        <w:fldChar w:fldCharType="end"/>
      </w:r>
      <w:r w:rsidRPr="006D5512">
        <w:rPr>
          <w:noProof/>
        </w:rPr>
        <w:t>)</w:t>
      </w:r>
      <w:bookmarkEnd w:id="106"/>
      <w:bookmarkEnd w:id="107"/>
      <w:bookmarkEnd w:id="108"/>
      <w:bookmarkEnd w:id="109"/>
      <w:bookmarkEnd w:id="110"/>
      <w:bookmarkEnd w:id="111"/>
      <w:bookmarkEnd w:id="112"/>
      <w:bookmarkEnd w:id="113"/>
      <w:bookmarkEnd w:id="114"/>
      <w:bookmarkEnd w:id="115"/>
      <w:bookmarkEnd w:id="116"/>
      <w:bookmarkEnd w:id="117"/>
      <w:bookmarkEnd w:id="118"/>
    </w:p>
    <w:p w14:paraId="2773D81F" w14:textId="77777777" w:rsidR="00715956" w:rsidRPr="006D5512" w:rsidRDefault="00715956">
      <w:pPr>
        <w:pStyle w:val="NormalIndented"/>
        <w:rPr>
          <w:noProof/>
        </w:rPr>
      </w:pPr>
      <w:r w:rsidRPr="006D5512">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6D5512">
        <w:rPr>
          <w:rStyle w:val="ReferenceAttribute"/>
          <w:noProof/>
        </w:rPr>
        <w:t>PV1-3 - Assigned Patient Location</w:t>
      </w:r>
      <w:r w:rsidRPr="006D5512">
        <w:rPr>
          <w:noProof/>
        </w:rPr>
        <w:t xml:space="preserve">, while the old patient location (if different) should appear in </w:t>
      </w:r>
      <w:r w:rsidRPr="006D5512">
        <w:rPr>
          <w:rStyle w:val="ReferenceAttribute"/>
          <w:noProof/>
        </w:rPr>
        <w:t>PV1-6 - Prior Patient Location</w:t>
      </w:r>
      <w:r w:rsidRPr="006D5512">
        <w:rPr>
          <w:noProof/>
        </w:rPr>
        <w:t>.</w:t>
      </w:r>
    </w:p>
    <w:p w14:paraId="2236D54F" w14:textId="77777777" w:rsidR="00715956" w:rsidRPr="006D5512" w:rsidRDefault="00715956">
      <w:pPr>
        <w:pStyle w:val="NormalIndented"/>
        <w:rPr>
          <w:noProof/>
        </w:rPr>
      </w:pPr>
      <w:r w:rsidRPr="006D5512">
        <w:rPr>
          <w:noProof/>
        </w:rPr>
        <w:t xml:space="preserve">It will be left to implementation negotiation to determine whether disparate systems merely change the patient class, or close and open a new account.  The current active account number should appear in field </w:t>
      </w:r>
      <w:r w:rsidRPr="006D5512">
        <w:rPr>
          <w:rStyle w:val="ReferenceAttribute"/>
          <w:noProof/>
        </w:rPr>
        <w:t>PID-18 - Patient Account Number</w:t>
      </w:r>
      <w:r w:rsidRPr="006D5512">
        <w:rPr>
          <w:noProof/>
        </w:rPr>
        <w:t xml:space="preserve">; the prior account number can be included optionally in </w:t>
      </w:r>
      <w:r w:rsidRPr="006D5512">
        <w:rPr>
          <w:rStyle w:val="ReferenceAttribute"/>
          <w:noProof/>
        </w:rPr>
        <w:t>MRG-3 - Prior Patient Account Number</w:t>
      </w:r>
      <w:r w:rsidRPr="006D5512">
        <w:rPr>
          <w:noProof/>
        </w:rPr>
        <w:t xml:space="preserve">.  This arrangement is not intended to be a type of merge.  The MRG segment is used here only for </w:t>
      </w:r>
      <w:r w:rsidRPr="006D5512">
        <w:rPr>
          <w:rStyle w:val="ReferenceAttribute"/>
          <w:noProof/>
        </w:rPr>
        <w:t>MRG-3 - Prior Patient Account Number</w:t>
      </w:r>
      <w:r w:rsidRPr="006D5512">
        <w:rPr>
          <w:noProof/>
        </w:rPr>
        <w:t xml:space="preserve">.  </w:t>
      </w:r>
      <w:r w:rsidRPr="006D5512">
        <w:rPr>
          <w:rStyle w:val="ReferenceAttribute"/>
          <w:noProof/>
        </w:rPr>
        <w:t>PV1-19 - Visit Number</w:t>
      </w:r>
      <w:r w:rsidRPr="006D5512">
        <w:rPr>
          <w:noProof/>
        </w:rPr>
        <w:t xml:space="preserve"> may also be changed during this event.</w:t>
      </w:r>
    </w:p>
    <w:p w14:paraId="2CA20C72"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5FC43599" w14:textId="0E43A370" w:rsidR="00715956" w:rsidRPr="006D5512" w:rsidRDefault="00715956">
      <w:pPr>
        <w:pStyle w:val="NormalIndented"/>
        <w:rPr>
          <w:noProof/>
        </w:rPr>
      </w:pPr>
      <w:r w:rsidRPr="006D5512">
        <w:rPr>
          <w:noProof/>
        </w:rPr>
        <w:t xml:space="preserve">The </w:t>
      </w:r>
      <w:r w:rsidR="007C4170" w:rsidRPr="006D5512">
        <w:rPr>
          <w:noProof/>
        </w:rPr>
        <w:t xml:space="preserve">PRT </w:t>
      </w:r>
      <w:r w:rsidR="00BE3D2C" w:rsidRPr="006D5512">
        <w:rPr>
          <w:noProof/>
        </w:rPr>
        <w:t>–</w:t>
      </w:r>
      <w:r w:rsidRPr="006D5512">
        <w:rPr>
          <w:noProof/>
        </w:rPr>
        <w:t xml:space="preserve"> </w:t>
      </w:r>
      <w:r w:rsidR="007C4170"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7C4170" w:rsidRPr="006D5512">
        <w:rPr>
          <w:noProof/>
        </w:rPr>
        <w:t xml:space="preserve">PRT </w:t>
      </w:r>
      <w:r w:rsidRPr="006D5512">
        <w:rPr>
          <w:noProof/>
        </w:rPr>
        <w:t xml:space="preserve">segment following the PID/PD1 segments. Providers corresponding to the PV1 data are reported in the </w:t>
      </w:r>
      <w:r w:rsidR="007C4170" w:rsidRPr="006D5512">
        <w:rPr>
          <w:noProof/>
        </w:rPr>
        <w:t xml:space="preserve">PRT </w:t>
      </w:r>
      <w:r w:rsidRPr="006D5512">
        <w:rPr>
          <w:noProof/>
        </w:rPr>
        <w:t xml:space="preserve">segment following the PV1/PV2 segments.  Providers related to a specific procedure are reported in the </w:t>
      </w:r>
      <w:r w:rsidR="007C4170" w:rsidRPr="006D5512">
        <w:rPr>
          <w:noProof/>
        </w:rPr>
        <w:t xml:space="preserve">PRT </w:t>
      </w:r>
      <w:r w:rsidRPr="006D5512">
        <w:rPr>
          <w:noProof/>
        </w:rPr>
        <w:t xml:space="preserve">segment following the PR1 segment.  Providers related to a specific insurance are reported in the </w:t>
      </w:r>
      <w:r w:rsidR="007C4170" w:rsidRPr="006D5512">
        <w:rPr>
          <w:noProof/>
        </w:rPr>
        <w:t xml:space="preserve">PRT </w:t>
      </w:r>
      <w:r w:rsidRPr="006D5512">
        <w:rPr>
          <w:noProof/>
        </w:rPr>
        <w:t xml:space="preserve">segment following the IN1/IN2/IN3 segments. To communicate the begin and end date of the provider, use the </w:t>
      </w:r>
      <w:r w:rsidR="007C4170" w:rsidRPr="006D5512">
        <w:rPr>
          <w:rStyle w:val="ReferenceAttribute"/>
          <w:noProof/>
        </w:rPr>
        <w:t xml:space="preserve">–PRT-11 - </w:t>
      </w:r>
      <w:r w:rsidRPr="006D5512">
        <w:rPr>
          <w:rStyle w:val="ReferenceAttribute"/>
          <w:noProof/>
        </w:rPr>
        <w:t>Begin Date/Time</w:t>
      </w:r>
      <w:r w:rsidRPr="006D5512">
        <w:rPr>
          <w:noProof/>
        </w:rPr>
        <w:t xml:space="preserve"> and the </w:t>
      </w:r>
      <w:r w:rsidR="007C4170" w:rsidRPr="006D5512">
        <w:rPr>
          <w:rStyle w:val="ReferenceAttribute"/>
          <w:noProof/>
        </w:rPr>
        <w:t xml:space="preserve">–PRT-12 - </w:t>
      </w:r>
      <w:r w:rsidRPr="006D5512">
        <w:rPr>
          <w:rStyle w:val="ReferenceAttribute"/>
          <w:noProof/>
        </w:rPr>
        <w:t>End Date/Time</w:t>
      </w:r>
      <w:r w:rsidRPr="006D5512">
        <w:rPr>
          <w:noProof/>
        </w:rPr>
        <w:t xml:space="preserve"> in the </w:t>
      </w:r>
      <w:r w:rsidR="007C4170" w:rsidRPr="006D5512">
        <w:rPr>
          <w:noProof/>
        </w:rPr>
        <w:t>PRT</w:t>
      </w:r>
      <w:r w:rsidRPr="006D5512">
        <w:rPr>
          <w:noProof/>
        </w:rPr>
        <w:t xml:space="preserve"> segment, with the applicable </w:t>
      </w:r>
      <w:r w:rsidR="007C4170" w:rsidRPr="006D5512">
        <w:rPr>
          <w:rStyle w:val="ReferenceAttribute"/>
          <w:noProof/>
        </w:rPr>
        <w:t xml:space="preserve">PRT-4 </w:t>
      </w:r>
      <w:r w:rsidR="00FC1F8F" w:rsidRPr="006D5512">
        <w:rPr>
          <w:rStyle w:val="ReferenceAttribute"/>
          <w:noProof/>
        </w:rPr>
        <w:t>–</w:t>
      </w:r>
      <w:r w:rsidR="007C4170" w:rsidRPr="006D5512">
        <w:rPr>
          <w:rStyle w:val="ReferenceAttribute"/>
          <w:noProof/>
        </w:rPr>
        <w:t xml:space="preserve"> </w:t>
      </w:r>
      <w:r w:rsidR="00FC1F8F" w:rsidRPr="006D5512">
        <w:rPr>
          <w:rStyle w:val="ReferenceAttribute"/>
          <w:noProof/>
        </w:rPr>
        <w:t xml:space="preserve">Role of </w:t>
      </w:r>
      <w:r w:rsidR="007C4170" w:rsidRPr="006D5512">
        <w:rPr>
          <w:rStyle w:val="ReferenceAttribute"/>
          <w:noProof/>
        </w:rPr>
        <w:t>Participation</w:t>
      </w:r>
      <w:r w:rsidRPr="006D5512">
        <w:rPr>
          <w:noProof/>
        </w:rPr>
        <w:t xml:space="preserve">.  Refer to Chapter </w:t>
      </w:r>
      <w:r w:rsidR="007C4170" w:rsidRPr="006D5512">
        <w:rPr>
          <w:noProof/>
        </w:rPr>
        <w:t xml:space="preserve">7 </w:t>
      </w:r>
      <w:r w:rsidRPr="006D5512">
        <w:rPr>
          <w:noProof/>
        </w:rPr>
        <w:t xml:space="preserve">for the definition of the </w:t>
      </w:r>
      <w:r w:rsidR="007C4170" w:rsidRPr="006D5512">
        <w:rPr>
          <w:noProof/>
        </w:rPr>
        <w:t xml:space="preserve">PRT </w:t>
      </w:r>
      <w:r w:rsidRPr="006D5512">
        <w:rPr>
          <w:noProof/>
        </w:rPr>
        <w:t>segment.</w:t>
      </w:r>
    </w:p>
    <w:p w14:paraId="054913AA" w14:textId="77777777" w:rsidR="00715956" w:rsidRPr="006D5512" w:rsidRDefault="00715956">
      <w:pPr>
        <w:pStyle w:val="MsgTableCaption"/>
        <w:rPr>
          <w:noProof/>
        </w:rPr>
      </w:pPr>
      <w:r w:rsidRPr="006D5512">
        <w:rPr>
          <w:noProof/>
        </w:rPr>
        <w:t>ADT^A07^ADT_A06: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6D5512" w:rsidRDefault="00715956">
            <w:pPr>
              <w:pStyle w:val="MsgTableHeader"/>
              <w:jc w:val="center"/>
              <w:rPr>
                <w:noProof/>
              </w:rPr>
            </w:pPr>
            <w:r w:rsidRPr="006D5512">
              <w:rPr>
                <w:noProof/>
              </w:rPr>
              <w:t>Chapter</w:t>
            </w:r>
          </w:p>
        </w:tc>
      </w:tr>
      <w:tr w:rsidR="00715956" w:rsidRPr="006D5512"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6D5512" w:rsidRDefault="00715956">
            <w:pPr>
              <w:pStyle w:val="MsgTableBody"/>
              <w:jc w:val="center"/>
              <w:rPr>
                <w:noProof/>
              </w:rPr>
            </w:pPr>
            <w:r w:rsidRPr="006D5512">
              <w:rPr>
                <w:noProof/>
              </w:rPr>
              <w:t>2</w:t>
            </w:r>
          </w:p>
        </w:tc>
      </w:tr>
      <w:tr w:rsidR="005240BF" w:rsidRPr="006D5512"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6D5512" w:rsidRDefault="005240BF"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6D5512" w:rsidRDefault="005240BF"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6D5512"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6D5512" w:rsidRDefault="005240BF" w:rsidP="002F09AE">
            <w:pPr>
              <w:pStyle w:val="MsgTableBody"/>
              <w:jc w:val="center"/>
              <w:rPr>
                <w:noProof/>
              </w:rPr>
            </w:pPr>
            <w:r w:rsidRPr="006D5512">
              <w:rPr>
                <w:noProof/>
              </w:rPr>
              <w:t>3</w:t>
            </w:r>
          </w:p>
        </w:tc>
      </w:tr>
      <w:tr w:rsidR="00715956" w:rsidRPr="006D5512"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6D5512" w:rsidRDefault="00715956">
            <w:pPr>
              <w:pStyle w:val="MsgTableBody"/>
              <w:jc w:val="center"/>
              <w:rPr>
                <w:noProof/>
              </w:rPr>
            </w:pPr>
            <w:r w:rsidRPr="006D5512">
              <w:rPr>
                <w:noProof/>
              </w:rPr>
              <w:t>2</w:t>
            </w:r>
          </w:p>
        </w:tc>
      </w:tr>
      <w:tr w:rsidR="00715956" w:rsidRPr="006D5512"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6D5512" w:rsidRDefault="00715956">
            <w:pPr>
              <w:pStyle w:val="MsgTableBody"/>
              <w:jc w:val="center"/>
              <w:rPr>
                <w:noProof/>
              </w:rPr>
            </w:pPr>
            <w:r w:rsidRPr="006D5512">
              <w:rPr>
                <w:noProof/>
              </w:rPr>
              <w:t>2</w:t>
            </w:r>
          </w:p>
        </w:tc>
      </w:tr>
      <w:tr w:rsidR="00715956" w:rsidRPr="006D5512"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6D5512" w:rsidRDefault="00715956">
            <w:pPr>
              <w:pStyle w:val="MsgTableBody"/>
              <w:jc w:val="center"/>
              <w:rPr>
                <w:noProof/>
              </w:rPr>
            </w:pPr>
            <w:r w:rsidRPr="006D5512">
              <w:rPr>
                <w:noProof/>
              </w:rPr>
              <w:t>3</w:t>
            </w:r>
          </w:p>
        </w:tc>
      </w:tr>
      <w:tr w:rsidR="00715956" w:rsidRPr="006D5512"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6D5512" w:rsidRDefault="00715956">
            <w:pPr>
              <w:pStyle w:val="MsgTableBody"/>
              <w:jc w:val="center"/>
              <w:rPr>
                <w:noProof/>
              </w:rPr>
            </w:pPr>
            <w:r w:rsidRPr="006D5512">
              <w:rPr>
                <w:noProof/>
              </w:rPr>
              <w:t>3</w:t>
            </w:r>
          </w:p>
        </w:tc>
      </w:tr>
      <w:tr w:rsidR="00715956" w:rsidRPr="006D5512"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6D5512" w:rsidRDefault="00715956">
            <w:pPr>
              <w:pStyle w:val="MsgTableBody"/>
              <w:jc w:val="center"/>
              <w:rPr>
                <w:noProof/>
              </w:rPr>
            </w:pPr>
            <w:r w:rsidRPr="006D5512">
              <w:rPr>
                <w:noProof/>
              </w:rPr>
              <w:t>3</w:t>
            </w:r>
          </w:p>
        </w:tc>
      </w:tr>
      <w:tr w:rsidR="000A1ACA" w:rsidRPr="006D5512" w14:paraId="6AF0C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F6987F" w14:textId="4B07C243"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Pr="006D5512" w:rsidRDefault="000A1ACA" w:rsidP="000A1ACA">
            <w:pPr>
              <w:pStyle w:val="MsgTableBody"/>
              <w:jc w:val="center"/>
              <w:rPr>
                <w:noProof/>
              </w:rPr>
            </w:pPr>
            <w:r w:rsidRPr="006D5512">
              <w:rPr>
                <w:noProof/>
              </w:rPr>
              <w:t>3</w:t>
            </w:r>
          </w:p>
        </w:tc>
      </w:tr>
      <w:tr w:rsidR="000A1ACA" w:rsidRPr="006D5512" w14:paraId="68B019C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C8E8C6" w14:textId="67030883"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Pr="006D5512" w:rsidRDefault="000A1ACA" w:rsidP="000A1ACA">
            <w:pPr>
              <w:pStyle w:val="MsgTableBody"/>
              <w:jc w:val="center"/>
              <w:rPr>
                <w:noProof/>
              </w:rPr>
            </w:pPr>
            <w:r w:rsidRPr="006D5512">
              <w:rPr>
                <w:noProof/>
              </w:rPr>
              <w:t>3</w:t>
            </w:r>
          </w:p>
        </w:tc>
      </w:tr>
      <w:tr w:rsidR="000A1ACA" w:rsidRPr="006D5512" w14:paraId="6B86EF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DB10A9" w14:textId="51FF5BA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1B03E7" w14:textId="4F3D50D9"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Pr="006D5512" w:rsidRDefault="000A1ACA" w:rsidP="000A1ACA">
            <w:pPr>
              <w:pStyle w:val="MsgTableBody"/>
              <w:jc w:val="center"/>
              <w:rPr>
                <w:noProof/>
              </w:rPr>
            </w:pPr>
            <w:r w:rsidRPr="006D5512">
              <w:rPr>
                <w:noProof/>
              </w:rPr>
              <w:t>3</w:t>
            </w:r>
          </w:p>
        </w:tc>
      </w:tr>
      <w:tr w:rsidR="000A1ACA" w:rsidRPr="006D5512"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6D5512" w:rsidRDefault="000A1ACA" w:rsidP="000A1ACA">
            <w:pPr>
              <w:pStyle w:val="MsgTableBody"/>
              <w:rPr>
                <w:noProof/>
              </w:rPr>
            </w:pPr>
            <w:r w:rsidRPr="006D5512">
              <w:rPr>
                <w:noProof/>
              </w:rPr>
              <w:lastRenderedPageBreak/>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6D5512" w:rsidRDefault="000A1ACA" w:rsidP="000A1ACA">
            <w:pPr>
              <w:pStyle w:val="MsgTableBody"/>
              <w:jc w:val="center"/>
              <w:rPr>
                <w:noProof/>
              </w:rPr>
            </w:pPr>
            <w:r w:rsidRPr="006D5512">
              <w:rPr>
                <w:noProof/>
              </w:rPr>
              <w:t>3</w:t>
            </w:r>
          </w:p>
        </w:tc>
      </w:tr>
      <w:tr w:rsidR="000A1ACA" w:rsidRPr="006D5512"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6D5512" w:rsidRDefault="000A1ACA" w:rsidP="000A1ACA">
            <w:pPr>
              <w:pStyle w:val="MsgTableBody"/>
              <w:jc w:val="center"/>
              <w:rPr>
                <w:noProof/>
              </w:rPr>
            </w:pPr>
            <w:r w:rsidRPr="006D5512">
              <w:rPr>
                <w:noProof/>
              </w:rPr>
              <w:t>3</w:t>
            </w:r>
          </w:p>
        </w:tc>
      </w:tr>
      <w:tr w:rsidR="000A1ACA" w:rsidRPr="006D5512"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6D5512" w:rsidRDefault="000A1ACA" w:rsidP="000A1ACA">
            <w:pPr>
              <w:pStyle w:val="MsgTableBody"/>
              <w:jc w:val="center"/>
              <w:rPr>
                <w:noProof/>
              </w:rPr>
            </w:pPr>
            <w:r w:rsidRPr="006D5512">
              <w:rPr>
                <w:noProof/>
              </w:rPr>
              <w:t>3</w:t>
            </w:r>
          </w:p>
        </w:tc>
      </w:tr>
      <w:tr w:rsidR="000A1ACA" w:rsidRPr="006D5512"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6D5512" w:rsidRDefault="000A1ACA" w:rsidP="000A1ACA">
            <w:pPr>
              <w:pStyle w:val="MsgTableBody"/>
              <w:jc w:val="center"/>
              <w:rPr>
                <w:noProof/>
              </w:rPr>
            </w:pPr>
            <w:r w:rsidRPr="006D5512">
              <w:rPr>
                <w:noProof/>
              </w:rPr>
              <w:t>3</w:t>
            </w:r>
          </w:p>
        </w:tc>
      </w:tr>
      <w:tr w:rsidR="000A1ACA" w:rsidRPr="006D5512"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6D5512" w:rsidRDefault="000A1ACA" w:rsidP="000A1ACA">
            <w:pPr>
              <w:pStyle w:val="MsgTableBody"/>
              <w:jc w:val="center"/>
              <w:rPr>
                <w:noProof/>
              </w:rPr>
            </w:pPr>
            <w:r w:rsidRPr="006D5512">
              <w:rPr>
                <w:noProof/>
              </w:rPr>
              <w:t>3</w:t>
            </w:r>
          </w:p>
        </w:tc>
      </w:tr>
      <w:tr w:rsidR="000A1ACA" w:rsidRPr="006D5512"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6D5512" w:rsidRDefault="000A1ACA" w:rsidP="000A1AC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6D5512" w:rsidRDefault="000A1ACA" w:rsidP="000A1ACA">
            <w:pPr>
              <w:pStyle w:val="MsgTableBody"/>
              <w:jc w:val="center"/>
              <w:rPr>
                <w:noProof/>
              </w:rPr>
            </w:pPr>
            <w:r w:rsidRPr="006D5512">
              <w:rPr>
                <w:noProof/>
              </w:rPr>
              <w:t>15</w:t>
            </w:r>
          </w:p>
        </w:tc>
      </w:tr>
      <w:tr w:rsidR="000A1ACA" w:rsidRPr="006D5512"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6D5512" w:rsidRDefault="000A1ACA" w:rsidP="000A1ACA">
            <w:pPr>
              <w:pStyle w:val="MsgTableBody"/>
              <w:jc w:val="center"/>
              <w:rPr>
                <w:noProof/>
              </w:rPr>
            </w:pPr>
            <w:r w:rsidRPr="006D5512">
              <w:rPr>
                <w:noProof/>
              </w:rPr>
              <w:t>7</w:t>
            </w:r>
          </w:p>
        </w:tc>
      </w:tr>
      <w:tr w:rsidR="000A1ACA" w:rsidRPr="006D5512"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6D5512" w:rsidRDefault="000A1ACA" w:rsidP="000A1ACA">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6D5512" w:rsidRDefault="000A1ACA" w:rsidP="000A1ACA">
            <w:pPr>
              <w:pStyle w:val="MsgTableBody"/>
              <w:rPr>
                <w:noProof/>
              </w:rPr>
            </w:pPr>
            <w:r w:rsidRPr="006D5512">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6D5512" w:rsidRDefault="000A1ACA" w:rsidP="000A1ACA">
            <w:pPr>
              <w:pStyle w:val="MsgTableBody"/>
              <w:jc w:val="center"/>
              <w:rPr>
                <w:noProof/>
              </w:rPr>
            </w:pPr>
            <w:r w:rsidRPr="006D5512">
              <w:rPr>
                <w:noProof/>
              </w:rPr>
              <w:t>3</w:t>
            </w:r>
          </w:p>
        </w:tc>
      </w:tr>
      <w:tr w:rsidR="000A1ACA" w:rsidRPr="006D5512"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6D5512" w:rsidRDefault="000A1ACA" w:rsidP="000A1ACA">
            <w:pPr>
              <w:pStyle w:val="MsgTableBody"/>
              <w:jc w:val="center"/>
              <w:rPr>
                <w:noProof/>
              </w:rPr>
            </w:pPr>
          </w:p>
        </w:tc>
      </w:tr>
      <w:tr w:rsidR="000A1ACA" w:rsidRPr="006D5512"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6D5512" w:rsidRDefault="000A1ACA" w:rsidP="000A1ACA">
            <w:pPr>
              <w:pStyle w:val="MsgTableBody"/>
              <w:rPr>
                <w:noProof/>
              </w:rPr>
            </w:pPr>
            <w:r w:rsidRPr="006D5512">
              <w:rPr>
                <w:noProof/>
              </w:rPr>
              <w:t xml:space="preserve">     </w:t>
            </w:r>
            <w:hyperlink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6D5512" w:rsidRDefault="000A1ACA" w:rsidP="000A1ACA">
            <w:pPr>
              <w:pStyle w:val="MsgTableBody"/>
              <w:jc w:val="center"/>
              <w:rPr>
                <w:noProof/>
              </w:rPr>
            </w:pPr>
            <w:r w:rsidRPr="006D5512">
              <w:rPr>
                <w:noProof/>
              </w:rPr>
              <w:t>3</w:t>
            </w:r>
          </w:p>
        </w:tc>
      </w:tr>
      <w:tr w:rsidR="00405D2D" w:rsidRPr="006D5512" w14:paraId="3F41A0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1C41EE" w14:textId="3A14F64E"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1A062D" w14:textId="64D760F1"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Pr="006D5512" w:rsidRDefault="00405D2D" w:rsidP="00405D2D">
            <w:pPr>
              <w:pStyle w:val="MsgTableBody"/>
              <w:jc w:val="center"/>
              <w:rPr>
                <w:noProof/>
              </w:rPr>
            </w:pPr>
            <w:r w:rsidRPr="006D5512">
              <w:rPr>
                <w:noProof/>
              </w:rPr>
              <w:t>3</w:t>
            </w:r>
          </w:p>
        </w:tc>
      </w:tr>
      <w:tr w:rsidR="00405D2D" w:rsidRPr="006D5512" w14:paraId="0896AA1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EEDFC" w14:textId="610A66E3"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BCC49F" w14:textId="49F9A012"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Pr="006D5512" w:rsidRDefault="00405D2D" w:rsidP="00405D2D">
            <w:pPr>
              <w:pStyle w:val="MsgTableBody"/>
              <w:jc w:val="center"/>
              <w:rPr>
                <w:noProof/>
              </w:rPr>
            </w:pPr>
            <w:r w:rsidRPr="006D5512">
              <w:rPr>
                <w:noProof/>
              </w:rPr>
              <w:t>3</w:t>
            </w:r>
          </w:p>
        </w:tc>
      </w:tr>
      <w:tr w:rsidR="00405D2D" w:rsidRPr="006D5512"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6D5512" w:rsidRDefault="00405D2D" w:rsidP="00405D2D">
            <w:pPr>
              <w:pStyle w:val="MsgTableBody"/>
              <w:jc w:val="center"/>
              <w:rPr>
                <w:noProof/>
              </w:rPr>
            </w:pPr>
            <w:r w:rsidRPr="006D5512">
              <w:rPr>
                <w:noProof/>
              </w:rPr>
              <w:t>3</w:t>
            </w:r>
          </w:p>
        </w:tc>
      </w:tr>
      <w:tr w:rsidR="00405D2D" w:rsidRPr="006D5512"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6D5512" w:rsidRDefault="00405D2D" w:rsidP="00405D2D">
            <w:pPr>
              <w:pStyle w:val="MsgTableBody"/>
              <w:jc w:val="center"/>
              <w:rPr>
                <w:noProof/>
              </w:rPr>
            </w:pPr>
            <w:r w:rsidRPr="006D5512">
              <w:rPr>
                <w:noProof/>
              </w:rPr>
              <w:t>3</w:t>
            </w:r>
          </w:p>
        </w:tc>
      </w:tr>
      <w:tr w:rsidR="00405D2D" w:rsidRPr="006D5512"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6D5512" w:rsidRDefault="00405D2D" w:rsidP="00405D2D">
            <w:pPr>
              <w:pStyle w:val="MsgTableBody"/>
              <w:jc w:val="center"/>
              <w:rPr>
                <w:noProof/>
              </w:rPr>
            </w:pPr>
          </w:p>
        </w:tc>
      </w:tr>
      <w:tr w:rsidR="00405D2D" w:rsidRPr="006D5512"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6D5512" w:rsidRDefault="00405D2D" w:rsidP="00405D2D">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6D5512" w:rsidRDefault="00405D2D" w:rsidP="00405D2D">
            <w:pPr>
              <w:pStyle w:val="MsgTableBody"/>
              <w:jc w:val="center"/>
              <w:rPr>
                <w:noProof/>
              </w:rPr>
            </w:pPr>
            <w:r w:rsidRPr="006D5512">
              <w:rPr>
                <w:noProof/>
              </w:rPr>
              <w:t>3</w:t>
            </w:r>
          </w:p>
        </w:tc>
      </w:tr>
      <w:tr w:rsidR="00405D2D" w:rsidRPr="006D5512"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6D5512" w:rsidRDefault="00405D2D" w:rsidP="00405D2D">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6D5512" w:rsidRDefault="00405D2D" w:rsidP="00405D2D">
            <w:pPr>
              <w:pStyle w:val="MsgTableBody"/>
              <w:jc w:val="center"/>
              <w:rPr>
                <w:noProof/>
              </w:rPr>
            </w:pPr>
            <w:r w:rsidRPr="006D5512">
              <w:rPr>
                <w:noProof/>
              </w:rPr>
              <w:t>3</w:t>
            </w:r>
          </w:p>
        </w:tc>
      </w:tr>
      <w:tr w:rsidR="00405D2D" w:rsidRPr="006D5512"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6D5512" w:rsidRDefault="00405D2D" w:rsidP="00405D2D">
            <w:pPr>
              <w:pStyle w:val="MsgTableBody"/>
              <w:jc w:val="center"/>
              <w:rPr>
                <w:noProof/>
              </w:rPr>
            </w:pPr>
            <w:r w:rsidRPr="006D5512">
              <w:rPr>
                <w:noProof/>
              </w:rPr>
              <w:t>3</w:t>
            </w:r>
          </w:p>
        </w:tc>
      </w:tr>
      <w:tr w:rsidR="00405D2D" w:rsidRPr="006D5512"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6D5512" w:rsidRDefault="00405D2D" w:rsidP="00405D2D">
            <w:pPr>
              <w:pStyle w:val="MsgTableBody"/>
              <w:jc w:val="center"/>
              <w:rPr>
                <w:noProof/>
              </w:rPr>
            </w:pPr>
            <w:r w:rsidRPr="006D5512">
              <w:rPr>
                <w:noProof/>
              </w:rPr>
              <w:t>15</w:t>
            </w:r>
          </w:p>
        </w:tc>
      </w:tr>
      <w:tr w:rsidR="00405D2D" w:rsidRPr="006D5512"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6D5512" w:rsidRDefault="00405D2D" w:rsidP="00405D2D">
            <w:pPr>
              <w:pStyle w:val="MsgTableBody"/>
              <w:jc w:val="center"/>
              <w:rPr>
                <w:noProof/>
              </w:rPr>
            </w:pPr>
            <w:r w:rsidRPr="006D5512">
              <w:rPr>
                <w:noProof/>
              </w:rPr>
              <w:t>7</w:t>
            </w:r>
          </w:p>
        </w:tc>
      </w:tr>
      <w:tr w:rsidR="00405D2D" w:rsidRPr="006D5512"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6D5512" w:rsidRDefault="00405D2D" w:rsidP="00405D2D">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6D5512" w:rsidRDefault="00405D2D" w:rsidP="00405D2D">
            <w:pPr>
              <w:pStyle w:val="MsgTableBody"/>
              <w:jc w:val="center"/>
              <w:rPr>
                <w:noProof/>
              </w:rPr>
            </w:pPr>
            <w:r w:rsidRPr="006D5512">
              <w:rPr>
                <w:noProof/>
              </w:rPr>
              <w:t>3</w:t>
            </w:r>
          </w:p>
        </w:tc>
      </w:tr>
      <w:tr w:rsidR="00405D2D" w:rsidRPr="006D5512"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6D5512" w:rsidRDefault="00405D2D" w:rsidP="00405D2D">
            <w:pPr>
              <w:pStyle w:val="MsgTableBody"/>
              <w:jc w:val="center"/>
              <w:rPr>
                <w:noProof/>
              </w:rPr>
            </w:pPr>
          </w:p>
        </w:tc>
      </w:tr>
      <w:tr w:rsidR="00405D2D" w:rsidRPr="006D5512"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6D5512" w:rsidRDefault="00405D2D" w:rsidP="00405D2D">
            <w:pPr>
              <w:pStyle w:val="MsgTableBody"/>
              <w:rPr>
                <w:noProof/>
              </w:rPr>
            </w:pPr>
            <w:r w:rsidRPr="006D5512">
              <w:rPr>
                <w:noProof/>
              </w:rPr>
              <w:t xml:space="preserve">     O</w:t>
            </w:r>
            <w:bookmarkStart w:id="119" w:name="_Hlt479540237"/>
            <w:r w:rsidRPr="006D5512">
              <w:rPr>
                <w:noProof/>
              </w:rPr>
              <w:t>B</w:t>
            </w:r>
            <w:bookmarkStart w:id="120" w:name="_Hlt479540296"/>
            <w:bookmarkEnd w:id="119"/>
            <w:r w:rsidRPr="006D5512">
              <w:rPr>
                <w:noProof/>
              </w:rPr>
              <w:t>X</w:t>
            </w:r>
            <w:bookmarkEnd w:id="120"/>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6D5512" w:rsidRDefault="00405D2D" w:rsidP="00405D2D">
            <w:pPr>
              <w:pStyle w:val="MsgTableBody"/>
              <w:jc w:val="center"/>
              <w:rPr>
                <w:noProof/>
              </w:rPr>
            </w:pPr>
            <w:r w:rsidRPr="006D5512">
              <w:rPr>
                <w:noProof/>
              </w:rPr>
              <w:t>7</w:t>
            </w:r>
          </w:p>
        </w:tc>
      </w:tr>
      <w:tr w:rsidR="00405D2D" w:rsidRPr="006D5512"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6D5512" w:rsidRDefault="00405D2D" w:rsidP="00405D2D">
            <w:pPr>
              <w:pStyle w:val="MsgTableBody"/>
              <w:jc w:val="center"/>
              <w:rPr>
                <w:noProof/>
              </w:rPr>
            </w:pPr>
            <w:r w:rsidRPr="006D5512">
              <w:rPr>
                <w:noProof/>
              </w:rPr>
              <w:t>7</w:t>
            </w:r>
          </w:p>
        </w:tc>
      </w:tr>
      <w:tr w:rsidR="00405D2D" w:rsidRPr="006D5512"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6D5512" w:rsidRDefault="00405D2D" w:rsidP="00405D2D">
            <w:pPr>
              <w:pStyle w:val="MsgTableBody"/>
              <w:jc w:val="center"/>
              <w:rPr>
                <w:noProof/>
              </w:rPr>
            </w:pPr>
          </w:p>
        </w:tc>
      </w:tr>
      <w:tr w:rsidR="00405D2D" w:rsidRPr="006D5512"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6D5512" w:rsidRDefault="00405D2D" w:rsidP="00405D2D">
            <w:pPr>
              <w:pStyle w:val="MsgTableBody"/>
              <w:rPr>
                <w:noProof/>
              </w:rPr>
            </w:pPr>
            <w:r w:rsidRPr="006D5512">
              <w:rPr>
                <w:noProof/>
              </w:rPr>
              <w:t xml:space="preserve">[{ </w:t>
            </w:r>
            <w:bookmarkStart w:id="121" w:name="_Hlt479540322"/>
            <w:r w:rsidRPr="006D5512">
              <w:rPr>
                <w:noProof/>
              </w:rPr>
              <w:fldChar w:fldCharType="begin"/>
            </w:r>
            <w:r w:rsidRPr="006D5512">
              <w:rPr>
                <w:noProof/>
              </w:rPr>
              <w:instrText xml:space="preserve"> HYPERLINK  \l "AL1" </w:instrText>
            </w:r>
            <w:r w:rsidRPr="006D5512">
              <w:rPr>
                <w:noProof/>
              </w:rPr>
            </w:r>
            <w:r w:rsidRPr="006D5512">
              <w:rPr>
                <w:noProof/>
              </w:rPr>
              <w:fldChar w:fldCharType="separate"/>
            </w:r>
            <w:r w:rsidRPr="006D5512">
              <w:rPr>
                <w:rStyle w:val="Hyperlink"/>
                <w:noProof/>
              </w:rPr>
              <w:t>AL1</w:t>
            </w:r>
            <w:r w:rsidRPr="006D5512">
              <w:rPr>
                <w:noProof/>
              </w:rPr>
              <w:fldChar w:fldCharType="end"/>
            </w:r>
            <w:bookmarkEnd w:id="121"/>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6D5512" w:rsidRDefault="00405D2D" w:rsidP="00405D2D">
            <w:pPr>
              <w:pStyle w:val="MsgTableBody"/>
              <w:jc w:val="center"/>
              <w:rPr>
                <w:noProof/>
              </w:rPr>
            </w:pPr>
            <w:r w:rsidRPr="006D5512">
              <w:rPr>
                <w:noProof/>
              </w:rPr>
              <w:t>3</w:t>
            </w:r>
          </w:p>
        </w:tc>
      </w:tr>
      <w:tr w:rsidR="00405D2D" w:rsidRPr="006D5512"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6D5512" w:rsidRDefault="00405D2D" w:rsidP="00405D2D">
            <w:pPr>
              <w:pStyle w:val="MsgTableBody"/>
              <w:jc w:val="center"/>
              <w:rPr>
                <w:noProof/>
              </w:rPr>
            </w:pPr>
            <w:r w:rsidRPr="006D5512">
              <w:rPr>
                <w:noProof/>
              </w:rPr>
              <w:t>3</w:t>
            </w:r>
          </w:p>
        </w:tc>
      </w:tr>
      <w:tr w:rsidR="00405D2D" w:rsidRPr="006D5512"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6D5512" w:rsidRDefault="00405D2D" w:rsidP="00405D2D">
            <w:pPr>
              <w:pStyle w:val="MsgTableBody"/>
              <w:jc w:val="center"/>
              <w:rPr>
                <w:noProof/>
              </w:rPr>
            </w:pPr>
            <w:r w:rsidRPr="006D5512">
              <w:rPr>
                <w:noProof/>
              </w:rPr>
              <w:t>6</w:t>
            </w:r>
          </w:p>
        </w:tc>
      </w:tr>
      <w:tr w:rsidR="00405D2D" w:rsidRPr="006D5512"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6D5512" w:rsidRDefault="00405D2D" w:rsidP="00405D2D">
            <w:pPr>
              <w:pStyle w:val="MsgTableBody"/>
              <w:jc w:val="center"/>
              <w:rPr>
                <w:noProof/>
              </w:rPr>
            </w:pPr>
            <w:r w:rsidRPr="006D5512">
              <w:rPr>
                <w:noProof/>
              </w:rPr>
              <w:t>6</w:t>
            </w:r>
          </w:p>
        </w:tc>
      </w:tr>
      <w:tr w:rsidR="00405D2D" w:rsidRPr="006D5512"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6D5512" w:rsidRDefault="00405D2D" w:rsidP="00405D2D">
            <w:pPr>
              <w:pStyle w:val="MsgTableBody"/>
              <w:jc w:val="center"/>
              <w:rPr>
                <w:noProof/>
              </w:rPr>
            </w:pPr>
          </w:p>
        </w:tc>
      </w:tr>
      <w:tr w:rsidR="00405D2D" w:rsidRPr="006D5512"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6D5512" w:rsidRDefault="00405D2D" w:rsidP="00405D2D">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6D5512" w:rsidRDefault="00405D2D" w:rsidP="00405D2D">
            <w:pPr>
              <w:pStyle w:val="MsgTableBody"/>
              <w:jc w:val="center"/>
              <w:rPr>
                <w:noProof/>
              </w:rPr>
            </w:pPr>
            <w:r w:rsidRPr="006D5512">
              <w:rPr>
                <w:noProof/>
              </w:rPr>
              <w:t>6</w:t>
            </w:r>
          </w:p>
        </w:tc>
      </w:tr>
      <w:tr w:rsidR="00405D2D" w:rsidRPr="006D5512"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6D5512" w:rsidRDefault="00405D2D" w:rsidP="00405D2D">
            <w:pPr>
              <w:pStyle w:val="MsgTableBody"/>
              <w:jc w:val="center"/>
              <w:rPr>
                <w:noProof/>
              </w:rPr>
            </w:pPr>
            <w:r w:rsidRPr="006D5512">
              <w:rPr>
                <w:noProof/>
              </w:rPr>
              <w:t>15</w:t>
            </w:r>
          </w:p>
        </w:tc>
      </w:tr>
      <w:tr w:rsidR="00405D2D" w:rsidRPr="006D5512"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6D5512" w:rsidRDefault="00405D2D" w:rsidP="00405D2D">
            <w:pPr>
              <w:pStyle w:val="MsgTableBody"/>
              <w:jc w:val="center"/>
              <w:rPr>
                <w:noProof/>
              </w:rPr>
            </w:pPr>
            <w:r w:rsidRPr="006D5512">
              <w:rPr>
                <w:noProof/>
              </w:rPr>
              <w:t>7</w:t>
            </w:r>
          </w:p>
        </w:tc>
      </w:tr>
      <w:tr w:rsidR="00405D2D" w:rsidRPr="006D5512"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6D5512" w:rsidRDefault="00405D2D" w:rsidP="00405D2D">
            <w:pPr>
              <w:pStyle w:val="MsgTableBody"/>
              <w:jc w:val="center"/>
              <w:rPr>
                <w:noProof/>
              </w:rPr>
            </w:pPr>
          </w:p>
        </w:tc>
      </w:tr>
      <w:tr w:rsidR="00031FA1" w:rsidRPr="006D5512" w14:paraId="46B3D8C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2DDEDE" w14:textId="05E0407D"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CBAC5C" w14:textId="0716C106"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22A02ABA"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EB39" w14:textId="77777777" w:rsidR="00031FA1" w:rsidRPr="006D5512" w:rsidRDefault="00031FA1" w:rsidP="00031FA1">
            <w:pPr>
              <w:pStyle w:val="MsgTableBody"/>
              <w:jc w:val="center"/>
              <w:rPr>
                <w:noProof/>
              </w:rPr>
            </w:pPr>
          </w:p>
        </w:tc>
      </w:tr>
      <w:tr w:rsidR="00031FA1" w:rsidRPr="006D5512"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4EAE8DA5" w:rsidR="00031FA1" w:rsidRPr="006D5512" w:rsidRDefault="00031FA1" w:rsidP="00031FA1">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tcPr>
          <w:p w14:paraId="2644B164" w14:textId="64220251" w:rsidR="00031FA1" w:rsidRPr="006D5512" w:rsidRDefault="00031FA1" w:rsidP="00031FA1">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64AF31CA" w:rsidR="00031FA1" w:rsidRPr="006D5512" w:rsidRDefault="00031FA1" w:rsidP="00031FA1">
            <w:pPr>
              <w:pStyle w:val="MsgTableBody"/>
              <w:jc w:val="center"/>
              <w:rPr>
                <w:noProof/>
              </w:rPr>
            </w:pPr>
            <w:r w:rsidRPr="006D5512">
              <w:rPr>
                <w:noProof/>
              </w:rPr>
              <w:t>6</w:t>
            </w:r>
          </w:p>
        </w:tc>
      </w:tr>
      <w:tr w:rsidR="00031FA1" w:rsidRPr="006D5512" w14:paraId="44135E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5ABEB0" w14:textId="589A844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524A30" w14:textId="7744A26D"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2F514F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309FF" w14:textId="7BDAD537" w:rsidR="00031FA1" w:rsidRPr="006D5512" w:rsidRDefault="00031FA1" w:rsidP="00031FA1">
            <w:pPr>
              <w:pStyle w:val="MsgTableBody"/>
              <w:jc w:val="center"/>
              <w:rPr>
                <w:noProof/>
              </w:rPr>
            </w:pPr>
            <w:r w:rsidRPr="006D5512">
              <w:rPr>
                <w:noProof/>
              </w:rPr>
              <w:t>3</w:t>
            </w:r>
          </w:p>
        </w:tc>
      </w:tr>
      <w:tr w:rsidR="00031FA1" w:rsidRPr="006D5512" w14:paraId="61494E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1ECB58" w14:textId="535C3106"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6BC86F" w14:textId="0C18EA9F"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FF51F84"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6F8F2" w14:textId="5E43947E" w:rsidR="00031FA1" w:rsidRPr="006D5512" w:rsidRDefault="00031FA1" w:rsidP="00031FA1">
            <w:pPr>
              <w:pStyle w:val="MsgTableBody"/>
              <w:jc w:val="center"/>
              <w:rPr>
                <w:noProof/>
              </w:rPr>
            </w:pPr>
            <w:r w:rsidRPr="006D5512">
              <w:rPr>
                <w:noProof/>
              </w:rPr>
              <w:t>3</w:t>
            </w:r>
          </w:p>
        </w:tc>
      </w:tr>
      <w:tr w:rsidR="00031FA1" w:rsidRPr="006D5512" w14:paraId="76E526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546A8" w14:textId="61A49B69"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15472D8" w14:textId="02EAEBBB"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4FC6C42D"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60C7FE" w14:textId="77777777" w:rsidR="00031FA1" w:rsidRPr="006D5512" w:rsidRDefault="00031FA1" w:rsidP="00031FA1">
            <w:pPr>
              <w:pStyle w:val="MsgTableBody"/>
              <w:jc w:val="center"/>
              <w:rPr>
                <w:noProof/>
              </w:rPr>
            </w:pPr>
          </w:p>
        </w:tc>
      </w:tr>
      <w:tr w:rsidR="00031FA1" w:rsidRPr="006D5512"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031FA1" w:rsidRPr="006D5512" w:rsidRDefault="00031FA1" w:rsidP="00031FA1">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031FA1" w:rsidRPr="006D5512" w:rsidRDefault="00031FA1" w:rsidP="00031FA1">
            <w:pPr>
              <w:pStyle w:val="MsgTableBody"/>
              <w:jc w:val="center"/>
              <w:rPr>
                <w:noProof/>
              </w:rPr>
            </w:pPr>
          </w:p>
        </w:tc>
      </w:tr>
      <w:tr w:rsidR="00031FA1" w:rsidRPr="006D5512"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031FA1" w:rsidRPr="006D5512" w:rsidRDefault="00031FA1" w:rsidP="00031FA1">
            <w:pPr>
              <w:pStyle w:val="MsgTableBody"/>
              <w:rPr>
                <w:noProof/>
              </w:rPr>
            </w:pPr>
            <w:r w:rsidRPr="006D5512">
              <w:rPr>
                <w:noProof/>
              </w:rPr>
              <w:lastRenderedPageBreak/>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031FA1" w:rsidRPr="006D5512" w:rsidRDefault="00031FA1" w:rsidP="00031FA1">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031FA1" w:rsidRPr="006D5512" w:rsidRDefault="00031FA1" w:rsidP="00031FA1">
            <w:pPr>
              <w:pStyle w:val="MsgTableBody"/>
              <w:jc w:val="center"/>
              <w:rPr>
                <w:noProof/>
              </w:rPr>
            </w:pPr>
            <w:r w:rsidRPr="006D5512">
              <w:rPr>
                <w:noProof/>
              </w:rPr>
              <w:t>6</w:t>
            </w:r>
          </w:p>
        </w:tc>
      </w:tr>
      <w:tr w:rsidR="00031FA1" w:rsidRPr="006D5512"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031FA1" w:rsidRPr="006D5512" w:rsidRDefault="00031FA1" w:rsidP="00031FA1">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031FA1" w:rsidRPr="006D5512" w:rsidRDefault="00031FA1" w:rsidP="00031FA1">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031FA1" w:rsidRPr="006D5512" w:rsidRDefault="00031FA1" w:rsidP="00031FA1">
            <w:pPr>
              <w:pStyle w:val="MsgTableBody"/>
              <w:jc w:val="center"/>
              <w:rPr>
                <w:noProof/>
              </w:rPr>
            </w:pPr>
            <w:r w:rsidRPr="006D5512">
              <w:rPr>
                <w:noProof/>
              </w:rPr>
              <w:t>6</w:t>
            </w:r>
          </w:p>
        </w:tc>
      </w:tr>
      <w:tr w:rsidR="00031FA1" w:rsidRPr="006D5512"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031FA1" w:rsidRPr="006D5512" w:rsidRDefault="00031FA1" w:rsidP="00031FA1">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031FA1" w:rsidRPr="006D5512" w:rsidRDefault="00031FA1" w:rsidP="00031FA1">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031FA1" w:rsidRPr="006D5512" w:rsidRDefault="00031FA1" w:rsidP="00031FA1">
            <w:pPr>
              <w:pStyle w:val="MsgTableBody"/>
              <w:jc w:val="center"/>
              <w:rPr>
                <w:noProof/>
              </w:rPr>
            </w:pPr>
            <w:r w:rsidRPr="006D5512">
              <w:rPr>
                <w:noProof/>
              </w:rPr>
              <w:t>6</w:t>
            </w:r>
          </w:p>
        </w:tc>
      </w:tr>
      <w:tr w:rsidR="00031FA1" w:rsidRPr="006D5512" w14:paraId="226F16E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98506C" w14:textId="3C8B363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521566" w14:textId="6669A6BB"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20BE5E9"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031FA1" w:rsidRPr="006D5512" w:rsidRDefault="00031FA1" w:rsidP="00031FA1">
            <w:pPr>
              <w:pStyle w:val="MsgTableBody"/>
              <w:jc w:val="center"/>
              <w:rPr>
                <w:noProof/>
              </w:rPr>
            </w:pPr>
            <w:r w:rsidRPr="006D5512">
              <w:rPr>
                <w:noProof/>
              </w:rPr>
              <w:t>3</w:t>
            </w:r>
          </w:p>
        </w:tc>
      </w:tr>
      <w:tr w:rsidR="00031FA1" w:rsidRPr="006D5512" w14:paraId="6EBC55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ACE9D06" w14:textId="6182E652"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6AA163" w14:textId="05E6FDF1"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CBDFAE7"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031FA1" w:rsidRPr="006D5512" w:rsidRDefault="00031FA1" w:rsidP="00031FA1">
            <w:pPr>
              <w:pStyle w:val="MsgTableBody"/>
              <w:jc w:val="center"/>
              <w:rPr>
                <w:noProof/>
              </w:rPr>
            </w:pPr>
            <w:r w:rsidRPr="006D5512">
              <w:rPr>
                <w:noProof/>
              </w:rPr>
              <w:t>3</w:t>
            </w:r>
          </w:p>
        </w:tc>
      </w:tr>
      <w:tr w:rsidR="00031FA1" w:rsidRPr="006D5512"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031FA1" w:rsidRPr="006D5512" w:rsidRDefault="00031FA1" w:rsidP="00031FA1">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031FA1" w:rsidRPr="006D5512" w:rsidRDefault="00031FA1" w:rsidP="00031FA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031FA1" w:rsidRPr="006D5512" w:rsidRDefault="00031FA1" w:rsidP="00031FA1">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031FA1" w:rsidRPr="006D5512" w:rsidRDefault="00031FA1" w:rsidP="00031FA1">
            <w:pPr>
              <w:pStyle w:val="MsgTableBody"/>
              <w:jc w:val="center"/>
              <w:rPr>
                <w:noProof/>
              </w:rPr>
            </w:pPr>
            <w:r w:rsidRPr="006D5512">
              <w:rPr>
                <w:noProof/>
              </w:rPr>
              <w:t>15</w:t>
            </w:r>
          </w:p>
        </w:tc>
      </w:tr>
      <w:tr w:rsidR="00031FA1" w:rsidRPr="006D5512"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031FA1" w:rsidRPr="006D5512" w:rsidRDefault="00031FA1" w:rsidP="00031FA1">
            <w:pPr>
              <w:pStyle w:val="MsgTableBody"/>
              <w:jc w:val="center"/>
              <w:rPr>
                <w:noProof/>
              </w:rPr>
            </w:pPr>
            <w:r w:rsidRPr="006D5512">
              <w:rPr>
                <w:noProof/>
              </w:rPr>
              <w:t>7</w:t>
            </w:r>
          </w:p>
        </w:tc>
      </w:tr>
      <w:tr w:rsidR="00031FA1" w:rsidRPr="006D5512"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031FA1" w:rsidRPr="006D5512" w:rsidRDefault="00031FA1" w:rsidP="00031FA1">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031FA1" w:rsidRPr="006D5512" w:rsidRDefault="00031FA1" w:rsidP="00031FA1">
            <w:pPr>
              <w:pStyle w:val="MsgTableBody"/>
              <w:jc w:val="center"/>
              <w:rPr>
                <w:noProof/>
              </w:rPr>
            </w:pPr>
          </w:p>
        </w:tc>
      </w:tr>
      <w:tr w:rsidR="00031FA1" w:rsidRPr="006D5512"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031FA1" w:rsidRPr="006D5512" w:rsidRDefault="00031FA1" w:rsidP="00031FA1">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031FA1" w:rsidRPr="006D5512" w:rsidRDefault="00031FA1" w:rsidP="00031FA1">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031FA1" w:rsidRPr="006D5512" w:rsidRDefault="00031FA1" w:rsidP="00031FA1">
            <w:pPr>
              <w:pStyle w:val="MsgTableBody"/>
              <w:jc w:val="center"/>
              <w:rPr>
                <w:noProof/>
              </w:rPr>
            </w:pPr>
            <w:r w:rsidRPr="006D5512">
              <w:rPr>
                <w:noProof/>
              </w:rPr>
              <w:t>6</w:t>
            </w:r>
          </w:p>
        </w:tc>
      </w:tr>
      <w:tr w:rsidR="00031FA1" w:rsidRPr="006D5512"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031FA1" w:rsidRPr="006D5512" w:rsidRDefault="00031FA1" w:rsidP="00031FA1">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031FA1" w:rsidRPr="006D5512" w:rsidRDefault="00031FA1" w:rsidP="00031FA1">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031FA1" w:rsidRPr="006D5512" w:rsidRDefault="00031FA1" w:rsidP="00031FA1">
            <w:pPr>
              <w:pStyle w:val="MsgTableBody"/>
              <w:jc w:val="center"/>
              <w:rPr>
                <w:noProof/>
              </w:rPr>
            </w:pPr>
            <w:r w:rsidRPr="006D5512">
              <w:rPr>
                <w:noProof/>
              </w:rPr>
              <w:t>6</w:t>
            </w:r>
          </w:p>
        </w:tc>
      </w:tr>
      <w:tr w:rsidR="00031FA1" w:rsidRPr="006D5512"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031FA1" w:rsidRPr="006D5512" w:rsidRDefault="00031FA1" w:rsidP="00031FA1">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031FA1" w:rsidRPr="006D5512" w:rsidRDefault="00031FA1" w:rsidP="00031FA1">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031FA1" w:rsidRPr="006D5512" w:rsidRDefault="00031FA1" w:rsidP="00031FA1">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031FA1" w:rsidRPr="006D5512" w:rsidRDefault="00031FA1" w:rsidP="00031FA1">
            <w:pPr>
              <w:pStyle w:val="MsgTableBody"/>
              <w:jc w:val="center"/>
              <w:rPr>
                <w:noProof/>
              </w:rPr>
            </w:pPr>
            <w:r w:rsidRPr="006D5512">
              <w:rPr>
                <w:noProof/>
              </w:rPr>
              <w:t>6</w:t>
            </w:r>
          </w:p>
        </w:tc>
      </w:tr>
    </w:tbl>
    <w:p w14:paraId="5C01FA53" w14:textId="36E48A49" w:rsidR="00EB05F1" w:rsidRPr="006D5512"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5512" w14:paraId="63032341" w14:textId="77777777" w:rsidTr="00372670">
        <w:trPr>
          <w:jc w:val="center"/>
        </w:trPr>
        <w:tc>
          <w:tcPr>
            <w:tcW w:w="8784" w:type="dxa"/>
            <w:gridSpan w:val="6"/>
          </w:tcPr>
          <w:p w14:paraId="4EF9DF94" w14:textId="0ECE62EA" w:rsidR="00372670" w:rsidRPr="006D5512" w:rsidRDefault="00372670" w:rsidP="00372670">
            <w:pPr>
              <w:pStyle w:val="ACK-ChoreographyHeader"/>
            </w:pPr>
            <w:r w:rsidRPr="006D5512">
              <w:t>Acknowledgment Choreography</w:t>
            </w:r>
          </w:p>
        </w:tc>
      </w:tr>
      <w:tr w:rsidR="00372670" w:rsidRPr="006D5512" w14:paraId="24393B77" w14:textId="77777777" w:rsidTr="00372670">
        <w:trPr>
          <w:jc w:val="center"/>
        </w:trPr>
        <w:tc>
          <w:tcPr>
            <w:tcW w:w="8784" w:type="dxa"/>
            <w:gridSpan w:val="6"/>
          </w:tcPr>
          <w:p w14:paraId="2D9ABC5E" w14:textId="58D4C190" w:rsidR="00372670" w:rsidRPr="006D5512" w:rsidRDefault="00372670" w:rsidP="00372670">
            <w:pPr>
              <w:pStyle w:val="ACK-ChoreographyHeader"/>
            </w:pPr>
            <w:r w:rsidRPr="006D5512">
              <w:rPr>
                <w:noProof/>
              </w:rPr>
              <w:t>ADT^A07^ADT_A06</w:t>
            </w:r>
          </w:p>
        </w:tc>
      </w:tr>
      <w:tr w:rsidR="00EB05F1" w:rsidRPr="006D5512" w14:paraId="0F5865BD" w14:textId="77777777" w:rsidTr="00372670">
        <w:trPr>
          <w:jc w:val="center"/>
        </w:trPr>
        <w:tc>
          <w:tcPr>
            <w:tcW w:w="1473" w:type="dxa"/>
          </w:tcPr>
          <w:p w14:paraId="52ED1B51" w14:textId="77777777" w:rsidR="00EB05F1" w:rsidRPr="006D5512" w:rsidRDefault="00EB05F1" w:rsidP="00AD6CE4">
            <w:pPr>
              <w:pStyle w:val="ACK-ChoreographyBody"/>
            </w:pPr>
            <w:r w:rsidRPr="006D5512">
              <w:t>Field name</w:t>
            </w:r>
          </w:p>
        </w:tc>
        <w:tc>
          <w:tcPr>
            <w:tcW w:w="2250" w:type="dxa"/>
          </w:tcPr>
          <w:p w14:paraId="6D3DD21B" w14:textId="77777777" w:rsidR="00EB05F1" w:rsidRPr="006D5512" w:rsidRDefault="00EB05F1" w:rsidP="00AD6CE4">
            <w:pPr>
              <w:pStyle w:val="ACK-ChoreographyBody"/>
            </w:pPr>
            <w:r w:rsidRPr="006D5512">
              <w:t>Field Value: Original mode</w:t>
            </w:r>
          </w:p>
        </w:tc>
        <w:tc>
          <w:tcPr>
            <w:tcW w:w="5061" w:type="dxa"/>
            <w:gridSpan w:val="4"/>
          </w:tcPr>
          <w:p w14:paraId="77B25449" w14:textId="77777777" w:rsidR="00EB05F1" w:rsidRPr="006D5512" w:rsidRDefault="00EB05F1" w:rsidP="00AD6CE4">
            <w:pPr>
              <w:pStyle w:val="ACK-ChoreographyBody"/>
            </w:pPr>
            <w:r w:rsidRPr="006D5512">
              <w:t>Field value: Enhanced mode</w:t>
            </w:r>
          </w:p>
        </w:tc>
      </w:tr>
      <w:tr w:rsidR="00EB05F1" w:rsidRPr="006D5512" w14:paraId="3C8C7F1E" w14:textId="77777777" w:rsidTr="00372670">
        <w:trPr>
          <w:jc w:val="center"/>
        </w:trPr>
        <w:tc>
          <w:tcPr>
            <w:tcW w:w="1473" w:type="dxa"/>
          </w:tcPr>
          <w:p w14:paraId="4D43C8D2" w14:textId="77777777" w:rsidR="00EB05F1" w:rsidRPr="006D5512" w:rsidRDefault="00EB05F1" w:rsidP="00AD6CE4">
            <w:pPr>
              <w:pStyle w:val="ACK-ChoreographyBody"/>
            </w:pPr>
            <w:r w:rsidRPr="006D5512">
              <w:t>MSH.15</w:t>
            </w:r>
          </w:p>
        </w:tc>
        <w:tc>
          <w:tcPr>
            <w:tcW w:w="2250" w:type="dxa"/>
          </w:tcPr>
          <w:p w14:paraId="3C7BECDE" w14:textId="77777777" w:rsidR="00EB05F1" w:rsidRPr="006D5512" w:rsidRDefault="00EB05F1" w:rsidP="00AD6CE4">
            <w:pPr>
              <w:pStyle w:val="ACK-ChoreographyBody"/>
            </w:pPr>
            <w:r w:rsidRPr="006D5512">
              <w:t>Blank</w:t>
            </w:r>
          </w:p>
        </w:tc>
        <w:tc>
          <w:tcPr>
            <w:tcW w:w="456" w:type="dxa"/>
          </w:tcPr>
          <w:p w14:paraId="793ACC8C" w14:textId="77777777" w:rsidR="00EB05F1" w:rsidRPr="006D5512" w:rsidRDefault="00EB05F1" w:rsidP="00AD6CE4">
            <w:pPr>
              <w:pStyle w:val="ACK-ChoreographyBody"/>
            </w:pPr>
            <w:r w:rsidRPr="006D5512">
              <w:t>NE</w:t>
            </w:r>
          </w:p>
        </w:tc>
        <w:tc>
          <w:tcPr>
            <w:tcW w:w="1578" w:type="dxa"/>
          </w:tcPr>
          <w:p w14:paraId="5FC61723" w14:textId="77777777" w:rsidR="00EB05F1" w:rsidRPr="006D5512" w:rsidRDefault="00EB05F1" w:rsidP="00AD6CE4">
            <w:pPr>
              <w:pStyle w:val="ACK-ChoreographyBody"/>
            </w:pPr>
            <w:r w:rsidRPr="006D5512">
              <w:t>AL, SU, ER</w:t>
            </w:r>
          </w:p>
        </w:tc>
        <w:tc>
          <w:tcPr>
            <w:tcW w:w="1468" w:type="dxa"/>
          </w:tcPr>
          <w:p w14:paraId="4D72725B" w14:textId="77777777" w:rsidR="00EB05F1" w:rsidRPr="006D5512" w:rsidRDefault="00EB05F1" w:rsidP="00AD6CE4">
            <w:pPr>
              <w:pStyle w:val="ACK-ChoreographyBody"/>
            </w:pPr>
            <w:r w:rsidRPr="006D5512">
              <w:t>NE</w:t>
            </w:r>
          </w:p>
        </w:tc>
        <w:tc>
          <w:tcPr>
            <w:tcW w:w="1559" w:type="dxa"/>
          </w:tcPr>
          <w:p w14:paraId="3A99E254" w14:textId="77777777" w:rsidR="00EB05F1" w:rsidRPr="006D5512" w:rsidRDefault="00EB05F1" w:rsidP="00AD6CE4">
            <w:pPr>
              <w:pStyle w:val="ACK-ChoreographyBody"/>
            </w:pPr>
            <w:r w:rsidRPr="006D5512">
              <w:t>AL, SU, ER</w:t>
            </w:r>
          </w:p>
        </w:tc>
      </w:tr>
      <w:tr w:rsidR="00EB05F1" w:rsidRPr="006D5512" w14:paraId="7C1B20C5" w14:textId="77777777" w:rsidTr="00372670">
        <w:trPr>
          <w:jc w:val="center"/>
        </w:trPr>
        <w:tc>
          <w:tcPr>
            <w:tcW w:w="1473" w:type="dxa"/>
          </w:tcPr>
          <w:p w14:paraId="74F56A20" w14:textId="77777777" w:rsidR="00EB05F1" w:rsidRPr="006D5512" w:rsidRDefault="00EB05F1" w:rsidP="00AD6CE4">
            <w:pPr>
              <w:pStyle w:val="ACK-ChoreographyBody"/>
            </w:pPr>
            <w:r w:rsidRPr="006D5512">
              <w:t>MSH.16</w:t>
            </w:r>
          </w:p>
        </w:tc>
        <w:tc>
          <w:tcPr>
            <w:tcW w:w="2250" w:type="dxa"/>
          </w:tcPr>
          <w:p w14:paraId="05F551BA" w14:textId="77777777" w:rsidR="00EB05F1" w:rsidRPr="006D5512" w:rsidRDefault="00EB05F1" w:rsidP="00AD6CE4">
            <w:pPr>
              <w:pStyle w:val="ACK-ChoreographyBody"/>
            </w:pPr>
            <w:r w:rsidRPr="006D5512">
              <w:t>Blank</w:t>
            </w:r>
          </w:p>
        </w:tc>
        <w:tc>
          <w:tcPr>
            <w:tcW w:w="456" w:type="dxa"/>
          </w:tcPr>
          <w:p w14:paraId="2F4D090A" w14:textId="77777777" w:rsidR="00EB05F1" w:rsidRPr="006D5512" w:rsidRDefault="00EB05F1" w:rsidP="00AD6CE4">
            <w:pPr>
              <w:pStyle w:val="ACK-ChoreographyBody"/>
            </w:pPr>
            <w:r w:rsidRPr="006D5512">
              <w:t>NE</w:t>
            </w:r>
          </w:p>
        </w:tc>
        <w:tc>
          <w:tcPr>
            <w:tcW w:w="1578" w:type="dxa"/>
          </w:tcPr>
          <w:p w14:paraId="39608E83" w14:textId="77777777" w:rsidR="00EB05F1" w:rsidRPr="006D5512" w:rsidRDefault="00EB05F1" w:rsidP="00AD6CE4">
            <w:pPr>
              <w:pStyle w:val="ACK-ChoreographyBody"/>
            </w:pPr>
            <w:r w:rsidRPr="006D5512">
              <w:t>NE</w:t>
            </w:r>
          </w:p>
        </w:tc>
        <w:tc>
          <w:tcPr>
            <w:tcW w:w="1468" w:type="dxa"/>
          </w:tcPr>
          <w:p w14:paraId="4848152D" w14:textId="77777777" w:rsidR="00EB05F1" w:rsidRPr="006D5512" w:rsidRDefault="00EB05F1" w:rsidP="00AD6CE4">
            <w:pPr>
              <w:pStyle w:val="ACK-ChoreographyBody"/>
            </w:pPr>
            <w:r w:rsidRPr="006D5512">
              <w:t>AL, SU, ER</w:t>
            </w:r>
          </w:p>
        </w:tc>
        <w:tc>
          <w:tcPr>
            <w:tcW w:w="1559" w:type="dxa"/>
          </w:tcPr>
          <w:p w14:paraId="1061342B" w14:textId="77777777" w:rsidR="00EB05F1" w:rsidRPr="006D5512" w:rsidRDefault="00EB05F1" w:rsidP="00AD6CE4">
            <w:pPr>
              <w:pStyle w:val="ACK-ChoreographyBody"/>
            </w:pPr>
            <w:r w:rsidRPr="006D5512">
              <w:t>AL, SU, ER</w:t>
            </w:r>
          </w:p>
        </w:tc>
      </w:tr>
      <w:tr w:rsidR="00EB05F1" w:rsidRPr="006D5512" w14:paraId="259C9CF9" w14:textId="77777777" w:rsidTr="00372670">
        <w:trPr>
          <w:jc w:val="center"/>
        </w:trPr>
        <w:tc>
          <w:tcPr>
            <w:tcW w:w="1473" w:type="dxa"/>
          </w:tcPr>
          <w:p w14:paraId="37C52CE3" w14:textId="77777777" w:rsidR="00EB05F1" w:rsidRPr="006D5512" w:rsidRDefault="00EB05F1" w:rsidP="00AD6CE4">
            <w:pPr>
              <w:pStyle w:val="ACK-ChoreographyBody"/>
            </w:pPr>
            <w:r w:rsidRPr="006D5512">
              <w:t>Immediate Ack</w:t>
            </w:r>
          </w:p>
        </w:tc>
        <w:tc>
          <w:tcPr>
            <w:tcW w:w="2250" w:type="dxa"/>
          </w:tcPr>
          <w:p w14:paraId="2257DC1B" w14:textId="77777777" w:rsidR="00EB05F1" w:rsidRPr="006D5512" w:rsidRDefault="00EB05F1" w:rsidP="00AD6CE4">
            <w:pPr>
              <w:pStyle w:val="ACK-ChoreographyBody"/>
            </w:pPr>
            <w:r w:rsidRPr="006D5512">
              <w:t>-</w:t>
            </w:r>
          </w:p>
        </w:tc>
        <w:tc>
          <w:tcPr>
            <w:tcW w:w="456" w:type="dxa"/>
          </w:tcPr>
          <w:p w14:paraId="1FA3B0E8" w14:textId="77777777" w:rsidR="00EB05F1" w:rsidRPr="006D5512" w:rsidRDefault="00EB05F1" w:rsidP="00AD6CE4">
            <w:pPr>
              <w:pStyle w:val="ACK-ChoreographyBody"/>
            </w:pPr>
            <w:r w:rsidRPr="006D5512">
              <w:t>-</w:t>
            </w:r>
          </w:p>
        </w:tc>
        <w:tc>
          <w:tcPr>
            <w:tcW w:w="1578" w:type="dxa"/>
          </w:tcPr>
          <w:p w14:paraId="65C6777D" w14:textId="610F6F68" w:rsidR="00EB05F1" w:rsidRPr="006D5512" w:rsidRDefault="00EB05F1" w:rsidP="00AD6CE4">
            <w:pPr>
              <w:pStyle w:val="ACK-ChoreographyBody"/>
            </w:pPr>
            <w:r w:rsidRPr="006D5512">
              <w:rPr>
                <w:szCs w:val="16"/>
              </w:rPr>
              <w:t>ACK^A07^ACK</w:t>
            </w:r>
          </w:p>
        </w:tc>
        <w:tc>
          <w:tcPr>
            <w:tcW w:w="1468" w:type="dxa"/>
          </w:tcPr>
          <w:p w14:paraId="09E2F3FE" w14:textId="77777777" w:rsidR="00EB05F1" w:rsidRPr="006D5512" w:rsidRDefault="00EB05F1" w:rsidP="00AD6CE4">
            <w:pPr>
              <w:pStyle w:val="ACK-ChoreographyBody"/>
            </w:pPr>
            <w:r w:rsidRPr="006D5512">
              <w:t>-</w:t>
            </w:r>
          </w:p>
        </w:tc>
        <w:tc>
          <w:tcPr>
            <w:tcW w:w="1559" w:type="dxa"/>
          </w:tcPr>
          <w:p w14:paraId="62B71B3B" w14:textId="355C6757" w:rsidR="00EB05F1" w:rsidRPr="006D5512" w:rsidRDefault="00EB05F1" w:rsidP="00AD6CE4">
            <w:pPr>
              <w:pStyle w:val="ACK-ChoreographyBody"/>
            </w:pPr>
            <w:r w:rsidRPr="006D5512">
              <w:rPr>
                <w:szCs w:val="16"/>
              </w:rPr>
              <w:t>ACK^A07^ACK</w:t>
            </w:r>
          </w:p>
        </w:tc>
      </w:tr>
      <w:tr w:rsidR="00EB05F1" w:rsidRPr="006D5512" w14:paraId="642212A4" w14:textId="77777777" w:rsidTr="00372670">
        <w:trPr>
          <w:jc w:val="center"/>
        </w:trPr>
        <w:tc>
          <w:tcPr>
            <w:tcW w:w="1473" w:type="dxa"/>
          </w:tcPr>
          <w:p w14:paraId="043EBD93" w14:textId="77777777" w:rsidR="00EB05F1" w:rsidRPr="006D5512" w:rsidRDefault="00EB05F1" w:rsidP="00AD6CE4">
            <w:pPr>
              <w:pStyle w:val="ACK-ChoreographyBody"/>
            </w:pPr>
            <w:r w:rsidRPr="006D5512">
              <w:t>Application Ack</w:t>
            </w:r>
          </w:p>
        </w:tc>
        <w:tc>
          <w:tcPr>
            <w:tcW w:w="2250" w:type="dxa"/>
          </w:tcPr>
          <w:p w14:paraId="75FB5DF5" w14:textId="2CE179EE" w:rsidR="00EB05F1" w:rsidRPr="006D5512" w:rsidRDefault="00EB05F1" w:rsidP="00AD6CE4">
            <w:pPr>
              <w:pStyle w:val="ACK-ChoreographyBody"/>
            </w:pPr>
            <w:r w:rsidRPr="006D5512">
              <w:rPr>
                <w:szCs w:val="16"/>
              </w:rPr>
              <w:t>ADT^A07^ADT_A06</w:t>
            </w:r>
          </w:p>
        </w:tc>
        <w:tc>
          <w:tcPr>
            <w:tcW w:w="456" w:type="dxa"/>
          </w:tcPr>
          <w:p w14:paraId="47506AA0" w14:textId="77777777" w:rsidR="00EB05F1" w:rsidRPr="006D5512" w:rsidRDefault="00EB05F1" w:rsidP="00AD6CE4">
            <w:pPr>
              <w:pStyle w:val="ACK-ChoreographyBody"/>
            </w:pPr>
            <w:r w:rsidRPr="006D5512">
              <w:t>-</w:t>
            </w:r>
          </w:p>
        </w:tc>
        <w:tc>
          <w:tcPr>
            <w:tcW w:w="1578" w:type="dxa"/>
          </w:tcPr>
          <w:p w14:paraId="7317683E" w14:textId="77777777" w:rsidR="00EB05F1" w:rsidRPr="006D5512" w:rsidRDefault="00EB05F1" w:rsidP="00AD6CE4">
            <w:pPr>
              <w:pStyle w:val="ACK-ChoreographyBody"/>
            </w:pPr>
            <w:r w:rsidRPr="006D5512">
              <w:t>-</w:t>
            </w:r>
          </w:p>
        </w:tc>
        <w:tc>
          <w:tcPr>
            <w:tcW w:w="1468" w:type="dxa"/>
          </w:tcPr>
          <w:p w14:paraId="640716D8" w14:textId="2831E1B8" w:rsidR="00EB05F1" w:rsidRPr="006D5512" w:rsidRDefault="00EB05F1" w:rsidP="00AD6CE4">
            <w:pPr>
              <w:pStyle w:val="ACK-ChoreographyBody"/>
            </w:pPr>
            <w:r w:rsidRPr="006D5512">
              <w:rPr>
                <w:szCs w:val="16"/>
              </w:rPr>
              <w:t>ACK^A07^ACK</w:t>
            </w:r>
          </w:p>
        </w:tc>
        <w:tc>
          <w:tcPr>
            <w:tcW w:w="1559" w:type="dxa"/>
          </w:tcPr>
          <w:p w14:paraId="7F045447" w14:textId="1CAD09C4" w:rsidR="00EB05F1" w:rsidRPr="006D5512" w:rsidRDefault="00EB05F1" w:rsidP="00AD6CE4">
            <w:pPr>
              <w:pStyle w:val="ACK-ChoreographyBody"/>
            </w:pPr>
            <w:r w:rsidRPr="006D5512">
              <w:rPr>
                <w:szCs w:val="16"/>
              </w:rPr>
              <w:t>ACK^A07^ACK</w:t>
            </w:r>
          </w:p>
        </w:tc>
      </w:tr>
    </w:tbl>
    <w:p w14:paraId="48E94C2B" w14:textId="77777777" w:rsidR="00715956" w:rsidRPr="006D5512" w:rsidRDefault="00715956">
      <w:pPr>
        <w:rPr>
          <w:noProof/>
        </w:rPr>
      </w:pPr>
    </w:p>
    <w:p w14:paraId="391BF64C" w14:textId="77777777" w:rsidR="00715956" w:rsidRPr="006D5512" w:rsidRDefault="00715956">
      <w:pPr>
        <w:pStyle w:val="MsgTableCaption"/>
        <w:rPr>
          <w:noProof/>
        </w:rPr>
      </w:pPr>
      <w:r w:rsidRPr="006D5512">
        <w:rPr>
          <w:noProof/>
        </w:rPr>
        <w:t>ACK^A07^ACK: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6D5512" w:rsidRDefault="00715956">
            <w:pPr>
              <w:pStyle w:val="MsgTableHeader"/>
              <w:jc w:val="center"/>
              <w:rPr>
                <w:noProof/>
              </w:rPr>
            </w:pPr>
            <w:r w:rsidRPr="006D5512">
              <w:rPr>
                <w:noProof/>
              </w:rPr>
              <w:t>Chapter</w:t>
            </w:r>
          </w:p>
        </w:tc>
      </w:tr>
      <w:tr w:rsidR="00715956" w:rsidRPr="006D5512"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6D5512" w:rsidRDefault="00715956">
            <w:pPr>
              <w:pStyle w:val="MsgTableBody"/>
              <w:jc w:val="center"/>
              <w:rPr>
                <w:noProof/>
              </w:rPr>
            </w:pPr>
            <w:r w:rsidRPr="006D5512">
              <w:rPr>
                <w:noProof/>
              </w:rPr>
              <w:t>2</w:t>
            </w:r>
          </w:p>
        </w:tc>
      </w:tr>
      <w:tr w:rsidR="00715956" w:rsidRPr="006D5512"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6D5512" w:rsidRDefault="00715956">
            <w:pPr>
              <w:pStyle w:val="MsgTableBody"/>
              <w:jc w:val="center"/>
              <w:rPr>
                <w:noProof/>
              </w:rPr>
            </w:pPr>
            <w:r w:rsidRPr="006D5512">
              <w:rPr>
                <w:noProof/>
              </w:rPr>
              <w:t>2</w:t>
            </w:r>
          </w:p>
        </w:tc>
      </w:tr>
      <w:tr w:rsidR="00715956" w:rsidRPr="006D5512"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6D5512" w:rsidRDefault="00715956">
            <w:pPr>
              <w:pStyle w:val="MsgTableBody"/>
              <w:jc w:val="center"/>
              <w:rPr>
                <w:noProof/>
              </w:rPr>
            </w:pPr>
            <w:r w:rsidRPr="006D5512">
              <w:rPr>
                <w:noProof/>
              </w:rPr>
              <w:t>2</w:t>
            </w:r>
          </w:p>
        </w:tc>
      </w:tr>
      <w:tr w:rsidR="00715956" w:rsidRPr="006D5512"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6D5512" w:rsidRDefault="00715956">
            <w:pPr>
              <w:pStyle w:val="MsgTableBody"/>
              <w:jc w:val="center"/>
              <w:rPr>
                <w:noProof/>
              </w:rPr>
            </w:pPr>
            <w:r w:rsidRPr="006D5512">
              <w:rPr>
                <w:noProof/>
              </w:rPr>
              <w:t>2</w:t>
            </w:r>
          </w:p>
        </w:tc>
      </w:tr>
      <w:tr w:rsidR="00715956" w:rsidRPr="006D5512"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6D5512" w:rsidRDefault="00715956">
            <w:pPr>
              <w:pStyle w:val="MsgTableBody"/>
              <w:jc w:val="center"/>
              <w:rPr>
                <w:noProof/>
              </w:rPr>
            </w:pPr>
            <w:r w:rsidRPr="006D5512">
              <w:rPr>
                <w:noProof/>
              </w:rPr>
              <w:t>2</w:t>
            </w:r>
          </w:p>
        </w:tc>
      </w:tr>
    </w:tbl>
    <w:p w14:paraId="1DE5BC42" w14:textId="5D8E7DB8" w:rsidR="004E4611" w:rsidRPr="006D5512" w:rsidRDefault="004E4611" w:rsidP="00597C63">
      <w:bookmarkStart w:id="122" w:name="_Toc348244983"/>
      <w:bookmarkStart w:id="123" w:name="_Toc348258171"/>
      <w:bookmarkStart w:id="124" w:name="_Toc348263354"/>
      <w:bookmarkStart w:id="125" w:name="_Toc348336768"/>
      <w:bookmarkStart w:id="126" w:name="_Toc348768081"/>
      <w:bookmarkStart w:id="127" w:name="_Toc380435629"/>
      <w:bookmarkStart w:id="128"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5512" w14:paraId="76DD40E7" w14:textId="77777777" w:rsidTr="00597C63">
        <w:trPr>
          <w:jc w:val="center"/>
        </w:trPr>
        <w:tc>
          <w:tcPr>
            <w:tcW w:w="7054" w:type="dxa"/>
            <w:gridSpan w:val="4"/>
          </w:tcPr>
          <w:p w14:paraId="6370BBB0" w14:textId="0C7A1061" w:rsidR="00597C63" w:rsidRPr="006D5512" w:rsidRDefault="00597C63" w:rsidP="00597C63">
            <w:pPr>
              <w:pStyle w:val="ACK-ChoreographyHeader"/>
            </w:pPr>
            <w:r w:rsidRPr="006D5512">
              <w:lastRenderedPageBreak/>
              <w:t>Acknowledgment Choreography</w:t>
            </w:r>
          </w:p>
        </w:tc>
      </w:tr>
      <w:tr w:rsidR="00597C63" w:rsidRPr="006D5512" w14:paraId="46F55DBE" w14:textId="77777777" w:rsidTr="00597C63">
        <w:trPr>
          <w:jc w:val="center"/>
        </w:trPr>
        <w:tc>
          <w:tcPr>
            <w:tcW w:w="7054" w:type="dxa"/>
            <w:gridSpan w:val="4"/>
          </w:tcPr>
          <w:p w14:paraId="58621CBD" w14:textId="398F1B20" w:rsidR="00597C63" w:rsidRPr="006D5512" w:rsidRDefault="00372670" w:rsidP="00597C63">
            <w:pPr>
              <w:pStyle w:val="ACK-ChoreographyHeader"/>
            </w:pPr>
            <w:r w:rsidRPr="006D5512">
              <w:rPr>
                <w:noProof/>
              </w:rPr>
              <w:t>ACK^A07^ACK</w:t>
            </w:r>
          </w:p>
        </w:tc>
      </w:tr>
      <w:tr w:rsidR="004E4611" w:rsidRPr="006D5512" w14:paraId="6EE6D1BB" w14:textId="77777777" w:rsidTr="00594536">
        <w:trPr>
          <w:jc w:val="center"/>
        </w:trPr>
        <w:tc>
          <w:tcPr>
            <w:tcW w:w="1458" w:type="dxa"/>
          </w:tcPr>
          <w:p w14:paraId="1173E541" w14:textId="77777777" w:rsidR="004E4611" w:rsidRPr="006D5512" w:rsidRDefault="004E4611" w:rsidP="0025077B">
            <w:pPr>
              <w:pStyle w:val="ACK-ChoreographyBody"/>
            </w:pPr>
            <w:r w:rsidRPr="006D5512">
              <w:t>Field name</w:t>
            </w:r>
          </w:p>
        </w:tc>
        <w:tc>
          <w:tcPr>
            <w:tcW w:w="2478" w:type="dxa"/>
          </w:tcPr>
          <w:p w14:paraId="262EA7B6" w14:textId="77777777" w:rsidR="004E4611" w:rsidRPr="006D5512" w:rsidRDefault="004E4611" w:rsidP="0025077B">
            <w:pPr>
              <w:pStyle w:val="ACK-ChoreographyBody"/>
            </w:pPr>
            <w:r w:rsidRPr="006D5512">
              <w:t>Field Value: Original mode</w:t>
            </w:r>
          </w:p>
        </w:tc>
        <w:tc>
          <w:tcPr>
            <w:tcW w:w="3118" w:type="dxa"/>
            <w:gridSpan w:val="2"/>
          </w:tcPr>
          <w:p w14:paraId="66E4B453" w14:textId="77777777" w:rsidR="004E4611" w:rsidRPr="006D5512" w:rsidRDefault="004E4611" w:rsidP="0025077B">
            <w:pPr>
              <w:pStyle w:val="ACK-ChoreographyBody"/>
            </w:pPr>
            <w:r w:rsidRPr="006D5512">
              <w:t>Field value: Enhanced mode</w:t>
            </w:r>
          </w:p>
        </w:tc>
      </w:tr>
      <w:tr w:rsidR="00AD6CE4" w:rsidRPr="006D5512" w14:paraId="7AC1ECDF" w14:textId="77777777" w:rsidTr="00594536">
        <w:trPr>
          <w:jc w:val="center"/>
        </w:trPr>
        <w:tc>
          <w:tcPr>
            <w:tcW w:w="1458" w:type="dxa"/>
          </w:tcPr>
          <w:p w14:paraId="2808DD42" w14:textId="77777777" w:rsidR="00AD6CE4" w:rsidRPr="006D5512" w:rsidRDefault="00AD6CE4" w:rsidP="0025077B">
            <w:pPr>
              <w:pStyle w:val="ACK-ChoreographyBody"/>
            </w:pPr>
            <w:r w:rsidRPr="006D5512">
              <w:t>MSH.15</w:t>
            </w:r>
          </w:p>
        </w:tc>
        <w:tc>
          <w:tcPr>
            <w:tcW w:w="2478" w:type="dxa"/>
          </w:tcPr>
          <w:p w14:paraId="771CFD39" w14:textId="77777777" w:rsidR="00AD6CE4" w:rsidRPr="006D5512" w:rsidRDefault="00AD6CE4" w:rsidP="0025077B">
            <w:pPr>
              <w:pStyle w:val="ACK-ChoreographyBody"/>
            </w:pPr>
            <w:r w:rsidRPr="006D5512">
              <w:t>Blank</w:t>
            </w:r>
          </w:p>
        </w:tc>
        <w:tc>
          <w:tcPr>
            <w:tcW w:w="708" w:type="dxa"/>
          </w:tcPr>
          <w:p w14:paraId="2E2B6227" w14:textId="77777777" w:rsidR="00AD6CE4" w:rsidRPr="006D5512" w:rsidRDefault="00AD6CE4" w:rsidP="0025077B">
            <w:pPr>
              <w:pStyle w:val="ACK-ChoreographyBody"/>
            </w:pPr>
            <w:r w:rsidRPr="006D5512">
              <w:t>NE</w:t>
            </w:r>
          </w:p>
        </w:tc>
        <w:tc>
          <w:tcPr>
            <w:tcW w:w="2410" w:type="dxa"/>
          </w:tcPr>
          <w:p w14:paraId="5161421E" w14:textId="77777777" w:rsidR="00AD6CE4" w:rsidRPr="006D5512" w:rsidRDefault="00AD6CE4" w:rsidP="0025077B">
            <w:pPr>
              <w:pStyle w:val="ACK-ChoreographyBody"/>
            </w:pPr>
            <w:r w:rsidRPr="006D5512">
              <w:t>AL, SU, ER</w:t>
            </w:r>
          </w:p>
        </w:tc>
      </w:tr>
      <w:tr w:rsidR="00AD6CE4" w:rsidRPr="006D5512" w14:paraId="43BAE353" w14:textId="77777777" w:rsidTr="00594536">
        <w:trPr>
          <w:jc w:val="center"/>
        </w:trPr>
        <w:tc>
          <w:tcPr>
            <w:tcW w:w="1458" w:type="dxa"/>
          </w:tcPr>
          <w:p w14:paraId="7CA91D9F" w14:textId="77777777" w:rsidR="00AD6CE4" w:rsidRPr="006D5512" w:rsidRDefault="00AD6CE4" w:rsidP="0025077B">
            <w:pPr>
              <w:pStyle w:val="ACK-ChoreographyBody"/>
            </w:pPr>
            <w:r w:rsidRPr="006D5512">
              <w:t>MSH.16</w:t>
            </w:r>
          </w:p>
        </w:tc>
        <w:tc>
          <w:tcPr>
            <w:tcW w:w="2478" w:type="dxa"/>
          </w:tcPr>
          <w:p w14:paraId="7EE24B47" w14:textId="77777777" w:rsidR="00AD6CE4" w:rsidRPr="006D5512" w:rsidRDefault="00AD6CE4" w:rsidP="0025077B">
            <w:pPr>
              <w:pStyle w:val="ACK-ChoreographyBody"/>
            </w:pPr>
            <w:r w:rsidRPr="006D5512">
              <w:t>Blank</w:t>
            </w:r>
          </w:p>
        </w:tc>
        <w:tc>
          <w:tcPr>
            <w:tcW w:w="708" w:type="dxa"/>
          </w:tcPr>
          <w:p w14:paraId="4A6EDFFF" w14:textId="77777777" w:rsidR="00AD6CE4" w:rsidRPr="006D5512" w:rsidRDefault="00AD6CE4" w:rsidP="0025077B">
            <w:pPr>
              <w:pStyle w:val="ACK-ChoreographyBody"/>
            </w:pPr>
            <w:r w:rsidRPr="006D5512">
              <w:t>NE</w:t>
            </w:r>
          </w:p>
        </w:tc>
        <w:tc>
          <w:tcPr>
            <w:tcW w:w="2410" w:type="dxa"/>
          </w:tcPr>
          <w:p w14:paraId="1A94278F" w14:textId="77777777" w:rsidR="00AD6CE4" w:rsidRPr="006D5512" w:rsidRDefault="00AD6CE4" w:rsidP="0025077B">
            <w:pPr>
              <w:pStyle w:val="ACK-ChoreographyBody"/>
            </w:pPr>
            <w:r w:rsidRPr="006D5512">
              <w:t>NE</w:t>
            </w:r>
          </w:p>
        </w:tc>
      </w:tr>
      <w:tr w:rsidR="00AD6CE4" w:rsidRPr="006D5512" w14:paraId="2F4EF243" w14:textId="77777777" w:rsidTr="00594536">
        <w:trPr>
          <w:jc w:val="center"/>
        </w:trPr>
        <w:tc>
          <w:tcPr>
            <w:tcW w:w="1458" w:type="dxa"/>
          </w:tcPr>
          <w:p w14:paraId="73AFC230" w14:textId="77777777" w:rsidR="00AD6CE4" w:rsidRPr="006D5512" w:rsidRDefault="00AD6CE4" w:rsidP="0025077B">
            <w:pPr>
              <w:pStyle w:val="ACK-ChoreographyBody"/>
            </w:pPr>
            <w:r w:rsidRPr="006D5512">
              <w:t>Immediate Ack</w:t>
            </w:r>
          </w:p>
        </w:tc>
        <w:tc>
          <w:tcPr>
            <w:tcW w:w="2478" w:type="dxa"/>
          </w:tcPr>
          <w:p w14:paraId="38B99FE0" w14:textId="77777777" w:rsidR="00AD6CE4" w:rsidRPr="006D5512" w:rsidRDefault="00AD6CE4" w:rsidP="0025077B">
            <w:pPr>
              <w:pStyle w:val="ACK-ChoreographyBody"/>
            </w:pPr>
            <w:r w:rsidRPr="006D5512">
              <w:t>-</w:t>
            </w:r>
          </w:p>
        </w:tc>
        <w:tc>
          <w:tcPr>
            <w:tcW w:w="708" w:type="dxa"/>
          </w:tcPr>
          <w:p w14:paraId="443738B4" w14:textId="77777777" w:rsidR="00AD6CE4" w:rsidRPr="006D5512" w:rsidRDefault="00AD6CE4" w:rsidP="0025077B">
            <w:pPr>
              <w:pStyle w:val="ACK-ChoreographyBody"/>
            </w:pPr>
            <w:r w:rsidRPr="006D5512">
              <w:t>-</w:t>
            </w:r>
          </w:p>
        </w:tc>
        <w:tc>
          <w:tcPr>
            <w:tcW w:w="2410" w:type="dxa"/>
          </w:tcPr>
          <w:p w14:paraId="1587338D" w14:textId="10574614" w:rsidR="00AD6CE4" w:rsidRPr="006D5512" w:rsidRDefault="00AD6CE4" w:rsidP="0025077B">
            <w:pPr>
              <w:pStyle w:val="ACK-ChoreographyBody"/>
            </w:pPr>
            <w:r w:rsidRPr="006D5512">
              <w:rPr>
                <w:szCs w:val="16"/>
              </w:rPr>
              <w:t>ACK^A07^ACK</w:t>
            </w:r>
          </w:p>
        </w:tc>
      </w:tr>
      <w:tr w:rsidR="00AD6CE4" w:rsidRPr="006D5512" w14:paraId="277C809F" w14:textId="77777777" w:rsidTr="00594536">
        <w:trPr>
          <w:jc w:val="center"/>
        </w:trPr>
        <w:tc>
          <w:tcPr>
            <w:tcW w:w="1458" w:type="dxa"/>
          </w:tcPr>
          <w:p w14:paraId="02B0B8D4" w14:textId="77777777" w:rsidR="00AD6CE4" w:rsidRPr="006D5512" w:rsidRDefault="00AD6CE4" w:rsidP="0025077B">
            <w:pPr>
              <w:pStyle w:val="ACK-ChoreographyBody"/>
            </w:pPr>
            <w:r w:rsidRPr="006D5512">
              <w:t>Application Ack</w:t>
            </w:r>
          </w:p>
        </w:tc>
        <w:tc>
          <w:tcPr>
            <w:tcW w:w="2478" w:type="dxa"/>
          </w:tcPr>
          <w:p w14:paraId="50AF513D" w14:textId="509A05C9" w:rsidR="00AD6CE4" w:rsidRPr="006D5512" w:rsidRDefault="00AD6CE4" w:rsidP="0025077B">
            <w:pPr>
              <w:pStyle w:val="ACK-ChoreographyBody"/>
            </w:pPr>
            <w:r w:rsidRPr="006D5512">
              <w:rPr>
                <w:szCs w:val="16"/>
              </w:rPr>
              <w:t>-</w:t>
            </w:r>
          </w:p>
        </w:tc>
        <w:tc>
          <w:tcPr>
            <w:tcW w:w="708" w:type="dxa"/>
          </w:tcPr>
          <w:p w14:paraId="70CC8227" w14:textId="77777777" w:rsidR="00AD6CE4" w:rsidRPr="006D5512" w:rsidRDefault="00AD6CE4" w:rsidP="0025077B">
            <w:pPr>
              <w:pStyle w:val="ACK-ChoreographyBody"/>
            </w:pPr>
            <w:r w:rsidRPr="006D5512">
              <w:t>-</w:t>
            </w:r>
          </w:p>
        </w:tc>
        <w:tc>
          <w:tcPr>
            <w:tcW w:w="2410" w:type="dxa"/>
          </w:tcPr>
          <w:p w14:paraId="70A9FFB6" w14:textId="77777777" w:rsidR="00AD6CE4" w:rsidRPr="006D5512" w:rsidRDefault="00AD6CE4" w:rsidP="0025077B">
            <w:pPr>
              <w:pStyle w:val="ACK-ChoreographyBody"/>
            </w:pPr>
            <w:r w:rsidRPr="006D5512">
              <w:t>-</w:t>
            </w:r>
          </w:p>
        </w:tc>
      </w:tr>
    </w:tbl>
    <w:p w14:paraId="6E5F16AC" w14:textId="3FDCDF37" w:rsidR="00715956" w:rsidRPr="006D5512" w:rsidRDefault="00715956">
      <w:pPr>
        <w:pStyle w:val="Heading3"/>
        <w:rPr>
          <w:noProof/>
        </w:rPr>
      </w:pPr>
      <w:bookmarkStart w:id="129" w:name="_Toc1815944"/>
      <w:bookmarkStart w:id="130" w:name="_Toc21372489"/>
      <w:bookmarkStart w:id="131" w:name="_Toc175991963"/>
      <w:bookmarkStart w:id="132" w:name="_Toc176235922"/>
      <w:bookmarkStart w:id="133" w:name="_Toc27754793"/>
      <w:bookmarkStart w:id="134" w:name="_Toc170477174"/>
      <w:r w:rsidRPr="006D5512">
        <w:rPr>
          <w:noProof/>
        </w:rPr>
        <w:t>ADT/ACK - Update Patient Information (Event A08</w:t>
      </w:r>
      <w:r w:rsidRPr="006D5512">
        <w:rPr>
          <w:noProof/>
        </w:rPr>
        <w:fldChar w:fldCharType="begin"/>
      </w:r>
      <w:r w:rsidRPr="006D5512">
        <w:rPr>
          <w:noProof/>
        </w:rPr>
        <w:instrText>XE "A08"</w:instrText>
      </w:r>
      <w:r w:rsidRPr="006D5512">
        <w:rPr>
          <w:noProof/>
        </w:rPr>
        <w:fldChar w:fldCharType="end"/>
      </w:r>
      <w:r w:rsidRPr="006D5512">
        <w:rPr>
          <w:noProof/>
        </w:rPr>
        <w:t>)</w:t>
      </w:r>
      <w:bookmarkEnd w:id="122"/>
      <w:bookmarkEnd w:id="123"/>
      <w:bookmarkEnd w:id="124"/>
      <w:bookmarkEnd w:id="125"/>
      <w:bookmarkEnd w:id="126"/>
      <w:bookmarkEnd w:id="127"/>
      <w:bookmarkEnd w:id="128"/>
      <w:bookmarkEnd w:id="129"/>
      <w:bookmarkEnd w:id="130"/>
      <w:bookmarkEnd w:id="131"/>
      <w:bookmarkEnd w:id="132"/>
      <w:bookmarkEnd w:id="133"/>
      <w:bookmarkEnd w:id="134"/>
    </w:p>
    <w:p w14:paraId="50F5A631" w14:textId="77777777" w:rsidR="00715956" w:rsidRPr="006D5512" w:rsidRDefault="00715956">
      <w:pPr>
        <w:pStyle w:val="NormalIndented"/>
        <w:rPr>
          <w:noProof/>
        </w:rPr>
      </w:pPr>
      <w:r w:rsidRPr="006D5512">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6D5512">
        <w:rPr>
          <w:noProof/>
          <w:u w:val="single"/>
        </w:rPr>
        <w:t>not</w:t>
      </w:r>
      <w:r w:rsidRPr="006D5512">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7AF57A3E" w14:textId="26CE5F86" w:rsidR="00715956" w:rsidRPr="006D5512" w:rsidRDefault="00715956">
      <w:pPr>
        <w:pStyle w:val="NormalIndented"/>
        <w:rPr>
          <w:noProof/>
        </w:rPr>
      </w:pPr>
      <w:r w:rsidRPr="006D5512">
        <w:rPr>
          <w:noProof/>
        </w:rPr>
        <w:t xml:space="preserve">The </w:t>
      </w:r>
      <w:r w:rsidR="00B85549" w:rsidRPr="006D5512">
        <w:rPr>
          <w:noProof/>
        </w:rPr>
        <w:t xml:space="preserve">PRT </w:t>
      </w:r>
      <w:r w:rsidR="00BE3D2C" w:rsidRPr="006D5512">
        <w:rPr>
          <w:noProof/>
        </w:rPr>
        <w:t>–</w:t>
      </w:r>
      <w:r w:rsidRPr="006D5512">
        <w:rPr>
          <w:noProof/>
        </w:rPr>
        <w:t xml:space="preserve"> </w:t>
      </w:r>
      <w:r w:rsidR="00B85549"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B85549" w:rsidRPr="006D5512">
        <w:rPr>
          <w:noProof/>
        </w:rPr>
        <w:t xml:space="preserve">PRT </w:t>
      </w:r>
      <w:r w:rsidRPr="006D5512">
        <w:rPr>
          <w:noProof/>
        </w:rPr>
        <w:t xml:space="preserve">segment following the PID/PD1 segments.  Providers corresponding to the PV1 data are reported in the </w:t>
      </w:r>
      <w:r w:rsidR="00B85549" w:rsidRPr="006D5512">
        <w:rPr>
          <w:noProof/>
        </w:rPr>
        <w:t xml:space="preserve">PRT </w:t>
      </w:r>
      <w:r w:rsidRPr="006D5512">
        <w:rPr>
          <w:noProof/>
        </w:rPr>
        <w:t xml:space="preserve">segment following the PV1/PV2 segments.  Providers related to a specific procedure are reported in the </w:t>
      </w:r>
      <w:r w:rsidR="00B85549" w:rsidRPr="006D5512">
        <w:rPr>
          <w:noProof/>
        </w:rPr>
        <w:t xml:space="preserve">PRT </w:t>
      </w:r>
      <w:r w:rsidRPr="006D5512">
        <w:rPr>
          <w:noProof/>
        </w:rPr>
        <w:t xml:space="preserve">segment following the PR1 segment.  Providers related to a specific insurance are reported in the </w:t>
      </w:r>
      <w:r w:rsidR="00B85549" w:rsidRPr="006D5512">
        <w:rPr>
          <w:noProof/>
        </w:rPr>
        <w:t xml:space="preserve">PRT </w:t>
      </w:r>
      <w:r w:rsidRPr="006D5512">
        <w:rPr>
          <w:noProof/>
        </w:rPr>
        <w:t xml:space="preserve">segment following the IN1/IN2/IN3 segments. To communicate the begin- and end-date of the provider, use the </w:t>
      </w:r>
      <w:r w:rsidR="00B85549" w:rsidRPr="006D5512">
        <w:rPr>
          <w:rStyle w:val="ReferenceAttribute"/>
          <w:noProof/>
        </w:rPr>
        <w:t xml:space="preserve">PRT-11 </w:t>
      </w:r>
      <w:r w:rsidR="005051F1" w:rsidRPr="006D5512">
        <w:rPr>
          <w:rStyle w:val="ReferenceAttribute"/>
          <w:noProof/>
        </w:rPr>
        <w:t>–</w:t>
      </w:r>
      <w:r w:rsidR="00B85549" w:rsidRPr="006D5512">
        <w:rPr>
          <w:rStyle w:val="ReferenceAttribute"/>
          <w:noProof/>
        </w:rPr>
        <w:t xml:space="preserve"> </w:t>
      </w:r>
      <w:r w:rsidRPr="006D5512">
        <w:rPr>
          <w:rStyle w:val="ReferenceAttribute"/>
          <w:noProof/>
        </w:rPr>
        <w:t>Begin Date/Time</w:t>
      </w:r>
      <w:r w:rsidRPr="006D5512">
        <w:rPr>
          <w:noProof/>
        </w:rPr>
        <w:t xml:space="preserve"> and the </w:t>
      </w:r>
      <w:r w:rsidR="00B85549" w:rsidRPr="006D5512">
        <w:rPr>
          <w:rStyle w:val="ReferenceAttribute"/>
          <w:noProof/>
        </w:rPr>
        <w:t xml:space="preserve">–PRT-12 - </w:t>
      </w:r>
      <w:r w:rsidRPr="006D5512">
        <w:rPr>
          <w:rStyle w:val="ReferenceAttribute"/>
          <w:noProof/>
        </w:rPr>
        <w:t>End Date/Time</w:t>
      </w:r>
      <w:r w:rsidRPr="006D5512">
        <w:rPr>
          <w:noProof/>
        </w:rPr>
        <w:t xml:space="preserve"> in the </w:t>
      </w:r>
      <w:r w:rsidR="00B85549" w:rsidRPr="006D5512">
        <w:rPr>
          <w:noProof/>
        </w:rPr>
        <w:t>PRT</w:t>
      </w:r>
      <w:r w:rsidRPr="006D5512">
        <w:rPr>
          <w:noProof/>
        </w:rPr>
        <w:t xml:space="preserve">, with the applicable </w:t>
      </w:r>
      <w:r w:rsidR="00B85549" w:rsidRPr="006D5512">
        <w:rPr>
          <w:rStyle w:val="ReferenceAttribute"/>
          <w:noProof/>
        </w:rPr>
        <w:t xml:space="preserve">PRT-4 </w:t>
      </w:r>
      <w:r w:rsidR="005051F1" w:rsidRPr="006D5512">
        <w:rPr>
          <w:rStyle w:val="ReferenceAttribute"/>
          <w:noProof/>
        </w:rPr>
        <w:t>–</w:t>
      </w:r>
      <w:r w:rsidR="00B85549" w:rsidRPr="006D5512">
        <w:rPr>
          <w:rStyle w:val="ReferenceAttribute"/>
          <w:noProof/>
        </w:rPr>
        <w:t xml:space="preserve"> </w:t>
      </w:r>
      <w:r w:rsidR="005051F1" w:rsidRPr="006D5512">
        <w:rPr>
          <w:rStyle w:val="ReferenceAttribute"/>
          <w:noProof/>
        </w:rPr>
        <w:t xml:space="preserve">role of </w:t>
      </w:r>
      <w:r w:rsidR="00B85549" w:rsidRPr="006D5512">
        <w:rPr>
          <w:rStyle w:val="ReferenceAttribute"/>
          <w:noProof/>
        </w:rPr>
        <w:t>Participation</w:t>
      </w:r>
      <w:r w:rsidRPr="006D5512">
        <w:rPr>
          <w:noProof/>
        </w:rPr>
        <w:t xml:space="preserve">.  Refer to Chapter </w:t>
      </w:r>
      <w:r w:rsidR="00B85549" w:rsidRPr="006D5512">
        <w:rPr>
          <w:noProof/>
        </w:rPr>
        <w:t xml:space="preserve">7 </w:t>
      </w:r>
      <w:r w:rsidRPr="006D5512">
        <w:rPr>
          <w:noProof/>
        </w:rPr>
        <w:t xml:space="preserve">for the definition of the </w:t>
      </w:r>
      <w:r w:rsidR="00B85549" w:rsidRPr="006D5512">
        <w:rPr>
          <w:noProof/>
        </w:rPr>
        <w:t xml:space="preserve">PRT </w:t>
      </w:r>
      <w:r w:rsidRPr="006D5512">
        <w:rPr>
          <w:noProof/>
        </w:rPr>
        <w:t>segment.</w:t>
      </w:r>
    </w:p>
    <w:p w14:paraId="365F9190" w14:textId="77777777" w:rsidR="00715956" w:rsidRPr="006D5512" w:rsidRDefault="00715956">
      <w:pPr>
        <w:pStyle w:val="MsgTableCaption"/>
        <w:rPr>
          <w:noProof/>
        </w:rPr>
      </w:pPr>
      <w:r w:rsidRPr="006D5512">
        <w:rPr>
          <w:noProof/>
        </w:rPr>
        <w:t>ADT^A08^ADT_A01: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Pr="006D5512" w:rsidRDefault="00656733">
            <w:pPr>
              <w:pStyle w:val="MsgTableHeader"/>
              <w:jc w:val="center"/>
              <w:rPr>
                <w:noProof/>
              </w:rPr>
            </w:pPr>
            <w:r w:rsidRPr="006D5512">
              <w:rPr>
                <w:noProof/>
              </w:rPr>
              <w:t>Chapter</w:t>
            </w:r>
          </w:p>
        </w:tc>
      </w:tr>
      <w:tr w:rsidR="00656733" w:rsidRPr="006D5512"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Pr="006D5512" w:rsidRDefault="00656733">
            <w:pPr>
              <w:pStyle w:val="MsgTableBody"/>
              <w:jc w:val="center"/>
              <w:rPr>
                <w:noProof/>
              </w:rPr>
            </w:pPr>
            <w:r w:rsidRPr="006D5512">
              <w:rPr>
                <w:noProof/>
              </w:rPr>
              <w:t>2</w:t>
            </w:r>
          </w:p>
        </w:tc>
      </w:tr>
      <w:tr w:rsidR="00CD6658" w:rsidRPr="006D5512"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6D5512" w:rsidRDefault="00CD6658" w:rsidP="002F09AE">
            <w:pPr>
              <w:pStyle w:val="MsgTableBody"/>
              <w:rPr>
                <w:noProof/>
              </w:rPr>
            </w:pPr>
            <w:bookmarkStart w:id="135" w:name="_Hlk508103301"/>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6D5512" w:rsidRDefault="00CD6658" w:rsidP="002F09AE">
            <w:pPr>
              <w:pStyle w:val="MsgTableBody"/>
              <w:jc w:val="center"/>
              <w:rPr>
                <w:noProof/>
              </w:rPr>
            </w:pPr>
            <w:r w:rsidRPr="006D5512">
              <w:rPr>
                <w:noProof/>
              </w:rPr>
              <w:t>3</w:t>
            </w:r>
          </w:p>
        </w:tc>
      </w:tr>
      <w:bookmarkEnd w:id="135"/>
      <w:tr w:rsidR="00656733" w:rsidRPr="006D5512"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Pr="006D5512" w:rsidRDefault="00656733">
            <w:pPr>
              <w:pStyle w:val="MsgTableBody"/>
              <w:jc w:val="center"/>
              <w:rPr>
                <w:noProof/>
              </w:rPr>
            </w:pPr>
            <w:r w:rsidRPr="006D5512">
              <w:rPr>
                <w:noProof/>
              </w:rPr>
              <w:t>2</w:t>
            </w:r>
          </w:p>
        </w:tc>
      </w:tr>
      <w:tr w:rsidR="00656733" w:rsidRPr="006D5512"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Pr="006D5512" w:rsidRDefault="00656733">
            <w:pPr>
              <w:pStyle w:val="MsgTableBody"/>
              <w:jc w:val="center"/>
              <w:rPr>
                <w:noProof/>
              </w:rPr>
            </w:pPr>
            <w:r w:rsidRPr="006D5512">
              <w:rPr>
                <w:noProof/>
              </w:rPr>
              <w:t>2</w:t>
            </w:r>
          </w:p>
        </w:tc>
      </w:tr>
      <w:tr w:rsidR="00656733" w:rsidRPr="006D5512"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Pr="006D5512" w:rsidRDefault="00000000">
            <w:pPr>
              <w:pStyle w:val="MsgTableBody"/>
              <w:rPr>
                <w:noProof/>
              </w:rPr>
            </w:pPr>
            <w:hyperlink r:id="rId43" w:anchor="#EVN" w:history="1">
              <w:r w:rsidR="00656733" w:rsidRPr="006D5512">
                <w:rPr>
                  <w:rStyle w:val="Hyperlink"/>
                  <w:noProof/>
                </w:rPr>
                <w:t>E</w:t>
              </w:r>
              <w:bookmarkStart w:id="136" w:name="_Hlt495126423"/>
              <w:r w:rsidR="00656733" w:rsidRPr="006D5512">
                <w:rPr>
                  <w:rStyle w:val="Hyperlink"/>
                  <w:noProof/>
                </w:rPr>
                <w:t>V</w:t>
              </w:r>
              <w:bookmarkEnd w:id="136"/>
              <w:r w:rsidR="00656733" w:rsidRPr="006D5512">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Pr="006D5512" w:rsidRDefault="00656733">
            <w:pPr>
              <w:pStyle w:val="MsgTableBody"/>
              <w:jc w:val="center"/>
              <w:rPr>
                <w:noProof/>
              </w:rPr>
            </w:pPr>
            <w:r w:rsidRPr="006D5512">
              <w:rPr>
                <w:noProof/>
              </w:rPr>
              <w:t>3</w:t>
            </w:r>
          </w:p>
        </w:tc>
      </w:tr>
      <w:tr w:rsidR="00656733" w:rsidRPr="006D5512"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Pr="006D5512" w:rsidRDefault="00000000">
            <w:pPr>
              <w:pStyle w:val="MsgTableBody"/>
              <w:rPr>
                <w:noProof/>
              </w:rPr>
            </w:pPr>
            <w:hyperlink r:id="rId44"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Pr="006D5512" w:rsidRDefault="00656733">
            <w:pPr>
              <w:pStyle w:val="MsgTableBody"/>
              <w:jc w:val="center"/>
              <w:rPr>
                <w:noProof/>
              </w:rPr>
            </w:pPr>
            <w:r w:rsidRPr="006D5512">
              <w:rPr>
                <w:noProof/>
              </w:rPr>
              <w:t>3</w:t>
            </w:r>
          </w:p>
        </w:tc>
      </w:tr>
      <w:tr w:rsidR="00656733" w:rsidRPr="006D5512"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Pr="006D5512" w:rsidRDefault="00656733">
            <w:pPr>
              <w:pStyle w:val="MsgTableBody"/>
              <w:rPr>
                <w:noProof/>
              </w:rPr>
            </w:pPr>
            <w:r w:rsidRPr="006D5512">
              <w:rPr>
                <w:noProof/>
              </w:rPr>
              <w:t xml:space="preserve">[  </w:t>
            </w:r>
            <w:hyperlink r:id="rId45"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Pr="006D5512" w:rsidRDefault="00656733">
            <w:pPr>
              <w:pStyle w:val="MsgTableBody"/>
              <w:jc w:val="center"/>
              <w:rPr>
                <w:noProof/>
              </w:rPr>
            </w:pPr>
            <w:r w:rsidRPr="006D5512">
              <w:rPr>
                <w:noProof/>
              </w:rPr>
              <w:t>3</w:t>
            </w:r>
          </w:p>
        </w:tc>
      </w:tr>
      <w:tr w:rsidR="000A1ACA" w:rsidRPr="006D5512" w14:paraId="56BF08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A882D" w14:textId="0DACD892"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736F8D8" w14:textId="4B5D5EC8"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2F54FC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Pr="006D5512" w:rsidRDefault="000A1ACA" w:rsidP="000A1ACA">
            <w:pPr>
              <w:pStyle w:val="MsgTableBody"/>
              <w:jc w:val="center"/>
              <w:rPr>
                <w:noProof/>
              </w:rPr>
            </w:pPr>
            <w:r w:rsidRPr="006D5512">
              <w:rPr>
                <w:noProof/>
              </w:rPr>
              <w:t>3</w:t>
            </w:r>
          </w:p>
        </w:tc>
      </w:tr>
      <w:tr w:rsidR="000A1ACA" w:rsidRPr="006D5512" w14:paraId="2CEA6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C53B8" w14:textId="7E6EA3BD"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8E4C49C" w14:textId="0E472118"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B577D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Pr="006D5512" w:rsidRDefault="000A1ACA" w:rsidP="000A1ACA">
            <w:pPr>
              <w:pStyle w:val="MsgTableBody"/>
              <w:jc w:val="center"/>
              <w:rPr>
                <w:noProof/>
              </w:rPr>
            </w:pPr>
            <w:r w:rsidRPr="006D5512">
              <w:rPr>
                <w:noProof/>
              </w:rPr>
              <w:t>3</w:t>
            </w:r>
          </w:p>
        </w:tc>
      </w:tr>
      <w:tr w:rsidR="000A1ACA" w:rsidRPr="006D5512" w14:paraId="503477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01A586" w14:textId="7CF9DE13"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37DBEC" w14:textId="7E537D21"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CC93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Pr="006D5512" w:rsidRDefault="000A1ACA" w:rsidP="000A1ACA">
            <w:pPr>
              <w:pStyle w:val="MsgTableBody"/>
              <w:jc w:val="center"/>
              <w:rPr>
                <w:noProof/>
              </w:rPr>
            </w:pPr>
            <w:r w:rsidRPr="006D5512">
              <w:rPr>
                <w:noProof/>
              </w:rPr>
              <w:t>3</w:t>
            </w:r>
          </w:p>
        </w:tc>
      </w:tr>
      <w:tr w:rsidR="000A1ACA" w:rsidRPr="006D5512"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RPr="006D5512" w:rsidDel="00E8647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Pr="006D5512" w:rsidRDefault="000A1ACA" w:rsidP="000A1ACA">
            <w:pPr>
              <w:pStyle w:val="MsgTableBody"/>
              <w:jc w:val="center"/>
              <w:rPr>
                <w:noProof/>
              </w:rPr>
            </w:pPr>
            <w:r w:rsidRPr="006D5512">
              <w:rPr>
                <w:noProof/>
              </w:rPr>
              <w:t>3</w:t>
            </w:r>
          </w:p>
        </w:tc>
      </w:tr>
      <w:tr w:rsidR="000A1ACA" w:rsidRPr="006D5512"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RPr="006D5512" w:rsidDel="00E8647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Pr="006D5512" w:rsidRDefault="000A1ACA" w:rsidP="000A1ACA">
            <w:pPr>
              <w:pStyle w:val="MsgTableBody"/>
              <w:jc w:val="center"/>
              <w:rPr>
                <w:noProof/>
              </w:rPr>
            </w:pPr>
            <w:r w:rsidRPr="006D5512">
              <w:rPr>
                <w:noProof/>
              </w:rPr>
              <w:t>3</w:t>
            </w:r>
          </w:p>
        </w:tc>
      </w:tr>
      <w:tr w:rsidR="000A1ACA" w:rsidRPr="006D5512"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RPr="006D5512" w:rsidDel="00E8647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Pr="006D5512" w:rsidRDefault="000A1ACA" w:rsidP="000A1ACA">
            <w:pPr>
              <w:pStyle w:val="MsgTableBody"/>
              <w:jc w:val="center"/>
              <w:rPr>
                <w:noProof/>
              </w:rPr>
            </w:pPr>
            <w:r w:rsidRPr="006D5512">
              <w:rPr>
                <w:noProof/>
              </w:rPr>
              <w:t>3</w:t>
            </w:r>
          </w:p>
        </w:tc>
      </w:tr>
      <w:tr w:rsidR="000A1ACA" w:rsidRPr="006D5512"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RPr="006D5512" w:rsidDel="00E8647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Pr="006D5512" w:rsidRDefault="000A1ACA" w:rsidP="000A1ACA">
            <w:pPr>
              <w:pStyle w:val="MsgTableBody"/>
              <w:jc w:val="center"/>
              <w:rPr>
                <w:noProof/>
              </w:rPr>
            </w:pPr>
            <w:r w:rsidRPr="006D5512">
              <w:rPr>
                <w:noProof/>
              </w:rPr>
              <w:t>3</w:t>
            </w:r>
          </w:p>
        </w:tc>
      </w:tr>
      <w:tr w:rsidR="000A1ACA" w:rsidRPr="006D5512"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Pr="006D5512" w:rsidRDefault="000A1ACA" w:rsidP="000A1ACA">
            <w:pPr>
              <w:pStyle w:val="MsgTableBody"/>
              <w:rPr>
                <w:noProof/>
              </w:rPr>
            </w:pPr>
            <w:r w:rsidRPr="006D5512">
              <w:rPr>
                <w:noProof/>
              </w:rPr>
              <w:lastRenderedPageBreak/>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Pr="006D5512" w:rsidRDefault="000A1ACA" w:rsidP="000A1ACA">
            <w:pPr>
              <w:pStyle w:val="MsgTableBody"/>
              <w:jc w:val="center"/>
              <w:rPr>
                <w:noProof/>
              </w:rPr>
            </w:pPr>
            <w:r w:rsidRPr="006D5512">
              <w:rPr>
                <w:noProof/>
              </w:rPr>
              <w:t>3</w:t>
            </w:r>
          </w:p>
        </w:tc>
      </w:tr>
      <w:tr w:rsidR="000A1ACA" w:rsidRPr="006D5512"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6D5512" w:rsidRDefault="000A1ACA" w:rsidP="000A1ACA">
            <w:pPr>
              <w:pStyle w:val="MsgTableBody"/>
              <w:jc w:val="center"/>
              <w:rPr>
                <w:noProof/>
              </w:rPr>
            </w:pPr>
            <w:r w:rsidRPr="006D5512">
              <w:rPr>
                <w:noProof/>
              </w:rPr>
              <w:t>15</w:t>
            </w:r>
          </w:p>
        </w:tc>
      </w:tr>
      <w:tr w:rsidR="000A1ACA" w:rsidRPr="006D5512"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6D5512" w:rsidRDefault="000A1ACA" w:rsidP="000A1ACA">
            <w:pPr>
              <w:pStyle w:val="MsgTableBody"/>
              <w:jc w:val="center"/>
              <w:rPr>
                <w:noProof/>
              </w:rPr>
            </w:pPr>
            <w:r w:rsidRPr="006D5512">
              <w:rPr>
                <w:noProof/>
              </w:rPr>
              <w:t>7</w:t>
            </w:r>
          </w:p>
        </w:tc>
      </w:tr>
      <w:tr w:rsidR="000A1ACA" w:rsidRPr="006D5512"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Pr="006D5512" w:rsidRDefault="000A1ACA" w:rsidP="000A1ACA">
            <w:pPr>
              <w:pStyle w:val="MsgTableBody"/>
              <w:jc w:val="center"/>
              <w:rPr>
                <w:noProof/>
              </w:rPr>
            </w:pPr>
          </w:p>
        </w:tc>
      </w:tr>
      <w:tr w:rsidR="000A1ACA" w:rsidRPr="006D5512"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Pr="006D5512" w:rsidRDefault="000A1ACA" w:rsidP="000A1ACA">
            <w:pPr>
              <w:pStyle w:val="MsgTableBody"/>
              <w:rPr>
                <w:noProof/>
              </w:rPr>
            </w:pPr>
            <w:r w:rsidRPr="006D5512">
              <w:rPr>
                <w:noProof/>
              </w:rPr>
              <w:t xml:space="preserve">     </w:t>
            </w:r>
            <w:hyperlink r:id="rId46"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Pr="006D5512" w:rsidRDefault="000A1ACA" w:rsidP="000A1ACA">
            <w:pPr>
              <w:pStyle w:val="MsgTableBody"/>
              <w:jc w:val="center"/>
              <w:rPr>
                <w:noProof/>
              </w:rPr>
            </w:pPr>
            <w:r w:rsidRPr="006D5512">
              <w:rPr>
                <w:noProof/>
              </w:rPr>
              <w:t>3</w:t>
            </w:r>
          </w:p>
        </w:tc>
      </w:tr>
      <w:tr w:rsidR="00C9799C" w:rsidRPr="006D5512" w14:paraId="5471B8F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4833DF" w14:textId="16F02B7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5FAA33D" w14:textId="217ED89C"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B5541F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Pr="006D5512" w:rsidRDefault="00C9799C" w:rsidP="00C9799C">
            <w:pPr>
              <w:pStyle w:val="MsgTableBody"/>
              <w:jc w:val="center"/>
              <w:rPr>
                <w:noProof/>
              </w:rPr>
            </w:pPr>
            <w:r w:rsidRPr="006D5512">
              <w:rPr>
                <w:noProof/>
              </w:rPr>
              <w:t>3</w:t>
            </w:r>
          </w:p>
        </w:tc>
      </w:tr>
      <w:tr w:rsidR="00C9799C" w:rsidRPr="006D5512" w14:paraId="657C51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D177AE" w14:textId="2CD3A68D"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E929FF" w14:textId="2D1774FB"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FD09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Pr="006D5512" w:rsidRDefault="00C9799C" w:rsidP="00C9799C">
            <w:pPr>
              <w:pStyle w:val="MsgTableBody"/>
              <w:jc w:val="center"/>
              <w:rPr>
                <w:noProof/>
              </w:rPr>
            </w:pPr>
            <w:r w:rsidRPr="006D5512">
              <w:rPr>
                <w:noProof/>
              </w:rPr>
              <w:t>3</w:t>
            </w:r>
          </w:p>
        </w:tc>
      </w:tr>
      <w:tr w:rsidR="00C9799C" w:rsidRPr="006D5512"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Pr="006D5512" w:rsidRDefault="00C9799C" w:rsidP="00C9799C">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Pr="006D5512" w:rsidRDefault="00C9799C" w:rsidP="00C9799C">
            <w:pPr>
              <w:pStyle w:val="MsgTableBody"/>
              <w:jc w:val="center"/>
              <w:rPr>
                <w:noProof/>
              </w:rPr>
            </w:pPr>
            <w:r w:rsidRPr="006D5512">
              <w:rPr>
                <w:noProof/>
              </w:rPr>
              <w:t>3</w:t>
            </w:r>
          </w:p>
        </w:tc>
      </w:tr>
      <w:tr w:rsidR="00C9799C" w:rsidRPr="006D5512"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Pr="006D5512" w:rsidRDefault="00C9799C" w:rsidP="00C9799C">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Pr="006D5512" w:rsidRDefault="00C9799C" w:rsidP="00C9799C">
            <w:pPr>
              <w:pStyle w:val="MsgTableBody"/>
              <w:jc w:val="center"/>
              <w:rPr>
                <w:noProof/>
              </w:rPr>
            </w:pPr>
            <w:r w:rsidRPr="006D5512">
              <w:rPr>
                <w:noProof/>
              </w:rPr>
              <w:t>3</w:t>
            </w:r>
          </w:p>
        </w:tc>
      </w:tr>
      <w:tr w:rsidR="00C9799C" w:rsidRPr="006D5512"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Pr="006D5512" w:rsidRDefault="00C9799C" w:rsidP="00C9799C">
            <w:pPr>
              <w:pStyle w:val="MsgTableBody"/>
              <w:jc w:val="center"/>
              <w:rPr>
                <w:noProof/>
              </w:rPr>
            </w:pPr>
          </w:p>
        </w:tc>
      </w:tr>
      <w:tr w:rsidR="00C9799C" w:rsidRPr="006D5512"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Pr="006D5512" w:rsidRDefault="00C9799C" w:rsidP="00C9799C">
            <w:pPr>
              <w:pStyle w:val="MsgTableBody"/>
              <w:rPr>
                <w:noProof/>
              </w:rPr>
            </w:pPr>
            <w:r w:rsidRPr="006D5512">
              <w:rPr>
                <w:noProof/>
              </w:rPr>
              <w:t xml:space="preserve">   </w:t>
            </w:r>
            <w:hyperlink r:id="rId47"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Pr="006D5512" w:rsidRDefault="00C9799C" w:rsidP="00C9799C">
            <w:pPr>
              <w:pStyle w:val="MsgTableBody"/>
              <w:jc w:val="center"/>
              <w:rPr>
                <w:noProof/>
              </w:rPr>
            </w:pPr>
            <w:r w:rsidRPr="006D5512">
              <w:rPr>
                <w:noProof/>
              </w:rPr>
              <w:t>3</w:t>
            </w:r>
          </w:p>
        </w:tc>
      </w:tr>
      <w:tr w:rsidR="00C9799C" w:rsidRPr="006D5512"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Pr="006D5512" w:rsidRDefault="00C9799C" w:rsidP="00C9799C">
            <w:pPr>
              <w:pStyle w:val="MsgTableBody"/>
              <w:rPr>
                <w:noProof/>
              </w:rPr>
            </w:pPr>
            <w:r w:rsidRPr="006D5512">
              <w:rPr>
                <w:noProof/>
              </w:rPr>
              <w:t xml:space="preserve">[  </w:t>
            </w:r>
            <w:hyperlink r:id="rId48"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Pr="006D5512" w:rsidRDefault="00C9799C" w:rsidP="00C9799C">
            <w:pPr>
              <w:pStyle w:val="MsgTableBody"/>
              <w:jc w:val="center"/>
              <w:rPr>
                <w:noProof/>
              </w:rPr>
            </w:pPr>
            <w:r w:rsidRPr="006D5512">
              <w:rPr>
                <w:noProof/>
              </w:rPr>
              <w:t>3</w:t>
            </w:r>
          </w:p>
        </w:tc>
      </w:tr>
      <w:tr w:rsidR="00C9799C" w:rsidRPr="006D5512"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Pr="006D5512" w:rsidRDefault="00C9799C" w:rsidP="00C9799C">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Pr="006D5512" w:rsidRDefault="00C9799C" w:rsidP="00C9799C">
            <w:pPr>
              <w:pStyle w:val="MsgTableBody"/>
              <w:jc w:val="center"/>
              <w:rPr>
                <w:noProof/>
              </w:rPr>
            </w:pPr>
            <w:r w:rsidRPr="006D5512">
              <w:rPr>
                <w:noProof/>
              </w:rPr>
              <w:t>3</w:t>
            </w:r>
          </w:p>
        </w:tc>
      </w:tr>
      <w:tr w:rsidR="00C9799C" w:rsidRPr="006D5512"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6D5512" w:rsidRDefault="00C9799C" w:rsidP="00C9799C">
            <w:pPr>
              <w:pStyle w:val="MsgTableBody"/>
              <w:jc w:val="center"/>
              <w:rPr>
                <w:noProof/>
              </w:rPr>
            </w:pPr>
            <w:r w:rsidRPr="006D5512">
              <w:rPr>
                <w:noProof/>
              </w:rPr>
              <w:t>15</w:t>
            </w:r>
          </w:p>
        </w:tc>
      </w:tr>
      <w:tr w:rsidR="00C9799C" w:rsidRPr="006D5512"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6D5512" w:rsidRDefault="00C9799C" w:rsidP="00C9799C">
            <w:pPr>
              <w:pStyle w:val="MsgTableBody"/>
              <w:jc w:val="center"/>
              <w:rPr>
                <w:noProof/>
              </w:rPr>
            </w:pPr>
            <w:r w:rsidRPr="006D5512">
              <w:rPr>
                <w:noProof/>
              </w:rPr>
              <w:t>7</w:t>
            </w:r>
          </w:p>
        </w:tc>
      </w:tr>
      <w:tr w:rsidR="00C9799C" w:rsidRPr="006D5512"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Pr="006D5512" w:rsidRDefault="00C9799C" w:rsidP="00C9799C">
            <w:pPr>
              <w:pStyle w:val="MsgTableBody"/>
              <w:rPr>
                <w:noProof/>
              </w:rPr>
            </w:pPr>
            <w:r w:rsidRPr="006D5512">
              <w:rPr>
                <w:noProof/>
              </w:rPr>
              <w:t xml:space="preserve">[{ </w:t>
            </w:r>
            <w:hyperlink r:id="rId49"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Pr="006D5512" w:rsidRDefault="00C9799C" w:rsidP="00C9799C">
            <w:pPr>
              <w:pStyle w:val="MsgTableBody"/>
              <w:jc w:val="center"/>
              <w:rPr>
                <w:noProof/>
              </w:rPr>
            </w:pPr>
            <w:r w:rsidRPr="006D5512">
              <w:rPr>
                <w:noProof/>
              </w:rPr>
              <w:t>3</w:t>
            </w:r>
          </w:p>
        </w:tc>
      </w:tr>
      <w:tr w:rsidR="00C9799C" w:rsidRPr="006D5512"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Pr="006D5512" w:rsidRDefault="00C9799C" w:rsidP="00C9799C">
            <w:pPr>
              <w:pStyle w:val="MsgTableBody"/>
              <w:jc w:val="center"/>
              <w:rPr>
                <w:noProof/>
              </w:rPr>
            </w:pPr>
          </w:p>
        </w:tc>
      </w:tr>
      <w:tr w:rsidR="00C9799C" w:rsidRPr="006D5512"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Pr="006D5512" w:rsidRDefault="00C9799C" w:rsidP="00C9799C">
            <w:pPr>
              <w:pStyle w:val="MsgTableBody"/>
              <w:jc w:val="center"/>
              <w:rPr>
                <w:noProof/>
              </w:rPr>
            </w:pPr>
            <w:r w:rsidRPr="006D5512">
              <w:rPr>
                <w:noProof/>
              </w:rPr>
              <w:t>7</w:t>
            </w:r>
          </w:p>
        </w:tc>
      </w:tr>
      <w:tr w:rsidR="00C9799C" w:rsidRPr="006D5512"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Pr="006D5512" w:rsidRDefault="00C9799C" w:rsidP="00C9799C">
            <w:pPr>
              <w:pStyle w:val="MsgTableBody"/>
              <w:jc w:val="center"/>
              <w:rPr>
                <w:noProof/>
              </w:rPr>
            </w:pPr>
            <w:r w:rsidRPr="006D5512">
              <w:rPr>
                <w:noProof/>
              </w:rPr>
              <w:t>7</w:t>
            </w:r>
          </w:p>
        </w:tc>
      </w:tr>
      <w:tr w:rsidR="00C9799C" w:rsidRPr="006D5512"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Pr="006D5512" w:rsidRDefault="00C9799C" w:rsidP="00C9799C">
            <w:pPr>
              <w:pStyle w:val="MsgTableBody"/>
              <w:jc w:val="center"/>
              <w:rPr>
                <w:noProof/>
              </w:rPr>
            </w:pPr>
          </w:p>
        </w:tc>
      </w:tr>
      <w:tr w:rsidR="00C9799C" w:rsidRPr="006D5512"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Pr="006D5512" w:rsidRDefault="00C9799C" w:rsidP="00C9799C">
            <w:pPr>
              <w:pStyle w:val="MsgTableBody"/>
              <w:rPr>
                <w:noProof/>
              </w:rPr>
            </w:pPr>
            <w:r w:rsidRPr="006D5512">
              <w:rPr>
                <w:noProof/>
              </w:rPr>
              <w:t xml:space="preserve">[{ </w:t>
            </w:r>
            <w:hyperlink r:id="rId50"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Pr="006D5512" w:rsidRDefault="00C9799C" w:rsidP="00C9799C">
            <w:pPr>
              <w:pStyle w:val="MsgTableBody"/>
              <w:jc w:val="center"/>
              <w:rPr>
                <w:noProof/>
              </w:rPr>
            </w:pPr>
            <w:r w:rsidRPr="006D5512">
              <w:rPr>
                <w:noProof/>
              </w:rPr>
              <w:t>3</w:t>
            </w:r>
          </w:p>
        </w:tc>
      </w:tr>
      <w:tr w:rsidR="00C9799C" w:rsidRPr="006D5512"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Pr="006D5512" w:rsidRDefault="00C9799C" w:rsidP="00C9799C">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Pr="006D5512" w:rsidRDefault="00C9799C" w:rsidP="00C9799C">
            <w:pPr>
              <w:pStyle w:val="MsgTableBody"/>
              <w:jc w:val="center"/>
              <w:rPr>
                <w:noProof/>
              </w:rPr>
            </w:pPr>
            <w:r w:rsidRPr="006D5512">
              <w:rPr>
                <w:noProof/>
              </w:rPr>
              <w:t>3</w:t>
            </w:r>
          </w:p>
        </w:tc>
      </w:tr>
      <w:tr w:rsidR="00C9799C" w:rsidRPr="006D5512"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Pr="006D5512" w:rsidRDefault="00C9799C" w:rsidP="00C9799C">
            <w:pPr>
              <w:pStyle w:val="MsgTableBody"/>
              <w:jc w:val="center"/>
              <w:rPr>
                <w:noProof/>
              </w:rPr>
            </w:pPr>
            <w:r w:rsidRPr="006D5512">
              <w:rPr>
                <w:noProof/>
              </w:rPr>
              <w:t>6</w:t>
            </w:r>
          </w:p>
        </w:tc>
      </w:tr>
      <w:tr w:rsidR="00C9799C" w:rsidRPr="006D5512"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Pr="006D5512" w:rsidRDefault="00C9799C" w:rsidP="00C9799C">
            <w:pPr>
              <w:pStyle w:val="MsgTableBody"/>
              <w:jc w:val="center"/>
              <w:rPr>
                <w:noProof/>
              </w:rPr>
            </w:pPr>
            <w:r w:rsidRPr="006D5512">
              <w:rPr>
                <w:noProof/>
              </w:rPr>
              <w:t>6</w:t>
            </w:r>
          </w:p>
        </w:tc>
      </w:tr>
      <w:tr w:rsidR="00C9799C" w:rsidRPr="006D5512"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Pr="006D5512" w:rsidRDefault="00C9799C" w:rsidP="00C9799C">
            <w:pPr>
              <w:pStyle w:val="MsgTableBody"/>
              <w:jc w:val="center"/>
              <w:rPr>
                <w:noProof/>
              </w:rPr>
            </w:pPr>
          </w:p>
        </w:tc>
      </w:tr>
      <w:tr w:rsidR="00C9799C" w:rsidRPr="006D5512"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Pr="006D5512" w:rsidRDefault="00C9799C" w:rsidP="00C9799C">
            <w:pPr>
              <w:pStyle w:val="MsgTableBody"/>
              <w:jc w:val="center"/>
              <w:rPr>
                <w:noProof/>
              </w:rPr>
            </w:pPr>
            <w:r w:rsidRPr="006D5512">
              <w:rPr>
                <w:noProof/>
              </w:rPr>
              <w:t>6</w:t>
            </w:r>
          </w:p>
        </w:tc>
      </w:tr>
      <w:tr w:rsidR="00C9799C" w:rsidRPr="006D5512"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6D5512" w:rsidRDefault="00C9799C" w:rsidP="00C9799C">
            <w:pPr>
              <w:pStyle w:val="MsgTableBody"/>
              <w:jc w:val="center"/>
              <w:rPr>
                <w:noProof/>
              </w:rPr>
            </w:pPr>
            <w:r w:rsidRPr="006D5512">
              <w:rPr>
                <w:noProof/>
              </w:rPr>
              <w:t>15</w:t>
            </w:r>
          </w:p>
        </w:tc>
      </w:tr>
      <w:tr w:rsidR="00C9799C" w:rsidRPr="006D5512"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6D5512" w:rsidRDefault="00C9799C" w:rsidP="00C9799C">
            <w:pPr>
              <w:pStyle w:val="MsgTableBody"/>
              <w:jc w:val="center"/>
              <w:rPr>
                <w:noProof/>
              </w:rPr>
            </w:pPr>
            <w:r w:rsidRPr="006D5512">
              <w:rPr>
                <w:noProof/>
              </w:rPr>
              <w:t>7</w:t>
            </w:r>
          </w:p>
        </w:tc>
      </w:tr>
      <w:tr w:rsidR="00C9799C" w:rsidRPr="006D5512"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Pr="006D5512" w:rsidRDefault="00C9799C" w:rsidP="00C9799C">
            <w:pPr>
              <w:pStyle w:val="MsgTableBody"/>
              <w:jc w:val="center"/>
              <w:rPr>
                <w:noProof/>
              </w:rPr>
            </w:pPr>
          </w:p>
        </w:tc>
      </w:tr>
      <w:tr w:rsidR="00031FA1" w:rsidRPr="006D5512" w14:paraId="10AFD8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77D7BD" w14:textId="01FAD3C2"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19C4480" w14:textId="0E9A757F"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FCD059"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1A4E7" w14:textId="77777777" w:rsidR="00031FA1" w:rsidRPr="006D5512" w:rsidRDefault="00031FA1" w:rsidP="00031FA1">
            <w:pPr>
              <w:pStyle w:val="MsgTableBody"/>
              <w:jc w:val="center"/>
              <w:rPr>
                <w:noProof/>
              </w:rPr>
            </w:pPr>
          </w:p>
        </w:tc>
      </w:tr>
      <w:tr w:rsidR="00031FA1" w:rsidRPr="006D5512"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8EB7AFD" w:rsidR="00031FA1" w:rsidRPr="006D5512" w:rsidRDefault="00031FA1" w:rsidP="00031FA1">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5A924D1D" w14:textId="58CE5279" w:rsidR="00031FA1" w:rsidRPr="006D5512" w:rsidRDefault="00031FA1" w:rsidP="00031FA1">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4C9B0DB9" w:rsidR="00031FA1" w:rsidRPr="006D5512" w:rsidRDefault="00031FA1" w:rsidP="00031FA1">
            <w:pPr>
              <w:pStyle w:val="MsgTableBody"/>
              <w:jc w:val="center"/>
              <w:rPr>
                <w:noProof/>
              </w:rPr>
            </w:pPr>
            <w:r w:rsidRPr="006D5512">
              <w:rPr>
                <w:noProof/>
              </w:rPr>
              <w:t>6</w:t>
            </w:r>
          </w:p>
        </w:tc>
      </w:tr>
      <w:tr w:rsidR="00031FA1" w:rsidRPr="006D5512" w14:paraId="23A3F9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709DDA" w14:textId="531915D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5648DCE" w14:textId="7C0B9059"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DA1215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87959" w14:textId="3936FA66" w:rsidR="00031FA1" w:rsidRPr="006D5512" w:rsidRDefault="00031FA1" w:rsidP="00031FA1">
            <w:pPr>
              <w:pStyle w:val="MsgTableBody"/>
              <w:jc w:val="center"/>
              <w:rPr>
                <w:noProof/>
              </w:rPr>
            </w:pPr>
            <w:r w:rsidRPr="006D5512">
              <w:rPr>
                <w:noProof/>
              </w:rPr>
              <w:t>3</w:t>
            </w:r>
          </w:p>
        </w:tc>
      </w:tr>
      <w:tr w:rsidR="00031FA1" w:rsidRPr="006D5512" w14:paraId="443EBE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5C6D4" w14:textId="29583090"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F996D2" w14:textId="74D86CDD"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21BCE07"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BD748" w14:textId="6A373F06" w:rsidR="00031FA1" w:rsidRPr="006D5512" w:rsidRDefault="00031FA1" w:rsidP="00031FA1">
            <w:pPr>
              <w:pStyle w:val="MsgTableBody"/>
              <w:jc w:val="center"/>
              <w:rPr>
                <w:noProof/>
              </w:rPr>
            </w:pPr>
            <w:r w:rsidRPr="006D5512">
              <w:rPr>
                <w:noProof/>
              </w:rPr>
              <w:t>3</w:t>
            </w:r>
          </w:p>
        </w:tc>
      </w:tr>
      <w:tr w:rsidR="00031FA1" w:rsidRPr="006D5512" w14:paraId="7F7EA2D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CD5452" w14:textId="6479B706"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028A515" w14:textId="2C6F45F6"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5251E1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6F701" w14:textId="77777777" w:rsidR="00031FA1" w:rsidRPr="006D5512" w:rsidRDefault="00031FA1" w:rsidP="00031FA1">
            <w:pPr>
              <w:pStyle w:val="MsgTableBody"/>
              <w:jc w:val="center"/>
              <w:rPr>
                <w:noProof/>
              </w:rPr>
            </w:pPr>
          </w:p>
        </w:tc>
      </w:tr>
      <w:tr w:rsidR="00031FA1" w:rsidRPr="006D5512"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031FA1" w:rsidRPr="006D5512" w:rsidRDefault="00031FA1" w:rsidP="00031FA1">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031FA1" w:rsidRPr="006D5512" w:rsidRDefault="00031FA1" w:rsidP="00031FA1">
            <w:pPr>
              <w:pStyle w:val="MsgTableBody"/>
              <w:jc w:val="center"/>
              <w:rPr>
                <w:noProof/>
              </w:rPr>
            </w:pPr>
          </w:p>
        </w:tc>
      </w:tr>
      <w:tr w:rsidR="00031FA1" w:rsidRPr="006D5512"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031FA1" w:rsidRPr="006D5512" w:rsidRDefault="00031FA1" w:rsidP="00031FA1">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031FA1" w:rsidRPr="006D5512" w:rsidRDefault="00031FA1" w:rsidP="00031FA1">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031FA1" w:rsidRPr="006D5512" w:rsidRDefault="00031FA1" w:rsidP="00031FA1">
            <w:pPr>
              <w:pStyle w:val="MsgTableBody"/>
              <w:jc w:val="center"/>
              <w:rPr>
                <w:noProof/>
              </w:rPr>
            </w:pPr>
            <w:r w:rsidRPr="006D5512">
              <w:rPr>
                <w:noProof/>
              </w:rPr>
              <w:t>6</w:t>
            </w:r>
          </w:p>
        </w:tc>
      </w:tr>
      <w:tr w:rsidR="00031FA1" w:rsidRPr="006D5512"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031FA1" w:rsidRPr="006D5512" w:rsidRDefault="00031FA1" w:rsidP="00031FA1">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031FA1" w:rsidRPr="006D5512" w:rsidRDefault="00031FA1" w:rsidP="00031FA1">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031FA1" w:rsidRPr="006D5512" w:rsidRDefault="00031FA1" w:rsidP="00031FA1">
            <w:pPr>
              <w:pStyle w:val="MsgTableBody"/>
              <w:jc w:val="center"/>
              <w:rPr>
                <w:noProof/>
              </w:rPr>
            </w:pPr>
            <w:r w:rsidRPr="006D5512">
              <w:rPr>
                <w:noProof/>
              </w:rPr>
              <w:t>6</w:t>
            </w:r>
          </w:p>
        </w:tc>
      </w:tr>
      <w:tr w:rsidR="00031FA1" w:rsidRPr="006D5512"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031FA1" w:rsidRPr="006D5512" w:rsidRDefault="00031FA1" w:rsidP="00031FA1">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031FA1" w:rsidRPr="006D5512" w:rsidRDefault="00031FA1" w:rsidP="00031FA1">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031FA1" w:rsidRPr="006D5512" w:rsidRDefault="00031FA1" w:rsidP="00031FA1">
            <w:pPr>
              <w:pStyle w:val="MsgTableBody"/>
              <w:jc w:val="center"/>
              <w:rPr>
                <w:noProof/>
              </w:rPr>
            </w:pPr>
            <w:r w:rsidRPr="006D5512">
              <w:rPr>
                <w:noProof/>
              </w:rPr>
              <w:t>6</w:t>
            </w:r>
          </w:p>
        </w:tc>
      </w:tr>
      <w:tr w:rsidR="00031FA1" w:rsidRPr="006D5512" w14:paraId="3F94A7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F4EBAF" w14:textId="09075006"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0289F1" w14:textId="2DC40CD3"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372B59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031FA1" w:rsidRPr="006D5512" w:rsidRDefault="00031FA1" w:rsidP="00031FA1">
            <w:pPr>
              <w:pStyle w:val="MsgTableBody"/>
              <w:jc w:val="center"/>
              <w:rPr>
                <w:noProof/>
              </w:rPr>
            </w:pPr>
            <w:r w:rsidRPr="006D5512">
              <w:rPr>
                <w:noProof/>
              </w:rPr>
              <w:t>3</w:t>
            </w:r>
          </w:p>
        </w:tc>
      </w:tr>
      <w:tr w:rsidR="00031FA1" w:rsidRPr="006D5512" w14:paraId="01EA05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E4871A" w14:textId="6D964FB1"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1FC9C3" w14:textId="21F4C945"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48C0518"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031FA1" w:rsidRPr="006D5512" w:rsidRDefault="00031FA1" w:rsidP="00031FA1">
            <w:pPr>
              <w:pStyle w:val="MsgTableBody"/>
              <w:jc w:val="center"/>
              <w:rPr>
                <w:noProof/>
              </w:rPr>
            </w:pPr>
            <w:r w:rsidRPr="006D5512">
              <w:rPr>
                <w:noProof/>
              </w:rPr>
              <w:t>3</w:t>
            </w:r>
          </w:p>
        </w:tc>
      </w:tr>
      <w:tr w:rsidR="00031FA1" w:rsidRPr="006D5512"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031FA1" w:rsidRPr="006D5512" w:rsidRDefault="00031FA1" w:rsidP="00031FA1">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031FA1" w:rsidRPr="006D5512" w:rsidRDefault="00031FA1" w:rsidP="00031FA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031FA1" w:rsidRPr="006D5512" w:rsidRDefault="00031FA1" w:rsidP="00031FA1">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031FA1" w:rsidRPr="006D5512" w:rsidRDefault="00031FA1" w:rsidP="00031FA1">
            <w:pPr>
              <w:pStyle w:val="MsgTableBody"/>
              <w:jc w:val="center"/>
              <w:rPr>
                <w:noProof/>
              </w:rPr>
            </w:pPr>
            <w:r w:rsidRPr="006D5512">
              <w:rPr>
                <w:noProof/>
              </w:rPr>
              <w:t>15</w:t>
            </w:r>
          </w:p>
        </w:tc>
      </w:tr>
      <w:tr w:rsidR="00031FA1" w:rsidRPr="006D5512"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031FA1" w:rsidRPr="006D5512" w:rsidRDefault="00031FA1" w:rsidP="00031FA1">
            <w:pPr>
              <w:pStyle w:val="MsgTableBody"/>
              <w:jc w:val="center"/>
              <w:rPr>
                <w:noProof/>
              </w:rPr>
            </w:pPr>
            <w:r w:rsidRPr="006D5512">
              <w:rPr>
                <w:noProof/>
              </w:rPr>
              <w:t>7</w:t>
            </w:r>
          </w:p>
        </w:tc>
      </w:tr>
      <w:tr w:rsidR="00031FA1" w:rsidRPr="006D5512"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031FA1" w:rsidRPr="006D5512" w:rsidRDefault="00031FA1" w:rsidP="00031FA1">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031FA1" w:rsidRPr="006D5512" w:rsidRDefault="00031FA1" w:rsidP="00031FA1">
            <w:pPr>
              <w:pStyle w:val="MsgTableBody"/>
              <w:jc w:val="center"/>
              <w:rPr>
                <w:noProof/>
              </w:rPr>
            </w:pPr>
          </w:p>
        </w:tc>
      </w:tr>
      <w:tr w:rsidR="00031FA1" w:rsidRPr="006D5512"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031FA1" w:rsidRPr="006D5512" w:rsidRDefault="00031FA1" w:rsidP="00031FA1">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031FA1" w:rsidRPr="006D5512" w:rsidRDefault="00031FA1" w:rsidP="00031FA1">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031FA1" w:rsidRPr="006D5512" w:rsidRDefault="00031FA1" w:rsidP="00031FA1">
            <w:pPr>
              <w:pStyle w:val="MsgTableBody"/>
              <w:jc w:val="center"/>
              <w:rPr>
                <w:noProof/>
              </w:rPr>
            </w:pPr>
            <w:r w:rsidRPr="006D5512">
              <w:rPr>
                <w:noProof/>
              </w:rPr>
              <w:t>11</w:t>
            </w:r>
          </w:p>
        </w:tc>
      </w:tr>
      <w:tr w:rsidR="00031FA1" w:rsidRPr="006D5512"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031FA1" w:rsidRPr="006D5512" w:rsidRDefault="00031FA1" w:rsidP="00031FA1">
            <w:pPr>
              <w:pStyle w:val="MsgTableBody"/>
              <w:jc w:val="center"/>
              <w:rPr>
                <w:noProof/>
              </w:rPr>
            </w:pPr>
            <w:r w:rsidRPr="006D5512">
              <w:rPr>
                <w:noProof/>
              </w:rPr>
              <w:t>7</w:t>
            </w:r>
          </w:p>
        </w:tc>
      </w:tr>
      <w:tr w:rsidR="00031FA1" w:rsidRPr="006D5512"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031FA1" w:rsidRPr="006D5512" w:rsidRDefault="00031FA1" w:rsidP="00031FA1">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031FA1" w:rsidRPr="006D5512" w:rsidRDefault="00031FA1" w:rsidP="00031FA1">
            <w:pPr>
              <w:pStyle w:val="MsgTableBody"/>
              <w:jc w:val="center"/>
              <w:rPr>
                <w:noProof/>
              </w:rPr>
            </w:pPr>
          </w:p>
        </w:tc>
      </w:tr>
      <w:tr w:rsidR="00031FA1" w:rsidRPr="006D5512"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031FA1" w:rsidRPr="006D5512" w:rsidRDefault="00031FA1" w:rsidP="00031FA1">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031FA1" w:rsidRPr="006D5512" w:rsidRDefault="00031FA1" w:rsidP="00031FA1">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031FA1" w:rsidRPr="006D5512" w:rsidRDefault="00031FA1" w:rsidP="00031FA1">
            <w:pPr>
              <w:pStyle w:val="MsgTableBody"/>
              <w:jc w:val="center"/>
              <w:rPr>
                <w:noProof/>
              </w:rPr>
            </w:pPr>
          </w:p>
        </w:tc>
      </w:tr>
      <w:tr w:rsidR="00031FA1" w:rsidRPr="006D5512"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031FA1" w:rsidRPr="006D5512" w:rsidRDefault="00031FA1" w:rsidP="00031FA1">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031FA1" w:rsidRPr="006D5512" w:rsidRDefault="00031FA1" w:rsidP="00031FA1">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031FA1" w:rsidRPr="006D5512" w:rsidRDefault="00031FA1" w:rsidP="00031FA1">
            <w:pPr>
              <w:pStyle w:val="MsgTableBody"/>
              <w:jc w:val="center"/>
              <w:rPr>
                <w:noProof/>
              </w:rPr>
            </w:pPr>
            <w:r w:rsidRPr="006D5512">
              <w:rPr>
                <w:noProof/>
              </w:rPr>
              <w:t>11</w:t>
            </w:r>
          </w:p>
        </w:tc>
      </w:tr>
      <w:tr w:rsidR="00031FA1" w:rsidRPr="006D5512"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031FA1" w:rsidRPr="006D5512" w:rsidRDefault="00031FA1" w:rsidP="00031FA1">
            <w:pPr>
              <w:pStyle w:val="MsgTableBody"/>
              <w:jc w:val="center"/>
              <w:rPr>
                <w:noProof/>
              </w:rPr>
            </w:pPr>
            <w:r w:rsidRPr="006D5512">
              <w:rPr>
                <w:noProof/>
              </w:rPr>
              <w:t>7</w:t>
            </w:r>
          </w:p>
        </w:tc>
      </w:tr>
      <w:tr w:rsidR="00031FA1" w:rsidRPr="006D5512"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031FA1" w:rsidRPr="006D5512" w:rsidRDefault="00031FA1" w:rsidP="00031FA1">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031FA1" w:rsidRPr="006D5512" w:rsidRDefault="00031FA1" w:rsidP="00031FA1">
            <w:pPr>
              <w:pStyle w:val="MsgTableBody"/>
              <w:jc w:val="center"/>
              <w:rPr>
                <w:noProof/>
              </w:rPr>
            </w:pPr>
          </w:p>
        </w:tc>
      </w:tr>
      <w:tr w:rsidR="00031FA1" w:rsidRPr="006D5512"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031FA1" w:rsidRPr="006D5512" w:rsidRDefault="00031FA1" w:rsidP="00031FA1">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031FA1" w:rsidRPr="006D5512" w:rsidRDefault="00031FA1" w:rsidP="00031FA1">
            <w:pPr>
              <w:pStyle w:val="MsgTableBody"/>
              <w:jc w:val="center"/>
              <w:rPr>
                <w:noProof/>
              </w:rPr>
            </w:pPr>
          </w:p>
        </w:tc>
      </w:tr>
      <w:tr w:rsidR="00031FA1" w:rsidRPr="006D5512"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031FA1" w:rsidRPr="006D5512" w:rsidRDefault="00031FA1" w:rsidP="00031FA1">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031FA1" w:rsidRPr="006D5512" w:rsidRDefault="00031FA1" w:rsidP="00031FA1">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031FA1" w:rsidRPr="006D5512" w:rsidRDefault="00031FA1" w:rsidP="00031FA1">
            <w:pPr>
              <w:pStyle w:val="MsgTableBody"/>
              <w:jc w:val="center"/>
              <w:rPr>
                <w:noProof/>
              </w:rPr>
            </w:pPr>
            <w:r w:rsidRPr="006D5512">
              <w:rPr>
                <w:noProof/>
              </w:rPr>
              <w:t>6</w:t>
            </w:r>
          </w:p>
        </w:tc>
      </w:tr>
      <w:tr w:rsidR="00031FA1" w:rsidRPr="006D5512"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031FA1" w:rsidRPr="006D5512" w:rsidRDefault="00031FA1" w:rsidP="00031FA1">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031FA1" w:rsidRPr="006D5512" w:rsidRDefault="00031FA1" w:rsidP="00031FA1">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031FA1" w:rsidRPr="006D5512" w:rsidRDefault="00031FA1" w:rsidP="00031FA1">
            <w:pPr>
              <w:pStyle w:val="MsgTableBody"/>
              <w:jc w:val="center"/>
              <w:rPr>
                <w:noProof/>
              </w:rPr>
            </w:pPr>
            <w:r w:rsidRPr="006D5512">
              <w:rPr>
                <w:noProof/>
              </w:rPr>
              <w:t>6</w:t>
            </w:r>
          </w:p>
        </w:tc>
      </w:tr>
      <w:tr w:rsidR="00031FA1" w:rsidRPr="006D5512"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031FA1" w:rsidRPr="006D5512" w:rsidRDefault="00031FA1" w:rsidP="00031FA1">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031FA1" w:rsidRPr="006D5512" w:rsidRDefault="00031FA1" w:rsidP="00031FA1">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031FA1" w:rsidRPr="006D5512" w:rsidRDefault="00031FA1" w:rsidP="00031FA1">
            <w:pPr>
              <w:pStyle w:val="MsgTableBody"/>
              <w:jc w:val="center"/>
              <w:rPr>
                <w:noProof/>
              </w:rPr>
            </w:pPr>
            <w:r w:rsidRPr="006D5512">
              <w:rPr>
                <w:noProof/>
              </w:rPr>
              <w:t>6</w:t>
            </w:r>
          </w:p>
        </w:tc>
      </w:tr>
      <w:tr w:rsidR="00031FA1" w:rsidRPr="006D5512"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031FA1" w:rsidRPr="006D5512" w:rsidRDefault="00031FA1" w:rsidP="00031FA1">
            <w:pPr>
              <w:pStyle w:val="MsgTableBody"/>
              <w:rPr>
                <w:noProof/>
              </w:rPr>
            </w:pPr>
            <w:r w:rsidRPr="006D5512">
              <w:rPr>
                <w:noProof/>
              </w:rPr>
              <w:t>[</w:t>
            </w:r>
            <w:hyperlink w:anchor="_PDA_-_Patient" w:history="1">
              <w:r w:rsidRPr="006D5512">
                <w:rPr>
                  <w:rStyle w:val="Hyperlink"/>
                  <w:noProof/>
                </w:rPr>
                <w:t>PDA</w:t>
              </w:r>
            </w:hyperlink>
            <w:r w:rsidRPr="006D5512">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031FA1" w:rsidRPr="006D5512" w:rsidRDefault="00031FA1" w:rsidP="00031FA1">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031FA1" w:rsidRPr="006D5512" w:rsidRDefault="00031FA1" w:rsidP="00031FA1">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031FA1" w:rsidRPr="006D5512" w:rsidRDefault="00031FA1" w:rsidP="00031FA1">
            <w:pPr>
              <w:pStyle w:val="MsgTableBody"/>
              <w:jc w:val="center"/>
              <w:rPr>
                <w:noProof/>
              </w:rPr>
            </w:pPr>
            <w:r w:rsidRPr="006D5512">
              <w:rPr>
                <w:noProof/>
              </w:rPr>
              <w:t>3</w:t>
            </w:r>
          </w:p>
        </w:tc>
      </w:tr>
    </w:tbl>
    <w:p w14:paraId="1BEC3747" w14:textId="4991763A" w:rsidR="00EB05F1" w:rsidRPr="006D5512"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5512" w14:paraId="7C107474" w14:textId="77777777" w:rsidTr="00597C63">
        <w:trPr>
          <w:jc w:val="center"/>
        </w:trPr>
        <w:tc>
          <w:tcPr>
            <w:tcW w:w="9067" w:type="dxa"/>
            <w:gridSpan w:val="6"/>
          </w:tcPr>
          <w:p w14:paraId="7EEA42C5" w14:textId="105FB717" w:rsidR="00597C63" w:rsidRPr="006D5512" w:rsidRDefault="00597C63" w:rsidP="00597C63">
            <w:pPr>
              <w:pStyle w:val="ACK-ChoreographyHeader"/>
            </w:pPr>
            <w:r w:rsidRPr="006D5512">
              <w:t>Acknowledgment Choreography</w:t>
            </w:r>
          </w:p>
        </w:tc>
      </w:tr>
      <w:tr w:rsidR="00597C63" w:rsidRPr="006D5512" w14:paraId="3E727DD5" w14:textId="77777777" w:rsidTr="00597C63">
        <w:trPr>
          <w:jc w:val="center"/>
        </w:trPr>
        <w:tc>
          <w:tcPr>
            <w:tcW w:w="9067" w:type="dxa"/>
            <w:gridSpan w:val="6"/>
          </w:tcPr>
          <w:p w14:paraId="6420192B" w14:textId="0479EE39" w:rsidR="00597C63" w:rsidRPr="006D5512" w:rsidRDefault="00372670" w:rsidP="00597C63">
            <w:pPr>
              <w:pStyle w:val="ACK-ChoreographyHeader"/>
            </w:pPr>
            <w:r w:rsidRPr="006D5512">
              <w:rPr>
                <w:noProof/>
              </w:rPr>
              <w:t>ADT^A08^ADT_A01</w:t>
            </w:r>
          </w:p>
        </w:tc>
      </w:tr>
      <w:tr w:rsidR="00EB05F1" w:rsidRPr="006D5512" w14:paraId="58572B98" w14:textId="77777777" w:rsidTr="00597C63">
        <w:trPr>
          <w:jc w:val="center"/>
        </w:trPr>
        <w:tc>
          <w:tcPr>
            <w:tcW w:w="1374" w:type="dxa"/>
          </w:tcPr>
          <w:p w14:paraId="50116E97" w14:textId="77777777" w:rsidR="00EB05F1" w:rsidRPr="006D5512" w:rsidRDefault="00EB05F1" w:rsidP="00AD6CE4">
            <w:pPr>
              <w:pStyle w:val="ACK-ChoreographyBody"/>
            </w:pPr>
            <w:r w:rsidRPr="006D5512">
              <w:t>Field name</w:t>
            </w:r>
          </w:p>
        </w:tc>
        <w:tc>
          <w:tcPr>
            <w:tcW w:w="2355" w:type="dxa"/>
          </w:tcPr>
          <w:p w14:paraId="47CC81DA" w14:textId="77777777" w:rsidR="00EB05F1" w:rsidRPr="006D5512" w:rsidRDefault="00EB05F1" w:rsidP="00AD6CE4">
            <w:pPr>
              <w:pStyle w:val="ACK-ChoreographyBody"/>
            </w:pPr>
            <w:r w:rsidRPr="006D5512">
              <w:t>Field Value: Original mode</w:t>
            </w:r>
          </w:p>
        </w:tc>
        <w:tc>
          <w:tcPr>
            <w:tcW w:w="5338" w:type="dxa"/>
            <w:gridSpan w:val="4"/>
          </w:tcPr>
          <w:p w14:paraId="0B9E70B9" w14:textId="77777777" w:rsidR="00EB05F1" w:rsidRPr="006D5512" w:rsidRDefault="00EB05F1" w:rsidP="00AD6CE4">
            <w:pPr>
              <w:pStyle w:val="ACK-ChoreographyBody"/>
            </w:pPr>
            <w:r w:rsidRPr="006D5512">
              <w:t>Field value: Enhanced mode</w:t>
            </w:r>
          </w:p>
        </w:tc>
      </w:tr>
      <w:tr w:rsidR="00EB05F1" w:rsidRPr="006D5512" w14:paraId="329EF476" w14:textId="77777777" w:rsidTr="00597C63">
        <w:trPr>
          <w:jc w:val="center"/>
        </w:trPr>
        <w:tc>
          <w:tcPr>
            <w:tcW w:w="1374" w:type="dxa"/>
          </w:tcPr>
          <w:p w14:paraId="23303D83" w14:textId="77777777" w:rsidR="00EB05F1" w:rsidRPr="006D5512" w:rsidRDefault="00EB05F1" w:rsidP="00AD6CE4">
            <w:pPr>
              <w:pStyle w:val="ACK-ChoreographyBody"/>
            </w:pPr>
            <w:r w:rsidRPr="006D5512">
              <w:t>MSH.15</w:t>
            </w:r>
          </w:p>
        </w:tc>
        <w:tc>
          <w:tcPr>
            <w:tcW w:w="2355" w:type="dxa"/>
          </w:tcPr>
          <w:p w14:paraId="0CB49586" w14:textId="77777777" w:rsidR="00EB05F1" w:rsidRPr="006D5512" w:rsidRDefault="00EB05F1" w:rsidP="00AD6CE4">
            <w:pPr>
              <w:pStyle w:val="ACK-ChoreographyBody"/>
            </w:pPr>
            <w:r w:rsidRPr="006D5512">
              <w:t>Blank</w:t>
            </w:r>
          </w:p>
        </w:tc>
        <w:tc>
          <w:tcPr>
            <w:tcW w:w="456" w:type="dxa"/>
          </w:tcPr>
          <w:p w14:paraId="06D8DB5F" w14:textId="77777777" w:rsidR="00EB05F1" w:rsidRPr="006D5512" w:rsidRDefault="00EB05F1" w:rsidP="00AD6CE4">
            <w:pPr>
              <w:pStyle w:val="ACK-ChoreographyBody"/>
            </w:pPr>
            <w:r w:rsidRPr="006D5512">
              <w:t>NE</w:t>
            </w:r>
          </w:p>
        </w:tc>
        <w:tc>
          <w:tcPr>
            <w:tcW w:w="1588" w:type="dxa"/>
          </w:tcPr>
          <w:p w14:paraId="48648D00" w14:textId="77777777" w:rsidR="00EB05F1" w:rsidRPr="006D5512" w:rsidRDefault="00EB05F1" w:rsidP="00AD6CE4">
            <w:pPr>
              <w:pStyle w:val="ACK-ChoreographyBody"/>
            </w:pPr>
            <w:r w:rsidRPr="006D5512">
              <w:t>AL, SU, ER</w:t>
            </w:r>
          </w:p>
        </w:tc>
        <w:tc>
          <w:tcPr>
            <w:tcW w:w="1593" w:type="dxa"/>
          </w:tcPr>
          <w:p w14:paraId="54820966" w14:textId="77777777" w:rsidR="00EB05F1" w:rsidRPr="006D5512" w:rsidRDefault="00EB05F1" w:rsidP="00AD6CE4">
            <w:pPr>
              <w:pStyle w:val="ACK-ChoreographyBody"/>
            </w:pPr>
            <w:r w:rsidRPr="006D5512">
              <w:t>NE</w:t>
            </w:r>
          </w:p>
        </w:tc>
        <w:tc>
          <w:tcPr>
            <w:tcW w:w="1701" w:type="dxa"/>
          </w:tcPr>
          <w:p w14:paraId="1BAF6413" w14:textId="77777777" w:rsidR="00EB05F1" w:rsidRPr="006D5512" w:rsidRDefault="00EB05F1" w:rsidP="00AD6CE4">
            <w:pPr>
              <w:pStyle w:val="ACK-ChoreographyBody"/>
            </w:pPr>
            <w:r w:rsidRPr="006D5512">
              <w:t>AL, SU, ER</w:t>
            </w:r>
          </w:p>
        </w:tc>
      </w:tr>
      <w:tr w:rsidR="00EB05F1" w:rsidRPr="006D5512" w14:paraId="561F8BC1" w14:textId="77777777" w:rsidTr="00597C63">
        <w:trPr>
          <w:jc w:val="center"/>
        </w:trPr>
        <w:tc>
          <w:tcPr>
            <w:tcW w:w="1374" w:type="dxa"/>
          </w:tcPr>
          <w:p w14:paraId="17151841" w14:textId="77777777" w:rsidR="00EB05F1" w:rsidRPr="006D5512" w:rsidRDefault="00EB05F1" w:rsidP="00AD6CE4">
            <w:pPr>
              <w:pStyle w:val="ACK-ChoreographyBody"/>
            </w:pPr>
            <w:r w:rsidRPr="006D5512">
              <w:t>MSH.16</w:t>
            </w:r>
          </w:p>
        </w:tc>
        <w:tc>
          <w:tcPr>
            <w:tcW w:w="2355" w:type="dxa"/>
          </w:tcPr>
          <w:p w14:paraId="1F5030BC" w14:textId="77777777" w:rsidR="00EB05F1" w:rsidRPr="006D5512" w:rsidRDefault="00EB05F1" w:rsidP="00AD6CE4">
            <w:pPr>
              <w:pStyle w:val="ACK-ChoreographyBody"/>
            </w:pPr>
            <w:r w:rsidRPr="006D5512">
              <w:t>Blank</w:t>
            </w:r>
          </w:p>
        </w:tc>
        <w:tc>
          <w:tcPr>
            <w:tcW w:w="456" w:type="dxa"/>
          </w:tcPr>
          <w:p w14:paraId="626A5BD6" w14:textId="77777777" w:rsidR="00EB05F1" w:rsidRPr="006D5512" w:rsidRDefault="00EB05F1" w:rsidP="00AD6CE4">
            <w:pPr>
              <w:pStyle w:val="ACK-ChoreographyBody"/>
            </w:pPr>
            <w:r w:rsidRPr="006D5512">
              <w:t>NE</w:t>
            </w:r>
          </w:p>
        </w:tc>
        <w:tc>
          <w:tcPr>
            <w:tcW w:w="1588" w:type="dxa"/>
          </w:tcPr>
          <w:p w14:paraId="2551FBC8" w14:textId="77777777" w:rsidR="00EB05F1" w:rsidRPr="006D5512" w:rsidRDefault="00EB05F1" w:rsidP="00AD6CE4">
            <w:pPr>
              <w:pStyle w:val="ACK-ChoreographyBody"/>
            </w:pPr>
            <w:r w:rsidRPr="006D5512">
              <w:t>NE</w:t>
            </w:r>
          </w:p>
        </w:tc>
        <w:tc>
          <w:tcPr>
            <w:tcW w:w="1593" w:type="dxa"/>
          </w:tcPr>
          <w:p w14:paraId="5534F5BB" w14:textId="77777777" w:rsidR="00EB05F1" w:rsidRPr="006D5512" w:rsidRDefault="00EB05F1" w:rsidP="00AD6CE4">
            <w:pPr>
              <w:pStyle w:val="ACK-ChoreographyBody"/>
            </w:pPr>
            <w:r w:rsidRPr="006D5512">
              <w:t>AL, SU, ER</w:t>
            </w:r>
          </w:p>
        </w:tc>
        <w:tc>
          <w:tcPr>
            <w:tcW w:w="1701" w:type="dxa"/>
          </w:tcPr>
          <w:p w14:paraId="6BC3EB1C" w14:textId="77777777" w:rsidR="00EB05F1" w:rsidRPr="006D5512" w:rsidRDefault="00EB05F1" w:rsidP="00AD6CE4">
            <w:pPr>
              <w:pStyle w:val="ACK-ChoreographyBody"/>
            </w:pPr>
            <w:r w:rsidRPr="006D5512">
              <w:t>AL, SU, ER</w:t>
            </w:r>
          </w:p>
        </w:tc>
      </w:tr>
      <w:tr w:rsidR="00EB05F1" w:rsidRPr="006D5512" w14:paraId="3ACC110C" w14:textId="77777777" w:rsidTr="00597C63">
        <w:trPr>
          <w:jc w:val="center"/>
        </w:trPr>
        <w:tc>
          <w:tcPr>
            <w:tcW w:w="1374" w:type="dxa"/>
          </w:tcPr>
          <w:p w14:paraId="13414B40" w14:textId="77777777" w:rsidR="00EB05F1" w:rsidRPr="006D5512" w:rsidRDefault="00EB05F1" w:rsidP="00AD6CE4">
            <w:pPr>
              <w:pStyle w:val="ACK-ChoreographyBody"/>
            </w:pPr>
            <w:r w:rsidRPr="006D5512">
              <w:t>Immediate Ack</w:t>
            </w:r>
          </w:p>
        </w:tc>
        <w:tc>
          <w:tcPr>
            <w:tcW w:w="2355" w:type="dxa"/>
          </w:tcPr>
          <w:p w14:paraId="4AF08B73" w14:textId="77777777" w:rsidR="00EB05F1" w:rsidRPr="006D5512" w:rsidRDefault="00EB05F1" w:rsidP="00AD6CE4">
            <w:pPr>
              <w:pStyle w:val="ACK-ChoreographyBody"/>
            </w:pPr>
            <w:r w:rsidRPr="006D5512">
              <w:t>-</w:t>
            </w:r>
          </w:p>
        </w:tc>
        <w:tc>
          <w:tcPr>
            <w:tcW w:w="456" w:type="dxa"/>
          </w:tcPr>
          <w:p w14:paraId="09229345" w14:textId="77777777" w:rsidR="00EB05F1" w:rsidRPr="006D5512" w:rsidRDefault="00EB05F1" w:rsidP="00AD6CE4">
            <w:pPr>
              <w:pStyle w:val="ACK-ChoreographyBody"/>
            </w:pPr>
            <w:r w:rsidRPr="006D5512">
              <w:t>-</w:t>
            </w:r>
          </w:p>
        </w:tc>
        <w:tc>
          <w:tcPr>
            <w:tcW w:w="1588" w:type="dxa"/>
          </w:tcPr>
          <w:p w14:paraId="0E788567" w14:textId="5E0EB9DF" w:rsidR="00EB05F1" w:rsidRPr="006D5512" w:rsidRDefault="00EB05F1" w:rsidP="00AD6CE4">
            <w:pPr>
              <w:pStyle w:val="ACK-ChoreographyBody"/>
            </w:pPr>
            <w:r w:rsidRPr="006D5512">
              <w:rPr>
                <w:szCs w:val="16"/>
              </w:rPr>
              <w:t>ACK^A08^ACK</w:t>
            </w:r>
          </w:p>
        </w:tc>
        <w:tc>
          <w:tcPr>
            <w:tcW w:w="1593" w:type="dxa"/>
          </w:tcPr>
          <w:p w14:paraId="40A270E6" w14:textId="77777777" w:rsidR="00EB05F1" w:rsidRPr="006D5512" w:rsidRDefault="00EB05F1" w:rsidP="00AD6CE4">
            <w:pPr>
              <w:pStyle w:val="ACK-ChoreographyBody"/>
            </w:pPr>
            <w:r w:rsidRPr="006D5512">
              <w:t>-</w:t>
            </w:r>
          </w:p>
        </w:tc>
        <w:tc>
          <w:tcPr>
            <w:tcW w:w="1701" w:type="dxa"/>
          </w:tcPr>
          <w:p w14:paraId="32D1EF0A" w14:textId="34F544DB" w:rsidR="00EB05F1" w:rsidRPr="006D5512" w:rsidRDefault="00EB05F1" w:rsidP="00AD6CE4">
            <w:pPr>
              <w:pStyle w:val="ACK-ChoreographyBody"/>
            </w:pPr>
            <w:r w:rsidRPr="006D5512">
              <w:rPr>
                <w:szCs w:val="16"/>
              </w:rPr>
              <w:t>ACK^A08^ACK</w:t>
            </w:r>
          </w:p>
        </w:tc>
      </w:tr>
      <w:tr w:rsidR="00EB05F1" w:rsidRPr="006D5512" w14:paraId="7B7FF079" w14:textId="77777777" w:rsidTr="00597C63">
        <w:trPr>
          <w:jc w:val="center"/>
        </w:trPr>
        <w:tc>
          <w:tcPr>
            <w:tcW w:w="1374" w:type="dxa"/>
          </w:tcPr>
          <w:p w14:paraId="41B6DEF6" w14:textId="77777777" w:rsidR="00EB05F1" w:rsidRPr="006D5512" w:rsidRDefault="00EB05F1" w:rsidP="00AD6CE4">
            <w:pPr>
              <w:pStyle w:val="ACK-ChoreographyBody"/>
            </w:pPr>
            <w:r w:rsidRPr="006D5512">
              <w:t>Application Ack</w:t>
            </w:r>
          </w:p>
        </w:tc>
        <w:tc>
          <w:tcPr>
            <w:tcW w:w="2355" w:type="dxa"/>
          </w:tcPr>
          <w:p w14:paraId="1F9468E6" w14:textId="1A6BD886" w:rsidR="00EB05F1" w:rsidRPr="006D5512" w:rsidRDefault="00EB05F1" w:rsidP="00AD6CE4">
            <w:pPr>
              <w:pStyle w:val="ACK-ChoreographyBody"/>
            </w:pPr>
            <w:r w:rsidRPr="006D5512">
              <w:rPr>
                <w:szCs w:val="16"/>
              </w:rPr>
              <w:t>ADT^A08^ADT_A01</w:t>
            </w:r>
          </w:p>
        </w:tc>
        <w:tc>
          <w:tcPr>
            <w:tcW w:w="456" w:type="dxa"/>
          </w:tcPr>
          <w:p w14:paraId="1B88F7C1" w14:textId="77777777" w:rsidR="00EB05F1" w:rsidRPr="006D5512" w:rsidRDefault="00EB05F1" w:rsidP="00AD6CE4">
            <w:pPr>
              <w:pStyle w:val="ACK-ChoreographyBody"/>
            </w:pPr>
            <w:r w:rsidRPr="006D5512">
              <w:t>-</w:t>
            </w:r>
          </w:p>
        </w:tc>
        <w:tc>
          <w:tcPr>
            <w:tcW w:w="1588" w:type="dxa"/>
          </w:tcPr>
          <w:p w14:paraId="7095636E" w14:textId="77777777" w:rsidR="00EB05F1" w:rsidRPr="006D5512" w:rsidRDefault="00EB05F1" w:rsidP="00AD6CE4">
            <w:pPr>
              <w:pStyle w:val="ACK-ChoreographyBody"/>
            </w:pPr>
            <w:r w:rsidRPr="006D5512">
              <w:t>-</w:t>
            </w:r>
          </w:p>
        </w:tc>
        <w:tc>
          <w:tcPr>
            <w:tcW w:w="1593" w:type="dxa"/>
          </w:tcPr>
          <w:p w14:paraId="2E145545" w14:textId="23325C61" w:rsidR="00EB05F1" w:rsidRPr="006D5512" w:rsidRDefault="00EB05F1" w:rsidP="00AD6CE4">
            <w:pPr>
              <w:pStyle w:val="ACK-ChoreographyBody"/>
            </w:pPr>
            <w:r w:rsidRPr="006D5512">
              <w:rPr>
                <w:szCs w:val="16"/>
              </w:rPr>
              <w:t>ACK^A08^ACK</w:t>
            </w:r>
          </w:p>
        </w:tc>
        <w:tc>
          <w:tcPr>
            <w:tcW w:w="1701" w:type="dxa"/>
          </w:tcPr>
          <w:p w14:paraId="5D17F787" w14:textId="405F4DA4" w:rsidR="00EB05F1" w:rsidRPr="006D5512" w:rsidRDefault="00EB05F1" w:rsidP="00AD6CE4">
            <w:pPr>
              <w:pStyle w:val="ACK-ChoreographyBody"/>
            </w:pPr>
            <w:r w:rsidRPr="006D5512">
              <w:rPr>
                <w:szCs w:val="16"/>
              </w:rPr>
              <w:t>ACK^A08^ACK</w:t>
            </w:r>
          </w:p>
        </w:tc>
      </w:tr>
    </w:tbl>
    <w:p w14:paraId="786D2810" w14:textId="77777777" w:rsidR="00715956" w:rsidRPr="006D5512" w:rsidRDefault="00715956">
      <w:pPr>
        <w:rPr>
          <w:noProof/>
        </w:rPr>
      </w:pPr>
    </w:p>
    <w:p w14:paraId="0EA6E22E" w14:textId="77777777" w:rsidR="00715956" w:rsidRPr="006D5512" w:rsidRDefault="00715956">
      <w:pPr>
        <w:pStyle w:val="MsgTableCaption"/>
        <w:rPr>
          <w:noProof/>
        </w:rPr>
      </w:pPr>
      <w:r w:rsidRPr="006D5512">
        <w:rPr>
          <w:noProof/>
        </w:rPr>
        <w:t>ACK^A08^ACK: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6D5512" w:rsidRDefault="00715956">
            <w:pPr>
              <w:pStyle w:val="MsgTableHeader"/>
              <w:jc w:val="center"/>
              <w:rPr>
                <w:noProof/>
              </w:rPr>
            </w:pPr>
            <w:r w:rsidRPr="006D5512">
              <w:rPr>
                <w:noProof/>
              </w:rPr>
              <w:t>Chapter</w:t>
            </w:r>
          </w:p>
        </w:tc>
      </w:tr>
      <w:tr w:rsidR="00715956" w:rsidRPr="006D5512"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6D5512" w:rsidRDefault="00715956">
            <w:pPr>
              <w:pStyle w:val="MsgTableBody"/>
              <w:jc w:val="center"/>
              <w:rPr>
                <w:noProof/>
              </w:rPr>
            </w:pPr>
            <w:r w:rsidRPr="006D5512">
              <w:rPr>
                <w:noProof/>
              </w:rPr>
              <w:t>2</w:t>
            </w:r>
          </w:p>
        </w:tc>
      </w:tr>
      <w:tr w:rsidR="00715956" w:rsidRPr="006D5512"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6D5512" w:rsidRDefault="00715956">
            <w:pPr>
              <w:pStyle w:val="MsgTableBody"/>
              <w:jc w:val="center"/>
              <w:rPr>
                <w:noProof/>
              </w:rPr>
            </w:pPr>
            <w:r w:rsidRPr="006D5512">
              <w:rPr>
                <w:noProof/>
              </w:rPr>
              <w:t>2</w:t>
            </w:r>
          </w:p>
        </w:tc>
      </w:tr>
      <w:tr w:rsidR="00715956" w:rsidRPr="006D5512"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6D5512" w:rsidRDefault="00715956">
            <w:pPr>
              <w:pStyle w:val="MsgTableBody"/>
              <w:jc w:val="center"/>
              <w:rPr>
                <w:noProof/>
              </w:rPr>
            </w:pPr>
            <w:r w:rsidRPr="006D5512">
              <w:rPr>
                <w:noProof/>
              </w:rPr>
              <w:t>2</w:t>
            </w:r>
          </w:p>
        </w:tc>
      </w:tr>
      <w:tr w:rsidR="00715956" w:rsidRPr="006D5512"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6D5512" w:rsidRDefault="00715956">
            <w:pPr>
              <w:pStyle w:val="MsgTableBody"/>
              <w:jc w:val="center"/>
              <w:rPr>
                <w:noProof/>
              </w:rPr>
            </w:pPr>
            <w:r w:rsidRPr="006D5512">
              <w:rPr>
                <w:noProof/>
              </w:rPr>
              <w:t>2</w:t>
            </w:r>
          </w:p>
        </w:tc>
      </w:tr>
      <w:tr w:rsidR="00715956" w:rsidRPr="006D5512"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6D5512" w:rsidRDefault="00715956">
            <w:pPr>
              <w:pStyle w:val="MsgTableBody"/>
              <w:jc w:val="center"/>
              <w:rPr>
                <w:noProof/>
              </w:rPr>
            </w:pPr>
            <w:r w:rsidRPr="006D5512">
              <w:rPr>
                <w:noProof/>
              </w:rPr>
              <w:t>2</w:t>
            </w:r>
          </w:p>
        </w:tc>
      </w:tr>
    </w:tbl>
    <w:p w14:paraId="22214DB0" w14:textId="1DC93404" w:rsidR="004E4611" w:rsidRPr="006D5512" w:rsidRDefault="004E4611" w:rsidP="00597C63">
      <w:bookmarkStart w:id="137" w:name="_Toc348244984"/>
      <w:bookmarkStart w:id="138" w:name="_Toc348258172"/>
      <w:bookmarkStart w:id="139" w:name="_Toc348263355"/>
      <w:bookmarkStart w:id="140" w:name="_Toc348336769"/>
      <w:bookmarkStart w:id="141" w:name="_Toc348768082"/>
      <w:bookmarkStart w:id="142" w:name="_Toc380435630"/>
      <w:bookmarkStart w:id="143" w:name="_Toc359236126"/>
      <w:bookmarkStart w:id="144" w:name="_Toc1815945"/>
      <w:bookmarkStart w:id="145" w:name="_Toc21372490"/>
      <w:bookmarkStart w:id="146" w:name="_Toc175991964"/>
      <w:bookmarkStart w:id="147"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5512" w14:paraId="24B17A03" w14:textId="77777777" w:rsidTr="00597C63">
        <w:trPr>
          <w:jc w:val="center"/>
        </w:trPr>
        <w:tc>
          <w:tcPr>
            <w:tcW w:w="7338" w:type="dxa"/>
            <w:gridSpan w:val="4"/>
          </w:tcPr>
          <w:p w14:paraId="4A75CFCB" w14:textId="03DF3141" w:rsidR="00597C63" w:rsidRPr="006D5512" w:rsidRDefault="00597C63" w:rsidP="00597C63">
            <w:pPr>
              <w:pStyle w:val="ACK-ChoreographyHeader"/>
            </w:pPr>
            <w:r w:rsidRPr="006D5512">
              <w:lastRenderedPageBreak/>
              <w:t>Acknowledgment Choreography</w:t>
            </w:r>
          </w:p>
        </w:tc>
      </w:tr>
      <w:tr w:rsidR="00597C63" w:rsidRPr="006D5512" w14:paraId="1AC3BD7B" w14:textId="77777777" w:rsidTr="00597C63">
        <w:trPr>
          <w:jc w:val="center"/>
        </w:trPr>
        <w:tc>
          <w:tcPr>
            <w:tcW w:w="7338" w:type="dxa"/>
            <w:gridSpan w:val="4"/>
          </w:tcPr>
          <w:p w14:paraId="26A172F4" w14:textId="03213C44" w:rsidR="00597C63" w:rsidRPr="006D5512" w:rsidRDefault="00372670" w:rsidP="00597C63">
            <w:pPr>
              <w:pStyle w:val="ACK-ChoreographyHeader"/>
            </w:pPr>
            <w:r w:rsidRPr="006D5512">
              <w:rPr>
                <w:noProof/>
              </w:rPr>
              <w:t>ACK^A08^ACK</w:t>
            </w:r>
          </w:p>
        </w:tc>
      </w:tr>
      <w:tr w:rsidR="004E4611" w:rsidRPr="006D5512" w14:paraId="6179F2C6" w14:textId="77777777" w:rsidTr="00594536">
        <w:trPr>
          <w:jc w:val="center"/>
        </w:trPr>
        <w:tc>
          <w:tcPr>
            <w:tcW w:w="1458" w:type="dxa"/>
          </w:tcPr>
          <w:p w14:paraId="72AE1BB2" w14:textId="77777777" w:rsidR="004E4611" w:rsidRPr="006D5512" w:rsidRDefault="004E4611" w:rsidP="0025077B">
            <w:pPr>
              <w:pStyle w:val="ACK-ChoreographyBody"/>
            </w:pPr>
            <w:r w:rsidRPr="006D5512">
              <w:t>Field name</w:t>
            </w:r>
          </w:p>
        </w:tc>
        <w:tc>
          <w:tcPr>
            <w:tcW w:w="2761" w:type="dxa"/>
          </w:tcPr>
          <w:p w14:paraId="1C6975CD" w14:textId="77777777" w:rsidR="004E4611" w:rsidRPr="006D5512" w:rsidRDefault="004E4611" w:rsidP="0025077B">
            <w:pPr>
              <w:pStyle w:val="ACK-ChoreographyBody"/>
            </w:pPr>
            <w:r w:rsidRPr="006D5512">
              <w:t>Field Value: Original mode</w:t>
            </w:r>
          </w:p>
        </w:tc>
        <w:tc>
          <w:tcPr>
            <w:tcW w:w="3119" w:type="dxa"/>
            <w:gridSpan w:val="2"/>
          </w:tcPr>
          <w:p w14:paraId="14D8EFF3" w14:textId="77777777" w:rsidR="004E4611" w:rsidRPr="006D5512" w:rsidRDefault="004E4611" w:rsidP="0025077B">
            <w:pPr>
              <w:pStyle w:val="ACK-ChoreographyBody"/>
            </w:pPr>
            <w:r w:rsidRPr="006D5512">
              <w:t>Field value: Enhanced mode</w:t>
            </w:r>
          </w:p>
        </w:tc>
      </w:tr>
      <w:tr w:rsidR="006B6AAD" w:rsidRPr="006D5512" w14:paraId="31B00971" w14:textId="77777777" w:rsidTr="00594536">
        <w:trPr>
          <w:jc w:val="center"/>
        </w:trPr>
        <w:tc>
          <w:tcPr>
            <w:tcW w:w="1458" w:type="dxa"/>
          </w:tcPr>
          <w:p w14:paraId="1E638A4C" w14:textId="77777777" w:rsidR="006B6AAD" w:rsidRPr="006D5512" w:rsidRDefault="006B6AAD" w:rsidP="0025077B">
            <w:pPr>
              <w:pStyle w:val="ACK-ChoreographyBody"/>
            </w:pPr>
            <w:r w:rsidRPr="006D5512">
              <w:t>MSH.15</w:t>
            </w:r>
          </w:p>
        </w:tc>
        <w:tc>
          <w:tcPr>
            <w:tcW w:w="2761" w:type="dxa"/>
          </w:tcPr>
          <w:p w14:paraId="6BBD3C74" w14:textId="77777777" w:rsidR="006B6AAD" w:rsidRPr="006D5512" w:rsidRDefault="006B6AAD" w:rsidP="0025077B">
            <w:pPr>
              <w:pStyle w:val="ACK-ChoreographyBody"/>
            </w:pPr>
            <w:r w:rsidRPr="006D5512">
              <w:t>Blank</w:t>
            </w:r>
          </w:p>
        </w:tc>
        <w:tc>
          <w:tcPr>
            <w:tcW w:w="709" w:type="dxa"/>
          </w:tcPr>
          <w:p w14:paraId="55C52CD8" w14:textId="77777777" w:rsidR="006B6AAD" w:rsidRPr="006D5512" w:rsidRDefault="006B6AAD" w:rsidP="0025077B">
            <w:pPr>
              <w:pStyle w:val="ACK-ChoreographyBody"/>
            </w:pPr>
            <w:r w:rsidRPr="006D5512">
              <w:t>NE</w:t>
            </w:r>
          </w:p>
        </w:tc>
        <w:tc>
          <w:tcPr>
            <w:tcW w:w="2410" w:type="dxa"/>
          </w:tcPr>
          <w:p w14:paraId="08563A4E" w14:textId="77777777" w:rsidR="006B6AAD" w:rsidRPr="006D5512" w:rsidRDefault="006B6AAD" w:rsidP="0025077B">
            <w:pPr>
              <w:pStyle w:val="ACK-ChoreographyBody"/>
            </w:pPr>
            <w:r w:rsidRPr="006D5512">
              <w:t>AL, SU, ER</w:t>
            </w:r>
          </w:p>
        </w:tc>
      </w:tr>
      <w:tr w:rsidR="006B6AAD" w:rsidRPr="006D5512" w14:paraId="2EA939A8" w14:textId="77777777" w:rsidTr="00594536">
        <w:trPr>
          <w:jc w:val="center"/>
        </w:trPr>
        <w:tc>
          <w:tcPr>
            <w:tcW w:w="1458" w:type="dxa"/>
          </w:tcPr>
          <w:p w14:paraId="4966F996" w14:textId="77777777" w:rsidR="006B6AAD" w:rsidRPr="006D5512" w:rsidRDefault="006B6AAD" w:rsidP="0025077B">
            <w:pPr>
              <w:pStyle w:val="ACK-ChoreographyBody"/>
            </w:pPr>
            <w:r w:rsidRPr="006D5512">
              <w:t>MSH.16</w:t>
            </w:r>
          </w:p>
        </w:tc>
        <w:tc>
          <w:tcPr>
            <w:tcW w:w="2761" w:type="dxa"/>
          </w:tcPr>
          <w:p w14:paraId="0E81B88D" w14:textId="77777777" w:rsidR="006B6AAD" w:rsidRPr="006D5512" w:rsidRDefault="006B6AAD" w:rsidP="0025077B">
            <w:pPr>
              <w:pStyle w:val="ACK-ChoreographyBody"/>
            </w:pPr>
            <w:r w:rsidRPr="006D5512">
              <w:t>Blank</w:t>
            </w:r>
          </w:p>
        </w:tc>
        <w:tc>
          <w:tcPr>
            <w:tcW w:w="709" w:type="dxa"/>
          </w:tcPr>
          <w:p w14:paraId="2191B086" w14:textId="77777777" w:rsidR="006B6AAD" w:rsidRPr="006D5512" w:rsidRDefault="006B6AAD" w:rsidP="0025077B">
            <w:pPr>
              <w:pStyle w:val="ACK-ChoreographyBody"/>
            </w:pPr>
            <w:r w:rsidRPr="006D5512">
              <w:t>NE</w:t>
            </w:r>
          </w:p>
        </w:tc>
        <w:tc>
          <w:tcPr>
            <w:tcW w:w="2410" w:type="dxa"/>
          </w:tcPr>
          <w:p w14:paraId="6D2DBA1A" w14:textId="77777777" w:rsidR="006B6AAD" w:rsidRPr="006D5512" w:rsidRDefault="006B6AAD" w:rsidP="0025077B">
            <w:pPr>
              <w:pStyle w:val="ACK-ChoreographyBody"/>
            </w:pPr>
            <w:r w:rsidRPr="006D5512">
              <w:t>NE</w:t>
            </w:r>
          </w:p>
        </w:tc>
      </w:tr>
      <w:tr w:rsidR="006B6AAD" w:rsidRPr="006D5512" w14:paraId="7528D567" w14:textId="77777777" w:rsidTr="00594536">
        <w:trPr>
          <w:jc w:val="center"/>
        </w:trPr>
        <w:tc>
          <w:tcPr>
            <w:tcW w:w="1458" w:type="dxa"/>
          </w:tcPr>
          <w:p w14:paraId="2D159EF3" w14:textId="77777777" w:rsidR="006B6AAD" w:rsidRPr="006D5512" w:rsidRDefault="006B6AAD" w:rsidP="0025077B">
            <w:pPr>
              <w:pStyle w:val="ACK-ChoreographyBody"/>
            </w:pPr>
            <w:r w:rsidRPr="006D5512">
              <w:t>Immediate Ack</w:t>
            </w:r>
          </w:p>
        </w:tc>
        <w:tc>
          <w:tcPr>
            <w:tcW w:w="2761" w:type="dxa"/>
          </w:tcPr>
          <w:p w14:paraId="317F9D9B" w14:textId="77777777" w:rsidR="006B6AAD" w:rsidRPr="006D5512" w:rsidRDefault="006B6AAD" w:rsidP="0025077B">
            <w:pPr>
              <w:pStyle w:val="ACK-ChoreographyBody"/>
            </w:pPr>
            <w:r w:rsidRPr="006D5512">
              <w:t>-</w:t>
            </w:r>
          </w:p>
        </w:tc>
        <w:tc>
          <w:tcPr>
            <w:tcW w:w="709" w:type="dxa"/>
          </w:tcPr>
          <w:p w14:paraId="07CE082C" w14:textId="77777777" w:rsidR="006B6AAD" w:rsidRPr="006D5512" w:rsidRDefault="006B6AAD" w:rsidP="0025077B">
            <w:pPr>
              <w:pStyle w:val="ACK-ChoreographyBody"/>
            </w:pPr>
            <w:r w:rsidRPr="006D5512">
              <w:t>-</w:t>
            </w:r>
          </w:p>
        </w:tc>
        <w:tc>
          <w:tcPr>
            <w:tcW w:w="2410" w:type="dxa"/>
          </w:tcPr>
          <w:p w14:paraId="061C30B1" w14:textId="7F28315F" w:rsidR="006B6AAD" w:rsidRPr="006D5512" w:rsidRDefault="006B6AAD" w:rsidP="0025077B">
            <w:pPr>
              <w:pStyle w:val="ACK-ChoreographyBody"/>
            </w:pPr>
            <w:r w:rsidRPr="006D5512">
              <w:rPr>
                <w:szCs w:val="16"/>
              </w:rPr>
              <w:t>ACK^A08^ACK</w:t>
            </w:r>
          </w:p>
        </w:tc>
      </w:tr>
      <w:tr w:rsidR="006B6AAD" w:rsidRPr="006D5512" w14:paraId="42FA3D55" w14:textId="77777777" w:rsidTr="00594536">
        <w:trPr>
          <w:jc w:val="center"/>
        </w:trPr>
        <w:tc>
          <w:tcPr>
            <w:tcW w:w="1458" w:type="dxa"/>
          </w:tcPr>
          <w:p w14:paraId="3A8FC262" w14:textId="77777777" w:rsidR="006B6AAD" w:rsidRPr="006D5512" w:rsidRDefault="006B6AAD" w:rsidP="0025077B">
            <w:pPr>
              <w:pStyle w:val="ACK-ChoreographyBody"/>
            </w:pPr>
            <w:r w:rsidRPr="006D5512">
              <w:t>Application Ack</w:t>
            </w:r>
          </w:p>
        </w:tc>
        <w:tc>
          <w:tcPr>
            <w:tcW w:w="2761" w:type="dxa"/>
          </w:tcPr>
          <w:p w14:paraId="38210E15" w14:textId="146DEB73" w:rsidR="006B6AAD" w:rsidRPr="006D5512" w:rsidRDefault="006B6AAD" w:rsidP="0025077B">
            <w:pPr>
              <w:pStyle w:val="ACK-ChoreographyBody"/>
            </w:pPr>
            <w:r w:rsidRPr="006D5512">
              <w:rPr>
                <w:szCs w:val="16"/>
              </w:rPr>
              <w:t>-</w:t>
            </w:r>
          </w:p>
        </w:tc>
        <w:tc>
          <w:tcPr>
            <w:tcW w:w="709" w:type="dxa"/>
          </w:tcPr>
          <w:p w14:paraId="6726055B" w14:textId="77777777" w:rsidR="006B6AAD" w:rsidRPr="006D5512" w:rsidRDefault="006B6AAD" w:rsidP="0025077B">
            <w:pPr>
              <w:pStyle w:val="ACK-ChoreographyBody"/>
            </w:pPr>
            <w:r w:rsidRPr="006D5512">
              <w:t>-</w:t>
            </w:r>
          </w:p>
        </w:tc>
        <w:tc>
          <w:tcPr>
            <w:tcW w:w="2410" w:type="dxa"/>
          </w:tcPr>
          <w:p w14:paraId="38A86A12" w14:textId="77777777" w:rsidR="006B6AAD" w:rsidRPr="006D5512" w:rsidRDefault="006B6AAD" w:rsidP="0025077B">
            <w:pPr>
              <w:pStyle w:val="ACK-ChoreographyBody"/>
            </w:pPr>
            <w:r w:rsidRPr="006D5512">
              <w:t>-</w:t>
            </w:r>
          </w:p>
        </w:tc>
      </w:tr>
    </w:tbl>
    <w:p w14:paraId="150FC437" w14:textId="77777777" w:rsidR="00715956" w:rsidRPr="006D5512" w:rsidRDefault="00715956">
      <w:pPr>
        <w:pStyle w:val="Heading3"/>
        <w:rPr>
          <w:noProof/>
        </w:rPr>
      </w:pPr>
      <w:bookmarkStart w:id="148" w:name="_Toc27754794"/>
      <w:bookmarkStart w:id="149" w:name="_Toc170477175"/>
      <w:r w:rsidRPr="006D5512">
        <w:rPr>
          <w:noProof/>
        </w:rPr>
        <w:t>ADT/ACK - Patient Departing - Tracking (Event A09</w:t>
      </w:r>
      <w:r w:rsidRPr="006D5512">
        <w:rPr>
          <w:noProof/>
        </w:rPr>
        <w:fldChar w:fldCharType="begin"/>
      </w:r>
      <w:r w:rsidRPr="006D5512">
        <w:rPr>
          <w:noProof/>
        </w:rPr>
        <w:instrText>XE "A09"</w:instrText>
      </w:r>
      <w:r w:rsidRPr="006D5512">
        <w:rPr>
          <w:noProof/>
        </w:rPr>
        <w:fldChar w:fldCharType="end"/>
      </w:r>
      <w:r w:rsidRPr="006D5512">
        <w:rPr>
          <w:noProof/>
        </w:rPr>
        <w:t>)</w:t>
      </w:r>
      <w:bookmarkEnd w:id="137"/>
      <w:bookmarkEnd w:id="138"/>
      <w:bookmarkEnd w:id="139"/>
      <w:bookmarkEnd w:id="140"/>
      <w:bookmarkEnd w:id="141"/>
      <w:bookmarkEnd w:id="142"/>
      <w:bookmarkEnd w:id="143"/>
      <w:bookmarkEnd w:id="144"/>
      <w:bookmarkEnd w:id="145"/>
      <w:bookmarkEnd w:id="146"/>
      <w:bookmarkEnd w:id="147"/>
      <w:bookmarkEnd w:id="148"/>
      <w:bookmarkEnd w:id="149"/>
    </w:p>
    <w:p w14:paraId="18E73FC2" w14:textId="77777777" w:rsidR="00715956" w:rsidRPr="006D5512" w:rsidRDefault="00715956">
      <w:pPr>
        <w:pStyle w:val="NormalIndented"/>
        <w:rPr>
          <w:noProof/>
        </w:rPr>
      </w:pPr>
      <w:r w:rsidRPr="006D5512">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6D5512" w:rsidRDefault="00715956">
      <w:pPr>
        <w:pStyle w:val="NormalIndented"/>
        <w:rPr>
          <w:noProof/>
        </w:rPr>
      </w:pPr>
      <w:r w:rsidRPr="006D5512">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6D5512">
        <w:rPr>
          <w:rStyle w:val="ReferenceAttribute"/>
          <w:noProof/>
        </w:rPr>
        <w:t>PV1-3 - Assigned Patient Location</w:t>
      </w:r>
      <w:r w:rsidRPr="006D5512">
        <w:rPr>
          <w:noProof/>
        </w:rPr>
        <w:t xml:space="preserve"> must contain the new patient location, while </w:t>
      </w:r>
      <w:r w:rsidRPr="006D5512">
        <w:rPr>
          <w:rStyle w:val="ReferenceAttribute"/>
          <w:noProof/>
        </w:rPr>
        <w:t>PV1-6 - Prior Patient Location</w:t>
      </w:r>
      <w:r w:rsidRPr="006D5512">
        <w:rPr>
          <w:noProof/>
        </w:rPr>
        <w:t xml:space="preserve"> must contain the old patient location.</w:t>
      </w:r>
    </w:p>
    <w:p w14:paraId="77CE865B" w14:textId="77777777" w:rsidR="00715956" w:rsidRPr="006D5512" w:rsidRDefault="00715956">
      <w:pPr>
        <w:pStyle w:val="NormalIndented"/>
        <w:rPr>
          <w:noProof/>
        </w:rPr>
      </w:pPr>
      <w:r w:rsidRPr="006D5512">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6D5512">
        <w:rPr>
          <w:rStyle w:val="ReferenceAttribute"/>
          <w:noProof/>
        </w:rPr>
        <w:t>PV1-42 - Pending Location</w:t>
      </w:r>
      <w:r w:rsidRPr="006D5512">
        <w:rPr>
          <w:noProof/>
        </w:rPr>
        <w:t xml:space="preserve"> is used for the new location, and </w:t>
      </w:r>
      <w:r w:rsidRPr="006D5512">
        <w:rPr>
          <w:rStyle w:val="ReferenceAttribute"/>
          <w:noProof/>
        </w:rPr>
        <w:t>PV1-11 - Temporary Location</w:t>
      </w:r>
      <w:r w:rsidRPr="006D5512">
        <w:rPr>
          <w:noProof/>
        </w:rPr>
        <w:t xml:space="preserve"> and </w:t>
      </w:r>
      <w:r w:rsidRPr="006D5512">
        <w:rPr>
          <w:rStyle w:val="ReferenceAttribute"/>
          <w:noProof/>
        </w:rPr>
        <w:t>PV1-43 - Prior Temporary Location</w:t>
      </w:r>
      <w:r w:rsidRPr="006D5512">
        <w:rPr>
          <w:noProof/>
        </w:rPr>
        <w:t xml:space="preserve"> would not be used.  </w:t>
      </w:r>
      <w:r w:rsidRPr="006D5512">
        <w:rPr>
          <w:rStyle w:val="ReferenceAttribute"/>
          <w:noProof/>
        </w:rPr>
        <w:t>PV1-6 - Prior Patient Location</w:t>
      </w:r>
      <w:r w:rsidRPr="006D5512">
        <w:rPr>
          <w:noProof/>
        </w:rPr>
        <w:t xml:space="preserve"> should be used for the old location.</w:t>
      </w:r>
    </w:p>
    <w:p w14:paraId="4905560E" w14:textId="77777777" w:rsidR="00715956" w:rsidRPr="006D5512" w:rsidRDefault="00715956">
      <w:pPr>
        <w:pStyle w:val="NormalIndented"/>
        <w:rPr>
          <w:noProof/>
        </w:rPr>
      </w:pPr>
      <w:r w:rsidRPr="006D5512">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6D5512">
        <w:rPr>
          <w:rStyle w:val="ReferenceAttribute"/>
          <w:noProof/>
        </w:rPr>
        <w:t>PV1-11 - Temporary Location</w:t>
      </w:r>
      <w:r w:rsidRPr="006D5512">
        <w:rPr>
          <w:noProof/>
        </w:rPr>
        <w:t xml:space="preserve"> is used to indicate the new temporary location.  If the patient is moving from one temporary location to another, then </w:t>
      </w:r>
      <w:r w:rsidRPr="006D5512">
        <w:rPr>
          <w:rStyle w:val="ReferenceAttribute"/>
          <w:noProof/>
        </w:rPr>
        <w:t>PV1-43 - Prior Temporary Location</w:t>
      </w:r>
      <w:r w:rsidRPr="006D5512">
        <w:rPr>
          <w:noProof/>
        </w:rPr>
        <w:t xml:space="preserve"> may also be used.  </w:t>
      </w:r>
      <w:r w:rsidRPr="006D5512">
        <w:rPr>
          <w:rStyle w:val="ReferenceAttribute"/>
          <w:noProof/>
        </w:rPr>
        <w:t>PV1-6 - Prior Patient Location</w:t>
      </w:r>
      <w:r w:rsidRPr="006D5512">
        <w:rPr>
          <w:noProof/>
        </w:rPr>
        <w:t xml:space="preserve"> and </w:t>
      </w:r>
      <w:r w:rsidRPr="006D5512">
        <w:rPr>
          <w:rStyle w:val="ReferenceAttribute"/>
          <w:noProof/>
        </w:rPr>
        <w:t>PV1-11 - Temporary Location</w:t>
      </w:r>
      <w:r w:rsidRPr="006D5512">
        <w:rPr>
          <w:noProof/>
        </w:rPr>
        <w:t xml:space="preserve"> should be used when the patient is moving from a permanent location to a temporary location.</w:t>
      </w:r>
    </w:p>
    <w:p w14:paraId="6CC340CF"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6D5512" w:rsidRDefault="00715956">
      <w:pPr>
        <w:pStyle w:val="NormalIndented"/>
        <w:rPr>
          <w:noProof/>
        </w:rPr>
      </w:pPr>
      <w:r w:rsidRPr="006D5512">
        <w:rPr>
          <w:rStyle w:val="Strong"/>
          <w:noProof/>
        </w:rPr>
        <w:t>Attention: The DG1 segment was retained for backward compatibility only as of v2.4</w:t>
      </w:r>
      <w:r w:rsidRPr="006D5512">
        <w:rPr>
          <w:noProof/>
        </w:rPr>
        <w:t xml:space="preserve"> and was withdrawn and removed from this message structure as of v2.7.</w:t>
      </w:r>
    </w:p>
    <w:p w14:paraId="4A57A0ED" w14:textId="77777777" w:rsidR="00715956" w:rsidRPr="006D5512" w:rsidRDefault="00715956">
      <w:pPr>
        <w:pStyle w:val="MsgTableCaption"/>
        <w:rPr>
          <w:noProof/>
        </w:rPr>
      </w:pPr>
      <w:r w:rsidRPr="006D5512">
        <w:rPr>
          <w:noProof/>
        </w:rPr>
        <w:t>ADT^A09^ADT_A09: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6D5512" w:rsidRDefault="00715956">
            <w:pPr>
              <w:pStyle w:val="MsgTableHeader"/>
              <w:jc w:val="center"/>
              <w:rPr>
                <w:noProof/>
              </w:rPr>
            </w:pPr>
            <w:r w:rsidRPr="006D5512">
              <w:rPr>
                <w:noProof/>
              </w:rPr>
              <w:t>Chapter</w:t>
            </w:r>
          </w:p>
        </w:tc>
      </w:tr>
      <w:tr w:rsidR="00715956" w:rsidRPr="006D5512"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6D5512" w:rsidRDefault="00715956">
            <w:pPr>
              <w:pStyle w:val="MsgTableBody"/>
              <w:jc w:val="center"/>
              <w:rPr>
                <w:noProof/>
              </w:rPr>
            </w:pPr>
            <w:r w:rsidRPr="006D5512">
              <w:rPr>
                <w:noProof/>
              </w:rPr>
              <w:t>2</w:t>
            </w:r>
          </w:p>
        </w:tc>
      </w:tr>
      <w:tr w:rsidR="00CD6658" w:rsidRPr="006D5512"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6D5512" w:rsidRDefault="00CD6658"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6D5512" w:rsidRDefault="00CD6658" w:rsidP="002F09AE">
            <w:pPr>
              <w:pStyle w:val="MsgTableBody"/>
              <w:jc w:val="center"/>
              <w:rPr>
                <w:noProof/>
              </w:rPr>
            </w:pPr>
            <w:r w:rsidRPr="006D5512">
              <w:rPr>
                <w:noProof/>
              </w:rPr>
              <w:t>3</w:t>
            </w:r>
          </w:p>
        </w:tc>
      </w:tr>
      <w:tr w:rsidR="00715956" w:rsidRPr="006D5512"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6D5512" w:rsidRDefault="00715956">
            <w:pPr>
              <w:pStyle w:val="MsgTableBody"/>
              <w:jc w:val="center"/>
              <w:rPr>
                <w:noProof/>
              </w:rPr>
            </w:pPr>
            <w:r w:rsidRPr="006D5512">
              <w:rPr>
                <w:noProof/>
              </w:rPr>
              <w:t>2</w:t>
            </w:r>
          </w:p>
        </w:tc>
      </w:tr>
      <w:tr w:rsidR="00715956" w:rsidRPr="006D5512"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6D5512" w:rsidRDefault="00715956">
            <w:pPr>
              <w:pStyle w:val="MsgTableBody"/>
              <w:jc w:val="center"/>
              <w:rPr>
                <w:noProof/>
              </w:rPr>
            </w:pPr>
            <w:r w:rsidRPr="006D5512">
              <w:rPr>
                <w:noProof/>
              </w:rPr>
              <w:t>2</w:t>
            </w:r>
          </w:p>
        </w:tc>
      </w:tr>
      <w:tr w:rsidR="00715956" w:rsidRPr="006D5512"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6D5512" w:rsidRDefault="00715956">
            <w:pPr>
              <w:pStyle w:val="MsgTableBody"/>
              <w:jc w:val="center"/>
              <w:rPr>
                <w:noProof/>
              </w:rPr>
            </w:pPr>
            <w:r w:rsidRPr="006D5512">
              <w:rPr>
                <w:noProof/>
              </w:rPr>
              <w:t>3</w:t>
            </w:r>
          </w:p>
        </w:tc>
      </w:tr>
      <w:tr w:rsidR="00715956" w:rsidRPr="006D5512"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6D5512" w:rsidRDefault="00715956">
            <w:pPr>
              <w:pStyle w:val="MsgTableBody"/>
              <w:jc w:val="center"/>
              <w:rPr>
                <w:noProof/>
              </w:rPr>
            </w:pPr>
            <w:r w:rsidRPr="006D5512">
              <w:rPr>
                <w:noProof/>
              </w:rPr>
              <w:t>3</w:t>
            </w:r>
          </w:p>
        </w:tc>
      </w:tr>
      <w:tr w:rsidR="00715956" w:rsidRPr="006D5512"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6D5512" w:rsidRDefault="00715956">
            <w:pPr>
              <w:pStyle w:val="MsgTableBody"/>
              <w:jc w:val="center"/>
              <w:rPr>
                <w:noProof/>
              </w:rPr>
            </w:pPr>
            <w:r w:rsidRPr="006D5512">
              <w:rPr>
                <w:noProof/>
              </w:rPr>
              <w:t>3</w:t>
            </w:r>
          </w:p>
        </w:tc>
      </w:tr>
      <w:tr w:rsidR="000A1ACA" w:rsidRPr="006D5512" w14:paraId="453EC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F2A73D" w14:textId="23A84087"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6D5512" w:rsidRDefault="000A1ACA" w:rsidP="000A1ACA">
            <w:pPr>
              <w:pStyle w:val="MsgTableBody"/>
              <w:jc w:val="center"/>
              <w:rPr>
                <w:noProof/>
              </w:rPr>
            </w:pPr>
            <w:r w:rsidRPr="006D5512">
              <w:rPr>
                <w:noProof/>
              </w:rPr>
              <w:t>3</w:t>
            </w:r>
          </w:p>
        </w:tc>
      </w:tr>
      <w:tr w:rsidR="000A1ACA" w:rsidRPr="006D5512" w14:paraId="261B8D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87B666" w14:textId="4AD95A0F"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6D5512" w:rsidRDefault="000A1ACA" w:rsidP="000A1ACA">
            <w:pPr>
              <w:pStyle w:val="MsgTableBody"/>
              <w:jc w:val="center"/>
              <w:rPr>
                <w:noProof/>
              </w:rPr>
            </w:pPr>
            <w:r w:rsidRPr="006D5512">
              <w:rPr>
                <w:noProof/>
              </w:rPr>
              <w:t>3</w:t>
            </w:r>
          </w:p>
        </w:tc>
      </w:tr>
      <w:tr w:rsidR="000A1ACA" w:rsidRPr="006D5512" w14:paraId="5539B2D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A049B0C" w14:textId="06968FB1"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BCD3B4" w14:textId="2F7542E5"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6D5512" w:rsidRDefault="000A1ACA" w:rsidP="000A1ACA">
            <w:pPr>
              <w:pStyle w:val="MsgTableBody"/>
              <w:jc w:val="center"/>
              <w:rPr>
                <w:noProof/>
              </w:rPr>
            </w:pPr>
            <w:r w:rsidRPr="006D5512">
              <w:rPr>
                <w:noProof/>
              </w:rPr>
              <w:t>3</w:t>
            </w:r>
          </w:p>
        </w:tc>
      </w:tr>
      <w:tr w:rsidR="000A1ACA" w:rsidRPr="006D5512"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6D5512" w:rsidRDefault="000A1ACA" w:rsidP="000A1ACA">
            <w:pPr>
              <w:pStyle w:val="MsgTableBody"/>
              <w:jc w:val="center"/>
              <w:rPr>
                <w:noProof/>
              </w:rPr>
            </w:pPr>
            <w:r w:rsidRPr="006D5512">
              <w:rPr>
                <w:noProof/>
              </w:rPr>
              <w:t>3</w:t>
            </w:r>
          </w:p>
        </w:tc>
      </w:tr>
      <w:tr w:rsidR="000A1ACA" w:rsidRPr="006D5512"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6D5512" w:rsidRDefault="000A1ACA" w:rsidP="000A1ACA">
            <w:pPr>
              <w:pStyle w:val="MsgTableBody"/>
              <w:jc w:val="center"/>
              <w:rPr>
                <w:noProof/>
              </w:rPr>
            </w:pPr>
            <w:r w:rsidRPr="006D5512">
              <w:rPr>
                <w:noProof/>
              </w:rPr>
              <w:t>3</w:t>
            </w:r>
          </w:p>
        </w:tc>
      </w:tr>
      <w:tr w:rsidR="000A1ACA" w:rsidRPr="006D5512"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6D5512" w:rsidRDefault="000A1ACA" w:rsidP="000A1ACA">
            <w:pPr>
              <w:pStyle w:val="MsgTableBody"/>
              <w:jc w:val="center"/>
              <w:rPr>
                <w:noProof/>
              </w:rPr>
            </w:pPr>
            <w:r w:rsidRPr="006D5512">
              <w:rPr>
                <w:noProof/>
              </w:rPr>
              <w:t>3</w:t>
            </w:r>
          </w:p>
        </w:tc>
      </w:tr>
      <w:tr w:rsidR="000A1ACA" w:rsidRPr="006D5512"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6D5512" w:rsidRDefault="000A1ACA" w:rsidP="000A1ACA">
            <w:pPr>
              <w:pStyle w:val="MsgTableBody"/>
              <w:jc w:val="center"/>
              <w:rPr>
                <w:noProof/>
              </w:rPr>
            </w:pPr>
          </w:p>
        </w:tc>
      </w:tr>
      <w:tr w:rsidR="000A1ACA" w:rsidRPr="006D5512"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6D5512" w:rsidRDefault="000A1ACA" w:rsidP="000A1ACA">
            <w:pPr>
              <w:pStyle w:val="MsgTableBody"/>
              <w:jc w:val="center"/>
              <w:rPr>
                <w:noProof/>
              </w:rPr>
            </w:pPr>
            <w:r w:rsidRPr="006D5512">
              <w:rPr>
                <w:noProof/>
              </w:rPr>
              <w:t>7</w:t>
            </w:r>
          </w:p>
        </w:tc>
      </w:tr>
      <w:tr w:rsidR="000A1ACA" w:rsidRPr="006D5512"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6D5512" w:rsidRDefault="000A1ACA" w:rsidP="000A1ACA">
            <w:pPr>
              <w:pStyle w:val="MsgTableBody"/>
              <w:jc w:val="center"/>
              <w:rPr>
                <w:noProof/>
              </w:rPr>
            </w:pPr>
            <w:r w:rsidRPr="006D5512">
              <w:rPr>
                <w:noProof/>
              </w:rPr>
              <w:t>7</w:t>
            </w:r>
          </w:p>
        </w:tc>
      </w:tr>
      <w:tr w:rsidR="000A1ACA" w:rsidRPr="006D5512"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6D5512" w:rsidRDefault="000A1ACA" w:rsidP="000A1ACA">
            <w:pPr>
              <w:pStyle w:val="MsgTableBody"/>
              <w:jc w:val="center"/>
              <w:rPr>
                <w:noProof/>
              </w:rPr>
            </w:pPr>
          </w:p>
        </w:tc>
      </w:tr>
    </w:tbl>
    <w:p w14:paraId="7EFDFF84" w14:textId="24D46E40"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65D8E6C8" w14:textId="77777777" w:rsidTr="00AE417F">
        <w:tc>
          <w:tcPr>
            <w:tcW w:w="9350" w:type="dxa"/>
            <w:gridSpan w:val="6"/>
          </w:tcPr>
          <w:p w14:paraId="0AD699DA" w14:textId="1D1F4BE4" w:rsidR="00597C63" w:rsidRPr="006D5512" w:rsidRDefault="00597C63" w:rsidP="00597C63">
            <w:pPr>
              <w:pStyle w:val="ACK-ChoreographyHeader"/>
            </w:pPr>
            <w:r w:rsidRPr="006D5512">
              <w:t>Acknowledgment Choreography</w:t>
            </w:r>
          </w:p>
        </w:tc>
      </w:tr>
      <w:tr w:rsidR="00597C63" w:rsidRPr="006D5512" w14:paraId="1FD9A186" w14:textId="77777777" w:rsidTr="00AE417F">
        <w:tc>
          <w:tcPr>
            <w:tcW w:w="9350" w:type="dxa"/>
            <w:gridSpan w:val="6"/>
          </w:tcPr>
          <w:p w14:paraId="61B2B514" w14:textId="651B625E" w:rsidR="00597C63" w:rsidRPr="006D5512" w:rsidRDefault="00372670" w:rsidP="00597C63">
            <w:pPr>
              <w:pStyle w:val="ACK-ChoreographyHeader"/>
            </w:pPr>
            <w:r w:rsidRPr="006D5512">
              <w:rPr>
                <w:noProof/>
              </w:rPr>
              <w:t>ADT^A09^ADT_A09</w:t>
            </w:r>
          </w:p>
        </w:tc>
      </w:tr>
      <w:tr w:rsidR="00EB05F1" w:rsidRPr="006D5512" w14:paraId="140685B3" w14:textId="77777777" w:rsidTr="00597C63">
        <w:tc>
          <w:tcPr>
            <w:tcW w:w="1410" w:type="dxa"/>
          </w:tcPr>
          <w:p w14:paraId="71407A23" w14:textId="77777777" w:rsidR="00EB05F1" w:rsidRPr="006D5512" w:rsidRDefault="00EB05F1" w:rsidP="00AD6CE4">
            <w:pPr>
              <w:pStyle w:val="ACK-ChoreographyBody"/>
            </w:pPr>
            <w:r w:rsidRPr="006D5512">
              <w:t>Field name</w:t>
            </w:r>
          </w:p>
        </w:tc>
        <w:tc>
          <w:tcPr>
            <w:tcW w:w="1854" w:type="dxa"/>
          </w:tcPr>
          <w:p w14:paraId="519A9569" w14:textId="77777777" w:rsidR="00EB05F1" w:rsidRPr="006D5512" w:rsidRDefault="00EB05F1" w:rsidP="00AD6CE4">
            <w:pPr>
              <w:pStyle w:val="ACK-ChoreographyBody"/>
            </w:pPr>
            <w:r w:rsidRPr="006D5512">
              <w:t>Field Value: Original mode</w:t>
            </w:r>
          </w:p>
        </w:tc>
        <w:tc>
          <w:tcPr>
            <w:tcW w:w="6086" w:type="dxa"/>
            <w:gridSpan w:val="4"/>
          </w:tcPr>
          <w:p w14:paraId="3262D15C" w14:textId="77777777" w:rsidR="00EB05F1" w:rsidRPr="006D5512" w:rsidRDefault="00EB05F1" w:rsidP="00AD6CE4">
            <w:pPr>
              <w:pStyle w:val="ACK-ChoreographyBody"/>
            </w:pPr>
            <w:r w:rsidRPr="006D5512">
              <w:t>Field value: Enhanced mode</w:t>
            </w:r>
          </w:p>
        </w:tc>
      </w:tr>
      <w:tr w:rsidR="00EB05F1" w:rsidRPr="006D5512" w14:paraId="09DC71BF" w14:textId="77777777" w:rsidTr="00597C63">
        <w:tc>
          <w:tcPr>
            <w:tcW w:w="1410" w:type="dxa"/>
          </w:tcPr>
          <w:p w14:paraId="5943DE3F" w14:textId="77777777" w:rsidR="00EB05F1" w:rsidRPr="006D5512" w:rsidRDefault="00EB05F1" w:rsidP="00AD6CE4">
            <w:pPr>
              <w:pStyle w:val="ACK-ChoreographyBody"/>
            </w:pPr>
            <w:r w:rsidRPr="006D5512">
              <w:t>MSH.15</w:t>
            </w:r>
          </w:p>
        </w:tc>
        <w:tc>
          <w:tcPr>
            <w:tcW w:w="1854" w:type="dxa"/>
          </w:tcPr>
          <w:p w14:paraId="1BB1F5E6" w14:textId="77777777" w:rsidR="00EB05F1" w:rsidRPr="006D5512" w:rsidRDefault="00EB05F1" w:rsidP="00AD6CE4">
            <w:pPr>
              <w:pStyle w:val="ACK-ChoreographyBody"/>
            </w:pPr>
            <w:r w:rsidRPr="006D5512">
              <w:t>Blank</w:t>
            </w:r>
          </w:p>
        </w:tc>
        <w:tc>
          <w:tcPr>
            <w:tcW w:w="465" w:type="dxa"/>
          </w:tcPr>
          <w:p w14:paraId="15333852" w14:textId="77777777" w:rsidR="00EB05F1" w:rsidRPr="006D5512" w:rsidRDefault="00EB05F1" w:rsidP="00AD6CE4">
            <w:pPr>
              <w:pStyle w:val="ACK-ChoreographyBody"/>
            </w:pPr>
            <w:r w:rsidRPr="006D5512">
              <w:t>NE</w:t>
            </w:r>
          </w:p>
        </w:tc>
        <w:tc>
          <w:tcPr>
            <w:tcW w:w="1603" w:type="dxa"/>
          </w:tcPr>
          <w:p w14:paraId="69046B5E" w14:textId="77777777" w:rsidR="00EB05F1" w:rsidRPr="006D5512" w:rsidRDefault="00EB05F1" w:rsidP="00AD6CE4">
            <w:pPr>
              <w:pStyle w:val="ACK-ChoreographyBody"/>
            </w:pPr>
            <w:r w:rsidRPr="006D5512">
              <w:t>AL, SU, ER</w:t>
            </w:r>
          </w:p>
        </w:tc>
        <w:tc>
          <w:tcPr>
            <w:tcW w:w="2009" w:type="dxa"/>
          </w:tcPr>
          <w:p w14:paraId="6997DD39" w14:textId="77777777" w:rsidR="00EB05F1" w:rsidRPr="006D5512" w:rsidRDefault="00EB05F1" w:rsidP="00AD6CE4">
            <w:pPr>
              <w:pStyle w:val="ACK-ChoreographyBody"/>
            </w:pPr>
            <w:r w:rsidRPr="006D5512">
              <w:t>NE</w:t>
            </w:r>
          </w:p>
        </w:tc>
        <w:tc>
          <w:tcPr>
            <w:tcW w:w="2009" w:type="dxa"/>
          </w:tcPr>
          <w:p w14:paraId="020EB904" w14:textId="77777777" w:rsidR="00EB05F1" w:rsidRPr="006D5512" w:rsidRDefault="00EB05F1" w:rsidP="00AD6CE4">
            <w:pPr>
              <w:pStyle w:val="ACK-ChoreographyBody"/>
            </w:pPr>
            <w:r w:rsidRPr="006D5512">
              <w:t>AL, SU, ER</w:t>
            </w:r>
          </w:p>
        </w:tc>
      </w:tr>
      <w:tr w:rsidR="00EB05F1" w:rsidRPr="006D5512" w14:paraId="7F4AEAE4" w14:textId="77777777" w:rsidTr="00597C63">
        <w:tc>
          <w:tcPr>
            <w:tcW w:w="1410" w:type="dxa"/>
          </w:tcPr>
          <w:p w14:paraId="69047511" w14:textId="77777777" w:rsidR="00EB05F1" w:rsidRPr="006D5512" w:rsidRDefault="00EB05F1" w:rsidP="00AD6CE4">
            <w:pPr>
              <w:pStyle w:val="ACK-ChoreographyBody"/>
            </w:pPr>
            <w:r w:rsidRPr="006D5512">
              <w:t>MSH.16</w:t>
            </w:r>
          </w:p>
        </w:tc>
        <w:tc>
          <w:tcPr>
            <w:tcW w:w="1854" w:type="dxa"/>
          </w:tcPr>
          <w:p w14:paraId="6B0C0559" w14:textId="77777777" w:rsidR="00EB05F1" w:rsidRPr="006D5512" w:rsidRDefault="00EB05F1" w:rsidP="00AD6CE4">
            <w:pPr>
              <w:pStyle w:val="ACK-ChoreographyBody"/>
            </w:pPr>
            <w:r w:rsidRPr="006D5512">
              <w:t>Blank</w:t>
            </w:r>
          </w:p>
        </w:tc>
        <w:tc>
          <w:tcPr>
            <w:tcW w:w="465" w:type="dxa"/>
          </w:tcPr>
          <w:p w14:paraId="473625BC" w14:textId="77777777" w:rsidR="00EB05F1" w:rsidRPr="006D5512" w:rsidRDefault="00EB05F1" w:rsidP="00AD6CE4">
            <w:pPr>
              <w:pStyle w:val="ACK-ChoreographyBody"/>
            </w:pPr>
            <w:r w:rsidRPr="006D5512">
              <w:t>NE</w:t>
            </w:r>
          </w:p>
        </w:tc>
        <w:tc>
          <w:tcPr>
            <w:tcW w:w="1603" w:type="dxa"/>
          </w:tcPr>
          <w:p w14:paraId="035287A0" w14:textId="77777777" w:rsidR="00EB05F1" w:rsidRPr="006D5512" w:rsidRDefault="00EB05F1" w:rsidP="00AD6CE4">
            <w:pPr>
              <w:pStyle w:val="ACK-ChoreographyBody"/>
            </w:pPr>
            <w:r w:rsidRPr="006D5512">
              <w:t>NE</w:t>
            </w:r>
          </w:p>
        </w:tc>
        <w:tc>
          <w:tcPr>
            <w:tcW w:w="2009" w:type="dxa"/>
          </w:tcPr>
          <w:p w14:paraId="1029AEF0" w14:textId="77777777" w:rsidR="00EB05F1" w:rsidRPr="006D5512" w:rsidRDefault="00EB05F1" w:rsidP="00AD6CE4">
            <w:pPr>
              <w:pStyle w:val="ACK-ChoreographyBody"/>
            </w:pPr>
            <w:r w:rsidRPr="006D5512">
              <w:t>AL, SU, ER</w:t>
            </w:r>
          </w:p>
        </w:tc>
        <w:tc>
          <w:tcPr>
            <w:tcW w:w="2009" w:type="dxa"/>
          </w:tcPr>
          <w:p w14:paraId="2A28EE4E" w14:textId="77777777" w:rsidR="00EB05F1" w:rsidRPr="006D5512" w:rsidRDefault="00EB05F1" w:rsidP="00AD6CE4">
            <w:pPr>
              <w:pStyle w:val="ACK-ChoreographyBody"/>
            </w:pPr>
            <w:r w:rsidRPr="006D5512">
              <w:t>AL, SU, ER</w:t>
            </w:r>
          </w:p>
        </w:tc>
      </w:tr>
      <w:tr w:rsidR="00EB05F1" w:rsidRPr="006D5512" w14:paraId="1121137E" w14:textId="77777777" w:rsidTr="00597C63">
        <w:tc>
          <w:tcPr>
            <w:tcW w:w="1410" w:type="dxa"/>
          </w:tcPr>
          <w:p w14:paraId="782234BF" w14:textId="77777777" w:rsidR="00EB05F1" w:rsidRPr="006D5512" w:rsidRDefault="00EB05F1" w:rsidP="00AD6CE4">
            <w:pPr>
              <w:pStyle w:val="ACK-ChoreographyBody"/>
            </w:pPr>
            <w:r w:rsidRPr="006D5512">
              <w:t>Immediate Ack</w:t>
            </w:r>
          </w:p>
        </w:tc>
        <w:tc>
          <w:tcPr>
            <w:tcW w:w="1854" w:type="dxa"/>
          </w:tcPr>
          <w:p w14:paraId="534E7068" w14:textId="77777777" w:rsidR="00EB05F1" w:rsidRPr="006D5512" w:rsidRDefault="00EB05F1" w:rsidP="00AD6CE4">
            <w:pPr>
              <w:pStyle w:val="ACK-ChoreographyBody"/>
            </w:pPr>
            <w:r w:rsidRPr="006D5512">
              <w:t>-</w:t>
            </w:r>
          </w:p>
        </w:tc>
        <w:tc>
          <w:tcPr>
            <w:tcW w:w="465" w:type="dxa"/>
          </w:tcPr>
          <w:p w14:paraId="033B2AB7" w14:textId="77777777" w:rsidR="00EB05F1" w:rsidRPr="006D5512" w:rsidRDefault="00EB05F1" w:rsidP="00AD6CE4">
            <w:pPr>
              <w:pStyle w:val="ACK-ChoreographyBody"/>
            </w:pPr>
            <w:r w:rsidRPr="006D5512">
              <w:t>-</w:t>
            </w:r>
          </w:p>
        </w:tc>
        <w:tc>
          <w:tcPr>
            <w:tcW w:w="1603" w:type="dxa"/>
          </w:tcPr>
          <w:p w14:paraId="0FE2554C" w14:textId="365E3DC2" w:rsidR="00EB05F1" w:rsidRPr="006D5512" w:rsidRDefault="00EB05F1" w:rsidP="00AD6CE4">
            <w:pPr>
              <w:pStyle w:val="ACK-ChoreographyBody"/>
            </w:pPr>
            <w:r w:rsidRPr="006D5512">
              <w:rPr>
                <w:szCs w:val="16"/>
              </w:rPr>
              <w:t>ACK^A09^ACK</w:t>
            </w:r>
          </w:p>
        </w:tc>
        <w:tc>
          <w:tcPr>
            <w:tcW w:w="2009" w:type="dxa"/>
          </w:tcPr>
          <w:p w14:paraId="78EEFB88" w14:textId="77777777" w:rsidR="00EB05F1" w:rsidRPr="006D5512" w:rsidRDefault="00EB05F1" w:rsidP="00AD6CE4">
            <w:pPr>
              <w:pStyle w:val="ACK-ChoreographyBody"/>
            </w:pPr>
            <w:r w:rsidRPr="006D5512">
              <w:t>-</w:t>
            </w:r>
          </w:p>
        </w:tc>
        <w:tc>
          <w:tcPr>
            <w:tcW w:w="2009" w:type="dxa"/>
          </w:tcPr>
          <w:p w14:paraId="033486B9" w14:textId="58741457" w:rsidR="00EB05F1" w:rsidRPr="006D5512" w:rsidRDefault="00EB05F1" w:rsidP="00AD6CE4">
            <w:pPr>
              <w:pStyle w:val="ACK-ChoreographyBody"/>
            </w:pPr>
            <w:r w:rsidRPr="006D5512">
              <w:rPr>
                <w:szCs w:val="16"/>
              </w:rPr>
              <w:t>ACK^A09^ACK</w:t>
            </w:r>
          </w:p>
        </w:tc>
      </w:tr>
      <w:tr w:rsidR="00EB05F1" w:rsidRPr="006D5512" w14:paraId="07973AB9" w14:textId="77777777" w:rsidTr="00597C63">
        <w:tc>
          <w:tcPr>
            <w:tcW w:w="1410" w:type="dxa"/>
          </w:tcPr>
          <w:p w14:paraId="3CF589AA" w14:textId="77777777" w:rsidR="00EB05F1" w:rsidRPr="006D5512" w:rsidRDefault="00EB05F1" w:rsidP="00AD6CE4">
            <w:pPr>
              <w:pStyle w:val="ACK-ChoreographyBody"/>
            </w:pPr>
            <w:r w:rsidRPr="006D5512">
              <w:t>Application Ack</w:t>
            </w:r>
          </w:p>
        </w:tc>
        <w:tc>
          <w:tcPr>
            <w:tcW w:w="1854" w:type="dxa"/>
          </w:tcPr>
          <w:p w14:paraId="32AF14C7" w14:textId="20225D08" w:rsidR="00EB05F1" w:rsidRPr="006D5512" w:rsidRDefault="00EB05F1" w:rsidP="00AD6CE4">
            <w:pPr>
              <w:pStyle w:val="ACK-ChoreographyBody"/>
            </w:pPr>
            <w:r w:rsidRPr="006D5512">
              <w:rPr>
                <w:szCs w:val="16"/>
              </w:rPr>
              <w:t>ADT^A09^ADT_A09</w:t>
            </w:r>
          </w:p>
        </w:tc>
        <w:tc>
          <w:tcPr>
            <w:tcW w:w="465" w:type="dxa"/>
          </w:tcPr>
          <w:p w14:paraId="01BCDDDB" w14:textId="77777777" w:rsidR="00EB05F1" w:rsidRPr="006D5512" w:rsidRDefault="00EB05F1" w:rsidP="00AD6CE4">
            <w:pPr>
              <w:pStyle w:val="ACK-ChoreographyBody"/>
            </w:pPr>
            <w:r w:rsidRPr="006D5512">
              <w:t>-</w:t>
            </w:r>
          </w:p>
        </w:tc>
        <w:tc>
          <w:tcPr>
            <w:tcW w:w="1603" w:type="dxa"/>
          </w:tcPr>
          <w:p w14:paraId="4597B994" w14:textId="77777777" w:rsidR="00EB05F1" w:rsidRPr="006D5512" w:rsidRDefault="00EB05F1" w:rsidP="00AD6CE4">
            <w:pPr>
              <w:pStyle w:val="ACK-ChoreographyBody"/>
            </w:pPr>
            <w:r w:rsidRPr="006D5512">
              <w:t>-</w:t>
            </w:r>
          </w:p>
        </w:tc>
        <w:tc>
          <w:tcPr>
            <w:tcW w:w="2009" w:type="dxa"/>
          </w:tcPr>
          <w:p w14:paraId="68B7443F" w14:textId="5F91B5E4" w:rsidR="00EB05F1" w:rsidRPr="006D5512" w:rsidRDefault="00EB05F1" w:rsidP="00AD6CE4">
            <w:pPr>
              <w:pStyle w:val="ACK-ChoreographyBody"/>
            </w:pPr>
            <w:r w:rsidRPr="006D5512">
              <w:rPr>
                <w:szCs w:val="16"/>
              </w:rPr>
              <w:t>ACK^A09^ACK</w:t>
            </w:r>
          </w:p>
        </w:tc>
        <w:tc>
          <w:tcPr>
            <w:tcW w:w="2009" w:type="dxa"/>
          </w:tcPr>
          <w:p w14:paraId="59C221CA" w14:textId="783D37C7" w:rsidR="00EB05F1" w:rsidRPr="006D5512" w:rsidRDefault="00EB05F1" w:rsidP="00AD6CE4">
            <w:pPr>
              <w:pStyle w:val="ACK-ChoreographyBody"/>
            </w:pPr>
            <w:r w:rsidRPr="006D5512">
              <w:rPr>
                <w:szCs w:val="16"/>
              </w:rPr>
              <w:t>ACK^A09^ACK</w:t>
            </w:r>
          </w:p>
        </w:tc>
      </w:tr>
    </w:tbl>
    <w:p w14:paraId="029A34EA" w14:textId="77777777" w:rsidR="00715956" w:rsidRPr="006D5512" w:rsidRDefault="00715956" w:rsidP="00594536">
      <w:pPr>
        <w:rPr>
          <w:noProof/>
        </w:rPr>
      </w:pPr>
    </w:p>
    <w:p w14:paraId="70ECB06C" w14:textId="77777777" w:rsidR="00715956" w:rsidRPr="006D5512" w:rsidRDefault="00715956">
      <w:pPr>
        <w:pStyle w:val="MsgTableCaption"/>
        <w:rPr>
          <w:noProof/>
        </w:rPr>
      </w:pPr>
      <w:r w:rsidRPr="006D5512">
        <w:rPr>
          <w:noProof/>
        </w:rPr>
        <w:t>ACK^A09^ACK: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6D5512" w:rsidRDefault="00715956">
            <w:pPr>
              <w:pStyle w:val="MsgTableHeader"/>
              <w:jc w:val="center"/>
              <w:rPr>
                <w:noProof/>
              </w:rPr>
            </w:pPr>
            <w:r w:rsidRPr="006D5512">
              <w:rPr>
                <w:noProof/>
              </w:rPr>
              <w:t>Chapter</w:t>
            </w:r>
          </w:p>
        </w:tc>
      </w:tr>
      <w:tr w:rsidR="00715956" w:rsidRPr="006D5512"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6D5512" w:rsidRDefault="00715956">
            <w:pPr>
              <w:pStyle w:val="MsgTableBody"/>
              <w:jc w:val="center"/>
              <w:rPr>
                <w:noProof/>
              </w:rPr>
            </w:pPr>
            <w:r w:rsidRPr="006D5512">
              <w:rPr>
                <w:noProof/>
              </w:rPr>
              <w:t>2</w:t>
            </w:r>
          </w:p>
        </w:tc>
      </w:tr>
      <w:tr w:rsidR="00715956" w:rsidRPr="006D5512"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6D5512" w:rsidRDefault="00715956">
            <w:pPr>
              <w:pStyle w:val="MsgTableBody"/>
              <w:jc w:val="center"/>
              <w:rPr>
                <w:noProof/>
              </w:rPr>
            </w:pPr>
            <w:r w:rsidRPr="006D5512">
              <w:rPr>
                <w:noProof/>
              </w:rPr>
              <w:t>2</w:t>
            </w:r>
          </w:p>
        </w:tc>
      </w:tr>
      <w:tr w:rsidR="00715956" w:rsidRPr="006D5512"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6D5512" w:rsidRDefault="00715956">
            <w:pPr>
              <w:pStyle w:val="MsgTableBody"/>
              <w:jc w:val="center"/>
              <w:rPr>
                <w:noProof/>
              </w:rPr>
            </w:pPr>
            <w:r w:rsidRPr="006D5512">
              <w:rPr>
                <w:noProof/>
              </w:rPr>
              <w:t>2</w:t>
            </w:r>
          </w:p>
        </w:tc>
      </w:tr>
      <w:tr w:rsidR="00715956" w:rsidRPr="006D5512"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6D5512" w:rsidRDefault="00715956">
            <w:pPr>
              <w:pStyle w:val="MsgTableBody"/>
              <w:jc w:val="center"/>
              <w:rPr>
                <w:noProof/>
              </w:rPr>
            </w:pPr>
            <w:r w:rsidRPr="006D5512">
              <w:rPr>
                <w:noProof/>
              </w:rPr>
              <w:t>2</w:t>
            </w:r>
          </w:p>
        </w:tc>
      </w:tr>
      <w:tr w:rsidR="00715956" w:rsidRPr="006D5512"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6D5512" w:rsidRDefault="00715956">
            <w:pPr>
              <w:pStyle w:val="MsgTableBody"/>
              <w:jc w:val="center"/>
              <w:rPr>
                <w:noProof/>
              </w:rPr>
            </w:pPr>
            <w:r w:rsidRPr="006D5512">
              <w:rPr>
                <w:noProof/>
              </w:rPr>
              <w:t>2</w:t>
            </w:r>
          </w:p>
        </w:tc>
      </w:tr>
    </w:tbl>
    <w:p w14:paraId="24E9502B" w14:textId="36B96B1D" w:rsidR="004E4611" w:rsidRPr="006D5512" w:rsidRDefault="004E4611" w:rsidP="00597C63">
      <w:bookmarkStart w:id="150" w:name="_Toc348244985"/>
      <w:bookmarkStart w:id="151" w:name="_Toc348258173"/>
      <w:bookmarkStart w:id="152" w:name="_Toc348263356"/>
      <w:bookmarkStart w:id="153" w:name="_Toc348336770"/>
      <w:bookmarkStart w:id="154" w:name="_Toc348768083"/>
      <w:bookmarkStart w:id="155" w:name="_Toc380435631"/>
      <w:bookmarkStart w:id="156"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5512" w14:paraId="0347AEEE" w14:textId="77777777" w:rsidTr="00597C63">
        <w:trPr>
          <w:jc w:val="center"/>
        </w:trPr>
        <w:tc>
          <w:tcPr>
            <w:tcW w:w="6986" w:type="dxa"/>
            <w:gridSpan w:val="4"/>
          </w:tcPr>
          <w:p w14:paraId="543B5564" w14:textId="2F74FA12" w:rsidR="00597C63" w:rsidRPr="006D5512" w:rsidRDefault="00597C63" w:rsidP="00597C63">
            <w:pPr>
              <w:pStyle w:val="ACK-ChoreographyHeader"/>
            </w:pPr>
            <w:r w:rsidRPr="006D5512">
              <w:lastRenderedPageBreak/>
              <w:t>Acknowledgment Choreography</w:t>
            </w:r>
          </w:p>
        </w:tc>
      </w:tr>
      <w:tr w:rsidR="00597C63" w:rsidRPr="006D5512" w14:paraId="54859B4D" w14:textId="77777777" w:rsidTr="00597C63">
        <w:trPr>
          <w:jc w:val="center"/>
        </w:trPr>
        <w:tc>
          <w:tcPr>
            <w:tcW w:w="6986" w:type="dxa"/>
            <w:gridSpan w:val="4"/>
          </w:tcPr>
          <w:p w14:paraId="643B5DAD" w14:textId="25EB9196" w:rsidR="00597C63" w:rsidRPr="006D5512" w:rsidRDefault="00372670" w:rsidP="00597C63">
            <w:pPr>
              <w:pStyle w:val="ACK-ChoreographyHeader"/>
            </w:pPr>
            <w:r w:rsidRPr="006D5512">
              <w:rPr>
                <w:noProof/>
              </w:rPr>
              <w:t>ACK^A09^ACK</w:t>
            </w:r>
          </w:p>
        </w:tc>
      </w:tr>
      <w:tr w:rsidR="004E4611" w:rsidRPr="006D5512" w14:paraId="70705958" w14:textId="77777777" w:rsidTr="00594536">
        <w:trPr>
          <w:jc w:val="center"/>
        </w:trPr>
        <w:tc>
          <w:tcPr>
            <w:tcW w:w="1579" w:type="dxa"/>
          </w:tcPr>
          <w:p w14:paraId="25B55731" w14:textId="77777777" w:rsidR="004E4611" w:rsidRPr="006D5512" w:rsidRDefault="004E4611" w:rsidP="0025077B">
            <w:pPr>
              <w:pStyle w:val="ACK-ChoreographyBody"/>
            </w:pPr>
            <w:r w:rsidRPr="006D5512">
              <w:t>Field name</w:t>
            </w:r>
          </w:p>
        </w:tc>
        <w:tc>
          <w:tcPr>
            <w:tcW w:w="2527" w:type="dxa"/>
          </w:tcPr>
          <w:p w14:paraId="38DEB6E9" w14:textId="77777777" w:rsidR="004E4611" w:rsidRPr="006D5512" w:rsidRDefault="004E4611" w:rsidP="0025077B">
            <w:pPr>
              <w:pStyle w:val="ACK-ChoreographyBody"/>
            </w:pPr>
            <w:r w:rsidRPr="006D5512">
              <w:t>Field Value: Original mode</w:t>
            </w:r>
          </w:p>
        </w:tc>
        <w:tc>
          <w:tcPr>
            <w:tcW w:w="2880" w:type="dxa"/>
            <w:gridSpan w:val="2"/>
          </w:tcPr>
          <w:p w14:paraId="531BE6C1" w14:textId="77777777" w:rsidR="004E4611" w:rsidRPr="006D5512" w:rsidRDefault="004E4611" w:rsidP="0025077B">
            <w:pPr>
              <w:pStyle w:val="ACK-ChoreographyBody"/>
            </w:pPr>
            <w:r w:rsidRPr="006D5512">
              <w:t>Field value: Enhanced mode</w:t>
            </w:r>
          </w:p>
        </w:tc>
      </w:tr>
      <w:tr w:rsidR="006B6AAD" w:rsidRPr="006D5512" w14:paraId="7EDD251A" w14:textId="77777777" w:rsidTr="00594536">
        <w:trPr>
          <w:jc w:val="center"/>
        </w:trPr>
        <w:tc>
          <w:tcPr>
            <w:tcW w:w="1579" w:type="dxa"/>
          </w:tcPr>
          <w:p w14:paraId="21208001" w14:textId="77777777" w:rsidR="006B6AAD" w:rsidRPr="006D5512" w:rsidRDefault="006B6AAD" w:rsidP="0025077B">
            <w:pPr>
              <w:pStyle w:val="ACK-ChoreographyBody"/>
            </w:pPr>
            <w:r w:rsidRPr="006D5512">
              <w:t>MSH.15</w:t>
            </w:r>
          </w:p>
        </w:tc>
        <w:tc>
          <w:tcPr>
            <w:tcW w:w="2527" w:type="dxa"/>
          </w:tcPr>
          <w:p w14:paraId="76DB63BA" w14:textId="77777777" w:rsidR="006B6AAD" w:rsidRPr="006D5512" w:rsidRDefault="006B6AAD" w:rsidP="0025077B">
            <w:pPr>
              <w:pStyle w:val="ACK-ChoreographyBody"/>
            </w:pPr>
            <w:r w:rsidRPr="006D5512">
              <w:t>Blank</w:t>
            </w:r>
          </w:p>
        </w:tc>
        <w:tc>
          <w:tcPr>
            <w:tcW w:w="851" w:type="dxa"/>
          </w:tcPr>
          <w:p w14:paraId="598DCDB4" w14:textId="77777777" w:rsidR="006B6AAD" w:rsidRPr="006D5512" w:rsidRDefault="006B6AAD" w:rsidP="0025077B">
            <w:pPr>
              <w:pStyle w:val="ACK-ChoreographyBody"/>
            </w:pPr>
            <w:r w:rsidRPr="006D5512">
              <w:t>NE</w:t>
            </w:r>
          </w:p>
        </w:tc>
        <w:tc>
          <w:tcPr>
            <w:tcW w:w="2029" w:type="dxa"/>
          </w:tcPr>
          <w:p w14:paraId="30196B67" w14:textId="77777777" w:rsidR="006B6AAD" w:rsidRPr="006D5512" w:rsidRDefault="006B6AAD" w:rsidP="0025077B">
            <w:pPr>
              <w:pStyle w:val="ACK-ChoreographyBody"/>
            </w:pPr>
            <w:r w:rsidRPr="006D5512">
              <w:t>AL, SU, ER</w:t>
            </w:r>
          </w:p>
        </w:tc>
      </w:tr>
      <w:tr w:rsidR="006B6AAD" w:rsidRPr="006D5512" w14:paraId="52F0A388" w14:textId="77777777" w:rsidTr="00594536">
        <w:trPr>
          <w:jc w:val="center"/>
        </w:trPr>
        <w:tc>
          <w:tcPr>
            <w:tcW w:w="1579" w:type="dxa"/>
          </w:tcPr>
          <w:p w14:paraId="04E54160" w14:textId="77777777" w:rsidR="006B6AAD" w:rsidRPr="006D5512" w:rsidRDefault="006B6AAD" w:rsidP="0025077B">
            <w:pPr>
              <w:pStyle w:val="ACK-ChoreographyBody"/>
            </w:pPr>
            <w:r w:rsidRPr="006D5512">
              <w:t>MSH.16</w:t>
            </w:r>
          </w:p>
        </w:tc>
        <w:tc>
          <w:tcPr>
            <w:tcW w:w="2527" w:type="dxa"/>
          </w:tcPr>
          <w:p w14:paraId="6A09A32A" w14:textId="77777777" w:rsidR="006B6AAD" w:rsidRPr="006D5512" w:rsidRDefault="006B6AAD" w:rsidP="0025077B">
            <w:pPr>
              <w:pStyle w:val="ACK-ChoreographyBody"/>
            </w:pPr>
            <w:r w:rsidRPr="006D5512">
              <w:t>Blank</w:t>
            </w:r>
          </w:p>
        </w:tc>
        <w:tc>
          <w:tcPr>
            <w:tcW w:w="851" w:type="dxa"/>
          </w:tcPr>
          <w:p w14:paraId="0EC5714E" w14:textId="77777777" w:rsidR="006B6AAD" w:rsidRPr="006D5512" w:rsidRDefault="006B6AAD" w:rsidP="0025077B">
            <w:pPr>
              <w:pStyle w:val="ACK-ChoreographyBody"/>
            </w:pPr>
            <w:r w:rsidRPr="006D5512">
              <w:t>NE</w:t>
            </w:r>
          </w:p>
        </w:tc>
        <w:tc>
          <w:tcPr>
            <w:tcW w:w="2029" w:type="dxa"/>
          </w:tcPr>
          <w:p w14:paraId="47987828" w14:textId="77777777" w:rsidR="006B6AAD" w:rsidRPr="006D5512" w:rsidRDefault="006B6AAD" w:rsidP="0025077B">
            <w:pPr>
              <w:pStyle w:val="ACK-ChoreographyBody"/>
            </w:pPr>
            <w:r w:rsidRPr="006D5512">
              <w:t>NE</w:t>
            </w:r>
          </w:p>
        </w:tc>
      </w:tr>
      <w:tr w:rsidR="006B6AAD" w:rsidRPr="006D5512" w14:paraId="76F3E687" w14:textId="77777777" w:rsidTr="00594536">
        <w:trPr>
          <w:jc w:val="center"/>
        </w:trPr>
        <w:tc>
          <w:tcPr>
            <w:tcW w:w="1579" w:type="dxa"/>
          </w:tcPr>
          <w:p w14:paraId="74BE8AAB" w14:textId="77777777" w:rsidR="006B6AAD" w:rsidRPr="006D5512" w:rsidRDefault="006B6AAD" w:rsidP="0025077B">
            <w:pPr>
              <w:pStyle w:val="ACK-ChoreographyBody"/>
            </w:pPr>
            <w:r w:rsidRPr="006D5512">
              <w:t>Immediate Ack</w:t>
            </w:r>
          </w:p>
        </w:tc>
        <w:tc>
          <w:tcPr>
            <w:tcW w:w="2527" w:type="dxa"/>
          </w:tcPr>
          <w:p w14:paraId="4CDAC266" w14:textId="77777777" w:rsidR="006B6AAD" w:rsidRPr="006D5512" w:rsidRDefault="006B6AAD" w:rsidP="0025077B">
            <w:pPr>
              <w:pStyle w:val="ACK-ChoreographyBody"/>
            </w:pPr>
            <w:r w:rsidRPr="006D5512">
              <w:t>-</w:t>
            </w:r>
          </w:p>
        </w:tc>
        <w:tc>
          <w:tcPr>
            <w:tcW w:w="851" w:type="dxa"/>
          </w:tcPr>
          <w:p w14:paraId="7F609BB1" w14:textId="77777777" w:rsidR="006B6AAD" w:rsidRPr="006D5512" w:rsidRDefault="006B6AAD" w:rsidP="0025077B">
            <w:pPr>
              <w:pStyle w:val="ACK-ChoreographyBody"/>
            </w:pPr>
            <w:r w:rsidRPr="006D5512">
              <w:t>-</w:t>
            </w:r>
          </w:p>
        </w:tc>
        <w:tc>
          <w:tcPr>
            <w:tcW w:w="2029" w:type="dxa"/>
          </w:tcPr>
          <w:p w14:paraId="3841D0EF" w14:textId="53CF822F" w:rsidR="006B6AAD" w:rsidRPr="006D5512" w:rsidRDefault="006B6AAD" w:rsidP="0025077B">
            <w:pPr>
              <w:pStyle w:val="ACK-ChoreographyBody"/>
            </w:pPr>
            <w:r w:rsidRPr="006D5512">
              <w:rPr>
                <w:szCs w:val="16"/>
              </w:rPr>
              <w:t>ACK^A09^ACK</w:t>
            </w:r>
          </w:p>
        </w:tc>
      </w:tr>
      <w:tr w:rsidR="006B6AAD" w:rsidRPr="006D5512" w14:paraId="5FF953CD" w14:textId="77777777" w:rsidTr="00594536">
        <w:trPr>
          <w:jc w:val="center"/>
        </w:trPr>
        <w:tc>
          <w:tcPr>
            <w:tcW w:w="1579" w:type="dxa"/>
          </w:tcPr>
          <w:p w14:paraId="05DFD2EA" w14:textId="77777777" w:rsidR="006B6AAD" w:rsidRPr="006D5512" w:rsidRDefault="006B6AAD" w:rsidP="0025077B">
            <w:pPr>
              <w:pStyle w:val="ACK-ChoreographyBody"/>
            </w:pPr>
            <w:r w:rsidRPr="006D5512">
              <w:t>Application Ack</w:t>
            </w:r>
          </w:p>
        </w:tc>
        <w:tc>
          <w:tcPr>
            <w:tcW w:w="2527" w:type="dxa"/>
          </w:tcPr>
          <w:p w14:paraId="76AB16DF" w14:textId="47865926" w:rsidR="006B6AAD" w:rsidRPr="006D5512" w:rsidRDefault="006B6AAD" w:rsidP="0025077B">
            <w:pPr>
              <w:pStyle w:val="ACK-ChoreographyBody"/>
            </w:pPr>
            <w:r w:rsidRPr="006D5512">
              <w:rPr>
                <w:szCs w:val="16"/>
              </w:rPr>
              <w:t>-</w:t>
            </w:r>
          </w:p>
        </w:tc>
        <w:tc>
          <w:tcPr>
            <w:tcW w:w="851" w:type="dxa"/>
          </w:tcPr>
          <w:p w14:paraId="1C996E3D" w14:textId="77777777" w:rsidR="006B6AAD" w:rsidRPr="006D5512" w:rsidRDefault="006B6AAD" w:rsidP="0025077B">
            <w:pPr>
              <w:pStyle w:val="ACK-ChoreographyBody"/>
            </w:pPr>
            <w:r w:rsidRPr="006D5512">
              <w:t>-</w:t>
            </w:r>
          </w:p>
        </w:tc>
        <w:tc>
          <w:tcPr>
            <w:tcW w:w="2029" w:type="dxa"/>
          </w:tcPr>
          <w:p w14:paraId="4526CC23" w14:textId="77777777" w:rsidR="006B6AAD" w:rsidRPr="006D5512" w:rsidRDefault="006B6AAD" w:rsidP="0025077B">
            <w:pPr>
              <w:pStyle w:val="ACK-ChoreographyBody"/>
            </w:pPr>
            <w:r w:rsidRPr="006D5512">
              <w:t>-</w:t>
            </w:r>
          </w:p>
        </w:tc>
      </w:tr>
    </w:tbl>
    <w:p w14:paraId="7B10D242" w14:textId="77777777" w:rsidR="00715956" w:rsidRPr="006D5512" w:rsidRDefault="00715956">
      <w:pPr>
        <w:pStyle w:val="Heading3"/>
        <w:rPr>
          <w:noProof/>
        </w:rPr>
      </w:pPr>
      <w:bookmarkStart w:id="157" w:name="_Toc1815946"/>
      <w:bookmarkStart w:id="158" w:name="_Toc21372491"/>
      <w:bookmarkStart w:id="159" w:name="_Toc175991965"/>
      <w:bookmarkStart w:id="160" w:name="_Toc176235924"/>
      <w:bookmarkStart w:id="161" w:name="_Toc27754795"/>
      <w:bookmarkStart w:id="162" w:name="_Toc170477176"/>
      <w:r w:rsidRPr="006D5512">
        <w:rPr>
          <w:noProof/>
        </w:rPr>
        <w:t>ADT/ACK - Patient Arriving - Tracking (Event A10</w:t>
      </w:r>
      <w:r w:rsidRPr="006D5512">
        <w:rPr>
          <w:noProof/>
        </w:rPr>
        <w:fldChar w:fldCharType="begin"/>
      </w:r>
      <w:r w:rsidRPr="006D5512">
        <w:rPr>
          <w:noProof/>
        </w:rPr>
        <w:instrText>XE "A10"</w:instrText>
      </w:r>
      <w:r w:rsidRPr="006D5512">
        <w:rPr>
          <w:noProof/>
        </w:rPr>
        <w:fldChar w:fldCharType="end"/>
      </w:r>
      <w:r w:rsidRPr="006D5512">
        <w:rPr>
          <w:noProof/>
        </w:rPr>
        <w:t>)</w:t>
      </w:r>
      <w:bookmarkEnd w:id="150"/>
      <w:bookmarkEnd w:id="151"/>
      <w:bookmarkEnd w:id="152"/>
      <w:bookmarkEnd w:id="153"/>
      <w:bookmarkEnd w:id="154"/>
      <w:bookmarkEnd w:id="155"/>
      <w:bookmarkEnd w:id="156"/>
      <w:bookmarkEnd w:id="157"/>
      <w:bookmarkEnd w:id="158"/>
      <w:bookmarkEnd w:id="159"/>
      <w:bookmarkEnd w:id="160"/>
      <w:bookmarkEnd w:id="161"/>
      <w:bookmarkEnd w:id="162"/>
    </w:p>
    <w:p w14:paraId="4F5F38AB" w14:textId="77777777" w:rsidR="00715956" w:rsidRPr="006D5512" w:rsidRDefault="00715956">
      <w:pPr>
        <w:pStyle w:val="NormalIndented"/>
        <w:rPr>
          <w:noProof/>
        </w:rPr>
      </w:pPr>
      <w:r w:rsidRPr="006D5512">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6D5512" w:rsidRDefault="00715956">
      <w:pPr>
        <w:pStyle w:val="NormalIndented"/>
        <w:rPr>
          <w:noProof/>
        </w:rPr>
      </w:pPr>
      <w:r w:rsidRPr="006D5512">
        <w:rPr>
          <w:noProof/>
        </w:rPr>
        <w:t xml:space="preserve">Patient tracking: If the patient is now at a non-temporary location and is not in transit, then </w:t>
      </w:r>
      <w:r w:rsidRPr="006D5512">
        <w:rPr>
          <w:rStyle w:val="ReferenceAttribute"/>
          <w:noProof/>
        </w:rPr>
        <w:t>PV1-3 - Assigned Patient Location</w:t>
      </w:r>
      <w:r w:rsidRPr="006D5512">
        <w:rPr>
          <w:noProof/>
        </w:rPr>
        <w:t xml:space="preserve"> must contain the new patient location and </w:t>
      </w:r>
      <w:r w:rsidRPr="006D5512">
        <w:rPr>
          <w:rStyle w:val="ReferenceAttribute"/>
          <w:noProof/>
        </w:rPr>
        <w:t xml:space="preserve">PV1-6 - Prior Patient Location </w:t>
      </w:r>
      <w:r w:rsidRPr="006D5512">
        <w:rPr>
          <w:noProof/>
        </w:rPr>
        <w:t>can contain the old patient location.</w:t>
      </w:r>
    </w:p>
    <w:p w14:paraId="157E8D8F" w14:textId="77777777" w:rsidR="00715956" w:rsidRPr="006D5512" w:rsidRDefault="00715956">
      <w:pPr>
        <w:pStyle w:val="NormalIndented"/>
        <w:rPr>
          <w:noProof/>
        </w:rPr>
      </w:pPr>
      <w:r w:rsidRPr="006D5512">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6D5512">
        <w:rPr>
          <w:rStyle w:val="ReferenceAttribute"/>
          <w:noProof/>
        </w:rPr>
        <w:t>PV1-3 - Assigned Patient Location</w:t>
      </w:r>
      <w:r w:rsidRPr="006D5512">
        <w:rPr>
          <w:noProof/>
        </w:rPr>
        <w:t xml:space="preserve"> is used for the new location and </w:t>
      </w:r>
      <w:r w:rsidRPr="006D5512">
        <w:rPr>
          <w:rStyle w:val="ReferenceAttribute"/>
          <w:noProof/>
        </w:rPr>
        <w:t>PV1-6 - Prior Patient Location</w:t>
      </w:r>
      <w:r w:rsidRPr="006D5512">
        <w:rPr>
          <w:noProof/>
        </w:rPr>
        <w:t xml:space="preserve"> should be used for the old location.  </w:t>
      </w:r>
      <w:r w:rsidRPr="006D5512">
        <w:rPr>
          <w:rStyle w:val="ReferenceAttribute"/>
          <w:noProof/>
        </w:rPr>
        <w:t>PV1-11 - Temporary Location</w:t>
      </w:r>
      <w:r w:rsidRPr="006D5512">
        <w:rPr>
          <w:noProof/>
        </w:rPr>
        <w:t xml:space="preserve"> and </w:t>
      </w:r>
      <w:r w:rsidRPr="006D5512">
        <w:rPr>
          <w:rStyle w:val="ReferenceAttribute"/>
          <w:noProof/>
        </w:rPr>
        <w:t>PV1-43 - Prior Temporary Location</w:t>
      </w:r>
      <w:r w:rsidRPr="006D5512">
        <w:rPr>
          <w:noProof/>
        </w:rPr>
        <w:t xml:space="preserve"> are not used.</w:t>
      </w:r>
    </w:p>
    <w:p w14:paraId="330958C7" w14:textId="77777777" w:rsidR="00715956" w:rsidRPr="006D5512" w:rsidRDefault="00715956">
      <w:pPr>
        <w:pStyle w:val="NormalIndented"/>
        <w:rPr>
          <w:noProof/>
        </w:rPr>
      </w:pPr>
      <w:r w:rsidRPr="006D5512">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6D5512">
        <w:rPr>
          <w:rStyle w:val="ReferenceAttribute"/>
          <w:noProof/>
        </w:rPr>
        <w:t>PV1-11 - Temporary Location</w:t>
      </w:r>
      <w:r w:rsidRPr="006D5512">
        <w:rPr>
          <w:noProof/>
        </w:rPr>
        <w:t xml:space="preserve"> would be used to indicate the new temporary location.  If the patient is moving from one temporary location to another, then </w:t>
      </w:r>
      <w:r w:rsidRPr="006D5512">
        <w:rPr>
          <w:rStyle w:val="ReferenceAttribute"/>
          <w:noProof/>
        </w:rPr>
        <w:t>PV1-43 - Prior Temporary Location</w:t>
      </w:r>
      <w:r w:rsidRPr="006D5512">
        <w:rPr>
          <w:noProof/>
        </w:rPr>
        <w:t xml:space="preserve"> may also be used.  If the patient is arriving at a permanent location from a temporary location, </w:t>
      </w:r>
      <w:r w:rsidRPr="006D5512">
        <w:rPr>
          <w:rStyle w:val="ReferenceAttribute"/>
          <w:noProof/>
        </w:rPr>
        <w:t>PV1-3 - Assigned Patient Location</w:t>
      </w:r>
      <w:r w:rsidRPr="006D5512">
        <w:rPr>
          <w:noProof/>
        </w:rPr>
        <w:t xml:space="preserve"> should be used for the new location, and </w:t>
      </w:r>
      <w:r w:rsidRPr="006D5512">
        <w:rPr>
          <w:rStyle w:val="ReferenceAttribute"/>
          <w:noProof/>
        </w:rPr>
        <w:t>PV1-43 - Prior Temporary Location</w:t>
      </w:r>
      <w:r w:rsidRPr="006D5512">
        <w:rPr>
          <w:noProof/>
        </w:rPr>
        <w:t xml:space="preserve"> should be used for the old location.</w:t>
      </w:r>
    </w:p>
    <w:p w14:paraId="089F9C1E"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6D5512" w:rsidRDefault="00715956" w:rsidP="00121474">
      <w:pPr>
        <w:pStyle w:val="NormalIndented"/>
        <w:rPr>
          <w:rStyle w:val="Strong"/>
          <w:noProof/>
        </w:rPr>
      </w:pPr>
      <w:r w:rsidRPr="006D5512">
        <w:rPr>
          <w:b/>
          <w:noProof/>
        </w:rPr>
        <w:t>Attention: T</w:t>
      </w:r>
      <w:r w:rsidRPr="006D5512">
        <w:rPr>
          <w:rStyle w:val="Strong"/>
          <w:noProof/>
        </w:rPr>
        <w:t>he DG1 segment was retained for backward compatibility only as of v2.4 and was withdrawn and removed from this message structure as of v2.7.</w:t>
      </w:r>
    </w:p>
    <w:p w14:paraId="7F494344" w14:textId="77777777" w:rsidR="00715956" w:rsidRPr="006D5512" w:rsidRDefault="00715956">
      <w:pPr>
        <w:pStyle w:val="MsgTableCaption"/>
        <w:rPr>
          <w:noProof/>
        </w:rPr>
      </w:pPr>
      <w:r w:rsidRPr="006D5512">
        <w:rPr>
          <w:noProof/>
        </w:rPr>
        <w:t>ADT^A10^ADT_A09: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6D5512" w:rsidRDefault="00715956">
            <w:pPr>
              <w:pStyle w:val="MsgTableHeader"/>
              <w:jc w:val="center"/>
              <w:rPr>
                <w:noProof/>
              </w:rPr>
            </w:pPr>
            <w:r w:rsidRPr="006D5512">
              <w:rPr>
                <w:noProof/>
              </w:rPr>
              <w:t>Chapter</w:t>
            </w:r>
          </w:p>
        </w:tc>
      </w:tr>
      <w:tr w:rsidR="00715956" w:rsidRPr="006D5512"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6D5512" w:rsidRDefault="00715956">
            <w:pPr>
              <w:pStyle w:val="MsgTableBody"/>
              <w:keepNext/>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6D5512" w:rsidRDefault="00715956">
            <w:pPr>
              <w:pStyle w:val="MsgTableBody"/>
              <w:keepNext/>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6D5512"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6D5512" w:rsidRDefault="00715956">
            <w:pPr>
              <w:pStyle w:val="MsgTableBody"/>
              <w:keepNext/>
              <w:jc w:val="center"/>
              <w:rPr>
                <w:noProof/>
              </w:rPr>
            </w:pPr>
            <w:r w:rsidRPr="006D5512">
              <w:rPr>
                <w:noProof/>
              </w:rPr>
              <w:t>2</w:t>
            </w:r>
          </w:p>
        </w:tc>
      </w:tr>
      <w:tr w:rsidR="00CD6658" w:rsidRPr="006D5512"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6D5512" w:rsidRDefault="00CD6658" w:rsidP="00CD6658">
            <w:pPr>
              <w:pStyle w:val="MsgTableBody"/>
              <w:keepNext/>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6D5512" w:rsidRDefault="00CD6658" w:rsidP="00CD6658">
            <w:pPr>
              <w:pStyle w:val="MsgTableBody"/>
              <w:keepNext/>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6D5512"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6D5512" w:rsidRDefault="00CD6658" w:rsidP="00CD6658">
            <w:pPr>
              <w:pStyle w:val="MsgTableBody"/>
              <w:keepNext/>
              <w:jc w:val="center"/>
              <w:rPr>
                <w:noProof/>
              </w:rPr>
            </w:pPr>
            <w:r w:rsidRPr="006D5512">
              <w:rPr>
                <w:noProof/>
              </w:rPr>
              <w:t>3</w:t>
            </w:r>
          </w:p>
        </w:tc>
      </w:tr>
      <w:tr w:rsidR="00715956" w:rsidRPr="006D5512"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6D5512" w:rsidRDefault="00715956">
            <w:pPr>
              <w:pStyle w:val="MsgTableBody"/>
              <w:jc w:val="center"/>
              <w:rPr>
                <w:noProof/>
              </w:rPr>
            </w:pPr>
            <w:r w:rsidRPr="006D5512">
              <w:rPr>
                <w:noProof/>
              </w:rPr>
              <w:t>2</w:t>
            </w:r>
          </w:p>
        </w:tc>
      </w:tr>
      <w:tr w:rsidR="00715956" w:rsidRPr="006D5512"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6D5512" w:rsidRDefault="00715956">
            <w:pPr>
              <w:pStyle w:val="MsgTableBody"/>
              <w:jc w:val="center"/>
              <w:rPr>
                <w:noProof/>
              </w:rPr>
            </w:pPr>
            <w:r w:rsidRPr="006D5512">
              <w:rPr>
                <w:noProof/>
              </w:rPr>
              <w:t>2</w:t>
            </w:r>
          </w:p>
        </w:tc>
      </w:tr>
      <w:tr w:rsidR="00715956" w:rsidRPr="006D5512"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6D5512" w:rsidRDefault="00715956">
            <w:pPr>
              <w:pStyle w:val="MsgTableBody"/>
              <w:jc w:val="center"/>
              <w:rPr>
                <w:noProof/>
              </w:rPr>
            </w:pPr>
            <w:r w:rsidRPr="006D5512">
              <w:rPr>
                <w:noProof/>
              </w:rPr>
              <w:t>3</w:t>
            </w:r>
          </w:p>
        </w:tc>
      </w:tr>
      <w:tr w:rsidR="00715956" w:rsidRPr="006D5512"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6D5512" w:rsidRDefault="00715956">
            <w:pPr>
              <w:pStyle w:val="MsgTableBody"/>
              <w:jc w:val="center"/>
              <w:rPr>
                <w:noProof/>
              </w:rPr>
            </w:pPr>
            <w:r w:rsidRPr="006D5512">
              <w:rPr>
                <w:noProof/>
              </w:rPr>
              <w:t>3</w:t>
            </w:r>
          </w:p>
        </w:tc>
      </w:tr>
      <w:tr w:rsidR="00715956" w:rsidRPr="006D5512"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6D5512" w:rsidRDefault="00715956">
            <w:pPr>
              <w:pStyle w:val="MsgTableBody"/>
              <w:rPr>
                <w:noProof/>
              </w:rPr>
            </w:pPr>
            <w:r w:rsidRPr="006D5512">
              <w:rPr>
                <w:noProof/>
              </w:rPr>
              <w:lastRenderedPageBreak/>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6D5512" w:rsidRDefault="00715956">
            <w:pPr>
              <w:pStyle w:val="MsgTableBody"/>
              <w:jc w:val="center"/>
              <w:rPr>
                <w:noProof/>
              </w:rPr>
            </w:pPr>
            <w:r w:rsidRPr="006D5512">
              <w:rPr>
                <w:noProof/>
              </w:rPr>
              <w:t>3</w:t>
            </w:r>
          </w:p>
        </w:tc>
      </w:tr>
      <w:tr w:rsidR="000A1ACA" w:rsidRPr="006D5512" w14:paraId="2C4227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8EF597" w14:textId="5437C2C6"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6D5512" w:rsidRDefault="000A1ACA" w:rsidP="000A1ACA">
            <w:pPr>
              <w:pStyle w:val="MsgTableBody"/>
              <w:jc w:val="center"/>
              <w:rPr>
                <w:noProof/>
              </w:rPr>
            </w:pPr>
            <w:r w:rsidRPr="006D5512">
              <w:rPr>
                <w:noProof/>
              </w:rPr>
              <w:t>3</w:t>
            </w:r>
          </w:p>
        </w:tc>
      </w:tr>
      <w:tr w:rsidR="000A1ACA" w:rsidRPr="006D5512" w14:paraId="449FEA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F15674" w14:textId="0EB44F72"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6D5512" w:rsidRDefault="000A1ACA" w:rsidP="000A1ACA">
            <w:pPr>
              <w:pStyle w:val="MsgTableBody"/>
              <w:jc w:val="center"/>
              <w:rPr>
                <w:noProof/>
              </w:rPr>
            </w:pPr>
            <w:r w:rsidRPr="006D5512">
              <w:rPr>
                <w:noProof/>
              </w:rPr>
              <w:t>3</w:t>
            </w:r>
          </w:p>
        </w:tc>
      </w:tr>
      <w:tr w:rsidR="000A1ACA" w:rsidRPr="006D5512" w14:paraId="21A559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E648B6" w14:textId="5144AD78"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E803B98" w14:textId="0D01A53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6D5512" w:rsidRDefault="000A1ACA" w:rsidP="000A1ACA">
            <w:pPr>
              <w:pStyle w:val="MsgTableBody"/>
              <w:jc w:val="center"/>
              <w:rPr>
                <w:noProof/>
              </w:rPr>
            </w:pPr>
            <w:r w:rsidRPr="006D5512">
              <w:rPr>
                <w:noProof/>
              </w:rPr>
              <w:t>3</w:t>
            </w:r>
          </w:p>
        </w:tc>
      </w:tr>
      <w:tr w:rsidR="000A1ACA" w:rsidRPr="006D5512"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6D5512" w:rsidRDefault="000A1ACA" w:rsidP="000A1ACA">
            <w:pPr>
              <w:pStyle w:val="MsgTableBody"/>
              <w:jc w:val="center"/>
              <w:rPr>
                <w:noProof/>
              </w:rPr>
            </w:pPr>
            <w:r w:rsidRPr="006D5512">
              <w:rPr>
                <w:noProof/>
              </w:rPr>
              <w:t>3</w:t>
            </w:r>
          </w:p>
        </w:tc>
      </w:tr>
      <w:tr w:rsidR="000A1ACA" w:rsidRPr="006D5512"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6D5512" w:rsidRDefault="000A1ACA" w:rsidP="000A1ACA">
            <w:pPr>
              <w:pStyle w:val="MsgTableBody"/>
              <w:jc w:val="center"/>
              <w:rPr>
                <w:noProof/>
              </w:rPr>
            </w:pPr>
            <w:r w:rsidRPr="006D5512">
              <w:rPr>
                <w:noProof/>
              </w:rPr>
              <w:t>3</w:t>
            </w:r>
          </w:p>
        </w:tc>
      </w:tr>
      <w:tr w:rsidR="000A1ACA" w:rsidRPr="006D5512"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6D5512" w:rsidRDefault="000A1ACA" w:rsidP="000A1ACA">
            <w:pPr>
              <w:pStyle w:val="MsgTableBody"/>
              <w:jc w:val="center"/>
              <w:rPr>
                <w:noProof/>
              </w:rPr>
            </w:pPr>
            <w:r w:rsidRPr="006D5512">
              <w:rPr>
                <w:noProof/>
              </w:rPr>
              <w:t>3</w:t>
            </w:r>
          </w:p>
        </w:tc>
      </w:tr>
      <w:tr w:rsidR="000A1ACA" w:rsidRPr="006D5512"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6D5512" w:rsidRDefault="000A1ACA" w:rsidP="000A1ACA">
            <w:pPr>
              <w:pStyle w:val="MsgTableBody"/>
              <w:jc w:val="center"/>
              <w:rPr>
                <w:noProof/>
              </w:rPr>
            </w:pPr>
          </w:p>
        </w:tc>
      </w:tr>
      <w:tr w:rsidR="000A1ACA" w:rsidRPr="006D5512"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6D5512" w:rsidRDefault="000A1ACA" w:rsidP="000A1ACA">
            <w:pPr>
              <w:pStyle w:val="MsgTableBody"/>
              <w:jc w:val="center"/>
              <w:rPr>
                <w:noProof/>
              </w:rPr>
            </w:pPr>
            <w:r w:rsidRPr="006D5512">
              <w:rPr>
                <w:noProof/>
              </w:rPr>
              <w:t>7</w:t>
            </w:r>
          </w:p>
        </w:tc>
      </w:tr>
      <w:tr w:rsidR="000A1ACA" w:rsidRPr="006D5512"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6D5512" w:rsidRDefault="000A1ACA" w:rsidP="000A1ACA">
            <w:pPr>
              <w:pStyle w:val="MsgTableBody"/>
              <w:jc w:val="center"/>
              <w:rPr>
                <w:noProof/>
              </w:rPr>
            </w:pPr>
            <w:r w:rsidRPr="006D5512">
              <w:rPr>
                <w:noProof/>
              </w:rPr>
              <w:t>7</w:t>
            </w:r>
          </w:p>
        </w:tc>
      </w:tr>
      <w:tr w:rsidR="000A1ACA" w:rsidRPr="006D5512"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6D5512" w:rsidRDefault="000A1ACA" w:rsidP="000A1ACA">
            <w:pPr>
              <w:pStyle w:val="MsgTableBody"/>
              <w:jc w:val="center"/>
              <w:rPr>
                <w:noProof/>
              </w:rPr>
            </w:pPr>
          </w:p>
        </w:tc>
      </w:tr>
    </w:tbl>
    <w:p w14:paraId="2649C0FC" w14:textId="0B51D900"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55D5E133" w14:textId="77777777" w:rsidTr="00AE417F">
        <w:tc>
          <w:tcPr>
            <w:tcW w:w="9350" w:type="dxa"/>
            <w:gridSpan w:val="6"/>
          </w:tcPr>
          <w:p w14:paraId="004AEF95" w14:textId="1D869065" w:rsidR="00597C63" w:rsidRPr="006D5512" w:rsidRDefault="00597C63" w:rsidP="00597C63">
            <w:pPr>
              <w:pStyle w:val="ACK-ChoreographyHeader"/>
            </w:pPr>
            <w:r w:rsidRPr="006D5512">
              <w:t>Acknowledgment Choreography</w:t>
            </w:r>
          </w:p>
        </w:tc>
      </w:tr>
      <w:tr w:rsidR="00597C63" w:rsidRPr="006D5512" w14:paraId="68360722" w14:textId="77777777" w:rsidTr="00AE417F">
        <w:tc>
          <w:tcPr>
            <w:tcW w:w="9350" w:type="dxa"/>
            <w:gridSpan w:val="6"/>
          </w:tcPr>
          <w:p w14:paraId="0C8F156F" w14:textId="502DE8DC" w:rsidR="00597C63" w:rsidRPr="006D5512" w:rsidRDefault="00372670" w:rsidP="00597C63">
            <w:pPr>
              <w:pStyle w:val="ACK-ChoreographyHeader"/>
            </w:pPr>
            <w:r w:rsidRPr="006D5512">
              <w:rPr>
                <w:noProof/>
              </w:rPr>
              <w:t>ADT^A10^ADT_A09</w:t>
            </w:r>
          </w:p>
        </w:tc>
      </w:tr>
      <w:tr w:rsidR="00EB05F1" w:rsidRPr="006D5512" w14:paraId="76F2FB07" w14:textId="77777777" w:rsidTr="00597C63">
        <w:tc>
          <w:tcPr>
            <w:tcW w:w="1410" w:type="dxa"/>
          </w:tcPr>
          <w:p w14:paraId="767D5345" w14:textId="77777777" w:rsidR="00EB05F1" w:rsidRPr="006D5512" w:rsidRDefault="00EB05F1" w:rsidP="00AD6CE4">
            <w:pPr>
              <w:pStyle w:val="ACK-ChoreographyBody"/>
            </w:pPr>
            <w:r w:rsidRPr="006D5512">
              <w:t>Field name</w:t>
            </w:r>
          </w:p>
        </w:tc>
        <w:tc>
          <w:tcPr>
            <w:tcW w:w="1854" w:type="dxa"/>
          </w:tcPr>
          <w:p w14:paraId="40F06219" w14:textId="77777777" w:rsidR="00EB05F1" w:rsidRPr="006D5512" w:rsidRDefault="00EB05F1" w:rsidP="00AD6CE4">
            <w:pPr>
              <w:pStyle w:val="ACK-ChoreographyBody"/>
            </w:pPr>
            <w:r w:rsidRPr="006D5512">
              <w:t>Field Value: Original mode</w:t>
            </w:r>
          </w:p>
        </w:tc>
        <w:tc>
          <w:tcPr>
            <w:tcW w:w="6086" w:type="dxa"/>
            <w:gridSpan w:val="4"/>
          </w:tcPr>
          <w:p w14:paraId="60F01F70" w14:textId="77777777" w:rsidR="00EB05F1" w:rsidRPr="006D5512" w:rsidRDefault="00EB05F1" w:rsidP="00AD6CE4">
            <w:pPr>
              <w:pStyle w:val="ACK-ChoreographyBody"/>
            </w:pPr>
            <w:r w:rsidRPr="006D5512">
              <w:t>Field value: Enhanced mode</w:t>
            </w:r>
          </w:p>
        </w:tc>
      </w:tr>
      <w:tr w:rsidR="00EB05F1" w:rsidRPr="006D5512" w14:paraId="62308A0F" w14:textId="77777777" w:rsidTr="00597C63">
        <w:tc>
          <w:tcPr>
            <w:tcW w:w="1410" w:type="dxa"/>
          </w:tcPr>
          <w:p w14:paraId="62953899" w14:textId="77777777" w:rsidR="00EB05F1" w:rsidRPr="006D5512" w:rsidRDefault="00EB05F1" w:rsidP="00AD6CE4">
            <w:pPr>
              <w:pStyle w:val="ACK-ChoreographyBody"/>
            </w:pPr>
            <w:r w:rsidRPr="006D5512">
              <w:t>MSH.15</w:t>
            </w:r>
          </w:p>
        </w:tc>
        <w:tc>
          <w:tcPr>
            <w:tcW w:w="1854" w:type="dxa"/>
          </w:tcPr>
          <w:p w14:paraId="11A92591" w14:textId="77777777" w:rsidR="00EB05F1" w:rsidRPr="006D5512" w:rsidRDefault="00EB05F1" w:rsidP="00AD6CE4">
            <w:pPr>
              <w:pStyle w:val="ACK-ChoreographyBody"/>
            </w:pPr>
            <w:r w:rsidRPr="006D5512">
              <w:t>Blank</w:t>
            </w:r>
          </w:p>
        </w:tc>
        <w:tc>
          <w:tcPr>
            <w:tcW w:w="465" w:type="dxa"/>
          </w:tcPr>
          <w:p w14:paraId="2112F94E" w14:textId="77777777" w:rsidR="00EB05F1" w:rsidRPr="006D5512" w:rsidRDefault="00EB05F1" w:rsidP="00AD6CE4">
            <w:pPr>
              <w:pStyle w:val="ACK-ChoreographyBody"/>
            </w:pPr>
            <w:r w:rsidRPr="006D5512">
              <w:t>NE</w:t>
            </w:r>
          </w:p>
        </w:tc>
        <w:tc>
          <w:tcPr>
            <w:tcW w:w="1603" w:type="dxa"/>
          </w:tcPr>
          <w:p w14:paraId="6FF2DFB4" w14:textId="77777777" w:rsidR="00EB05F1" w:rsidRPr="006D5512" w:rsidRDefault="00EB05F1" w:rsidP="00AD6CE4">
            <w:pPr>
              <w:pStyle w:val="ACK-ChoreographyBody"/>
            </w:pPr>
            <w:r w:rsidRPr="006D5512">
              <w:t>AL, SU, ER</w:t>
            </w:r>
          </w:p>
        </w:tc>
        <w:tc>
          <w:tcPr>
            <w:tcW w:w="2009" w:type="dxa"/>
          </w:tcPr>
          <w:p w14:paraId="537CE956" w14:textId="77777777" w:rsidR="00EB05F1" w:rsidRPr="006D5512" w:rsidRDefault="00EB05F1" w:rsidP="00AD6CE4">
            <w:pPr>
              <w:pStyle w:val="ACK-ChoreographyBody"/>
            </w:pPr>
            <w:r w:rsidRPr="006D5512">
              <w:t>NE</w:t>
            </w:r>
          </w:p>
        </w:tc>
        <w:tc>
          <w:tcPr>
            <w:tcW w:w="2009" w:type="dxa"/>
          </w:tcPr>
          <w:p w14:paraId="7A106646" w14:textId="77777777" w:rsidR="00EB05F1" w:rsidRPr="006D5512" w:rsidRDefault="00EB05F1" w:rsidP="00AD6CE4">
            <w:pPr>
              <w:pStyle w:val="ACK-ChoreographyBody"/>
            </w:pPr>
            <w:r w:rsidRPr="006D5512">
              <w:t>AL, SU, ER</w:t>
            </w:r>
          </w:p>
        </w:tc>
      </w:tr>
      <w:tr w:rsidR="00EB05F1" w:rsidRPr="006D5512" w14:paraId="5DB17349" w14:textId="77777777" w:rsidTr="00597C63">
        <w:tc>
          <w:tcPr>
            <w:tcW w:w="1410" w:type="dxa"/>
          </w:tcPr>
          <w:p w14:paraId="7B2D3A63" w14:textId="77777777" w:rsidR="00EB05F1" w:rsidRPr="006D5512" w:rsidRDefault="00EB05F1" w:rsidP="00AD6CE4">
            <w:pPr>
              <w:pStyle w:val="ACK-ChoreographyBody"/>
            </w:pPr>
            <w:r w:rsidRPr="006D5512">
              <w:t>MSH.16</w:t>
            </w:r>
          </w:p>
        </w:tc>
        <w:tc>
          <w:tcPr>
            <w:tcW w:w="1854" w:type="dxa"/>
          </w:tcPr>
          <w:p w14:paraId="1125D91C" w14:textId="77777777" w:rsidR="00EB05F1" w:rsidRPr="006D5512" w:rsidRDefault="00EB05F1" w:rsidP="00AD6CE4">
            <w:pPr>
              <w:pStyle w:val="ACK-ChoreographyBody"/>
            </w:pPr>
            <w:r w:rsidRPr="006D5512">
              <w:t>Blank</w:t>
            </w:r>
          </w:p>
        </w:tc>
        <w:tc>
          <w:tcPr>
            <w:tcW w:w="465" w:type="dxa"/>
          </w:tcPr>
          <w:p w14:paraId="7406C56F" w14:textId="77777777" w:rsidR="00EB05F1" w:rsidRPr="006D5512" w:rsidRDefault="00EB05F1" w:rsidP="00AD6CE4">
            <w:pPr>
              <w:pStyle w:val="ACK-ChoreographyBody"/>
            </w:pPr>
            <w:r w:rsidRPr="006D5512">
              <w:t>NE</w:t>
            </w:r>
          </w:p>
        </w:tc>
        <w:tc>
          <w:tcPr>
            <w:tcW w:w="1603" w:type="dxa"/>
          </w:tcPr>
          <w:p w14:paraId="42D1315B" w14:textId="77777777" w:rsidR="00EB05F1" w:rsidRPr="006D5512" w:rsidRDefault="00EB05F1" w:rsidP="00AD6CE4">
            <w:pPr>
              <w:pStyle w:val="ACK-ChoreographyBody"/>
            </w:pPr>
            <w:r w:rsidRPr="006D5512">
              <w:t>NE</w:t>
            </w:r>
          </w:p>
        </w:tc>
        <w:tc>
          <w:tcPr>
            <w:tcW w:w="2009" w:type="dxa"/>
          </w:tcPr>
          <w:p w14:paraId="6E5F379D" w14:textId="77777777" w:rsidR="00EB05F1" w:rsidRPr="006D5512" w:rsidRDefault="00EB05F1" w:rsidP="00AD6CE4">
            <w:pPr>
              <w:pStyle w:val="ACK-ChoreographyBody"/>
            </w:pPr>
            <w:r w:rsidRPr="006D5512">
              <w:t>AL, SU, ER</w:t>
            </w:r>
          </w:p>
        </w:tc>
        <w:tc>
          <w:tcPr>
            <w:tcW w:w="2009" w:type="dxa"/>
          </w:tcPr>
          <w:p w14:paraId="55E56DC8" w14:textId="77777777" w:rsidR="00EB05F1" w:rsidRPr="006D5512" w:rsidRDefault="00EB05F1" w:rsidP="00AD6CE4">
            <w:pPr>
              <w:pStyle w:val="ACK-ChoreographyBody"/>
            </w:pPr>
            <w:r w:rsidRPr="006D5512">
              <w:t>AL, SU, ER</w:t>
            </w:r>
          </w:p>
        </w:tc>
      </w:tr>
      <w:tr w:rsidR="00EB05F1" w:rsidRPr="006D5512" w14:paraId="65294732" w14:textId="77777777" w:rsidTr="00597C63">
        <w:tc>
          <w:tcPr>
            <w:tcW w:w="1410" w:type="dxa"/>
          </w:tcPr>
          <w:p w14:paraId="7BA0AB5B" w14:textId="77777777" w:rsidR="00EB05F1" w:rsidRPr="006D5512" w:rsidRDefault="00EB05F1" w:rsidP="00AD6CE4">
            <w:pPr>
              <w:pStyle w:val="ACK-ChoreographyBody"/>
            </w:pPr>
            <w:r w:rsidRPr="006D5512">
              <w:t>Immediate Ack</w:t>
            </w:r>
          </w:p>
        </w:tc>
        <w:tc>
          <w:tcPr>
            <w:tcW w:w="1854" w:type="dxa"/>
          </w:tcPr>
          <w:p w14:paraId="5DDABB37" w14:textId="77777777" w:rsidR="00EB05F1" w:rsidRPr="006D5512" w:rsidRDefault="00EB05F1" w:rsidP="00AD6CE4">
            <w:pPr>
              <w:pStyle w:val="ACK-ChoreographyBody"/>
            </w:pPr>
            <w:r w:rsidRPr="006D5512">
              <w:t>-</w:t>
            </w:r>
          </w:p>
        </w:tc>
        <w:tc>
          <w:tcPr>
            <w:tcW w:w="465" w:type="dxa"/>
          </w:tcPr>
          <w:p w14:paraId="2B4D223F" w14:textId="77777777" w:rsidR="00EB05F1" w:rsidRPr="006D5512" w:rsidRDefault="00EB05F1" w:rsidP="00AD6CE4">
            <w:pPr>
              <w:pStyle w:val="ACK-ChoreographyBody"/>
            </w:pPr>
            <w:r w:rsidRPr="006D5512">
              <w:t>-</w:t>
            </w:r>
          </w:p>
        </w:tc>
        <w:tc>
          <w:tcPr>
            <w:tcW w:w="1603" w:type="dxa"/>
          </w:tcPr>
          <w:p w14:paraId="492788A1" w14:textId="1C4AF7D5" w:rsidR="00EB05F1" w:rsidRPr="006D5512" w:rsidRDefault="00EB05F1" w:rsidP="00AD6CE4">
            <w:pPr>
              <w:pStyle w:val="ACK-ChoreographyBody"/>
            </w:pPr>
            <w:r w:rsidRPr="006D5512">
              <w:rPr>
                <w:szCs w:val="16"/>
              </w:rPr>
              <w:t>ACK^A10^ACK</w:t>
            </w:r>
          </w:p>
        </w:tc>
        <w:tc>
          <w:tcPr>
            <w:tcW w:w="2009" w:type="dxa"/>
          </w:tcPr>
          <w:p w14:paraId="0CB155BE" w14:textId="77777777" w:rsidR="00EB05F1" w:rsidRPr="006D5512" w:rsidRDefault="00EB05F1" w:rsidP="00AD6CE4">
            <w:pPr>
              <w:pStyle w:val="ACK-ChoreographyBody"/>
            </w:pPr>
            <w:r w:rsidRPr="006D5512">
              <w:t>-</w:t>
            </w:r>
          </w:p>
        </w:tc>
        <w:tc>
          <w:tcPr>
            <w:tcW w:w="2009" w:type="dxa"/>
          </w:tcPr>
          <w:p w14:paraId="0A3317EB" w14:textId="650B56AF" w:rsidR="00EB05F1" w:rsidRPr="006D5512" w:rsidRDefault="00EB05F1" w:rsidP="00AD6CE4">
            <w:pPr>
              <w:pStyle w:val="ACK-ChoreographyBody"/>
            </w:pPr>
            <w:r w:rsidRPr="006D5512">
              <w:rPr>
                <w:szCs w:val="16"/>
              </w:rPr>
              <w:t>ACK^A10^ACK</w:t>
            </w:r>
          </w:p>
        </w:tc>
      </w:tr>
      <w:tr w:rsidR="00EB05F1" w:rsidRPr="006D5512" w14:paraId="5E1BDF31" w14:textId="77777777" w:rsidTr="00597C63">
        <w:tc>
          <w:tcPr>
            <w:tcW w:w="1410" w:type="dxa"/>
          </w:tcPr>
          <w:p w14:paraId="7B9D252C" w14:textId="77777777" w:rsidR="00EB05F1" w:rsidRPr="006D5512" w:rsidRDefault="00EB05F1" w:rsidP="00AD6CE4">
            <w:pPr>
              <w:pStyle w:val="ACK-ChoreographyBody"/>
            </w:pPr>
            <w:r w:rsidRPr="006D5512">
              <w:t>Application Ack</w:t>
            </w:r>
          </w:p>
        </w:tc>
        <w:tc>
          <w:tcPr>
            <w:tcW w:w="1854" w:type="dxa"/>
          </w:tcPr>
          <w:p w14:paraId="56A80B49" w14:textId="7F87EAE3" w:rsidR="00EB05F1" w:rsidRPr="006D5512" w:rsidRDefault="00EB05F1" w:rsidP="00AD6CE4">
            <w:pPr>
              <w:pStyle w:val="ACK-ChoreographyBody"/>
            </w:pPr>
            <w:r w:rsidRPr="006D5512">
              <w:rPr>
                <w:szCs w:val="16"/>
              </w:rPr>
              <w:t>ADT^A10^ADT_A09</w:t>
            </w:r>
          </w:p>
        </w:tc>
        <w:tc>
          <w:tcPr>
            <w:tcW w:w="465" w:type="dxa"/>
          </w:tcPr>
          <w:p w14:paraId="07C5C491" w14:textId="77777777" w:rsidR="00EB05F1" w:rsidRPr="006D5512" w:rsidRDefault="00EB05F1" w:rsidP="00AD6CE4">
            <w:pPr>
              <w:pStyle w:val="ACK-ChoreographyBody"/>
            </w:pPr>
            <w:r w:rsidRPr="006D5512">
              <w:t>-</w:t>
            </w:r>
          </w:p>
        </w:tc>
        <w:tc>
          <w:tcPr>
            <w:tcW w:w="1603" w:type="dxa"/>
          </w:tcPr>
          <w:p w14:paraId="4912A85F" w14:textId="77777777" w:rsidR="00EB05F1" w:rsidRPr="006D5512" w:rsidRDefault="00EB05F1" w:rsidP="00AD6CE4">
            <w:pPr>
              <w:pStyle w:val="ACK-ChoreographyBody"/>
            </w:pPr>
            <w:r w:rsidRPr="006D5512">
              <w:t>-</w:t>
            </w:r>
          </w:p>
        </w:tc>
        <w:tc>
          <w:tcPr>
            <w:tcW w:w="2009" w:type="dxa"/>
          </w:tcPr>
          <w:p w14:paraId="6BD2191A" w14:textId="0312797A" w:rsidR="00EB05F1" w:rsidRPr="006D5512" w:rsidRDefault="00EB05F1" w:rsidP="00AD6CE4">
            <w:pPr>
              <w:pStyle w:val="ACK-ChoreographyBody"/>
            </w:pPr>
            <w:r w:rsidRPr="006D5512">
              <w:rPr>
                <w:szCs w:val="16"/>
              </w:rPr>
              <w:t>ACK^A10^ACK</w:t>
            </w:r>
          </w:p>
        </w:tc>
        <w:tc>
          <w:tcPr>
            <w:tcW w:w="2009" w:type="dxa"/>
          </w:tcPr>
          <w:p w14:paraId="7619FD6B" w14:textId="76CB01A7" w:rsidR="00EB05F1" w:rsidRPr="006D5512" w:rsidRDefault="00EB05F1" w:rsidP="00AD6CE4">
            <w:pPr>
              <w:pStyle w:val="ACK-ChoreographyBody"/>
            </w:pPr>
            <w:r w:rsidRPr="006D5512">
              <w:rPr>
                <w:szCs w:val="16"/>
              </w:rPr>
              <w:t>ACK^A10^ACK</w:t>
            </w:r>
          </w:p>
        </w:tc>
      </w:tr>
    </w:tbl>
    <w:p w14:paraId="72D848BC" w14:textId="77777777" w:rsidR="00715956" w:rsidRPr="006D5512" w:rsidRDefault="00715956" w:rsidP="00594536">
      <w:pPr>
        <w:rPr>
          <w:noProof/>
        </w:rPr>
      </w:pPr>
    </w:p>
    <w:p w14:paraId="6E6B5B64" w14:textId="77777777" w:rsidR="00715956" w:rsidRPr="006D5512" w:rsidRDefault="00715956">
      <w:pPr>
        <w:pStyle w:val="MsgTableCaption"/>
        <w:rPr>
          <w:noProof/>
        </w:rPr>
      </w:pPr>
      <w:r w:rsidRPr="006D5512">
        <w:rPr>
          <w:noProof/>
        </w:rPr>
        <w:t>ACK^A10^ACK: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6D5512" w:rsidRDefault="00715956">
            <w:pPr>
              <w:pStyle w:val="MsgTableHeader"/>
              <w:jc w:val="center"/>
              <w:rPr>
                <w:noProof/>
              </w:rPr>
            </w:pPr>
            <w:r w:rsidRPr="006D5512">
              <w:rPr>
                <w:noProof/>
              </w:rPr>
              <w:t>Chapter</w:t>
            </w:r>
          </w:p>
        </w:tc>
      </w:tr>
      <w:tr w:rsidR="00715956" w:rsidRPr="006D5512"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6D5512" w:rsidRDefault="00715956">
            <w:pPr>
              <w:pStyle w:val="MsgTableBody"/>
              <w:jc w:val="center"/>
              <w:rPr>
                <w:noProof/>
              </w:rPr>
            </w:pPr>
            <w:r w:rsidRPr="006D5512">
              <w:rPr>
                <w:noProof/>
              </w:rPr>
              <w:t>2</w:t>
            </w:r>
          </w:p>
        </w:tc>
      </w:tr>
      <w:tr w:rsidR="00715956" w:rsidRPr="006D5512"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6D5512" w:rsidRDefault="00715956">
            <w:pPr>
              <w:pStyle w:val="MsgTableBody"/>
              <w:jc w:val="center"/>
              <w:rPr>
                <w:noProof/>
              </w:rPr>
            </w:pPr>
            <w:r w:rsidRPr="006D5512">
              <w:rPr>
                <w:noProof/>
              </w:rPr>
              <w:t>2</w:t>
            </w:r>
          </w:p>
        </w:tc>
      </w:tr>
      <w:tr w:rsidR="00715956" w:rsidRPr="006D5512"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6D5512" w:rsidRDefault="00715956">
            <w:pPr>
              <w:pStyle w:val="MsgTableBody"/>
              <w:jc w:val="center"/>
              <w:rPr>
                <w:noProof/>
              </w:rPr>
            </w:pPr>
            <w:r w:rsidRPr="006D5512">
              <w:rPr>
                <w:noProof/>
              </w:rPr>
              <w:t>2</w:t>
            </w:r>
          </w:p>
        </w:tc>
      </w:tr>
      <w:tr w:rsidR="00715956" w:rsidRPr="006D5512"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6D5512" w:rsidRDefault="00715956">
            <w:pPr>
              <w:pStyle w:val="MsgTableBody"/>
              <w:jc w:val="center"/>
              <w:rPr>
                <w:noProof/>
              </w:rPr>
            </w:pPr>
            <w:r w:rsidRPr="006D5512">
              <w:rPr>
                <w:noProof/>
              </w:rPr>
              <w:t>2</w:t>
            </w:r>
          </w:p>
        </w:tc>
      </w:tr>
      <w:tr w:rsidR="00715956" w:rsidRPr="006D5512"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6D5512" w:rsidRDefault="00715956">
            <w:pPr>
              <w:pStyle w:val="MsgTableBody"/>
              <w:jc w:val="center"/>
              <w:rPr>
                <w:noProof/>
              </w:rPr>
            </w:pPr>
            <w:r w:rsidRPr="006D5512">
              <w:rPr>
                <w:noProof/>
              </w:rPr>
              <w:t>2</w:t>
            </w:r>
          </w:p>
        </w:tc>
      </w:tr>
    </w:tbl>
    <w:p w14:paraId="40177A4E" w14:textId="66743384" w:rsidR="004E4611" w:rsidRPr="006D5512" w:rsidRDefault="004E4611" w:rsidP="00597C63">
      <w:bookmarkStart w:id="163" w:name="_Toc348244986"/>
      <w:bookmarkStart w:id="164" w:name="_Toc348258174"/>
      <w:bookmarkStart w:id="165" w:name="_Toc348263357"/>
      <w:bookmarkStart w:id="166" w:name="_Toc348336771"/>
      <w:bookmarkStart w:id="167" w:name="_Toc348768084"/>
      <w:bookmarkStart w:id="168" w:name="_Toc380435632"/>
      <w:bookmarkStart w:id="169"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5512" w14:paraId="78D16E90" w14:textId="77777777" w:rsidTr="00597C63">
        <w:trPr>
          <w:jc w:val="center"/>
        </w:trPr>
        <w:tc>
          <w:tcPr>
            <w:tcW w:w="7126" w:type="dxa"/>
            <w:gridSpan w:val="4"/>
          </w:tcPr>
          <w:p w14:paraId="27FEE62F" w14:textId="2265CD1A" w:rsidR="00597C63" w:rsidRPr="006D5512" w:rsidRDefault="00597C63" w:rsidP="00597C63">
            <w:pPr>
              <w:pStyle w:val="ACK-ChoreographyHeader"/>
            </w:pPr>
            <w:r w:rsidRPr="006D5512">
              <w:lastRenderedPageBreak/>
              <w:t>Acknowledgment Choreography</w:t>
            </w:r>
          </w:p>
        </w:tc>
      </w:tr>
      <w:tr w:rsidR="00597C63" w:rsidRPr="006D5512" w14:paraId="7FF54D17" w14:textId="77777777" w:rsidTr="00597C63">
        <w:trPr>
          <w:jc w:val="center"/>
        </w:trPr>
        <w:tc>
          <w:tcPr>
            <w:tcW w:w="7126" w:type="dxa"/>
            <w:gridSpan w:val="4"/>
          </w:tcPr>
          <w:p w14:paraId="0932E12E" w14:textId="0A0D5543" w:rsidR="00597C63" w:rsidRPr="006D5512" w:rsidRDefault="00372670" w:rsidP="00597C63">
            <w:pPr>
              <w:pStyle w:val="ACK-ChoreographyHeader"/>
            </w:pPr>
            <w:r w:rsidRPr="006D5512">
              <w:rPr>
                <w:noProof/>
              </w:rPr>
              <w:t>ACK^A10^ACK</w:t>
            </w:r>
          </w:p>
        </w:tc>
      </w:tr>
      <w:tr w:rsidR="004E4611" w:rsidRPr="006D5512" w14:paraId="4B30FBDA" w14:textId="77777777" w:rsidTr="00594536">
        <w:trPr>
          <w:jc w:val="center"/>
        </w:trPr>
        <w:tc>
          <w:tcPr>
            <w:tcW w:w="1578" w:type="dxa"/>
          </w:tcPr>
          <w:p w14:paraId="5FBBE64A" w14:textId="77777777" w:rsidR="004E4611" w:rsidRPr="006D5512" w:rsidRDefault="004E4611" w:rsidP="0025077B">
            <w:pPr>
              <w:pStyle w:val="ACK-ChoreographyBody"/>
            </w:pPr>
            <w:r w:rsidRPr="006D5512">
              <w:t>Field name</w:t>
            </w:r>
          </w:p>
        </w:tc>
        <w:tc>
          <w:tcPr>
            <w:tcW w:w="2238" w:type="dxa"/>
          </w:tcPr>
          <w:p w14:paraId="467E8A8F" w14:textId="77777777" w:rsidR="004E4611" w:rsidRPr="006D5512" w:rsidRDefault="004E4611" w:rsidP="0025077B">
            <w:pPr>
              <w:pStyle w:val="ACK-ChoreographyBody"/>
            </w:pPr>
            <w:r w:rsidRPr="006D5512">
              <w:t>Field Value: Original mode</w:t>
            </w:r>
          </w:p>
        </w:tc>
        <w:tc>
          <w:tcPr>
            <w:tcW w:w="3310" w:type="dxa"/>
            <w:gridSpan w:val="2"/>
          </w:tcPr>
          <w:p w14:paraId="7F967C71" w14:textId="77777777" w:rsidR="004E4611" w:rsidRPr="006D5512" w:rsidRDefault="004E4611" w:rsidP="0025077B">
            <w:pPr>
              <w:pStyle w:val="ACK-ChoreographyBody"/>
            </w:pPr>
            <w:r w:rsidRPr="006D5512">
              <w:t>Field value: Enhanced mode</w:t>
            </w:r>
          </w:p>
        </w:tc>
      </w:tr>
      <w:tr w:rsidR="006B6AAD" w:rsidRPr="006D5512" w14:paraId="7F900047" w14:textId="77777777" w:rsidTr="00594536">
        <w:trPr>
          <w:jc w:val="center"/>
        </w:trPr>
        <w:tc>
          <w:tcPr>
            <w:tcW w:w="1578" w:type="dxa"/>
          </w:tcPr>
          <w:p w14:paraId="313ABD54" w14:textId="77777777" w:rsidR="006B6AAD" w:rsidRPr="006D5512" w:rsidRDefault="006B6AAD" w:rsidP="0025077B">
            <w:pPr>
              <w:pStyle w:val="ACK-ChoreographyBody"/>
            </w:pPr>
            <w:r w:rsidRPr="006D5512">
              <w:t>MSH.15</w:t>
            </w:r>
          </w:p>
        </w:tc>
        <w:tc>
          <w:tcPr>
            <w:tcW w:w="2238" w:type="dxa"/>
          </w:tcPr>
          <w:p w14:paraId="357DFEE8" w14:textId="77777777" w:rsidR="006B6AAD" w:rsidRPr="006D5512" w:rsidRDefault="006B6AAD" w:rsidP="0025077B">
            <w:pPr>
              <w:pStyle w:val="ACK-ChoreographyBody"/>
            </w:pPr>
            <w:r w:rsidRPr="006D5512">
              <w:t>Blank</w:t>
            </w:r>
          </w:p>
        </w:tc>
        <w:tc>
          <w:tcPr>
            <w:tcW w:w="239" w:type="dxa"/>
          </w:tcPr>
          <w:p w14:paraId="3DA8D762" w14:textId="77777777" w:rsidR="006B6AAD" w:rsidRPr="006D5512" w:rsidRDefault="006B6AAD" w:rsidP="0025077B">
            <w:pPr>
              <w:pStyle w:val="ACK-ChoreographyBody"/>
            </w:pPr>
            <w:r w:rsidRPr="006D5512">
              <w:t>NE</w:t>
            </w:r>
          </w:p>
        </w:tc>
        <w:tc>
          <w:tcPr>
            <w:tcW w:w="3071" w:type="dxa"/>
          </w:tcPr>
          <w:p w14:paraId="115BA0EC" w14:textId="77777777" w:rsidR="006B6AAD" w:rsidRPr="006D5512" w:rsidRDefault="006B6AAD" w:rsidP="0025077B">
            <w:pPr>
              <w:pStyle w:val="ACK-ChoreographyBody"/>
            </w:pPr>
            <w:r w:rsidRPr="006D5512">
              <w:t>AL, SU, ER</w:t>
            </w:r>
          </w:p>
        </w:tc>
      </w:tr>
      <w:tr w:rsidR="006B6AAD" w:rsidRPr="006D5512" w14:paraId="008DA4FD" w14:textId="77777777" w:rsidTr="00594536">
        <w:trPr>
          <w:jc w:val="center"/>
        </w:trPr>
        <w:tc>
          <w:tcPr>
            <w:tcW w:w="1578" w:type="dxa"/>
          </w:tcPr>
          <w:p w14:paraId="5267929C" w14:textId="77777777" w:rsidR="006B6AAD" w:rsidRPr="006D5512" w:rsidRDefault="006B6AAD" w:rsidP="0025077B">
            <w:pPr>
              <w:pStyle w:val="ACK-ChoreographyBody"/>
            </w:pPr>
            <w:r w:rsidRPr="006D5512">
              <w:t>MSH.16</w:t>
            </w:r>
          </w:p>
        </w:tc>
        <w:tc>
          <w:tcPr>
            <w:tcW w:w="2238" w:type="dxa"/>
          </w:tcPr>
          <w:p w14:paraId="6A705D63" w14:textId="77777777" w:rsidR="006B6AAD" w:rsidRPr="006D5512" w:rsidRDefault="006B6AAD" w:rsidP="0025077B">
            <w:pPr>
              <w:pStyle w:val="ACK-ChoreographyBody"/>
            </w:pPr>
            <w:r w:rsidRPr="006D5512">
              <w:t>Blank</w:t>
            </w:r>
          </w:p>
        </w:tc>
        <w:tc>
          <w:tcPr>
            <w:tcW w:w="239" w:type="dxa"/>
          </w:tcPr>
          <w:p w14:paraId="73BB7C53" w14:textId="77777777" w:rsidR="006B6AAD" w:rsidRPr="006D5512" w:rsidRDefault="006B6AAD" w:rsidP="0025077B">
            <w:pPr>
              <w:pStyle w:val="ACK-ChoreographyBody"/>
            </w:pPr>
            <w:r w:rsidRPr="006D5512">
              <w:t>NE</w:t>
            </w:r>
          </w:p>
        </w:tc>
        <w:tc>
          <w:tcPr>
            <w:tcW w:w="3071" w:type="dxa"/>
          </w:tcPr>
          <w:p w14:paraId="7A9D626D" w14:textId="77777777" w:rsidR="006B6AAD" w:rsidRPr="006D5512" w:rsidRDefault="006B6AAD" w:rsidP="0025077B">
            <w:pPr>
              <w:pStyle w:val="ACK-ChoreographyBody"/>
            </w:pPr>
            <w:r w:rsidRPr="006D5512">
              <w:t>NE</w:t>
            </w:r>
          </w:p>
        </w:tc>
      </w:tr>
      <w:tr w:rsidR="006B6AAD" w:rsidRPr="006D5512" w14:paraId="58233A2F" w14:textId="77777777" w:rsidTr="00594536">
        <w:trPr>
          <w:jc w:val="center"/>
        </w:trPr>
        <w:tc>
          <w:tcPr>
            <w:tcW w:w="1578" w:type="dxa"/>
          </w:tcPr>
          <w:p w14:paraId="54FF2D6A" w14:textId="77777777" w:rsidR="006B6AAD" w:rsidRPr="006D5512" w:rsidRDefault="006B6AAD" w:rsidP="0025077B">
            <w:pPr>
              <w:pStyle w:val="ACK-ChoreographyBody"/>
            </w:pPr>
            <w:r w:rsidRPr="006D5512">
              <w:t>Immediate Ack</w:t>
            </w:r>
          </w:p>
        </w:tc>
        <w:tc>
          <w:tcPr>
            <w:tcW w:w="2238" w:type="dxa"/>
          </w:tcPr>
          <w:p w14:paraId="5C7E1B7E" w14:textId="77777777" w:rsidR="006B6AAD" w:rsidRPr="006D5512" w:rsidRDefault="006B6AAD" w:rsidP="0025077B">
            <w:pPr>
              <w:pStyle w:val="ACK-ChoreographyBody"/>
            </w:pPr>
            <w:r w:rsidRPr="006D5512">
              <w:t>-</w:t>
            </w:r>
          </w:p>
        </w:tc>
        <w:tc>
          <w:tcPr>
            <w:tcW w:w="239" w:type="dxa"/>
          </w:tcPr>
          <w:p w14:paraId="6CF189DC" w14:textId="77777777" w:rsidR="006B6AAD" w:rsidRPr="006D5512" w:rsidRDefault="006B6AAD" w:rsidP="0025077B">
            <w:pPr>
              <w:pStyle w:val="ACK-ChoreographyBody"/>
            </w:pPr>
            <w:r w:rsidRPr="006D5512">
              <w:t>-</w:t>
            </w:r>
          </w:p>
        </w:tc>
        <w:tc>
          <w:tcPr>
            <w:tcW w:w="3071" w:type="dxa"/>
          </w:tcPr>
          <w:p w14:paraId="0942BC01" w14:textId="43FB0DFC" w:rsidR="006B6AAD" w:rsidRPr="006D5512" w:rsidRDefault="006B6AAD" w:rsidP="0025077B">
            <w:pPr>
              <w:pStyle w:val="ACK-ChoreographyBody"/>
            </w:pPr>
            <w:r w:rsidRPr="006D5512">
              <w:rPr>
                <w:szCs w:val="16"/>
              </w:rPr>
              <w:t>ACK^A10^ACK</w:t>
            </w:r>
          </w:p>
        </w:tc>
      </w:tr>
      <w:tr w:rsidR="006B6AAD" w:rsidRPr="006D5512" w14:paraId="618605DE" w14:textId="77777777" w:rsidTr="00594536">
        <w:trPr>
          <w:jc w:val="center"/>
        </w:trPr>
        <w:tc>
          <w:tcPr>
            <w:tcW w:w="1578" w:type="dxa"/>
          </w:tcPr>
          <w:p w14:paraId="5A7BF749" w14:textId="77777777" w:rsidR="006B6AAD" w:rsidRPr="006D5512" w:rsidRDefault="006B6AAD" w:rsidP="0025077B">
            <w:pPr>
              <w:pStyle w:val="ACK-ChoreographyBody"/>
            </w:pPr>
            <w:r w:rsidRPr="006D5512">
              <w:t>Application Ack</w:t>
            </w:r>
          </w:p>
        </w:tc>
        <w:tc>
          <w:tcPr>
            <w:tcW w:w="2238" w:type="dxa"/>
          </w:tcPr>
          <w:p w14:paraId="60CAA008" w14:textId="4CC1E712" w:rsidR="006B6AAD" w:rsidRPr="006D5512" w:rsidRDefault="006B6AAD" w:rsidP="0025077B">
            <w:pPr>
              <w:pStyle w:val="ACK-ChoreographyBody"/>
            </w:pPr>
            <w:r w:rsidRPr="006D5512">
              <w:rPr>
                <w:szCs w:val="16"/>
              </w:rPr>
              <w:t>-</w:t>
            </w:r>
          </w:p>
        </w:tc>
        <w:tc>
          <w:tcPr>
            <w:tcW w:w="239" w:type="dxa"/>
          </w:tcPr>
          <w:p w14:paraId="586A3E0D" w14:textId="77777777" w:rsidR="006B6AAD" w:rsidRPr="006D5512" w:rsidRDefault="006B6AAD" w:rsidP="0025077B">
            <w:pPr>
              <w:pStyle w:val="ACK-ChoreographyBody"/>
            </w:pPr>
            <w:r w:rsidRPr="006D5512">
              <w:t>-</w:t>
            </w:r>
          </w:p>
        </w:tc>
        <w:tc>
          <w:tcPr>
            <w:tcW w:w="3071" w:type="dxa"/>
          </w:tcPr>
          <w:p w14:paraId="7EDB6F2E" w14:textId="77777777" w:rsidR="006B6AAD" w:rsidRPr="006D5512" w:rsidRDefault="006B6AAD" w:rsidP="0025077B">
            <w:pPr>
              <w:pStyle w:val="ACK-ChoreographyBody"/>
            </w:pPr>
            <w:r w:rsidRPr="006D5512">
              <w:t>-</w:t>
            </w:r>
          </w:p>
        </w:tc>
      </w:tr>
    </w:tbl>
    <w:p w14:paraId="6D9C0537" w14:textId="77777777" w:rsidR="00715956" w:rsidRPr="006D5512" w:rsidRDefault="00715956">
      <w:pPr>
        <w:pStyle w:val="Heading3"/>
        <w:rPr>
          <w:noProof/>
        </w:rPr>
      </w:pPr>
      <w:bookmarkStart w:id="170" w:name="_Toc1815947"/>
      <w:bookmarkStart w:id="171" w:name="_Toc21372492"/>
      <w:bookmarkStart w:id="172" w:name="_Toc175991966"/>
      <w:bookmarkStart w:id="173" w:name="_Toc176235925"/>
      <w:bookmarkStart w:id="174" w:name="_Toc27754796"/>
      <w:bookmarkStart w:id="175" w:name="_Toc170477177"/>
      <w:r w:rsidRPr="006D5512">
        <w:rPr>
          <w:noProof/>
        </w:rPr>
        <w:t>ADT/ACK - Cancel Admit / Visit Notification (Event A11</w:t>
      </w:r>
      <w:r w:rsidRPr="006D5512">
        <w:rPr>
          <w:noProof/>
        </w:rPr>
        <w:fldChar w:fldCharType="begin"/>
      </w:r>
      <w:r w:rsidRPr="006D5512">
        <w:rPr>
          <w:noProof/>
        </w:rPr>
        <w:instrText>XE "A11"</w:instrText>
      </w:r>
      <w:r w:rsidRPr="006D5512">
        <w:rPr>
          <w:noProof/>
        </w:rPr>
        <w:fldChar w:fldCharType="end"/>
      </w:r>
      <w:r w:rsidRPr="006D5512">
        <w:rPr>
          <w:noProof/>
        </w:rPr>
        <w:t>)</w:t>
      </w:r>
      <w:bookmarkEnd w:id="163"/>
      <w:bookmarkEnd w:id="164"/>
      <w:bookmarkEnd w:id="165"/>
      <w:bookmarkEnd w:id="166"/>
      <w:bookmarkEnd w:id="167"/>
      <w:bookmarkEnd w:id="168"/>
      <w:bookmarkEnd w:id="169"/>
      <w:bookmarkEnd w:id="170"/>
      <w:bookmarkEnd w:id="171"/>
      <w:bookmarkEnd w:id="172"/>
      <w:bookmarkEnd w:id="173"/>
      <w:bookmarkEnd w:id="174"/>
      <w:bookmarkEnd w:id="175"/>
    </w:p>
    <w:p w14:paraId="1580FA95" w14:textId="77777777" w:rsidR="00715956" w:rsidRPr="006D5512" w:rsidRDefault="00715956">
      <w:pPr>
        <w:pStyle w:val="NormalIndented"/>
        <w:rPr>
          <w:noProof/>
        </w:rPr>
      </w:pPr>
      <w:r w:rsidRPr="006D5512">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6D5512" w:rsidRDefault="00715956">
      <w:pPr>
        <w:pStyle w:val="NormalIndented"/>
        <w:rPr>
          <w:noProof/>
        </w:rPr>
      </w:pPr>
      <w:r w:rsidRPr="006D5512">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6D5512" w:rsidRDefault="00715956">
      <w:pPr>
        <w:pStyle w:val="NormalIndented"/>
        <w:rPr>
          <w:rStyle w:val="Strong"/>
          <w:noProof/>
        </w:rPr>
      </w:pPr>
      <w:r w:rsidRPr="006D5512">
        <w:rPr>
          <w:b/>
          <w:noProof/>
        </w:rPr>
        <w:t xml:space="preserve">Attention: </w:t>
      </w:r>
      <w:r w:rsidRPr="006D5512">
        <w:rPr>
          <w:rStyle w:val="Strong"/>
          <w:noProof/>
        </w:rPr>
        <w:t>The DG1 segment was retained for backward compatibility only as of v2.4 and was withdrawn and removed from this message structure as of v2.7.</w:t>
      </w:r>
    </w:p>
    <w:p w14:paraId="62664298" w14:textId="77777777" w:rsidR="00715956" w:rsidRPr="006D5512" w:rsidRDefault="00715956">
      <w:pPr>
        <w:pStyle w:val="MsgTableCaption"/>
      </w:pPr>
      <w:r w:rsidRPr="006D5512">
        <w:t>ADT^A11^ADT_A09: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6D5512" w:rsidRDefault="00715956">
            <w:pPr>
              <w:pStyle w:val="MsgTableHeader"/>
              <w:jc w:val="center"/>
              <w:rPr>
                <w:noProof/>
              </w:rPr>
            </w:pPr>
            <w:r w:rsidRPr="006D5512">
              <w:rPr>
                <w:noProof/>
              </w:rPr>
              <w:t>Chapter</w:t>
            </w:r>
          </w:p>
        </w:tc>
      </w:tr>
      <w:tr w:rsidR="00715956" w:rsidRPr="006D5512"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6D5512" w:rsidRDefault="00715956">
            <w:pPr>
              <w:pStyle w:val="MsgTableBody"/>
              <w:jc w:val="center"/>
              <w:rPr>
                <w:noProof/>
              </w:rPr>
            </w:pPr>
            <w:r w:rsidRPr="006D5512">
              <w:rPr>
                <w:noProof/>
              </w:rPr>
              <w:t>2</w:t>
            </w:r>
          </w:p>
        </w:tc>
      </w:tr>
      <w:tr w:rsidR="00CD6658" w:rsidRPr="006D5512"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6D5512" w:rsidRDefault="00CD6658" w:rsidP="002F09AE">
            <w:pPr>
              <w:pStyle w:val="MsgTableBody"/>
              <w:rPr>
                <w:noProof/>
              </w:rPr>
            </w:pPr>
            <w:r w:rsidRPr="006D5512">
              <w:rPr>
                <w:noProof/>
              </w:rPr>
              <w:t xml:space="preserve">[{ </w:t>
            </w:r>
            <w:hyperlink w:anchor="_ARV_-_Access" w:history="1">
              <w:r w:rsidRPr="006D5512">
                <w:rPr>
                  <w:rStyle w:val="Hyperlink"/>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6D5512" w:rsidRDefault="00CD6658" w:rsidP="002F09AE">
            <w:pPr>
              <w:pStyle w:val="MsgTableBody"/>
              <w:jc w:val="center"/>
              <w:rPr>
                <w:noProof/>
              </w:rPr>
            </w:pPr>
            <w:r w:rsidRPr="006D5512">
              <w:rPr>
                <w:noProof/>
              </w:rPr>
              <w:t>3</w:t>
            </w:r>
          </w:p>
        </w:tc>
      </w:tr>
      <w:tr w:rsidR="00715956" w:rsidRPr="006D5512"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6D5512" w:rsidRDefault="00715956">
            <w:pPr>
              <w:pStyle w:val="MsgTableBody"/>
              <w:jc w:val="center"/>
              <w:rPr>
                <w:noProof/>
              </w:rPr>
            </w:pPr>
            <w:r w:rsidRPr="006D5512">
              <w:rPr>
                <w:noProof/>
              </w:rPr>
              <w:t>2</w:t>
            </w:r>
          </w:p>
        </w:tc>
      </w:tr>
      <w:tr w:rsidR="00715956" w:rsidRPr="006D5512"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6D5512" w:rsidRDefault="00715956">
            <w:pPr>
              <w:pStyle w:val="MsgTableBody"/>
              <w:jc w:val="center"/>
              <w:rPr>
                <w:noProof/>
              </w:rPr>
            </w:pPr>
            <w:r w:rsidRPr="006D5512">
              <w:rPr>
                <w:noProof/>
              </w:rPr>
              <w:t>2</w:t>
            </w:r>
          </w:p>
        </w:tc>
      </w:tr>
      <w:tr w:rsidR="00715956" w:rsidRPr="006D5512"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6D5512" w:rsidRDefault="00715956">
            <w:pPr>
              <w:pStyle w:val="MsgTableBody"/>
              <w:jc w:val="center"/>
              <w:rPr>
                <w:noProof/>
              </w:rPr>
            </w:pPr>
            <w:r w:rsidRPr="006D5512">
              <w:rPr>
                <w:noProof/>
              </w:rPr>
              <w:t>3</w:t>
            </w:r>
          </w:p>
        </w:tc>
      </w:tr>
      <w:tr w:rsidR="00715956" w:rsidRPr="006D5512"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6D5512" w:rsidRDefault="00715956">
            <w:pPr>
              <w:pStyle w:val="MsgTableBody"/>
              <w:jc w:val="center"/>
              <w:rPr>
                <w:noProof/>
              </w:rPr>
            </w:pPr>
            <w:r w:rsidRPr="006D5512">
              <w:rPr>
                <w:noProof/>
              </w:rPr>
              <w:t>3</w:t>
            </w:r>
          </w:p>
        </w:tc>
      </w:tr>
      <w:tr w:rsidR="00715956" w:rsidRPr="006D5512"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6D5512" w:rsidRDefault="00715956">
            <w:pPr>
              <w:pStyle w:val="MsgTableBody"/>
              <w:jc w:val="center"/>
              <w:rPr>
                <w:noProof/>
              </w:rPr>
            </w:pPr>
            <w:r w:rsidRPr="006D5512">
              <w:rPr>
                <w:noProof/>
              </w:rPr>
              <w:t>3</w:t>
            </w:r>
          </w:p>
        </w:tc>
      </w:tr>
      <w:tr w:rsidR="000A1ACA" w:rsidRPr="006D5512" w14:paraId="12C467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FECCA" w14:textId="53F11C7E"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6D5512" w:rsidRDefault="000A1ACA" w:rsidP="000A1ACA">
            <w:pPr>
              <w:pStyle w:val="MsgTableBody"/>
              <w:jc w:val="center"/>
              <w:rPr>
                <w:noProof/>
              </w:rPr>
            </w:pPr>
            <w:r w:rsidRPr="006D5512">
              <w:rPr>
                <w:noProof/>
              </w:rPr>
              <w:t>3</w:t>
            </w:r>
          </w:p>
        </w:tc>
      </w:tr>
      <w:tr w:rsidR="000A1ACA" w:rsidRPr="006D5512" w14:paraId="14DA1A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B4B9DA" w14:textId="7EB1E7AC"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6D5512" w:rsidRDefault="000A1ACA" w:rsidP="000A1ACA">
            <w:pPr>
              <w:pStyle w:val="MsgTableBody"/>
              <w:jc w:val="center"/>
              <w:rPr>
                <w:noProof/>
              </w:rPr>
            </w:pPr>
            <w:r w:rsidRPr="006D5512">
              <w:rPr>
                <w:noProof/>
              </w:rPr>
              <w:t>3</w:t>
            </w:r>
          </w:p>
        </w:tc>
      </w:tr>
      <w:tr w:rsidR="000A1ACA" w:rsidRPr="006D5512" w14:paraId="76C48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2F7768" w14:textId="222E607C"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04812F" w14:textId="132C7B63"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6D5512" w:rsidRDefault="000A1ACA" w:rsidP="000A1ACA">
            <w:pPr>
              <w:pStyle w:val="MsgTableBody"/>
              <w:jc w:val="center"/>
              <w:rPr>
                <w:noProof/>
              </w:rPr>
            </w:pPr>
            <w:r w:rsidRPr="006D5512">
              <w:rPr>
                <w:noProof/>
              </w:rPr>
              <w:t>3</w:t>
            </w:r>
          </w:p>
        </w:tc>
      </w:tr>
      <w:tr w:rsidR="000A1ACA" w:rsidRPr="006D5512"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6D5512" w:rsidRDefault="000A1ACA" w:rsidP="000A1ACA">
            <w:pPr>
              <w:pStyle w:val="MsgTableBody"/>
              <w:jc w:val="center"/>
              <w:rPr>
                <w:noProof/>
              </w:rPr>
            </w:pPr>
            <w:r w:rsidRPr="006D5512">
              <w:rPr>
                <w:noProof/>
              </w:rPr>
              <w:t>3</w:t>
            </w:r>
          </w:p>
        </w:tc>
      </w:tr>
      <w:tr w:rsidR="000A1ACA" w:rsidRPr="006D5512"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6D5512" w:rsidRDefault="000A1ACA" w:rsidP="000A1ACA">
            <w:pPr>
              <w:pStyle w:val="MsgTableBody"/>
              <w:jc w:val="center"/>
              <w:rPr>
                <w:noProof/>
              </w:rPr>
            </w:pPr>
            <w:r w:rsidRPr="006D5512">
              <w:rPr>
                <w:noProof/>
              </w:rPr>
              <w:t>3</w:t>
            </w:r>
          </w:p>
        </w:tc>
      </w:tr>
      <w:tr w:rsidR="000A1ACA" w:rsidRPr="006D5512"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6D5512" w:rsidRDefault="000A1ACA" w:rsidP="000A1ACA">
            <w:pPr>
              <w:pStyle w:val="MsgTableBody"/>
              <w:jc w:val="center"/>
              <w:rPr>
                <w:noProof/>
              </w:rPr>
            </w:pPr>
            <w:r w:rsidRPr="006D5512">
              <w:rPr>
                <w:noProof/>
              </w:rPr>
              <w:t>3</w:t>
            </w:r>
          </w:p>
        </w:tc>
      </w:tr>
      <w:tr w:rsidR="000A1ACA" w:rsidRPr="006D5512"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6D5512" w:rsidRDefault="000A1ACA" w:rsidP="000A1ACA">
            <w:pPr>
              <w:pStyle w:val="MsgTableBody"/>
              <w:jc w:val="center"/>
              <w:rPr>
                <w:noProof/>
              </w:rPr>
            </w:pPr>
          </w:p>
        </w:tc>
      </w:tr>
      <w:tr w:rsidR="000A1ACA" w:rsidRPr="006D5512"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6D5512" w:rsidRDefault="000A1ACA" w:rsidP="000A1ACA">
            <w:pPr>
              <w:pStyle w:val="MsgTableBody"/>
              <w:jc w:val="center"/>
              <w:rPr>
                <w:noProof/>
              </w:rPr>
            </w:pPr>
            <w:r w:rsidRPr="006D5512">
              <w:rPr>
                <w:noProof/>
              </w:rPr>
              <w:t>7</w:t>
            </w:r>
          </w:p>
        </w:tc>
      </w:tr>
      <w:tr w:rsidR="000A1ACA" w:rsidRPr="006D5512"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6D5512" w:rsidRDefault="000A1ACA" w:rsidP="000A1ACA">
            <w:pPr>
              <w:pStyle w:val="MsgTableBody"/>
              <w:jc w:val="center"/>
              <w:rPr>
                <w:noProof/>
              </w:rPr>
            </w:pPr>
            <w:r w:rsidRPr="006D5512">
              <w:rPr>
                <w:noProof/>
              </w:rPr>
              <w:t>7</w:t>
            </w:r>
          </w:p>
        </w:tc>
      </w:tr>
      <w:tr w:rsidR="000A1ACA" w:rsidRPr="006D5512"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6D5512" w:rsidRDefault="000A1ACA" w:rsidP="000A1ACA">
            <w:pPr>
              <w:pStyle w:val="MsgTableBody"/>
              <w:jc w:val="center"/>
              <w:rPr>
                <w:noProof/>
              </w:rPr>
            </w:pPr>
          </w:p>
        </w:tc>
      </w:tr>
    </w:tbl>
    <w:p w14:paraId="0850FE8B" w14:textId="544EFE8E" w:rsidR="00EB05F1" w:rsidRPr="006D5512"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5512" w14:paraId="150B3F27" w14:textId="77777777" w:rsidTr="00372670">
        <w:trPr>
          <w:jc w:val="center"/>
        </w:trPr>
        <w:tc>
          <w:tcPr>
            <w:tcW w:w="8784" w:type="dxa"/>
            <w:gridSpan w:val="6"/>
          </w:tcPr>
          <w:p w14:paraId="71604385" w14:textId="3507B0E6" w:rsidR="00597C63" w:rsidRPr="006D5512" w:rsidRDefault="00597C63" w:rsidP="00597C63">
            <w:pPr>
              <w:pStyle w:val="ACK-ChoreographyHeader"/>
            </w:pPr>
            <w:r w:rsidRPr="006D5512">
              <w:lastRenderedPageBreak/>
              <w:t>Acknowledgment Choreography</w:t>
            </w:r>
          </w:p>
        </w:tc>
      </w:tr>
      <w:tr w:rsidR="00597C63" w:rsidRPr="006D5512" w14:paraId="650272AA" w14:textId="77777777" w:rsidTr="00372670">
        <w:trPr>
          <w:jc w:val="center"/>
        </w:trPr>
        <w:tc>
          <w:tcPr>
            <w:tcW w:w="8784" w:type="dxa"/>
            <w:gridSpan w:val="6"/>
          </w:tcPr>
          <w:p w14:paraId="2245A61D" w14:textId="6F5C2B56" w:rsidR="00597C63" w:rsidRPr="006D5512" w:rsidRDefault="00372670" w:rsidP="00597C63">
            <w:pPr>
              <w:pStyle w:val="ACK-ChoreographyHeader"/>
            </w:pPr>
            <w:r w:rsidRPr="006D5512">
              <w:t>ADT^A11^ADT_A09</w:t>
            </w:r>
          </w:p>
        </w:tc>
      </w:tr>
      <w:tr w:rsidR="00EB05F1" w:rsidRPr="006D5512" w14:paraId="2F519DB4" w14:textId="77777777" w:rsidTr="00372670">
        <w:trPr>
          <w:jc w:val="center"/>
        </w:trPr>
        <w:tc>
          <w:tcPr>
            <w:tcW w:w="1473" w:type="dxa"/>
          </w:tcPr>
          <w:p w14:paraId="2641C9A1" w14:textId="77777777" w:rsidR="00EB05F1" w:rsidRPr="006D5512" w:rsidRDefault="00EB05F1" w:rsidP="00AD6CE4">
            <w:pPr>
              <w:pStyle w:val="ACK-ChoreographyBody"/>
            </w:pPr>
            <w:r w:rsidRPr="006D5512">
              <w:t>Field name</w:t>
            </w:r>
          </w:p>
        </w:tc>
        <w:tc>
          <w:tcPr>
            <w:tcW w:w="2250" w:type="dxa"/>
          </w:tcPr>
          <w:p w14:paraId="44E0E2A1" w14:textId="77777777" w:rsidR="00EB05F1" w:rsidRPr="006D5512" w:rsidRDefault="00EB05F1" w:rsidP="00AD6CE4">
            <w:pPr>
              <w:pStyle w:val="ACK-ChoreographyBody"/>
            </w:pPr>
            <w:r w:rsidRPr="006D5512">
              <w:t>Field Value: Original mode</w:t>
            </w:r>
          </w:p>
        </w:tc>
        <w:tc>
          <w:tcPr>
            <w:tcW w:w="5061" w:type="dxa"/>
            <w:gridSpan w:val="4"/>
          </w:tcPr>
          <w:p w14:paraId="02631CB9" w14:textId="77777777" w:rsidR="00EB05F1" w:rsidRPr="006D5512" w:rsidRDefault="00EB05F1" w:rsidP="00AD6CE4">
            <w:pPr>
              <w:pStyle w:val="ACK-ChoreographyBody"/>
            </w:pPr>
            <w:r w:rsidRPr="006D5512">
              <w:t>Field value: Enhanced mode</w:t>
            </w:r>
          </w:p>
        </w:tc>
      </w:tr>
      <w:tr w:rsidR="00EB05F1" w:rsidRPr="006D5512" w14:paraId="34DB3D2F" w14:textId="77777777" w:rsidTr="00372670">
        <w:trPr>
          <w:jc w:val="center"/>
        </w:trPr>
        <w:tc>
          <w:tcPr>
            <w:tcW w:w="1473" w:type="dxa"/>
          </w:tcPr>
          <w:p w14:paraId="691BDA95" w14:textId="77777777" w:rsidR="00EB05F1" w:rsidRPr="006D5512" w:rsidRDefault="00EB05F1" w:rsidP="00AD6CE4">
            <w:pPr>
              <w:pStyle w:val="ACK-ChoreographyBody"/>
            </w:pPr>
            <w:r w:rsidRPr="006D5512">
              <w:t>MSH.15</w:t>
            </w:r>
          </w:p>
        </w:tc>
        <w:tc>
          <w:tcPr>
            <w:tcW w:w="2250" w:type="dxa"/>
          </w:tcPr>
          <w:p w14:paraId="6C9D6EF4" w14:textId="77777777" w:rsidR="00EB05F1" w:rsidRPr="006D5512" w:rsidRDefault="00EB05F1" w:rsidP="00AD6CE4">
            <w:pPr>
              <w:pStyle w:val="ACK-ChoreographyBody"/>
            </w:pPr>
            <w:r w:rsidRPr="006D5512">
              <w:t>Blank</w:t>
            </w:r>
          </w:p>
        </w:tc>
        <w:tc>
          <w:tcPr>
            <w:tcW w:w="456" w:type="dxa"/>
          </w:tcPr>
          <w:p w14:paraId="6EB664E6" w14:textId="77777777" w:rsidR="00EB05F1" w:rsidRPr="006D5512" w:rsidRDefault="00EB05F1" w:rsidP="00AD6CE4">
            <w:pPr>
              <w:pStyle w:val="ACK-ChoreographyBody"/>
            </w:pPr>
            <w:r w:rsidRPr="006D5512">
              <w:t>NE</w:t>
            </w:r>
          </w:p>
        </w:tc>
        <w:tc>
          <w:tcPr>
            <w:tcW w:w="1578" w:type="dxa"/>
          </w:tcPr>
          <w:p w14:paraId="6649B8E0" w14:textId="77777777" w:rsidR="00EB05F1" w:rsidRPr="006D5512" w:rsidRDefault="00EB05F1" w:rsidP="00AD6CE4">
            <w:pPr>
              <w:pStyle w:val="ACK-ChoreographyBody"/>
            </w:pPr>
            <w:r w:rsidRPr="006D5512">
              <w:t>AL, SU, ER</w:t>
            </w:r>
          </w:p>
        </w:tc>
        <w:tc>
          <w:tcPr>
            <w:tcW w:w="1468" w:type="dxa"/>
          </w:tcPr>
          <w:p w14:paraId="354643D0" w14:textId="77777777" w:rsidR="00EB05F1" w:rsidRPr="006D5512" w:rsidRDefault="00EB05F1" w:rsidP="00AD6CE4">
            <w:pPr>
              <w:pStyle w:val="ACK-ChoreographyBody"/>
            </w:pPr>
            <w:r w:rsidRPr="006D5512">
              <w:t>NE</w:t>
            </w:r>
          </w:p>
        </w:tc>
        <w:tc>
          <w:tcPr>
            <w:tcW w:w="1559" w:type="dxa"/>
          </w:tcPr>
          <w:p w14:paraId="63A4659E" w14:textId="77777777" w:rsidR="00EB05F1" w:rsidRPr="006D5512" w:rsidRDefault="00EB05F1" w:rsidP="00AD6CE4">
            <w:pPr>
              <w:pStyle w:val="ACK-ChoreographyBody"/>
            </w:pPr>
            <w:r w:rsidRPr="006D5512">
              <w:t>AL, SU, ER</w:t>
            </w:r>
          </w:p>
        </w:tc>
      </w:tr>
      <w:tr w:rsidR="00EB05F1" w:rsidRPr="006D5512" w14:paraId="13D13256" w14:textId="77777777" w:rsidTr="00372670">
        <w:trPr>
          <w:jc w:val="center"/>
        </w:trPr>
        <w:tc>
          <w:tcPr>
            <w:tcW w:w="1473" w:type="dxa"/>
          </w:tcPr>
          <w:p w14:paraId="59C7054C" w14:textId="77777777" w:rsidR="00EB05F1" w:rsidRPr="006D5512" w:rsidRDefault="00EB05F1" w:rsidP="00AD6CE4">
            <w:pPr>
              <w:pStyle w:val="ACK-ChoreographyBody"/>
            </w:pPr>
            <w:r w:rsidRPr="006D5512">
              <w:t>MSH.16</w:t>
            </w:r>
          </w:p>
        </w:tc>
        <w:tc>
          <w:tcPr>
            <w:tcW w:w="2250" w:type="dxa"/>
          </w:tcPr>
          <w:p w14:paraId="43230A8D" w14:textId="77777777" w:rsidR="00EB05F1" w:rsidRPr="006D5512" w:rsidRDefault="00EB05F1" w:rsidP="00AD6CE4">
            <w:pPr>
              <w:pStyle w:val="ACK-ChoreographyBody"/>
            </w:pPr>
            <w:r w:rsidRPr="006D5512">
              <w:t>Blank</w:t>
            </w:r>
          </w:p>
        </w:tc>
        <w:tc>
          <w:tcPr>
            <w:tcW w:w="456" w:type="dxa"/>
          </w:tcPr>
          <w:p w14:paraId="3258AA2D" w14:textId="77777777" w:rsidR="00EB05F1" w:rsidRPr="006D5512" w:rsidRDefault="00EB05F1" w:rsidP="00AD6CE4">
            <w:pPr>
              <w:pStyle w:val="ACK-ChoreographyBody"/>
            </w:pPr>
            <w:r w:rsidRPr="006D5512">
              <w:t>NE</w:t>
            </w:r>
          </w:p>
        </w:tc>
        <w:tc>
          <w:tcPr>
            <w:tcW w:w="1578" w:type="dxa"/>
          </w:tcPr>
          <w:p w14:paraId="0E8549DB" w14:textId="77777777" w:rsidR="00EB05F1" w:rsidRPr="006D5512" w:rsidRDefault="00EB05F1" w:rsidP="00AD6CE4">
            <w:pPr>
              <w:pStyle w:val="ACK-ChoreographyBody"/>
            </w:pPr>
            <w:r w:rsidRPr="006D5512">
              <w:t>NE</w:t>
            </w:r>
          </w:p>
        </w:tc>
        <w:tc>
          <w:tcPr>
            <w:tcW w:w="1468" w:type="dxa"/>
          </w:tcPr>
          <w:p w14:paraId="2A6F114E" w14:textId="77777777" w:rsidR="00EB05F1" w:rsidRPr="006D5512" w:rsidRDefault="00EB05F1" w:rsidP="00AD6CE4">
            <w:pPr>
              <w:pStyle w:val="ACK-ChoreographyBody"/>
            </w:pPr>
            <w:r w:rsidRPr="006D5512">
              <w:t>AL, SU, ER</w:t>
            </w:r>
          </w:p>
        </w:tc>
        <w:tc>
          <w:tcPr>
            <w:tcW w:w="1559" w:type="dxa"/>
          </w:tcPr>
          <w:p w14:paraId="01F7A067" w14:textId="77777777" w:rsidR="00EB05F1" w:rsidRPr="006D5512" w:rsidRDefault="00EB05F1" w:rsidP="00AD6CE4">
            <w:pPr>
              <w:pStyle w:val="ACK-ChoreographyBody"/>
            </w:pPr>
            <w:r w:rsidRPr="006D5512">
              <w:t>AL, SU, ER</w:t>
            </w:r>
          </w:p>
        </w:tc>
      </w:tr>
      <w:tr w:rsidR="00EB05F1" w:rsidRPr="006D5512" w14:paraId="3359498A" w14:textId="77777777" w:rsidTr="00372670">
        <w:trPr>
          <w:jc w:val="center"/>
        </w:trPr>
        <w:tc>
          <w:tcPr>
            <w:tcW w:w="1473" w:type="dxa"/>
          </w:tcPr>
          <w:p w14:paraId="5B84D972" w14:textId="77777777" w:rsidR="00EB05F1" w:rsidRPr="006D5512" w:rsidRDefault="00EB05F1" w:rsidP="00AD6CE4">
            <w:pPr>
              <w:pStyle w:val="ACK-ChoreographyBody"/>
            </w:pPr>
            <w:r w:rsidRPr="006D5512">
              <w:t>Immediate Ack</w:t>
            </w:r>
          </w:p>
        </w:tc>
        <w:tc>
          <w:tcPr>
            <w:tcW w:w="2250" w:type="dxa"/>
          </w:tcPr>
          <w:p w14:paraId="1296D0D8" w14:textId="77777777" w:rsidR="00EB05F1" w:rsidRPr="006D5512" w:rsidRDefault="00EB05F1" w:rsidP="00AD6CE4">
            <w:pPr>
              <w:pStyle w:val="ACK-ChoreographyBody"/>
            </w:pPr>
            <w:r w:rsidRPr="006D5512">
              <w:t>-</w:t>
            </w:r>
          </w:p>
        </w:tc>
        <w:tc>
          <w:tcPr>
            <w:tcW w:w="456" w:type="dxa"/>
          </w:tcPr>
          <w:p w14:paraId="3ED6AD8F" w14:textId="77777777" w:rsidR="00EB05F1" w:rsidRPr="006D5512" w:rsidRDefault="00EB05F1" w:rsidP="00AD6CE4">
            <w:pPr>
              <w:pStyle w:val="ACK-ChoreographyBody"/>
            </w:pPr>
            <w:r w:rsidRPr="006D5512">
              <w:t>-</w:t>
            </w:r>
          </w:p>
        </w:tc>
        <w:tc>
          <w:tcPr>
            <w:tcW w:w="1578" w:type="dxa"/>
          </w:tcPr>
          <w:p w14:paraId="4CCD1E8A" w14:textId="6D1FAE0F" w:rsidR="00EB05F1" w:rsidRPr="006D5512" w:rsidRDefault="00EB05F1" w:rsidP="00AD6CE4">
            <w:pPr>
              <w:pStyle w:val="ACK-ChoreographyBody"/>
            </w:pPr>
            <w:r w:rsidRPr="006D5512">
              <w:rPr>
                <w:szCs w:val="16"/>
              </w:rPr>
              <w:t>ACK^A11^ACK</w:t>
            </w:r>
          </w:p>
        </w:tc>
        <w:tc>
          <w:tcPr>
            <w:tcW w:w="1468" w:type="dxa"/>
          </w:tcPr>
          <w:p w14:paraId="74197AEE" w14:textId="77777777" w:rsidR="00EB05F1" w:rsidRPr="006D5512" w:rsidRDefault="00EB05F1" w:rsidP="00AD6CE4">
            <w:pPr>
              <w:pStyle w:val="ACK-ChoreographyBody"/>
            </w:pPr>
            <w:r w:rsidRPr="006D5512">
              <w:t>-</w:t>
            </w:r>
          </w:p>
        </w:tc>
        <w:tc>
          <w:tcPr>
            <w:tcW w:w="1559" w:type="dxa"/>
          </w:tcPr>
          <w:p w14:paraId="108E04C2" w14:textId="7F096172" w:rsidR="00EB05F1" w:rsidRPr="006D5512" w:rsidRDefault="00EB05F1" w:rsidP="00AD6CE4">
            <w:pPr>
              <w:pStyle w:val="ACK-ChoreographyBody"/>
            </w:pPr>
            <w:r w:rsidRPr="006D5512">
              <w:rPr>
                <w:szCs w:val="16"/>
              </w:rPr>
              <w:t>ACK^A11^ACK</w:t>
            </w:r>
          </w:p>
        </w:tc>
      </w:tr>
      <w:tr w:rsidR="00EB05F1" w:rsidRPr="006D5512" w14:paraId="122A0431" w14:textId="77777777" w:rsidTr="00372670">
        <w:trPr>
          <w:jc w:val="center"/>
        </w:trPr>
        <w:tc>
          <w:tcPr>
            <w:tcW w:w="1473" w:type="dxa"/>
          </w:tcPr>
          <w:p w14:paraId="0366FC6B" w14:textId="77777777" w:rsidR="00EB05F1" w:rsidRPr="006D5512" w:rsidRDefault="00EB05F1" w:rsidP="00AD6CE4">
            <w:pPr>
              <w:pStyle w:val="ACK-ChoreographyBody"/>
            </w:pPr>
            <w:r w:rsidRPr="006D5512">
              <w:t>Application Ack</w:t>
            </w:r>
          </w:p>
        </w:tc>
        <w:tc>
          <w:tcPr>
            <w:tcW w:w="2250" w:type="dxa"/>
          </w:tcPr>
          <w:p w14:paraId="20EE3AB6" w14:textId="1653D9EF" w:rsidR="00EB05F1" w:rsidRPr="006D5512" w:rsidRDefault="00EB05F1" w:rsidP="00AD6CE4">
            <w:pPr>
              <w:pStyle w:val="ACK-ChoreographyBody"/>
            </w:pPr>
            <w:r w:rsidRPr="006D5512">
              <w:rPr>
                <w:szCs w:val="16"/>
              </w:rPr>
              <w:t>ADT^A11^ADT_A09</w:t>
            </w:r>
          </w:p>
        </w:tc>
        <w:tc>
          <w:tcPr>
            <w:tcW w:w="456" w:type="dxa"/>
          </w:tcPr>
          <w:p w14:paraId="6E4F278A" w14:textId="77777777" w:rsidR="00EB05F1" w:rsidRPr="006D5512" w:rsidRDefault="00EB05F1" w:rsidP="00AD6CE4">
            <w:pPr>
              <w:pStyle w:val="ACK-ChoreographyBody"/>
            </w:pPr>
            <w:r w:rsidRPr="006D5512">
              <w:t>-</w:t>
            </w:r>
          </w:p>
        </w:tc>
        <w:tc>
          <w:tcPr>
            <w:tcW w:w="1578" w:type="dxa"/>
          </w:tcPr>
          <w:p w14:paraId="6DACC7A6" w14:textId="77777777" w:rsidR="00EB05F1" w:rsidRPr="006D5512" w:rsidRDefault="00EB05F1" w:rsidP="00AD6CE4">
            <w:pPr>
              <w:pStyle w:val="ACK-ChoreographyBody"/>
            </w:pPr>
            <w:r w:rsidRPr="006D5512">
              <w:t>-</w:t>
            </w:r>
          </w:p>
        </w:tc>
        <w:tc>
          <w:tcPr>
            <w:tcW w:w="1468" w:type="dxa"/>
          </w:tcPr>
          <w:p w14:paraId="18742883" w14:textId="74333FB3" w:rsidR="00EB05F1" w:rsidRPr="006D5512" w:rsidRDefault="00EB05F1" w:rsidP="00AD6CE4">
            <w:pPr>
              <w:pStyle w:val="ACK-ChoreographyBody"/>
            </w:pPr>
            <w:r w:rsidRPr="006D5512">
              <w:rPr>
                <w:szCs w:val="16"/>
              </w:rPr>
              <w:t>ACK^A11^ACK</w:t>
            </w:r>
          </w:p>
        </w:tc>
        <w:tc>
          <w:tcPr>
            <w:tcW w:w="1559" w:type="dxa"/>
          </w:tcPr>
          <w:p w14:paraId="3B42F126" w14:textId="25EC4581" w:rsidR="00EB05F1" w:rsidRPr="006D5512" w:rsidRDefault="00EB05F1" w:rsidP="00AD6CE4">
            <w:pPr>
              <w:pStyle w:val="ACK-ChoreographyBody"/>
            </w:pPr>
            <w:r w:rsidRPr="006D5512">
              <w:rPr>
                <w:szCs w:val="16"/>
              </w:rPr>
              <w:t>ACK^A11^ACK</w:t>
            </w:r>
          </w:p>
        </w:tc>
      </w:tr>
    </w:tbl>
    <w:p w14:paraId="4F14DFA1" w14:textId="77777777" w:rsidR="00715956" w:rsidRPr="006D5512" w:rsidRDefault="00715956" w:rsidP="00594536">
      <w:pPr>
        <w:rPr>
          <w:noProof/>
        </w:rPr>
      </w:pPr>
    </w:p>
    <w:p w14:paraId="6ED3FE86" w14:textId="77777777" w:rsidR="00715956" w:rsidRPr="006D5512" w:rsidRDefault="00715956">
      <w:pPr>
        <w:pStyle w:val="MsgTableCaption"/>
        <w:rPr>
          <w:noProof/>
        </w:rPr>
      </w:pPr>
      <w:r w:rsidRPr="006D5512">
        <w:rPr>
          <w:noProof/>
        </w:rPr>
        <w:t>ACK^A11^ACK: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6D5512" w:rsidRDefault="00715956">
            <w:pPr>
              <w:pStyle w:val="MsgTableHeader"/>
              <w:jc w:val="center"/>
              <w:rPr>
                <w:noProof/>
              </w:rPr>
            </w:pPr>
            <w:r w:rsidRPr="006D5512">
              <w:rPr>
                <w:noProof/>
              </w:rPr>
              <w:t>Chapter</w:t>
            </w:r>
          </w:p>
        </w:tc>
      </w:tr>
      <w:tr w:rsidR="00715956" w:rsidRPr="006D5512"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6D5512" w:rsidRDefault="00715956">
            <w:pPr>
              <w:pStyle w:val="MsgTableBody"/>
              <w:jc w:val="center"/>
              <w:rPr>
                <w:noProof/>
              </w:rPr>
            </w:pPr>
            <w:r w:rsidRPr="006D5512">
              <w:rPr>
                <w:noProof/>
              </w:rPr>
              <w:t>2</w:t>
            </w:r>
          </w:p>
        </w:tc>
      </w:tr>
      <w:tr w:rsidR="00715956" w:rsidRPr="006D5512"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6D5512" w:rsidRDefault="00715956">
            <w:pPr>
              <w:pStyle w:val="MsgTableBody"/>
              <w:jc w:val="center"/>
              <w:rPr>
                <w:noProof/>
              </w:rPr>
            </w:pPr>
            <w:r w:rsidRPr="006D5512">
              <w:rPr>
                <w:noProof/>
              </w:rPr>
              <w:t>2</w:t>
            </w:r>
          </w:p>
        </w:tc>
      </w:tr>
      <w:tr w:rsidR="00715956" w:rsidRPr="006D5512"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6D5512" w:rsidRDefault="00715956">
            <w:pPr>
              <w:pStyle w:val="MsgTableBody"/>
              <w:jc w:val="center"/>
              <w:rPr>
                <w:noProof/>
              </w:rPr>
            </w:pPr>
            <w:r w:rsidRPr="006D5512">
              <w:rPr>
                <w:noProof/>
              </w:rPr>
              <w:t>2</w:t>
            </w:r>
          </w:p>
        </w:tc>
      </w:tr>
      <w:tr w:rsidR="00715956" w:rsidRPr="006D5512"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6D5512" w:rsidRDefault="00715956">
            <w:pPr>
              <w:pStyle w:val="MsgTableBody"/>
              <w:jc w:val="center"/>
              <w:rPr>
                <w:noProof/>
              </w:rPr>
            </w:pPr>
            <w:r w:rsidRPr="006D5512">
              <w:rPr>
                <w:noProof/>
              </w:rPr>
              <w:t>2</w:t>
            </w:r>
          </w:p>
        </w:tc>
      </w:tr>
      <w:tr w:rsidR="00715956" w:rsidRPr="006D5512"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6D5512" w:rsidRDefault="00715956">
            <w:pPr>
              <w:pStyle w:val="MsgTableBody"/>
              <w:jc w:val="center"/>
              <w:rPr>
                <w:noProof/>
              </w:rPr>
            </w:pPr>
            <w:r w:rsidRPr="006D5512">
              <w:rPr>
                <w:noProof/>
              </w:rPr>
              <w:t>2</w:t>
            </w:r>
          </w:p>
        </w:tc>
      </w:tr>
    </w:tbl>
    <w:p w14:paraId="4FF627D6" w14:textId="38172B3D" w:rsidR="004E4611" w:rsidRPr="006D5512" w:rsidRDefault="004E4611" w:rsidP="00597C63">
      <w:bookmarkStart w:id="176" w:name="_Toc348244987"/>
      <w:bookmarkStart w:id="177" w:name="_Toc348258175"/>
      <w:bookmarkStart w:id="178" w:name="_Toc348263358"/>
      <w:bookmarkStart w:id="179" w:name="_Toc348336772"/>
      <w:bookmarkStart w:id="180" w:name="_Toc348768085"/>
      <w:bookmarkStart w:id="181" w:name="_Toc380435633"/>
      <w:bookmarkStart w:id="182" w:name="_Toc359236129"/>
      <w:bookmarkStart w:id="183" w:name="_Toc1815948"/>
      <w:bookmarkStart w:id="184" w:name="_Toc21372493"/>
      <w:bookmarkStart w:id="185" w:name="_Toc175991967"/>
      <w:bookmarkStart w:id="186"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5512" w14:paraId="449943DA" w14:textId="77777777" w:rsidTr="00597C63">
        <w:trPr>
          <w:jc w:val="center"/>
        </w:trPr>
        <w:tc>
          <w:tcPr>
            <w:tcW w:w="7268" w:type="dxa"/>
            <w:gridSpan w:val="4"/>
          </w:tcPr>
          <w:p w14:paraId="6EFEEB64" w14:textId="6D3D45A6" w:rsidR="00597C63" w:rsidRPr="006D5512" w:rsidRDefault="00597C63" w:rsidP="00597C63">
            <w:pPr>
              <w:pStyle w:val="ACK-ChoreographyHeader"/>
            </w:pPr>
            <w:r w:rsidRPr="006D5512">
              <w:t>Acknowledgment Choreography</w:t>
            </w:r>
          </w:p>
        </w:tc>
      </w:tr>
      <w:tr w:rsidR="00597C63" w:rsidRPr="006D5512" w14:paraId="314F8CDE" w14:textId="77777777" w:rsidTr="00597C63">
        <w:trPr>
          <w:jc w:val="center"/>
        </w:trPr>
        <w:tc>
          <w:tcPr>
            <w:tcW w:w="7268" w:type="dxa"/>
            <w:gridSpan w:val="4"/>
          </w:tcPr>
          <w:p w14:paraId="0FFE7EB5" w14:textId="74B3F84D" w:rsidR="00597C63" w:rsidRPr="006D5512" w:rsidRDefault="00372670" w:rsidP="00597C63">
            <w:pPr>
              <w:pStyle w:val="ACK-ChoreographyHeader"/>
            </w:pPr>
            <w:r w:rsidRPr="006D5512">
              <w:rPr>
                <w:noProof/>
              </w:rPr>
              <w:t>ACK^A11^ACK</w:t>
            </w:r>
          </w:p>
        </w:tc>
      </w:tr>
      <w:tr w:rsidR="004E4611" w:rsidRPr="006D5512" w14:paraId="667B0D44" w14:textId="77777777" w:rsidTr="00594536">
        <w:trPr>
          <w:jc w:val="center"/>
        </w:trPr>
        <w:tc>
          <w:tcPr>
            <w:tcW w:w="1578" w:type="dxa"/>
          </w:tcPr>
          <w:p w14:paraId="316325A5" w14:textId="77777777" w:rsidR="004E4611" w:rsidRPr="006D5512" w:rsidRDefault="004E4611" w:rsidP="0025077B">
            <w:pPr>
              <w:pStyle w:val="ACK-ChoreographyBody"/>
            </w:pPr>
            <w:r w:rsidRPr="006D5512">
              <w:t>Field name</w:t>
            </w:r>
          </w:p>
        </w:tc>
        <w:tc>
          <w:tcPr>
            <w:tcW w:w="2238" w:type="dxa"/>
          </w:tcPr>
          <w:p w14:paraId="43A7E9CE" w14:textId="77777777" w:rsidR="004E4611" w:rsidRPr="006D5512" w:rsidRDefault="004E4611" w:rsidP="0025077B">
            <w:pPr>
              <w:pStyle w:val="ACK-ChoreographyBody"/>
            </w:pPr>
            <w:r w:rsidRPr="006D5512">
              <w:t>Field Value: Original mode</w:t>
            </w:r>
          </w:p>
        </w:tc>
        <w:tc>
          <w:tcPr>
            <w:tcW w:w="3452" w:type="dxa"/>
            <w:gridSpan w:val="2"/>
          </w:tcPr>
          <w:p w14:paraId="1BC16CE3" w14:textId="77777777" w:rsidR="004E4611" w:rsidRPr="006D5512" w:rsidRDefault="004E4611" w:rsidP="0025077B">
            <w:pPr>
              <w:pStyle w:val="ACK-ChoreographyBody"/>
            </w:pPr>
            <w:r w:rsidRPr="006D5512">
              <w:t>Field value: Enhanced mode</w:t>
            </w:r>
          </w:p>
        </w:tc>
      </w:tr>
      <w:tr w:rsidR="006B6AAD" w:rsidRPr="006D5512" w14:paraId="5F7FDF2F" w14:textId="77777777" w:rsidTr="00594536">
        <w:trPr>
          <w:jc w:val="center"/>
        </w:trPr>
        <w:tc>
          <w:tcPr>
            <w:tcW w:w="1578" w:type="dxa"/>
          </w:tcPr>
          <w:p w14:paraId="19B8CA83" w14:textId="77777777" w:rsidR="006B6AAD" w:rsidRPr="006D5512" w:rsidRDefault="006B6AAD" w:rsidP="0025077B">
            <w:pPr>
              <w:pStyle w:val="ACK-ChoreographyBody"/>
            </w:pPr>
            <w:r w:rsidRPr="006D5512">
              <w:t>MSH.15</w:t>
            </w:r>
          </w:p>
        </w:tc>
        <w:tc>
          <w:tcPr>
            <w:tcW w:w="2238" w:type="dxa"/>
          </w:tcPr>
          <w:p w14:paraId="613DD124" w14:textId="77777777" w:rsidR="006B6AAD" w:rsidRPr="006D5512" w:rsidRDefault="006B6AAD" w:rsidP="0025077B">
            <w:pPr>
              <w:pStyle w:val="ACK-ChoreographyBody"/>
            </w:pPr>
            <w:r w:rsidRPr="006D5512">
              <w:t>Blank</w:t>
            </w:r>
          </w:p>
        </w:tc>
        <w:tc>
          <w:tcPr>
            <w:tcW w:w="237" w:type="dxa"/>
          </w:tcPr>
          <w:p w14:paraId="1B8D2BD8" w14:textId="77777777" w:rsidR="006B6AAD" w:rsidRPr="006D5512" w:rsidRDefault="006B6AAD" w:rsidP="0025077B">
            <w:pPr>
              <w:pStyle w:val="ACK-ChoreographyBody"/>
            </w:pPr>
            <w:r w:rsidRPr="006D5512">
              <w:t>NE</w:t>
            </w:r>
          </w:p>
        </w:tc>
        <w:tc>
          <w:tcPr>
            <w:tcW w:w="3215" w:type="dxa"/>
          </w:tcPr>
          <w:p w14:paraId="11D7C82D" w14:textId="77777777" w:rsidR="006B6AAD" w:rsidRPr="006D5512" w:rsidRDefault="006B6AAD" w:rsidP="0025077B">
            <w:pPr>
              <w:pStyle w:val="ACK-ChoreographyBody"/>
            </w:pPr>
            <w:r w:rsidRPr="006D5512">
              <w:t>AL, SU, ER</w:t>
            </w:r>
          </w:p>
        </w:tc>
      </w:tr>
      <w:tr w:rsidR="006B6AAD" w:rsidRPr="006D5512" w14:paraId="4D7B3E2A" w14:textId="77777777" w:rsidTr="00594536">
        <w:trPr>
          <w:jc w:val="center"/>
        </w:trPr>
        <w:tc>
          <w:tcPr>
            <w:tcW w:w="1578" w:type="dxa"/>
          </w:tcPr>
          <w:p w14:paraId="47A1EEA8" w14:textId="77777777" w:rsidR="006B6AAD" w:rsidRPr="006D5512" w:rsidRDefault="006B6AAD" w:rsidP="0025077B">
            <w:pPr>
              <w:pStyle w:val="ACK-ChoreographyBody"/>
            </w:pPr>
            <w:r w:rsidRPr="006D5512">
              <w:t>MSH.16</w:t>
            </w:r>
          </w:p>
        </w:tc>
        <w:tc>
          <w:tcPr>
            <w:tcW w:w="2238" w:type="dxa"/>
          </w:tcPr>
          <w:p w14:paraId="2A4D820B" w14:textId="77777777" w:rsidR="006B6AAD" w:rsidRPr="006D5512" w:rsidRDefault="006B6AAD" w:rsidP="0025077B">
            <w:pPr>
              <w:pStyle w:val="ACK-ChoreographyBody"/>
            </w:pPr>
            <w:r w:rsidRPr="006D5512">
              <w:t>Blank</w:t>
            </w:r>
          </w:p>
        </w:tc>
        <w:tc>
          <w:tcPr>
            <w:tcW w:w="237" w:type="dxa"/>
          </w:tcPr>
          <w:p w14:paraId="7A829FC2" w14:textId="77777777" w:rsidR="006B6AAD" w:rsidRPr="006D5512" w:rsidRDefault="006B6AAD" w:rsidP="0025077B">
            <w:pPr>
              <w:pStyle w:val="ACK-ChoreographyBody"/>
            </w:pPr>
            <w:r w:rsidRPr="006D5512">
              <w:t>NE</w:t>
            </w:r>
          </w:p>
        </w:tc>
        <w:tc>
          <w:tcPr>
            <w:tcW w:w="3215" w:type="dxa"/>
          </w:tcPr>
          <w:p w14:paraId="0037C56C" w14:textId="77777777" w:rsidR="006B6AAD" w:rsidRPr="006D5512" w:rsidRDefault="006B6AAD" w:rsidP="0025077B">
            <w:pPr>
              <w:pStyle w:val="ACK-ChoreographyBody"/>
            </w:pPr>
            <w:r w:rsidRPr="006D5512">
              <w:t>NE</w:t>
            </w:r>
          </w:p>
        </w:tc>
      </w:tr>
      <w:tr w:rsidR="006B6AAD" w:rsidRPr="006D5512" w14:paraId="7BE75AF2" w14:textId="77777777" w:rsidTr="00594536">
        <w:trPr>
          <w:jc w:val="center"/>
        </w:trPr>
        <w:tc>
          <w:tcPr>
            <w:tcW w:w="1578" w:type="dxa"/>
          </w:tcPr>
          <w:p w14:paraId="0C0CBC42" w14:textId="77777777" w:rsidR="006B6AAD" w:rsidRPr="006D5512" w:rsidRDefault="006B6AAD" w:rsidP="0025077B">
            <w:pPr>
              <w:pStyle w:val="ACK-ChoreographyBody"/>
            </w:pPr>
            <w:r w:rsidRPr="006D5512">
              <w:t>Immediate Ack</w:t>
            </w:r>
          </w:p>
        </w:tc>
        <w:tc>
          <w:tcPr>
            <w:tcW w:w="2238" w:type="dxa"/>
          </w:tcPr>
          <w:p w14:paraId="5F9EF223" w14:textId="77777777" w:rsidR="006B6AAD" w:rsidRPr="006D5512" w:rsidRDefault="006B6AAD" w:rsidP="0025077B">
            <w:pPr>
              <w:pStyle w:val="ACK-ChoreographyBody"/>
            </w:pPr>
            <w:r w:rsidRPr="006D5512">
              <w:t>-</w:t>
            </w:r>
          </w:p>
        </w:tc>
        <w:tc>
          <w:tcPr>
            <w:tcW w:w="237" w:type="dxa"/>
          </w:tcPr>
          <w:p w14:paraId="6FBC1176" w14:textId="77777777" w:rsidR="006B6AAD" w:rsidRPr="006D5512" w:rsidRDefault="006B6AAD" w:rsidP="0025077B">
            <w:pPr>
              <w:pStyle w:val="ACK-ChoreographyBody"/>
            </w:pPr>
            <w:r w:rsidRPr="006D5512">
              <w:t>-</w:t>
            </w:r>
          </w:p>
        </w:tc>
        <w:tc>
          <w:tcPr>
            <w:tcW w:w="3215" w:type="dxa"/>
          </w:tcPr>
          <w:p w14:paraId="1CF6D986" w14:textId="555FD235" w:rsidR="006B6AAD" w:rsidRPr="006D5512" w:rsidRDefault="006B6AAD" w:rsidP="0025077B">
            <w:pPr>
              <w:pStyle w:val="ACK-ChoreographyBody"/>
            </w:pPr>
            <w:r w:rsidRPr="006D5512">
              <w:rPr>
                <w:szCs w:val="16"/>
              </w:rPr>
              <w:t>ACK^A11^ACK</w:t>
            </w:r>
          </w:p>
        </w:tc>
      </w:tr>
      <w:tr w:rsidR="006B6AAD" w:rsidRPr="006D5512" w14:paraId="1FEFFBAC" w14:textId="77777777" w:rsidTr="00594536">
        <w:trPr>
          <w:jc w:val="center"/>
        </w:trPr>
        <w:tc>
          <w:tcPr>
            <w:tcW w:w="1578" w:type="dxa"/>
          </w:tcPr>
          <w:p w14:paraId="7598ED0C" w14:textId="77777777" w:rsidR="006B6AAD" w:rsidRPr="006D5512" w:rsidRDefault="006B6AAD" w:rsidP="0025077B">
            <w:pPr>
              <w:pStyle w:val="ACK-ChoreographyBody"/>
            </w:pPr>
            <w:r w:rsidRPr="006D5512">
              <w:t>Application Ack</w:t>
            </w:r>
          </w:p>
        </w:tc>
        <w:tc>
          <w:tcPr>
            <w:tcW w:w="2238" w:type="dxa"/>
          </w:tcPr>
          <w:p w14:paraId="06CADE5F" w14:textId="5281A5A2" w:rsidR="006B6AAD" w:rsidRPr="006D5512" w:rsidRDefault="006B6AAD" w:rsidP="0025077B">
            <w:pPr>
              <w:pStyle w:val="ACK-ChoreographyBody"/>
            </w:pPr>
            <w:r w:rsidRPr="006D5512">
              <w:rPr>
                <w:szCs w:val="16"/>
              </w:rPr>
              <w:t>-</w:t>
            </w:r>
          </w:p>
        </w:tc>
        <w:tc>
          <w:tcPr>
            <w:tcW w:w="237" w:type="dxa"/>
          </w:tcPr>
          <w:p w14:paraId="2FC1A37A" w14:textId="77777777" w:rsidR="006B6AAD" w:rsidRPr="006D5512" w:rsidRDefault="006B6AAD" w:rsidP="0025077B">
            <w:pPr>
              <w:pStyle w:val="ACK-ChoreographyBody"/>
            </w:pPr>
            <w:r w:rsidRPr="006D5512">
              <w:t>-</w:t>
            </w:r>
          </w:p>
        </w:tc>
        <w:tc>
          <w:tcPr>
            <w:tcW w:w="3215" w:type="dxa"/>
          </w:tcPr>
          <w:p w14:paraId="32A9454E" w14:textId="77777777" w:rsidR="006B6AAD" w:rsidRPr="006D5512" w:rsidRDefault="006B6AAD" w:rsidP="0025077B">
            <w:pPr>
              <w:pStyle w:val="ACK-ChoreographyBody"/>
            </w:pPr>
            <w:r w:rsidRPr="006D5512">
              <w:t>-</w:t>
            </w:r>
          </w:p>
        </w:tc>
      </w:tr>
    </w:tbl>
    <w:p w14:paraId="5496A763" w14:textId="77777777" w:rsidR="00715956" w:rsidRPr="006D5512" w:rsidRDefault="00715956">
      <w:pPr>
        <w:pStyle w:val="Heading3"/>
        <w:rPr>
          <w:noProof/>
        </w:rPr>
      </w:pPr>
      <w:bookmarkStart w:id="187" w:name="_Toc27754797"/>
      <w:bookmarkStart w:id="188" w:name="_Toc170477178"/>
      <w:r w:rsidRPr="006D5512">
        <w:rPr>
          <w:noProof/>
        </w:rPr>
        <w:t>ADT/ACK - Cancel Transfer (Event A12</w:t>
      </w:r>
      <w:r w:rsidRPr="006D5512">
        <w:rPr>
          <w:noProof/>
        </w:rPr>
        <w:fldChar w:fldCharType="begin"/>
      </w:r>
      <w:r w:rsidRPr="006D5512">
        <w:rPr>
          <w:noProof/>
        </w:rPr>
        <w:instrText>XE "A12"</w:instrText>
      </w:r>
      <w:r w:rsidRPr="006D5512">
        <w:rPr>
          <w:noProof/>
        </w:rPr>
        <w:fldChar w:fldCharType="end"/>
      </w:r>
      <w:r w:rsidRPr="006D5512">
        <w:rPr>
          <w:noProof/>
        </w:rPr>
        <w:t>)</w:t>
      </w:r>
      <w:bookmarkEnd w:id="176"/>
      <w:bookmarkEnd w:id="177"/>
      <w:bookmarkEnd w:id="178"/>
      <w:bookmarkEnd w:id="179"/>
      <w:bookmarkEnd w:id="180"/>
      <w:bookmarkEnd w:id="181"/>
      <w:bookmarkEnd w:id="182"/>
      <w:bookmarkEnd w:id="183"/>
      <w:bookmarkEnd w:id="184"/>
      <w:bookmarkEnd w:id="185"/>
      <w:bookmarkEnd w:id="186"/>
      <w:bookmarkEnd w:id="187"/>
      <w:bookmarkEnd w:id="188"/>
    </w:p>
    <w:p w14:paraId="32A059C2" w14:textId="77777777" w:rsidR="00715956" w:rsidRPr="006D5512" w:rsidRDefault="00715956">
      <w:pPr>
        <w:pStyle w:val="NormalIndented"/>
        <w:rPr>
          <w:noProof/>
        </w:rPr>
      </w:pPr>
      <w:r w:rsidRPr="006D5512">
        <w:rPr>
          <w:noProof/>
        </w:rPr>
        <w:t xml:space="preserve">The A12 event is sent when an A02 (transfer a patient) event is cancelled, either because of erroneous entry of the A02 event or because of a decision not to transfer the patient after all.  </w:t>
      </w:r>
      <w:r w:rsidRPr="006D5512">
        <w:rPr>
          <w:rStyle w:val="ReferenceAttribute"/>
          <w:noProof/>
        </w:rPr>
        <w:t>PV1-3 - Assigned Patient Location</w:t>
      </w:r>
      <w:r w:rsidRPr="006D5512">
        <w:rPr>
          <w:noProof/>
        </w:rPr>
        <w:t xml:space="preserve"> must show the location of the patient prior to the original transfer.</w:t>
      </w:r>
    </w:p>
    <w:p w14:paraId="4CA0245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6D5512" w:rsidRDefault="00715956">
      <w:pPr>
        <w:pStyle w:val="NormalIndented"/>
        <w:rPr>
          <w:rStyle w:val="Strong"/>
          <w:noProof/>
        </w:rPr>
      </w:pPr>
      <w:bookmarkStart w:id="189" w:name="OLE_LINK4"/>
      <w:bookmarkStart w:id="190" w:name="OLE_LINK5"/>
      <w:r w:rsidRPr="006D5512">
        <w:rPr>
          <w:b/>
          <w:noProof/>
        </w:rPr>
        <w:t xml:space="preserve">Attention: </w:t>
      </w:r>
      <w:bookmarkEnd w:id="189"/>
      <w:bookmarkEnd w:id="190"/>
      <w:r w:rsidRPr="006D5512">
        <w:rPr>
          <w:rStyle w:val="Strong"/>
          <w:noProof/>
        </w:rPr>
        <w:t>The DG1 segment was retained for backward compatibility only as of v2.4 and was withdrawn and removed from this message structure as of v2.7.</w:t>
      </w:r>
    </w:p>
    <w:p w14:paraId="6BDD8EC8" w14:textId="77777777" w:rsidR="00715956" w:rsidRPr="006D5512" w:rsidRDefault="00715956">
      <w:pPr>
        <w:pStyle w:val="MsgTableCaption"/>
      </w:pPr>
      <w:r w:rsidRPr="006D5512">
        <w:t>ADT^A12^ADT_A12: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6D5512" w:rsidRDefault="00715956">
            <w:pPr>
              <w:pStyle w:val="MsgTableHeader"/>
              <w:jc w:val="center"/>
              <w:rPr>
                <w:noProof/>
              </w:rPr>
            </w:pPr>
            <w:r w:rsidRPr="006D5512">
              <w:rPr>
                <w:noProof/>
              </w:rPr>
              <w:t>Chapter</w:t>
            </w:r>
          </w:p>
        </w:tc>
      </w:tr>
      <w:tr w:rsidR="00715956" w:rsidRPr="006D5512"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6D5512" w:rsidRDefault="00715956">
            <w:pPr>
              <w:pStyle w:val="MsgTableBody"/>
              <w:jc w:val="center"/>
              <w:rPr>
                <w:noProof/>
              </w:rPr>
            </w:pPr>
            <w:r w:rsidRPr="006D5512">
              <w:rPr>
                <w:noProof/>
              </w:rPr>
              <w:t>2</w:t>
            </w:r>
          </w:p>
        </w:tc>
      </w:tr>
      <w:tr w:rsidR="00CD6658" w:rsidRPr="006D5512"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6D5512" w:rsidRDefault="00CD6658" w:rsidP="002F09AE">
            <w:pPr>
              <w:pStyle w:val="MsgTableBody"/>
              <w:rPr>
                <w:noProof/>
              </w:rPr>
            </w:pPr>
            <w:r w:rsidRPr="006D5512">
              <w:rPr>
                <w:noProof/>
              </w:rPr>
              <w:t xml:space="preserve">[{ </w:t>
            </w:r>
            <w:hyperlink w:anchor="_ARV_-_Access" w:history="1">
              <w:r w:rsidRPr="006D5512">
                <w:rPr>
                  <w:rStyle w:val="Hyperlink"/>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6D5512" w:rsidRDefault="00CD6658" w:rsidP="002F09AE">
            <w:pPr>
              <w:pStyle w:val="MsgTableBody"/>
              <w:jc w:val="center"/>
              <w:rPr>
                <w:noProof/>
              </w:rPr>
            </w:pPr>
            <w:r w:rsidRPr="006D5512">
              <w:rPr>
                <w:noProof/>
              </w:rPr>
              <w:t>3</w:t>
            </w:r>
          </w:p>
        </w:tc>
      </w:tr>
      <w:tr w:rsidR="00715956" w:rsidRPr="006D5512"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6D5512" w:rsidRDefault="00715956">
            <w:pPr>
              <w:pStyle w:val="MsgTableBody"/>
              <w:jc w:val="center"/>
              <w:rPr>
                <w:noProof/>
              </w:rPr>
            </w:pPr>
            <w:r w:rsidRPr="006D5512">
              <w:rPr>
                <w:noProof/>
              </w:rPr>
              <w:t>2</w:t>
            </w:r>
          </w:p>
        </w:tc>
      </w:tr>
      <w:tr w:rsidR="00715956" w:rsidRPr="006D5512"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6D5512" w:rsidRDefault="00715956">
            <w:pPr>
              <w:pStyle w:val="MsgTableBody"/>
              <w:jc w:val="center"/>
              <w:rPr>
                <w:noProof/>
              </w:rPr>
            </w:pPr>
            <w:r w:rsidRPr="006D5512">
              <w:rPr>
                <w:noProof/>
              </w:rPr>
              <w:t>2</w:t>
            </w:r>
          </w:p>
        </w:tc>
      </w:tr>
      <w:tr w:rsidR="00715956" w:rsidRPr="006D5512"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6D5512" w:rsidRDefault="00715956">
            <w:pPr>
              <w:pStyle w:val="MsgTableBody"/>
              <w:jc w:val="center"/>
              <w:rPr>
                <w:noProof/>
              </w:rPr>
            </w:pPr>
            <w:r w:rsidRPr="006D5512">
              <w:rPr>
                <w:noProof/>
              </w:rPr>
              <w:t>3</w:t>
            </w:r>
          </w:p>
        </w:tc>
      </w:tr>
      <w:tr w:rsidR="00715956" w:rsidRPr="006D5512"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6D5512" w:rsidRDefault="00715956">
            <w:pPr>
              <w:pStyle w:val="MsgTableBody"/>
              <w:jc w:val="center"/>
              <w:rPr>
                <w:noProof/>
              </w:rPr>
            </w:pPr>
            <w:r w:rsidRPr="006D5512">
              <w:rPr>
                <w:noProof/>
              </w:rPr>
              <w:t>3</w:t>
            </w:r>
          </w:p>
        </w:tc>
      </w:tr>
      <w:tr w:rsidR="00715956" w:rsidRPr="006D5512"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6D5512" w:rsidRDefault="00715956">
            <w:pPr>
              <w:pStyle w:val="MsgTableBody"/>
              <w:jc w:val="center"/>
              <w:rPr>
                <w:noProof/>
              </w:rPr>
            </w:pPr>
            <w:r w:rsidRPr="006D5512">
              <w:rPr>
                <w:noProof/>
              </w:rPr>
              <w:t>3</w:t>
            </w:r>
          </w:p>
        </w:tc>
      </w:tr>
      <w:tr w:rsidR="000A1ACA" w:rsidRPr="006D5512" w14:paraId="6A3CD53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67AFD6" w14:textId="7B063115"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6D5512" w:rsidRDefault="000A1ACA" w:rsidP="000A1ACA">
            <w:pPr>
              <w:pStyle w:val="MsgTableBody"/>
              <w:jc w:val="center"/>
              <w:rPr>
                <w:noProof/>
              </w:rPr>
            </w:pPr>
            <w:r w:rsidRPr="006D5512">
              <w:rPr>
                <w:noProof/>
              </w:rPr>
              <w:t>3</w:t>
            </w:r>
          </w:p>
        </w:tc>
      </w:tr>
      <w:tr w:rsidR="000A1ACA" w:rsidRPr="006D5512" w14:paraId="0355C7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CC500F" w14:textId="65308F5E"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6D5512" w:rsidRDefault="000A1ACA" w:rsidP="000A1ACA">
            <w:pPr>
              <w:pStyle w:val="MsgTableBody"/>
              <w:jc w:val="center"/>
              <w:rPr>
                <w:noProof/>
              </w:rPr>
            </w:pPr>
            <w:r w:rsidRPr="006D5512">
              <w:rPr>
                <w:noProof/>
              </w:rPr>
              <w:t>3</w:t>
            </w:r>
          </w:p>
        </w:tc>
      </w:tr>
      <w:tr w:rsidR="000A1ACA" w:rsidRPr="006D5512" w14:paraId="2925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CFDA52" w14:textId="505FECD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CF720BB" w14:textId="2C864C39"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6D5512" w:rsidRDefault="000A1ACA" w:rsidP="000A1ACA">
            <w:pPr>
              <w:pStyle w:val="MsgTableBody"/>
              <w:jc w:val="center"/>
              <w:rPr>
                <w:noProof/>
              </w:rPr>
            </w:pPr>
            <w:r w:rsidRPr="006D5512">
              <w:rPr>
                <w:noProof/>
              </w:rPr>
              <w:t>3</w:t>
            </w:r>
          </w:p>
        </w:tc>
      </w:tr>
      <w:tr w:rsidR="000A1ACA" w:rsidRPr="006D5512"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6D5512" w:rsidRDefault="000A1ACA" w:rsidP="000A1ACA">
            <w:pPr>
              <w:pStyle w:val="MsgTableBody"/>
              <w:jc w:val="center"/>
              <w:rPr>
                <w:noProof/>
              </w:rPr>
            </w:pPr>
            <w:r w:rsidRPr="006D5512">
              <w:rPr>
                <w:noProof/>
              </w:rPr>
              <w:t>3</w:t>
            </w:r>
          </w:p>
        </w:tc>
      </w:tr>
      <w:tr w:rsidR="000A1ACA" w:rsidRPr="006D5512"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6D5512" w:rsidRDefault="000A1ACA" w:rsidP="000A1ACA">
            <w:pPr>
              <w:pStyle w:val="MsgTableBody"/>
              <w:jc w:val="center"/>
              <w:rPr>
                <w:noProof/>
              </w:rPr>
            </w:pPr>
            <w:r w:rsidRPr="006D5512">
              <w:rPr>
                <w:noProof/>
              </w:rPr>
              <w:t>3</w:t>
            </w:r>
          </w:p>
        </w:tc>
      </w:tr>
      <w:tr w:rsidR="000A1ACA" w:rsidRPr="006D5512"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6D5512" w:rsidRDefault="000A1ACA" w:rsidP="000A1ACA">
            <w:pPr>
              <w:pStyle w:val="MsgTableBody"/>
              <w:jc w:val="center"/>
              <w:rPr>
                <w:noProof/>
              </w:rPr>
            </w:pPr>
            <w:r w:rsidRPr="006D5512">
              <w:rPr>
                <w:noProof/>
              </w:rPr>
              <w:t>3</w:t>
            </w:r>
          </w:p>
        </w:tc>
      </w:tr>
      <w:tr w:rsidR="000A1ACA" w:rsidRPr="006D5512"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6D5512" w:rsidRDefault="000A1ACA" w:rsidP="000A1ACA">
            <w:pPr>
              <w:pStyle w:val="MsgTableBody"/>
              <w:jc w:val="center"/>
              <w:rPr>
                <w:noProof/>
              </w:rPr>
            </w:pPr>
          </w:p>
        </w:tc>
      </w:tr>
      <w:tr w:rsidR="000A1ACA" w:rsidRPr="006D5512"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6D5512" w:rsidRDefault="000A1ACA" w:rsidP="000A1ACA">
            <w:pPr>
              <w:pStyle w:val="MsgTableBody"/>
              <w:jc w:val="center"/>
              <w:rPr>
                <w:noProof/>
              </w:rPr>
            </w:pPr>
            <w:r w:rsidRPr="006D5512">
              <w:rPr>
                <w:noProof/>
              </w:rPr>
              <w:t>7</w:t>
            </w:r>
          </w:p>
        </w:tc>
      </w:tr>
      <w:tr w:rsidR="000A1ACA" w:rsidRPr="006D5512"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6D5512" w:rsidRDefault="000A1ACA" w:rsidP="000A1ACA">
            <w:pPr>
              <w:pStyle w:val="MsgTableBody"/>
              <w:jc w:val="center"/>
              <w:rPr>
                <w:noProof/>
              </w:rPr>
            </w:pPr>
          </w:p>
        </w:tc>
      </w:tr>
      <w:tr w:rsidR="000A1ACA" w:rsidRPr="006D5512"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6D5512" w:rsidRDefault="000A1ACA" w:rsidP="000A1ACA">
            <w:pPr>
              <w:pStyle w:val="MsgTableBody"/>
              <w:jc w:val="center"/>
              <w:rPr>
                <w:noProof/>
              </w:rPr>
            </w:pPr>
          </w:p>
        </w:tc>
      </w:tr>
    </w:tbl>
    <w:p w14:paraId="1A926343" w14:textId="04BFF6EB"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01242921" w14:textId="77777777" w:rsidTr="00AE417F">
        <w:tc>
          <w:tcPr>
            <w:tcW w:w="9350" w:type="dxa"/>
            <w:gridSpan w:val="6"/>
          </w:tcPr>
          <w:p w14:paraId="6BA702D2" w14:textId="501FFC32" w:rsidR="00597C63" w:rsidRPr="006D5512" w:rsidRDefault="00597C63" w:rsidP="00597C63">
            <w:pPr>
              <w:pStyle w:val="ACK-ChoreographyHeader"/>
            </w:pPr>
            <w:r w:rsidRPr="006D5512">
              <w:t>Acknowledgment Choreography</w:t>
            </w:r>
          </w:p>
        </w:tc>
      </w:tr>
      <w:tr w:rsidR="00597C63" w:rsidRPr="006D5512" w14:paraId="40896736" w14:textId="77777777" w:rsidTr="00AE417F">
        <w:tc>
          <w:tcPr>
            <w:tcW w:w="9350" w:type="dxa"/>
            <w:gridSpan w:val="6"/>
          </w:tcPr>
          <w:p w14:paraId="7EC401E3" w14:textId="73DDF664" w:rsidR="00597C63" w:rsidRPr="006D5512" w:rsidRDefault="00372670" w:rsidP="00597C63">
            <w:pPr>
              <w:pStyle w:val="ACK-ChoreographyHeader"/>
            </w:pPr>
            <w:r w:rsidRPr="006D5512">
              <w:t>ADT^A12^ADT_A12</w:t>
            </w:r>
          </w:p>
        </w:tc>
      </w:tr>
      <w:tr w:rsidR="00EB05F1" w:rsidRPr="006D5512" w14:paraId="163E160B" w14:textId="77777777" w:rsidTr="00597C63">
        <w:tc>
          <w:tcPr>
            <w:tcW w:w="1410" w:type="dxa"/>
          </w:tcPr>
          <w:p w14:paraId="7CF6D063" w14:textId="77777777" w:rsidR="00EB05F1" w:rsidRPr="006D5512" w:rsidRDefault="00EB05F1" w:rsidP="00AD6CE4">
            <w:pPr>
              <w:pStyle w:val="ACK-ChoreographyBody"/>
            </w:pPr>
            <w:r w:rsidRPr="006D5512">
              <w:t>Field name</w:t>
            </w:r>
          </w:p>
        </w:tc>
        <w:tc>
          <w:tcPr>
            <w:tcW w:w="1854" w:type="dxa"/>
          </w:tcPr>
          <w:p w14:paraId="23A55802" w14:textId="77777777" w:rsidR="00EB05F1" w:rsidRPr="006D5512" w:rsidRDefault="00EB05F1" w:rsidP="00AD6CE4">
            <w:pPr>
              <w:pStyle w:val="ACK-ChoreographyBody"/>
            </w:pPr>
            <w:r w:rsidRPr="006D5512">
              <w:t>Field Value: Original mode</w:t>
            </w:r>
          </w:p>
        </w:tc>
        <w:tc>
          <w:tcPr>
            <w:tcW w:w="6086" w:type="dxa"/>
            <w:gridSpan w:val="4"/>
          </w:tcPr>
          <w:p w14:paraId="192E09E3" w14:textId="77777777" w:rsidR="00EB05F1" w:rsidRPr="006D5512" w:rsidRDefault="00EB05F1" w:rsidP="00AD6CE4">
            <w:pPr>
              <w:pStyle w:val="ACK-ChoreographyBody"/>
            </w:pPr>
            <w:r w:rsidRPr="006D5512">
              <w:t>Field value: Enhanced mode</w:t>
            </w:r>
          </w:p>
        </w:tc>
      </w:tr>
      <w:tr w:rsidR="00EB05F1" w:rsidRPr="006D5512" w14:paraId="1917956B" w14:textId="77777777" w:rsidTr="00597C63">
        <w:tc>
          <w:tcPr>
            <w:tcW w:w="1410" w:type="dxa"/>
          </w:tcPr>
          <w:p w14:paraId="66E06FE5" w14:textId="77777777" w:rsidR="00EB05F1" w:rsidRPr="006D5512" w:rsidRDefault="00EB05F1" w:rsidP="00AD6CE4">
            <w:pPr>
              <w:pStyle w:val="ACK-ChoreographyBody"/>
            </w:pPr>
            <w:r w:rsidRPr="006D5512">
              <w:t>MSH.15</w:t>
            </w:r>
          </w:p>
        </w:tc>
        <w:tc>
          <w:tcPr>
            <w:tcW w:w="1854" w:type="dxa"/>
          </w:tcPr>
          <w:p w14:paraId="4B31A478" w14:textId="77777777" w:rsidR="00EB05F1" w:rsidRPr="006D5512" w:rsidRDefault="00EB05F1" w:rsidP="00AD6CE4">
            <w:pPr>
              <w:pStyle w:val="ACK-ChoreographyBody"/>
            </w:pPr>
            <w:r w:rsidRPr="006D5512">
              <w:t>Blank</w:t>
            </w:r>
          </w:p>
        </w:tc>
        <w:tc>
          <w:tcPr>
            <w:tcW w:w="465" w:type="dxa"/>
          </w:tcPr>
          <w:p w14:paraId="4A7F683C" w14:textId="77777777" w:rsidR="00EB05F1" w:rsidRPr="006D5512" w:rsidRDefault="00EB05F1" w:rsidP="00AD6CE4">
            <w:pPr>
              <w:pStyle w:val="ACK-ChoreographyBody"/>
            </w:pPr>
            <w:r w:rsidRPr="006D5512">
              <w:t>NE</w:t>
            </w:r>
          </w:p>
        </w:tc>
        <w:tc>
          <w:tcPr>
            <w:tcW w:w="1603" w:type="dxa"/>
          </w:tcPr>
          <w:p w14:paraId="14CE9B11" w14:textId="77777777" w:rsidR="00EB05F1" w:rsidRPr="006D5512" w:rsidRDefault="00EB05F1" w:rsidP="00AD6CE4">
            <w:pPr>
              <w:pStyle w:val="ACK-ChoreographyBody"/>
            </w:pPr>
            <w:r w:rsidRPr="006D5512">
              <w:t>AL, SU, ER</w:t>
            </w:r>
          </w:p>
        </w:tc>
        <w:tc>
          <w:tcPr>
            <w:tcW w:w="2009" w:type="dxa"/>
          </w:tcPr>
          <w:p w14:paraId="551FA9C6" w14:textId="77777777" w:rsidR="00EB05F1" w:rsidRPr="006D5512" w:rsidRDefault="00EB05F1" w:rsidP="00AD6CE4">
            <w:pPr>
              <w:pStyle w:val="ACK-ChoreographyBody"/>
            </w:pPr>
            <w:r w:rsidRPr="006D5512">
              <w:t>NE</w:t>
            </w:r>
          </w:p>
        </w:tc>
        <w:tc>
          <w:tcPr>
            <w:tcW w:w="2009" w:type="dxa"/>
          </w:tcPr>
          <w:p w14:paraId="3AC0FF86" w14:textId="77777777" w:rsidR="00EB05F1" w:rsidRPr="006D5512" w:rsidRDefault="00EB05F1" w:rsidP="00AD6CE4">
            <w:pPr>
              <w:pStyle w:val="ACK-ChoreographyBody"/>
            </w:pPr>
            <w:r w:rsidRPr="006D5512">
              <w:t>AL, SU, ER</w:t>
            </w:r>
          </w:p>
        </w:tc>
      </w:tr>
      <w:tr w:rsidR="00EB05F1" w:rsidRPr="006D5512" w14:paraId="1CAD569A" w14:textId="77777777" w:rsidTr="00597C63">
        <w:tc>
          <w:tcPr>
            <w:tcW w:w="1410" w:type="dxa"/>
          </w:tcPr>
          <w:p w14:paraId="38CBE644" w14:textId="77777777" w:rsidR="00EB05F1" w:rsidRPr="006D5512" w:rsidRDefault="00EB05F1" w:rsidP="00AD6CE4">
            <w:pPr>
              <w:pStyle w:val="ACK-ChoreographyBody"/>
            </w:pPr>
            <w:r w:rsidRPr="006D5512">
              <w:t>MSH.16</w:t>
            </w:r>
          </w:p>
        </w:tc>
        <w:tc>
          <w:tcPr>
            <w:tcW w:w="1854" w:type="dxa"/>
          </w:tcPr>
          <w:p w14:paraId="014D819E" w14:textId="77777777" w:rsidR="00EB05F1" w:rsidRPr="006D5512" w:rsidRDefault="00EB05F1" w:rsidP="00AD6CE4">
            <w:pPr>
              <w:pStyle w:val="ACK-ChoreographyBody"/>
            </w:pPr>
            <w:r w:rsidRPr="006D5512">
              <w:t>Blank</w:t>
            </w:r>
          </w:p>
        </w:tc>
        <w:tc>
          <w:tcPr>
            <w:tcW w:w="465" w:type="dxa"/>
          </w:tcPr>
          <w:p w14:paraId="157245BF" w14:textId="77777777" w:rsidR="00EB05F1" w:rsidRPr="006D5512" w:rsidRDefault="00EB05F1" w:rsidP="00AD6CE4">
            <w:pPr>
              <w:pStyle w:val="ACK-ChoreographyBody"/>
            </w:pPr>
            <w:r w:rsidRPr="006D5512">
              <w:t>NE</w:t>
            </w:r>
          </w:p>
        </w:tc>
        <w:tc>
          <w:tcPr>
            <w:tcW w:w="1603" w:type="dxa"/>
          </w:tcPr>
          <w:p w14:paraId="5BEA5E78" w14:textId="77777777" w:rsidR="00EB05F1" w:rsidRPr="006D5512" w:rsidRDefault="00EB05F1" w:rsidP="00AD6CE4">
            <w:pPr>
              <w:pStyle w:val="ACK-ChoreographyBody"/>
            </w:pPr>
            <w:r w:rsidRPr="006D5512">
              <w:t>NE</w:t>
            </w:r>
          </w:p>
        </w:tc>
        <w:tc>
          <w:tcPr>
            <w:tcW w:w="2009" w:type="dxa"/>
          </w:tcPr>
          <w:p w14:paraId="4936FBC5" w14:textId="77777777" w:rsidR="00EB05F1" w:rsidRPr="006D5512" w:rsidRDefault="00EB05F1" w:rsidP="00AD6CE4">
            <w:pPr>
              <w:pStyle w:val="ACK-ChoreographyBody"/>
            </w:pPr>
            <w:r w:rsidRPr="006D5512">
              <w:t>AL, SU, ER</w:t>
            </w:r>
          </w:p>
        </w:tc>
        <w:tc>
          <w:tcPr>
            <w:tcW w:w="2009" w:type="dxa"/>
          </w:tcPr>
          <w:p w14:paraId="5D659260" w14:textId="77777777" w:rsidR="00EB05F1" w:rsidRPr="006D5512" w:rsidRDefault="00EB05F1" w:rsidP="00AD6CE4">
            <w:pPr>
              <w:pStyle w:val="ACK-ChoreographyBody"/>
            </w:pPr>
            <w:r w:rsidRPr="006D5512">
              <w:t>AL, SU, ER</w:t>
            </w:r>
          </w:p>
        </w:tc>
      </w:tr>
      <w:tr w:rsidR="00EB05F1" w:rsidRPr="006D5512" w14:paraId="0074A71F" w14:textId="77777777" w:rsidTr="00597C63">
        <w:tc>
          <w:tcPr>
            <w:tcW w:w="1410" w:type="dxa"/>
          </w:tcPr>
          <w:p w14:paraId="40E010BC" w14:textId="77777777" w:rsidR="00EB05F1" w:rsidRPr="006D5512" w:rsidRDefault="00EB05F1" w:rsidP="00AD6CE4">
            <w:pPr>
              <w:pStyle w:val="ACK-ChoreographyBody"/>
            </w:pPr>
            <w:r w:rsidRPr="006D5512">
              <w:t>Immediate Ack</w:t>
            </w:r>
          </w:p>
        </w:tc>
        <w:tc>
          <w:tcPr>
            <w:tcW w:w="1854" w:type="dxa"/>
          </w:tcPr>
          <w:p w14:paraId="6EEEDE60" w14:textId="77777777" w:rsidR="00EB05F1" w:rsidRPr="006D5512" w:rsidRDefault="00EB05F1" w:rsidP="00AD6CE4">
            <w:pPr>
              <w:pStyle w:val="ACK-ChoreographyBody"/>
            </w:pPr>
            <w:r w:rsidRPr="006D5512">
              <w:t>-</w:t>
            </w:r>
          </w:p>
        </w:tc>
        <w:tc>
          <w:tcPr>
            <w:tcW w:w="465" w:type="dxa"/>
          </w:tcPr>
          <w:p w14:paraId="5CD60029" w14:textId="77777777" w:rsidR="00EB05F1" w:rsidRPr="006D5512" w:rsidRDefault="00EB05F1" w:rsidP="00AD6CE4">
            <w:pPr>
              <w:pStyle w:val="ACK-ChoreographyBody"/>
            </w:pPr>
            <w:r w:rsidRPr="006D5512">
              <w:t>-</w:t>
            </w:r>
          </w:p>
        </w:tc>
        <w:tc>
          <w:tcPr>
            <w:tcW w:w="1603" w:type="dxa"/>
          </w:tcPr>
          <w:p w14:paraId="18D10554" w14:textId="2FEEE9A8" w:rsidR="00EB05F1" w:rsidRPr="006D5512" w:rsidRDefault="00EB05F1" w:rsidP="00AD6CE4">
            <w:pPr>
              <w:pStyle w:val="ACK-ChoreographyBody"/>
            </w:pPr>
            <w:r w:rsidRPr="006D5512">
              <w:rPr>
                <w:szCs w:val="16"/>
              </w:rPr>
              <w:t>ACK^A12^ACK</w:t>
            </w:r>
          </w:p>
        </w:tc>
        <w:tc>
          <w:tcPr>
            <w:tcW w:w="2009" w:type="dxa"/>
          </w:tcPr>
          <w:p w14:paraId="25C63897" w14:textId="77777777" w:rsidR="00EB05F1" w:rsidRPr="006D5512" w:rsidRDefault="00EB05F1" w:rsidP="00AD6CE4">
            <w:pPr>
              <w:pStyle w:val="ACK-ChoreographyBody"/>
            </w:pPr>
            <w:r w:rsidRPr="006D5512">
              <w:t>-</w:t>
            </w:r>
          </w:p>
        </w:tc>
        <w:tc>
          <w:tcPr>
            <w:tcW w:w="2009" w:type="dxa"/>
          </w:tcPr>
          <w:p w14:paraId="4075C0DD" w14:textId="4A4DAC8C" w:rsidR="00EB05F1" w:rsidRPr="006D5512" w:rsidRDefault="00EB05F1" w:rsidP="00AD6CE4">
            <w:pPr>
              <w:pStyle w:val="ACK-ChoreographyBody"/>
            </w:pPr>
            <w:r w:rsidRPr="006D5512">
              <w:rPr>
                <w:szCs w:val="16"/>
              </w:rPr>
              <w:t>ACK^A12^ACK</w:t>
            </w:r>
          </w:p>
        </w:tc>
      </w:tr>
      <w:tr w:rsidR="00EB05F1" w:rsidRPr="006D5512" w14:paraId="4BBCC0AE" w14:textId="77777777" w:rsidTr="00597C63">
        <w:tc>
          <w:tcPr>
            <w:tcW w:w="1410" w:type="dxa"/>
          </w:tcPr>
          <w:p w14:paraId="163BF2A8" w14:textId="77777777" w:rsidR="00EB05F1" w:rsidRPr="006D5512" w:rsidRDefault="00EB05F1" w:rsidP="00AD6CE4">
            <w:pPr>
              <w:pStyle w:val="ACK-ChoreographyBody"/>
            </w:pPr>
            <w:r w:rsidRPr="006D5512">
              <w:t>Application Ack</w:t>
            </w:r>
          </w:p>
        </w:tc>
        <w:tc>
          <w:tcPr>
            <w:tcW w:w="1854" w:type="dxa"/>
          </w:tcPr>
          <w:p w14:paraId="14D8D8D3" w14:textId="08D008D1" w:rsidR="00EB05F1" w:rsidRPr="006D5512" w:rsidRDefault="00EB05F1" w:rsidP="00AD6CE4">
            <w:pPr>
              <w:pStyle w:val="ACK-ChoreographyBody"/>
            </w:pPr>
            <w:r w:rsidRPr="006D5512">
              <w:rPr>
                <w:szCs w:val="16"/>
              </w:rPr>
              <w:t>ADT^A12^ADT_A12</w:t>
            </w:r>
          </w:p>
        </w:tc>
        <w:tc>
          <w:tcPr>
            <w:tcW w:w="465" w:type="dxa"/>
          </w:tcPr>
          <w:p w14:paraId="5E02C1B2" w14:textId="77777777" w:rsidR="00EB05F1" w:rsidRPr="006D5512" w:rsidRDefault="00EB05F1" w:rsidP="00AD6CE4">
            <w:pPr>
              <w:pStyle w:val="ACK-ChoreographyBody"/>
            </w:pPr>
            <w:r w:rsidRPr="006D5512">
              <w:t>-</w:t>
            </w:r>
          </w:p>
        </w:tc>
        <w:tc>
          <w:tcPr>
            <w:tcW w:w="1603" w:type="dxa"/>
          </w:tcPr>
          <w:p w14:paraId="2ACDC436" w14:textId="77777777" w:rsidR="00EB05F1" w:rsidRPr="006D5512" w:rsidRDefault="00EB05F1" w:rsidP="00AD6CE4">
            <w:pPr>
              <w:pStyle w:val="ACK-ChoreographyBody"/>
            </w:pPr>
            <w:r w:rsidRPr="006D5512">
              <w:t>-</w:t>
            </w:r>
          </w:p>
        </w:tc>
        <w:tc>
          <w:tcPr>
            <w:tcW w:w="2009" w:type="dxa"/>
          </w:tcPr>
          <w:p w14:paraId="32ED150C" w14:textId="7B86A08E" w:rsidR="00EB05F1" w:rsidRPr="006D5512" w:rsidRDefault="00EB05F1" w:rsidP="00AD6CE4">
            <w:pPr>
              <w:pStyle w:val="ACK-ChoreographyBody"/>
            </w:pPr>
            <w:r w:rsidRPr="006D5512">
              <w:rPr>
                <w:szCs w:val="16"/>
              </w:rPr>
              <w:t>ACK^A12^ACK</w:t>
            </w:r>
          </w:p>
        </w:tc>
        <w:tc>
          <w:tcPr>
            <w:tcW w:w="2009" w:type="dxa"/>
          </w:tcPr>
          <w:p w14:paraId="4C4D477F" w14:textId="76CA4F35" w:rsidR="00EB05F1" w:rsidRPr="006D5512" w:rsidRDefault="00EB05F1" w:rsidP="00AD6CE4">
            <w:pPr>
              <w:pStyle w:val="ACK-ChoreographyBody"/>
            </w:pPr>
            <w:r w:rsidRPr="006D5512">
              <w:rPr>
                <w:szCs w:val="16"/>
              </w:rPr>
              <w:t>ACK^A12^ACK</w:t>
            </w:r>
          </w:p>
        </w:tc>
      </w:tr>
    </w:tbl>
    <w:p w14:paraId="3148FDDF" w14:textId="77777777" w:rsidR="00715956" w:rsidRPr="006D5512" w:rsidRDefault="00715956" w:rsidP="00594536">
      <w:pPr>
        <w:rPr>
          <w:noProof/>
        </w:rPr>
      </w:pPr>
    </w:p>
    <w:p w14:paraId="58401D5E" w14:textId="77777777" w:rsidR="00715956" w:rsidRPr="006D5512" w:rsidRDefault="00715956">
      <w:pPr>
        <w:pStyle w:val="MsgTableCaption"/>
        <w:rPr>
          <w:noProof/>
        </w:rPr>
      </w:pPr>
      <w:r w:rsidRPr="006D5512">
        <w:rPr>
          <w:noProof/>
        </w:rPr>
        <w:t>ACK^A12^ACK: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6D5512" w:rsidRDefault="00715956">
            <w:pPr>
              <w:pStyle w:val="MsgTableHeader"/>
              <w:jc w:val="center"/>
              <w:rPr>
                <w:noProof/>
              </w:rPr>
            </w:pPr>
            <w:r w:rsidRPr="006D5512">
              <w:rPr>
                <w:noProof/>
              </w:rPr>
              <w:t>Chapter</w:t>
            </w:r>
          </w:p>
        </w:tc>
      </w:tr>
      <w:tr w:rsidR="00715956" w:rsidRPr="006D5512"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6D5512" w:rsidRDefault="00715956">
            <w:pPr>
              <w:pStyle w:val="MsgTableBody"/>
              <w:jc w:val="center"/>
              <w:rPr>
                <w:noProof/>
              </w:rPr>
            </w:pPr>
            <w:r w:rsidRPr="006D5512">
              <w:rPr>
                <w:noProof/>
              </w:rPr>
              <w:t>2</w:t>
            </w:r>
          </w:p>
        </w:tc>
      </w:tr>
      <w:tr w:rsidR="00715956" w:rsidRPr="006D5512"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6D5512" w:rsidRDefault="00715956">
            <w:pPr>
              <w:pStyle w:val="MsgTableBody"/>
              <w:jc w:val="center"/>
              <w:rPr>
                <w:noProof/>
              </w:rPr>
            </w:pPr>
            <w:r w:rsidRPr="006D5512">
              <w:rPr>
                <w:noProof/>
              </w:rPr>
              <w:t>2</w:t>
            </w:r>
          </w:p>
        </w:tc>
      </w:tr>
      <w:tr w:rsidR="00715956" w:rsidRPr="006D5512"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6D5512" w:rsidRDefault="00715956">
            <w:pPr>
              <w:pStyle w:val="MsgTableBody"/>
              <w:jc w:val="center"/>
              <w:rPr>
                <w:noProof/>
              </w:rPr>
            </w:pPr>
            <w:r w:rsidRPr="006D5512">
              <w:rPr>
                <w:noProof/>
              </w:rPr>
              <w:t>2</w:t>
            </w:r>
          </w:p>
        </w:tc>
      </w:tr>
      <w:tr w:rsidR="00715956" w:rsidRPr="006D5512"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6D5512" w:rsidRDefault="00715956">
            <w:pPr>
              <w:pStyle w:val="MsgTableBody"/>
              <w:jc w:val="center"/>
              <w:rPr>
                <w:noProof/>
              </w:rPr>
            </w:pPr>
            <w:r w:rsidRPr="006D5512">
              <w:rPr>
                <w:noProof/>
              </w:rPr>
              <w:t>2</w:t>
            </w:r>
          </w:p>
        </w:tc>
      </w:tr>
      <w:tr w:rsidR="00715956" w:rsidRPr="006D5512"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6D5512" w:rsidRDefault="00715956">
            <w:pPr>
              <w:pStyle w:val="MsgTableBody"/>
              <w:jc w:val="center"/>
              <w:rPr>
                <w:noProof/>
              </w:rPr>
            </w:pPr>
            <w:r w:rsidRPr="006D5512">
              <w:rPr>
                <w:noProof/>
              </w:rPr>
              <w:t>2</w:t>
            </w:r>
          </w:p>
        </w:tc>
      </w:tr>
    </w:tbl>
    <w:p w14:paraId="0650DD37" w14:textId="673A243D" w:rsidR="004E4611" w:rsidRPr="006D5512" w:rsidRDefault="004E4611" w:rsidP="00597C63">
      <w:bookmarkStart w:id="191" w:name="_Toc348244988"/>
      <w:bookmarkStart w:id="192" w:name="_Toc348258176"/>
      <w:bookmarkStart w:id="193" w:name="_Toc348263359"/>
      <w:bookmarkStart w:id="194" w:name="_Toc348336773"/>
      <w:bookmarkStart w:id="195" w:name="_Toc348768086"/>
      <w:bookmarkStart w:id="196" w:name="_Toc380435634"/>
      <w:bookmarkStart w:id="197"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5512" w14:paraId="3EB26E19" w14:textId="77777777" w:rsidTr="00597C63">
        <w:trPr>
          <w:jc w:val="center"/>
        </w:trPr>
        <w:tc>
          <w:tcPr>
            <w:tcW w:w="6771" w:type="dxa"/>
            <w:gridSpan w:val="4"/>
          </w:tcPr>
          <w:p w14:paraId="6E369301" w14:textId="726EE5F4" w:rsidR="00597C63" w:rsidRPr="006D5512" w:rsidRDefault="00597C63" w:rsidP="00597C63">
            <w:pPr>
              <w:pStyle w:val="ACK-ChoreographyHeader"/>
            </w:pPr>
            <w:r w:rsidRPr="006D5512">
              <w:lastRenderedPageBreak/>
              <w:t>Acknowledgment Choreography</w:t>
            </w:r>
          </w:p>
        </w:tc>
      </w:tr>
      <w:tr w:rsidR="00597C63" w:rsidRPr="006D5512" w14:paraId="140D643C" w14:textId="77777777" w:rsidTr="00597C63">
        <w:trPr>
          <w:jc w:val="center"/>
        </w:trPr>
        <w:tc>
          <w:tcPr>
            <w:tcW w:w="6771" w:type="dxa"/>
            <w:gridSpan w:val="4"/>
          </w:tcPr>
          <w:p w14:paraId="667E3D95" w14:textId="1C302D0E" w:rsidR="00597C63" w:rsidRPr="006D5512" w:rsidRDefault="00372670" w:rsidP="00597C63">
            <w:pPr>
              <w:pStyle w:val="ACK-ChoreographyHeader"/>
            </w:pPr>
            <w:r w:rsidRPr="006D5512">
              <w:rPr>
                <w:noProof/>
              </w:rPr>
              <w:t>ACK^A12^ACK</w:t>
            </w:r>
          </w:p>
        </w:tc>
      </w:tr>
      <w:tr w:rsidR="004E4611" w:rsidRPr="006D5512" w14:paraId="7CF187D4" w14:textId="77777777" w:rsidTr="00594536">
        <w:trPr>
          <w:jc w:val="center"/>
        </w:trPr>
        <w:tc>
          <w:tcPr>
            <w:tcW w:w="1458" w:type="dxa"/>
          </w:tcPr>
          <w:p w14:paraId="674328B2" w14:textId="77777777" w:rsidR="004E4611" w:rsidRPr="006D5512" w:rsidRDefault="004E4611" w:rsidP="0025077B">
            <w:pPr>
              <w:pStyle w:val="ACK-ChoreographyBody"/>
            </w:pPr>
            <w:r w:rsidRPr="006D5512">
              <w:t>Field name</w:t>
            </w:r>
          </w:p>
        </w:tc>
        <w:tc>
          <w:tcPr>
            <w:tcW w:w="2478" w:type="dxa"/>
          </w:tcPr>
          <w:p w14:paraId="167D2AD4" w14:textId="77777777" w:rsidR="004E4611" w:rsidRPr="006D5512" w:rsidRDefault="004E4611" w:rsidP="0025077B">
            <w:pPr>
              <w:pStyle w:val="ACK-ChoreographyBody"/>
            </w:pPr>
            <w:r w:rsidRPr="006D5512">
              <w:t>Field Value: Original mode</w:t>
            </w:r>
          </w:p>
        </w:tc>
        <w:tc>
          <w:tcPr>
            <w:tcW w:w="2835" w:type="dxa"/>
            <w:gridSpan w:val="2"/>
          </w:tcPr>
          <w:p w14:paraId="5AE0CBA6" w14:textId="77777777" w:rsidR="004E4611" w:rsidRPr="006D5512" w:rsidRDefault="004E4611" w:rsidP="0025077B">
            <w:pPr>
              <w:pStyle w:val="ACK-ChoreographyBody"/>
            </w:pPr>
            <w:r w:rsidRPr="006D5512">
              <w:t>Field value: Enhanced mode</w:t>
            </w:r>
          </w:p>
        </w:tc>
      </w:tr>
      <w:tr w:rsidR="006B6AAD" w:rsidRPr="006D5512" w14:paraId="266E732F" w14:textId="77777777" w:rsidTr="00594536">
        <w:trPr>
          <w:jc w:val="center"/>
        </w:trPr>
        <w:tc>
          <w:tcPr>
            <w:tcW w:w="1458" w:type="dxa"/>
          </w:tcPr>
          <w:p w14:paraId="58F4B8C4" w14:textId="77777777" w:rsidR="006B6AAD" w:rsidRPr="006D5512" w:rsidRDefault="006B6AAD" w:rsidP="0025077B">
            <w:pPr>
              <w:pStyle w:val="ACK-ChoreographyBody"/>
            </w:pPr>
            <w:r w:rsidRPr="006D5512">
              <w:t>MSH.15</w:t>
            </w:r>
          </w:p>
        </w:tc>
        <w:tc>
          <w:tcPr>
            <w:tcW w:w="2478" w:type="dxa"/>
          </w:tcPr>
          <w:p w14:paraId="3F610EA5" w14:textId="77777777" w:rsidR="006B6AAD" w:rsidRPr="006D5512" w:rsidRDefault="006B6AAD" w:rsidP="0025077B">
            <w:pPr>
              <w:pStyle w:val="ACK-ChoreographyBody"/>
            </w:pPr>
            <w:r w:rsidRPr="006D5512">
              <w:t>Blank</w:t>
            </w:r>
          </w:p>
        </w:tc>
        <w:tc>
          <w:tcPr>
            <w:tcW w:w="708" w:type="dxa"/>
          </w:tcPr>
          <w:p w14:paraId="097BA8CF" w14:textId="77777777" w:rsidR="006B6AAD" w:rsidRPr="006D5512" w:rsidRDefault="006B6AAD" w:rsidP="0025077B">
            <w:pPr>
              <w:pStyle w:val="ACK-ChoreographyBody"/>
            </w:pPr>
            <w:r w:rsidRPr="006D5512">
              <w:t>NE</w:t>
            </w:r>
          </w:p>
        </w:tc>
        <w:tc>
          <w:tcPr>
            <w:tcW w:w="2127" w:type="dxa"/>
          </w:tcPr>
          <w:p w14:paraId="6807D102" w14:textId="77777777" w:rsidR="006B6AAD" w:rsidRPr="006D5512" w:rsidRDefault="006B6AAD" w:rsidP="0025077B">
            <w:pPr>
              <w:pStyle w:val="ACK-ChoreographyBody"/>
            </w:pPr>
            <w:r w:rsidRPr="006D5512">
              <w:t>AL, SU, ER</w:t>
            </w:r>
          </w:p>
        </w:tc>
      </w:tr>
      <w:tr w:rsidR="006B6AAD" w:rsidRPr="006D5512" w14:paraId="57275422" w14:textId="77777777" w:rsidTr="00594536">
        <w:trPr>
          <w:jc w:val="center"/>
        </w:trPr>
        <w:tc>
          <w:tcPr>
            <w:tcW w:w="1458" w:type="dxa"/>
          </w:tcPr>
          <w:p w14:paraId="76459D60" w14:textId="77777777" w:rsidR="006B6AAD" w:rsidRPr="006D5512" w:rsidRDefault="006B6AAD" w:rsidP="0025077B">
            <w:pPr>
              <w:pStyle w:val="ACK-ChoreographyBody"/>
            </w:pPr>
            <w:r w:rsidRPr="006D5512">
              <w:t>MSH.16</w:t>
            </w:r>
          </w:p>
        </w:tc>
        <w:tc>
          <w:tcPr>
            <w:tcW w:w="2478" w:type="dxa"/>
          </w:tcPr>
          <w:p w14:paraId="67B35AC4" w14:textId="77777777" w:rsidR="006B6AAD" w:rsidRPr="006D5512" w:rsidRDefault="006B6AAD" w:rsidP="0025077B">
            <w:pPr>
              <w:pStyle w:val="ACK-ChoreographyBody"/>
            </w:pPr>
            <w:r w:rsidRPr="006D5512">
              <w:t>Blank</w:t>
            </w:r>
          </w:p>
        </w:tc>
        <w:tc>
          <w:tcPr>
            <w:tcW w:w="708" w:type="dxa"/>
          </w:tcPr>
          <w:p w14:paraId="66AE0ACF" w14:textId="77777777" w:rsidR="006B6AAD" w:rsidRPr="006D5512" w:rsidRDefault="006B6AAD" w:rsidP="0025077B">
            <w:pPr>
              <w:pStyle w:val="ACK-ChoreographyBody"/>
            </w:pPr>
            <w:r w:rsidRPr="006D5512">
              <w:t>NE</w:t>
            </w:r>
          </w:p>
        </w:tc>
        <w:tc>
          <w:tcPr>
            <w:tcW w:w="2127" w:type="dxa"/>
          </w:tcPr>
          <w:p w14:paraId="3DE19FD6" w14:textId="77777777" w:rsidR="006B6AAD" w:rsidRPr="006D5512" w:rsidRDefault="006B6AAD" w:rsidP="0025077B">
            <w:pPr>
              <w:pStyle w:val="ACK-ChoreographyBody"/>
            </w:pPr>
            <w:r w:rsidRPr="006D5512">
              <w:t>NE</w:t>
            </w:r>
          </w:p>
        </w:tc>
      </w:tr>
      <w:tr w:rsidR="006B6AAD" w:rsidRPr="006D5512" w14:paraId="7A125B9D" w14:textId="77777777" w:rsidTr="00594536">
        <w:trPr>
          <w:jc w:val="center"/>
        </w:trPr>
        <w:tc>
          <w:tcPr>
            <w:tcW w:w="1458" w:type="dxa"/>
          </w:tcPr>
          <w:p w14:paraId="1AD37299" w14:textId="77777777" w:rsidR="006B6AAD" w:rsidRPr="006D5512" w:rsidRDefault="006B6AAD" w:rsidP="0025077B">
            <w:pPr>
              <w:pStyle w:val="ACK-ChoreographyBody"/>
            </w:pPr>
            <w:r w:rsidRPr="006D5512">
              <w:t>Immediate Ack</w:t>
            </w:r>
          </w:p>
        </w:tc>
        <w:tc>
          <w:tcPr>
            <w:tcW w:w="2478" w:type="dxa"/>
          </w:tcPr>
          <w:p w14:paraId="3CE00DAE" w14:textId="77777777" w:rsidR="006B6AAD" w:rsidRPr="006D5512" w:rsidRDefault="006B6AAD" w:rsidP="0025077B">
            <w:pPr>
              <w:pStyle w:val="ACK-ChoreographyBody"/>
            </w:pPr>
            <w:r w:rsidRPr="006D5512">
              <w:t>-</w:t>
            </w:r>
          </w:p>
        </w:tc>
        <w:tc>
          <w:tcPr>
            <w:tcW w:w="708" w:type="dxa"/>
          </w:tcPr>
          <w:p w14:paraId="7A79AB97" w14:textId="77777777" w:rsidR="006B6AAD" w:rsidRPr="006D5512" w:rsidRDefault="006B6AAD" w:rsidP="0025077B">
            <w:pPr>
              <w:pStyle w:val="ACK-ChoreographyBody"/>
            </w:pPr>
            <w:r w:rsidRPr="006D5512">
              <w:t>-</w:t>
            </w:r>
          </w:p>
        </w:tc>
        <w:tc>
          <w:tcPr>
            <w:tcW w:w="2127" w:type="dxa"/>
          </w:tcPr>
          <w:p w14:paraId="28B8C8D3" w14:textId="58101CF6" w:rsidR="006B6AAD" w:rsidRPr="006D5512" w:rsidRDefault="006B6AAD" w:rsidP="0025077B">
            <w:pPr>
              <w:pStyle w:val="ACK-ChoreographyBody"/>
            </w:pPr>
            <w:r w:rsidRPr="006D5512">
              <w:rPr>
                <w:szCs w:val="16"/>
              </w:rPr>
              <w:t>ACK^A12^ACK</w:t>
            </w:r>
          </w:p>
        </w:tc>
      </w:tr>
      <w:tr w:rsidR="006B6AAD" w:rsidRPr="006D5512" w14:paraId="1B17FBB6" w14:textId="77777777" w:rsidTr="00594536">
        <w:trPr>
          <w:jc w:val="center"/>
        </w:trPr>
        <w:tc>
          <w:tcPr>
            <w:tcW w:w="1458" w:type="dxa"/>
          </w:tcPr>
          <w:p w14:paraId="2D51921E" w14:textId="77777777" w:rsidR="006B6AAD" w:rsidRPr="006D5512" w:rsidRDefault="006B6AAD" w:rsidP="0025077B">
            <w:pPr>
              <w:pStyle w:val="ACK-ChoreographyBody"/>
            </w:pPr>
            <w:r w:rsidRPr="006D5512">
              <w:t>Application Ack</w:t>
            </w:r>
          </w:p>
        </w:tc>
        <w:tc>
          <w:tcPr>
            <w:tcW w:w="2478" w:type="dxa"/>
          </w:tcPr>
          <w:p w14:paraId="2D5F5AF2" w14:textId="29A3F3F2" w:rsidR="006B6AAD" w:rsidRPr="006D5512" w:rsidRDefault="006B6AAD" w:rsidP="0025077B">
            <w:pPr>
              <w:pStyle w:val="ACK-ChoreographyBody"/>
            </w:pPr>
            <w:r w:rsidRPr="006D5512">
              <w:rPr>
                <w:szCs w:val="16"/>
              </w:rPr>
              <w:t>-</w:t>
            </w:r>
          </w:p>
        </w:tc>
        <w:tc>
          <w:tcPr>
            <w:tcW w:w="708" w:type="dxa"/>
          </w:tcPr>
          <w:p w14:paraId="3E30CBC8" w14:textId="77777777" w:rsidR="006B6AAD" w:rsidRPr="006D5512" w:rsidRDefault="006B6AAD" w:rsidP="0025077B">
            <w:pPr>
              <w:pStyle w:val="ACK-ChoreographyBody"/>
            </w:pPr>
            <w:r w:rsidRPr="006D5512">
              <w:t>-</w:t>
            </w:r>
          </w:p>
        </w:tc>
        <w:tc>
          <w:tcPr>
            <w:tcW w:w="2127" w:type="dxa"/>
          </w:tcPr>
          <w:p w14:paraId="710697A3" w14:textId="77777777" w:rsidR="006B6AAD" w:rsidRPr="006D5512" w:rsidRDefault="006B6AAD" w:rsidP="0025077B">
            <w:pPr>
              <w:pStyle w:val="ACK-ChoreographyBody"/>
            </w:pPr>
            <w:r w:rsidRPr="006D5512">
              <w:t>-</w:t>
            </w:r>
          </w:p>
        </w:tc>
      </w:tr>
    </w:tbl>
    <w:p w14:paraId="02202CA5" w14:textId="77777777" w:rsidR="00715956" w:rsidRPr="006D5512" w:rsidRDefault="00715956">
      <w:pPr>
        <w:pStyle w:val="Heading3"/>
        <w:rPr>
          <w:noProof/>
        </w:rPr>
      </w:pPr>
      <w:bookmarkStart w:id="198" w:name="_Toc1815949"/>
      <w:bookmarkStart w:id="199" w:name="_Toc21372494"/>
      <w:bookmarkStart w:id="200" w:name="_Toc175991968"/>
      <w:bookmarkStart w:id="201" w:name="_Toc176235927"/>
      <w:bookmarkStart w:id="202" w:name="_Toc27754798"/>
      <w:bookmarkStart w:id="203" w:name="_Toc170477179"/>
      <w:r w:rsidRPr="006D5512">
        <w:rPr>
          <w:noProof/>
        </w:rPr>
        <w:t>ADT/ACK - Cancel Discharge / End Visit (Event A13</w:t>
      </w:r>
      <w:r w:rsidRPr="006D5512">
        <w:rPr>
          <w:noProof/>
        </w:rPr>
        <w:fldChar w:fldCharType="begin"/>
      </w:r>
      <w:r w:rsidRPr="006D5512">
        <w:rPr>
          <w:noProof/>
        </w:rPr>
        <w:instrText>XE "A13"</w:instrText>
      </w:r>
      <w:r w:rsidRPr="006D5512">
        <w:rPr>
          <w:noProof/>
        </w:rPr>
        <w:fldChar w:fldCharType="end"/>
      </w:r>
      <w:r w:rsidRPr="006D5512">
        <w:rPr>
          <w:noProof/>
        </w:rPr>
        <w:t>)</w:t>
      </w:r>
      <w:bookmarkEnd w:id="191"/>
      <w:bookmarkEnd w:id="192"/>
      <w:bookmarkEnd w:id="193"/>
      <w:bookmarkEnd w:id="194"/>
      <w:bookmarkEnd w:id="195"/>
      <w:bookmarkEnd w:id="196"/>
      <w:bookmarkEnd w:id="197"/>
      <w:bookmarkEnd w:id="198"/>
      <w:bookmarkEnd w:id="199"/>
      <w:bookmarkEnd w:id="200"/>
      <w:bookmarkEnd w:id="201"/>
      <w:bookmarkEnd w:id="202"/>
      <w:bookmarkEnd w:id="203"/>
    </w:p>
    <w:p w14:paraId="08985938" w14:textId="77777777" w:rsidR="00301308" w:rsidRPr="006D5512" w:rsidRDefault="00715956">
      <w:pPr>
        <w:pStyle w:val="NormalIndented"/>
        <w:rPr>
          <w:noProof/>
        </w:rPr>
      </w:pPr>
      <w:r w:rsidRPr="006D5512">
        <w:rPr>
          <w:noProof/>
        </w:rPr>
        <w:t xml:space="preserve">The A13 event is sent when an A03 (discharge/end visit) event is cancelled, either because of erroneous entry of the A03 event or because of a decision not to discharge or end the visit of the patient after all.  </w:t>
      </w:r>
      <w:r w:rsidRPr="006D5512">
        <w:rPr>
          <w:rStyle w:val="ReferenceAttribute"/>
          <w:noProof/>
        </w:rPr>
        <w:t>PV1-3 - Assigned Patient Location</w:t>
      </w:r>
      <w:r w:rsidRPr="006D5512">
        <w:rPr>
          <w:noProof/>
        </w:rPr>
        <w:t xml:space="preserve"> should reflect the location of the patient after the cancellation has been processed.  </w:t>
      </w:r>
    </w:p>
    <w:p w14:paraId="275D59E9" w14:textId="27B90E24"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301308" w:rsidRPr="006D5512">
        <w:rPr>
          <w:b/>
          <w:noProof/>
        </w:rPr>
        <w:t>:</w:t>
      </w:r>
      <w:r w:rsidR="00301308" w:rsidRPr="006D5512">
        <w:rPr>
          <w:noProof/>
        </w:rPr>
        <w:t xml:space="preserve"> </w:t>
      </w:r>
      <w:r w:rsidRPr="006D5512">
        <w:rPr>
          <w:noProof/>
        </w:rPr>
        <w:t xml:space="preserve"> </w:t>
      </w:r>
      <w:r w:rsidR="00301308" w:rsidRPr="006D5512">
        <w:rPr>
          <w:noProof/>
        </w:rPr>
        <w:t>T</w:t>
      </w:r>
      <w:r w:rsidRPr="006D5512">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6D5512" w:rsidRDefault="00715956">
      <w:pPr>
        <w:pStyle w:val="NormalIndented"/>
        <w:rPr>
          <w:noProof/>
        </w:rPr>
      </w:pPr>
      <w:r w:rsidRPr="006D5512">
        <w:rPr>
          <w:noProof/>
        </w:rPr>
        <w:t xml:space="preserve">The </w:t>
      </w:r>
      <w:r w:rsidR="00BB1C8B" w:rsidRPr="006D5512">
        <w:rPr>
          <w:noProof/>
        </w:rPr>
        <w:t xml:space="preserve">PRT </w:t>
      </w:r>
      <w:r w:rsidRPr="006D5512">
        <w:rPr>
          <w:noProof/>
        </w:rPr>
        <w:t xml:space="preserve">- </w:t>
      </w:r>
      <w:r w:rsidR="00BB1C8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BB1C8B" w:rsidRPr="006D5512">
        <w:rPr>
          <w:noProof/>
        </w:rPr>
        <w:t xml:space="preserve">PRT </w:t>
      </w:r>
      <w:r w:rsidRPr="006D5512">
        <w:rPr>
          <w:noProof/>
        </w:rPr>
        <w:t xml:space="preserve">segment following the PID/PD1 segments.  Providers corresponding to the PV1 data are reported in the </w:t>
      </w:r>
      <w:r w:rsidR="00BB1C8B" w:rsidRPr="006D5512">
        <w:rPr>
          <w:noProof/>
        </w:rPr>
        <w:t xml:space="preserve">PRT </w:t>
      </w:r>
      <w:r w:rsidRPr="006D5512">
        <w:rPr>
          <w:noProof/>
        </w:rPr>
        <w:t xml:space="preserve">segment following the PV1/PV2 segments.  Providers related to a specific procedure are reported in the </w:t>
      </w:r>
      <w:r w:rsidR="00BB1C8B" w:rsidRPr="006D5512">
        <w:rPr>
          <w:noProof/>
        </w:rPr>
        <w:t xml:space="preserve">PRT </w:t>
      </w:r>
      <w:r w:rsidRPr="006D5512">
        <w:rPr>
          <w:noProof/>
        </w:rPr>
        <w:t xml:space="preserve">segment following the PR1 segment.  Providers related to a specific insurance are reported in the </w:t>
      </w:r>
      <w:r w:rsidR="00BB1C8B" w:rsidRPr="006D5512">
        <w:rPr>
          <w:noProof/>
        </w:rPr>
        <w:t xml:space="preserve">PRT </w:t>
      </w:r>
      <w:r w:rsidRPr="006D5512">
        <w:rPr>
          <w:noProof/>
        </w:rPr>
        <w:t xml:space="preserve">segment following the IN1/IN2/IN3 segments. To communicate the begin- and end-date of the provider, use the </w:t>
      </w:r>
      <w:r w:rsidR="00BB1C8B" w:rsidRPr="006D5512">
        <w:rPr>
          <w:rStyle w:val="ReferenceAttribute"/>
          <w:noProof/>
        </w:rPr>
        <w:t xml:space="preserve">–PRT-11 - </w:t>
      </w:r>
      <w:r w:rsidRPr="006D5512">
        <w:rPr>
          <w:rStyle w:val="ReferenceAttribute"/>
          <w:noProof/>
        </w:rPr>
        <w:t>Begin Date/Time</w:t>
      </w:r>
      <w:r w:rsidRPr="006D5512">
        <w:rPr>
          <w:noProof/>
        </w:rPr>
        <w:t xml:space="preserve"> and the </w:t>
      </w:r>
      <w:r w:rsidR="00BB1C8B" w:rsidRPr="006D5512">
        <w:rPr>
          <w:rStyle w:val="ReferenceAttribute"/>
          <w:noProof/>
        </w:rPr>
        <w:t xml:space="preserve">–PRT-12 - </w:t>
      </w:r>
      <w:r w:rsidRPr="006D5512">
        <w:rPr>
          <w:rStyle w:val="ReferenceAttribute"/>
          <w:noProof/>
        </w:rPr>
        <w:t>End Date/Time</w:t>
      </w:r>
      <w:r w:rsidRPr="006D5512">
        <w:rPr>
          <w:noProof/>
        </w:rPr>
        <w:t xml:space="preserve"> in the ROL, with the applicable </w:t>
      </w:r>
      <w:r w:rsidR="00BB1C8B" w:rsidRPr="006D5512">
        <w:rPr>
          <w:rStyle w:val="ReferenceAttribute"/>
          <w:noProof/>
        </w:rPr>
        <w:t xml:space="preserve">PRT-4 </w:t>
      </w:r>
      <w:r w:rsidR="005051F1" w:rsidRPr="006D5512">
        <w:rPr>
          <w:rStyle w:val="ReferenceAttribute"/>
          <w:noProof/>
        </w:rPr>
        <w:t>–</w:t>
      </w:r>
      <w:r w:rsidR="00BB1C8B" w:rsidRPr="006D5512">
        <w:rPr>
          <w:rStyle w:val="ReferenceAttribute"/>
          <w:noProof/>
        </w:rPr>
        <w:t xml:space="preserve"> </w:t>
      </w:r>
      <w:r w:rsidR="005051F1" w:rsidRPr="006D5512">
        <w:rPr>
          <w:rStyle w:val="ReferenceAttribute"/>
          <w:noProof/>
        </w:rPr>
        <w:t xml:space="preserve">Role of </w:t>
      </w:r>
      <w:r w:rsidR="00BB1C8B" w:rsidRPr="006D5512">
        <w:rPr>
          <w:rStyle w:val="ReferenceAttribute"/>
          <w:noProof/>
        </w:rPr>
        <w:t>Participation</w:t>
      </w:r>
      <w:r w:rsidRPr="006D5512">
        <w:rPr>
          <w:noProof/>
        </w:rPr>
        <w:t xml:space="preserve">.  Refer to Chapter </w:t>
      </w:r>
      <w:r w:rsidR="00BB1C8B" w:rsidRPr="006D5512">
        <w:rPr>
          <w:noProof/>
        </w:rPr>
        <w:t xml:space="preserve">7 </w:t>
      </w:r>
      <w:r w:rsidRPr="006D5512">
        <w:rPr>
          <w:noProof/>
        </w:rPr>
        <w:t xml:space="preserve">for the definition of the </w:t>
      </w:r>
      <w:r w:rsidR="00BB1C8B" w:rsidRPr="006D5512">
        <w:rPr>
          <w:noProof/>
        </w:rPr>
        <w:t xml:space="preserve">PRT </w:t>
      </w:r>
      <w:r w:rsidRPr="006D5512">
        <w:rPr>
          <w:noProof/>
        </w:rPr>
        <w:t>segment.</w:t>
      </w:r>
    </w:p>
    <w:p w14:paraId="554A8103" w14:textId="77777777" w:rsidR="00715956" w:rsidRPr="006D5512" w:rsidRDefault="00715956">
      <w:pPr>
        <w:pStyle w:val="MsgTableCaption"/>
        <w:rPr>
          <w:noProof/>
        </w:rPr>
      </w:pPr>
      <w:r w:rsidRPr="006D5512">
        <w:rPr>
          <w:noProof/>
        </w:rPr>
        <w:t>ADT^A13^ADT_A01: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Pr="006D5512" w:rsidRDefault="00656733">
            <w:pPr>
              <w:pStyle w:val="MsgTableHeader"/>
              <w:jc w:val="center"/>
              <w:rPr>
                <w:noProof/>
              </w:rPr>
            </w:pPr>
            <w:r w:rsidRPr="006D5512">
              <w:rPr>
                <w:noProof/>
              </w:rPr>
              <w:t>Chapter</w:t>
            </w:r>
          </w:p>
        </w:tc>
      </w:tr>
      <w:tr w:rsidR="00656733" w:rsidRPr="006D5512"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Pr="006D5512" w:rsidRDefault="00656733">
            <w:pPr>
              <w:pStyle w:val="MsgTableBody"/>
              <w:jc w:val="center"/>
              <w:rPr>
                <w:noProof/>
              </w:rPr>
            </w:pPr>
            <w:r w:rsidRPr="006D5512">
              <w:rPr>
                <w:noProof/>
              </w:rPr>
              <w:t>2</w:t>
            </w:r>
          </w:p>
        </w:tc>
      </w:tr>
      <w:tr w:rsidR="00BE4BB4" w:rsidRPr="006D5512"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6D5512" w:rsidRDefault="00BE4BB4" w:rsidP="00622FC8">
            <w:pPr>
              <w:pStyle w:val="MsgTableBody"/>
              <w:rPr>
                <w:noProof/>
              </w:rPr>
            </w:pPr>
            <w:bookmarkStart w:id="204" w:name="_Hlk508178259"/>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6D5512" w:rsidRDefault="00BE4BB4"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6D5512"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6D5512" w:rsidRDefault="00BE4BB4" w:rsidP="00622FC8">
            <w:pPr>
              <w:pStyle w:val="MsgTableBody"/>
              <w:jc w:val="center"/>
              <w:rPr>
                <w:noProof/>
              </w:rPr>
            </w:pPr>
            <w:r w:rsidRPr="006D5512">
              <w:rPr>
                <w:noProof/>
              </w:rPr>
              <w:t>3</w:t>
            </w:r>
          </w:p>
        </w:tc>
      </w:tr>
      <w:bookmarkEnd w:id="204"/>
      <w:tr w:rsidR="00656733" w:rsidRPr="006D5512"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Pr="006D5512" w:rsidRDefault="00656733">
            <w:pPr>
              <w:pStyle w:val="MsgTableBody"/>
              <w:jc w:val="center"/>
              <w:rPr>
                <w:noProof/>
              </w:rPr>
            </w:pPr>
            <w:r w:rsidRPr="006D5512">
              <w:rPr>
                <w:noProof/>
              </w:rPr>
              <w:t>2</w:t>
            </w:r>
          </w:p>
        </w:tc>
      </w:tr>
      <w:tr w:rsidR="00656733" w:rsidRPr="006D5512"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Pr="006D5512" w:rsidRDefault="00656733">
            <w:pPr>
              <w:pStyle w:val="MsgTableBody"/>
              <w:jc w:val="center"/>
              <w:rPr>
                <w:noProof/>
              </w:rPr>
            </w:pPr>
            <w:r w:rsidRPr="006D5512">
              <w:rPr>
                <w:noProof/>
              </w:rPr>
              <w:t>2</w:t>
            </w:r>
          </w:p>
        </w:tc>
      </w:tr>
      <w:tr w:rsidR="00656733" w:rsidRPr="006D5512"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Pr="006D5512" w:rsidRDefault="00000000">
            <w:pPr>
              <w:pStyle w:val="MsgTableBody"/>
              <w:rPr>
                <w:noProof/>
              </w:rPr>
            </w:pPr>
            <w:hyperlink r:id="rId51"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Pr="006D5512" w:rsidRDefault="00656733">
            <w:pPr>
              <w:pStyle w:val="MsgTableBody"/>
              <w:jc w:val="center"/>
              <w:rPr>
                <w:noProof/>
              </w:rPr>
            </w:pPr>
            <w:r w:rsidRPr="006D5512">
              <w:rPr>
                <w:noProof/>
              </w:rPr>
              <w:t>3</w:t>
            </w:r>
          </w:p>
        </w:tc>
      </w:tr>
      <w:tr w:rsidR="00656733" w:rsidRPr="006D5512"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Pr="006D5512" w:rsidRDefault="00000000">
            <w:pPr>
              <w:pStyle w:val="MsgTableBody"/>
              <w:rPr>
                <w:noProof/>
              </w:rPr>
            </w:pPr>
            <w:hyperlink r:id="rId52"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Pr="006D5512" w:rsidRDefault="00656733">
            <w:pPr>
              <w:pStyle w:val="MsgTableBody"/>
              <w:jc w:val="center"/>
              <w:rPr>
                <w:noProof/>
              </w:rPr>
            </w:pPr>
            <w:r w:rsidRPr="006D5512">
              <w:rPr>
                <w:noProof/>
              </w:rPr>
              <w:t>3</w:t>
            </w:r>
          </w:p>
        </w:tc>
      </w:tr>
      <w:tr w:rsidR="00656733" w:rsidRPr="006D5512"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Pr="006D5512" w:rsidRDefault="00656733">
            <w:pPr>
              <w:pStyle w:val="MsgTableBody"/>
              <w:rPr>
                <w:noProof/>
              </w:rPr>
            </w:pPr>
            <w:r w:rsidRPr="006D5512">
              <w:rPr>
                <w:noProof/>
              </w:rPr>
              <w:t xml:space="preserve">[  </w:t>
            </w:r>
            <w:hyperlink r:id="rId53"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Pr="006D5512" w:rsidRDefault="00656733">
            <w:pPr>
              <w:pStyle w:val="MsgTableBody"/>
              <w:jc w:val="center"/>
              <w:rPr>
                <w:noProof/>
              </w:rPr>
            </w:pPr>
            <w:r w:rsidRPr="006D5512">
              <w:rPr>
                <w:noProof/>
              </w:rPr>
              <w:t>3</w:t>
            </w:r>
          </w:p>
        </w:tc>
      </w:tr>
      <w:tr w:rsidR="000A1ACA" w:rsidRPr="006D5512" w14:paraId="40E49D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8337E9" w14:textId="0BCE86F1"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604E10D" w14:textId="7276C00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43A8F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Pr="006D5512" w:rsidRDefault="000A1ACA" w:rsidP="000A1ACA">
            <w:pPr>
              <w:pStyle w:val="MsgTableBody"/>
              <w:jc w:val="center"/>
              <w:rPr>
                <w:noProof/>
              </w:rPr>
            </w:pPr>
            <w:r w:rsidRPr="006D5512">
              <w:rPr>
                <w:noProof/>
              </w:rPr>
              <w:t>3</w:t>
            </w:r>
          </w:p>
        </w:tc>
      </w:tr>
      <w:tr w:rsidR="000A1ACA" w:rsidRPr="006D5512" w14:paraId="7C55A3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84BC73" w14:textId="746D4FF2"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3E3842" w14:textId="1D707395"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0103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Pr="006D5512" w:rsidRDefault="000A1ACA" w:rsidP="000A1ACA">
            <w:pPr>
              <w:pStyle w:val="MsgTableBody"/>
              <w:jc w:val="center"/>
              <w:rPr>
                <w:noProof/>
              </w:rPr>
            </w:pPr>
            <w:r w:rsidRPr="006D5512">
              <w:rPr>
                <w:noProof/>
              </w:rPr>
              <w:t>3</w:t>
            </w:r>
          </w:p>
        </w:tc>
      </w:tr>
      <w:tr w:rsidR="000A1ACA" w:rsidRPr="006D5512" w14:paraId="3AD4B27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782F00" w14:textId="4395DABC"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B01800" w14:textId="3726F695"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3957B5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Pr="006D5512" w:rsidRDefault="000A1ACA" w:rsidP="000A1ACA">
            <w:pPr>
              <w:pStyle w:val="MsgTableBody"/>
              <w:jc w:val="center"/>
              <w:rPr>
                <w:noProof/>
              </w:rPr>
            </w:pPr>
            <w:r w:rsidRPr="006D5512">
              <w:rPr>
                <w:noProof/>
              </w:rPr>
              <w:t>3</w:t>
            </w:r>
          </w:p>
        </w:tc>
      </w:tr>
      <w:tr w:rsidR="000A1ACA" w:rsidRPr="006D5512"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RPr="006D5512" w:rsidDel="00BB1C8B"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Pr="006D5512" w:rsidRDefault="000A1ACA" w:rsidP="000A1ACA">
            <w:pPr>
              <w:pStyle w:val="MsgTableBody"/>
              <w:jc w:val="center"/>
              <w:rPr>
                <w:noProof/>
              </w:rPr>
            </w:pPr>
            <w:r w:rsidRPr="006D5512">
              <w:rPr>
                <w:noProof/>
              </w:rPr>
              <w:t>3</w:t>
            </w:r>
          </w:p>
        </w:tc>
      </w:tr>
      <w:tr w:rsidR="000A1ACA" w:rsidRPr="006D5512"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RPr="006D5512" w:rsidDel="00BB1C8B"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Pr="006D5512" w:rsidRDefault="000A1ACA" w:rsidP="000A1ACA">
            <w:pPr>
              <w:pStyle w:val="MsgTableBody"/>
              <w:jc w:val="center"/>
              <w:rPr>
                <w:noProof/>
              </w:rPr>
            </w:pPr>
            <w:r w:rsidRPr="006D5512">
              <w:rPr>
                <w:noProof/>
              </w:rPr>
              <w:t>3</w:t>
            </w:r>
          </w:p>
        </w:tc>
      </w:tr>
      <w:tr w:rsidR="000A1ACA" w:rsidRPr="006D5512"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1474124D" w:rsidR="000A1ACA" w:rsidRPr="006D5512" w:rsidRDefault="000A1ACA" w:rsidP="000A1ACA">
            <w:pPr>
              <w:pStyle w:val="MsgTableBody"/>
              <w:rPr>
                <w:noProof/>
              </w:rPr>
            </w:pPr>
            <w:r w:rsidRPr="006D5512">
              <w:rPr>
                <w:noProof/>
              </w:rPr>
              <w:t>[</w:t>
            </w:r>
            <w:r w:rsidR="009A5159">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9A5159">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RPr="006D5512" w:rsidDel="00BB1C8B"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Pr="006D5512" w:rsidRDefault="000A1ACA" w:rsidP="000A1ACA">
            <w:pPr>
              <w:pStyle w:val="MsgTableBody"/>
              <w:jc w:val="center"/>
              <w:rPr>
                <w:noProof/>
              </w:rPr>
            </w:pPr>
            <w:r w:rsidRPr="006D5512">
              <w:rPr>
                <w:noProof/>
              </w:rPr>
              <w:t>3</w:t>
            </w:r>
          </w:p>
        </w:tc>
      </w:tr>
      <w:tr w:rsidR="000A1ACA" w:rsidRPr="006D5512"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RPr="006D5512" w:rsidDel="00BB1C8B"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Pr="006D5512" w:rsidRDefault="000A1ACA" w:rsidP="000A1ACA">
            <w:pPr>
              <w:pStyle w:val="MsgTableBody"/>
              <w:jc w:val="center"/>
              <w:rPr>
                <w:noProof/>
              </w:rPr>
            </w:pPr>
            <w:r w:rsidRPr="006D5512">
              <w:rPr>
                <w:noProof/>
              </w:rPr>
              <w:t>3</w:t>
            </w:r>
          </w:p>
        </w:tc>
      </w:tr>
      <w:tr w:rsidR="000A1ACA" w:rsidRPr="006D5512"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Pr="006D5512" w:rsidRDefault="000A1ACA" w:rsidP="000A1ACA">
            <w:pPr>
              <w:pStyle w:val="MsgTableBody"/>
              <w:jc w:val="center"/>
              <w:rPr>
                <w:noProof/>
              </w:rPr>
            </w:pPr>
            <w:r w:rsidRPr="006D5512">
              <w:rPr>
                <w:noProof/>
              </w:rPr>
              <w:t>3</w:t>
            </w:r>
          </w:p>
        </w:tc>
      </w:tr>
      <w:tr w:rsidR="000A1ACA" w:rsidRPr="006D5512"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6D5512" w:rsidRDefault="000A1ACA" w:rsidP="000A1ACA">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6D5512" w:rsidRDefault="000A1ACA" w:rsidP="000A1ACA">
            <w:pPr>
              <w:pStyle w:val="MsgTableBody"/>
              <w:jc w:val="center"/>
              <w:rPr>
                <w:noProof/>
              </w:rPr>
            </w:pPr>
            <w:r w:rsidRPr="006D5512">
              <w:rPr>
                <w:noProof/>
              </w:rPr>
              <w:t>15</w:t>
            </w:r>
          </w:p>
        </w:tc>
      </w:tr>
      <w:tr w:rsidR="000A1ACA" w:rsidRPr="006D5512"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6D5512" w:rsidRDefault="000A1ACA" w:rsidP="000A1ACA">
            <w:pPr>
              <w:pStyle w:val="MsgTableBody"/>
              <w:jc w:val="center"/>
              <w:rPr>
                <w:noProof/>
              </w:rPr>
            </w:pPr>
            <w:r w:rsidRPr="006D5512">
              <w:rPr>
                <w:noProof/>
              </w:rPr>
              <w:t>7</w:t>
            </w:r>
          </w:p>
        </w:tc>
      </w:tr>
      <w:tr w:rsidR="000A1ACA" w:rsidRPr="006D5512"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Pr="006D5512" w:rsidRDefault="000A1ACA" w:rsidP="000A1ACA">
            <w:pPr>
              <w:pStyle w:val="MsgTableBody"/>
              <w:jc w:val="center"/>
              <w:rPr>
                <w:noProof/>
              </w:rPr>
            </w:pPr>
          </w:p>
        </w:tc>
      </w:tr>
      <w:tr w:rsidR="000A1ACA" w:rsidRPr="006D5512"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Pr="006D5512" w:rsidRDefault="000A1ACA" w:rsidP="000A1ACA">
            <w:pPr>
              <w:pStyle w:val="MsgTableBody"/>
              <w:rPr>
                <w:noProof/>
              </w:rPr>
            </w:pPr>
            <w:r w:rsidRPr="006D5512">
              <w:rPr>
                <w:noProof/>
              </w:rPr>
              <w:t xml:space="preserve">     </w:t>
            </w:r>
            <w:hyperlink r:id="rId54"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Pr="006D5512" w:rsidRDefault="000A1ACA" w:rsidP="000A1ACA">
            <w:pPr>
              <w:pStyle w:val="MsgTableBody"/>
              <w:jc w:val="center"/>
              <w:rPr>
                <w:noProof/>
              </w:rPr>
            </w:pPr>
            <w:r w:rsidRPr="006D5512">
              <w:rPr>
                <w:noProof/>
              </w:rPr>
              <w:t>3</w:t>
            </w:r>
          </w:p>
        </w:tc>
      </w:tr>
      <w:tr w:rsidR="00C9799C" w:rsidRPr="006D5512" w14:paraId="000A5EC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1932D" w14:textId="7651B9C4"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D80C4D" w14:textId="6F580293"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F5CAFA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Pr="006D5512" w:rsidRDefault="00C9799C" w:rsidP="00C9799C">
            <w:pPr>
              <w:pStyle w:val="MsgTableBody"/>
              <w:jc w:val="center"/>
              <w:rPr>
                <w:noProof/>
              </w:rPr>
            </w:pPr>
            <w:r w:rsidRPr="006D5512">
              <w:rPr>
                <w:noProof/>
              </w:rPr>
              <w:t>3</w:t>
            </w:r>
          </w:p>
        </w:tc>
      </w:tr>
      <w:tr w:rsidR="00C9799C" w:rsidRPr="006D5512" w14:paraId="0B3351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E3CEF1" w14:textId="58A57D8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686BFAE" w14:textId="50D8E626"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744C4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Pr="006D5512" w:rsidRDefault="00C9799C" w:rsidP="00C9799C">
            <w:pPr>
              <w:pStyle w:val="MsgTableBody"/>
              <w:jc w:val="center"/>
              <w:rPr>
                <w:noProof/>
              </w:rPr>
            </w:pPr>
            <w:r w:rsidRPr="006D5512">
              <w:rPr>
                <w:noProof/>
              </w:rPr>
              <w:t>3</w:t>
            </w:r>
          </w:p>
        </w:tc>
      </w:tr>
      <w:tr w:rsidR="00C9799C" w:rsidRPr="006D5512"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Pr="006D5512" w:rsidRDefault="00C9799C" w:rsidP="00C9799C">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Pr="006D5512" w:rsidRDefault="00C9799C" w:rsidP="00C9799C">
            <w:pPr>
              <w:pStyle w:val="MsgTableBody"/>
              <w:jc w:val="center"/>
              <w:rPr>
                <w:noProof/>
              </w:rPr>
            </w:pPr>
            <w:r w:rsidRPr="006D5512">
              <w:rPr>
                <w:noProof/>
              </w:rPr>
              <w:t>3</w:t>
            </w:r>
          </w:p>
        </w:tc>
      </w:tr>
      <w:tr w:rsidR="00C9799C" w:rsidRPr="006D5512"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Pr="006D5512" w:rsidRDefault="00C9799C" w:rsidP="00C9799C">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Pr="006D5512" w:rsidRDefault="00C9799C" w:rsidP="00C9799C">
            <w:pPr>
              <w:pStyle w:val="MsgTableBody"/>
              <w:jc w:val="center"/>
              <w:rPr>
                <w:noProof/>
              </w:rPr>
            </w:pPr>
            <w:r w:rsidRPr="006D5512">
              <w:rPr>
                <w:noProof/>
              </w:rPr>
              <w:t>3</w:t>
            </w:r>
          </w:p>
        </w:tc>
      </w:tr>
      <w:tr w:rsidR="00C9799C" w:rsidRPr="006D5512"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Pr="006D5512" w:rsidRDefault="00C9799C" w:rsidP="00C9799C">
            <w:pPr>
              <w:pStyle w:val="MsgTableBody"/>
              <w:jc w:val="center"/>
              <w:rPr>
                <w:noProof/>
              </w:rPr>
            </w:pPr>
          </w:p>
        </w:tc>
      </w:tr>
      <w:tr w:rsidR="00C9799C" w:rsidRPr="006D5512"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Pr="006D5512" w:rsidRDefault="00C9799C" w:rsidP="00C9799C">
            <w:pPr>
              <w:pStyle w:val="MsgTableBody"/>
              <w:rPr>
                <w:noProof/>
              </w:rPr>
            </w:pPr>
            <w:r w:rsidRPr="006D5512">
              <w:rPr>
                <w:noProof/>
              </w:rPr>
              <w:t xml:space="preserve">   </w:t>
            </w:r>
            <w:hyperlink r:id="rId55"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Pr="006D5512" w:rsidRDefault="00C9799C" w:rsidP="00C9799C">
            <w:pPr>
              <w:pStyle w:val="MsgTableBody"/>
              <w:jc w:val="center"/>
              <w:rPr>
                <w:noProof/>
              </w:rPr>
            </w:pPr>
            <w:r w:rsidRPr="006D5512">
              <w:rPr>
                <w:noProof/>
              </w:rPr>
              <w:t>3</w:t>
            </w:r>
          </w:p>
        </w:tc>
      </w:tr>
      <w:tr w:rsidR="00C9799C" w:rsidRPr="006D5512"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Pr="006D5512" w:rsidRDefault="00C9799C" w:rsidP="00C9799C">
            <w:pPr>
              <w:pStyle w:val="MsgTableBody"/>
              <w:rPr>
                <w:noProof/>
              </w:rPr>
            </w:pPr>
            <w:r w:rsidRPr="006D5512">
              <w:rPr>
                <w:noProof/>
              </w:rPr>
              <w:t xml:space="preserve">[  </w:t>
            </w:r>
            <w:hyperlink r:id="rId56"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Pr="006D5512" w:rsidRDefault="00C9799C" w:rsidP="00C9799C">
            <w:pPr>
              <w:pStyle w:val="MsgTableBody"/>
              <w:jc w:val="center"/>
              <w:rPr>
                <w:noProof/>
              </w:rPr>
            </w:pPr>
            <w:r w:rsidRPr="006D5512">
              <w:rPr>
                <w:noProof/>
              </w:rPr>
              <w:t>3</w:t>
            </w:r>
          </w:p>
        </w:tc>
      </w:tr>
      <w:tr w:rsidR="00C9799C" w:rsidRPr="006D5512"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Pr="006D5512" w:rsidRDefault="00C9799C" w:rsidP="00C9799C">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Pr="006D5512" w:rsidRDefault="00C9799C" w:rsidP="00C9799C">
            <w:pPr>
              <w:pStyle w:val="MsgTableBody"/>
              <w:jc w:val="center"/>
              <w:rPr>
                <w:noProof/>
              </w:rPr>
            </w:pPr>
            <w:r w:rsidRPr="006D5512">
              <w:rPr>
                <w:noProof/>
              </w:rPr>
              <w:t>3</w:t>
            </w:r>
          </w:p>
        </w:tc>
      </w:tr>
      <w:tr w:rsidR="00C9799C" w:rsidRPr="006D5512"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6D5512" w:rsidRDefault="00C9799C" w:rsidP="00C9799C">
            <w:pPr>
              <w:pStyle w:val="MsgTableBody"/>
              <w:jc w:val="center"/>
              <w:rPr>
                <w:noProof/>
              </w:rPr>
            </w:pPr>
            <w:r w:rsidRPr="006D5512">
              <w:rPr>
                <w:noProof/>
              </w:rPr>
              <w:t>15</w:t>
            </w:r>
          </w:p>
        </w:tc>
      </w:tr>
      <w:tr w:rsidR="00C9799C" w:rsidRPr="006D5512"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6D5512" w:rsidRDefault="00C9799C" w:rsidP="00C9799C">
            <w:pPr>
              <w:pStyle w:val="MsgTableBody"/>
              <w:jc w:val="center"/>
              <w:rPr>
                <w:noProof/>
              </w:rPr>
            </w:pPr>
            <w:r w:rsidRPr="006D5512">
              <w:rPr>
                <w:noProof/>
              </w:rPr>
              <w:t>7</w:t>
            </w:r>
          </w:p>
        </w:tc>
      </w:tr>
      <w:tr w:rsidR="00C9799C" w:rsidRPr="006D5512"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Pr="006D5512" w:rsidRDefault="00C9799C" w:rsidP="00C9799C">
            <w:pPr>
              <w:pStyle w:val="MsgTableBody"/>
              <w:rPr>
                <w:noProof/>
              </w:rPr>
            </w:pPr>
            <w:r w:rsidRPr="006D5512">
              <w:rPr>
                <w:noProof/>
              </w:rPr>
              <w:t xml:space="preserve">[{ </w:t>
            </w:r>
            <w:hyperlink r:id="rId57"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Pr="006D5512" w:rsidRDefault="00C9799C" w:rsidP="00C9799C">
            <w:pPr>
              <w:pStyle w:val="MsgTableBody"/>
              <w:jc w:val="center"/>
              <w:rPr>
                <w:noProof/>
              </w:rPr>
            </w:pPr>
            <w:r w:rsidRPr="006D5512">
              <w:rPr>
                <w:noProof/>
              </w:rPr>
              <w:t>3</w:t>
            </w:r>
          </w:p>
        </w:tc>
      </w:tr>
      <w:tr w:rsidR="00C9799C" w:rsidRPr="006D5512"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Pr="006D5512" w:rsidRDefault="00C9799C" w:rsidP="00C9799C">
            <w:pPr>
              <w:pStyle w:val="MsgTableBody"/>
              <w:jc w:val="center"/>
              <w:rPr>
                <w:noProof/>
              </w:rPr>
            </w:pPr>
          </w:p>
        </w:tc>
      </w:tr>
      <w:tr w:rsidR="00C9799C" w:rsidRPr="006D5512"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Pr="006D5512" w:rsidRDefault="00C9799C" w:rsidP="00C9799C">
            <w:pPr>
              <w:pStyle w:val="MsgTableBody"/>
              <w:jc w:val="center"/>
              <w:rPr>
                <w:noProof/>
              </w:rPr>
            </w:pPr>
            <w:r w:rsidRPr="006D5512">
              <w:rPr>
                <w:noProof/>
              </w:rPr>
              <w:t>7</w:t>
            </w:r>
          </w:p>
        </w:tc>
      </w:tr>
      <w:tr w:rsidR="00C9799C" w:rsidRPr="006D5512"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Pr="006D5512" w:rsidRDefault="00C9799C" w:rsidP="00C9799C">
            <w:pPr>
              <w:pStyle w:val="MsgTableBody"/>
              <w:jc w:val="center"/>
              <w:rPr>
                <w:noProof/>
              </w:rPr>
            </w:pPr>
            <w:r w:rsidRPr="006D5512">
              <w:rPr>
                <w:noProof/>
              </w:rPr>
              <w:t>7</w:t>
            </w:r>
          </w:p>
        </w:tc>
      </w:tr>
      <w:tr w:rsidR="00C9799C" w:rsidRPr="006D5512"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Pr="006D5512" w:rsidRDefault="00C9799C" w:rsidP="00C9799C">
            <w:pPr>
              <w:pStyle w:val="MsgTableBody"/>
              <w:jc w:val="center"/>
              <w:rPr>
                <w:noProof/>
              </w:rPr>
            </w:pPr>
          </w:p>
        </w:tc>
      </w:tr>
      <w:tr w:rsidR="00C9799C" w:rsidRPr="006D5512"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Pr="006D5512" w:rsidRDefault="00C9799C" w:rsidP="00C9799C">
            <w:pPr>
              <w:pStyle w:val="MsgTableBody"/>
              <w:rPr>
                <w:noProof/>
              </w:rPr>
            </w:pPr>
            <w:r w:rsidRPr="006D5512">
              <w:rPr>
                <w:noProof/>
              </w:rPr>
              <w:t xml:space="preserve">[{ </w:t>
            </w:r>
            <w:hyperlink r:id="rId58"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Pr="006D5512" w:rsidRDefault="00C9799C" w:rsidP="00C9799C">
            <w:pPr>
              <w:pStyle w:val="MsgTableBody"/>
              <w:jc w:val="center"/>
              <w:rPr>
                <w:noProof/>
              </w:rPr>
            </w:pPr>
            <w:r w:rsidRPr="006D5512">
              <w:rPr>
                <w:noProof/>
              </w:rPr>
              <w:t>3</w:t>
            </w:r>
          </w:p>
        </w:tc>
      </w:tr>
      <w:tr w:rsidR="00C9799C" w:rsidRPr="006D5512"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Pr="006D5512" w:rsidRDefault="00C9799C" w:rsidP="00C9799C">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Pr="006D5512" w:rsidRDefault="00C9799C" w:rsidP="00C9799C">
            <w:pPr>
              <w:pStyle w:val="MsgTableBody"/>
              <w:jc w:val="center"/>
              <w:rPr>
                <w:noProof/>
              </w:rPr>
            </w:pPr>
            <w:r w:rsidRPr="006D5512">
              <w:rPr>
                <w:noProof/>
              </w:rPr>
              <w:t>3</w:t>
            </w:r>
          </w:p>
        </w:tc>
      </w:tr>
      <w:tr w:rsidR="00C9799C" w:rsidRPr="006D5512"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Pr="006D5512" w:rsidRDefault="00C9799C" w:rsidP="00C9799C">
            <w:pPr>
              <w:pStyle w:val="MsgTableBody"/>
              <w:jc w:val="center"/>
              <w:rPr>
                <w:noProof/>
              </w:rPr>
            </w:pPr>
            <w:r w:rsidRPr="006D5512">
              <w:rPr>
                <w:noProof/>
              </w:rPr>
              <w:t>6</w:t>
            </w:r>
          </w:p>
        </w:tc>
      </w:tr>
      <w:tr w:rsidR="00C9799C" w:rsidRPr="006D5512"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Pr="006D5512" w:rsidRDefault="00C9799C" w:rsidP="00C9799C">
            <w:pPr>
              <w:pStyle w:val="MsgTableBody"/>
              <w:jc w:val="center"/>
              <w:rPr>
                <w:noProof/>
              </w:rPr>
            </w:pPr>
            <w:r w:rsidRPr="006D5512">
              <w:rPr>
                <w:noProof/>
              </w:rPr>
              <w:t>6</w:t>
            </w:r>
          </w:p>
        </w:tc>
      </w:tr>
      <w:tr w:rsidR="00C9799C" w:rsidRPr="006D5512"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Pr="006D5512" w:rsidRDefault="00C9799C" w:rsidP="00C9799C">
            <w:pPr>
              <w:pStyle w:val="MsgTableBody"/>
              <w:jc w:val="center"/>
              <w:rPr>
                <w:noProof/>
              </w:rPr>
            </w:pPr>
          </w:p>
        </w:tc>
      </w:tr>
      <w:tr w:rsidR="00C9799C" w:rsidRPr="006D5512"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Pr="006D5512" w:rsidRDefault="00C9799C" w:rsidP="00C9799C">
            <w:pPr>
              <w:pStyle w:val="MsgTableBody"/>
              <w:jc w:val="center"/>
              <w:rPr>
                <w:noProof/>
              </w:rPr>
            </w:pPr>
            <w:r w:rsidRPr="006D5512">
              <w:rPr>
                <w:noProof/>
              </w:rPr>
              <w:t>6</w:t>
            </w:r>
          </w:p>
        </w:tc>
      </w:tr>
      <w:tr w:rsidR="00C9799C" w:rsidRPr="006D5512"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6D5512" w:rsidRDefault="00C9799C" w:rsidP="00C9799C">
            <w:pPr>
              <w:pStyle w:val="MsgTableBody"/>
              <w:jc w:val="center"/>
              <w:rPr>
                <w:noProof/>
              </w:rPr>
            </w:pPr>
            <w:r w:rsidRPr="006D5512">
              <w:rPr>
                <w:noProof/>
              </w:rPr>
              <w:t>15</w:t>
            </w:r>
          </w:p>
        </w:tc>
      </w:tr>
      <w:tr w:rsidR="00C9799C" w:rsidRPr="006D5512"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6D5512" w:rsidRDefault="00C9799C" w:rsidP="00C9799C">
            <w:pPr>
              <w:pStyle w:val="MsgTableBody"/>
              <w:jc w:val="center"/>
              <w:rPr>
                <w:noProof/>
              </w:rPr>
            </w:pPr>
            <w:r w:rsidRPr="006D5512">
              <w:rPr>
                <w:noProof/>
              </w:rPr>
              <w:t>7</w:t>
            </w:r>
          </w:p>
        </w:tc>
      </w:tr>
      <w:tr w:rsidR="00C9799C" w:rsidRPr="006D5512"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Pr="006D5512" w:rsidRDefault="00C9799C" w:rsidP="00C9799C">
            <w:pPr>
              <w:pStyle w:val="MsgTableBody"/>
              <w:jc w:val="center"/>
              <w:rPr>
                <w:noProof/>
              </w:rPr>
            </w:pPr>
          </w:p>
        </w:tc>
      </w:tr>
      <w:tr w:rsidR="00800675" w:rsidRPr="006D5512" w14:paraId="5EE7576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FC25B9" w14:textId="0AF394B1"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401D25" w14:textId="3D9C0558" w:rsidR="00800675" w:rsidRPr="006D5512" w:rsidRDefault="00800675" w:rsidP="00800675">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FAB06DC"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2E77B" w14:textId="77777777" w:rsidR="00800675" w:rsidRPr="006D5512" w:rsidRDefault="00800675" w:rsidP="00800675">
            <w:pPr>
              <w:pStyle w:val="MsgTableBody"/>
              <w:jc w:val="center"/>
              <w:rPr>
                <w:noProof/>
              </w:rPr>
            </w:pPr>
          </w:p>
        </w:tc>
      </w:tr>
      <w:tr w:rsidR="00800675" w:rsidRPr="006D5512"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1BEB8014" w:rsidR="00800675" w:rsidRPr="006D5512" w:rsidRDefault="00800675" w:rsidP="00800675">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2D95EB0B" w14:textId="119E876F" w:rsidR="00800675" w:rsidRPr="006D5512" w:rsidRDefault="00800675" w:rsidP="00800675">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69D35047" w:rsidR="00800675" w:rsidRPr="006D5512" w:rsidRDefault="00800675" w:rsidP="00800675">
            <w:pPr>
              <w:pStyle w:val="MsgTableBody"/>
              <w:jc w:val="center"/>
              <w:rPr>
                <w:noProof/>
              </w:rPr>
            </w:pPr>
            <w:r w:rsidRPr="006D5512">
              <w:rPr>
                <w:noProof/>
              </w:rPr>
              <w:t>6</w:t>
            </w:r>
          </w:p>
        </w:tc>
      </w:tr>
      <w:tr w:rsidR="00800675" w:rsidRPr="006D5512" w14:paraId="0F51E2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5E6C0" w14:textId="3B1AF028" w:rsidR="00800675" w:rsidRPr="006D5512" w:rsidRDefault="00800675" w:rsidP="00800675">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2225A6" w14:textId="19EC6415" w:rsidR="00800675" w:rsidRPr="006D5512" w:rsidRDefault="00800675" w:rsidP="0080067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C0B193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3FB05" w14:textId="462C79D8" w:rsidR="00800675" w:rsidRPr="006D5512" w:rsidRDefault="00800675" w:rsidP="00800675">
            <w:pPr>
              <w:pStyle w:val="MsgTableBody"/>
              <w:jc w:val="center"/>
              <w:rPr>
                <w:noProof/>
              </w:rPr>
            </w:pPr>
            <w:r w:rsidRPr="006D5512">
              <w:rPr>
                <w:noProof/>
              </w:rPr>
              <w:t>3</w:t>
            </w:r>
          </w:p>
        </w:tc>
      </w:tr>
      <w:tr w:rsidR="00800675" w:rsidRPr="006D5512" w14:paraId="124A60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5A1B03" w14:textId="64D40FDB" w:rsidR="00800675" w:rsidRPr="006D5512" w:rsidRDefault="00800675" w:rsidP="00800675">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CB1975" w14:textId="2CC4BF6F" w:rsidR="00800675" w:rsidRPr="006D5512" w:rsidRDefault="00800675" w:rsidP="0080067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49C6F68"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A8A5A" w14:textId="3D2FA59F" w:rsidR="00800675" w:rsidRPr="006D5512" w:rsidRDefault="00800675" w:rsidP="00800675">
            <w:pPr>
              <w:pStyle w:val="MsgTableBody"/>
              <w:jc w:val="center"/>
              <w:rPr>
                <w:noProof/>
              </w:rPr>
            </w:pPr>
            <w:r w:rsidRPr="006D5512">
              <w:rPr>
                <w:noProof/>
              </w:rPr>
              <w:t>3</w:t>
            </w:r>
          </w:p>
        </w:tc>
      </w:tr>
      <w:tr w:rsidR="00800675" w:rsidRPr="006D5512" w14:paraId="72AF9D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9A2A2" w14:textId="67F193A9" w:rsidR="00800675" w:rsidRPr="006D5512" w:rsidRDefault="00800675" w:rsidP="00800675">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8610A6D" w14:textId="39BA9E80" w:rsidR="00800675" w:rsidRPr="006D5512" w:rsidRDefault="00800675" w:rsidP="00800675">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2DD9CEE4"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2CBC2" w14:textId="77777777" w:rsidR="00800675" w:rsidRPr="006D5512" w:rsidRDefault="00800675" w:rsidP="00800675">
            <w:pPr>
              <w:pStyle w:val="MsgTableBody"/>
              <w:jc w:val="center"/>
              <w:rPr>
                <w:noProof/>
              </w:rPr>
            </w:pPr>
          </w:p>
        </w:tc>
      </w:tr>
      <w:tr w:rsidR="00800675" w:rsidRPr="006D5512"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800675" w:rsidRPr="006D5512" w:rsidRDefault="00800675" w:rsidP="00800675">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800675" w:rsidRPr="006D5512" w:rsidRDefault="00800675" w:rsidP="00800675">
            <w:pPr>
              <w:pStyle w:val="MsgTableBody"/>
              <w:jc w:val="center"/>
              <w:rPr>
                <w:noProof/>
              </w:rPr>
            </w:pPr>
          </w:p>
        </w:tc>
      </w:tr>
      <w:tr w:rsidR="00800675" w:rsidRPr="006D5512"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800675" w:rsidRPr="006D5512" w:rsidRDefault="00800675" w:rsidP="00800675">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800675" w:rsidRPr="006D5512" w:rsidRDefault="00800675" w:rsidP="00800675">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800675" w:rsidRPr="006D5512" w:rsidRDefault="00800675" w:rsidP="00800675">
            <w:pPr>
              <w:pStyle w:val="MsgTableBody"/>
              <w:jc w:val="center"/>
              <w:rPr>
                <w:noProof/>
              </w:rPr>
            </w:pPr>
            <w:r w:rsidRPr="006D5512">
              <w:rPr>
                <w:noProof/>
              </w:rPr>
              <w:t>6</w:t>
            </w:r>
          </w:p>
        </w:tc>
      </w:tr>
      <w:tr w:rsidR="00800675" w:rsidRPr="006D5512"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800675" w:rsidRPr="006D5512" w:rsidRDefault="00800675" w:rsidP="00800675">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800675" w:rsidRPr="006D5512" w:rsidRDefault="00800675" w:rsidP="00800675">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800675" w:rsidRPr="006D5512" w:rsidRDefault="00800675" w:rsidP="00800675">
            <w:pPr>
              <w:pStyle w:val="MsgTableBody"/>
              <w:jc w:val="center"/>
              <w:rPr>
                <w:noProof/>
              </w:rPr>
            </w:pPr>
            <w:r w:rsidRPr="006D5512">
              <w:rPr>
                <w:noProof/>
              </w:rPr>
              <w:t>6</w:t>
            </w:r>
          </w:p>
        </w:tc>
      </w:tr>
      <w:tr w:rsidR="00800675" w:rsidRPr="006D5512"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800675" w:rsidRPr="006D5512" w:rsidRDefault="00800675" w:rsidP="00800675">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800675" w:rsidRPr="006D5512" w:rsidRDefault="00800675" w:rsidP="00800675">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800675" w:rsidRPr="006D5512" w:rsidRDefault="00800675" w:rsidP="00800675">
            <w:pPr>
              <w:pStyle w:val="MsgTableBody"/>
              <w:jc w:val="center"/>
              <w:rPr>
                <w:noProof/>
              </w:rPr>
            </w:pPr>
            <w:r w:rsidRPr="006D5512">
              <w:rPr>
                <w:noProof/>
              </w:rPr>
              <w:t>6</w:t>
            </w:r>
          </w:p>
        </w:tc>
      </w:tr>
      <w:tr w:rsidR="00800675" w:rsidRPr="006D5512" w14:paraId="596433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DC97A6" w14:textId="6D3E3CBA" w:rsidR="00800675" w:rsidRPr="006D5512" w:rsidRDefault="00800675" w:rsidP="00800675">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B2C300" w14:textId="30ED7CE7" w:rsidR="00800675" w:rsidRPr="006D5512" w:rsidRDefault="00800675" w:rsidP="0080067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DEFAF0A"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800675" w:rsidRPr="006D5512" w:rsidRDefault="00800675" w:rsidP="00800675">
            <w:pPr>
              <w:pStyle w:val="MsgTableBody"/>
              <w:jc w:val="center"/>
              <w:rPr>
                <w:noProof/>
              </w:rPr>
            </w:pPr>
            <w:r w:rsidRPr="006D5512">
              <w:rPr>
                <w:noProof/>
              </w:rPr>
              <w:t>3</w:t>
            </w:r>
          </w:p>
        </w:tc>
      </w:tr>
      <w:tr w:rsidR="00800675" w:rsidRPr="006D5512" w14:paraId="457A3B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1122EE" w14:textId="0CB86FC9" w:rsidR="00800675" w:rsidRPr="006D5512" w:rsidRDefault="00800675" w:rsidP="00800675">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75FE5E" w14:textId="481D1BF8" w:rsidR="00800675" w:rsidRPr="006D5512" w:rsidRDefault="00800675" w:rsidP="0080067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AC4A5E"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800675" w:rsidRPr="006D5512" w:rsidRDefault="00800675" w:rsidP="00800675">
            <w:pPr>
              <w:pStyle w:val="MsgTableBody"/>
              <w:jc w:val="center"/>
              <w:rPr>
                <w:noProof/>
              </w:rPr>
            </w:pPr>
            <w:r w:rsidRPr="006D5512">
              <w:rPr>
                <w:noProof/>
              </w:rPr>
              <w:t>3</w:t>
            </w:r>
          </w:p>
        </w:tc>
      </w:tr>
      <w:tr w:rsidR="00800675" w:rsidRPr="006D5512"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800675" w:rsidRPr="006D5512" w:rsidRDefault="00800675" w:rsidP="00800675">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800675" w:rsidRPr="006D5512" w:rsidRDefault="00800675" w:rsidP="00800675">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800675" w:rsidRPr="006D5512" w:rsidRDefault="00800675" w:rsidP="00800675">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800675" w:rsidRPr="006D5512" w:rsidRDefault="00800675" w:rsidP="00800675">
            <w:pPr>
              <w:pStyle w:val="MsgTableBody"/>
              <w:jc w:val="center"/>
              <w:rPr>
                <w:noProof/>
              </w:rPr>
            </w:pPr>
            <w:r w:rsidRPr="006D5512">
              <w:rPr>
                <w:noProof/>
              </w:rPr>
              <w:t>15</w:t>
            </w:r>
          </w:p>
        </w:tc>
      </w:tr>
      <w:tr w:rsidR="00800675" w:rsidRPr="006D5512"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800675" w:rsidRPr="006D5512" w:rsidRDefault="00800675" w:rsidP="00800675">
            <w:pPr>
              <w:pStyle w:val="MsgTableBody"/>
              <w:rPr>
                <w:noProof/>
              </w:rPr>
            </w:pPr>
            <w:r w:rsidRPr="006D5512">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800675" w:rsidRPr="006D5512" w:rsidRDefault="00800675" w:rsidP="00800675">
            <w:pPr>
              <w:pStyle w:val="MsgTableBody"/>
              <w:jc w:val="center"/>
              <w:rPr>
                <w:noProof/>
              </w:rPr>
            </w:pPr>
            <w:r w:rsidRPr="006D5512">
              <w:rPr>
                <w:noProof/>
              </w:rPr>
              <w:t>7</w:t>
            </w:r>
          </w:p>
        </w:tc>
      </w:tr>
      <w:tr w:rsidR="00800675" w:rsidRPr="006D5512"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800675" w:rsidRPr="006D5512" w:rsidRDefault="00800675" w:rsidP="00800675">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800675" w:rsidRPr="006D5512" w:rsidRDefault="00800675" w:rsidP="00800675">
            <w:pPr>
              <w:pStyle w:val="MsgTableBody"/>
              <w:jc w:val="center"/>
              <w:rPr>
                <w:noProof/>
              </w:rPr>
            </w:pPr>
          </w:p>
        </w:tc>
      </w:tr>
      <w:tr w:rsidR="00800675" w:rsidRPr="006D5512"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800675" w:rsidRPr="006D5512" w:rsidRDefault="00800675" w:rsidP="00800675">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800675" w:rsidRPr="006D5512" w:rsidRDefault="00800675" w:rsidP="00800675">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800675" w:rsidRPr="006D5512" w:rsidRDefault="00800675" w:rsidP="00800675">
            <w:pPr>
              <w:pStyle w:val="MsgTableBody"/>
              <w:jc w:val="center"/>
              <w:rPr>
                <w:noProof/>
              </w:rPr>
            </w:pPr>
            <w:r w:rsidRPr="006D5512">
              <w:rPr>
                <w:noProof/>
              </w:rPr>
              <w:t>11</w:t>
            </w:r>
          </w:p>
        </w:tc>
      </w:tr>
      <w:tr w:rsidR="00800675" w:rsidRPr="006D5512"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800675" w:rsidRPr="006D5512" w:rsidRDefault="00800675" w:rsidP="0080067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800675" w:rsidRPr="006D5512" w:rsidRDefault="00800675" w:rsidP="00800675">
            <w:pPr>
              <w:pStyle w:val="MsgTableBody"/>
              <w:jc w:val="center"/>
              <w:rPr>
                <w:noProof/>
              </w:rPr>
            </w:pPr>
            <w:r w:rsidRPr="006D5512">
              <w:rPr>
                <w:noProof/>
              </w:rPr>
              <w:t>7</w:t>
            </w:r>
          </w:p>
        </w:tc>
      </w:tr>
      <w:tr w:rsidR="00800675" w:rsidRPr="006D5512"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800675" w:rsidRPr="006D5512" w:rsidRDefault="00800675" w:rsidP="00800675">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800675" w:rsidRPr="006D5512" w:rsidRDefault="00800675" w:rsidP="00800675">
            <w:pPr>
              <w:pStyle w:val="MsgTableBody"/>
              <w:jc w:val="center"/>
              <w:rPr>
                <w:noProof/>
              </w:rPr>
            </w:pPr>
          </w:p>
        </w:tc>
      </w:tr>
      <w:tr w:rsidR="00800675" w:rsidRPr="006D5512"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800675" w:rsidRPr="006D5512" w:rsidRDefault="00800675" w:rsidP="00800675">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800675" w:rsidRPr="006D5512" w:rsidRDefault="00800675" w:rsidP="00800675">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800675" w:rsidRPr="006D5512" w:rsidRDefault="00800675" w:rsidP="00800675">
            <w:pPr>
              <w:pStyle w:val="MsgTableBody"/>
              <w:jc w:val="center"/>
              <w:rPr>
                <w:noProof/>
              </w:rPr>
            </w:pPr>
          </w:p>
        </w:tc>
      </w:tr>
      <w:tr w:rsidR="00800675" w:rsidRPr="006D5512"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800675" w:rsidRPr="006D5512" w:rsidRDefault="00800675" w:rsidP="00800675">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800675" w:rsidRPr="006D5512" w:rsidRDefault="00800675" w:rsidP="00800675">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800675" w:rsidRPr="006D5512" w:rsidRDefault="00800675" w:rsidP="00800675">
            <w:pPr>
              <w:pStyle w:val="MsgTableBody"/>
              <w:jc w:val="center"/>
              <w:rPr>
                <w:noProof/>
              </w:rPr>
            </w:pPr>
            <w:r w:rsidRPr="006D5512">
              <w:rPr>
                <w:noProof/>
              </w:rPr>
              <w:t>11</w:t>
            </w:r>
          </w:p>
        </w:tc>
      </w:tr>
      <w:tr w:rsidR="00800675" w:rsidRPr="006D5512"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800675" w:rsidRPr="006D5512" w:rsidRDefault="00800675" w:rsidP="0080067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800675" w:rsidRPr="006D5512" w:rsidRDefault="00800675" w:rsidP="00800675">
            <w:pPr>
              <w:pStyle w:val="MsgTableBody"/>
              <w:jc w:val="center"/>
              <w:rPr>
                <w:noProof/>
              </w:rPr>
            </w:pPr>
            <w:r w:rsidRPr="006D5512">
              <w:rPr>
                <w:noProof/>
              </w:rPr>
              <w:t>7</w:t>
            </w:r>
          </w:p>
        </w:tc>
      </w:tr>
      <w:tr w:rsidR="00800675" w:rsidRPr="006D5512"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800675" w:rsidRPr="006D5512" w:rsidRDefault="00800675" w:rsidP="00800675">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800675" w:rsidRPr="006D5512" w:rsidRDefault="00800675" w:rsidP="00800675">
            <w:pPr>
              <w:pStyle w:val="MsgTableBody"/>
              <w:jc w:val="center"/>
              <w:rPr>
                <w:noProof/>
              </w:rPr>
            </w:pPr>
          </w:p>
        </w:tc>
      </w:tr>
      <w:tr w:rsidR="00800675" w:rsidRPr="006D5512"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800675" w:rsidRPr="006D5512" w:rsidRDefault="00800675" w:rsidP="00800675">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800675" w:rsidRPr="006D5512" w:rsidRDefault="00800675" w:rsidP="00800675">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800675" w:rsidRPr="006D5512" w:rsidRDefault="00800675" w:rsidP="00800675">
            <w:pPr>
              <w:pStyle w:val="MsgTableBody"/>
              <w:jc w:val="center"/>
              <w:rPr>
                <w:noProof/>
              </w:rPr>
            </w:pPr>
          </w:p>
        </w:tc>
      </w:tr>
      <w:tr w:rsidR="00800675" w:rsidRPr="006D5512"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800675" w:rsidRPr="006D5512" w:rsidRDefault="00800675" w:rsidP="00800675">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800675" w:rsidRPr="006D5512" w:rsidRDefault="00800675" w:rsidP="00800675">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800675" w:rsidRPr="006D5512" w:rsidRDefault="00800675" w:rsidP="00800675">
            <w:pPr>
              <w:pStyle w:val="MsgTableBody"/>
              <w:jc w:val="center"/>
              <w:rPr>
                <w:noProof/>
              </w:rPr>
            </w:pPr>
            <w:r w:rsidRPr="006D5512">
              <w:rPr>
                <w:noProof/>
              </w:rPr>
              <w:t>6</w:t>
            </w:r>
          </w:p>
        </w:tc>
      </w:tr>
      <w:tr w:rsidR="00800675" w:rsidRPr="006D5512"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800675" w:rsidRPr="006D5512" w:rsidRDefault="00800675" w:rsidP="00800675">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800675" w:rsidRPr="006D5512" w:rsidRDefault="00800675" w:rsidP="00800675">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800675" w:rsidRPr="006D5512" w:rsidRDefault="00800675" w:rsidP="00800675">
            <w:pPr>
              <w:pStyle w:val="MsgTableBody"/>
              <w:jc w:val="center"/>
              <w:rPr>
                <w:noProof/>
              </w:rPr>
            </w:pPr>
            <w:r w:rsidRPr="006D5512">
              <w:rPr>
                <w:noProof/>
              </w:rPr>
              <w:t>6</w:t>
            </w:r>
          </w:p>
        </w:tc>
      </w:tr>
      <w:tr w:rsidR="00800675" w:rsidRPr="006D5512"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800675" w:rsidRPr="006D5512" w:rsidRDefault="00800675" w:rsidP="00800675">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800675" w:rsidRPr="006D5512" w:rsidRDefault="00800675" w:rsidP="00800675">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800675" w:rsidRPr="006D5512" w:rsidRDefault="00800675" w:rsidP="00800675">
            <w:pPr>
              <w:pStyle w:val="MsgTableBody"/>
              <w:jc w:val="center"/>
              <w:rPr>
                <w:noProof/>
              </w:rPr>
            </w:pPr>
            <w:r w:rsidRPr="006D5512">
              <w:rPr>
                <w:noProof/>
              </w:rPr>
              <w:t>6</w:t>
            </w:r>
          </w:p>
        </w:tc>
      </w:tr>
      <w:tr w:rsidR="00800675" w:rsidRPr="006D5512"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800675" w:rsidRPr="006D5512" w:rsidRDefault="00800675" w:rsidP="00800675">
            <w:pPr>
              <w:pStyle w:val="MsgTableBody"/>
              <w:rPr>
                <w:noProof/>
              </w:rPr>
            </w:pPr>
            <w:r w:rsidRPr="006D5512">
              <w:rPr>
                <w:noProof/>
              </w:rPr>
              <w:t xml:space="preserve">[ </w:t>
            </w:r>
            <w:hyperlink r:id="rId59"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800675" w:rsidRPr="006D5512" w:rsidRDefault="00800675" w:rsidP="00800675">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800675" w:rsidRPr="006D5512" w:rsidRDefault="00800675" w:rsidP="0080067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800675" w:rsidRPr="006D5512" w:rsidRDefault="00800675" w:rsidP="00800675">
            <w:pPr>
              <w:pStyle w:val="MsgTableBody"/>
              <w:jc w:val="center"/>
              <w:rPr>
                <w:noProof/>
              </w:rPr>
            </w:pPr>
            <w:r w:rsidRPr="006D5512">
              <w:rPr>
                <w:noProof/>
              </w:rPr>
              <w:t>3</w:t>
            </w:r>
          </w:p>
        </w:tc>
      </w:tr>
    </w:tbl>
    <w:p w14:paraId="105A65E2" w14:textId="74231B04"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5DE56BEA" w14:textId="77777777" w:rsidTr="00AE417F">
        <w:tc>
          <w:tcPr>
            <w:tcW w:w="9350" w:type="dxa"/>
            <w:gridSpan w:val="6"/>
          </w:tcPr>
          <w:p w14:paraId="6842989B" w14:textId="4B358DFE" w:rsidR="00597C63" w:rsidRPr="006D5512" w:rsidRDefault="00597C63" w:rsidP="00597C63">
            <w:pPr>
              <w:pStyle w:val="ACK-ChoreographyHeader"/>
            </w:pPr>
            <w:r w:rsidRPr="006D5512">
              <w:t>Acknowledgment Choreography</w:t>
            </w:r>
          </w:p>
        </w:tc>
      </w:tr>
      <w:tr w:rsidR="00597C63" w:rsidRPr="006D5512" w14:paraId="57DF533A" w14:textId="77777777" w:rsidTr="00AE417F">
        <w:tc>
          <w:tcPr>
            <w:tcW w:w="9350" w:type="dxa"/>
            <w:gridSpan w:val="6"/>
          </w:tcPr>
          <w:p w14:paraId="56BE26B2" w14:textId="049D5FB8" w:rsidR="00597C63" w:rsidRPr="006D5512" w:rsidRDefault="00372670" w:rsidP="00597C63">
            <w:pPr>
              <w:pStyle w:val="ACK-ChoreographyHeader"/>
            </w:pPr>
            <w:r w:rsidRPr="006D5512">
              <w:rPr>
                <w:noProof/>
              </w:rPr>
              <w:t>ADT^A13^ADT_A01</w:t>
            </w:r>
          </w:p>
        </w:tc>
      </w:tr>
      <w:tr w:rsidR="00EB05F1" w:rsidRPr="006D5512" w14:paraId="55D61594" w14:textId="77777777" w:rsidTr="00597C63">
        <w:tc>
          <w:tcPr>
            <w:tcW w:w="1410" w:type="dxa"/>
          </w:tcPr>
          <w:p w14:paraId="77033BAE" w14:textId="77777777" w:rsidR="00EB05F1" w:rsidRPr="006D5512" w:rsidRDefault="00EB05F1" w:rsidP="00AD6CE4">
            <w:pPr>
              <w:pStyle w:val="ACK-ChoreographyBody"/>
            </w:pPr>
            <w:r w:rsidRPr="006D5512">
              <w:t>Field name</w:t>
            </w:r>
          </w:p>
        </w:tc>
        <w:tc>
          <w:tcPr>
            <w:tcW w:w="1854" w:type="dxa"/>
          </w:tcPr>
          <w:p w14:paraId="52158556" w14:textId="77777777" w:rsidR="00EB05F1" w:rsidRPr="006D5512" w:rsidRDefault="00EB05F1" w:rsidP="00AD6CE4">
            <w:pPr>
              <w:pStyle w:val="ACK-ChoreographyBody"/>
            </w:pPr>
            <w:r w:rsidRPr="006D5512">
              <w:t>Field Value: Original mode</w:t>
            </w:r>
          </w:p>
        </w:tc>
        <w:tc>
          <w:tcPr>
            <w:tcW w:w="6086" w:type="dxa"/>
            <w:gridSpan w:val="4"/>
          </w:tcPr>
          <w:p w14:paraId="1EA9094A" w14:textId="77777777" w:rsidR="00EB05F1" w:rsidRPr="006D5512" w:rsidRDefault="00EB05F1" w:rsidP="00AD6CE4">
            <w:pPr>
              <w:pStyle w:val="ACK-ChoreographyBody"/>
            </w:pPr>
            <w:r w:rsidRPr="006D5512">
              <w:t>Field value: Enhanced mode</w:t>
            </w:r>
          </w:p>
        </w:tc>
      </w:tr>
      <w:tr w:rsidR="00EB05F1" w:rsidRPr="006D5512" w14:paraId="3351E492" w14:textId="77777777" w:rsidTr="00597C63">
        <w:tc>
          <w:tcPr>
            <w:tcW w:w="1410" w:type="dxa"/>
          </w:tcPr>
          <w:p w14:paraId="1106A35D" w14:textId="77777777" w:rsidR="00EB05F1" w:rsidRPr="006D5512" w:rsidRDefault="00EB05F1" w:rsidP="00AD6CE4">
            <w:pPr>
              <w:pStyle w:val="ACK-ChoreographyBody"/>
            </w:pPr>
            <w:r w:rsidRPr="006D5512">
              <w:t>MSH.15</w:t>
            </w:r>
          </w:p>
        </w:tc>
        <w:tc>
          <w:tcPr>
            <w:tcW w:w="1854" w:type="dxa"/>
          </w:tcPr>
          <w:p w14:paraId="46B5DD08" w14:textId="77777777" w:rsidR="00EB05F1" w:rsidRPr="006D5512" w:rsidRDefault="00EB05F1" w:rsidP="00AD6CE4">
            <w:pPr>
              <w:pStyle w:val="ACK-ChoreographyBody"/>
            </w:pPr>
            <w:r w:rsidRPr="006D5512">
              <w:t>Blank</w:t>
            </w:r>
          </w:p>
        </w:tc>
        <w:tc>
          <w:tcPr>
            <w:tcW w:w="465" w:type="dxa"/>
          </w:tcPr>
          <w:p w14:paraId="49ED693A" w14:textId="77777777" w:rsidR="00EB05F1" w:rsidRPr="006D5512" w:rsidRDefault="00EB05F1" w:rsidP="00AD6CE4">
            <w:pPr>
              <w:pStyle w:val="ACK-ChoreographyBody"/>
            </w:pPr>
            <w:r w:rsidRPr="006D5512">
              <w:t>NE</w:t>
            </w:r>
          </w:p>
        </w:tc>
        <w:tc>
          <w:tcPr>
            <w:tcW w:w="1603" w:type="dxa"/>
          </w:tcPr>
          <w:p w14:paraId="33EAB06F" w14:textId="77777777" w:rsidR="00EB05F1" w:rsidRPr="006D5512" w:rsidRDefault="00EB05F1" w:rsidP="00AD6CE4">
            <w:pPr>
              <w:pStyle w:val="ACK-ChoreographyBody"/>
            </w:pPr>
            <w:r w:rsidRPr="006D5512">
              <w:t>AL, SU, ER</w:t>
            </w:r>
          </w:p>
        </w:tc>
        <w:tc>
          <w:tcPr>
            <w:tcW w:w="2009" w:type="dxa"/>
          </w:tcPr>
          <w:p w14:paraId="4D7F6E69" w14:textId="77777777" w:rsidR="00EB05F1" w:rsidRPr="006D5512" w:rsidRDefault="00EB05F1" w:rsidP="00AD6CE4">
            <w:pPr>
              <w:pStyle w:val="ACK-ChoreographyBody"/>
            </w:pPr>
            <w:r w:rsidRPr="006D5512">
              <w:t>NE</w:t>
            </w:r>
          </w:p>
        </w:tc>
        <w:tc>
          <w:tcPr>
            <w:tcW w:w="2009" w:type="dxa"/>
          </w:tcPr>
          <w:p w14:paraId="2CBB950D" w14:textId="77777777" w:rsidR="00EB05F1" w:rsidRPr="006D5512" w:rsidRDefault="00EB05F1" w:rsidP="00AD6CE4">
            <w:pPr>
              <w:pStyle w:val="ACK-ChoreographyBody"/>
            </w:pPr>
            <w:r w:rsidRPr="006D5512">
              <w:t>AL, SU, ER</w:t>
            </w:r>
          </w:p>
        </w:tc>
      </w:tr>
      <w:tr w:rsidR="00EB05F1" w:rsidRPr="006D5512" w14:paraId="009F0B73" w14:textId="77777777" w:rsidTr="00597C63">
        <w:tc>
          <w:tcPr>
            <w:tcW w:w="1410" w:type="dxa"/>
          </w:tcPr>
          <w:p w14:paraId="67BA8E80" w14:textId="77777777" w:rsidR="00EB05F1" w:rsidRPr="006D5512" w:rsidRDefault="00EB05F1" w:rsidP="00AD6CE4">
            <w:pPr>
              <w:pStyle w:val="ACK-ChoreographyBody"/>
            </w:pPr>
            <w:r w:rsidRPr="006D5512">
              <w:t>MSH.16</w:t>
            </w:r>
          </w:p>
        </w:tc>
        <w:tc>
          <w:tcPr>
            <w:tcW w:w="1854" w:type="dxa"/>
          </w:tcPr>
          <w:p w14:paraId="7AF9C00E" w14:textId="77777777" w:rsidR="00EB05F1" w:rsidRPr="006D5512" w:rsidRDefault="00EB05F1" w:rsidP="00AD6CE4">
            <w:pPr>
              <w:pStyle w:val="ACK-ChoreographyBody"/>
            </w:pPr>
            <w:r w:rsidRPr="006D5512">
              <w:t>Blank</w:t>
            </w:r>
          </w:p>
        </w:tc>
        <w:tc>
          <w:tcPr>
            <w:tcW w:w="465" w:type="dxa"/>
          </w:tcPr>
          <w:p w14:paraId="5A49C714" w14:textId="77777777" w:rsidR="00EB05F1" w:rsidRPr="006D5512" w:rsidRDefault="00EB05F1" w:rsidP="00AD6CE4">
            <w:pPr>
              <w:pStyle w:val="ACK-ChoreographyBody"/>
            </w:pPr>
            <w:r w:rsidRPr="006D5512">
              <w:t>NE</w:t>
            </w:r>
          </w:p>
        </w:tc>
        <w:tc>
          <w:tcPr>
            <w:tcW w:w="1603" w:type="dxa"/>
          </w:tcPr>
          <w:p w14:paraId="5B673CFB" w14:textId="77777777" w:rsidR="00EB05F1" w:rsidRPr="006D5512" w:rsidRDefault="00EB05F1" w:rsidP="00AD6CE4">
            <w:pPr>
              <w:pStyle w:val="ACK-ChoreographyBody"/>
            </w:pPr>
            <w:r w:rsidRPr="006D5512">
              <w:t>NE</w:t>
            </w:r>
          </w:p>
        </w:tc>
        <w:tc>
          <w:tcPr>
            <w:tcW w:w="2009" w:type="dxa"/>
          </w:tcPr>
          <w:p w14:paraId="229B468C" w14:textId="77777777" w:rsidR="00EB05F1" w:rsidRPr="006D5512" w:rsidRDefault="00EB05F1" w:rsidP="00AD6CE4">
            <w:pPr>
              <w:pStyle w:val="ACK-ChoreographyBody"/>
            </w:pPr>
            <w:r w:rsidRPr="006D5512">
              <w:t>AL, SU, ER</w:t>
            </w:r>
          </w:p>
        </w:tc>
        <w:tc>
          <w:tcPr>
            <w:tcW w:w="2009" w:type="dxa"/>
          </w:tcPr>
          <w:p w14:paraId="39EE28C6" w14:textId="77777777" w:rsidR="00EB05F1" w:rsidRPr="006D5512" w:rsidRDefault="00EB05F1" w:rsidP="00AD6CE4">
            <w:pPr>
              <w:pStyle w:val="ACK-ChoreographyBody"/>
            </w:pPr>
            <w:r w:rsidRPr="006D5512">
              <w:t>AL, SU, ER</w:t>
            </w:r>
          </w:p>
        </w:tc>
      </w:tr>
      <w:tr w:rsidR="00EB05F1" w:rsidRPr="006D5512" w14:paraId="5197B7C6" w14:textId="77777777" w:rsidTr="00597C63">
        <w:tc>
          <w:tcPr>
            <w:tcW w:w="1410" w:type="dxa"/>
          </w:tcPr>
          <w:p w14:paraId="7086F43F" w14:textId="77777777" w:rsidR="00EB05F1" w:rsidRPr="006D5512" w:rsidRDefault="00EB05F1" w:rsidP="00AD6CE4">
            <w:pPr>
              <w:pStyle w:val="ACK-ChoreographyBody"/>
            </w:pPr>
            <w:r w:rsidRPr="006D5512">
              <w:t>Immediate Ack</w:t>
            </w:r>
          </w:p>
        </w:tc>
        <w:tc>
          <w:tcPr>
            <w:tcW w:w="1854" w:type="dxa"/>
          </w:tcPr>
          <w:p w14:paraId="0454FAF2" w14:textId="77777777" w:rsidR="00EB05F1" w:rsidRPr="006D5512" w:rsidRDefault="00EB05F1" w:rsidP="00AD6CE4">
            <w:pPr>
              <w:pStyle w:val="ACK-ChoreographyBody"/>
            </w:pPr>
            <w:r w:rsidRPr="006D5512">
              <w:t>-</w:t>
            </w:r>
          </w:p>
        </w:tc>
        <w:tc>
          <w:tcPr>
            <w:tcW w:w="465" w:type="dxa"/>
          </w:tcPr>
          <w:p w14:paraId="4B2BBDB3" w14:textId="77777777" w:rsidR="00EB05F1" w:rsidRPr="006D5512" w:rsidRDefault="00EB05F1" w:rsidP="00AD6CE4">
            <w:pPr>
              <w:pStyle w:val="ACK-ChoreographyBody"/>
            </w:pPr>
            <w:r w:rsidRPr="006D5512">
              <w:t>-</w:t>
            </w:r>
          </w:p>
        </w:tc>
        <w:tc>
          <w:tcPr>
            <w:tcW w:w="1603" w:type="dxa"/>
          </w:tcPr>
          <w:p w14:paraId="6819672C" w14:textId="5146F4E4" w:rsidR="00EB05F1" w:rsidRPr="006D5512" w:rsidRDefault="00EB05F1" w:rsidP="00AD6CE4">
            <w:pPr>
              <w:pStyle w:val="ACK-ChoreographyBody"/>
            </w:pPr>
            <w:r w:rsidRPr="006D5512">
              <w:rPr>
                <w:szCs w:val="16"/>
              </w:rPr>
              <w:t>ACK^A13^ACK</w:t>
            </w:r>
          </w:p>
        </w:tc>
        <w:tc>
          <w:tcPr>
            <w:tcW w:w="2009" w:type="dxa"/>
          </w:tcPr>
          <w:p w14:paraId="3197F972" w14:textId="77777777" w:rsidR="00EB05F1" w:rsidRPr="006D5512" w:rsidRDefault="00EB05F1" w:rsidP="00AD6CE4">
            <w:pPr>
              <w:pStyle w:val="ACK-ChoreographyBody"/>
            </w:pPr>
            <w:r w:rsidRPr="006D5512">
              <w:t>-</w:t>
            </w:r>
          </w:p>
        </w:tc>
        <w:tc>
          <w:tcPr>
            <w:tcW w:w="2009" w:type="dxa"/>
          </w:tcPr>
          <w:p w14:paraId="2E496AEC" w14:textId="1033FAC3" w:rsidR="00EB05F1" w:rsidRPr="006D5512" w:rsidRDefault="00EB05F1" w:rsidP="00AD6CE4">
            <w:pPr>
              <w:pStyle w:val="ACK-ChoreographyBody"/>
            </w:pPr>
            <w:r w:rsidRPr="006D5512">
              <w:rPr>
                <w:szCs w:val="16"/>
              </w:rPr>
              <w:t>ACK^A13^ACK</w:t>
            </w:r>
          </w:p>
        </w:tc>
      </w:tr>
      <w:tr w:rsidR="00EB05F1" w:rsidRPr="006D5512" w14:paraId="2AD6748E" w14:textId="77777777" w:rsidTr="00597C63">
        <w:tc>
          <w:tcPr>
            <w:tcW w:w="1410" w:type="dxa"/>
          </w:tcPr>
          <w:p w14:paraId="4472112E" w14:textId="77777777" w:rsidR="00EB05F1" w:rsidRPr="006D5512" w:rsidRDefault="00EB05F1" w:rsidP="00AD6CE4">
            <w:pPr>
              <w:pStyle w:val="ACK-ChoreographyBody"/>
            </w:pPr>
            <w:r w:rsidRPr="006D5512">
              <w:t>Application Ack</w:t>
            </w:r>
          </w:p>
        </w:tc>
        <w:tc>
          <w:tcPr>
            <w:tcW w:w="1854" w:type="dxa"/>
          </w:tcPr>
          <w:p w14:paraId="6709DAEA" w14:textId="33B544EB" w:rsidR="00EB05F1" w:rsidRPr="006D5512" w:rsidRDefault="00EB05F1" w:rsidP="00AD6CE4">
            <w:pPr>
              <w:pStyle w:val="ACK-ChoreographyBody"/>
            </w:pPr>
            <w:r w:rsidRPr="006D5512">
              <w:rPr>
                <w:szCs w:val="16"/>
              </w:rPr>
              <w:t>ADT^A13^ADT_A01</w:t>
            </w:r>
          </w:p>
        </w:tc>
        <w:tc>
          <w:tcPr>
            <w:tcW w:w="465" w:type="dxa"/>
          </w:tcPr>
          <w:p w14:paraId="00202E9C" w14:textId="77777777" w:rsidR="00EB05F1" w:rsidRPr="006D5512" w:rsidRDefault="00EB05F1" w:rsidP="00AD6CE4">
            <w:pPr>
              <w:pStyle w:val="ACK-ChoreographyBody"/>
            </w:pPr>
            <w:r w:rsidRPr="006D5512">
              <w:t>-</w:t>
            </w:r>
          </w:p>
        </w:tc>
        <w:tc>
          <w:tcPr>
            <w:tcW w:w="1603" w:type="dxa"/>
          </w:tcPr>
          <w:p w14:paraId="6DA8C3DA" w14:textId="77777777" w:rsidR="00EB05F1" w:rsidRPr="006D5512" w:rsidRDefault="00EB05F1" w:rsidP="00AD6CE4">
            <w:pPr>
              <w:pStyle w:val="ACK-ChoreographyBody"/>
            </w:pPr>
            <w:r w:rsidRPr="006D5512">
              <w:t>-</w:t>
            </w:r>
          </w:p>
        </w:tc>
        <w:tc>
          <w:tcPr>
            <w:tcW w:w="2009" w:type="dxa"/>
          </w:tcPr>
          <w:p w14:paraId="7E6E7056" w14:textId="3527C1EA" w:rsidR="00EB05F1" w:rsidRPr="006D5512" w:rsidRDefault="00EB05F1" w:rsidP="00AD6CE4">
            <w:pPr>
              <w:pStyle w:val="ACK-ChoreographyBody"/>
            </w:pPr>
            <w:r w:rsidRPr="006D5512">
              <w:rPr>
                <w:szCs w:val="16"/>
              </w:rPr>
              <w:t>ACK^A13^ACK</w:t>
            </w:r>
          </w:p>
        </w:tc>
        <w:tc>
          <w:tcPr>
            <w:tcW w:w="2009" w:type="dxa"/>
          </w:tcPr>
          <w:p w14:paraId="6DD8A247" w14:textId="16212277" w:rsidR="00EB05F1" w:rsidRPr="006D5512" w:rsidRDefault="00EB05F1" w:rsidP="00AD6CE4">
            <w:pPr>
              <w:pStyle w:val="ACK-ChoreographyBody"/>
            </w:pPr>
            <w:r w:rsidRPr="006D5512">
              <w:rPr>
                <w:szCs w:val="16"/>
              </w:rPr>
              <w:t>ACK^A13^ACK</w:t>
            </w:r>
          </w:p>
        </w:tc>
      </w:tr>
    </w:tbl>
    <w:p w14:paraId="1465155F" w14:textId="77777777" w:rsidR="00715956" w:rsidRPr="006D5512" w:rsidRDefault="00715956">
      <w:pPr>
        <w:rPr>
          <w:noProof/>
        </w:rPr>
      </w:pPr>
    </w:p>
    <w:p w14:paraId="04F194D0" w14:textId="77777777" w:rsidR="00715956" w:rsidRPr="006D5512" w:rsidRDefault="00715956">
      <w:pPr>
        <w:pStyle w:val="MsgTableCaption"/>
        <w:rPr>
          <w:noProof/>
        </w:rPr>
      </w:pPr>
      <w:r w:rsidRPr="006D5512">
        <w:rPr>
          <w:noProof/>
        </w:rPr>
        <w:t>ACK^A13^ACK: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6D5512" w:rsidRDefault="00715956">
            <w:pPr>
              <w:pStyle w:val="MsgTableHeader"/>
              <w:jc w:val="center"/>
              <w:rPr>
                <w:noProof/>
              </w:rPr>
            </w:pPr>
            <w:r w:rsidRPr="006D5512">
              <w:rPr>
                <w:noProof/>
              </w:rPr>
              <w:t>Chapter</w:t>
            </w:r>
          </w:p>
        </w:tc>
      </w:tr>
      <w:tr w:rsidR="00715956" w:rsidRPr="006D5512"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6D5512" w:rsidRDefault="00715956">
            <w:pPr>
              <w:pStyle w:val="MsgTableBody"/>
              <w:jc w:val="center"/>
              <w:rPr>
                <w:noProof/>
              </w:rPr>
            </w:pPr>
            <w:r w:rsidRPr="006D5512">
              <w:rPr>
                <w:noProof/>
              </w:rPr>
              <w:t>2</w:t>
            </w:r>
          </w:p>
        </w:tc>
      </w:tr>
      <w:tr w:rsidR="00715956" w:rsidRPr="006D5512"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6D5512" w:rsidRDefault="00715956">
            <w:pPr>
              <w:pStyle w:val="MsgTableBody"/>
              <w:jc w:val="center"/>
              <w:rPr>
                <w:noProof/>
              </w:rPr>
            </w:pPr>
            <w:r w:rsidRPr="006D5512">
              <w:rPr>
                <w:noProof/>
              </w:rPr>
              <w:t>2</w:t>
            </w:r>
          </w:p>
        </w:tc>
      </w:tr>
      <w:tr w:rsidR="00715956" w:rsidRPr="006D5512"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6D5512" w:rsidRDefault="00715956">
            <w:pPr>
              <w:pStyle w:val="MsgTableBody"/>
              <w:jc w:val="center"/>
              <w:rPr>
                <w:noProof/>
              </w:rPr>
            </w:pPr>
            <w:r w:rsidRPr="006D5512">
              <w:rPr>
                <w:noProof/>
              </w:rPr>
              <w:t>2</w:t>
            </w:r>
          </w:p>
        </w:tc>
      </w:tr>
      <w:tr w:rsidR="00715956" w:rsidRPr="006D5512"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6D5512" w:rsidRDefault="00715956">
            <w:pPr>
              <w:pStyle w:val="MsgTableBody"/>
              <w:jc w:val="center"/>
              <w:rPr>
                <w:noProof/>
              </w:rPr>
            </w:pPr>
            <w:r w:rsidRPr="006D5512">
              <w:rPr>
                <w:noProof/>
              </w:rPr>
              <w:t>2</w:t>
            </w:r>
          </w:p>
        </w:tc>
      </w:tr>
      <w:tr w:rsidR="00715956" w:rsidRPr="006D5512"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6D5512" w:rsidRDefault="00715956">
            <w:pPr>
              <w:pStyle w:val="MsgTableBody"/>
              <w:jc w:val="center"/>
              <w:rPr>
                <w:noProof/>
              </w:rPr>
            </w:pPr>
            <w:r w:rsidRPr="006D5512">
              <w:rPr>
                <w:noProof/>
              </w:rPr>
              <w:t>2</w:t>
            </w:r>
          </w:p>
        </w:tc>
      </w:tr>
    </w:tbl>
    <w:p w14:paraId="3F6E7454" w14:textId="385F1C8E" w:rsidR="004E4611" w:rsidRPr="006D5512" w:rsidRDefault="004E4611" w:rsidP="00597C63">
      <w:bookmarkStart w:id="205" w:name="_Toc348244989"/>
      <w:bookmarkStart w:id="206" w:name="_Toc348258177"/>
      <w:bookmarkStart w:id="207" w:name="_Toc348263360"/>
      <w:bookmarkStart w:id="208" w:name="_Toc348336774"/>
      <w:bookmarkStart w:id="209" w:name="_Toc348768087"/>
      <w:bookmarkStart w:id="210" w:name="_Toc380435635"/>
      <w:bookmarkStart w:id="211" w:name="_Toc359236131"/>
      <w:bookmarkStart w:id="212" w:name="_Toc1815950"/>
      <w:bookmarkStart w:id="213" w:name="_Toc21372495"/>
      <w:bookmarkStart w:id="214" w:name="_Toc175991969"/>
      <w:bookmarkStart w:id="215"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5512" w14:paraId="46F40CE3" w14:textId="77777777" w:rsidTr="00A97252">
        <w:trPr>
          <w:jc w:val="center"/>
        </w:trPr>
        <w:tc>
          <w:tcPr>
            <w:tcW w:w="6986" w:type="dxa"/>
            <w:gridSpan w:val="4"/>
          </w:tcPr>
          <w:p w14:paraId="478B52CB" w14:textId="73943FCD" w:rsidR="00597C63" w:rsidRPr="006D5512" w:rsidRDefault="00597C63" w:rsidP="00597C63">
            <w:pPr>
              <w:pStyle w:val="ACK-ChoreographyHeader"/>
            </w:pPr>
            <w:r w:rsidRPr="006D5512">
              <w:lastRenderedPageBreak/>
              <w:t>Acknowledgment Choreography</w:t>
            </w:r>
          </w:p>
        </w:tc>
      </w:tr>
      <w:tr w:rsidR="00597C63" w:rsidRPr="006D5512" w14:paraId="0B5721CB" w14:textId="77777777" w:rsidTr="00A97252">
        <w:trPr>
          <w:jc w:val="center"/>
        </w:trPr>
        <w:tc>
          <w:tcPr>
            <w:tcW w:w="6986" w:type="dxa"/>
            <w:gridSpan w:val="4"/>
          </w:tcPr>
          <w:p w14:paraId="281366AF" w14:textId="40CD42C1" w:rsidR="00597C63" w:rsidRPr="006D5512" w:rsidRDefault="009118D0" w:rsidP="00597C63">
            <w:pPr>
              <w:pStyle w:val="ACK-ChoreographyHeader"/>
            </w:pPr>
            <w:r w:rsidRPr="006D5512">
              <w:rPr>
                <w:noProof/>
              </w:rPr>
              <w:t>ACK^A13^ACK</w:t>
            </w:r>
          </w:p>
        </w:tc>
      </w:tr>
      <w:tr w:rsidR="004E4611" w:rsidRPr="006D5512" w14:paraId="5E264999" w14:textId="77777777" w:rsidTr="00594536">
        <w:trPr>
          <w:jc w:val="center"/>
        </w:trPr>
        <w:tc>
          <w:tcPr>
            <w:tcW w:w="1579" w:type="dxa"/>
          </w:tcPr>
          <w:p w14:paraId="0B719A5A" w14:textId="77777777" w:rsidR="004E4611" w:rsidRPr="006D5512" w:rsidRDefault="004E4611" w:rsidP="0025077B">
            <w:pPr>
              <w:pStyle w:val="ACK-ChoreographyBody"/>
            </w:pPr>
            <w:r w:rsidRPr="006D5512">
              <w:t>Field name</w:t>
            </w:r>
          </w:p>
        </w:tc>
        <w:tc>
          <w:tcPr>
            <w:tcW w:w="2237" w:type="dxa"/>
          </w:tcPr>
          <w:p w14:paraId="203B2E63" w14:textId="77777777" w:rsidR="004E4611" w:rsidRPr="006D5512" w:rsidRDefault="004E4611" w:rsidP="0025077B">
            <w:pPr>
              <w:pStyle w:val="ACK-ChoreographyBody"/>
            </w:pPr>
            <w:r w:rsidRPr="006D5512">
              <w:t>Field Value: Original mode</w:t>
            </w:r>
          </w:p>
        </w:tc>
        <w:tc>
          <w:tcPr>
            <w:tcW w:w="3170" w:type="dxa"/>
            <w:gridSpan w:val="2"/>
          </w:tcPr>
          <w:p w14:paraId="196F4E94" w14:textId="77777777" w:rsidR="004E4611" w:rsidRPr="006D5512" w:rsidRDefault="004E4611" w:rsidP="0025077B">
            <w:pPr>
              <w:pStyle w:val="ACK-ChoreographyBody"/>
            </w:pPr>
            <w:r w:rsidRPr="006D5512">
              <w:t>Field value: Enhanced mode</w:t>
            </w:r>
          </w:p>
        </w:tc>
      </w:tr>
      <w:tr w:rsidR="006B6AAD" w:rsidRPr="006D5512" w14:paraId="51AD5498" w14:textId="77777777" w:rsidTr="00594536">
        <w:trPr>
          <w:jc w:val="center"/>
        </w:trPr>
        <w:tc>
          <w:tcPr>
            <w:tcW w:w="1579" w:type="dxa"/>
          </w:tcPr>
          <w:p w14:paraId="7DE25782" w14:textId="77777777" w:rsidR="006B6AAD" w:rsidRPr="006D5512" w:rsidRDefault="006B6AAD" w:rsidP="0025077B">
            <w:pPr>
              <w:pStyle w:val="ACK-ChoreographyBody"/>
            </w:pPr>
            <w:r w:rsidRPr="006D5512">
              <w:t>MSH.15</w:t>
            </w:r>
          </w:p>
        </w:tc>
        <w:tc>
          <w:tcPr>
            <w:tcW w:w="2237" w:type="dxa"/>
          </w:tcPr>
          <w:p w14:paraId="6F4409C3" w14:textId="77777777" w:rsidR="006B6AAD" w:rsidRPr="006D5512" w:rsidRDefault="006B6AAD" w:rsidP="0025077B">
            <w:pPr>
              <w:pStyle w:val="ACK-ChoreographyBody"/>
            </w:pPr>
            <w:r w:rsidRPr="006D5512">
              <w:t>Blank</w:t>
            </w:r>
          </w:p>
        </w:tc>
        <w:tc>
          <w:tcPr>
            <w:tcW w:w="574" w:type="dxa"/>
          </w:tcPr>
          <w:p w14:paraId="203781A4" w14:textId="77777777" w:rsidR="006B6AAD" w:rsidRPr="006D5512" w:rsidRDefault="006B6AAD" w:rsidP="0025077B">
            <w:pPr>
              <w:pStyle w:val="ACK-ChoreographyBody"/>
            </w:pPr>
            <w:r w:rsidRPr="006D5512">
              <w:t>NE</w:t>
            </w:r>
          </w:p>
        </w:tc>
        <w:tc>
          <w:tcPr>
            <w:tcW w:w="2596" w:type="dxa"/>
          </w:tcPr>
          <w:p w14:paraId="0C75378A" w14:textId="77777777" w:rsidR="006B6AAD" w:rsidRPr="006D5512" w:rsidRDefault="006B6AAD" w:rsidP="0025077B">
            <w:pPr>
              <w:pStyle w:val="ACK-ChoreographyBody"/>
            </w:pPr>
            <w:r w:rsidRPr="006D5512">
              <w:t>AL, SU, ER</w:t>
            </w:r>
          </w:p>
        </w:tc>
      </w:tr>
      <w:tr w:rsidR="006B6AAD" w:rsidRPr="006D5512" w14:paraId="58E21761" w14:textId="77777777" w:rsidTr="00594536">
        <w:trPr>
          <w:jc w:val="center"/>
        </w:trPr>
        <w:tc>
          <w:tcPr>
            <w:tcW w:w="1579" w:type="dxa"/>
          </w:tcPr>
          <w:p w14:paraId="01931C12" w14:textId="77777777" w:rsidR="006B6AAD" w:rsidRPr="006D5512" w:rsidRDefault="006B6AAD" w:rsidP="0025077B">
            <w:pPr>
              <w:pStyle w:val="ACK-ChoreographyBody"/>
            </w:pPr>
            <w:r w:rsidRPr="006D5512">
              <w:t>MSH.16</w:t>
            </w:r>
          </w:p>
        </w:tc>
        <w:tc>
          <w:tcPr>
            <w:tcW w:w="2237" w:type="dxa"/>
          </w:tcPr>
          <w:p w14:paraId="03A891A5" w14:textId="77777777" w:rsidR="006B6AAD" w:rsidRPr="006D5512" w:rsidRDefault="006B6AAD" w:rsidP="0025077B">
            <w:pPr>
              <w:pStyle w:val="ACK-ChoreographyBody"/>
            </w:pPr>
            <w:r w:rsidRPr="006D5512">
              <w:t>Blank</w:t>
            </w:r>
          </w:p>
        </w:tc>
        <w:tc>
          <w:tcPr>
            <w:tcW w:w="574" w:type="dxa"/>
          </w:tcPr>
          <w:p w14:paraId="74E815C5" w14:textId="77777777" w:rsidR="006B6AAD" w:rsidRPr="006D5512" w:rsidRDefault="006B6AAD" w:rsidP="0025077B">
            <w:pPr>
              <w:pStyle w:val="ACK-ChoreographyBody"/>
            </w:pPr>
            <w:r w:rsidRPr="006D5512">
              <w:t>NE</w:t>
            </w:r>
          </w:p>
        </w:tc>
        <w:tc>
          <w:tcPr>
            <w:tcW w:w="2596" w:type="dxa"/>
          </w:tcPr>
          <w:p w14:paraId="06982010" w14:textId="77777777" w:rsidR="006B6AAD" w:rsidRPr="006D5512" w:rsidRDefault="006B6AAD" w:rsidP="0025077B">
            <w:pPr>
              <w:pStyle w:val="ACK-ChoreographyBody"/>
            </w:pPr>
            <w:r w:rsidRPr="006D5512">
              <w:t>NE</w:t>
            </w:r>
          </w:p>
        </w:tc>
      </w:tr>
      <w:tr w:rsidR="006B6AAD" w:rsidRPr="006D5512" w14:paraId="78BEE44A" w14:textId="77777777" w:rsidTr="00594536">
        <w:trPr>
          <w:jc w:val="center"/>
        </w:trPr>
        <w:tc>
          <w:tcPr>
            <w:tcW w:w="1579" w:type="dxa"/>
          </w:tcPr>
          <w:p w14:paraId="74A7B89B" w14:textId="77777777" w:rsidR="006B6AAD" w:rsidRPr="006D5512" w:rsidRDefault="006B6AAD" w:rsidP="0025077B">
            <w:pPr>
              <w:pStyle w:val="ACK-ChoreographyBody"/>
            </w:pPr>
            <w:r w:rsidRPr="006D5512">
              <w:t>Immediate Ack</w:t>
            </w:r>
          </w:p>
        </w:tc>
        <w:tc>
          <w:tcPr>
            <w:tcW w:w="2237" w:type="dxa"/>
          </w:tcPr>
          <w:p w14:paraId="61620060" w14:textId="77777777" w:rsidR="006B6AAD" w:rsidRPr="006D5512" w:rsidRDefault="006B6AAD" w:rsidP="0025077B">
            <w:pPr>
              <w:pStyle w:val="ACK-ChoreographyBody"/>
            </w:pPr>
            <w:r w:rsidRPr="006D5512">
              <w:t>-</w:t>
            </w:r>
          </w:p>
        </w:tc>
        <w:tc>
          <w:tcPr>
            <w:tcW w:w="574" w:type="dxa"/>
          </w:tcPr>
          <w:p w14:paraId="07B55CA3" w14:textId="77777777" w:rsidR="006B6AAD" w:rsidRPr="006D5512" w:rsidRDefault="006B6AAD" w:rsidP="0025077B">
            <w:pPr>
              <w:pStyle w:val="ACK-ChoreographyBody"/>
            </w:pPr>
            <w:r w:rsidRPr="006D5512">
              <w:t>-</w:t>
            </w:r>
          </w:p>
        </w:tc>
        <w:tc>
          <w:tcPr>
            <w:tcW w:w="2596" w:type="dxa"/>
          </w:tcPr>
          <w:p w14:paraId="53AF930F" w14:textId="7D33DDCF" w:rsidR="006B6AAD" w:rsidRPr="006D5512" w:rsidRDefault="006B6AAD" w:rsidP="0025077B">
            <w:pPr>
              <w:pStyle w:val="ACK-ChoreographyBody"/>
            </w:pPr>
            <w:r w:rsidRPr="006D5512">
              <w:rPr>
                <w:szCs w:val="16"/>
              </w:rPr>
              <w:t>ACK^A13^ACK</w:t>
            </w:r>
          </w:p>
        </w:tc>
      </w:tr>
      <w:tr w:rsidR="006B6AAD" w:rsidRPr="006D5512" w14:paraId="549B0559" w14:textId="77777777" w:rsidTr="00594536">
        <w:trPr>
          <w:jc w:val="center"/>
        </w:trPr>
        <w:tc>
          <w:tcPr>
            <w:tcW w:w="1579" w:type="dxa"/>
          </w:tcPr>
          <w:p w14:paraId="4E48E491" w14:textId="77777777" w:rsidR="006B6AAD" w:rsidRPr="006D5512" w:rsidRDefault="006B6AAD" w:rsidP="0025077B">
            <w:pPr>
              <w:pStyle w:val="ACK-ChoreographyBody"/>
            </w:pPr>
            <w:r w:rsidRPr="006D5512">
              <w:t>Application Ack</w:t>
            </w:r>
          </w:p>
        </w:tc>
        <w:tc>
          <w:tcPr>
            <w:tcW w:w="2237" w:type="dxa"/>
          </w:tcPr>
          <w:p w14:paraId="5D7567EA" w14:textId="6564F95A" w:rsidR="006B6AAD" w:rsidRPr="006D5512" w:rsidRDefault="006B6AAD" w:rsidP="0025077B">
            <w:pPr>
              <w:pStyle w:val="ACK-ChoreographyBody"/>
            </w:pPr>
            <w:r w:rsidRPr="006D5512">
              <w:rPr>
                <w:szCs w:val="16"/>
              </w:rPr>
              <w:t>-</w:t>
            </w:r>
          </w:p>
        </w:tc>
        <w:tc>
          <w:tcPr>
            <w:tcW w:w="574" w:type="dxa"/>
          </w:tcPr>
          <w:p w14:paraId="7C2062A8" w14:textId="77777777" w:rsidR="006B6AAD" w:rsidRPr="006D5512" w:rsidRDefault="006B6AAD" w:rsidP="0025077B">
            <w:pPr>
              <w:pStyle w:val="ACK-ChoreographyBody"/>
            </w:pPr>
            <w:r w:rsidRPr="006D5512">
              <w:t>-</w:t>
            </w:r>
          </w:p>
        </w:tc>
        <w:tc>
          <w:tcPr>
            <w:tcW w:w="2596" w:type="dxa"/>
          </w:tcPr>
          <w:p w14:paraId="0175C165" w14:textId="77777777" w:rsidR="006B6AAD" w:rsidRPr="006D5512" w:rsidRDefault="006B6AAD" w:rsidP="0025077B">
            <w:pPr>
              <w:pStyle w:val="ACK-ChoreographyBody"/>
            </w:pPr>
            <w:r w:rsidRPr="006D5512">
              <w:t>-</w:t>
            </w:r>
          </w:p>
        </w:tc>
      </w:tr>
    </w:tbl>
    <w:p w14:paraId="5A290840" w14:textId="77777777" w:rsidR="00715956" w:rsidRPr="006D5512" w:rsidRDefault="00715956">
      <w:pPr>
        <w:pStyle w:val="Heading3"/>
        <w:rPr>
          <w:noProof/>
        </w:rPr>
      </w:pPr>
      <w:bookmarkStart w:id="216" w:name="_Toc27754799"/>
      <w:bookmarkStart w:id="217" w:name="_Toc170477180"/>
      <w:r w:rsidRPr="006D5512">
        <w:rPr>
          <w:noProof/>
        </w:rPr>
        <w:t>ADT/ACK - Pending Admit (Event A14</w:t>
      </w:r>
      <w:r w:rsidRPr="006D5512">
        <w:rPr>
          <w:noProof/>
        </w:rPr>
        <w:fldChar w:fldCharType="begin"/>
      </w:r>
      <w:r w:rsidRPr="006D5512">
        <w:rPr>
          <w:noProof/>
        </w:rPr>
        <w:instrText>XE "A14"</w:instrText>
      </w:r>
      <w:r w:rsidRPr="006D5512">
        <w:rPr>
          <w:noProof/>
        </w:rPr>
        <w:fldChar w:fldCharType="end"/>
      </w:r>
      <w:r w:rsidRPr="006D5512">
        <w:rPr>
          <w:noProof/>
        </w:rPr>
        <w:t>)</w:t>
      </w:r>
      <w:bookmarkEnd w:id="205"/>
      <w:bookmarkEnd w:id="206"/>
      <w:bookmarkEnd w:id="207"/>
      <w:bookmarkEnd w:id="208"/>
      <w:bookmarkEnd w:id="209"/>
      <w:bookmarkEnd w:id="210"/>
      <w:bookmarkEnd w:id="211"/>
      <w:bookmarkEnd w:id="212"/>
      <w:bookmarkEnd w:id="213"/>
      <w:bookmarkEnd w:id="214"/>
      <w:bookmarkEnd w:id="215"/>
      <w:bookmarkEnd w:id="216"/>
      <w:bookmarkEnd w:id="217"/>
    </w:p>
    <w:p w14:paraId="732E6A65" w14:textId="77777777" w:rsidR="00715956" w:rsidRPr="006D5512" w:rsidRDefault="00715956">
      <w:pPr>
        <w:pStyle w:val="NormalIndented"/>
        <w:rPr>
          <w:noProof/>
        </w:rPr>
      </w:pPr>
      <w:r w:rsidRPr="006D5512">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6D5512" w:rsidRDefault="00715956">
      <w:pPr>
        <w:pStyle w:val="NormalIndented"/>
        <w:rPr>
          <w:noProof/>
        </w:rPr>
      </w:pPr>
      <w:r w:rsidRPr="006D5512">
        <w:rPr>
          <w:noProof/>
        </w:rPr>
        <w:t xml:space="preserve">The </w:t>
      </w:r>
      <w:r w:rsidR="008D68B5" w:rsidRPr="006D5512">
        <w:rPr>
          <w:noProof/>
        </w:rPr>
        <w:t xml:space="preserve">PRT </w:t>
      </w:r>
      <w:r w:rsidRPr="006D5512">
        <w:rPr>
          <w:noProof/>
        </w:rPr>
        <w:t xml:space="preserve">- </w:t>
      </w:r>
      <w:r w:rsidR="008D68B5"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8D68B5" w:rsidRPr="006D5512">
        <w:rPr>
          <w:noProof/>
        </w:rPr>
        <w:t xml:space="preserve">PRT </w:t>
      </w:r>
      <w:r w:rsidRPr="006D5512">
        <w:rPr>
          <w:noProof/>
        </w:rPr>
        <w:t xml:space="preserve">segment following the PID/PD1 segments.  Providers corresponding to the PV1 data are reported in the </w:t>
      </w:r>
      <w:r w:rsidR="008D68B5" w:rsidRPr="006D5512">
        <w:rPr>
          <w:noProof/>
        </w:rPr>
        <w:t xml:space="preserve">PRT </w:t>
      </w:r>
      <w:r w:rsidRPr="006D5512">
        <w:rPr>
          <w:noProof/>
        </w:rPr>
        <w:t xml:space="preserve">segment following the PV1/PV2 segments.  Providers related to a specific procedure are reported in the </w:t>
      </w:r>
      <w:r w:rsidR="008D68B5" w:rsidRPr="006D5512">
        <w:rPr>
          <w:noProof/>
        </w:rPr>
        <w:t xml:space="preserve">PRT </w:t>
      </w:r>
      <w:r w:rsidRPr="006D5512">
        <w:rPr>
          <w:noProof/>
        </w:rPr>
        <w:t xml:space="preserve">segment following the PR1 segment.  Providers related to a specific insurance are reported in the </w:t>
      </w:r>
      <w:r w:rsidR="008D68B5" w:rsidRPr="006D5512">
        <w:rPr>
          <w:noProof/>
        </w:rPr>
        <w:t xml:space="preserve">PRT </w:t>
      </w:r>
      <w:r w:rsidRPr="006D5512">
        <w:rPr>
          <w:noProof/>
        </w:rPr>
        <w:t xml:space="preserve">segment following the IN1/IN2/IN3 segments. To communicate the begin- and end-date of the provider, use the </w:t>
      </w:r>
      <w:r w:rsidR="008D68B5" w:rsidRPr="006D5512">
        <w:rPr>
          <w:rStyle w:val="ReferenceAttribute"/>
          <w:noProof/>
        </w:rPr>
        <w:t xml:space="preserve">–PRT-11 - </w:t>
      </w:r>
      <w:r w:rsidRPr="006D5512">
        <w:rPr>
          <w:rStyle w:val="ReferenceAttribute"/>
          <w:noProof/>
        </w:rPr>
        <w:t>Begin Date/Time</w:t>
      </w:r>
      <w:r w:rsidRPr="006D5512">
        <w:rPr>
          <w:noProof/>
        </w:rPr>
        <w:t xml:space="preserve"> and the </w:t>
      </w:r>
      <w:r w:rsidR="008D68B5" w:rsidRPr="006D5512">
        <w:rPr>
          <w:rStyle w:val="ReferenceAttribute"/>
          <w:noProof/>
        </w:rPr>
        <w:t xml:space="preserve">–PRT-12 - </w:t>
      </w:r>
      <w:r w:rsidRPr="006D5512">
        <w:rPr>
          <w:rStyle w:val="ReferenceAttribute"/>
          <w:noProof/>
        </w:rPr>
        <w:t>End Date/Time</w:t>
      </w:r>
      <w:r w:rsidRPr="006D5512">
        <w:rPr>
          <w:noProof/>
        </w:rPr>
        <w:t xml:space="preserve"> in the </w:t>
      </w:r>
      <w:r w:rsidR="008D68B5" w:rsidRPr="006D5512">
        <w:rPr>
          <w:noProof/>
        </w:rPr>
        <w:t>PRT</w:t>
      </w:r>
      <w:r w:rsidRPr="006D5512">
        <w:rPr>
          <w:noProof/>
        </w:rPr>
        <w:t xml:space="preserve">, with the applicable </w:t>
      </w:r>
      <w:r w:rsidR="008D68B5" w:rsidRPr="006D5512">
        <w:rPr>
          <w:rStyle w:val="ReferenceAttribute"/>
          <w:noProof/>
        </w:rPr>
        <w:t xml:space="preserve">PRT-4 </w:t>
      </w:r>
      <w:r w:rsidR="005051F1" w:rsidRPr="006D5512">
        <w:rPr>
          <w:rStyle w:val="ReferenceAttribute"/>
          <w:noProof/>
        </w:rPr>
        <w:t>–</w:t>
      </w:r>
      <w:r w:rsidR="008D68B5" w:rsidRPr="006D5512">
        <w:rPr>
          <w:rStyle w:val="ReferenceAttribute"/>
          <w:noProof/>
        </w:rPr>
        <w:t xml:space="preserve"> </w:t>
      </w:r>
      <w:r w:rsidR="005051F1" w:rsidRPr="006D5512">
        <w:rPr>
          <w:rStyle w:val="ReferenceAttribute"/>
          <w:noProof/>
        </w:rPr>
        <w:t xml:space="preserve">Role of </w:t>
      </w:r>
      <w:r w:rsidR="008D68B5" w:rsidRPr="006D5512">
        <w:rPr>
          <w:rStyle w:val="ReferenceAttribute"/>
          <w:noProof/>
        </w:rPr>
        <w:t>Participation</w:t>
      </w:r>
      <w:r w:rsidRPr="006D5512">
        <w:rPr>
          <w:noProof/>
        </w:rPr>
        <w:t xml:space="preserve">.  Refer to Chapter </w:t>
      </w:r>
      <w:r w:rsidR="008D68B5" w:rsidRPr="006D5512">
        <w:rPr>
          <w:noProof/>
        </w:rPr>
        <w:t xml:space="preserve">7 </w:t>
      </w:r>
      <w:r w:rsidRPr="006D5512">
        <w:rPr>
          <w:noProof/>
        </w:rPr>
        <w:t xml:space="preserve">for the definition of the </w:t>
      </w:r>
      <w:r w:rsidR="008D68B5" w:rsidRPr="006D5512">
        <w:rPr>
          <w:noProof/>
        </w:rPr>
        <w:t xml:space="preserve">PRT </w:t>
      </w:r>
      <w:r w:rsidRPr="006D5512">
        <w:rPr>
          <w:noProof/>
        </w:rPr>
        <w:t>segment.</w:t>
      </w:r>
    </w:p>
    <w:p w14:paraId="69B107C0" w14:textId="77777777" w:rsidR="00715956" w:rsidRPr="006D5512" w:rsidRDefault="00715956">
      <w:pPr>
        <w:pStyle w:val="MsgTableCaption"/>
        <w:rPr>
          <w:noProof/>
        </w:rPr>
      </w:pPr>
      <w:r w:rsidRPr="006D5512">
        <w:rPr>
          <w:noProof/>
        </w:rPr>
        <w:t>ADT^A14^ADT_A05: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Pr="006D5512" w:rsidRDefault="00656733">
            <w:pPr>
              <w:pStyle w:val="MsgTableHeader"/>
              <w:jc w:val="center"/>
              <w:rPr>
                <w:noProof/>
              </w:rPr>
            </w:pPr>
            <w:r w:rsidRPr="006D5512">
              <w:rPr>
                <w:noProof/>
              </w:rPr>
              <w:t>Chapter</w:t>
            </w:r>
          </w:p>
        </w:tc>
      </w:tr>
      <w:tr w:rsidR="00656733" w:rsidRPr="006D5512"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Pr="006D5512" w:rsidRDefault="00656733">
            <w:pPr>
              <w:pStyle w:val="MsgTableBody"/>
              <w:jc w:val="center"/>
              <w:rPr>
                <w:noProof/>
              </w:rPr>
            </w:pPr>
            <w:r w:rsidRPr="006D5512">
              <w:rPr>
                <w:noProof/>
              </w:rPr>
              <w:t>2</w:t>
            </w:r>
          </w:p>
        </w:tc>
      </w:tr>
      <w:tr w:rsidR="00F70303" w:rsidRPr="006D5512"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6D5512" w:rsidRDefault="00BE4BB4"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6D5512" w:rsidRDefault="00BE4BB4"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6D5512"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6D5512" w:rsidRDefault="00BE4BB4" w:rsidP="00622FC8">
            <w:pPr>
              <w:pStyle w:val="MsgTableBody"/>
              <w:jc w:val="center"/>
              <w:rPr>
                <w:noProof/>
              </w:rPr>
            </w:pPr>
            <w:r w:rsidRPr="006D5512">
              <w:rPr>
                <w:noProof/>
              </w:rPr>
              <w:t>3</w:t>
            </w:r>
          </w:p>
        </w:tc>
      </w:tr>
      <w:tr w:rsidR="00656733" w:rsidRPr="006D5512"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Pr="006D5512" w:rsidRDefault="00656733">
            <w:pPr>
              <w:pStyle w:val="MsgTableBody"/>
              <w:jc w:val="center"/>
              <w:rPr>
                <w:noProof/>
              </w:rPr>
            </w:pPr>
            <w:r w:rsidRPr="006D5512">
              <w:rPr>
                <w:noProof/>
              </w:rPr>
              <w:t>2</w:t>
            </w:r>
          </w:p>
        </w:tc>
      </w:tr>
      <w:tr w:rsidR="00656733" w:rsidRPr="006D5512"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Pr="006D5512" w:rsidRDefault="00656733">
            <w:pPr>
              <w:pStyle w:val="MsgTableBody"/>
              <w:jc w:val="center"/>
              <w:rPr>
                <w:noProof/>
              </w:rPr>
            </w:pPr>
            <w:r w:rsidRPr="006D5512">
              <w:rPr>
                <w:noProof/>
              </w:rPr>
              <w:t>2</w:t>
            </w:r>
          </w:p>
        </w:tc>
      </w:tr>
      <w:tr w:rsidR="00656733" w:rsidRPr="006D5512"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Pr="006D5512" w:rsidRDefault="00000000">
            <w:pPr>
              <w:pStyle w:val="MsgTableBody"/>
              <w:rPr>
                <w:noProof/>
              </w:rPr>
            </w:pPr>
            <w:hyperlink r:id="rId60"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Pr="006D5512" w:rsidRDefault="00656733">
            <w:pPr>
              <w:pStyle w:val="MsgTableBody"/>
              <w:jc w:val="center"/>
              <w:rPr>
                <w:noProof/>
              </w:rPr>
            </w:pPr>
            <w:r w:rsidRPr="006D5512">
              <w:rPr>
                <w:noProof/>
              </w:rPr>
              <w:t>3</w:t>
            </w:r>
          </w:p>
        </w:tc>
      </w:tr>
      <w:tr w:rsidR="00656733" w:rsidRPr="006D5512"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Pr="006D5512" w:rsidRDefault="00000000">
            <w:pPr>
              <w:pStyle w:val="MsgTableBody"/>
              <w:rPr>
                <w:noProof/>
              </w:rPr>
            </w:pPr>
            <w:hyperlink r:id="rId61"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Pr="006D5512" w:rsidRDefault="00656733">
            <w:pPr>
              <w:pStyle w:val="MsgTableBody"/>
              <w:jc w:val="center"/>
              <w:rPr>
                <w:noProof/>
              </w:rPr>
            </w:pPr>
            <w:r w:rsidRPr="006D5512">
              <w:rPr>
                <w:noProof/>
              </w:rPr>
              <w:t>3</w:t>
            </w:r>
          </w:p>
        </w:tc>
      </w:tr>
      <w:tr w:rsidR="00656733" w:rsidRPr="006D5512"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Pr="006D5512" w:rsidRDefault="00656733">
            <w:pPr>
              <w:pStyle w:val="MsgTableBody"/>
              <w:rPr>
                <w:noProof/>
              </w:rPr>
            </w:pPr>
            <w:r w:rsidRPr="006D5512">
              <w:rPr>
                <w:noProof/>
              </w:rPr>
              <w:t xml:space="preserve">[  </w:t>
            </w:r>
            <w:hyperlink r:id="rId62" w:anchor="#PD1" w:history="1">
              <w:r w:rsidRPr="006D5512">
                <w:rPr>
                  <w:rStyle w:val="Hyperlink"/>
                  <w:noProof/>
                </w:rPr>
                <w:t>P</w:t>
              </w:r>
              <w:bookmarkStart w:id="218" w:name="_Hlt495125571"/>
              <w:r w:rsidRPr="006D5512">
                <w:rPr>
                  <w:rStyle w:val="Hyperlink"/>
                  <w:noProof/>
                </w:rPr>
                <w:t>D</w:t>
              </w:r>
              <w:bookmarkEnd w:id="218"/>
              <w:r w:rsidRPr="006D5512">
                <w:rPr>
                  <w:rStyle w:val="Hyperlink"/>
                  <w:noProof/>
                </w:rPr>
                <w:t>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Pr="006D5512" w:rsidRDefault="00656733">
            <w:pPr>
              <w:pStyle w:val="MsgTableBody"/>
              <w:jc w:val="center"/>
              <w:rPr>
                <w:noProof/>
              </w:rPr>
            </w:pPr>
            <w:r w:rsidRPr="006D5512">
              <w:rPr>
                <w:noProof/>
              </w:rPr>
              <w:t>3</w:t>
            </w:r>
          </w:p>
        </w:tc>
      </w:tr>
      <w:tr w:rsidR="000A1ACA" w:rsidRPr="006D5512" w14:paraId="5F30C0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77F046" w14:textId="06D37645"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C495B48" w14:textId="5E30F445"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53FDFA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Pr="006D5512" w:rsidRDefault="000A1ACA" w:rsidP="000A1ACA">
            <w:pPr>
              <w:pStyle w:val="MsgTableBody"/>
              <w:jc w:val="center"/>
              <w:rPr>
                <w:noProof/>
              </w:rPr>
            </w:pPr>
            <w:r w:rsidRPr="006D5512">
              <w:rPr>
                <w:noProof/>
              </w:rPr>
              <w:t>3</w:t>
            </w:r>
          </w:p>
        </w:tc>
      </w:tr>
      <w:tr w:rsidR="000A1ACA" w:rsidRPr="006D5512" w14:paraId="2279E3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611551" w14:textId="4EE3D08E"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7BC201" w14:textId="4F64D3FB"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DCE8AB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Pr="006D5512" w:rsidRDefault="000A1ACA" w:rsidP="000A1ACA">
            <w:pPr>
              <w:pStyle w:val="MsgTableBody"/>
              <w:jc w:val="center"/>
              <w:rPr>
                <w:noProof/>
              </w:rPr>
            </w:pPr>
            <w:r w:rsidRPr="006D5512">
              <w:rPr>
                <w:noProof/>
              </w:rPr>
              <w:t>3</w:t>
            </w:r>
          </w:p>
        </w:tc>
      </w:tr>
      <w:tr w:rsidR="000A1ACA" w:rsidRPr="006D5512" w14:paraId="73149A7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1F2B3A" w14:textId="67A591D3"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CA1454" w14:textId="6CCE7DB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27AC69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Pr="006D5512" w:rsidRDefault="000A1ACA" w:rsidP="000A1ACA">
            <w:pPr>
              <w:pStyle w:val="MsgTableBody"/>
              <w:jc w:val="center"/>
              <w:rPr>
                <w:noProof/>
              </w:rPr>
            </w:pPr>
            <w:r w:rsidRPr="006D5512">
              <w:rPr>
                <w:noProof/>
              </w:rPr>
              <w:t>3</w:t>
            </w:r>
          </w:p>
        </w:tc>
      </w:tr>
      <w:tr w:rsidR="000A1ACA" w:rsidRPr="006D5512"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Pr="006D5512" w:rsidRDefault="000A1ACA" w:rsidP="000A1ACA">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Pr="006D5512" w:rsidRDefault="000A1ACA" w:rsidP="000A1ACA">
            <w:pPr>
              <w:pStyle w:val="MsgTableBody"/>
              <w:jc w:val="center"/>
              <w:rPr>
                <w:noProof/>
              </w:rPr>
            </w:pPr>
            <w:r w:rsidRPr="006D5512">
              <w:rPr>
                <w:noProof/>
              </w:rPr>
              <w:t>3</w:t>
            </w:r>
          </w:p>
        </w:tc>
      </w:tr>
      <w:tr w:rsidR="000A1ACA" w:rsidRPr="006D5512"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Pr="006D5512" w:rsidRDefault="000A1ACA" w:rsidP="000A1ACA">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Pr="006D5512" w:rsidRDefault="000A1ACA" w:rsidP="000A1ACA">
            <w:pPr>
              <w:pStyle w:val="MsgTableBody"/>
              <w:jc w:val="center"/>
              <w:rPr>
                <w:noProof/>
              </w:rPr>
            </w:pPr>
            <w:r w:rsidRPr="006D5512">
              <w:rPr>
                <w:noProof/>
              </w:rPr>
              <w:t>3</w:t>
            </w:r>
          </w:p>
        </w:tc>
      </w:tr>
      <w:tr w:rsidR="000A1ACA" w:rsidRPr="006D5512"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Pr="006D5512" w:rsidRDefault="000A1ACA" w:rsidP="000A1ACA">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Pr="006D5512" w:rsidRDefault="000A1ACA" w:rsidP="000A1ACA">
            <w:pPr>
              <w:pStyle w:val="MsgTableBody"/>
              <w:jc w:val="center"/>
              <w:rPr>
                <w:noProof/>
              </w:rPr>
            </w:pPr>
            <w:r w:rsidRPr="006D5512">
              <w:rPr>
                <w:noProof/>
              </w:rPr>
              <w:t>3</w:t>
            </w:r>
          </w:p>
        </w:tc>
      </w:tr>
      <w:tr w:rsidR="000A1ACA" w:rsidRPr="006D5512"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Pr="006D5512" w:rsidRDefault="000A1ACA" w:rsidP="000A1ACA">
            <w:pPr>
              <w:pStyle w:val="MsgTableBody"/>
              <w:rPr>
                <w:noProof/>
              </w:rPr>
            </w:pPr>
            <w:r w:rsidRPr="006D5512">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Pr="006D5512" w:rsidRDefault="000A1ACA" w:rsidP="000A1ACA">
            <w:pPr>
              <w:pStyle w:val="MsgTableBody"/>
              <w:jc w:val="center"/>
              <w:rPr>
                <w:noProof/>
              </w:rPr>
            </w:pPr>
            <w:r w:rsidRPr="006D5512">
              <w:rPr>
                <w:noProof/>
              </w:rPr>
              <w:t>3</w:t>
            </w:r>
          </w:p>
        </w:tc>
      </w:tr>
      <w:tr w:rsidR="000A1ACA" w:rsidRPr="006D5512"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Pr="006D5512" w:rsidRDefault="000A1ACA" w:rsidP="000A1ACA">
            <w:pPr>
              <w:pStyle w:val="MsgTableBody"/>
              <w:jc w:val="center"/>
              <w:rPr>
                <w:noProof/>
              </w:rPr>
            </w:pPr>
            <w:r w:rsidRPr="006D5512">
              <w:rPr>
                <w:noProof/>
              </w:rPr>
              <w:t>3</w:t>
            </w:r>
          </w:p>
        </w:tc>
      </w:tr>
      <w:tr w:rsidR="000A1ACA" w:rsidRPr="006D5512"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6D5512" w:rsidRDefault="000A1ACA" w:rsidP="000A1ACA">
            <w:pPr>
              <w:pStyle w:val="MsgTableBody"/>
              <w:jc w:val="center"/>
              <w:rPr>
                <w:noProof/>
              </w:rPr>
            </w:pPr>
            <w:r w:rsidRPr="006D5512">
              <w:rPr>
                <w:noProof/>
              </w:rPr>
              <w:t>15</w:t>
            </w:r>
          </w:p>
        </w:tc>
      </w:tr>
      <w:tr w:rsidR="000A1ACA" w:rsidRPr="006D5512"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6D5512" w:rsidRDefault="000A1ACA" w:rsidP="000A1ACA">
            <w:pPr>
              <w:pStyle w:val="MsgTableBody"/>
              <w:jc w:val="center"/>
              <w:rPr>
                <w:noProof/>
              </w:rPr>
            </w:pPr>
            <w:r w:rsidRPr="006D5512">
              <w:rPr>
                <w:noProof/>
              </w:rPr>
              <w:t>7</w:t>
            </w:r>
          </w:p>
        </w:tc>
      </w:tr>
      <w:tr w:rsidR="000A1ACA" w:rsidRPr="006D5512"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Pr="006D5512" w:rsidRDefault="000A1ACA" w:rsidP="000A1ACA">
            <w:pPr>
              <w:pStyle w:val="MsgTableBody"/>
              <w:jc w:val="center"/>
              <w:rPr>
                <w:noProof/>
              </w:rPr>
            </w:pPr>
          </w:p>
        </w:tc>
      </w:tr>
      <w:tr w:rsidR="000A1ACA" w:rsidRPr="006D5512"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Pr="006D5512" w:rsidRDefault="000A1ACA" w:rsidP="000A1ACA">
            <w:pPr>
              <w:pStyle w:val="MsgTableBody"/>
              <w:rPr>
                <w:noProof/>
              </w:rPr>
            </w:pPr>
            <w:r w:rsidRPr="006D5512">
              <w:rPr>
                <w:noProof/>
              </w:rPr>
              <w:t xml:space="preserve">     </w:t>
            </w:r>
            <w:hyperlink r:id="rId63"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Pr="006D5512" w:rsidRDefault="000A1ACA" w:rsidP="000A1ACA">
            <w:pPr>
              <w:pStyle w:val="MsgTableBody"/>
              <w:jc w:val="center"/>
              <w:rPr>
                <w:noProof/>
              </w:rPr>
            </w:pPr>
            <w:r w:rsidRPr="006D5512">
              <w:rPr>
                <w:noProof/>
              </w:rPr>
              <w:t>3</w:t>
            </w:r>
          </w:p>
        </w:tc>
      </w:tr>
      <w:tr w:rsidR="00C9799C" w:rsidRPr="006D5512" w14:paraId="2CC258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507BF" w14:textId="608CA067" w:rsidR="00C9799C" w:rsidRPr="006D5512" w:rsidRDefault="00C9799C" w:rsidP="00C9799C">
            <w:pPr>
              <w:pStyle w:val="MsgTableBody"/>
              <w:rPr>
                <w:noProof/>
              </w:rPr>
            </w:pPr>
            <w:r w:rsidRPr="006D5512">
              <w:rPr>
                <w:noProof/>
              </w:rPr>
              <w:lastRenderedPageBreak/>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070A99" w14:textId="4A13C246"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02E4BC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Pr="006D5512" w:rsidRDefault="00C9799C" w:rsidP="00C9799C">
            <w:pPr>
              <w:pStyle w:val="MsgTableBody"/>
              <w:jc w:val="center"/>
              <w:rPr>
                <w:noProof/>
              </w:rPr>
            </w:pPr>
            <w:r w:rsidRPr="006D5512">
              <w:rPr>
                <w:noProof/>
              </w:rPr>
              <w:t>3</w:t>
            </w:r>
          </w:p>
        </w:tc>
      </w:tr>
      <w:tr w:rsidR="00C9799C" w:rsidRPr="006D5512" w14:paraId="28A9E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DC12B6" w14:textId="59E2C83E"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C6AA2F" w14:textId="184E09C2"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7B8D4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Pr="006D5512" w:rsidRDefault="00C9799C" w:rsidP="00C9799C">
            <w:pPr>
              <w:pStyle w:val="MsgTableBody"/>
              <w:jc w:val="center"/>
              <w:rPr>
                <w:noProof/>
              </w:rPr>
            </w:pPr>
            <w:r w:rsidRPr="006D5512">
              <w:rPr>
                <w:noProof/>
              </w:rPr>
              <w:t>3</w:t>
            </w:r>
          </w:p>
        </w:tc>
      </w:tr>
      <w:tr w:rsidR="00C9799C" w:rsidRPr="006D5512"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Pr="006D5512" w:rsidRDefault="00C9799C" w:rsidP="00C9799C">
            <w:pPr>
              <w:pStyle w:val="MsgTableBody"/>
              <w:jc w:val="center"/>
              <w:rPr>
                <w:noProof/>
              </w:rPr>
            </w:pPr>
            <w:r w:rsidRPr="006D5512">
              <w:rPr>
                <w:noProof/>
              </w:rPr>
              <w:t>3</w:t>
            </w:r>
          </w:p>
        </w:tc>
      </w:tr>
      <w:tr w:rsidR="00C9799C" w:rsidRPr="006D5512"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Pr="006D5512" w:rsidRDefault="00C9799C" w:rsidP="00C9799C">
            <w:pPr>
              <w:pStyle w:val="MsgTableBody"/>
              <w:jc w:val="center"/>
              <w:rPr>
                <w:noProof/>
              </w:rPr>
            </w:pPr>
            <w:r w:rsidRPr="006D5512">
              <w:rPr>
                <w:noProof/>
              </w:rPr>
              <w:t>3</w:t>
            </w:r>
          </w:p>
        </w:tc>
      </w:tr>
      <w:tr w:rsidR="00C9799C" w:rsidRPr="006D5512"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Pr="006D5512" w:rsidRDefault="00C9799C" w:rsidP="00C9799C">
            <w:pPr>
              <w:pStyle w:val="MsgTableBody"/>
              <w:jc w:val="center"/>
              <w:rPr>
                <w:noProof/>
              </w:rPr>
            </w:pPr>
          </w:p>
        </w:tc>
      </w:tr>
      <w:tr w:rsidR="00C9799C" w:rsidRPr="006D5512"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Pr="006D5512" w:rsidRDefault="00C9799C" w:rsidP="00C9799C">
            <w:pPr>
              <w:pStyle w:val="MsgTableBody"/>
              <w:rPr>
                <w:noProof/>
              </w:rPr>
            </w:pPr>
            <w:r w:rsidRPr="006D5512">
              <w:rPr>
                <w:noProof/>
              </w:rPr>
              <w:t xml:space="preserve">   </w:t>
            </w:r>
            <w:hyperlink r:id="rId64"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Pr="006D5512" w:rsidRDefault="00C9799C" w:rsidP="00C9799C">
            <w:pPr>
              <w:pStyle w:val="MsgTableBody"/>
              <w:jc w:val="center"/>
              <w:rPr>
                <w:noProof/>
              </w:rPr>
            </w:pPr>
            <w:r w:rsidRPr="006D5512">
              <w:rPr>
                <w:noProof/>
              </w:rPr>
              <w:t>3</w:t>
            </w:r>
          </w:p>
        </w:tc>
      </w:tr>
      <w:tr w:rsidR="00C9799C" w:rsidRPr="006D5512"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Pr="006D5512" w:rsidRDefault="00C9799C" w:rsidP="00C9799C">
            <w:pPr>
              <w:pStyle w:val="MsgTableBody"/>
              <w:rPr>
                <w:noProof/>
              </w:rPr>
            </w:pPr>
            <w:r w:rsidRPr="006D5512">
              <w:rPr>
                <w:noProof/>
              </w:rPr>
              <w:t xml:space="preserve">[  </w:t>
            </w:r>
            <w:hyperlink r:id="rId65"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Pr="006D5512" w:rsidRDefault="00C9799C" w:rsidP="00C9799C">
            <w:pPr>
              <w:pStyle w:val="MsgTableBody"/>
              <w:jc w:val="center"/>
              <w:rPr>
                <w:noProof/>
              </w:rPr>
            </w:pPr>
            <w:r w:rsidRPr="006D5512">
              <w:rPr>
                <w:noProof/>
              </w:rPr>
              <w:t>3</w:t>
            </w:r>
          </w:p>
        </w:tc>
      </w:tr>
      <w:tr w:rsidR="00C9799C" w:rsidRPr="006D5512"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Pr="006D5512" w:rsidRDefault="00C9799C" w:rsidP="00C9799C">
            <w:pPr>
              <w:pStyle w:val="MsgTableBody"/>
              <w:jc w:val="center"/>
              <w:rPr>
                <w:noProof/>
              </w:rPr>
            </w:pPr>
            <w:r w:rsidRPr="006D5512">
              <w:rPr>
                <w:noProof/>
              </w:rPr>
              <w:t>3</w:t>
            </w:r>
          </w:p>
        </w:tc>
      </w:tr>
      <w:tr w:rsidR="00C9799C" w:rsidRPr="006D5512"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6D5512" w:rsidRDefault="00C9799C" w:rsidP="00C9799C">
            <w:pPr>
              <w:pStyle w:val="MsgTableBody"/>
              <w:rPr>
                <w:noProof/>
              </w:rPr>
            </w:pPr>
            <w:r w:rsidRPr="006D5512">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6D5512" w:rsidRDefault="00C9799C" w:rsidP="00C9799C">
            <w:pPr>
              <w:pStyle w:val="MsgTableBody"/>
              <w:jc w:val="center"/>
              <w:rPr>
                <w:noProof/>
              </w:rPr>
            </w:pPr>
            <w:r w:rsidRPr="006D5512">
              <w:rPr>
                <w:noProof/>
              </w:rPr>
              <w:t>15</w:t>
            </w:r>
          </w:p>
        </w:tc>
      </w:tr>
      <w:tr w:rsidR="00C9799C" w:rsidRPr="006D5512"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6D5512" w:rsidRDefault="00C9799C" w:rsidP="00C9799C">
            <w:pPr>
              <w:pStyle w:val="MsgTableBody"/>
              <w:jc w:val="center"/>
              <w:rPr>
                <w:noProof/>
              </w:rPr>
            </w:pPr>
            <w:r w:rsidRPr="006D5512">
              <w:rPr>
                <w:noProof/>
              </w:rPr>
              <w:t>7</w:t>
            </w:r>
          </w:p>
        </w:tc>
      </w:tr>
      <w:tr w:rsidR="00C9799C" w:rsidRPr="006D5512"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Pr="006D5512" w:rsidRDefault="00C9799C" w:rsidP="00C9799C">
            <w:pPr>
              <w:pStyle w:val="MsgTableBody"/>
              <w:rPr>
                <w:noProof/>
              </w:rPr>
            </w:pPr>
            <w:r w:rsidRPr="006D5512">
              <w:rPr>
                <w:noProof/>
              </w:rPr>
              <w:t xml:space="preserve">[{ </w:t>
            </w:r>
            <w:hyperlink r:id="rId66"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Pr="006D5512" w:rsidRDefault="00C9799C" w:rsidP="00C9799C">
            <w:pPr>
              <w:pStyle w:val="MsgTableBody"/>
              <w:jc w:val="center"/>
              <w:rPr>
                <w:noProof/>
              </w:rPr>
            </w:pPr>
            <w:r w:rsidRPr="006D5512">
              <w:rPr>
                <w:noProof/>
              </w:rPr>
              <w:t>3</w:t>
            </w:r>
          </w:p>
        </w:tc>
      </w:tr>
      <w:tr w:rsidR="00C9799C" w:rsidRPr="006D5512"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Pr="006D5512" w:rsidRDefault="00C9799C" w:rsidP="00C9799C">
            <w:pPr>
              <w:pStyle w:val="MsgTableBody"/>
              <w:jc w:val="center"/>
              <w:rPr>
                <w:noProof/>
              </w:rPr>
            </w:pPr>
          </w:p>
        </w:tc>
      </w:tr>
      <w:tr w:rsidR="00C9799C" w:rsidRPr="006D5512"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Pr="006D5512" w:rsidRDefault="00C9799C" w:rsidP="00C9799C">
            <w:pPr>
              <w:pStyle w:val="MsgTableBody"/>
              <w:jc w:val="center"/>
              <w:rPr>
                <w:noProof/>
              </w:rPr>
            </w:pPr>
            <w:r w:rsidRPr="006D5512">
              <w:rPr>
                <w:noProof/>
              </w:rPr>
              <w:t>7</w:t>
            </w:r>
          </w:p>
        </w:tc>
      </w:tr>
      <w:tr w:rsidR="00C9799C" w:rsidRPr="006D5512"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Pr="006D5512" w:rsidRDefault="00C9799C" w:rsidP="00C9799C">
            <w:pPr>
              <w:pStyle w:val="MsgTableBody"/>
              <w:jc w:val="center"/>
              <w:rPr>
                <w:noProof/>
              </w:rPr>
            </w:pPr>
            <w:r w:rsidRPr="006D5512">
              <w:rPr>
                <w:noProof/>
              </w:rPr>
              <w:t>7</w:t>
            </w:r>
          </w:p>
        </w:tc>
      </w:tr>
      <w:tr w:rsidR="00C9799C" w:rsidRPr="006D5512"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Pr="006D5512" w:rsidRDefault="00C9799C" w:rsidP="00C9799C">
            <w:pPr>
              <w:pStyle w:val="MsgTableBody"/>
              <w:jc w:val="center"/>
              <w:rPr>
                <w:noProof/>
              </w:rPr>
            </w:pPr>
          </w:p>
        </w:tc>
      </w:tr>
      <w:tr w:rsidR="00C9799C" w:rsidRPr="006D5512"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Pr="006D5512" w:rsidRDefault="00C9799C" w:rsidP="00C9799C">
            <w:pPr>
              <w:pStyle w:val="MsgTableBody"/>
              <w:rPr>
                <w:noProof/>
              </w:rPr>
            </w:pPr>
            <w:r w:rsidRPr="006D5512">
              <w:rPr>
                <w:noProof/>
              </w:rPr>
              <w:t xml:space="preserve">[{ </w:t>
            </w:r>
            <w:hyperlink r:id="rId67"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Pr="006D5512" w:rsidRDefault="00C9799C" w:rsidP="00C9799C">
            <w:pPr>
              <w:pStyle w:val="MsgTableBody"/>
              <w:jc w:val="center"/>
              <w:rPr>
                <w:noProof/>
              </w:rPr>
            </w:pPr>
            <w:r w:rsidRPr="006D5512">
              <w:rPr>
                <w:noProof/>
              </w:rPr>
              <w:t>3</w:t>
            </w:r>
          </w:p>
        </w:tc>
      </w:tr>
      <w:tr w:rsidR="00C9799C" w:rsidRPr="006D5512"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Pr="006D5512" w:rsidRDefault="00C9799C" w:rsidP="00C9799C">
            <w:pPr>
              <w:pStyle w:val="MsgTableBody"/>
              <w:jc w:val="center"/>
              <w:rPr>
                <w:noProof/>
              </w:rPr>
            </w:pPr>
            <w:r w:rsidRPr="006D5512">
              <w:rPr>
                <w:noProof/>
              </w:rPr>
              <w:t>3</w:t>
            </w:r>
          </w:p>
        </w:tc>
      </w:tr>
      <w:tr w:rsidR="00C9799C" w:rsidRPr="006D5512"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Pr="006D5512" w:rsidRDefault="00C9799C" w:rsidP="00C9799C">
            <w:pPr>
              <w:pStyle w:val="MsgTableBody"/>
              <w:jc w:val="center"/>
              <w:rPr>
                <w:noProof/>
              </w:rPr>
            </w:pPr>
            <w:r w:rsidRPr="006D5512">
              <w:rPr>
                <w:noProof/>
              </w:rPr>
              <w:t>6</w:t>
            </w:r>
          </w:p>
        </w:tc>
      </w:tr>
      <w:tr w:rsidR="00C9799C" w:rsidRPr="006D5512"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Pr="006D5512" w:rsidRDefault="00C9799C" w:rsidP="00C9799C">
            <w:pPr>
              <w:pStyle w:val="MsgTableBody"/>
              <w:jc w:val="center"/>
              <w:rPr>
                <w:noProof/>
              </w:rPr>
            </w:pPr>
            <w:r w:rsidRPr="006D5512">
              <w:rPr>
                <w:noProof/>
              </w:rPr>
              <w:t>6</w:t>
            </w:r>
          </w:p>
        </w:tc>
      </w:tr>
      <w:tr w:rsidR="00C9799C" w:rsidRPr="006D5512"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Pr="006D5512" w:rsidRDefault="00C9799C" w:rsidP="00C9799C">
            <w:pPr>
              <w:pStyle w:val="MsgTableBody"/>
              <w:jc w:val="center"/>
              <w:rPr>
                <w:noProof/>
              </w:rPr>
            </w:pPr>
          </w:p>
        </w:tc>
      </w:tr>
      <w:tr w:rsidR="00C9799C" w:rsidRPr="006D5512"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Pr="006D5512" w:rsidRDefault="00C9799C" w:rsidP="00C9799C">
            <w:pPr>
              <w:pStyle w:val="MsgTableBody"/>
              <w:rPr>
                <w:noProof/>
              </w:rPr>
            </w:pPr>
            <w:r w:rsidRPr="006D5512">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Pr="006D5512" w:rsidRDefault="00C9799C" w:rsidP="00C9799C">
            <w:pPr>
              <w:pStyle w:val="MsgTableBody"/>
              <w:jc w:val="center"/>
              <w:rPr>
                <w:noProof/>
              </w:rPr>
            </w:pPr>
            <w:r w:rsidRPr="006D5512">
              <w:rPr>
                <w:noProof/>
              </w:rPr>
              <w:t>6</w:t>
            </w:r>
          </w:p>
        </w:tc>
      </w:tr>
      <w:tr w:rsidR="00C9799C" w:rsidRPr="006D5512"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6D5512" w:rsidRDefault="00C9799C" w:rsidP="00C9799C">
            <w:pPr>
              <w:pStyle w:val="MsgTableBody"/>
              <w:jc w:val="center"/>
              <w:rPr>
                <w:noProof/>
              </w:rPr>
            </w:pPr>
            <w:r w:rsidRPr="006D5512">
              <w:rPr>
                <w:noProof/>
              </w:rPr>
              <w:t>15</w:t>
            </w:r>
          </w:p>
        </w:tc>
      </w:tr>
      <w:tr w:rsidR="00C9799C" w:rsidRPr="006D5512"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6D5512" w:rsidRDefault="00C9799C" w:rsidP="00C9799C">
            <w:pPr>
              <w:pStyle w:val="MsgTableBody"/>
              <w:jc w:val="center"/>
              <w:rPr>
                <w:noProof/>
              </w:rPr>
            </w:pPr>
            <w:r w:rsidRPr="006D5512">
              <w:rPr>
                <w:noProof/>
              </w:rPr>
              <w:t>7</w:t>
            </w:r>
          </w:p>
        </w:tc>
      </w:tr>
      <w:tr w:rsidR="00C9799C" w:rsidRPr="006D5512"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Pr="006D5512" w:rsidRDefault="00C9799C" w:rsidP="00C9799C">
            <w:pPr>
              <w:pStyle w:val="MsgTableBody"/>
              <w:jc w:val="center"/>
              <w:rPr>
                <w:noProof/>
              </w:rPr>
            </w:pPr>
          </w:p>
        </w:tc>
      </w:tr>
      <w:tr w:rsidR="00B53B0E" w:rsidRPr="006D5512" w14:paraId="432B5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BC2855" w14:textId="605C2B3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E63F416" w14:textId="4AF2C282" w:rsidR="00B53B0E" w:rsidRPr="006D5512" w:rsidRDefault="00B53B0E" w:rsidP="00B53B0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7B97B419"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5278F" w14:textId="77777777" w:rsidR="00B53B0E" w:rsidRPr="006D5512" w:rsidRDefault="00B53B0E" w:rsidP="00B53B0E">
            <w:pPr>
              <w:pStyle w:val="MsgTableBody"/>
              <w:jc w:val="center"/>
              <w:rPr>
                <w:noProof/>
              </w:rPr>
            </w:pPr>
          </w:p>
        </w:tc>
      </w:tr>
      <w:tr w:rsidR="00B53B0E" w:rsidRPr="006D5512"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12F5A8B4" w:rsidR="00B53B0E" w:rsidRPr="006D5512" w:rsidRDefault="00B53B0E" w:rsidP="00B53B0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55B9F702" w14:textId="754D4BB4" w:rsidR="00B53B0E" w:rsidRPr="006D5512" w:rsidRDefault="00B53B0E" w:rsidP="00B53B0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05D37ACC" w:rsidR="00B53B0E" w:rsidRPr="006D5512" w:rsidRDefault="00B53B0E" w:rsidP="00B53B0E">
            <w:pPr>
              <w:pStyle w:val="MsgTableBody"/>
              <w:jc w:val="center"/>
              <w:rPr>
                <w:noProof/>
              </w:rPr>
            </w:pPr>
            <w:r w:rsidRPr="006D5512">
              <w:rPr>
                <w:noProof/>
              </w:rPr>
              <w:t>6</w:t>
            </w:r>
          </w:p>
        </w:tc>
      </w:tr>
      <w:tr w:rsidR="00B53B0E" w:rsidRPr="006D5512" w14:paraId="35DE05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31CCA4" w14:textId="2221B10D" w:rsidR="00B53B0E" w:rsidRPr="006D5512" w:rsidRDefault="00B53B0E" w:rsidP="00B53B0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8475D3" w14:textId="5ABAF434" w:rsidR="00B53B0E" w:rsidRPr="006D5512" w:rsidRDefault="00B53B0E" w:rsidP="00B53B0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5A8F15C"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04684" w14:textId="508F2F56" w:rsidR="00B53B0E" w:rsidRPr="006D5512" w:rsidRDefault="00B53B0E" w:rsidP="00B53B0E">
            <w:pPr>
              <w:pStyle w:val="MsgTableBody"/>
              <w:jc w:val="center"/>
              <w:rPr>
                <w:noProof/>
              </w:rPr>
            </w:pPr>
            <w:r w:rsidRPr="006D5512">
              <w:rPr>
                <w:noProof/>
              </w:rPr>
              <w:t>3</w:t>
            </w:r>
          </w:p>
        </w:tc>
      </w:tr>
      <w:tr w:rsidR="00B53B0E" w:rsidRPr="006D5512" w14:paraId="20301C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89C202" w14:textId="4E73B1D5" w:rsidR="00B53B0E" w:rsidRPr="006D5512" w:rsidRDefault="00B53B0E" w:rsidP="00B53B0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CE49122" w14:textId="31FFB5AC" w:rsidR="00B53B0E" w:rsidRPr="006D5512" w:rsidRDefault="00B53B0E" w:rsidP="00B53B0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A086F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7763E" w14:textId="45CC66EA" w:rsidR="00B53B0E" w:rsidRPr="006D5512" w:rsidRDefault="00B53B0E" w:rsidP="00B53B0E">
            <w:pPr>
              <w:pStyle w:val="MsgTableBody"/>
              <w:jc w:val="center"/>
              <w:rPr>
                <w:noProof/>
              </w:rPr>
            </w:pPr>
            <w:r w:rsidRPr="006D5512">
              <w:rPr>
                <w:noProof/>
              </w:rPr>
              <w:t>3</w:t>
            </w:r>
          </w:p>
        </w:tc>
      </w:tr>
      <w:tr w:rsidR="00B53B0E" w:rsidRPr="006D5512" w14:paraId="18948F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B0FD12" w14:textId="4D9503F0" w:rsidR="00B53B0E" w:rsidRPr="006D5512" w:rsidRDefault="00B53B0E" w:rsidP="00B53B0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E975AE" w14:textId="68C4DB5D" w:rsidR="00B53B0E" w:rsidRPr="006D5512" w:rsidRDefault="00B53B0E" w:rsidP="00B53B0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09545B65"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2FA9A" w14:textId="77777777" w:rsidR="00B53B0E" w:rsidRPr="006D5512" w:rsidRDefault="00B53B0E" w:rsidP="00B53B0E">
            <w:pPr>
              <w:pStyle w:val="MsgTableBody"/>
              <w:jc w:val="center"/>
              <w:rPr>
                <w:noProof/>
              </w:rPr>
            </w:pPr>
          </w:p>
        </w:tc>
      </w:tr>
      <w:tr w:rsidR="00B53B0E" w:rsidRPr="006D5512"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53B0E" w:rsidRPr="006D5512" w:rsidRDefault="00B53B0E" w:rsidP="00B53B0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53B0E" w:rsidRPr="006D5512" w:rsidRDefault="00B53B0E" w:rsidP="00B53B0E">
            <w:pPr>
              <w:pStyle w:val="MsgTableBody"/>
              <w:jc w:val="center"/>
              <w:rPr>
                <w:noProof/>
              </w:rPr>
            </w:pPr>
          </w:p>
        </w:tc>
      </w:tr>
      <w:tr w:rsidR="00B53B0E" w:rsidRPr="006D5512"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53B0E" w:rsidRPr="006D5512" w:rsidRDefault="00B53B0E" w:rsidP="00B53B0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53B0E" w:rsidRPr="006D5512" w:rsidRDefault="00B53B0E" w:rsidP="00B53B0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53B0E" w:rsidRPr="006D5512" w:rsidRDefault="00B53B0E" w:rsidP="00B53B0E">
            <w:pPr>
              <w:pStyle w:val="MsgTableBody"/>
              <w:jc w:val="center"/>
              <w:rPr>
                <w:noProof/>
              </w:rPr>
            </w:pPr>
            <w:r w:rsidRPr="006D5512">
              <w:rPr>
                <w:noProof/>
              </w:rPr>
              <w:t>6</w:t>
            </w:r>
          </w:p>
        </w:tc>
      </w:tr>
      <w:tr w:rsidR="00B53B0E" w:rsidRPr="006D5512"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53B0E" w:rsidRPr="006D5512" w:rsidRDefault="00B53B0E" w:rsidP="00B53B0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53B0E" w:rsidRPr="006D5512" w:rsidRDefault="00B53B0E" w:rsidP="00B53B0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53B0E" w:rsidRPr="006D5512" w:rsidRDefault="00B53B0E" w:rsidP="00B53B0E">
            <w:pPr>
              <w:pStyle w:val="MsgTableBody"/>
              <w:jc w:val="center"/>
              <w:rPr>
                <w:noProof/>
              </w:rPr>
            </w:pPr>
            <w:r w:rsidRPr="006D5512">
              <w:rPr>
                <w:noProof/>
              </w:rPr>
              <w:t>6</w:t>
            </w:r>
          </w:p>
        </w:tc>
      </w:tr>
      <w:tr w:rsidR="00B53B0E" w:rsidRPr="006D5512"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53B0E" w:rsidRPr="006D5512" w:rsidRDefault="00B53B0E" w:rsidP="00B53B0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53B0E" w:rsidRPr="006D5512" w:rsidRDefault="00B53B0E" w:rsidP="00B53B0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53B0E" w:rsidRPr="006D5512" w:rsidRDefault="00B53B0E" w:rsidP="00B53B0E">
            <w:pPr>
              <w:pStyle w:val="MsgTableBody"/>
              <w:jc w:val="center"/>
              <w:rPr>
                <w:noProof/>
              </w:rPr>
            </w:pPr>
            <w:r w:rsidRPr="006D5512">
              <w:rPr>
                <w:noProof/>
              </w:rPr>
              <w:t>6</w:t>
            </w:r>
          </w:p>
        </w:tc>
      </w:tr>
      <w:tr w:rsidR="00B53B0E" w:rsidRPr="006D5512" w14:paraId="402168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C67AD2" w14:textId="3E68C815" w:rsidR="00B53B0E" w:rsidRPr="006D5512" w:rsidRDefault="00B53B0E" w:rsidP="00B53B0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629838" w14:textId="13BC2D7C" w:rsidR="00B53B0E" w:rsidRPr="006D5512" w:rsidRDefault="00B53B0E" w:rsidP="00B53B0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A764C3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53B0E" w:rsidRPr="006D5512" w:rsidRDefault="00B53B0E" w:rsidP="00B53B0E">
            <w:pPr>
              <w:pStyle w:val="MsgTableBody"/>
              <w:jc w:val="center"/>
              <w:rPr>
                <w:noProof/>
              </w:rPr>
            </w:pPr>
            <w:r w:rsidRPr="006D5512">
              <w:rPr>
                <w:noProof/>
              </w:rPr>
              <w:t>3</w:t>
            </w:r>
          </w:p>
        </w:tc>
      </w:tr>
      <w:tr w:rsidR="00B53B0E" w:rsidRPr="006D5512" w14:paraId="105BDB1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9FD0F8" w14:textId="1BFF7129" w:rsidR="00B53B0E" w:rsidRPr="006D5512" w:rsidRDefault="00B53B0E" w:rsidP="00B53B0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A20956E" w14:textId="31EFF955" w:rsidR="00B53B0E" w:rsidRPr="006D5512" w:rsidRDefault="00B53B0E" w:rsidP="00B53B0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1186E9"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53B0E" w:rsidRPr="006D5512" w:rsidRDefault="00B53B0E" w:rsidP="00B53B0E">
            <w:pPr>
              <w:pStyle w:val="MsgTableBody"/>
              <w:jc w:val="center"/>
              <w:rPr>
                <w:noProof/>
              </w:rPr>
            </w:pPr>
            <w:r w:rsidRPr="006D5512">
              <w:rPr>
                <w:noProof/>
              </w:rPr>
              <w:t>3</w:t>
            </w:r>
          </w:p>
        </w:tc>
      </w:tr>
      <w:tr w:rsidR="00B53B0E" w:rsidRPr="006D5512"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53B0E" w:rsidRPr="006D5512" w:rsidRDefault="00B53B0E" w:rsidP="00B53B0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53B0E" w:rsidRPr="006D5512" w:rsidRDefault="00B53B0E" w:rsidP="00B53B0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53B0E" w:rsidRPr="006D5512" w:rsidRDefault="00B53B0E" w:rsidP="00B53B0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53B0E" w:rsidRPr="006D5512" w:rsidRDefault="00B53B0E" w:rsidP="00B53B0E">
            <w:pPr>
              <w:pStyle w:val="MsgTableBody"/>
              <w:jc w:val="center"/>
              <w:rPr>
                <w:noProof/>
              </w:rPr>
            </w:pPr>
            <w:r w:rsidRPr="006D5512">
              <w:rPr>
                <w:noProof/>
              </w:rPr>
              <w:t>15</w:t>
            </w:r>
          </w:p>
        </w:tc>
      </w:tr>
      <w:tr w:rsidR="00B53B0E" w:rsidRPr="006D5512"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53B0E" w:rsidRPr="006D5512" w:rsidRDefault="00B53B0E" w:rsidP="00B53B0E">
            <w:pPr>
              <w:pStyle w:val="MsgTableBody"/>
              <w:jc w:val="center"/>
              <w:rPr>
                <w:noProof/>
              </w:rPr>
            </w:pPr>
            <w:r w:rsidRPr="006D5512">
              <w:rPr>
                <w:noProof/>
              </w:rPr>
              <w:t>7</w:t>
            </w:r>
          </w:p>
        </w:tc>
      </w:tr>
      <w:tr w:rsidR="00B53B0E" w:rsidRPr="006D5512"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53B0E" w:rsidRPr="006D5512" w:rsidRDefault="00B53B0E" w:rsidP="00B53B0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53B0E" w:rsidRPr="006D5512" w:rsidRDefault="00B53B0E" w:rsidP="00B53B0E">
            <w:pPr>
              <w:pStyle w:val="MsgTableBody"/>
              <w:jc w:val="center"/>
              <w:rPr>
                <w:noProof/>
              </w:rPr>
            </w:pPr>
          </w:p>
        </w:tc>
      </w:tr>
      <w:tr w:rsidR="00B53B0E" w:rsidRPr="006D5512"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53B0E" w:rsidRPr="006D5512" w:rsidRDefault="00B53B0E" w:rsidP="00B53B0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53B0E" w:rsidRPr="006D5512" w:rsidRDefault="00B53B0E" w:rsidP="00B53B0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53B0E" w:rsidRPr="006D5512" w:rsidRDefault="00B53B0E" w:rsidP="00B53B0E">
            <w:pPr>
              <w:pStyle w:val="MsgTableBody"/>
              <w:jc w:val="center"/>
              <w:rPr>
                <w:noProof/>
              </w:rPr>
            </w:pPr>
            <w:r w:rsidRPr="006D5512">
              <w:rPr>
                <w:noProof/>
              </w:rPr>
              <w:t>11</w:t>
            </w:r>
          </w:p>
        </w:tc>
      </w:tr>
      <w:tr w:rsidR="00B53B0E" w:rsidRPr="006D5512"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53B0E" w:rsidRPr="006D5512" w:rsidRDefault="00B53B0E" w:rsidP="00B53B0E">
            <w:pPr>
              <w:pStyle w:val="MsgTableBody"/>
              <w:jc w:val="center"/>
              <w:rPr>
                <w:noProof/>
              </w:rPr>
            </w:pPr>
            <w:r w:rsidRPr="006D5512">
              <w:rPr>
                <w:noProof/>
              </w:rPr>
              <w:t>7</w:t>
            </w:r>
          </w:p>
        </w:tc>
      </w:tr>
      <w:tr w:rsidR="00B53B0E" w:rsidRPr="006D5512"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53B0E" w:rsidRPr="006D5512" w:rsidRDefault="00B53B0E" w:rsidP="00B53B0E">
            <w:pPr>
              <w:pStyle w:val="MsgTableBody"/>
              <w:rPr>
                <w:noProof/>
              </w:rPr>
            </w:pPr>
            <w:r w:rsidRPr="006D5512">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53B0E" w:rsidRPr="006D5512" w:rsidRDefault="00B53B0E" w:rsidP="00B53B0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53B0E" w:rsidRPr="006D5512" w:rsidRDefault="00B53B0E" w:rsidP="00B53B0E">
            <w:pPr>
              <w:pStyle w:val="MsgTableBody"/>
              <w:jc w:val="center"/>
              <w:rPr>
                <w:noProof/>
              </w:rPr>
            </w:pPr>
          </w:p>
        </w:tc>
      </w:tr>
      <w:tr w:rsidR="00B53B0E" w:rsidRPr="006D5512"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53B0E" w:rsidRPr="006D5512" w:rsidRDefault="00B53B0E" w:rsidP="00B53B0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53B0E" w:rsidRPr="006D5512" w:rsidRDefault="00B53B0E" w:rsidP="00B53B0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53B0E" w:rsidRPr="006D5512" w:rsidRDefault="00B53B0E" w:rsidP="00B53B0E">
            <w:pPr>
              <w:pStyle w:val="MsgTableBody"/>
              <w:jc w:val="center"/>
              <w:rPr>
                <w:noProof/>
              </w:rPr>
            </w:pPr>
          </w:p>
        </w:tc>
      </w:tr>
      <w:tr w:rsidR="00B53B0E" w:rsidRPr="006D5512"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53B0E" w:rsidRPr="006D5512" w:rsidRDefault="00B53B0E" w:rsidP="00B53B0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53B0E" w:rsidRPr="006D5512" w:rsidRDefault="00B53B0E" w:rsidP="00B53B0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53B0E" w:rsidRPr="006D5512" w:rsidRDefault="00B53B0E" w:rsidP="00B53B0E">
            <w:pPr>
              <w:pStyle w:val="MsgTableBody"/>
              <w:jc w:val="center"/>
              <w:rPr>
                <w:noProof/>
              </w:rPr>
            </w:pPr>
            <w:r w:rsidRPr="006D5512">
              <w:rPr>
                <w:noProof/>
              </w:rPr>
              <w:t>11</w:t>
            </w:r>
          </w:p>
        </w:tc>
      </w:tr>
      <w:tr w:rsidR="00B53B0E" w:rsidRPr="006D5512"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53B0E" w:rsidRPr="006D5512" w:rsidRDefault="00B53B0E" w:rsidP="00B53B0E">
            <w:pPr>
              <w:pStyle w:val="MsgTableBody"/>
              <w:jc w:val="center"/>
              <w:rPr>
                <w:noProof/>
              </w:rPr>
            </w:pPr>
            <w:r w:rsidRPr="006D5512">
              <w:rPr>
                <w:noProof/>
              </w:rPr>
              <w:t>7</w:t>
            </w:r>
          </w:p>
        </w:tc>
      </w:tr>
      <w:tr w:rsidR="00B53B0E" w:rsidRPr="006D5512"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53B0E" w:rsidRPr="006D5512" w:rsidRDefault="00B53B0E" w:rsidP="00B53B0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53B0E" w:rsidRPr="006D5512" w:rsidRDefault="00B53B0E" w:rsidP="00B53B0E">
            <w:pPr>
              <w:pStyle w:val="MsgTableBody"/>
              <w:jc w:val="center"/>
              <w:rPr>
                <w:noProof/>
              </w:rPr>
            </w:pPr>
          </w:p>
        </w:tc>
      </w:tr>
      <w:tr w:rsidR="00B53B0E" w:rsidRPr="006D5512"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53B0E" w:rsidRPr="006D5512" w:rsidRDefault="00B53B0E" w:rsidP="00B53B0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53B0E" w:rsidRPr="006D5512" w:rsidRDefault="00B53B0E" w:rsidP="00B53B0E">
            <w:pPr>
              <w:pStyle w:val="MsgTableBody"/>
              <w:jc w:val="center"/>
              <w:rPr>
                <w:noProof/>
              </w:rPr>
            </w:pPr>
          </w:p>
        </w:tc>
      </w:tr>
      <w:tr w:rsidR="00B53B0E" w:rsidRPr="006D5512"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53B0E" w:rsidRPr="006D5512" w:rsidRDefault="00B53B0E" w:rsidP="00B53B0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53B0E" w:rsidRPr="006D5512" w:rsidRDefault="00B53B0E" w:rsidP="00B53B0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53B0E" w:rsidRPr="006D5512" w:rsidRDefault="00B53B0E" w:rsidP="00B53B0E">
            <w:pPr>
              <w:pStyle w:val="MsgTableBody"/>
              <w:jc w:val="center"/>
              <w:rPr>
                <w:noProof/>
              </w:rPr>
            </w:pPr>
            <w:r w:rsidRPr="006D5512">
              <w:rPr>
                <w:noProof/>
              </w:rPr>
              <w:t>6</w:t>
            </w:r>
          </w:p>
        </w:tc>
      </w:tr>
      <w:tr w:rsidR="00B53B0E" w:rsidRPr="006D5512"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53B0E" w:rsidRPr="006D5512" w:rsidRDefault="00B53B0E" w:rsidP="00B53B0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53B0E" w:rsidRPr="006D5512" w:rsidRDefault="00B53B0E" w:rsidP="00B53B0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53B0E" w:rsidRPr="006D5512" w:rsidRDefault="00B53B0E" w:rsidP="00B53B0E">
            <w:pPr>
              <w:pStyle w:val="MsgTableBody"/>
              <w:jc w:val="center"/>
              <w:rPr>
                <w:noProof/>
              </w:rPr>
            </w:pPr>
            <w:r w:rsidRPr="006D5512">
              <w:rPr>
                <w:noProof/>
              </w:rPr>
              <w:t>6</w:t>
            </w:r>
          </w:p>
        </w:tc>
      </w:tr>
      <w:tr w:rsidR="00B53B0E" w:rsidRPr="006D5512"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53B0E" w:rsidRPr="006D5512" w:rsidRDefault="00B53B0E" w:rsidP="00B53B0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53B0E" w:rsidRPr="006D5512" w:rsidRDefault="00B53B0E" w:rsidP="00B53B0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53B0E" w:rsidRPr="006D5512" w:rsidRDefault="00B53B0E" w:rsidP="00B53B0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53B0E" w:rsidRPr="006D5512" w:rsidRDefault="00B53B0E" w:rsidP="00B53B0E">
            <w:pPr>
              <w:pStyle w:val="MsgTableBody"/>
              <w:jc w:val="center"/>
              <w:rPr>
                <w:noProof/>
              </w:rPr>
            </w:pPr>
            <w:r w:rsidRPr="006D5512">
              <w:rPr>
                <w:noProof/>
              </w:rPr>
              <w:t>6</w:t>
            </w:r>
          </w:p>
        </w:tc>
      </w:tr>
    </w:tbl>
    <w:p w14:paraId="47EBE2C2" w14:textId="099F9CF1" w:rsidR="00EB05F1" w:rsidRPr="006D5512"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5512" w14:paraId="3154BFA6" w14:textId="77777777" w:rsidTr="00AE417F">
        <w:tc>
          <w:tcPr>
            <w:tcW w:w="9350" w:type="dxa"/>
            <w:gridSpan w:val="6"/>
          </w:tcPr>
          <w:p w14:paraId="31BCC16A" w14:textId="7077C814" w:rsidR="00A97252" w:rsidRPr="006D5512" w:rsidRDefault="00A97252" w:rsidP="00A97252">
            <w:pPr>
              <w:pStyle w:val="ACK-ChoreographyHeader"/>
            </w:pPr>
            <w:r w:rsidRPr="006D5512">
              <w:t>Acknowledgment Choreography</w:t>
            </w:r>
          </w:p>
        </w:tc>
      </w:tr>
      <w:tr w:rsidR="00A97252" w:rsidRPr="006D5512" w14:paraId="48CBAA3C" w14:textId="77777777" w:rsidTr="00AE417F">
        <w:tc>
          <w:tcPr>
            <w:tcW w:w="9350" w:type="dxa"/>
            <w:gridSpan w:val="6"/>
          </w:tcPr>
          <w:p w14:paraId="44AD5611" w14:textId="65803ADC" w:rsidR="00A97252" w:rsidRPr="006D5512" w:rsidRDefault="009118D0" w:rsidP="00A97252">
            <w:pPr>
              <w:pStyle w:val="ACK-ChoreographyHeader"/>
            </w:pPr>
            <w:r w:rsidRPr="006D5512">
              <w:rPr>
                <w:noProof/>
              </w:rPr>
              <w:t>ADT^A14^ADT_A05</w:t>
            </w:r>
          </w:p>
        </w:tc>
      </w:tr>
      <w:tr w:rsidR="00EB05F1" w:rsidRPr="006D5512" w14:paraId="50CD0700" w14:textId="77777777" w:rsidTr="00A97252">
        <w:tc>
          <w:tcPr>
            <w:tcW w:w="1410" w:type="dxa"/>
          </w:tcPr>
          <w:p w14:paraId="3F670D96" w14:textId="77777777" w:rsidR="00EB05F1" w:rsidRPr="006D5512" w:rsidRDefault="00EB05F1" w:rsidP="00AD6CE4">
            <w:pPr>
              <w:pStyle w:val="ACK-ChoreographyBody"/>
            </w:pPr>
            <w:r w:rsidRPr="006D5512">
              <w:t>Field name</w:t>
            </w:r>
          </w:p>
        </w:tc>
        <w:tc>
          <w:tcPr>
            <w:tcW w:w="1854" w:type="dxa"/>
          </w:tcPr>
          <w:p w14:paraId="6F80F68D" w14:textId="77777777" w:rsidR="00EB05F1" w:rsidRPr="006D5512" w:rsidRDefault="00EB05F1" w:rsidP="00AD6CE4">
            <w:pPr>
              <w:pStyle w:val="ACK-ChoreographyBody"/>
            </w:pPr>
            <w:r w:rsidRPr="006D5512">
              <w:t>Field Value: Original mode</w:t>
            </w:r>
          </w:p>
        </w:tc>
        <w:tc>
          <w:tcPr>
            <w:tcW w:w="6086" w:type="dxa"/>
            <w:gridSpan w:val="4"/>
          </w:tcPr>
          <w:p w14:paraId="417F6EDE" w14:textId="77777777" w:rsidR="00EB05F1" w:rsidRPr="006D5512" w:rsidRDefault="00EB05F1" w:rsidP="00AD6CE4">
            <w:pPr>
              <w:pStyle w:val="ACK-ChoreographyBody"/>
            </w:pPr>
            <w:r w:rsidRPr="006D5512">
              <w:t>Field value: Enhanced mode</w:t>
            </w:r>
          </w:p>
        </w:tc>
      </w:tr>
      <w:tr w:rsidR="00EB05F1" w:rsidRPr="006D5512" w14:paraId="4095983E" w14:textId="77777777" w:rsidTr="00A97252">
        <w:tc>
          <w:tcPr>
            <w:tcW w:w="1410" w:type="dxa"/>
          </w:tcPr>
          <w:p w14:paraId="6492685C" w14:textId="77777777" w:rsidR="00EB05F1" w:rsidRPr="006D5512" w:rsidRDefault="00EB05F1" w:rsidP="00AD6CE4">
            <w:pPr>
              <w:pStyle w:val="ACK-ChoreographyBody"/>
            </w:pPr>
            <w:r w:rsidRPr="006D5512">
              <w:t>MSH.15</w:t>
            </w:r>
          </w:p>
        </w:tc>
        <w:tc>
          <w:tcPr>
            <w:tcW w:w="1854" w:type="dxa"/>
          </w:tcPr>
          <w:p w14:paraId="5FBA77B3" w14:textId="77777777" w:rsidR="00EB05F1" w:rsidRPr="006D5512" w:rsidRDefault="00EB05F1" w:rsidP="00AD6CE4">
            <w:pPr>
              <w:pStyle w:val="ACK-ChoreographyBody"/>
            </w:pPr>
            <w:r w:rsidRPr="006D5512">
              <w:t>Blank</w:t>
            </w:r>
          </w:p>
        </w:tc>
        <w:tc>
          <w:tcPr>
            <w:tcW w:w="465" w:type="dxa"/>
          </w:tcPr>
          <w:p w14:paraId="0F8EE58C" w14:textId="77777777" w:rsidR="00EB05F1" w:rsidRPr="006D5512" w:rsidRDefault="00EB05F1" w:rsidP="00AD6CE4">
            <w:pPr>
              <w:pStyle w:val="ACK-ChoreographyBody"/>
            </w:pPr>
            <w:r w:rsidRPr="006D5512">
              <w:t>NE</w:t>
            </w:r>
          </w:p>
        </w:tc>
        <w:tc>
          <w:tcPr>
            <w:tcW w:w="1603" w:type="dxa"/>
          </w:tcPr>
          <w:p w14:paraId="7808E554" w14:textId="77777777" w:rsidR="00EB05F1" w:rsidRPr="006D5512" w:rsidRDefault="00EB05F1" w:rsidP="00AD6CE4">
            <w:pPr>
              <w:pStyle w:val="ACK-ChoreographyBody"/>
            </w:pPr>
            <w:r w:rsidRPr="006D5512">
              <w:t>AL, SU, ER</w:t>
            </w:r>
          </w:p>
        </w:tc>
        <w:tc>
          <w:tcPr>
            <w:tcW w:w="2009" w:type="dxa"/>
          </w:tcPr>
          <w:p w14:paraId="0852AD92" w14:textId="77777777" w:rsidR="00EB05F1" w:rsidRPr="006D5512" w:rsidRDefault="00EB05F1" w:rsidP="00AD6CE4">
            <w:pPr>
              <w:pStyle w:val="ACK-ChoreographyBody"/>
            </w:pPr>
            <w:r w:rsidRPr="006D5512">
              <w:t>NE</w:t>
            </w:r>
          </w:p>
        </w:tc>
        <w:tc>
          <w:tcPr>
            <w:tcW w:w="2009" w:type="dxa"/>
          </w:tcPr>
          <w:p w14:paraId="66D97CCC" w14:textId="77777777" w:rsidR="00EB05F1" w:rsidRPr="006D5512" w:rsidRDefault="00EB05F1" w:rsidP="00AD6CE4">
            <w:pPr>
              <w:pStyle w:val="ACK-ChoreographyBody"/>
            </w:pPr>
            <w:r w:rsidRPr="006D5512">
              <w:t>AL, SU, ER</w:t>
            </w:r>
          </w:p>
        </w:tc>
      </w:tr>
      <w:tr w:rsidR="00EB05F1" w:rsidRPr="006D5512" w14:paraId="0A1B2333" w14:textId="77777777" w:rsidTr="00A97252">
        <w:tc>
          <w:tcPr>
            <w:tcW w:w="1410" w:type="dxa"/>
          </w:tcPr>
          <w:p w14:paraId="45FE5F36" w14:textId="77777777" w:rsidR="00EB05F1" w:rsidRPr="006D5512" w:rsidRDefault="00EB05F1" w:rsidP="00AD6CE4">
            <w:pPr>
              <w:pStyle w:val="ACK-ChoreographyBody"/>
            </w:pPr>
            <w:r w:rsidRPr="006D5512">
              <w:t>MSH.16</w:t>
            </w:r>
          </w:p>
        </w:tc>
        <w:tc>
          <w:tcPr>
            <w:tcW w:w="1854" w:type="dxa"/>
          </w:tcPr>
          <w:p w14:paraId="4A97688B" w14:textId="77777777" w:rsidR="00EB05F1" w:rsidRPr="006D5512" w:rsidRDefault="00EB05F1" w:rsidP="00AD6CE4">
            <w:pPr>
              <w:pStyle w:val="ACK-ChoreographyBody"/>
            </w:pPr>
            <w:r w:rsidRPr="006D5512">
              <w:t>Blank</w:t>
            </w:r>
          </w:p>
        </w:tc>
        <w:tc>
          <w:tcPr>
            <w:tcW w:w="465" w:type="dxa"/>
          </w:tcPr>
          <w:p w14:paraId="2D9272BD" w14:textId="77777777" w:rsidR="00EB05F1" w:rsidRPr="006D5512" w:rsidRDefault="00EB05F1" w:rsidP="00AD6CE4">
            <w:pPr>
              <w:pStyle w:val="ACK-ChoreographyBody"/>
            </w:pPr>
            <w:r w:rsidRPr="006D5512">
              <w:t>NE</w:t>
            </w:r>
          </w:p>
        </w:tc>
        <w:tc>
          <w:tcPr>
            <w:tcW w:w="1603" w:type="dxa"/>
          </w:tcPr>
          <w:p w14:paraId="6648991F" w14:textId="77777777" w:rsidR="00EB05F1" w:rsidRPr="006D5512" w:rsidRDefault="00EB05F1" w:rsidP="00AD6CE4">
            <w:pPr>
              <w:pStyle w:val="ACK-ChoreographyBody"/>
            </w:pPr>
            <w:r w:rsidRPr="006D5512">
              <w:t>NE</w:t>
            </w:r>
          </w:p>
        </w:tc>
        <w:tc>
          <w:tcPr>
            <w:tcW w:w="2009" w:type="dxa"/>
          </w:tcPr>
          <w:p w14:paraId="0A2719A6" w14:textId="77777777" w:rsidR="00EB05F1" w:rsidRPr="006D5512" w:rsidRDefault="00EB05F1" w:rsidP="00AD6CE4">
            <w:pPr>
              <w:pStyle w:val="ACK-ChoreographyBody"/>
            </w:pPr>
            <w:r w:rsidRPr="006D5512">
              <w:t>AL, SU, ER</w:t>
            </w:r>
          </w:p>
        </w:tc>
        <w:tc>
          <w:tcPr>
            <w:tcW w:w="2009" w:type="dxa"/>
          </w:tcPr>
          <w:p w14:paraId="190FB18D" w14:textId="77777777" w:rsidR="00EB05F1" w:rsidRPr="006D5512" w:rsidRDefault="00EB05F1" w:rsidP="00AD6CE4">
            <w:pPr>
              <w:pStyle w:val="ACK-ChoreographyBody"/>
            </w:pPr>
            <w:r w:rsidRPr="006D5512">
              <w:t>AL, SU, ER</w:t>
            </w:r>
          </w:p>
        </w:tc>
      </w:tr>
      <w:tr w:rsidR="00EB05F1" w:rsidRPr="006D5512" w14:paraId="6F49B08D" w14:textId="77777777" w:rsidTr="00A97252">
        <w:tc>
          <w:tcPr>
            <w:tcW w:w="1410" w:type="dxa"/>
            <w:tcBorders>
              <w:bottom w:val="single" w:sz="4" w:space="0" w:color="auto"/>
            </w:tcBorders>
          </w:tcPr>
          <w:p w14:paraId="4E221F1D" w14:textId="77777777" w:rsidR="00EB05F1" w:rsidRPr="006D5512" w:rsidRDefault="00EB05F1" w:rsidP="00AD6CE4">
            <w:pPr>
              <w:pStyle w:val="ACK-ChoreographyBody"/>
            </w:pPr>
            <w:r w:rsidRPr="006D5512">
              <w:t>Immediate Ack</w:t>
            </w:r>
          </w:p>
        </w:tc>
        <w:tc>
          <w:tcPr>
            <w:tcW w:w="1854" w:type="dxa"/>
            <w:tcBorders>
              <w:bottom w:val="single" w:sz="4" w:space="0" w:color="auto"/>
            </w:tcBorders>
          </w:tcPr>
          <w:p w14:paraId="0E106F3C" w14:textId="77777777" w:rsidR="00EB05F1" w:rsidRPr="006D5512" w:rsidRDefault="00EB05F1" w:rsidP="00AD6CE4">
            <w:pPr>
              <w:pStyle w:val="ACK-ChoreographyBody"/>
            </w:pPr>
            <w:r w:rsidRPr="006D5512">
              <w:t>-</w:t>
            </w:r>
          </w:p>
        </w:tc>
        <w:tc>
          <w:tcPr>
            <w:tcW w:w="465" w:type="dxa"/>
            <w:tcBorders>
              <w:bottom w:val="single" w:sz="4" w:space="0" w:color="auto"/>
            </w:tcBorders>
          </w:tcPr>
          <w:p w14:paraId="27880027" w14:textId="77777777" w:rsidR="00EB05F1" w:rsidRPr="006D5512" w:rsidRDefault="00EB05F1" w:rsidP="00AD6CE4">
            <w:pPr>
              <w:pStyle w:val="ACK-ChoreographyBody"/>
            </w:pPr>
            <w:r w:rsidRPr="006D5512">
              <w:t>-</w:t>
            </w:r>
          </w:p>
        </w:tc>
        <w:tc>
          <w:tcPr>
            <w:tcW w:w="1603" w:type="dxa"/>
            <w:tcBorders>
              <w:bottom w:val="single" w:sz="4" w:space="0" w:color="auto"/>
            </w:tcBorders>
          </w:tcPr>
          <w:p w14:paraId="277AAA37" w14:textId="274F7592" w:rsidR="00EB05F1" w:rsidRPr="006D5512" w:rsidRDefault="00EB05F1" w:rsidP="00AD6CE4">
            <w:pPr>
              <w:pStyle w:val="ACK-ChoreographyBody"/>
            </w:pPr>
            <w:r w:rsidRPr="006D5512">
              <w:rPr>
                <w:szCs w:val="16"/>
              </w:rPr>
              <w:t>ACK^A14^ACK</w:t>
            </w:r>
          </w:p>
        </w:tc>
        <w:tc>
          <w:tcPr>
            <w:tcW w:w="2009" w:type="dxa"/>
            <w:tcBorders>
              <w:bottom w:val="single" w:sz="4" w:space="0" w:color="auto"/>
            </w:tcBorders>
          </w:tcPr>
          <w:p w14:paraId="27E0D5DA" w14:textId="77777777" w:rsidR="00EB05F1" w:rsidRPr="006D5512" w:rsidRDefault="00EB05F1" w:rsidP="00AD6CE4">
            <w:pPr>
              <w:pStyle w:val="ACK-ChoreographyBody"/>
            </w:pPr>
            <w:r w:rsidRPr="006D5512">
              <w:t>-</w:t>
            </w:r>
          </w:p>
        </w:tc>
        <w:tc>
          <w:tcPr>
            <w:tcW w:w="2009" w:type="dxa"/>
            <w:tcBorders>
              <w:bottom w:val="single" w:sz="4" w:space="0" w:color="auto"/>
            </w:tcBorders>
          </w:tcPr>
          <w:p w14:paraId="7778C5D0" w14:textId="67F7B10B" w:rsidR="00EB05F1" w:rsidRPr="006D5512" w:rsidRDefault="00EB05F1" w:rsidP="00AD6CE4">
            <w:pPr>
              <w:pStyle w:val="ACK-ChoreographyBody"/>
            </w:pPr>
            <w:r w:rsidRPr="006D5512">
              <w:rPr>
                <w:szCs w:val="16"/>
              </w:rPr>
              <w:t>ACK^A14^ACK</w:t>
            </w:r>
          </w:p>
        </w:tc>
      </w:tr>
      <w:tr w:rsidR="00EB05F1" w:rsidRPr="006D5512" w14:paraId="0649254C" w14:textId="77777777" w:rsidTr="00A97252">
        <w:tc>
          <w:tcPr>
            <w:tcW w:w="1410" w:type="dxa"/>
            <w:tcBorders>
              <w:bottom w:val="nil"/>
            </w:tcBorders>
          </w:tcPr>
          <w:p w14:paraId="7906F1F4" w14:textId="77777777" w:rsidR="00EB05F1" w:rsidRPr="006D5512" w:rsidRDefault="00EB05F1" w:rsidP="00AD6CE4">
            <w:pPr>
              <w:pStyle w:val="ACK-ChoreographyBody"/>
            </w:pPr>
            <w:r w:rsidRPr="006D5512">
              <w:t>Application Ack</w:t>
            </w:r>
          </w:p>
        </w:tc>
        <w:tc>
          <w:tcPr>
            <w:tcW w:w="1854" w:type="dxa"/>
            <w:tcBorders>
              <w:bottom w:val="nil"/>
            </w:tcBorders>
          </w:tcPr>
          <w:p w14:paraId="1A7D0AAA" w14:textId="42252D81" w:rsidR="00EB05F1" w:rsidRPr="006D5512" w:rsidRDefault="00EB05F1" w:rsidP="00AD6CE4">
            <w:pPr>
              <w:pStyle w:val="ACK-ChoreographyBody"/>
            </w:pPr>
            <w:r w:rsidRPr="006D5512">
              <w:rPr>
                <w:szCs w:val="16"/>
              </w:rPr>
              <w:t>ADT^A14^ADT_A05</w:t>
            </w:r>
          </w:p>
        </w:tc>
        <w:tc>
          <w:tcPr>
            <w:tcW w:w="465" w:type="dxa"/>
            <w:tcBorders>
              <w:bottom w:val="nil"/>
            </w:tcBorders>
          </w:tcPr>
          <w:p w14:paraId="4A0EDA53" w14:textId="77777777" w:rsidR="00EB05F1" w:rsidRPr="006D5512" w:rsidRDefault="00EB05F1" w:rsidP="00AD6CE4">
            <w:pPr>
              <w:pStyle w:val="ACK-ChoreographyBody"/>
            </w:pPr>
            <w:r w:rsidRPr="006D5512">
              <w:t>-</w:t>
            </w:r>
          </w:p>
        </w:tc>
        <w:tc>
          <w:tcPr>
            <w:tcW w:w="1603" w:type="dxa"/>
            <w:tcBorders>
              <w:bottom w:val="nil"/>
            </w:tcBorders>
          </w:tcPr>
          <w:p w14:paraId="36DA6F54" w14:textId="77777777" w:rsidR="00EB05F1" w:rsidRPr="006D5512" w:rsidRDefault="00EB05F1" w:rsidP="00AD6CE4">
            <w:pPr>
              <w:pStyle w:val="ACK-ChoreographyBody"/>
            </w:pPr>
            <w:r w:rsidRPr="006D5512">
              <w:t>-</w:t>
            </w:r>
          </w:p>
        </w:tc>
        <w:tc>
          <w:tcPr>
            <w:tcW w:w="2009" w:type="dxa"/>
            <w:tcBorders>
              <w:bottom w:val="nil"/>
            </w:tcBorders>
          </w:tcPr>
          <w:p w14:paraId="74EDC6CC" w14:textId="2E5E355C" w:rsidR="00EB05F1" w:rsidRPr="006D5512" w:rsidRDefault="00EB05F1" w:rsidP="00AD6CE4">
            <w:pPr>
              <w:pStyle w:val="ACK-ChoreographyBody"/>
            </w:pPr>
            <w:r w:rsidRPr="006D5512">
              <w:rPr>
                <w:szCs w:val="16"/>
              </w:rPr>
              <w:t>ACK^A14^ACK</w:t>
            </w:r>
          </w:p>
        </w:tc>
        <w:tc>
          <w:tcPr>
            <w:tcW w:w="2009" w:type="dxa"/>
            <w:tcBorders>
              <w:bottom w:val="nil"/>
            </w:tcBorders>
          </w:tcPr>
          <w:p w14:paraId="60F085C8" w14:textId="6F31E3A9" w:rsidR="00EB05F1" w:rsidRPr="006D5512" w:rsidRDefault="00EB05F1" w:rsidP="00AD6CE4">
            <w:pPr>
              <w:pStyle w:val="ACK-ChoreographyBody"/>
            </w:pPr>
            <w:r w:rsidRPr="006D5512">
              <w:rPr>
                <w:szCs w:val="16"/>
              </w:rPr>
              <w:t>ACK^A14^ACK</w:t>
            </w:r>
          </w:p>
        </w:tc>
      </w:tr>
    </w:tbl>
    <w:p w14:paraId="479C0A49" w14:textId="77777777" w:rsidR="00715956" w:rsidRPr="006D5512" w:rsidRDefault="00715956">
      <w:pPr>
        <w:rPr>
          <w:noProof/>
        </w:rPr>
      </w:pPr>
    </w:p>
    <w:p w14:paraId="48437054" w14:textId="77777777" w:rsidR="00715956" w:rsidRPr="006D5512" w:rsidRDefault="00715956">
      <w:pPr>
        <w:pStyle w:val="MsgTableCaption"/>
        <w:rPr>
          <w:noProof/>
        </w:rPr>
      </w:pPr>
      <w:r w:rsidRPr="006D5512">
        <w:rPr>
          <w:noProof/>
        </w:rPr>
        <w:t>ACK^A14^ACK: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6D5512" w:rsidRDefault="00715956">
            <w:pPr>
              <w:pStyle w:val="MsgTableHeader"/>
              <w:jc w:val="center"/>
              <w:rPr>
                <w:noProof/>
              </w:rPr>
            </w:pPr>
            <w:r w:rsidRPr="006D5512">
              <w:rPr>
                <w:noProof/>
              </w:rPr>
              <w:t>Chapter</w:t>
            </w:r>
          </w:p>
        </w:tc>
      </w:tr>
      <w:tr w:rsidR="00715956" w:rsidRPr="006D5512"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6D5512" w:rsidRDefault="00715956">
            <w:pPr>
              <w:pStyle w:val="MsgTableBody"/>
              <w:jc w:val="center"/>
              <w:rPr>
                <w:noProof/>
              </w:rPr>
            </w:pPr>
            <w:r w:rsidRPr="006D5512">
              <w:rPr>
                <w:noProof/>
              </w:rPr>
              <w:t>2</w:t>
            </w:r>
          </w:p>
        </w:tc>
      </w:tr>
      <w:tr w:rsidR="00715956" w:rsidRPr="006D5512"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6D5512" w:rsidRDefault="00715956">
            <w:pPr>
              <w:pStyle w:val="MsgTableBody"/>
              <w:jc w:val="center"/>
              <w:rPr>
                <w:noProof/>
              </w:rPr>
            </w:pPr>
            <w:r w:rsidRPr="006D5512">
              <w:rPr>
                <w:noProof/>
              </w:rPr>
              <w:t>2</w:t>
            </w:r>
          </w:p>
        </w:tc>
      </w:tr>
      <w:tr w:rsidR="00715956" w:rsidRPr="006D5512"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6D5512" w:rsidRDefault="00715956">
            <w:pPr>
              <w:pStyle w:val="MsgTableBody"/>
              <w:jc w:val="center"/>
              <w:rPr>
                <w:noProof/>
              </w:rPr>
            </w:pPr>
            <w:r w:rsidRPr="006D5512">
              <w:rPr>
                <w:noProof/>
              </w:rPr>
              <w:t>2</w:t>
            </w:r>
          </w:p>
        </w:tc>
      </w:tr>
      <w:tr w:rsidR="00715956" w:rsidRPr="006D5512"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6D5512" w:rsidRDefault="00715956">
            <w:pPr>
              <w:pStyle w:val="MsgTableBody"/>
              <w:jc w:val="center"/>
              <w:rPr>
                <w:noProof/>
              </w:rPr>
            </w:pPr>
            <w:r w:rsidRPr="006D5512">
              <w:rPr>
                <w:noProof/>
              </w:rPr>
              <w:t>2</w:t>
            </w:r>
          </w:p>
        </w:tc>
      </w:tr>
      <w:tr w:rsidR="00715956" w:rsidRPr="006D5512"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6D5512" w:rsidRDefault="00715956">
            <w:pPr>
              <w:pStyle w:val="MsgTableBody"/>
              <w:jc w:val="center"/>
              <w:rPr>
                <w:noProof/>
              </w:rPr>
            </w:pPr>
            <w:r w:rsidRPr="006D5512">
              <w:rPr>
                <w:noProof/>
              </w:rPr>
              <w:t>2</w:t>
            </w:r>
          </w:p>
        </w:tc>
      </w:tr>
    </w:tbl>
    <w:p w14:paraId="2CA375C7" w14:textId="58DCEB5E" w:rsidR="004E4611" w:rsidRPr="006D5512" w:rsidRDefault="004E4611" w:rsidP="00A97252">
      <w:bookmarkStart w:id="219" w:name="_Toc348244990"/>
      <w:bookmarkStart w:id="220" w:name="_Toc348258178"/>
      <w:bookmarkStart w:id="221" w:name="_Toc348263361"/>
      <w:bookmarkStart w:id="222" w:name="_Toc348336775"/>
      <w:bookmarkStart w:id="223" w:name="_Toc348768088"/>
      <w:bookmarkStart w:id="224" w:name="_Toc380435636"/>
      <w:bookmarkStart w:id="225" w:name="_Toc359236132"/>
      <w:bookmarkStart w:id="226" w:name="_Toc1815951"/>
      <w:bookmarkStart w:id="227" w:name="_Toc21372496"/>
      <w:bookmarkStart w:id="228" w:name="_Toc175991970"/>
      <w:bookmarkStart w:id="229"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5512" w14:paraId="365F1617" w14:textId="77777777" w:rsidTr="00A97252">
        <w:trPr>
          <w:jc w:val="center"/>
        </w:trPr>
        <w:tc>
          <w:tcPr>
            <w:tcW w:w="6771" w:type="dxa"/>
            <w:gridSpan w:val="4"/>
          </w:tcPr>
          <w:p w14:paraId="7002CC28" w14:textId="704641BF" w:rsidR="00A97252" w:rsidRPr="006D5512" w:rsidRDefault="00A97252" w:rsidP="00A97252">
            <w:pPr>
              <w:pStyle w:val="ACK-ChoreographyHeader"/>
            </w:pPr>
            <w:r w:rsidRPr="006D5512">
              <w:lastRenderedPageBreak/>
              <w:t>Acknowledgment Choreography</w:t>
            </w:r>
          </w:p>
        </w:tc>
      </w:tr>
      <w:tr w:rsidR="00A97252" w:rsidRPr="006D5512" w14:paraId="475B3DCD" w14:textId="77777777" w:rsidTr="00A97252">
        <w:trPr>
          <w:jc w:val="center"/>
        </w:trPr>
        <w:tc>
          <w:tcPr>
            <w:tcW w:w="6771" w:type="dxa"/>
            <w:gridSpan w:val="4"/>
          </w:tcPr>
          <w:p w14:paraId="2AA642BE" w14:textId="4E1873CF" w:rsidR="00A97252" w:rsidRPr="006D5512" w:rsidRDefault="009118D0" w:rsidP="00A97252">
            <w:pPr>
              <w:pStyle w:val="ACK-ChoreographyHeader"/>
            </w:pPr>
            <w:r w:rsidRPr="006D5512">
              <w:rPr>
                <w:noProof/>
              </w:rPr>
              <w:t>ACK^A14^ACK</w:t>
            </w:r>
          </w:p>
        </w:tc>
      </w:tr>
      <w:tr w:rsidR="004E4611" w:rsidRPr="006D5512" w14:paraId="5B6B9410" w14:textId="77777777" w:rsidTr="00594536">
        <w:trPr>
          <w:jc w:val="center"/>
        </w:trPr>
        <w:tc>
          <w:tcPr>
            <w:tcW w:w="1458" w:type="dxa"/>
          </w:tcPr>
          <w:p w14:paraId="15EA1216" w14:textId="77777777" w:rsidR="004E4611" w:rsidRPr="006D5512" w:rsidRDefault="004E4611" w:rsidP="0025077B">
            <w:pPr>
              <w:pStyle w:val="ACK-ChoreographyBody"/>
            </w:pPr>
            <w:r w:rsidRPr="006D5512">
              <w:t>Field name</w:t>
            </w:r>
          </w:p>
        </w:tc>
        <w:tc>
          <w:tcPr>
            <w:tcW w:w="2619" w:type="dxa"/>
          </w:tcPr>
          <w:p w14:paraId="4FC491B6" w14:textId="77777777" w:rsidR="004E4611" w:rsidRPr="006D5512" w:rsidRDefault="004E4611" w:rsidP="0025077B">
            <w:pPr>
              <w:pStyle w:val="ACK-ChoreographyBody"/>
            </w:pPr>
            <w:r w:rsidRPr="006D5512">
              <w:t>Field Value: Original mode</w:t>
            </w:r>
          </w:p>
        </w:tc>
        <w:tc>
          <w:tcPr>
            <w:tcW w:w="2694" w:type="dxa"/>
            <w:gridSpan w:val="2"/>
          </w:tcPr>
          <w:p w14:paraId="4316C40A" w14:textId="77777777" w:rsidR="004E4611" w:rsidRPr="006D5512" w:rsidRDefault="004E4611" w:rsidP="0025077B">
            <w:pPr>
              <w:pStyle w:val="ACK-ChoreographyBody"/>
            </w:pPr>
            <w:r w:rsidRPr="006D5512">
              <w:t>Field value: Enhanced mode</w:t>
            </w:r>
          </w:p>
        </w:tc>
      </w:tr>
      <w:tr w:rsidR="006B6AAD" w:rsidRPr="006D5512" w14:paraId="754E9090" w14:textId="77777777" w:rsidTr="00594536">
        <w:trPr>
          <w:jc w:val="center"/>
        </w:trPr>
        <w:tc>
          <w:tcPr>
            <w:tcW w:w="1458" w:type="dxa"/>
          </w:tcPr>
          <w:p w14:paraId="491C213F" w14:textId="77777777" w:rsidR="006B6AAD" w:rsidRPr="006D5512" w:rsidRDefault="006B6AAD" w:rsidP="0025077B">
            <w:pPr>
              <w:pStyle w:val="ACK-ChoreographyBody"/>
            </w:pPr>
            <w:r w:rsidRPr="006D5512">
              <w:t>MSH.15</w:t>
            </w:r>
          </w:p>
        </w:tc>
        <w:tc>
          <w:tcPr>
            <w:tcW w:w="2619" w:type="dxa"/>
          </w:tcPr>
          <w:p w14:paraId="57345C41" w14:textId="77777777" w:rsidR="006B6AAD" w:rsidRPr="006D5512" w:rsidRDefault="006B6AAD" w:rsidP="0025077B">
            <w:pPr>
              <w:pStyle w:val="ACK-ChoreographyBody"/>
            </w:pPr>
            <w:r w:rsidRPr="006D5512">
              <w:t>Blank</w:t>
            </w:r>
          </w:p>
        </w:tc>
        <w:tc>
          <w:tcPr>
            <w:tcW w:w="709" w:type="dxa"/>
          </w:tcPr>
          <w:p w14:paraId="0EC418CF" w14:textId="77777777" w:rsidR="006B6AAD" w:rsidRPr="006D5512" w:rsidRDefault="006B6AAD" w:rsidP="0025077B">
            <w:pPr>
              <w:pStyle w:val="ACK-ChoreographyBody"/>
            </w:pPr>
            <w:r w:rsidRPr="006D5512">
              <w:t>NE</w:t>
            </w:r>
          </w:p>
        </w:tc>
        <w:tc>
          <w:tcPr>
            <w:tcW w:w="1985" w:type="dxa"/>
          </w:tcPr>
          <w:p w14:paraId="13F885F5" w14:textId="77777777" w:rsidR="006B6AAD" w:rsidRPr="006D5512" w:rsidRDefault="006B6AAD" w:rsidP="0025077B">
            <w:pPr>
              <w:pStyle w:val="ACK-ChoreographyBody"/>
            </w:pPr>
            <w:r w:rsidRPr="006D5512">
              <w:t>AL, SU, ER</w:t>
            </w:r>
          </w:p>
        </w:tc>
      </w:tr>
      <w:tr w:rsidR="006B6AAD" w:rsidRPr="006D5512" w14:paraId="25D92356" w14:textId="77777777" w:rsidTr="00594536">
        <w:trPr>
          <w:jc w:val="center"/>
        </w:trPr>
        <w:tc>
          <w:tcPr>
            <w:tcW w:w="1458" w:type="dxa"/>
          </w:tcPr>
          <w:p w14:paraId="620CD3BB" w14:textId="77777777" w:rsidR="006B6AAD" w:rsidRPr="006D5512" w:rsidRDefault="006B6AAD" w:rsidP="0025077B">
            <w:pPr>
              <w:pStyle w:val="ACK-ChoreographyBody"/>
            </w:pPr>
            <w:r w:rsidRPr="006D5512">
              <w:t>MSH.16</w:t>
            </w:r>
          </w:p>
        </w:tc>
        <w:tc>
          <w:tcPr>
            <w:tcW w:w="2619" w:type="dxa"/>
          </w:tcPr>
          <w:p w14:paraId="21238AAC" w14:textId="77777777" w:rsidR="006B6AAD" w:rsidRPr="006D5512" w:rsidRDefault="006B6AAD" w:rsidP="0025077B">
            <w:pPr>
              <w:pStyle w:val="ACK-ChoreographyBody"/>
            </w:pPr>
            <w:r w:rsidRPr="006D5512">
              <w:t>Blank</w:t>
            </w:r>
          </w:p>
        </w:tc>
        <w:tc>
          <w:tcPr>
            <w:tcW w:w="709" w:type="dxa"/>
          </w:tcPr>
          <w:p w14:paraId="6B8BA4E0" w14:textId="77777777" w:rsidR="006B6AAD" w:rsidRPr="006D5512" w:rsidRDefault="006B6AAD" w:rsidP="0025077B">
            <w:pPr>
              <w:pStyle w:val="ACK-ChoreographyBody"/>
            </w:pPr>
            <w:r w:rsidRPr="006D5512">
              <w:t>NE</w:t>
            </w:r>
          </w:p>
        </w:tc>
        <w:tc>
          <w:tcPr>
            <w:tcW w:w="1985" w:type="dxa"/>
          </w:tcPr>
          <w:p w14:paraId="67410EA6" w14:textId="77777777" w:rsidR="006B6AAD" w:rsidRPr="006D5512" w:rsidRDefault="006B6AAD" w:rsidP="0025077B">
            <w:pPr>
              <w:pStyle w:val="ACK-ChoreographyBody"/>
            </w:pPr>
            <w:r w:rsidRPr="006D5512">
              <w:t>NE</w:t>
            </w:r>
          </w:p>
        </w:tc>
      </w:tr>
      <w:tr w:rsidR="006B6AAD" w:rsidRPr="006D5512" w14:paraId="71629935" w14:textId="77777777" w:rsidTr="00594536">
        <w:trPr>
          <w:jc w:val="center"/>
        </w:trPr>
        <w:tc>
          <w:tcPr>
            <w:tcW w:w="1458" w:type="dxa"/>
          </w:tcPr>
          <w:p w14:paraId="162D69D2" w14:textId="77777777" w:rsidR="006B6AAD" w:rsidRPr="006D5512" w:rsidRDefault="006B6AAD" w:rsidP="0025077B">
            <w:pPr>
              <w:pStyle w:val="ACK-ChoreographyBody"/>
            </w:pPr>
            <w:r w:rsidRPr="006D5512">
              <w:t>Immediate Ack</w:t>
            </w:r>
          </w:p>
        </w:tc>
        <w:tc>
          <w:tcPr>
            <w:tcW w:w="2619" w:type="dxa"/>
          </w:tcPr>
          <w:p w14:paraId="67414D04" w14:textId="77777777" w:rsidR="006B6AAD" w:rsidRPr="006D5512" w:rsidRDefault="006B6AAD" w:rsidP="0025077B">
            <w:pPr>
              <w:pStyle w:val="ACK-ChoreographyBody"/>
            </w:pPr>
            <w:r w:rsidRPr="006D5512">
              <w:t>-</w:t>
            </w:r>
          </w:p>
        </w:tc>
        <w:tc>
          <w:tcPr>
            <w:tcW w:w="709" w:type="dxa"/>
          </w:tcPr>
          <w:p w14:paraId="4F348757" w14:textId="77777777" w:rsidR="006B6AAD" w:rsidRPr="006D5512" w:rsidRDefault="006B6AAD" w:rsidP="0025077B">
            <w:pPr>
              <w:pStyle w:val="ACK-ChoreographyBody"/>
            </w:pPr>
            <w:r w:rsidRPr="006D5512">
              <w:t>-</w:t>
            </w:r>
          </w:p>
        </w:tc>
        <w:tc>
          <w:tcPr>
            <w:tcW w:w="1985" w:type="dxa"/>
          </w:tcPr>
          <w:p w14:paraId="2D38FC3C" w14:textId="49D1433D" w:rsidR="006B6AAD" w:rsidRPr="006D5512" w:rsidRDefault="006B6AAD" w:rsidP="0025077B">
            <w:pPr>
              <w:pStyle w:val="ACK-ChoreographyBody"/>
            </w:pPr>
            <w:r w:rsidRPr="006D5512">
              <w:rPr>
                <w:szCs w:val="16"/>
              </w:rPr>
              <w:t>ACK^A14^ACK</w:t>
            </w:r>
          </w:p>
        </w:tc>
      </w:tr>
      <w:tr w:rsidR="006B6AAD" w:rsidRPr="006D5512" w14:paraId="039BCB05" w14:textId="77777777" w:rsidTr="00594536">
        <w:trPr>
          <w:jc w:val="center"/>
        </w:trPr>
        <w:tc>
          <w:tcPr>
            <w:tcW w:w="1458" w:type="dxa"/>
          </w:tcPr>
          <w:p w14:paraId="6E9C8388" w14:textId="77777777" w:rsidR="006B6AAD" w:rsidRPr="006D5512" w:rsidRDefault="006B6AAD" w:rsidP="0025077B">
            <w:pPr>
              <w:pStyle w:val="ACK-ChoreographyBody"/>
            </w:pPr>
            <w:r w:rsidRPr="006D5512">
              <w:t>Application Ack</w:t>
            </w:r>
          </w:p>
        </w:tc>
        <w:tc>
          <w:tcPr>
            <w:tcW w:w="2619" w:type="dxa"/>
          </w:tcPr>
          <w:p w14:paraId="056EED39" w14:textId="2FD85A63" w:rsidR="006B6AAD" w:rsidRPr="006D5512" w:rsidRDefault="006B6AAD" w:rsidP="0025077B">
            <w:pPr>
              <w:pStyle w:val="ACK-ChoreographyBody"/>
            </w:pPr>
            <w:r w:rsidRPr="006D5512">
              <w:rPr>
                <w:szCs w:val="16"/>
              </w:rPr>
              <w:t>-</w:t>
            </w:r>
          </w:p>
        </w:tc>
        <w:tc>
          <w:tcPr>
            <w:tcW w:w="709" w:type="dxa"/>
          </w:tcPr>
          <w:p w14:paraId="0B8F5E14" w14:textId="77777777" w:rsidR="006B6AAD" w:rsidRPr="006D5512" w:rsidRDefault="006B6AAD" w:rsidP="0025077B">
            <w:pPr>
              <w:pStyle w:val="ACK-ChoreographyBody"/>
            </w:pPr>
            <w:r w:rsidRPr="006D5512">
              <w:t>-</w:t>
            </w:r>
          </w:p>
        </w:tc>
        <w:tc>
          <w:tcPr>
            <w:tcW w:w="1985" w:type="dxa"/>
          </w:tcPr>
          <w:p w14:paraId="1618EBDA" w14:textId="77777777" w:rsidR="006B6AAD" w:rsidRPr="006D5512" w:rsidRDefault="006B6AAD" w:rsidP="0025077B">
            <w:pPr>
              <w:pStyle w:val="ACK-ChoreographyBody"/>
            </w:pPr>
            <w:r w:rsidRPr="006D5512">
              <w:t>-</w:t>
            </w:r>
          </w:p>
        </w:tc>
      </w:tr>
    </w:tbl>
    <w:p w14:paraId="0AC83AEA" w14:textId="77777777" w:rsidR="00715956" w:rsidRPr="006D5512" w:rsidRDefault="00715956">
      <w:pPr>
        <w:pStyle w:val="Heading3"/>
        <w:rPr>
          <w:noProof/>
        </w:rPr>
      </w:pPr>
      <w:bookmarkStart w:id="230" w:name="_Toc27754800"/>
      <w:bookmarkStart w:id="231" w:name="_Toc170477181"/>
      <w:r w:rsidRPr="006D5512">
        <w:rPr>
          <w:noProof/>
        </w:rPr>
        <w:t>ADT/ACK - Pending Transfer (Event A15</w:t>
      </w:r>
      <w:r w:rsidRPr="006D5512">
        <w:rPr>
          <w:noProof/>
        </w:rPr>
        <w:fldChar w:fldCharType="begin"/>
      </w:r>
      <w:r w:rsidRPr="006D5512">
        <w:rPr>
          <w:noProof/>
        </w:rPr>
        <w:instrText>XE "A15"</w:instrText>
      </w:r>
      <w:r w:rsidRPr="006D5512">
        <w:rPr>
          <w:noProof/>
        </w:rPr>
        <w:fldChar w:fldCharType="end"/>
      </w:r>
      <w:r w:rsidRPr="006D5512">
        <w:rPr>
          <w:noProof/>
        </w:rPr>
        <w:t>)</w:t>
      </w:r>
      <w:bookmarkEnd w:id="219"/>
      <w:bookmarkEnd w:id="220"/>
      <w:bookmarkEnd w:id="221"/>
      <w:bookmarkEnd w:id="222"/>
      <w:bookmarkEnd w:id="223"/>
      <w:bookmarkEnd w:id="224"/>
      <w:bookmarkEnd w:id="225"/>
      <w:bookmarkEnd w:id="226"/>
      <w:bookmarkEnd w:id="227"/>
      <w:bookmarkEnd w:id="228"/>
      <w:bookmarkEnd w:id="229"/>
      <w:bookmarkEnd w:id="230"/>
      <w:bookmarkEnd w:id="231"/>
    </w:p>
    <w:p w14:paraId="3E88CA0C" w14:textId="77777777" w:rsidR="00715956" w:rsidRPr="006D5512" w:rsidRDefault="00715956">
      <w:pPr>
        <w:pStyle w:val="NormalIndented"/>
        <w:rPr>
          <w:noProof/>
        </w:rPr>
      </w:pPr>
      <w:r w:rsidRPr="006D5512">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679D662" w14:textId="41F07DD1" w:rsidR="00715956" w:rsidRPr="006D5512" w:rsidRDefault="00715956">
      <w:pPr>
        <w:pStyle w:val="NormalIndented"/>
        <w:rPr>
          <w:noProof/>
        </w:rPr>
      </w:pPr>
      <w:r w:rsidRPr="006D5512">
        <w:rPr>
          <w:noProof/>
        </w:rPr>
        <w:t xml:space="preserve">The </w:t>
      </w:r>
      <w:r w:rsidR="00461ACD" w:rsidRPr="006D5512">
        <w:rPr>
          <w:noProof/>
        </w:rPr>
        <w:t xml:space="preserve">PRT </w:t>
      </w:r>
      <w:r w:rsidRPr="006D5512">
        <w:rPr>
          <w:noProof/>
        </w:rPr>
        <w:t xml:space="preserve">- </w:t>
      </w:r>
      <w:r w:rsidR="00461ACD"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461ACD" w:rsidRPr="006D5512">
        <w:rPr>
          <w:noProof/>
        </w:rPr>
        <w:t xml:space="preserve">PRT </w:t>
      </w:r>
      <w:r w:rsidRPr="006D5512">
        <w:rPr>
          <w:noProof/>
        </w:rPr>
        <w:t xml:space="preserve">segment following the PID/PD1 segments.  Providers corresponding to the PV1 data are reported in the </w:t>
      </w:r>
      <w:r w:rsidR="00461ACD" w:rsidRPr="006D5512">
        <w:rPr>
          <w:noProof/>
        </w:rPr>
        <w:t xml:space="preserve">PRT </w:t>
      </w:r>
      <w:r w:rsidRPr="006D5512">
        <w:rPr>
          <w:noProof/>
        </w:rPr>
        <w:t xml:space="preserve">segment following the PV1/PV2 segments.  Providers related to a specific procedure are reported in the </w:t>
      </w:r>
      <w:r w:rsidR="00461ACD" w:rsidRPr="006D5512">
        <w:rPr>
          <w:noProof/>
        </w:rPr>
        <w:t xml:space="preserve">PRT </w:t>
      </w:r>
      <w:r w:rsidRPr="006D5512">
        <w:rPr>
          <w:noProof/>
        </w:rPr>
        <w:t xml:space="preserve">segment following the PR1 segment.  Providers related to a specific insurance are reported in the </w:t>
      </w:r>
      <w:r w:rsidR="00461ACD" w:rsidRPr="006D5512">
        <w:rPr>
          <w:noProof/>
        </w:rPr>
        <w:t xml:space="preserve">PRT </w:t>
      </w:r>
      <w:r w:rsidRPr="006D5512">
        <w:rPr>
          <w:noProof/>
        </w:rPr>
        <w:t xml:space="preserve">segment following the IN1/IN2/IN3 segments. To communicate the begin- and end-date of the provider, use the </w:t>
      </w:r>
      <w:r w:rsidR="00461ACD" w:rsidRPr="006D5512">
        <w:rPr>
          <w:rStyle w:val="ReferenceAttribute"/>
          <w:noProof/>
        </w:rPr>
        <w:t xml:space="preserve">PRT-11 - </w:t>
      </w:r>
      <w:r w:rsidRPr="006D5512">
        <w:rPr>
          <w:rStyle w:val="ReferenceAttribute"/>
          <w:noProof/>
        </w:rPr>
        <w:t>Begin Date/Time</w:t>
      </w:r>
      <w:r w:rsidRPr="006D5512">
        <w:rPr>
          <w:noProof/>
        </w:rPr>
        <w:t xml:space="preserve"> and the </w:t>
      </w:r>
      <w:r w:rsidR="00461ACD" w:rsidRPr="006D5512">
        <w:rPr>
          <w:rStyle w:val="ReferenceAttribute"/>
          <w:noProof/>
        </w:rPr>
        <w:t xml:space="preserve">PRT-12 - </w:t>
      </w:r>
      <w:r w:rsidRPr="006D5512">
        <w:rPr>
          <w:rStyle w:val="ReferenceAttribute"/>
          <w:noProof/>
        </w:rPr>
        <w:t>End Date/Time</w:t>
      </w:r>
      <w:r w:rsidRPr="006D5512">
        <w:rPr>
          <w:noProof/>
        </w:rPr>
        <w:t xml:space="preserve"> in the </w:t>
      </w:r>
      <w:r w:rsidR="00461ACD" w:rsidRPr="006D5512">
        <w:rPr>
          <w:noProof/>
        </w:rPr>
        <w:t xml:space="preserve">PRT </w:t>
      </w:r>
      <w:r w:rsidRPr="006D5512">
        <w:rPr>
          <w:noProof/>
        </w:rPr>
        <w:t xml:space="preserve">segment, with the applicable </w:t>
      </w:r>
      <w:r w:rsidR="00461ACD" w:rsidRPr="006D5512">
        <w:rPr>
          <w:rStyle w:val="ReferenceAttribute"/>
          <w:noProof/>
        </w:rPr>
        <w:t xml:space="preserve">PRT-4 </w:t>
      </w:r>
      <w:r w:rsidR="001E3ADE" w:rsidRPr="006D5512">
        <w:rPr>
          <w:rStyle w:val="ReferenceAttribute"/>
          <w:noProof/>
        </w:rPr>
        <w:t>–</w:t>
      </w:r>
      <w:r w:rsidR="00461ACD" w:rsidRPr="006D5512">
        <w:rPr>
          <w:rStyle w:val="ReferenceAttribute"/>
          <w:noProof/>
        </w:rPr>
        <w:t xml:space="preserve"> </w:t>
      </w:r>
      <w:r w:rsidR="001E3ADE" w:rsidRPr="006D5512">
        <w:rPr>
          <w:rStyle w:val="ReferenceAttribute"/>
          <w:noProof/>
        </w:rPr>
        <w:t xml:space="preserve">Role of </w:t>
      </w:r>
      <w:r w:rsidR="00461ACD" w:rsidRPr="006D5512">
        <w:rPr>
          <w:rStyle w:val="ReferenceAttribute"/>
          <w:noProof/>
        </w:rPr>
        <w:t>Participation</w:t>
      </w:r>
      <w:r w:rsidRPr="006D5512">
        <w:rPr>
          <w:noProof/>
        </w:rPr>
        <w:t xml:space="preserve">.  Refer to Chapter </w:t>
      </w:r>
      <w:r w:rsidR="00461ACD" w:rsidRPr="006D5512">
        <w:rPr>
          <w:noProof/>
        </w:rPr>
        <w:t xml:space="preserve">7 </w:t>
      </w:r>
      <w:r w:rsidRPr="006D5512">
        <w:rPr>
          <w:noProof/>
        </w:rPr>
        <w:t xml:space="preserve">for the definition of the </w:t>
      </w:r>
      <w:r w:rsidR="00461ACD" w:rsidRPr="006D5512">
        <w:rPr>
          <w:noProof/>
        </w:rPr>
        <w:t xml:space="preserve">PRT </w:t>
      </w:r>
      <w:r w:rsidRPr="006D5512">
        <w:rPr>
          <w:noProof/>
        </w:rPr>
        <w:t>segment.</w:t>
      </w:r>
    </w:p>
    <w:p w14:paraId="6B224A5C" w14:textId="77777777" w:rsidR="00715956" w:rsidRPr="006D5512" w:rsidRDefault="00715956">
      <w:pPr>
        <w:pStyle w:val="NormalIndented"/>
        <w:rPr>
          <w:rStyle w:val="Strong"/>
          <w:noProof/>
        </w:rPr>
      </w:pPr>
      <w:r w:rsidRPr="006D5512">
        <w:rPr>
          <w:b/>
          <w:noProof/>
        </w:rPr>
        <w:t xml:space="preserve">Attention: </w:t>
      </w:r>
      <w:r w:rsidRPr="006D5512">
        <w:rPr>
          <w:rStyle w:val="Strong"/>
          <w:noProof/>
        </w:rPr>
        <w:t>The DG1 segment was retained in this message for backward compatibility only as of v2.4 and was withdrawn and removed from this message structure as of v2.7.</w:t>
      </w:r>
    </w:p>
    <w:p w14:paraId="1D8BA6AE" w14:textId="77777777" w:rsidR="00715956" w:rsidRPr="006D5512" w:rsidRDefault="00715956">
      <w:pPr>
        <w:pStyle w:val="MsgTableCaption"/>
      </w:pPr>
      <w:r w:rsidRPr="006D5512">
        <w:t>ADT^A15^ADT_A15: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6D5512" w:rsidRDefault="00715956">
            <w:pPr>
              <w:pStyle w:val="MsgTableHeader"/>
              <w:jc w:val="center"/>
              <w:rPr>
                <w:noProof/>
              </w:rPr>
            </w:pPr>
            <w:r w:rsidRPr="006D5512">
              <w:rPr>
                <w:noProof/>
              </w:rPr>
              <w:t>Chapter</w:t>
            </w:r>
          </w:p>
        </w:tc>
      </w:tr>
      <w:tr w:rsidR="00715956" w:rsidRPr="006D5512"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6D5512" w:rsidRDefault="00715956">
            <w:pPr>
              <w:pStyle w:val="MsgTableBody"/>
              <w:jc w:val="center"/>
              <w:rPr>
                <w:noProof/>
              </w:rPr>
            </w:pPr>
            <w:r w:rsidRPr="006D5512">
              <w:rPr>
                <w:noProof/>
              </w:rPr>
              <w:t>2</w:t>
            </w:r>
          </w:p>
        </w:tc>
      </w:tr>
      <w:tr w:rsidR="007C18FE" w:rsidRPr="006D5512"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6D5512" w:rsidRDefault="007C18FE" w:rsidP="00622FC8">
            <w:pPr>
              <w:pStyle w:val="MsgTableBody"/>
              <w:jc w:val="center"/>
              <w:rPr>
                <w:noProof/>
              </w:rPr>
            </w:pPr>
            <w:r w:rsidRPr="006D5512">
              <w:rPr>
                <w:noProof/>
              </w:rPr>
              <w:t>3</w:t>
            </w:r>
          </w:p>
        </w:tc>
      </w:tr>
      <w:tr w:rsidR="00715956" w:rsidRPr="006D5512"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6D5512" w:rsidRDefault="00715956">
            <w:pPr>
              <w:pStyle w:val="MsgTableBody"/>
              <w:jc w:val="center"/>
              <w:rPr>
                <w:noProof/>
              </w:rPr>
            </w:pPr>
            <w:r w:rsidRPr="006D5512">
              <w:rPr>
                <w:noProof/>
              </w:rPr>
              <w:t>2</w:t>
            </w:r>
          </w:p>
        </w:tc>
      </w:tr>
      <w:tr w:rsidR="00715956" w:rsidRPr="006D5512"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6D5512" w:rsidRDefault="00715956">
            <w:pPr>
              <w:pStyle w:val="MsgTableBody"/>
              <w:jc w:val="center"/>
              <w:rPr>
                <w:noProof/>
              </w:rPr>
            </w:pPr>
            <w:r w:rsidRPr="006D5512">
              <w:rPr>
                <w:noProof/>
              </w:rPr>
              <w:t>2</w:t>
            </w:r>
          </w:p>
        </w:tc>
      </w:tr>
      <w:tr w:rsidR="00715956" w:rsidRPr="006D5512"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6D5512" w:rsidRDefault="00000000">
            <w:pPr>
              <w:pStyle w:val="MsgTableBody"/>
              <w:rPr>
                <w:noProof/>
              </w:rPr>
            </w:pPr>
            <w:hyperlink w:anchor="EVN" w:history="1">
              <w:r w:rsidR="004E448F"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6D5512" w:rsidRDefault="00715956">
            <w:pPr>
              <w:pStyle w:val="MsgTableBody"/>
              <w:jc w:val="center"/>
              <w:rPr>
                <w:noProof/>
              </w:rPr>
            </w:pPr>
            <w:r w:rsidRPr="006D5512">
              <w:rPr>
                <w:noProof/>
              </w:rPr>
              <w:t>3</w:t>
            </w:r>
          </w:p>
        </w:tc>
      </w:tr>
      <w:tr w:rsidR="00715956" w:rsidRPr="006D5512"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6D5512" w:rsidRDefault="00000000">
            <w:pPr>
              <w:pStyle w:val="MsgTableBody"/>
              <w:rPr>
                <w:noProof/>
              </w:rPr>
            </w:pPr>
            <w:hyperlink w:anchor="PID" w:history="1">
              <w:r w:rsidR="004E448F"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6D5512" w:rsidRDefault="00715956">
            <w:pPr>
              <w:pStyle w:val="MsgTableBody"/>
              <w:jc w:val="center"/>
              <w:rPr>
                <w:noProof/>
              </w:rPr>
            </w:pPr>
            <w:r w:rsidRPr="006D5512">
              <w:rPr>
                <w:noProof/>
              </w:rPr>
              <w:t>3</w:t>
            </w:r>
          </w:p>
        </w:tc>
      </w:tr>
      <w:tr w:rsidR="00715956" w:rsidRPr="006D5512"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6D5512" w:rsidRDefault="00715956">
            <w:pPr>
              <w:pStyle w:val="MsgTableBody"/>
              <w:rPr>
                <w:noProof/>
              </w:rPr>
            </w:pPr>
            <w:r w:rsidRPr="006D5512">
              <w:rPr>
                <w:noProof/>
              </w:rPr>
              <w:t xml:space="preserve">[  </w:t>
            </w:r>
            <w:hyperlink w:anchor="PD1" w:history="1">
              <w:r w:rsidR="004E448F"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6D5512" w:rsidRDefault="00715956">
            <w:pPr>
              <w:pStyle w:val="MsgTableBody"/>
              <w:jc w:val="center"/>
              <w:rPr>
                <w:noProof/>
              </w:rPr>
            </w:pPr>
            <w:r w:rsidRPr="006D5512">
              <w:rPr>
                <w:noProof/>
              </w:rPr>
              <w:t>3</w:t>
            </w:r>
          </w:p>
        </w:tc>
      </w:tr>
      <w:tr w:rsidR="000A1ACA" w:rsidRPr="006D5512" w14:paraId="4CB5660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94708A" w14:textId="64E62A8E"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CFE5FA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6D5512" w:rsidRDefault="000A1ACA" w:rsidP="000A1ACA">
            <w:pPr>
              <w:pStyle w:val="MsgTableBody"/>
              <w:jc w:val="center"/>
              <w:rPr>
                <w:noProof/>
              </w:rPr>
            </w:pPr>
            <w:r w:rsidRPr="006D5512">
              <w:rPr>
                <w:noProof/>
              </w:rPr>
              <w:t>3</w:t>
            </w:r>
          </w:p>
        </w:tc>
      </w:tr>
      <w:tr w:rsidR="000A1ACA" w:rsidRPr="006D5512" w14:paraId="2B9F6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7B3A4" w14:textId="2297EA4B"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88664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6D5512" w:rsidRDefault="000A1ACA" w:rsidP="000A1ACA">
            <w:pPr>
              <w:pStyle w:val="MsgTableBody"/>
              <w:jc w:val="center"/>
              <w:rPr>
                <w:noProof/>
              </w:rPr>
            </w:pPr>
            <w:r w:rsidRPr="006D5512">
              <w:rPr>
                <w:noProof/>
              </w:rPr>
              <w:t>3</w:t>
            </w:r>
          </w:p>
        </w:tc>
      </w:tr>
      <w:tr w:rsidR="000A1ACA" w:rsidRPr="006D5512" w14:paraId="5D6F95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CA5" w14:textId="64E8CD7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9DE03C" w14:textId="48BA5356"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AB043C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6D5512" w:rsidRDefault="000A1ACA" w:rsidP="000A1ACA">
            <w:pPr>
              <w:pStyle w:val="MsgTableBody"/>
              <w:jc w:val="center"/>
              <w:rPr>
                <w:noProof/>
              </w:rPr>
            </w:pPr>
            <w:r w:rsidRPr="006D5512">
              <w:rPr>
                <w:noProof/>
              </w:rPr>
              <w:t>3</w:t>
            </w:r>
          </w:p>
        </w:tc>
      </w:tr>
      <w:tr w:rsidR="000A1ACA" w:rsidRPr="006D5512"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6D5512" w:rsidRDefault="000A1ACA" w:rsidP="000A1ACA">
            <w:pPr>
              <w:pStyle w:val="MsgTableBody"/>
              <w:jc w:val="center"/>
              <w:rPr>
                <w:noProof/>
              </w:rPr>
            </w:pPr>
            <w:r w:rsidRPr="006D5512">
              <w:rPr>
                <w:noProof/>
              </w:rPr>
              <w:t>3</w:t>
            </w:r>
          </w:p>
        </w:tc>
      </w:tr>
      <w:tr w:rsidR="000A1ACA" w:rsidRPr="006D5512"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6D5512" w:rsidRDefault="000A1ACA" w:rsidP="000A1AC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6D5512" w:rsidRDefault="000A1ACA" w:rsidP="000A1ACA">
            <w:pPr>
              <w:pStyle w:val="MsgTableBody"/>
              <w:jc w:val="center"/>
              <w:rPr>
                <w:noProof/>
              </w:rPr>
            </w:pPr>
            <w:r w:rsidRPr="006D5512">
              <w:rPr>
                <w:noProof/>
              </w:rPr>
              <w:t>15</w:t>
            </w:r>
          </w:p>
        </w:tc>
      </w:tr>
      <w:tr w:rsidR="000A1ACA" w:rsidRPr="006D5512"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6D5512" w:rsidRDefault="000A1ACA" w:rsidP="000A1ACA">
            <w:pPr>
              <w:pStyle w:val="MsgTableBody"/>
              <w:jc w:val="center"/>
              <w:rPr>
                <w:noProof/>
              </w:rPr>
            </w:pPr>
            <w:r w:rsidRPr="006D5512">
              <w:rPr>
                <w:noProof/>
              </w:rPr>
              <w:t>7</w:t>
            </w:r>
          </w:p>
        </w:tc>
      </w:tr>
      <w:tr w:rsidR="000A1ACA" w:rsidRPr="006D5512"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6D5512" w:rsidRDefault="000A1ACA" w:rsidP="000A1ACA">
            <w:pPr>
              <w:pStyle w:val="MsgTableBody"/>
              <w:rPr>
                <w:noProof/>
              </w:rPr>
            </w:pPr>
            <w:r w:rsidRPr="006D5512">
              <w:rPr>
                <w:noProof/>
              </w:rPr>
              <w:lastRenderedPageBreak/>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6D5512" w:rsidRDefault="000A1ACA" w:rsidP="000A1ACA">
            <w:pPr>
              <w:pStyle w:val="MsgTableBody"/>
              <w:jc w:val="center"/>
              <w:rPr>
                <w:noProof/>
              </w:rPr>
            </w:pPr>
            <w:r w:rsidRPr="006D5512">
              <w:rPr>
                <w:noProof/>
              </w:rPr>
              <w:t>3</w:t>
            </w:r>
          </w:p>
        </w:tc>
      </w:tr>
      <w:tr w:rsidR="000A1ACA" w:rsidRPr="006D5512"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6D5512" w:rsidRDefault="000A1ACA" w:rsidP="000A1ACA">
            <w:pPr>
              <w:pStyle w:val="MsgTableBody"/>
              <w:jc w:val="center"/>
              <w:rPr>
                <w:noProof/>
              </w:rPr>
            </w:pPr>
            <w:r w:rsidRPr="006D5512">
              <w:rPr>
                <w:noProof/>
              </w:rPr>
              <w:t>3</w:t>
            </w:r>
          </w:p>
        </w:tc>
      </w:tr>
      <w:tr w:rsidR="000A1ACA" w:rsidRPr="006D5512"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6D5512" w:rsidRDefault="000A1ACA" w:rsidP="000A1ACA">
            <w:pPr>
              <w:pStyle w:val="MsgTableBody"/>
              <w:jc w:val="center"/>
              <w:rPr>
                <w:noProof/>
              </w:rPr>
            </w:pPr>
            <w:r w:rsidRPr="006D5512">
              <w:rPr>
                <w:noProof/>
              </w:rPr>
              <w:t>3</w:t>
            </w:r>
          </w:p>
        </w:tc>
      </w:tr>
      <w:tr w:rsidR="000A1ACA" w:rsidRPr="006D5512"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6D5512" w:rsidRDefault="000A1ACA" w:rsidP="000A1ACA">
            <w:pPr>
              <w:pStyle w:val="MsgTableBody"/>
              <w:jc w:val="center"/>
              <w:rPr>
                <w:noProof/>
              </w:rPr>
            </w:pPr>
            <w:r w:rsidRPr="006D5512">
              <w:rPr>
                <w:noProof/>
              </w:rPr>
              <w:t>15</w:t>
            </w:r>
          </w:p>
        </w:tc>
      </w:tr>
      <w:tr w:rsidR="000A1ACA" w:rsidRPr="006D5512"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6D5512" w:rsidRDefault="000A1ACA" w:rsidP="000A1ACA">
            <w:pPr>
              <w:pStyle w:val="MsgTableBody"/>
              <w:jc w:val="center"/>
              <w:rPr>
                <w:noProof/>
              </w:rPr>
            </w:pPr>
            <w:r w:rsidRPr="006D5512">
              <w:rPr>
                <w:noProof/>
              </w:rPr>
              <w:t>7</w:t>
            </w:r>
          </w:p>
        </w:tc>
      </w:tr>
      <w:tr w:rsidR="000A1ACA" w:rsidRPr="006D5512"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6D5512" w:rsidRDefault="000A1ACA" w:rsidP="000A1ACA">
            <w:pPr>
              <w:pStyle w:val="MsgTableBody"/>
              <w:jc w:val="center"/>
              <w:rPr>
                <w:noProof/>
              </w:rPr>
            </w:pPr>
            <w:r w:rsidRPr="006D5512">
              <w:rPr>
                <w:noProof/>
              </w:rPr>
              <w:t>3</w:t>
            </w:r>
          </w:p>
        </w:tc>
      </w:tr>
      <w:tr w:rsidR="000A1ACA" w:rsidRPr="006D5512"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6D5512" w:rsidRDefault="000A1ACA" w:rsidP="000A1ACA">
            <w:pPr>
              <w:pStyle w:val="MsgTableBody"/>
              <w:jc w:val="center"/>
              <w:rPr>
                <w:noProof/>
              </w:rPr>
            </w:pPr>
          </w:p>
        </w:tc>
      </w:tr>
      <w:tr w:rsidR="000A1ACA" w:rsidRPr="006D5512"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6D5512" w:rsidRDefault="000A1ACA" w:rsidP="000A1ACA">
            <w:pPr>
              <w:pStyle w:val="MsgTableBody"/>
              <w:jc w:val="center"/>
              <w:rPr>
                <w:noProof/>
              </w:rPr>
            </w:pPr>
            <w:r w:rsidRPr="006D5512">
              <w:rPr>
                <w:noProof/>
              </w:rPr>
              <w:t>7</w:t>
            </w:r>
          </w:p>
        </w:tc>
      </w:tr>
      <w:tr w:rsidR="000A1ACA" w:rsidRPr="006D5512"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6D5512" w:rsidRDefault="000A1ACA" w:rsidP="000A1ACA">
            <w:pPr>
              <w:pStyle w:val="MsgTableBody"/>
              <w:jc w:val="center"/>
              <w:rPr>
                <w:noProof/>
              </w:rPr>
            </w:pPr>
            <w:r w:rsidRPr="006D5512">
              <w:rPr>
                <w:noProof/>
              </w:rPr>
              <w:t>7</w:t>
            </w:r>
          </w:p>
        </w:tc>
      </w:tr>
      <w:tr w:rsidR="000A1ACA" w:rsidRPr="006D5512"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6D5512" w:rsidRDefault="000A1ACA" w:rsidP="000A1ACA">
            <w:pPr>
              <w:pStyle w:val="MsgTableBody"/>
              <w:jc w:val="center"/>
              <w:rPr>
                <w:noProof/>
              </w:rPr>
            </w:pPr>
          </w:p>
        </w:tc>
      </w:tr>
    </w:tbl>
    <w:p w14:paraId="7B7266BF" w14:textId="1C79ACE6" w:rsidR="00EB05F1" w:rsidRPr="006D5512"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5512" w14:paraId="3C018907" w14:textId="77777777" w:rsidTr="009118D0">
        <w:tc>
          <w:tcPr>
            <w:tcW w:w="8926" w:type="dxa"/>
            <w:gridSpan w:val="6"/>
          </w:tcPr>
          <w:p w14:paraId="3235260D" w14:textId="0708DB9F" w:rsidR="00A97252" w:rsidRPr="006D5512" w:rsidRDefault="00A97252" w:rsidP="00A97252">
            <w:pPr>
              <w:pStyle w:val="ACK-ChoreographyHeader"/>
            </w:pPr>
            <w:r w:rsidRPr="006D5512">
              <w:t>Acknowledgment Choreography</w:t>
            </w:r>
          </w:p>
        </w:tc>
      </w:tr>
      <w:tr w:rsidR="00A97252" w:rsidRPr="006D5512" w14:paraId="55BC84EB" w14:textId="77777777" w:rsidTr="009118D0">
        <w:tc>
          <w:tcPr>
            <w:tcW w:w="8926" w:type="dxa"/>
            <w:gridSpan w:val="6"/>
          </w:tcPr>
          <w:p w14:paraId="58BFEB8E" w14:textId="2CAA04A0" w:rsidR="00A97252" w:rsidRPr="006D5512" w:rsidRDefault="009118D0" w:rsidP="00A97252">
            <w:pPr>
              <w:pStyle w:val="ACK-ChoreographyHeader"/>
            </w:pPr>
            <w:r w:rsidRPr="006D5512">
              <w:t>ADT^A15^ADT_A15</w:t>
            </w:r>
          </w:p>
        </w:tc>
      </w:tr>
      <w:tr w:rsidR="00EB05F1" w:rsidRPr="006D5512" w14:paraId="05DD2A33" w14:textId="77777777" w:rsidTr="009118D0">
        <w:tc>
          <w:tcPr>
            <w:tcW w:w="1473" w:type="dxa"/>
          </w:tcPr>
          <w:p w14:paraId="6EDCA50B" w14:textId="77777777" w:rsidR="00EB05F1" w:rsidRPr="006D5512" w:rsidRDefault="00EB05F1" w:rsidP="00AD6CE4">
            <w:pPr>
              <w:pStyle w:val="ACK-ChoreographyBody"/>
            </w:pPr>
            <w:r w:rsidRPr="006D5512">
              <w:t>Field name</w:t>
            </w:r>
          </w:p>
        </w:tc>
        <w:tc>
          <w:tcPr>
            <w:tcW w:w="2250" w:type="dxa"/>
          </w:tcPr>
          <w:p w14:paraId="21B49A59" w14:textId="77777777" w:rsidR="00EB05F1" w:rsidRPr="006D5512" w:rsidRDefault="00EB05F1" w:rsidP="00AD6CE4">
            <w:pPr>
              <w:pStyle w:val="ACK-ChoreographyBody"/>
            </w:pPr>
            <w:r w:rsidRPr="006D5512">
              <w:t>Field Value: Original mode</w:t>
            </w:r>
          </w:p>
        </w:tc>
        <w:tc>
          <w:tcPr>
            <w:tcW w:w="5203" w:type="dxa"/>
            <w:gridSpan w:val="4"/>
          </w:tcPr>
          <w:p w14:paraId="28920BD8" w14:textId="77777777" w:rsidR="00EB05F1" w:rsidRPr="006D5512" w:rsidRDefault="00EB05F1" w:rsidP="00AD6CE4">
            <w:pPr>
              <w:pStyle w:val="ACK-ChoreographyBody"/>
            </w:pPr>
            <w:r w:rsidRPr="006D5512">
              <w:t>Field value: Enhanced mode</w:t>
            </w:r>
          </w:p>
        </w:tc>
      </w:tr>
      <w:tr w:rsidR="00EB05F1" w:rsidRPr="006D5512" w14:paraId="17EFE259" w14:textId="77777777" w:rsidTr="009118D0">
        <w:tc>
          <w:tcPr>
            <w:tcW w:w="1473" w:type="dxa"/>
          </w:tcPr>
          <w:p w14:paraId="10A89A02" w14:textId="77777777" w:rsidR="00EB05F1" w:rsidRPr="006D5512" w:rsidRDefault="00EB05F1" w:rsidP="00AD6CE4">
            <w:pPr>
              <w:pStyle w:val="ACK-ChoreographyBody"/>
            </w:pPr>
            <w:r w:rsidRPr="006D5512">
              <w:t>MSH.15</w:t>
            </w:r>
          </w:p>
        </w:tc>
        <w:tc>
          <w:tcPr>
            <w:tcW w:w="2250" w:type="dxa"/>
          </w:tcPr>
          <w:p w14:paraId="2F28EA09" w14:textId="77777777" w:rsidR="00EB05F1" w:rsidRPr="006D5512" w:rsidRDefault="00EB05F1" w:rsidP="00AD6CE4">
            <w:pPr>
              <w:pStyle w:val="ACK-ChoreographyBody"/>
            </w:pPr>
            <w:r w:rsidRPr="006D5512">
              <w:t>Blank</w:t>
            </w:r>
          </w:p>
        </w:tc>
        <w:tc>
          <w:tcPr>
            <w:tcW w:w="456" w:type="dxa"/>
          </w:tcPr>
          <w:p w14:paraId="4FA734A9" w14:textId="77777777" w:rsidR="00EB05F1" w:rsidRPr="006D5512" w:rsidRDefault="00EB05F1" w:rsidP="00AD6CE4">
            <w:pPr>
              <w:pStyle w:val="ACK-ChoreographyBody"/>
            </w:pPr>
            <w:r w:rsidRPr="006D5512">
              <w:t>NE</w:t>
            </w:r>
          </w:p>
        </w:tc>
        <w:tc>
          <w:tcPr>
            <w:tcW w:w="1578" w:type="dxa"/>
          </w:tcPr>
          <w:p w14:paraId="5C9C059E" w14:textId="77777777" w:rsidR="00EB05F1" w:rsidRPr="006D5512" w:rsidRDefault="00EB05F1" w:rsidP="00AD6CE4">
            <w:pPr>
              <w:pStyle w:val="ACK-ChoreographyBody"/>
            </w:pPr>
            <w:r w:rsidRPr="006D5512">
              <w:t>AL, SU, ER</w:t>
            </w:r>
          </w:p>
        </w:tc>
        <w:tc>
          <w:tcPr>
            <w:tcW w:w="1468" w:type="dxa"/>
          </w:tcPr>
          <w:p w14:paraId="68907083" w14:textId="77777777" w:rsidR="00EB05F1" w:rsidRPr="006D5512" w:rsidRDefault="00EB05F1" w:rsidP="00AD6CE4">
            <w:pPr>
              <w:pStyle w:val="ACK-ChoreographyBody"/>
            </w:pPr>
            <w:r w:rsidRPr="006D5512">
              <w:t>NE</w:t>
            </w:r>
          </w:p>
        </w:tc>
        <w:tc>
          <w:tcPr>
            <w:tcW w:w="1701" w:type="dxa"/>
          </w:tcPr>
          <w:p w14:paraId="083943EF" w14:textId="77777777" w:rsidR="00EB05F1" w:rsidRPr="006D5512" w:rsidRDefault="00EB05F1" w:rsidP="00AD6CE4">
            <w:pPr>
              <w:pStyle w:val="ACK-ChoreographyBody"/>
            </w:pPr>
            <w:r w:rsidRPr="006D5512">
              <w:t>AL, SU, ER</w:t>
            </w:r>
          </w:p>
        </w:tc>
      </w:tr>
      <w:tr w:rsidR="00EB05F1" w:rsidRPr="006D5512" w14:paraId="608B6C7E" w14:textId="77777777" w:rsidTr="009118D0">
        <w:tc>
          <w:tcPr>
            <w:tcW w:w="1473" w:type="dxa"/>
          </w:tcPr>
          <w:p w14:paraId="68CB1E7C" w14:textId="77777777" w:rsidR="00EB05F1" w:rsidRPr="006D5512" w:rsidRDefault="00EB05F1" w:rsidP="00AD6CE4">
            <w:pPr>
              <w:pStyle w:val="ACK-ChoreographyBody"/>
            </w:pPr>
            <w:r w:rsidRPr="006D5512">
              <w:t>MSH.16</w:t>
            </w:r>
          </w:p>
        </w:tc>
        <w:tc>
          <w:tcPr>
            <w:tcW w:w="2250" w:type="dxa"/>
          </w:tcPr>
          <w:p w14:paraId="535D770D" w14:textId="77777777" w:rsidR="00EB05F1" w:rsidRPr="006D5512" w:rsidRDefault="00EB05F1" w:rsidP="00AD6CE4">
            <w:pPr>
              <w:pStyle w:val="ACK-ChoreographyBody"/>
            </w:pPr>
            <w:r w:rsidRPr="006D5512">
              <w:t>Blank</w:t>
            </w:r>
          </w:p>
        </w:tc>
        <w:tc>
          <w:tcPr>
            <w:tcW w:w="456" w:type="dxa"/>
          </w:tcPr>
          <w:p w14:paraId="43AD1F2A" w14:textId="77777777" w:rsidR="00EB05F1" w:rsidRPr="006D5512" w:rsidRDefault="00EB05F1" w:rsidP="00AD6CE4">
            <w:pPr>
              <w:pStyle w:val="ACK-ChoreographyBody"/>
            </w:pPr>
            <w:r w:rsidRPr="006D5512">
              <w:t>NE</w:t>
            </w:r>
          </w:p>
        </w:tc>
        <w:tc>
          <w:tcPr>
            <w:tcW w:w="1578" w:type="dxa"/>
          </w:tcPr>
          <w:p w14:paraId="6391683F" w14:textId="77777777" w:rsidR="00EB05F1" w:rsidRPr="006D5512" w:rsidRDefault="00EB05F1" w:rsidP="00AD6CE4">
            <w:pPr>
              <w:pStyle w:val="ACK-ChoreographyBody"/>
            </w:pPr>
            <w:r w:rsidRPr="006D5512">
              <w:t>NE</w:t>
            </w:r>
          </w:p>
        </w:tc>
        <w:tc>
          <w:tcPr>
            <w:tcW w:w="1468" w:type="dxa"/>
          </w:tcPr>
          <w:p w14:paraId="5C59187E" w14:textId="77777777" w:rsidR="00EB05F1" w:rsidRPr="006D5512" w:rsidRDefault="00EB05F1" w:rsidP="00AD6CE4">
            <w:pPr>
              <w:pStyle w:val="ACK-ChoreographyBody"/>
            </w:pPr>
            <w:r w:rsidRPr="006D5512">
              <w:t>AL, SU, ER</w:t>
            </w:r>
          </w:p>
        </w:tc>
        <w:tc>
          <w:tcPr>
            <w:tcW w:w="1701" w:type="dxa"/>
          </w:tcPr>
          <w:p w14:paraId="610D9148" w14:textId="77777777" w:rsidR="00EB05F1" w:rsidRPr="006D5512" w:rsidRDefault="00EB05F1" w:rsidP="00AD6CE4">
            <w:pPr>
              <w:pStyle w:val="ACK-ChoreographyBody"/>
            </w:pPr>
            <w:r w:rsidRPr="006D5512">
              <w:t>AL, SU, ER</w:t>
            </w:r>
          </w:p>
        </w:tc>
      </w:tr>
      <w:tr w:rsidR="00EB05F1" w:rsidRPr="006D5512" w14:paraId="3A5AF674" w14:textId="77777777" w:rsidTr="009118D0">
        <w:tc>
          <w:tcPr>
            <w:tcW w:w="1473" w:type="dxa"/>
          </w:tcPr>
          <w:p w14:paraId="5FCE08D8" w14:textId="77777777" w:rsidR="00EB05F1" w:rsidRPr="006D5512" w:rsidRDefault="00EB05F1" w:rsidP="00AD6CE4">
            <w:pPr>
              <w:pStyle w:val="ACK-ChoreographyBody"/>
            </w:pPr>
            <w:r w:rsidRPr="006D5512">
              <w:t>Immediate Ack</w:t>
            </w:r>
          </w:p>
        </w:tc>
        <w:tc>
          <w:tcPr>
            <w:tcW w:w="2250" w:type="dxa"/>
          </w:tcPr>
          <w:p w14:paraId="7E3635F5" w14:textId="77777777" w:rsidR="00EB05F1" w:rsidRPr="006D5512" w:rsidRDefault="00EB05F1" w:rsidP="00AD6CE4">
            <w:pPr>
              <w:pStyle w:val="ACK-ChoreographyBody"/>
            </w:pPr>
            <w:r w:rsidRPr="006D5512">
              <w:t>-</w:t>
            </w:r>
          </w:p>
        </w:tc>
        <w:tc>
          <w:tcPr>
            <w:tcW w:w="456" w:type="dxa"/>
          </w:tcPr>
          <w:p w14:paraId="00C10300" w14:textId="77777777" w:rsidR="00EB05F1" w:rsidRPr="006D5512" w:rsidRDefault="00EB05F1" w:rsidP="00AD6CE4">
            <w:pPr>
              <w:pStyle w:val="ACK-ChoreographyBody"/>
            </w:pPr>
            <w:r w:rsidRPr="006D5512">
              <w:t>-</w:t>
            </w:r>
          </w:p>
        </w:tc>
        <w:tc>
          <w:tcPr>
            <w:tcW w:w="1578" w:type="dxa"/>
          </w:tcPr>
          <w:p w14:paraId="079CC862" w14:textId="5E1E042F" w:rsidR="00EB05F1" w:rsidRPr="006D5512" w:rsidRDefault="00EB05F1" w:rsidP="00AD6CE4">
            <w:pPr>
              <w:pStyle w:val="ACK-ChoreographyBody"/>
            </w:pPr>
            <w:r w:rsidRPr="006D5512">
              <w:rPr>
                <w:szCs w:val="16"/>
              </w:rPr>
              <w:t>ACK^A15^ACK</w:t>
            </w:r>
          </w:p>
        </w:tc>
        <w:tc>
          <w:tcPr>
            <w:tcW w:w="1468" w:type="dxa"/>
          </w:tcPr>
          <w:p w14:paraId="24BFFF9E" w14:textId="77777777" w:rsidR="00EB05F1" w:rsidRPr="006D5512" w:rsidRDefault="00EB05F1" w:rsidP="00AD6CE4">
            <w:pPr>
              <w:pStyle w:val="ACK-ChoreographyBody"/>
            </w:pPr>
            <w:r w:rsidRPr="006D5512">
              <w:t>-</w:t>
            </w:r>
          </w:p>
        </w:tc>
        <w:tc>
          <w:tcPr>
            <w:tcW w:w="1701" w:type="dxa"/>
          </w:tcPr>
          <w:p w14:paraId="74BE0F39" w14:textId="29574708" w:rsidR="00EB05F1" w:rsidRPr="006D5512" w:rsidRDefault="00EB05F1" w:rsidP="00AD6CE4">
            <w:pPr>
              <w:pStyle w:val="ACK-ChoreographyBody"/>
            </w:pPr>
            <w:r w:rsidRPr="006D5512">
              <w:rPr>
                <w:szCs w:val="16"/>
              </w:rPr>
              <w:t>ACK^A15^ACK</w:t>
            </w:r>
          </w:p>
        </w:tc>
      </w:tr>
      <w:tr w:rsidR="00EB05F1" w:rsidRPr="006D5512" w14:paraId="3FC74CD7" w14:textId="77777777" w:rsidTr="009118D0">
        <w:tc>
          <w:tcPr>
            <w:tcW w:w="1473" w:type="dxa"/>
          </w:tcPr>
          <w:p w14:paraId="4EADA239" w14:textId="77777777" w:rsidR="00EB05F1" w:rsidRPr="006D5512" w:rsidRDefault="00EB05F1" w:rsidP="00AD6CE4">
            <w:pPr>
              <w:pStyle w:val="ACK-ChoreographyBody"/>
            </w:pPr>
            <w:r w:rsidRPr="006D5512">
              <w:t>Application Ack</w:t>
            </w:r>
          </w:p>
        </w:tc>
        <w:tc>
          <w:tcPr>
            <w:tcW w:w="2250" w:type="dxa"/>
          </w:tcPr>
          <w:p w14:paraId="763535A0" w14:textId="7347B254" w:rsidR="00EB05F1" w:rsidRPr="006D5512" w:rsidRDefault="00EB05F1" w:rsidP="00AD6CE4">
            <w:pPr>
              <w:pStyle w:val="ACK-ChoreographyBody"/>
            </w:pPr>
            <w:r w:rsidRPr="006D5512">
              <w:rPr>
                <w:szCs w:val="16"/>
              </w:rPr>
              <w:t>ADT^A15^ADT_A15</w:t>
            </w:r>
          </w:p>
        </w:tc>
        <w:tc>
          <w:tcPr>
            <w:tcW w:w="456" w:type="dxa"/>
          </w:tcPr>
          <w:p w14:paraId="725741EB" w14:textId="77777777" w:rsidR="00EB05F1" w:rsidRPr="006D5512" w:rsidRDefault="00EB05F1" w:rsidP="00AD6CE4">
            <w:pPr>
              <w:pStyle w:val="ACK-ChoreographyBody"/>
            </w:pPr>
            <w:r w:rsidRPr="006D5512">
              <w:t>-</w:t>
            </w:r>
          </w:p>
        </w:tc>
        <w:tc>
          <w:tcPr>
            <w:tcW w:w="1578" w:type="dxa"/>
          </w:tcPr>
          <w:p w14:paraId="1888CBE2" w14:textId="77777777" w:rsidR="00EB05F1" w:rsidRPr="006D5512" w:rsidRDefault="00EB05F1" w:rsidP="00AD6CE4">
            <w:pPr>
              <w:pStyle w:val="ACK-ChoreographyBody"/>
            </w:pPr>
            <w:r w:rsidRPr="006D5512">
              <w:t>-</w:t>
            </w:r>
          </w:p>
        </w:tc>
        <w:tc>
          <w:tcPr>
            <w:tcW w:w="1468" w:type="dxa"/>
          </w:tcPr>
          <w:p w14:paraId="53026C26" w14:textId="144CB73B" w:rsidR="00EB05F1" w:rsidRPr="006D5512" w:rsidRDefault="00EB05F1" w:rsidP="00AD6CE4">
            <w:pPr>
              <w:pStyle w:val="ACK-ChoreographyBody"/>
            </w:pPr>
            <w:r w:rsidRPr="006D5512">
              <w:rPr>
                <w:szCs w:val="16"/>
              </w:rPr>
              <w:t>ACK^A15^ACK</w:t>
            </w:r>
          </w:p>
        </w:tc>
        <w:tc>
          <w:tcPr>
            <w:tcW w:w="1701" w:type="dxa"/>
          </w:tcPr>
          <w:p w14:paraId="1EFBDFD9" w14:textId="244FED82" w:rsidR="00EB05F1" w:rsidRPr="006D5512" w:rsidRDefault="00EB05F1" w:rsidP="00AD6CE4">
            <w:pPr>
              <w:pStyle w:val="ACK-ChoreographyBody"/>
            </w:pPr>
            <w:r w:rsidRPr="006D5512">
              <w:rPr>
                <w:szCs w:val="16"/>
              </w:rPr>
              <w:t>ACK^A15^ACK</w:t>
            </w:r>
          </w:p>
        </w:tc>
      </w:tr>
    </w:tbl>
    <w:p w14:paraId="5C9FBD71" w14:textId="77777777" w:rsidR="00715956" w:rsidRPr="006D5512" w:rsidRDefault="00715956">
      <w:pPr>
        <w:jc w:val="center"/>
        <w:rPr>
          <w:noProof/>
        </w:rPr>
      </w:pPr>
    </w:p>
    <w:p w14:paraId="77337662" w14:textId="77777777" w:rsidR="00715956" w:rsidRPr="006D5512" w:rsidRDefault="00715956">
      <w:pPr>
        <w:pStyle w:val="MsgTableCaption"/>
        <w:rPr>
          <w:noProof/>
        </w:rPr>
      </w:pPr>
      <w:r w:rsidRPr="006D5512">
        <w:rPr>
          <w:noProof/>
        </w:rPr>
        <w:t>ACK^A15^ACK: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6D5512" w:rsidRDefault="00715956">
            <w:pPr>
              <w:pStyle w:val="MsgTableHeader"/>
              <w:jc w:val="center"/>
              <w:rPr>
                <w:noProof/>
              </w:rPr>
            </w:pPr>
            <w:r w:rsidRPr="006D5512">
              <w:rPr>
                <w:noProof/>
              </w:rPr>
              <w:t>Chapter</w:t>
            </w:r>
          </w:p>
        </w:tc>
      </w:tr>
      <w:tr w:rsidR="00715956" w:rsidRPr="006D5512"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6D5512" w:rsidRDefault="00715956">
            <w:pPr>
              <w:pStyle w:val="MsgTableBody"/>
              <w:jc w:val="center"/>
              <w:rPr>
                <w:noProof/>
              </w:rPr>
            </w:pPr>
            <w:r w:rsidRPr="006D5512">
              <w:rPr>
                <w:noProof/>
              </w:rPr>
              <w:t>2</w:t>
            </w:r>
          </w:p>
        </w:tc>
      </w:tr>
      <w:tr w:rsidR="00715956" w:rsidRPr="006D5512"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6D5512" w:rsidRDefault="00715956">
            <w:pPr>
              <w:pStyle w:val="MsgTableBody"/>
              <w:jc w:val="center"/>
              <w:rPr>
                <w:noProof/>
              </w:rPr>
            </w:pPr>
            <w:r w:rsidRPr="006D5512">
              <w:rPr>
                <w:noProof/>
              </w:rPr>
              <w:t>2</w:t>
            </w:r>
          </w:p>
        </w:tc>
      </w:tr>
      <w:tr w:rsidR="00715956" w:rsidRPr="006D5512"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6D5512" w:rsidRDefault="00715956">
            <w:pPr>
              <w:pStyle w:val="MsgTableBody"/>
              <w:jc w:val="center"/>
              <w:rPr>
                <w:noProof/>
              </w:rPr>
            </w:pPr>
            <w:r w:rsidRPr="006D5512">
              <w:rPr>
                <w:noProof/>
              </w:rPr>
              <w:t>2</w:t>
            </w:r>
          </w:p>
        </w:tc>
      </w:tr>
      <w:tr w:rsidR="00715956" w:rsidRPr="006D5512"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6D5512" w:rsidRDefault="00715956">
            <w:pPr>
              <w:pStyle w:val="MsgTableBody"/>
              <w:jc w:val="center"/>
              <w:rPr>
                <w:noProof/>
              </w:rPr>
            </w:pPr>
            <w:r w:rsidRPr="006D5512">
              <w:rPr>
                <w:noProof/>
              </w:rPr>
              <w:t>2</w:t>
            </w:r>
          </w:p>
        </w:tc>
      </w:tr>
      <w:tr w:rsidR="00715956" w:rsidRPr="006D5512"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6D5512" w:rsidRDefault="00715956">
            <w:pPr>
              <w:pStyle w:val="MsgTableBody"/>
              <w:jc w:val="center"/>
              <w:rPr>
                <w:noProof/>
              </w:rPr>
            </w:pPr>
            <w:r w:rsidRPr="006D5512">
              <w:rPr>
                <w:noProof/>
              </w:rPr>
              <w:t>2</w:t>
            </w:r>
          </w:p>
        </w:tc>
      </w:tr>
    </w:tbl>
    <w:p w14:paraId="27B7BD00" w14:textId="7970DC2E" w:rsidR="004E4611" w:rsidRPr="006D5512" w:rsidRDefault="004E4611" w:rsidP="00A97252">
      <w:bookmarkStart w:id="232" w:name="_Toc348244991"/>
      <w:bookmarkStart w:id="233" w:name="_Toc348258179"/>
      <w:bookmarkStart w:id="234" w:name="_Toc348263362"/>
      <w:bookmarkStart w:id="235" w:name="_Toc348336776"/>
      <w:bookmarkStart w:id="236" w:name="_Toc348768089"/>
      <w:bookmarkStart w:id="237" w:name="_Toc380435637"/>
      <w:bookmarkStart w:id="238" w:name="_Toc359236133"/>
      <w:bookmarkStart w:id="239" w:name="_Toc1815952"/>
      <w:bookmarkStart w:id="240" w:name="_Toc21372497"/>
      <w:bookmarkStart w:id="241" w:name="_Toc175991971"/>
      <w:bookmarkStart w:id="242"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5512" w14:paraId="6E58B807" w14:textId="77777777" w:rsidTr="00A97252">
        <w:trPr>
          <w:jc w:val="center"/>
        </w:trPr>
        <w:tc>
          <w:tcPr>
            <w:tcW w:w="6912" w:type="dxa"/>
            <w:gridSpan w:val="4"/>
          </w:tcPr>
          <w:p w14:paraId="2A71E486" w14:textId="6591C24C" w:rsidR="00A97252" w:rsidRPr="006D5512" w:rsidRDefault="00A97252" w:rsidP="00A97252">
            <w:pPr>
              <w:pStyle w:val="ACK-ChoreographyHeader"/>
            </w:pPr>
            <w:r w:rsidRPr="006D5512">
              <w:lastRenderedPageBreak/>
              <w:t>Acknowledgment Choreography</w:t>
            </w:r>
          </w:p>
        </w:tc>
      </w:tr>
      <w:tr w:rsidR="00A97252" w:rsidRPr="006D5512" w14:paraId="2875F16F" w14:textId="77777777" w:rsidTr="00A97252">
        <w:trPr>
          <w:jc w:val="center"/>
        </w:trPr>
        <w:tc>
          <w:tcPr>
            <w:tcW w:w="6912" w:type="dxa"/>
            <w:gridSpan w:val="4"/>
          </w:tcPr>
          <w:p w14:paraId="2A2354B8" w14:textId="170B1858" w:rsidR="00A97252" w:rsidRPr="006D5512" w:rsidRDefault="009118D0" w:rsidP="00A97252">
            <w:pPr>
              <w:pStyle w:val="ACK-ChoreographyHeader"/>
            </w:pPr>
            <w:r w:rsidRPr="006D5512">
              <w:rPr>
                <w:noProof/>
              </w:rPr>
              <w:t>ACK^A15^ACK</w:t>
            </w:r>
          </w:p>
        </w:tc>
      </w:tr>
      <w:tr w:rsidR="004E4611" w:rsidRPr="006D5512" w14:paraId="187FF3FA" w14:textId="77777777" w:rsidTr="00594536">
        <w:trPr>
          <w:jc w:val="center"/>
        </w:trPr>
        <w:tc>
          <w:tcPr>
            <w:tcW w:w="1458" w:type="dxa"/>
          </w:tcPr>
          <w:p w14:paraId="4EDA71E8" w14:textId="77777777" w:rsidR="004E4611" w:rsidRPr="006D5512" w:rsidRDefault="004E4611" w:rsidP="0025077B">
            <w:pPr>
              <w:pStyle w:val="ACK-ChoreographyBody"/>
            </w:pPr>
            <w:r w:rsidRPr="006D5512">
              <w:t>Field name</w:t>
            </w:r>
          </w:p>
        </w:tc>
        <w:tc>
          <w:tcPr>
            <w:tcW w:w="2619" w:type="dxa"/>
          </w:tcPr>
          <w:p w14:paraId="2D50A102" w14:textId="77777777" w:rsidR="004E4611" w:rsidRPr="006D5512" w:rsidRDefault="004E4611" w:rsidP="0025077B">
            <w:pPr>
              <w:pStyle w:val="ACK-ChoreographyBody"/>
            </w:pPr>
            <w:r w:rsidRPr="006D5512">
              <w:t>Field Value: Original mode</w:t>
            </w:r>
          </w:p>
        </w:tc>
        <w:tc>
          <w:tcPr>
            <w:tcW w:w="2835" w:type="dxa"/>
            <w:gridSpan w:val="2"/>
          </w:tcPr>
          <w:p w14:paraId="093D8765" w14:textId="77777777" w:rsidR="004E4611" w:rsidRPr="006D5512" w:rsidRDefault="004E4611" w:rsidP="0025077B">
            <w:pPr>
              <w:pStyle w:val="ACK-ChoreographyBody"/>
            </w:pPr>
            <w:r w:rsidRPr="006D5512">
              <w:t>Field value: Enhanced mode</w:t>
            </w:r>
          </w:p>
        </w:tc>
      </w:tr>
      <w:tr w:rsidR="006B6AAD" w:rsidRPr="006D5512" w14:paraId="6714C6D5" w14:textId="77777777" w:rsidTr="00594536">
        <w:trPr>
          <w:jc w:val="center"/>
        </w:trPr>
        <w:tc>
          <w:tcPr>
            <w:tcW w:w="1458" w:type="dxa"/>
          </w:tcPr>
          <w:p w14:paraId="7FBF7FD4" w14:textId="77777777" w:rsidR="006B6AAD" w:rsidRPr="006D5512" w:rsidRDefault="006B6AAD" w:rsidP="0025077B">
            <w:pPr>
              <w:pStyle w:val="ACK-ChoreographyBody"/>
            </w:pPr>
            <w:r w:rsidRPr="006D5512">
              <w:t>MSH.15</w:t>
            </w:r>
          </w:p>
        </w:tc>
        <w:tc>
          <w:tcPr>
            <w:tcW w:w="2619" w:type="dxa"/>
          </w:tcPr>
          <w:p w14:paraId="7097E930" w14:textId="77777777" w:rsidR="006B6AAD" w:rsidRPr="006D5512" w:rsidRDefault="006B6AAD" w:rsidP="0025077B">
            <w:pPr>
              <w:pStyle w:val="ACK-ChoreographyBody"/>
            </w:pPr>
            <w:r w:rsidRPr="006D5512">
              <w:t>Blank</w:t>
            </w:r>
          </w:p>
        </w:tc>
        <w:tc>
          <w:tcPr>
            <w:tcW w:w="709" w:type="dxa"/>
          </w:tcPr>
          <w:p w14:paraId="0ED9DC56" w14:textId="77777777" w:rsidR="006B6AAD" w:rsidRPr="006D5512" w:rsidRDefault="006B6AAD" w:rsidP="0025077B">
            <w:pPr>
              <w:pStyle w:val="ACK-ChoreographyBody"/>
            </w:pPr>
            <w:r w:rsidRPr="006D5512">
              <w:t>NE</w:t>
            </w:r>
          </w:p>
        </w:tc>
        <w:tc>
          <w:tcPr>
            <w:tcW w:w="2126" w:type="dxa"/>
          </w:tcPr>
          <w:p w14:paraId="56E6997F" w14:textId="77777777" w:rsidR="006B6AAD" w:rsidRPr="006D5512" w:rsidRDefault="006B6AAD" w:rsidP="0025077B">
            <w:pPr>
              <w:pStyle w:val="ACK-ChoreographyBody"/>
            </w:pPr>
            <w:r w:rsidRPr="006D5512">
              <w:t>AL, SU, ER</w:t>
            </w:r>
          </w:p>
        </w:tc>
      </w:tr>
      <w:tr w:rsidR="006B6AAD" w:rsidRPr="006D5512" w14:paraId="017D422D" w14:textId="77777777" w:rsidTr="00594536">
        <w:trPr>
          <w:jc w:val="center"/>
        </w:trPr>
        <w:tc>
          <w:tcPr>
            <w:tcW w:w="1458" w:type="dxa"/>
          </w:tcPr>
          <w:p w14:paraId="231CCF18" w14:textId="77777777" w:rsidR="006B6AAD" w:rsidRPr="006D5512" w:rsidRDefault="006B6AAD" w:rsidP="0025077B">
            <w:pPr>
              <w:pStyle w:val="ACK-ChoreographyBody"/>
            </w:pPr>
            <w:r w:rsidRPr="006D5512">
              <w:t>MSH.16</w:t>
            </w:r>
          </w:p>
        </w:tc>
        <w:tc>
          <w:tcPr>
            <w:tcW w:w="2619" w:type="dxa"/>
          </w:tcPr>
          <w:p w14:paraId="23418CE9" w14:textId="77777777" w:rsidR="006B6AAD" w:rsidRPr="006D5512" w:rsidRDefault="006B6AAD" w:rsidP="0025077B">
            <w:pPr>
              <w:pStyle w:val="ACK-ChoreographyBody"/>
            </w:pPr>
            <w:r w:rsidRPr="006D5512">
              <w:t>Blank</w:t>
            </w:r>
          </w:p>
        </w:tc>
        <w:tc>
          <w:tcPr>
            <w:tcW w:w="709" w:type="dxa"/>
          </w:tcPr>
          <w:p w14:paraId="24C77B2C" w14:textId="77777777" w:rsidR="006B6AAD" w:rsidRPr="006D5512" w:rsidRDefault="006B6AAD" w:rsidP="0025077B">
            <w:pPr>
              <w:pStyle w:val="ACK-ChoreographyBody"/>
            </w:pPr>
            <w:r w:rsidRPr="006D5512">
              <w:t>NE</w:t>
            </w:r>
          </w:p>
        </w:tc>
        <w:tc>
          <w:tcPr>
            <w:tcW w:w="2126" w:type="dxa"/>
          </w:tcPr>
          <w:p w14:paraId="13CD0720" w14:textId="77777777" w:rsidR="006B6AAD" w:rsidRPr="006D5512" w:rsidRDefault="006B6AAD" w:rsidP="0025077B">
            <w:pPr>
              <w:pStyle w:val="ACK-ChoreographyBody"/>
            </w:pPr>
            <w:r w:rsidRPr="006D5512">
              <w:t>NE</w:t>
            </w:r>
          </w:p>
        </w:tc>
      </w:tr>
      <w:tr w:rsidR="006B6AAD" w:rsidRPr="006D5512" w14:paraId="748D6099" w14:textId="77777777" w:rsidTr="00594536">
        <w:trPr>
          <w:jc w:val="center"/>
        </w:trPr>
        <w:tc>
          <w:tcPr>
            <w:tcW w:w="1458" w:type="dxa"/>
          </w:tcPr>
          <w:p w14:paraId="3D607065" w14:textId="77777777" w:rsidR="006B6AAD" w:rsidRPr="006D5512" w:rsidRDefault="006B6AAD" w:rsidP="0025077B">
            <w:pPr>
              <w:pStyle w:val="ACK-ChoreographyBody"/>
            </w:pPr>
            <w:r w:rsidRPr="006D5512">
              <w:t>Immediate Ack</w:t>
            </w:r>
          </w:p>
        </w:tc>
        <w:tc>
          <w:tcPr>
            <w:tcW w:w="2619" w:type="dxa"/>
          </w:tcPr>
          <w:p w14:paraId="37C4A770" w14:textId="77777777" w:rsidR="006B6AAD" w:rsidRPr="006D5512" w:rsidRDefault="006B6AAD" w:rsidP="0025077B">
            <w:pPr>
              <w:pStyle w:val="ACK-ChoreographyBody"/>
            </w:pPr>
            <w:r w:rsidRPr="006D5512">
              <w:t>-</w:t>
            </w:r>
          </w:p>
        </w:tc>
        <w:tc>
          <w:tcPr>
            <w:tcW w:w="709" w:type="dxa"/>
          </w:tcPr>
          <w:p w14:paraId="0E584357" w14:textId="77777777" w:rsidR="006B6AAD" w:rsidRPr="006D5512" w:rsidRDefault="006B6AAD" w:rsidP="0025077B">
            <w:pPr>
              <w:pStyle w:val="ACK-ChoreographyBody"/>
            </w:pPr>
            <w:r w:rsidRPr="006D5512">
              <w:t>-</w:t>
            </w:r>
          </w:p>
        </w:tc>
        <w:tc>
          <w:tcPr>
            <w:tcW w:w="2126" w:type="dxa"/>
          </w:tcPr>
          <w:p w14:paraId="6B1C174D" w14:textId="7C0D4A82" w:rsidR="006B6AAD" w:rsidRPr="006D5512" w:rsidRDefault="006B6AAD" w:rsidP="0025077B">
            <w:pPr>
              <w:pStyle w:val="ACK-ChoreographyBody"/>
            </w:pPr>
            <w:r w:rsidRPr="006D5512">
              <w:rPr>
                <w:szCs w:val="16"/>
              </w:rPr>
              <w:t>ACK^A15^ACK</w:t>
            </w:r>
          </w:p>
        </w:tc>
      </w:tr>
      <w:tr w:rsidR="006B6AAD" w:rsidRPr="006D5512" w14:paraId="5EB369C9" w14:textId="77777777" w:rsidTr="00594536">
        <w:trPr>
          <w:jc w:val="center"/>
        </w:trPr>
        <w:tc>
          <w:tcPr>
            <w:tcW w:w="1458" w:type="dxa"/>
          </w:tcPr>
          <w:p w14:paraId="6EBFBD99" w14:textId="77777777" w:rsidR="006B6AAD" w:rsidRPr="006D5512" w:rsidRDefault="006B6AAD" w:rsidP="0025077B">
            <w:pPr>
              <w:pStyle w:val="ACK-ChoreographyBody"/>
            </w:pPr>
            <w:r w:rsidRPr="006D5512">
              <w:t>Application Ack</w:t>
            </w:r>
          </w:p>
        </w:tc>
        <w:tc>
          <w:tcPr>
            <w:tcW w:w="2619" w:type="dxa"/>
          </w:tcPr>
          <w:p w14:paraId="4CD985B3" w14:textId="61B50C2C" w:rsidR="006B6AAD" w:rsidRPr="006D5512" w:rsidRDefault="006B6AAD" w:rsidP="0025077B">
            <w:pPr>
              <w:pStyle w:val="ACK-ChoreographyBody"/>
            </w:pPr>
            <w:r w:rsidRPr="006D5512">
              <w:rPr>
                <w:szCs w:val="16"/>
              </w:rPr>
              <w:t>-</w:t>
            </w:r>
          </w:p>
        </w:tc>
        <w:tc>
          <w:tcPr>
            <w:tcW w:w="709" w:type="dxa"/>
          </w:tcPr>
          <w:p w14:paraId="4FEB0C40" w14:textId="77777777" w:rsidR="006B6AAD" w:rsidRPr="006D5512" w:rsidRDefault="006B6AAD" w:rsidP="0025077B">
            <w:pPr>
              <w:pStyle w:val="ACK-ChoreographyBody"/>
            </w:pPr>
            <w:r w:rsidRPr="006D5512">
              <w:t>-</w:t>
            </w:r>
          </w:p>
        </w:tc>
        <w:tc>
          <w:tcPr>
            <w:tcW w:w="2126" w:type="dxa"/>
          </w:tcPr>
          <w:p w14:paraId="0741E67E" w14:textId="77777777" w:rsidR="006B6AAD" w:rsidRPr="006D5512" w:rsidRDefault="006B6AAD" w:rsidP="0025077B">
            <w:pPr>
              <w:pStyle w:val="ACK-ChoreographyBody"/>
            </w:pPr>
            <w:r w:rsidRPr="006D5512">
              <w:t>-</w:t>
            </w:r>
          </w:p>
        </w:tc>
      </w:tr>
    </w:tbl>
    <w:p w14:paraId="23EE3191" w14:textId="77777777" w:rsidR="00715956" w:rsidRPr="006D5512" w:rsidRDefault="00715956">
      <w:pPr>
        <w:pStyle w:val="Heading3"/>
        <w:rPr>
          <w:noProof/>
        </w:rPr>
      </w:pPr>
      <w:bookmarkStart w:id="243" w:name="_Toc27754801"/>
      <w:bookmarkStart w:id="244" w:name="_Toc170477182"/>
      <w:r w:rsidRPr="006D5512">
        <w:rPr>
          <w:noProof/>
        </w:rPr>
        <w:t>ADT/ACK - Pending Discharge (Event A16</w:t>
      </w:r>
      <w:r w:rsidRPr="006D5512">
        <w:rPr>
          <w:noProof/>
        </w:rPr>
        <w:fldChar w:fldCharType="begin"/>
      </w:r>
      <w:r w:rsidRPr="006D5512">
        <w:rPr>
          <w:noProof/>
        </w:rPr>
        <w:instrText>XE "A16"</w:instrText>
      </w:r>
      <w:r w:rsidRPr="006D5512">
        <w:rPr>
          <w:noProof/>
        </w:rPr>
        <w:fldChar w:fldCharType="end"/>
      </w:r>
      <w:r w:rsidRPr="006D5512">
        <w:rPr>
          <w:noProof/>
        </w:rPr>
        <w:t>)</w:t>
      </w:r>
      <w:bookmarkEnd w:id="232"/>
      <w:bookmarkEnd w:id="233"/>
      <w:bookmarkEnd w:id="234"/>
      <w:bookmarkEnd w:id="235"/>
      <w:bookmarkEnd w:id="236"/>
      <w:bookmarkEnd w:id="237"/>
      <w:bookmarkEnd w:id="238"/>
      <w:bookmarkEnd w:id="239"/>
      <w:bookmarkEnd w:id="240"/>
      <w:bookmarkEnd w:id="241"/>
      <w:bookmarkEnd w:id="242"/>
      <w:bookmarkEnd w:id="243"/>
      <w:bookmarkEnd w:id="244"/>
    </w:p>
    <w:p w14:paraId="03F05096" w14:textId="77777777" w:rsidR="00715956" w:rsidRPr="006D5512" w:rsidRDefault="00715956">
      <w:pPr>
        <w:pStyle w:val="NormalIndented"/>
        <w:rPr>
          <w:noProof/>
        </w:rPr>
      </w:pPr>
      <w:r w:rsidRPr="006D5512">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0E21639" w14:textId="7D3840EC" w:rsidR="00715956" w:rsidRPr="006D5512" w:rsidRDefault="00715956">
      <w:pPr>
        <w:pStyle w:val="NormalIndented"/>
        <w:rPr>
          <w:noProof/>
        </w:rPr>
      </w:pPr>
      <w:r w:rsidRPr="006D5512">
        <w:rPr>
          <w:noProof/>
        </w:rPr>
        <w:t xml:space="preserve">The </w:t>
      </w:r>
      <w:r w:rsidR="008F0BD8" w:rsidRPr="006D5512">
        <w:rPr>
          <w:noProof/>
        </w:rPr>
        <w:t xml:space="preserve">PRT </w:t>
      </w:r>
      <w:r w:rsidR="00BE3D2C" w:rsidRPr="006D5512">
        <w:rPr>
          <w:noProof/>
        </w:rPr>
        <w:t>–</w:t>
      </w:r>
      <w:r w:rsidRPr="006D5512">
        <w:rPr>
          <w:noProof/>
        </w:rPr>
        <w:t xml:space="preserve"> </w:t>
      </w:r>
      <w:r w:rsidR="008F0BD8"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8F0BD8" w:rsidRPr="006D5512">
        <w:rPr>
          <w:noProof/>
        </w:rPr>
        <w:t xml:space="preserve">PRT </w:t>
      </w:r>
      <w:r w:rsidRPr="006D5512">
        <w:rPr>
          <w:noProof/>
        </w:rPr>
        <w:t xml:space="preserve">segment following the PID/PD1 segments.  Providers corresponding to the PV1 data are reported in the </w:t>
      </w:r>
      <w:r w:rsidR="008F0BD8" w:rsidRPr="006D5512">
        <w:rPr>
          <w:noProof/>
        </w:rPr>
        <w:t xml:space="preserve">PRT </w:t>
      </w:r>
      <w:r w:rsidRPr="006D5512">
        <w:rPr>
          <w:noProof/>
        </w:rPr>
        <w:t xml:space="preserve">segment following the PV1/PV2 segments.  Providers related to a specific procedure are reported in the </w:t>
      </w:r>
      <w:r w:rsidR="008F0BD8" w:rsidRPr="006D5512">
        <w:rPr>
          <w:noProof/>
        </w:rPr>
        <w:t xml:space="preserve">PRT </w:t>
      </w:r>
      <w:r w:rsidRPr="006D5512">
        <w:rPr>
          <w:noProof/>
        </w:rPr>
        <w:t xml:space="preserve">segment following the PR1 segment.  Providers related to a specific insurance are reported in the </w:t>
      </w:r>
      <w:r w:rsidR="008F0BD8" w:rsidRPr="006D5512">
        <w:rPr>
          <w:noProof/>
        </w:rPr>
        <w:t xml:space="preserve">PRT </w:t>
      </w:r>
      <w:r w:rsidRPr="006D5512">
        <w:rPr>
          <w:noProof/>
        </w:rPr>
        <w:t xml:space="preserve">segment following the IN1/IN2/IN3 segments. To communicate the begin- and end-date of the provider, use the </w:t>
      </w:r>
      <w:r w:rsidR="008F0BD8" w:rsidRPr="006D5512">
        <w:rPr>
          <w:rStyle w:val="ReferenceAttribute"/>
          <w:noProof/>
        </w:rPr>
        <w:t xml:space="preserve">PRT-11 - </w:t>
      </w:r>
      <w:r w:rsidRPr="006D5512">
        <w:rPr>
          <w:rStyle w:val="ReferenceAttribute"/>
          <w:noProof/>
        </w:rPr>
        <w:t>Begin Date/Time</w:t>
      </w:r>
      <w:r w:rsidRPr="006D5512">
        <w:rPr>
          <w:noProof/>
        </w:rPr>
        <w:t xml:space="preserve"> and the </w:t>
      </w:r>
      <w:r w:rsidR="008F0BD8" w:rsidRPr="006D5512">
        <w:rPr>
          <w:rStyle w:val="ReferenceAttribute"/>
          <w:noProof/>
        </w:rPr>
        <w:t xml:space="preserve">PRT-12 - </w:t>
      </w:r>
      <w:r w:rsidRPr="006D5512">
        <w:rPr>
          <w:rStyle w:val="ReferenceAttribute"/>
          <w:noProof/>
        </w:rPr>
        <w:t>End Date/Time</w:t>
      </w:r>
      <w:r w:rsidRPr="006D5512">
        <w:rPr>
          <w:noProof/>
        </w:rPr>
        <w:t xml:space="preserve"> in the </w:t>
      </w:r>
      <w:r w:rsidR="008F0BD8" w:rsidRPr="006D5512">
        <w:rPr>
          <w:noProof/>
        </w:rPr>
        <w:t>PRT</w:t>
      </w:r>
      <w:r w:rsidRPr="006D5512">
        <w:rPr>
          <w:noProof/>
        </w:rPr>
        <w:t xml:space="preserve">, with the applicable </w:t>
      </w:r>
      <w:r w:rsidR="008F0BD8" w:rsidRPr="006D5512">
        <w:rPr>
          <w:rStyle w:val="ReferenceAttribute"/>
          <w:noProof/>
        </w:rPr>
        <w:t xml:space="preserve">PRT-4 </w:t>
      </w:r>
      <w:r w:rsidR="001E3ADE" w:rsidRPr="006D5512">
        <w:rPr>
          <w:rStyle w:val="ReferenceAttribute"/>
          <w:noProof/>
        </w:rPr>
        <w:t>–</w:t>
      </w:r>
      <w:r w:rsidR="008F0BD8" w:rsidRPr="006D5512">
        <w:rPr>
          <w:rStyle w:val="ReferenceAttribute"/>
          <w:noProof/>
        </w:rPr>
        <w:t xml:space="preserve"> </w:t>
      </w:r>
      <w:r w:rsidR="001E3ADE" w:rsidRPr="006D5512">
        <w:rPr>
          <w:rStyle w:val="ReferenceAttribute"/>
          <w:noProof/>
        </w:rPr>
        <w:t xml:space="preserve">Role of </w:t>
      </w:r>
      <w:r w:rsidR="008F0BD8" w:rsidRPr="006D5512">
        <w:rPr>
          <w:rStyle w:val="ReferenceAttribute"/>
          <w:noProof/>
        </w:rPr>
        <w:t>Participation</w:t>
      </w:r>
      <w:r w:rsidRPr="006D5512">
        <w:rPr>
          <w:noProof/>
        </w:rPr>
        <w:t xml:space="preserve">.  Refer to Chapter </w:t>
      </w:r>
      <w:r w:rsidR="008F0BD8" w:rsidRPr="006D5512">
        <w:rPr>
          <w:noProof/>
        </w:rPr>
        <w:t xml:space="preserve">7 </w:t>
      </w:r>
      <w:r w:rsidRPr="006D5512">
        <w:rPr>
          <w:noProof/>
        </w:rPr>
        <w:t xml:space="preserve">for the definition of the </w:t>
      </w:r>
      <w:r w:rsidR="008F0BD8" w:rsidRPr="006D5512">
        <w:rPr>
          <w:noProof/>
        </w:rPr>
        <w:t xml:space="preserve">PRT </w:t>
      </w:r>
      <w:r w:rsidRPr="006D5512">
        <w:rPr>
          <w:noProof/>
        </w:rPr>
        <w:t>segment.</w:t>
      </w:r>
    </w:p>
    <w:p w14:paraId="5C7B755A" w14:textId="77777777" w:rsidR="00715956" w:rsidRPr="006D5512" w:rsidRDefault="00715956">
      <w:pPr>
        <w:pStyle w:val="MsgTableCaption"/>
        <w:rPr>
          <w:noProof/>
        </w:rPr>
      </w:pPr>
      <w:r w:rsidRPr="006D5512">
        <w:rPr>
          <w:noProof/>
        </w:rPr>
        <w:t>ADT^A16^ADT_A16: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Pr="006D5512" w:rsidRDefault="00656733">
            <w:pPr>
              <w:pStyle w:val="MsgTableHeader"/>
              <w:jc w:val="center"/>
              <w:rPr>
                <w:noProof/>
              </w:rPr>
            </w:pPr>
            <w:r w:rsidRPr="006D5512">
              <w:rPr>
                <w:noProof/>
              </w:rPr>
              <w:t>Chapter</w:t>
            </w:r>
          </w:p>
        </w:tc>
      </w:tr>
      <w:tr w:rsidR="00656733" w:rsidRPr="006D5512"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Pr="006D5512" w:rsidRDefault="00656733">
            <w:pPr>
              <w:pStyle w:val="MsgTableBody"/>
              <w:jc w:val="center"/>
              <w:rPr>
                <w:noProof/>
              </w:rPr>
            </w:pPr>
            <w:r w:rsidRPr="006D5512">
              <w:rPr>
                <w:noProof/>
              </w:rPr>
              <w:t>2</w:t>
            </w:r>
          </w:p>
        </w:tc>
      </w:tr>
      <w:tr w:rsidR="007C18FE" w:rsidRPr="006D5512"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6D5512" w:rsidRDefault="007C18FE" w:rsidP="00622FC8">
            <w:pPr>
              <w:pStyle w:val="MsgTableBody"/>
              <w:jc w:val="center"/>
              <w:rPr>
                <w:noProof/>
              </w:rPr>
            </w:pPr>
            <w:r w:rsidRPr="006D5512">
              <w:rPr>
                <w:noProof/>
              </w:rPr>
              <w:t>3</w:t>
            </w:r>
          </w:p>
        </w:tc>
      </w:tr>
      <w:tr w:rsidR="00656733" w:rsidRPr="006D5512"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Pr="006D5512" w:rsidRDefault="00656733">
            <w:pPr>
              <w:pStyle w:val="MsgTableBody"/>
              <w:jc w:val="center"/>
              <w:rPr>
                <w:noProof/>
              </w:rPr>
            </w:pPr>
            <w:r w:rsidRPr="006D5512">
              <w:rPr>
                <w:noProof/>
              </w:rPr>
              <w:t>2</w:t>
            </w:r>
          </w:p>
        </w:tc>
      </w:tr>
      <w:tr w:rsidR="00656733" w:rsidRPr="006D5512"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Pr="006D5512" w:rsidRDefault="00656733">
            <w:pPr>
              <w:pStyle w:val="MsgTableBody"/>
              <w:jc w:val="center"/>
              <w:rPr>
                <w:noProof/>
              </w:rPr>
            </w:pPr>
            <w:r w:rsidRPr="006D5512">
              <w:rPr>
                <w:noProof/>
              </w:rPr>
              <w:t>2</w:t>
            </w:r>
          </w:p>
        </w:tc>
      </w:tr>
      <w:tr w:rsidR="00656733" w:rsidRPr="006D5512"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Pr="006D5512" w:rsidRDefault="00000000">
            <w:pPr>
              <w:pStyle w:val="MsgTableBody"/>
              <w:rPr>
                <w:noProof/>
              </w:rPr>
            </w:pPr>
            <w:hyperlink r:id="rId68"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Pr="006D5512" w:rsidRDefault="00656733">
            <w:pPr>
              <w:pStyle w:val="MsgTableBody"/>
              <w:jc w:val="center"/>
              <w:rPr>
                <w:noProof/>
              </w:rPr>
            </w:pPr>
            <w:r w:rsidRPr="006D5512">
              <w:rPr>
                <w:noProof/>
              </w:rPr>
              <w:t>3</w:t>
            </w:r>
          </w:p>
        </w:tc>
      </w:tr>
      <w:tr w:rsidR="00656733" w:rsidRPr="006D5512"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Pr="006D5512" w:rsidRDefault="00000000">
            <w:pPr>
              <w:pStyle w:val="MsgTableBody"/>
              <w:rPr>
                <w:noProof/>
              </w:rPr>
            </w:pPr>
            <w:hyperlink r:id="rId69"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Pr="006D5512" w:rsidRDefault="00656733">
            <w:pPr>
              <w:pStyle w:val="MsgTableBody"/>
              <w:jc w:val="center"/>
              <w:rPr>
                <w:noProof/>
              </w:rPr>
            </w:pPr>
            <w:r w:rsidRPr="006D5512">
              <w:rPr>
                <w:noProof/>
              </w:rPr>
              <w:t>3</w:t>
            </w:r>
          </w:p>
        </w:tc>
      </w:tr>
      <w:tr w:rsidR="00656733" w:rsidRPr="006D5512"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Pr="006D5512" w:rsidRDefault="00656733">
            <w:pPr>
              <w:pStyle w:val="MsgTableBody"/>
              <w:rPr>
                <w:noProof/>
              </w:rPr>
            </w:pPr>
            <w:r w:rsidRPr="006D5512">
              <w:rPr>
                <w:noProof/>
              </w:rPr>
              <w:t xml:space="preserve">[  </w:t>
            </w:r>
            <w:hyperlink r:id="rId70"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Pr="006D5512" w:rsidRDefault="00656733">
            <w:pPr>
              <w:pStyle w:val="MsgTableBody"/>
              <w:jc w:val="center"/>
              <w:rPr>
                <w:noProof/>
              </w:rPr>
            </w:pPr>
            <w:r w:rsidRPr="006D5512">
              <w:rPr>
                <w:noProof/>
              </w:rPr>
              <w:t>3</w:t>
            </w:r>
          </w:p>
        </w:tc>
      </w:tr>
      <w:tr w:rsidR="000A1ACA" w:rsidRPr="006D5512" w14:paraId="2F93D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92FA43" w14:textId="06977671"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97C982" w14:textId="0CA36783"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11A731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Pr="006D5512" w:rsidRDefault="000A1ACA" w:rsidP="000A1ACA">
            <w:pPr>
              <w:pStyle w:val="MsgTableBody"/>
              <w:jc w:val="center"/>
              <w:rPr>
                <w:noProof/>
              </w:rPr>
            </w:pPr>
            <w:r w:rsidRPr="006D5512">
              <w:rPr>
                <w:noProof/>
              </w:rPr>
              <w:t>3</w:t>
            </w:r>
          </w:p>
        </w:tc>
      </w:tr>
      <w:tr w:rsidR="000A1ACA" w:rsidRPr="006D5512" w14:paraId="5DED2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E8538C" w14:textId="67D11163"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D9FB06" w14:textId="23A12154"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17FF4D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Pr="006D5512" w:rsidRDefault="000A1ACA" w:rsidP="000A1ACA">
            <w:pPr>
              <w:pStyle w:val="MsgTableBody"/>
              <w:jc w:val="center"/>
              <w:rPr>
                <w:noProof/>
              </w:rPr>
            </w:pPr>
            <w:r w:rsidRPr="006D5512">
              <w:rPr>
                <w:noProof/>
              </w:rPr>
              <w:t>3</w:t>
            </w:r>
          </w:p>
        </w:tc>
      </w:tr>
      <w:tr w:rsidR="000A1ACA" w:rsidRPr="006D5512" w14:paraId="70BE6D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C83E83" w14:textId="293B8D3D"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131391" w14:textId="2F1BF35E"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DE24B6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Pr="006D5512" w:rsidRDefault="000A1ACA" w:rsidP="000A1ACA">
            <w:pPr>
              <w:pStyle w:val="MsgTableBody"/>
              <w:jc w:val="center"/>
              <w:rPr>
                <w:noProof/>
              </w:rPr>
            </w:pPr>
            <w:r w:rsidRPr="006D5512">
              <w:rPr>
                <w:noProof/>
              </w:rPr>
              <w:t>3</w:t>
            </w:r>
          </w:p>
        </w:tc>
      </w:tr>
      <w:tr w:rsidR="000A1ACA" w:rsidRPr="006D5512"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Pr="006D5512" w:rsidRDefault="000A1ACA" w:rsidP="000A1ACA">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Pr="006D5512" w:rsidRDefault="000A1ACA" w:rsidP="000A1ACA">
            <w:pPr>
              <w:pStyle w:val="MsgTableBody"/>
              <w:jc w:val="center"/>
              <w:rPr>
                <w:noProof/>
              </w:rPr>
            </w:pPr>
            <w:r w:rsidRPr="006D5512">
              <w:rPr>
                <w:noProof/>
              </w:rPr>
              <w:t>3</w:t>
            </w:r>
          </w:p>
        </w:tc>
      </w:tr>
      <w:tr w:rsidR="000A1ACA" w:rsidRPr="006D5512"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Pr="006D5512" w:rsidRDefault="000A1ACA" w:rsidP="000A1ACA">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Pr="006D5512" w:rsidRDefault="000A1ACA" w:rsidP="000A1ACA">
            <w:pPr>
              <w:pStyle w:val="MsgTableBody"/>
              <w:jc w:val="center"/>
              <w:rPr>
                <w:noProof/>
              </w:rPr>
            </w:pPr>
            <w:r w:rsidRPr="006D5512">
              <w:rPr>
                <w:noProof/>
              </w:rPr>
              <w:t>3</w:t>
            </w:r>
          </w:p>
        </w:tc>
      </w:tr>
      <w:tr w:rsidR="000A1ACA" w:rsidRPr="006D5512"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Pr="006D5512" w:rsidRDefault="000A1ACA" w:rsidP="000A1ACA">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Pr="006D5512" w:rsidRDefault="000A1ACA" w:rsidP="000A1ACA">
            <w:pPr>
              <w:pStyle w:val="MsgTableBody"/>
              <w:jc w:val="center"/>
              <w:rPr>
                <w:noProof/>
              </w:rPr>
            </w:pPr>
            <w:r w:rsidRPr="006D5512">
              <w:rPr>
                <w:noProof/>
              </w:rPr>
              <w:t>3</w:t>
            </w:r>
          </w:p>
        </w:tc>
      </w:tr>
      <w:tr w:rsidR="000A1ACA" w:rsidRPr="006D5512"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Pr="006D5512" w:rsidRDefault="000A1ACA" w:rsidP="000A1ACA">
            <w:pPr>
              <w:pStyle w:val="MsgTableBody"/>
              <w:rPr>
                <w:noProof/>
              </w:rPr>
            </w:pPr>
            <w:r w:rsidRPr="006D5512">
              <w:rPr>
                <w:noProof/>
              </w:rPr>
              <w:lastRenderedPageBreak/>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Pr="006D5512" w:rsidRDefault="000A1ACA" w:rsidP="000A1ACA">
            <w:pPr>
              <w:pStyle w:val="MsgTableBody"/>
              <w:jc w:val="center"/>
              <w:rPr>
                <w:noProof/>
              </w:rPr>
            </w:pPr>
            <w:r w:rsidRPr="006D5512">
              <w:rPr>
                <w:noProof/>
              </w:rPr>
              <w:t>3</w:t>
            </w:r>
          </w:p>
        </w:tc>
      </w:tr>
      <w:tr w:rsidR="000A1ACA" w:rsidRPr="006D5512"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Pr="006D5512" w:rsidRDefault="000A1ACA" w:rsidP="000A1ACA">
            <w:pPr>
              <w:pStyle w:val="MsgTableBody"/>
              <w:jc w:val="center"/>
              <w:rPr>
                <w:noProof/>
              </w:rPr>
            </w:pPr>
            <w:r w:rsidRPr="006D5512">
              <w:rPr>
                <w:noProof/>
              </w:rPr>
              <w:t>3</w:t>
            </w:r>
          </w:p>
        </w:tc>
      </w:tr>
      <w:tr w:rsidR="000A1ACA" w:rsidRPr="006D5512"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6D5512" w:rsidRDefault="000A1ACA" w:rsidP="000A1ACA">
            <w:pPr>
              <w:pStyle w:val="MsgTableBody"/>
              <w:jc w:val="center"/>
              <w:rPr>
                <w:noProof/>
              </w:rPr>
            </w:pPr>
            <w:r w:rsidRPr="006D5512">
              <w:rPr>
                <w:noProof/>
              </w:rPr>
              <w:t>15</w:t>
            </w:r>
          </w:p>
        </w:tc>
      </w:tr>
      <w:tr w:rsidR="000A1ACA" w:rsidRPr="006D5512"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6D5512" w:rsidRDefault="000A1ACA" w:rsidP="000A1ACA">
            <w:pPr>
              <w:pStyle w:val="MsgTableBody"/>
              <w:jc w:val="center"/>
              <w:rPr>
                <w:noProof/>
              </w:rPr>
            </w:pPr>
            <w:r w:rsidRPr="006D5512">
              <w:rPr>
                <w:noProof/>
              </w:rPr>
              <w:t>7</w:t>
            </w:r>
          </w:p>
        </w:tc>
      </w:tr>
      <w:tr w:rsidR="000A1ACA" w:rsidRPr="006D5512"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Pr="006D5512" w:rsidRDefault="000A1ACA" w:rsidP="000A1ACA">
            <w:pPr>
              <w:pStyle w:val="MsgTableBody"/>
              <w:jc w:val="center"/>
              <w:rPr>
                <w:noProof/>
              </w:rPr>
            </w:pPr>
          </w:p>
        </w:tc>
      </w:tr>
      <w:tr w:rsidR="000A1ACA" w:rsidRPr="006D5512"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Pr="006D5512" w:rsidRDefault="000A1ACA" w:rsidP="000A1ACA">
            <w:pPr>
              <w:pStyle w:val="MsgTableBody"/>
              <w:rPr>
                <w:noProof/>
              </w:rPr>
            </w:pPr>
            <w:r w:rsidRPr="006D5512">
              <w:rPr>
                <w:noProof/>
              </w:rPr>
              <w:t xml:space="preserve">     </w:t>
            </w:r>
            <w:hyperlink r:id="rId71"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Pr="006D5512" w:rsidRDefault="000A1ACA" w:rsidP="000A1ACA">
            <w:pPr>
              <w:pStyle w:val="MsgTableBody"/>
              <w:jc w:val="center"/>
              <w:rPr>
                <w:noProof/>
              </w:rPr>
            </w:pPr>
            <w:r w:rsidRPr="006D5512">
              <w:rPr>
                <w:noProof/>
              </w:rPr>
              <w:t>3</w:t>
            </w:r>
          </w:p>
        </w:tc>
      </w:tr>
      <w:tr w:rsidR="00C9799C" w:rsidRPr="006D5512" w14:paraId="03B49F3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6DDB4" w14:textId="637092E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842D63" w14:textId="5CB57C50"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ACE177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Pr="006D5512" w:rsidRDefault="00C9799C" w:rsidP="00C9799C">
            <w:pPr>
              <w:pStyle w:val="MsgTableBody"/>
              <w:jc w:val="center"/>
              <w:rPr>
                <w:noProof/>
              </w:rPr>
            </w:pPr>
            <w:r w:rsidRPr="006D5512">
              <w:rPr>
                <w:noProof/>
              </w:rPr>
              <w:t>3</w:t>
            </w:r>
          </w:p>
        </w:tc>
      </w:tr>
      <w:tr w:rsidR="00C9799C" w:rsidRPr="006D5512" w14:paraId="052FB4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4BBF71" w14:textId="1C68F6B1"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FC2512" w14:textId="5F897A93"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2707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Pr="006D5512" w:rsidRDefault="00C9799C" w:rsidP="00C9799C">
            <w:pPr>
              <w:pStyle w:val="MsgTableBody"/>
              <w:jc w:val="center"/>
              <w:rPr>
                <w:noProof/>
              </w:rPr>
            </w:pPr>
            <w:r w:rsidRPr="006D5512">
              <w:rPr>
                <w:noProof/>
              </w:rPr>
              <w:t>3</w:t>
            </w:r>
          </w:p>
        </w:tc>
      </w:tr>
      <w:tr w:rsidR="00C9799C" w:rsidRPr="006D5512"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Pr="006D5512" w:rsidRDefault="00C9799C" w:rsidP="00C9799C">
            <w:pPr>
              <w:pStyle w:val="MsgTableBody"/>
              <w:jc w:val="center"/>
              <w:rPr>
                <w:noProof/>
              </w:rPr>
            </w:pPr>
            <w:r w:rsidRPr="006D5512">
              <w:rPr>
                <w:noProof/>
              </w:rPr>
              <w:t>3</w:t>
            </w:r>
          </w:p>
        </w:tc>
      </w:tr>
      <w:tr w:rsidR="00C9799C" w:rsidRPr="006D5512"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Pr="006D5512" w:rsidRDefault="00C9799C" w:rsidP="00C9799C">
            <w:pPr>
              <w:pStyle w:val="MsgTableBody"/>
              <w:jc w:val="center"/>
              <w:rPr>
                <w:noProof/>
              </w:rPr>
            </w:pPr>
            <w:r w:rsidRPr="006D5512">
              <w:rPr>
                <w:noProof/>
              </w:rPr>
              <w:t>3</w:t>
            </w:r>
          </w:p>
        </w:tc>
      </w:tr>
      <w:tr w:rsidR="00C9799C" w:rsidRPr="006D5512"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Pr="006D5512" w:rsidRDefault="00C9799C" w:rsidP="00C9799C">
            <w:pPr>
              <w:pStyle w:val="MsgTableBody"/>
              <w:jc w:val="center"/>
              <w:rPr>
                <w:noProof/>
              </w:rPr>
            </w:pPr>
          </w:p>
        </w:tc>
      </w:tr>
      <w:tr w:rsidR="00C9799C" w:rsidRPr="006D5512"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Pr="006D5512" w:rsidRDefault="00C9799C" w:rsidP="00C9799C">
            <w:pPr>
              <w:pStyle w:val="MsgTableBody"/>
              <w:rPr>
                <w:noProof/>
              </w:rPr>
            </w:pPr>
            <w:r w:rsidRPr="006D5512">
              <w:rPr>
                <w:noProof/>
              </w:rPr>
              <w:t xml:space="preserve">   </w:t>
            </w:r>
            <w:hyperlink r:id="rId72"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Pr="006D5512" w:rsidRDefault="00C9799C" w:rsidP="00C9799C">
            <w:pPr>
              <w:pStyle w:val="MsgTableBody"/>
              <w:jc w:val="center"/>
              <w:rPr>
                <w:noProof/>
              </w:rPr>
            </w:pPr>
            <w:r w:rsidRPr="006D5512">
              <w:rPr>
                <w:noProof/>
              </w:rPr>
              <w:t>3</w:t>
            </w:r>
          </w:p>
        </w:tc>
      </w:tr>
      <w:tr w:rsidR="00C9799C" w:rsidRPr="006D5512"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Pr="006D5512" w:rsidRDefault="00C9799C" w:rsidP="00C9799C">
            <w:pPr>
              <w:pStyle w:val="MsgTableBody"/>
              <w:rPr>
                <w:noProof/>
              </w:rPr>
            </w:pPr>
            <w:r w:rsidRPr="006D5512">
              <w:rPr>
                <w:noProof/>
              </w:rPr>
              <w:t xml:space="preserve">[  </w:t>
            </w:r>
            <w:hyperlink r:id="rId73"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Pr="006D5512" w:rsidRDefault="00C9799C" w:rsidP="00C9799C">
            <w:pPr>
              <w:pStyle w:val="MsgTableBody"/>
              <w:jc w:val="center"/>
              <w:rPr>
                <w:noProof/>
              </w:rPr>
            </w:pPr>
            <w:r w:rsidRPr="006D5512">
              <w:rPr>
                <w:noProof/>
              </w:rPr>
              <w:t>3</w:t>
            </w:r>
          </w:p>
        </w:tc>
      </w:tr>
      <w:tr w:rsidR="00C9799C" w:rsidRPr="006D5512"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Pr="006D5512" w:rsidRDefault="00C9799C" w:rsidP="00C9799C">
            <w:pPr>
              <w:pStyle w:val="MsgTableBody"/>
              <w:jc w:val="center"/>
              <w:rPr>
                <w:noProof/>
              </w:rPr>
            </w:pPr>
            <w:r w:rsidRPr="006D5512">
              <w:rPr>
                <w:noProof/>
              </w:rPr>
              <w:t>3</w:t>
            </w:r>
          </w:p>
        </w:tc>
      </w:tr>
      <w:tr w:rsidR="00C9799C" w:rsidRPr="006D5512"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6D5512" w:rsidRDefault="00C9799C" w:rsidP="00C9799C">
            <w:pPr>
              <w:pStyle w:val="MsgTableBody"/>
              <w:jc w:val="center"/>
              <w:rPr>
                <w:noProof/>
              </w:rPr>
            </w:pPr>
            <w:r w:rsidRPr="006D5512">
              <w:rPr>
                <w:noProof/>
              </w:rPr>
              <w:t>15</w:t>
            </w:r>
          </w:p>
        </w:tc>
      </w:tr>
      <w:tr w:rsidR="00C9799C" w:rsidRPr="006D5512"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6D5512" w:rsidRDefault="00C9799C" w:rsidP="00C9799C">
            <w:pPr>
              <w:pStyle w:val="MsgTableBody"/>
              <w:jc w:val="center"/>
              <w:rPr>
                <w:noProof/>
              </w:rPr>
            </w:pPr>
            <w:r w:rsidRPr="006D5512">
              <w:rPr>
                <w:noProof/>
              </w:rPr>
              <w:t>7</w:t>
            </w:r>
          </w:p>
        </w:tc>
      </w:tr>
      <w:tr w:rsidR="00C9799C" w:rsidRPr="006D5512"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Pr="006D5512" w:rsidRDefault="00C9799C" w:rsidP="00C9799C">
            <w:pPr>
              <w:pStyle w:val="MsgTableBody"/>
              <w:rPr>
                <w:noProof/>
              </w:rPr>
            </w:pPr>
            <w:r w:rsidRPr="006D5512">
              <w:rPr>
                <w:noProof/>
              </w:rPr>
              <w:t xml:space="preserve">[{ </w:t>
            </w:r>
            <w:hyperlink r:id="rId74"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Pr="006D5512" w:rsidRDefault="00C9799C" w:rsidP="00C9799C">
            <w:pPr>
              <w:pStyle w:val="MsgTableBody"/>
              <w:jc w:val="center"/>
              <w:rPr>
                <w:noProof/>
              </w:rPr>
            </w:pPr>
            <w:r w:rsidRPr="006D5512">
              <w:rPr>
                <w:noProof/>
              </w:rPr>
              <w:t>3</w:t>
            </w:r>
          </w:p>
        </w:tc>
      </w:tr>
      <w:tr w:rsidR="00C9799C" w:rsidRPr="006D5512"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Pr="006D5512" w:rsidRDefault="00C9799C" w:rsidP="00C9799C">
            <w:pPr>
              <w:pStyle w:val="MsgTableBody"/>
              <w:jc w:val="center"/>
              <w:rPr>
                <w:noProof/>
              </w:rPr>
            </w:pPr>
          </w:p>
        </w:tc>
      </w:tr>
      <w:tr w:rsidR="00C9799C" w:rsidRPr="006D5512"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Pr="006D5512" w:rsidRDefault="00C9799C" w:rsidP="00C9799C">
            <w:pPr>
              <w:pStyle w:val="MsgTableBody"/>
              <w:jc w:val="center"/>
              <w:rPr>
                <w:noProof/>
              </w:rPr>
            </w:pPr>
            <w:r w:rsidRPr="006D5512">
              <w:rPr>
                <w:noProof/>
              </w:rPr>
              <w:t>7</w:t>
            </w:r>
          </w:p>
        </w:tc>
      </w:tr>
      <w:tr w:rsidR="00C9799C" w:rsidRPr="006D5512"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Pr="006D5512" w:rsidRDefault="00C9799C" w:rsidP="00C9799C">
            <w:pPr>
              <w:pStyle w:val="MsgTableBody"/>
              <w:jc w:val="center"/>
              <w:rPr>
                <w:noProof/>
              </w:rPr>
            </w:pPr>
            <w:r w:rsidRPr="006D5512">
              <w:rPr>
                <w:noProof/>
              </w:rPr>
              <w:t>7</w:t>
            </w:r>
          </w:p>
        </w:tc>
      </w:tr>
      <w:tr w:rsidR="00C9799C" w:rsidRPr="006D5512"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Pr="006D5512" w:rsidRDefault="00C9799C" w:rsidP="00C9799C">
            <w:pPr>
              <w:pStyle w:val="MsgTableBody"/>
              <w:jc w:val="center"/>
              <w:rPr>
                <w:noProof/>
              </w:rPr>
            </w:pPr>
          </w:p>
        </w:tc>
      </w:tr>
      <w:tr w:rsidR="00C9799C" w:rsidRPr="006D5512"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Pr="006D5512" w:rsidRDefault="00C9799C" w:rsidP="00C9799C">
            <w:pPr>
              <w:pStyle w:val="MsgTableBody"/>
              <w:rPr>
                <w:noProof/>
              </w:rPr>
            </w:pPr>
            <w:r w:rsidRPr="006D5512">
              <w:rPr>
                <w:noProof/>
              </w:rPr>
              <w:t xml:space="preserve">[{ </w:t>
            </w:r>
            <w:hyperlink r:id="rId75"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Pr="006D5512" w:rsidRDefault="00C9799C" w:rsidP="00C9799C">
            <w:pPr>
              <w:pStyle w:val="MsgTableBody"/>
              <w:jc w:val="center"/>
              <w:rPr>
                <w:noProof/>
              </w:rPr>
            </w:pPr>
            <w:r w:rsidRPr="006D5512">
              <w:rPr>
                <w:noProof/>
              </w:rPr>
              <w:t>3</w:t>
            </w:r>
          </w:p>
        </w:tc>
      </w:tr>
      <w:tr w:rsidR="00C9799C" w:rsidRPr="006D5512"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Pr="006D5512" w:rsidRDefault="00C9799C" w:rsidP="00C9799C">
            <w:pPr>
              <w:pStyle w:val="MsgTableBody"/>
              <w:jc w:val="center"/>
              <w:rPr>
                <w:noProof/>
              </w:rPr>
            </w:pPr>
          </w:p>
        </w:tc>
      </w:tr>
      <w:tr w:rsidR="00C9799C" w:rsidRPr="006D5512"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Pr="006D5512" w:rsidRDefault="00C9799C" w:rsidP="00C9799C">
            <w:pPr>
              <w:pStyle w:val="MsgTableBody"/>
              <w:jc w:val="center"/>
              <w:rPr>
                <w:noProof/>
              </w:rPr>
            </w:pPr>
            <w:r w:rsidRPr="006D5512">
              <w:rPr>
                <w:noProof/>
              </w:rPr>
              <w:t>6</w:t>
            </w:r>
          </w:p>
        </w:tc>
      </w:tr>
      <w:tr w:rsidR="00C9799C" w:rsidRPr="006D5512"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Pr="006D5512" w:rsidRDefault="00C9799C" w:rsidP="00C9799C">
            <w:pPr>
              <w:pStyle w:val="MsgTableBody"/>
              <w:jc w:val="center"/>
              <w:rPr>
                <w:noProof/>
              </w:rPr>
            </w:pPr>
            <w:r w:rsidRPr="006D5512">
              <w:rPr>
                <w:noProof/>
              </w:rPr>
              <w:t>6</w:t>
            </w:r>
          </w:p>
        </w:tc>
      </w:tr>
      <w:tr w:rsidR="00C9799C" w:rsidRPr="006D5512"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Pr="006D5512" w:rsidRDefault="00C9799C" w:rsidP="00C9799C">
            <w:pPr>
              <w:pStyle w:val="MsgTableBody"/>
              <w:jc w:val="center"/>
              <w:rPr>
                <w:noProof/>
              </w:rPr>
            </w:pPr>
          </w:p>
        </w:tc>
      </w:tr>
      <w:tr w:rsidR="00C9799C" w:rsidRPr="006D5512"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Pr="006D5512" w:rsidRDefault="00C9799C" w:rsidP="00C9799C">
            <w:pPr>
              <w:pStyle w:val="MsgTableBody"/>
              <w:rPr>
                <w:noProof/>
              </w:rPr>
            </w:pPr>
            <w:r w:rsidRPr="006D5512">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Pr="006D5512" w:rsidRDefault="00C9799C" w:rsidP="00C9799C">
            <w:pPr>
              <w:pStyle w:val="MsgTableBody"/>
              <w:jc w:val="center"/>
              <w:rPr>
                <w:noProof/>
              </w:rPr>
            </w:pPr>
            <w:r w:rsidRPr="006D5512">
              <w:rPr>
                <w:noProof/>
              </w:rPr>
              <w:t>6</w:t>
            </w:r>
          </w:p>
        </w:tc>
      </w:tr>
      <w:tr w:rsidR="00C9799C" w:rsidRPr="006D5512"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6D5512" w:rsidRDefault="00C9799C" w:rsidP="00C9799C">
            <w:pPr>
              <w:pStyle w:val="MsgTableBody"/>
              <w:jc w:val="center"/>
              <w:rPr>
                <w:noProof/>
              </w:rPr>
            </w:pPr>
            <w:r w:rsidRPr="006D5512">
              <w:rPr>
                <w:noProof/>
              </w:rPr>
              <w:t>15</w:t>
            </w:r>
          </w:p>
        </w:tc>
      </w:tr>
      <w:tr w:rsidR="00C9799C" w:rsidRPr="006D5512"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6D5512" w:rsidRDefault="00C9799C" w:rsidP="00C9799C">
            <w:pPr>
              <w:pStyle w:val="MsgTableBody"/>
              <w:jc w:val="center"/>
              <w:rPr>
                <w:noProof/>
              </w:rPr>
            </w:pPr>
            <w:r w:rsidRPr="006D5512">
              <w:rPr>
                <w:noProof/>
              </w:rPr>
              <w:t>7</w:t>
            </w:r>
          </w:p>
        </w:tc>
      </w:tr>
      <w:tr w:rsidR="00C9799C" w:rsidRPr="006D5512"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Pr="006D5512" w:rsidRDefault="00C9799C" w:rsidP="00C9799C">
            <w:pPr>
              <w:pStyle w:val="MsgTableBody"/>
              <w:jc w:val="center"/>
              <w:rPr>
                <w:noProof/>
              </w:rPr>
            </w:pPr>
          </w:p>
        </w:tc>
      </w:tr>
      <w:tr w:rsidR="00FF5DBA" w:rsidRPr="006D5512" w14:paraId="0BB54A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B0B0E82" w14:textId="51F72DD8"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2387410" w14:textId="12A694E8" w:rsidR="00FF5DBA" w:rsidRPr="006D5512" w:rsidRDefault="00FF5DBA" w:rsidP="00FF5DBA">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4AC92D54"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CCD1B" w14:textId="77777777" w:rsidR="00FF5DBA" w:rsidRPr="006D5512" w:rsidRDefault="00FF5DBA" w:rsidP="00FF5DBA">
            <w:pPr>
              <w:pStyle w:val="MsgTableBody"/>
              <w:jc w:val="center"/>
              <w:rPr>
                <w:noProof/>
              </w:rPr>
            </w:pPr>
          </w:p>
        </w:tc>
      </w:tr>
      <w:tr w:rsidR="00FF5DBA" w:rsidRPr="006D5512"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1608D1A8" w:rsidR="00FF5DBA" w:rsidRPr="006D5512" w:rsidRDefault="00FF5DBA" w:rsidP="00FF5DBA">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41EB90D2" w14:textId="56501AE8" w:rsidR="00FF5DBA" w:rsidRPr="006D5512" w:rsidRDefault="00FF5DBA" w:rsidP="00FF5DBA">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5A19503E" w:rsidR="00FF5DBA" w:rsidRPr="006D5512" w:rsidRDefault="00FF5DBA" w:rsidP="00FF5DBA">
            <w:pPr>
              <w:pStyle w:val="MsgTableBody"/>
              <w:jc w:val="center"/>
              <w:rPr>
                <w:noProof/>
              </w:rPr>
            </w:pPr>
            <w:r w:rsidRPr="006D5512">
              <w:rPr>
                <w:noProof/>
              </w:rPr>
              <w:t>6</w:t>
            </w:r>
          </w:p>
        </w:tc>
      </w:tr>
      <w:tr w:rsidR="00FF5DBA" w:rsidRPr="006D5512" w14:paraId="5B1FBED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ED4619" w14:textId="5D95359B" w:rsidR="00FF5DBA" w:rsidRPr="006D5512" w:rsidRDefault="00FF5DBA" w:rsidP="00FF5DBA">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BA71B27" w14:textId="00D1D472" w:rsidR="00FF5DBA" w:rsidRPr="006D5512" w:rsidRDefault="00FF5DBA" w:rsidP="00FF5DB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4C97A9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FC686" w14:textId="190B6E7D" w:rsidR="00FF5DBA" w:rsidRPr="006D5512" w:rsidRDefault="00FF5DBA" w:rsidP="00FF5DBA">
            <w:pPr>
              <w:pStyle w:val="MsgTableBody"/>
              <w:jc w:val="center"/>
              <w:rPr>
                <w:noProof/>
              </w:rPr>
            </w:pPr>
            <w:r w:rsidRPr="006D5512">
              <w:rPr>
                <w:noProof/>
              </w:rPr>
              <w:t>3</w:t>
            </w:r>
          </w:p>
        </w:tc>
      </w:tr>
      <w:tr w:rsidR="00FF5DBA" w:rsidRPr="006D5512" w14:paraId="1E2EEB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95F33" w14:textId="4F4655BB" w:rsidR="00FF5DBA" w:rsidRPr="006D5512" w:rsidRDefault="00FF5DBA" w:rsidP="00FF5DBA">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F6210F" w14:textId="21844D2E" w:rsidR="00FF5DBA" w:rsidRPr="006D5512" w:rsidRDefault="00FF5DBA" w:rsidP="00FF5DB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5F2E4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EBD3F" w14:textId="4C787938" w:rsidR="00FF5DBA" w:rsidRPr="006D5512" w:rsidRDefault="00FF5DBA" w:rsidP="00FF5DBA">
            <w:pPr>
              <w:pStyle w:val="MsgTableBody"/>
              <w:jc w:val="center"/>
              <w:rPr>
                <w:noProof/>
              </w:rPr>
            </w:pPr>
            <w:r w:rsidRPr="006D5512">
              <w:rPr>
                <w:noProof/>
              </w:rPr>
              <w:t>3</w:t>
            </w:r>
          </w:p>
        </w:tc>
      </w:tr>
      <w:tr w:rsidR="00FF5DBA" w:rsidRPr="006D5512" w14:paraId="6E3F44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3F36621" w14:textId="44CF3249" w:rsidR="00FF5DBA" w:rsidRPr="006D5512" w:rsidRDefault="00FF5DBA" w:rsidP="00FF5DB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A1FC71" w14:textId="5BC8E54C" w:rsidR="00FF5DBA" w:rsidRPr="006D5512" w:rsidRDefault="00FF5DBA" w:rsidP="00FF5DBA">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705E700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11AE" w14:textId="77777777" w:rsidR="00FF5DBA" w:rsidRPr="006D5512" w:rsidRDefault="00FF5DBA" w:rsidP="00FF5DBA">
            <w:pPr>
              <w:pStyle w:val="MsgTableBody"/>
              <w:jc w:val="center"/>
              <w:rPr>
                <w:noProof/>
              </w:rPr>
            </w:pPr>
          </w:p>
        </w:tc>
      </w:tr>
      <w:tr w:rsidR="00FF5DBA" w:rsidRPr="006D5512"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FF5DBA" w:rsidRPr="006D5512" w:rsidRDefault="00FF5DBA" w:rsidP="00FF5DBA">
            <w:pPr>
              <w:pStyle w:val="MsgTableBody"/>
              <w:rPr>
                <w:noProof/>
              </w:rPr>
            </w:pPr>
            <w:r w:rsidRPr="006D5512">
              <w:rPr>
                <w:noProof/>
              </w:rPr>
              <w:t xml:space="preserve">[{ </w:t>
            </w:r>
            <w:bookmarkStart w:id="245" w:name="_Hlt20967265"/>
            <w:bookmarkEnd w:id="245"/>
          </w:p>
        </w:tc>
        <w:tc>
          <w:tcPr>
            <w:tcW w:w="4320" w:type="dxa"/>
            <w:tcBorders>
              <w:top w:val="dotted" w:sz="4" w:space="0" w:color="auto"/>
              <w:left w:val="nil"/>
              <w:bottom w:val="dotted" w:sz="4" w:space="0" w:color="auto"/>
              <w:right w:val="nil"/>
            </w:tcBorders>
            <w:shd w:val="clear" w:color="auto" w:fill="FFFFFF"/>
            <w:hideMark/>
          </w:tcPr>
          <w:p w14:paraId="3BFA98E8" w14:textId="77777777" w:rsidR="00FF5DBA" w:rsidRPr="006D5512" w:rsidRDefault="00FF5DBA" w:rsidP="00FF5DBA">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FF5DBA" w:rsidRPr="006D5512" w:rsidRDefault="00FF5DBA" w:rsidP="00FF5DBA">
            <w:pPr>
              <w:pStyle w:val="MsgTableBody"/>
              <w:jc w:val="center"/>
              <w:rPr>
                <w:noProof/>
              </w:rPr>
            </w:pPr>
          </w:p>
        </w:tc>
      </w:tr>
      <w:tr w:rsidR="00FF5DBA" w:rsidRPr="006D5512"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FF5DBA" w:rsidRPr="006D5512" w:rsidRDefault="00FF5DBA" w:rsidP="00FF5DBA">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FF5DBA" w:rsidRPr="006D5512" w:rsidRDefault="00FF5DBA" w:rsidP="00FF5DBA">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FF5DBA" w:rsidRPr="006D5512" w:rsidRDefault="00FF5DBA" w:rsidP="00FF5DBA">
            <w:pPr>
              <w:pStyle w:val="MsgTableBody"/>
              <w:jc w:val="center"/>
              <w:rPr>
                <w:noProof/>
              </w:rPr>
            </w:pPr>
            <w:r w:rsidRPr="006D5512">
              <w:rPr>
                <w:noProof/>
              </w:rPr>
              <w:t>6</w:t>
            </w:r>
          </w:p>
        </w:tc>
      </w:tr>
      <w:tr w:rsidR="00FF5DBA" w:rsidRPr="006D5512"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FF5DBA" w:rsidRPr="006D5512" w:rsidRDefault="00FF5DBA" w:rsidP="00FF5DBA">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FF5DBA" w:rsidRPr="006D5512" w:rsidRDefault="00FF5DBA" w:rsidP="00FF5DBA">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FF5DBA" w:rsidRPr="006D5512" w:rsidRDefault="00FF5DBA" w:rsidP="00FF5DBA">
            <w:pPr>
              <w:pStyle w:val="MsgTableBody"/>
              <w:jc w:val="center"/>
              <w:rPr>
                <w:noProof/>
              </w:rPr>
            </w:pPr>
            <w:r w:rsidRPr="006D5512">
              <w:rPr>
                <w:noProof/>
              </w:rPr>
              <w:t>6</w:t>
            </w:r>
          </w:p>
        </w:tc>
      </w:tr>
      <w:tr w:rsidR="00FF5DBA" w:rsidRPr="006D5512"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FF5DBA" w:rsidRPr="006D5512" w:rsidRDefault="00FF5DBA" w:rsidP="00FF5DBA">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FF5DBA" w:rsidRPr="006D5512" w:rsidRDefault="00FF5DBA" w:rsidP="00FF5DBA">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FF5DBA" w:rsidRPr="006D5512" w:rsidRDefault="00FF5DBA" w:rsidP="00FF5DBA">
            <w:pPr>
              <w:pStyle w:val="MsgTableBody"/>
              <w:jc w:val="center"/>
              <w:rPr>
                <w:noProof/>
              </w:rPr>
            </w:pPr>
            <w:r w:rsidRPr="006D5512">
              <w:rPr>
                <w:noProof/>
              </w:rPr>
              <w:t>6</w:t>
            </w:r>
          </w:p>
        </w:tc>
      </w:tr>
      <w:tr w:rsidR="00FF5DBA" w:rsidRPr="006D5512" w14:paraId="552B11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93342" w14:textId="7004EA9F" w:rsidR="00FF5DBA" w:rsidRPr="006D5512" w:rsidRDefault="00FF5DBA" w:rsidP="00FF5DBA">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503515" w14:textId="63C21E44" w:rsidR="00FF5DBA" w:rsidRPr="006D5512" w:rsidRDefault="00FF5DBA" w:rsidP="00FF5DB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81132C1"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FF5DBA" w:rsidRPr="006D5512" w:rsidRDefault="00FF5DBA" w:rsidP="00FF5DBA">
            <w:pPr>
              <w:pStyle w:val="MsgTableBody"/>
              <w:jc w:val="center"/>
              <w:rPr>
                <w:noProof/>
              </w:rPr>
            </w:pPr>
            <w:r w:rsidRPr="006D5512">
              <w:rPr>
                <w:noProof/>
              </w:rPr>
              <w:t>3</w:t>
            </w:r>
          </w:p>
        </w:tc>
      </w:tr>
      <w:tr w:rsidR="00FF5DBA" w:rsidRPr="006D5512" w14:paraId="320AE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3BE8D6" w14:textId="27518183" w:rsidR="00FF5DBA" w:rsidRPr="006D5512" w:rsidRDefault="00FF5DBA" w:rsidP="00FF5DBA">
            <w:pPr>
              <w:pStyle w:val="MsgTableBody"/>
              <w:rPr>
                <w:noProof/>
              </w:rPr>
            </w:pPr>
            <w:r w:rsidRPr="006D5512">
              <w:rPr>
                <w:noProof/>
              </w:rPr>
              <w:lastRenderedPageBreak/>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604424" w14:textId="7A038D8E" w:rsidR="00FF5DBA" w:rsidRPr="006D5512" w:rsidRDefault="00FF5DBA" w:rsidP="00FF5DB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22F039"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FF5DBA" w:rsidRPr="006D5512" w:rsidRDefault="00FF5DBA" w:rsidP="00FF5DBA">
            <w:pPr>
              <w:pStyle w:val="MsgTableBody"/>
              <w:jc w:val="center"/>
              <w:rPr>
                <w:noProof/>
              </w:rPr>
            </w:pPr>
            <w:r w:rsidRPr="006D5512">
              <w:rPr>
                <w:noProof/>
              </w:rPr>
              <w:t>3</w:t>
            </w:r>
          </w:p>
        </w:tc>
      </w:tr>
      <w:tr w:rsidR="00FF5DBA" w:rsidRPr="006D5512"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FF5DBA" w:rsidRPr="006D5512" w:rsidRDefault="00FF5DBA" w:rsidP="00FF5DB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FF5DBA" w:rsidRPr="006D5512" w:rsidRDefault="00FF5DBA" w:rsidP="00FF5DB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FF5DBA" w:rsidRPr="006D5512" w:rsidRDefault="00FF5DBA" w:rsidP="00FF5DB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FF5DBA" w:rsidRPr="006D5512" w:rsidRDefault="00FF5DBA" w:rsidP="00FF5DBA">
            <w:pPr>
              <w:pStyle w:val="MsgTableBody"/>
              <w:jc w:val="center"/>
              <w:rPr>
                <w:noProof/>
              </w:rPr>
            </w:pPr>
            <w:r w:rsidRPr="006D5512">
              <w:rPr>
                <w:noProof/>
              </w:rPr>
              <w:t>15</w:t>
            </w:r>
          </w:p>
        </w:tc>
      </w:tr>
      <w:tr w:rsidR="00FF5DBA" w:rsidRPr="006D5512"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FF5DBA" w:rsidRPr="006D5512" w:rsidRDefault="00FF5DBA" w:rsidP="00FF5DBA">
            <w:pPr>
              <w:pStyle w:val="MsgTableBody"/>
              <w:jc w:val="center"/>
              <w:rPr>
                <w:noProof/>
              </w:rPr>
            </w:pPr>
            <w:r w:rsidRPr="006D5512">
              <w:rPr>
                <w:noProof/>
              </w:rPr>
              <w:t>7</w:t>
            </w:r>
          </w:p>
        </w:tc>
      </w:tr>
      <w:tr w:rsidR="00FF5DBA" w:rsidRPr="006D5512"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FF5DBA" w:rsidRPr="006D5512" w:rsidRDefault="00FF5DBA" w:rsidP="00FF5DBA">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FF5DBA" w:rsidRPr="006D5512" w:rsidRDefault="00FF5DBA" w:rsidP="00FF5DBA">
            <w:pPr>
              <w:pStyle w:val="MsgTableBody"/>
              <w:jc w:val="center"/>
              <w:rPr>
                <w:noProof/>
              </w:rPr>
            </w:pPr>
          </w:p>
        </w:tc>
      </w:tr>
      <w:tr w:rsidR="00FF5DBA" w:rsidRPr="006D5512"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FF5DBA" w:rsidRPr="006D5512" w:rsidRDefault="00FF5DBA" w:rsidP="00FF5DBA">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FF5DBA" w:rsidRPr="006D5512" w:rsidRDefault="00FF5DBA" w:rsidP="00FF5DBA">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FF5DBA" w:rsidRPr="006D5512" w:rsidRDefault="00FF5DBA" w:rsidP="00FF5DBA">
            <w:pPr>
              <w:pStyle w:val="MsgTableBody"/>
              <w:jc w:val="center"/>
              <w:rPr>
                <w:noProof/>
              </w:rPr>
            </w:pPr>
            <w:r w:rsidRPr="006D5512">
              <w:rPr>
                <w:noProof/>
              </w:rPr>
              <w:t>11</w:t>
            </w:r>
          </w:p>
        </w:tc>
      </w:tr>
      <w:tr w:rsidR="00FF5DBA" w:rsidRPr="006D5512"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FF5DBA" w:rsidRPr="006D5512" w:rsidRDefault="00FF5DBA" w:rsidP="00FF5DBA">
            <w:pPr>
              <w:pStyle w:val="MsgTableBody"/>
              <w:jc w:val="center"/>
              <w:rPr>
                <w:noProof/>
              </w:rPr>
            </w:pPr>
            <w:r w:rsidRPr="006D5512">
              <w:rPr>
                <w:noProof/>
              </w:rPr>
              <w:t>7</w:t>
            </w:r>
          </w:p>
        </w:tc>
      </w:tr>
      <w:tr w:rsidR="00FF5DBA" w:rsidRPr="006D5512"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FF5DBA" w:rsidRPr="006D5512" w:rsidRDefault="00FF5DBA" w:rsidP="00FF5DBA">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FF5DBA" w:rsidRPr="006D5512" w:rsidRDefault="00FF5DBA" w:rsidP="00FF5DBA">
            <w:pPr>
              <w:pStyle w:val="MsgTableBody"/>
              <w:jc w:val="center"/>
              <w:rPr>
                <w:noProof/>
              </w:rPr>
            </w:pPr>
          </w:p>
        </w:tc>
      </w:tr>
      <w:tr w:rsidR="00FF5DBA" w:rsidRPr="006D5512"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FF5DBA" w:rsidRPr="006D5512" w:rsidRDefault="00FF5DBA" w:rsidP="00FF5DBA">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FF5DBA" w:rsidRPr="006D5512" w:rsidRDefault="00FF5DBA" w:rsidP="00FF5DBA">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FF5DBA" w:rsidRPr="006D5512" w:rsidRDefault="00FF5DBA" w:rsidP="00FF5DBA">
            <w:pPr>
              <w:pStyle w:val="MsgTableBody"/>
              <w:jc w:val="center"/>
              <w:rPr>
                <w:noProof/>
              </w:rPr>
            </w:pPr>
          </w:p>
        </w:tc>
      </w:tr>
      <w:tr w:rsidR="00FF5DBA" w:rsidRPr="006D5512"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FF5DBA" w:rsidRPr="006D5512" w:rsidRDefault="00FF5DBA" w:rsidP="00FF5DBA">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FF5DBA" w:rsidRPr="006D5512" w:rsidRDefault="00FF5DBA" w:rsidP="00FF5DBA">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FF5DBA" w:rsidRPr="006D5512" w:rsidRDefault="00FF5DBA" w:rsidP="00FF5DBA">
            <w:pPr>
              <w:pStyle w:val="MsgTableBody"/>
              <w:jc w:val="center"/>
              <w:rPr>
                <w:noProof/>
              </w:rPr>
            </w:pPr>
            <w:r w:rsidRPr="006D5512">
              <w:rPr>
                <w:noProof/>
              </w:rPr>
              <w:t>11</w:t>
            </w:r>
          </w:p>
        </w:tc>
      </w:tr>
      <w:tr w:rsidR="00FF5DBA" w:rsidRPr="006D5512"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FF5DBA" w:rsidRPr="006D5512" w:rsidRDefault="00FF5DBA" w:rsidP="00FF5DBA">
            <w:pPr>
              <w:pStyle w:val="MsgTableBody"/>
              <w:jc w:val="center"/>
              <w:rPr>
                <w:noProof/>
              </w:rPr>
            </w:pPr>
            <w:r w:rsidRPr="006D5512">
              <w:rPr>
                <w:noProof/>
              </w:rPr>
              <w:t>7</w:t>
            </w:r>
          </w:p>
        </w:tc>
      </w:tr>
      <w:tr w:rsidR="00FF5DBA" w:rsidRPr="006D5512"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FF5DBA" w:rsidRPr="006D5512" w:rsidRDefault="00FF5DBA" w:rsidP="00FF5DBA">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FF5DBA" w:rsidRPr="006D5512" w:rsidRDefault="00FF5DBA" w:rsidP="00FF5DBA">
            <w:pPr>
              <w:pStyle w:val="MsgTableBody"/>
              <w:jc w:val="center"/>
              <w:rPr>
                <w:noProof/>
              </w:rPr>
            </w:pPr>
          </w:p>
        </w:tc>
      </w:tr>
      <w:tr w:rsidR="00FF5DBA" w:rsidRPr="006D5512"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FF5DBA" w:rsidRPr="006D5512" w:rsidRDefault="00FF5DBA" w:rsidP="00FF5DBA">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FF5DBA" w:rsidRPr="006D5512" w:rsidRDefault="00FF5DBA" w:rsidP="00FF5DBA">
            <w:pPr>
              <w:pStyle w:val="MsgTableBody"/>
              <w:jc w:val="center"/>
              <w:rPr>
                <w:noProof/>
              </w:rPr>
            </w:pPr>
          </w:p>
        </w:tc>
      </w:tr>
      <w:tr w:rsidR="00FF5DBA" w:rsidRPr="006D5512"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FF5DBA" w:rsidRPr="006D5512" w:rsidRDefault="00FF5DBA" w:rsidP="00FF5DBA">
            <w:pPr>
              <w:pStyle w:val="MsgTableBody"/>
              <w:rPr>
                <w:noProof/>
              </w:rPr>
            </w:pPr>
            <w:r w:rsidRPr="006D5512">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FF5DBA" w:rsidRPr="006D5512" w:rsidRDefault="00FF5DBA" w:rsidP="00FF5DBA">
            <w:pPr>
              <w:pStyle w:val="MsgTableBody"/>
              <w:rPr>
                <w:noProof/>
              </w:rPr>
            </w:pPr>
            <w:r w:rsidRPr="006D5512">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FF5DBA" w:rsidRPr="006D5512" w:rsidRDefault="00FF5DBA" w:rsidP="00FF5DB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FF5DBA" w:rsidRPr="006D5512" w:rsidRDefault="00FF5DBA" w:rsidP="00FF5DBA">
            <w:pPr>
              <w:pStyle w:val="MsgTableBody"/>
              <w:jc w:val="center"/>
              <w:rPr>
                <w:noProof/>
              </w:rPr>
            </w:pPr>
            <w:r w:rsidRPr="006D5512">
              <w:rPr>
                <w:noProof/>
              </w:rPr>
              <w:t>6</w:t>
            </w:r>
          </w:p>
        </w:tc>
      </w:tr>
    </w:tbl>
    <w:p w14:paraId="4536B23F" w14:textId="326483FD" w:rsidR="00EB05F1" w:rsidRPr="006D5512"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5512" w14:paraId="46651C10" w14:textId="77777777" w:rsidTr="00AE417F">
        <w:tc>
          <w:tcPr>
            <w:tcW w:w="9350" w:type="dxa"/>
            <w:gridSpan w:val="6"/>
          </w:tcPr>
          <w:p w14:paraId="4550C367" w14:textId="1CC25D21" w:rsidR="00A97252" w:rsidRPr="006D5512" w:rsidRDefault="00A97252" w:rsidP="00A97252">
            <w:pPr>
              <w:pStyle w:val="ACK-ChoreographyHeader"/>
            </w:pPr>
            <w:r w:rsidRPr="006D5512">
              <w:t>Acknowledgment Choreography</w:t>
            </w:r>
          </w:p>
        </w:tc>
      </w:tr>
      <w:tr w:rsidR="00A97252" w:rsidRPr="006D5512" w14:paraId="7BB0B38F" w14:textId="77777777" w:rsidTr="00AE417F">
        <w:tc>
          <w:tcPr>
            <w:tcW w:w="9350" w:type="dxa"/>
            <w:gridSpan w:val="6"/>
          </w:tcPr>
          <w:p w14:paraId="06E78A48" w14:textId="3BEE2159" w:rsidR="00A97252" w:rsidRPr="006D5512" w:rsidRDefault="009118D0" w:rsidP="00A97252">
            <w:pPr>
              <w:pStyle w:val="ACK-ChoreographyHeader"/>
            </w:pPr>
            <w:r w:rsidRPr="006D5512">
              <w:rPr>
                <w:noProof/>
              </w:rPr>
              <w:t>ADT^A16^ADT_A16</w:t>
            </w:r>
          </w:p>
        </w:tc>
      </w:tr>
      <w:tr w:rsidR="00EB05F1" w:rsidRPr="006D5512" w14:paraId="402ED19C" w14:textId="77777777" w:rsidTr="00A97252">
        <w:tc>
          <w:tcPr>
            <w:tcW w:w="1410" w:type="dxa"/>
          </w:tcPr>
          <w:p w14:paraId="5E60F420" w14:textId="77777777" w:rsidR="00EB05F1" w:rsidRPr="006D5512" w:rsidRDefault="00EB05F1" w:rsidP="00AD6CE4">
            <w:pPr>
              <w:pStyle w:val="ACK-ChoreographyBody"/>
            </w:pPr>
            <w:r w:rsidRPr="006D5512">
              <w:t>Field name</w:t>
            </w:r>
          </w:p>
        </w:tc>
        <w:tc>
          <w:tcPr>
            <w:tcW w:w="1854" w:type="dxa"/>
          </w:tcPr>
          <w:p w14:paraId="48825647" w14:textId="77777777" w:rsidR="00EB05F1" w:rsidRPr="006D5512" w:rsidRDefault="00EB05F1" w:rsidP="00AD6CE4">
            <w:pPr>
              <w:pStyle w:val="ACK-ChoreographyBody"/>
            </w:pPr>
            <w:r w:rsidRPr="006D5512">
              <w:t>Field Value: Original mode</w:t>
            </w:r>
          </w:p>
        </w:tc>
        <w:tc>
          <w:tcPr>
            <w:tcW w:w="6086" w:type="dxa"/>
            <w:gridSpan w:val="4"/>
          </w:tcPr>
          <w:p w14:paraId="4B34B5CA" w14:textId="77777777" w:rsidR="00EB05F1" w:rsidRPr="006D5512" w:rsidRDefault="00EB05F1" w:rsidP="00AD6CE4">
            <w:pPr>
              <w:pStyle w:val="ACK-ChoreographyBody"/>
            </w:pPr>
            <w:r w:rsidRPr="006D5512">
              <w:t>Field value: Enhanced mode</w:t>
            </w:r>
          </w:p>
        </w:tc>
      </w:tr>
      <w:tr w:rsidR="00EB05F1" w:rsidRPr="006D5512" w14:paraId="2589713A" w14:textId="77777777" w:rsidTr="00A97252">
        <w:tc>
          <w:tcPr>
            <w:tcW w:w="1410" w:type="dxa"/>
          </w:tcPr>
          <w:p w14:paraId="5F2C3599" w14:textId="77777777" w:rsidR="00EB05F1" w:rsidRPr="006D5512" w:rsidRDefault="00EB05F1" w:rsidP="00AD6CE4">
            <w:pPr>
              <w:pStyle w:val="ACK-ChoreographyBody"/>
            </w:pPr>
            <w:r w:rsidRPr="006D5512">
              <w:t>MSH.15</w:t>
            </w:r>
          </w:p>
        </w:tc>
        <w:tc>
          <w:tcPr>
            <w:tcW w:w="1854" w:type="dxa"/>
          </w:tcPr>
          <w:p w14:paraId="3E1105F3" w14:textId="77777777" w:rsidR="00EB05F1" w:rsidRPr="006D5512" w:rsidRDefault="00EB05F1" w:rsidP="00AD6CE4">
            <w:pPr>
              <w:pStyle w:val="ACK-ChoreographyBody"/>
            </w:pPr>
            <w:r w:rsidRPr="006D5512">
              <w:t>Blank</w:t>
            </w:r>
          </w:p>
        </w:tc>
        <w:tc>
          <w:tcPr>
            <w:tcW w:w="465" w:type="dxa"/>
          </w:tcPr>
          <w:p w14:paraId="2E1E0D2D" w14:textId="77777777" w:rsidR="00EB05F1" w:rsidRPr="006D5512" w:rsidRDefault="00EB05F1" w:rsidP="00AD6CE4">
            <w:pPr>
              <w:pStyle w:val="ACK-ChoreographyBody"/>
            </w:pPr>
            <w:r w:rsidRPr="006D5512">
              <w:t>NE</w:t>
            </w:r>
          </w:p>
        </w:tc>
        <w:tc>
          <w:tcPr>
            <w:tcW w:w="1603" w:type="dxa"/>
          </w:tcPr>
          <w:p w14:paraId="51EC3F47" w14:textId="77777777" w:rsidR="00EB05F1" w:rsidRPr="006D5512" w:rsidRDefault="00EB05F1" w:rsidP="00AD6CE4">
            <w:pPr>
              <w:pStyle w:val="ACK-ChoreographyBody"/>
            </w:pPr>
            <w:r w:rsidRPr="006D5512">
              <w:t>AL, SU, ER</w:t>
            </w:r>
          </w:p>
        </w:tc>
        <w:tc>
          <w:tcPr>
            <w:tcW w:w="2009" w:type="dxa"/>
          </w:tcPr>
          <w:p w14:paraId="6F446F04" w14:textId="77777777" w:rsidR="00EB05F1" w:rsidRPr="006D5512" w:rsidRDefault="00EB05F1" w:rsidP="00AD6CE4">
            <w:pPr>
              <w:pStyle w:val="ACK-ChoreographyBody"/>
            </w:pPr>
            <w:r w:rsidRPr="006D5512">
              <w:t>NE</w:t>
            </w:r>
          </w:p>
        </w:tc>
        <w:tc>
          <w:tcPr>
            <w:tcW w:w="2009" w:type="dxa"/>
          </w:tcPr>
          <w:p w14:paraId="2F63DFB2" w14:textId="77777777" w:rsidR="00EB05F1" w:rsidRPr="006D5512" w:rsidRDefault="00EB05F1" w:rsidP="00AD6CE4">
            <w:pPr>
              <w:pStyle w:val="ACK-ChoreographyBody"/>
            </w:pPr>
            <w:r w:rsidRPr="006D5512">
              <w:t>AL, SU, ER</w:t>
            </w:r>
          </w:p>
        </w:tc>
      </w:tr>
      <w:tr w:rsidR="00EB05F1" w:rsidRPr="006D5512" w14:paraId="495068E7" w14:textId="77777777" w:rsidTr="00A97252">
        <w:tc>
          <w:tcPr>
            <w:tcW w:w="1410" w:type="dxa"/>
          </w:tcPr>
          <w:p w14:paraId="24C99570" w14:textId="77777777" w:rsidR="00EB05F1" w:rsidRPr="006D5512" w:rsidRDefault="00EB05F1" w:rsidP="00AD6CE4">
            <w:pPr>
              <w:pStyle w:val="ACK-ChoreographyBody"/>
            </w:pPr>
            <w:r w:rsidRPr="006D5512">
              <w:t>MSH.16</w:t>
            </w:r>
          </w:p>
        </w:tc>
        <w:tc>
          <w:tcPr>
            <w:tcW w:w="1854" w:type="dxa"/>
          </w:tcPr>
          <w:p w14:paraId="6476BB95" w14:textId="77777777" w:rsidR="00EB05F1" w:rsidRPr="006D5512" w:rsidRDefault="00EB05F1" w:rsidP="00AD6CE4">
            <w:pPr>
              <w:pStyle w:val="ACK-ChoreographyBody"/>
            </w:pPr>
            <w:r w:rsidRPr="006D5512">
              <w:t>Blank</w:t>
            </w:r>
          </w:p>
        </w:tc>
        <w:tc>
          <w:tcPr>
            <w:tcW w:w="465" w:type="dxa"/>
          </w:tcPr>
          <w:p w14:paraId="3A07316D" w14:textId="77777777" w:rsidR="00EB05F1" w:rsidRPr="006D5512" w:rsidRDefault="00EB05F1" w:rsidP="00AD6CE4">
            <w:pPr>
              <w:pStyle w:val="ACK-ChoreographyBody"/>
            </w:pPr>
            <w:r w:rsidRPr="006D5512">
              <w:t>NE</w:t>
            </w:r>
          </w:p>
        </w:tc>
        <w:tc>
          <w:tcPr>
            <w:tcW w:w="1603" w:type="dxa"/>
          </w:tcPr>
          <w:p w14:paraId="40FFE476" w14:textId="77777777" w:rsidR="00EB05F1" w:rsidRPr="006D5512" w:rsidRDefault="00EB05F1" w:rsidP="00AD6CE4">
            <w:pPr>
              <w:pStyle w:val="ACK-ChoreographyBody"/>
            </w:pPr>
            <w:r w:rsidRPr="006D5512">
              <w:t>NE</w:t>
            </w:r>
          </w:p>
        </w:tc>
        <w:tc>
          <w:tcPr>
            <w:tcW w:w="2009" w:type="dxa"/>
          </w:tcPr>
          <w:p w14:paraId="33EC4FBF" w14:textId="77777777" w:rsidR="00EB05F1" w:rsidRPr="006D5512" w:rsidRDefault="00EB05F1" w:rsidP="00AD6CE4">
            <w:pPr>
              <w:pStyle w:val="ACK-ChoreographyBody"/>
            </w:pPr>
            <w:r w:rsidRPr="006D5512">
              <w:t>AL, SU, ER</w:t>
            </w:r>
          </w:p>
        </w:tc>
        <w:tc>
          <w:tcPr>
            <w:tcW w:w="2009" w:type="dxa"/>
          </w:tcPr>
          <w:p w14:paraId="0BBC13CD" w14:textId="77777777" w:rsidR="00EB05F1" w:rsidRPr="006D5512" w:rsidRDefault="00EB05F1" w:rsidP="00AD6CE4">
            <w:pPr>
              <w:pStyle w:val="ACK-ChoreographyBody"/>
            </w:pPr>
            <w:r w:rsidRPr="006D5512">
              <w:t>AL, SU, ER</w:t>
            </w:r>
          </w:p>
        </w:tc>
      </w:tr>
      <w:tr w:rsidR="00EB05F1" w:rsidRPr="006D5512" w14:paraId="7490F9CF" w14:textId="77777777" w:rsidTr="00A97252">
        <w:tc>
          <w:tcPr>
            <w:tcW w:w="1410" w:type="dxa"/>
          </w:tcPr>
          <w:p w14:paraId="2CD5400F" w14:textId="77777777" w:rsidR="00EB05F1" w:rsidRPr="006D5512" w:rsidRDefault="00EB05F1" w:rsidP="00AD6CE4">
            <w:pPr>
              <w:pStyle w:val="ACK-ChoreographyBody"/>
            </w:pPr>
            <w:r w:rsidRPr="006D5512">
              <w:t>Immediate Ack</w:t>
            </w:r>
          </w:p>
        </w:tc>
        <w:tc>
          <w:tcPr>
            <w:tcW w:w="1854" w:type="dxa"/>
          </w:tcPr>
          <w:p w14:paraId="0C0746A2" w14:textId="77777777" w:rsidR="00EB05F1" w:rsidRPr="006D5512" w:rsidRDefault="00EB05F1" w:rsidP="00AD6CE4">
            <w:pPr>
              <w:pStyle w:val="ACK-ChoreographyBody"/>
            </w:pPr>
            <w:r w:rsidRPr="006D5512">
              <w:t>-</w:t>
            </w:r>
          </w:p>
        </w:tc>
        <w:tc>
          <w:tcPr>
            <w:tcW w:w="465" w:type="dxa"/>
          </w:tcPr>
          <w:p w14:paraId="0E2D7DC3" w14:textId="77777777" w:rsidR="00EB05F1" w:rsidRPr="006D5512" w:rsidRDefault="00EB05F1" w:rsidP="00AD6CE4">
            <w:pPr>
              <w:pStyle w:val="ACK-ChoreographyBody"/>
            </w:pPr>
            <w:r w:rsidRPr="006D5512">
              <w:t>-</w:t>
            </w:r>
          </w:p>
        </w:tc>
        <w:tc>
          <w:tcPr>
            <w:tcW w:w="1603" w:type="dxa"/>
          </w:tcPr>
          <w:p w14:paraId="023E4B34" w14:textId="37AF66BC" w:rsidR="00EB05F1" w:rsidRPr="006D5512" w:rsidRDefault="00EB05F1" w:rsidP="00AD6CE4">
            <w:pPr>
              <w:pStyle w:val="ACK-ChoreographyBody"/>
            </w:pPr>
            <w:r w:rsidRPr="006D5512">
              <w:rPr>
                <w:szCs w:val="16"/>
              </w:rPr>
              <w:t>ACK^A16^ACK</w:t>
            </w:r>
          </w:p>
        </w:tc>
        <w:tc>
          <w:tcPr>
            <w:tcW w:w="2009" w:type="dxa"/>
          </w:tcPr>
          <w:p w14:paraId="2AD7C78F" w14:textId="77777777" w:rsidR="00EB05F1" w:rsidRPr="006D5512" w:rsidRDefault="00EB05F1" w:rsidP="00AD6CE4">
            <w:pPr>
              <w:pStyle w:val="ACK-ChoreographyBody"/>
            </w:pPr>
            <w:r w:rsidRPr="006D5512">
              <w:t>-</w:t>
            </w:r>
          </w:p>
        </w:tc>
        <w:tc>
          <w:tcPr>
            <w:tcW w:w="2009" w:type="dxa"/>
          </w:tcPr>
          <w:p w14:paraId="330F7F3C" w14:textId="0F3245FB" w:rsidR="00EB05F1" w:rsidRPr="006D5512" w:rsidRDefault="00EB05F1" w:rsidP="00AD6CE4">
            <w:pPr>
              <w:pStyle w:val="ACK-ChoreographyBody"/>
            </w:pPr>
            <w:r w:rsidRPr="006D5512">
              <w:rPr>
                <w:szCs w:val="16"/>
              </w:rPr>
              <w:t>ACK^A16^ACK</w:t>
            </w:r>
          </w:p>
        </w:tc>
      </w:tr>
      <w:tr w:rsidR="00EB05F1" w:rsidRPr="006D5512" w14:paraId="059489AF" w14:textId="77777777" w:rsidTr="00A97252">
        <w:tc>
          <w:tcPr>
            <w:tcW w:w="1410" w:type="dxa"/>
          </w:tcPr>
          <w:p w14:paraId="78CC724E" w14:textId="77777777" w:rsidR="00EB05F1" w:rsidRPr="006D5512" w:rsidRDefault="00EB05F1" w:rsidP="00AD6CE4">
            <w:pPr>
              <w:pStyle w:val="ACK-ChoreographyBody"/>
            </w:pPr>
            <w:r w:rsidRPr="006D5512">
              <w:t>Application Ack</w:t>
            </w:r>
          </w:p>
        </w:tc>
        <w:tc>
          <w:tcPr>
            <w:tcW w:w="1854" w:type="dxa"/>
          </w:tcPr>
          <w:p w14:paraId="564A2122" w14:textId="7C648781" w:rsidR="00EB05F1" w:rsidRPr="006D5512" w:rsidRDefault="00EB05F1" w:rsidP="00AD6CE4">
            <w:pPr>
              <w:pStyle w:val="ACK-ChoreographyBody"/>
            </w:pPr>
            <w:r w:rsidRPr="006D5512">
              <w:rPr>
                <w:szCs w:val="16"/>
              </w:rPr>
              <w:t>ADT^A16^ADT_A16</w:t>
            </w:r>
          </w:p>
        </w:tc>
        <w:tc>
          <w:tcPr>
            <w:tcW w:w="465" w:type="dxa"/>
          </w:tcPr>
          <w:p w14:paraId="74E5E67F" w14:textId="77777777" w:rsidR="00EB05F1" w:rsidRPr="006D5512" w:rsidRDefault="00EB05F1" w:rsidP="00AD6CE4">
            <w:pPr>
              <w:pStyle w:val="ACK-ChoreographyBody"/>
            </w:pPr>
            <w:r w:rsidRPr="006D5512">
              <w:t>-</w:t>
            </w:r>
          </w:p>
        </w:tc>
        <w:tc>
          <w:tcPr>
            <w:tcW w:w="1603" w:type="dxa"/>
          </w:tcPr>
          <w:p w14:paraId="32C88B7A" w14:textId="77777777" w:rsidR="00EB05F1" w:rsidRPr="006D5512" w:rsidRDefault="00EB05F1" w:rsidP="00AD6CE4">
            <w:pPr>
              <w:pStyle w:val="ACK-ChoreographyBody"/>
            </w:pPr>
            <w:r w:rsidRPr="006D5512">
              <w:t>-</w:t>
            </w:r>
          </w:p>
        </w:tc>
        <w:tc>
          <w:tcPr>
            <w:tcW w:w="2009" w:type="dxa"/>
          </w:tcPr>
          <w:p w14:paraId="529B8C2E" w14:textId="5F051256" w:rsidR="00EB05F1" w:rsidRPr="006D5512" w:rsidRDefault="00EB05F1" w:rsidP="00AD6CE4">
            <w:pPr>
              <w:pStyle w:val="ACK-ChoreographyBody"/>
            </w:pPr>
            <w:r w:rsidRPr="006D5512">
              <w:rPr>
                <w:szCs w:val="16"/>
              </w:rPr>
              <w:t>ACK^A16^ACK</w:t>
            </w:r>
          </w:p>
        </w:tc>
        <w:tc>
          <w:tcPr>
            <w:tcW w:w="2009" w:type="dxa"/>
          </w:tcPr>
          <w:p w14:paraId="345D97C7" w14:textId="609D577D" w:rsidR="00EB05F1" w:rsidRPr="006D5512" w:rsidRDefault="00EB05F1" w:rsidP="00AD6CE4">
            <w:pPr>
              <w:pStyle w:val="ACK-ChoreographyBody"/>
            </w:pPr>
            <w:r w:rsidRPr="006D5512">
              <w:rPr>
                <w:szCs w:val="16"/>
              </w:rPr>
              <w:t>ACK^A16^ACK</w:t>
            </w:r>
          </w:p>
        </w:tc>
      </w:tr>
    </w:tbl>
    <w:p w14:paraId="5E2BE450" w14:textId="77777777" w:rsidR="00715956" w:rsidRPr="006D5512" w:rsidRDefault="00715956">
      <w:pPr>
        <w:rPr>
          <w:noProof/>
        </w:rPr>
      </w:pPr>
    </w:p>
    <w:p w14:paraId="54E2BAEF" w14:textId="77777777" w:rsidR="00715956" w:rsidRPr="006D5512" w:rsidRDefault="00715956">
      <w:pPr>
        <w:pStyle w:val="MsgTableCaption"/>
        <w:rPr>
          <w:noProof/>
        </w:rPr>
      </w:pPr>
      <w:r w:rsidRPr="006D5512">
        <w:rPr>
          <w:noProof/>
        </w:rPr>
        <w:t>ACK^A16^ACK: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6D5512" w:rsidRDefault="00715956">
            <w:pPr>
              <w:pStyle w:val="MsgTableHeader"/>
              <w:jc w:val="center"/>
              <w:rPr>
                <w:noProof/>
              </w:rPr>
            </w:pPr>
            <w:r w:rsidRPr="006D5512">
              <w:rPr>
                <w:noProof/>
              </w:rPr>
              <w:t>Chapter</w:t>
            </w:r>
          </w:p>
        </w:tc>
      </w:tr>
      <w:tr w:rsidR="00715956" w:rsidRPr="006D5512"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6D5512" w:rsidRDefault="00715956">
            <w:pPr>
              <w:pStyle w:val="MsgTableBody"/>
              <w:jc w:val="center"/>
              <w:rPr>
                <w:noProof/>
              </w:rPr>
            </w:pPr>
            <w:r w:rsidRPr="006D5512">
              <w:rPr>
                <w:noProof/>
              </w:rPr>
              <w:t>2</w:t>
            </w:r>
          </w:p>
        </w:tc>
      </w:tr>
      <w:tr w:rsidR="00715956" w:rsidRPr="006D5512"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6D5512" w:rsidRDefault="00715956">
            <w:pPr>
              <w:pStyle w:val="MsgTableBody"/>
              <w:jc w:val="center"/>
              <w:rPr>
                <w:noProof/>
              </w:rPr>
            </w:pPr>
            <w:r w:rsidRPr="006D5512">
              <w:rPr>
                <w:noProof/>
              </w:rPr>
              <w:t>2</w:t>
            </w:r>
          </w:p>
        </w:tc>
      </w:tr>
      <w:tr w:rsidR="00715956" w:rsidRPr="006D5512"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6D5512" w:rsidRDefault="00715956">
            <w:pPr>
              <w:pStyle w:val="MsgTableBody"/>
              <w:jc w:val="center"/>
              <w:rPr>
                <w:noProof/>
              </w:rPr>
            </w:pPr>
            <w:r w:rsidRPr="006D5512">
              <w:rPr>
                <w:noProof/>
              </w:rPr>
              <w:t>2</w:t>
            </w:r>
          </w:p>
        </w:tc>
      </w:tr>
      <w:tr w:rsidR="00715956" w:rsidRPr="006D5512"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6D5512" w:rsidRDefault="00715956">
            <w:pPr>
              <w:pStyle w:val="MsgTableBody"/>
              <w:jc w:val="center"/>
              <w:rPr>
                <w:noProof/>
              </w:rPr>
            </w:pPr>
            <w:r w:rsidRPr="006D5512">
              <w:rPr>
                <w:noProof/>
              </w:rPr>
              <w:t>2</w:t>
            </w:r>
          </w:p>
        </w:tc>
      </w:tr>
      <w:tr w:rsidR="00715956" w:rsidRPr="006D5512"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6D5512" w:rsidRDefault="00715956">
            <w:pPr>
              <w:pStyle w:val="MsgTableBody"/>
              <w:jc w:val="center"/>
              <w:rPr>
                <w:noProof/>
              </w:rPr>
            </w:pPr>
            <w:r w:rsidRPr="006D5512">
              <w:rPr>
                <w:noProof/>
              </w:rPr>
              <w:t>2</w:t>
            </w:r>
          </w:p>
        </w:tc>
      </w:tr>
    </w:tbl>
    <w:p w14:paraId="73EF9F18" w14:textId="42010BB0" w:rsidR="004E4611" w:rsidRPr="006D5512" w:rsidRDefault="004E4611" w:rsidP="00A97252">
      <w:bookmarkStart w:id="246" w:name="_Toc348244992"/>
      <w:bookmarkStart w:id="247" w:name="_Toc348258180"/>
      <w:bookmarkStart w:id="248" w:name="_Toc348263363"/>
      <w:bookmarkStart w:id="249" w:name="_Toc348336777"/>
      <w:bookmarkStart w:id="250" w:name="_Toc348768090"/>
      <w:bookmarkStart w:id="251" w:name="_Toc380435638"/>
      <w:bookmarkStart w:id="252" w:name="_Toc359236134"/>
      <w:bookmarkStart w:id="253" w:name="_Toc1815953"/>
      <w:bookmarkStart w:id="254" w:name="_Toc21372498"/>
      <w:bookmarkStart w:id="255" w:name="_Toc175991972"/>
      <w:bookmarkStart w:id="256"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5512" w14:paraId="4A435720" w14:textId="77777777" w:rsidTr="00A97252">
        <w:trPr>
          <w:jc w:val="center"/>
        </w:trPr>
        <w:tc>
          <w:tcPr>
            <w:tcW w:w="6844" w:type="dxa"/>
            <w:gridSpan w:val="4"/>
          </w:tcPr>
          <w:p w14:paraId="2CAB7F67" w14:textId="430D24FD" w:rsidR="00A97252" w:rsidRPr="006D5512" w:rsidRDefault="00A97252" w:rsidP="00A97252">
            <w:pPr>
              <w:pStyle w:val="ACK-ChoreographyHeader"/>
            </w:pPr>
            <w:r w:rsidRPr="006D5512">
              <w:lastRenderedPageBreak/>
              <w:t>Acknowledgment Choreography</w:t>
            </w:r>
          </w:p>
        </w:tc>
      </w:tr>
      <w:tr w:rsidR="00A97252" w:rsidRPr="006D5512" w14:paraId="7BD626FE" w14:textId="77777777" w:rsidTr="00A97252">
        <w:trPr>
          <w:jc w:val="center"/>
        </w:trPr>
        <w:tc>
          <w:tcPr>
            <w:tcW w:w="6844" w:type="dxa"/>
            <w:gridSpan w:val="4"/>
          </w:tcPr>
          <w:p w14:paraId="39FEB798" w14:textId="22065FCE" w:rsidR="00A97252" w:rsidRPr="006D5512" w:rsidRDefault="009118D0" w:rsidP="00A97252">
            <w:pPr>
              <w:pStyle w:val="ACK-ChoreographyHeader"/>
            </w:pPr>
            <w:r w:rsidRPr="006D5512">
              <w:rPr>
                <w:noProof/>
              </w:rPr>
              <w:t>ACK^A16^ACK</w:t>
            </w:r>
          </w:p>
        </w:tc>
      </w:tr>
      <w:tr w:rsidR="004E4611" w:rsidRPr="006D5512" w14:paraId="729AEC90" w14:textId="77777777" w:rsidTr="00594536">
        <w:trPr>
          <w:jc w:val="center"/>
        </w:trPr>
        <w:tc>
          <w:tcPr>
            <w:tcW w:w="1579" w:type="dxa"/>
          </w:tcPr>
          <w:p w14:paraId="4AB74298" w14:textId="77777777" w:rsidR="004E4611" w:rsidRPr="006D5512" w:rsidRDefault="004E4611" w:rsidP="0025077B">
            <w:pPr>
              <w:pStyle w:val="ACK-ChoreographyBody"/>
            </w:pPr>
            <w:r w:rsidRPr="006D5512">
              <w:t>Field name</w:t>
            </w:r>
          </w:p>
        </w:tc>
        <w:tc>
          <w:tcPr>
            <w:tcW w:w="2244" w:type="dxa"/>
          </w:tcPr>
          <w:p w14:paraId="7382AA31" w14:textId="77777777" w:rsidR="004E4611" w:rsidRPr="006D5512" w:rsidRDefault="004E4611" w:rsidP="0025077B">
            <w:pPr>
              <w:pStyle w:val="ACK-ChoreographyBody"/>
            </w:pPr>
            <w:r w:rsidRPr="006D5512">
              <w:t>Field Value: Original mode</w:t>
            </w:r>
          </w:p>
        </w:tc>
        <w:tc>
          <w:tcPr>
            <w:tcW w:w="3021" w:type="dxa"/>
            <w:gridSpan w:val="2"/>
          </w:tcPr>
          <w:p w14:paraId="76C805FF" w14:textId="77777777" w:rsidR="004E4611" w:rsidRPr="006D5512" w:rsidRDefault="004E4611" w:rsidP="0025077B">
            <w:pPr>
              <w:pStyle w:val="ACK-ChoreographyBody"/>
            </w:pPr>
            <w:r w:rsidRPr="006D5512">
              <w:t>Field value: Enhanced mode</w:t>
            </w:r>
          </w:p>
        </w:tc>
      </w:tr>
      <w:tr w:rsidR="006B6AAD" w:rsidRPr="006D5512" w14:paraId="6A0AB7FB" w14:textId="77777777" w:rsidTr="00594536">
        <w:trPr>
          <w:jc w:val="center"/>
        </w:trPr>
        <w:tc>
          <w:tcPr>
            <w:tcW w:w="1579" w:type="dxa"/>
          </w:tcPr>
          <w:p w14:paraId="3C7243ED" w14:textId="77777777" w:rsidR="006B6AAD" w:rsidRPr="006D5512" w:rsidRDefault="006B6AAD" w:rsidP="0025077B">
            <w:pPr>
              <w:pStyle w:val="ACK-ChoreographyBody"/>
            </w:pPr>
            <w:r w:rsidRPr="006D5512">
              <w:t>MSH.15</w:t>
            </w:r>
          </w:p>
        </w:tc>
        <w:tc>
          <w:tcPr>
            <w:tcW w:w="2244" w:type="dxa"/>
          </w:tcPr>
          <w:p w14:paraId="06A4BF6E" w14:textId="77777777" w:rsidR="006B6AAD" w:rsidRPr="006D5512" w:rsidRDefault="006B6AAD" w:rsidP="0025077B">
            <w:pPr>
              <w:pStyle w:val="ACK-ChoreographyBody"/>
            </w:pPr>
            <w:r w:rsidRPr="006D5512">
              <w:t>Blank</w:t>
            </w:r>
          </w:p>
        </w:tc>
        <w:tc>
          <w:tcPr>
            <w:tcW w:w="992" w:type="dxa"/>
          </w:tcPr>
          <w:p w14:paraId="79509AC0" w14:textId="77777777" w:rsidR="006B6AAD" w:rsidRPr="006D5512" w:rsidRDefault="006B6AAD" w:rsidP="0025077B">
            <w:pPr>
              <w:pStyle w:val="ACK-ChoreographyBody"/>
            </w:pPr>
            <w:r w:rsidRPr="006D5512">
              <w:t>NE</w:t>
            </w:r>
          </w:p>
        </w:tc>
        <w:tc>
          <w:tcPr>
            <w:tcW w:w="2029" w:type="dxa"/>
          </w:tcPr>
          <w:p w14:paraId="244DB602" w14:textId="77777777" w:rsidR="006B6AAD" w:rsidRPr="006D5512" w:rsidRDefault="006B6AAD" w:rsidP="0025077B">
            <w:pPr>
              <w:pStyle w:val="ACK-ChoreographyBody"/>
            </w:pPr>
            <w:r w:rsidRPr="006D5512">
              <w:t>AL, SU, ER</w:t>
            </w:r>
          </w:p>
        </w:tc>
      </w:tr>
      <w:tr w:rsidR="006B6AAD" w:rsidRPr="006D5512" w14:paraId="53A51C3B" w14:textId="77777777" w:rsidTr="00594536">
        <w:trPr>
          <w:jc w:val="center"/>
        </w:trPr>
        <w:tc>
          <w:tcPr>
            <w:tcW w:w="1579" w:type="dxa"/>
          </w:tcPr>
          <w:p w14:paraId="38411983" w14:textId="77777777" w:rsidR="006B6AAD" w:rsidRPr="006D5512" w:rsidRDefault="006B6AAD" w:rsidP="0025077B">
            <w:pPr>
              <w:pStyle w:val="ACK-ChoreographyBody"/>
            </w:pPr>
            <w:r w:rsidRPr="006D5512">
              <w:t>MSH.16</w:t>
            </w:r>
          </w:p>
        </w:tc>
        <w:tc>
          <w:tcPr>
            <w:tcW w:w="2244" w:type="dxa"/>
          </w:tcPr>
          <w:p w14:paraId="347C7DB3" w14:textId="77777777" w:rsidR="006B6AAD" w:rsidRPr="006D5512" w:rsidRDefault="006B6AAD" w:rsidP="0025077B">
            <w:pPr>
              <w:pStyle w:val="ACK-ChoreographyBody"/>
            </w:pPr>
            <w:r w:rsidRPr="006D5512">
              <w:t>Blank</w:t>
            </w:r>
          </w:p>
        </w:tc>
        <w:tc>
          <w:tcPr>
            <w:tcW w:w="992" w:type="dxa"/>
          </w:tcPr>
          <w:p w14:paraId="26EEFDF7" w14:textId="77777777" w:rsidR="006B6AAD" w:rsidRPr="006D5512" w:rsidRDefault="006B6AAD" w:rsidP="0025077B">
            <w:pPr>
              <w:pStyle w:val="ACK-ChoreographyBody"/>
            </w:pPr>
            <w:r w:rsidRPr="006D5512">
              <w:t>NE</w:t>
            </w:r>
          </w:p>
        </w:tc>
        <w:tc>
          <w:tcPr>
            <w:tcW w:w="2029" w:type="dxa"/>
          </w:tcPr>
          <w:p w14:paraId="3991C093" w14:textId="77777777" w:rsidR="006B6AAD" w:rsidRPr="006D5512" w:rsidRDefault="006B6AAD" w:rsidP="0025077B">
            <w:pPr>
              <w:pStyle w:val="ACK-ChoreographyBody"/>
            </w:pPr>
            <w:r w:rsidRPr="006D5512">
              <w:t>NE</w:t>
            </w:r>
          </w:p>
        </w:tc>
      </w:tr>
      <w:tr w:rsidR="006B6AAD" w:rsidRPr="006D5512" w14:paraId="56CAA928" w14:textId="77777777" w:rsidTr="00594536">
        <w:trPr>
          <w:jc w:val="center"/>
        </w:trPr>
        <w:tc>
          <w:tcPr>
            <w:tcW w:w="1579" w:type="dxa"/>
          </w:tcPr>
          <w:p w14:paraId="0038DC61" w14:textId="77777777" w:rsidR="006B6AAD" w:rsidRPr="006D5512" w:rsidRDefault="006B6AAD" w:rsidP="0025077B">
            <w:pPr>
              <w:pStyle w:val="ACK-ChoreographyBody"/>
            </w:pPr>
            <w:r w:rsidRPr="006D5512">
              <w:t>Immediate Ack</w:t>
            </w:r>
          </w:p>
        </w:tc>
        <w:tc>
          <w:tcPr>
            <w:tcW w:w="2244" w:type="dxa"/>
          </w:tcPr>
          <w:p w14:paraId="206B19A8" w14:textId="77777777" w:rsidR="006B6AAD" w:rsidRPr="006D5512" w:rsidRDefault="006B6AAD" w:rsidP="0025077B">
            <w:pPr>
              <w:pStyle w:val="ACK-ChoreographyBody"/>
            </w:pPr>
            <w:r w:rsidRPr="006D5512">
              <w:t>-</w:t>
            </w:r>
          </w:p>
        </w:tc>
        <w:tc>
          <w:tcPr>
            <w:tcW w:w="992" w:type="dxa"/>
          </w:tcPr>
          <w:p w14:paraId="47C40026" w14:textId="77777777" w:rsidR="006B6AAD" w:rsidRPr="006D5512" w:rsidRDefault="006B6AAD" w:rsidP="0025077B">
            <w:pPr>
              <w:pStyle w:val="ACK-ChoreographyBody"/>
            </w:pPr>
            <w:r w:rsidRPr="006D5512">
              <w:t>-</w:t>
            </w:r>
          </w:p>
        </w:tc>
        <w:tc>
          <w:tcPr>
            <w:tcW w:w="2029" w:type="dxa"/>
          </w:tcPr>
          <w:p w14:paraId="454689EC" w14:textId="24F044C8" w:rsidR="006B6AAD" w:rsidRPr="006D5512" w:rsidRDefault="006B6AAD" w:rsidP="0025077B">
            <w:pPr>
              <w:pStyle w:val="ACK-ChoreographyBody"/>
            </w:pPr>
            <w:r w:rsidRPr="006D5512">
              <w:rPr>
                <w:szCs w:val="16"/>
              </w:rPr>
              <w:t>ACK^A16^ACK</w:t>
            </w:r>
          </w:p>
        </w:tc>
      </w:tr>
      <w:tr w:rsidR="006B6AAD" w:rsidRPr="006D5512" w14:paraId="147B3160" w14:textId="77777777" w:rsidTr="00594536">
        <w:trPr>
          <w:jc w:val="center"/>
        </w:trPr>
        <w:tc>
          <w:tcPr>
            <w:tcW w:w="1579" w:type="dxa"/>
          </w:tcPr>
          <w:p w14:paraId="37C859EB" w14:textId="77777777" w:rsidR="006B6AAD" w:rsidRPr="006D5512" w:rsidRDefault="006B6AAD" w:rsidP="0025077B">
            <w:pPr>
              <w:pStyle w:val="ACK-ChoreographyBody"/>
            </w:pPr>
            <w:r w:rsidRPr="006D5512">
              <w:t>Application Ack</w:t>
            </w:r>
          </w:p>
        </w:tc>
        <w:tc>
          <w:tcPr>
            <w:tcW w:w="2244" w:type="dxa"/>
          </w:tcPr>
          <w:p w14:paraId="1C2E65EA" w14:textId="4555D139" w:rsidR="006B6AAD" w:rsidRPr="006D5512" w:rsidRDefault="006B6AAD" w:rsidP="0025077B">
            <w:pPr>
              <w:pStyle w:val="ACK-ChoreographyBody"/>
            </w:pPr>
            <w:r w:rsidRPr="006D5512">
              <w:rPr>
                <w:szCs w:val="16"/>
              </w:rPr>
              <w:t>-</w:t>
            </w:r>
          </w:p>
        </w:tc>
        <w:tc>
          <w:tcPr>
            <w:tcW w:w="992" w:type="dxa"/>
          </w:tcPr>
          <w:p w14:paraId="3B0877CF" w14:textId="77777777" w:rsidR="006B6AAD" w:rsidRPr="006D5512" w:rsidRDefault="006B6AAD" w:rsidP="0025077B">
            <w:pPr>
              <w:pStyle w:val="ACK-ChoreographyBody"/>
            </w:pPr>
            <w:r w:rsidRPr="006D5512">
              <w:t>-</w:t>
            </w:r>
          </w:p>
        </w:tc>
        <w:tc>
          <w:tcPr>
            <w:tcW w:w="2029" w:type="dxa"/>
          </w:tcPr>
          <w:p w14:paraId="4EE903B6" w14:textId="77777777" w:rsidR="006B6AAD" w:rsidRPr="006D5512" w:rsidRDefault="006B6AAD" w:rsidP="0025077B">
            <w:pPr>
              <w:pStyle w:val="ACK-ChoreographyBody"/>
            </w:pPr>
            <w:r w:rsidRPr="006D5512">
              <w:t>-</w:t>
            </w:r>
          </w:p>
        </w:tc>
      </w:tr>
    </w:tbl>
    <w:p w14:paraId="5521E2E6" w14:textId="77777777" w:rsidR="00715956" w:rsidRPr="006D5512" w:rsidRDefault="00715956">
      <w:pPr>
        <w:pStyle w:val="Heading3"/>
        <w:rPr>
          <w:noProof/>
        </w:rPr>
      </w:pPr>
      <w:bookmarkStart w:id="257" w:name="_Toc27754802"/>
      <w:bookmarkStart w:id="258" w:name="_Toc170477183"/>
      <w:r w:rsidRPr="006D5512">
        <w:rPr>
          <w:noProof/>
        </w:rPr>
        <w:t>ADT/ACK - Swap Patients (Event A17</w:t>
      </w:r>
      <w:r w:rsidRPr="006D5512">
        <w:rPr>
          <w:noProof/>
        </w:rPr>
        <w:fldChar w:fldCharType="begin"/>
      </w:r>
      <w:r w:rsidRPr="006D5512">
        <w:rPr>
          <w:noProof/>
        </w:rPr>
        <w:instrText>XE "A17"</w:instrText>
      </w:r>
      <w:r w:rsidRPr="006D5512">
        <w:rPr>
          <w:noProof/>
        </w:rPr>
        <w:fldChar w:fldCharType="end"/>
      </w:r>
      <w:r w:rsidRPr="006D5512">
        <w:rPr>
          <w:noProof/>
        </w:rPr>
        <w:t>)</w:t>
      </w:r>
      <w:bookmarkEnd w:id="246"/>
      <w:bookmarkEnd w:id="247"/>
      <w:bookmarkEnd w:id="248"/>
      <w:bookmarkEnd w:id="249"/>
      <w:bookmarkEnd w:id="250"/>
      <w:bookmarkEnd w:id="251"/>
      <w:bookmarkEnd w:id="252"/>
      <w:bookmarkEnd w:id="253"/>
      <w:bookmarkEnd w:id="254"/>
      <w:bookmarkEnd w:id="255"/>
      <w:bookmarkEnd w:id="256"/>
      <w:bookmarkEnd w:id="257"/>
      <w:bookmarkEnd w:id="258"/>
    </w:p>
    <w:p w14:paraId="100A8625" w14:textId="77777777" w:rsidR="00715956" w:rsidRPr="006D5512" w:rsidRDefault="00715956">
      <w:pPr>
        <w:pStyle w:val="NormalIndented"/>
        <w:rPr>
          <w:noProof/>
        </w:rPr>
      </w:pPr>
      <w:r w:rsidRPr="006D5512">
        <w:rPr>
          <w:noProof/>
        </w:rPr>
        <w:t xml:space="preserve">The A17 is used when it is decided that two patients will exchange beds.  The patient ID and visit data are repeated for the two patients changing places.  See section </w:t>
      </w:r>
      <w:hyperlink w:anchor="_Swapping_a_patient" w:history="1">
        <w:r w:rsidRPr="006D5512">
          <w:rPr>
            <w:rStyle w:val="HyperlinkText"/>
            <w:noProof/>
          </w:rPr>
          <w:fldChar w:fldCharType="begin"/>
        </w:r>
        <w:r w:rsidRPr="006D5512">
          <w:rPr>
            <w:rStyle w:val="HyperlinkText"/>
            <w:noProof/>
          </w:rPr>
          <w:instrText xml:space="preserve"> REF _Ref434107681 \r  \* MERGEFORMAT </w:instrText>
        </w:r>
        <w:r w:rsidRPr="006D5512">
          <w:rPr>
            <w:rStyle w:val="HyperlinkText"/>
            <w:noProof/>
          </w:rPr>
          <w:fldChar w:fldCharType="separate"/>
        </w:r>
        <w:r w:rsidR="00FD1E54" w:rsidRPr="006D5512">
          <w:rPr>
            <w:rStyle w:val="HyperlinkText"/>
          </w:rPr>
          <w:t>3.5.1</w:t>
        </w:r>
        <w:r w:rsidRPr="006D5512">
          <w:rPr>
            <w:rStyle w:val="HyperlinkText"/>
            <w:noProof/>
          </w:rPr>
          <w:fldChar w:fldCharType="end"/>
        </w:r>
      </w:hyperlink>
      <w:r w:rsidRPr="006D5512">
        <w:rPr>
          <w:noProof/>
        </w:rPr>
        <w:t>, "</w:t>
      </w:r>
      <w:hyperlink w:anchor="_Hlt433528487" w:history="1">
        <w:r w:rsidRPr="006D5512">
          <w:rPr>
            <w:rStyle w:val="HyperlinkText"/>
            <w:noProof/>
          </w:rPr>
          <w:fldChar w:fldCharType="begin"/>
        </w:r>
        <w:r w:rsidRPr="006D5512">
          <w:rPr>
            <w:rStyle w:val="HyperlinkText"/>
            <w:noProof/>
          </w:rPr>
          <w:instrText xml:space="preserve"> REF _Ref436465081  \* MERGEFORMAT </w:instrText>
        </w:r>
        <w:r w:rsidRPr="006D5512">
          <w:rPr>
            <w:rStyle w:val="HyperlinkText"/>
            <w:noProof/>
          </w:rPr>
          <w:fldChar w:fldCharType="separate"/>
        </w:r>
        <w:r w:rsidR="00FD1E54" w:rsidRPr="006D5512">
          <w:rPr>
            <w:rStyle w:val="HyperlinkText"/>
          </w:rPr>
          <w:t>Swapping a patient</w:t>
        </w:r>
        <w:r w:rsidRPr="006D5512">
          <w:rPr>
            <w:rStyle w:val="HyperlinkText"/>
            <w:noProof/>
          </w:rPr>
          <w:fldChar w:fldCharType="end"/>
        </w:r>
      </w:hyperlink>
      <w:r w:rsidRPr="006D5512">
        <w:rPr>
          <w:rStyle w:val="HyperlinkText"/>
          <w:noProof/>
        </w:rPr>
        <w:t>,</w:t>
      </w:r>
      <w:r w:rsidRPr="006D5512">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6D5512" w:rsidRDefault="00715956">
      <w:pPr>
        <w:pStyle w:val="MsgTableCaption"/>
        <w:rPr>
          <w:noProof/>
        </w:rPr>
      </w:pPr>
      <w:r w:rsidRPr="006D5512">
        <w:rPr>
          <w:noProof/>
        </w:rPr>
        <w:t>ADT^A17^ADT_A17: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6D5512" w:rsidRDefault="00715956">
            <w:pPr>
              <w:pStyle w:val="MsgTableHeader"/>
              <w:jc w:val="center"/>
              <w:rPr>
                <w:noProof/>
              </w:rPr>
            </w:pPr>
            <w:r w:rsidRPr="006D5512">
              <w:rPr>
                <w:noProof/>
              </w:rPr>
              <w:t>Chapter</w:t>
            </w:r>
          </w:p>
        </w:tc>
      </w:tr>
      <w:tr w:rsidR="00715956" w:rsidRPr="006D5512"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6D5512" w:rsidRDefault="00715956">
            <w:pPr>
              <w:pStyle w:val="MsgTableBody"/>
              <w:jc w:val="center"/>
              <w:rPr>
                <w:noProof/>
              </w:rPr>
            </w:pPr>
            <w:r w:rsidRPr="006D5512">
              <w:rPr>
                <w:noProof/>
              </w:rPr>
              <w:t>2</w:t>
            </w:r>
          </w:p>
        </w:tc>
      </w:tr>
      <w:tr w:rsidR="007C18FE" w:rsidRPr="006D5512"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6D5512" w:rsidRDefault="007C18FE" w:rsidP="00622FC8">
            <w:pPr>
              <w:pStyle w:val="MsgTableBody"/>
              <w:jc w:val="center"/>
              <w:rPr>
                <w:noProof/>
              </w:rPr>
            </w:pPr>
            <w:r w:rsidRPr="006D5512">
              <w:rPr>
                <w:noProof/>
              </w:rPr>
              <w:t>3</w:t>
            </w:r>
          </w:p>
        </w:tc>
      </w:tr>
      <w:tr w:rsidR="00715956" w:rsidRPr="006D5512"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6D5512" w:rsidRDefault="00715956">
            <w:pPr>
              <w:pStyle w:val="MsgTableBody"/>
              <w:jc w:val="center"/>
              <w:rPr>
                <w:noProof/>
              </w:rPr>
            </w:pPr>
            <w:r w:rsidRPr="006D5512">
              <w:rPr>
                <w:noProof/>
              </w:rPr>
              <w:t>2</w:t>
            </w:r>
          </w:p>
        </w:tc>
      </w:tr>
      <w:tr w:rsidR="00715956" w:rsidRPr="006D5512"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6D5512" w:rsidRDefault="00715956">
            <w:pPr>
              <w:pStyle w:val="MsgTableBody"/>
              <w:jc w:val="center"/>
              <w:rPr>
                <w:noProof/>
              </w:rPr>
            </w:pPr>
            <w:r w:rsidRPr="006D5512">
              <w:rPr>
                <w:noProof/>
              </w:rPr>
              <w:t>2</w:t>
            </w:r>
          </w:p>
        </w:tc>
      </w:tr>
      <w:tr w:rsidR="00715956" w:rsidRPr="006D5512"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6D5512" w:rsidRDefault="00000000">
            <w:pPr>
              <w:pStyle w:val="MsgTableBody"/>
              <w:rPr>
                <w:noProof/>
              </w:rPr>
            </w:pPr>
            <w:hyperlink w:anchor="EVN" w:history="1">
              <w:r w:rsidR="00535D9E"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6D5512" w:rsidRDefault="00715956">
            <w:pPr>
              <w:pStyle w:val="MsgTableBody"/>
              <w:jc w:val="center"/>
              <w:rPr>
                <w:noProof/>
              </w:rPr>
            </w:pPr>
            <w:r w:rsidRPr="006D5512">
              <w:rPr>
                <w:noProof/>
              </w:rPr>
              <w:t>3</w:t>
            </w:r>
          </w:p>
        </w:tc>
      </w:tr>
      <w:tr w:rsidR="00715956" w:rsidRPr="006D5512"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6D5512" w:rsidRDefault="00000000">
            <w:pPr>
              <w:pStyle w:val="MsgTableBody"/>
              <w:rPr>
                <w:noProof/>
              </w:rPr>
            </w:pPr>
            <w:hyperlink w:anchor="PID" w:history="1">
              <w:r w:rsidR="00535D9E"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6D5512" w:rsidRDefault="00715956">
            <w:pPr>
              <w:pStyle w:val="MsgTableBody"/>
              <w:rPr>
                <w:noProof/>
              </w:rPr>
            </w:pPr>
            <w:r w:rsidRPr="006D5512">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6D5512" w:rsidRDefault="00715956">
            <w:pPr>
              <w:pStyle w:val="MsgTableBody"/>
              <w:jc w:val="center"/>
              <w:rPr>
                <w:noProof/>
              </w:rPr>
            </w:pPr>
            <w:r w:rsidRPr="006D5512">
              <w:rPr>
                <w:noProof/>
              </w:rPr>
              <w:t>3</w:t>
            </w:r>
          </w:p>
        </w:tc>
      </w:tr>
      <w:tr w:rsidR="000A1ACA" w:rsidRPr="006D5512" w14:paraId="708E7A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D4DE1B" w14:textId="164C1B78"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6D5512" w:rsidRDefault="000A1ACA" w:rsidP="000A1ACA">
            <w:pPr>
              <w:pStyle w:val="MsgTableBody"/>
              <w:jc w:val="center"/>
              <w:rPr>
                <w:noProof/>
              </w:rPr>
            </w:pPr>
            <w:r w:rsidRPr="006D5512">
              <w:rPr>
                <w:noProof/>
              </w:rPr>
              <w:t>3</w:t>
            </w:r>
          </w:p>
        </w:tc>
      </w:tr>
      <w:tr w:rsidR="000A1ACA" w:rsidRPr="006D5512" w14:paraId="11D87A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F12FB1" w14:textId="0D81FE06"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6D5512" w:rsidRDefault="000A1ACA" w:rsidP="000A1ACA">
            <w:pPr>
              <w:pStyle w:val="MsgTableBody"/>
              <w:jc w:val="center"/>
              <w:rPr>
                <w:noProof/>
              </w:rPr>
            </w:pPr>
            <w:r w:rsidRPr="006D5512">
              <w:rPr>
                <w:noProof/>
              </w:rPr>
              <w:t>3</w:t>
            </w:r>
          </w:p>
        </w:tc>
      </w:tr>
      <w:tr w:rsidR="000A1ACA" w:rsidRPr="006D5512" w14:paraId="147331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F10FEC" w14:textId="3D6845E4"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FC9632" w14:textId="5E5430E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6D5512" w:rsidRDefault="000A1ACA" w:rsidP="000A1ACA">
            <w:pPr>
              <w:pStyle w:val="MsgTableBody"/>
              <w:jc w:val="center"/>
              <w:rPr>
                <w:noProof/>
              </w:rPr>
            </w:pPr>
            <w:r w:rsidRPr="006D5512">
              <w:rPr>
                <w:noProof/>
              </w:rPr>
              <w:t>3</w:t>
            </w:r>
          </w:p>
        </w:tc>
      </w:tr>
      <w:tr w:rsidR="000A1ACA" w:rsidRPr="006D5512"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6D5512" w:rsidRDefault="000A1ACA" w:rsidP="000A1ACA">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6D5512" w:rsidRDefault="000A1ACA" w:rsidP="000A1ACA">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6D5512" w:rsidRDefault="000A1ACA" w:rsidP="000A1ACA">
            <w:pPr>
              <w:pStyle w:val="MsgTableBody"/>
              <w:jc w:val="center"/>
              <w:rPr>
                <w:noProof/>
              </w:rPr>
            </w:pPr>
            <w:r w:rsidRPr="006D5512">
              <w:rPr>
                <w:noProof/>
              </w:rPr>
              <w:t>3</w:t>
            </w:r>
          </w:p>
        </w:tc>
      </w:tr>
      <w:tr w:rsidR="000A1ACA" w:rsidRPr="006D5512"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6D5512" w:rsidRDefault="000A1ACA" w:rsidP="000A1ACA">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6D5512" w:rsidRDefault="000A1ACA" w:rsidP="000A1ACA">
            <w:pPr>
              <w:pStyle w:val="MsgTableBody"/>
              <w:jc w:val="center"/>
              <w:rPr>
                <w:noProof/>
              </w:rPr>
            </w:pPr>
            <w:r w:rsidRPr="006D5512">
              <w:rPr>
                <w:noProof/>
              </w:rPr>
              <w:t>3</w:t>
            </w:r>
          </w:p>
        </w:tc>
      </w:tr>
      <w:tr w:rsidR="000A1ACA" w:rsidRPr="006D5512"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6D5512" w:rsidRDefault="000A1ACA" w:rsidP="000A1ACA">
            <w:pPr>
              <w:pStyle w:val="MsgTableBody"/>
              <w:rPr>
                <w:noProof/>
              </w:rPr>
            </w:pPr>
            <w:r w:rsidRPr="006D5512">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6D5512" w:rsidRDefault="000A1ACA" w:rsidP="000A1ACA">
            <w:pPr>
              <w:pStyle w:val="MsgTableBody"/>
              <w:jc w:val="center"/>
              <w:rPr>
                <w:noProof/>
              </w:rPr>
            </w:pPr>
            <w:r w:rsidRPr="006D5512">
              <w:rPr>
                <w:noProof/>
              </w:rPr>
              <w:t>3</w:t>
            </w:r>
          </w:p>
        </w:tc>
      </w:tr>
      <w:tr w:rsidR="000A1ACA" w:rsidRPr="006D5512"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6D5512" w:rsidRDefault="000A1ACA" w:rsidP="000A1ACA">
            <w:pPr>
              <w:pStyle w:val="MsgTableBody"/>
              <w:jc w:val="center"/>
              <w:rPr>
                <w:noProof/>
              </w:rPr>
            </w:pPr>
            <w:r w:rsidRPr="006D5512">
              <w:rPr>
                <w:noProof/>
              </w:rPr>
              <w:t>3</w:t>
            </w:r>
          </w:p>
        </w:tc>
      </w:tr>
      <w:tr w:rsidR="000A1ACA" w:rsidRPr="006D5512"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6D5512" w:rsidRDefault="000A1ACA" w:rsidP="000A1ACA">
            <w:pPr>
              <w:pStyle w:val="MsgTableBody"/>
              <w:rPr>
                <w:noProof/>
              </w:rPr>
            </w:pPr>
            <w:r w:rsidRPr="006D5512">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6D5512" w:rsidRDefault="000A1ACA" w:rsidP="000A1ACA">
            <w:pPr>
              <w:pStyle w:val="MsgTableBody"/>
              <w:jc w:val="center"/>
              <w:rPr>
                <w:noProof/>
              </w:rPr>
            </w:pPr>
          </w:p>
        </w:tc>
      </w:tr>
      <w:tr w:rsidR="000A1ACA" w:rsidRPr="006D5512"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6D5512" w:rsidRDefault="000A1ACA" w:rsidP="000A1ACA">
            <w:pPr>
              <w:pStyle w:val="MsgTableBody"/>
              <w:rPr>
                <w:noProof/>
              </w:rPr>
            </w:pPr>
            <w:r w:rsidRPr="006D5512">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6D5512" w:rsidRDefault="000A1ACA" w:rsidP="000A1ACA">
            <w:pPr>
              <w:pStyle w:val="MsgTableBody"/>
              <w:rPr>
                <w:noProof/>
              </w:rPr>
            </w:pPr>
            <w:r w:rsidRPr="006D5512">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6D5512" w:rsidRDefault="000A1ACA" w:rsidP="000A1ACA">
            <w:pPr>
              <w:pStyle w:val="MsgTableBody"/>
              <w:jc w:val="center"/>
              <w:rPr>
                <w:noProof/>
              </w:rPr>
            </w:pPr>
            <w:r w:rsidRPr="006D5512">
              <w:rPr>
                <w:noProof/>
              </w:rPr>
              <w:t>7</w:t>
            </w:r>
          </w:p>
        </w:tc>
      </w:tr>
      <w:tr w:rsidR="000A1ACA" w:rsidRPr="006D5512"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Pr="006D5512" w:rsidRDefault="000A1ACA" w:rsidP="000A1ACA">
            <w:pPr>
              <w:pStyle w:val="MsgTableBody"/>
            </w:pPr>
            <w:r w:rsidRPr="006D5512">
              <w:t xml:space="preserve">  [{ PRT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6D5512" w:rsidRDefault="000A1ACA" w:rsidP="000A1ACA">
            <w:pPr>
              <w:pStyle w:val="MsgTableBody"/>
              <w:jc w:val="center"/>
              <w:rPr>
                <w:noProof/>
              </w:rPr>
            </w:pPr>
            <w:r w:rsidRPr="006D5512">
              <w:rPr>
                <w:noProof/>
              </w:rPr>
              <w:t>7</w:t>
            </w:r>
          </w:p>
        </w:tc>
      </w:tr>
      <w:tr w:rsidR="000A1ACA" w:rsidRPr="006D5512"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Pr="006D5512" w:rsidRDefault="000A1ACA" w:rsidP="000A1ACA">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Pr="006D5512" w:rsidRDefault="000A1ACA" w:rsidP="000A1ACA">
            <w:pPr>
              <w:pStyle w:val="MsgTableBody"/>
              <w:rPr>
                <w:noProof/>
              </w:rPr>
            </w:pPr>
            <w:r w:rsidRPr="006D5512">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Pr="006D5512" w:rsidRDefault="000A1ACA" w:rsidP="000A1ACA">
            <w:pPr>
              <w:pStyle w:val="MsgTableBody"/>
              <w:jc w:val="center"/>
              <w:rPr>
                <w:noProof/>
              </w:rPr>
            </w:pPr>
          </w:p>
        </w:tc>
      </w:tr>
      <w:tr w:rsidR="000A1ACA" w:rsidRPr="006D5512"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6D5512" w:rsidRDefault="00000000" w:rsidP="000A1ACA">
            <w:pPr>
              <w:pStyle w:val="MsgTableBody"/>
              <w:rPr>
                <w:noProof/>
              </w:rPr>
            </w:pPr>
            <w:hyperlink w:anchor="PID" w:history="1">
              <w:r w:rsidR="000A1ACA"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6D5512" w:rsidRDefault="000A1ACA" w:rsidP="000A1ACA">
            <w:pPr>
              <w:pStyle w:val="MsgTableBody"/>
              <w:rPr>
                <w:noProof/>
              </w:rPr>
            </w:pPr>
            <w:r w:rsidRPr="006D5512">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6D5512" w:rsidRDefault="000A1ACA" w:rsidP="000A1ACA">
            <w:pPr>
              <w:pStyle w:val="MsgTableBody"/>
              <w:jc w:val="center"/>
              <w:rPr>
                <w:noProof/>
              </w:rPr>
            </w:pPr>
            <w:r w:rsidRPr="006D5512">
              <w:rPr>
                <w:noProof/>
              </w:rPr>
              <w:t>3</w:t>
            </w:r>
          </w:p>
        </w:tc>
      </w:tr>
      <w:tr w:rsidR="000A1ACA" w:rsidRPr="006D5512"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6D5512" w:rsidRDefault="000A1ACA" w:rsidP="000A1ACA">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6D5512" w:rsidRDefault="000A1ACA" w:rsidP="000A1ACA">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6D5512" w:rsidRDefault="000A1ACA" w:rsidP="000A1ACA">
            <w:pPr>
              <w:pStyle w:val="MsgTableBody"/>
              <w:jc w:val="center"/>
              <w:rPr>
                <w:noProof/>
              </w:rPr>
            </w:pPr>
            <w:r w:rsidRPr="006D5512">
              <w:rPr>
                <w:noProof/>
              </w:rPr>
              <w:t>3</w:t>
            </w:r>
          </w:p>
        </w:tc>
      </w:tr>
      <w:tr w:rsidR="000A1ACA" w:rsidRPr="006D5512"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6D5512" w:rsidRDefault="000A1ACA" w:rsidP="000A1ACA">
            <w:pPr>
              <w:pStyle w:val="MsgTableBody"/>
              <w:rPr>
                <w:noProof/>
              </w:rPr>
            </w:pPr>
            <w:r w:rsidRPr="006D5512">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6D5512" w:rsidRDefault="000A1ACA" w:rsidP="000A1ACA">
            <w:pPr>
              <w:pStyle w:val="MsgTableBody"/>
              <w:jc w:val="center"/>
              <w:rPr>
                <w:noProof/>
              </w:rPr>
            </w:pPr>
            <w:r w:rsidRPr="006D5512">
              <w:rPr>
                <w:noProof/>
              </w:rPr>
              <w:t>3</w:t>
            </w:r>
          </w:p>
        </w:tc>
      </w:tr>
      <w:tr w:rsidR="000A1ACA" w:rsidRPr="006D5512"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6D5512" w:rsidRDefault="000A1ACA" w:rsidP="000A1ACA">
            <w:pPr>
              <w:pStyle w:val="MsgTableBody"/>
              <w:rPr>
                <w:noProof/>
              </w:rPr>
            </w:pPr>
            <w:r w:rsidRPr="006D5512">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6D5512" w:rsidRDefault="000A1ACA" w:rsidP="000A1ACA">
            <w:pPr>
              <w:pStyle w:val="MsgTableBody"/>
              <w:jc w:val="center"/>
              <w:rPr>
                <w:noProof/>
              </w:rPr>
            </w:pPr>
            <w:r w:rsidRPr="006D5512">
              <w:rPr>
                <w:noProof/>
              </w:rPr>
              <w:t>3</w:t>
            </w:r>
          </w:p>
        </w:tc>
      </w:tr>
      <w:tr w:rsidR="000A1ACA" w:rsidRPr="006D5512"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6D5512" w:rsidRDefault="000A1ACA" w:rsidP="000A1ACA">
            <w:pPr>
              <w:pStyle w:val="MsgTableBody"/>
              <w:jc w:val="center"/>
              <w:rPr>
                <w:noProof/>
              </w:rPr>
            </w:pPr>
            <w:r w:rsidRPr="006D5512">
              <w:rPr>
                <w:noProof/>
              </w:rPr>
              <w:t>3</w:t>
            </w:r>
          </w:p>
        </w:tc>
      </w:tr>
      <w:tr w:rsidR="000A1ACA" w:rsidRPr="006D5512"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6D5512" w:rsidRDefault="000A1ACA" w:rsidP="000A1ACA">
            <w:pPr>
              <w:pStyle w:val="MsgTableBody"/>
              <w:rPr>
                <w:noProof/>
              </w:rPr>
            </w:pPr>
            <w:r w:rsidRPr="006D5512">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6D5512" w:rsidRDefault="000A1ACA" w:rsidP="000A1ACA">
            <w:pPr>
              <w:pStyle w:val="MsgTableBody"/>
              <w:jc w:val="center"/>
              <w:rPr>
                <w:noProof/>
              </w:rPr>
            </w:pPr>
          </w:p>
        </w:tc>
      </w:tr>
      <w:tr w:rsidR="000A1ACA" w:rsidRPr="006D5512"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6D5512" w:rsidRDefault="000A1ACA" w:rsidP="000A1ACA">
            <w:pPr>
              <w:pStyle w:val="MsgTableBody"/>
              <w:rPr>
                <w:noProof/>
              </w:rPr>
            </w:pPr>
            <w:r w:rsidRPr="006D5512">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6D5512" w:rsidRDefault="000A1ACA" w:rsidP="000A1ACA">
            <w:pPr>
              <w:pStyle w:val="MsgTableBody"/>
              <w:jc w:val="center"/>
              <w:rPr>
                <w:noProof/>
              </w:rPr>
            </w:pPr>
            <w:r w:rsidRPr="006D5512">
              <w:rPr>
                <w:noProof/>
              </w:rPr>
              <w:t>7</w:t>
            </w:r>
          </w:p>
        </w:tc>
      </w:tr>
      <w:tr w:rsidR="000A1ACA" w:rsidRPr="006D5512"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6D5512" w:rsidRDefault="000A1ACA" w:rsidP="000A1ACA">
            <w:pPr>
              <w:pStyle w:val="MsgTableBody"/>
              <w:jc w:val="center"/>
              <w:rPr>
                <w:noProof/>
              </w:rPr>
            </w:pPr>
            <w:r w:rsidRPr="006D5512">
              <w:rPr>
                <w:noProof/>
              </w:rPr>
              <w:t>7</w:t>
            </w:r>
          </w:p>
        </w:tc>
      </w:tr>
      <w:tr w:rsidR="000A1ACA" w:rsidRPr="006D5512"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Pr="006D5512" w:rsidRDefault="000A1ACA" w:rsidP="000A1ACA">
            <w:pPr>
              <w:pStyle w:val="MsgTableBody"/>
              <w:rPr>
                <w:noProof/>
              </w:rPr>
            </w:pPr>
            <w:r w:rsidRPr="006D5512">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Pr="006D5512" w:rsidRDefault="000A1ACA" w:rsidP="000A1ACA">
            <w:pPr>
              <w:pStyle w:val="MsgTableBody"/>
              <w:rPr>
                <w:noProof/>
              </w:rPr>
            </w:pPr>
            <w:r w:rsidRPr="006D5512">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Pr="006D5512" w:rsidRDefault="000A1ACA" w:rsidP="000A1ACA">
            <w:pPr>
              <w:pStyle w:val="MsgTableBody"/>
              <w:jc w:val="center"/>
              <w:rPr>
                <w:noProof/>
              </w:rPr>
            </w:pPr>
          </w:p>
        </w:tc>
      </w:tr>
    </w:tbl>
    <w:p w14:paraId="7435CAC4" w14:textId="54FB34A6"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5512" w14:paraId="5C6771A7" w14:textId="77777777" w:rsidTr="009118D0">
        <w:trPr>
          <w:jc w:val="center"/>
        </w:trPr>
        <w:tc>
          <w:tcPr>
            <w:tcW w:w="9067" w:type="dxa"/>
            <w:gridSpan w:val="6"/>
          </w:tcPr>
          <w:p w14:paraId="0F056103" w14:textId="772814EA" w:rsidR="00A97252" w:rsidRPr="006D5512" w:rsidRDefault="00A97252" w:rsidP="00A97252">
            <w:pPr>
              <w:pStyle w:val="ACK-ChoreographyHeader"/>
            </w:pPr>
            <w:r w:rsidRPr="006D5512">
              <w:t>Acknowledgment Choreography</w:t>
            </w:r>
          </w:p>
        </w:tc>
      </w:tr>
      <w:tr w:rsidR="00A97252" w:rsidRPr="006D5512" w14:paraId="78A771AA" w14:textId="77777777" w:rsidTr="009118D0">
        <w:trPr>
          <w:jc w:val="center"/>
        </w:trPr>
        <w:tc>
          <w:tcPr>
            <w:tcW w:w="9067" w:type="dxa"/>
            <w:gridSpan w:val="6"/>
          </w:tcPr>
          <w:p w14:paraId="30639DBF" w14:textId="10ABD085" w:rsidR="00A97252" w:rsidRPr="006D5512" w:rsidRDefault="009118D0" w:rsidP="00A97252">
            <w:pPr>
              <w:pStyle w:val="ACK-ChoreographyHeader"/>
            </w:pPr>
            <w:r w:rsidRPr="006D5512">
              <w:rPr>
                <w:noProof/>
              </w:rPr>
              <w:t>ADT^A17^ADT_A17</w:t>
            </w:r>
          </w:p>
        </w:tc>
      </w:tr>
      <w:tr w:rsidR="00EB05F1" w:rsidRPr="006D5512" w14:paraId="20B2A460" w14:textId="77777777" w:rsidTr="009118D0">
        <w:trPr>
          <w:jc w:val="center"/>
        </w:trPr>
        <w:tc>
          <w:tcPr>
            <w:tcW w:w="1506" w:type="dxa"/>
          </w:tcPr>
          <w:p w14:paraId="4EB0B292" w14:textId="77777777" w:rsidR="00EB05F1" w:rsidRPr="006D5512" w:rsidRDefault="00EB05F1" w:rsidP="00AD6CE4">
            <w:pPr>
              <w:pStyle w:val="ACK-ChoreographyBody"/>
            </w:pPr>
            <w:r w:rsidRPr="006D5512">
              <w:t>Field name</w:t>
            </w:r>
          </w:p>
        </w:tc>
        <w:tc>
          <w:tcPr>
            <w:tcW w:w="2351" w:type="dxa"/>
          </w:tcPr>
          <w:p w14:paraId="6BBF5E22" w14:textId="77777777" w:rsidR="00EB05F1" w:rsidRPr="006D5512" w:rsidRDefault="00EB05F1" w:rsidP="00AD6CE4">
            <w:pPr>
              <w:pStyle w:val="ACK-ChoreographyBody"/>
            </w:pPr>
            <w:r w:rsidRPr="006D5512">
              <w:t>Field Value: Original mode</w:t>
            </w:r>
          </w:p>
        </w:tc>
        <w:tc>
          <w:tcPr>
            <w:tcW w:w="5210" w:type="dxa"/>
            <w:gridSpan w:val="4"/>
          </w:tcPr>
          <w:p w14:paraId="278B290D" w14:textId="77777777" w:rsidR="00EB05F1" w:rsidRPr="006D5512" w:rsidRDefault="00EB05F1" w:rsidP="00AD6CE4">
            <w:pPr>
              <w:pStyle w:val="ACK-ChoreographyBody"/>
            </w:pPr>
            <w:r w:rsidRPr="006D5512">
              <w:t>Field value: Enhanced mode</w:t>
            </w:r>
          </w:p>
        </w:tc>
      </w:tr>
      <w:tr w:rsidR="00EB05F1" w:rsidRPr="006D5512" w14:paraId="63D972AE" w14:textId="77777777" w:rsidTr="009118D0">
        <w:trPr>
          <w:jc w:val="center"/>
        </w:trPr>
        <w:tc>
          <w:tcPr>
            <w:tcW w:w="1506" w:type="dxa"/>
          </w:tcPr>
          <w:p w14:paraId="0058C9C0" w14:textId="77777777" w:rsidR="00EB05F1" w:rsidRPr="006D5512" w:rsidRDefault="00EB05F1" w:rsidP="00AD6CE4">
            <w:pPr>
              <w:pStyle w:val="ACK-ChoreographyBody"/>
            </w:pPr>
            <w:r w:rsidRPr="006D5512">
              <w:t>MSH.15</w:t>
            </w:r>
          </w:p>
        </w:tc>
        <w:tc>
          <w:tcPr>
            <w:tcW w:w="2351" w:type="dxa"/>
          </w:tcPr>
          <w:p w14:paraId="69407A2D" w14:textId="77777777" w:rsidR="00EB05F1" w:rsidRPr="006D5512" w:rsidRDefault="00EB05F1" w:rsidP="00AD6CE4">
            <w:pPr>
              <w:pStyle w:val="ACK-ChoreographyBody"/>
            </w:pPr>
            <w:r w:rsidRPr="006D5512">
              <w:t>Blank</w:t>
            </w:r>
          </w:p>
        </w:tc>
        <w:tc>
          <w:tcPr>
            <w:tcW w:w="456" w:type="dxa"/>
          </w:tcPr>
          <w:p w14:paraId="699C0FBA" w14:textId="77777777" w:rsidR="00EB05F1" w:rsidRPr="006D5512" w:rsidRDefault="00EB05F1" w:rsidP="00AD6CE4">
            <w:pPr>
              <w:pStyle w:val="ACK-ChoreographyBody"/>
            </w:pPr>
            <w:r w:rsidRPr="006D5512">
              <w:t>NE</w:t>
            </w:r>
          </w:p>
        </w:tc>
        <w:tc>
          <w:tcPr>
            <w:tcW w:w="1575" w:type="dxa"/>
          </w:tcPr>
          <w:p w14:paraId="231432B5" w14:textId="77777777" w:rsidR="00EB05F1" w:rsidRPr="006D5512" w:rsidRDefault="00EB05F1" w:rsidP="00AD6CE4">
            <w:pPr>
              <w:pStyle w:val="ACK-ChoreographyBody"/>
            </w:pPr>
            <w:r w:rsidRPr="006D5512">
              <w:t>AL, SU, ER</w:t>
            </w:r>
          </w:p>
        </w:tc>
        <w:tc>
          <w:tcPr>
            <w:tcW w:w="1620" w:type="dxa"/>
          </w:tcPr>
          <w:p w14:paraId="58E9FEF4" w14:textId="77777777" w:rsidR="00EB05F1" w:rsidRPr="006D5512" w:rsidRDefault="00EB05F1" w:rsidP="00AD6CE4">
            <w:pPr>
              <w:pStyle w:val="ACK-ChoreographyBody"/>
            </w:pPr>
            <w:r w:rsidRPr="006D5512">
              <w:t>NE</w:t>
            </w:r>
          </w:p>
        </w:tc>
        <w:tc>
          <w:tcPr>
            <w:tcW w:w="1559" w:type="dxa"/>
          </w:tcPr>
          <w:p w14:paraId="23E6AF22" w14:textId="77777777" w:rsidR="00EB05F1" w:rsidRPr="006D5512" w:rsidRDefault="00EB05F1" w:rsidP="00AD6CE4">
            <w:pPr>
              <w:pStyle w:val="ACK-ChoreographyBody"/>
            </w:pPr>
            <w:r w:rsidRPr="006D5512">
              <w:t>AL, SU, ER</w:t>
            </w:r>
          </w:p>
        </w:tc>
      </w:tr>
      <w:tr w:rsidR="00EB05F1" w:rsidRPr="006D5512" w14:paraId="3042616C" w14:textId="77777777" w:rsidTr="009118D0">
        <w:trPr>
          <w:jc w:val="center"/>
        </w:trPr>
        <w:tc>
          <w:tcPr>
            <w:tcW w:w="1506" w:type="dxa"/>
          </w:tcPr>
          <w:p w14:paraId="28117A6B" w14:textId="77777777" w:rsidR="00EB05F1" w:rsidRPr="006D5512" w:rsidRDefault="00EB05F1" w:rsidP="00AD6CE4">
            <w:pPr>
              <w:pStyle w:val="ACK-ChoreographyBody"/>
            </w:pPr>
            <w:r w:rsidRPr="006D5512">
              <w:t>MSH.16</w:t>
            </w:r>
          </w:p>
        </w:tc>
        <w:tc>
          <w:tcPr>
            <w:tcW w:w="2351" w:type="dxa"/>
          </w:tcPr>
          <w:p w14:paraId="4192225A" w14:textId="77777777" w:rsidR="00EB05F1" w:rsidRPr="006D5512" w:rsidRDefault="00EB05F1" w:rsidP="00AD6CE4">
            <w:pPr>
              <w:pStyle w:val="ACK-ChoreographyBody"/>
            </w:pPr>
            <w:r w:rsidRPr="006D5512">
              <w:t>Blank</w:t>
            </w:r>
          </w:p>
        </w:tc>
        <w:tc>
          <w:tcPr>
            <w:tcW w:w="456" w:type="dxa"/>
          </w:tcPr>
          <w:p w14:paraId="1E3CBB7A" w14:textId="77777777" w:rsidR="00EB05F1" w:rsidRPr="006D5512" w:rsidRDefault="00EB05F1" w:rsidP="00AD6CE4">
            <w:pPr>
              <w:pStyle w:val="ACK-ChoreographyBody"/>
            </w:pPr>
            <w:r w:rsidRPr="006D5512">
              <w:t>NE</w:t>
            </w:r>
          </w:p>
        </w:tc>
        <w:tc>
          <w:tcPr>
            <w:tcW w:w="1575" w:type="dxa"/>
          </w:tcPr>
          <w:p w14:paraId="1AF0F690" w14:textId="77777777" w:rsidR="00EB05F1" w:rsidRPr="006D5512" w:rsidRDefault="00EB05F1" w:rsidP="00AD6CE4">
            <w:pPr>
              <w:pStyle w:val="ACK-ChoreographyBody"/>
            </w:pPr>
            <w:r w:rsidRPr="006D5512">
              <w:t>NE</w:t>
            </w:r>
          </w:p>
        </w:tc>
        <w:tc>
          <w:tcPr>
            <w:tcW w:w="1620" w:type="dxa"/>
          </w:tcPr>
          <w:p w14:paraId="292FB17B" w14:textId="77777777" w:rsidR="00EB05F1" w:rsidRPr="006D5512" w:rsidRDefault="00EB05F1" w:rsidP="00AD6CE4">
            <w:pPr>
              <w:pStyle w:val="ACK-ChoreographyBody"/>
            </w:pPr>
            <w:r w:rsidRPr="006D5512">
              <w:t>AL, SU, ER</w:t>
            </w:r>
          </w:p>
        </w:tc>
        <w:tc>
          <w:tcPr>
            <w:tcW w:w="1559" w:type="dxa"/>
          </w:tcPr>
          <w:p w14:paraId="25B873E2" w14:textId="77777777" w:rsidR="00EB05F1" w:rsidRPr="006D5512" w:rsidRDefault="00EB05F1" w:rsidP="00AD6CE4">
            <w:pPr>
              <w:pStyle w:val="ACK-ChoreographyBody"/>
            </w:pPr>
            <w:r w:rsidRPr="006D5512">
              <w:t>AL, SU, ER</w:t>
            </w:r>
          </w:p>
        </w:tc>
      </w:tr>
      <w:tr w:rsidR="00EB05F1" w:rsidRPr="006D5512" w14:paraId="6691C0D8" w14:textId="77777777" w:rsidTr="009118D0">
        <w:trPr>
          <w:jc w:val="center"/>
        </w:trPr>
        <w:tc>
          <w:tcPr>
            <w:tcW w:w="1506" w:type="dxa"/>
          </w:tcPr>
          <w:p w14:paraId="7DA0282C" w14:textId="77777777" w:rsidR="00EB05F1" w:rsidRPr="006D5512" w:rsidRDefault="00EB05F1" w:rsidP="00AD6CE4">
            <w:pPr>
              <w:pStyle w:val="ACK-ChoreographyBody"/>
            </w:pPr>
            <w:r w:rsidRPr="006D5512">
              <w:t>Immediate Ack</w:t>
            </w:r>
          </w:p>
        </w:tc>
        <w:tc>
          <w:tcPr>
            <w:tcW w:w="2351" w:type="dxa"/>
          </w:tcPr>
          <w:p w14:paraId="04322C2E" w14:textId="77777777" w:rsidR="00EB05F1" w:rsidRPr="006D5512" w:rsidRDefault="00EB05F1" w:rsidP="00AD6CE4">
            <w:pPr>
              <w:pStyle w:val="ACK-ChoreographyBody"/>
            </w:pPr>
            <w:r w:rsidRPr="006D5512">
              <w:t>-</w:t>
            </w:r>
          </w:p>
        </w:tc>
        <w:tc>
          <w:tcPr>
            <w:tcW w:w="456" w:type="dxa"/>
          </w:tcPr>
          <w:p w14:paraId="13D58E7F" w14:textId="77777777" w:rsidR="00EB05F1" w:rsidRPr="006D5512" w:rsidRDefault="00EB05F1" w:rsidP="00AD6CE4">
            <w:pPr>
              <w:pStyle w:val="ACK-ChoreographyBody"/>
            </w:pPr>
            <w:r w:rsidRPr="006D5512">
              <w:t>-</w:t>
            </w:r>
          </w:p>
        </w:tc>
        <w:tc>
          <w:tcPr>
            <w:tcW w:w="1575" w:type="dxa"/>
          </w:tcPr>
          <w:p w14:paraId="02C850F1" w14:textId="63EB6C1B" w:rsidR="00EB05F1" w:rsidRPr="006D5512" w:rsidRDefault="00EB05F1" w:rsidP="00AD6CE4">
            <w:pPr>
              <w:pStyle w:val="ACK-ChoreographyBody"/>
            </w:pPr>
            <w:r w:rsidRPr="006D5512">
              <w:rPr>
                <w:szCs w:val="16"/>
              </w:rPr>
              <w:t>ACK^A17^ACK</w:t>
            </w:r>
          </w:p>
        </w:tc>
        <w:tc>
          <w:tcPr>
            <w:tcW w:w="1620" w:type="dxa"/>
          </w:tcPr>
          <w:p w14:paraId="59D5E6DF" w14:textId="77777777" w:rsidR="00EB05F1" w:rsidRPr="006D5512" w:rsidRDefault="00EB05F1" w:rsidP="00AD6CE4">
            <w:pPr>
              <w:pStyle w:val="ACK-ChoreographyBody"/>
            </w:pPr>
            <w:r w:rsidRPr="006D5512">
              <w:t>-</w:t>
            </w:r>
          </w:p>
        </w:tc>
        <w:tc>
          <w:tcPr>
            <w:tcW w:w="1559" w:type="dxa"/>
          </w:tcPr>
          <w:p w14:paraId="7E06D120" w14:textId="16B3736C" w:rsidR="00EB05F1" w:rsidRPr="006D5512" w:rsidRDefault="00EB05F1" w:rsidP="00AD6CE4">
            <w:pPr>
              <w:pStyle w:val="ACK-ChoreographyBody"/>
            </w:pPr>
            <w:r w:rsidRPr="006D5512">
              <w:rPr>
                <w:szCs w:val="16"/>
              </w:rPr>
              <w:t>ACK^A17^ACK</w:t>
            </w:r>
          </w:p>
        </w:tc>
      </w:tr>
      <w:tr w:rsidR="00EB05F1" w:rsidRPr="006D5512" w14:paraId="29E6A101" w14:textId="77777777" w:rsidTr="009118D0">
        <w:trPr>
          <w:jc w:val="center"/>
        </w:trPr>
        <w:tc>
          <w:tcPr>
            <w:tcW w:w="1506" w:type="dxa"/>
          </w:tcPr>
          <w:p w14:paraId="00A00101" w14:textId="77777777" w:rsidR="00EB05F1" w:rsidRPr="006D5512" w:rsidRDefault="00EB05F1" w:rsidP="00AD6CE4">
            <w:pPr>
              <w:pStyle w:val="ACK-ChoreographyBody"/>
            </w:pPr>
            <w:r w:rsidRPr="006D5512">
              <w:t>Application Ack</w:t>
            </w:r>
          </w:p>
        </w:tc>
        <w:tc>
          <w:tcPr>
            <w:tcW w:w="2351" w:type="dxa"/>
          </w:tcPr>
          <w:p w14:paraId="1553315F" w14:textId="4A3C3F12" w:rsidR="00EB05F1" w:rsidRPr="006D5512" w:rsidRDefault="00EB05F1" w:rsidP="00AD6CE4">
            <w:pPr>
              <w:pStyle w:val="ACK-ChoreographyBody"/>
            </w:pPr>
            <w:r w:rsidRPr="006D5512">
              <w:rPr>
                <w:szCs w:val="16"/>
              </w:rPr>
              <w:t>ADT^A17^ADT_A17</w:t>
            </w:r>
          </w:p>
        </w:tc>
        <w:tc>
          <w:tcPr>
            <w:tcW w:w="456" w:type="dxa"/>
          </w:tcPr>
          <w:p w14:paraId="3399D138" w14:textId="77777777" w:rsidR="00EB05F1" w:rsidRPr="006D5512" w:rsidRDefault="00EB05F1" w:rsidP="00AD6CE4">
            <w:pPr>
              <w:pStyle w:val="ACK-ChoreographyBody"/>
            </w:pPr>
            <w:r w:rsidRPr="006D5512">
              <w:t>-</w:t>
            </w:r>
          </w:p>
        </w:tc>
        <w:tc>
          <w:tcPr>
            <w:tcW w:w="1575" w:type="dxa"/>
          </w:tcPr>
          <w:p w14:paraId="2EFC302B" w14:textId="77777777" w:rsidR="00EB05F1" w:rsidRPr="006D5512" w:rsidRDefault="00EB05F1" w:rsidP="00AD6CE4">
            <w:pPr>
              <w:pStyle w:val="ACK-ChoreographyBody"/>
            </w:pPr>
            <w:r w:rsidRPr="006D5512">
              <w:t>-</w:t>
            </w:r>
          </w:p>
        </w:tc>
        <w:tc>
          <w:tcPr>
            <w:tcW w:w="1620" w:type="dxa"/>
          </w:tcPr>
          <w:p w14:paraId="1BD0A326" w14:textId="590D07A7" w:rsidR="00EB05F1" w:rsidRPr="006D5512" w:rsidRDefault="00EB05F1" w:rsidP="00AD6CE4">
            <w:pPr>
              <w:pStyle w:val="ACK-ChoreographyBody"/>
            </w:pPr>
            <w:r w:rsidRPr="006D5512">
              <w:rPr>
                <w:szCs w:val="16"/>
              </w:rPr>
              <w:t>ACK^A17^ACK</w:t>
            </w:r>
          </w:p>
        </w:tc>
        <w:tc>
          <w:tcPr>
            <w:tcW w:w="1559" w:type="dxa"/>
          </w:tcPr>
          <w:p w14:paraId="2E0FA982" w14:textId="7D5FA36A" w:rsidR="00EB05F1" w:rsidRPr="006D5512" w:rsidRDefault="00EB05F1" w:rsidP="00AD6CE4">
            <w:pPr>
              <w:pStyle w:val="ACK-ChoreographyBody"/>
            </w:pPr>
            <w:r w:rsidRPr="006D5512">
              <w:rPr>
                <w:szCs w:val="16"/>
              </w:rPr>
              <w:t>ACK^A17^ACK</w:t>
            </w:r>
          </w:p>
        </w:tc>
      </w:tr>
    </w:tbl>
    <w:p w14:paraId="55AAF02A" w14:textId="77777777" w:rsidR="00715956" w:rsidRPr="006D5512" w:rsidRDefault="00715956">
      <w:pPr>
        <w:rPr>
          <w:noProof/>
        </w:rPr>
      </w:pPr>
    </w:p>
    <w:p w14:paraId="19CC5865" w14:textId="77777777" w:rsidR="00715956" w:rsidRPr="006D5512" w:rsidRDefault="00715956">
      <w:pPr>
        <w:pStyle w:val="MsgTableCaption"/>
        <w:rPr>
          <w:noProof/>
        </w:rPr>
      </w:pPr>
      <w:r w:rsidRPr="006D5512">
        <w:rPr>
          <w:noProof/>
        </w:rPr>
        <w:t>ACK^A17^ACK: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6D5512" w:rsidRDefault="00715956">
            <w:pPr>
              <w:pStyle w:val="MsgTableHeader"/>
              <w:jc w:val="center"/>
              <w:rPr>
                <w:noProof/>
              </w:rPr>
            </w:pPr>
            <w:r w:rsidRPr="006D5512">
              <w:rPr>
                <w:noProof/>
              </w:rPr>
              <w:t>Chapter</w:t>
            </w:r>
          </w:p>
        </w:tc>
      </w:tr>
      <w:tr w:rsidR="00715956" w:rsidRPr="006D5512"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6D5512" w:rsidRDefault="00715956">
            <w:pPr>
              <w:pStyle w:val="MsgTableBody"/>
              <w:jc w:val="center"/>
              <w:rPr>
                <w:noProof/>
              </w:rPr>
            </w:pPr>
            <w:r w:rsidRPr="006D5512">
              <w:rPr>
                <w:noProof/>
              </w:rPr>
              <w:t>2</w:t>
            </w:r>
          </w:p>
        </w:tc>
      </w:tr>
      <w:tr w:rsidR="00715956" w:rsidRPr="006D5512"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6D5512" w:rsidRDefault="00715956">
            <w:pPr>
              <w:pStyle w:val="MsgTableBody"/>
              <w:jc w:val="center"/>
              <w:rPr>
                <w:noProof/>
              </w:rPr>
            </w:pPr>
            <w:r w:rsidRPr="006D5512">
              <w:rPr>
                <w:noProof/>
              </w:rPr>
              <w:t>2</w:t>
            </w:r>
          </w:p>
        </w:tc>
      </w:tr>
      <w:tr w:rsidR="00715956" w:rsidRPr="006D5512"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6D5512" w:rsidRDefault="00715956">
            <w:pPr>
              <w:pStyle w:val="MsgTableBody"/>
              <w:jc w:val="center"/>
              <w:rPr>
                <w:noProof/>
              </w:rPr>
            </w:pPr>
            <w:r w:rsidRPr="006D5512">
              <w:rPr>
                <w:noProof/>
              </w:rPr>
              <w:t>2</w:t>
            </w:r>
          </w:p>
        </w:tc>
      </w:tr>
      <w:tr w:rsidR="00715956" w:rsidRPr="006D5512"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6D5512" w:rsidRDefault="00715956">
            <w:pPr>
              <w:pStyle w:val="MsgTableBody"/>
              <w:jc w:val="center"/>
              <w:rPr>
                <w:noProof/>
              </w:rPr>
            </w:pPr>
            <w:r w:rsidRPr="006D5512">
              <w:rPr>
                <w:noProof/>
              </w:rPr>
              <w:t>2</w:t>
            </w:r>
          </w:p>
        </w:tc>
      </w:tr>
      <w:tr w:rsidR="00715956" w:rsidRPr="006D5512"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6D5512" w:rsidRDefault="00715956">
            <w:pPr>
              <w:pStyle w:val="MsgTableBody"/>
              <w:jc w:val="center"/>
              <w:rPr>
                <w:noProof/>
              </w:rPr>
            </w:pPr>
            <w:r w:rsidRPr="006D5512">
              <w:rPr>
                <w:noProof/>
              </w:rPr>
              <w:t>2</w:t>
            </w:r>
          </w:p>
        </w:tc>
      </w:tr>
    </w:tbl>
    <w:p w14:paraId="4B7E693A" w14:textId="3C4D909B" w:rsidR="004E4611" w:rsidRPr="006D5512" w:rsidRDefault="004E4611" w:rsidP="00A97252">
      <w:bookmarkStart w:id="259" w:name="_Toc348244993"/>
      <w:bookmarkStart w:id="260" w:name="_Toc348258181"/>
      <w:bookmarkStart w:id="261" w:name="_Toc348263364"/>
      <w:bookmarkStart w:id="262" w:name="_Toc348336778"/>
      <w:bookmarkStart w:id="263" w:name="_Toc348768091"/>
      <w:bookmarkStart w:id="264" w:name="_Toc380435639"/>
      <w:bookmarkStart w:id="265" w:name="_Toc359236135"/>
      <w:bookmarkStart w:id="266" w:name="_Toc1815954"/>
      <w:bookmarkStart w:id="267" w:name="_Toc21372499"/>
      <w:bookmarkStart w:id="268" w:name="_Toc175991973"/>
      <w:bookmarkStart w:id="269"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5512" w14:paraId="118982DB" w14:textId="77777777" w:rsidTr="00A97252">
        <w:trPr>
          <w:jc w:val="center"/>
        </w:trPr>
        <w:tc>
          <w:tcPr>
            <w:tcW w:w="0" w:type="auto"/>
            <w:gridSpan w:val="4"/>
          </w:tcPr>
          <w:p w14:paraId="6450F9BC" w14:textId="1705A75C" w:rsidR="00A97252" w:rsidRPr="006D5512" w:rsidRDefault="00A97252" w:rsidP="00A97252">
            <w:pPr>
              <w:pStyle w:val="ACK-ChoreographyHeader"/>
            </w:pPr>
            <w:r w:rsidRPr="006D5512">
              <w:t>Acknowledgment Choreography</w:t>
            </w:r>
          </w:p>
        </w:tc>
      </w:tr>
      <w:tr w:rsidR="00A97252" w:rsidRPr="006D5512" w14:paraId="63A03EB7" w14:textId="77777777" w:rsidTr="00A97252">
        <w:trPr>
          <w:jc w:val="center"/>
        </w:trPr>
        <w:tc>
          <w:tcPr>
            <w:tcW w:w="0" w:type="auto"/>
            <w:gridSpan w:val="4"/>
          </w:tcPr>
          <w:p w14:paraId="3C8F619B" w14:textId="1B9C8613" w:rsidR="00A97252" w:rsidRPr="006D5512" w:rsidRDefault="009118D0" w:rsidP="00A97252">
            <w:pPr>
              <w:pStyle w:val="ACK-ChoreographyHeader"/>
            </w:pPr>
            <w:r w:rsidRPr="006D5512">
              <w:rPr>
                <w:noProof/>
              </w:rPr>
              <w:t>ACK^A17^ACK</w:t>
            </w:r>
          </w:p>
        </w:tc>
      </w:tr>
      <w:tr w:rsidR="004E4611" w:rsidRPr="006D5512" w14:paraId="6828DE14" w14:textId="77777777" w:rsidTr="00594536">
        <w:trPr>
          <w:jc w:val="center"/>
        </w:trPr>
        <w:tc>
          <w:tcPr>
            <w:tcW w:w="0" w:type="auto"/>
          </w:tcPr>
          <w:p w14:paraId="4B97AE09" w14:textId="77777777" w:rsidR="004E4611" w:rsidRPr="006D5512" w:rsidRDefault="004E4611" w:rsidP="0025077B">
            <w:pPr>
              <w:pStyle w:val="ACK-ChoreographyBody"/>
            </w:pPr>
            <w:r w:rsidRPr="006D5512">
              <w:t>Field name</w:t>
            </w:r>
          </w:p>
        </w:tc>
        <w:tc>
          <w:tcPr>
            <w:tcW w:w="0" w:type="auto"/>
          </w:tcPr>
          <w:p w14:paraId="14FC728D" w14:textId="77777777" w:rsidR="004E4611" w:rsidRPr="006D5512" w:rsidRDefault="004E4611" w:rsidP="0025077B">
            <w:pPr>
              <w:pStyle w:val="ACK-ChoreographyBody"/>
            </w:pPr>
            <w:r w:rsidRPr="006D5512">
              <w:t>Field Value: Original mode</w:t>
            </w:r>
          </w:p>
        </w:tc>
        <w:tc>
          <w:tcPr>
            <w:tcW w:w="0" w:type="auto"/>
            <w:gridSpan w:val="2"/>
          </w:tcPr>
          <w:p w14:paraId="33C3588D" w14:textId="77777777" w:rsidR="004E4611" w:rsidRPr="006D5512" w:rsidRDefault="004E4611" w:rsidP="0025077B">
            <w:pPr>
              <w:pStyle w:val="ACK-ChoreographyBody"/>
            </w:pPr>
            <w:r w:rsidRPr="006D5512">
              <w:t>Field value: Enhanced mode</w:t>
            </w:r>
          </w:p>
        </w:tc>
      </w:tr>
      <w:tr w:rsidR="006B6AAD" w:rsidRPr="006D5512" w14:paraId="7BAD197F" w14:textId="77777777" w:rsidTr="00594536">
        <w:trPr>
          <w:jc w:val="center"/>
        </w:trPr>
        <w:tc>
          <w:tcPr>
            <w:tcW w:w="0" w:type="auto"/>
          </w:tcPr>
          <w:p w14:paraId="02DCA2B3" w14:textId="77777777" w:rsidR="006B6AAD" w:rsidRPr="006D5512" w:rsidRDefault="006B6AAD" w:rsidP="0025077B">
            <w:pPr>
              <w:pStyle w:val="ACK-ChoreographyBody"/>
            </w:pPr>
            <w:r w:rsidRPr="006D5512">
              <w:t>MSH.15</w:t>
            </w:r>
          </w:p>
        </w:tc>
        <w:tc>
          <w:tcPr>
            <w:tcW w:w="0" w:type="auto"/>
          </w:tcPr>
          <w:p w14:paraId="655A630C" w14:textId="77777777" w:rsidR="006B6AAD" w:rsidRPr="006D5512" w:rsidRDefault="006B6AAD" w:rsidP="0025077B">
            <w:pPr>
              <w:pStyle w:val="ACK-ChoreographyBody"/>
            </w:pPr>
            <w:r w:rsidRPr="006D5512">
              <w:t>Blank</w:t>
            </w:r>
          </w:p>
        </w:tc>
        <w:tc>
          <w:tcPr>
            <w:tcW w:w="0" w:type="auto"/>
          </w:tcPr>
          <w:p w14:paraId="5796C224" w14:textId="77777777" w:rsidR="006B6AAD" w:rsidRPr="006D5512" w:rsidRDefault="006B6AAD" w:rsidP="0025077B">
            <w:pPr>
              <w:pStyle w:val="ACK-ChoreographyBody"/>
            </w:pPr>
            <w:r w:rsidRPr="006D5512">
              <w:t>NE</w:t>
            </w:r>
          </w:p>
        </w:tc>
        <w:tc>
          <w:tcPr>
            <w:tcW w:w="0" w:type="auto"/>
          </w:tcPr>
          <w:p w14:paraId="4DA2B672" w14:textId="77777777" w:rsidR="006B6AAD" w:rsidRPr="006D5512" w:rsidRDefault="006B6AAD" w:rsidP="0025077B">
            <w:pPr>
              <w:pStyle w:val="ACK-ChoreographyBody"/>
            </w:pPr>
            <w:r w:rsidRPr="006D5512">
              <w:t>AL, SU, ER</w:t>
            </w:r>
          </w:p>
        </w:tc>
      </w:tr>
      <w:tr w:rsidR="006B6AAD" w:rsidRPr="006D5512" w14:paraId="63E4AAB9" w14:textId="77777777" w:rsidTr="00594536">
        <w:trPr>
          <w:jc w:val="center"/>
        </w:trPr>
        <w:tc>
          <w:tcPr>
            <w:tcW w:w="0" w:type="auto"/>
          </w:tcPr>
          <w:p w14:paraId="3AB81061" w14:textId="77777777" w:rsidR="006B6AAD" w:rsidRPr="006D5512" w:rsidRDefault="006B6AAD" w:rsidP="0025077B">
            <w:pPr>
              <w:pStyle w:val="ACK-ChoreographyBody"/>
            </w:pPr>
            <w:r w:rsidRPr="006D5512">
              <w:t>MSH.16</w:t>
            </w:r>
          </w:p>
        </w:tc>
        <w:tc>
          <w:tcPr>
            <w:tcW w:w="0" w:type="auto"/>
          </w:tcPr>
          <w:p w14:paraId="42591ACD" w14:textId="77777777" w:rsidR="006B6AAD" w:rsidRPr="006D5512" w:rsidRDefault="006B6AAD" w:rsidP="0025077B">
            <w:pPr>
              <w:pStyle w:val="ACK-ChoreographyBody"/>
            </w:pPr>
            <w:r w:rsidRPr="006D5512">
              <w:t>Blank</w:t>
            </w:r>
          </w:p>
        </w:tc>
        <w:tc>
          <w:tcPr>
            <w:tcW w:w="0" w:type="auto"/>
          </w:tcPr>
          <w:p w14:paraId="6F6601D6" w14:textId="77777777" w:rsidR="006B6AAD" w:rsidRPr="006D5512" w:rsidRDefault="006B6AAD" w:rsidP="0025077B">
            <w:pPr>
              <w:pStyle w:val="ACK-ChoreographyBody"/>
            </w:pPr>
            <w:r w:rsidRPr="006D5512">
              <w:t>NE</w:t>
            </w:r>
          </w:p>
        </w:tc>
        <w:tc>
          <w:tcPr>
            <w:tcW w:w="0" w:type="auto"/>
          </w:tcPr>
          <w:p w14:paraId="37616701" w14:textId="77777777" w:rsidR="006B6AAD" w:rsidRPr="006D5512" w:rsidRDefault="006B6AAD" w:rsidP="0025077B">
            <w:pPr>
              <w:pStyle w:val="ACK-ChoreographyBody"/>
            </w:pPr>
            <w:r w:rsidRPr="006D5512">
              <w:t>NE</w:t>
            </w:r>
          </w:p>
        </w:tc>
      </w:tr>
      <w:tr w:rsidR="006B6AAD" w:rsidRPr="006D5512" w14:paraId="563273EB" w14:textId="77777777" w:rsidTr="00594536">
        <w:trPr>
          <w:jc w:val="center"/>
        </w:trPr>
        <w:tc>
          <w:tcPr>
            <w:tcW w:w="0" w:type="auto"/>
          </w:tcPr>
          <w:p w14:paraId="5676635B" w14:textId="77777777" w:rsidR="006B6AAD" w:rsidRPr="006D5512" w:rsidRDefault="006B6AAD" w:rsidP="0025077B">
            <w:pPr>
              <w:pStyle w:val="ACK-ChoreographyBody"/>
            </w:pPr>
            <w:r w:rsidRPr="006D5512">
              <w:t>Immediate Ack</w:t>
            </w:r>
          </w:p>
        </w:tc>
        <w:tc>
          <w:tcPr>
            <w:tcW w:w="0" w:type="auto"/>
          </w:tcPr>
          <w:p w14:paraId="16CE8655" w14:textId="77777777" w:rsidR="006B6AAD" w:rsidRPr="006D5512" w:rsidRDefault="006B6AAD" w:rsidP="0025077B">
            <w:pPr>
              <w:pStyle w:val="ACK-ChoreographyBody"/>
            </w:pPr>
            <w:r w:rsidRPr="006D5512">
              <w:t>-</w:t>
            </w:r>
          </w:p>
        </w:tc>
        <w:tc>
          <w:tcPr>
            <w:tcW w:w="0" w:type="auto"/>
          </w:tcPr>
          <w:p w14:paraId="0C04306A" w14:textId="77777777" w:rsidR="006B6AAD" w:rsidRPr="006D5512" w:rsidRDefault="006B6AAD" w:rsidP="0025077B">
            <w:pPr>
              <w:pStyle w:val="ACK-ChoreographyBody"/>
            </w:pPr>
            <w:r w:rsidRPr="006D5512">
              <w:t>-</w:t>
            </w:r>
          </w:p>
        </w:tc>
        <w:tc>
          <w:tcPr>
            <w:tcW w:w="0" w:type="auto"/>
          </w:tcPr>
          <w:p w14:paraId="17C21B91" w14:textId="2F58FB09" w:rsidR="006B6AAD" w:rsidRPr="006D5512" w:rsidRDefault="006B6AAD" w:rsidP="0025077B">
            <w:pPr>
              <w:pStyle w:val="ACK-ChoreographyBody"/>
            </w:pPr>
            <w:r w:rsidRPr="006D5512">
              <w:rPr>
                <w:szCs w:val="16"/>
              </w:rPr>
              <w:t>ACK^A17^ACK</w:t>
            </w:r>
          </w:p>
        </w:tc>
      </w:tr>
      <w:tr w:rsidR="006B6AAD" w:rsidRPr="006D5512" w14:paraId="124CF4D7" w14:textId="77777777" w:rsidTr="00594536">
        <w:trPr>
          <w:jc w:val="center"/>
        </w:trPr>
        <w:tc>
          <w:tcPr>
            <w:tcW w:w="0" w:type="auto"/>
          </w:tcPr>
          <w:p w14:paraId="6895DFB3" w14:textId="77777777" w:rsidR="006B6AAD" w:rsidRPr="006D5512" w:rsidRDefault="006B6AAD" w:rsidP="0025077B">
            <w:pPr>
              <w:pStyle w:val="ACK-ChoreographyBody"/>
            </w:pPr>
            <w:r w:rsidRPr="006D5512">
              <w:t>Application Ack</w:t>
            </w:r>
          </w:p>
        </w:tc>
        <w:tc>
          <w:tcPr>
            <w:tcW w:w="0" w:type="auto"/>
          </w:tcPr>
          <w:p w14:paraId="58B3D45B" w14:textId="5C117E23" w:rsidR="006B6AAD" w:rsidRPr="006D5512" w:rsidRDefault="006B6AAD" w:rsidP="0025077B">
            <w:pPr>
              <w:pStyle w:val="ACK-ChoreographyBody"/>
            </w:pPr>
            <w:r w:rsidRPr="006D5512">
              <w:rPr>
                <w:szCs w:val="16"/>
              </w:rPr>
              <w:t>-</w:t>
            </w:r>
          </w:p>
        </w:tc>
        <w:tc>
          <w:tcPr>
            <w:tcW w:w="0" w:type="auto"/>
          </w:tcPr>
          <w:p w14:paraId="05E68A58" w14:textId="77777777" w:rsidR="006B6AAD" w:rsidRPr="006D5512" w:rsidRDefault="006B6AAD" w:rsidP="0025077B">
            <w:pPr>
              <w:pStyle w:val="ACK-ChoreographyBody"/>
            </w:pPr>
            <w:r w:rsidRPr="006D5512">
              <w:t>-</w:t>
            </w:r>
          </w:p>
        </w:tc>
        <w:tc>
          <w:tcPr>
            <w:tcW w:w="0" w:type="auto"/>
          </w:tcPr>
          <w:p w14:paraId="7855F8EE" w14:textId="77777777" w:rsidR="006B6AAD" w:rsidRPr="006D5512" w:rsidRDefault="006B6AAD" w:rsidP="0025077B">
            <w:pPr>
              <w:pStyle w:val="ACK-ChoreographyBody"/>
            </w:pPr>
            <w:r w:rsidRPr="006D5512">
              <w:t>-</w:t>
            </w:r>
          </w:p>
        </w:tc>
      </w:tr>
    </w:tbl>
    <w:p w14:paraId="2D598A0A" w14:textId="77777777" w:rsidR="00715956" w:rsidRPr="006D5512" w:rsidRDefault="00715956">
      <w:pPr>
        <w:pStyle w:val="Heading3"/>
        <w:rPr>
          <w:noProof/>
        </w:rPr>
      </w:pPr>
      <w:bookmarkStart w:id="270" w:name="_Toc27754803"/>
      <w:bookmarkStart w:id="271" w:name="_Toc170477184"/>
      <w:r w:rsidRPr="006D5512">
        <w:rPr>
          <w:noProof/>
        </w:rPr>
        <w:t>ADT/ACK - Merge Patient Information (Event A18</w:t>
      </w:r>
      <w:r w:rsidRPr="006D5512">
        <w:rPr>
          <w:noProof/>
        </w:rPr>
        <w:fldChar w:fldCharType="begin"/>
      </w:r>
      <w:r w:rsidRPr="006D5512">
        <w:rPr>
          <w:noProof/>
        </w:rPr>
        <w:instrText>XE "A18"</w:instrText>
      </w:r>
      <w:r w:rsidRPr="006D5512">
        <w:rPr>
          <w:noProof/>
        </w:rPr>
        <w:fldChar w:fldCharType="end"/>
      </w:r>
      <w:r w:rsidRPr="006D5512">
        <w:rPr>
          <w:noProof/>
        </w:rPr>
        <w:t>)</w:t>
      </w:r>
      <w:bookmarkEnd w:id="259"/>
      <w:bookmarkEnd w:id="260"/>
      <w:bookmarkEnd w:id="261"/>
      <w:bookmarkEnd w:id="262"/>
      <w:bookmarkEnd w:id="263"/>
      <w:bookmarkEnd w:id="264"/>
      <w:bookmarkEnd w:id="265"/>
      <w:bookmarkEnd w:id="266"/>
      <w:bookmarkEnd w:id="267"/>
      <w:bookmarkEnd w:id="268"/>
      <w:bookmarkEnd w:id="269"/>
      <w:bookmarkEnd w:id="270"/>
      <w:bookmarkEnd w:id="271"/>
    </w:p>
    <w:p w14:paraId="5F11625F" w14:textId="77777777" w:rsidR="00715956" w:rsidRPr="006D5512" w:rsidRDefault="00715956">
      <w:pPr>
        <w:pStyle w:val="NormalIndented"/>
        <w:rPr>
          <w:rStyle w:val="Strong"/>
          <w:noProof/>
        </w:rPr>
      </w:pPr>
      <w:r w:rsidRPr="006D5512">
        <w:rPr>
          <w:b/>
          <w:noProof/>
        </w:rPr>
        <w:t xml:space="preserve">The Original Mode Query was maintained for backward compatibility as of v2.3.1 and was withdrawn as of v2.7. </w:t>
      </w:r>
      <w:r w:rsidRPr="006D5512">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6D5512" w:rsidRDefault="00715956">
      <w:pPr>
        <w:pStyle w:val="NormalIndented"/>
        <w:rPr>
          <w:noProof/>
        </w:rPr>
      </w:pPr>
      <w:r w:rsidRPr="006D5512">
        <w:rPr>
          <w:noProof/>
        </w:rPr>
        <w:t xml:space="preserve">See section </w:t>
      </w:r>
      <w:hyperlink w:anchor="_Merging_patient/person_information" w:history="1">
        <w:r w:rsidRPr="006D5512">
          <w:rPr>
            <w:rStyle w:val="HyperlinkText"/>
            <w:noProof/>
          </w:rPr>
          <w:fldChar w:fldCharType="begin"/>
        </w:r>
        <w:r w:rsidRPr="006D5512">
          <w:rPr>
            <w:rStyle w:val="HyperlinkText"/>
            <w:noProof/>
          </w:rPr>
          <w:instrText xml:space="preserve"> REF _Ref373657558 \n  \* MERGEFORMAT </w:instrText>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
            <w:noProof/>
          </w:rPr>
          <w:fldChar w:fldCharType="begin"/>
        </w:r>
        <w:r w:rsidRPr="006D5512">
          <w:rPr>
            <w:rStyle w:val="Hyperlink"/>
            <w:noProof/>
          </w:rPr>
          <w:instrText xml:space="preserve"> REF _Ref373657558 \* MERGEFORMAT </w:instrText>
        </w:r>
        <w:r w:rsidRPr="006D5512">
          <w:rPr>
            <w:rStyle w:val="Hyperlink"/>
            <w:noProof/>
          </w:rPr>
          <w:fldChar w:fldCharType="separate"/>
        </w:r>
        <w:r w:rsidR="00FD1E54" w:rsidRPr="006D5512">
          <w:rPr>
            <w:rStyle w:val="HyperlinkText"/>
          </w:rPr>
          <w:t>Merging patient/person information</w:t>
        </w:r>
        <w:r w:rsidRPr="006D5512">
          <w:rPr>
            <w:rStyle w:val="Hyperlink"/>
            <w:noProof/>
          </w:rPr>
          <w:fldChar w:fldCharType="end"/>
        </w:r>
      </w:hyperlink>
      <w:r w:rsidRPr="006D5512">
        <w:rPr>
          <w:rStyle w:val="HyperlinkText"/>
          <w:noProof/>
        </w:rPr>
        <w:t>,</w:t>
      </w:r>
      <w:r w:rsidRPr="006D5512">
        <w:rPr>
          <w:noProof/>
        </w:rPr>
        <w:t>" for a discussion of issues related to implementing patient merge events.</w:t>
      </w:r>
    </w:p>
    <w:p w14:paraId="10D94282" w14:textId="77777777" w:rsidR="00715956" w:rsidRPr="006D5512" w:rsidRDefault="00715956">
      <w:pPr>
        <w:pStyle w:val="Heading3"/>
        <w:rPr>
          <w:noProof/>
        </w:rPr>
      </w:pPr>
      <w:bookmarkStart w:id="272" w:name="_Toc348244994"/>
      <w:bookmarkStart w:id="273" w:name="_Toc348258182"/>
      <w:bookmarkStart w:id="274" w:name="_Toc348263365"/>
      <w:bookmarkStart w:id="275" w:name="_Toc348336779"/>
      <w:bookmarkStart w:id="276" w:name="_Toc348768092"/>
      <w:bookmarkStart w:id="277" w:name="_Toc380435640"/>
      <w:bookmarkStart w:id="278" w:name="_Toc359236136"/>
      <w:bookmarkStart w:id="279" w:name="_Toc1815955"/>
      <w:bookmarkStart w:id="280" w:name="_Toc21372500"/>
      <w:bookmarkStart w:id="281" w:name="_Toc175991974"/>
      <w:bookmarkStart w:id="282" w:name="_Toc176235933"/>
      <w:bookmarkStart w:id="283" w:name="_Toc27754804"/>
      <w:bookmarkStart w:id="284" w:name="_Toc170477185"/>
      <w:r w:rsidRPr="006D5512">
        <w:rPr>
          <w:noProof/>
        </w:rPr>
        <w:t>QRY/ADR - Patient Query (Event A19</w:t>
      </w:r>
      <w:r w:rsidRPr="006D5512">
        <w:rPr>
          <w:noProof/>
        </w:rPr>
        <w:fldChar w:fldCharType="begin"/>
      </w:r>
      <w:r w:rsidRPr="006D5512">
        <w:rPr>
          <w:noProof/>
        </w:rPr>
        <w:instrText>XE "A19"</w:instrText>
      </w:r>
      <w:r w:rsidRPr="006D5512">
        <w:rPr>
          <w:noProof/>
        </w:rPr>
        <w:fldChar w:fldCharType="end"/>
      </w:r>
      <w:r w:rsidRPr="006D5512">
        <w:rPr>
          <w:noProof/>
        </w:rPr>
        <w:t>)</w:t>
      </w:r>
      <w:bookmarkEnd w:id="272"/>
      <w:bookmarkEnd w:id="273"/>
      <w:bookmarkEnd w:id="274"/>
      <w:bookmarkEnd w:id="275"/>
      <w:bookmarkEnd w:id="276"/>
      <w:bookmarkEnd w:id="277"/>
      <w:bookmarkEnd w:id="278"/>
      <w:bookmarkEnd w:id="279"/>
      <w:bookmarkEnd w:id="280"/>
      <w:bookmarkEnd w:id="281"/>
      <w:bookmarkEnd w:id="282"/>
      <w:bookmarkEnd w:id="283"/>
      <w:bookmarkEnd w:id="284"/>
    </w:p>
    <w:p w14:paraId="79D93909" w14:textId="77777777" w:rsidR="00715956" w:rsidRPr="006D5512" w:rsidRDefault="00715956">
      <w:pPr>
        <w:pStyle w:val="NormalIndented"/>
        <w:rPr>
          <w:noProof/>
        </w:rPr>
      </w:pPr>
      <w:r w:rsidRPr="006D5512">
        <w:rPr>
          <w:b/>
          <w:noProof/>
        </w:rPr>
        <w:t xml:space="preserve">The Original Mode Query was maintained for backward compatibility as of v2.4 and was withdrawn as of v2.7. </w:t>
      </w:r>
      <w:r w:rsidRPr="006D5512">
        <w:rPr>
          <w:noProof/>
        </w:rPr>
        <w:t>The reader is referred to chapter 5, section 5.4, for the current query/response message structure.</w:t>
      </w:r>
    </w:p>
    <w:p w14:paraId="1D6DF6DF" w14:textId="77777777" w:rsidR="00715956" w:rsidRPr="006D5512" w:rsidRDefault="00715956" w:rsidP="00121474">
      <w:pPr>
        <w:pStyle w:val="Heading3"/>
        <w:rPr>
          <w:noProof/>
        </w:rPr>
      </w:pPr>
      <w:bookmarkStart w:id="285" w:name="_Toc202159310"/>
      <w:bookmarkStart w:id="286" w:name="_Toc1815956"/>
      <w:bookmarkStart w:id="287" w:name="_Toc202159516"/>
      <w:bookmarkStart w:id="288" w:name="_Toc202159517"/>
      <w:bookmarkStart w:id="289" w:name="_Toc348244995"/>
      <w:bookmarkStart w:id="290" w:name="_Toc348258183"/>
      <w:bookmarkStart w:id="291" w:name="_Toc348263366"/>
      <w:bookmarkStart w:id="292" w:name="_Toc348336780"/>
      <w:bookmarkStart w:id="293" w:name="_Toc348768093"/>
      <w:bookmarkStart w:id="294" w:name="_Toc380435641"/>
      <w:bookmarkStart w:id="295" w:name="_Toc359236137"/>
      <w:bookmarkStart w:id="296" w:name="_Toc1815958"/>
      <w:bookmarkStart w:id="297" w:name="_Toc21372502"/>
      <w:bookmarkStart w:id="298" w:name="_Toc175991976"/>
      <w:bookmarkStart w:id="299" w:name="_Toc176235934"/>
      <w:bookmarkStart w:id="300" w:name="_Toc27754805"/>
      <w:bookmarkStart w:id="301" w:name="_Toc170477186"/>
      <w:bookmarkEnd w:id="285"/>
      <w:bookmarkEnd w:id="286"/>
      <w:bookmarkEnd w:id="287"/>
      <w:bookmarkEnd w:id="288"/>
      <w:r w:rsidRPr="006D5512">
        <w:rPr>
          <w:noProof/>
        </w:rPr>
        <w:lastRenderedPageBreak/>
        <w:t>ADT/ACK - Bed Status Update (Event A20</w:t>
      </w:r>
      <w:r w:rsidRPr="006D5512">
        <w:rPr>
          <w:noProof/>
        </w:rPr>
        <w:fldChar w:fldCharType="begin"/>
      </w:r>
      <w:r w:rsidRPr="006D5512">
        <w:rPr>
          <w:noProof/>
        </w:rPr>
        <w:instrText>XE "A20"</w:instrText>
      </w:r>
      <w:r w:rsidRPr="006D5512">
        <w:rPr>
          <w:noProof/>
        </w:rPr>
        <w:fldChar w:fldCharType="end"/>
      </w:r>
      <w:r w:rsidRPr="006D5512">
        <w:rPr>
          <w:noProof/>
        </w:rPr>
        <w:t>)</w:t>
      </w:r>
      <w:bookmarkEnd w:id="289"/>
      <w:bookmarkEnd w:id="290"/>
      <w:bookmarkEnd w:id="291"/>
      <w:bookmarkEnd w:id="292"/>
      <w:bookmarkEnd w:id="293"/>
      <w:bookmarkEnd w:id="294"/>
      <w:bookmarkEnd w:id="295"/>
      <w:bookmarkEnd w:id="296"/>
      <w:bookmarkEnd w:id="297"/>
      <w:bookmarkEnd w:id="298"/>
      <w:bookmarkEnd w:id="299"/>
      <w:bookmarkEnd w:id="300"/>
      <w:bookmarkEnd w:id="301"/>
    </w:p>
    <w:p w14:paraId="1EA4925E" w14:textId="77777777" w:rsidR="00715956" w:rsidRPr="006D5512" w:rsidRDefault="00715956">
      <w:pPr>
        <w:pStyle w:val="NormalIndented"/>
        <w:rPr>
          <w:noProof/>
        </w:rPr>
      </w:pPr>
      <w:r w:rsidRPr="006D5512">
        <w:rPr>
          <w:noProof/>
        </w:rPr>
        <w:t>Certain nursing/census applications need to be able to update the Patient Administration system's bed status.  The following is the associated record layout:</w:t>
      </w:r>
    </w:p>
    <w:p w14:paraId="2A8FF352" w14:textId="77777777" w:rsidR="00715956" w:rsidRPr="006D5512" w:rsidRDefault="00715956">
      <w:pPr>
        <w:pStyle w:val="MsgTableCaption"/>
        <w:rPr>
          <w:noProof/>
        </w:rPr>
      </w:pPr>
      <w:r w:rsidRPr="006D5512">
        <w:rPr>
          <w:noProof/>
        </w:rPr>
        <w:t>ADT^A20^ADT_A20: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6D5512" w:rsidRDefault="00715956">
            <w:pPr>
              <w:pStyle w:val="MsgTableHeader"/>
              <w:jc w:val="center"/>
              <w:rPr>
                <w:noProof/>
              </w:rPr>
            </w:pPr>
            <w:r w:rsidRPr="006D5512">
              <w:rPr>
                <w:noProof/>
              </w:rPr>
              <w:t>Chapter</w:t>
            </w:r>
          </w:p>
        </w:tc>
      </w:tr>
      <w:tr w:rsidR="00715956" w:rsidRPr="006D5512"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6D5512" w:rsidRDefault="00715956">
            <w:pPr>
              <w:pStyle w:val="MsgTableBody"/>
              <w:jc w:val="center"/>
              <w:rPr>
                <w:noProof/>
              </w:rPr>
            </w:pPr>
            <w:r w:rsidRPr="006D5512">
              <w:rPr>
                <w:noProof/>
              </w:rPr>
              <w:t>2</w:t>
            </w:r>
          </w:p>
        </w:tc>
      </w:tr>
      <w:tr w:rsidR="00715956" w:rsidRPr="006D5512"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6D5512" w:rsidRDefault="00715956">
            <w:pPr>
              <w:pStyle w:val="MsgTableBody"/>
              <w:jc w:val="center"/>
              <w:rPr>
                <w:noProof/>
              </w:rPr>
            </w:pPr>
            <w:r w:rsidRPr="006D5512">
              <w:rPr>
                <w:noProof/>
              </w:rPr>
              <w:t>2</w:t>
            </w:r>
          </w:p>
        </w:tc>
      </w:tr>
      <w:tr w:rsidR="00715956" w:rsidRPr="006D5512"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6D5512" w:rsidRDefault="00715956">
            <w:pPr>
              <w:pStyle w:val="MsgTableBody"/>
              <w:jc w:val="center"/>
              <w:rPr>
                <w:noProof/>
              </w:rPr>
            </w:pPr>
            <w:r w:rsidRPr="006D5512">
              <w:rPr>
                <w:noProof/>
              </w:rPr>
              <w:t>2</w:t>
            </w:r>
          </w:p>
        </w:tc>
      </w:tr>
      <w:tr w:rsidR="00715956" w:rsidRPr="006D5512"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6D5512" w:rsidRDefault="00000000">
            <w:pPr>
              <w:pStyle w:val="MsgTableBody"/>
              <w:rPr>
                <w:noProof/>
              </w:rPr>
            </w:pPr>
            <w:hyperlink w:anchor="EVN" w:history="1">
              <w:r w:rsidR="002647B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6D5512" w:rsidRDefault="00715956">
            <w:pPr>
              <w:pStyle w:val="MsgTableBody"/>
              <w:jc w:val="center"/>
              <w:rPr>
                <w:noProof/>
              </w:rPr>
            </w:pPr>
            <w:r w:rsidRPr="006D5512">
              <w:rPr>
                <w:noProof/>
              </w:rPr>
              <w:t>3</w:t>
            </w:r>
          </w:p>
        </w:tc>
      </w:tr>
      <w:tr w:rsidR="00715956" w:rsidRPr="006D5512"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6D5512" w:rsidRDefault="00000000">
            <w:pPr>
              <w:pStyle w:val="MsgTableBody"/>
              <w:rPr>
                <w:noProof/>
              </w:rPr>
            </w:pPr>
            <w:hyperlink w:anchor="NPU" w:history="1">
              <w:r w:rsidR="002647B3" w:rsidRPr="006D5512">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6D5512" w:rsidRDefault="00715956">
            <w:pPr>
              <w:pStyle w:val="MsgTableBody"/>
              <w:rPr>
                <w:noProof/>
              </w:rPr>
            </w:pPr>
            <w:r w:rsidRPr="006D5512">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6D5512" w:rsidRDefault="00715956">
            <w:pPr>
              <w:pStyle w:val="MsgTableBody"/>
              <w:jc w:val="center"/>
              <w:rPr>
                <w:noProof/>
              </w:rPr>
            </w:pPr>
            <w:r w:rsidRPr="006D5512">
              <w:rPr>
                <w:noProof/>
              </w:rPr>
              <w:t>3</w:t>
            </w:r>
          </w:p>
        </w:tc>
      </w:tr>
    </w:tbl>
    <w:p w14:paraId="2BBB60BF" w14:textId="5B694E60" w:rsidR="00EB05F1" w:rsidRPr="006D5512"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5512" w14:paraId="147DAA65" w14:textId="77777777" w:rsidTr="00A97252">
        <w:trPr>
          <w:jc w:val="center"/>
        </w:trPr>
        <w:tc>
          <w:tcPr>
            <w:tcW w:w="9209" w:type="dxa"/>
            <w:gridSpan w:val="6"/>
          </w:tcPr>
          <w:p w14:paraId="3D202023" w14:textId="6EA17896" w:rsidR="00A97252" w:rsidRPr="006D5512" w:rsidRDefault="00A97252" w:rsidP="00A97252">
            <w:pPr>
              <w:pStyle w:val="ACK-ChoreographyHeader"/>
            </w:pPr>
            <w:r w:rsidRPr="006D5512">
              <w:t>Acknowledgment Choreography</w:t>
            </w:r>
          </w:p>
        </w:tc>
      </w:tr>
      <w:tr w:rsidR="00A97252" w:rsidRPr="006D5512" w14:paraId="2E135AAE" w14:textId="77777777" w:rsidTr="00A97252">
        <w:trPr>
          <w:jc w:val="center"/>
        </w:trPr>
        <w:tc>
          <w:tcPr>
            <w:tcW w:w="9209" w:type="dxa"/>
            <w:gridSpan w:val="6"/>
          </w:tcPr>
          <w:p w14:paraId="526CAC1B" w14:textId="65F84DFD" w:rsidR="00A97252" w:rsidRPr="006D5512" w:rsidRDefault="009118D0" w:rsidP="00A97252">
            <w:pPr>
              <w:pStyle w:val="ACK-ChoreographyHeader"/>
            </w:pPr>
            <w:r w:rsidRPr="006D5512">
              <w:rPr>
                <w:noProof/>
              </w:rPr>
              <w:t>ADT^A20^ADT_A20</w:t>
            </w:r>
          </w:p>
        </w:tc>
      </w:tr>
      <w:tr w:rsidR="00EB05F1" w:rsidRPr="006D5512" w14:paraId="47C5A81A" w14:textId="77777777" w:rsidTr="00A97252">
        <w:trPr>
          <w:jc w:val="center"/>
        </w:trPr>
        <w:tc>
          <w:tcPr>
            <w:tcW w:w="1374" w:type="dxa"/>
          </w:tcPr>
          <w:p w14:paraId="4E7B3C61" w14:textId="77777777" w:rsidR="00EB05F1" w:rsidRPr="006D5512" w:rsidRDefault="00EB05F1" w:rsidP="00AD6CE4">
            <w:pPr>
              <w:pStyle w:val="ACK-ChoreographyBody"/>
            </w:pPr>
            <w:r w:rsidRPr="006D5512">
              <w:t>Field name</w:t>
            </w:r>
          </w:p>
        </w:tc>
        <w:tc>
          <w:tcPr>
            <w:tcW w:w="2355" w:type="dxa"/>
          </w:tcPr>
          <w:p w14:paraId="68C84089" w14:textId="77777777" w:rsidR="00EB05F1" w:rsidRPr="006D5512" w:rsidRDefault="00EB05F1" w:rsidP="00AD6CE4">
            <w:pPr>
              <w:pStyle w:val="ACK-ChoreographyBody"/>
            </w:pPr>
            <w:r w:rsidRPr="006D5512">
              <w:t>Field Value: Original mode</w:t>
            </w:r>
          </w:p>
        </w:tc>
        <w:tc>
          <w:tcPr>
            <w:tcW w:w="5480" w:type="dxa"/>
            <w:gridSpan w:val="4"/>
          </w:tcPr>
          <w:p w14:paraId="6560A5CD" w14:textId="77777777" w:rsidR="00EB05F1" w:rsidRPr="006D5512" w:rsidRDefault="00EB05F1" w:rsidP="00AD6CE4">
            <w:pPr>
              <w:pStyle w:val="ACK-ChoreographyBody"/>
            </w:pPr>
            <w:r w:rsidRPr="006D5512">
              <w:t>Field value: Enhanced mode</w:t>
            </w:r>
          </w:p>
        </w:tc>
      </w:tr>
      <w:tr w:rsidR="00EB05F1" w:rsidRPr="006D5512" w14:paraId="1FBD2C16" w14:textId="77777777" w:rsidTr="00A97252">
        <w:trPr>
          <w:jc w:val="center"/>
        </w:trPr>
        <w:tc>
          <w:tcPr>
            <w:tcW w:w="1374" w:type="dxa"/>
          </w:tcPr>
          <w:p w14:paraId="04CEC63D" w14:textId="77777777" w:rsidR="00EB05F1" w:rsidRPr="006D5512" w:rsidRDefault="00EB05F1" w:rsidP="00AD6CE4">
            <w:pPr>
              <w:pStyle w:val="ACK-ChoreographyBody"/>
            </w:pPr>
            <w:r w:rsidRPr="006D5512">
              <w:t>MSH.15</w:t>
            </w:r>
          </w:p>
        </w:tc>
        <w:tc>
          <w:tcPr>
            <w:tcW w:w="2355" w:type="dxa"/>
          </w:tcPr>
          <w:p w14:paraId="0B97CF01" w14:textId="77777777" w:rsidR="00EB05F1" w:rsidRPr="006D5512" w:rsidRDefault="00EB05F1" w:rsidP="00AD6CE4">
            <w:pPr>
              <w:pStyle w:val="ACK-ChoreographyBody"/>
            </w:pPr>
            <w:r w:rsidRPr="006D5512">
              <w:t>Blank</w:t>
            </w:r>
          </w:p>
        </w:tc>
        <w:tc>
          <w:tcPr>
            <w:tcW w:w="456" w:type="dxa"/>
          </w:tcPr>
          <w:p w14:paraId="59ED1FB8" w14:textId="77777777" w:rsidR="00EB05F1" w:rsidRPr="006D5512" w:rsidRDefault="00EB05F1" w:rsidP="00AD6CE4">
            <w:pPr>
              <w:pStyle w:val="ACK-ChoreographyBody"/>
            </w:pPr>
            <w:r w:rsidRPr="006D5512">
              <w:t>NE</w:t>
            </w:r>
          </w:p>
        </w:tc>
        <w:tc>
          <w:tcPr>
            <w:tcW w:w="1588" w:type="dxa"/>
          </w:tcPr>
          <w:p w14:paraId="78E6C52F" w14:textId="77777777" w:rsidR="00EB05F1" w:rsidRPr="006D5512" w:rsidRDefault="00EB05F1" w:rsidP="00AD6CE4">
            <w:pPr>
              <w:pStyle w:val="ACK-ChoreographyBody"/>
            </w:pPr>
            <w:r w:rsidRPr="006D5512">
              <w:t>AL, SU, ER</w:t>
            </w:r>
          </w:p>
        </w:tc>
        <w:tc>
          <w:tcPr>
            <w:tcW w:w="1735" w:type="dxa"/>
          </w:tcPr>
          <w:p w14:paraId="48279921" w14:textId="77777777" w:rsidR="00EB05F1" w:rsidRPr="006D5512" w:rsidRDefault="00EB05F1" w:rsidP="00AD6CE4">
            <w:pPr>
              <w:pStyle w:val="ACK-ChoreographyBody"/>
            </w:pPr>
            <w:r w:rsidRPr="006D5512">
              <w:t>NE</w:t>
            </w:r>
          </w:p>
        </w:tc>
        <w:tc>
          <w:tcPr>
            <w:tcW w:w="1701" w:type="dxa"/>
          </w:tcPr>
          <w:p w14:paraId="322A66F9" w14:textId="77777777" w:rsidR="00EB05F1" w:rsidRPr="006D5512" w:rsidRDefault="00EB05F1" w:rsidP="00AD6CE4">
            <w:pPr>
              <w:pStyle w:val="ACK-ChoreographyBody"/>
            </w:pPr>
            <w:r w:rsidRPr="006D5512">
              <w:t>AL, SU, ER</w:t>
            </w:r>
          </w:p>
        </w:tc>
      </w:tr>
      <w:tr w:rsidR="00EB05F1" w:rsidRPr="006D5512" w14:paraId="5FDA252C" w14:textId="77777777" w:rsidTr="00A97252">
        <w:trPr>
          <w:jc w:val="center"/>
        </w:trPr>
        <w:tc>
          <w:tcPr>
            <w:tcW w:w="1374" w:type="dxa"/>
          </w:tcPr>
          <w:p w14:paraId="3751025D" w14:textId="77777777" w:rsidR="00EB05F1" w:rsidRPr="006D5512" w:rsidRDefault="00EB05F1" w:rsidP="00AD6CE4">
            <w:pPr>
              <w:pStyle w:val="ACK-ChoreographyBody"/>
            </w:pPr>
            <w:r w:rsidRPr="006D5512">
              <w:t>MSH.16</w:t>
            </w:r>
          </w:p>
        </w:tc>
        <w:tc>
          <w:tcPr>
            <w:tcW w:w="2355" w:type="dxa"/>
          </w:tcPr>
          <w:p w14:paraId="39D4705E" w14:textId="77777777" w:rsidR="00EB05F1" w:rsidRPr="006D5512" w:rsidRDefault="00EB05F1" w:rsidP="00AD6CE4">
            <w:pPr>
              <w:pStyle w:val="ACK-ChoreographyBody"/>
            </w:pPr>
            <w:r w:rsidRPr="006D5512">
              <w:t>Blank</w:t>
            </w:r>
          </w:p>
        </w:tc>
        <w:tc>
          <w:tcPr>
            <w:tcW w:w="456" w:type="dxa"/>
          </w:tcPr>
          <w:p w14:paraId="25E7A409" w14:textId="77777777" w:rsidR="00EB05F1" w:rsidRPr="006D5512" w:rsidRDefault="00EB05F1" w:rsidP="00AD6CE4">
            <w:pPr>
              <w:pStyle w:val="ACK-ChoreographyBody"/>
            </w:pPr>
            <w:r w:rsidRPr="006D5512">
              <w:t>NE</w:t>
            </w:r>
          </w:p>
        </w:tc>
        <w:tc>
          <w:tcPr>
            <w:tcW w:w="1588" w:type="dxa"/>
          </w:tcPr>
          <w:p w14:paraId="428CB799" w14:textId="77777777" w:rsidR="00EB05F1" w:rsidRPr="006D5512" w:rsidRDefault="00EB05F1" w:rsidP="00AD6CE4">
            <w:pPr>
              <w:pStyle w:val="ACK-ChoreographyBody"/>
            </w:pPr>
            <w:r w:rsidRPr="006D5512">
              <w:t>NE</w:t>
            </w:r>
          </w:p>
        </w:tc>
        <w:tc>
          <w:tcPr>
            <w:tcW w:w="1735" w:type="dxa"/>
          </w:tcPr>
          <w:p w14:paraId="2B6C499E" w14:textId="77777777" w:rsidR="00EB05F1" w:rsidRPr="006D5512" w:rsidRDefault="00EB05F1" w:rsidP="00AD6CE4">
            <w:pPr>
              <w:pStyle w:val="ACK-ChoreographyBody"/>
            </w:pPr>
            <w:r w:rsidRPr="006D5512">
              <w:t>AL, SU, ER</w:t>
            </w:r>
          </w:p>
        </w:tc>
        <w:tc>
          <w:tcPr>
            <w:tcW w:w="1701" w:type="dxa"/>
          </w:tcPr>
          <w:p w14:paraId="7450EE7D" w14:textId="77777777" w:rsidR="00EB05F1" w:rsidRPr="006D5512" w:rsidRDefault="00EB05F1" w:rsidP="00AD6CE4">
            <w:pPr>
              <w:pStyle w:val="ACK-ChoreographyBody"/>
            </w:pPr>
            <w:r w:rsidRPr="006D5512">
              <w:t>AL, SU, ER</w:t>
            </w:r>
          </w:p>
        </w:tc>
      </w:tr>
      <w:tr w:rsidR="00EB05F1" w:rsidRPr="006D5512" w14:paraId="4E905134" w14:textId="77777777" w:rsidTr="00A97252">
        <w:trPr>
          <w:jc w:val="center"/>
        </w:trPr>
        <w:tc>
          <w:tcPr>
            <w:tcW w:w="1374" w:type="dxa"/>
          </w:tcPr>
          <w:p w14:paraId="4ED0FB40" w14:textId="77777777" w:rsidR="00EB05F1" w:rsidRPr="006D5512" w:rsidRDefault="00EB05F1" w:rsidP="00AD6CE4">
            <w:pPr>
              <w:pStyle w:val="ACK-ChoreographyBody"/>
            </w:pPr>
            <w:r w:rsidRPr="006D5512">
              <w:t>Immediate Ack</w:t>
            </w:r>
          </w:p>
        </w:tc>
        <w:tc>
          <w:tcPr>
            <w:tcW w:w="2355" w:type="dxa"/>
          </w:tcPr>
          <w:p w14:paraId="4243A02A" w14:textId="77777777" w:rsidR="00EB05F1" w:rsidRPr="006D5512" w:rsidRDefault="00EB05F1" w:rsidP="00AD6CE4">
            <w:pPr>
              <w:pStyle w:val="ACK-ChoreographyBody"/>
            </w:pPr>
            <w:r w:rsidRPr="006D5512">
              <w:t>-</w:t>
            </w:r>
          </w:p>
        </w:tc>
        <w:tc>
          <w:tcPr>
            <w:tcW w:w="456" w:type="dxa"/>
          </w:tcPr>
          <w:p w14:paraId="376443E6" w14:textId="77777777" w:rsidR="00EB05F1" w:rsidRPr="006D5512" w:rsidRDefault="00EB05F1" w:rsidP="00AD6CE4">
            <w:pPr>
              <w:pStyle w:val="ACK-ChoreographyBody"/>
            </w:pPr>
            <w:r w:rsidRPr="006D5512">
              <w:t>-</w:t>
            </w:r>
          </w:p>
        </w:tc>
        <w:tc>
          <w:tcPr>
            <w:tcW w:w="1588" w:type="dxa"/>
          </w:tcPr>
          <w:p w14:paraId="1C8DA3D3" w14:textId="18D00B9C" w:rsidR="00EB05F1" w:rsidRPr="006D5512" w:rsidRDefault="00EB05F1" w:rsidP="00AD6CE4">
            <w:pPr>
              <w:pStyle w:val="ACK-ChoreographyBody"/>
            </w:pPr>
            <w:r w:rsidRPr="006D5512">
              <w:rPr>
                <w:szCs w:val="16"/>
              </w:rPr>
              <w:t>ACK^A20^ACK</w:t>
            </w:r>
          </w:p>
        </w:tc>
        <w:tc>
          <w:tcPr>
            <w:tcW w:w="1735" w:type="dxa"/>
          </w:tcPr>
          <w:p w14:paraId="00D2A442" w14:textId="77777777" w:rsidR="00EB05F1" w:rsidRPr="006D5512" w:rsidRDefault="00EB05F1" w:rsidP="00AD6CE4">
            <w:pPr>
              <w:pStyle w:val="ACK-ChoreographyBody"/>
            </w:pPr>
            <w:r w:rsidRPr="006D5512">
              <w:t>-</w:t>
            </w:r>
          </w:p>
        </w:tc>
        <w:tc>
          <w:tcPr>
            <w:tcW w:w="1701" w:type="dxa"/>
          </w:tcPr>
          <w:p w14:paraId="2BF419D9" w14:textId="4C5AB7DD" w:rsidR="00EB05F1" w:rsidRPr="006D5512" w:rsidRDefault="00EB05F1" w:rsidP="00AD6CE4">
            <w:pPr>
              <w:pStyle w:val="ACK-ChoreographyBody"/>
            </w:pPr>
            <w:r w:rsidRPr="006D5512">
              <w:rPr>
                <w:szCs w:val="16"/>
              </w:rPr>
              <w:t>ACK^A20^ACK</w:t>
            </w:r>
          </w:p>
        </w:tc>
      </w:tr>
      <w:tr w:rsidR="00EB05F1" w:rsidRPr="006D5512" w14:paraId="0A0F1C26" w14:textId="77777777" w:rsidTr="00A97252">
        <w:trPr>
          <w:jc w:val="center"/>
        </w:trPr>
        <w:tc>
          <w:tcPr>
            <w:tcW w:w="1374" w:type="dxa"/>
          </w:tcPr>
          <w:p w14:paraId="11882627" w14:textId="77777777" w:rsidR="00EB05F1" w:rsidRPr="006D5512" w:rsidRDefault="00EB05F1" w:rsidP="00AD6CE4">
            <w:pPr>
              <w:pStyle w:val="ACK-ChoreographyBody"/>
            </w:pPr>
            <w:r w:rsidRPr="006D5512">
              <w:t>Application Ack</w:t>
            </w:r>
          </w:p>
        </w:tc>
        <w:tc>
          <w:tcPr>
            <w:tcW w:w="2355" w:type="dxa"/>
          </w:tcPr>
          <w:p w14:paraId="2F2C5154" w14:textId="020F1CC9" w:rsidR="00EB05F1" w:rsidRPr="006D5512" w:rsidRDefault="00EB05F1" w:rsidP="00AD6CE4">
            <w:pPr>
              <w:pStyle w:val="ACK-ChoreographyBody"/>
            </w:pPr>
            <w:r w:rsidRPr="006D5512">
              <w:rPr>
                <w:szCs w:val="16"/>
              </w:rPr>
              <w:t>ADT^A20^ADT_A20</w:t>
            </w:r>
          </w:p>
        </w:tc>
        <w:tc>
          <w:tcPr>
            <w:tcW w:w="456" w:type="dxa"/>
          </w:tcPr>
          <w:p w14:paraId="5238CEF8" w14:textId="77777777" w:rsidR="00EB05F1" w:rsidRPr="006D5512" w:rsidRDefault="00EB05F1" w:rsidP="00AD6CE4">
            <w:pPr>
              <w:pStyle w:val="ACK-ChoreographyBody"/>
            </w:pPr>
            <w:r w:rsidRPr="006D5512">
              <w:t>-</w:t>
            </w:r>
          </w:p>
        </w:tc>
        <w:tc>
          <w:tcPr>
            <w:tcW w:w="1588" w:type="dxa"/>
          </w:tcPr>
          <w:p w14:paraId="6868D68F" w14:textId="77777777" w:rsidR="00EB05F1" w:rsidRPr="006D5512" w:rsidRDefault="00EB05F1" w:rsidP="00AD6CE4">
            <w:pPr>
              <w:pStyle w:val="ACK-ChoreographyBody"/>
            </w:pPr>
            <w:r w:rsidRPr="006D5512">
              <w:t>-</w:t>
            </w:r>
          </w:p>
        </w:tc>
        <w:tc>
          <w:tcPr>
            <w:tcW w:w="1735" w:type="dxa"/>
          </w:tcPr>
          <w:p w14:paraId="18FC1D52" w14:textId="005A292F" w:rsidR="00EB05F1" w:rsidRPr="006D5512" w:rsidRDefault="00EB05F1" w:rsidP="00AD6CE4">
            <w:pPr>
              <w:pStyle w:val="ACK-ChoreographyBody"/>
            </w:pPr>
            <w:r w:rsidRPr="006D5512">
              <w:rPr>
                <w:szCs w:val="16"/>
              </w:rPr>
              <w:t>ACK^A20^ACK</w:t>
            </w:r>
          </w:p>
        </w:tc>
        <w:tc>
          <w:tcPr>
            <w:tcW w:w="1701" w:type="dxa"/>
          </w:tcPr>
          <w:p w14:paraId="1AFD7F73" w14:textId="1DEA9B76" w:rsidR="00EB05F1" w:rsidRPr="006D5512" w:rsidRDefault="00EB05F1" w:rsidP="00AD6CE4">
            <w:pPr>
              <w:pStyle w:val="ACK-ChoreographyBody"/>
            </w:pPr>
            <w:r w:rsidRPr="006D5512">
              <w:rPr>
                <w:szCs w:val="16"/>
              </w:rPr>
              <w:t>ACK^A20^ACK</w:t>
            </w:r>
          </w:p>
        </w:tc>
      </w:tr>
    </w:tbl>
    <w:p w14:paraId="48524C77" w14:textId="77777777" w:rsidR="00715956" w:rsidRPr="006D5512" w:rsidRDefault="00715956">
      <w:pPr>
        <w:rPr>
          <w:noProof/>
        </w:rPr>
      </w:pPr>
    </w:p>
    <w:p w14:paraId="184C39C4" w14:textId="77777777" w:rsidR="00715956" w:rsidRPr="006D5512" w:rsidRDefault="00715956">
      <w:pPr>
        <w:pStyle w:val="MsgTableCaption"/>
        <w:rPr>
          <w:noProof/>
        </w:rPr>
      </w:pPr>
      <w:r w:rsidRPr="006D5512">
        <w:rPr>
          <w:noProof/>
        </w:rPr>
        <w:t>ACK^A20^ACK: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6D5512" w:rsidRDefault="00715956">
            <w:pPr>
              <w:pStyle w:val="MsgTableHeader"/>
              <w:jc w:val="center"/>
              <w:rPr>
                <w:noProof/>
              </w:rPr>
            </w:pPr>
            <w:r w:rsidRPr="006D5512">
              <w:rPr>
                <w:noProof/>
              </w:rPr>
              <w:t>Chapter</w:t>
            </w:r>
          </w:p>
        </w:tc>
      </w:tr>
      <w:tr w:rsidR="00715956" w:rsidRPr="006D5512"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6D5512" w:rsidRDefault="00715956">
            <w:pPr>
              <w:pStyle w:val="MsgTableBody"/>
              <w:jc w:val="center"/>
              <w:rPr>
                <w:noProof/>
              </w:rPr>
            </w:pPr>
            <w:r w:rsidRPr="006D5512">
              <w:rPr>
                <w:noProof/>
              </w:rPr>
              <w:t>2</w:t>
            </w:r>
          </w:p>
        </w:tc>
      </w:tr>
      <w:tr w:rsidR="00715956" w:rsidRPr="006D5512"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6D5512" w:rsidRDefault="00715956">
            <w:pPr>
              <w:pStyle w:val="MsgTableBody"/>
              <w:jc w:val="center"/>
              <w:rPr>
                <w:noProof/>
              </w:rPr>
            </w:pPr>
            <w:r w:rsidRPr="006D5512">
              <w:rPr>
                <w:noProof/>
              </w:rPr>
              <w:t>2</w:t>
            </w:r>
          </w:p>
        </w:tc>
      </w:tr>
      <w:tr w:rsidR="00715956" w:rsidRPr="006D5512"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6D5512" w:rsidRDefault="00715956">
            <w:pPr>
              <w:pStyle w:val="MsgTableBody"/>
              <w:jc w:val="center"/>
              <w:rPr>
                <w:noProof/>
              </w:rPr>
            </w:pPr>
            <w:r w:rsidRPr="006D5512">
              <w:rPr>
                <w:noProof/>
              </w:rPr>
              <w:t>2</w:t>
            </w:r>
          </w:p>
        </w:tc>
      </w:tr>
      <w:tr w:rsidR="00715956" w:rsidRPr="006D5512"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6D5512" w:rsidRDefault="00715956">
            <w:pPr>
              <w:pStyle w:val="MsgTableBody"/>
              <w:jc w:val="center"/>
              <w:rPr>
                <w:noProof/>
              </w:rPr>
            </w:pPr>
            <w:r w:rsidRPr="006D5512">
              <w:rPr>
                <w:noProof/>
              </w:rPr>
              <w:t>2</w:t>
            </w:r>
          </w:p>
        </w:tc>
      </w:tr>
      <w:tr w:rsidR="00715956" w:rsidRPr="006D5512"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6D5512" w:rsidRDefault="00715956">
            <w:pPr>
              <w:pStyle w:val="MsgTableBody"/>
              <w:jc w:val="center"/>
              <w:rPr>
                <w:noProof/>
              </w:rPr>
            </w:pPr>
            <w:r w:rsidRPr="006D5512">
              <w:rPr>
                <w:noProof/>
              </w:rPr>
              <w:t>2</w:t>
            </w:r>
          </w:p>
        </w:tc>
      </w:tr>
    </w:tbl>
    <w:p w14:paraId="0F865218" w14:textId="5DDD6155" w:rsidR="004E4611" w:rsidRPr="006D5512" w:rsidRDefault="004E4611" w:rsidP="00A97252">
      <w:bookmarkStart w:id="302" w:name="_Toc348244996"/>
      <w:bookmarkStart w:id="303" w:name="_Toc348258184"/>
      <w:bookmarkStart w:id="304" w:name="_Toc348263367"/>
      <w:bookmarkStart w:id="305" w:name="_Toc348336781"/>
      <w:bookmarkStart w:id="306" w:name="_Toc348768094"/>
      <w:bookmarkStart w:id="307" w:name="_Toc380435642"/>
      <w:bookmarkStart w:id="308" w:name="_Toc359236138"/>
      <w:bookmarkStart w:id="309" w:name="_Toc1815959"/>
      <w:bookmarkStart w:id="310" w:name="_Toc21372503"/>
      <w:bookmarkStart w:id="311" w:name="_Toc175991977"/>
      <w:bookmarkStart w:id="312"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5512" w14:paraId="01F95EA4" w14:textId="77777777" w:rsidTr="00A97252">
        <w:trPr>
          <w:jc w:val="center"/>
        </w:trPr>
        <w:tc>
          <w:tcPr>
            <w:tcW w:w="6912" w:type="dxa"/>
            <w:gridSpan w:val="4"/>
          </w:tcPr>
          <w:p w14:paraId="2A61B8C0" w14:textId="494CECAE" w:rsidR="00A97252" w:rsidRPr="006D5512" w:rsidRDefault="00A97252" w:rsidP="00A97252">
            <w:pPr>
              <w:pStyle w:val="ACK-ChoreographyHeader"/>
            </w:pPr>
            <w:r w:rsidRPr="006D5512">
              <w:lastRenderedPageBreak/>
              <w:t>Acknowledgment Choreography</w:t>
            </w:r>
          </w:p>
        </w:tc>
      </w:tr>
      <w:tr w:rsidR="00A97252" w:rsidRPr="006D5512" w14:paraId="7123451D" w14:textId="77777777" w:rsidTr="00A97252">
        <w:trPr>
          <w:jc w:val="center"/>
        </w:trPr>
        <w:tc>
          <w:tcPr>
            <w:tcW w:w="6912" w:type="dxa"/>
            <w:gridSpan w:val="4"/>
          </w:tcPr>
          <w:p w14:paraId="2CA5D684" w14:textId="3143BC21" w:rsidR="00A97252" w:rsidRPr="006D5512" w:rsidRDefault="009118D0" w:rsidP="00A97252">
            <w:pPr>
              <w:pStyle w:val="ACK-ChoreographyHeader"/>
            </w:pPr>
            <w:r w:rsidRPr="006D5512">
              <w:rPr>
                <w:noProof/>
              </w:rPr>
              <w:t>ACK^A20^ACK</w:t>
            </w:r>
          </w:p>
        </w:tc>
      </w:tr>
      <w:tr w:rsidR="004E4611" w:rsidRPr="006D5512" w14:paraId="52B85D13" w14:textId="77777777" w:rsidTr="00594536">
        <w:trPr>
          <w:jc w:val="center"/>
        </w:trPr>
        <w:tc>
          <w:tcPr>
            <w:tcW w:w="1458" w:type="dxa"/>
          </w:tcPr>
          <w:p w14:paraId="2F081287" w14:textId="77777777" w:rsidR="004E4611" w:rsidRPr="006D5512" w:rsidRDefault="004E4611" w:rsidP="0025077B">
            <w:pPr>
              <w:pStyle w:val="ACK-ChoreographyBody"/>
            </w:pPr>
            <w:r w:rsidRPr="006D5512">
              <w:t>Field name</w:t>
            </w:r>
          </w:p>
        </w:tc>
        <w:tc>
          <w:tcPr>
            <w:tcW w:w="2478" w:type="dxa"/>
          </w:tcPr>
          <w:p w14:paraId="63BB8B2D" w14:textId="77777777" w:rsidR="004E4611" w:rsidRPr="006D5512" w:rsidRDefault="004E4611" w:rsidP="0025077B">
            <w:pPr>
              <w:pStyle w:val="ACK-ChoreographyBody"/>
            </w:pPr>
            <w:r w:rsidRPr="006D5512">
              <w:t>Field Value: Original mode</w:t>
            </w:r>
          </w:p>
        </w:tc>
        <w:tc>
          <w:tcPr>
            <w:tcW w:w="2976" w:type="dxa"/>
            <w:gridSpan w:val="2"/>
          </w:tcPr>
          <w:p w14:paraId="2CD717CA" w14:textId="77777777" w:rsidR="004E4611" w:rsidRPr="006D5512" w:rsidRDefault="004E4611" w:rsidP="0025077B">
            <w:pPr>
              <w:pStyle w:val="ACK-ChoreographyBody"/>
            </w:pPr>
            <w:r w:rsidRPr="006D5512">
              <w:t>Field value: Enhanced mode</w:t>
            </w:r>
          </w:p>
        </w:tc>
      </w:tr>
      <w:tr w:rsidR="006B6AAD" w:rsidRPr="006D5512" w14:paraId="1C04DBEE" w14:textId="77777777" w:rsidTr="00594536">
        <w:trPr>
          <w:jc w:val="center"/>
        </w:trPr>
        <w:tc>
          <w:tcPr>
            <w:tcW w:w="1458" w:type="dxa"/>
          </w:tcPr>
          <w:p w14:paraId="05D780B1" w14:textId="77777777" w:rsidR="006B6AAD" w:rsidRPr="006D5512" w:rsidRDefault="006B6AAD" w:rsidP="0025077B">
            <w:pPr>
              <w:pStyle w:val="ACK-ChoreographyBody"/>
            </w:pPr>
            <w:r w:rsidRPr="006D5512">
              <w:t>MSH.15</w:t>
            </w:r>
          </w:p>
        </w:tc>
        <w:tc>
          <w:tcPr>
            <w:tcW w:w="2478" w:type="dxa"/>
          </w:tcPr>
          <w:p w14:paraId="3770B129" w14:textId="77777777" w:rsidR="006B6AAD" w:rsidRPr="006D5512" w:rsidRDefault="006B6AAD" w:rsidP="0025077B">
            <w:pPr>
              <w:pStyle w:val="ACK-ChoreographyBody"/>
            </w:pPr>
            <w:r w:rsidRPr="006D5512">
              <w:t>Blank</w:t>
            </w:r>
          </w:p>
        </w:tc>
        <w:tc>
          <w:tcPr>
            <w:tcW w:w="708" w:type="dxa"/>
          </w:tcPr>
          <w:p w14:paraId="794947D6" w14:textId="77777777" w:rsidR="006B6AAD" w:rsidRPr="006D5512" w:rsidRDefault="006B6AAD" w:rsidP="0025077B">
            <w:pPr>
              <w:pStyle w:val="ACK-ChoreographyBody"/>
            </w:pPr>
            <w:r w:rsidRPr="006D5512">
              <w:t>NE</w:t>
            </w:r>
          </w:p>
        </w:tc>
        <w:tc>
          <w:tcPr>
            <w:tcW w:w="2268" w:type="dxa"/>
          </w:tcPr>
          <w:p w14:paraId="0B55C3B2" w14:textId="77777777" w:rsidR="006B6AAD" w:rsidRPr="006D5512" w:rsidRDefault="006B6AAD" w:rsidP="0025077B">
            <w:pPr>
              <w:pStyle w:val="ACK-ChoreographyBody"/>
            </w:pPr>
            <w:r w:rsidRPr="006D5512">
              <w:t>AL, SU, ER</w:t>
            </w:r>
          </w:p>
        </w:tc>
      </w:tr>
      <w:tr w:rsidR="006B6AAD" w:rsidRPr="006D5512" w14:paraId="65E8B3E4" w14:textId="77777777" w:rsidTr="00594536">
        <w:trPr>
          <w:jc w:val="center"/>
        </w:trPr>
        <w:tc>
          <w:tcPr>
            <w:tcW w:w="1458" w:type="dxa"/>
          </w:tcPr>
          <w:p w14:paraId="0175EB11" w14:textId="77777777" w:rsidR="006B6AAD" w:rsidRPr="006D5512" w:rsidRDefault="006B6AAD" w:rsidP="0025077B">
            <w:pPr>
              <w:pStyle w:val="ACK-ChoreographyBody"/>
            </w:pPr>
            <w:r w:rsidRPr="006D5512">
              <w:t>MSH.16</w:t>
            </w:r>
          </w:p>
        </w:tc>
        <w:tc>
          <w:tcPr>
            <w:tcW w:w="2478" w:type="dxa"/>
          </w:tcPr>
          <w:p w14:paraId="23C7A818" w14:textId="77777777" w:rsidR="006B6AAD" w:rsidRPr="006D5512" w:rsidRDefault="006B6AAD" w:rsidP="0025077B">
            <w:pPr>
              <w:pStyle w:val="ACK-ChoreographyBody"/>
            </w:pPr>
            <w:r w:rsidRPr="006D5512">
              <w:t>Blank</w:t>
            </w:r>
          </w:p>
        </w:tc>
        <w:tc>
          <w:tcPr>
            <w:tcW w:w="708" w:type="dxa"/>
          </w:tcPr>
          <w:p w14:paraId="3D886E0C" w14:textId="77777777" w:rsidR="006B6AAD" w:rsidRPr="006D5512" w:rsidRDefault="006B6AAD" w:rsidP="0025077B">
            <w:pPr>
              <w:pStyle w:val="ACK-ChoreographyBody"/>
            </w:pPr>
            <w:r w:rsidRPr="006D5512">
              <w:t>NE</w:t>
            </w:r>
          </w:p>
        </w:tc>
        <w:tc>
          <w:tcPr>
            <w:tcW w:w="2268" w:type="dxa"/>
          </w:tcPr>
          <w:p w14:paraId="35F292B9" w14:textId="77777777" w:rsidR="006B6AAD" w:rsidRPr="006D5512" w:rsidRDefault="006B6AAD" w:rsidP="0025077B">
            <w:pPr>
              <w:pStyle w:val="ACK-ChoreographyBody"/>
            </w:pPr>
            <w:r w:rsidRPr="006D5512">
              <w:t>NE</w:t>
            </w:r>
          </w:p>
        </w:tc>
      </w:tr>
      <w:tr w:rsidR="006B6AAD" w:rsidRPr="006D5512" w14:paraId="6DC02FB6" w14:textId="77777777" w:rsidTr="00594536">
        <w:trPr>
          <w:jc w:val="center"/>
        </w:trPr>
        <w:tc>
          <w:tcPr>
            <w:tcW w:w="1458" w:type="dxa"/>
          </w:tcPr>
          <w:p w14:paraId="2B4A1542" w14:textId="77777777" w:rsidR="006B6AAD" w:rsidRPr="006D5512" w:rsidRDefault="006B6AAD" w:rsidP="0025077B">
            <w:pPr>
              <w:pStyle w:val="ACK-ChoreographyBody"/>
            </w:pPr>
            <w:r w:rsidRPr="006D5512">
              <w:t>Immediate Ack</w:t>
            </w:r>
          </w:p>
        </w:tc>
        <w:tc>
          <w:tcPr>
            <w:tcW w:w="2478" w:type="dxa"/>
          </w:tcPr>
          <w:p w14:paraId="541E603D" w14:textId="77777777" w:rsidR="006B6AAD" w:rsidRPr="006D5512" w:rsidRDefault="006B6AAD" w:rsidP="0025077B">
            <w:pPr>
              <w:pStyle w:val="ACK-ChoreographyBody"/>
            </w:pPr>
            <w:r w:rsidRPr="006D5512">
              <w:t>-</w:t>
            </w:r>
          </w:p>
        </w:tc>
        <w:tc>
          <w:tcPr>
            <w:tcW w:w="708" w:type="dxa"/>
          </w:tcPr>
          <w:p w14:paraId="2C5EE724" w14:textId="77777777" w:rsidR="006B6AAD" w:rsidRPr="006D5512" w:rsidRDefault="006B6AAD" w:rsidP="0025077B">
            <w:pPr>
              <w:pStyle w:val="ACK-ChoreographyBody"/>
            </w:pPr>
            <w:r w:rsidRPr="006D5512">
              <w:t>-</w:t>
            </w:r>
          </w:p>
        </w:tc>
        <w:tc>
          <w:tcPr>
            <w:tcW w:w="2268" w:type="dxa"/>
          </w:tcPr>
          <w:p w14:paraId="4FD627E5" w14:textId="308B6155" w:rsidR="006B6AAD" w:rsidRPr="006D5512" w:rsidRDefault="006B6AAD" w:rsidP="0025077B">
            <w:pPr>
              <w:pStyle w:val="ACK-ChoreographyBody"/>
            </w:pPr>
            <w:r w:rsidRPr="006D5512">
              <w:rPr>
                <w:szCs w:val="16"/>
              </w:rPr>
              <w:t>ACK^A20^ACK</w:t>
            </w:r>
          </w:p>
        </w:tc>
      </w:tr>
      <w:tr w:rsidR="006B6AAD" w:rsidRPr="006D5512" w14:paraId="5DA44138" w14:textId="77777777" w:rsidTr="00594536">
        <w:trPr>
          <w:jc w:val="center"/>
        </w:trPr>
        <w:tc>
          <w:tcPr>
            <w:tcW w:w="1458" w:type="dxa"/>
          </w:tcPr>
          <w:p w14:paraId="00F35D98" w14:textId="77777777" w:rsidR="006B6AAD" w:rsidRPr="006D5512" w:rsidRDefault="006B6AAD" w:rsidP="0025077B">
            <w:pPr>
              <w:pStyle w:val="ACK-ChoreographyBody"/>
            </w:pPr>
            <w:r w:rsidRPr="006D5512">
              <w:t>Application Ack</w:t>
            </w:r>
          </w:p>
        </w:tc>
        <w:tc>
          <w:tcPr>
            <w:tcW w:w="2478" w:type="dxa"/>
          </w:tcPr>
          <w:p w14:paraId="135A4918" w14:textId="32F595D2" w:rsidR="006B6AAD" w:rsidRPr="006D5512" w:rsidRDefault="006B6AAD" w:rsidP="0025077B">
            <w:pPr>
              <w:pStyle w:val="ACK-ChoreographyBody"/>
            </w:pPr>
            <w:r w:rsidRPr="006D5512">
              <w:rPr>
                <w:szCs w:val="16"/>
              </w:rPr>
              <w:t>-</w:t>
            </w:r>
          </w:p>
        </w:tc>
        <w:tc>
          <w:tcPr>
            <w:tcW w:w="708" w:type="dxa"/>
          </w:tcPr>
          <w:p w14:paraId="09B2CC07" w14:textId="77777777" w:rsidR="006B6AAD" w:rsidRPr="006D5512" w:rsidRDefault="006B6AAD" w:rsidP="0025077B">
            <w:pPr>
              <w:pStyle w:val="ACK-ChoreographyBody"/>
            </w:pPr>
            <w:r w:rsidRPr="006D5512">
              <w:t>-</w:t>
            </w:r>
          </w:p>
        </w:tc>
        <w:tc>
          <w:tcPr>
            <w:tcW w:w="2268" w:type="dxa"/>
          </w:tcPr>
          <w:p w14:paraId="2B49F143" w14:textId="77777777" w:rsidR="006B6AAD" w:rsidRPr="006D5512" w:rsidRDefault="006B6AAD" w:rsidP="0025077B">
            <w:pPr>
              <w:pStyle w:val="ACK-ChoreographyBody"/>
            </w:pPr>
            <w:r w:rsidRPr="006D5512">
              <w:t>-</w:t>
            </w:r>
          </w:p>
        </w:tc>
      </w:tr>
    </w:tbl>
    <w:p w14:paraId="0166E2D4" w14:textId="77777777" w:rsidR="00715956" w:rsidRPr="006D5512" w:rsidRDefault="00715956">
      <w:pPr>
        <w:pStyle w:val="Heading3"/>
        <w:rPr>
          <w:noProof/>
        </w:rPr>
      </w:pPr>
      <w:bookmarkStart w:id="313" w:name="_Toc27754806"/>
      <w:bookmarkStart w:id="314" w:name="_Toc170477187"/>
      <w:r w:rsidRPr="006D5512">
        <w:rPr>
          <w:noProof/>
        </w:rPr>
        <w:t>ADT/ACK - Patient Goes on a Leave of Absence (Event A21</w:t>
      </w:r>
      <w:r w:rsidRPr="006D5512">
        <w:rPr>
          <w:noProof/>
        </w:rPr>
        <w:fldChar w:fldCharType="begin"/>
      </w:r>
      <w:r w:rsidRPr="006D5512">
        <w:rPr>
          <w:noProof/>
        </w:rPr>
        <w:instrText>XE "A21"</w:instrText>
      </w:r>
      <w:r w:rsidRPr="006D5512">
        <w:rPr>
          <w:noProof/>
        </w:rPr>
        <w:fldChar w:fldCharType="end"/>
      </w:r>
      <w:r w:rsidRPr="006D5512">
        <w:rPr>
          <w:noProof/>
        </w:rPr>
        <w:t>)</w:t>
      </w:r>
      <w:bookmarkEnd w:id="302"/>
      <w:bookmarkEnd w:id="303"/>
      <w:bookmarkEnd w:id="304"/>
      <w:bookmarkEnd w:id="305"/>
      <w:bookmarkEnd w:id="306"/>
      <w:bookmarkEnd w:id="307"/>
      <w:bookmarkEnd w:id="308"/>
      <w:bookmarkEnd w:id="309"/>
      <w:bookmarkEnd w:id="310"/>
      <w:bookmarkEnd w:id="311"/>
      <w:bookmarkEnd w:id="312"/>
      <w:bookmarkEnd w:id="313"/>
      <w:bookmarkEnd w:id="314"/>
    </w:p>
    <w:p w14:paraId="63189E8E" w14:textId="77777777" w:rsidR="00715956" w:rsidRPr="006D5512" w:rsidRDefault="00715956">
      <w:pPr>
        <w:pStyle w:val="NormalIndented"/>
        <w:rPr>
          <w:noProof/>
        </w:rPr>
      </w:pPr>
      <w:r w:rsidRPr="006D5512">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6D5512" w:rsidRDefault="00715956">
      <w:pPr>
        <w:pStyle w:val="NormalIndented"/>
        <w:rPr>
          <w:noProof/>
        </w:rPr>
      </w:pPr>
      <w:r w:rsidRPr="006D5512">
        <w:rPr>
          <w:noProof/>
        </w:rPr>
        <w:t xml:space="preserve">As there is no specific field for the LOA start date/time, it is recommended field </w:t>
      </w:r>
      <w:r w:rsidRPr="006D5512">
        <w:rPr>
          <w:rStyle w:val="ReferenceAttribute"/>
          <w:noProof/>
        </w:rPr>
        <w:t>EVN-6 - Event Occurred</w:t>
      </w:r>
      <w:r w:rsidRPr="006D5512">
        <w:rPr>
          <w:noProof/>
        </w:rPr>
        <w:t xml:space="preserve"> contain the date/time the patient actually left.  </w:t>
      </w:r>
      <w:r w:rsidRPr="006D5512">
        <w:rPr>
          <w:rStyle w:val="ReferenceAttribute"/>
          <w:noProof/>
        </w:rPr>
        <w:t>PV2-47 - Expected LOA Return Date/Time</w:t>
      </w:r>
      <w:r w:rsidRPr="006D5512">
        <w:rPr>
          <w:noProof/>
        </w:rPr>
        <w:t xml:space="preserve"> is used to communicate the date/time the patient is expected to return from LOA.</w:t>
      </w:r>
    </w:p>
    <w:p w14:paraId="32AAC4EC" w14:textId="77777777" w:rsidR="00715956" w:rsidRPr="006D5512" w:rsidRDefault="00715956">
      <w:pPr>
        <w:pStyle w:val="MsgTableCaption"/>
        <w:rPr>
          <w:noProof/>
        </w:rPr>
      </w:pPr>
      <w:r w:rsidRPr="006D5512">
        <w:rPr>
          <w:noProof/>
        </w:rPr>
        <w:t>ADT^A21^ADT_A21: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6D5512" w:rsidRDefault="00715956">
            <w:pPr>
              <w:pStyle w:val="MsgTableHeader"/>
              <w:jc w:val="center"/>
              <w:rPr>
                <w:noProof/>
              </w:rPr>
            </w:pPr>
            <w:r w:rsidRPr="006D5512">
              <w:rPr>
                <w:noProof/>
              </w:rPr>
              <w:t>Chapter</w:t>
            </w:r>
          </w:p>
        </w:tc>
      </w:tr>
      <w:tr w:rsidR="00715956" w:rsidRPr="006D5512"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6D5512" w:rsidRDefault="00715956">
            <w:pPr>
              <w:pStyle w:val="MsgTableBody"/>
              <w:jc w:val="center"/>
              <w:rPr>
                <w:noProof/>
              </w:rPr>
            </w:pPr>
            <w:r w:rsidRPr="006D5512">
              <w:rPr>
                <w:noProof/>
              </w:rPr>
              <w:t>2</w:t>
            </w:r>
          </w:p>
        </w:tc>
      </w:tr>
      <w:tr w:rsidR="007C18FE" w:rsidRPr="006D5512"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6D5512" w:rsidRDefault="007C18FE" w:rsidP="00622FC8">
            <w:pPr>
              <w:pStyle w:val="MsgTableBody"/>
              <w:jc w:val="center"/>
              <w:rPr>
                <w:noProof/>
              </w:rPr>
            </w:pPr>
            <w:r w:rsidRPr="006D5512">
              <w:rPr>
                <w:noProof/>
              </w:rPr>
              <w:t>3</w:t>
            </w:r>
          </w:p>
        </w:tc>
      </w:tr>
      <w:tr w:rsidR="00715956" w:rsidRPr="006D5512"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6D5512" w:rsidRDefault="00715956">
            <w:pPr>
              <w:pStyle w:val="MsgTableBody"/>
              <w:jc w:val="center"/>
              <w:rPr>
                <w:noProof/>
              </w:rPr>
            </w:pPr>
            <w:r w:rsidRPr="006D5512">
              <w:rPr>
                <w:noProof/>
              </w:rPr>
              <w:t>2</w:t>
            </w:r>
          </w:p>
        </w:tc>
      </w:tr>
      <w:tr w:rsidR="00715956" w:rsidRPr="006D5512"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6D5512" w:rsidRDefault="00715956">
            <w:pPr>
              <w:pStyle w:val="MsgTableBody"/>
              <w:jc w:val="center"/>
              <w:rPr>
                <w:noProof/>
              </w:rPr>
            </w:pPr>
            <w:r w:rsidRPr="006D5512">
              <w:rPr>
                <w:noProof/>
              </w:rPr>
              <w:t>2</w:t>
            </w:r>
          </w:p>
        </w:tc>
      </w:tr>
      <w:tr w:rsidR="00715956" w:rsidRPr="006D5512"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6D5512" w:rsidRDefault="00715956">
            <w:pPr>
              <w:pStyle w:val="MsgTableBody"/>
              <w:jc w:val="center"/>
              <w:rPr>
                <w:noProof/>
              </w:rPr>
            </w:pPr>
            <w:r w:rsidRPr="006D5512">
              <w:rPr>
                <w:noProof/>
              </w:rPr>
              <w:t>3</w:t>
            </w:r>
          </w:p>
        </w:tc>
      </w:tr>
      <w:tr w:rsidR="00715956" w:rsidRPr="006D5512"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6D5512" w:rsidRDefault="00715956">
            <w:pPr>
              <w:pStyle w:val="MsgTableBody"/>
              <w:jc w:val="center"/>
              <w:rPr>
                <w:noProof/>
              </w:rPr>
            </w:pPr>
            <w:r w:rsidRPr="006D5512">
              <w:rPr>
                <w:noProof/>
              </w:rPr>
              <w:t>3</w:t>
            </w:r>
          </w:p>
        </w:tc>
      </w:tr>
      <w:tr w:rsidR="00715956" w:rsidRPr="006D5512"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6D5512" w:rsidRDefault="00715956">
            <w:pPr>
              <w:pStyle w:val="MsgTableBody"/>
              <w:jc w:val="center"/>
              <w:rPr>
                <w:noProof/>
              </w:rPr>
            </w:pPr>
            <w:r w:rsidRPr="006D5512">
              <w:rPr>
                <w:noProof/>
              </w:rPr>
              <w:t>3</w:t>
            </w:r>
          </w:p>
        </w:tc>
      </w:tr>
      <w:tr w:rsidR="000A1ACA" w:rsidRPr="006D5512" w14:paraId="5B324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067D11" w14:textId="59413153" w:rsidR="000A1ACA" w:rsidRPr="006D5512" w:rsidRDefault="00364964" w:rsidP="000A1ACA">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6D5512" w:rsidRDefault="000A1ACA" w:rsidP="000A1ACA">
            <w:pPr>
              <w:pStyle w:val="MsgTableBody"/>
              <w:jc w:val="center"/>
              <w:rPr>
                <w:noProof/>
              </w:rPr>
            </w:pPr>
            <w:r w:rsidRPr="006D5512">
              <w:rPr>
                <w:noProof/>
              </w:rPr>
              <w:t>3</w:t>
            </w:r>
          </w:p>
        </w:tc>
      </w:tr>
      <w:tr w:rsidR="000A1ACA" w:rsidRPr="006D5512" w14:paraId="0988E9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171B9A" w14:textId="08660D16" w:rsidR="000A1ACA" w:rsidRPr="006D5512" w:rsidRDefault="00364964" w:rsidP="000A1ACA">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6D5512" w:rsidRDefault="000A1ACA" w:rsidP="000A1ACA">
            <w:pPr>
              <w:pStyle w:val="MsgTableBody"/>
              <w:jc w:val="center"/>
              <w:rPr>
                <w:noProof/>
              </w:rPr>
            </w:pPr>
            <w:r w:rsidRPr="006D5512">
              <w:rPr>
                <w:noProof/>
              </w:rPr>
              <w:t>3</w:t>
            </w:r>
          </w:p>
        </w:tc>
      </w:tr>
      <w:tr w:rsidR="000A1ACA" w:rsidRPr="006D5512" w14:paraId="3C1F94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B137B" w14:textId="224616EF" w:rsidR="000A1ACA" w:rsidRPr="006D5512" w:rsidRDefault="00364964" w:rsidP="000A1ACA">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A74C22" w14:textId="5EE5840E"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6D5512" w:rsidRDefault="000A1ACA" w:rsidP="000A1ACA">
            <w:pPr>
              <w:pStyle w:val="MsgTableBody"/>
              <w:jc w:val="center"/>
              <w:rPr>
                <w:noProof/>
              </w:rPr>
            </w:pPr>
            <w:r w:rsidRPr="006D5512">
              <w:rPr>
                <w:noProof/>
              </w:rPr>
              <w:t>3</w:t>
            </w:r>
          </w:p>
        </w:tc>
      </w:tr>
      <w:tr w:rsidR="000A1ACA" w:rsidRPr="006D5512"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6D5512" w:rsidRDefault="000A1ACA" w:rsidP="000A1ACA">
            <w:pPr>
              <w:pStyle w:val="MsgTableBody"/>
              <w:jc w:val="center"/>
              <w:rPr>
                <w:noProof/>
              </w:rPr>
            </w:pPr>
            <w:r w:rsidRPr="006D5512">
              <w:rPr>
                <w:noProof/>
              </w:rPr>
              <w:t>3</w:t>
            </w:r>
          </w:p>
        </w:tc>
      </w:tr>
      <w:tr w:rsidR="000A1ACA" w:rsidRPr="006D5512"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6D5512" w:rsidRDefault="000A1ACA" w:rsidP="000A1ACA">
            <w:pPr>
              <w:pStyle w:val="MsgTableBody"/>
              <w:jc w:val="center"/>
              <w:rPr>
                <w:noProof/>
              </w:rPr>
            </w:pPr>
            <w:r w:rsidRPr="006D5512">
              <w:rPr>
                <w:noProof/>
              </w:rPr>
              <w:t>3</w:t>
            </w:r>
          </w:p>
        </w:tc>
      </w:tr>
      <w:tr w:rsidR="000A1ACA" w:rsidRPr="006D5512"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6D5512" w:rsidRDefault="000A1ACA" w:rsidP="000A1ACA">
            <w:pPr>
              <w:pStyle w:val="MsgTableBody"/>
              <w:jc w:val="center"/>
              <w:rPr>
                <w:noProof/>
              </w:rPr>
            </w:pPr>
            <w:r w:rsidRPr="006D5512">
              <w:rPr>
                <w:noProof/>
              </w:rPr>
              <w:t>3</w:t>
            </w:r>
          </w:p>
        </w:tc>
      </w:tr>
      <w:tr w:rsidR="000A1ACA" w:rsidRPr="006D5512"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6D5512" w:rsidRDefault="000A1ACA" w:rsidP="000A1ACA">
            <w:pPr>
              <w:pStyle w:val="MsgTableBody"/>
              <w:jc w:val="center"/>
              <w:rPr>
                <w:noProof/>
              </w:rPr>
            </w:pPr>
          </w:p>
        </w:tc>
      </w:tr>
      <w:tr w:rsidR="000A1ACA" w:rsidRPr="006D5512"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6D5512" w:rsidRDefault="000A1ACA" w:rsidP="000A1ACA">
            <w:pPr>
              <w:pStyle w:val="MsgTableBody"/>
              <w:jc w:val="center"/>
              <w:rPr>
                <w:noProof/>
              </w:rPr>
            </w:pPr>
            <w:r w:rsidRPr="006D5512">
              <w:rPr>
                <w:noProof/>
              </w:rPr>
              <w:t>7</w:t>
            </w:r>
          </w:p>
        </w:tc>
      </w:tr>
      <w:tr w:rsidR="000A1ACA" w:rsidRPr="006D5512"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6D5512" w:rsidRDefault="000A1ACA" w:rsidP="000A1ACA">
            <w:pPr>
              <w:pStyle w:val="MsgTableBody"/>
              <w:jc w:val="center"/>
              <w:rPr>
                <w:noProof/>
              </w:rPr>
            </w:pPr>
            <w:r w:rsidRPr="006D5512">
              <w:rPr>
                <w:noProof/>
              </w:rPr>
              <w:t>7</w:t>
            </w:r>
          </w:p>
        </w:tc>
      </w:tr>
      <w:tr w:rsidR="000A1ACA" w:rsidRPr="006D5512"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6D5512" w:rsidRDefault="000A1ACA" w:rsidP="000A1ACA">
            <w:pPr>
              <w:pStyle w:val="MsgTableBody"/>
              <w:jc w:val="center"/>
              <w:rPr>
                <w:noProof/>
              </w:rPr>
            </w:pPr>
          </w:p>
        </w:tc>
      </w:tr>
    </w:tbl>
    <w:p w14:paraId="2E2082F0" w14:textId="4A329577"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5512" w14:paraId="4D3BDBD9" w14:textId="77777777" w:rsidTr="00A97252">
        <w:trPr>
          <w:jc w:val="center"/>
        </w:trPr>
        <w:tc>
          <w:tcPr>
            <w:tcW w:w="9067" w:type="dxa"/>
            <w:gridSpan w:val="6"/>
          </w:tcPr>
          <w:p w14:paraId="2E109549" w14:textId="691B5D12" w:rsidR="00A97252" w:rsidRPr="006D5512" w:rsidRDefault="00A97252" w:rsidP="00A97252">
            <w:pPr>
              <w:pStyle w:val="ACK-ChoreographyHeader"/>
            </w:pPr>
            <w:r w:rsidRPr="006D5512">
              <w:lastRenderedPageBreak/>
              <w:t>Acknowledgment Choreography</w:t>
            </w:r>
          </w:p>
        </w:tc>
      </w:tr>
      <w:tr w:rsidR="00A97252" w:rsidRPr="006D5512" w14:paraId="35CEEF74" w14:textId="77777777" w:rsidTr="00A97252">
        <w:trPr>
          <w:jc w:val="center"/>
        </w:trPr>
        <w:tc>
          <w:tcPr>
            <w:tcW w:w="9067" w:type="dxa"/>
            <w:gridSpan w:val="6"/>
          </w:tcPr>
          <w:p w14:paraId="5FBECD18" w14:textId="1FA50C32" w:rsidR="00A97252" w:rsidRPr="006D5512" w:rsidRDefault="009118D0" w:rsidP="00A97252">
            <w:pPr>
              <w:pStyle w:val="ACK-ChoreographyHeader"/>
            </w:pPr>
            <w:r w:rsidRPr="006D5512">
              <w:rPr>
                <w:noProof/>
              </w:rPr>
              <w:t>ADT^A21^ADT_A21</w:t>
            </w:r>
          </w:p>
        </w:tc>
      </w:tr>
      <w:tr w:rsidR="00EB05F1" w:rsidRPr="006D5512" w14:paraId="6672203B" w14:textId="77777777" w:rsidTr="00A97252">
        <w:trPr>
          <w:jc w:val="center"/>
        </w:trPr>
        <w:tc>
          <w:tcPr>
            <w:tcW w:w="1555" w:type="dxa"/>
          </w:tcPr>
          <w:p w14:paraId="304BFB4B" w14:textId="77777777" w:rsidR="00EB05F1" w:rsidRPr="006D5512" w:rsidRDefault="00EB05F1" w:rsidP="00AD6CE4">
            <w:pPr>
              <w:pStyle w:val="ACK-ChoreographyBody"/>
            </w:pPr>
            <w:r w:rsidRPr="006D5512">
              <w:t>Field name</w:t>
            </w:r>
          </w:p>
        </w:tc>
        <w:tc>
          <w:tcPr>
            <w:tcW w:w="2308" w:type="dxa"/>
          </w:tcPr>
          <w:p w14:paraId="6DF4385F" w14:textId="77777777" w:rsidR="00EB05F1" w:rsidRPr="006D5512" w:rsidRDefault="00EB05F1" w:rsidP="00AD6CE4">
            <w:pPr>
              <w:pStyle w:val="ACK-ChoreographyBody"/>
            </w:pPr>
            <w:r w:rsidRPr="006D5512">
              <w:t>Field Value: Original mode</w:t>
            </w:r>
          </w:p>
        </w:tc>
        <w:tc>
          <w:tcPr>
            <w:tcW w:w="5204" w:type="dxa"/>
            <w:gridSpan w:val="4"/>
          </w:tcPr>
          <w:p w14:paraId="4D238355" w14:textId="77777777" w:rsidR="00EB05F1" w:rsidRPr="006D5512" w:rsidRDefault="00EB05F1" w:rsidP="00AD6CE4">
            <w:pPr>
              <w:pStyle w:val="ACK-ChoreographyBody"/>
            </w:pPr>
            <w:r w:rsidRPr="006D5512">
              <w:t>Field value: Enhanced mode</w:t>
            </w:r>
          </w:p>
        </w:tc>
      </w:tr>
      <w:tr w:rsidR="00EB05F1" w:rsidRPr="006D5512" w14:paraId="0A641F6B" w14:textId="77777777" w:rsidTr="00A97252">
        <w:trPr>
          <w:jc w:val="center"/>
        </w:trPr>
        <w:tc>
          <w:tcPr>
            <w:tcW w:w="1555" w:type="dxa"/>
          </w:tcPr>
          <w:p w14:paraId="434B54CB" w14:textId="77777777" w:rsidR="00EB05F1" w:rsidRPr="006D5512" w:rsidRDefault="00EB05F1" w:rsidP="00AD6CE4">
            <w:pPr>
              <w:pStyle w:val="ACK-ChoreographyBody"/>
            </w:pPr>
            <w:r w:rsidRPr="006D5512">
              <w:t>MSH.15</w:t>
            </w:r>
          </w:p>
        </w:tc>
        <w:tc>
          <w:tcPr>
            <w:tcW w:w="2308" w:type="dxa"/>
          </w:tcPr>
          <w:p w14:paraId="3C00D606" w14:textId="77777777" w:rsidR="00EB05F1" w:rsidRPr="006D5512" w:rsidRDefault="00EB05F1" w:rsidP="00AD6CE4">
            <w:pPr>
              <w:pStyle w:val="ACK-ChoreographyBody"/>
            </w:pPr>
            <w:r w:rsidRPr="006D5512">
              <w:t>Blank</w:t>
            </w:r>
          </w:p>
        </w:tc>
        <w:tc>
          <w:tcPr>
            <w:tcW w:w="456" w:type="dxa"/>
          </w:tcPr>
          <w:p w14:paraId="071F7BB3" w14:textId="77777777" w:rsidR="00EB05F1" w:rsidRPr="006D5512" w:rsidRDefault="00EB05F1" w:rsidP="00AD6CE4">
            <w:pPr>
              <w:pStyle w:val="ACK-ChoreographyBody"/>
            </w:pPr>
            <w:r w:rsidRPr="006D5512">
              <w:t>NE</w:t>
            </w:r>
          </w:p>
        </w:tc>
        <w:tc>
          <w:tcPr>
            <w:tcW w:w="1589" w:type="dxa"/>
          </w:tcPr>
          <w:p w14:paraId="5DD93B7F" w14:textId="77777777" w:rsidR="00EB05F1" w:rsidRPr="006D5512" w:rsidRDefault="00EB05F1" w:rsidP="00AD6CE4">
            <w:pPr>
              <w:pStyle w:val="ACK-ChoreographyBody"/>
            </w:pPr>
            <w:r w:rsidRPr="006D5512">
              <w:t>AL, SU, ER</w:t>
            </w:r>
          </w:p>
        </w:tc>
        <w:tc>
          <w:tcPr>
            <w:tcW w:w="1600" w:type="dxa"/>
          </w:tcPr>
          <w:p w14:paraId="71CC5D30" w14:textId="77777777" w:rsidR="00EB05F1" w:rsidRPr="006D5512" w:rsidRDefault="00EB05F1" w:rsidP="00AD6CE4">
            <w:pPr>
              <w:pStyle w:val="ACK-ChoreographyBody"/>
            </w:pPr>
            <w:r w:rsidRPr="006D5512">
              <w:t>NE</w:t>
            </w:r>
          </w:p>
        </w:tc>
        <w:tc>
          <w:tcPr>
            <w:tcW w:w="1559" w:type="dxa"/>
          </w:tcPr>
          <w:p w14:paraId="481FE369" w14:textId="77777777" w:rsidR="00EB05F1" w:rsidRPr="006D5512" w:rsidRDefault="00EB05F1" w:rsidP="00AD6CE4">
            <w:pPr>
              <w:pStyle w:val="ACK-ChoreographyBody"/>
            </w:pPr>
            <w:r w:rsidRPr="006D5512">
              <w:t>AL, SU, ER</w:t>
            </w:r>
          </w:p>
        </w:tc>
      </w:tr>
      <w:tr w:rsidR="00EB05F1" w:rsidRPr="006D5512" w14:paraId="15D58D50" w14:textId="77777777" w:rsidTr="00A97252">
        <w:trPr>
          <w:jc w:val="center"/>
        </w:trPr>
        <w:tc>
          <w:tcPr>
            <w:tcW w:w="1555" w:type="dxa"/>
          </w:tcPr>
          <w:p w14:paraId="3E161168" w14:textId="77777777" w:rsidR="00EB05F1" w:rsidRPr="006D5512" w:rsidRDefault="00EB05F1" w:rsidP="00AD6CE4">
            <w:pPr>
              <w:pStyle w:val="ACK-ChoreographyBody"/>
            </w:pPr>
            <w:r w:rsidRPr="006D5512">
              <w:t>MSH.16</w:t>
            </w:r>
          </w:p>
        </w:tc>
        <w:tc>
          <w:tcPr>
            <w:tcW w:w="2308" w:type="dxa"/>
          </w:tcPr>
          <w:p w14:paraId="6FA68BD5" w14:textId="77777777" w:rsidR="00EB05F1" w:rsidRPr="006D5512" w:rsidRDefault="00EB05F1" w:rsidP="00AD6CE4">
            <w:pPr>
              <w:pStyle w:val="ACK-ChoreographyBody"/>
            </w:pPr>
            <w:r w:rsidRPr="006D5512">
              <w:t>Blank</w:t>
            </w:r>
          </w:p>
        </w:tc>
        <w:tc>
          <w:tcPr>
            <w:tcW w:w="456" w:type="dxa"/>
          </w:tcPr>
          <w:p w14:paraId="634F6E67" w14:textId="77777777" w:rsidR="00EB05F1" w:rsidRPr="006D5512" w:rsidRDefault="00EB05F1" w:rsidP="00AD6CE4">
            <w:pPr>
              <w:pStyle w:val="ACK-ChoreographyBody"/>
            </w:pPr>
            <w:r w:rsidRPr="006D5512">
              <w:t>NE</w:t>
            </w:r>
          </w:p>
        </w:tc>
        <w:tc>
          <w:tcPr>
            <w:tcW w:w="1589" w:type="dxa"/>
          </w:tcPr>
          <w:p w14:paraId="794B415A" w14:textId="77777777" w:rsidR="00EB05F1" w:rsidRPr="006D5512" w:rsidRDefault="00EB05F1" w:rsidP="00AD6CE4">
            <w:pPr>
              <w:pStyle w:val="ACK-ChoreographyBody"/>
            </w:pPr>
            <w:r w:rsidRPr="006D5512">
              <w:t>NE</w:t>
            </w:r>
          </w:p>
        </w:tc>
        <w:tc>
          <w:tcPr>
            <w:tcW w:w="1600" w:type="dxa"/>
          </w:tcPr>
          <w:p w14:paraId="57171507" w14:textId="77777777" w:rsidR="00EB05F1" w:rsidRPr="006D5512" w:rsidRDefault="00EB05F1" w:rsidP="00AD6CE4">
            <w:pPr>
              <w:pStyle w:val="ACK-ChoreographyBody"/>
            </w:pPr>
            <w:r w:rsidRPr="006D5512">
              <w:t>AL, SU, ER</w:t>
            </w:r>
          </w:p>
        </w:tc>
        <w:tc>
          <w:tcPr>
            <w:tcW w:w="1559" w:type="dxa"/>
          </w:tcPr>
          <w:p w14:paraId="2B8E86C9" w14:textId="77777777" w:rsidR="00EB05F1" w:rsidRPr="006D5512" w:rsidRDefault="00EB05F1" w:rsidP="00AD6CE4">
            <w:pPr>
              <w:pStyle w:val="ACK-ChoreographyBody"/>
            </w:pPr>
            <w:r w:rsidRPr="006D5512">
              <w:t>AL, SU, ER</w:t>
            </w:r>
          </w:p>
        </w:tc>
      </w:tr>
      <w:tr w:rsidR="00EB05F1" w:rsidRPr="006D5512" w14:paraId="41164A8C" w14:textId="77777777" w:rsidTr="00A97252">
        <w:trPr>
          <w:jc w:val="center"/>
        </w:trPr>
        <w:tc>
          <w:tcPr>
            <w:tcW w:w="1555" w:type="dxa"/>
          </w:tcPr>
          <w:p w14:paraId="3C9AE3B2" w14:textId="77777777" w:rsidR="00EB05F1" w:rsidRPr="006D5512" w:rsidRDefault="00EB05F1" w:rsidP="00AD6CE4">
            <w:pPr>
              <w:pStyle w:val="ACK-ChoreographyBody"/>
            </w:pPr>
            <w:r w:rsidRPr="006D5512">
              <w:t>Immediate Ack</w:t>
            </w:r>
          </w:p>
        </w:tc>
        <w:tc>
          <w:tcPr>
            <w:tcW w:w="2308" w:type="dxa"/>
          </w:tcPr>
          <w:p w14:paraId="1D1DEEE5" w14:textId="77777777" w:rsidR="00EB05F1" w:rsidRPr="006D5512" w:rsidRDefault="00EB05F1" w:rsidP="00AD6CE4">
            <w:pPr>
              <w:pStyle w:val="ACK-ChoreographyBody"/>
            </w:pPr>
            <w:r w:rsidRPr="006D5512">
              <w:t>-</w:t>
            </w:r>
          </w:p>
        </w:tc>
        <w:tc>
          <w:tcPr>
            <w:tcW w:w="456" w:type="dxa"/>
          </w:tcPr>
          <w:p w14:paraId="206288C2" w14:textId="77777777" w:rsidR="00EB05F1" w:rsidRPr="006D5512" w:rsidRDefault="00EB05F1" w:rsidP="00AD6CE4">
            <w:pPr>
              <w:pStyle w:val="ACK-ChoreographyBody"/>
            </w:pPr>
            <w:r w:rsidRPr="006D5512">
              <w:t>-</w:t>
            </w:r>
          </w:p>
        </w:tc>
        <w:tc>
          <w:tcPr>
            <w:tcW w:w="1589" w:type="dxa"/>
          </w:tcPr>
          <w:p w14:paraId="7F252B7A" w14:textId="449ED793" w:rsidR="00EB05F1" w:rsidRPr="006D5512" w:rsidRDefault="00EB05F1" w:rsidP="00AD6CE4">
            <w:pPr>
              <w:pStyle w:val="ACK-ChoreographyBody"/>
            </w:pPr>
            <w:r w:rsidRPr="006D5512">
              <w:rPr>
                <w:szCs w:val="16"/>
              </w:rPr>
              <w:t>ACK^A21^ACK</w:t>
            </w:r>
          </w:p>
        </w:tc>
        <w:tc>
          <w:tcPr>
            <w:tcW w:w="1600" w:type="dxa"/>
          </w:tcPr>
          <w:p w14:paraId="5001DF94" w14:textId="77777777" w:rsidR="00EB05F1" w:rsidRPr="006D5512" w:rsidRDefault="00EB05F1" w:rsidP="00AD6CE4">
            <w:pPr>
              <w:pStyle w:val="ACK-ChoreographyBody"/>
            </w:pPr>
            <w:r w:rsidRPr="006D5512">
              <w:t>-</w:t>
            </w:r>
          </w:p>
        </w:tc>
        <w:tc>
          <w:tcPr>
            <w:tcW w:w="1559" w:type="dxa"/>
          </w:tcPr>
          <w:p w14:paraId="72EB1F22" w14:textId="42B5A6A0" w:rsidR="00EB05F1" w:rsidRPr="006D5512" w:rsidRDefault="00EB05F1" w:rsidP="00AD6CE4">
            <w:pPr>
              <w:pStyle w:val="ACK-ChoreographyBody"/>
            </w:pPr>
            <w:r w:rsidRPr="006D5512">
              <w:rPr>
                <w:szCs w:val="16"/>
              </w:rPr>
              <w:t>ACK^A21^ACK</w:t>
            </w:r>
          </w:p>
        </w:tc>
      </w:tr>
      <w:tr w:rsidR="00EB05F1" w:rsidRPr="006D5512" w14:paraId="0D202C83" w14:textId="77777777" w:rsidTr="00A97252">
        <w:trPr>
          <w:jc w:val="center"/>
        </w:trPr>
        <w:tc>
          <w:tcPr>
            <w:tcW w:w="1555" w:type="dxa"/>
          </w:tcPr>
          <w:p w14:paraId="0F36A59E" w14:textId="77777777" w:rsidR="00EB05F1" w:rsidRPr="006D5512" w:rsidRDefault="00EB05F1" w:rsidP="00AD6CE4">
            <w:pPr>
              <w:pStyle w:val="ACK-ChoreographyBody"/>
            </w:pPr>
            <w:r w:rsidRPr="006D5512">
              <w:t>Application Ack</w:t>
            </w:r>
          </w:p>
        </w:tc>
        <w:tc>
          <w:tcPr>
            <w:tcW w:w="2308" w:type="dxa"/>
          </w:tcPr>
          <w:p w14:paraId="3E7C6030" w14:textId="343D5551" w:rsidR="00EB05F1" w:rsidRPr="006D5512" w:rsidRDefault="00EB05F1" w:rsidP="00AD6CE4">
            <w:pPr>
              <w:pStyle w:val="ACK-ChoreographyBody"/>
            </w:pPr>
            <w:r w:rsidRPr="006D5512">
              <w:rPr>
                <w:szCs w:val="16"/>
              </w:rPr>
              <w:t>ADT^A21^ADT_A21</w:t>
            </w:r>
          </w:p>
        </w:tc>
        <w:tc>
          <w:tcPr>
            <w:tcW w:w="456" w:type="dxa"/>
          </w:tcPr>
          <w:p w14:paraId="4482D758" w14:textId="77777777" w:rsidR="00EB05F1" w:rsidRPr="006D5512" w:rsidRDefault="00EB05F1" w:rsidP="00AD6CE4">
            <w:pPr>
              <w:pStyle w:val="ACK-ChoreographyBody"/>
            </w:pPr>
            <w:r w:rsidRPr="006D5512">
              <w:t>-</w:t>
            </w:r>
          </w:p>
        </w:tc>
        <w:tc>
          <w:tcPr>
            <w:tcW w:w="1589" w:type="dxa"/>
          </w:tcPr>
          <w:p w14:paraId="6A8C36DD" w14:textId="77777777" w:rsidR="00EB05F1" w:rsidRPr="006D5512" w:rsidRDefault="00EB05F1" w:rsidP="00AD6CE4">
            <w:pPr>
              <w:pStyle w:val="ACK-ChoreographyBody"/>
            </w:pPr>
            <w:r w:rsidRPr="006D5512">
              <w:t>-</w:t>
            </w:r>
          </w:p>
        </w:tc>
        <w:tc>
          <w:tcPr>
            <w:tcW w:w="1600" w:type="dxa"/>
          </w:tcPr>
          <w:p w14:paraId="2021ABB5" w14:textId="4DC61EF7" w:rsidR="00EB05F1" w:rsidRPr="006D5512" w:rsidRDefault="00EB05F1" w:rsidP="00AD6CE4">
            <w:pPr>
              <w:pStyle w:val="ACK-ChoreographyBody"/>
            </w:pPr>
            <w:r w:rsidRPr="006D5512">
              <w:rPr>
                <w:szCs w:val="16"/>
              </w:rPr>
              <w:t>ACK^A21^ACK</w:t>
            </w:r>
          </w:p>
        </w:tc>
        <w:tc>
          <w:tcPr>
            <w:tcW w:w="1559" w:type="dxa"/>
          </w:tcPr>
          <w:p w14:paraId="46C4F60D" w14:textId="4F4C71C6" w:rsidR="00EB05F1" w:rsidRPr="006D5512" w:rsidRDefault="00EB05F1" w:rsidP="00AD6CE4">
            <w:pPr>
              <w:pStyle w:val="ACK-ChoreographyBody"/>
            </w:pPr>
            <w:r w:rsidRPr="006D5512">
              <w:rPr>
                <w:szCs w:val="16"/>
              </w:rPr>
              <w:t>ACK^A21^ACK</w:t>
            </w:r>
          </w:p>
        </w:tc>
      </w:tr>
    </w:tbl>
    <w:p w14:paraId="233EC470" w14:textId="77777777" w:rsidR="00715956" w:rsidRPr="006D5512" w:rsidRDefault="00715956">
      <w:pPr>
        <w:rPr>
          <w:noProof/>
        </w:rPr>
      </w:pPr>
    </w:p>
    <w:p w14:paraId="3A02B901" w14:textId="77777777" w:rsidR="00715956" w:rsidRPr="006D5512" w:rsidRDefault="00715956">
      <w:pPr>
        <w:pStyle w:val="MsgTableCaption"/>
        <w:rPr>
          <w:noProof/>
        </w:rPr>
      </w:pPr>
      <w:r w:rsidRPr="006D5512">
        <w:rPr>
          <w:noProof/>
        </w:rPr>
        <w:t>ACK^A21^ACK: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6D5512" w:rsidRDefault="00715956">
            <w:pPr>
              <w:pStyle w:val="MsgTableHeader"/>
              <w:jc w:val="center"/>
              <w:rPr>
                <w:noProof/>
              </w:rPr>
            </w:pPr>
            <w:r w:rsidRPr="006D5512">
              <w:rPr>
                <w:noProof/>
              </w:rPr>
              <w:t>Chapter</w:t>
            </w:r>
          </w:p>
        </w:tc>
      </w:tr>
      <w:tr w:rsidR="00715956" w:rsidRPr="006D5512"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6D5512" w:rsidRDefault="00715956">
            <w:pPr>
              <w:pStyle w:val="MsgTableBody"/>
              <w:jc w:val="center"/>
              <w:rPr>
                <w:noProof/>
              </w:rPr>
            </w:pPr>
            <w:r w:rsidRPr="006D5512">
              <w:rPr>
                <w:noProof/>
              </w:rPr>
              <w:t>2</w:t>
            </w:r>
          </w:p>
        </w:tc>
      </w:tr>
      <w:tr w:rsidR="00715956" w:rsidRPr="006D5512"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6D5512" w:rsidRDefault="00715956">
            <w:pPr>
              <w:pStyle w:val="MsgTableBody"/>
              <w:jc w:val="center"/>
              <w:rPr>
                <w:noProof/>
              </w:rPr>
            </w:pPr>
            <w:r w:rsidRPr="006D5512">
              <w:rPr>
                <w:noProof/>
              </w:rPr>
              <w:t>2</w:t>
            </w:r>
          </w:p>
        </w:tc>
      </w:tr>
      <w:tr w:rsidR="00715956" w:rsidRPr="006D5512"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6D5512" w:rsidRDefault="00715956">
            <w:pPr>
              <w:pStyle w:val="MsgTableBody"/>
              <w:jc w:val="center"/>
              <w:rPr>
                <w:noProof/>
              </w:rPr>
            </w:pPr>
            <w:r w:rsidRPr="006D5512">
              <w:rPr>
                <w:noProof/>
              </w:rPr>
              <w:t>2</w:t>
            </w:r>
          </w:p>
        </w:tc>
      </w:tr>
      <w:tr w:rsidR="00715956" w:rsidRPr="006D5512"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6D5512" w:rsidRDefault="00715956">
            <w:pPr>
              <w:pStyle w:val="MsgTableBody"/>
              <w:jc w:val="center"/>
              <w:rPr>
                <w:noProof/>
              </w:rPr>
            </w:pPr>
            <w:r w:rsidRPr="006D5512">
              <w:rPr>
                <w:noProof/>
              </w:rPr>
              <w:t>2</w:t>
            </w:r>
          </w:p>
        </w:tc>
      </w:tr>
      <w:tr w:rsidR="00715956" w:rsidRPr="006D5512"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6D5512" w:rsidRDefault="00715956">
            <w:pPr>
              <w:pStyle w:val="MsgTableBody"/>
              <w:jc w:val="center"/>
              <w:rPr>
                <w:noProof/>
              </w:rPr>
            </w:pPr>
            <w:r w:rsidRPr="006D5512">
              <w:rPr>
                <w:noProof/>
              </w:rPr>
              <w:t>2</w:t>
            </w:r>
          </w:p>
        </w:tc>
      </w:tr>
    </w:tbl>
    <w:p w14:paraId="21E22093" w14:textId="179D4DD0" w:rsidR="004E4611" w:rsidRPr="006D5512" w:rsidRDefault="004E4611" w:rsidP="00A97252">
      <w:bookmarkStart w:id="315" w:name="_Toc348244997"/>
      <w:bookmarkStart w:id="316" w:name="_Toc348258185"/>
      <w:bookmarkStart w:id="317" w:name="_Toc348263368"/>
      <w:bookmarkStart w:id="318" w:name="_Toc348336782"/>
      <w:bookmarkStart w:id="319" w:name="_Toc348768095"/>
      <w:bookmarkStart w:id="320" w:name="_Toc380435643"/>
      <w:bookmarkStart w:id="321" w:name="_Toc359236139"/>
      <w:bookmarkStart w:id="322" w:name="_Toc1815960"/>
      <w:bookmarkStart w:id="323" w:name="_Toc21372504"/>
      <w:bookmarkStart w:id="324" w:name="_Toc175991978"/>
      <w:bookmarkStart w:id="325"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5512" w14:paraId="5A346F54" w14:textId="77777777" w:rsidTr="00A97252">
        <w:trPr>
          <w:jc w:val="center"/>
        </w:trPr>
        <w:tc>
          <w:tcPr>
            <w:tcW w:w="6658" w:type="dxa"/>
            <w:gridSpan w:val="4"/>
          </w:tcPr>
          <w:p w14:paraId="17274FFE" w14:textId="6C7E3D5C" w:rsidR="00A97252" w:rsidRPr="006D5512" w:rsidRDefault="00A97252" w:rsidP="00A97252">
            <w:pPr>
              <w:pStyle w:val="ACK-ChoreographyHeader"/>
            </w:pPr>
            <w:r w:rsidRPr="006D5512">
              <w:t>Acknowledgment Choreography</w:t>
            </w:r>
          </w:p>
        </w:tc>
      </w:tr>
      <w:tr w:rsidR="00A97252" w:rsidRPr="006D5512" w14:paraId="49BDBEF5" w14:textId="77777777" w:rsidTr="00A97252">
        <w:trPr>
          <w:jc w:val="center"/>
        </w:trPr>
        <w:tc>
          <w:tcPr>
            <w:tcW w:w="6658" w:type="dxa"/>
            <w:gridSpan w:val="4"/>
          </w:tcPr>
          <w:p w14:paraId="4E450AD7" w14:textId="51166EFB" w:rsidR="00A97252" w:rsidRPr="006D5512" w:rsidRDefault="009118D0" w:rsidP="00A97252">
            <w:pPr>
              <w:pStyle w:val="ACK-ChoreographyHeader"/>
            </w:pPr>
            <w:r w:rsidRPr="006D5512">
              <w:rPr>
                <w:noProof/>
              </w:rPr>
              <w:t>ACK^A21^ACK</w:t>
            </w:r>
          </w:p>
        </w:tc>
      </w:tr>
      <w:tr w:rsidR="004E4611" w:rsidRPr="006D5512" w14:paraId="50956A79" w14:textId="77777777" w:rsidTr="00594536">
        <w:trPr>
          <w:jc w:val="center"/>
        </w:trPr>
        <w:tc>
          <w:tcPr>
            <w:tcW w:w="1559" w:type="dxa"/>
          </w:tcPr>
          <w:p w14:paraId="7B0872B4" w14:textId="77777777" w:rsidR="004E4611" w:rsidRPr="006D5512" w:rsidRDefault="004E4611" w:rsidP="0025077B">
            <w:pPr>
              <w:pStyle w:val="ACK-ChoreographyBody"/>
            </w:pPr>
            <w:r w:rsidRPr="006D5512">
              <w:t>Field name</w:t>
            </w:r>
          </w:p>
        </w:tc>
        <w:tc>
          <w:tcPr>
            <w:tcW w:w="2405" w:type="dxa"/>
          </w:tcPr>
          <w:p w14:paraId="0E25524A" w14:textId="77777777" w:rsidR="004E4611" w:rsidRPr="006D5512" w:rsidRDefault="004E4611" w:rsidP="0025077B">
            <w:pPr>
              <w:pStyle w:val="ACK-ChoreographyBody"/>
            </w:pPr>
            <w:r w:rsidRPr="006D5512">
              <w:t>Field Value: Original mode</w:t>
            </w:r>
          </w:p>
        </w:tc>
        <w:tc>
          <w:tcPr>
            <w:tcW w:w="2694" w:type="dxa"/>
            <w:gridSpan w:val="2"/>
          </w:tcPr>
          <w:p w14:paraId="48D28DC4" w14:textId="77777777" w:rsidR="004E4611" w:rsidRPr="006D5512" w:rsidRDefault="004E4611" w:rsidP="0025077B">
            <w:pPr>
              <w:pStyle w:val="ACK-ChoreographyBody"/>
            </w:pPr>
            <w:r w:rsidRPr="006D5512">
              <w:t>Field value: Enhanced mode</w:t>
            </w:r>
          </w:p>
        </w:tc>
      </w:tr>
      <w:tr w:rsidR="006B6AAD" w:rsidRPr="006D5512" w14:paraId="3FB4B413" w14:textId="77777777" w:rsidTr="00594536">
        <w:trPr>
          <w:jc w:val="center"/>
        </w:trPr>
        <w:tc>
          <w:tcPr>
            <w:tcW w:w="1559" w:type="dxa"/>
          </w:tcPr>
          <w:p w14:paraId="0F228EBC" w14:textId="77777777" w:rsidR="006B6AAD" w:rsidRPr="006D5512" w:rsidRDefault="006B6AAD" w:rsidP="0025077B">
            <w:pPr>
              <w:pStyle w:val="ACK-ChoreographyBody"/>
            </w:pPr>
            <w:r w:rsidRPr="006D5512">
              <w:t>MSH.15</w:t>
            </w:r>
          </w:p>
        </w:tc>
        <w:tc>
          <w:tcPr>
            <w:tcW w:w="2405" w:type="dxa"/>
          </w:tcPr>
          <w:p w14:paraId="3BCA6F8E" w14:textId="77777777" w:rsidR="006B6AAD" w:rsidRPr="006D5512" w:rsidRDefault="006B6AAD" w:rsidP="0025077B">
            <w:pPr>
              <w:pStyle w:val="ACK-ChoreographyBody"/>
            </w:pPr>
            <w:r w:rsidRPr="006D5512">
              <w:t>Blank</w:t>
            </w:r>
          </w:p>
        </w:tc>
        <w:tc>
          <w:tcPr>
            <w:tcW w:w="567" w:type="dxa"/>
          </w:tcPr>
          <w:p w14:paraId="60266955" w14:textId="77777777" w:rsidR="006B6AAD" w:rsidRPr="006D5512" w:rsidRDefault="006B6AAD" w:rsidP="0025077B">
            <w:pPr>
              <w:pStyle w:val="ACK-ChoreographyBody"/>
            </w:pPr>
            <w:r w:rsidRPr="006D5512">
              <w:t>NE</w:t>
            </w:r>
          </w:p>
        </w:tc>
        <w:tc>
          <w:tcPr>
            <w:tcW w:w="2127" w:type="dxa"/>
          </w:tcPr>
          <w:p w14:paraId="3CA3DE69" w14:textId="77777777" w:rsidR="006B6AAD" w:rsidRPr="006D5512" w:rsidRDefault="006B6AAD" w:rsidP="0025077B">
            <w:pPr>
              <w:pStyle w:val="ACK-ChoreographyBody"/>
            </w:pPr>
            <w:r w:rsidRPr="006D5512">
              <w:t>AL, SU, ER</w:t>
            </w:r>
          </w:p>
        </w:tc>
      </w:tr>
      <w:tr w:rsidR="006B6AAD" w:rsidRPr="006D5512" w14:paraId="0879FB83" w14:textId="77777777" w:rsidTr="00594536">
        <w:trPr>
          <w:jc w:val="center"/>
        </w:trPr>
        <w:tc>
          <w:tcPr>
            <w:tcW w:w="1559" w:type="dxa"/>
          </w:tcPr>
          <w:p w14:paraId="126D1BD7" w14:textId="77777777" w:rsidR="006B6AAD" w:rsidRPr="006D5512" w:rsidRDefault="006B6AAD" w:rsidP="0025077B">
            <w:pPr>
              <w:pStyle w:val="ACK-ChoreographyBody"/>
            </w:pPr>
            <w:r w:rsidRPr="006D5512">
              <w:t>MSH.16</w:t>
            </w:r>
          </w:p>
        </w:tc>
        <w:tc>
          <w:tcPr>
            <w:tcW w:w="2405" w:type="dxa"/>
          </w:tcPr>
          <w:p w14:paraId="7ED1BFE6" w14:textId="77777777" w:rsidR="006B6AAD" w:rsidRPr="006D5512" w:rsidRDefault="006B6AAD" w:rsidP="0025077B">
            <w:pPr>
              <w:pStyle w:val="ACK-ChoreographyBody"/>
            </w:pPr>
            <w:r w:rsidRPr="006D5512">
              <w:t>Blank</w:t>
            </w:r>
          </w:p>
        </w:tc>
        <w:tc>
          <w:tcPr>
            <w:tcW w:w="567" w:type="dxa"/>
          </w:tcPr>
          <w:p w14:paraId="4FBBCE9E" w14:textId="77777777" w:rsidR="006B6AAD" w:rsidRPr="006D5512" w:rsidRDefault="006B6AAD" w:rsidP="0025077B">
            <w:pPr>
              <w:pStyle w:val="ACK-ChoreographyBody"/>
            </w:pPr>
            <w:r w:rsidRPr="006D5512">
              <w:t>NE</w:t>
            </w:r>
          </w:p>
        </w:tc>
        <w:tc>
          <w:tcPr>
            <w:tcW w:w="2127" w:type="dxa"/>
          </w:tcPr>
          <w:p w14:paraId="72F26B2C" w14:textId="77777777" w:rsidR="006B6AAD" w:rsidRPr="006D5512" w:rsidRDefault="006B6AAD" w:rsidP="0025077B">
            <w:pPr>
              <w:pStyle w:val="ACK-ChoreographyBody"/>
            </w:pPr>
            <w:r w:rsidRPr="006D5512">
              <w:t>NE</w:t>
            </w:r>
          </w:p>
        </w:tc>
      </w:tr>
      <w:tr w:rsidR="006B6AAD" w:rsidRPr="006D5512" w14:paraId="0315FAE0" w14:textId="77777777" w:rsidTr="00594536">
        <w:trPr>
          <w:jc w:val="center"/>
        </w:trPr>
        <w:tc>
          <w:tcPr>
            <w:tcW w:w="1559" w:type="dxa"/>
          </w:tcPr>
          <w:p w14:paraId="4AB27322" w14:textId="77777777" w:rsidR="006B6AAD" w:rsidRPr="006D5512" w:rsidRDefault="006B6AAD" w:rsidP="0025077B">
            <w:pPr>
              <w:pStyle w:val="ACK-ChoreographyBody"/>
            </w:pPr>
            <w:r w:rsidRPr="006D5512">
              <w:t>Immediate Ack</w:t>
            </w:r>
          </w:p>
        </w:tc>
        <w:tc>
          <w:tcPr>
            <w:tcW w:w="2405" w:type="dxa"/>
          </w:tcPr>
          <w:p w14:paraId="3AF7AF13" w14:textId="77777777" w:rsidR="006B6AAD" w:rsidRPr="006D5512" w:rsidRDefault="006B6AAD" w:rsidP="0025077B">
            <w:pPr>
              <w:pStyle w:val="ACK-ChoreographyBody"/>
            </w:pPr>
            <w:r w:rsidRPr="006D5512">
              <w:t>-</w:t>
            </w:r>
          </w:p>
        </w:tc>
        <w:tc>
          <w:tcPr>
            <w:tcW w:w="567" w:type="dxa"/>
          </w:tcPr>
          <w:p w14:paraId="4B044FEE" w14:textId="77777777" w:rsidR="006B6AAD" w:rsidRPr="006D5512" w:rsidRDefault="006B6AAD" w:rsidP="0025077B">
            <w:pPr>
              <w:pStyle w:val="ACK-ChoreographyBody"/>
            </w:pPr>
            <w:r w:rsidRPr="006D5512">
              <w:t>-</w:t>
            </w:r>
          </w:p>
        </w:tc>
        <w:tc>
          <w:tcPr>
            <w:tcW w:w="2127" w:type="dxa"/>
          </w:tcPr>
          <w:p w14:paraId="7F7B4A1A" w14:textId="6E21C7F4" w:rsidR="006B6AAD" w:rsidRPr="006D5512" w:rsidRDefault="006B6AAD" w:rsidP="0025077B">
            <w:pPr>
              <w:pStyle w:val="ACK-ChoreographyBody"/>
            </w:pPr>
            <w:r w:rsidRPr="006D5512">
              <w:rPr>
                <w:szCs w:val="16"/>
              </w:rPr>
              <w:t>ACK^A21^ACK</w:t>
            </w:r>
          </w:p>
        </w:tc>
      </w:tr>
      <w:tr w:rsidR="006B6AAD" w:rsidRPr="006D5512" w14:paraId="2E43E397" w14:textId="77777777" w:rsidTr="00594536">
        <w:trPr>
          <w:jc w:val="center"/>
        </w:trPr>
        <w:tc>
          <w:tcPr>
            <w:tcW w:w="1559" w:type="dxa"/>
          </w:tcPr>
          <w:p w14:paraId="7D460311" w14:textId="77777777" w:rsidR="006B6AAD" w:rsidRPr="006D5512" w:rsidRDefault="006B6AAD" w:rsidP="0025077B">
            <w:pPr>
              <w:pStyle w:val="ACK-ChoreographyBody"/>
            </w:pPr>
            <w:r w:rsidRPr="006D5512">
              <w:t>Application Ack</w:t>
            </w:r>
          </w:p>
        </w:tc>
        <w:tc>
          <w:tcPr>
            <w:tcW w:w="2405" w:type="dxa"/>
          </w:tcPr>
          <w:p w14:paraId="01F09D04" w14:textId="1F49A8EB" w:rsidR="006B6AAD" w:rsidRPr="006D5512" w:rsidRDefault="006B6AAD" w:rsidP="0025077B">
            <w:pPr>
              <w:pStyle w:val="ACK-ChoreographyBody"/>
            </w:pPr>
            <w:r w:rsidRPr="006D5512">
              <w:rPr>
                <w:szCs w:val="16"/>
              </w:rPr>
              <w:t>-</w:t>
            </w:r>
          </w:p>
        </w:tc>
        <w:tc>
          <w:tcPr>
            <w:tcW w:w="567" w:type="dxa"/>
          </w:tcPr>
          <w:p w14:paraId="06C453FC" w14:textId="77777777" w:rsidR="006B6AAD" w:rsidRPr="006D5512" w:rsidRDefault="006B6AAD" w:rsidP="0025077B">
            <w:pPr>
              <w:pStyle w:val="ACK-ChoreographyBody"/>
            </w:pPr>
            <w:r w:rsidRPr="006D5512">
              <w:t>-</w:t>
            </w:r>
          </w:p>
        </w:tc>
        <w:tc>
          <w:tcPr>
            <w:tcW w:w="2127" w:type="dxa"/>
          </w:tcPr>
          <w:p w14:paraId="34D6A080" w14:textId="77777777" w:rsidR="006B6AAD" w:rsidRPr="006D5512" w:rsidRDefault="006B6AAD" w:rsidP="0025077B">
            <w:pPr>
              <w:pStyle w:val="ACK-ChoreographyBody"/>
            </w:pPr>
            <w:r w:rsidRPr="006D5512">
              <w:t>-</w:t>
            </w:r>
          </w:p>
        </w:tc>
      </w:tr>
    </w:tbl>
    <w:p w14:paraId="7D7EF03B" w14:textId="77777777" w:rsidR="00715956" w:rsidRPr="006D5512" w:rsidRDefault="00715956">
      <w:pPr>
        <w:pStyle w:val="Heading3"/>
        <w:rPr>
          <w:noProof/>
        </w:rPr>
      </w:pPr>
      <w:bookmarkStart w:id="326" w:name="_Toc27754807"/>
      <w:bookmarkStart w:id="327" w:name="_Toc170477188"/>
      <w:r w:rsidRPr="006D5512">
        <w:rPr>
          <w:noProof/>
        </w:rPr>
        <w:t>ADT/ACK - Patient Returns From a Leave of Absence (Event A22</w:t>
      </w:r>
      <w:r w:rsidRPr="006D5512">
        <w:rPr>
          <w:noProof/>
        </w:rPr>
        <w:fldChar w:fldCharType="begin"/>
      </w:r>
      <w:r w:rsidRPr="006D5512">
        <w:rPr>
          <w:noProof/>
        </w:rPr>
        <w:instrText>XE "A22"</w:instrText>
      </w:r>
      <w:r w:rsidRPr="006D5512">
        <w:rPr>
          <w:noProof/>
        </w:rPr>
        <w:fldChar w:fldCharType="end"/>
      </w:r>
      <w:r w:rsidRPr="006D5512">
        <w:rPr>
          <w:noProof/>
        </w:rPr>
        <w:t>)</w:t>
      </w:r>
      <w:bookmarkEnd w:id="315"/>
      <w:bookmarkEnd w:id="316"/>
      <w:bookmarkEnd w:id="317"/>
      <w:bookmarkEnd w:id="318"/>
      <w:bookmarkEnd w:id="319"/>
      <w:bookmarkEnd w:id="320"/>
      <w:bookmarkEnd w:id="321"/>
      <w:bookmarkEnd w:id="322"/>
      <w:bookmarkEnd w:id="323"/>
      <w:bookmarkEnd w:id="324"/>
      <w:bookmarkEnd w:id="325"/>
      <w:bookmarkEnd w:id="326"/>
      <w:bookmarkEnd w:id="327"/>
    </w:p>
    <w:p w14:paraId="09D2FDDD" w14:textId="77777777" w:rsidR="00715956" w:rsidRPr="006D5512" w:rsidRDefault="00715956">
      <w:pPr>
        <w:pStyle w:val="NormalIndented"/>
        <w:rPr>
          <w:noProof/>
        </w:rPr>
      </w:pPr>
      <w:r w:rsidRPr="006D5512">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6D5512" w:rsidRDefault="00715956">
      <w:pPr>
        <w:pStyle w:val="NormalIndented"/>
        <w:rPr>
          <w:noProof/>
        </w:rPr>
      </w:pPr>
      <w:r w:rsidRPr="006D5512">
        <w:rPr>
          <w:noProof/>
        </w:rPr>
        <w:t xml:space="preserve">As there is no specific field for the LOA start date/time, it is recommended that field </w:t>
      </w:r>
      <w:r w:rsidRPr="006D5512">
        <w:rPr>
          <w:rStyle w:val="ReferenceAttribute"/>
          <w:noProof/>
        </w:rPr>
        <w:t>EVN-6 - Event Occurred</w:t>
      </w:r>
      <w:r w:rsidRPr="006D5512">
        <w:rPr>
          <w:noProof/>
        </w:rPr>
        <w:t xml:space="preserve"> contain the date/time the patient actually returned from LOA.  </w:t>
      </w:r>
      <w:r w:rsidRPr="006D5512">
        <w:rPr>
          <w:rStyle w:val="ReferenceAttribute"/>
          <w:noProof/>
        </w:rPr>
        <w:t>PV2-47 - Expected LOA Return Date/Time</w:t>
      </w:r>
      <w:r w:rsidRPr="006D5512">
        <w:rPr>
          <w:noProof/>
        </w:rPr>
        <w:t xml:space="preserve"> is used to communicate the date/time the patient was expected to return from LOA.</w:t>
      </w:r>
    </w:p>
    <w:p w14:paraId="0B9F7650" w14:textId="77777777" w:rsidR="00715956" w:rsidRPr="006D5512" w:rsidRDefault="00715956">
      <w:pPr>
        <w:pStyle w:val="MsgTableCaption"/>
        <w:rPr>
          <w:noProof/>
        </w:rPr>
      </w:pPr>
      <w:r w:rsidRPr="006D5512">
        <w:rPr>
          <w:noProof/>
        </w:rPr>
        <w:t>ADT^A22^ADT_A21: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6D5512" w:rsidRDefault="00715956">
            <w:pPr>
              <w:pStyle w:val="MsgTableHeader"/>
              <w:jc w:val="center"/>
              <w:rPr>
                <w:noProof/>
              </w:rPr>
            </w:pPr>
            <w:r w:rsidRPr="006D5512">
              <w:rPr>
                <w:noProof/>
              </w:rPr>
              <w:t>Chapter</w:t>
            </w:r>
          </w:p>
        </w:tc>
      </w:tr>
      <w:tr w:rsidR="00715956" w:rsidRPr="006D5512"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6D5512" w:rsidRDefault="00715956">
            <w:pPr>
              <w:pStyle w:val="MsgTableBody"/>
              <w:jc w:val="center"/>
              <w:rPr>
                <w:noProof/>
              </w:rPr>
            </w:pPr>
            <w:r w:rsidRPr="006D5512">
              <w:rPr>
                <w:noProof/>
              </w:rPr>
              <w:t>2</w:t>
            </w:r>
          </w:p>
        </w:tc>
      </w:tr>
      <w:tr w:rsidR="007C18FE" w:rsidRPr="006D5512"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6D5512" w:rsidRDefault="007C18FE" w:rsidP="00622FC8">
            <w:pPr>
              <w:pStyle w:val="MsgTableBody"/>
              <w:jc w:val="center"/>
              <w:rPr>
                <w:noProof/>
              </w:rPr>
            </w:pPr>
            <w:r w:rsidRPr="006D5512">
              <w:rPr>
                <w:noProof/>
              </w:rPr>
              <w:t>3</w:t>
            </w:r>
          </w:p>
        </w:tc>
      </w:tr>
      <w:tr w:rsidR="00715956" w:rsidRPr="006D5512"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6D5512" w:rsidRDefault="00715956">
            <w:pPr>
              <w:pStyle w:val="MsgTableBody"/>
              <w:rPr>
                <w:noProof/>
              </w:rPr>
            </w:pPr>
            <w:r w:rsidRPr="006D5512">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6D5512" w:rsidRDefault="00715956">
            <w:pPr>
              <w:pStyle w:val="MsgTableBody"/>
              <w:jc w:val="center"/>
              <w:rPr>
                <w:noProof/>
              </w:rPr>
            </w:pPr>
            <w:r w:rsidRPr="006D5512">
              <w:rPr>
                <w:noProof/>
              </w:rPr>
              <w:t>2</w:t>
            </w:r>
          </w:p>
        </w:tc>
      </w:tr>
      <w:tr w:rsidR="00715956" w:rsidRPr="006D5512"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6D5512" w:rsidRDefault="00715956">
            <w:pPr>
              <w:pStyle w:val="MsgTableBody"/>
              <w:jc w:val="center"/>
              <w:rPr>
                <w:noProof/>
              </w:rPr>
            </w:pPr>
            <w:r w:rsidRPr="006D5512">
              <w:rPr>
                <w:noProof/>
              </w:rPr>
              <w:t>2</w:t>
            </w:r>
          </w:p>
        </w:tc>
      </w:tr>
      <w:tr w:rsidR="00715956" w:rsidRPr="006D5512"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6D5512" w:rsidRDefault="00715956">
            <w:pPr>
              <w:pStyle w:val="MsgTableBody"/>
              <w:jc w:val="center"/>
              <w:rPr>
                <w:noProof/>
              </w:rPr>
            </w:pPr>
            <w:r w:rsidRPr="006D5512">
              <w:rPr>
                <w:noProof/>
              </w:rPr>
              <w:t>3</w:t>
            </w:r>
          </w:p>
        </w:tc>
      </w:tr>
      <w:tr w:rsidR="00715956" w:rsidRPr="006D5512"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6D5512" w:rsidRDefault="00715956">
            <w:pPr>
              <w:pStyle w:val="MsgTableBody"/>
              <w:jc w:val="center"/>
              <w:rPr>
                <w:noProof/>
              </w:rPr>
            </w:pPr>
            <w:r w:rsidRPr="006D5512">
              <w:rPr>
                <w:noProof/>
              </w:rPr>
              <w:t>3</w:t>
            </w:r>
          </w:p>
        </w:tc>
      </w:tr>
      <w:tr w:rsidR="00715956" w:rsidRPr="006D5512"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6D5512" w:rsidRDefault="00715956">
            <w:pPr>
              <w:pStyle w:val="MsgTableBody"/>
              <w:jc w:val="center"/>
              <w:rPr>
                <w:noProof/>
              </w:rPr>
            </w:pPr>
            <w:r w:rsidRPr="006D5512">
              <w:rPr>
                <w:noProof/>
              </w:rPr>
              <w:t>3</w:t>
            </w:r>
          </w:p>
        </w:tc>
      </w:tr>
      <w:tr w:rsidR="000A1ACA" w:rsidRPr="006D5512" w14:paraId="384641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67D638" w14:textId="77FC9243" w:rsidR="000A1ACA" w:rsidRPr="006D5512" w:rsidRDefault="00364964" w:rsidP="000A1ACA">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6D5512" w:rsidRDefault="000A1ACA" w:rsidP="000A1ACA">
            <w:pPr>
              <w:pStyle w:val="MsgTableBody"/>
              <w:jc w:val="center"/>
              <w:rPr>
                <w:noProof/>
              </w:rPr>
            </w:pPr>
            <w:r w:rsidRPr="006D5512">
              <w:rPr>
                <w:noProof/>
              </w:rPr>
              <w:t>3</w:t>
            </w:r>
          </w:p>
        </w:tc>
      </w:tr>
      <w:tr w:rsidR="000A1ACA" w:rsidRPr="006D5512" w14:paraId="15B4A0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06160" w14:textId="750B4809" w:rsidR="000A1ACA" w:rsidRPr="006D5512" w:rsidRDefault="00364964" w:rsidP="000A1ACA">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6D5512" w:rsidRDefault="000A1ACA" w:rsidP="000A1ACA">
            <w:pPr>
              <w:pStyle w:val="MsgTableBody"/>
              <w:jc w:val="center"/>
              <w:rPr>
                <w:noProof/>
              </w:rPr>
            </w:pPr>
            <w:r w:rsidRPr="006D5512">
              <w:rPr>
                <w:noProof/>
              </w:rPr>
              <w:t>3</w:t>
            </w:r>
          </w:p>
        </w:tc>
      </w:tr>
      <w:tr w:rsidR="000A1ACA" w:rsidRPr="006D5512" w14:paraId="2BF31C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49B6E" w14:textId="43083974" w:rsidR="000A1ACA" w:rsidRPr="006D5512" w:rsidRDefault="00364964" w:rsidP="000A1ACA">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7B9F2F" w14:textId="26080160"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6D5512" w:rsidRDefault="000A1ACA" w:rsidP="000A1ACA">
            <w:pPr>
              <w:pStyle w:val="MsgTableBody"/>
              <w:jc w:val="center"/>
              <w:rPr>
                <w:noProof/>
              </w:rPr>
            </w:pPr>
            <w:r w:rsidRPr="006D5512">
              <w:rPr>
                <w:noProof/>
              </w:rPr>
              <w:t>3</w:t>
            </w:r>
          </w:p>
        </w:tc>
      </w:tr>
      <w:tr w:rsidR="000A1ACA" w:rsidRPr="006D5512"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6D5512" w:rsidRDefault="000A1ACA" w:rsidP="000A1ACA">
            <w:pPr>
              <w:pStyle w:val="MsgTableBody"/>
              <w:jc w:val="center"/>
              <w:rPr>
                <w:noProof/>
              </w:rPr>
            </w:pPr>
            <w:r w:rsidRPr="006D5512">
              <w:rPr>
                <w:noProof/>
              </w:rPr>
              <w:t>3</w:t>
            </w:r>
          </w:p>
        </w:tc>
      </w:tr>
      <w:tr w:rsidR="000A1ACA" w:rsidRPr="006D5512"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6D5512" w:rsidRDefault="000A1ACA" w:rsidP="000A1ACA">
            <w:pPr>
              <w:pStyle w:val="MsgTableBody"/>
              <w:jc w:val="center"/>
              <w:rPr>
                <w:noProof/>
              </w:rPr>
            </w:pPr>
            <w:r w:rsidRPr="006D5512">
              <w:rPr>
                <w:noProof/>
              </w:rPr>
              <w:t>3</w:t>
            </w:r>
          </w:p>
        </w:tc>
      </w:tr>
      <w:tr w:rsidR="000A1ACA" w:rsidRPr="006D5512"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6D5512" w:rsidRDefault="000A1ACA" w:rsidP="000A1ACA">
            <w:pPr>
              <w:pStyle w:val="MsgTableBody"/>
              <w:jc w:val="center"/>
              <w:rPr>
                <w:noProof/>
              </w:rPr>
            </w:pPr>
            <w:r w:rsidRPr="006D5512">
              <w:rPr>
                <w:noProof/>
              </w:rPr>
              <w:t>3</w:t>
            </w:r>
          </w:p>
        </w:tc>
      </w:tr>
      <w:tr w:rsidR="000A1ACA" w:rsidRPr="006D5512"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6D5512" w:rsidRDefault="000A1ACA" w:rsidP="000A1ACA">
            <w:pPr>
              <w:pStyle w:val="MsgTableBody"/>
              <w:jc w:val="center"/>
              <w:rPr>
                <w:noProof/>
              </w:rPr>
            </w:pPr>
          </w:p>
        </w:tc>
      </w:tr>
      <w:tr w:rsidR="000A1ACA" w:rsidRPr="006D5512"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6D5512" w:rsidRDefault="000A1ACA" w:rsidP="000A1ACA">
            <w:pPr>
              <w:pStyle w:val="MsgTableBody"/>
              <w:jc w:val="center"/>
              <w:rPr>
                <w:noProof/>
              </w:rPr>
            </w:pPr>
            <w:r w:rsidRPr="006D5512">
              <w:rPr>
                <w:noProof/>
              </w:rPr>
              <w:t>7</w:t>
            </w:r>
          </w:p>
        </w:tc>
      </w:tr>
      <w:tr w:rsidR="000A1ACA" w:rsidRPr="006D5512"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6D5512" w:rsidRDefault="000A1ACA" w:rsidP="000A1ACA">
            <w:pPr>
              <w:pStyle w:val="MsgTableBody"/>
              <w:jc w:val="center"/>
              <w:rPr>
                <w:noProof/>
              </w:rPr>
            </w:pPr>
            <w:r w:rsidRPr="006D5512">
              <w:rPr>
                <w:noProof/>
              </w:rPr>
              <w:t>7</w:t>
            </w:r>
          </w:p>
        </w:tc>
      </w:tr>
      <w:tr w:rsidR="000A1ACA" w:rsidRPr="006D5512"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6D5512" w:rsidRDefault="000A1ACA" w:rsidP="000A1ACA">
            <w:pPr>
              <w:pStyle w:val="MsgTableBody"/>
              <w:jc w:val="center"/>
              <w:rPr>
                <w:noProof/>
              </w:rPr>
            </w:pPr>
          </w:p>
        </w:tc>
      </w:tr>
    </w:tbl>
    <w:p w14:paraId="2FDAC99E" w14:textId="0FD1D178"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5512" w14:paraId="547FFD93" w14:textId="77777777" w:rsidTr="00A97252">
        <w:trPr>
          <w:jc w:val="center"/>
        </w:trPr>
        <w:tc>
          <w:tcPr>
            <w:tcW w:w="9067" w:type="dxa"/>
            <w:gridSpan w:val="6"/>
          </w:tcPr>
          <w:p w14:paraId="3A045D67" w14:textId="142D9C0C" w:rsidR="00A97252" w:rsidRPr="006D5512" w:rsidRDefault="00A97252" w:rsidP="00A97252">
            <w:pPr>
              <w:pStyle w:val="ACK-ChoreographyHeader"/>
            </w:pPr>
            <w:r w:rsidRPr="006D5512">
              <w:t>Acknowledgment Choreography</w:t>
            </w:r>
          </w:p>
        </w:tc>
      </w:tr>
      <w:tr w:rsidR="00A97252" w:rsidRPr="006D5512" w14:paraId="58537836" w14:textId="77777777" w:rsidTr="00A97252">
        <w:trPr>
          <w:jc w:val="center"/>
        </w:trPr>
        <w:tc>
          <w:tcPr>
            <w:tcW w:w="9067" w:type="dxa"/>
            <w:gridSpan w:val="6"/>
          </w:tcPr>
          <w:p w14:paraId="7EDBFBB0" w14:textId="520A1930" w:rsidR="00A97252" w:rsidRPr="006D5512" w:rsidRDefault="009118D0" w:rsidP="00A97252">
            <w:pPr>
              <w:pStyle w:val="ACK-ChoreographyHeader"/>
            </w:pPr>
            <w:r w:rsidRPr="006D5512">
              <w:rPr>
                <w:noProof/>
              </w:rPr>
              <w:t>ADT^A22^ADT_A21</w:t>
            </w:r>
          </w:p>
        </w:tc>
      </w:tr>
      <w:tr w:rsidR="00EB05F1" w:rsidRPr="006D5512" w14:paraId="2A23645F" w14:textId="77777777" w:rsidTr="00A97252">
        <w:trPr>
          <w:jc w:val="center"/>
        </w:trPr>
        <w:tc>
          <w:tcPr>
            <w:tcW w:w="1374" w:type="dxa"/>
          </w:tcPr>
          <w:p w14:paraId="777587AA" w14:textId="77777777" w:rsidR="00EB05F1" w:rsidRPr="006D5512" w:rsidRDefault="00EB05F1" w:rsidP="00AD6CE4">
            <w:pPr>
              <w:pStyle w:val="ACK-ChoreographyBody"/>
            </w:pPr>
            <w:r w:rsidRPr="006D5512">
              <w:t>Field name</w:t>
            </w:r>
          </w:p>
        </w:tc>
        <w:tc>
          <w:tcPr>
            <w:tcW w:w="2268" w:type="dxa"/>
          </w:tcPr>
          <w:p w14:paraId="72E279B8" w14:textId="77777777" w:rsidR="00EB05F1" w:rsidRPr="006D5512" w:rsidRDefault="00EB05F1" w:rsidP="00AD6CE4">
            <w:pPr>
              <w:pStyle w:val="ACK-ChoreographyBody"/>
            </w:pPr>
            <w:r w:rsidRPr="006D5512">
              <w:t>Field Value: Original mode</w:t>
            </w:r>
          </w:p>
        </w:tc>
        <w:tc>
          <w:tcPr>
            <w:tcW w:w="5425" w:type="dxa"/>
            <w:gridSpan w:val="4"/>
          </w:tcPr>
          <w:p w14:paraId="75647683" w14:textId="77777777" w:rsidR="00EB05F1" w:rsidRPr="006D5512" w:rsidRDefault="00EB05F1" w:rsidP="00AD6CE4">
            <w:pPr>
              <w:pStyle w:val="ACK-ChoreographyBody"/>
            </w:pPr>
            <w:r w:rsidRPr="006D5512">
              <w:t>Field value: Enhanced mode</w:t>
            </w:r>
          </w:p>
        </w:tc>
      </w:tr>
      <w:tr w:rsidR="00EB05F1" w:rsidRPr="006D5512" w14:paraId="3301A824" w14:textId="77777777" w:rsidTr="00A97252">
        <w:trPr>
          <w:jc w:val="center"/>
        </w:trPr>
        <w:tc>
          <w:tcPr>
            <w:tcW w:w="1374" w:type="dxa"/>
          </w:tcPr>
          <w:p w14:paraId="2ACE4FD4" w14:textId="77777777" w:rsidR="00EB05F1" w:rsidRPr="006D5512" w:rsidRDefault="00EB05F1" w:rsidP="00AD6CE4">
            <w:pPr>
              <w:pStyle w:val="ACK-ChoreographyBody"/>
            </w:pPr>
            <w:r w:rsidRPr="006D5512">
              <w:t>MSH.15</w:t>
            </w:r>
          </w:p>
        </w:tc>
        <w:tc>
          <w:tcPr>
            <w:tcW w:w="2268" w:type="dxa"/>
          </w:tcPr>
          <w:p w14:paraId="47D93E26" w14:textId="77777777" w:rsidR="00EB05F1" w:rsidRPr="006D5512" w:rsidRDefault="00EB05F1" w:rsidP="00AD6CE4">
            <w:pPr>
              <w:pStyle w:val="ACK-ChoreographyBody"/>
            </w:pPr>
            <w:r w:rsidRPr="006D5512">
              <w:t>Blank</w:t>
            </w:r>
          </w:p>
        </w:tc>
        <w:tc>
          <w:tcPr>
            <w:tcW w:w="456" w:type="dxa"/>
          </w:tcPr>
          <w:p w14:paraId="7432123E" w14:textId="77777777" w:rsidR="00EB05F1" w:rsidRPr="006D5512" w:rsidRDefault="00EB05F1" w:rsidP="00AD6CE4">
            <w:pPr>
              <w:pStyle w:val="ACK-ChoreographyBody"/>
            </w:pPr>
            <w:r w:rsidRPr="006D5512">
              <w:t>NE</w:t>
            </w:r>
          </w:p>
        </w:tc>
        <w:tc>
          <w:tcPr>
            <w:tcW w:w="1587" w:type="dxa"/>
          </w:tcPr>
          <w:p w14:paraId="3FF2B794" w14:textId="77777777" w:rsidR="00EB05F1" w:rsidRPr="006D5512" w:rsidRDefault="00EB05F1" w:rsidP="00AD6CE4">
            <w:pPr>
              <w:pStyle w:val="ACK-ChoreographyBody"/>
            </w:pPr>
            <w:r w:rsidRPr="006D5512">
              <w:t>AL, SU, ER</w:t>
            </w:r>
          </w:p>
        </w:tc>
        <w:tc>
          <w:tcPr>
            <w:tcW w:w="1681" w:type="dxa"/>
          </w:tcPr>
          <w:p w14:paraId="5D7987B3" w14:textId="77777777" w:rsidR="00EB05F1" w:rsidRPr="006D5512" w:rsidRDefault="00EB05F1" w:rsidP="00AD6CE4">
            <w:pPr>
              <w:pStyle w:val="ACK-ChoreographyBody"/>
            </w:pPr>
            <w:r w:rsidRPr="006D5512">
              <w:t>NE</w:t>
            </w:r>
          </w:p>
        </w:tc>
        <w:tc>
          <w:tcPr>
            <w:tcW w:w="1701" w:type="dxa"/>
          </w:tcPr>
          <w:p w14:paraId="1A57BD30" w14:textId="77777777" w:rsidR="00EB05F1" w:rsidRPr="006D5512" w:rsidRDefault="00EB05F1" w:rsidP="00AD6CE4">
            <w:pPr>
              <w:pStyle w:val="ACK-ChoreographyBody"/>
            </w:pPr>
            <w:r w:rsidRPr="006D5512">
              <w:t>AL, SU, ER</w:t>
            </w:r>
          </w:p>
        </w:tc>
      </w:tr>
      <w:tr w:rsidR="00EB05F1" w:rsidRPr="006D5512" w14:paraId="0090DC95" w14:textId="77777777" w:rsidTr="00A97252">
        <w:trPr>
          <w:jc w:val="center"/>
        </w:trPr>
        <w:tc>
          <w:tcPr>
            <w:tcW w:w="1374" w:type="dxa"/>
          </w:tcPr>
          <w:p w14:paraId="619C2E6A" w14:textId="77777777" w:rsidR="00EB05F1" w:rsidRPr="006D5512" w:rsidRDefault="00EB05F1" w:rsidP="00AD6CE4">
            <w:pPr>
              <w:pStyle w:val="ACK-ChoreographyBody"/>
            </w:pPr>
            <w:r w:rsidRPr="006D5512">
              <w:t>MSH.16</w:t>
            </w:r>
          </w:p>
        </w:tc>
        <w:tc>
          <w:tcPr>
            <w:tcW w:w="2268" w:type="dxa"/>
          </w:tcPr>
          <w:p w14:paraId="3FAD8155" w14:textId="77777777" w:rsidR="00EB05F1" w:rsidRPr="006D5512" w:rsidRDefault="00EB05F1" w:rsidP="00AD6CE4">
            <w:pPr>
              <w:pStyle w:val="ACK-ChoreographyBody"/>
            </w:pPr>
            <w:r w:rsidRPr="006D5512">
              <w:t>Blank</w:t>
            </w:r>
          </w:p>
        </w:tc>
        <w:tc>
          <w:tcPr>
            <w:tcW w:w="456" w:type="dxa"/>
          </w:tcPr>
          <w:p w14:paraId="7E477823" w14:textId="77777777" w:rsidR="00EB05F1" w:rsidRPr="006D5512" w:rsidRDefault="00EB05F1" w:rsidP="00AD6CE4">
            <w:pPr>
              <w:pStyle w:val="ACK-ChoreographyBody"/>
            </w:pPr>
            <w:r w:rsidRPr="006D5512">
              <w:t>NE</w:t>
            </w:r>
          </w:p>
        </w:tc>
        <w:tc>
          <w:tcPr>
            <w:tcW w:w="1587" w:type="dxa"/>
          </w:tcPr>
          <w:p w14:paraId="16D8C3E3" w14:textId="77777777" w:rsidR="00EB05F1" w:rsidRPr="006D5512" w:rsidRDefault="00EB05F1" w:rsidP="00AD6CE4">
            <w:pPr>
              <w:pStyle w:val="ACK-ChoreographyBody"/>
            </w:pPr>
            <w:r w:rsidRPr="006D5512">
              <w:t>NE</w:t>
            </w:r>
          </w:p>
        </w:tc>
        <w:tc>
          <w:tcPr>
            <w:tcW w:w="1681" w:type="dxa"/>
          </w:tcPr>
          <w:p w14:paraId="14DFA7F8" w14:textId="77777777" w:rsidR="00EB05F1" w:rsidRPr="006D5512" w:rsidRDefault="00EB05F1" w:rsidP="00AD6CE4">
            <w:pPr>
              <w:pStyle w:val="ACK-ChoreographyBody"/>
            </w:pPr>
            <w:r w:rsidRPr="006D5512">
              <w:t>AL, SU, ER</w:t>
            </w:r>
          </w:p>
        </w:tc>
        <w:tc>
          <w:tcPr>
            <w:tcW w:w="1701" w:type="dxa"/>
          </w:tcPr>
          <w:p w14:paraId="633B9A07" w14:textId="77777777" w:rsidR="00EB05F1" w:rsidRPr="006D5512" w:rsidRDefault="00EB05F1" w:rsidP="00AD6CE4">
            <w:pPr>
              <w:pStyle w:val="ACK-ChoreographyBody"/>
            </w:pPr>
            <w:r w:rsidRPr="006D5512">
              <w:t>AL, SU, ER</w:t>
            </w:r>
          </w:p>
        </w:tc>
      </w:tr>
      <w:tr w:rsidR="00EB05F1" w:rsidRPr="006D5512" w14:paraId="5D26B6BE" w14:textId="77777777" w:rsidTr="00A97252">
        <w:trPr>
          <w:jc w:val="center"/>
        </w:trPr>
        <w:tc>
          <w:tcPr>
            <w:tcW w:w="1374" w:type="dxa"/>
          </w:tcPr>
          <w:p w14:paraId="506AF208" w14:textId="77777777" w:rsidR="00EB05F1" w:rsidRPr="006D5512" w:rsidRDefault="00EB05F1" w:rsidP="00AD6CE4">
            <w:pPr>
              <w:pStyle w:val="ACK-ChoreographyBody"/>
            </w:pPr>
            <w:r w:rsidRPr="006D5512">
              <w:t>Immediate Ack</w:t>
            </w:r>
          </w:p>
        </w:tc>
        <w:tc>
          <w:tcPr>
            <w:tcW w:w="2268" w:type="dxa"/>
          </w:tcPr>
          <w:p w14:paraId="31D3F5B3" w14:textId="77777777" w:rsidR="00EB05F1" w:rsidRPr="006D5512" w:rsidRDefault="00EB05F1" w:rsidP="00AD6CE4">
            <w:pPr>
              <w:pStyle w:val="ACK-ChoreographyBody"/>
            </w:pPr>
            <w:r w:rsidRPr="006D5512">
              <w:t>-</w:t>
            </w:r>
          </w:p>
        </w:tc>
        <w:tc>
          <w:tcPr>
            <w:tcW w:w="456" w:type="dxa"/>
          </w:tcPr>
          <w:p w14:paraId="2B859C56" w14:textId="77777777" w:rsidR="00EB05F1" w:rsidRPr="006D5512" w:rsidRDefault="00EB05F1" w:rsidP="00AD6CE4">
            <w:pPr>
              <w:pStyle w:val="ACK-ChoreographyBody"/>
            </w:pPr>
            <w:r w:rsidRPr="006D5512">
              <w:t>-</w:t>
            </w:r>
          </w:p>
        </w:tc>
        <w:tc>
          <w:tcPr>
            <w:tcW w:w="1587" w:type="dxa"/>
          </w:tcPr>
          <w:p w14:paraId="3FCB4D95" w14:textId="7DDA032F" w:rsidR="00EB05F1" w:rsidRPr="006D5512" w:rsidRDefault="00EB05F1" w:rsidP="00AD6CE4">
            <w:pPr>
              <w:pStyle w:val="ACK-ChoreographyBody"/>
            </w:pPr>
            <w:r w:rsidRPr="006D5512">
              <w:rPr>
                <w:szCs w:val="16"/>
              </w:rPr>
              <w:t>ACK^A22^ACK</w:t>
            </w:r>
          </w:p>
        </w:tc>
        <w:tc>
          <w:tcPr>
            <w:tcW w:w="1681" w:type="dxa"/>
          </w:tcPr>
          <w:p w14:paraId="756C2BC3" w14:textId="77777777" w:rsidR="00EB05F1" w:rsidRPr="006D5512" w:rsidRDefault="00EB05F1" w:rsidP="00AD6CE4">
            <w:pPr>
              <w:pStyle w:val="ACK-ChoreographyBody"/>
            </w:pPr>
            <w:r w:rsidRPr="006D5512">
              <w:t>-</w:t>
            </w:r>
          </w:p>
        </w:tc>
        <w:tc>
          <w:tcPr>
            <w:tcW w:w="1701" w:type="dxa"/>
          </w:tcPr>
          <w:p w14:paraId="51D7C17D" w14:textId="6DA9A0D9" w:rsidR="00EB05F1" w:rsidRPr="006D5512" w:rsidRDefault="00EB05F1" w:rsidP="00AD6CE4">
            <w:pPr>
              <w:pStyle w:val="ACK-ChoreographyBody"/>
            </w:pPr>
            <w:r w:rsidRPr="006D5512">
              <w:rPr>
                <w:szCs w:val="16"/>
              </w:rPr>
              <w:t>ACK^A22^ACK</w:t>
            </w:r>
          </w:p>
        </w:tc>
      </w:tr>
      <w:tr w:rsidR="00EB05F1" w:rsidRPr="006D5512" w14:paraId="66CB140A" w14:textId="77777777" w:rsidTr="00A97252">
        <w:trPr>
          <w:jc w:val="center"/>
        </w:trPr>
        <w:tc>
          <w:tcPr>
            <w:tcW w:w="1374" w:type="dxa"/>
          </w:tcPr>
          <w:p w14:paraId="313D8B2A" w14:textId="77777777" w:rsidR="00EB05F1" w:rsidRPr="006D5512" w:rsidRDefault="00EB05F1" w:rsidP="00AD6CE4">
            <w:pPr>
              <w:pStyle w:val="ACK-ChoreographyBody"/>
            </w:pPr>
            <w:r w:rsidRPr="006D5512">
              <w:t>Application Ack</w:t>
            </w:r>
          </w:p>
        </w:tc>
        <w:tc>
          <w:tcPr>
            <w:tcW w:w="2268" w:type="dxa"/>
          </w:tcPr>
          <w:p w14:paraId="21109291" w14:textId="5BA2566A" w:rsidR="00EB05F1" w:rsidRPr="006D5512" w:rsidRDefault="00EB05F1" w:rsidP="00AD6CE4">
            <w:pPr>
              <w:pStyle w:val="ACK-ChoreographyBody"/>
            </w:pPr>
            <w:r w:rsidRPr="006D5512">
              <w:rPr>
                <w:szCs w:val="16"/>
              </w:rPr>
              <w:t>ADT^A22^ADT_A21</w:t>
            </w:r>
          </w:p>
        </w:tc>
        <w:tc>
          <w:tcPr>
            <w:tcW w:w="456" w:type="dxa"/>
          </w:tcPr>
          <w:p w14:paraId="13D38305" w14:textId="77777777" w:rsidR="00EB05F1" w:rsidRPr="006D5512" w:rsidRDefault="00EB05F1" w:rsidP="00AD6CE4">
            <w:pPr>
              <w:pStyle w:val="ACK-ChoreographyBody"/>
            </w:pPr>
            <w:r w:rsidRPr="006D5512">
              <w:t>-</w:t>
            </w:r>
          </w:p>
        </w:tc>
        <w:tc>
          <w:tcPr>
            <w:tcW w:w="1587" w:type="dxa"/>
          </w:tcPr>
          <w:p w14:paraId="34560F17" w14:textId="77777777" w:rsidR="00EB05F1" w:rsidRPr="006D5512" w:rsidRDefault="00EB05F1" w:rsidP="00AD6CE4">
            <w:pPr>
              <w:pStyle w:val="ACK-ChoreographyBody"/>
            </w:pPr>
            <w:r w:rsidRPr="006D5512">
              <w:t>-</w:t>
            </w:r>
          </w:p>
        </w:tc>
        <w:tc>
          <w:tcPr>
            <w:tcW w:w="1681" w:type="dxa"/>
          </w:tcPr>
          <w:p w14:paraId="648DA8A4" w14:textId="2FB92ABF" w:rsidR="00EB05F1" w:rsidRPr="006D5512" w:rsidRDefault="00EB05F1" w:rsidP="00AD6CE4">
            <w:pPr>
              <w:pStyle w:val="ACK-ChoreographyBody"/>
            </w:pPr>
            <w:r w:rsidRPr="006D5512">
              <w:rPr>
                <w:szCs w:val="16"/>
              </w:rPr>
              <w:t>ACK^A22^ACK</w:t>
            </w:r>
          </w:p>
        </w:tc>
        <w:tc>
          <w:tcPr>
            <w:tcW w:w="1701" w:type="dxa"/>
          </w:tcPr>
          <w:p w14:paraId="298B79C4" w14:textId="1F8C9F44" w:rsidR="00EB05F1" w:rsidRPr="006D5512" w:rsidRDefault="00EB05F1" w:rsidP="00AD6CE4">
            <w:pPr>
              <w:pStyle w:val="ACK-ChoreographyBody"/>
            </w:pPr>
            <w:r w:rsidRPr="006D5512">
              <w:rPr>
                <w:szCs w:val="16"/>
              </w:rPr>
              <w:t>ACK^A22^ACK</w:t>
            </w:r>
          </w:p>
        </w:tc>
      </w:tr>
    </w:tbl>
    <w:p w14:paraId="0876D848" w14:textId="77777777" w:rsidR="00715956" w:rsidRPr="006D5512" w:rsidRDefault="00715956">
      <w:pPr>
        <w:rPr>
          <w:noProof/>
        </w:rPr>
      </w:pPr>
    </w:p>
    <w:p w14:paraId="52540118" w14:textId="77777777" w:rsidR="00715956" w:rsidRPr="006D5512" w:rsidRDefault="00715956">
      <w:pPr>
        <w:pStyle w:val="MsgTableCaption"/>
        <w:rPr>
          <w:noProof/>
        </w:rPr>
      </w:pPr>
      <w:r w:rsidRPr="006D5512">
        <w:rPr>
          <w:noProof/>
        </w:rPr>
        <w:t>ACK^A22^ACK: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6D5512" w:rsidRDefault="00715956">
            <w:pPr>
              <w:pStyle w:val="MsgTableHeader"/>
              <w:jc w:val="center"/>
              <w:rPr>
                <w:noProof/>
              </w:rPr>
            </w:pPr>
            <w:r w:rsidRPr="006D5512">
              <w:rPr>
                <w:noProof/>
              </w:rPr>
              <w:t>Chapter</w:t>
            </w:r>
          </w:p>
        </w:tc>
      </w:tr>
      <w:tr w:rsidR="00715956" w:rsidRPr="006D5512"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6D5512" w:rsidRDefault="00715956">
            <w:pPr>
              <w:pStyle w:val="MsgTableBody"/>
              <w:rPr>
                <w:noProof/>
              </w:rPr>
            </w:pPr>
            <w:r w:rsidRPr="006D5512">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6D5512" w:rsidRDefault="00715956">
            <w:pPr>
              <w:pStyle w:val="MsgTableBody"/>
              <w:jc w:val="center"/>
              <w:rPr>
                <w:noProof/>
              </w:rPr>
            </w:pPr>
            <w:r w:rsidRPr="006D5512">
              <w:rPr>
                <w:noProof/>
              </w:rPr>
              <w:t>2</w:t>
            </w:r>
          </w:p>
        </w:tc>
      </w:tr>
      <w:tr w:rsidR="00715956" w:rsidRPr="006D5512"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6D5512" w:rsidRDefault="00715956">
            <w:pPr>
              <w:pStyle w:val="MsgTableBody"/>
              <w:jc w:val="center"/>
              <w:rPr>
                <w:noProof/>
              </w:rPr>
            </w:pPr>
            <w:r w:rsidRPr="006D5512">
              <w:rPr>
                <w:noProof/>
              </w:rPr>
              <w:t>2</w:t>
            </w:r>
          </w:p>
        </w:tc>
      </w:tr>
      <w:tr w:rsidR="00715956" w:rsidRPr="006D5512"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6D5512" w:rsidRDefault="00715956">
            <w:pPr>
              <w:pStyle w:val="MsgTableBody"/>
              <w:jc w:val="center"/>
              <w:rPr>
                <w:noProof/>
              </w:rPr>
            </w:pPr>
            <w:r w:rsidRPr="006D5512">
              <w:rPr>
                <w:noProof/>
              </w:rPr>
              <w:t>2</w:t>
            </w:r>
          </w:p>
        </w:tc>
      </w:tr>
      <w:tr w:rsidR="00715956" w:rsidRPr="006D5512"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6D5512" w:rsidRDefault="00715956">
            <w:pPr>
              <w:pStyle w:val="MsgTableBody"/>
              <w:rPr>
                <w:noProof/>
              </w:rPr>
            </w:pPr>
            <w:r w:rsidRPr="006D5512">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6D5512" w:rsidRDefault="00715956">
            <w:pPr>
              <w:pStyle w:val="MsgTableBody"/>
              <w:jc w:val="center"/>
              <w:rPr>
                <w:noProof/>
              </w:rPr>
            </w:pPr>
            <w:r w:rsidRPr="006D5512">
              <w:rPr>
                <w:noProof/>
              </w:rPr>
              <w:t>2</w:t>
            </w:r>
          </w:p>
        </w:tc>
      </w:tr>
      <w:tr w:rsidR="00715956" w:rsidRPr="006D5512"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6D5512" w:rsidRDefault="00715956">
            <w:pPr>
              <w:pStyle w:val="MsgTableBody"/>
              <w:jc w:val="center"/>
              <w:rPr>
                <w:noProof/>
              </w:rPr>
            </w:pPr>
            <w:r w:rsidRPr="006D5512">
              <w:rPr>
                <w:noProof/>
              </w:rPr>
              <w:t>2</w:t>
            </w:r>
          </w:p>
        </w:tc>
      </w:tr>
    </w:tbl>
    <w:p w14:paraId="57CA19C0" w14:textId="5FF52634" w:rsidR="004E4611" w:rsidRPr="006D5512" w:rsidRDefault="004E4611" w:rsidP="00E60DB2">
      <w:bookmarkStart w:id="328" w:name="_Toc348244998"/>
      <w:bookmarkStart w:id="329" w:name="_Toc348258186"/>
      <w:bookmarkStart w:id="330" w:name="_Toc348263369"/>
      <w:bookmarkStart w:id="331" w:name="_Toc348336783"/>
      <w:bookmarkStart w:id="332" w:name="_Toc348768096"/>
      <w:bookmarkStart w:id="333" w:name="_Toc380435644"/>
      <w:bookmarkStart w:id="334" w:name="_Toc359236140"/>
      <w:bookmarkStart w:id="335" w:name="_Toc1815961"/>
      <w:bookmarkStart w:id="336" w:name="_Toc21372505"/>
      <w:bookmarkStart w:id="337" w:name="_Toc175991979"/>
      <w:bookmarkStart w:id="338"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5512" w14:paraId="6B0C98FF" w14:textId="77777777" w:rsidTr="00E60DB2">
        <w:trPr>
          <w:jc w:val="center"/>
        </w:trPr>
        <w:tc>
          <w:tcPr>
            <w:tcW w:w="7338" w:type="dxa"/>
            <w:gridSpan w:val="4"/>
          </w:tcPr>
          <w:p w14:paraId="27726800" w14:textId="49311831" w:rsidR="00E60DB2" w:rsidRPr="006D5512" w:rsidRDefault="00E60DB2" w:rsidP="00E60DB2">
            <w:pPr>
              <w:pStyle w:val="ACK-ChoreographyHeader"/>
            </w:pPr>
            <w:r w:rsidRPr="006D5512">
              <w:lastRenderedPageBreak/>
              <w:t>Acknowledgment Choreography</w:t>
            </w:r>
          </w:p>
        </w:tc>
      </w:tr>
      <w:tr w:rsidR="00E60DB2" w:rsidRPr="006D5512" w14:paraId="7CBA0A92" w14:textId="77777777" w:rsidTr="00E60DB2">
        <w:trPr>
          <w:jc w:val="center"/>
        </w:trPr>
        <w:tc>
          <w:tcPr>
            <w:tcW w:w="7338" w:type="dxa"/>
            <w:gridSpan w:val="4"/>
          </w:tcPr>
          <w:p w14:paraId="0ED42C74" w14:textId="569D3989" w:rsidR="00E60DB2" w:rsidRPr="006D5512" w:rsidRDefault="009118D0" w:rsidP="00E60DB2">
            <w:pPr>
              <w:pStyle w:val="ACK-ChoreographyHeader"/>
            </w:pPr>
            <w:r w:rsidRPr="006D5512">
              <w:rPr>
                <w:noProof/>
              </w:rPr>
              <w:t>ACK^A22^ACK</w:t>
            </w:r>
          </w:p>
        </w:tc>
      </w:tr>
      <w:tr w:rsidR="008C65E3" w:rsidRPr="006D5512" w14:paraId="44DC73F4" w14:textId="77777777" w:rsidTr="00E60DB2">
        <w:trPr>
          <w:jc w:val="center"/>
        </w:trPr>
        <w:tc>
          <w:tcPr>
            <w:tcW w:w="1345" w:type="dxa"/>
          </w:tcPr>
          <w:p w14:paraId="7F4AC9DD" w14:textId="77777777" w:rsidR="008C65E3" w:rsidRPr="006D5512" w:rsidRDefault="008C65E3" w:rsidP="0025077B">
            <w:pPr>
              <w:pStyle w:val="ACK-ChoreographyBody"/>
            </w:pPr>
            <w:r w:rsidRPr="006D5512">
              <w:t>Field name</w:t>
            </w:r>
          </w:p>
        </w:tc>
        <w:tc>
          <w:tcPr>
            <w:tcW w:w="2732" w:type="dxa"/>
          </w:tcPr>
          <w:p w14:paraId="732F31CC" w14:textId="77777777" w:rsidR="008C65E3" w:rsidRPr="006D5512" w:rsidRDefault="008C65E3" w:rsidP="0025077B">
            <w:pPr>
              <w:pStyle w:val="ACK-ChoreographyBody"/>
            </w:pPr>
            <w:r w:rsidRPr="006D5512">
              <w:t>Field Value: Original mode</w:t>
            </w:r>
          </w:p>
        </w:tc>
        <w:tc>
          <w:tcPr>
            <w:tcW w:w="3261" w:type="dxa"/>
            <w:gridSpan w:val="2"/>
          </w:tcPr>
          <w:p w14:paraId="02367ADF" w14:textId="77777777" w:rsidR="008C65E3" w:rsidRPr="006D5512" w:rsidRDefault="008C65E3" w:rsidP="0025077B">
            <w:pPr>
              <w:pStyle w:val="ACK-ChoreographyBody"/>
            </w:pPr>
            <w:r w:rsidRPr="006D5512">
              <w:t>Field value: Enhanced mode</w:t>
            </w:r>
          </w:p>
        </w:tc>
      </w:tr>
      <w:tr w:rsidR="008C65E3" w:rsidRPr="006D5512" w14:paraId="0BC26249" w14:textId="77777777" w:rsidTr="00594536">
        <w:trPr>
          <w:jc w:val="center"/>
        </w:trPr>
        <w:tc>
          <w:tcPr>
            <w:tcW w:w="1345" w:type="dxa"/>
          </w:tcPr>
          <w:p w14:paraId="58591F7F" w14:textId="77777777" w:rsidR="006B6AAD" w:rsidRPr="006D5512" w:rsidRDefault="006B6AAD" w:rsidP="0025077B">
            <w:pPr>
              <w:pStyle w:val="ACK-ChoreographyBody"/>
            </w:pPr>
            <w:r w:rsidRPr="006D5512">
              <w:t>MSH.15</w:t>
            </w:r>
          </w:p>
        </w:tc>
        <w:tc>
          <w:tcPr>
            <w:tcW w:w="2732" w:type="dxa"/>
          </w:tcPr>
          <w:p w14:paraId="6E1A2C64" w14:textId="77777777" w:rsidR="006B6AAD" w:rsidRPr="006D5512" w:rsidRDefault="006B6AAD" w:rsidP="0025077B">
            <w:pPr>
              <w:pStyle w:val="ACK-ChoreographyBody"/>
            </w:pPr>
            <w:r w:rsidRPr="006D5512">
              <w:t>Blank</w:t>
            </w:r>
          </w:p>
        </w:tc>
        <w:tc>
          <w:tcPr>
            <w:tcW w:w="709" w:type="dxa"/>
          </w:tcPr>
          <w:p w14:paraId="7D25EFAF" w14:textId="77777777" w:rsidR="006B6AAD" w:rsidRPr="006D5512" w:rsidRDefault="006B6AAD" w:rsidP="0025077B">
            <w:pPr>
              <w:pStyle w:val="ACK-ChoreographyBody"/>
            </w:pPr>
            <w:r w:rsidRPr="006D5512">
              <w:t>NE</w:t>
            </w:r>
          </w:p>
        </w:tc>
        <w:tc>
          <w:tcPr>
            <w:tcW w:w="2552" w:type="dxa"/>
          </w:tcPr>
          <w:p w14:paraId="33691A6A" w14:textId="77777777" w:rsidR="006B6AAD" w:rsidRPr="006D5512" w:rsidRDefault="006B6AAD" w:rsidP="0025077B">
            <w:pPr>
              <w:pStyle w:val="ACK-ChoreographyBody"/>
            </w:pPr>
            <w:r w:rsidRPr="006D5512">
              <w:t>AL, SU, ER</w:t>
            </w:r>
          </w:p>
        </w:tc>
      </w:tr>
      <w:tr w:rsidR="008C65E3" w:rsidRPr="006D5512" w14:paraId="035F810E" w14:textId="77777777" w:rsidTr="00594536">
        <w:trPr>
          <w:jc w:val="center"/>
        </w:trPr>
        <w:tc>
          <w:tcPr>
            <w:tcW w:w="1345" w:type="dxa"/>
          </w:tcPr>
          <w:p w14:paraId="3B413B86" w14:textId="77777777" w:rsidR="006B6AAD" w:rsidRPr="006D5512" w:rsidRDefault="006B6AAD" w:rsidP="0025077B">
            <w:pPr>
              <w:pStyle w:val="ACK-ChoreographyBody"/>
            </w:pPr>
            <w:r w:rsidRPr="006D5512">
              <w:t>MSH.16</w:t>
            </w:r>
          </w:p>
        </w:tc>
        <w:tc>
          <w:tcPr>
            <w:tcW w:w="2732" w:type="dxa"/>
          </w:tcPr>
          <w:p w14:paraId="50955593" w14:textId="77777777" w:rsidR="006B6AAD" w:rsidRPr="006D5512" w:rsidRDefault="006B6AAD" w:rsidP="0025077B">
            <w:pPr>
              <w:pStyle w:val="ACK-ChoreographyBody"/>
            </w:pPr>
            <w:r w:rsidRPr="006D5512">
              <w:t>Blank</w:t>
            </w:r>
          </w:p>
        </w:tc>
        <w:tc>
          <w:tcPr>
            <w:tcW w:w="709" w:type="dxa"/>
          </w:tcPr>
          <w:p w14:paraId="0C00D6B3" w14:textId="77777777" w:rsidR="006B6AAD" w:rsidRPr="006D5512" w:rsidRDefault="006B6AAD" w:rsidP="0025077B">
            <w:pPr>
              <w:pStyle w:val="ACK-ChoreographyBody"/>
            </w:pPr>
            <w:r w:rsidRPr="006D5512">
              <w:t>NE</w:t>
            </w:r>
          </w:p>
        </w:tc>
        <w:tc>
          <w:tcPr>
            <w:tcW w:w="2552" w:type="dxa"/>
          </w:tcPr>
          <w:p w14:paraId="173952E4" w14:textId="77777777" w:rsidR="006B6AAD" w:rsidRPr="006D5512" w:rsidRDefault="006B6AAD" w:rsidP="0025077B">
            <w:pPr>
              <w:pStyle w:val="ACK-ChoreographyBody"/>
            </w:pPr>
            <w:r w:rsidRPr="006D5512">
              <w:t>NE</w:t>
            </w:r>
          </w:p>
        </w:tc>
      </w:tr>
      <w:tr w:rsidR="008C65E3" w:rsidRPr="006D5512" w14:paraId="3B250963" w14:textId="77777777" w:rsidTr="00594536">
        <w:trPr>
          <w:jc w:val="center"/>
        </w:trPr>
        <w:tc>
          <w:tcPr>
            <w:tcW w:w="1345" w:type="dxa"/>
          </w:tcPr>
          <w:p w14:paraId="01E6A9DE" w14:textId="77777777" w:rsidR="006B6AAD" w:rsidRPr="006D5512" w:rsidRDefault="006B6AAD" w:rsidP="0025077B">
            <w:pPr>
              <w:pStyle w:val="ACK-ChoreographyBody"/>
            </w:pPr>
            <w:r w:rsidRPr="006D5512">
              <w:t>Immediate Ack</w:t>
            </w:r>
          </w:p>
        </w:tc>
        <w:tc>
          <w:tcPr>
            <w:tcW w:w="2732" w:type="dxa"/>
          </w:tcPr>
          <w:p w14:paraId="090F4A79" w14:textId="77777777" w:rsidR="006B6AAD" w:rsidRPr="006D5512" w:rsidRDefault="006B6AAD" w:rsidP="0025077B">
            <w:pPr>
              <w:pStyle w:val="ACK-ChoreographyBody"/>
            </w:pPr>
            <w:r w:rsidRPr="006D5512">
              <w:t>-</w:t>
            </w:r>
          </w:p>
        </w:tc>
        <w:tc>
          <w:tcPr>
            <w:tcW w:w="709" w:type="dxa"/>
          </w:tcPr>
          <w:p w14:paraId="2AA8A681" w14:textId="77777777" w:rsidR="006B6AAD" w:rsidRPr="006D5512" w:rsidRDefault="006B6AAD" w:rsidP="0025077B">
            <w:pPr>
              <w:pStyle w:val="ACK-ChoreographyBody"/>
            </w:pPr>
            <w:r w:rsidRPr="006D5512">
              <w:t>-</w:t>
            </w:r>
          </w:p>
        </w:tc>
        <w:tc>
          <w:tcPr>
            <w:tcW w:w="2552" w:type="dxa"/>
          </w:tcPr>
          <w:p w14:paraId="23086338" w14:textId="2100BFD2" w:rsidR="006B6AAD" w:rsidRPr="006D5512" w:rsidRDefault="006B6AAD" w:rsidP="0025077B">
            <w:pPr>
              <w:pStyle w:val="ACK-ChoreographyBody"/>
            </w:pPr>
            <w:r w:rsidRPr="006D5512">
              <w:rPr>
                <w:szCs w:val="16"/>
              </w:rPr>
              <w:t>ACK^A22^ACK</w:t>
            </w:r>
          </w:p>
        </w:tc>
      </w:tr>
      <w:tr w:rsidR="008C65E3" w:rsidRPr="006D5512" w14:paraId="1B8FE381" w14:textId="77777777" w:rsidTr="00594536">
        <w:trPr>
          <w:jc w:val="center"/>
        </w:trPr>
        <w:tc>
          <w:tcPr>
            <w:tcW w:w="1345" w:type="dxa"/>
          </w:tcPr>
          <w:p w14:paraId="16E5EF4D" w14:textId="77777777" w:rsidR="006B6AAD" w:rsidRPr="006D5512" w:rsidRDefault="006B6AAD" w:rsidP="0025077B">
            <w:pPr>
              <w:pStyle w:val="ACK-ChoreographyBody"/>
            </w:pPr>
            <w:r w:rsidRPr="006D5512">
              <w:t>Application Ack</w:t>
            </w:r>
          </w:p>
        </w:tc>
        <w:tc>
          <w:tcPr>
            <w:tcW w:w="2732" w:type="dxa"/>
          </w:tcPr>
          <w:p w14:paraId="0E1A0DFB" w14:textId="2711B579" w:rsidR="006B6AAD" w:rsidRPr="006D5512" w:rsidRDefault="006B6AAD" w:rsidP="0025077B">
            <w:pPr>
              <w:pStyle w:val="ACK-ChoreographyBody"/>
            </w:pPr>
            <w:r w:rsidRPr="006D5512">
              <w:rPr>
                <w:szCs w:val="16"/>
              </w:rPr>
              <w:t>-</w:t>
            </w:r>
          </w:p>
        </w:tc>
        <w:tc>
          <w:tcPr>
            <w:tcW w:w="709" w:type="dxa"/>
          </w:tcPr>
          <w:p w14:paraId="189701B8" w14:textId="77777777" w:rsidR="006B6AAD" w:rsidRPr="006D5512" w:rsidRDefault="006B6AAD" w:rsidP="0025077B">
            <w:pPr>
              <w:pStyle w:val="ACK-ChoreographyBody"/>
            </w:pPr>
            <w:r w:rsidRPr="006D5512">
              <w:t>-</w:t>
            </w:r>
          </w:p>
        </w:tc>
        <w:tc>
          <w:tcPr>
            <w:tcW w:w="2552" w:type="dxa"/>
          </w:tcPr>
          <w:p w14:paraId="7429B7C6" w14:textId="77777777" w:rsidR="006B6AAD" w:rsidRPr="006D5512" w:rsidRDefault="006B6AAD" w:rsidP="0025077B">
            <w:pPr>
              <w:pStyle w:val="ACK-ChoreographyBody"/>
            </w:pPr>
            <w:r w:rsidRPr="006D5512">
              <w:t>-</w:t>
            </w:r>
          </w:p>
        </w:tc>
      </w:tr>
    </w:tbl>
    <w:p w14:paraId="7A179823" w14:textId="77777777" w:rsidR="00715956" w:rsidRPr="006D5512" w:rsidRDefault="00715956">
      <w:pPr>
        <w:pStyle w:val="Heading3"/>
        <w:rPr>
          <w:noProof/>
        </w:rPr>
      </w:pPr>
      <w:bookmarkStart w:id="339" w:name="_Toc27754808"/>
      <w:bookmarkStart w:id="340" w:name="_Toc170477189"/>
      <w:r w:rsidRPr="006D5512">
        <w:rPr>
          <w:noProof/>
        </w:rPr>
        <w:t>ADT/ACK - Delete a Patient Record (Event A23</w:t>
      </w:r>
      <w:r w:rsidRPr="006D5512">
        <w:rPr>
          <w:noProof/>
        </w:rPr>
        <w:fldChar w:fldCharType="begin"/>
      </w:r>
      <w:r w:rsidRPr="006D5512">
        <w:rPr>
          <w:noProof/>
        </w:rPr>
        <w:instrText>XE "A23"</w:instrText>
      </w:r>
      <w:r w:rsidRPr="006D5512">
        <w:rPr>
          <w:noProof/>
        </w:rPr>
        <w:fldChar w:fldCharType="end"/>
      </w:r>
      <w:r w:rsidRPr="006D5512">
        <w:rPr>
          <w:noProof/>
        </w:rPr>
        <w:t>)</w:t>
      </w:r>
      <w:bookmarkEnd w:id="328"/>
      <w:bookmarkEnd w:id="329"/>
      <w:bookmarkEnd w:id="330"/>
      <w:bookmarkEnd w:id="331"/>
      <w:bookmarkEnd w:id="332"/>
      <w:bookmarkEnd w:id="333"/>
      <w:bookmarkEnd w:id="334"/>
      <w:bookmarkEnd w:id="335"/>
      <w:bookmarkEnd w:id="336"/>
      <w:bookmarkEnd w:id="337"/>
      <w:bookmarkEnd w:id="338"/>
      <w:bookmarkEnd w:id="339"/>
      <w:bookmarkEnd w:id="340"/>
    </w:p>
    <w:p w14:paraId="76347378" w14:textId="77777777" w:rsidR="00715956" w:rsidRPr="006D5512" w:rsidRDefault="00715956">
      <w:pPr>
        <w:pStyle w:val="NormalIndented"/>
        <w:rPr>
          <w:noProof/>
        </w:rPr>
      </w:pPr>
      <w:r w:rsidRPr="006D5512">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6D5512" w:rsidRDefault="00715956">
      <w:pPr>
        <w:pStyle w:val="MsgTableCaption"/>
        <w:rPr>
          <w:noProof/>
        </w:rPr>
      </w:pPr>
      <w:r w:rsidRPr="006D5512">
        <w:rPr>
          <w:noProof/>
        </w:rPr>
        <w:t>ADT^A23^ADT_A21: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6D5512" w:rsidRDefault="00715956">
            <w:pPr>
              <w:pStyle w:val="MsgTableHeader"/>
              <w:jc w:val="center"/>
              <w:rPr>
                <w:noProof/>
              </w:rPr>
            </w:pPr>
            <w:r w:rsidRPr="006D5512">
              <w:rPr>
                <w:noProof/>
              </w:rPr>
              <w:t>Chapter</w:t>
            </w:r>
          </w:p>
        </w:tc>
      </w:tr>
      <w:tr w:rsidR="00715956" w:rsidRPr="006D5512"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6D5512" w:rsidRDefault="00715956">
            <w:pPr>
              <w:pStyle w:val="MsgTableBody"/>
              <w:jc w:val="center"/>
              <w:rPr>
                <w:noProof/>
              </w:rPr>
            </w:pPr>
            <w:r w:rsidRPr="006D5512">
              <w:rPr>
                <w:noProof/>
              </w:rPr>
              <w:t>2</w:t>
            </w:r>
          </w:p>
        </w:tc>
      </w:tr>
      <w:tr w:rsidR="00BA1294" w:rsidRPr="006D5512"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6D5512" w:rsidRDefault="007C18FE" w:rsidP="00622FC8">
            <w:pPr>
              <w:pStyle w:val="MsgTableBody"/>
              <w:jc w:val="center"/>
              <w:rPr>
                <w:noProof/>
              </w:rPr>
            </w:pPr>
            <w:r w:rsidRPr="006D5512">
              <w:rPr>
                <w:noProof/>
              </w:rPr>
              <w:t>3</w:t>
            </w:r>
          </w:p>
        </w:tc>
      </w:tr>
      <w:tr w:rsidR="00715956" w:rsidRPr="006D5512"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6D5512" w:rsidRDefault="00715956">
            <w:pPr>
              <w:pStyle w:val="MsgTableBody"/>
              <w:jc w:val="center"/>
              <w:rPr>
                <w:noProof/>
              </w:rPr>
            </w:pPr>
            <w:r w:rsidRPr="006D5512">
              <w:rPr>
                <w:noProof/>
              </w:rPr>
              <w:t>2</w:t>
            </w:r>
          </w:p>
        </w:tc>
      </w:tr>
      <w:tr w:rsidR="00715956" w:rsidRPr="006D5512"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6D5512" w:rsidRDefault="00715956">
            <w:pPr>
              <w:pStyle w:val="MsgTableBody"/>
              <w:jc w:val="center"/>
              <w:rPr>
                <w:noProof/>
              </w:rPr>
            </w:pPr>
            <w:r w:rsidRPr="006D5512">
              <w:rPr>
                <w:noProof/>
              </w:rPr>
              <w:t>2</w:t>
            </w:r>
          </w:p>
        </w:tc>
      </w:tr>
      <w:tr w:rsidR="00715956" w:rsidRPr="006D5512"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6D5512" w:rsidRDefault="00715956">
            <w:pPr>
              <w:pStyle w:val="MsgTableBody"/>
              <w:jc w:val="center"/>
              <w:rPr>
                <w:noProof/>
              </w:rPr>
            </w:pPr>
            <w:r w:rsidRPr="006D5512">
              <w:rPr>
                <w:noProof/>
              </w:rPr>
              <w:t>3</w:t>
            </w:r>
          </w:p>
        </w:tc>
      </w:tr>
      <w:tr w:rsidR="00715956" w:rsidRPr="006D5512"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6D5512" w:rsidRDefault="00715956">
            <w:pPr>
              <w:pStyle w:val="MsgTableBody"/>
              <w:jc w:val="center"/>
              <w:rPr>
                <w:noProof/>
              </w:rPr>
            </w:pPr>
            <w:r w:rsidRPr="006D5512">
              <w:rPr>
                <w:noProof/>
              </w:rPr>
              <w:t>3</w:t>
            </w:r>
          </w:p>
        </w:tc>
      </w:tr>
      <w:tr w:rsidR="00715956" w:rsidRPr="006D5512"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6D5512" w:rsidRDefault="00715956">
            <w:pPr>
              <w:pStyle w:val="MsgTableBody"/>
              <w:jc w:val="center"/>
              <w:rPr>
                <w:noProof/>
              </w:rPr>
            </w:pPr>
            <w:r w:rsidRPr="006D5512">
              <w:rPr>
                <w:noProof/>
              </w:rPr>
              <w:t>3</w:t>
            </w:r>
          </w:p>
        </w:tc>
      </w:tr>
      <w:tr w:rsidR="00DC3443" w:rsidRPr="006D5512" w14:paraId="75EAB7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5310FA" w14:textId="760CCD28"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6D5512" w:rsidRDefault="00DC3443" w:rsidP="00DC3443">
            <w:pPr>
              <w:pStyle w:val="MsgTableBody"/>
              <w:jc w:val="center"/>
              <w:rPr>
                <w:noProof/>
              </w:rPr>
            </w:pPr>
            <w:r w:rsidRPr="006D5512">
              <w:rPr>
                <w:noProof/>
              </w:rPr>
              <w:t>3</w:t>
            </w:r>
          </w:p>
        </w:tc>
      </w:tr>
      <w:tr w:rsidR="00DC3443" w:rsidRPr="006D5512" w14:paraId="162D98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E2BD" w14:textId="00E563D9"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6D5512" w:rsidRDefault="00DC3443" w:rsidP="00DC3443">
            <w:pPr>
              <w:pStyle w:val="MsgTableBody"/>
              <w:jc w:val="center"/>
              <w:rPr>
                <w:noProof/>
              </w:rPr>
            </w:pPr>
            <w:r w:rsidRPr="006D5512">
              <w:rPr>
                <w:noProof/>
              </w:rPr>
              <w:t>3</w:t>
            </w:r>
          </w:p>
        </w:tc>
      </w:tr>
      <w:tr w:rsidR="00DC3443" w:rsidRPr="006D5512" w14:paraId="696192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4DE74B" w14:textId="2A013B4F"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DAF0B01" w14:textId="1C29961F"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6D5512" w:rsidRDefault="00DC3443" w:rsidP="00DC3443">
            <w:pPr>
              <w:pStyle w:val="MsgTableBody"/>
              <w:jc w:val="center"/>
              <w:rPr>
                <w:noProof/>
              </w:rPr>
            </w:pPr>
            <w:r w:rsidRPr="006D5512">
              <w:rPr>
                <w:noProof/>
              </w:rPr>
              <w:t>3</w:t>
            </w:r>
          </w:p>
        </w:tc>
      </w:tr>
      <w:tr w:rsidR="00DC3443" w:rsidRPr="006D5512"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6D5512" w:rsidRDefault="00DC3443" w:rsidP="00DC3443">
            <w:pPr>
              <w:pStyle w:val="MsgTableBody"/>
              <w:jc w:val="center"/>
              <w:rPr>
                <w:noProof/>
              </w:rPr>
            </w:pPr>
            <w:r w:rsidRPr="006D5512">
              <w:rPr>
                <w:noProof/>
              </w:rPr>
              <w:t>3</w:t>
            </w:r>
          </w:p>
        </w:tc>
      </w:tr>
      <w:tr w:rsidR="00DC3443" w:rsidRPr="006D5512"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6D5512" w:rsidRDefault="00DC3443" w:rsidP="00DC3443">
            <w:pPr>
              <w:pStyle w:val="MsgTableBody"/>
              <w:jc w:val="center"/>
              <w:rPr>
                <w:noProof/>
              </w:rPr>
            </w:pPr>
            <w:r w:rsidRPr="006D5512">
              <w:rPr>
                <w:noProof/>
              </w:rPr>
              <w:t>3</w:t>
            </w:r>
          </w:p>
        </w:tc>
      </w:tr>
      <w:tr w:rsidR="00DC3443" w:rsidRPr="006D5512"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6D5512" w:rsidRDefault="00DC3443" w:rsidP="00DC3443">
            <w:pPr>
              <w:pStyle w:val="MsgTableBody"/>
              <w:rPr>
                <w:noProof/>
              </w:rPr>
            </w:pPr>
            <w:r w:rsidRPr="006D5512">
              <w:rPr>
                <w:noProof/>
              </w:rPr>
              <w:t xml:space="preserve">[ { </w:t>
            </w:r>
            <w:hyperlink w:anchor="DB1" w:history="1">
              <w:r w:rsidRPr="006D5512">
                <w:rPr>
                  <w:rStyle w:val="Hyperlink"/>
                  <w:noProof/>
                </w:rPr>
                <w:t>DB1</w:t>
              </w:r>
            </w:hyperlink>
            <w:r w:rsidRPr="006D5512">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6D5512" w:rsidRDefault="00DC3443" w:rsidP="00DC3443">
            <w:pPr>
              <w:pStyle w:val="MsgTableBody"/>
              <w:jc w:val="center"/>
              <w:rPr>
                <w:noProof/>
              </w:rPr>
            </w:pPr>
            <w:r w:rsidRPr="006D5512">
              <w:rPr>
                <w:noProof/>
              </w:rPr>
              <w:t>3</w:t>
            </w:r>
          </w:p>
        </w:tc>
      </w:tr>
      <w:tr w:rsidR="00DC3443" w:rsidRPr="006D5512"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6D5512" w:rsidRDefault="00DC3443" w:rsidP="00DC3443">
            <w:pPr>
              <w:pStyle w:val="MsgTableBody"/>
              <w:jc w:val="center"/>
              <w:rPr>
                <w:noProof/>
              </w:rPr>
            </w:pPr>
          </w:p>
        </w:tc>
      </w:tr>
      <w:tr w:rsidR="00DC3443" w:rsidRPr="006D5512"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6D5512" w:rsidRDefault="00DC3443" w:rsidP="00DC3443">
            <w:pPr>
              <w:pStyle w:val="MsgTableBody"/>
              <w:jc w:val="center"/>
              <w:rPr>
                <w:noProof/>
              </w:rPr>
            </w:pPr>
            <w:r w:rsidRPr="006D5512">
              <w:rPr>
                <w:noProof/>
              </w:rPr>
              <w:t>7</w:t>
            </w:r>
          </w:p>
        </w:tc>
      </w:tr>
      <w:tr w:rsidR="00DC3443" w:rsidRPr="006D5512"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6D5512" w:rsidRDefault="00DC3443" w:rsidP="00DC3443">
            <w:pPr>
              <w:pStyle w:val="MsgTableBody"/>
              <w:jc w:val="center"/>
              <w:rPr>
                <w:noProof/>
              </w:rPr>
            </w:pPr>
            <w:r w:rsidRPr="006D5512">
              <w:rPr>
                <w:noProof/>
              </w:rPr>
              <w:t>7</w:t>
            </w:r>
          </w:p>
        </w:tc>
      </w:tr>
      <w:tr w:rsidR="00DC3443" w:rsidRPr="006D5512"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6D5512" w:rsidRDefault="00DC3443" w:rsidP="00DC3443">
            <w:pPr>
              <w:pStyle w:val="MsgTableBody"/>
              <w:jc w:val="center"/>
              <w:rPr>
                <w:noProof/>
              </w:rPr>
            </w:pPr>
          </w:p>
        </w:tc>
      </w:tr>
    </w:tbl>
    <w:p w14:paraId="725EEB26" w14:textId="2112C334" w:rsidR="00EB05F1" w:rsidRPr="006D5512"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5512" w14:paraId="794A1406" w14:textId="77777777" w:rsidTr="00E60DB2">
        <w:tc>
          <w:tcPr>
            <w:tcW w:w="9067" w:type="dxa"/>
            <w:gridSpan w:val="6"/>
          </w:tcPr>
          <w:p w14:paraId="2DC1A7AB" w14:textId="4B9676F7" w:rsidR="00E60DB2" w:rsidRPr="006D5512" w:rsidRDefault="00E60DB2" w:rsidP="00E60DB2">
            <w:pPr>
              <w:pStyle w:val="ACK-ChoreographyHeader"/>
            </w:pPr>
            <w:r w:rsidRPr="006D5512">
              <w:lastRenderedPageBreak/>
              <w:t>Acknowledgment Choreography</w:t>
            </w:r>
          </w:p>
        </w:tc>
      </w:tr>
      <w:tr w:rsidR="00E60DB2" w:rsidRPr="006D5512" w14:paraId="29086B9B" w14:textId="77777777" w:rsidTr="00E60DB2">
        <w:tc>
          <w:tcPr>
            <w:tcW w:w="9067" w:type="dxa"/>
            <w:gridSpan w:val="6"/>
          </w:tcPr>
          <w:p w14:paraId="50174D97" w14:textId="39367DEF" w:rsidR="00E60DB2" w:rsidRPr="006D5512" w:rsidRDefault="009118D0" w:rsidP="00E60DB2">
            <w:pPr>
              <w:pStyle w:val="ACK-ChoreographyHeader"/>
            </w:pPr>
            <w:r w:rsidRPr="006D5512">
              <w:rPr>
                <w:noProof/>
              </w:rPr>
              <w:t>ADT^A23^ADT_A21</w:t>
            </w:r>
          </w:p>
        </w:tc>
      </w:tr>
      <w:tr w:rsidR="00EB05F1" w:rsidRPr="006D5512" w14:paraId="64A1B158" w14:textId="77777777" w:rsidTr="00E60DB2">
        <w:tc>
          <w:tcPr>
            <w:tcW w:w="1549" w:type="dxa"/>
          </w:tcPr>
          <w:p w14:paraId="3E7015BA" w14:textId="665EB4D3" w:rsidR="00EB05F1" w:rsidRPr="006D5512" w:rsidRDefault="00EB05F1" w:rsidP="00AD6CE4">
            <w:pPr>
              <w:pStyle w:val="ACK-ChoreographyBody"/>
            </w:pPr>
            <w:r w:rsidRPr="006D5512">
              <w:t>Field name</w:t>
            </w:r>
          </w:p>
        </w:tc>
        <w:tc>
          <w:tcPr>
            <w:tcW w:w="2250" w:type="dxa"/>
          </w:tcPr>
          <w:p w14:paraId="6CFE6366" w14:textId="77777777" w:rsidR="00EB05F1" w:rsidRPr="006D5512" w:rsidRDefault="00EB05F1" w:rsidP="00AD6CE4">
            <w:pPr>
              <w:pStyle w:val="ACK-ChoreographyBody"/>
            </w:pPr>
            <w:r w:rsidRPr="006D5512">
              <w:t>Field Value: Original mode</w:t>
            </w:r>
          </w:p>
        </w:tc>
        <w:tc>
          <w:tcPr>
            <w:tcW w:w="5268" w:type="dxa"/>
            <w:gridSpan w:val="4"/>
          </w:tcPr>
          <w:p w14:paraId="7638304B" w14:textId="77777777" w:rsidR="00EB05F1" w:rsidRPr="006D5512" w:rsidRDefault="00EB05F1" w:rsidP="00AD6CE4">
            <w:pPr>
              <w:pStyle w:val="ACK-ChoreographyBody"/>
            </w:pPr>
            <w:r w:rsidRPr="006D5512">
              <w:t>Field value: Enhanced mode</w:t>
            </w:r>
          </w:p>
        </w:tc>
      </w:tr>
      <w:tr w:rsidR="00EB05F1" w:rsidRPr="006D5512" w14:paraId="5E7DC4FE" w14:textId="77777777" w:rsidTr="00E60DB2">
        <w:tc>
          <w:tcPr>
            <w:tcW w:w="1549" w:type="dxa"/>
          </w:tcPr>
          <w:p w14:paraId="2A1D5FCD" w14:textId="77777777" w:rsidR="00EB05F1" w:rsidRPr="006D5512" w:rsidRDefault="00EB05F1" w:rsidP="00AD6CE4">
            <w:pPr>
              <w:pStyle w:val="ACK-ChoreographyBody"/>
            </w:pPr>
            <w:r w:rsidRPr="006D5512">
              <w:t>MSH.15</w:t>
            </w:r>
          </w:p>
        </w:tc>
        <w:tc>
          <w:tcPr>
            <w:tcW w:w="2250" w:type="dxa"/>
          </w:tcPr>
          <w:p w14:paraId="43F1055A" w14:textId="77777777" w:rsidR="00EB05F1" w:rsidRPr="006D5512" w:rsidRDefault="00EB05F1" w:rsidP="00AD6CE4">
            <w:pPr>
              <w:pStyle w:val="ACK-ChoreographyBody"/>
            </w:pPr>
            <w:r w:rsidRPr="006D5512">
              <w:t>Blank</w:t>
            </w:r>
          </w:p>
        </w:tc>
        <w:tc>
          <w:tcPr>
            <w:tcW w:w="456" w:type="dxa"/>
          </w:tcPr>
          <w:p w14:paraId="10672B49" w14:textId="77777777" w:rsidR="00EB05F1" w:rsidRPr="006D5512" w:rsidRDefault="00EB05F1" w:rsidP="00AD6CE4">
            <w:pPr>
              <w:pStyle w:val="ACK-ChoreographyBody"/>
            </w:pPr>
            <w:r w:rsidRPr="006D5512">
              <w:t>NE</w:t>
            </w:r>
          </w:p>
        </w:tc>
        <w:tc>
          <w:tcPr>
            <w:tcW w:w="1569" w:type="dxa"/>
          </w:tcPr>
          <w:p w14:paraId="60F43DF9" w14:textId="77777777" w:rsidR="00EB05F1" w:rsidRPr="006D5512" w:rsidRDefault="00EB05F1" w:rsidP="00AD6CE4">
            <w:pPr>
              <w:pStyle w:val="ACK-ChoreographyBody"/>
            </w:pPr>
            <w:r w:rsidRPr="006D5512">
              <w:t>AL, SU, ER</w:t>
            </w:r>
          </w:p>
        </w:tc>
        <w:tc>
          <w:tcPr>
            <w:tcW w:w="1542" w:type="dxa"/>
          </w:tcPr>
          <w:p w14:paraId="14FA6AFA" w14:textId="77777777" w:rsidR="00EB05F1" w:rsidRPr="006D5512" w:rsidRDefault="00EB05F1" w:rsidP="00AD6CE4">
            <w:pPr>
              <w:pStyle w:val="ACK-ChoreographyBody"/>
            </w:pPr>
            <w:r w:rsidRPr="006D5512">
              <w:t>NE</w:t>
            </w:r>
          </w:p>
        </w:tc>
        <w:tc>
          <w:tcPr>
            <w:tcW w:w="1701" w:type="dxa"/>
          </w:tcPr>
          <w:p w14:paraId="65E6B36A" w14:textId="77777777" w:rsidR="00EB05F1" w:rsidRPr="006D5512" w:rsidRDefault="00EB05F1" w:rsidP="00AD6CE4">
            <w:pPr>
              <w:pStyle w:val="ACK-ChoreographyBody"/>
            </w:pPr>
            <w:r w:rsidRPr="006D5512">
              <w:t>AL, SU, ER</w:t>
            </w:r>
          </w:p>
        </w:tc>
      </w:tr>
      <w:tr w:rsidR="00EB05F1" w:rsidRPr="006D5512" w14:paraId="4A628704" w14:textId="77777777" w:rsidTr="00E60DB2">
        <w:tc>
          <w:tcPr>
            <w:tcW w:w="1549" w:type="dxa"/>
          </w:tcPr>
          <w:p w14:paraId="19FB3C29" w14:textId="77777777" w:rsidR="00EB05F1" w:rsidRPr="006D5512" w:rsidRDefault="00EB05F1" w:rsidP="00AD6CE4">
            <w:pPr>
              <w:pStyle w:val="ACK-ChoreographyBody"/>
            </w:pPr>
            <w:r w:rsidRPr="006D5512">
              <w:t>MSH.16</w:t>
            </w:r>
          </w:p>
        </w:tc>
        <w:tc>
          <w:tcPr>
            <w:tcW w:w="2250" w:type="dxa"/>
          </w:tcPr>
          <w:p w14:paraId="563FBC59" w14:textId="77777777" w:rsidR="00EB05F1" w:rsidRPr="006D5512" w:rsidRDefault="00EB05F1" w:rsidP="00AD6CE4">
            <w:pPr>
              <w:pStyle w:val="ACK-ChoreographyBody"/>
            </w:pPr>
            <w:r w:rsidRPr="006D5512">
              <w:t>Blank</w:t>
            </w:r>
          </w:p>
        </w:tc>
        <w:tc>
          <w:tcPr>
            <w:tcW w:w="456" w:type="dxa"/>
          </w:tcPr>
          <w:p w14:paraId="662978CC" w14:textId="77777777" w:rsidR="00EB05F1" w:rsidRPr="006D5512" w:rsidRDefault="00EB05F1" w:rsidP="00AD6CE4">
            <w:pPr>
              <w:pStyle w:val="ACK-ChoreographyBody"/>
            </w:pPr>
            <w:r w:rsidRPr="006D5512">
              <w:t>NE</w:t>
            </w:r>
          </w:p>
        </w:tc>
        <w:tc>
          <w:tcPr>
            <w:tcW w:w="1569" w:type="dxa"/>
          </w:tcPr>
          <w:p w14:paraId="600C1B79" w14:textId="77777777" w:rsidR="00EB05F1" w:rsidRPr="006D5512" w:rsidRDefault="00EB05F1" w:rsidP="00AD6CE4">
            <w:pPr>
              <w:pStyle w:val="ACK-ChoreographyBody"/>
            </w:pPr>
            <w:r w:rsidRPr="006D5512">
              <w:t>NE</w:t>
            </w:r>
          </w:p>
        </w:tc>
        <w:tc>
          <w:tcPr>
            <w:tcW w:w="1542" w:type="dxa"/>
          </w:tcPr>
          <w:p w14:paraId="4B86EA57" w14:textId="77777777" w:rsidR="00EB05F1" w:rsidRPr="006D5512" w:rsidRDefault="00EB05F1" w:rsidP="00AD6CE4">
            <w:pPr>
              <w:pStyle w:val="ACK-ChoreographyBody"/>
            </w:pPr>
            <w:r w:rsidRPr="006D5512">
              <w:t>AL, SU, ER</w:t>
            </w:r>
          </w:p>
        </w:tc>
        <w:tc>
          <w:tcPr>
            <w:tcW w:w="1701" w:type="dxa"/>
          </w:tcPr>
          <w:p w14:paraId="11D8EF57" w14:textId="77777777" w:rsidR="00EB05F1" w:rsidRPr="006D5512" w:rsidRDefault="00EB05F1" w:rsidP="00AD6CE4">
            <w:pPr>
              <w:pStyle w:val="ACK-ChoreographyBody"/>
            </w:pPr>
            <w:r w:rsidRPr="006D5512">
              <w:t>AL, SU, ER</w:t>
            </w:r>
          </w:p>
        </w:tc>
      </w:tr>
      <w:tr w:rsidR="00EB05F1" w:rsidRPr="006D5512" w14:paraId="28209237" w14:textId="77777777" w:rsidTr="00E60DB2">
        <w:tc>
          <w:tcPr>
            <w:tcW w:w="1549" w:type="dxa"/>
          </w:tcPr>
          <w:p w14:paraId="40E276F3" w14:textId="77777777" w:rsidR="00EB05F1" w:rsidRPr="006D5512" w:rsidRDefault="00EB05F1" w:rsidP="00AD6CE4">
            <w:pPr>
              <w:pStyle w:val="ACK-ChoreographyBody"/>
            </w:pPr>
            <w:r w:rsidRPr="006D5512">
              <w:t>Immediate Ack</w:t>
            </w:r>
          </w:p>
        </w:tc>
        <w:tc>
          <w:tcPr>
            <w:tcW w:w="2250" w:type="dxa"/>
          </w:tcPr>
          <w:p w14:paraId="4AFA2197" w14:textId="77777777" w:rsidR="00EB05F1" w:rsidRPr="006D5512" w:rsidRDefault="00EB05F1" w:rsidP="00AD6CE4">
            <w:pPr>
              <w:pStyle w:val="ACK-ChoreographyBody"/>
            </w:pPr>
            <w:r w:rsidRPr="006D5512">
              <w:t>-</w:t>
            </w:r>
          </w:p>
        </w:tc>
        <w:tc>
          <w:tcPr>
            <w:tcW w:w="456" w:type="dxa"/>
          </w:tcPr>
          <w:p w14:paraId="78E78B79" w14:textId="77777777" w:rsidR="00EB05F1" w:rsidRPr="006D5512" w:rsidRDefault="00EB05F1" w:rsidP="00AD6CE4">
            <w:pPr>
              <w:pStyle w:val="ACK-ChoreographyBody"/>
            </w:pPr>
            <w:r w:rsidRPr="006D5512">
              <w:t>-</w:t>
            </w:r>
          </w:p>
        </w:tc>
        <w:tc>
          <w:tcPr>
            <w:tcW w:w="1569" w:type="dxa"/>
          </w:tcPr>
          <w:p w14:paraId="65DE9731" w14:textId="7E6B42C7" w:rsidR="00EB05F1" w:rsidRPr="006D5512" w:rsidRDefault="00EB05F1" w:rsidP="00AD6CE4">
            <w:pPr>
              <w:pStyle w:val="ACK-ChoreographyBody"/>
            </w:pPr>
            <w:r w:rsidRPr="006D5512">
              <w:rPr>
                <w:szCs w:val="16"/>
              </w:rPr>
              <w:t>ACK^A23^ACK</w:t>
            </w:r>
          </w:p>
        </w:tc>
        <w:tc>
          <w:tcPr>
            <w:tcW w:w="1542" w:type="dxa"/>
          </w:tcPr>
          <w:p w14:paraId="275B24EB" w14:textId="77777777" w:rsidR="00EB05F1" w:rsidRPr="006D5512" w:rsidRDefault="00EB05F1" w:rsidP="00AD6CE4">
            <w:pPr>
              <w:pStyle w:val="ACK-ChoreographyBody"/>
            </w:pPr>
            <w:r w:rsidRPr="006D5512">
              <w:t>-</w:t>
            </w:r>
          </w:p>
        </w:tc>
        <w:tc>
          <w:tcPr>
            <w:tcW w:w="1701" w:type="dxa"/>
          </w:tcPr>
          <w:p w14:paraId="6EA41759" w14:textId="70C6C60C" w:rsidR="00EB05F1" w:rsidRPr="006D5512" w:rsidRDefault="00EB05F1" w:rsidP="00AD6CE4">
            <w:pPr>
              <w:pStyle w:val="ACK-ChoreographyBody"/>
            </w:pPr>
            <w:r w:rsidRPr="006D5512">
              <w:rPr>
                <w:szCs w:val="16"/>
              </w:rPr>
              <w:t>ACK^A23^ACK</w:t>
            </w:r>
          </w:p>
        </w:tc>
      </w:tr>
      <w:tr w:rsidR="00EB05F1" w:rsidRPr="006D5512" w14:paraId="38F13EB9" w14:textId="77777777" w:rsidTr="00E60DB2">
        <w:tc>
          <w:tcPr>
            <w:tcW w:w="1549" w:type="dxa"/>
          </w:tcPr>
          <w:p w14:paraId="04961C94" w14:textId="77777777" w:rsidR="00EB05F1" w:rsidRPr="006D5512" w:rsidRDefault="00EB05F1" w:rsidP="00AD6CE4">
            <w:pPr>
              <w:pStyle w:val="ACK-ChoreographyBody"/>
            </w:pPr>
            <w:r w:rsidRPr="006D5512">
              <w:t>Application Ack</w:t>
            </w:r>
          </w:p>
        </w:tc>
        <w:tc>
          <w:tcPr>
            <w:tcW w:w="2250" w:type="dxa"/>
          </w:tcPr>
          <w:p w14:paraId="0DD31004" w14:textId="027AD087" w:rsidR="00EB05F1" w:rsidRPr="006D5512" w:rsidRDefault="00EB05F1" w:rsidP="00AD6CE4">
            <w:pPr>
              <w:pStyle w:val="ACK-ChoreographyBody"/>
            </w:pPr>
            <w:r w:rsidRPr="006D5512">
              <w:rPr>
                <w:szCs w:val="16"/>
              </w:rPr>
              <w:t>ADT^A23^ADT_A21</w:t>
            </w:r>
          </w:p>
        </w:tc>
        <w:tc>
          <w:tcPr>
            <w:tcW w:w="456" w:type="dxa"/>
          </w:tcPr>
          <w:p w14:paraId="751A3068" w14:textId="77777777" w:rsidR="00EB05F1" w:rsidRPr="006D5512" w:rsidRDefault="00EB05F1" w:rsidP="00AD6CE4">
            <w:pPr>
              <w:pStyle w:val="ACK-ChoreographyBody"/>
            </w:pPr>
            <w:r w:rsidRPr="006D5512">
              <w:t>-</w:t>
            </w:r>
          </w:p>
        </w:tc>
        <w:tc>
          <w:tcPr>
            <w:tcW w:w="1569" w:type="dxa"/>
          </w:tcPr>
          <w:p w14:paraId="08C00683" w14:textId="77777777" w:rsidR="00EB05F1" w:rsidRPr="006D5512" w:rsidRDefault="00EB05F1" w:rsidP="00AD6CE4">
            <w:pPr>
              <w:pStyle w:val="ACK-ChoreographyBody"/>
            </w:pPr>
            <w:r w:rsidRPr="006D5512">
              <w:t>-</w:t>
            </w:r>
          </w:p>
        </w:tc>
        <w:tc>
          <w:tcPr>
            <w:tcW w:w="1542" w:type="dxa"/>
          </w:tcPr>
          <w:p w14:paraId="49C68577" w14:textId="25DF3119" w:rsidR="00EB05F1" w:rsidRPr="006D5512" w:rsidRDefault="00EB05F1" w:rsidP="00AD6CE4">
            <w:pPr>
              <w:pStyle w:val="ACK-ChoreographyBody"/>
            </w:pPr>
            <w:r w:rsidRPr="006D5512">
              <w:rPr>
                <w:szCs w:val="16"/>
              </w:rPr>
              <w:t>ACK^A23^ACK</w:t>
            </w:r>
          </w:p>
        </w:tc>
        <w:tc>
          <w:tcPr>
            <w:tcW w:w="1701" w:type="dxa"/>
          </w:tcPr>
          <w:p w14:paraId="5FFAF0B5" w14:textId="14A8AC1A" w:rsidR="00EB05F1" w:rsidRPr="006D5512" w:rsidRDefault="00EB05F1" w:rsidP="00AD6CE4">
            <w:pPr>
              <w:pStyle w:val="ACK-ChoreographyBody"/>
            </w:pPr>
            <w:r w:rsidRPr="006D5512">
              <w:rPr>
                <w:szCs w:val="16"/>
              </w:rPr>
              <w:t>ACK^A23^ACK</w:t>
            </w:r>
          </w:p>
        </w:tc>
      </w:tr>
    </w:tbl>
    <w:p w14:paraId="23885724" w14:textId="77777777" w:rsidR="00715956" w:rsidRPr="006D5512" w:rsidRDefault="00715956">
      <w:pPr>
        <w:rPr>
          <w:noProof/>
        </w:rPr>
      </w:pPr>
    </w:p>
    <w:p w14:paraId="4083C2B1" w14:textId="77777777" w:rsidR="00715956" w:rsidRPr="006D5512" w:rsidRDefault="00715956">
      <w:pPr>
        <w:pStyle w:val="MsgTableCaption"/>
        <w:rPr>
          <w:noProof/>
        </w:rPr>
      </w:pPr>
      <w:r w:rsidRPr="006D5512">
        <w:rPr>
          <w:noProof/>
        </w:rPr>
        <w:t>ACK^A23^ACK: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6D5512" w:rsidRDefault="00715956">
            <w:pPr>
              <w:pStyle w:val="MsgTableHeader"/>
              <w:jc w:val="center"/>
              <w:rPr>
                <w:noProof/>
              </w:rPr>
            </w:pPr>
            <w:r w:rsidRPr="006D5512">
              <w:rPr>
                <w:noProof/>
              </w:rPr>
              <w:t>Chapter</w:t>
            </w:r>
          </w:p>
        </w:tc>
      </w:tr>
      <w:tr w:rsidR="00715956" w:rsidRPr="006D5512"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6D5512" w:rsidRDefault="00715956">
            <w:pPr>
              <w:pStyle w:val="MsgTableBody"/>
              <w:jc w:val="center"/>
              <w:rPr>
                <w:noProof/>
              </w:rPr>
            </w:pPr>
            <w:r w:rsidRPr="006D5512">
              <w:rPr>
                <w:noProof/>
              </w:rPr>
              <w:t>2</w:t>
            </w:r>
          </w:p>
        </w:tc>
      </w:tr>
      <w:tr w:rsidR="00715956" w:rsidRPr="006D5512"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6D5512" w:rsidRDefault="00715956">
            <w:pPr>
              <w:pStyle w:val="MsgTableBody"/>
              <w:jc w:val="center"/>
              <w:rPr>
                <w:noProof/>
              </w:rPr>
            </w:pPr>
            <w:r w:rsidRPr="006D5512">
              <w:rPr>
                <w:noProof/>
              </w:rPr>
              <w:t>2</w:t>
            </w:r>
          </w:p>
        </w:tc>
      </w:tr>
      <w:tr w:rsidR="00715956" w:rsidRPr="006D5512"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6D5512" w:rsidRDefault="00715956">
            <w:pPr>
              <w:pStyle w:val="MsgTableBody"/>
              <w:jc w:val="center"/>
              <w:rPr>
                <w:noProof/>
              </w:rPr>
            </w:pPr>
            <w:r w:rsidRPr="006D5512">
              <w:rPr>
                <w:noProof/>
              </w:rPr>
              <w:t>2</w:t>
            </w:r>
          </w:p>
        </w:tc>
      </w:tr>
      <w:tr w:rsidR="00715956" w:rsidRPr="006D5512"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6D5512" w:rsidRDefault="00715956">
            <w:pPr>
              <w:pStyle w:val="MsgTableBody"/>
              <w:jc w:val="center"/>
              <w:rPr>
                <w:noProof/>
              </w:rPr>
            </w:pPr>
            <w:r w:rsidRPr="006D5512">
              <w:rPr>
                <w:noProof/>
              </w:rPr>
              <w:t>2</w:t>
            </w:r>
          </w:p>
        </w:tc>
      </w:tr>
      <w:tr w:rsidR="00715956" w:rsidRPr="006D5512"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6D5512" w:rsidRDefault="00715956">
            <w:pPr>
              <w:pStyle w:val="MsgTableBody"/>
              <w:jc w:val="center"/>
              <w:rPr>
                <w:noProof/>
              </w:rPr>
            </w:pPr>
            <w:r w:rsidRPr="006D5512">
              <w:rPr>
                <w:noProof/>
              </w:rPr>
              <w:t>2</w:t>
            </w:r>
          </w:p>
        </w:tc>
      </w:tr>
    </w:tbl>
    <w:p w14:paraId="7EF0E58C" w14:textId="329EFC0A" w:rsidR="004E4611" w:rsidRPr="006D5512" w:rsidRDefault="004E4611" w:rsidP="00E60DB2">
      <w:bookmarkStart w:id="341" w:name="_Toc348244999"/>
      <w:bookmarkStart w:id="342" w:name="_Toc348258187"/>
      <w:bookmarkStart w:id="343" w:name="_Toc348263370"/>
      <w:bookmarkStart w:id="344" w:name="_Toc348336784"/>
      <w:bookmarkStart w:id="345" w:name="_Toc348768097"/>
      <w:bookmarkStart w:id="346" w:name="_Toc380435645"/>
      <w:bookmarkStart w:id="347" w:name="_Toc359236141"/>
      <w:bookmarkStart w:id="348" w:name="_Toc1815962"/>
      <w:bookmarkStart w:id="349" w:name="_Toc21372506"/>
      <w:bookmarkStart w:id="350" w:name="_Toc175991980"/>
      <w:bookmarkStart w:id="351"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5512" w14:paraId="302631B2" w14:textId="77777777" w:rsidTr="00E60DB2">
        <w:trPr>
          <w:jc w:val="center"/>
        </w:trPr>
        <w:tc>
          <w:tcPr>
            <w:tcW w:w="7338" w:type="dxa"/>
            <w:gridSpan w:val="4"/>
          </w:tcPr>
          <w:p w14:paraId="09C39B37" w14:textId="4439A05E" w:rsidR="00E60DB2" w:rsidRPr="006D5512" w:rsidRDefault="00A906D8" w:rsidP="00E60DB2">
            <w:pPr>
              <w:pStyle w:val="ACK-ChoreographyHeader"/>
            </w:pPr>
            <w:r w:rsidRPr="006D5512">
              <w:t>A</w:t>
            </w:r>
            <w:r w:rsidR="00E60DB2" w:rsidRPr="006D5512">
              <w:t>cknowledgment Choreography</w:t>
            </w:r>
          </w:p>
        </w:tc>
      </w:tr>
      <w:tr w:rsidR="00E60DB2" w:rsidRPr="006D5512" w14:paraId="2902F2BE" w14:textId="77777777" w:rsidTr="00E60DB2">
        <w:trPr>
          <w:jc w:val="center"/>
        </w:trPr>
        <w:tc>
          <w:tcPr>
            <w:tcW w:w="7338" w:type="dxa"/>
            <w:gridSpan w:val="4"/>
          </w:tcPr>
          <w:p w14:paraId="301822FC" w14:textId="65112130" w:rsidR="00E60DB2" w:rsidRPr="006D5512" w:rsidRDefault="009118D0" w:rsidP="00E60DB2">
            <w:pPr>
              <w:pStyle w:val="ACK-ChoreographyHeader"/>
            </w:pPr>
            <w:r w:rsidRPr="006D5512">
              <w:rPr>
                <w:noProof/>
              </w:rPr>
              <w:t>ACK^A23^ACK</w:t>
            </w:r>
          </w:p>
        </w:tc>
      </w:tr>
      <w:tr w:rsidR="004E4611" w:rsidRPr="006D5512" w14:paraId="381A32A2" w14:textId="77777777" w:rsidTr="00594536">
        <w:trPr>
          <w:jc w:val="center"/>
        </w:trPr>
        <w:tc>
          <w:tcPr>
            <w:tcW w:w="1458" w:type="dxa"/>
          </w:tcPr>
          <w:p w14:paraId="7AA31AAD" w14:textId="77777777" w:rsidR="004E4611" w:rsidRPr="006D5512" w:rsidRDefault="004E4611" w:rsidP="0025077B">
            <w:pPr>
              <w:pStyle w:val="ACK-ChoreographyBody"/>
            </w:pPr>
            <w:r w:rsidRPr="006D5512">
              <w:t>Field name</w:t>
            </w:r>
          </w:p>
        </w:tc>
        <w:tc>
          <w:tcPr>
            <w:tcW w:w="2619" w:type="dxa"/>
          </w:tcPr>
          <w:p w14:paraId="5E435190" w14:textId="77777777" w:rsidR="004E4611" w:rsidRPr="006D5512" w:rsidRDefault="004E4611" w:rsidP="0025077B">
            <w:pPr>
              <w:pStyle w:val="ACK-ChoreographyBody"/>
            </w:pPr>
            <w:r w:rsidRPr="006D5512">
              <w:t>Field Value: Original mode</w:t>
            </w:r>
          </w:p>
        </w:tc>
        <w:tc>
          <w:tcPr>
            <w:tcW w:w="3261" w:type="dxa"/>
            <w:gridSpan w:val="2"/>
          </w:tcPr>
          <w:p w14:paraId="579CDEBF" w14:textId="77777777" w:rsidR="004E4611" w:rsidRPr="006D5512" w:rsidRDefault="004E4611" w:rsidP="0025077B">
            <w:pPr>
              <w:pStyle w:val="ACK-ChoreographyBody"/>
            </w:pPr>
            <w:r w:rsidRPr="006D5512">
              <w:t>Field value: Enhanced mode</w:t>
            </w:r>
          </w:p>
        </w:tc>
      </w:tr>
      <w:tr w:rsidR="006B6AAD" w:rsidRPr="006D5512" w14:paraId="5B93963F" w14:textId="77777777" w:rsidTr="00594536">
        <w:trPr>
          <w:jc w:val="center"/>
        </w:trPr>
        <w:tc>
          <w:tcPr>
            <w:tcW w:w="1458" w:type="dxa"/>
          </w:tcPr>
          <w:p w14:paraId="6015443F" w14:textId="77777777" w:rsidR="006B6AAD" w:rsidRPr="006D5512" w:rsidRDefault="006B6AAD" w:rsidP="0025077B">
            <w:pPr>
              <w:pStyle w:val="ACK-ChoreographyBody"/>
            </w:pPr>
            <w:r w:rsidRPr="006D5512">
              <w:t>MSH.15</w:t>
            </w:r>
          </w:p>
        </w:tc>
        <w:tc>
          <w:tcPr>
            <w:tcW w:w="2619" w:type="dxa"/>
          </w:tcPr>
          <w:p w14:paraId="2AE80519" w14:textId="77777777" w:rsidR="006B6AAD" w:rsidRPr="006D5512" w:rsidRDefault="006B6AAD" w:rsidP="0025077B">
            <w:pPr>
              <w:pStyle w:val="ACK-ChoreographyBody"/>
            </w:pPr>
            <w:r w:rsidRPr="006D5512">
              <w:t>Blank</w:t>
            </w:r>
          </w:p>
        </w:tc>
        <w:tc>
          <w:tcPr>
            <w:tcW w:w="709" w:type="dxa"/>
          </w:tcPr>
          <w:p w14:paraId="22184C40" w14:textId="77777777" w:rsidR="006B6AAD" w:rsidRPr="006D5512" w:rsidRDefault="006B6AAD" w:rsidP="0025077B">
            <w:pPr>
              <w:pStyle w:val="ACK-ChoreographyBody"/>
            </w:pPr>
            <w:r w:rsidRPr="006D5512">
              <w:t>NE</w:t>
            </w:r>
          </w:p>
        </w:tc>
        <w:tc>
          <w:tcPr>
            <w:tcW w:w="2552" w:type="dxa"/>
          </w:tcPr>
          <w:p w14:paraId="1932079F" w14:textId="77777777" w:rsidR="006B6AAD" w:rsidRPr="006D5512" w:rsidRDefault="006B6AAD" w:rsidP="0025077B">
            <w:pPr>
              <w:pStyle w:val="ACK-ChoreographyBody"/>
            </w:pPr>
            <w:r w:rsidRPr="006D5512">
              <w:t>AL, SU, ER</w:t>
            </w:r>
          </w:p>
        </w:tc>
      </w:tr>
      <w:tr w:rsidR="006B6AAD" w:rsidRPr="006D5512" w14:paraId="3D9B1CD2" w14:textId="77777777" w:rsidTr="00594536">
        <w:trPr>
          <w:jc w:val="center"/>
        </w:trPr>
        <w:tc>
          <w:tcPr>
            <w:tcW w:w="1458" w:type="dxa"/>
          </w:tcPr>
          <w:p w14:paraId="47F7D58A" w14:textId="77777777" w:rsidR="006B6AAD" w:rsidRPr="006D5512" w:rsidRDefault="006B6AAD" w:rsidP="0025077B">
            <w:pPr>
              <w:pStyle w:val="ACK-ChoreographyBody"/>
            </w:pPr>
            <w:r w:rsidRPr="006D5512">
              <w:t>MSH.16</w:t>
            </w:r>
          </w:p>
        </w:tc>
        <w:tc>
          <w:tcPr>
            <w:tcW w:w="2619" w:type="dxa"/>
          </w:tcPr>
          <w:p w14:paraId="09C7E322" w14:textId="77777777" w:rsidR="006B6AAD" w:rsidRPr="006D5512" w:rsidRDefault="006B6AAD" w:rsidP="0025077B">
            <w:pPr>
              <w:pStyle w:val="ACK-ChoreographyBody"/>
            </w:pPr>
            <w:r w:rsidRPr="006D5512">
              <w:t>Blank</w:t>
            </w:r>
          </w:p>
        </w:tc>
        <w:tc>
          <w:tcPr>
            <w:tcW w:w="709" w:type="dxa"/>
          </w:tcPr>
          <w:p w14:paraId="54613437" w14:textId="77777777" w:rsidR="006B6AAD" w:rsidRPr="006D5512" w:rsidRDefault="006B6AAD" w:rsidP="0025077B">
            <w:pPr>
              <w:pStyle w:val="ACK-ChoreographyBody"/>
            </w:pPr>
            <w:r w:rsidRPr="006D5512">
              <w:t>NE</w:t>
            </w:r>
          </w:p>
        </w:tc>
        <w:tc>
          <w:tcPr>
            <w:tcW w:w="2552" w:type="dxa"/>
          </w:tcPr>
          <w:p w14:paraId="301D09E8" w14:textId="77777777" w:rsidR="006B6AAD" w:rsidRPr="006D5512" w:rsidRDefault="006B6AAD" w:rsidP="0025077B">
            <w:pPr>
              <w:pStyle w:val="ACK-ChoreographyBody"/>
            </w:pPr>
            <w:r w:rsidRPr="006D5512">
              <w:t>NE</w:t>
            </w:r>
          </w:p>
        </w:tc>
      </w:tr>
      <w:tr w:rsidR="006B6AAD" w:rsidRPr="006D5512" w14:paraId="6ABEDF43" w14:textId="77777777" w:rsidTr="00594536">
        <w:trPr>
          <w:jc w:val="center"/>
        </w:trPr>
        <w:tc>
          <w:tcPr>
            <w:tcW w:w="1458" w:type="dxa"/>
          </w:tcPr>
          <w:p w14:paraId="02AD8C85" w14:textId="77777777" w:rsidR="006B6AAD" w:rsidRPr="006D5512" w:rsidRDefault="006B6AAD" w:rsidP="0025077B">
            <w:pPr>
              <w:pStyle w:val="ACK-ChoreographyBody"/>
            </w:pPr>
            <w:r w:rsidRPr="006D5512">
              <w:t>Immediate Ack</w:t>
            </w:r>
          </w:p>
        </w:tc>
        <w:tc>
          <w:tcPr>
            <w:tcW w:w="2619" w:type="dxa"/>
          </w:tcPr>
          <w:p w14:paraId="56F470D4" w14:textId="77777777" w:rsidR="006B6AAD" w:rsidRPr="006D5512" w:rsidRDefault="006B6AAD" w:rsidP="0025077B">
            <w:pPr>
              <w:pStyle w:val="ACK-ChoreographyBody"/>
            </w:pPr>
            <w:r w:rsidRPr="006D5512">
              <w:t>-</w:t>
            </w:r>
          </w:p>
        </w:tc>
        <w:tc>
          <w:tcPr>
            <w:tcW w:w="709" w:type="dxa"/>
          </w:tcPr>
          <w:p w14:paraId="7A995CCA" w14:textId="77777777" w:rsidR="006B6AAD" w:rsidRPr="006D5512" w:rsidRDefault="006B6AAD" w:rsidP="0025077B">
            <w:pPr>
              <w:pStyle w:val="ACK-ChoreographyBody"/>
            </w:pPr>
            <w:r w:rsidRPr="006D5512">
              <w:t>-</w:t>
            </w:r>
          </w:p>
        </w:tc>
        <w:tc>
          <w:tcPr>
            <w:tcW w:w="2552" w:type="dxa"/>
          </w:tcPr>
          <w:p w14:paraId="6889B82D" w14:textId="01672F9C" w:rsidR="006B6AAD" w:rsidRPr="006D5512" w:rsidRDefault="006B6AAD" w:rsidP="0025077B">
            <w:pPr>
              <w:pStyle w:val="ACK-ChoreographyBody"/>
            </w:pPr>
            <w:r w:rsidRPr="006D5512">
              <w:rPr>
                <w:szCs w:val="16"/>
              </w:rPr>
              <w:t>ACK^A23^ACK</w:t>
            </w:r>
          </w:p>
        </w:tc>
      </w:tr>
      <w:tr w:rsidR="006B6AAD" w:rsidRPr="006D5512" w14:paraId="3FD988DB" w14:textId="77777777" w:rsidTr="00594536">
        <w:trPr>
          <w:jc w:val="center"/>
        </w:trPr>
        <w:tc>
          <w:tcPr>
            <w:tcW w:w="1458" w:type="dxa"/>
          </w:tcPr>
          <w:p w14:paraId="3787FCD5" w14:textId="77777777" w:rsidR="006B6AAD" w:rsidRPr="006D5512" w:rsidRDefault="006B6AAD" w:rsidP="0025077B">
            <w:pPr>
              <w:pStyle w:val="ACK-ChoreographyBody"/>
            </w:pPr>
            <w:r w:rsidRPr="006D5512">
              <w:t>Application Ack</w:t>
            </w:r>
          </w:p>
        </w:tc>
        <w:tc>
          <w:tcPr>
            <w:tcW w:w="2619" w:type="dxa"/>
          </w:tcPr>
          <w:p w14:paraId="76FB5C01" w14:textId="41C69FCE" w:rsidR="006B6AAD" w:rsidRPr="006D5512" w:rsidRDefault="006B6AAD" w:rsidP="0025077B">
            <w:pPr>
              <w:pStyle w:val="ACK-ChoreographyBody"/>
            </w:pPr>
            <w:r w:rsidRPr="006D5512">
              <w:rPr>
                <w:szCs w:val="16"/>
              </w:rPr>
              <w:t>-</w:t>
            </w:r>
          </w:p>
        </w:tc>
        <w:tc>
          <w:tcPr>
            <w:tcW w:w="709" w:type="dxa"/>
          </w:tcPr>
          <w:p w14:paraId="24059065" w14:textId="77777777" w:rsidR="006B6AAD" w:rsidRPr="006D5512" w:rsidRDefault="006B6AAD" w:rsidP="0025077B">
            <w:pPr>
              <w:pStyle w:val="ACK-ChoreographyBody"/>
            </w:pPr>
            <w:r w:rsidRPr="006D5512">
              <w:t>-</w:t>
            </w:r>
          </w:p>
        </w:tc>
        <w:tc>
          <w:tcPr>
            <w:tcW w:w="2552" w:type="dxa"/>
          </w:tcPr>
          <w:p w14:paraId="04813A40" w14:textId="77777777" w:rsidR="006B6AAD" w:rsidRPr="006D5512" w:rsidRDefault="006B6AAD" w:rsidP="0025077B">
            <w:pPr>
              <w:pStyle w:val="ACK-ChoreographyBody"/>
            </w:pPr>
            <w:r w:rsidRPr="006D5512">
              <w:t>-</w:t>
            </w:r>
          </w:p>
        </w:tc>
      </w:tr>
    </w:tbl>
    <w:p w14:paraId="17641BA4" w14:textId="77777777" w:rsidR="00715956" w:rsidRPr="006D5512" w:rsidRDefault="00715956">
      <w:pPr>
        <w:pStyle w:val="Heading3"/>
        <w:rPr>
          <w:noProof/>
        </w:rPr>
      </w:pPr>
      <w:bookmarkStart w:id="352" w:name="_Toc27754809"/>
      <w:bookmarkStart w:id="353" w:name="_Toc170477190"/>
      <w:r w:rsidRPr="006D5512">
        <w:rPr>
          <w:noProof/>
        </w:rPr>
        <w:t>ADT/ACK - Link Patient Information (Event A24</w:t>
      </w:r>
      <w:r w:rsidRPr="006D5512">
        <w:rPr>
          <w:noProof/>
        </w:rPr>
        <w:fldChar w:fldCharType="begin"/>
      </w:r>
      <w:r w:rsidRPr="006D5512">
        <w:rPr>
          <w:noProof/>
        </w:rPr>
        <w:instrText xml:space="preserve"> XE "A24" </w:instrText>
      </w:r>
      <w:r w:rsidRPr="006D5512">
        <w:rPr>
          <w:noProof/>
        </w:rPr>
        <w:fldChar w:fldCharType="end"/>
      </w:r>
      <w:r w:rsidRPr="006D5512">
        <w:rPr>
          <w:noProof/>
        </w:rPr>
        <w:t>)</w:t>
      </w:r>
      <w:bookmarkEnd w:id="341"/>
      <w:bookmarkEnd w:id="342"/>
      <w:bookmarkEnd w:id="343"/>
      <w:bookmarkEnd w:id="344"/>
      <w:bookmarkEnd w:id="345"/>
      <w:bookmarkEnd w:id="346"/>
      <w:bookmarkEnd w:id="347"/>
      <w:bookmarkEnd w:id="348"/>
      <w:bookmarkEnd w:id="349"/>
      <w:bookmarkEnd w:id="350"/>
      <w:bookmarkEnd w:id="351"/>
      <w:bookmarkEnd w:id="352"/>
      <w:bookmarkEnd w:id="353"/>
    </w:p>
    <w:p w14:paraId="7685337F" w14:textId="77777777" w:rsidR="00715956" w:rsidRPr="006D5512" w:rsidRDefault="00715956">
      <w:pPr>
        <w:pStyle w:val="NormalIndented"/>
        <w:rPr>
          <w:noProof/>
        </w:rPr>
      </w:pPr>
      <w:r w:rsidRPr="006D5512">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6D5512">
        <w:rPr>
          <w:rStyle w:val="ReferenceAttribute"/>
          <w:noProof/>
        </w:rPr>
        <w:t>PID-21 - Mother's Identifier</w:t>
      </w:r>
      <w:r w:rsidRPr="006D5512">
        <w:rPr>
          <w:noProof/>
        </w:rPr>
        <w:t xml:space="preserve">) for that purpose.  See section </w:t>
      </w:r>
      <w:hyperlink w:anchor="_Patient_record_links" w:history="1">
        <w:r w:rsidRPr="006D5512">
          <w:rPr>
            <w:rStyle w:val="HyperlinkText"/>
            <w:noProof/>
          </w:rPr>
          <w:fldChar w:fldCharType="begin"/>
        </w:r>
        <w:r w:rsidRPr="006D5512">
          <w:rPr>
            <w:rStyle w:val="HyperlinkText"/>
            <w:noProof/>
          </w:rPr>
          <w:instrText xml:space="preserve"> REF _Ref421092629 \n  \* MERGEFORMAT </w:instrText>
        </w:r>
        <w:r w:rsidRPr="006D5512">
          <w:rPr>
            <w:rStyle w:val="HyperlinkText"/>
            <w:noProof/>
          </w:rPr>
          <w:fldChar w:fldCharType="separate"/>
        </w:r>
        <w:r w:rsidR="00FD1E54" w:rsidRPr="006D5512">
          <w:rPr>
            <w:rStyle w:val="HyperlinkText"/>
          </w:rPr>
          <w:t>3.5.3</w:t>
        </w:r>
        <w:r w:rsidRPr="006D5512">
          <w:rPr>
            <w:rStyle w:val="HyperlinkText"/>
            <w:noProof/>
          </w:rPr>
          <w:fldChar w:fldCharType="end"/>
        </w:r>
      </w:hyperlink>
      <w:r w:rsidRPr="006D5512">
        <w:rPr>
          <w:noProof/>
        </w:rPr>
        <w:t>, "</w:t>
      </w:r>
      <w:hyperlink w:anchor="_Patient_record_links" w:history="1">
        <w:r w:rsidRPr="006D5512">
          <w:rPr>
            <w:rStyle w:val="HyperlinkText"/>
            <w:noProof/>
          </w:rPr>
          <w:fldChar w:fldCharType="begin"/>
        </w:r>
        <w:r w:rsidRPr="006D5512">
          <w:rPr>
            <w:rStyle w:val="HyperlinkText"/>
            <w:noProof/>
          </w:rPr>
          <w:instrText xml:space="preserve"> REF _Ref421092659 \* MERGEFORMAT </w:instrText>
        </w:r>
        <w:r w:rsidRPr="006D5512">
          <w:rPr>
            <w:rStyle w:val="HyperlinkText"/>
            <w:noProof/>
          </w:rPr>
          <w:fldChar w:fldCharType="separate"/>
        </w:r>
        <w:r w:rsidR="00FD1E54" w:rsidRPr="006D5512">
          <w:rPr>
            <w:rStyle w:val="HyperlinkText"/>
          </w:rPr>
          <w:t>Patient record links</w:t>
        </w:r>
        <w:r w:rsidRPr="006D5512">
          <w:rPr>
            <w:rStyle w:val="HyperlinkText"/>
            <w:noProof/>
          </w:rPr>
          <w:fldChar w:fldCharType="end"/>
        </w:r>
      </w:hyperlink>
      <w:r w:rsidRPr="006D5512">
        <w:rPr>
          <w:rStyle w:val="HyperlinkText"/>
          <w:noProof/>
        </w:rPr>
        <w:t>,</w:t>
      </w:r>
      <w:r w:rsidRPr="006D5512">
        <w:rPr>
          <w:noProof/>
        </w:rPr>
        <w:t>" for a discussion of issues related to implementing patient link messages and MPI issues.</w:t>
      </w:r>
    </w:p>
    <w:p w14:paraId="6F1595EE" w14:textId="77777777" w:rsidR="00715956" w:rsidRPr="006D5512" w:rsidRDefault="00715956">
      <w:pPr>
        <w:pStyle w:val="NormalIndented"/>
        <w:rPr>
          <w:noProof/>
        </w:rPr>
      </w:pPr>
      <w:r w:rsidRPr="006D5512">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6D5512" w:rsidRDefault="00715956">
      <w:pPr>
        <w:pStyle w:val="MsgTableCaption"/>
        <w:rPr>
          <w:noProof/>
        </w:rPr>
      </w:pPr>
      <w:r w:rsidRPr="006D5512">
        <w:rPr>
          <w:noProof/>
        </w:rPr>
        <w:lastRenderedPageBreak/>
        <w:t>ADT^A24^ADT_A24: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6D5512" w:rsidRDefault="00715956">
            <w:pPr>
              <w:pStyle w:val="MsgTableHeader"/>
              <w:jc w:val="center"/>
              <w:rPr>
                <w:noProof/>
              </w:rPr>
            </w:pPr>
            <w:r w:rsidRPr="006D5512">
              <w:rPr>
                <w:noProof/>
              </w:rPr>
              <w:t>Chapter</w:t>
            </w:r>
          </w:p>
        </w:tc>
      </w:tr>
      <w:tr w:rsidR="00715956" w:rsidRPr="006D5512"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6D5512" w:rsidRDefault="00715956">
            <w:pPr>
              <w:pStyle w:val="MsgTableBody"/>
              <w:jc w:val="center"/>
              <w:rPr>
                <w:noProof/>
              </w:rPr>
            </w:pPr>
            <w:r w:rsidRPr="006D5512">
              <w:rPr>
                <w:noProof/>
              </w:rPr>
              <w:t>2</w:t>
            </w:r>
          </w:p>
        </w:tc>
      </w:tr>
      <w:tr w:rsidR="007C18FE" w:rsidRPr="006D5512"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6D5512" w:rsidRDefault="007C18FE" w:rsidP="00622FC8">
            <w:pPr>
              <w:pStyle w:val="MsgTableBody"/>
              <w:jc w:val="center"/>
              <w:rPr>
                <w:noProof/>
              </w:rPr>
            </w:pPr>
            <w:r w:rsidRPr="006D5512">
              <w:rPr>
                <w:noProof/>
              </w:rPr>
              <w:t>3</w:t>
            </w:r>
          </w:p>
        </w:tc>
      </w:tr>
      <w:tr w:rsidR="00715956" w:rsidRPr="006D5512"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6D5512" w:rsidRDefault="00715956">
            <w:pPr>
              <w:pStyle w:val="MsgTableBody"/>
              <w:jc w:val="center"/>
              <w:rPr>
                <w:noProof/>
              </w:rPr>
            </w:pPr>
            <w:r w:rsidRPr="006D5512">
              <w:rPr>
                <w:noProof/>
              </w:rPr>
              <w:t>2</w:t>
            </w:r>
          </w:p>
        </w:tc>
      </w:tr>
      <w:tr w:rsidR="00715956" w:rsidRPr="006D5512"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6D5512" w:rsidRDefault="00715956">
            <w:pPr>
              <w:pStyle w:val="MsgTableBody"/>
              <w:jc w:val="center"/>
              <w:rPr>
                <w:noProof/>
              </w:rPr>
            </w:pPr>
            <w:r w:rsidRPr="006D5512">
              <w:rPr>
                <w:noProof/>
              </w:rPr>
              <w:t>2</w:t>
            </w:r>
          </w:p>
        </w:tc>
      </w:tr>
      <w:tr w:rsidR="00715956" w:rsidRPr="006D5512"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6D5512" w:rsidRDefault="00715956">
            <w:pPr>
              <w:pStyle w:val="MsgTableBody"/>
              <w:jc w:val="center"/>
              <w:rPr>
                <w:noProof/>
              </w:rPr>
            </w:pPr>
            <w:r w:rsidRPr="006D5512">
              <w:rPr>
                <w:noProof/>
              </w:rPr>
              <w:t>3</w:t>
            </w:r>
          </w:p>
        </w:tc>
      </w:tr>
      <w:tr w:rsidR="00715956" w:rsidRPr="006D5512"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6D5512" w:rsidRDefault="00715956">
            <w:pPr>
              <w:pStyle w:val="MsgTableBody"/>
              <w:rPr>
                <w:noProof/>
              </w:rPr>
            </w:pPr>
            <w:r w:rsidRPr="006D5512">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6D5512" w:rsidRDefault="00715956">
            <w:pPr>
              <w:pStyle w:val="MsgTableBody"/>
              <w:jc w:val="center"/>
              <w:rPr>
                <w:noProof/>
              </w:rPr>
            </w:pPr>
            <w:r w:rsidRPr="006D5512">
              <w:rPr>
                <w:noProof/>
              </w:rPr>
              <w:t>3</w:t>
            </w:r>
          </w:p>
        </w:tc>
      </w:tr>
      <w:tr w:rsidR="00715956" w:rsidRPr="006D5512"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6D5512" w:rsidRDefault="00715956">
            <w:pPr>
              <w:pStyle w:val="MsgTableBody"/>
              <w:rPr>
                <w:noProof/>
              </w:rPr>
            </w:pPr>
            <w:r w:rsidRPr="006D5512">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6D5512" w:rsidRDefault="00715956">
            <w:pPr>
              <w:pStyle w:val="MsgTableBody"/>
              <w:jc w:val="center"/>
              <w:rPr>
                <w:noProof/>
              </w:rPr>
            </w:pPr>
            <w:r w:rsidRPr="006D5512">
              <w:rPr>
                <w:noProof/>
              </w:rPr>
              <w:t>3</w:t>
            </w:r>
          </w:p>
        </w:tc>
      </w:tr>
      <w:tr w:rsidR="00DC3443" w:rsidRPr="006D5512" w14:paraId="062B8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EB2BD" w14:textId="5A290D75"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6D5512" w:rsidRDefault="00DC3443" w:rsidP="00DC3443">
            <w:pPr>
              <w:pStyle w:val="MsgTableBody"/>
              <w:jc w:val="center"/>
              <w:rPr>
                <w:noProof/>
              </w:rPr>
            </w:pPr>
            <w:r w:rsidRPr="006D5512">
              <w:rPr>
                <w:noProof/>
              </w:rPr>
              <w:t>3</w:t>
            </w:r>
          </w:p>
        </w:tc>
      </w:tr>
      <w:tr w:rsidR="00DC3443" w:rsidRPr="006D5512" w14:paraId="668A1E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E48F75" w14:textId="1C6C56D9"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6D5512" w:rsidRDefault="00DC3443" w:rsidP="00DC3443">
            <w:pPr>
              <w:pStyle w:val="MsgTableBody"/>
              <w:jc w:val="center"/>
              <w:rPr>
                <w:noProof/>
              </w:rPr>
            </w:pPr>
            <w:r w:rsidRPr="006D5512">
              <w:rPr>
                <w:noProof/>
              </w:rPr>
              <w:t>3</w:t>
            </w:r>
          </w:p>
        </w:tc>
      </w:tr>
      <w:tr w:rsidR="00DC3443" w:rsidRPr="006D5512" w14:paraId="586270F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B89562" w14:textId="03921BE6"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47B9A6" w14:textId="0270D95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6D5512" w:rsidRDefault="00DC3443" w:rsidP="00DC3443">
            <w:pPr>
              <w:pStyle w:val="MsgTableBody"/>
              <w:jc w:val="center"/>
              <w:rPr>
                <w:noProof/>
              </w:rPr>
            </w:pPr>
            <w:r w:rsidRPr="006D5512">
              <w:rPr>
                <w:noProof/>
              </w:rPr>
              <w:t>3</w:t>
            </w:r>
          </w:p>
        </w:tc>
      </w:tr>
      <w:tr w:rsidR="00DC3443" w:rsidRPr="006D5512"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6D5512" w:rsidRDefault="00DC3443" w:rsidP="00DC3443">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6D5512" w:rsidRDefault="00DC3443" w:rsidP="00DC3443">
            <w:pPr>
              <w:pStyle w:val="MsgTableBody"/>
              <w:jc w:val="center"/>
              <w:rPr>
                <w:noProof/>
              </w:rPr>
            </w:pPr>
            <w:r w:rsidRPr="006D5512">
              <w:rPr>
                <w:noProof/>
              </w:rPr>
              <w:t>3</w:t>
            </w:r>
          </w:p>
        </w:tc>
      </w:tr>
      <w:tr w:rsidR="00DC3443" w:rsidRPr="006D5512"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6D5512" w:rsidRDefault="00DC3443" w:rsidP="00DC3443">
            <w:pPr>
              <w:pStyle w:val="MsgTableBody"/>
              <w:rPr>
                <w:noProof/>
              </w:rPr>
            </w:pPr>
            <w:r w:rsidRPr="006D5512">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6D5512" w:rsidRDefault="00DC3443" w:rsidP="00DC3443">
            <w:pPr>
              <w:pStyle w:val="MsgTableBody"/>
              <w:jc w:val="center"/>
              <w:rPr>
                <w:noProof/>
              </w:rPr>
            </w:pPr>
            <w:r w:rsidRPr="006D5512">
              <w:rPr>
                <w:noProof/>
              </w:rPr>
              <w:t>3</w:t>
            </w:r>
          </w:p>
        </w:tc>
      </w:tr>
      <w:tr w:rsidR="00DC3443" w:rsidRPr="006D5512"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6D5512" w:rsidRDefault="00000000" w:rsidP="00DC3443">
            <w:pPr>
              <w:pStyle w:val="MsgTableBody"/>
              <w:rPr>
                <w:noProof/>
              </w:rPr>
            </w:pPr>
            <w:hyperlink w:anchor="PID" w:history="1">
              <w:r w:rsidR="00DC344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6D5512" w:rsidRDefault="00DC3443" w:rsidP="00DC3443">
            <w:pPr>
              <w:pStyle w:val="MsgTableBody"/>
              <w:rPr>
                <w:noProof/>
              </w:rPr>
            </w:pPr>
            <w:r w:rsidRPr="006D5512">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6D5512" w:rsidRDefault="00DC3443" w:rsidP="00DC3443">
            <w:pPr>
              <w:pStyle w:val="MsgTableBody"/>
              <w:jc w:val="center"/>
              <w:rPr>
                <w:noProof/>
              </w:rPr>
            </w:pPr>
            <w:r w:rsidRPr="006D5512">
              <w:rPr>
                <w:noProof/>
              </w:rPr>
              <w:t>3</w:t>
            </w:r>
          </w:p>
        </w:tc>
      </w:tr>
      <w:tr w:rsidR="00DC3443" w:rsidRPr="006D5512"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6D5512" w:rsidRDefault="00DC3443" w:rsidP="00DC3443">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6D5512" w:rsidRDefault="00DC3443" w:rsidP="00DC3443">
            <w:pPr>
              <w:pStyle w:val="MsgTableBody"/>
              <w:rPr>
                <w:noProof/>
              </w:rPr>
            </w:pPr>
            <w:r w:rsidRPr="006D5512">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6D5512" w:rsidRDefault="00DC3443" w:rsidP="00DC3443">
            <w:pPr>
              <w:pStyle w:val="MsgTableBody"/>
              <w:jc w:val="center"/>
              <w:rPr>
                <w:noProof/>
              </w:rPr>
            </w:pPr>
            <w:r w:rsidRPr="006D5512">
              <w:rPr>
                <w:noProof/>
              </w:rPr>
              <w:t>3</w:t>
            </w:r>
          </w:p>
        </w:tc>
      </w:tr>
      <w:tr w:rsidR="00DC3443" w:rsidRPr="006D5512" w14:paraId="042917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E6CED3" w14:textId="45F95451"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6D5512" w:rsidRDefault="00DC3443" w:rsidP="00DC3443">
            <w:pPr>
              <w:pStyle w:val="MsgTableBody"/>
              <w:jc w:val="center"/>
              <w:rPr>
                <w:noProof/>
              </w:rPr>
            </w:pPr>
            <w:r w:rsidRPr="006D5512">
              <w:rPr>
                <w:noProof/>
              </w:rPr>
              <w:t>3</w:t>
            </w:r>
          </w:p>
        </w:tc>
      </w:tr>
      <w:tr w:rsidR="00DC3443" w:rsidRPr="006D5512" w14:paraId="7C79E0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7837AA" w14:textId="2A716332"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6D5512" w:rsidRDefault="00DC3443" w:rsidP="00DC3443">
            <w:pPr>
              <w:pStyle w:val="MsgTableBody"/>
              <w:jc w:val="center"/>
              <w:rPr>
                <w:noProof/>
              </w:rPr>
            </w:pPr>
            <w:r w:rsidRPr="006D5512">
              <w:rPr>
                <w:noProof/>
              </w:rPr>
              <w:t>3</w:t>
            </w:r>
          </w:p>
        </w:tc>
      </w:tr>
      <w:tr w:rsidR="00DC3443" w:rsidRPr="006D5512" w14:paraId="32FCBF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4903E3" w14:textId="4B3BE1F5"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26F89A" w14:textId="3E4F7DCE"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6D5512" w:rsidRDefault="00DC3443" w:rsidP="00DC3443">
            <w:pPr>
              <w:pStyle w:val="MsgTableBody"/>
              <w:jc w:val="center"/>
              <w:rPr>
                <w:noProof/>
              </w:rPr>
            </w:pPr>
            <w:r w:rsidRPr="006D5512">
              <w:rPr>
                <w:noProof/>
              </w:rPr>
              <w:t>3</w:t>
            </w:r>
          </w:p>
        </w:tc>
      </w:tr>
      <w:tr w:rsidR="00DC3443" w:rsidRPr="006D5512"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6D5512" w:rsidRDefault="00DC3443" w:rsidP="00DC3443">
            <w:pPr>
              <w:pStyle w:val="MsgTableBody"/>
              <w:rPr>
                <w:noProof/>
              </w:rPr>
            </w:pPr>
            <w:r w:rsidRPr="006D5512">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6D5512" w:rsidRDefault="00DC3443" w:rsidP="00DC3443">
            <w:pPr>
              <w:pStyle w:val="MsgTableBody"/>
              <w:jc w:val="center"/>
              <w:rPr>
                <w:noProof/>
              </w:rPr>
            </w:pPr>
            <w:r w:rsidRPr="006D5512">
              <w:rPr>
                <w:noProof/>
              </w:rPr>
              <w:t>3</w:t>
            </w:r>
          </w:p>
        </w:tc>
      </w:tr>
      <w:tr w:rsidR="00DC3443" w:rsidRPr="006D5512"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6D5512" w:rsidRDefault="00DC3443" w:rsidP="00DC3443">
            <w:pPr>
              <w:pStyle w:val="MsgTableBody"/>
              <w:rPr>
                <w:noProof/>
              </w:rPr>
            </w:pPr>
            <w:r w:rsidRPr="006D5512">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6D5512" w:rsidRDefault="00DC3443" w:rsidP="00DC3443">
            <w:pPr>
              <w:pStyle w:val="MsgTableBody"/>
              <w:jc w:val="center"/>
              <w:rPr>
                <w:noProof/>
              </w:rPr>
            </w:pPr>
            <w:r w:rsidRPr="006D5512">
              <w:rPr>
                <w:noProof/>
              </w:rPr>
              <w:t>3</w:t>
            </w:r>
          </w:p>
        </w:tc>
      </w:tr>
    </w:tbl>
    <w:p w14:paraId="79E50A3D" w14:textId="09B75322" w:rsidR="00EB05F1" w:rsidRPr="006D5512"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5512" w14:paraId="7415D9FB" w14:textId="77777777" w:rsidTr="009118D0">
        <w:trPr>
          <w:jc w:val="center"/>
        </w:trPr>
        <w:tc>
          <w:tcPr>
            <w:tcW w:w="8926" w:type="dxa"/>
            <w:gridSpan w:val="6"/>
          </w:tcPr>
          <w:p w14:paraId="79CE22B1" w14:textId="4F95E595" w:rsidR="00E60DB2" w:rsidRPr="006D5512" w:rsidRDefault="00E60DB2" w:rsidP="00E60DB2">
            <w:pPr>
              <w:pStyle w:val="ACK-ChoreographyHeader"/>
            </w:pPr>
            <w:r w:rsidRPr="006D5512">
              <w:t>Acknowledgment Choreography</w:t>
            </w:r>
          </w:p>
        </w:tc>
      </w:tr>
      <w:tr w:rsidR="00E60DB2" w:rsidRPr="006D5512" w14:paraId="07387904" w14:textId="77777777" w:rsidTr="009118D0">
        <w:trPr>
          <w:jc w:val="center"/>
        </w:trPr>
        <w:tc>
          <w:tcPr>
            <w:tcW w:w="8926" w:type="dxa"/>
            <w:gridSpan w:val="6"/>
          </w:tcPr>
          <w:p w14:paraId="34C1BB3A" w14:textId="2C1CC33C" w:rsidR="00E60DB2" w:rsidRPr="006D5512" w:rsidRDefault="009118D0" w:rsidP="00E60DB2">
            <w:pPr>
              <w:pStyle w:val="ACK-ChoreographyHeader"/>
            </w:pPr>
            <w:r w:rsidRPr="006D5512">
              <w:rPr>
                <w:noProof/>
              </w:rPr>
              <w:t>ADT^A24^ADT_A24</w:t>
            </w:r>
          </w:p>
        </w:tc>
      </w:tr>
      <w:tr w:rsidR="00EB05F1" w:rsidRPr="006D5512" w14:paraId="45C22D62" w14:textId="77777777" w:rsidTr="009118D0">
        <w:trPr>
          <w:jc w:val="center"/>
        </w:trPr>
        <w:tc>
          <w:tcPr>
            <w:tcW w:w="1500" w:type="dxa"/>
          </w:tcPr>
          <w:p w14:paraId="62C6AEAF" w14:textId="77777777" w:rsidR="00EB05F1" w:rsidRPr="006D5512" w:rsidRDefault="00EB05F1" w:rsidP="00AD6CE4">
            <w:pPr>
              <w:pStyle w:val="ACK-ChoreographyBody"/>
            </w:pPr>
            <w:r w:rsidRPr="006D5512">
              <w:t>Field name</w:t>
            </w:r>
          </w:p>
        </w:tc>
        <w:tc>
          <w:tcPr>
            <w:tcW w:w="2345" w:type="dxa"/>
          </w:tcPr>
          <w:p w14:paraId="7B285865" w14:textId="77777777" w:rsidR="00EB05F1" w:rsidRPr="006D5512" w:rsidRDefault="00EB05F1" w:rsidP="00AD6CE4">
            <w:pPr>
              <w:pStyle w:val="ACK-ChoreographyBody"/>
            </w:pPr>
            <w:r w:rsidRPr="006D5512">
              <w:t>Field Value: Original mode</w:t>
            </w:r>
          </w:p>
        </w:tc>
        <w:tc>
          <w:tcPr>
            <w:tcW w:w="5081" w:type="dxa"/>
            <w:gridSpan w:val="4"/>
          </w:tcPr>
          <w:p w14:paraId="55D41F50" w14:textId="77777777" w:rsidR="00EB05F1" w:rsidRPr="006D5512" w:rsidRDefault="00EB05F1" w:rsidP="00AD6CE4">
            <w:pPr>
              <w:pStyle w:val="ACK-ChoreographyBody"/>
            </w:pPr>
            <w:r w:rsidRPr="006D5512">
              <w:t>Field value: Enhanced mode</w:t>
            </w:r>
          </w:p>
        </w:tc>
      </w:tr>
      <w:tr w:rsidR="00EB05F1" w:rsidRPr="006D5512" w14:paraId="2746365D" w14:textId="77777777" w:rsidTr="009118D0">
        <w:trPr>
          <w:jc w:val="center"/>
        </w:trPr>
        <w:tc>
          <w:tcPr>
            <w:tcW w:w="1500" w:type="dxa"/>
          </w:tcPr>
          <w:p w14:paraId="4553E2F7" w14:textId="77777777" w:rsidR="00EB05F1" w:rsidRPr="006D5512" w:rsidRDefault="00EB05F1" w:rsidP="00AD6CE4">
            <w:pPr>
              <w:pStyle w:val="ACK-ChoreographyBody"/>
            </w:pPr>
            <w:r w:rsidRPr="006D5512">
              <w:t>MSH.15</w:t>
            </w:r>
          </w:p>
        </w:tc>
        <w:tc>
          <w:tcPr>
            <w:tcW w:w="2345" w:type="dxa"/>
          </w:tcPr>
          <w:p w14:paraId="3E36F9D1" w14:textId="77777777" w:rsidR="00EB05F1" w:rsidRPr="006D5512" w:rsidRDefault="00EB05F1" w:rsidP="00AD6CE4">
            <w:pPr>
              <w:pStyle w:val="ACK-ChoreographyBody"/>
            </w:pPr>
            <w:r w:rsidRPr="006D5512">
              <w:t>Blank</w:t>
            </w:r>
          </w:p>
        </w:tc>
        <w:tc>
          <w:tcPr>
            <w:tcW w:w="456" w:type="dxa"/>
          </w:tcPr>
          <w:p w14:paraId="5E1AA9D4" w14:textId="77777777" w:rsidR="00EB05F1" w:rsidRPr="006D5512" w:rsidRDefault="00EB05F1" w:rsidP="00AD6CE4">
            <w:pPr>
              <w:pStyle w:val="ACK-ChoreographyBody"/>
            </w:pPr>
            <w:r w:rsidRPr="006D5512">
              <w:t>NE</w:t>
            </w:r>
          </w:p>
        </w:tc>
        <w:tc>
          <w:tcPr>
            <w:tcW w:w="1506" w:type="dxa"/>
          </w:tcPr>
          <w:p w14:paraId="3FF2213A" w14:textId="77777777" w:rsidR="00EB05F1" w:rsidRPr="006D5512" w:rsidRDefault="00EB05F1" w:rsidP="00AD6CE4">
            <w:pPr>
              <w:pStyle w:val="ACK-ChoreographyBody"/>
            </w:pPr>
            <w:r w:rsidRPr="006D5512">
              <w:t>AL, SU, ER</w:t>
            </w:r>
          </w:p>
        </w:tc>
        <w:tc>
          <w:tcPr>
            <w:tcW w:w="1559" w:type="dxa"/>
          </w:tcPr>
          <w:p w14:paraId="46F18789" w14:textId="77777777" w:rsidR="00EB05F1" w:rsidRPr="006D5512" w:rsidRDefault="00EB05F1" w:rsidP="00AD6CE4">
            <w:pPr>
              <w:pStyle w:val="ACK-ChoreographyBody"/>
            </w:pPr>
            <w:r w:rsidRPr="006D5512">
              <w:t>NE</w:t>
            </w:r>
          </w:p>
        </w:tc>
        <w:tc>
          <w:tcPr>
            <w:tcW w:w="1560" w:type="dxa"/>
          </w:tcPr>
          <w:p w14:paraId="3AE967F7" w14:textId="77777777" w:rsidR="00EB05F1" w:rsidRPr="006D5512" w:rsidRDefault="00EB05F1" w:rsidP="00AD6CE4">
            <w:pPr>
              <w:pStyle w:val="ACK-ChoreographyBody"/>
            </w:pPr>
            <w:r w:rsidRPr="006D5512">
              <w:t>AL, SU, ER</w:t>
            </w:r>
          </w:p>
        </w:tc>
      </w:tr>
      <w:tr w:rsidR="00EB05F1" w:rsidRPr="006D5512" w14:paraId="2E380B12" w14:textId="77777777" w:rsidTr="009118D0">
        <w:trPr>
          <w:jc w:val="center"/>
        </w:trPr>
        <w:tc>
          <w:tcPr>
            <w:tcW w:w="1500" w:type="dxa"/>
          </w:tcPr>
          <w:p w14:paraId="4BA05A23" w14:textId="77777777" w:rsidR="00EB05F1" w:rsidRPr="006D5512" w:rsidRDefault="00EB05F1" w:rsidP="00AD6CE4">
            <w:pPr>
              <w:pStyle w:val="ACK-ChoreographyBody"/>
            </w:pPr>
            <w:r w:rsidRPr="006D5512">
              <w:t>MSH.16</w:t>
            </w:r>
          </w:p>
        </w:tc>
        <w:tc>
          <w:tcPr>
            <w:tcW w:w="2345" w:type="dxa"/>
          </w:tcPr>
          <w:p w14:paraId="61AECE13" w14:textId="77777777" w:rsidR="00EB05F1" w:rsidRPr="006D5512" w:rsidRDefault="00EB05F1" w:rsidP="00AD6CE4">
            <w:pPr>
              <w:pStyle w:val="ACK-ChoreographyBody"/>
            </w:pPr>
            <w:r w:rsidRPr="006D5512">
              <w:t>Blank</w:t>
            </w:r>
          </w:p>
        </w:tc>
        <w:tc>
          <w:tcPr>
            <w:tcW w:w="456" w:type="dxa"/>
          </w:tcPr>
          <w:p w14:paraId="0A24952F" w14:textId="77777777" w:rsidR="00EB05F1" w:rsidRPr="006D5512" w:rsidRDefault="00EB05F1" w:rsidP="00AD6CE4">
            <w:pPr>
              <w:pStyle w:val="ACK-ChoreographyBody"/>
            </w:pPr>
            <w:r w:rsidRPr="006D5512">
              <w:t>NE</w:t>
            </w:r>
          </w:p>
        </w:tc>
        <w:tc>
          <w:tcPr>
            <w:tcW w:w="1506" w:type="dxa"/>
          </w:tcPr>
          <w:p w14:paraId="387BDD3A" w14:textId="77777777" w:rsidR="00EB05F1" w:rsidRPr="006D5512" w:rsidRDefault="00EB05F1" w:rsidP="00AD6CE4">
            <w:pPr>
              <w:pStyle w:val="ACK-ChoreographyBody"/>
            </w:pPr>
            <w:r w:rsidRPr="006D5512">
              <w:t>NE</w:t>
            </w:r>
          </w:p>
        </w:tc>
        <w:tc>
          <w:tcPr>
            <w:tcW w:w="1559" w:type="dxa"/>
          </w:tcPr>
          <w:p w14:paraId="02E2D9E8" w14:textId="77777777" w:rsidR="00EB05F1" w:rsidRPr="006D5512" w:rsidRDefault="00EB05F1" w:rsidP="00AD6CE4">
            <w:pPr>
              <w:pStyle w:val="ACK-ChoreographyBody"/>
            </w:pPr>
            <w:r w:rsidRPr="006D5512">
              <w:t>AL, SU, ER</w:t>
            </w:r>
          </w:p>
        </w:tc>
        <w:tc>
          <w:tcPr>
            <w:tcW w:w="1560" w:type="dxa"/>
          </w:tcPr>
          <w:p w14:paraId="53CE58F8" w14:textId="77777777" w:rsidR="00EB05F1" w:rsidRPr="006D5512" w:rsidRDefault="00EB05F1" w:rsidP="00AD6CE4">
            <w:pPr>
              <w:pStyle w:val="ACK-ChoreographyBody"/>
            </w:pPr>
            <w:r w:rsidRPr="006D5512">
              <w:t>AL, SU, ER</w:t>
            </w:r>
          </w:p>
        </w:tc>
      </w:tr>
      <w:tr w:rsidR="00EB05F1" w:rsidRPr="006D5512" w14:paraId="7E0A5AC4" w14:textId="77777777" w:rsidTr="009118D0">
        <w:trPr>
          <w:jc w:val="center"/>
        </w:trPr>
        <w:tc>
          <w:tcPr>
            <w:tcW w:w="1500" w:type="dxa"/>
          </w:tcPr>
          <w:p w14:paraId="370D8E60" w14:textId="77777777" w:rsidR="00EB05F1" w:rsidRPr="006D5512" w:rsidRDefault="00EB05F1" w:rsidP="00AD6CE4">
            <w:pPr>
              <w:pStyle w:val="ACK-ChoreographyBody"/>
            </w:pPr>
            <w:r w:rsidRPr="006D5512">
              <w:t>Immediate Ack</w:t>
            </w:r>
          </w:p>
        </w:tc>
        <w:tc>
          <w:tcPr>
            <w:tcW w:w="2345" w:type="dxa"/>
          </w:tcPr>
          <w:p w14:paraId="1E1BD4BD" w14:textId="77777777" w:rsidR="00EB05F1" w:rsidRPr="006D5512" w:rsidRDefault="00EB05F1" w:rsidP="00AD6CE4">
            <w:pPr>
              <w:pStyle w:val="ACK-ChoreographyBody"/>
            </w:pPr>
            <w:r w:rsidRPr="006D5512">
              <w:t>-</w:t>
            </w:r>
          </w:p>
        </w:tc>
        <w:tc>
          <w:tcPr>
            <w:tcW w:w="456" w:type="dxa"/>
          </w:tcPr>
          <w:p w14:paraId="2CBD24A9" w14:textId="77777777" w:rsidR="00EB05F1" w:rsidRPr="006D5512" w:rsidRDefault="00EB05F1" w:rsidP="00AD6CE4">
            <w:pPr>
              <w:pStyle w:val="ACK-ChoreographyBody"/>
            </w:pPr>
            <w:r w:rsidRPr="006D5512">
              <w:t>-</w:t>
            </w:r>
          </w:p>
        </w:tc>
        <w:tc>
          <w:tcPr>
            <w:tcW w:w="1506" w:type="dxa"/>
          </w:tcPr>
          <w:p w14:paraId="6F34449A" w14:textId="4644DE77" w:rsidR="00EB05F1" w:rsidRPr="006D5512" w:rsidRDefault="00EB05F1" w:rsidP="00AD6CE4">
            <w:pPr>
              <w:pStyle w:val="ACK-ChoreographyBody"/>
            </w:pPr>
            <w:r w:rsidRPr="006D5512">
              <w:rPr>
                <w:szCs w:val="16"/>
              </w:rPr>
              <w:t>ACK^A24^ACK</w:t>
            </w:r>
          </w:p>
        </w:tc>
        <w:tc>
          <w:tcPr>
            <w:tcW w:w="1559" w:type="dxa"/>
          </w:tcPr>
          <w:p w14:paraId="4338C6A6" w14:textId="77777777" w:rsidR="00EB05F1" w:rsidRPr="006D5512" w:rsidRDefault="00EB05F1" w:rsidP="00AD6CE4">
            <w:pPr>
              <w:pStyle w:val="ACK-ChoreographyBody"/>
            </w:pPr>
            <w:r w:rsidRPr="006D5512">
              <w:t>-</w:t>
            </w:r>
          </w:p>
        </w:tc>
        <w:tc>
          <w:tcPr>
            <w:tcW w:w="1560" w:type="dxa"/>
          </w:tcPr>
          <w:p w14:paraId="7429AE23" w14:textId="266F2FFA" w:rsidR="00EB05F1" w:rsidRPr="006D5512" w:rsidRDefault="00EB05F1" w:rsidP="00AD6CE4">
            <w:pPr>
              <w:pStyle w:val="ACK-ChoreographyBody"/>
            </w:pPr>
            <w:r w:rsidRPr="006D5512">
              <w:rPr>
                <w:szCs w:val="16"/>
              </w:rPr>
              <w:t>ACK^A24^ACK</w:t>
            </w:r>
          </w:p>
        </w:tc>
      </w:tr>
      <w:tr w:rsidR="00EB05F1" w:rsidRPr="006D5512" w14:paraId="5C476F60" w14:textId="77777777" w:rsidTr="009118D0">
        <w:trPr>
          <w:jc w:val="center"/>
        </w:trPr>
        <w:tc>
          <w:tcPr>
            <w:tcW w:w="1500" w:type="dxa"/>
          </w:tcPr>
          <w:p w14:paraId="6E48FA53" w14:textId="77777777" w:rsidR="00EB05F1" w:rsidRPr="006D5512" w:rsidRDefault="00EB05F1" w:rsidP="00AD6CE4">
            <w:pPr>
              <w:pStyle w:val="ACK-ChoreographyBody"/>
            </w:pPr>
            <w:r w:rsidRPr="006D5512">
              <w:t>Application Ack</w:t>
            </w:r>
          </w:p>
        </w:tc>
        <w:tc>
          <w:tcPr>
            <w:tcW w:w="2345" w:type="dxa"/>
          </w:tcPr>
          <w:p w14:paraId="00B83C5D" w14:textId="29233213" w:rsidR="00EB05F1" w:rsidRPr="006D5512" w:rsidRDefault="00EB05F1" w:rsidP="00AD6CE4">
            <w:pPr>
              <w:pStyle w:val="ACK-ChoreographyBody"/>
            </w:pPr>
            <w:r w:rsidRPr="006D5512">
              <w:rPr>
                <w:szCs w:val="16"/>
              </w:rPr>
              <w:t>ADT^A24^ADT_A24</w:t>
            </w:r>
          </w:p>
        </w:tc>
        <w:tc>
          <w:tcPr>
            <w:tcW w:w="456" w:type="dxa"/>
          </w:tcPr>
          <w:p w14:paraId="36F07927" w14:textId="77777777" w:rsidR="00EB05F1" w:rsidRPr="006D5512" w:rsidRDefault="00EB05F1" w:rsidP="00AD6CE4">
            <w:pPr>
              <w:pStyle w:val="ACK-ChoreographyBody"/>
            </w:pPr>
            <w:r w:rsidRPr="006D5512">
              <w:t>-</w:t>
            </w:r>
          </w:p>
        </w:tc>
        <w:tc>
          <w:tcPr>
            <w:tcW w:w="1506" w:type="dxa"/>
          </w:tcPr>
          <w:p w14:paraId="42649DF1" w14:textId="77777777" w:rsidR="00EB05F1" w:rsidRPr="006D5512" w:rsidRDefault="00EB05F1" w:rsidP="00AD6CE4">
            <w:pPr>
              <w:pStyle w:val="ACK-ChoreographyBody"/>
            </w:pPr>
            <w:r w:rsidRPr="006D5512">
              <w:t>-</w:t>
            </w:r>
          </w:p>
        </w:tc>
        <w:tc>
          <w:tcPr>
            <w:tcW w:w="1559" w:type="dxa"/>
          </w:tcPr>
          <w:p w14:paraId="290C0483" w14:textId="5B1753B8" w:rsidR="00EB05F1" w:rsidRPr="006D5512" w:rsidRDefault="00EB05F1" w:rsidP="00AD6CE4">
            <w:pPr>
              <w:pStyle w:val="ACK-ChoreographyBody"/>
            </w:pPr>
            <w:r w:rsidRPr="006D5512">
              <w:rPr>
                <w:szCs w:val="16"/>
              </w:rPr>
              <w:t>ACK^A24^ACK</w:t>
            </w:r>
          </w:p>
        </w:tc>
        <w:tc>
          <w:tcPr>
            <w:tcW w:w="1560" w:type="dxa"/>
          </w:tcPr>
          <w:p w14:paraId="4D15E6E3" w14:textId="28F3A78A" w:rsidR="00EB05F1" w:rsidRPr="006D5512" w:rsidRDefault="00EB05F1" w:rsidP="00AD6CE4">
            <w:pPr>
              <w:pStyle w:val="ACK-ChoreographyBody"/>
            </w:pPr>
            <w:r w:rsidRPr="006D5512">
              <w:rPr>
                <w:szCs w:val="16"/>
              </w:rPr>
              <w:t>ACK^A24^ACK</w:t>
            </w:r>
          </w:p>
        </w:tc>
      </w:tr>
    </w:tbl>
    <w:p w14:paraId="34702C21" w14:textId="77777777" w:rsidR="00715956" w:rsidRPr="006D5512" w:rsidRDefault="00715956">
      <w:pPr>
        <w:rPr>
          <w:noProof/>
        </w:rPr>
      </w:pPr>
    </w:p>
    <w:p w14:paraId="4E59BEFC" w14:textId="77777777" w:rsidR="00715956" w:rsidRPr="006D5512" w:rsidRDefault="00715956">
      <w:pPr>
        <w:pStyle w:val="MsgTableCaption"/>
        <w:rPr>
          <w:noProof/>
        </w:rPr>
      </w:pPr>
      <w:r w:rsidRPr="006D5512">
        <w:rPr>
          <w:noProof/>
        </w:rPr>
        <w:t>ACK^A24^ACK: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6D5512" w:rsidRDefault="00715956">
            <w:pPr>
              <w:pStyle w:val="MsgTableHeader"/>
              <w:jc w:val="center"/>
              <w:rPr>
                <w:noProof/>
              </w:rPr>
            </w:pPr>
            <w:r w:rsidRPr="006D5512">
              <w:rPr>
                <w:noProof/>
              </w:rPr>
              <w:t>Chapter</w:t>
            </w:r>
          </w:p>
        </w:tc>
      </w:tr>
      <w:tr w:rsidR="00715956" w:rsidRPr="006D5512"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6D5512" w:rsidRDefault="00715956">
            <w:pPr>
              <w:pStyle w:val="MsgTableBody"/>
              <w:jc w:val="center"/>
              <w:rPr>
                <w:noProof/>
              </w:rPr>
            </w:pPr>
            <w:r w:rsidRPr="006D5512">
              <w:rPr>
                <w:noProof/>
              </w:rPr>
              <w:t>2</w:t>
            </w:r>
          </w:p>
        </w:tc>
      </w:tr>
      <w:tr w:rsidR="00715956" w:rsidRPr="006D5512"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6D5512" w:rsidRDefault="00715956">
            <w:pPr>
              <w:pStyle w:val="MsgTableBody"/>
              <w:jc w:val="center"/>
              <w:rPr>
                <w:noProof/>
              </w:rPr>
            </w:pPr>
            <w:r w:rsidRPr="006D5512">
              <w:rPr>
                <w:noProof/>
              </w:rPr>
              <w:t>2</w:t>
            </w:r>
          </w:p>
        </w:tc>
      </w:tr>
      <w:tr w:rsidR="00715956" w:rsidRPr="006D5512"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6D5512" w:rsidRDefault="00715956">
            <w:pPr>
              <w:pStyle w:val="MsgTableBody"/>
              <w:jc w:val="center"/>
              <w:rPr>
                <w:noProof/>
              </w:rPr>
            </w:pPr>
            <w:r w:rsidRPr="006D5512">
              <w:rPr>
                <w:noProof/>
              </w:rPr>
              <w:t>2</w:t>
            </w:r>
          </w:p>
        </w:tc>
      </w:tr>
      <w:tr w:rsidR="00715956" w:rsidRPr="006D5512"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6D5512" w:rsidRDefault="00715956">
            <w:pPr>
              <w:pStyle w:val="MsgTableBody"/>
              <w:jc w:val="center"/>
              <w:rPr>
                <w:noProof/>
              </w:rPr>
            </w:pPr>
            <w:r w:rsidRPr="006D5512">
              <w:rPr>
                <w:noProof/>
              </w:rPr>
              <w:t>2</w:t>
            </w:r>
          </w:p>
        </w:tc>
      </w:tr>
      <w:tr w:rsidR="00715956" w:rsidRPr="006D5512"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6D5512" w:rsidRDefault="00715956">
            <w:pPr>
              <w:pStyle w:val="MsgTableBody"/>
              <w:jc w:val="center"/>
              <w:rPr>
                <w:noProof/>
              </w:rPr>
            </w:pPr>
            <w:r w:rsidRPr="006D5512">
              <w:rPr>
                <w:noProof/>
              </w:rPr>
              <w:t>2</w:t>
            </w:r>
          </w:p>
        </w:tc>
      </w:tr>
    </w:tbl>
    <w:p w14:paraId="3D12B041" w14:textId="12177131" w:rsidR="004E4611" w:rsidRPr="006D5512" w:rsidRDefault="004E4611" w:rsidP="00E60DB2">
      <w:bookmarkStart w:id="354" w:name="_Toc348245000"/>
      <w:bookmarkStart w:id="355" w:name="_Toc348258188"/>
      <w:bookmarkStart w:id="356" w:name="_Toc348263371"/>
      <w:bookmarkStart w:id="357" w:name="_Toc348336785"/>
      <w:bookmarkStart w:id="358" w:name="_Toc348768098"/>
      <w:bookmarkStart w:id="359" w:name="_Toc380435646"/>
      <w:bookmarkStart w:id="360" w:name="_Toc359236142"/>
      <w:bookmarkStart w:id="361" w:name="_Toc1815963"/>
      <w:bookmarkStart w:id="362" w:name="_Toc21372507"/>
      <w:bookmarkStart w:id="363" w:name="_Toc175991981"/>
      <w:bookmarkStart w:id="364"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5512" w14:paraId="5057967C" w14:textId="77777777" w:rsidTr="00E60DB2">
        <w:trPr>
          <w:jc w:val="center"/>
        </w:trPr>
        <w:tc>
          <w:tcPr>
            <w:tcW w:w="6516" w:type="dxa"/>
            <w:gridSpan w:val="4"/>
          </w:tcPr>
          <w:p w14:paraId="37FF1864" w14:textId="2A7D72F7" w:rsidR="00E60DB2" w:rsidRPr="006D5512" w:rsidRDefault="00E60DB2" w:rsidP="00E60DB2">
            <w:pPr>
              <w:pStyle w:val="ACK-ChoreographyHeader"/>
            </w:pPr>
            <w:r w:rsidRPr="006D5512">
              <w:lastRenderedPageBreak/>
              <w:t>Acknowledgment Choreography</w:t>
            </w:r>
          </w:p>
        </w:tc>
      </w:tr>
      <w:tr w:rsidR="00E60DB2" w:rsidRPr="006D5512" w14:paraId="5D28D691" w14:textId="77777777" w:rsidTr="00E60DB2">
        <w:trPr>
          <w:jc w:val="center"/>
        </w:trPr>
        <w:tc>
          <w:tcPr>
            <w:tcW w:w="6516" w:type="dxa"/>
            <w:gridSpan w:val="4"/>
          </w:tcPr>
          <w:p w14:paraId="663011D4" w14:textId="63F57BE1" w:rsidR="00E60DB2" w:rsidRPr="006D5512" w:rsidRDefault="009118D0" w:rsidP="00E60DB2">
            <w:pPr>
              <w:pStyle w:val="ACK-ChoreographyHeader"/>
            </w:pPr>
            <w:r w:rsidRPr="006D5512">
              <w:rPr>
                <w:noProof/>
              </w:rPr>
              <w:t>ACK^A24^ACK</w:t>
            </w:r>
          </w:p>
        </w:tc>
      </w:tr>
      <w:tr w:rsidR="004E4611" w:rsidRPr="006D5512" w14:paraId="718D2D6B" w14:textId="77777777" w:rsidTr="00E60DB2">
        <w:trPr>
          <w:jc w:val="center"/>
        </w:trPr>
        <w:tc>
          <w:tcPr>
            <w:tcW w:w="1559" w:type="dxa"/>
          </w:tcPr>
          <w:p w14:paraId="1100862F" w14:textId="77777777" w:rsidR="004E4611" w:rsidRPr="006D5512" w:rsidRDefault="004E4611" w:rsidP="0025077B">
            <w:pPr>
              <w:pStyle w:val="ACK-ChoreographyBody"/>
            </w:pPr>
            <w:r w:rsidRPr="006D5512">
              <w:t>Field name</w:t>
            </w:r>
          </w:p>
        </w:tc>
        <w:tc>
          <w:tcPr>
            <w:tcW w:w="2405" w:type="dxa"/>
          </w:tcPr>
          <w:p w14:paraId="5C286102" w14:textId="77777777" w:rsidR="004E4611" w:rsidRPr="006D5512" w:rsidRDefault="004E4611" w:rsidP="0025077B">
            <w:pPr>
              <w:pStyle w:val="ACK-ChoreographyBody"/>
            </w:pPr>
            <w:r w:rsidRPr="006D5512">
              <w:t>Field Value: Original mode</w:t>
            </w:r>
          </w:p>
        </w:tc>
        <w:tc>
          <w:tcPr>
            <w:tcW w:w="2552" w:type="dxa"/>
            <w:gridSpan w:val="2"/>
          </w:tcPr>
          <w:p w14:paraId="141E82D0" w14:textId="77777777" w:rsidR="004E4611" w:rsidRPr="006D5512" w:rsidRDefault="004E4611" w:rsidP="0025077B">
            <w:pPr>
              <w:pStyle w:val="ACK-ChoreographyBody"/>
            </w:pPr>
            <w:r w:rsidRPr="006D5512">
              <w:t>Field value: Enhanced mode</w:t>
            </w:r>
          </w:p>
        </w:tc>
      </w:tr>
      <w:tr w:rsidR="006B6AAD" w:rsidRPr="006D5512" w14:paraId="25B19220" w14:textId="77777777" w:rsidTr="00E60DB2">
        <w:trPr>
          <w:jc w:val="center"/>
        </w:trPr>
        <w:tc>
          <w:tcPr>
            <w:tcW w:w="1559" w:type="dxa"/>
          </w:tcPr>
          <w:p w14:paraId="50144321" w14:textId="77777777" w:rsidR="006B6AAD" w:rsidRPr="006D5512" w:rsidRDefault="006B6AAD" w:rsidP="0025077B">
            <w:pPr>
              <w:pStyle w:val="ACK-ChoreographyBody"/>
            </w:pPr>
            <w:r w:rsidRPr="006D5512">
              <w:t>MSH.15</w:t>
            </w:r>
          </w:p>
        </w:tc>
        <w:tc>
          <w:tcPr>
            <w:tcW w:w="2405" w:type="dxa"/>
          </w:tcPr>
          <w:p w14:paraId="34601A23" w14:textId="77777777" w:rsidR="006B6AAD" w:rsidRPr="006D5512" w:rsidRDefault="006B6AAD" w:rsidP="0025077B">
            <w:pPr>
              <w:pStyle w:val="ACK-ChoreographyBody"/>
            </w:pPr>
            <w:r w:rsidRPr="006D5512">
              <w:t>Blank</w:t>
            </w:r>
          </w:p>
        </w:tc>
        <w:tc>
          <w:tcPr>
            <w:tcW w:w="456" w:type="dxa"/>
          </w:tcPr>
          <w:p w14:paraId="65D77FB0" w14:textId="77777777" w:rsidR="006B6AAD" w:rsidRPr="006D5512" w:rsidRDefault="006B6AAD" w:rsidP="0025077B">
            <w:pPr>
              <w:pStyle w:val="ACK-ChoreographyBody"/>
            </w:pPr>
            <w:r w:rsidRPr="006D5512">
              <w:t>NE</w:t>
            </w:r>
          </w:p>
        </w:tc>
        <w:tc>
          <w:tcPr>
            <w:tcW w:w="2096" w:type="dxa"/>
          </w:tcPr>
          <w:p w14:paraId="174A6E03" w14:textId="77777777" w:rsidR="006B6AAD" w:rsidRPr="006D5512" w:rsidRDefault="006B6AAD" w:rsidP="0025077B">
            <w:pPr>
              <w:pStyle w:val="ACK-ChoreographyBody"/>
            </w:pPr>
            <w:r w:rsidRPr="006D5512">
              <w:t>AL, SU, ER</w:t>
            </w:r>
          </w:p>
        </w:tc>
      </w:tr>
      <w:tr w:rsidR="006B6AAD" w:rsidRPr="006D5512" w14:paraId="0F7E34E0" w14:textId="77777777" w:rsidTr="00E60DB2">
        <w:trPr>
          <w:jc w:val="center"/>
        </w:trPr>
        <w:tc>
          <w:tcPr>
            <w:tcW w:w="1559" w:type="dxa"/>
          </w:tcPr>
          <w:p w14:paraId="283F9D09" w14:textId="77777777" w:rsidR="006B6AAD" w:rsidRPr="006D5512" w:rsidRDefault="006B6AAD" w:rsidP="0025077B">
            <w:pPr>
              <w:pStyle w:val="ACK-ChoreographyBody"/>
            </w:pPr>
            <w:r w:rsidRPr="006D5512">
              <w:t>MSH.16</w:t>
            </w:r>
          </w:p>
        </w:tc>
        <w:tc>
          <w:tcPr>
            <w:tcW w:w="2405" w:type="dxa"/>
          </w:tcPr>
          <w:p w14:paraId="2B7819B8" w14:textId="77777777" w:rsidR="006B6AAD" w:rsidRPr="006D5512" w:rsidRDefault="006B6AAD" w:rsidP="0025077B">
            <w:pPr>
              <w:pStyle w:val="ACK-ChoreographyBody"/>
            </w:pPr>
            <w:r w:rsidRPr="006D5512">
              <w:t>Blank</w:t>
            </w:r>
          </w:p>
        </w:tc>
        <w:tc>
          <w:tcPr>
            <w:tcW w:w="456" w:type="dxa"/>
          </w:tcPr>
          <w:p w14:paraId="397F6B34" w14:textId="77777777" w:rsidR="006B6AAD" w:rsidRPr="006D5512" w:rsidRDefault="006B6AAD" w:rsidP="0025077B">
            <w:pPr>
              <w:pStyle w:val="ACK-ChoreographyBody"/>
            </w:pPr>
            <w:r w:rsidRPr="006D5512">
              <w:t>NE</w:t>
            </w:r>
          </w:p>
        </w:tc>
        <w:tc>
          <w:tcPr>
            <w:tcW w:w="2096" w:type="dxa"/>
          </w:tcPr>
          <w:p w14:paraId="68408F0B" w14:textId="77777777" w:rsidR="006B6AAD" w:rsidRPr="006D5512" w:rsidRDefault="006B6AAD" w:rsidP="0025077B">
            <w:pPr>
              <w:pStyle w:val="ACK-ChoreographyBody"/>
            </w:pPr>
            <w:r w:rsidRPr="006D5512">
              <w:t>NE</w:t>
            </w:r>
          </w:p>
        </w:tc>
      </w:tr>
      <w:tr w:rsidR="006B6AAD" w:rsidRPr="006D5512" w14:paraId="69627B08" w14:textId="77777777" w:rsidTr="00E60DB2">
        <w:trPr>
          <w:jc w:val="center"/>
        </w:trPr>
        <w:tc>
          <w:tcPr>
            <w:tcW w:w="1559" w:type="dxa"/>
          </w:tcPr>
          <w:p w14:paraId="77BF2015" w14:textId="77777777" w:rsidR="006B6AAD" w:rsidRPr="006D5512" w:rsidRDefault="006B6AAD" w:rsidP="0025077B">
            <w:pPr>
              <w:pStyle w:val="ACK-ChoreographyBody"/>
            </w:pPr>
            <w:r w:rsidRPr="006D5512">
              <w:t>Immediate Ack</w:t>
            </w:r>
          </w:p>
        </w:tc>
        <w:tc>
          <w:tcPr>
            <w:tcW w:w="2405" w:type="dxa"/>
          </w:tcPr>
          <w:p w14:paraId="7A3EB3FF" w14:textId="77777777" w:rsidR="006B6AAD" w:rsidRPr="006D5512" w:rsidRDefault="006B6AAD" w:rsidP="0025077B">
            <w:pPr>
              <w:pStyle w:val="ACK-ChoreographyBody"/>
            </w:pPr>
            <w:r w:rsidRPr="006D5512">
              <w:t>-</w:t>
            </w:r>
          </w:p>
        </w:tc>
        <w:tc>
          <w:tcPr>
            <w:tcW w:w="456" w:type="dxa"/>
          </w:tcPr>
          <w:p w14:paraId="528C2CE8" w14:textId="77777777" w:rsidR="006B6AAD" w:rsidRPr="006D5512" w:rsidRDefault="006B6AAD" w:rsidP="0025077B">
            <w:pPr>
              <w:pStyle w:val="ACK-ChoreographyBody"/>
            </w:pPr>
            <w:r w:rsidRPr="006D5512">
              <w:t>-</w:t>
            </w:r>
          </w:p>
        </w:tc>
        <w:tc>
          <w:tcPr>
            <w:tcW w:w="2096" w:type="dxa"/>
          </w:tcPr>
          <w:p w14:paraId="66A39014" w14:textId="6E9A2353" w:rsidR="006B6AAD" w:rsidRPr="006D5512" w:rsidRDefault="006B6AAD" w:rsidP="0025077B">
            <w:pPr>
              <w:pStyle w:val="ACK-ChoreographyBody"/>
            </w:pPr>
            <w:r w:rsidRPr="006D5512">
              <w:rPr>
                <w:szCs w:val="16"/>
              </w:rPr>
              <w:t>ACK^A24^ACK</w:t>
            </w:r>
          </w:p>
        </w:tc>
      </w:tr>
      <w:tr w:rsidR="006B6AAD" w:rsidRPr="006D5512" w14:paraId="4A5DCFBD" w14:textId="77777777" w:rsidTr="00E60DB2">
        <w:trPr>
          <w:jc w:val="center"/>
        </w:trPr>
        <w:tc>
          <w:tcPr>
            <w:tcW w:w="1559" w:type="dxa"/>
          </w:tcPr>
          <w:p w14:paraId="0216DF91" w14:textId="77777777" w:rsidR="006B6AAD" w:rsidRPr="006D5512" w:rsidRDefault="006B6AAD" w:rsidP="0025077B">
            <w:pPr>
              <w:pStyle w:val="ACK-ChoreographyBody"/>
            </w:pPr>
            <w:r w:rsidRPr="006D5512">
              <w:t>Application Ack</w:t>
            </w:r>
          </w:p>
        </w:tc>
        <w:tc>
          <w:tcPr>
            <w:tcW w:w="2405" w:type="dxa"/>
          </w:tcPr>
          <w:p w14:paraId="428B623E" w14:textId="3850E7B5" w:rsidR="006B6AAD" w:rsidRPr="006D5512" w:rsidRDefault="006B6AAD" w:rsidP="0025077B">
            <w:pPr>
              <w:pStyle w:val="ACK-ChoreographyBody"/>
            </w:pPr>
            <w:r w:rsidRPr="006D5512">
              <w:rPr>
                <w:szCs w:val="16"/>
              </w:rPr>
              <w:t>-</w:t>
            </w:r>
          </w:p>
        </w:tc>
        <w:tc>
          <w:tcPr>
            <w:tcW w:w="456" w:type="dxa"/>
          </w:tcPr>
          <w:p w14:paraId="7844B093" w14:textId="77777777" w:rsidR="006B6AAD" w:rsidRPr="006D5512" w:rsidRDefault="006B6AAD" w:rsidP="0025077B">
            <w:pPr>
              <w:pStyle w:val="ACK-ChoreographyBody"/>
            </w:pPr>
            <w:r w:rsidRPr="006D5512">
              <w:t>-</w:t>
            </w:r>
          </w:p>
        </w:tc>
        <w:tc>
          <w:tcPr>
            <w:tcW w:w="2096" w:type="dxa"/>
          </w:tcPr>
          <w:p w14:paraId="7E36F641" w14:textId="77777777" w:rsidR="006B6AAD" w:rsidRPr="006D5512" w:rsidRDefault="006B6AAD" w:rsidP="0025077B">
            <w:pPr>
              <w:pStyle w:val="ACK-ChoreographyBody"/>
            </w:pPr>
            <w:r w:rsidRPr="006D5512">
              <w:t>-</w:t>
            </w:r>
          </w:p>
        </w:tc>
      </w:tr>
    </w:tbl>
    <w:p w14:paraId="0BF766B2" w14:textId="77777777" w:rsidR="00715956" w:rsidRPr="006D5512" w:rsidRDefault="00715956">
      <w:pPr>
        <w:pStyle w:val="Heading3"/>
        <w:rPr>
          <w:noProof/>
        </w:rPr>
      </w:pPr>
      <w:bookmarkStart w:id="365" w:name="_Toc27754810"/>
      <w:bookmarkStart w:id="366" w:name="_Toc170477191"/>
      <w:r w:rsidRPr="006D5512">
        <w:rPr>
          <w:noProof/>
        </w:rPr>
        <w:t>ADT/ACK - Cancel Pending Discharge (Event A25</w:t>
      </w:r>
      <w:r w:rsidRPr="006D5512">
        <w:rPr>
          <w:noProof/>
        </w:rPr>
        <w:fldChar w:fldCharType="begin"/>
      </w:r>
      <w:r w:rsidRPr="006D5512">
        <w:rPr>
          <w:noProof/>
        </w:rPr>
        <w:instrText>XE "A25"</w:instrText>
      </w:r>
      <w:r w:rsidRPr="006D5512">
        <w:rPr>
          <w:noProof/>
        </w:rPr>
        <w:fldChar w:fldCharType="end"/>
      </w:r>
      <w:r w:rsidRPr="006D5512">
        <w:rPr>
          <w:noProof/>
        </w:rPr>
        <w:t>)</w:t>
      </w:r>
      <w:bookmarkEnd w:id="354"/>
      <w:bookmarkEnd w:id="355"/>
      <w:bookmarkEnd w:id="356"/>
      <w:bookmarkEnd w:id="357"/>
      <w:bookmarkEnd w:id="358"/>
      <w:bookmarkEnd w:id="359"/>
      <w:bookmarkEnd w:id="360"/>
      <w:bookmarkEnd w:id="361"/>
      <w:bookmarkEnd w:id="362"/>
      <w:bookmarkEnd w:id="363"/>
      <w:bookmarkEnd w:id="364"/>
      <w:bookmarkEnd w:id="365"/>
      <w:bookmarkEnd w:id="366"/>
    </w:p>
    <w:p w14:paraId="2D2B76C2" w14:textId="77777777" w:rsidR="00715956" w:rsidRPr="006D5512" w:rsidRDefault="00715956">
      <w:pPr>
        <w:pStyle w:val="NormalIndented"/>
        <w:rPr>
          <w:noProof/>
        </w:rPr>
      </w:pPr>
      <w:r w:rsidRPr="006D5512">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6D5512" w:rsidRDefault="00715956">
      <w:pPr>
        <w:pStyle w:val="MsgTableCaption"/>
        <w:rPr>
          <w:noProof/>
        </w:rPr>
      </w:pPr>
      <w:r w:rsidRPr="006D5512">
        <w:rPr>
          <w:noProof/>
        </w:rPr>
        <w:t>ADT^A25^ADT_A21: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6D5512" w:rsidRDefault="00715956">
            <w:pPr>
              <w:pStyle w:val="MsgTableHeader"/>
              <w:jc w:val="center"/>
              <w:rPr>
                <w:noProof/>
              </w:rPr>
            </w:pPr>
            <w:r w:rsidRPr="006D5512">
              <w:rPr>
                <w:noProof/>
              </w:rPr>
              <w:t>Chapter</w:t>
            </w:r>
          </w:p>
        </w:tc>
      </w:tr>
      <w:tr w:rsidR="00715956" w:rsidRPr="006D5512"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6D5512" w:rsidRDefault="00715956">
            <w:pPr>
              <w:pStyle w:val="MsgTableBody"/>
              <w:jc w:val="center"/>
              <w:rPr>
                <w:noProof/>
              </w:rPr>
            </w:pPr>
            <w:r w:rsidRPr="006D5512">
              <w:rPr>
                <w:noProof/>
              </w:rPr>
              <w:t>2</w:t>
            </w:r>
          </w:p>
        </w:tc>
      </w:tr>
      <w:tr w:rsidR="007C18FE" w:rsidRPr="006D5512"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6D5512" w:rsidRDefault="007C18FE" w:rsidP="00622FC8">
            <w:pPr>
              <w:pStyle w:val="MsgTableBody"/>
              <w:jc w:val="center"/>
              <w:rPr>
                <w:noProof/>
              </w:rPr>
            </w:pPr>
            <w:r w:rsidRPr="006D5512">
              <w:rPr>
                <w:noProof/>
              </w:rPr>
              <w:t>3</w:t>
            </w:r>
          </w:p>
        </w:tc>
      </w:tr>
      <w:tr w:rsidR="00715956" w:rsidRPr="006D5512"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6D5512" w:rsidRDefault="00715956">
            <w:pPr>
              <w:pStyle w:val="MsgTableBody"/>
              <w:jc w:val="center"/>
              <w:rPr>
                <w:noProof/>
              </w:rPr>
            </w:pPr>
            <w:r w:rsidRPr="006D5512">
              <w:rPr>
                <w:noProof/>
              </w:rPr>
              <w:t>2</w:t>
            </w:r>
          </w:p>
        </w:tc>
      </w:tr>
      <w:tr w:rsidR="00715956" w:rsidRPr="006D5512"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6D5512" w:rsidRDefault="00715956">
            <w:pPr>
              <w:pStyle w:val="MsgTableBody"/>
              <w:jc w:val="center"/>
              <w:rPr>
                <w:noProof/>
              </w:rPr>
            </w:pPr>
            <w:r w:rsidRPr="006D5512">
              <w:rPr>
                <w:noProof/>
              </w:rPr>
              <w:t>2</w:t>
            </w:r>
          </w:p>
        </w:tc>
      </w:tr>
      <w:tr w:rsidR="00715956" w:rsidRPr="006D5512"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6D5512" w:rsidRDefault="00715956">
            <w:pPr>
              <w:pStyle w:val="MsgTableBody"/>
              <w:jc w:val="center"/>
              <w:rPr>
                <w:noProof/>
              </w:rPr>
            </w:pPr>
            <w:r w:rsidRPr="006D5512">
              <w:rPr>
                <w:noProof/>
              </w:rPr>
              <w:t>3</w:t>
            </w:r>
          </w:p>
        </w:tc>
      </w:tr>
      <w:tr w:rsidR="00715956" w:rsidRPr="006D5512"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6D5512" w:rsidRDefault="00715956">
            <w:pPr>
              <w:pStyle w:val="MsgTableBody"/>
              <w:jc w:val="center"/>
              <w:rPr>
                <w:noProof/>
              </w:rPr>
            </w:pPr>
            <w:r w:rsidRPr="006D5512">
              <w:rPr>
                <w:noProof/>
              </w:rPr>
              <w:t>3</w:t>
            </w:r>
          </w:p>
        </w:tc>
      </w:tr>
      <w:tr w:rsidR="00715956" w:rsidRPr="006D5512"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6D5512" w:rsidRDefault="00715956">
            <w:pPr>
              <w:pStyle w:val="MsgTableBody"/>
              <w:jc w:val="center"/>
              <w:rPr>
                <w:noProof/>
              </w:rPr>
            </w:pPr>
            <w:r w:rsidRPr="006D5512">
              <w:rPr>
                <w:noProof/>
              </w:rPr>
              <w:t>3</w:t>
            </w:r>
          </w:p>
        </w:tc>
      </w:tr>
      <w:tr w:rsidR="00DC3443" w:rsidRPr="006D5512" w14:paraId="4C89E4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0C80C" w14:textId="5B2C0098"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6D5512" w:rsidRDefault="00DC3443" w:rsidP="00DC3443">
            <w:pPr>
              <w:pStyle w:val="MsgTableBody"/>
              <w:jc w:val="center"/>
              <w:rPr>
                <w:noProof/>
              </w:rPr>
            </w:pPr>
            <w:r w:rsidRPr="006D5512">
              <w:rPr>
                <w:noProof/>
              </w:rPr>
              <w:t>3</w:t>
            </w:r>
          </w:p>
        </w:tc>
      </w:tr>
      <w:tr w:rsidR="00DC3443" w:rsidRPr="006D5512" w14:paraId="22606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49BD3" w14:textId="5B4B914C"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6D5512" w:rsidRDefault="00DC3443" w:rsidP="00DC3443">
            <w:pPr>
              <w:pStyle w:val="MsgTableBody"/>
              <w:jc w:val="center"/>
              <w:rPr>
                <w:noProof/>
              </w:rPr>
            </w:pPr>
            <w:r w:rsidRPr="006D5512">
              <w:rPr>
                <w:noProof/>
              </w:rPr>
              <w:t>3</w:t>
            </w:r>
          </w:p>
        </w:tc>
      </w:tr>
      <w:tr w:rsidR="00DC3443" w:rsidRPr="006D5512" w14:paraId="52C95B6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46EBB8" w14:textId="0038CBEB"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CDD68D" w14:textId="0A9A2A73"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6D5512" w:rsidRDefault="00DC3443" w:rsidP="00DC3443">
            <w:pPr>
              <w:pStyle w:val="MsgTableBody"/>
              <w:jc w:val="center"/>
              <w:rPr>
                <w:noProof/>
              </w:rPr>
            </w:pPr>
            <w:r w:rsidRPr="006D5512">
              <w:rPr>
                <w:noProof/>
              </w:rPr>
              <w:t>3</w:t>
            </w:r>
          </w:p>
        </w:tc>
      </w:tr>
      <w:tr w:rsidR="00DC3443" w:rsidRPr="006D5512"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6D5512" w:rsidRDefault="00DC3443" w:rsidP="00DC3443">
            <w:pPr>
              <w:pStyle w:val="MsgTableBody"/>
              <w:jc w:val="center"/>
              <w:rPr>
                <w:noProof/>
              </w:rPr>
            </w:pPr>
            <w:r w:rsidRPr="006D5512">
              <w:rPr>
                <w:noProof/>
              </w:rPr>
              <w:t>3</w:t>
            </w:r>
          </w:p>
        </w:tc>
      </w:tr>
      <w:tr w:rsidR="00DC3443" w:rsidRPr="006D5512"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6D5512" w:rsidRDefault="00DC3443" w:rsidP="00DC3443">
            <w:pPr>
              <w:pStyle w:val="MsgTableBody"/>
              <w:jc w:val="center"/>
              <w:rPr>
                <w:noProof/>
              </w:rPr>
            </w:pPr>
            <w:r w:rsidRPr="006D5512">
              <w:rPr>
                <w:noProof/>
              </w:rPr>
              <w:t>3</w:t>
            </w:r>
          </w:p>
        </w:tc>
      </w:tr>
      <w:tr w:rsidR="00DC3443" w:rsidRPr="006D5512"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6D5512" w:rsidRDefault="00DC3443" w:rsidP="00DC3443">
            <w:pPr>
              <w:pStyle w:val="MsgTableBody"/>
              <w:jc w:val="center"/>
              <w:rPr>
                <w:noProof/>
              </w:rPr>
            </w:pPr>
            <w:r w:rsidRPr="006D5512">
              <w:rPr>
                <w:noProof/>
              </w:rPr>
              <w:t>3</w:t>
            </w:r>
          </w:p>
        </w:tc>
      </w:tr>
      <w:tr w:rsidR="00DC3443" w:rsidRPr="006D5512"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6D5512" w:rsidRDefault="00DC3443" w:rsidP="00DC3443">
            <w:pPr>
              <w:pStyle w:val="MsgTableBody"/>
              <w:jc w:val="center"/>
              <w:rPr>
                <w:noProof/>
              </w:rPr>
            </w:pPr>
          </w:p>
        </w:tc>
      </w:tr>
      <w:tr w:rsidR="00DC3443" w:rsidRPr="006D5512"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6D5512" w:rsidRDefault="00DC3443" w:rsidP="00DC3443">
            <w:pPr>
              <w:pStyle w:val="MsgTableBody"/>
              <w:jc w:val="center"/>
              <w:rPr>
                <w:noProof/>
              </w:rPr>
            </w:pPr>
            <w:r w:rsidRPr="006D5512">
              <w:rPr>
                <w:noProof/>
              </w:rPr>
              <w:t>7</w:t>
            </w:r>
          </w:p>
        </w:tc>
      </w:tr>
      <w:tr w:rsidR="00DC3443" w:rsidRPr="006D5512"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6D5512" w:rsidRDefault="00DC3443" w:rsidP="00DC3443">
            <w:pPr>
              <w:pStyle w:val="MsgTableBody"/>
              <w:jc w:val="center"/>
              <w:rPr>
                <w:noProof/>
              </w:rPr>
            </w:pPr>
            <w:r w:rsidRPr="006D5512">
              <w:rPr>
                <w:noProof/>
              </w:rPr>
              <w:t>7</w:t>
            </w:r>
          </w:p>
        </w:tc>
      </w:tr>
      <w:tr w:rsidR="00DC3443" w:rsidRPr="006D5512"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6D5512" w:rsidRDefault="00DC3443" w:rsidP="00DC3443">
            <w:pPr>
              <w:pStyle w:val="MsgTableBody"/>
              <w:jc w:val="center"/>
              <w:rPr>
                <w:noProof/>
              </w:rPr>
            </w:pPr>
          </w:p>
        </w:tc>
      </w:tr>
    </w:tbl>
    <w:p w14:paraId="160D484E" w14:textId="67514B40" w:rsidR="00EB05F1" w:rsidRPr="006D5512"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5512" w14:paraId="254EE36D" w14:textId="77777777" w:rsidTr="00E60DB2">
        <w:trPr>
          <w:jc w:val="center"/>
        </w:trPr>
        <w:tc>
          <w:tcPr>
            <w:tcW w:w="9067" w:type="dxa"/>
            <w:gridSpan w:val="6"/>
          </w:tcPr>
          <w:p w14:paraId="58754117" w14:textId="4AA8B96E" w:rsidR="00E60DB2" w:rsidRPr="006D5512" w:rsidRDefault="00E60DB2" w:rsidP="00E60DB2">
            <w:pPr>
              <w:pStyle w:val="ACK-ChoreographyHeader"/>
            </w:pPr>
            <w:r w:rsidRPr="006D5512">
              <w:lastRenderedPageBreak/>
              <w:t>Acknowledgment Choreography</w:t>
            </w:r>
          </w:p>
        </w:tc>
      </w:tr>
      <w:tr w:rsidR="00E60DB2" w:rsidRPr="006D5512" w14:paraId="7A99A0DE" w14:textId="77777777" w:rsidTr="00E60DB2">
        <w:trPr>
          <w:jc w:val="center"/>
        </w:trPr>
        <w:tc>
          <w:tcPr>
            <w:tcW w:w="9067" w:type="dxa"/>
            <w:gridSpan w:val="6"/>
          </w:tcPr>
          <w:p w14:paraId="03A5617D" w14:textId="21299B29" w:rsidR="00E60DB2" w:rsidRPr="006D5512" w:rsidRDefault="009118D0" w:rsidP="00E60DB2">
            <w:pPr>
              <w:pStyle w:val="ACK-ChoreographyHeader"/>
            </w:pPr>
            <w:r w:rsidRPr="006D5512">
              <w:rPr>
                <w:noProof/>
              </w:rPr>
              <w:t>ADT^A25^ADT_A21</w:t>
            </w:r>
          </w:p>
        </w:tc>
      </w:tr>
      <w:tr w:rsidR="00EB05F1" w:rsidRPr="006D5512" w14:paraId="1BF583A4" w14:textId="77777777" w:rsidTr="00E60DB2">
        <w:trPr>
          <w:jc w:val="center"/>
        </w:trPr>
        <w:tc>
          <w:tcPr>
            <w:tcW w:w="1374" w:type="dxa"/>
          </w:tcPr>
          <w:p w14:paraId="169B909C" w14:textId="77777777" w:rsidR="00EB05F1" w:rsidRPr="006D5512" w:rsidRDefault="00EB05F1" w:rsidP="00AD6CE4">
            <w:pPr>
              <w:pStyle w:val="ACK-ChoreographyBody"/>
            </w:pPr>
            <w:r w:rsidRPr="006D5512">
              <w:t>Field name</w:t>
            </w:r>
          </w:p>
        </w:tc>
        <w:tc>
          <w:tcPr>
            <w:tcW w:w="2268" w:type="dxa"/>
          </w:tcPr>
          <w:p w14:paraId="690773F5" w14:textId="77777777" w:rsidR="00EB05F1" w:rsidRPr="006D5512" w:rsidRDefault="00EB05F1" w:rsidP="00AD6CE4">
            <w:pPr>
              <w:pStyle w:val="ACK-ChoreographyBody"/>
            </w:pPr>
            <w:r w:rsidRPr="006D5512">
              <w:t>Field Value: Original mode</w:t>
            </w:r>
          </w:p>
        </w:tc>
        <w:tc>
          <w:tcPr>
            <w:tcW w:w="5425" w:type="dxa"/>
            <w:gridSpan w:val="4"/>
          </w:tcPr>
          <w:p w14:paraId="5DF85C30" w14:textId="77777777" w:rsidR="00EB05F1" w:rsidRPr="006D5512" w:rsidRDefault="00EB05F1" w:rsidP="00AD6CE4">
            <w:pPr>
              <w:pStyle w:val="ACK-ChoreographyBody"/>
            </w:pPr>
            <w:r w:rsidRPr="006D5512">
              <w:t>Field value: Enhanced mode</w:t>
            </w:r>
          </w:p>
        </w:tc>
      </w:tr>
      <w:tr w:rsidR="00EB05F1" w:rsidRPr="006D5512" w14:paraId="3A0F0DA3" w14:textId="77777777" w:rsidTr="00E60DB2">
        <w:trPr>
          <w:jc w:val="center"/>
        </w:trPr>
        <w:tc>
          <w:tcPr>
            <w:tcW w:w="1374" w:type="dxa"/>
          </w:tcPr>
          <w:p w14:paraId="34C7FB21" w14:textId="77777777" w:rsidR="00EB05F1" w:rsidRPr="006D5512" w:rsidRDefault="00EB05F1" w:rsidP="00AD6CE4">
            <w:pPr>
              <w:pStyle w:val="ACK-ChoreographyBody"/>
            </w:pPr>
            <w:r w:rsidRPr="006D5512">
              <w:t>MSH.15</w:t>
            </w:r>
          </w:p>
        </w:tc>
        <w:tc>
          <w:tcPr>
            <w:tcW w:w="2268" w:type="dxa"/>
          </w:tcPr>
          <w:p w14:paraId="76F9DE94" w14:textId="77777777" w:rsidR="00EB05F1" w:rsidRPr="006D5512" w:rsidRDefault="00EB05F1" w:rsidP="00AD6CE4">
            <w:pPr>
              <w:pStyle w:val="ACK-ChoreographyBody"/>
            </w:pPr>
            <w:r w:rsidRPr="006D5512">
              <w:t>Blank</w:t>
            </w:r>
          </w:p>
        </w:tc>
        <w:tc>
          <w:tcPr>
            <w:tcW w:w="456" w:type="dxa"/>
          </w:tcPr>
          <w:p w14:paraId="6ADCB971" w14:textId="77777777" w:rsidR="00EB05F1" w:rsidRPr="006D5512" w:rsidRDefault="00EB05F1" w:rsidP="00AD6CE4">
            <w:pPr>
              <w:pStyle w:val="ACK-ChoreographyBody"/>
            </w:pPr>
            <w:r w:rsidRPr="006D5512">
              <w:t>NE</w:t>
            </w:r>
          </w:p>
        </w:tc>
        <w:tc>
          <w:tcPr>
            <w:tcW w:w="1587" w:type="dxa"/>
          </w:tcPr>
          <w:p w14:paraId="30C310A0" w14:textId="77777777" w:rsidR="00EB05F1" w:rsidRPr="006D5512" w:rsidRDefault="00EB05F1" w:rsidP="00AD6CE4">
            <w:pPr>
              <w:pStyle w:val="ACK-ChoreographyBody"/>
            </w:pPr>
            <w:r w:rsidRPr="006D5512">
              <w:t>AL, SU, ER</w:t>
            </w:r>
          </w:p>
        </w:tc>
        <w:tc>
          <w:tcPr>
            <w:tcW w:w="1681" w:type="dxa"/>
          </w:tcPr>
          <w:p w14:paraId="4661853E" w14:textId="77777777" w:rsidR="00EB05F1" w:rsidRPr="006D5512" w:rsidRDefault="00EB05F1" w:rsidP="00AD6CE4">
            <w:pPr>
              <w:pStyle w:val="ACK-ChoreographyBody"/>
            </w:pPr>
            <w:r w:rsidRPr="006D5512">
              <w:t>NE</w:t>
            </w:r>
          </w:p>
        </w:tc>
        <w:tc>
          <w:tcPr>
            <w:tcW w:w="1701" w:type="dxa"/>
          </w:tcPr>
          <w:p w14:paraId="2641816E" w14:textId="77777777" w:rsidR="00EB05F1" w:rsidRPr="006D5512" w:rsidRDefault="00EB05F1" w:rsidP="00AD6CE4">
            <w:pPr>
              <w:pStyle w:val="ACK-ChoreographyBody"/>
            </w:pPr>
            <w:r w:rsidRPr="006D5512">
              <w:t>AL, SU, ER</w:t>
            </w:r>
          </w:p>
        </w:tc>
      </w:tr>
      <w:tr w:rsidR="00EB05F1" w:rsidRPr="006D5512" w14:paraId="219E68BD" w14:textId="77777777" w:rsidTr="00E60DB2">
        <w:trPr>
          <w:jc w:val="center"/>
        </w:trPr>
        <w:tc>
          <w:tcPr>
            <w:tcW w:w="1374" w:type="dxa"/>
          </w:tcPr>
          <w:p w14:paraId="6E8AF44A" w14:textId="77777777" w:rsidR="00EB05F1" w:rsidRPr="006D5512" w:rsidRDefault="00EB05F1" w:rsidP="00AD6CE4">
            <w:pPr>
              <w:pStyle w:val="ACK-ChoreographyBody"/>
            </w:pPr>
            <w:r w:rsidRPr="006D5512">
              <w:t>MSH.16</w:t>
            </w:r>
          </w:p>
        </w:tc>
        <w:tc>
          <w:tcPr>
            <w:tcW w:w="2268" w:type="dxa"/>
          </w:tcPr>
          <w:p w14:paraId="63CA9F0F" w14:textId="77777777" w:rsidR="00EB05F1" w:rsidRPr="006D5512" w:rsidRDefault="00EB05F1" w:rsidP="00AD6CE4">
            <w:pPr>
              <w:pStyle w:val="ACK-ChoreographyBody"/>
            </w:pPr>
            <w:r w:rsidRPr="006D5512">
              <w:t>Blank</w:t>
            </w:r>
          </w:p>
        </w:tc>
        <w:tc>
          <w:tcPr>
            <w:tcW w:w="456" w:type="dxa"/>
          </w:tcPr>
          <w:p w14:paraId="6F44FD1B" w14:textId="77777777" w:rsidR="00EB05F1" w:rsidRPr="006D5512" w:rsidRDefault="00EB05F1" w:rsidP="00AD6CE4">
            <w:pPr>
              <w:pStyle w:val="ACK-ChoreographyBody"/>
            </w:pPr>
            <w:r w:rsidRPr="006D5512">
              <w:t>NE</w:t>
            </w:r>
          </w:p>
        </w:tc>
        <w:tc>
          <w:tcPr>
            <w:tcW w:w="1587" w:type="dxa"/>
          </w:tcPr>
          <w:p w14:paraId="44AEDBE9" w14:textId="77777777" w:rsidR="00EB05F1" w:rsidRPr="006D5512" w:rsidRDefault="00EB05F1" w:rsidP="00AD6CE4">
            <w:pPr>
              <w:pStyle w:val="ACK-ChoreographyBody"/>
            </w:pPr>
            <w:r w:rsidRPr="006D5512">
              <w:t>NE</w:t>
            </w:r>
          </w:p>
        </w:tc>
        <w:tc>
          <w:tcPr>
            <w:tcW w:w="1681" w:type="dxa"/>
          </w:tcPr>
          <w:p w14:paraId="03375117" w14:textId="77777777" w:rsidR="00EB05F1" w:rsidRPr="006D5512" w:rsidRDefault="00EB05F1" w:rsidP="00AD6CE4">
            <w:pPr>
              <w:pStyle w:val="ACK-ChoreographyBody"/>
            </w:pPr>
            <w:r w:rsidRPr="006D5512">
              <w:t>AL, SU, ER</w:t>
            </w:r>
          </w:p>
        </w:tc>
        <w:tc>
          <w:tcPr>
            <w:tcW w:w="1701" w:type="dxa"/>
          </w:tcPr>
          <w:p w14:paraId="7C2E91DB" w14:textId="77777777" w:rsidR="00EB05F1" w:rsidRPr="006D5512" w:rsidRDefault="00EB05F1" w:rsidP="00AD6CE4">
            <w:pPr>
              <w:pStyle w:val="ACK-ChoreographyBody"/>
            </w:pPr>
            <w:r w:rsidRPr="006D5512">
              <w:t>AL, SU, ER</w:t>
            </w:r>
          </w:p>
        </w:tc>
      </w:tr>
      <w:tr w:rsidR="00EB05F1" w:rsidRPr="006D5512" w14:paraId="0ABCE8A2" w14:textId="77777777" w:rsidTr="00E60DB2">
        <w:trPr>
          <w:jc w:val="center"/>
        </w:trPr>
        <w:tc>
          <w:tcPr>
            <w:tcW w:w="1374" w:type="dxa"/>
          </w:tcPr>
          <w:p w14:paraId="5524CD89" w14:textId="77777777" w:rsidR="00EB05F1" w:rsidRPr="006D5512" w:rsidRDefault="00EB05F1" w:rsidP="00AD6CE4">
            <w:pPr>
              <w:pStyle w:val="ACK-ChoreographyBody"/>
            </w:pPr>
            <w:r w:rsidRPr="006D5512">
              <w:t>Immediate Ack</w:t>
            </w:r>
          </w:p>
        </w:tc>
        <w:tc>
          <w:tcPr>
            <w:tcW w:w="2268" w:type="dxa"/>
          </w:tcPr>
          <w:p w14:paraId="7FEDE76B" w14:textId="77777777" w:rsidR="00EB05F1" w:rsidRPr="006D5512" w:rsidRDefault="00EB05F1" w:rsidP="00AD6CE4">
            <w:pPr>
              <w:pStyle w:val="ACK-ChoreographyBody"/>
            </w:pPr>
            <w:r w:rsidRPr="006D5512">
              <w:t>-</w:t>
            </w:r>
          </w:p>
        </w:tc>
        <w:tc>
          <w:tcPr>
            <w:tcW w:w="456" w:type="dxa"/>
          </w:tcPr>
          <w:p w14:paraId="64D3EE3A" w14:textId="77777777" w:rsidR="00EB05F1" w:rsidRPr="006D5512" w:rsidRDefault="00EB05F1" w:rsidP="00AD6CE4">
            <w:pPr>
              <w:pStyle w:val="ACK-ChoreographyBody"/>
            </w:pPr>
            <w:r w:rsidRPr="006D5512">
              <w:t>-</w:t>
            </w:r>
          </w:p>
        </w:tc>
        <w:tc>
          <w:tcPr>
            <w:tcW w:w="1587" w:type="dxa"/>
          </w:tcPr>
          <w:p w14:paraId="316718BD" w14:textId="691D7439" w:rsidR="00EB05F1" w:rsidRPr="006D5512" w:rsidRDefault="00EB05F1" w:rsidP="00AD6CE4">
            <w:pPr>
              <w:pStyle w:val="ACK-ChoreographyBody"/>
            </w:pPr>
            <w:r w:rsidRPr="006D5512">
              <w:rPr>
                <w:szCs w:val="16"/>
              </w:rPr>
              <w:t>ACK^A25^ACK</w:t>
            </w:r>
          </w:p>
        </w:tc>
        <w:tc>
          <w:tcPr>
            <w:tcW w:w="1681" w:type="dxa"/>
          </w:tcPr>
          <w:p w14:paraId="5B2CD330" w14:textId="77777777" w:rsidR="00EB05F1" w:rsidRPr="006D5512" w:rsidRDefault="00EB05F1" w:rsidP="00AD6CE4">
            <w:pPr>
              <w:pStyle w:val="ACK-ChoreographyBody"/>
            </w:pPr>
            <w:r w:rsidRPr="006D5512">
              <w:t>-</w:t>
            </w:r>
          </w:p>
        </w:tc>
        <w:tc>
          <w:tcPr>
            <w:tcW w:w="1701" w:type="dxa"/>
          </w:tcPr>
          <w:p w14:paraId="61AED20B" w14:textId="458BDBC0" w:rsidR="00EB05F1" w:rsidRPr="006D5512" w:rsidRDefault="00EB05F1" w:rsidP="00AD6CE4">
            <w:pPr>
              <w:pStyle w:val="ACK-ChoreographyBody"/>
            </w:pPr>
            <w:r w:rsidRPr="006D5512">
              <w:rPr>
                <w:szCs w:val="16"/>
              </w:rPr>
              <w:t>ACK^A25^ACK</w:t>
            </w:r>
          </w:p>
        </w:tc>
      </w:tr>
      <w:tr w:rsidR="00EB05F1" w:rsidRPr="006D5512" w14:paraId="342CB58F" w14:textId="77777777" w:rsidTr="00E60DB2">
        <w:trPr>
          <w:jc w:val="center"/>
        </w:trPr>
        <w:tc>
          <w:tcPr>
            <w:tcW w:w="1374" w:type="dxa"/>
          </w:tcPr>
          <w:p w14:paraId="0C355344" w14:textId="77777777" w:rsidR="00EB05F1" w:rsidRPr="006D5512" w:rsidRDefault="00EB05F1" w:rsidP="00AD6CE4">
            <w:pPr>
              <w:pStyle w:val="ACK-ChoreographyBody"/>
            </w:pPr>
            <w:r w:rsidRPr="006D5512">
              <w:t>Application Ack</w:t>
            </w:r>
          </w:p>
        </w:tc>
        <w:tc>
          <w:tcPr>
            <w:tcW w:w="2268" w:type="dxa"/>
          </w:tcPr>
          <w:p w14:paraId="74C804F5" w14:textId="72384C62" w:rsidR="00EB05F1" w:rsidRPr="006D5512" w:rsidRDefault="00EB05F1" w:rsidP="00AD6CE4">
            <w:pPr>
              <w:pStyle w:val="ACK-ChoreographyBody"/>
            </w:pPr>
            <w:r w:rsidRPr="006D5512">
              <w:rPr>
                <w:szCs w:val="16"/>
              </w:rPr>
              <w:t>ADT^A25^ADT_A21</w:t>
            </w:r>
          </w:p>
        </w:tc>
        <w:tc>
          <w:tcPr>
            <w:tcW w:w="456" w:type="dxa"/>
          </w:tcPr>
          <w:p w14:paraId="3873201E" w14:textId="77777777" w:rsidR="00EB05F1" w:rsidRPr="006D5512" w:rsidRDefault="00EB05F1" w:rsidP="00AD6CE4">
            <w:pPr>
              <w:pStyle w:val="ACK-ChoreographyBody"/>
            </w:pPr>
            <w:r w:rsidRPr="006D5512">
              <w:t>-</w:t>
            </w:r>
          </w:p>
        </w:tc>
        <w:tc>
          <w:tcPr>
            <w:tcW w:w="1587" w:type="dxa"/>
          </w:tcPr>
          <w:p w14:paraId="33A3F524" w14:textId="77777777" w:rsidR="00EB05F1" w:rsidRPr="006D5512" w:rsidRDefault="00EB05F1" w:rsidP="00AD6CE4">
            <w:pPr>
              <w:pStyle w:val="ACK-ChoreographyBody"/>
            </w:pPr>
            <w:r w:rsidRPr="006D5512">
              <w:t>-</w:t>
            </w:r>
          </w:p>
        </w:tc>
        <w:tc>
          <w:tcPr>
            <w:tcW w:w="1681" w:type="dxa"/>
          </w:tcPr>
          <w:p w14:paraId="3400428A" w14:textId="217A3A5B" w:rsidR="00EB05F1" w:rsidRPr="006D5512" w:rsidRDefault="00EB05F1" w:rsidP="00AD6CE4">
            <w:pPr>
              <w:pStyle w:val="ACK-ChoreographyBody"/>
            </w:pPr>
            <w:r w:rsidRPr="006D5512">
              <w:rPr>
                <w:szCs w:val="16"/>
              </w:rPr>
              <w:t>ACK^A25^ACK</w:t>
            </w:r>
          </w:p>
        </w:tc>
        <w:tc>
          <w:tcPr>
            <w:tcW w:w="1701" w:type="dxa"/>
          </w:tcPr>
          <w:p w14:paraId="09058785" w14:textId="1290514E" w:rsidR="00EB05F1" w:rsidRPr="006D5512" w:rsidRDefault="00EB05F1" w:rsidP="00AD6CE4">
            <w:pPr>
              <w:pStyle w:val="ACK-ChoreographyBody"/>
            </w:pPr>
            <w:r w:rsidRPr="006D5512">
              <w:rPr>
                <w:szCs w:val="16"/>
              </w:rPr>
              <w:t>ACK^A25^ACK</w:t>
            </w:r>
          </w:p>
        </w:tc>
      </w:tr>
    </w:tbl>
    <w:p w14:paraId="694B5F7E" w14:textId="77777777" w:rsidR="00715956" w:rsidRPr="006D5512" w:rsidRDefault="00715956">
      <w:pPr>
        <w:rPr>
          <w:noProof/>
        </w:rPr>
      </w:pPr>
    </w:p>
    <w:p w14:paraId="0B9B5877" w14:textId="77777777" w:rsidR="00715956" w:rsidRPr="006D5512" w:rsidRDefault="00715956">
      <w:pPr>
        <w:pStyle w:val="MsgTableCaption"/>
        <w:rPr>
          <w:noProof/>
        </w:rPr>
      </w:pPr>
      <w:r w:rsidRPr="006D5512">
        <w:rPr>
          <w:noProof/>
        </w:rPr>
        <w:t>ACK^A25^ACK: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6D5512" w:rsidRDefault="00715956">
            <w:pPr>
              <w:pStyle w:val="MsgTableHeader"/>
              <w:jc w:val="center"/>
              <w:rPr>
                <w:noProof/>
              </w:rPr>
            </w:pPr>
            <w:r w:rsidRPr="006D5512">
              <w:rPr>
                <w:noProof/>
              </w:rPr>
              <w:t>Chapter</w:t>
            </w:r>
          </w:p>
        </w:tc>
      </w:tr>
      <w:tr w:rsidR="00715956" w:rsidRPr="006D5512"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6D5512" w:rsidRDefault="00715956">
            <w:pPr>
              <w:pStyle w:val="MsgTableBody"/>
              <w:jc w:val="center"/>
              <w:rPr>
                <w:noProof/>
              </w:rPr>
            </w:pPr>
            <w:r w:rsidRPr="006D5512">
              <w:rPr>
                <w:noProof/>
              </w:rPr>
              <w:t>2</w:t>
            </w:r>
          </w:p>
        </w:tc>
      </w:tr>
      <w:tr w:rsidR="00715956" w:rsidRPr="006D5512"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6D5512" w:rsidRDefault="00715956">
            <w:pPr>
              <w:pStyle w:val="MsgTableBody"/>
              <w:jc w:val="center"/>
              <w:rPr>
                <w:noProof/>
              </w:rPr>
            </w:pPr>
            <w:r w:rsidRPr="006D5512">
              <w:rPr>
                <w:noProof/>
              </w:rPr>
              <w:t>2</w:t>
            </w:r>
          </w:p>
        </w:tc>
      </w:tr>
      <w:tr w:rsidR="00715956" w:rsidRPr="006D5512"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6D5512" w:rsidRDefault="00715956">
            <w:pPr>
              <w:pStyle w:val="MsgTableBody"/>
              <w:jc w:val="center"/>
              <w:rPr>
                <w:noProof/>
              </w:rPr>
            </w:pPr>
            <w:r w:rsidRPr="006D5512">
              <w:rPr>
                <w:noProof/>
              </w:rPr>
              <w:t>2</w:t>
            </w:r>
          </w:p>
        </w:tc>
      </w:tr>
      <w:tr w:rsidR="00715956" w:rsidRPr="006D5512"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6D5512" w:rsidRDefault="00715956">
            <w:pPr>
              <w:pStyle w:val="MsgTableBody"/>
              <w:jc w:val="center"/>
              <w:rPr>
                <w:noProof/>
              </w:rPr>
            </w:pPr>
            <w:r w:rsidRPr="006D5512">
              <w:rPr>
                <w:noProof/>
              </w:rPr>
              <w:t>2</w:t>
            </w:r>
          </w:p>
        </w:tc>
      </w:tr>
      <w:tr w:rsidR="00715956" w:rsidRPr="006D5512"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6D5512" w:rsidRDefault="00715956">
            <w:pPr>
              <w:pStyle w:val="MsgTableBody"/>
              <w:jc w:val="center"/>
              <w:rPr>
                <w:noProof/>
              </w:rPr>
            </w:pPr>
            <w:r w:rsidRPr="006D5512">
              <w:rPr>
                <w:noProof/>
              </w:rPr>
              <w:t>2</w:t>
            </w:r>
          </w:p>
        </w:tc>
      </w:tr>
    </w:tbl>
    <w:p w14:paraId="18D5B671" w14:textId="0B3B7FAB" w:rsidR="004E4611" w:rsidRPr="006D5512" w:rsidRDefault="004E4611" w:rsidP="00E60DB2">
      <w:bookmarkStart w:id="367" w:name="_Toc348245001"/>
      <w:bookmarkStart w:id="368" w:name="_Toc348258189"/>
      <w:bookmarkStart w:id="369" w:name="_Toc348263372"/>
      <w:bookmarkStart w:id="370" w:name="_Toc348336786"/>
      <w:bookmarkStart w:id="371" w:name="_Toc348768099"/>
      <w:bookmarkStart w:id="372" w:name="_Toc380435647"/>
      <w:bookmarkStart w:id="373" w:name="_Toc359236143"/>
      <w:bookmarkStart w:id="374" w:name="_Toc1815964"/>
      <w:bookmarkStart w:id="375" w:name="_Toc21372508"/>
      <w:bookmarkStart w:id="376" w:name="_Toc175991982"/>
      <w:bookmarkStart w:id="377"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5512" w14:paraId="304215AB" w14:textId="77777777" w:rsidTr="00E60DB2">
        <w:trPr>
          <w:jc w:val="center"/>
        </w:trPr>
        <w:tc>
          <w:tcPr>
            <w:tcW w:w="6941" w:type="dxa"/>
            <w:gridSpan w:val="4"/>
          </w:tcPr>
          <w:p w14:paraId="3BF48FEC" w14:textId="66E30E1F" w:rsidR="00E60DB2" w:rsidRPr="006D5512" w:rsidRDefault="00E60DB2" w:rsidP="00E60DB2">
            <w:pPr>
              <w:pStyle w:val="ACK-ChoreographyHeader"/>
            </w:pPr>
            <w:r w:rsidRPr="006D5512">
              <w:t>Acknowledgment Choreography</w:t>
            </w:r>
          </w:p>
        </w:tc>
      </w:tr>
      <w:tr w:rsidR="00E60DB2" w:rsidRPr="006D5512" w14:paraId="3128FDA0" w14:textId="77777777" w:rsidTr="00E60DB2">
        <w:trPr>
          <w:jc w:val="center"/>
        </w:trPr>
        <w:tc>
          <w:tcPr>
            <w:tcW w:w="6941" w:type="dxa"/>
            <w:gridSpan w:val="4"/>
          </w:tcPr>
          <w:p w14:paraId="67011FAC" w14:textId="326CEAD3" w:rsidR="00E60DB2" w:rsidRPr="006D5512" w:rsidRDefault="009118D0" w:rsidP="00E60DB2">
            <w:pPr>
              <w:pStyle w:val="ACK-ChoreographyHeader"/>
            </w:pPr>
            <w:r w:rsidRPr="006D5512">
              <w:rPr>
                <w:noProof/>
              </w:rPr>
              <w:t>ACK^A25^ACK</w:t>
            </w:r>
          </w:p>
        </w:tc>
      </w:tr>
      <w:tr w:rsidR="004E4611" w:rsidRPr="006D5512" w14:paraId="7DE92FD6" w14:textId="77777777" w:rsidTr="00E60DB2">
        <w:trPr>
          <w:jc w:val="center"/>
        </w:trPr>
        <w:tc>
          <w:tcPr>
            <w:tcW w:w="1559" w:type="dxa"/>
          </w:tcPr>
          <w:p w14:paraId="59C4DBB9" w14:textId="77777777" w:rsidR="004E4611" w:rsidRPr="006D5512" w:rsidRDefault="004E4611" w:rsidP="0025077B">
            <w:pPr>
              <w:pStyle w:val="ACK-ChoreographyBody"/>
            </w:pPr>
            <w:r w:rsidRPr="006D5512">
              <w:t>Field name</w:t>
            </w:r>
          </w:p>
        </w:tc>
        <w:tc>
          <w:tcPr>
            <w:tcW w:w="2527" w:type="dxa"/>
          </w:tcPr>
          <w:p w14:paraId="702E3DC4" w14:textId="77777777" w:rsidR="004E4611" w:rsidRPr="006D5512" w:rsidRDefault="004E4611" w:rsidP="0025077B">
            <w:pPr>
              <w:pStyle w:val="ACK-ChoreographyBody"/>
            </w:pPr>
            <w:r w:rsidRPr="006D5512">
              <w:t>Field Value: Original mode</w:t>
            </w:r>
          </w:p>
        </w:tc>
        <w:tc>
          <w:tcPr>
            <w:tcW w:w="2855" w:type="dxa"/>
            <w:gridSpan w:val="2"/>
          </w:tcPr>
          <w:p w14:paraId="3904882E" w14:textId="77777777" w:rsidR="004E4611" w:rsidRPr="006D5512" w:rsidRDefault="004E4611" w:rsidP="0025077B">
            <w:pPr>
              <w:pStyle w:val="ACK-ChoreographyBody"/>
            </w:pPr>
            <w:r w:rsidRPr="006D5512">
              <w:t>Field value: Enhanced mode</w:t>
            </w:r>
          </w:p>
        </w:tc>
      </w:tr>
      <w:tr w:rsidR="006B6AAD" w:rsidRPr="006D5512" w14:paraId="4C07CD66" w14:textId="77777777" w:rsidTr="00E60DB2">
        <w:trPr>
          <w:jc w:val="center"/>
        </w:trPr>
        <w:tc>
          <w:tcPr>
            <w:tcW w:w="1559" w:type="dxa"/>
          </w:tcPr>
          <w:p w14:paraId="75DD30DB" w14:textId="77777777" w:rsidR="006B6AAD" w:rsidRPr="006D5512" w:rsidRDefault="006B6AAD" w:rsidP="0025077B">
            <w:pPr>
              <w:pStyle w:val="ACK-ChoreographyBody"/>
            </w:pPr>
            <w:r w:rsidRPr="006D5512">
              <w:t>MSH.15</w:t>
            </w:r>
          </w:p>
        </w:tc>
        <w:tc>
          <w:tcPr>
            <w:tcW w:w="2527" w:type="dxa"/>
          </w:tcPr>
          <w:p w14:paraId="41A8352C" w14:textId="77777777" w:rsidR="006B6AAD" w:rsidRPr="006D5512" w:rsidRDefault="006B6AAD" w:rsidP="0025077B">
            <w:pPr>
              <w:pStyle w:val="ACK-ChoreographyBody"/>
            </w:pPr>
            <w:r w:rsidRPr="006D5512">
              <w:t>Blank</w:t>
            </w:r>
          </w:p>
        </w:tc>
        <w:tc>
          <w:tcPr>
            <w:tcW w:w="456" w:type="dxa"/>
          </w:tcPr>
          <w:p w14:paraId="6D0CBD50" w14:textId="77777777" w:rsidR="006B6AAD" w:rsidRPr="006D5512" w:rsidRDefault="006B6AAD" w:rsidP="0025077B">
            <w:pPr>
              <w:pStyle w:val="ACK-ChoreographyBody"/>
            </w:pPr>
            <w:r w:rsidRPr="006D5512">
              <w:t>NE</w:t>
            </w:r>
          </w:p>
        </w:tc>
        <w:tc>
          <w:tcPr>
            <w:tcW w:w="2399" w:type="dxa"/>
          </w:tcPr>
          <w:p w14:paraId="1CC78839" w14:textId="77777777" w:rsidR="006B6AAD" w:rsidRPr="006D5512" w:rsidRDefault="006B6AAD" w:rsidP="0025077B">
            <w:pPr>
              <w:pStyle w:val="ACK-ChoreographyBody"/>
            </w:pPr>
            <w:r w:rsidRPr="006D5512">
              <w:t>AL, SU, ER</w:t>
            </w:r>
          </w:p>
        </w:tc>
      </w:tr>
      <w:tr w:rsidR="006B6AAD" w:rsidRPr="006D5512" w14:paraId="39A3CA4D" w14:textId="77777777" w:rsidTr="00E60DB2">
        <w:trPr>
          <w:jc w:val="center"/>
        </w:trPr>
        <w:tc>
          <w:tcPr>
            <w:tcW w:w="1559" w:type="dxa"/>
          </w:tcPr>
          <w:p w14:paraId="625FADBA" w14:textId="77777777" w:rsidR="006B6AAD" w:rsidRPr="006D5512" w:rsidRDefault="006B6AAD" w:rsidP="0025077B">
            <w:pPr>
              <w:pStyle w:val="ACK-ChoreographyBody"/>
            </w:pPr>
            <w:r w:rsidRPr="006D5512">
              <w:t>MSH.16</w:t>
            </w:r>
          </w:p>
        </w:tc>
        <w:tc>
          <w:tcPr>
            <w:tcW w:w="2527" w:type="dxa"/>
          </w:tcPr>
          <w:p w14:paraId="0B989316" w14:textId="77777777" w:rsidR="006B6AAD" w:rsidRPr="006D5512" w:rsidRDefault="006B6AAD" w:rsidP="0025077B">
            <w:pPr>
              <w:pStyle w:val="ACK-ChoreographyBody"/>
            </w:pPr>
            <w:r w:rsidRPr="006D5512">
              <w:t>Blank</w:t>
            </w:r>
          </w:p>
        </w:tc>
        <w:tc>
          <w:tcPr>
            <w:tcW w:w="456" w:type="dxa"/>
          </w:tcPr>
          <w:p w14:paraId="774F76A6" w14:textId="77777777" w:rsidR="006B6AAD" w:rsidRPr="006D5512" w:rsidRDefault="006B6AAD" w:rsidP="0025077B">
            <w:pPr>
              <w:pStyle w:val="ACK-ChoreographyBody"/>
            </w:pPr>
            <w:r w:rsidRPr="006D5512">
              <w:t>NE</w:t>
            </w:r>
          </w:p>
        </w:tc>
        <w:tc>
          <w:tcPr>
            <w:tcW w:w="2399" w:type="dxa"/>
          </w:tcPr>
          <w:p w14:paraId="3E87BF55" w14:textId="77777777" w:rsidR="006B6AAD" w:rsidRPr="006D5512" w:rsidRDefault="006B6AAD" w:rsidP="0025077B">
            <w:pPr>
              <w:pStyle w:val="ACK-ChoreographyBody"/>
            </w:pPr>
            <w:r w:rsidRPr="006D5512">
              <w:t>NE</w:t>
            </w:r>
          </w:p>
        </w:tc>
      </w:tr>
      <w:tr w:rsidR="006B6AAD" w:rsidRPr="006D5512" w14:paraId="74619A18" w14:textId="77777777" w:rsidTr="00E60DB2">
        <w:trPr>
          <w:jc w:val="center"/>
        </w:trPr>
        <w:tc>
          <w:tcPr>
            <w:tcW w:w="1559" w:type="dxa"/>
          </w:tcPr>
          <w:p w14:paraId="5B94C609" w14:textId="77777777" w:rsidR="006B6AAD" w:rsidRPr="006D5512" w:rsidRDefault="006B6AAD" w:rsidP="0025077B">
            <w:pPr>
              <w:pStyle w:val="ACK-ChoreographyBody"/>
            </w:pPr>
            <w:r w:rsidRPr="006D5512">
              <w:t>Immediate Ack</w:t>
            </w:r>
          </w:p>
        </w:tc>
        <w:tc>
          <w:tcPr>
            <w:tcW w:w="2527" w:type="dxa"/>
          </w:tcPr>
          <w:p w14:paraId="757E2DD8" w14:textId="77777777" w:rsidR="006B6AAD" w:rsidRPr="006D5512" w:rsidRDefault="006B6AAD" w:rsidP="0025077B">
            <w:pPr>
              <w:pStyle w:val="ACK-ChoreographyBody"/>
            </w:pPr>
            <w:r w:rsidRPr="006D5512">
              <w:t>-</w:t>
            </w:r>
          </w:p>
        </w:tc>
        <w:tc>
          <w:tcPr>
            <w:tcW w:w="456" w:type="dxa"/>
          </w:tcPr>
          <w:p w14:paraId="04B1AADD" w14:textId="77777777" w:rsidR="006B6AAD" w:rsidRPr="006D5512" w:rsidRDefault="006B6AAD" w:rsidP="0025077B">
            <w:pPr>
              <w:pStyle w:val="ACK-ChoreographyBody"/>
            </w:pPr>
            <w:r w:rsidRPr="006D5512">
              <w:t>-</w:t>
            </w:r>
          </w:p>
        </w:tc>
        <w:tc>
          <w:tcPr>
            <w:tcW w:w="2399" w:type="dxa"/>
          </w:tcPr>
          <w:p w14:paraId="2EF48946" w14:textId="2A4A1513" w:rsidR="006B6AAD" w:rsidRPr="006D5512" w:rsidRDefault="006B6AAD" w:rsidP="0025077B">
            <w:pPr>
              <w:pStyle w:val="ACK-ChoreographyBody"/>
            </w:pPr>
            <w:r w:rsidRPr="006D5512">
              <w:rPr>
                <w:szCs w:val="16"/>
              </w:rPr>
              <w:t>ACK^A25^ACK</w:t>
            </w:r>
          </w:p>
        </w:tc>
      </w:tr>
      <w:tr w:rsidR="006B6AAD" w:rsidRPr="006D5512" w14:paraId="42F8FEE1" w14:textId="77777777" w:rsidTr="00E60DB2">
        <w:trPr>
          <w:jc w:val="center"/>
        </w:trPr>
        <w:tc>
          <w:tcPr>
            <w:tcW w:w="1559" w:type="dxa"/>
          </w:tcPr>
          <w:p w14:paraId="5F617E1B" w14:textId="77777777" w:rsidR="006B6AAD" w:rsidRPr="006D5512" w:rsidRDefault="006B6AAD" w:rsidP="0025077B">
            <w:pPr>
              <w:pStyle w:val="ACK-ChoreographyBody"/>
            </w:pPr>
            <w:r w:rsidRPr="006D5512">
              <w:t>Application Ack</w:t>
            </w:r>
          </w:p>
        </w:tc>
        <w:tc>
          <w:tcPr>
            <w:tcW w:w="2527" w:type="dxa"/>
          </w:tcPr>
          <w:p w14:paraId="3A2FC786" w14:textId="7FE2F4DC" w:rsidR="006B6AAD" w:rsidRPr="006D5512" w:rsidRDefault="006B6AAD" w:rsidP="0025077B">
            <w:pPr>
              <w:pStyle w:val="ACK-ChoreographyBody"/>
            </w:pPr>
            <w:r w:rsidRPr="006D5512">
              <w:rPr>
                <w:szCs w:val="16"/>
              </w:rPr>
              <w:t>-</w:t>
            </w:r>
          </w:p>
        </w:tc>
        <w:tc>
          <w:tcPr>
            <w:tcW w:w="456" w:type="dxa"/>
          </w:tcPr>
          <w:p w14:paraId="560620DE" w14:textId="77777777" w:rsidR="006B6AAD" w:rsidRPr="006D5512" w:rsidRDefault="006B6AAD" w:rsidP="0025077B">
            <w:pPr>
              <w:pStyle w:val="ACK-ChoreographyBody"/>
            </w:pPr>
            <w:r w:rsidRPr="006D5512">
              <w:t>-</w:t>
            </w:r>
          </w:p>
        </w:tc>
        <w:tc>
          <w:tcPr>
            <w:tcW w:w="2399" w:type="dxa"/>
          </w:tcPr>
          <w:p w14:paraId="4427BF89" w14:textId="77777777" w:rsidR="006B6AAD" w:rsidRPr="006D5512" w:rsidRDefault="006B6AAD" w:rsidP="0025077B">
            <w:pPr>
              <w:pStyle w:val="ACK-ChoreographyBody"/>
            </w:pPr>
            <w:r w:rsidRPr="006D5512">
              <w:t>-</w:t>
            </w:r>
          </w:p>
        </w:tc>
      </w:tr>
    </w:tbl>
    <w:p w14:paraId="6556E4EA" w14:textId="77777777" w:rsidR="00715956" w:rsidRPr="006D5512" w:rsidRDefault="00715956">
      <w:pPr>
        <w:pStyle w:val="Heading3"/>
        <w:rPr>
          <w:noProof/>
        </w:rPr>
      </w:pPr>
      <w:bookmarkStart w:id="378" w:name="_Toc27754811"/>
      <w:bookmarkStart w:id="379" w:name="_Toc170477192"/>
      <w:r w:rsidRPr="006D5512">
        <w:rPr>
          <w:noProof/>
        </w:rPr>
        <w:t>ADT/ACK - Cancel Pending Transfer (Event A26</w:t>
      </w:r>
      <w:r w:rsidRPr="006D5512">
        <w:rPr>
          <w:noProof/>
        </w:rPr>
        <w:fldChar w:fldCharType="begin"/>
      </w:r>
      <w:r w:rsidRPr="006D5512">
        <w:rPr>
          <w:noProof/>
        </w:rPr>
        <w:instrText>XE "A26"</w:instrText>
      </w:r>
      <w:r w:rsidRPr="006D5512">
        <w:rPr>
          <w:noProof/>
        </w:rPr>
        <w:fldChar w:fldCharType="end"/>
      </w:r>
      <w:r w:rsidRPr="006D5512">
        <w:rPr>
          <w:noProof/>
        </w:rPr>
        <w:t>)</w:t>
      </w:r>
      <w:bookmarkEnd w:id="367"/>
      <w:bookmarkEnd w:id="368"/>
      <w:bookmarkEnd w:id="369"/>
      <w:bookmarkEnd w:id="370"/>
      <w:bookmarkEnd w:id="371"/>
      <w:bookmarkEnd w:id="372"/>
      <w:bookmarkEnd w:id="373"/>
      <w:bookmarkEnd w:id="374"/>
      <w:bookmarkEnd w:id="375"/>
      <w:bookmarkEnd w:id="376"/>
      <w:bookmarkEnd w:id="377"/>
      <w:bookmarkEnd w:id="378"/>
      <w:bookmarkEnd w:id="379"/>
    </w:p>
    <w:p w14:paraId="5198C36B" w14:textId="77777777" w:rsidR="00715956" w:rsidRPr="006D5512" w:rsidRDefault="00715956">
      <w:pPr>
        <w:pStyle w:val="NormalIndented"/>
        <w:rPr>
          <w:noProof/>
        </w:rPr>
      </w:pPr>
      <w:r w:rsidRPr="006D5512">
        <w:rPr>
          <w:noProof/>
        </w:rPr>
        <w:t>The A26 event is sent when an A15 (pending transfer) event is cancelled, either because of erroneous entry of the A15 event or because of a decision not to transfer the patient after all.</w:t>
      </w:r>
    </w:p>
    <w:p w14:paraId="6C8DB49D"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6D5512" w:rsidRDefault="00715956">
      <w:pPr>
        <w:pStyle w:val="MsgTableCaption"/>
        <w:rPr>
          <w:noProof/>
        </w:rPr>
      </w:pPr>
      <w:r w:rsidRPr="006D5512">
        <w:rPr>
          <w:noProof/>
        </w:rPr>
        <w:t>ADT^A26^ADT_A21: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6D5512" w:rsidRDefault="00715956">
            <w:pPr>
              <w:pStyle w:val="MsgTableHeader"/>
              <w:jc w:val="center"/>
              <w:rPr>
                <w:noProof/>
              </w:rPr>
            </w:pPr>
            <w:r w:rsidRPr="006D5512">
              <w:rPr>
                <w:noProof/>
              </w:rPr>
              <w:t>Chapter</w:t>
            </w:r>
          </w:p>
        </w:tc>
      </w:tr>
      <w:tr w:rsidR="00715956" w:rsidRPr="006D5512"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6D5512" w:rsidRDefault="00715956">
            <w:pPr>
              <w:pStyle w:val="MsgTableBody"/>
              <w:jc w:val="center"/>
              <w:rPr>
                <w:noProof/>
              </w:rPr>
            </w:pPr>
            <w:r w:rsidRPr="006D5512">
              <w:rPr>
                <w:noProof/>
              </w:rPr>
              <w:t>2</w:t>
            </w:r>
          </w:p>
        </w:tc>
      </w:tr>
      <w:tr w:rsidR="007C18FE" w:rsidRPr="006D5512"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6D5512" w:rsidRDefault="007C18FE" w:rsidP="00622FC8">
            <w:pPr>
              <w:pStyle w:val="MsgTableBody"/>
              <w:jc w:val="center"/>
              <w:rPr>
                <w:noProof/>
              </w:rPr>
            </w:pPr>
            <w:r w:rsidRPr="006D5512">
              <w:rPr>
                <w:noProof/>
              </w:rPr>
              <w:t>3</w:t>
            </w:r>
          </w:p>
        </w:tc>
      </w:tr>
      <w:tr w:rsidR="00715956" w:rsidRPr="006D5512"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6D5512" w:rsidRDefault="00715956">
            <w:pPr>
              <w:pStyle w:val="MsgTableBody"/>
              <w:jc w:val="center"/>
              <w:rPr>
                <w:noProof/>
              </w:rPr>
            </w:pPr>
            <w:r w:rsidRPr="006D5512">
              <w:rPr>
                <w:noProof/>
              </w:rPr>
              <w:t>2</w:t>
            </w:r>
          </w:p>
        </w:tc>
      </w:tr>
      <w:tr w:rsidR="00715956" w:rsidRPr="006D5512"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6D5512" w:rsidRDefault="00715956">
            <w:pPr>
              <w:pStyle w:val="MsgTableBody"/>
              <w:jc w:val="center"/>
              <w:rPr>
                <w:noProof/>
              </w:rPr>
            </w:pPr>
            <w:r w:rsidRPr="006D5512">
              <w:rPr>
                <w:noProof/>
              </w:rPr>
              <w:t>2</w:t>
            </w:r>
          </w:p>
        </w:tc>
      </w:tr>
      <w:tr w:rsidR="00715956" w:rsidRPr="006D5512"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6D5512" w:rsidRDefault="00715956">
            <w:pPr>
              <w:pStyle w:val="MsgTableBody"/>
              <w:jc w:val="center"/>
              <w:rPr>
                <w:noProof/>
              </w:rPr>
            </w:pPr>
            <w:r w:rsidRPr="006D5512">
              <w:rPr>
                <w:noProof/>
              </w:rPr>
              <w:t>3</w:t>
            </w:r>
          </w:p>
        </w:tc>
      </w:tr>
      <w:tr w:rsidR="00715956" w:rsidRPr="006D5512"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6D5512" w:rsidRDefault="00715956">
            <w:pPr>
              <w:pStyle w:val="MsgTableBody"/>
              <w:jc w:val="center"/>
              <w:rPr>
                <w:noProof/>
              </w:rPr>
            </w:pPr>
            <w:r w:rsidRPr="006D5512">
              <w:rPr>
                <w:noProof/>
              </w:rPr>
              <w:t>3</w:t>
            </w:r>
          </w:p>
        </w:tc>
      </w:tr>
      <w:tr w:rsidR="00715956" w:rsidRPr="006D5512"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6D5512" w:rsidRDefault="00715956">
            <w:pPr>
              <w:pStyle w:val="MsgTableBody"/>
              <w:jc w:val="center"/>
              <w:rPr>
                <w:noProof/>
              </w:rPr>
            </w:pPr>
            <w:r w:rsidRPr="006D5512">
              <w:rPr>
                <w:noProof/>
              </w:rPr>
              <w:t>3</w:t>
            </w:r>
          </w:p>
        </w:tc>
      </w:tr>
      <w:tr w:rsidR="00DC3443" w:rsidRPr="006D5512" w14:paraId="73794E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717681" w14:textId="54DF7230"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6D5512" w:rsidRDefault="00DC3443" w:rsidP="00DC3443">
            <w:pPr>
              <w:pStyle w:val="MsgTableBody"/>
              <w:jc w:val="center"/>
              <w:rPr>
                <w:noProof/>
              </w:rPr>
            </w:pPr>
            <w:r w:rsidRPr="006D5512">
              <w:rPr>
                <w:noProof/>
              </w:rPr>
              <w:t>3</w:t>
            </w:r>
          </w:p>
        </w:tc>
      </w:tr>
      <w:tr w:rsidR="00DC3443" w:rsidRPr="006D5512" w14:paraId="5EE9C5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D0EE4F" w14:textId="35D19321"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6D5512" w:rsidRDefault="00DC3443" w:rsidP="00DC3443">
            <w:pPr>
              <w:pStyle w:val="MsgTableBody"/>
              <w:jc w:val="center"/>
              <w:rPr>
                <w:noProof/>
              </w:rPr>
            </w:pPr>
            <w:r w:rsidRPr="006D5512">
              <w:rPr>
                <w:noProof/>
              </w:rPr>
              <w:t>3</w:t>
            </w:r>
          </w:p>
        </w:tc>
      </w:tr>
      <w:tr w:rsidR="00DC3443" w:rsidRPr="006D5512" w14:paraId="458C0F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5386F3" w14:textId="261E4EA6"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6D0753" w14:textId="575B2364"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6D5512" w:rsidRDefault="00DC3443" w:rsidP="00DC3443">
            <w:pPr>
              <w:pStyle w:val="MsgTableBody"/>
              <w:jc w:val="center"/>
              <w:rPr>
                <w:noProof/>
              </w:rPr>
            </w:pPr>
            <w:r w:rsidRPr="006D5512">
              <w:rPr>
                <w:noProof/>
              </w:rPr>
              <w:t>3</w:t>
            </w:r>
          </w:p>
        </w:tc>
      </w:tr>
      <w:tr w:rsidR="00DC3443" w:rsidRPr="006D5512"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6D5512" w:rsidRDefault="00DC3443" w:rsidP="00DC3443">
            <w:pPr>
              <w:pStyle w:val="MsgTableBody"/>
              <w:jc w:val="center"/>
              <w:rPr>
                <w:noProof/>
              </w:rPr>
            </w:pPr>
            <w:r w:rsidRPr="006D5512">
              <w:rPr>
                <w:noProof/>
              </w:rPr>
              <w:t>3</w:t>
            </w:r>
          </w:p>
        </w:tc>
      </w:tr>
      <w:tr w:rsidR="00DC3443" w:rsidRPr="006D5512"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6D5512" w:rsidRDefault="00DC3443" w:rsidP="00DC3443">
            <w:pPr>
              <w:pStyle w:val="MsgTableBody"/>
              <w:jc w:val="center"/>
              <w:rPr>
                <w:noProof/>
              </w:rPr>
            </w:pPr>
            <w:r w:rsidRPr="006D5512">
              <w:rPr>
                <w:noProof/>
              </w:rPr>
              <w:t>3</w:t>
            </w:r>
          </w:p>
        </w:tc>
      </w:tr>
      <w:tr w:rsidR="00DC3443" w:rsidRPr="006D5512"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6D5512" w:rsidRDefault="00DC3443" w:rsidP="00DC3443">
            <w:pPr>
              <w:pStyle w:val="MsgTableBody"/>
              <w:jc w:val="center"/>
              <w:rPr>
                <w:noProof/>
              </w:rPr>
            </w:pPr>
            <w:r w:rsidRPr="006D5512">
              <w:rPr>
                <w:noProof/>
              </w:rPr>
              <w:t>3</w:t>
            </w:r>
          </w:p>
        </w:tc>
      </w:tr>
      <w:tr w:rsidR="00DC3443" w:rsidRPr="006D5512"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6D5512" w:rsidRDefault="00DC3443" w:rsidP="00DC3443">
            <w:pPr>
              <w:pStyle w:val="MsgTableBody"/>
              <w:jc w:val="center"/>
              <w:rPr>
                <w:noProof/>
              </w:rPr>
            </w:pPr>
          </w:p>
        </w:tc>
      </w:tr>
      <w:tr w:rsidR="00DC3443" w:rsidRPr="006D5512"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6D5512" w:rsidRDefault="00DC3443" w:rsidP="00DC3443">
            <w:pPr>
              <w:pStyle w:val="MsgTableBody"/>
              <w:jc w:val="center"/>
              <w:rPr>
                <w:noProof/>
              </w:rPr>
            </w:pPr>
            <w:r w:rsidRPr="006D5512">
              <w:rPr>
                <w:noProof/>
              </w:rPr>
              <w:t>7</w:t>
            </w:r>
          </w:p>
        </w:tc>
      </w:tr>
      <w:tr w:rsidR="00DC3443" w:rsidRPr="006D5512"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6D5512" w:rsidRDefault="00DC3443" w:rsidP="00DC3443">
            <w:pPr>
              <w:pStyle w:val="MsgTableBody"/>
              <w:jc w:val="center"/>
              <w:rPr>
                <w:noProof/>
              </w:rPr>
            </w:pPr>
            <w:r w:rsidRPr="006D5512">
              <w:rPr>
                <w:noProof/>
              </w:rPr>
              <w:t>7</w:t>
            </w:r>
          </w:p>
        </w:tc>
      </w:tr>
      <w:tr w:rsidR="00DC3443" w:rsidRPr="006D5512"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6D5512" w:rsidRDefault="00DC3443" w:rsidP="00DC3443">
            <w:pPr>
              <w:pStyle w:val="MsgTableBody"/>
              <w:jc w:val="center"/>
              <w:rPr>
                <w:noProof/>
              </w:rPr>
            </w:pPr>
          </w:p>
        </w:tc>
      </w:tr>
    </w:tbl>
    <w:p w14:paraId="0E91C81C" w14:textId="4EC8BA4D" w:rsidR="00EB05F1" w:rsidRPr="006D5512"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5512" w14:paraId="60F1EA54" w14:textId="77777777" w:rsidTr="00FB5375">
        <w:trPr>
          <w:jc w:val="center"/>
        </w:trPr>
        <w:tc>
          <w:tcPr>
            <w:tcW w:w="8784" w:type="dxa"/>
            <w:gridSpan w:val="6"/>
          </w:tcPr>
          <w:p w14:paraId="6B922713" w14:textId="3D11FB59" w:rsidR="00FB5375" w:rsidRPr="006D5512" w:rsidRDefault="00FB5375" w:rsidP="00FB5375">
            <w:pPr>
              <w:pStyle w:val="ACK-ChoreographyHeader"/>
            </w:pPr>
            <w:r w:rsidRPr="006D5512">
              <w:t>Acknowledgment Choreography</w:t>
            </w:r>
          </w:p>
        </w:tc>
      </w:tr>
      <w:tr w:rsidR="00FB5375" w:rsidRPr="006D5512" w14:paraId="26E8E1E4" w14:textId="77777777" w:rsidTr="00FB5375">
        <w:trPr>
          <w:jc w:val="center"/>
        </w:trPr>
        <w:tc>
          <w:tcPr>
            <w:tcW w:w="8784" w:type="dxa"/>
            <w:gridSpan w:val="6"/>
          </w:tcPr>
          <w:p w14:paraId="563AC01C" w14:textId="52101977" w:rsidR="00FB5375" w:rsidRPr="006D5512" w:rsidRDefault="009118D0" w:rsidP="00FB5375">
            <w:pPr>
              <w:pStyle w:val="ACK-ChoreographyHeader"/>
            </w:pPr>
            <w:r w:rsidRPr="006D5512">
              <w:rPr>
                <w:noProof/>
              </w:rPr>
              <w:t>ADT^A26^ADT_A21</w:t>
            </w:r>
          </w:p>
        </w:tc>
      </w:tr>
      <w:tr w:rsidR="00EB05F1" w:rsidRPr="006D5512" w14:paraId="4178904E" w14:textId="77777777" w:rsidTr="00FB5375">
        <w:trPr>
          <w:jc w:val="center"/>
        </w:trPr>
        <w:tc>
          <w:tcPr>
            <w:tcW w:w="1410" w:type="dxa"/>
          </w:tcPr>
          <w:p w14:paraId="09B69F8F" w14:textId="77777777" w:rsidR="00EB05F1" w:rsidRPr="006D5512" w:rsidRDefault="00EB05F1" w:rsidP="00AD6CE4">
            <w:pPr>
              <w:pStyle w:val="ACK-ChoreographyBody"/>
            </w:pPr>
            <w:r w:rsidRPr="006D5512">
              <w:t>Field name</w:t>
            </w:r>
          </w:p>
        </w:tc>
        <w:tc>
          <w:tcPr>
            <w:tcW w:w="1854" w:type="dxa"/>
          </w:tcPr>
          <w:p w14:paraId="3E13EC11" w14:textId="77777777" w:rsidR="00EB05F1" w:rsidRPr="006D5512" w:rsidRDefault="00EB05F1" w:rsidP="00AD6CE4">
            <w:pPr>
              <w:pStyle w:val="ACK-ChoreographyBody"/>
            </w:pPr>
            <w:r w:rsidRPr="006D5512">
              <w:t>Field Value: Original mode</w:t>
            </w:r>
          </w:p>
        </w:tc>
        <w:tc>
          <w:tcPr>
            <w:tcW w:w="5520" w:type="dxa"/>
            <w:gridSpan w:val="4"/>
          </w:tcPr>
          <w:p w14:paraId="1D542E15" w14:textId="77777777" w:rsidR="00EB05F1" w:rsidRPr="006D5512" w:rsidRDefault="00EB05F1" w:rsidP="00AD6CE4">
            <w:pPr>
              <w:pStyle w:val="ACK-ChoreographyBody"/>
            </w:pPr>
            <w:r w:rsidRPr="006D5512">
              <w:t>Field value: Enhanced mode</w:t>
            </w:r>
          </w:p>
        </w:tc>
      </w:tr>
      <w:tr w:rsidR="00EB05F1" w:rsidRPr="006D5512" w14:paraId="7E7DCE21" w14:textId="77777777" w:rsidTr="00FB5375">
        <w:trPr>
          <w:jc w:val="center"/>
        </w:trPr>
        <w:tc>
          <w:tcPr>
            <w:tcW w:w="1410" w:type="dxa"/>
          </w:tcPr>
          <w:p w14:paraId="4944CE69" w14:textId="77777777" w:rsidR="00EB05F1" w:rsidRPr="006D5512" w:rsidRDefault="00EB05F1" w:rsidP="00AD6CE4">
            <w:pPr>
              <w:pStyle w:val="ACK-ChoreographyBody"/>
            </w:pPr>
            <w:r w:rsidRPr="006D5512">
              <w:t>MSH.15</w:t>
            </w:r>
          </w:p>
        </w:tc>
        <w:tc>
          <w:tcPr>
            <w:tcW w:w="1854" w:type="dxa"/>
          </w:tcPr>
          <w:p w14:paraId="6FAF7652" w14:textId="77777777" w:rsidR="00EB05F1" w:rsidRPr="006D5512" w:rsidRDefault="00EB05F1" w:rsidP="00AD6CE4">
            <w:pPr>
              <w:pStyle w:val="ACK-ChoreographyBody"/>
            </w:pPr>
            <w:r w:rsidRPr="006D5512">
              <w:t>Blank</w:t>
            </w:r>
          </w:p>
        </w:tc>
        <w:tc>
          <w:tcPr>
            <w:tcW w:w="465" w:type="dxa"/>
          </w:tcPr>
          <w:p w14:paraId="395B225F" w14:textId="77777777" w:rsidR="00EB05F1" w:rsidRPr="006D5512" w:rsidRDefault="00EB05F1" w:rsidP="00AD6CE4">
            <w:pPr>
              <w:pStyle w:val="ACK-ChoreographyBody"/>
            </w:pPr>
            <w:r w:rsidRPr="006D5512">
              <w:t>NE</w:t>
            </w:r>
          </w:p>
        </w:tc>
        <w:tc>
          <w:tcPr>
            <w:tcW w:w="1603" w:type="dxa"/>
          </w:tcPr>
          <w:p w14:paraId="784276A4" w14:textId="77777777" w:rsidR="00EB05F1" w:rsidRPr="006D5512" w:rsidRDefault="00EB05F1" w:rsidP="00AD6CE4">
            <w:pPr>
              <w:pStyle w:val="ACK-ChoreographyBody"/>
            </w:pPr>
            <w:r w:rsidRPr="006D5512">
              <w:t>AL, SU, ER</w:t>
            </w:r>
          </w:p>
        </w:tc>
        <w:tc>
          <w:tcPr>
            <w:tcW w:w="1609" w:type="dxa"/>
          </w:tcPr>
          <w:p w14:paraId="28CE7381" w14:textId="77777777" w:rsidR="00EB05F1" w:rsidRPr="006D5512" w:rsidRDefault="00EB05F1" w:rsidP="00AD6CE4">
            <w:pPr>
              <w:pStyle w:val="ACK-ChoreographyBody"/>
            </w:pPr>
            <w:r w:rsidRPr="006D5512">
              <w:t>NE</w:t>
            </w:r>
          </w:p>
        </w:tc>
        <w:tc>
          <w:tcPr>
            <w:tcW w:w="1843" w:type="dxa"/>
          </w:tcPr>
          <w:p w14:paraId="1331F482" w14:textId="77777777" w:rsidR="00EB05F1" w:rsidRPr="006D5512" w:rsidRDefault="00EB05F1" w:rsidP="00AD6CE4">
            <w:pPr>
              <w:pStyle w:val="ACK-ChoreographyBody"/>
            </w:pPr>
            <w:r w:rsidRPr="006D5512">
              <w:t>AL, SU, ER</w:t>
            </w:r>
          </w:p>
        </w:tc>
      </w:tr>
      <w:tr w:rsidR="00EB05F1" w:rsidRPr="006D5512" w14:paraId="103B5A88" w14:textId="77777777" w:rsidTr="00FB5375">
        <w:trPr>
          <w:jc w:val="center"/>
        </w:trPr>
        <w:tc>
          <w:tcPr>
            <w:tcW w:w="1410" w:type="dxa"/>
          </w:tcPr>
          <w:p w14:paraId="3B59BCF4" w14:textId="77777777" w:rsidR="00EB05F1" w:rsidRPr="006D5512" w:rsidRDefault="00EB05F1" w:rsidP="00AD6CE4">
            <w:pPr>
              <w:pStyle w:val="ACK-ChoreographyBody"/>
            </w:pPr>
            <w:r w:rsidRPr="006D5512">
              <w:t>MSH.16</w:t>
            </w:r>
          </w:p>
        </w:tc>
        <w:tc>
          <w:tcPr>
            <w:tcW w:w="1854" w:type="dxa"/>
          </w:tcPr>
          <w:p w14:paraId="7CB2A4F1" w14:textId="77777777" w:rsidR="00EB05F1" w:rsidRPr="006D5512" w:rsidRDefault="00EB05F1" w:rsidP="00AD6CE4">
            <w:pPr>
              <w:pStyle w:val="ACK-ChoreographyBody"/>
            </w:pPr>
            <w:r w:rsidRPr="006D5512">
              <w:t>Blank</w:t>
            </w:r>
          </w:p>
        </w:tc>
        <w:tc>
          <w:tcPr>
            <w:tcW w:w="465" w:type="dxa"/>
          </w:tcPr>
          <w:p w14:paraId="6C6EBC9E" w14:textId="77777777" w:rsidR="00EB05F1" w:rsidRPr="006D5512" w:rsidRDefault="00EB05F1" w:rsidP="00AD6CE4">
            <w:pPr>
              <w:pStyle w:val="ACK-ChoreographyBody"/>
            </w:pPr>
            <w:r w:rsidRPr="006D5512">
              <w:t>NE</w:t>
            </w:r>
          </w:p>
        </w:tc>
        <w:tc>
          <w:tcPr>
            <w:tcW w:w="1603" w:type="dxa"/>
          </w:tcPr>
          <w:p w14:paraId="6F46D808" w14:textId="77777777" w:rsidR="00EB05F1" w:rsidRPr="006D5512" w:rsidRDefault="00EB05F1" w:rsidP="00AD6CE4">
            <w:pPr>
              <w:pStyle w:val="ACK-ChoreographyBody"/>
            </w:pPr>
            <w:r w:rsidRPr="006D5512">
              <w:t>NE</w:t>
            </w:r>
          </w:p>
        </w:tc>
        <w:tc>
          <w:tcPr>
            <w:tcW w:w="1609" w:type="dxa"/>
          </w:tcPr>
          <w:p w14:paraId="0BDA94A2" w14:textId="77777777" w:rsidR="00EB05F1" w:rsidRPr="006D5512" w:rsidRDefault="00EB05F1" w:rsidP="00AD6CE4">
            <w:pPr>
              <w:pStyle w:val="ACK-ChoreographyBody"/>
            </w:pPr>
            <w:r w:rsidRPr="006D5512">
              <w:t>AL, SU, ER</w:t>
            </w:r>
          </w:p>
        </w:tc>
        <w:tc>
          <w:tcPr>
            <w:tcW w:w="1843" w:type="dxa"/>
          </w:tcPr>
          <w:p w14:paraId="5B84C9B7" w14:textId="77777777" w:rsidR="00EB05F1" w:rsidRPr="006D5512" w:rsidRDefault="00EB05F1" w:rsidP="00AD6CE4">
            <w:pPr>
              <w:pStyle w:val="ACK-ChoreographyBody"/>
            </w:pPr>
            <w:r w:rsidRPr="006D5512">
              <w:t>AL, SU, ER</w:t>
            </w:r>
          </w:p>
        </w:tc>
      </w:tr>
      <w:tr w:rsidR="00EB05F1" w:rsidRPr="006D5512" w14:paraId="4B79C886" w14:textId="77777777" w:rsidTr="00FB5375">
        <w:trPr>
          <w:jc w:val="center"/>
        </w:trPr>
        <w:tc>
          <w:tcPr>
            <w:tcW w:w="1410" w:type="dxa"/>
          </w:tcPr>
          <w:p w14:paraId="500CE035" w14:textId="77777777" w:rsidR="00EB05F1" w:rsidRPr="006D5512" w:rsidRDefault="00EB05F1" w:rsidP="00AD6CE4">
            <w:pPr>
              <w:pStyle w:val="ACK-ChoreographyBody"/>
            </w:pPr>
            <w:r w:rsidRPr="006D5512">
              <w:t>Immediate Ack</w:t>
            </w:r>
          </w:p>
        </w:tc>
        <w:tc>
          <w:tcPr>
            <w:tcW w:w="1854" w:type="dxa"/>
          </w:tcPr>
          <w:p w14:paraId="19023210" w14:textId="77777777" w:rsidR="00EB05F1" w:rsidRPr="006D5512" w:rsidRDefault="00EB05F1" w:rsidP="00AD6CE4">
            <w:pPr>
              <w:pStyle w:val="ACK-ChoreographyBody"/>
            </w:pPr>
            <w:r w:rsidRPr="006D5512">
              <w:t>-</w:t>
            </w:r>
          </w:p>
        </w:tc>
        <w:tc>
          <w:tcPr>
            <w:tcW w:w="465" w:type="dxa"/>
          </w:tcPr>
          <w:p w14:paraId="04475D5E" w14:textId="77777777" w:rsidR="00EB05F1" w:rsidRPr="006D5512" w:rsidRDefault="00EB05F1" w:rsidP="00AD6CE4">
            <w:pPr>
              <w:pStyle w:val="ACK-ChoreographyBody"/>
            </w:pPr>
            <w:r w:rsidRPr="006D5512">
              <w:t>-</w:t>
            </w:r>
          </w:p>
        </w:tc>
        <w:tc>
          <w:tcPr>
            <w:tcW w:w="1603" w:type="dxa"/>
          </w:tcPr>
          <w:p w14:paraId="40D5928D" w14:textId="3AC91D51" w:rsidR="00EB05F1" w:rsidRPr="006D5512" w:rsidRDefault="00EB05F1" w:rsidP="00AD6CE4">
            <w:pPr>
              <w:pStyle w:val="ACK-ChoreographyBody"/>
            </w:pPr>
            <w:r w:rsidRPr="006D5512">
              <w:rPr>
                <w:szCs w:val="16"/>
              </w:rPr>
              <w:t>ACK^A26^ACK</w:t>
            </w:r>
          </w:p>
        </w:tc>
        <w:tc>
          <w:tcPr>
            <w:tcW w:w="1609" w:type="dxa"/>
          </w:tcPr>
          <w:p w14:paraId="5C63F5ED" w14:textId="77777777" w:rsidR="00EB05F1" w:rsidRPr="006D5512" w:rsidRDefault="00EB05F1" w:rsidP="00AD6CE4">
            <w:pPr>
              <w:pStyle w:val="ACK-ChoreographyBody"/>
            </w:pPr>
            <w:r w:rsidRPr="006D5512">
              <w:t>-</w:t>
            </w:r>
          </w:p>
        </w:tc>
        <w:tc>
          <w:tcPr>
            <w:tcW w:w="1843" w:type="dxa"/>
          </w:tcPr>
          <w:p w14:paraId="01DE629D" w14:textId="128CDD24" w:rsidR="00EB05F1" w:rsidRPr="006D5512" w:rsidRDefault="00EB05F1" w:rsidP="00AD6CE4">
            <w:pPr>
              <w:pStyle w:val="ACK-ChoreographyBody"/>
            </w:pPr>
            <w:r w:rsidRPr="006D5512">
              <w:rPr>
                <w:szCs w:val="16"/>
              </w:rPr>
              <w:t>ACK^A26^ACK</w:t>
            </w:r>
          </w:p>
        </w:tc>
      </w:tr>
      <w:tr w:rsidR="00EB05F1" w:rsidRPr="006D5512" w14:paraId="48DC119A" w14:textId="77777777" w:rsidTr="00FB5375">
        <w:trPr>
          <w:jc w:val="center"/>
        </w:trPr>
        <w:tc>
          <w:tcPr>
            <w:tcW w:w="1410" w:type="dxa"/>
          </w:tcPr>
          <w:p w14:paraId="1A0E8BF5" w14:textId="77777777" w:rsidR="00EB05F1" w:rsidRPr="006D5512" w:rsidRDefault="00EB05F1" w:rsidP="00AD6CE4">
            <w:pPr>
              <w:pStyle w:val="ACK-ChoreographyBody"/>
            </w:pPr>
            <w:r w:rsidRPr="006D5512">
              <w:t>Application Ack</w:t>
            </w:r>
          </w:p>
        </w:tc>
        <w:tc>
          <w:tcPr>
            <w:tcW w:w="1854" w:type="dxa"/>
          </w:tcPr>
          <w:p w14:paraId="3B1C073A" w14:textId="7E09031B" w:rsidR="00EB05F1" w:rsidRPr="006D5512" w:rsidRDefault="00EB05F1" w:rsidP="00AD6CE4">
            <w:pPr>
              <w:pStyle w:val="ACK-ChoreographyBody"/>
            </w:pPr>
            <w:r w:rsidRPr="006D5512">
              <w:rPr>
                <w:szCs w:val="16"/>
              </w:rPr>
              <w:t>ADT^A26^ADT_A21</w:t>
            </w:r>
          </w:p>
        </w:tc>
        <w:tc>
          <w:tcPr>
            <w:tcW w:w="465" w:type="dxa"/>
          </w:tcPr>
          <w:p w14:paraId="3D4E1203" w14:textId="77777777" w:rsidR="00EB05F1" w:rsidRPr="006D5512" w:rsidRDefault="00EB05F1" w:rsidP="00AD6CE4">
            <w:pPr>
              <w:pStyle w:val="ACK-ChoreographyBody"/>
            </w:pPr>
            <w:r w:rsidRPr="006D5512">
              <w:t>-</w:t>
            </w:r>
          </w:p>
        </w:tc>
        <w:tc>
          <w:tcPr>
            <w:tcW w:w="1603" w:type="dxa"/>
          </w:tcPr>
          <w:p w14:paraId="7715E40A" w14:textId="77777777" w:rsidR="00EB05F1" w:rsidRPr="006D5512" w:rsidRDefault="00EB05F1" w:rsidP="00AD6CE4">
            <w:pPr>
              <w:pStyle w:val="ACK-ChoreographyBody"/>
            </w:pPr>
            <w:r w:rsidRPr="006D5512">
              <w:t>-</w:t>
            </w:r>
          </w:p>
        </w:tc>
        <w:tc>
          <w:tcPr>
            <w:tcW w:w="1609" w:type="dxa"/>
          </w:tcPr>
          <w:p w14:paraId="1DDA4381" w14:textId="507685AA" w:rsidR="00EB05F1" w:rsidRPr="006D5512" w:rsidRDefault="00EB05F1" w:rsidP="00AD6CE4">
            <w:pPr>
              <w:pStyle w:val="ACK-ChoreographyBody"/>
            </w:pPr>
            <w:r w:rsidRPr="006D5512">
              <w:rPr>
                <w:szCs w:val="16"/>
              </w:rPr>
              <w:t>ACK^A26^ACK</w:t>
            </w:r>
          </w:p>
        </w:tc>
        <w:tc>
          <w:tcPr>
            <w:tcW w:w="1843" w:type="dxa"/>
          </w:tcPr>
          <w:p w14:paraId="595C66AE" w14:textId="6DF2B168" w:rsidR="00EB05F1" w:rsidRPr="006D5512" w:rsidRDefault="00EB05F1" w:rsidP="00AD6CE4">
            <w:pPr>
              <w:pStyle w:val="ACK-ChoreographyBody"/>
            </w:pPr>
            <w:r w:rsidRPr="006D5512">
              <w:rPr>
                <w:szCs w:val="16"/>
              </w:rPr>
              <w:t>ACK^A26^ACK</w:t>
            </w:r>
          </w:p>
        </w:tc>
      </w:tr>
    </w:tbl>
    <w:p w14:paraId="2B2C7887" w14:textId="77777777" w:rsidR="00715956" w:rsidRPr="006D5512" w:rsidRDefault="00715956">
      <w:pPr>
        <w:rPr>
          <w:noProof/>
        </w:rPr>
      </w:pPr>
    </w:p>
    <w:p w14:paraId="64189EF2" w14:textId="77777777" w:rsidR="00715956" w:rsidRPr="006D5512" w:rsidRDefault="00715956">
      <w:pPr>
        <w:pStyle w:val="MsgTableCaption"/>
        <w:rPr>
          <w:noProof/>
        </w:rPr>
      </w:pPr>
      <w:r w:rsidRPr="006D5512">
        <w:rPr>
          <w:noProof/>
        </w:rPr>
        <w:t>ACK^A26^ACK: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6D5512" w:rsidRDefault="00715956">
            <w:pPr>
              <w:pStyle w:val="MsgTableHeader"/>
              <w:jc w:val="center"/>
              <w:rPr>
                <w:noProof/>
              </w:rPr>
            </w:pPr>
            <w:r w:rsidRPr="006D5512">
              <w:rPr>
                <w:noProof/>
              </w:rPr>
              <w:t>Chapter</w:t>
            </w:r>
          </w:p>
        </w:tc>
      </w:tr>
      <w:tr w:rsidR="00715956" w:rsidRPr="006D5512"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6D5512" w:rsidRDefault="00715956">
            <w:pPr>
              <w:pStyle w:val="MsgTableBody"/>
              <w:jc w:val="center"/>
              <w:rPr>
                <w:noProof/>
              </w:rPr>
            </w:pPr>
            <w:r w:rsidRPr="006D5512">
              <w:rPr>
                <w:noProof/>
              </w:rPr>
              <w:t>2</w:t>
            </w:r>
          </w:p>
        </w:tc>
      </w:tr>
      <w:tr w:rsidR="00715956" w:rsidRPr="006D5512"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6D5512" w:rsidRDefault="00715956">
            <w:pPr>
              <w:pStyle w:val="MsgTableBody"/>
              <w:jc w:val="center"/>
              <w:rPr>
                <w:noProof/>
              </w:rPr>
            </w:pPr>
            <w:r w:rsidRPr="006D5512">
              <w:rPr>
                <w:noProof/>
              </w:rPr>
              <w:t>2</w:t>
            </w:r>
          </w:p>
        </w:tc>
      </w:tr>
      <w:tr w:rsidR="00715956" w:rsidRPr="006D5512"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6D5512" w:rsidRDefault="00715956">
            <w:pPr>
              <w:pStyle w:val="MsgTableBody"/>
              <w:jc w:val="center"/>
              <w:rPr>
                <w:noProof/>
              </w:rPr>
            </w:pPr>
            <w:r w:rsidRPr="006D5512">
              <w:rPr>
                <w:noProof/>
              </w:rPr>
              <w:t>2</w:t>
            </w:r>
          </w:p>
        </w:tc>
      </w:tr>
      <w:tr w:rsidR="00715956" w:rsidRPr="006D5512"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6D5512" w:rsidRDefault="00715956">
            <w:pPr>
              <w:pStyle w:val="MsgTableBody"/>
              <w:jc w:val="center"/>
              <w:rPr>
                <w:noProof/>
              </w:rPr>
            </w:pPr>
            <w:r w:rsidRPr="006D5512">
              <w:rPr>
                <w:noProof/>
              </w:rPr>
              <w:t>2</w:t>
            </w:r>
          </w:p>
        </w:tc>
      </w:tr>
      <w:tr w:rsidR="00715956" w:rsidRPr="006D5512"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6D5512" w:rsidRDefault="00715956">
            <w:pPr>
              <w:pStyle w:val="MsgTableBody"/>
              <w:jc w:val="center"/>
              <w:rPr>
                <w:noProof/>
              </w:rPr>
            </w:pPr>
            <w:r w:rsidRPr="006D5512">
              <w:rPr>
                <w:noProof/>
              </w:rPr>
              <w:t>2</w:t>
            </w:r>
          </w:p>
        </w:tc>
      </w:tr>
    </w:tbl>
    <w:p w14:paraId="33E1B212" w14:textId="760C94C4" w:rsidR="004E4611" w:rsidRPr="006D5512" w:rsidRDefault="004E4611" w:rsidP="00FB5375">
      <w:bookmarkStart w:id="380" w:name="_Toc348245002"/>
      <w:bookmarkStart w:id="381" w:name="_Toc348258190"/>
      <w:bookmarkStart w:id="382" w:name="_Toc348263373"/>
      <w:bookmarkStart w:id="383" w:name="_Toc348336787"/>
      <w:bookmarkStart w:id="384" w:name="_Toc348768100"/>
      <w:bookmarkStart w:id="385" w:name="_Toc380435648"/>
      <w:bookmarkStart w:id="386" w:name="_Toc359236144"/>
      <w:bookmarkStart w:id="387" w:name="_Toc1815965"/>
      <w:bookmarkStart w:id="388" w:name="_Toc21372509"/>
      <w:bookmarkStart w:id="389" w:name="_Toc175991983"/>
      <w:bookmarkStart w:id="390"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5512" w14:paraId="46BFC279" w14:textId="77777777" w:rsidTr="00FB5375">
        <w:trPr>
          <w:jc w:val="center"/>
        </w:trPr>
        <w:tc>
          <w:tcPr>
            <w:tcW w:w="6629" w:type="dxa"/>
            <w:gridSpan w:val="4"/>
          </w:tcPr>
          <w:p w14:paraId="5C19041D" w14:textId="21FA5ABD" w:rsidR="00FB5375" w:rsidRPr="006D5512" w:rsidRDefault="00FB5375" w:rsidP="00FB5375">
            <w:pPr>
              <w:pStyle w:val="ACK-ChoreographyHeader"/>
            </w:pPr>
            <w:r w:rsidRPr="006D5512">
              <w:lastRenderedPageBreak/>
              <w:t>Acknowledgment Choreography</w:t>
            </w:r>
          </w:p>
        </w:tc>
      </w:tr>
      <w:tr w:rsidR="00FB5375" w:rsidRPr="006D5512" w14:paraId="703FC1C4" w14:textId="77777777" w:rsidTr="00FB5375">
        <w:trPr>
          <w:jc w:val="center"/>
        </w:trPr>
        <w:tc>
          <w:tcPr>
            <w:tcW w:w="6629" w:type="dxa"/>
            <w:gridSpan w:val="4"/>
          </w:tcPr>
          <w:p w14:paraId="3A808A20" w14:textId="015AC454" w:rsidR="00FB5375" w:rsidRPr="006D5512" w:rsidRDefault="009118D0" w:rsidP="00FB5375">
            <w:pPr>
              <w:pStyle w:val="ACK-ChoreographyHeader"/>
            </w:pPr>
            <w:r w:rsidRPr="006D5512">
              <w:rPr>
                <w:noProof/>
              </w:rPr>
              <w:t>ACK^A26^ACK</w:t>
            </w:r>
          </w:p>
        </w:tc>
      </w:tr>
      <w:tr w:rsidR="004E4611" w:rsidRPr="006D5512" w14:paraId="6D128FB2" w14:textId="77777777" w:rsidTr="00594536">
        <w:trPr>
          <w:jc w:val="center"/>
        </w:trPr>
        <w:tc>
          <w:tcPr>
            <w:tcW w:w="1458" w:type="dxa"/>
          </w:tcPr>
          <w:p w14:paraId="74792F1B" w14:textId="77777777" w:rsidR="004E4611" w:rsidRPr="006D5512" w:rsidRDefault="004E4611" w:rsidP="0025077B">
            <w:pPr>
              <w:pStyle w:val="ACK-ChoreographyBody"/>
            </w:pPr>
            <w:r w:rsidRPr="006D5512">
              <w:t>Field name</w:t>
            </w:r>
          </w:p>
        </w:tc>
        <w:tc>
          <w:tcPr>
            <w:tcW w:w="2478" w:type="dxa"/>
          </w:tcPr>
          <w:p w14:paraId="68112574" w14:textId="77777777" w:rsidR="004E4611" w:rsidRPr="006D5512" w:rsidRDefault="004E4611" w:rsidP="0025077B">
            <w:pPr>
              <w:pStyle w:val="ACK-ChoreographyBody"/>
            </w:pPr>
            <w:r w:rsidRPr="006D5512">
              <w:t>Field Value: Original mode</w:t>
            </w:r>
          </w:p>
        </w:tc>
        <w:tc>
          <w:tcPr>
            <w:tcW w:w="2693" w:type="dxa"/>
            <w:gridSpan w:val="2"/>
          </w:tcPr>
          <w:p w14:paraId="74D6BCB6" w14:textId="77777777" w:rsidR="004E4611" w:rsidRPr="006D5512" w:rsidRDefault="004E4611" w:rsidP="0025077B">
            <w:pPr>
              <w:pStyle w:val="ACK-ChoreographyBody"/>
            </w:pPr>
            <w:r w:rsidRPr="006D5512">
              <w:t>Field value: Enhanced mode</w:t>
            </w:r>
          </w:p>
        </w:tc>
      </w:tr>
      <w:tr w:rsidR="006B6AAD" w:rsidRPr="006D5512" w14:paraId="3B0CC5E2" w14:textId="77777777" w:rsidTr="00594536">
        <w:trPr>
          <w:jc w:val="center"/>
        </w:trPr>
        <w:tc>
          <w:tcPr>
            <w:tcW w:w="1458" w:type="dxa"/>
          </w:tcPr>
          <w:p w14:paraId="7C1F89FC" w14:textId="77777777" w:rsidR="006B6AAD" w:rsidRPr="006D5512" w:rsidRDefault="006B6AAD" w:rsidP="0025077B">
            <w:pPr>
              <w:pStyle w:val="ACK-ChoreographyBody"/>
            </w:pPr>
            <w:r w:rsidRPr="006D5512">
              <w:t>MSH.15</w:t>
            </w:r>
          </w:p>
        </w:tc>
        <w:tc>
          <w:tcPr>
            <w:tcW w:w="2478" w:type="dxa"/>
          </w:tcPr>
          <w:p w14:paraId="60FD7F28" w14:textId="77777777" w:rsidR="006B6AAD" w:rsidRPr="006D5512" w:rsidRDefault="006B6AAD" w:rsidP="0025077B">
            <w:pPr>
              <w:pStyle w:val="ACK-ChoreographyBody"/>
            </w:pPr>
            <w:r w:rsidRPr="006D5512">
              <w:t>Blank</w:t>
            </w:r>
          </w:p>
        </w:tc>
        <w:tc>
          <w:tcPr>
            <w:tcW w:w="708" w:type="dxa"/>
          </w:tcPr>
          <w:p w14:paraId="7804100C" w14:textId="77777777" w:rsidR="006B6AAD" w:rsidRPr="006D5512" w:rsidRDefault="006B6AAD" w:rsidP="0025077B">
            <w:pPr>
              <w:pStyle w:val="ACK-ChoreographyBody"/>
            </w:pPr>
            <w:r w:rsidRPr="006D5512">
              <w:t>NE</w:t>
            </w:r>
          </w:p>
        </w:tc>
        <w:tc>
          <w:tcPr>
            <w:tcW w:w="1985" w:type="dxa"/>
          </w:tcPr>
          <w:p w14:paraId="4EE8997D" w14:textId="77777777" w:rsidR="006B6AAD" w:rsidRPr="006D5512" w:rsidRDefault="006B6AAD" w:rsidP="0025077B">
            <w:pPr>
              <w:pStyle w:val="ACK-ChoreographyBody"/>
            </w:pPr>
            <w:r w:rsidRPr="006D5512">
              <w:t>AL, SU, ER</w:t>
            </w:r>
          </w:p>
        </w:tc>
      </w:tr>
      <w:tr w:rsidR="006B6AAD" w:rsidRPr="006D5512" w14:paraId="67BB49C0" w14:textId="77777777" w:rsidTr="00594536">
        <w:trPr>
          <w:jc w:val="center"/>
        </w:trPr>
        <w:tc>
          <w:tcPr>
            <w:tcW w:w="1458" w:type="dxa"/>
          </w:tcPr>
          <w:p w14:paraId="7410329C" w14:textId="77777777" w:rsidR="006B6AAD" w:rsidRPr="006D5512" w:rsidRDefault="006B6AAD" w:rsidP="0025077B">
            <w:pPr>
              <w:pStyle w:val="ACK-ChoreographyBody"/>
            </w:pPr>
            <w:r w:rsidRPr="006D5512">
              <w:t>MSH.16</w:t>
            </w:r>
          </w:p>
        </w:tc>
        <w:tc>
          <w:tcPr>
            <w:tcW w:w="2478" w:type="dxa"/>
          </w:tcPr>
          <w:p w14:paraId="2C727DC3" w14:textId="77777777" w:rsidR="006B6AAD" w:rsidRPr="006D5512" w:rsidRDefault="006B6AAD" w:rsidP="0025077B">
            <w:pPr>
              <w:pStyle w:val="ACK-ChoreographyBody"/>
            </w:pPr>
            <w:r w:rsidRPr="006D5512">
              <w:t>Blank</w:t>
            </w:r>
          </w:p>
        </w:tc>
        <w:tc>
          <w:tcPr>
            <w:tcW w:w="708" w:type="dxa"/>
          </w:tcPr>
          <w:p w14:paraId="3F4F7BAE" w14:textId="77777777" w:rsidR="006B6AAD" w:rsidRPr="006D5512" w:rsidRDefault="006B6AAD" w:rsidP="0025077B">
            <w:pPr>
              <w:pStyle w:val="ACK-ChoreographyBody"/>
            </w:pPr>
            <w:r w:rsidRPr="006D5512">
              <w:t>NE</w:t>
            </w:r>
          </w:p>
        </w:tc>
        <w:tc>
          <w:tcPr>
            <w:tcW w:w="1985" w:type="dxa"/>
          </w:tcPr>
          <w:p w14:paraId="674893E1" w14:textId="77777777" w:rsidR="006B6AAD" w:rsidRPr="006D5512" w:rsidRDefault="006B6AAD" w:rsidP="0025077B">
            <w:pPr>
              <w:pStyle w:val="ACK-ChoreographyBody"/>
            </w:pPr>
            <w:r w:rsidRPr="006D5512">
              <w:t>NE</w:t>
            </w:r>
          </w:p>
        </w:tc>
      </w:tr>
      <w:tr w:rsidR="006B6AAD" w:rsidRPr="006D5512" w14:paraId="6766BD7F" w14:textId="77777777" w:rsidTr="00594536">
        <w:trPr>
          <w:jc w:val="center"/>
        </w:trPr>
        <w:tc>
          <w:tcPr>
            <w:tcW w:w="1458" w:type="dxa"/>
          </w:tcPr>
          <w:p w14:paraId="17093D18" w14:textId="77777777" w:rsidR="006B6AAD" w:rsidRPr="006D5512" w:rsidRDefault="006B6AAD" w:rsidP="0025077B">
            <w:pPr>
              <w:pStyle w:val="ACK-ChoreographyBody"/>
            </w:pPr>
            <w:r w:rsidRPr="006D5512">
              <w:t>Immediate Ack</w:t>
            </w:r>
          </w:p>
        </w:tc>
        <w:tc>
          <w:tcPr>
            <w:tcW w:w="2478" w:type="dxa"/>
          </w:tcPr>
          <w:p w14:paraId="58797C3D" w14:textId="77777777" w:rsidR="006B6AAD" w:rsidRPr="006D5512" w:rsidRDefault="006B6AAD" w:rsidP="0025077B">
            <w:pPr>
              <w:pStyle w:val="ACK-ChoreographyBody"/>
            </w:pPr>
            <w:r w:rsidRPr="006D5512">
              <w:t>-</w:t>
            </w:r>
          </w:p>
        </w:tc>
        <w:tc>
          <w:tcPr>
            <w:tcW w:w="708" w:type="dxa"/>
          </w:tcPr>
          <w:p w14:paraId="47A004AE" w14:textId="77777777" w:rsidR="006B6AAD" w:rsidRPr="006D5512" w:rsidRDefault="006B6AAD" w:rsidP="0025077B">
            <w:pPr>
              <w:pStyle w:val="ACK-ChoreographyBody"/>
            </w:pPr>
            <w:r w:rsidRPr="006D5512">
              <w:t>-</w:t>
            </w:r>
          </w:p>
        </w:tc>
        <w:tc>
          <w:tcPr>
            <w:tcW w:w="1985" w:type="dxa"/>
          </w:tcPr>
          <w:p w14:paraId="60E05CDA" w14:textId="77174AE6" w:rsidR="006B6AAD" w:rsidRPr="006D5512" w:rsidRDefault="006B6AAD" w:rsidP="0025077B">
            <w:pPr>
              <w:pStyle w:val="ACK-ChoreographyBody"/>
            </w:pPr>
            <w:r w:rsidRPr="006D5512">
              <w:rPr>
                <w:szCs w:val="16"/>
              </w:rPr>
              <w:t>ACK^A26^ACK</w:t>
            </w:r>
          </w:p>
        </w:tc>
      </w:tr>
      <w:tr w:rsidR="006B6AAD" w:rsidRPr="006D5512" w14:paraId="7988A68F" w14:textId="77777777" w:rsidTr="00594536">
        <w:trPr>
          <w:jc w:val="center"/>
        </w:trPr>
        <w:tc>
          <w:tcPr>
            <w:tcW w:w="1458" w:type="dxa"/>
          </w:tcPr>
          <w:p w14:paraId="6B80A8A5" w14:textId="77777777" w:rsidR="006B6AAD" w:rsidRPr="006D5512" w:rsidRDefault="006B6AAD" w:rsidP="0025077B">
            <w:pPr>
              <w:pStyle w:val="ACK-ChoreographyBody"/>
            </w:pPr>
            <w:r w:rsidRPr="006D5512">
              <w:t>Application Ack</w:t>
            </w:r>
          </w:p>
        </w:tc>
        <w:tc>
          <w:tcPr>
            <w:tcW w:w="2478" w:type="dxa"/>
          </w:tcPr>
          <w:p w14:paraId="41D2B748" w14:textId="0A9FBBD9" w:rsidR="006B6AAD" w:rsidRPr="006D5512" w:rsidRDefault="006B6AAD" w:rsidP="0025077B">
            <w:pPr>
              <w:pStyle w:val="ACK-ChoreographyBody"/>
            </w:pPr>
            <w:r w:rsidRPr="006D5512">
              <w:rPr>
                <w:szCs w:val="16"/>
              </w:rPr>
              <w:t>-</w:t>
            </w:r>
          </w:p>
        </w:tc>
        <w:tc>
          <w:tcPr>
            <w:tcW w:w="708" w:type="dxa"/>
          </w:tcPr>
          <w:p w14:paraId="4BCE0A04" w14:textId="77777777" w:rsidR="006B6AAD" w:rsidRPr="006D5512" w:rsidRDefault="006B6AAD" w:rsidP="0025077B">
            <w:pPr>
              <w:pStyle w:val="ACK-ChoreographyBody"/>
            </w:pPr>
            <w:r w:rsidRPr="006D5512">
              <w:t>-</w:t>
            </w:r>
          </w:p>
        </w:tc>
        <w:tc>
          <w:tcPr>
            <w:tcW w:w="1985" w:type="dxa"/>
          </w:tcPr>
          <w:p w14:paraId="3A631285" w14:textId="77777777" w:rsidR="006B6AAD" w:rsidRPr="006D5512" w:rsidRDefault="006B6AAD" w:rsidP="0025077B">
            <w:pPr>
              <w:pStyle w:val="ACK-ChoreographyBody"/>
            </w:pPr>
            <w:r w:rsidRPr="006D5512">
              <w:t>-</w:t>
            </w:r>
          </w:p>
        </w:tc>
      </w:tr>
    </w:tbl>
    <w:p w14:paraId="0A6ABD47" w14:textId="77777777" w:rsidR="00715956" w:rsidRPr="006D5512" w:rsidRDefault="00715956">
      <w:pPr>
        <w:pStyle w:val="Heading3"/>
        <w:rPr>
          <w:noProof/>
        </w:rPr>
      </w:pPr>
      <w:bookmarkStart w:id="391" w:name="_Toc27754812"/>
      <w:bookmarkStart w:id="392" w:name="_Toc170477193"/>
      <w:r w:rsidRPr="006D5512">
        <w:rPr>
          <w:noProof/>
        </w:rPr>
        <w:t>ADT/ACK - Cancel Pending Admit (Event A27</w:t>
      </w:r>
      <w:r w:rsidRPr="006D5512">
        <w:rPr>
          <w:noProof/>
        </w:rPr>
        <w:fldChar w:fldCharType="begin"/>
      </w:r>
      <w:r w:rsidRPr="006D5512">
        <w:rPr>
          <w:noProof/>
        </w:rPr>
        <w:instrText>XE "A27"</w:instrText>
      </w:r>
      <w:r w:rsidRPr="006D5512">
        <w:rPr>
          <w:noProof/>
        </w:rPr>
        <w:fldChar w:fldCharType="end"/>
      </w:r>
      <w:r w:rsidRPr="006D5512">
        <w:rPr>
          <w:noProof/>
        </w:rPr>
        <w:t>)</w:t>
      </w:r>
      <w:bookmarkEnd w:id="380"/>
      <w:bookmarkEnd w:id="381"/>
      <w:bookmarkEnd w:id="382"/>
      <w:bookmarkEnd w:id="383"/>
      <w:bookmarkEnd w:id="384"/>
      <w:bookmarkEnd w:id="385"/>
      <w:bookmarkEnd w:id="386"/>
      <w:bookmarkEnd w:id="387"/>
      <w:bookmarkEnd w:id="388"/>
      <w:bookmarkEnd w:id="389"/>
      <w:bookmarkEnd w:id="390"/>
      <w:bookmarkEnd w:id="391"/>
      <w:bookmarkEnd w:id="392"/>
    </w:p>
    <w:p w14:paraId="3BEC140D" w14:textId="77777777" w:rsidR="00715956" w:rsidRPr="006D5512" w:rsidRDefault="00715956">
      <w:pPr>
        <w:pStyle w:val="NormalIndented"/>
        <w:rPr>
          <w:noProof/>
        </w:rPr>
      </w:pPr>
      <w:r w:rsidRPr="006D5512">
        <w:rPr>
          <w:noProof/>
        </w:rPr>
        <w:t>The A27 event is sent when an A14 (pending admit) event is cancelled, either because of erroneous entry of the A14 event or because of a decision not to admit the patient after all.</w:t>
      </w:r>
    </w:p>
    <w:p w14:paraId="6ACA069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6D5512" w:rsidRDefault="00715956">
      <w:pPr>
        <w:pStyle w:val="MsgTableCaption"/>
        <w:rPr>
          <w:noProof/>
        </w:rPr>
      </w:pPr>
      <w:r w:rsidRPr="006D5512">
        <w:rPr>
          <w:noProof/>
        </w:rPr>
        <w:t>ADT^A27^ADT_A21: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6D5512" w:rsidRDefault="00715956">
            <w:pPr>
              <w:pStyle w:val="MsgTableHeader"/>
              <w:jc w:val="center"/>
              <w:rPr>
                <w:noProof/>
              </w:rPr>
            </w:pPr>
            <w:r w:rsidRPr="006D5512">
              <w:rPr>
                <w:noProof/>
              </w:rPr>
              <w:t>Chapter</w:t>
            </w:r>
          </w:p>
        </w:tc>
      </w:tr>
      <w:tr w:rsidR="00715956" w:rsidRPr="006D5512"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6D5512" w:rsidRDefault="00715956">
            <w:pPr>
              <w:pStyle w:val="MsgTableBody"/>
              <w:jc w:val="center"/>
              <w:rPr>
                <w:noProof/>
              </w:rPr>
            </w:pPr>
            <w:r w:rsidRPr="006D5512">
              <w:rPr>
                <w:noProof/>
              </w:rPr>
              <w:t>2</w:t>
            </w:r>
          </w:p>
        </w:tc>
      </w:tr>
      <w:tr w:rsidR="007C18FE" w:rsidRPr="006D5512"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6D5512" w:rsidRDefault="007C18FE" w:rsidP="00622FC8">
            <w:pPr>
              <w:pStyle w:val="MsgTableBody"/>
              <w:jc w:val="center"/>
              <w:rPr>
                <w:noProof/>
              </w:rPr>
            </w:pPr>
            <w:r w:rsidRPr="006D5512">
              <w:rPr>
                <w:noProof/>
              </w:rPr>
              <w:t>3</w:t>
            </w:r>
          </w:p>
        </w:tc>
      </w:tr>
      <w:tr w:rsidR="00715956" w:rsidRPr="006D5512"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6D5512" w:rsidRDefault="00715956">
            <w:pPr>
              <w:pStyle w:val="MsgTableBody"/>
              <w:jc w:val="center"/>
              <w:rPr>
                <w:noProof/>
              </w:rPr>
            </w:pPr>
            <w:r w:rsidRPr="006D5512">
              <w:rPr>
                <w:noProof/>
              </w:rPr>
              <w:t>2</w:t>
            </w:r>
          </w:p>
        </w:tc>
      </w:tr>
      <w:tr w:rsidR="00715956" w:rsidRPr="006D5512"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6D5512" w:rsidRDefault="00715956">
            <w:pPr>
              <w:pStyle w:val="MsgTableBody"/>
              <w:jc w:val="center"/>
              <w:rPr>
                <w:noProof/>
              </w:rPr>
            </w:pPr>
            <w:r w:rsidRPr="006D5512">
              <w:rPr>
                <w:noProof/>
              </w:rPr>
              <w:t>2</w:t>
            </w:r>
          </w:p>
        </w:tc>
      </w:tr>
      <w:tr w:rsidR="00715956" w:rsidRPr="006D5512"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6D5512" w:rsidRDefault="00715956">
            <w:pPr>
              <w:pStyle w:val="MsgTableBody"/>
              <w:jc w:val="center"/>
              <w:rPr>
                <w:noProof/>
              </w:rPr>
            </w:pPr>
            <w:r w:rsidRPr="006D5512">
              <w:rPr>
                <w:noProof/>
              </w:rPr>
              <w:t>3</w:t>
            </w:r>
          </w:p>
        </w:tc>
      </w:tr>
      <w:tr w:rsidR="00715956" w:rsidRPr="006D5512"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6D5512" w:rsidRDefault="00715956">
            <w:pPr>
              <w:pStyle w:val="MsgTableBody"/>
              <w:jc w:val="center"/>
              <w:rPr>
                <w:noProof/>
              </w:rPr>
            </w:pPr>
            <w:r w:rsidRPr="006D5512">
              <w:rPr>
                <w:noProof/>
              </w:rPr>
              <w:t>3</w:t>
            </w:r>
          </w:p>
        </w:tc>
      </w:tr>
      <w:tr w:rsidR="00715956" w:rsidRPr="006D5512"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6D5512" w:rsidRDefault="00715956">
            <w:pPr>
              <w:pStyle w:val="MsgTableBody"/>
              <w:jc w:val="center"/>
              <w:rPr>
                <w:noProof/>
              </w:rPr>
            </w:pPr>
            <w:r w:rsidRPr="006D5512">
              <w:rPr>
                <w:noProof/>
              </w:rPr>
              <w:t>3</w:t>
            </w:r>
          </w:p>
        </w:tc>
      </w:tr>
      <w:tr w:rsidR="00DC3443" w:rsidRPr="006D5512" w14:paraId="025E5B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AECE92" w14:textId="125FC4B2"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6D5512" w:rsidRDefault="00DC3443" w:rsidP="00DC3443">
            <w:pPr>
              <w:pStyle w:val="MsgTableBody"/>
              <w:jc w:val="center"/>
              <w:rPr>
                <w:noProof/>
              </w:rPr>
            </w:pPr>
            <w:r w:rsidRPr="006D5512">
              <w:rPr>
                <w:noProof/>
              </w:rPr>
              <w:t>3</w:t>
            </w:r>
          </w:p>
        </w:tc>
      </w:tr>
      <w:tr w:rsidR="00DC3443" w:rsidRPr="006D5512" w14:paraId="5DFAE0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ACE63" w14:textId="39C52420"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6D5512" w:rsidRDefault="00DC3443" w:rsidP="00DC3443">
            <w:pPr>
              <w:pStyle w:val="MsgTableBody"/>
              <w:jc w:val="center"/>
              <w:rPr>
                <w:noProof/>
              </w:rPr>
            </w:pPr>
            <w:r w:rsidRPr="006D5512">
              <w:rPr>
                <w:noProof/>
              </w:rPr>
              <w:t>3</w:t>
            </w:r>
          </w:p>
        </w:tc>
      </w:tr>
      <w:tr w:rsidR="00DC3443" w:rsidRPr="006D5512" w14:paraId="666F43B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8BC124" w14:textId="0C859E00"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7D7B2A" w14:textId="5E69943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6D5512" w:rsidRDefault="00DC3443" w:rsidP="00DC3443">
            <w:pPr>
              <w:pStyle w:val="MsgTableBody"/>
              <w:jc w:val="center"/>
              <w:rPr>
                <w:noProof/>
              </w:rPr>
            </w:pPr>
            <w:r w:rsidRPr="006D5512">
              <w:rPr>
                <w:noProof/>
              </w:rPr>
              <w:t>3</w:t>
            </w:r>
          </w:p>
        </w:tc>
      </w:tr>
      <w:tr w:rsidR="00DC3443" w:rsidRPr="006D5512"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6D5512" w:rsidRDefault="00DC3443" w:rsidP="00DC3443">
            <w:pPr>
              <w:pStyle w:val="MsgTableBody"/>
              <w:jc w:val="center"/>
              <w:rPr>
                <w:noProof/>
              </w:rPr>
            </w:pPr>
            <w:r w:rsidRPr="006D5512">
              <w:rPr>
                <w:noProof/>
              </w:rPr>
              <w:t>3</w:t>
            </w:r>
          </w:p>
        </w:tc>
      </w:tr>
      <w:tr w:rsidR="00DC3443" w:rsidRPr="006D5512"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6D5512" w:rsidRDefault="00DC3443" w:rsidP="00DC3443">
            <w:pPr>
              <w:pStyle w:val="MsgTableBody"/>
              <w:jc w:val="center"/>
              <w:rPr>
                <w:noProof/>
              </w:rPr>
            </w:pPr>
            <w:r w:rsidRPr="006D5512">
              <w:rPr>
                <w:noProof/>
              </w:rPr>
              <w:t>3</w:t>
            </w:r>
          </w:p>
        </w:tc>
      </w:tr>
      <w:tr w:rsidR="00DC3443" w:rsidRPr="006D5512"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6D5512" w:rsidRDefault="00DC3443" w:rsidP="00DC3443">
            <w:pPr>
              <w:pStyle w:val="MsgTableBody"/>
              <w:jc w:val="center"/>
              <w:rPr>
                <w:noProof/>
              </w:rPr>
            </w:pPr>
            <w:r w:rsidRPr="006D5512">
              <w:rPr>
                <w:noProof/>
              </w:rPr>
              <w:t>3</w:t>
            </w:r>
          </w:p>
        </w:tc>
      </w:tr>
      <w:tr w:rsidR="00DC3443" w:rsidRPr="006D5512"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6D5512" w:rsidRDefault="00DC3443" w:rsidP="00DC3443">
            <w:pPr>
              <w:pStyle w:val="MsgTableBody"/>
              <w:jc w:val="center"/>
              <w:rPr>
                <w:noProof/>
              </w:rPr>
            </w:pPr>
          </w:p>
        </w:tc>
      </w:tr>
      <w:tr w:rsidR="00DC3443" w:rsidRPr="006D5512"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6D5512" w:rsidRDefault="00DC3443" w:rsidP="00DC3443">
            <w:pPr>
              <w:pStyle w:val="MsgTableBody"/>
              <w:jc w:val="center"/>
              <w:rPr>
                <w:noProof/>
              </w:rPr>
            </w:pPr>
            <w:r w:rsidRPr="006D5512">
              <w:rPr>
                <w:noProof/>
              </w:rPr>
              <w:t>7</w:t>
            </w:r>
          </w:p>
        </w:tc>
      </w:tr>
      <w:tr w:rsidR="00DC3443" w:rsidRPr="006D5512"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6D5512" w:rsidRDefault="00DC3443" w:rsidP="00DC3443">
            <w:pPr>
              <w:pStyle w:val="MsgTableBody"/>
              <w:jc w:val="center"/>
              <w:rPr>
                <w:noProof/>
              </w:rPr>
            </w:pPr>
            <w:r w:rsidRPr="006D5512">
              <w:rPr>
                <w:noProof/>
              </w:rPr>
              <w:t>7</w:t>
            </w:r>
          </w:p>
        </w:tc>
      </w:tr>
      <w:tr w:rsidR="00DC3443" w:rsidRPr="006D5512"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6D5512" w:rsidRDefault="00DC3443" w:rsidP="00DC3443">
            <w:pPr>
              <w:pStyle w:val="MsgTableBody"/>
              <w:jc w:val="center"/>
              <w:rPr>
                <w:noProof/>
              </w:rPr>
            </w:pPr>
          </w:p>
        </w:tc>
      </w:tr>
    </w:tbl>
    <w:p w14:paraId="163EA6A1" w14:textId="51187981" w:rsidR="00EB05F1" w:rsidRPr="006D5512"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5512" w14:paraId="75FFF732" w14:textId="77777777" w:rsidTr="00FB5375">
        <w:trPr>
          <w:jc w:val="center"/>
        </w:trPr>
        <w:tc>
          <w:tcPr>
            <w:tcW w:w="9067" w:type="dxa"/>
            <w:gridSpan w:val="6"/>
          </w:tcPr>
          <w:p w14:paraId="5FAC748C" w14:textId="4462C2D0" w:rsidR="00FB5375" w:rsidRPr="006D5512" w:rsidRDefault="00FB5375" w:rsidP="00FB5375">
            <w:pPr>
              <w:pStyle w:val="ACK-ChoreographyHeader"/>
            </w:pPr>
            <w:r w:rsidRPr="006D5512">
              <w:lastRenderedPageBreak/>
              <w:t>Acknowledgment Choreography</w:t>
            </w:r>
          </w:p>
        </w:tc>
      </w:tr>
      <w:tr w:rsidR="00FB5375" w:rsidRPr="006D5512" w14:paraId="17D1BBAF" w14:textId="77777777" w:rsidTr="00FB5375">
        <w:trPr>
          <w:jc w:val="center"/>
        </w:trPr>
        <w:tc>
          <w:tcPr>
            <w:tcW w:w="9067" w:type="dxa"/>
            <w:gridSpan w:val="6"/>
          </w:tcPr>
          <w:p w14:paraId="5B34E8BF" w14:textId="63107835" w:rsidR="00FB5375" w:rsidRPr="006D5512" w:rsidRDefault="009118D0" w:rsidP="00FB5375">
            <w:pPr>
              <w:pStyle w:val="ACK-ChoreographyHeader"/>
            </w:pPr>
            <w:r w:rsidRPr="006D5512">
              <w:rPr>
                <w:noProof/>
              </w:rPr>
              <w:t>ADT^A27^ADT_A21</w:t>
            </w:r>
          </w:p>
        </w:tc>
      </w:tr>
      <w:tr w:rsidR="00EB05F1" w:rsidRPr="006D5512" w14:paraId="1CD8F548" w14:textId="77777777" w:rsidTr="00FB5375">
        <w:trPr>
          <w:jc w:val="center"/>
        </w:trPr>
        <w:tc>
          <w:tcPr>
            <w:tcW w:w="1374" w:type="dxa"/>
          </w:tcPr>
          <w:p w14:paraId="7C8B3C8F" w14:textId="77777777" w:rsidR="00EB05F1" w:rsidRPr="006D5512" w:rsidRDefault="00EB05F1" w:rsidP="00AD6CE4">
            <w:pPr>
              <w:pStyle w:val="ACK-ChoreographyBody"/>
            </w:pPr>
            <w:r w:rsidRPr="006D5512">
              <w:t>Field name</w:t>
            </w:r>
          </w:p>
        </w:tc>
        <w:tc>
          <w:tcPr>
            <w:tcW w:w="2355" w:type="dxa"/>
          </w:tcPr>
          <w:p w14:paraId="049F447F" w14:textId="77777777" w:rsidR="00EB05F1" w:rsidRPr="006D5512" w:rsidRDefault="00EB05F1" w:rsidP="00AD6CE4">
            <w:pPr>
              <w:pStyle w:val="ACK-ChoreographyBody"/>
            </w:pPr>
            <w:r w:rsidRPr="006D5512">
              <w:t>Field Value: Original mode</w:t>
            </w:r>
          </w:p>
        </w:tc>
        <w:tc>
          <w:tcPr>
            <w:tcW w:w="5338" w:type="dxa"/>
            <w:gridSpan w:val="4"/>
          </w:tcPr>
          <w:p w14:paraId="6D136A11" w14:textId="77777777" w:rsidR="00EB05F1" w:rsidRPr="006D5512" w:rsidRDefault="00EB05F1" w:rsidP="00AD6CE4">
            <w:pPr>
              <w:pStyle w:val="ACK-ChoreographyBody"/>
            </w:pPr>
            <w:r w:rsidRPr="006D5512">
              <w:t>Field value: Enhanced mode</w:t>
            </w:r>
          </w:p>
        </w:tc>
      </w:tr>
      <w:tr w:rsidR="00EB05F1" w:rsidRPr="006D5512" w14:paraId="332B0120" w14:textId="77777777" w:rsidTr="00FB5375">
        <w:trPr>
          <w:jc w:val="center"/>
        </w:trPr>
        <w:tc>
          <w:tcPr>
            <w:tcW w:w="1374" w:type="dxa"/>
          </w:tcPr>
          <w:p w14:paraId="4A467C3C" w14:textId="77777777" w:rsidR="00EB05F1" w:rsidRPr="006D5512" w:rsidRDefault="00EB05F1" w:rsidP="00AD6CE4">
            <w:pPr>
              <w:pStyle w:val="ACK-ChoreographyBody"/>
            </w:pPr>
            <w:r w:rsidRPr="006D5512">
              <w:t>MSH.15</w:t>
            </w:r>
          </w:p>
        </w:tc>
        <w:tc>
          <w:tcPr>
            <w:tcW w:w="2355" w:type="dxa"/>
          </w:tcPr>
          <w:p w14:paraId="0D18E2AA" w14:textId="77777777" w:rsidR="00EB05F1" w:rsidRPr="006D5512" w:rsidRDefault="00EB05F1" w:rsidP="00AD6CE4">
            <w:pPr>
              <w:pStyle w:val="ACK-ChoreographyBody"/>
            </w:pPr>
            <w:r w:rsidRPr="006D5512">
              <w:t>Blank</w:t>
            </w:r>
          </w:p>
        </w:tc>
        <w:tc>
          <w:tcPr>
            <w:tcW w:w="456" w:type="dxa"/>
          </w:tcPr>
          <w:p w14:paraId="0EBC5792" w14:textId="77777777" w:rsidR="00EB05F1" w:rsidRPr="006D5512" w:rsidRDefault="00EB05F1" w:rsidP="00AD6CE4">
            <w:pPr>
              <w:pStyle w:val="ACK-ChoreographyBody"/>
            </w:pPr>
            <w:r w:rsidRPr="006D5512">
              <w:t>NE</w:t>
            </w:r>
          </w:p>
        </w:tc>
        <w:tc>
          <w:tcPr>
            <w:tcW w:w="1588" w:type="dxa"/>
          </w:tcPr>
          <w:p w14:paraId="6A783E46" w14:textId="77777777" w:rsidR="00EB05F1" w:rsidRPr="006D5512" w:rsidRDefault="00EB05F1" w:rsidP="00AD6CE4">
            <w:pPr>
              <w:pStyle w:val="ACK-ChoreographyBody"/>
            </w:pPr>
            <w:r w:rsidRPr="006D5512">
              <w:t>AL, SU, ER</w:t>
            </w:r>
          </w:p>
        </w:tc>
        <w:tc>
          <w:tcPr>
            <w:tcW w:w="1593" w:type="dxa"/>
          </w:tcPr>
          <w:p w14:paraId="21F9F326" w14:textId="77777777" w:rsidR="00EB05F1" w:rsidRPr="006D5512" w:rsidRDefault="00EB05F1" w:rsidP="00AD6CE4">
            <w:pPr>
              <w:pStyle w:val="ACK-ChoreographyBody"/>
            </w:pPr>
            <w:r w:rsidRPr="006D5512">
              <w:t>NE</w:t>
            </w:r>
          </w:p>
        </w:tc>
        <w:tc>
          <w:tcPr>
            <w:tcW w:w="1701" w:type="dxa"/>
          </w:tcPr>
          <w:p w14:paraId="0CF1CBFB" w14:textId="77777777" w:rsidR="00EB05F1" w:rsidRPr="006D5512" w:rsidRDefault="00EB05F1" w:rsidP="00AD6CE4">
            <w:pPr>
              <w:pStyle w:val="ACK-ChoreographyBody"/>
            </w:pPr>
            <w:r w:rsidRPr="006D5512">
              <w:t>AL, SU, ER</w:t>
            </w:r>
          </w:p>
        </w:tc>
      </w:tr>
      <w:tr w:rsidR="00EB05F1" w:rsidRPr="006D5512" w14:paraId="59EC9230" w14:textId="77777777" w:rsidTr="00FB5375">
        <w:trPr>
          <w:jc w:val="center"/>
        </w:trPr>
        <w:tc>
          <w:tcPr>
            <w:tcW w:w="1374" w:type="dxa"/>
          </w:tcPr>
          <w:p w14:paraId="13D6F129" w14:textId="77777777" w:rsidR="00EB05F1" w:rsidRPr="006D5512" w:rsidRDefault="00EB05F1" w:rsidP="00AD6CE4">
            <w:pPr>
              <w:pStyle w:val="ACK-ChoreographyBody"/>
            </w:pPr>
            <w:r w:rsidRPr="006D5512">
              <w:t>MSH.16</w:t>
            </w:r>
          </w:p>
        </w:tc>
        <w:tc>
          <w:tcPr>
            <w:tcW w:w="2355" w:type="dxa"/>
          </w:tcPr>
          <w:p w14:paraId="37EE5EC7" w14:textId="77777777" w:rsidR="00EB05F1" w:rsidRPr="006D5512" w:rsidRDefault="00EB05F1" w:rsidP="00AD6CE4">
            <w:pPr>
              <w:pStyle w:val="ACK-ChoreographyBody"/>
            </w:pPr>
            <w:r w:rsidRPr="006D5512">
              <w:t>Blank</w:t>
            </w:r>
          </w:p>
        </w:tc>
        <w:tc>
          <w:tcPr>
            <w:tcW w:w="456" w:type="dxa"/>
          </w:tcPr>
          <w:p w14:paraId="4EB6CA90" w14:textId="77777777" w:rsidR="00EB05F1" w:rsidRPr="006D5512" w:rsidRDefault="00EB05F1" w:rsidP="00AD6CE4">
            <w:pPr>
              <w:pStyle w:val="ACK-ChoreographyBody"/>
            </w:pPr>
            <w:r w:rsidRPr="006D5512">
              <w:t>NE</w:t>
            </w:r>
          </w:p>
        </w:tc>
        <w:tc>
          <w:tcPr>
            <w:tcW w:w="1588" w:type="dxa"/>
          </w:tcPr>
          <w:p w14:paraId="5585E116" w14:textId="77777777" w:rsidR="00EB05F1" w:rsidRPr="006D5512" w:rsidRDefault="00EB05F1" w:rsidP="00AD6CE4">
            <w:pPr>
              <w:pStyle w:val="ACK-ChoreographyBody"/>
            </w:pPr>
            <w:r w:rsidRPr="006D5512">
              <w:t>NE</w:t>
            </w:r>
          </w:p>
        </w:tc>
        <w:tc>
          <w:tcPr>
            <w:tcW w:w="1593" w:type="dxa"/>
          </w:tcPr>
          <w:p w14:paraId="0C18DC9E" w14:textId="77777777" w:rsidR="00EB05F1" w:rsidRPr="006D5512" w:rsidRDefault="00EB05F1" w:rsidP="00AD6CE4">
            <w:pPr>
              <w:pStyle w:val="ACK-ChoreographyBody"/>
            </w:pPr>
            <w:r w:rsidRPr="006D5512">
              <w:t>AL, SU, ER</w:t>
            </w:r>
          </w:p>
        </w:tc>
        <w:tc>
          <w:tcPr>
            <w:tcW w:w="1701" w:type="dxa"/>
          </w:tcPr>
          <w:p w14:paraId="30D441C9" w14:textId="77777777" w:rsidR="00EB05F1" w:rsidRPr="006D5512" w:rsidRDefault="00EB05F1" w:rsidP="00AD6CE4">
            <w:pPr>
              <w:pStyle w:val="ACK-ChoreographyBody"/>
            </w:pPr>
            <w:r w:rsidRPr="006D5512">
              <w:t>AL, SU, ER</w:t>
            </w:r>
          </w:p>
        </w:tc>
      </w:tr>
      <w:tr w:rsidR="00EB05F1" w:rsidRPr="006D5512" w14:paraId="08974339" w14:textId="77777777" w:rsidTr="00FB5375">
        <w:trPr>
          <w:jc w:val="center"/>
        </w:trPr>
        <w:tc>
          <w:tcPr>
            <w:tcW w:w="1374" w:type="dxa"/>
          </w:tcPr>
          <w:p w14:paraId="63B110EE" w14:textId="77777777" w:rsidR="00EB05F1" w:rsidRPr="006D5512" w:rsidRDefault="00EB05F1" w:rsidP="00AD6CE4">
            <w:pPr>
              <w:pStyle w:val="ACK-ChoreographyBody"/>
            </w:pPr>
            <w:r w:rsidRPr="006D5512">
              <w:t>Immediate Ack</w:t>
            </w:r>
          </w:p>
        </w:tc>
        <w:tc>
          <w:tcPr>
            <w:tcW w:w="2355" w:type="dxa"/>
          </w:tcPr>
          <w:p w14:paraId="1AE35DF8" w14:textId="77777777" w:rsidR="00EB05F1" w:rsidRPr="006D5512" w:rsidRDefault="00EB05F1" w:rsidP="00AD6CE4">
            <w:pPr>
              <w:pStyle w:val="ACK-ChoreographyBody"/>
            </w:pPr>
            <w:r w:rsidRPr="006D5512">
              <w:t>-</w:t>
            </w:r>
          </w:p>
        </w:tc>
        <w:tc>
          <w:tcPr>
            <w:tcW w:w="456" w:type="dxa"/>
          </w:tcPr>
          <w:p w14:paraId="1F98AEF7" w14:textId="77777777" w:rsidR="00EB05F1" w:rsidRPr="006D5512" w:rsidRDefault="00EB05F1" w:rsidP="00AD6CE4">
            <w:pPr>
              <w:pStyle w:val="ACK-ChoreographyBody"/>
            </w:pPr>
            <w:r w:rsidRPr="006D5512">
              <w:t>-</w:t>
            </w:r>
          </w:p>
        </w:tc>
        <w:tc>
          <w:tcPr>
            <w:tcW w:w="1588" w:type="dxa"/>
          </w:tcPr>
          <w:p w14:paraId="3F7CF23A" w14:textId="7077B3DA" w:rsidR="00EB05F1" w:rsidRPr="006D5512" w:rsidRDefault="00EB05F1" w:rsidP="00AD6CE4">
            <w:pPr>
              <w:pStyle w:val="ACK-ChoreographyBody"/>
            </w:pPr>
            <w:r w:rsidRPr="006D5512">
              <w:rPr>
                <w:szCs w:val="16"/>
              </w:rPr>
              <w:t>ACK^A27^ACK</w:t>
            </w:r>
          </w:p>
        </w:tc>
        <w:tc>
          <w:tcPr>
            <w:tcW w:w="1593" w:type="dxa"/>
          </w:tcPr>
          <w:p w14:paraId="37657343" w14:textId="77777777" w:rsidR="00EB05F1" w:rsidRPr="006D5512" w:rsidRDefault="00EB05F1" w:rsidP="00AD6CE4">
            <w:pPr>
              <w:pStyle w:val="ACK-ChoreographyBody"/>
            </w:pPr>
            <w:r w:rsidRPr="006D5512">
              <w:t>-</w:t>
            </w:r>
          </w:p>
        </w:tc>
        <w:tc>
          <w:tcPr>
            <w:tcW w:w="1701" w:type="dxa"/>
          </w:tcPr>
          <w:p w14:paraId="4A03A329" w14:textId="16996D23" w:rsidR="00EB05F1" w:rsidRPr="006D5512" w:rsidRDefault="00EB05F1" w:rsidP="00AD6CE4">
            <w:pPr>
              <w:pStyle w:val="ACK-ChoreographyBody"/>
            </w:pPr>
            <w:r w:rsidRPr="006D5512">
              <w:rPr>
                <w:szCs w:val="16"/>
              </w:rPr>
              <w:t>ACK^A27^ACK</w:t>
            </w:r>
          </w:p>
        </w:tc>
      </w:tr>
      <w:tr w:rsidR="00EB05F1" w:rsidRPr="006D5512" w14:paraId="78F22FFC" w14:textId="77777777" w:rsidTr="00FB5375">
        <w:trPr>
          <w:jc w:val="center"/>
        </w:trPr>
        <w:tc>
          <w:tcPr>
            <w:tcW w:w="1374" w:type="dxa"/>
          </w:tcPr>
          <w:p w14:paraId="2DFAA7B1" w14:textId="77777777" w:rsidR="00EB05F1" w:rsidRPr="006D5512" w:rsidRDefault="00EB05F1" w:rsidP="00AD6CE4">
            <w:pPr>
              <w:pStyle w:val="ACK-ChoreographyBody"/>
            </w:pPr>
            <w:r w:rsidRPr="006D5512">
              <w:t>Application Ack</w:t>
            </w:r>
          </w:p>
        </w:tc>
        <w:tc>
          <w:tcPr>
            <w:tcW w:w="2355" w:type="dxa"/>
          </w:tcPr>
          <w:p w14:paraId="03FFFDCE" w14:textId="7901A9C9" w:rsidR="00EB05F1" w:rsidRPr="006D5512" w:rsidRDefault="00EB05F1" w:rsidP="00AD6CE4">
            <w:pPr>
              <w:pStyle w:val="ACK-ChoreographyBody"/>
            </w:pPr>
            <w:r w:rsidRPr="006D5512">
              <w:rPr>
                <w:szCs w:val="16"/>
              </w:rPr>
              <w:t>ADT^A27^ADT_A21</w:t>
            </w:r>
          </w:p>
        </w:tc>
        <w:tc>
          <w:tcPr>
            <w:tcW w:w="456" w:type="dxa"/>
          </w:tcPr>
          <w:p w14:paraId="0EB88CC6" w14:textId="77777777" w:rsidR="00EB05F1" w:rsidRPr="006D5512" w:rsidRDefault="00EB05F1" w:rsidP="00AD6CE4">
            <w:pPr>
              <w:pStyle w:val="ACK-ChoreographyBody"/>
            </w:pPr>
            <w:r w:rsidRPr="006D5512">
              <w:t>-</w:t>
            </w:r>
          </w:p>
        </w:tc>
        <w:tc>
          <w:tcPr>
            <w:tcW w:w="1588" w:type="dxa"/>
          </w:tcPr>
          <w:p w14:paraId="58FD3F9A" w14:textId="77777777" w:rsidR="00EB05F1" w:rsidRPr="006D5512" w:rsidRDefault="00EB05F1" w:rsidP="00AD6CE4">
            <w:pPr>
              <w:pStyle w:val="ACK-ChoreographyBody"/>
            </w:pPr>
            <w:r w:rsidRPr="006D5512">
              <w:t>-</w:t>
            </w:r>
          </w:p>
        </w:tc>
        <w:tc>
          <w:tcPr>
            <w:tcW w:w="1593" w:type="dxa"/>
          </w:tcPr>
          <w:p w14:paraId="067DCF37" w14:textId="16FC849A" w:rsidR="00EB05F1" w:rsidRPr="006D5512" w:rsidRDefault="00EB05F1" w:rsidP="00AD6CE4">
            <w:pPr>
              <w:pStyle w:val="ACK-ChoreographyBody"/>
            </w:pPr>
            <w:r w:rsidRPr="006D5512">
              <w:rPr>
                <w:szCs w:val="16"/>
              </w:rPr>
              <w:t>ACK^A27^ACK</w:t>
            </w:r>
          </w:p>
        </w:tc>
        <w:tc>
          <w:tcPr>
            <w:tcW w:w="1701" w:type="dxa"/>
          </w:tcPr>
          <w:p w14:paraId="23832369" w14:textId="410C7962" w:rsidR="00EB05F1" w:rsidRPr="006D5512" w:rsidRDefault="00EB05F1" w:rsidP="00AD6CE4">
            <w:pPr>
              <w:pStyle w:val="ACK-ChoreographyBody"/>
            </w:pPr>
            <w:r w:rsidRPr="006D5512">
              <w:rPr>
                <w:szCs w:val="16"/>
              </w:rPr>
              <w:t>ACK^A27^ACK</w:t>
            </w:r>
          </w:p>
        </w:tc>
      </w:tr>
    </w:tbl>
    <w:p w14:paraId="2820172F" w14:textId="77777777" w:rsidR="00715956" w:rsidRPr="006D5512" w:rsidRDefault="00715956">
      <w:pPr>
        <w:rPr>
          <w:noProof/>
        </w:rPr>
      </w:pPr>
    </w:p>
    <w:p w14:paraId="72264083" w14:textId="77777777" w:rsidR="00715956" w:rsidRPr="006D5512" w:rsidRDefault="00715956">
      <w:pPr>
        <w:pStyle w:val="MsgTableCaption"/>
        <w:rPr>
          <w:noProof/>
        </w:rPr>
      </w:pPr>
      <w:r w:rsidRPr="006D5512">
        <w:rPr>
          <w:noProof/>
        </w:rPr>
        <w:t>ACK^A27^ACK: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6D5512" w:rsidRDefault="00715956">
            <w:pPr>
              <w:pStyle w:val="MsgTableHeader"/>
              <w:jc w:val="center"/>
              <w:rPr>
                <w:noProof/>
              </w:rPr>
            </w:pPr>
            <w:r w:rsidRPr="006D5512">
              <w:rPr>
                <w:noProof/>
              </w:rPr>
              <w:t>Chapter</w:t>
            </w:r>
          </w:p>
        </w:tc>
      </w:tr>
      <w:tr w:rsidR="00715956" w:rsidRPr="006D5512"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6D5512" w:rsidRDefault="00715956">
            <w:pPr>
              <w:pStyle w:val="MsgTableBody"/>
              <w:jc w:val="center"/>
              <w:rPr>
                <w:noProof/>
              </w:rPr>
            </w:pPr>
            <w:r w:rsidRPr="006D5512">
              <w:rPr>
                <w:noProof/>
              </w:rPr>
              <w:t>2</w:t>
            </w:r>
          </w:p>
        </w:tc>
      </w:tr>
      <w:tr w:rsidR="00715956" w:rsidRPr="006D5512"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6D5512" w:rsidRDefault="00715956">
            <w:pPr>
              <w:pStyle w:val="MsgTableBody"/>
              <w:jc w:val="center"/>
              <w:rPr>
                <w:noProof/>
              </w:rPr>
            </w:pPr>
            <w:r w:rsidRPr="006D5512">
              <w:rPr>
                <w:noProof/>
              </w:rPr>
              <w:t>2</w:t>
            </w:r>
          </w:p>
        </w:tc>
      </w:tr>
      <w:tr w:rsidR="00715956" w:rsidRPr="006D5512"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6D5512" w:rsidRDefault="00715956">
            <w:pPr>
              <w:pStyle w:val="MsgTableBody"/>
              <w:jc w:val="center"/>
              <w:rPr>
                <w:noProof/>
              </w:rPr>
            </w:pPr>
            <w:r w:rsidRPr="006D5512">
              <w:rPr>
                <w:noProof/>
              </w:rPr>
              <w:t>2</w:t>
            </w:r>
          </w:p>
        </w:tc>
      </w:tr>
      <w:tr w:rsidR="00715956" w:rsidRPr="006D5512"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6D5512" w:rsidRDefault="00715956">
            <w:pPr>
              <w:pStyle w:val="MsgTableBody"/>
              <w:jc w:val="center"/>
              <w:rPr>
                <w:noProof/>
              </w:rPr>
            </w:pPr>
            <w:r w:rsidRPr="006D5512">
              <w:rPr>
                <w:noProof/>
              </w:rPr>
              <w:t>2</w:t>
            </w:r>
          </w:p>
        </w:tc>
      </w:tr>
      <w:tr w:rsidR="00715956" w:rsidRPr="006D5512"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6D5512" w:rsidRDefault="00715956">
            <w:pPr>
              <w:pStyle w:val="MsgTableBody"/>
              <w:jc w:val="center"/>
              <w:rPr>
                <w:noProof/>
              </w:rPr>
            </w:pPr>
            <w:r w:rsidRPr="006D5512">
              <w:rPr>
                <w:noProof/>
              </w:rPr>
              <w:t>2</w:t>
            </w:r>
          </w:p>
        </w:tc>
      </w:tr>
    </w:tbl>
    <w:p w14:paraId="68F1AF48" w14:textId="0381E285" w:rsidR="004E4611" w:rsidRPr="006D5512" w:rsidRDefault="004E4611" w:rsidP="00FB5375">
      <w:bookmarkStart w:id="393" w:name="_Toc348245003"/>
      <w:bookmarkStart w:id="394" w:name="_Toc348258191"/>
      <w:bookmarkStart w:id="395" w:name="_Toc348263374"/>
      <w:bookmarkStart w:id="396" w:name="_Toc348336788"/>
      <w:bookmarkStart w:id="397" w:name="_Toc348768101"/>
      <w:bookmarkStart w:id="398" w:name="_Toc380435649"/>
      <w:bookmarkStart w:id="399" w:name="_Toc359236145"/>
      <w:bookmarkStart w:id="400" w:name="_Toc1815966"/>
      <w:bookmarkStart w:id="401" w:name="_Toc21372510"/>
      <w:bookmarkStart w:id="402" w:name="_Toc175991984"/>
      <w:bookmarkStart w:id="403"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5512" w14:paraId="4488CD89" w14:textId="77777777" w:rsidTr="00FB5375">
        <w:trPr>
          <w:jc w:val="center"/>
        </w:trPr>
        <w:tc>
          <w:tcPr>
            <w:tcW w:w="6516" w:type="dxa"/>
            <w:gridSpan w:val="4"/>
          </w:tcPr>
          <w:p w14:paraId="67EB2F77" w14:textId="094FD023" w:rsidR="00FB5375" w:rsidRPr="006D5512" w:rsidRDefault="00FB5375" w:rsidP="00FB5375">
            <w:pPr>
              <w:pStyle w:val="ACK-ChoreographyHeader"/>
            </w:pPr>
            <w:r w:rsidRPr="006D5512">
              <w:t>Acknowledgment Choreography</w:t>
            </w:r>
          </w:p>
        </w:tc>
      </w:tr>
      <w:tr w:rsidR="00FB5375" w:rsidRPr="006D5512" w14:paraId="1E79C997" w14:textId="77777777" w:rsidTr="00FB5375">
        <w:trPr>
          <w:jc w:val="center"/>
        </w:trPr>
        <w:tc>
          <w:tcPr>
            <w:tcW w:w="6516" w:type="dxa"/>
            <w:gridSpan w:val="4"/>
          </w:tcPr>
          <w:p w14:paraId="08437204" w14:textId="6F35C6AF" w:rsidR="00FB5375" w:rsidRPr="006D5512" w:rsidRDefault="009118D0" w:rsidP="00FB5375">
            <w:pPr>
              <w:pStyle w:val="ACK-ChoreographyHeader"/>
            </w:pPr>
            <w:r w:rsidRPr="006D5512">
              <w:rPr>
                <w:noProof/>
              </w:rPr>
              <w:t>ACK^A27^ACK</w:t>
            </w:r>
          </w:p>
        </w:tc>
      </w:tr>
      <w:tr w:rsidR="004E4611" w:rsidRPr="006D5512" w14:paraId="297C53A7" w14:textId="77777777" w:rsidTr="00FB5375">
        <w:trPr>
          <w:jc w:val="center"/>
        </w:trPr>
        <w:tc>
          <w:tcPr>
            <w:tcW w:w="1559" w:type="dxa"/>
          </w:tcPr>
          <w:p w14:paraId="1ADE5964" w14:textId="77777777" w:rsidR="004E4611" w:rsidRPr="006D5512" w:rsidRDefault="004E4611" w:rsidP="0025077B">
            <w:pPr>
              <w:pStyle w:val="ACK-ChoreographyBody"/>
            </w:pPr>
            <w:r w:rsidRPr="006D5512">
              <w:t>Field name</w:t>
            </w:r>
          </w:p>
        </w:tc>
        <w:tc>
          <w:tcPr>
            <w:tcW w:w="2405" w:type="dxa"/>
          </w:tcPr>
          <w:p w14:paraId="5F180AF2" w14:textId="77777777" w:rsidR="004E4611" w:rsidRPr="006D5512" w:rsidRDefault="004E4611" w:rsidP="0025077B">
            <w:pPr>
              <w:pStyle w:val="ACK-ChoreographyBody"/>
            </w:pPr>
            <w:r w:rsidRPr="006D5512">
              <w:t>Field Value: Original mode</w:t>
            </w:r>
          </w:p>
        </w:tc>
        <w:tc>
          <w:tcPr>
            <w:tcW w:w="2552" w:type="dxa"/>
            <w:gridSpan w:val="2"/>
          </w:tcPr>
          <w:p w14:paraId="3868D9E7" w14:textId="77777777" w:rsidR="004E4611" w:rsidRPr="006D5512" w:rsidRDefault="004E4611" w:rsidP="0025077B">
            <w:pPr>
              <w:pStyle w:val="ACK-ChoreographyBody"/>
            </w:pPr>
            <w:r w:rsidRPr="006D5512">
              <w:t>Field value: Enhanced mode</w:t>
            </w:r>
          </w:p>
        </w:tc>
      </w:tr>
      <w:tr w:rsidR="006B6AAD" w:rsidRPr="006D5512" w14:paraId="09747C40" w14:textId="77777777" w:rsidTr="00594536">
        <w:trPr>
          <w:trHeight w:val="490"/>
          <w:jc w:val="center"/>
        </w:trPr>
        <w:tc>
          <w:tcPr>
            <w:tcW w:w="1559" w:type="dxa"/>
          </w:tcPr>
          <w:p w14:paraId="21A1F441" w14:textId="77777777" w:rsidR="006B6AAD" w:rsidRPr="006D5512" w:rsidRDefault="006B6AAD" w:rsidP="0025077B">
            <w:pPr>
              <w:pStyle w:val="ACK-ChoreographyBody"/>
            </w:pPr>
            <w:r w:rsidRPr="006D5512">
              <w:t>MSH.15</w:t>
            </w:r>
          </w:p>
        </w:tc>
        <w:tc>
          <w:tcPr>
            <w:tcW w:w="2405" w:type="dxa"/>
          </w:tcPr>
          <w:p w14:paraId="5D241922" w14:textId="77777777" w:rsidR="006B6AAD" w:rsidRPr="006D5512" w:rsidRDefault="006B6AAD" w:rsidP="0025077B">
            <w:pPr>
              <w:pStyle w:val="ACK-ChoreographyBody"/>
            </w:pPr>
            <w:r w:rsidRPr="006D5512">
              <w:t>Blank</w:t>
            </w:r>
          </w:p>
        </w:tc>
        <w:tc>
          <w:tcPr>
            <w:tcW w:w="456" w:type="dxa"/>
          </w:tcPr>
          <w:p w14:paraId="4CE51E0B" w14:textId="77777777" w:rsidR="006B6AAD" w:rsidRPr="006D5512" w:rsidRDefault="006B6AAD" w:rsidP="0025077B">
            <w:pPr>
              <w:pStyle w:val="ACK-ChoreographyBody"/>
            </w:pPr>
            <w:r w:rsidRPr="006D5512">
              <w:t>NE</w:t>
            </w:r>
          </w:p>
        </w:tc>
        <w:tc>
          <w:tcPr>
            <w:tcW w:w="2096" w:type="dxa"/>
          </w:tcPr>
          <w:p w14:paraId="0CBE6D08" w14:textId="77777777" w:rsidR="006B6AAD" w:rsidRPr="006D5512" w:rsidRDefault="006B6AAD" w:rsidP="0025077B">
            <w:pPr>
              <w:pStyle w:val="ACK-ChoreographyBody"/>
            </w:pPr>
            <w:r w:rsidRPr="006D5512">
              <w:t>AL, SU, ER</w:t>
            </w:r>
          </w:p>
        </w:tc>
      </w:tr>
      <w:tr w:rsidR="006B6AAD" w:rsidRPr="006D5512" w14:paraId="45498FBA" w14:textId="77777777" w:rsidTr="00FB5375">
        <w:trPr>
          <w:jc w:val="center"/>
        </w:trPr>
        <w:tc>
          <w:tcPr>
            <w:tcW w:w="1559" w:type="dxa"/>
          </w:tcPr>
          <w:p w14:paraId="54CF5E38" w14:textId="77777777" w:rsidR="006B6AAD" w:rsidRPr="006D5512" w:rsidRDefault="006B6AAD" w:rsidP="0025077B">
            <w:pPr>
              <w:pStyle w:val="ACK-ChoreographyBody"/>
            </w:pPr>
            <w:r w:rsidRPr="006D5512">
              <w:t>MSH.16</w:t>
            </w:r>
          </w:p>
        </w:tc>
        <w:tc>
          <w:tcPr>
            <w:tcW w:w="2405" w:type="dxa"/>
          </w:tcPr>
          <w:p w14:paraId="325E6250" w14:textId="77777777" w:rsidR="006B6AAD" w:rsidRPr="006D5512" w:rsidRDefault="006B6AAD" w:rsidP="0025077B">
            <w:pPr>
              <w:pStyle w:val="ACK-ChoreographyBody"/>
            </w:pPr>
            <w:r w:rsidRPr="006D5512">
              <w:t>Blank</w:t>
            </w:r>
          </w:p>
        </w:tc>
        <w:tc>
          <w:tcPr>
            <w:tcW w:w="456" w:type="dxa"/>
          </w:tcPr>
          <w:p w14:paraId="69EE53FA" w14:textId="77777777" w:rsidR="006B6AAD" w:rsidRPr="006D5512" w:rsidRDefault="006B6AAD" w:rsidP="0025077B">
            <w:pPr>
              <w:pStyle w:val="ACK-ChoreographyBody"/>
            </w:pPr>
            <w:r w:rsidRPr="006D5512">
              <w:t>NE</w:t>
            </w:r>
          </w:p>
        </w:tc>
        <w:tc>
          <w:tcPr>
            <w:tcW w:w="2096" w:type="dxa"/>
          </w:tcPr>
          <w:p w14:paraId="77189182" w14:textId="77777777" w:rsidR="006B6AAD" w:rsidRPr="006D5512" w:rsidRDefault="006B6AAD" w:rsidP="0025077B">
            <w:pPr>
              <w:pStyle w:val="ACK-ChoreographyBody"/>
            </w:pPr>
            <w:r w:rsidRPr="006D5512">
              <w:t>NE</w:t>
            </w:r>
          </w:p>
        </w:tc>
      </w:tr>
      <w:tr w:rsidR="006B6AAD" w:rsidRPr="006D5512" w14:paraId="13B68DDB" w14:textId="77777777" w:rsidTr="00FB5375">
        <w:trPr>
          <w:jc w:val="center"/>
        </w:trPr>
        <w:tc>
          <w:tcPr>
            <w:tcW w:w="1559" w:type="dxa"/>
          </w:tcPr>
          <w:p w14:paraId="321BA6DE" w14:textId="77777777" w:rsidR="006B6AAD" w:rsidRPr="006D5512" w:rsidRDefault="006B6AAD" w:rsidP="0025077B">
            <w:pPr>
              <w:pStyle w:val="ACK-ChoreographyBody"/>
            </w:pPr>
            <w:r w:rsidRPr="006D5512">
              <w:t>Immediate Ack</w:t>
            </w:r>
          </w:p>
        </w:tc>
        <w:tc>
          <w:tcPr>
            <w:tcW w:w="2405" w:type="dxa"/>
          </w:tcPr>
          <w:p w14:paraId="69DD5362" w14:textId="77777777" w:rsidR="006B6AAD" w:rsidRPr="006D5512" w:rsidRDefault="006B6AAD" w:rsidP="0025077B">
            <w:pPr>
              <w:pStyle w:val="ACK-ChoreographyBody"/>
            </w:pPr>
            <w:r w:rsidRPr="006D5512">
              <w:t>-</w:t>
            </w:r>
          </w:p>
        </w:tc>
        <w:tc>
          <w:tcPr>
            <w:tcW w:w="456" w:type="dxa"/>
          </w:tcPr>
          <w:p w14:paraId="6AD4D467" w14:textId="77777777" w:rsidR="006B6AAD" w:rsidRPr="006D5512" w:rsidRDefault="006B6AAD" w:rsidP="0025077B">
            <w:pPr>
              <w:pStyle w:val="ACK-ChoreographyBody"/>
            </w:pPr>
            <w:r w:rsidRPr="006D5512">
              <w:t>-</w:t>
            </w:r>
          </w:p>
        </w:tc>
        <w:tc>
          <w:tcPr>
            <w:tcW w:w="2096" w:type="dxa"/>
          </w:tcPr>
          <w:p w14:paraId="01E572A6" w14:textId="53A140F4" w:rsidR="006B6AAD" w:rsidRPr="006D5512" w:rsidRDefault="006B6AAD" w:rsidP="0025077B">
            <w:pPr>
              <w:pStyle w:val="ACK-ChoreographyBody"/>
            </w:pPr>
            <w:r w:rsidRPr="006D5512">
              <w:rPr>
                <w:szCs w:val="16"/>
              </w:rPr>
              <w:t>ACK^A27^ACK</w:t>
            </w:r>
          </w:p>
        </w:tc>
      </w:tr>
      <w:tr w:rsidR="006B6AAD" w:rsidRPr="006D5512" w14:paraId="0DD01752" w14:textId="77777777" w:rsidTr="00FB5375">
        <w:trPr>
          <w:jc w:val="center"/>
        </w:trPr>
        <w:tc>
          <w:tcPr>
            <w:tcW w:w="1559" w:type="dxa"/>
          </w:tcPr>
          <w:p w14:paraId="5D6CD569" w14:textId="77777777" w:rsidR="006B6AAD" w:rsidRPr="006D5512" w:rsidRDefault="006B6AAD" w:rsidP="0025077B">
            <w:pPr>
              <w:pStyle w:val="ACK-ChoreographyBody"/>
            </w:pPr>
            <w:r w:rsidRPr="006D5512">
              <w:t>Application Ack</w:t>
            </w:r>
          </w:p>
        </w:tc>
        <w:tc>
          <w:tcPr>
            <w:tcW w:w="2405" w:type="dxa"/>
          </w:tcPr>
          <w:p w14:paraId="33440898" w14:textId="605132CC" w:rsidR="006B6AAD" w:rsidRPr="006D5512" w:rsidRDefault="006B6AAD" w:rsidP="0025077B">
            <w:pPr>
              <w:pStyle w:val="ACK-ChoreographyBody"/>
            </w:pPr>
            <w:r w:rsidRPr="006D5512">
              <w:rPr>
                <w:szCs w:val="16"/>
              </w:rPr>
              <w:t>-</w:t>
            </w:r>
          </w:p>
        </w:tc>
        <w:tc>
          <w:tcPr>
            <w:tcW w:w="456" w:type="dxa"/>
          </w:tcPr>
          <w:p w14:paraId="540A74D4" w14:textId="77777777" w:rsidR="006B6AAD" w:rsidRPr="006D5512" w:rsidRDefault="006B6AAD" w:rsidP="0025077B">
            <w:pPr>
              <w:pStyle w:val="ACK-ChoreographyBody"/>
            </w:pPr>
            <w:r w:rsidRPr="006D5512">
              <w:t>-</w:t>
            </w:r>
          </w:p>
        </w:tc>
        <w:tc>
          <w:tcPr>
            <w:tcW w:w="2096" w:type="dxa"/>
          </w:tcPr>
          <w:p w14:paraId="3030B90A" w14:textId="77777777" w:rsidR="006B6AAD" w:rsidRPr="006D5512" w:rsidRDefault="006B6AAD" w:rsidP="0025077B">
            <w:pPr>
              <w:pStyle w:val="ACK-ChoreographyBody"/>
            </w:pPr>
            <w:r w:rsidRPr="006D5512">
              <w:t>-</w:t>
            </w:r>
          </w:p>
        </w:tc>
      </w:tr>
    </w:tbl>
    <w:p w14:paraId="031B4B28" w14:textId="77777777" w:rsidR="00715956" w:rsidRPr="006D5512" w:rsidRDefault="00715956">
      <w:pPr>
        <w:pStyle w:val="Heading3"/>
        <w:rPr>
          <w:noProof/>
        </w:rPr>
      </w:pPr>
      <w:bookmarkStart w:id="404" w:name="_Toc27754813"/>
      <w:bookmarkStart w:id="405" w:name="_Toc170477194"/>
      <w:r w:rsidRPr="006D5512">
        <w:rPr>
          <w:noProof/>
        </w:rPr>
        <w:t>ADT/ACK - Add Person or Patient Information (Event A28</w:t>
      </w:r>
      <w:r w:rsidRPr="006D5512">
        <w:rPr>
          <w:noProof/>
        </w:rPr>
        <w:fldChar w:fldCharType="begin"/>
      </w:r>
      <w:r w:rsidRPr="006D5512">
        <w:rPr>
          <w:noProof/>
        </w:rPr>
        <w:instrText>XE "A28"</w:instrText>
      </w:r>
      <w:r w:rsidRPr="006D5512">
        <w:rPr>
          <w:noProof/>
        </w:rPr>
        <w:fldChar w:fldCharType="end"/>
      </w:r>
      <w:r w:rsidRPr="006D5512">
        <w:rPr>
          <w:noProof/>
        </w:rPr>
        <w:t>)</w:t>
      </w:r>
      <w:bookmarkEnd w:id="393"/>
      <w:bookmarkEnd w:id="394"/>
      <w:bookmarkEnd w:id="395"/>
      <w:bookmarkEnd w:id="396"/>
      <w:bookmarkEnd w:id="397"/>
      <w:bookmarkEnd w:id="398"/>
      <w:bookmarkEnd w:id="399"/>
      <w:bookmarkEnd w:id="400"/>
      <w:bookmarkEnd w:id="401"/>
      <w:bookmarkEnd w:id="402"/>
      <w:bookmarkEnd w:id="403"/>
      <w:bookmarkEnd w:id="404"/>
      <w:bookmarkEnd w:id="405"/>
    </w:p>
    <w:p w14:paraId="491EF102" w14:textId="77777777" w:rsidR="00715956" w:rsidRPr="006D5512" w:rsidRDefault="00715956">
      <w:pPr>
        <w:pStyle w:val="NormalIndented"/>
        <w:rPr>
          <w:noProof/>
        </w:rPr>
      </w:pPr>
      <w:r w:rsidRPr="006D5512">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6D5512" w:rsidRDefault="00715956">
      <w:pPr>
        <w:pStyle w:val="NormalIndented"/>
        <w:rPr>
          <w:noProof/>
        </w:rPr>
      </w:pPr>
      <w:r w:rsidRPr="006D5512">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6D5512" w:rsidRDefault="00715956">
      <w:pPr>
        <w:pStyle w:val="NormalIndented"/>
        <w:rPr>
          <w:noProof/>
        </w:rPr>
      </w:pPr>
      <w:r w:rsidRPr="006D5512">
        <w:rPr>
          <w:noProof/>
        </w:rPr>
        <w:t xml:space="preserve">The person whose data is being sent should be identified in the PID segment using the </w:t>
      </w:r>
      <w:r w:rsidRPr="006D5512">
        <w:rPr>
          <w:rStyle w:val="ReferenceAttribute"/>
          <w:noProof/>
        </w:rPr>
        <w:t>PID-3 - Patient Identifier List</w:t>
      </w:r>
      <w:r w:rsidRPr="006D5512">
        <w:rPr>
          <w:noProof/>
        </w:rPr>
        <w:t xml:space="preserve">, even when the person is not a patient and may be a potential guarantor.  An A28 establishes person identifiers, e.g., social security number, guarantor identifier, or other unique identifiers, and contains </w:t>
      </w:r>
      <w:r w:rsidRPr="006D5512">
        <w:rPr>
          <w:noProof/>
        </w:rPr>
        <w:lastRenderedPageBreak/>
        <w:t xml:space="preserve">a person identifier in the </w:t>
      </w:r>
      <w:r w:rsidRPr="006D5512">
        <w:rPr>
          <w:rStyle w:val="ReferenceAttribute"/>
          <w:noProof/>
        </w:rPr>
        <w:t>PID-3 - Patient Identifier List</w:t>
      </w:r>
      <w:r w:rsidRPr="006D5512">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6D5512" w:rsidRDefault="00715956">
      <w:pPr>
        <w:pStyle w:val="NormalIndented"/>
        <w:rPr>
          <w:noProof/>
        </w:rPr>
      </w:pPr>
      <w:r w:rsidRPr="006D5512">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6D5512" w:rsidRDefault="00715956">
      <w:pPr>
        <w:pStyle w:val="NormalIndented"/>
        <w:rPr>
          <w:noProof/>
        </w:rPr>
      </w:pPr>
      <w:r w:rsidRPr="006D5512">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6D5512" w:rsidRDefault="00715956">
      <w:pPr>
        <w:pStyle w:val="NormalIndented"/>
        <w:rPr>
          <w:noProof/>
        </w:rPr>
      </w:pPr>
      <w:r w:rsidRPr="006D5512">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2B1A6B7A"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0EC81D0E" w14:textId="056A1A55" w:rsidR="00715956" w:rsidRPr="006D5512" w:rsidRDefault="00715956">
      <w:pPr>
        <w:pStyle w:val="NormalIndented"/>
        <w:rPr>
          <w:noProof/>
        </w:rPr>
      </w:pPr>
      <w:r w:rsidRPr="006D5512">
        <w:rPr>
          <w:noProof/>
        </w:rPr>
        <w:t xml:space="preserve">The </w:t>
      </w:r>
      <w:r w:rsidR="00C7208C" w:rsidRPr="006D5512">
        <w:rPr>
          <w:noProof/>
        </w:rPr>
        <w:t>PRT –</w:t>
      </w:r>
      <w:r w:rsidRPr="006D5512">
        <w:rPr>
          <w:noProof/>
        </w:rPr>
        <w:t xml:space="preserve"> </w:t>
      </w:r>
      <w:r w:rsidR="00C7208C" w:rsidRPr="006D5512">
        <w:rPr>
          <w:noProof/>
        </w:rPr>
        <w:t>Participation Information</w:t>
      </w:r>
      <w:r w:rsidRPr="006D5512">
        <w:rPr>
          <w:noProof/>
        </w:rPr>
        <w:t xml:space="preserve"> Segment is used in this message to communicate providers not specified elsewhere.  Person level providers with an ongoing relationship are reported in the </w:t>
      </w:r>
      <w:r w:rsidR="00C7208C" w:rsidRPr="006D5512">
        <w:rPr>
          <w:noProof/>
        </w:rPr>
        <w:t xml:space="preserve">PRT </w:t>
      </w:r>
      <w:r w:rsidRPr="006D5512">
        <w:rPr>
          <w:noProof/>
        </w:rPr>
        <w:t xml:space="preserve">segment following the PID/PD1 segments.  Providers corresponding to the PV1 data are reported in the </w:t>
      </w:r>
      <w:r w:rsidR="00C7208C" w:rsidRPr="006D5512">
        <w:rPr>
          <w:noProof/>
        </w:rPr>
        <w:t>PRT</w:t>
      </w:r>
      <w:r w:rsidRPr="006D5512">
        <w:rPr>
          <w:noProof/>
        </w:rPr>
        <w:t xml:space="preserve"> segment following the PV1/PV2 segments.  Providers related to a specific procedure are reported in the </w:t>
      </w:r>
      <w:r w:rsidR="00C7208C" w:rsidRPr="006D5512">
        <w:rPr>
          <w:noProof/>
        </w:rPr>
        <w:t xml:space="preserve">PRT </w:t>
      </w:r>
      <w:r w:rsidRPr="006D5512">
        <w:rPr>
          <w:noProof/>
        </w:rPr>
        <w:t xml:space="preserve">segment following the PR1 segment.  Providers related to a specific insurance are reported in the </w:t>
      </w:r>
      <w:r w:rsidR="00C7208C" w:rsidRPr="006D5512">
        <w:rPr>
          <w:noProof/>
        </w:rPr>
        <w:t xml:space="preserve">PRT </w:t>
      </w:r>
      <w:r w:rsidRPr="006D5512">
        <w:rPr>
          <w:noProof/>
        </w:rPr>
        <w:t xml:space="preserve">segment following the IN1/IN2/IN3 segments. To communicate the begin and end date of the provider, use the </w:t>
      </w:r>
      <w:r w:rsidR="00C7208C" w:rsidRPr="006D5512">
        <w:rPr>
          <w:rStyle w:val="ReferenceAttribute"/>
          <w:noProof/>
        </w:rPr>
        <w:t xml:space="preserve">PRT-11 - </w:t>
      </w:r>
      <w:r w:rsidRPr="006D5512">
        <w:rPr>
          <w:rStyle w:val="ReferenceAttribute"/>
          <w:noProof/>
        </w:rPr>
        <w:t>Begin Date/Time</w:t>
      </w:r>
      <w:r w:rsidRPr="006D5512">
        <w:rPr>
          <w:noProof/>
        </w:rPr>
        <w:t xml:space="preserve"> and the </w:t>
      </w:r>
      <w:r w:rsidR="00C7208C" w:rsidRPr="006D5512">
        <w:rPr>
          <w:rStyle w:val="ReferenceAttribute"/>
          <w:noProof/>
        </w:rPr>
        <w:t xml:space="preserve">PRT-12 - </w:t>
      </w:r>
      <w:r w:rsidRPr="006D5512">
        <w:rPr>
          <w:rStyle w:val="ReferenceAttribute"/>
          <w:noProof/>
        </w:rPr>
        <w:t>End Date/Time</w:t>
      </w:r>
      <w:r w:rsidRPr="006D5512">
        <w:rPr>
          <w:noProof/>
        </w:rPr>
        <w:t xml:space="preserve"> in the </w:t>
      </w:r>
      <w:r w:rsidR="00C7208C" w:rsidRPr="006D5512">
        <w:rPr>
          <w:noProof/>
        </w:rPr>
        <w:t>PRT</w:t>
      </w:r>
      <w:r w:rsidRPr="006D5512">
        <w:rPr>
          <w:noProof/>
        </w:rPr>
        <w:t xml:space="preserve">, with the applicable </w:t>
      </w:r>
      <w:r w:rsidR="00C7208C" w:rsidRPr="006D5512">
        <w:rPr>
          <w:rStyle w:val="ReferenceAttribute"/>
          <w:noProof/>
        </w:rPr>
        <w:t xml:space="preserve">PRT-4 </w:t>
      </w:r>
      <w:r w:rsidR="00652E80" w:rsidRPr="006D5512">
        <w:rPr>
          <w:rStyle w:val="ReferenceAttribute"/>
          <w:noProof/>
        </w:rPr>
        <w:t>–</w:t>
      </w:r>
      <w:r w:rsidR="00C7208C" w:rsidRPr="006D5512">
        <w:rPr>
          <w:rStyle w:val="ReferenceAttribute"/>
          <w:noProof/>
        </w:rPr>
        <w:t xml:space="preserve"> </w:t>
      </w:r>
      <w:r w:rsidR="00652E80" w:rsidRPr="006D5512">
        <w:rPr>
          <w:rStyle w:val="ReferenceAttribute"/>
          <w:noProof/>
        </w:rPr>
        <w:t xml:space="preserve">Role of </w:t>
      </w:r>
      <w:r w:rsidR="00C7208C" w:rsidRPr="006D5512">
        <w:rPr>
          <w:rStyle w:val="ReferenceAttribute"/>
          <w:noProof/>
        </w:rPr>
        <w:t>Participation</w:t>
      </w:r>
      <w:r w:rsidRPr="006D5512">
        <w:rPr>
          <w:noProof/>
        </w:rPr>
        <w:t xml:space="preserve">.  Refer to Chapter </w:t>
      </w:r>
      <w:r w:rsidR="00C7208C" w:rsidRPr="006D5512">
        <w:rPr>
          <w:noProof/>
        </w:rPr>
        <w:t>7</w:t>
      </w:r>
      <w:r w:rsidRPr="006D5512">
        <w:rPr>
          <w:noProof/>
        </w:rPr>
        <w:t xml:space="preserve"> for the definition of the </w:t>
      </w:r>
      <w:r w:rsidR="00C7208C" w:rsidRPr="006D5512">
        <w:rPr>
          <w:noProof/>
        </w:rPr>
        <w:t>PRT</w:t>
      </w:r>
      <w:r w:rsidRPr="006D5512">
        <w:rPr>
          <w:noProof/>
        </w:rPr>
        <w:t xml:space="preserve"> segment.</w:t>
      </w:r>
    </w:p>
    <w:p w14:paraId="2E0F4D79" w14:textId="77777777" w:rsidR="00715956" w:rsidRPr="006D5512" w:rsidRDefault="00715956">
      <w:pPr>
        <w:pStyle w:val="MsgTableCaption"/>
        <w:rPr>
          <w:noProof/>
          <w:snapToGrid w:val="0"/>
        </w:rPr>
      </w:pPr>
      <w:r w:rsidRPr="006D5512">
        <w:rPr>
          <w:noProof/>
          <w:snapToGrid w:val="0"/>
        </w:rPr>
        <w:t>ADT^A28^ADT_A05: ADT Message</w:t>
      </w:r>
      <w:r w:rsidRPr="006D5512">
        <w:rPr>
          <w:noProof/>
          <w:snapToGrid w:val="0"/>
        </w:rPr>
        <w:fldChar w:fldCharType="begin"/>
      </w:r>
      <w:r w:rsidRPr="006D5512">
        <w:rPr>
          <w:noProof/>
          <w:snapToGrid w:val="0"/>
        </w:rPr>
        <w:instrText xml:space="preserve"> XE "ADT" </w:instrText>
      </w:r>
      <w:r w:rsidRPr="006D5512">
        <w:rPr>
          <w:noProof/>
          <w:snapToGrid w:val="0"/>
        </w:rPr>
        <w:fldChar w:fldCharType="end"/>
      </w:r>
      <w:r w:rsidRPr="006D5512">
        <w:rPr>
          <w:noProof/>
          <w:snapToGrid w:val="0"/>
        </w:rPr>
        <w:fldChar w:fldCharType="begin"/>
      </w:r>
      <w:r w:rsidRPr="006D5512">
        <w:rPr>
          <w:noProof/>
          <w:snapToGrid w:val="0"/>
        </w:rPr>
        <w:instrText xml:space="preserve"> XE "Messages:ADT" </w:instrText>
      </w:r>
      <w:r w:rsidRPr="006D5512">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Pr="006D5512" w:rsidRDefault="00656733">
            <w:pPr>
              <w:pStyle w:val="MsgTableHeader"/>
              <w:jc w:val="center"/>
              <w:rPr>
                <w:noProof/>
              </w:rPr>
            </w:pPr>
            <w:r w:rsidRPr="006D5512">
              <w:rPr>
                <w:noProof/>
              </w:rPr>
              <w:t>Chapter</w:t>
            </w:r>
          </w:p>
        </w:tc>
      </w:tr>
      <w:tr w:rsidR="00656733" w:rsidRPr="006D5512"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Pr="006D5512" w:rsidRDefault="00656733">
            <w:pPr>
              <w:pStyle w:val="MsgTableBody"/>
              <w:jc w:val="center"/>
              <w:rPr>
                <w:noProof/>
              </w:rPr>
            </w:pPr>
            <w:r w:rsidRPr="006D5512">
              <w:rPr>
                <w:noProof/>
              </w:rPr>
              <w:t>2</w:t>
            </w:r>
          </w:p>
        </w:tc>
      </w:tr>
      <w:tr w:rsidR="007C18FE" w:rsidRPr="006D5512"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6D5512" w:rsidRDefault="007C18FE" w:rsidP="00622FC8">
            <w:pPr>
              <w:pStyle w:val="MsgTableBody"/>
              <w:jc w:val="center"/>
              <w:rPr>
                <w:noProof/>
              </w:rPr>
            </w:pPr>
            <w:r w:rsidRPr="006D5512">
              <w:rPr>
                <w:noProof/>
              </w:rPr>
              <w:t>3</w:t>
            </w:r>
          </w:p>
        </w:tc>
      </w:tr>
      <w:tr w:rsidR="00656733" w:rsidRPr="006D5512"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Pr="006D5512" w:rsidRDefault="00656733">
            <w:pPr>
              <w:pStyle w:val="MsgTableBody"/>
              <w:jc w:val="center"/>
              <w:rPr>
                <w:noProof/>
              </w:rPr>
            </w:pPr>
            <w:r w:rsidRPr="006D5512">
              <w:rPr>
                <w:noProof/>
              </w:rPr>
              <w:t>2</w:t>
            </w:r>
          </w:p>
        </w:tc>
      </w:tr>
      <w:tr w:rsidR="00656733" w:rsidRPr="006D5512"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Pr="006D5512" w:rsidRDefault="00656733">
            <w:pPr>
              <w:pStyle w:val="MsgTableBody"/>
              <w:jc w:val="center"/>
              <w:rPr>
                <w:noProof/>
              </w:rPr>
            </w:pPr>
            <w:r w:rsidRPr="006D5512">
              <w:rPr>
                <w:noProof/>
              </w:rPr>
              <w:t>2</w:t>
            </w:r>
          </w:p>
        </w:tc>
      </w:tr>
      <w:tr w:rsidR="00656733" w:rsidRPr="006D5512"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Pr="006D5512" w:rsidRDefault="00000000">
            <w:pPr>
              <w:pStyle w:val="MsgTableBody"/>
              <w:rPr>
                <w:noProof/>
              </w:rPr>
            </w:pPr>
            <w:hyperlink r:id="rId76"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Pr="006D5512" w:rsidRDefault="00656733">
            <w:pPr>
              <w:pStyle w:val="MsgTableBody"/>
              <w:jc w:val="center"/>
              <w:rPr>
                <w:noProof/>
              </w:rPr>
            </w:pPr>
            <w:r w:rsidRPr="006D5512">
              <w:rPr>
                <w:noProof/>
              </w:rPr>
              <w:t>3</w:t>
            </w:r>
          </w:p>
        </w:tc>
      </w:tr>
      <w:tr w:rsidR="00656733" w:rsidRPr="006D5512"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Pr="006D5512" w:rsidRDefault="00000000">
            <w:pPr>
              <w:pStyle w:val="MsgTableBody"/>
              <w:rPr>
                <w:noProof/>
              </w:rPr>
            </w:pPr>
            <w:hyperlink r:id="rId77"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Pr="006D5512" w:rsidRDefault="00656733">
            <w:pPr>
              <w:pStyle w:val="MsgTableBody"/>
              <w:jc w:val="center"/>
              <w:rPr>
                <w:noProof/>
              </w:rPr>
            </w:pPr>
            <w:r w:rsidRPr="006D5512">
              <w:rPr>
                <w:noProof/>
              </w:rPr>
              <w:t>3</w:t>
            </w:r>
          </w:p>
        </w:tc>
      </w:tr>
      <w:tr w:rsidR="00656733" w:rsidRPr="006D5512"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Pr="006D5512" w:rsidRDefault="00656733">
            <w:pPr>
              <w:pStyle w:val="MsgTableBody"/>
              <w:rPr>
                <w:noProof/>
              </w:rPr>
            </w:pPr>
            <w:r w:rsidRPr="006D5512">
              <w:rPr>
                <w:noProof/>
              </w:rPr>
              <w:t xml:space="preserve">[  </w:t>
            </w:r>
            <w:hyperlink r:id="rId78"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Pr="006D5512" w:rsidRDefault="00656733">
            <w:pPr>
              <w:pStyle w:val="MsgTableBody"/>
              <w:jc w:val="center"/>
              <w:rPr>
                <w:noProof/>
              </w:rPr>
            </w:pPr>
            <w:r w:rsidRPr="006D5512">
              <w:rPr>
                <w:noProof/>
              </w:rPr>
              <w:t>3</w:t>
            </w:r>
          </w:p>
        </w:tc>
      </w:tr>
      <w:tr w:rsidR="00DC3443" w:rsidRPr="006D5512" w14:paraId="4BC426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F71F14" w14:textId="2C6587AF"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6D5512" w:rsidRDefault="00DC3443" w:rsidP="00DC3443">
            <w:pPr>
              <w:pStyle w:val="MsgTableBody"/>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6D5512" w:rsidRDefault="00DC3443" w:rsidP="00DC3443">
            <w:pPr>
              <w:pStyle w:val="MsgTableBody"/>
              <w:jc w:val="center"/>
            </w:pPr>
            <w:r w:rsidRPr="006D5512">
              <w:rPr>
                <w:noProof/>
              </w:rPr>
              <w:t>3</w:t>
            </w:r>
          </w:p>
        </w:tc>
      </w:tr>
      <w:tr w:rsidR="00DC3443" w:rsidRPr="006D5512" w14:paraId="0843B1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0C6C00" w14:textId="4F10022F"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6D5512" w:rsidRDefault="00DC3443" w:rsidP="00DC3443">
            <w:pPr>
              <w:pStyle w:val="MsgTableBody"/>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6D5512" w:rsidRDefault="00DC3443" w:rsidP="00DC3443">
            <w:pPr>
              <w:pStyle w:val="MsgTableBody"/>
              <w:jc w:val="center"/>
            </w:pPr>
            <w:r w:rsidRPr="006D5512">
              <w:rPr>
                <w:noProof/>
              </w:rPr>
              <w:t>3</w:t>
            </w:r>
          </w:p>
        </w:tc>
      </w:tr>
      <w:tr w:rsidR="00DC3443" w:rsidRPr="006D5512" w14:paraId="77E798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EAF1BF" w14:textId="314707AE"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48F98F" w14:textId="1367B024" w:rsidR="00DC3443" w:rsidRPr="006D5512" w:rsidRDefault="000A407E" w:rsidP="00DC3443">
            <w:pPr>
              <w:pStyle w:val="MsgTableBody"/>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6D5512" w:rsidRDefault="00DC3443" w:rsidP="00DC3443">
            <w:pPr>
              <w:pStyle w:val="MsgTableBody"/>
              <w:jc w:val="center"/>
            </w:pPr>
            <w:r w:rsidRPr="006D5512">
              <w:rPr>
                <w:noProof/>
              </w:rPr>
              <w:t>3</w:t>
            </w:r>
          </w:p>
        </w:tc>
      </w:tr>
      <w:tr w:rsidR="00DC3443" w:rsidRPr="006D5512"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6D5512" w:rsidRDefault="00DC3443" w:rsidP="00DC3443">
            <w:pPr>
              <w:pStyle w:val="MsgTableBody"/>
            </w:pPr>
            <w:r w:rsidRPr="006D5512">
              <w:t>[{ OH1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6D5512" w:rsidRDefault="00DC3443" w:rsidP="00DC3443">
            <w:pPr>
              <w:pStyle w:val="MsgTableBody"/>
            </w:pPr>
            <w:r w:rsidRPr="006D5512">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6D5512" w:rsidRDefault="00DC3443" w:rsidP="00DC3443">
            <w:pPr>
              <w:pStyle w:val="MsgTableBody"/>
              <w:jc w:val="center"/>
            </w:pPr>
            <w:r w:rsidRPr="006D5512">
              <w:t>3</w:t>
            </w:r>
          </w:p>
        </w:tc>
      </w:tr>
      <w:tr w:rsidR="00DC3443" w:rsidRPr="006D5512"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6D5512" w:rsidRDefault="00DC3443" w:rsidP="00DC3443">
            <w:pPr>
              <w:pStyle w:val="MsgTableBody"/>
            </w:pPr>
            <w:r w:rsidRPr="006D5512">
              <w:t>[{ OH2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6D5512" w:rsidRDefault="00DC3443" w:rsidP="00DC3443">
            <w:pPr>
              <w:pStyle w:val="MsgTableBody"/>
            </w:pPr>
            <w:r w:rsidRPr="006D5512">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6D5512" w:rsidRDefault="00DC3443" w:rsidP="00DC3443">
            <w:pPr>
              <w:pStyle w:val="MsgTableBody"/>
              <w:jc w:val="center"/>
            </w:pPr>
            <w:r w:rsidRPr="006D5512">
              <w:t>3</w:t>
            </w:r>
          </w:p>
        </w:tc>
      </w:tr>
      <w:tr w:rsidR="00DC3443" w:rsidRPr="006D5512"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6D5512" w:rsidRDefault="00DC3443" w:rsidP="00DC3443">
            <w:pPr>
              <w:pStyle w:val="MsgTableBody"/>
            </w:pPr>
            <w:r w:rsidRPr="006D5512">
              <w:t>[  OH3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6D5512" w:rsidRDefault="00DC3443" w:rsidP="00DC3443">
            <w:pPr>
              <w:pStyle w:val="MsgTableBody"/>
            </w:pPr>
            <w:r w:rsidRPr="006D5512">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6D5512" w:rsidRDefault="00DC3443" w:rsidP="00DC3443">
            <w:pPr>
              <w:pStyle w:val="MsgTableBody"/>
              <w:jc w:val="center"/>
            </w:pPr>
            <w:r w:rsidRPr="006D5512">
              <w:t>3</w:t>
            </w:r>
          </w:p>
        </w:tc>
      </w:tr>
      <w:tr w:rsidR="00DC3443" w:rsidRPr="006D5512"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6D5512" w:rsidRDefault="00DC3443" w:rsidP="00DC3443">
            <w:pPr>
              <w:pStyle w:val="MsgTableBody"/>
            </w:pPr>
            <w:r w:rsidRPr="006D5512">
              <w:lastRenderedPageBreak/>
              <w:t>[{ OH4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6D5512" w:rsidRDefault="00DC3443" w:rsidP="00DC3443">
            <w:pPr>
              <w:pStyle w:val="MsgTableBody"/>
            </w:pPr>
            <w:r w:rsidRPr="006D5512">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6D5512" w:rsidRDefault="00DC3443" w:rsidP="00DC3443">
            <w:pPr>
              <w:pStyle w:val="MsgTableBody"/>
              <w:jc w:val="center"/>
            </w:pPr>
            <w:r w:rsidRPr="006D5512">
              <w:t>3</w:t>
            </w:r>
          </w:p>
        </w:tc>
      </w:tr>
      <w:tr w:rsidR="00DC3443" w:rsidRPr="006D5512"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Pr="006D5512" w:rsidRDefault="00DC3443" w:rsidP="00DC3443">
            <w:pPr>
              <w:pStyle w:val="MsgTableBody"/>
              <w:jc w:val="center"/>
              <w:rPr>
                <w:noProof/>
              </w:rPr>
            </w:pPr>
            <w:r w:rsidRPr="006D5512">
              <w:rPr>
                <w:noProof/>
              </w:rPr>
              <w:t>3</w:t>
            </w:r>
          </w:p>
        </w:tc>
      </w:tr>
      <w:tr w:rsidR="00DC3443" w:rsidRPr="006D5512"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Pr="006D5512" w:rsidRDefault="00DC3443" w:rsidP="00DC344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6D5512" w:rsidRDefault="00DC3443" w:rsidP="00DC344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Pr="006D5512" w:rsidRDefault="00DC3443" w:rsidP="00DC3443">
            <w:pPr>
              <w:pStyle w:val="MsgTableBody"/>
              <w:jc w:val="center"/>
              <w:rPr>
                <w:noProof/>
              </w:rPr>
            </w:pPr>
            <w:r w:rsidRPr="006D5512">
              <w:rPr>
                <w:noProof/>
              </w:rPr>
              <w:t>15</w:t>
            </w:r>
          </w:p>
        </w:tc>
      </w:tr>
      <w:tr w:rsidR="00DC3443" w:rsidRPr="006D5512"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6D5512" w:rsidRDefault="00DC3443" w:rsidP="00DC344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6D5512" w:rsidRDefault="00DC3443" w:rsidP="00DC3443">
            <w:pPr>
              <w:pStyle w:val="MsgTableBody"/>
              <w:jc w:val="center"/>
              <w:rPr>
                <w:noProof/>
              </w:rPr>
            </w:pPr>
            <w:r w:rsidRPr="006D5512">
              <w:rPr>
                <w:noProof/>
              </w:rPr>
              <w:t>7</w:t>
            </w:r>
          </w:p>
        </w:tc>
      </w:tr>
      <w:tr w:rsidR="00DC3443" w:rsidRPr="006D5512"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Pr="006D5512" w:rsidRDefault="00DC3443" w:rsidP="00DC3443">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Pr="006D5512" w:rsidRDefault="00DC3443" w:rsidP="00DC3443">
            <w:pPr>
              <w:pStyle w:val="MsgTableBody"/>
              <w:jc w:val="center"/>
              <w:rPr>
                <w:noProof/>
              </w:rPr>
            </w:pPr>
          </w:p>
        </w:tc>
      </w:tr>
      <w:tr w:rsidR="00DC3443" w:rsidRPr="006D5512"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6DC150E8" w:rsidR="00DC3443" w:rsidRPr="006D5512" w:rsidRDefault="009A5159" w:rsidP="00DC3443">
            <w:pPr>
              <w:pStyle w:val="MsgTableBody"/>
              <w:rPr>
                <w:noProof/>
              </w:rPr>
            </w:pPr>
            <w:r>
              <w:rPr>
                <w:noProof/>
              </w:rPr>
              <w:t xml:space="preserve">  </w:t>
            </w:r>
            <w:r w:rsidR="00DC3443" w:rsidRPr="006D5512">
              <w:rPr>
                <w:noProof/>
              </w:rPr>
              <w:t xml:space="preserve"> </w:t>
            </w:r>
            <w:hyperlink r:id="rId79" w:anchor="#NK1" w:history="1">
              <w:r w:rsidR="00DC3443" w:rsidRPr="006D5512">
                <w:rPr>
                  <w:rStyle w:val="Hyperlink"/>
                  <w:noProof/>
                </w:rPr>
                <w:t>NK1</w:t>
              </w:r>
            </w:hyperlink>
            <w:r w:rsidR="00DC3443"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Pr="006D5512" w:rsidRDefault="00DC3443" w:rsidP="00DC344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Pr="006D5512" w:rsidRDefault="00DC3443" w:rsidP="00DC3443">
            <w:pPr>
              <w:pStyle w:val="MsgTableBody"/>
              <w:jc w:val="center"/>
              <w:rPr>
                <w:noProof/>
              </w:rPr>
            </w:pPr>
            <w:r w:rsidRPr="006D5512">
              <w:rPr>
                <w:noProof/>
              </w:rPr>
              <w:t>3</w:t>
            </w:r>
          </w:p>
        </w:tc>
      </w:tr>
      <w:tr w:rsidR="00C9799C" w:rsidRPr="006D5512" w14:paraId="4C7297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724A96" w14:textId="4CFBABC4"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A437FA" w14:textId="6148CB4D"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30469B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Pr="006D5512" w:rsidRDefault="00C9799C" w:rsidP="00C9799C">
            <w:pPr>
              <w:pStyle w:val="MsgTableBody"/>
              <w:jc w:val="center"/>
              <w:rPr>
                <w:noProof/>
              </w:rPr>
            </w:pPr>
            <w:r w:rsidRPr="006D5512">
              <w:rPr>
                <w:noProof/>
              </w:rPr>
              <w:t>3</w:t>
            </w:r>
          </w:p>
        </w:tc>
      </w:tr>
      <w:tr w:rsidR="00C9799C" w:rsidRPr="006D5512" w14:paraId="5E17AA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63F14" w14:textId="471116E8"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1ED788" w14:textId="39BA53E9"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13F3A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Pr="006D5512" w:rsidRDefault="00C9799C" w:rsidP="00C9799C">
            <w:pPr>
              <w:pStyle w:val="MsgTableBody"/>
              <w:jc w:val="center"/>
              <w:rPr>
                <w:noProof/>
              </w:rPr>
            </w:pPr>
            <w:r w:rsidRPr="006D5512">
              <w:rPr>
                <w:noProof/>
              </w:rPr>
              <w:t>3</w:t>
            </w:r>
          </w:p>
        </w:tc>
      </w:tr>
      <w:tr w:rsidR="00C9799C" w:rsidRPr="006D5512"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Pr="006D5512" w:rsidRDefault="00C9799C" w:rsidP="00C9799C">
            <w:pPr>
              <w:pStyle w:val="MsgTableBody"/>
              <w:jc w:val="center"/>
              <w:rPr>
                <w:noProof/>
              </w:rPr>
            </w:pPr>
            <w:r w:rsidRPr="006D5512">
              <w:rPr>
                <w:noProof/>
              </w:rPr>
              <w:t>3</w:t>
            </w:r>
          </w:p>
        </w:tc>
      </w:tr>
      <w:tr w:rsidR="00C9799C" w:rsidRPr="006D5512"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Pr="006D5512" w:rsidRDefault="00C9799C" w:rsidP="00C9799C">
            <w:pPr>
              <w:pStyle w:val="MsgTableBody"/>
              <w:jc w:val="center"/>
              <w:rPr>
                <w:noProof/>
              </w:rPr>
            </w:pPr>
            <w:r w:rsidRPr="006D5512">
              <w:rPr>
                <w:noProof/>
              </w:rPr>
              <w:t>3</w:t>
            </w:r>
          </w:p>
        </w:tc>
      </w:tr>
      <w:tr w:rsidR="00C9799C" w:rsidRPr="006D5512"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Pr="006D5512" w:rsidRDefault="00C9799C" w:rsidP="00C9799C">
            <w:pPr>
              <w:pStyle w:val="MsgTableBody"/>
              <w:jc w:val="center"/>
              <w:rPr>
                <w:noProof/>
              </w:rPr>
            </w:pPr>
          </w:p>
        </w:tc>
      </w:tr>
      <w:tr w:rsidR="00C9799C" w:rsidRPr="006D5512"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Pr="006D5512" w:rsidRDefault="00C9799C" w:rsidP="00C9799C">
            <w:pPr>
              <w:pStyle w:val="MsgTableBody"/>
              <w:rPr>
                <w:noProof/>
              </w:rPr>
            </w:pPr>
            <w:r w:rsidRPr="006D5512">
              <w:rPr>
                <w:noProof/>
              </w:rPr>
              <w:t xml:space="preserve">   </w:t>
            </w:r>
            <w:hyperlink r:id="rId80"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Pr="006D5512" w:rsidRDefault="00C9799C" w:rsidP="00C9799C">
            <w:pPr>
              <w:pStyle w:val="MsgTableBody"/>
              <w:jc w:val="center"/>
              <w:rPr>
                <w:noProof/>
              </w:rPr>
            </w:pPr>
            <w:r w:rsidRPr="006D5512">
              <w:rPr>
                <w:noProof/>
              </w:rPr>
              <w:t>3</w:t>
            </w:r>
          </w:p>
        </w:tc>
      </w:tr>
      <w:tr w:rsidR="00C9799C" w:rsidRPr="006D5512"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Pr="006D5512" w:rsidRDefault="00C9799C" w:rsidP="00C9799C">
            <w:pPr>
              <w:pStyle w:val="MsgTableBody"/>
              <w:rPr>
                <w:noProof/>
              </w:rPr>
            </w:pPr>
            <w:r w:rsidRPr="006D5512">
              <w:rPr>
                <w:noProof/>
              </w:rPr>
              <w:t xml:space="preserve">[  </w:t>
            </w:r>
            <w:hyperlink r:id="rId81"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Pr="006D5512" w:rsidRDefault="00C9799C" w:rsidP="00C9799C">
            <w:pPr>
              <w:pStyle w:val="MsgTableBody"/>
              <w:jc w:val="center"/>
              <w:rPr>
                <w:noProof/>
              </w:rPr>
            </w:pPr>
            <w:r w:rsidRPr="006D5512">
              <w:rPr>
                <w:noProof/>
              </w:rPr>
              <w:t>3</w:t>
            </w:r>
          </w:p>
        </w:tc>
      </w:tr>
      <w:tr w:rsidR="00C9799C" w:rsidRPr="006D5512"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Pr="006D5512" w:rsidRDefault="00C9799C" w:rsidP="00C9799C">
            <w:pPr>
              <w:pStyle w:val="MsgTableBody"/>
              <w:jc w:val="center"/>
              <w:rPr>
                <w:noProof/>
              </w:rPr>
            </w:pPr>
            <w:r w:rsidRPr="006D5512">
              <w:rPr>
                <w:noProof/>
              </w:rPr>
              <w:t>3</w:t>
            </w:r>
          </w:p>
        </w:tc>
      </w:tr>
      <w:tr w:rsidR="00C9799C" w:rsidRPr="006D5512"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6D5512" w:rsidRDefault="00C9799C" w:rsidP="00C9799C">
            <w:pPr>
              <w:pStyle w:val="MsgTableBody"/>
              <w:jc w:val="center"/>
              <w:rPr>
                <w:noProof/>
              </w:rPr>
            </w:pPr>
            <w:r w:rsidRPr="006D5512">
              <w:rPr>
                <w:noProof/>
              </w:rPr>
              <w:t>15</w:t>
            </w:r>
          </w:p>
        </w:tc>
      </w:tr>
      <w:tr w:rsidR="00C9799C" w:rsidRPr="006D5512"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6D5512" w:rsidRDefault="00C9799C" w:rsidP="00C9799C">
            <w:pPr>
              <w:pStyle w:val="MsgTableBody"/>
              <w:jc w:val="center"/>
              <w:rPr>
                <w:noProof/>
              </w:rPr>
            </w:pPr>
            <w:r w:rsidRPr="006D5512">
              <w:rPr>
                <w:noProof/>
              </w:rPr>
              <w:t>7</w:t>
            </w:r>
          </w:p>
        </w:tc>
      </w:tr>
      <w:tr w:rsidR="00C9799C" w:rsidRPr="006D5512"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Pr="006D5512" w:rsidRDefault="00C9799C" w:rsidP="00C9799C">
            <w:pPr>
              <w:pStyle w:val="MsgTableBody"/>
              <w:rPr>
                <w:noProof/>
              </w:rPr>
            </w:pPr>
            <w:r w:rsidRPr="006D5512">
              <w:rPr>
                <w:noProof/>
              </w:rPr>
              <w:t xml:space="preserve">[{ </w:t>
            </w:r>
            <w:hyperlink r:id="rId82"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Pr="006D5512" w:rsidRDefault="00C9799C" w:rsidP="00C9799C">
            <w:pPr>
              <w:pStyle w:val="MsgTableBody"/>
              <w:jc w:val="center"/>
              <w:rPr>
                <w:noProof/>
              </w:rPr>
            </w:pPr>
            <w:r w:rsidRPr="006D5512">
              <w:rPr>
                <w:noProof/>
              </w:rPr>
              <w:t>3</w:t>
            </w:r>
          </w:p>
        </w:tc>
      </w:tr>
      <w:tr w:rsidR="00C9799C" w:rsidRPr="006D5512"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Pr="006D5512" w:rsidRDefault="00C9799C" w:rsidP="00C9799C">
            <w:pPr>
              <w:pStyle w:val="MsgTableBody"/>
              <w:jc w:val="center"/>
              <w:rPr>
                <w:noProof/>
              </w:rPr>
            </w:pPr>
          </w:p>
        </w:tc>
      </w:tr>
      <w:tr w:rsidR="00C9799C" w:rsidRPr="006D5512"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Pr="006D5512" w:rsidRDefault="00C9799C" w:rsidP="00C9799C">
            <w:pPr>
              <w:pStyle w:val="MsgTableBody"/>
              <w:jc w:val="center"/>
              <w:rPr>
                <w:noProof/>
              </w:rPr>
            </w:pPr>
            <w:r w:rsidRPr="006D5512">
              <w:rPr>
                <w:noProof/>
              </w:rPr>
              <w:t>7</w:t>
            </w:r>
          </w:p>
        </w:tc>
      </w:tr>
      <w:tr w:rsidR="00C9799C" w:rsidRPr="006D5512"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Pr="006D5512" w:rsidRDefault="00C9799C" w:rsidP="00C9799C">
            <w:pPr>
              <w:pStyle w:val="MsgTableBody"/>
              <w:jc w:val="center"/>
              <w:rPr>
                <w:noProof/>
              </w:rPr>
            </w:pPr>
            <w:r w:rsidRPr="006D5512">
              <w:rPr>
                <w:noProof/>
              </w:rPr>
              <w:t>7</w:t>
            </w:r>
          </w:p>
        </w:tc>
      </w:tr>
      <w:tr w:rsidR="00C9799C" w:rsidRPr="006D5512"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Pr="006D5512" w:rsidRDefault="00C9799C" w:rsidP="00C9799C">
            <w:pPr>
              <w:pStyle w:val="MsgTableBody"/>
              <w:jc w:val="center"/>
              <w:rPr>
                <w:noProof/>
              </w:rPr>
            </w:pPr>
          </w:p>
        </w:tc>
      </w:tr>
      <w:tr w:rsidR="00C9799C" w:rsidRPr="006D5512"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Pr="006D5512" w:rsidRDefault="00C9799C" w:rsidP="00C9799C">
            <w:pPr>
              <w:pStyle w:val="MsgTableBody"/>
              <w:rPr>
                <w:noProof/>
              </w:rPr>
            </w:pPr>
            <w:r w:rsidRPr="006D5512">
              <w:rPr>
                <w:noProof/>
              </w:rPr>
              <w:t xml:space="preserve">[{ </w:t>
            </w:r>
            <w:hyperlink r:id="rId83"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Pr="006D5512" w:rsidRDefault="00C9799C" w:rsidP="00C9799C">
            <w:pPr>
              <w:pStyle w:val="MsgTableBody"/>
              <w:jc w:val="center"/>
              <w:rPr>
                <w:noProof/>
              </w:rPr>
            </w:pPr>
            <w:r w:rsidRPr="006D5512">
              <w:rPr>
                <w:noProof/>
              </w:rPr>
              <w:t>3</w:t>
            </w:r>
          </w:p>
        </w:tc>
      </w:tr>
      <w:tr w:rsidR="00C9799C" w:rsidRPr="006D5512"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Pr="006D5512" w:rsidRDefault="00C9799C" w:rsidP="00C9799C">
            <w:pPr>
              <w:pStyle w:val="MsgTableBody"/>
              <w:jc w:val="center"/>
              <w:rPr>
                <w:noProof/>
              </w:rPr>
            </w:pPr>
            <w:r w:rsidRPr="006D5512">
              <w:rPr>
                <w:noProof/>
              </w:rPr>
              <w:t>3</w:t>
            </w:r>
          </w:p>
        </w:tc>
      </w:tr>
      <w:tr w:rsidR="00C9799C" w:rsidRPr="006D5512"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Pr="006D5512" w:rsidRDefault="00C9799C" w:rsidP="00C9799C">
            <w:pPr>
              <w:pStyle w:val="MsgTableBody"/>
              <w:jc w:val="center"/>
              <w:rPr>
                <w:noProof/>
              </w:rPr>
            </w:pPr>
            <w:r w:rsidRPr="006D5512">
              <w:rPr>
                <w:noProof/>
              </w:rPr>
              <w:t>6</w:t>
            </w:r>
          </w:p>
        </w:tc>
      </w:tr>
      <w:tr w:rsidR="00C9799C" w:rsidRPr="006D5512"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Pr="006D5512" w:rsidRDefault="00C9799C" w:rsidP="00C9799C">
            <w:pPr>
              <w:pStyle w:val="MsgTableBody"/>
              <w:jc w:val="center"/>
              <w:rPr>
                <w:noProof/>
              </w:rPr>
            </w:pPr>
            <w:r w:rsidRPr="006D5512">
              <w:rPr>
                <w:noProof/>
              </w:rPr>
              <w:t>6</w:t>
            </w:r>
          </w:p>
        </w:tc>
      </w:tr>
      <w:tr w:rsidR="00C9799C" w:rsidRPr="006D5512"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Pr="006D5512" w:rsidRDefault="00C9799C" w:rsidP="00C9799C">
            <w:pPr>
              <w:pStyle w:val="MsgTableBody"/>
              <w:jc w:val="center"/>
              <w:rPr>
                <w:noProof/>
              </w:rPr>
            </w:pPr>
          </w:p>
        </w:tc>
      </w:tr>
      <w:tr w:rsidR="00C9799C" w:rsidRPr="006D5512"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Pr="006D5512" w:rsidRDefault="00C9799C" w:rsidP="00C9799C">
            <w:pPr>
              <w:pStyle w:val="MsgTableBody"/>
              <w:jc w:val="center"/>
              <w:rPr>
                <w:noProof/>
              </w:rPr>
            </w:pPr>
            <w:r w:rsidRPr="006D5512">
              <w:rPr>
                <w:noProof/>
              </w:rPr>
              <w:t>6</w:t>
            </w:r>
          </w:p>
        </w:tc>
      </w:tr>
      <w:tr w:rsidR="00C9799C" w:rsidRPr="006D5512"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6D5512" w:rsidRDefault="00C9799C" w:rsidP="00C9799C">
            <w:pPr>
              <w:pStyle w:val="MsgTableBody"/>
              <w:jc w:val="center"/>
              <w:rPr>
                <w:noProof/>
              </w:rPr>
            </w:pPr>
            <w:r w:rsidRPr="006D5512">
              <w:rPr>
                <w:noProof/>
              </w:rPr>
              <w:t>15</w:t>
            </w:r>
          </w:p>
        </w:tc>
      </w:tr>
      <w:tr w:rsidR="00C9799C" w:rsidRPr="006D5512"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6D5512" w:rsidRDefault="00C9799C" w:rsidP="00C9799C">
            <w:pPr>
              <w:pStyle w:val="MsgTableBody"/>
              <w:jc w:val="center"/>
              <w:rPr>
                <w:noProof/>
              </w:rPr>
            </w:pPr>
            <w:r w:rsidRPr="006D5512">
              <w:rPr>
                <w:noProof/>
              </w:rPr>
              <w:t>7</w:t>
            </w:r>
          </w:p>
        </w:tc>
      </w:tr>
      <w:tr w:rsidR="00C9799C" w:rsidRPr="006D5512"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Pr="006D5512" w:rsidRDefault="00C9799C" w:rsidP="00C9799C">
            <w:pPr>
              <w:pStyle w:val="MsgTableBody"/>
              <w:jc w:val="center"/>
              <w:rPr>
                <w:noProof/>
              </w:rPr>
            </w:pPr>
          </w:p>
        </w:tc>
      </w:tr>
      <w:tr w:rsidR="00CF545E" w:rsidRPr="006D5512" w14:paraId="79AC04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CF0B2E" w14:textId="5948F643"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0ECE03F" w14:textId="5F1C4446"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A63802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8BCB3" w14:textId="77777777" w:rsidR="00CF545E" w:rsidRPr="006D5512" w:rsidRDefault="00CF545E" w:rsidP="00CF545E">
            <w:pPr>
              <w:pStyle w:val="MsgTableBody"/>
              <w:jc w:val="center"/>
              <w:rPr>
                <w:noProof/>
              </w:rPr>
            </w:pPr>
          </w:p>
        </w:tc>
      </w:tr>
      <w:tr w:rsidR="00CF545E" w:rsidRPr="006D5512"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35E60DEE" w:rsidR="00CF545E" w:rsidRPr="006D5512" w:rsidRDefault="00CF545E" w:rsidP="00CF545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43362362" w14:textId="0B5E6697" w:rsidR="00CF545E" w:rsidRPr="006D5512" w:rsidRDefault="00CF545E" w:rsidP="00CF545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6B85E30F" w:rsidR="00CF545E" w:rsidRPr="006D5512" w:rsidRDefault="00CF545E" w:rsidP="00CF545E">
            <w:pPr>
              <w:pStyle w:val="MsgTableBody"/>
              <w:jc w:val="center"/>
              <w:rPr>
                <w:noProof/>
              </w:rPr>
            </w:pPr>
            <w:r w:rsidRPr="006D5512">
              <w:rPr>
                <w:noProof/>
              </w:rPr>
              <w:t>6</w:t>
            </w:r>
          </w:p>
        </w:tc>
      </w:tr>
      <w:tr w:rsidR="00CF545E" w:rsidRPr="006D5512" w14:paraId="09D31D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F62FF" w14:textId="54CE55B1"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E5A994" w14:textId="28F9D5E1"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CA75D8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BC81F9" w14:textId="693D0024" w:rsidR="00CF545E" w:rsidRPr="006D5512" w:rsidRDefault="00CF545E" w:rsidP="00CF545E">
            <w:pPr>
              <w:pStyle w:val="MsgTableBody"/>
              <w:jc w:val="center"/>
              <w:rPr>
                <w:noProof/>
              </w:rPr>
            </w:pPr>
            <w:r w:rsidRPr="006D5512">
              <w:rPr>
                <w:noProof/>
              </w:rPr>
              <w:t>3</w:t>
            </w:r>
          </w:p>
        </w:tc>
      </w:tr>
      <w:tr w:rsidR="00CF545E" w:rsidRPr="006D5512" w14:paraId="32D39D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2179E0" w14:textId="525F12B8"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4D3D13" w14:textId="4676AA99"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C2CCC4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6CB56" w14:textId="089F0514" w:rsidR="00CF545E" w:rsidRPr="006D5512" w:rsidRDefault="00CF545E" w:rsidP="00CF545E">
            <w:pPr>
              <w:pStyle w:val="MsgTableBody"/>
              <w:jc w:val="center"/>
              <w:rPr>
                <w:noProof/>
              </w:rPr>
            </w:pPr>
            <w:r w:rsidRPr="006D5512">
              <w:rPr>
                <w:noProof/>
              </w:rPr>
              <w:t>3</w:t>
            </w:r>
          </w:p>
        </w:tc>
      </w:tr>
      <w:tr w:rsidR="00CF545E" w:rsidRPr="006D5512" w14:paraId="772339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9399CF" w14:textId="57927F05"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80898B" w14:textId="2A1FC9D8"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2B29703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1C158" w14:textId="77777777" w:rsidR="00CF545E" w:rsidRPr="006D5512" w:rsidRDefault="00CF545E" w:rsidP="00CF545E">
            <w:pPr>
              <w:pStyle w:val="MsgTableBody"/>
              <w:jc w:val="center"/>
              <w:rPr>
                <w:noProof/>
              </w:rPr>
            </w:pPr>
          </w:p>
        </w:tc>
      </w:tr>
      <w:tr w:rsidR="00CF545E" w:rsidRPr="006D5512"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CF545E" w:rsidRPr="006D5512" w:rsidRDefault="00CF545E" w:rsidP="00CF545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CF545E" w:rsidRPr="006D5512" w:rsidRDefault="00CF545E" w:rsidP="00CF545E">
            <w:pPr>
              <w:pStyle w:val="MsgTableBody"/>
              <w:jc w:val="center"/>
              <w:rPr>
                <w:noProof/>
              </w:rPr>
            </w:pPr>
          </w:p>
        </w:tc>
      </w:tr>
      <w:tr w:rsidR="00CF545E" w:rsidRPr="006D5512"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CF545E" w:rsidRPr="006D5512" w:rsidRDefault="00CF545E" w:rsidP="00CF545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CF545E" w:rsidRPr="006D5512" w:rsidRDefault="00CF545E" w:rsidP="00CF545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CF545E" w:rsidRPr="006D5512" w:rsidRDefault="00CF545E" w:rsidP="00CF545E">
            <w:pPr>
              <w:pStyle w:val="MsgTableBody"/>
              <w:jc w:val="center"/>
              <w:rPr>
                <w:noProof/>
              </w:rPr>
            </w:pPr>
            <w:r w:rsidRPr="006D5512">
              <w:rPr>
                <w:noProof/>
              </w:rPr>
              <w:t>6</w:t>
            </w:r>
          </w:p>
        </w:tc>
      </w:tr>
      <w:tr w:rsidR="00CF545E" w:rsidRPr="006D5512"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CF545E" w:rsidRPr="006D5512" w:rsidRDefault="00CF545E" w:rsidP="00CF545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CF545E" w:rsidRPr="006D5512" w:rsidRDefault="00CF545E" w:rsidP="00CF545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CF545E" w:rsidRPr="006D5512" w:rsidRDefault="00CF545E" w:rsidP="00CF545E">
            <w:pPr>
              <w:pStyle w:val="MsgTableBody"/>
              <w:jc w:val="center"/>
              <w:rPr>
                <w:noProof/>
              </w:rPr>
            </w:pPr>
            <w:r w:rsidRPr="006D5512">
              <w:rPr>
                <w:noProof/>
              </w:rPr>
              <w:t>6</w:t>
            </w:r>
          </w:p>
        </w:tc>
      </w:tr>
      <w:tr w:rsidR="00CF545E" w:rsidRPr="006D5512"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CF545E" w:rsidRPr="006D5512" w:rsidRDefault="00CF545E" w:rsidP="00CF545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CF545E" w:rsidRPr="006D5512" w:rsidRDefault="00CF545E" w:rsidP="00CF545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CF545E" w:rsidRPr="006D5512" w:rsidRDefault="00CF545E" w:rsidP="00CF545E">
            <w:pPr>
              <w:pStyle w:val="MsgTableBody"/>
              <w:jc w:val="center"/>
              <w:rPr>
                <w:noProof/>
              </w:rPr>
            </w:pPr>
            <w:r w:rsidRPr="006D5512">
              <w:rPr>
                <w:noProof/>
              </w:rPr>
              <w:t>6</w:t>
            </w:r>
          </w:p>
        </w:tc>
      </w:tr>
      <w:tr w:rsidR="00CF545E" w:rsidRPr="006D5512" w14:paraId="468D2F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CB3B6" w14:textId="4F1D69DC"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9C72A42" w14:textId="0A11C24D"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8ACD0F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CF545E" w:rsidRPr="006D5512" w:rsidRDefault="00CF545E" w:rsidP="00CF545E">
            <w:pPr>
              <w:pStyle w:val="MsgTableBody"/>
              <w:jc w:val="center"/>
              <w:rPr>
                <w:noProof/>
              </w:rPr>
            </w:pPr>
            <w:r w:rsidRPr="006D5512">
              <w:rPr>
                <w:noProof/>
              </w:rPr>
              <w:t>3</w:t>
            </w:r>
          </w:p>
        </w:tc>
      </w:tr>
      <w:tr w:rsidR="00CF545E" w:rsidRPr="006D5512" w14:paraId="034D7B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CB3F4" w14:textId="3433EBAC" w:rsidR="00CF545E" w:rsidRPr="006D5512" w:rsidRDefault="00CF545E" w:rsidP="00CF545E">
            <w:pPr>
              <w:pStyle w:val="MsgTableBody"/>
              <w:rPr>
                <w:noProof/>
              </w:rPr>
            </w:pPr>
            <w:r w:rsidRPr="006D5512">
              <w:rPr>
                <w:noProof/>
              </w:rPr>
              <w:lastRenderedPageBreak/>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7071B4" w14:textId="10F07D2C"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0C6ECF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CF545E" w:rsidRPr="006D5512" w:rsidRDefault="00CF545E" w:rsidP="00CF545E">
            <w:pPr>
              <w:pStyle w:val="MsgTableBody"/>
              <w:jc w:val="center"/>
              <w:rPr>
                <w:noProof/>
              </w:rPr>
            </w:pPr>
            <w:r w:rsidRPr="006D5512">
              <w:rPr>
                <w:noProof/>
              </w:rPr>
              <w:t>3</w:t>
            </w:r>
          </w:p>
        </w:tc>
      </w:tr>
      <w:tr w:rsidR="00CF545E" w:rsidRPr="006D5512"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CF545E" w:rsidRPr="006D5512" w:rsidRDefault="00CF545E" w:rsidP="00CF545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CF545E" w:rsidRPr="006D5512" w:rsidRDefault="00CF545E" w:rsidP="00CF545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CF545E" w:rsidRPr="006D5512" w:rsidRDefault="00CF545E" w:rsidP="00CF545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CF545E" w:rsidRPr="006D5512" w:rsidRDefault="00CF545E" w:rsidP="00CF545E">
            <w:pPr>
              <w:pStyle w:val="MsgTableBody"/>
              <w:jc w:val="center"/>
              <w:rPr>
                <w:noProof/>
              </w:rPr>
            </w:pPr>
            <w:r w:rsidRPr="006D5512">
              <w:rPr>
                <w:noProof/>
              </w:rPr>
              <w:t>15</w:t>
            </w:r>
          </w:p>
        </w:tc>
      </w:tr>
      <w:tr w:rsidR="00CF545E" w:rsidRPr="006D5512"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CF545E" w:rsidRPr="006D5512" w:rsidRDefault="00CF545E" w:rsidP="00CF545E">
            <w:pPr>
              <w:pStyle w:val="MsgTableBody"/>
              <w:jc w:val="center"/>
              <w:rPr>
                <w:noProof/>
              </w:rPr>
            </w:pPr>
            <w:r w:rsidRPr="006D5512">
              <w:rPr>
                <w:noProof/>
              </w:rPr>
              <w:t>7</w:t>
            </w:r>
          </w:p>
        </w:tc>
      </w:tr>
      <w:tr w:rsidR="00CF545E" w:rsidRPr="006D5512"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CF545E" w:rsidRPr="006D5512" w:rsidRDefault="00CF545E" w:rsidP="00CF545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CF545E" w:rsidRPr="006D5512" w:rsidRDefault="00CF545E" w:rsidP="00CF545E">
            <w:pPr>
              <w:pStyle w:val="MsgTableBody"/>
              <w:jc w:val="center"/>
              <w:rPr>
                <w:noProof/>
              </w:rPr>
            </w:pPr>
          </w:p>
        </w:tc>
      </w:tr>
      <w:tr w:rsidR="00CF545E" w:rsidRPr="006D5512"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CF545E" w:rsidRPr="006D5512" w:rsidRDefault="00CF545E" w:rsidP="00CF545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CF545E" w:rsidRPr="006D5512" w:rsidRDefault="00CF545E" w:rsidP="00CF545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CF545E" w:rsidRPr="006D5512" w:rsidRDefault="00CF545E" w:rsidP="00CF545E">
            <w:pPr>
              <w:pStyle w:val="MsgTableBody"/>
              <w:jc w:val="center"/>
              <w:rPr>
                <w:noProof/>
              </w:rPr>
            </w:pPr>
            <w:r w:rsidRPr="006D5512">
              <w:rPr>
                <w:noProof/>
              </w:rPr>
              <w:t>11</w:t>
            </w:r>
          </w:p>
        </w:tc>
      </w:tr>
      <w:tr w:rsidR="00CF545E" w:rsidRPr="006D5512"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CF545E" w:rsidRPr="006D5512" w:rsidRDefault="00CF545E" w:rsidP="00CF545E">
            <w:pPr>
              <w:pStyle w:val="MsgTableBody"/>
              <w:jc w:val="center"/>
              <w:rPr>
                <w:noProof/>
              </w:rPr>
            </w:pPr>
            <w:r w:rsidRPr="006D5512">
              <w:rPr>
                <w:noProof/>
              </w:rPr>
              <w:t>7</w:t>
            </w:r>
          </w:p>
        </w:tc>
      </w:tr>
      <w:tr w:rsidR="00CF545E" w:rsidRPr="006D5512"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CF545E" w:rsidRPr="006D5512" w:rsidRDefault="00CF545E" w:rsidP="00CF545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CF545E" w:rsidRPr="006D5512" w:rsidRDefault="00CF545E" w:rsidP="00CF545E">
            <w:pPr>
              <w:pStyle w:val="MsgTableBody"/>
              <w:jc w:val="center"/>
              <w:rPr>
                <w:noProof/>
              </w:rPr>
            </w:pPr>
          </w:p>
        </w:tc>
      </w:tr>
      <w:tr w:rsidR="00CF545E" w:rsidRPr="006D5512"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CF545E" w:rsidRPr="006D5512" w:rsidRDefault="00CF545E" w:rsidP="00CF545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CF545E" w:rsidRPr="006D5512" w:rsidRDefault="00CF545E" w:rsidP="00CF545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CF545E" w:rsidRPr="006D5512" w:rsidRDefault="00CF545E" w:rsidP="00CF545E">
            <w:pPr>
              <w:pStyle w:val="MsgTableBody"/>
              <w:jc w:val="center"/>
              <w:rPr>
                <w:noProof/>
              </w:rPr>
            </w:pPr>
          </w:p>
        </w:tc>
      </w:tr>
      <w:tr w:rsidR="00CF545E" w:rsidRPr="006D5512"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CF545E" w:rsidRPr="006D5512" w:rsidRDefault="00CF545E" w:rsidP="00CF545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CF545E" w:rsidRPr="006D5512" w:rsidRDefault="00CF545E" w:rsidP="00CF545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CF545E" w:rsidRPr="006D5512" w:rsidRDefault="00CF545E" w:rsidP="00CF545E">
            <w:pPr>
              <w:pStyle w:val="MsgTableBody"/>
              <w:jc w:val="center"/>
              <w:rPr>
                <w:noProof/>
              </w:rPr>
            </w:pPr>
            <w:r w:rsidRPr="006D5512">
              <w:rPr>
                <w:noProof/>
              </w:rPr>
              <w:t>11</w:t>
            </w:r>
          </w:p>
        </w:tc>
      </w:tr>
      <w:tr w:rsidR="00CF545E" w:rsidRPr="006D5512"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CF545E" w:rsidRPr="006D5512" w:rsidRDefault="00CF545E" w:rsidP="00CF545E">
            <w:pPr>
              <w:pStyle w:val="MsgTableBody"/>
              <w:jc w:val="center"/>
              <w:rPr>
                <w:noProof/>
              </w:rPr>
            </w:pPr>
            <w:r w:rsidRPr="006D5512">
              <w:rPr>
                <w:noProof/>
              </w:rPr>
              <w:t>7</w:t>
            </w:r>
          </w:p>
        </w:tc>
      </w:tr>
      <w:tr w:rsidR="00CF545E" w:rsidRPr="006D5512"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CF545E" w:rsidRPr="006D5512" w:rsidRDefault="00CF545E" w:rsidP="00CF545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CF545E" w:rsidRPr="006D5512" w:rsidRDefault="00CF545E" w:rsidP="00CF545E">
            <w:pPr>
              <w:pStyle w:val="MsgTableBody"/>
              <w:jc w:val="center"/>
              <w:rPr>
                <w:noProof/>
              </w:rPr>
            </w:pPr>
          </w:p>
        </w:tc>
      </w:tr>
      <w:tr w:rsidR="00CF545E" w:rsidRPr="006D5512"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CF545E" w:rsidRPr="006D5512" w:rsidRDefault="00CF545E" w:rsidP="00CF545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CF545E" w:rsidRPr="006D5512" w:rsidRDefault="00CF545E" w:rsidP="00CF545E">
            <w:pPr>
              <w:pStyle w:val="MsgTableBody"/>
              <w:jc w:val="center"/>
              <w:rPr>
                <w:noProof/>
              </w:rPr>
            </w:pPr>
          </w:p>
        </w:tc>
      </w:tr>
      <w:tr w:rsidR="00CF545E" w:rsidRPr="006D5512"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CF545E" w:rsidRPr="006D5512" w:rsidRDefault="00CF545E" w:rsidP="00CF545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CF545E" w:rsidRPr="006D5512" w:rsidRDefault="00CF545E" w:rsidP="00CF545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CF545E" w:rsidRPr="006D5512" w:rsidRDefault="00CF545E" w:rsidP="00CF545E">
            <w:pPr>
              <w:pStyle w:val="MsgTableBody"/>
              <w:jc w:val="center"/>
              <w:rPr>
                <w:noProof/>
              </w:rPr>
            </w:pPr>
            <w:r w:rsidRPr="006D5512">
              <w:rPr>
                <w:noProof/>
              </w:rPr>
              <w:t>6</w:t>
            </w:r>
          </w:p>
        </w:tc>
      </w:tr>
      <w:tr w:rsidR="00CF545E" w:rsidRPr="006D5512"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CF545E" w:rsidRPr="006D5512" w:rsidRDefault="00CF545E" w:rsidP="00CF545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CF545E" w:rsidRPr="006D5512" w:rsidRDefault="00CF545E" w:rsidP="00CF545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CF545E" w:rsidRPr="006D5512" w:rsidRDefault="00CF545E" w:rsidP="00CF545E">
            <w:pPr>
              <w:pStyle w:val="MsgTableBody"/>
              <w:jc w:val="center"/>
              <w:rPr>
                <w:noProof/>
              </w:rPr>
            </w:pPr>
            <w:r w:rsidRPr="006D5512">
              <w:rPr>
                <w:noProof/>
              </w:rPr>
              <w:t>6</w:t>
            </w:r>
          </w:p>
        </w:tc>
      </w:tr>
      <w:tr w:rsidR="00CF545E" w:rsidRPr="006D5512"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CF545E" w:rsidRPr="006D5512" w:rsidRDefault="00CF545E" w:rsidP="00CF545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CF545E" w:rsidRPr="006D5512" w:rsidRDefault="00CF545E" w:rsidP="00CF545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CF545E" w:rsidRPr="006D5512" w:rsidRDefault="00CF545E" w:rsidP="00CF545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CF545E" w:rsidRPr="006D5512" w:rsidRDefault="00CF545E" w:rsidP="00CF545E">
            <w:pPr>
              <w:pStyle w:val="MsgTableBody"/>
              <w:jc w:val="center"/>
              <w:rPr>
                <w:noProof/>
              </w:rPr>
            </w:pPr>
            <w:r w:rsidRPr="006D5512">
              <w:rPr>
                <w:noProof/>
              </w:rPr>
              <w:t>6</w:t>
            </w:r>
          </w:p>
        </w:tc>
      </w:tr>
    </w:tbl>
    <w:p w14:paraId="3D82680F" w14:textId="133214CE" w:rsidR="00EB05F1" w:rsidRPr="006D5512"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5512" w14:paraId="45D9DADE" w14:textId="77777777" w:rsidTr="00FB5375">
        <w:trPr>
          <w:jc w:val="center"/>
        </w:trPr>
        <w:tc>
          <w:tcPr>
            <w:tcW w:w="9067" w:type="dxa"/>
            <w:gridSpan w:val="6"/>
          </w:tcPr>
          <w:p w14:paraId="6EF19B25" w14:textId="66208F2B" w:rsidR="00FB5375" w:rsidRPr="006D5512" w:rsidRDefault="00FB5375" w:rsidP="00FB5375">
            <w:pPr>
              <w:pStyle w:val="ACK-ChoreographyHeader"/>
            </w:pPr>
            <w:r w:rsidRPr="006D5512">
              <w:t>Acknowledgment Choreography</w:t>
            </w:r>
          </w:p>
        </w:tc>
      </w:tr>
      <w:tr w:rsidR="00FB5375" w:rsidRPr="006D5512" w14:paraId="566ADBE3" w14:textId="77777777" w:rsidTr="00FB5375">
        <w:trPr>
          <w:jc w:val="center"/>
        </w:trPr>
        <w:tc>
          <w:tcPr>
            <w:tcW w:w="9067" w:type="dxa"/>
            <w:gridSpan w:val="6"/>
          </w:tcPr>
          <w:p w14:paraId="3A01140C" w14:textId="17FECA89" w:rsidR="00FB5375" w:rsidRPr="006D5512" w:rsidRDefault="009118D0" w:rsidP="00FB5375">
            <w:pPr>
              <w:pStyle w:val="ACK-ChoreographyHeader"/>
            </w:pPr>
            <w:r w:rsidRPr="006D5512">
              <w:rPr>
                <w:noProof/>
                <w:snapToGrid w:val="0"/>
              </w:rPr>
              <w:t>ADT^A28^ADT_A05</w:t>
            </w:r>
          </w:p>
        </w:tc>
      </w:tr>
      <w:tr w:rsidR="00EB05F1" w:rsidRPr="006D5512" w14:paraId="7502DE9D" w14:textId="77777777" w:rsidTr="00FB5375">
        <w:trPr>
          <w:jc w:val="center"/>
        </w:trPr>
        <w:tc>
          <w:tcPr>
            <w:tcW w:w="1374" w:type="dxa"/>
          </w:tcPr>
          <w:p w14:paraId="4EDEE5EF" w14:textId="77777777" w:rsidR="00EB05F1" w:rsidRPr="006D5512" w:rsidRDefault="00EB05F1" w:rsidP="00AD6CE4">
            <w:pPr>
              <w:pStyle w:val="ACK-ChoreographyBody"/>
            </w:pPr>
            <w:r w:rsidRPr="006D5512">
              <w:t>Field name</w:t>
            </w:r>
          </w:p>
        </w:tc>
        <w:tc>
          <w:tcPr>
            <w:tcW w:w="2355" w:type="dxa"/>
          </w:tcPr>
          <w:p w14:paraId="5827DD89" w14:textId="77777777" w:rsidR="00EB05F1" w:rsidRPr="006D5512" w:rsidRDefault="00EB05F1" w:rsidP="00AD6CE4">
            <w:pPr>
              <w:pStyle w:val="ACK-ChoreographyBody"/>
            </w:pPr>
            <w:r w:rsidRPr="006D5512">
              <w:t>Field Value: Original mode</w:t>
            </w:r>
          </w:p>
        </w:tc>
        <w:tc>
          <w:tcPr>
            <w:tcW w:w="5338" w:type="dxa"/>
            <w:gridSpan w:val="4"/>
          </w:tcPr>
          <w:p w14:paraId="0C6AB733" w14:textId="77777777" w:rsidR="00EB05F1" w:rsidRPr="006D5512" w:rsidRDefault="00EB05F1" w:rsidP="00AD6CE4">
            <w:pPr>
              <w:pStyle w:val="ACK-ChoreographyBody"/>
            </w:pPr>
            <w:r w:rsidRPr="006D5512">
              <w:t>Field value: Enhanced mode</w:t>
            </w:r>
          </w:p>
        </w:tc>
      </w:tr>
      <w:tr w:rsidR="00EB05F1" w:rsidRPr="006D5512" w14:paraId="751DBDE8" w14:textId="77777777" w:rsidTr="00FB5375">
        <w:trPr>
          <w:jc w:val="center"/>
        </w:trPr>
        <w:tc>
          <w:tcPr>
            <w:tcW w:w="1374" w:type="dxa"/>
          </w:tcPr>
          <w:p w14:paraId="0A232AFE" w14:textId="77777777" w:rsidR="00EB05F1" w:rsidRPr="006D5512" w:rsidRDefault="00EB05F1" w:rsidP="00AD6CE4">
            <w:pPr>
              <w:pStyle w:val="ACK-ChoreographyBody"/>
            </w:pPr>
            <w:r w:rsidRPr="006D5512">
              <w:t>MSH.15</w:t>
            </w:r>
          </w:p>
        </w:tc>
        <w:tc>
          <w:tcPr>
            <w:tcW w:w="2355" w:type="dxa"/>
          </w:tcPr>
          <w:p w14:paraId="023512CA" w14:textId="77777777" w:rsidR="00EB05F1" w:rsidRPr="006D5512" w:rsidRDefault="00EB05F1" w:rsidP="00AD6CE4">
            <w:pPr>
              <w:pStyle w:val="ACK-ChoreographyBody"/>
            </w:pPr>
            <w:r w:rsidRPr="006D5512">
              <w:t>Blank</w:t>
            </w:r>
          </w:p>
        </w:tc>
        <w:tc>
          <w:tcPr>
            <w:tcW w:w="456" w:type="dxa"/>
          </w:tcPr>
          <w:p w14:paraId="491E91EB" w14:textId="77777777" w:rsidR="00EB05F1" w:rsidRPr="006D5512" w:rsidRDefault="00EB05F1" w:rsidP="00AD6CE4">
            <w:pPr>
              <w:pStyle w:val="ACK-ChoreographyBody"/>
            </w:pPr>
            <w:r w:rsidRPr="006D5512">
              <w:t>NE</w:t>
            </w:r>
          </w:p>
        </w:tc>
        <w:tc>
          <w:tcPr>
            <w:tcW w:w="1588" w:type="dxa"/>
          </w:tcPr>
          <w:p w14:paraId="34D0C99A" w14:textId="77777777" w:rsidR="00EB05F1" w:rsidRPr="006D5512" w:rsidRDefault="00EB05F1" w:rsidP="00AD6CE4">
            <w:pPr>
              <w:pStyle w:val="ACK-ChoreographyBody"/>
            </w:pPr>
            <w:r w:rsidRPr="006D5512">
              <w:t>AL, SU, ER</w:t>
            </w:r>
          </w:p>
        </w:tc>
        <w:tc>
          <w:tcPr>
            <w:tcW w:w="1593" w:type="dxa"/>
          </w:tcPr>
          <w:p w14:paraId="48D2F2A2" w14:textId="77777777" w:rsidR="00EB05F1" w:rsidRPr="006D5512" w:rsidRDefault="00EB05F1" w:rsidP="00AD6CE4">
            <w:pPr>
              <w:pStyle w:val="ACK-ChoreographyBody"/>
            </w:pPr>
            <w:r w:rsidRPr="006D5512">
              <w:t>NE</w:t>
            </w:r>
          </w:p>
        </w:tc>
        <w:tc>
          <w:tcPr>
            <w:tcW w:w="1701" w:type="dxa"/>
          </w:tcPr>
          <w:p w14:paraId="5FB31AF3" w14:textId="77777777" w:rsidR="00EB05F1" w:rsidRPr="006D5512" w:rsidRDefault="00EB05F1" w:rsidP="00AD6CE4">
            <w:pPr>
              <w:pStyle w:val="ACK-ChoreographyBody"/>
            </w:pPr>
            <w:r w:rsidRPr="006D5512">
              <w:t>AL, SU, ER</w:t>
            </w:r>
          </w:p>
        </w:tc>
      </w:tr>
      <w:tr w:rsidR="00EB05F1" w:rsidRPr="006D5512" w14:paraId="1356C62A" w14:textId="77777777" w:rsidTr="00FB5375">
        <w:trPr>
          <w:jc w:val="center"/>
        </w:trPr>
        <w:tc>
          <w:tcPr>
            <w:tcW w:w="1374" w:type="dxa"/>
          </w:tcPr>
          <w:p w14:paraId="110B6120" w14:textId="77777777" w:rsidR="00EB05F1" w:rsidRPr="006D5512" w:rsidRDefault="00EB05F1" w:rsidP="00AD6CE4">
            <w:pPr>
              <w:pStyle w:val="ACK-ChoreographyBody"/>
            </w:pPr>
            <w:r w:rsidRPr="006D5512">
              <w:t>MSH.16</w:t>
            </w:r>
          </w:p>
        </w:tc>
        <w:tc>
          <w:tcPr>
            <w:tcW w:w="2355" w:type="dxa"/>
          </w:tcPr>
          <w:p w14:paraId="7C99B534" w14:textId="77777777" w:rsidR="00EB05F1" w:rsidRPr="006D5512" w:rsidRDefault="00EB05F1" w:rsidP="00AD6CE4">
            <w:pPr>
              <w:pStyle w:val="ACK-ChoreographyBody"/>
            </w:pPr>
            <w:r w:rsidRPr="006D5512">
              <w:t>Blank</w:t>
            </w:r>
          </w:p>
        </w:tc>
        <w:tc>
          <w:tcPr>
            <w:tcW w:w="456" w:type="dxa"/>
          </w:tcPr>
          <w:p w14:paraId="2FC98F04" w14:textId="77777777" w:rsidR="00EB05F1" w:rsidRPr="006D5512" w:rsidRDefault="00EB05F1" w:rsidP="00AD6CE4">
            <w:pPr>
              <w:pStyle w:val="ACK-ChoreographyBody"/>
            </w:pPr>
            <w:r w:rsidRPr="006D5512">
              <w:t>NE</w:t>
            </w:r>
          </w:p>
        </w:tc>
        <w:tc>
          <w:tcPr>
            <w:tcW w:w="1588" w:type="dxa"/>
          </w:tcPr>
          <w:p w14:paraId="6280617F" w14:textId="77777777" w:rsidR="00EB05F1" w:rsidRPr="006D5512" w:rsidRDefault="00EB05F1" w:rsidP="00AD6CE4">
            <w:pPr>
              <w:pStyle w:val="ACK-ChoreographyBody"/>
            </w:pPr>
            <w:r w:rsidRPr="006D5512">
              <w:t>NE</w:t>
            </w:r>
          </w:p>
        </w:tc>
        <w:tc>
          <w:tcPr>
            <w:tcW w:w="1593" w:type="dxa"/>
          </w:tcPr>
          <w:p w14:paraId="72292531" w14:textId="77777777" w:rsidR="00EB05F1" w:rsidRPr="006D5512" w:rsidRDefault="00EB05F1" w:rsidP="00AD6CE4">
            <w:pPr>
              <w:pStyle w:val="ACK-ChoreographyBody"/>
            </w:pPr>
            <w:r w:rsidRPr="006D5512">
              <w:t>AL, SU, ER</w:t>
            </w:r>
          </w:p>
        </w:tc>
        <w:tc>
          <w:tcPr>
            <w:tcW w:w="1701" w:type="dxa"/>
          </w:tcPr>
          <w:p w14:paraId="2F84C3C2" w14:textId="77777777" w:rsidR="00EB05F1" w:rsidRPr="006D5512" w:rsidRDefault="00EB05F1" w:rsidP="00AD6CE4">
            <w:pPr>
              <w:pStyle w:val="ACK-ChoreographyBody"/>
            </w:pPr>
            <w:r w:rsidRPr="006D5512">
              <w:t>AL, SU, ER</w:t>
            </w:r>
          </w:p>
        </w:tc>
      </w:tr>
      <w:tr w:rsidR="00EB05F1" w:rsidRPr="006D5512" w14:paraId="70AEEB3F" w14:textId="77777777" w:rsidTr="00FB5375">
        <w:trPr>
          <w:jc w:val="center"/>
        </w:trPr>
        <w:tc>
          <w:tcPr>
            <w:tcW w:w="1374" w:type="dxa"/>
          </w:tcPr>
          <w:p w14:paraId="02FD0730" w14:textId="77777777" w:rsidR="00EB05F1" w:rsidRPr="006D5512" w:rsidRDefault="00EB05F1" w:rsidP="00AD6CE4">
            <w:pPr>
              <w:pStyle w:val="ACK-ChoreographyBody"/>
            </w:pPr>
            <w:r w:rsidRPr="006D5512">
              <w:t>Immediate Ack</w:t>
            </w:r>
          </w:p>
        </w:tc>
        <w:tc>
          <w:tcPr>
            <w:tcW w:w="2355" w:type="dxa"/>
          </w:tcPr>
          <w:p w14:paraId="40096C51" w14:textId="77777777" w:rsidR="00EB05F1" w:rsidRPr="006D5512" w:rsidRDefault="00EB05F1" w:rsidP="00AD6CE4">
            <w:pPr>
              <w:pStyle w:val="ACK-ChoreographyBody"/>
            </w:pPr>
            <w:r w:rsidRPr="006D5512">
              <w:t>-</w:t>
            </w:r>
          </w:p>
        </w:tc>
        <w:tc>
          <w:tcPr>
            <w:tcW w:w="456" w:type="dxa"/>
          </w:tcPr>
          <w:p w14:paraId="448D3BE4" w14:textId="77777777" w:rsidR="00EB05F1" w:rsidRPr="006D5512" w:rsidRDefault="00EB05F1" w:rsidP="00AD6CE4">
            <w:pPr>
              <w:pStyle w:val="ACK-ChoreographyBody"/>
            </w:pPr>
            <w:r w:rsidRPr="006D5512">
              <w:t>-</w:t>
            </w:r>
          </w:p>
        </w:tc>
        <w:tc>
          <w:tcPr>
            <w:tcW w:w="1588" w:type="dxa"/>
          </w:tcPr>
          <w:p w14:paraId="793F69D9" w14:textId="2C33B2A5" w:rsidR="00EB05F1" w:rsidRPr="006D5512" w:rsidRDefault="00EB05F1" w:rsidP="00AD6CE4">
            <w:pPr>
              <w:pStyle w:val="ACK-ChoreographyBody"/>
            </w:pPr>
            <w:r w:rsidRPr="006D5512">
              <w:rPr>
                <w:szCs w:val="16"/>
              </w:rPr>
              <w:t>ACK^A28^ACK</w:t>
            </w:r>
          </w:p>
        </w:tc>
        <w:tc>
          <w:tcPr>
            <w:tcW w:w="1593" w:type="dxa"/>
          </w:tcPr>
          <w:p w14:paraId="10CCA9BD" w14:textId="77777777" w:rsidR="00EB05F1" w:rsidRPr="006D5512" w:rsidRDefault="00EB05F1" w:rsidP="00AD6CE4">
            <w:pPr>
              <w:pStyle w:val="ACK-ChoreographyBody"/>
            </w:pPr>
            <w:r w:rsidRPr="006D5512">
              <w:t>-</w:t>
            </w:r>
          </w:p>
        </w:tc>
        <w:tc>
          <w:tcPr>
            <w:tcW w:w="1701" w:type="dxa"/>
          </w:tcPr>
          <w:p w14:paraId="16986D89" w14:textId="4A74D9EB" w:rsidR="00EB05F1" w:rsidRPr="006D5512" w:rsidRDefault="00EB05F1" w:rsidP="00AD6CE4">
            <w:pPr>
              <w:pStyle w:val="ACK-ChoreographyBody"/>
            </w:pPr>
            <w:r w:rsidRPr="006D5512">
              <w:rPr>
                <w:szCs w:val="16"/>
              </w:rPr>
              <w:t>ACK^A28^ACK</w:t>
            </w:r>
          </w:p>
        </w:tc>
      </w:tr>
      <w:tr w:rsidR="00EB05F1" w:rsidRPr="006D5512" w14:paraId="071598E6" w14:textId="77777777" w:rsidTr="00FB5375">
        <w:trPr>
          <w:jc w:val="center"/>
        </w:trPr>
        <w:tc>
          <w:tcPr>
            <w:tcW w:w="1374" w:type="dxa"/>
          </w:tcPr>
          <w:p w14:paraId="0183BEDC" w14:textId="77777777" w:rsidR="00EB05F1" w:rsidRPr="006D5512" w:rsidRDefault="00EB05F1" w:rsidP="00AD6CE4">
            <w:pPr>
              <w:pStyle w:val="ACK-ChoreographyBody"/>
            </w:pPr>
            <w:r w:rsidRPr="006D5512">
              <w:t>Application Ack</w:t>
            </w:r>
          </w:p>
        </w:tc>
        <w:tc>
          <w:tcPr>
            <w:tcW w:w="2355" w:type="dxa"/>
          </w:tcPr>
          <w:p w14:paraId="363DB1D9" w14:textId="32CE377E" w:rsidR="00EB05F1" w:rsidRPr="006D5512" w:rsidRDefault="00EB05F1" w:rsidP="00AD6CE4">
            <w:pPr>
              <w:pStyle w:val="ACK-ChoreographyBody"/>
            </w:pPr>
            <w:r w:rsidRPr="006D5512">
              <w:rPr>
                <w:szCs w:val="16"/>
              </w:rPr>
              <w:t>ADT^A28^ADT_A05</w:t>
            </w:r>
          </w:p>
        </w:tc>
        <w:tc>
          <w:tcPr>
            <w:tcW w:w="456" w:type="dxa"/>
          </w:tcPr>
          <w:p w14:paraId="77DCA6F3" w14:textId="77777777" w:rsidR="00EB05F1" w:rsidRPr="006D5512" w:rsidRDefault="00EB05F1" w:rsidP="00AD6CE4">
            <w:pPr>
              <w:pStyle w:val="ACK-ChoreographyBody"/>
            </w:pPr>
            <w:r w:rsidRPr="006D5512">
              <w:t>-</w:t>
            </w:r>
          </w:p>
        </w:tc>
        <w:tc>
          <w:tcPr>
            <w:tcW w:w="1588" w:type="dxa"/>
          </w:tcPr>
          <w:p w14:paraId="66FDAAC4" w14:textId="77777777" w:rsidR="00EB05F1" w:rsidRPr="006D5512" w:rsidRDefault="00EB05F1" w:rsidP="00AD6CE4">
            <w:pPr>
              <w:pStyle w:val="ACK-ChoreographyBody"/>
            </w:pPr>
            <w:r w:rsidRPr="006D5512">
              <w:t>-</w:t>
            </w:r>
          </w:p>
        </w:tc>
        <w:tc>
          <w:tcPr>
            <w:tcW w:w="1593" w:type="dxa"/>
          </w:tcPr>
          <w:p w14:paraId="2C8D1006" w14:textId="56591D8F" w:rsidR="00EB05F1" w:rsidRPr="006D5512" w:rsidRDefault="00EB05F1" w:rsidP="00AD6CE4">
            <w:pPr>
              <w:pStyle w:val="ACK-ChoreographyBody"/>
            </w:pPr>
            <w:r w:rsidRPr="006D5512">
              <w:rPr>
                <w:szCs w:val="16"/>
              </w:rPr>
              <w:t>ACK^A28^ACK</w:t>
            </w:r>
          </w:p>
        </w:tc>
        <w:tc>
          <w:tcPr>
            <w:tcW w:w="1701" w:type="dxa"/>
          </w:tcPr>
          <w:p w14:paraId="3AAC8275" w14:textId="33CFEAF0" w:rsidR="00EB05F1" w:rsidRPr="006D5512" w:rsidRDefault="00EB05F1" w:rsidP="00AD6CE4">
            <w:pPr>
              <w:pStyle w:val="ACK-ChoreographyBody"/>
            </w:pPr>
            <w:r w:rsidRPr="006D5512">
              <w:rPr>
                <w:szCs w:val="16"/>
              </w:rPr>
              <w:t>ACK^A28^ACK</w:t>
            </w:r>
          </w:p>
        </w:tc>
      </w:tr>
    </w:tbl>
    <w:p w14:paraId="6BEC027E" w14:textId="77777777" w:rsidR="00715956" w:rsidRPr="006D5512" w:rsidRDefault="00715956">
      <w:pPr>
        <w:rPr>
          <w:noProof/>
        </w:rPr>
      </w:pPr>
    </w:p>
    <w:p w14:paraId="5828924F" w14:textId="77777777" w:rsidR="00715956" w:rsidRPr="006D5512" w:rsidRDefault="00715956">
      <w:pPr>
        <w:pStyle w:val="MsgTableCaption"/>
        <w:rPr>
          <w:noProof/>
        </w:rPr>
      </w:pPr>
      <w:r w:rsidRPr="006D5512">
        <w:rPr>
          <w:noProof/>
        </w:rPr>
        <w:t>ACK^A28^ACK: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6D5512" w:rsidRDefault="00715956">
            <w:pPr>
              <w:pStyle w:val="MsgTableHeader"/>
              <w:jc w:val="center"/>
              <w:rPr>
                <w:noProof/>
              </w:rPr>
            </w:pPr>
            <w:r w:rsidRPr="006D5512">
              <w:rPr>
                <w:noProof/>
              </w:rPr>
              <w:t>Chapter</w:t>
            </w:r>
          </w:p>
        </w:tc>
      </w:tr>
      <w:tr w:rsidR="00715956" w:rsidRPr="006D5512"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6D5512" w:rsidRDefault="00715956">
            <w:pPr>
              <w:pStyle w:val="MsgTableBody"/>
              <w:jc w:val="center"/>
              <w:rPr>
                <w:noProof/>
              </w:rPr>
            </w:pPr>
            <w:r w:rsidRPr="006D5512">
              <w:rPr>
                <w:noProof/>
              </w:rPr>
              <w:t>2</w:t>
            </w:r>
          </w:p>
        </w:tc>
      </w:tr>
      <w:tr w:rsidR="00715956" w:rsidRPr="006D5512"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6D5512" w:rsidRDefault="00715956">
            <w:pPr>
              <w:pStyle w:val="MsgTableBody"/>
              <w:jc w:val="center"/>
              <w:rPr>
                <w:noProof/>
              </w:rPr>
            </w:pPr>
            <w:r w:rsidRPr="006D5512">
              <w:rPr>
                <w:noProof/>
              </w:rPr>
              <w:t>2</w:t>
            </w:r>
          </w:p>
        </w:tc>
      </w:tr>
      <w:tr w:rsidR="00715956" w:rsidRPr="006D5512"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6D5512" w:rsidRDefault="00715956">
            <w:pPr>
              <w:pStyle w:val="MsgTableBody"/>
              <w:jc w:val="center"/>
              <w:rPr>
                <w:noProof/>
              </w:rPr>
            </w:pPr>
            <w:r w:rsidRPr="006D5512">
              <w:rPr>
                <w:noProof/>
              </w:rPr>
              <w:t>2</w:t>
            </w:r>
          </w:p>
        </w:tc>
      </w:tr>
      <w:tr w:rsidR="00715956" w:rsidRPr="006D5512"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6D5512" w:rsidRDefault="00715956">
            <w:pPr>
              <w:pStyle w:val="MsgTableBody"/>
              <w:jc w:val="center"/>
              <w:rPr>
                <w:noProof/>
              </w:rPr>
            </w:pPr>
            <w:r w:rsidRPr="006D5512">
              <w:rPr>
                <w:noProof/>
              </w:rPr>
              <w:t>2</w:t>
            </w:r>
          </w:p>
        </w:tc>
      </w:tr>
      <w:tr w:rsidR="00715956" w:rsidRPr="006D5512"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6D5512" w:rsidRDefault="00715956">
            <w:pPr>
              <w:pStyle w:val="MsgTableBody"/>
              <w:jc w:val="center"/>
              <w:rPr>
                <w:noProof/>
              </w:rPr>
            </w:pPr>
            <w:r w:rsidRPr="006D5512">
              <w:rPr>
                <w:noProof/>
              </w:rPr>
              <w:t>2</w:t>
            </w:r>
          </w:p>
        </w:tc>
      </w:tr>
    </w:tbl>
    <w:p w14:paraId="3E35DA00" w14:textId="0D9EA4B7" w:rsidR="00B270F6" w:rsidRPr="006D5512" w:rsidRDefault="00B270F6" w:rsidP="00FB5375">
      <w:bookmarkStart w:id="406" w:name="_Toc348245004"/>
      <w:bookmarkStart w:id="407" w:name="_Toc348258192"/>
      <w:bookmarkStart w:id="408" w:name="_Toc348263375"/>
      <w:bookmarkStart w:id="409" w:name="_Toc348336789"/>
      <w:bookmarkStart w:id="410" w:name="_Toc348768102"/>
      <w:bookmarkStart w:id="411" w:name="_Toc380435650"/>
      <w:bookmarkStart w:id="412" w:name="_Toc359236146"/>
      <w:bookmarkStart w:id="413" w:name="_Toc1815967"/>
      <w:bookmarkStart w:id="414" w:name="_Toc21372511"/>
      <w:bookmarkStart w:id="415" w:name="_Toc175991985"/>
      <w:bookmarkStart w:id="416"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5512" w14:paraId="4C24AECC" w14:textId="77777777" w:rsidTr="00FB5375">
        <w:trPr>
          <w:jc w:val="center"/>
        </w:trPr>
        <w:tc>
          <w:tcPr>
            <w:tcW w:w="6799" w:type="dxa"/>
            <w:gridSpan w:val="4"/>
          </w:tcPr>
          <w:p w14:paraId="3AF7B698" w14:textId="201533D7" w:rsidR="00FB5375" w:rsidRPr="006D5512" w:rsidRDefault="00FB5375" w:rsidP="00FB5375">
            <w:pPr>
              <w:pStyle w:val="ACK-ChoreographyHeader"/>
            </w:pPr>
            <w:r w:rsidRPr="006D5512">
              <w:lastRenderedPageBreak/>
              <w:t>Acknowledgment Choreography</w:t>
            </w:r>
          </w:p>
        </w:tc>
      </w:tr>
      <w:tr w:rsidR="00FB5375" w:rsidRPr="006D5512" w14:paraId="2AB9EEC1" w14:textId="77777777" w:rsidTr="00FB5375">
        <w:trPr>
          <w:jc w:val="center"/>
        </w:trPr>
        <w:tc>
          <w:tcPr>
            <w:tcW w:w="6799" w:type="dxa"/>
            <w:gridSpan w:val="4"/>
          </w:tcPr>
          <w:p w14:paraId="09A56FAD" w14:textId="0426771F" w:rsidR="00FB5375" w:rsidRPr="006D5512" w:rsidRDefault="009118D0" w:rsidP="00FB5375">
            <w:pPr>
              <w:pStyle w:val="ACK-ChoreographyHeader"/>
            </w:pPr>
            <w:r w:rsidRPr="006D5512">
              <w:rPr>
                <w:noProof/>
              </w:rPr>
              <w:t>ACK^A28^ACK</w:t>
            </w:r>
          </w:p>
        </w:tc>
      </w:tr>
      <w:tr w:rsidR="00B270F6" w:rsidRPr="006D5512" w14:paraId="7FE15B55" w14:textId="77777777" w:rsidTr="00FB5375">
        <w:trPr>
          <w:jc w:val="center"/>
        </w:trPr>
        <w:tc>
          <w:tcPr>
            <w:tcW w:w="1559" w:type="dxa"/>
          </w:tcPr>
          <w:p w14:paraId="32F904A6" w14:textId="77777777" w:rsidR="00B270F6" w:rsidRPr="006D5512" w:rsidRDefault="00B270F6" w:rsidP="0025077B">
            <w:pPr>
              <w:pStyle w:val="ACK-ChoreographyBody"/>
            </w:pPr>
            <w:r w:rsidRPr="006D5512">
              <w:t>Field name</w:t>
            </w:r>
          </w:p>
        </w:tc>
        <w:tc>
          <w:tcPr>
            <w:tcW w:w="2527" w:type="dxa"/>
          </w:tcPr>
          <w:p w14:paraId="16341532" w14:textId="77777777" w:rsidR="00B270F6" w:rsidRPr="006D5512" w:rsidRDefault="00B270F6" w:rsidP="0025077B">
            <w:pPr>
              <w:pStyle w:val="ACK-ChoreographyBody"/>
            </w:pPr>
            <w:r w:rsidRPr="006D5512">
              <w:t>Field Value: Original mode</w:t>
            </w:r>
          </w:p>
        </w:tc>
        <w:tc>
          <w:tcPr>
            <w:tcW w:w="2713" w:type="dxa"/>
            <w:gridSpan w:val="2"/>
          </w:tcPr>
          <w:p w14:paraId="671DDE2D" w14:textId="77777777" w:rsidR="00B270F6" w:rsidRPr="006D5512" w:rsidRDefault="00B270F6" w:rsidP="0025077B">
            <w:pPr>
              <w:pStyle w:val="ACK-ChoreographyBody"/>
            </w:pPr>
            <w:r w:rsidRPr="006D5512">
              <w:t>Field value: Enhanced mode</w:t>
            </w:r>
          </w:p>
        </w:tc>
      </w:tr>
      <w:tr w:rsidR="00A57961" w:rsidRPr="006D5512" w14:paraId="7F6BBDBD" w14:textId="77777777" w:rsidTr="00FB5375">
        <w:trPr>
          <w:jc w:val="center"/>
        </w:trPr>
        <w:tc>
          <w:tcPr>
            <w:tcW w:w="1559" w:type="dxa"/>
          </w:tcPr>
          <w:p w14:paraId="0379B6CE" w14:textId="77777777" w:rsidR="00A57961" w:rsidRPr="006D5512" w:rsidRDefault="00A57961" w:rsidP="0025077B">
            <w:pPr>
              <w:pStyle w:val="ACK-ChoreographyBody"/>
            </w:pPr>
            <w:r w:rsidRPr="006D5512">
              <w:t>MSH.15</w:t>
            </w:r>
          </w:p>
        </w:tc>
        <w:tc>
          <w:tcPr>
            <w:tcW w:w="2527" w:type="dxa"/>
          </w:tcPr>
          <w:p w14:paraId="6F66B81A" w14:textId="77777777" w:rsidR="00A57961" w:rsidRPr="006D5512" w:rsidRDefault="00A57961" w:rsidP="0025077B">
            <w:pPr>
              <w:pStyle w:val="ACK-ChoreographyBody"/>
            </w:pPr>
            <w:r w:rsidRPr="006D5512">
              <w:t>Blank</w:t>
            </w:r>
          </w:p>
        </w:tc>
        <w:tc>
          <w:tcPr>
            <w:tcW w:w="456" w:type="dxa"/>
          </w:tcPr>
          <w:p w14:paraId="52B1B149" w14:textId="77777777" w:rsidR="00A57961" w:rsidRPr="006D5512" w:rsidRDefault="00A57961" w:rsidP="0025077B">
            <w:pPr>
              <w:pStyle w:val="ACK-ChoreographyBody"/>
            </w:pPr>
            <w:r w:rsidRPr="006D5512">
              <w:t>NE</w:t>
            </w:r>
          </w:p>
        </w:tc>
        <w:tc>
          <w:tcPr>
            <w:tcW w:w="2257" w:type="dxa"/>
          </w:tcPr>
          <w:p w14:paraId="05EB1078" w14:textId="77777777" w:rsidR="00A57961" w:rsidRPr="006D5512" w:rsidRDefault="00A57961" w:rsidP="0025077B">
            <w:pPr>
              <w:pStyle w:val="ACK-ChoreographyBody"/>
            </w:pPr>
            <w:r w:rsidRPr="006D5512">
              <w:t>AL, SU, ER</w:t>
            </w:r>
          </w:p>
        </w:tc>
      </w:tr>
      <w:tr w:rsidR="00A57961" w:rsidRPr="006D5512" w14:paraId="3414E3CE" w14:textId="77777777" w:rsidTr="00FB5375">
        <w:trPr>
          <w:jc w:val="center"/>
        </w:trPr>
        <w:tc>
          <w:tcPr>
            <w:tcW w:w="1559" w:type="dxa"/>
          </w:tcPr>
          <w:p w14:paraId="635AFEDC" w14:textId="77777777" w:rsidR="00A57961" w:rsidRPr="006D5512" w:rsidRDefault="00A57961" w:rsidP="0025077B">
            <w:pPr>
              <w:pStyle w:val="ACK-ChoreographyBody"/>
            </w:pPr>
            <w:r w:rsidRPr="006D5512">
              <w:t>MSH.16</w:t>
            </w:r>
          </w:p>
        </w:tc>
        <w:tc>
          <w:tcPr>
            <w:tcW w:w="2527" w:type="dxa"/>
          </w:tcPr>
          <w:p w14:paraId="34F019DC" w14:textId="77777777" w:rsidR="00A57961" w:rsidRPr="006D5512" w:rsidRDefault="00A57961" w:rsidP="0025077B">
            <w:pPr>
              <w:pStyle w:val="ACK-ChoreographyBody"/>
            </w:pPr>
            <w:r w:rsidRPr="006D5512">
              <w:t>Blank</w:t>
            </w:r>
          </w:p>
        </w:tc>
        <w:tc>
          <w:tcPr>
            <w:tcW w:w="456" w:type="dxa"/>
          </w:tcPr>
          <w:p w14:paraId="7A1CE1E3" w14:textId="77777777" w:rsidR="00A57961" w:rsidRPr="006D5512" w:rsidRDefault="00A57961" w:rsidP="0025077B">
            <w:pPr>
              <w:pStyle w:val="ACK-ChoreographyBody"/>
            </w:pPr>
            <w:r w:rsidRPr="006D5512">
              <w:t>NE</w:t>
            </w:r>
          </w:p>
        </w:tc>
        <w:tc>
          <w:tcPr>
            <w:tcW w:w="2257" w:type="dxa"/>
          </w:tcPr>
          <w:p w14:paraId="4112C0EB" w14:textId="77777777" w:rsidR="00A57961" w:rsidRPr="006D5512" w:rsidRDefault="00A57961" w:rsidP="0025077B">
            <w:pPr>
              <w:pStyle w:val="ACK-ChoreographyBody"/>
            </w:pPr>
            <w:r w:rsidRPr="006D5512">
              <w:t>NE</w:t>
            </w:r>
          </w:p>
        </w:tc>
      </w:tr>
      <w:tr w:rsidR="00A57961" w:rsidRPr="006D5512" w14:paraId="318C5D63" w14:textId="77777777" w:rsidTr="00FB5375">
        <w:trPr>
          <w:jc w:val="center"/>
        </w:trPr>
        <w:tc>
          <w:tcPr>
            <w:tcW w:w="1559" w:type="dxa"/>
          </w:tcPr>
          <w:p w14:paraId="20741ED1" w14:textId="77777777" w:rsidR="00A57961" w:rsidRPr="006D5512" w:rsidRDefault="00A57961" w:rsidP="0025077B">
            <w:pPr>
              <w:pStyle w:val="ACK-ChoreographyBody"/>
            </w:pPr>
            <w:r w:rsidRPr="006D5512">
              <w:t>Immediate Ack</w:t>
            </w:r>
          </w:p>
        </w:tc>
        <w:tc>
          <w:tcPr>
            <w:tcW w:w="2527" w:type="dxa"/>
          </w:tcPr>
          <w:p w14:paraId="21CF0E9F" w14:textId="77777777" w:rsidR="00A57961" w:rsidRPr="006D5512" w:rsidRDefault="00A57961" w:rsidP="0025077B">
            <w:pPr>
              <w:pStyle w:val="ACK-ChoreographyBody"/>
            </w:pPr>
            <w:r w:rsidRPr="006D5512">
              <w:t>-</w:t>
            </w:r>
          </w:p>
        </w:tc>
        <w:tc>
          <w:tcPr>
            <w:tcW w:w="456" w:type="dxa"/>
          </w:tcPr>
          <w:p w14:paraId="1F70A34F" w14:textId="77777777" w:rsidR="00A57961" w:rsidRPr="006D5512" w:rsidRDefault="00A57961" w:rsidP="0025077B">
            <w:pPr>
              <w:pStyle w:val="ACK-ChoreographyBody"/>
            </w:pPr>
            <w:r w:rsidRPr="006D5512">
              <w:t>-</w:t>
            </w:r>
          </w:p>
        </w:tc>
        <w:tc>
          <w:tcPr>
            <w:tcW w:w="2257" w:type="dxa"/>
          </w:tcPr>
          <w:p w14:paraId="3F35D45B" w14:textId="6C45C3F4" w:rsidR="00A57961" w:rsidRPr="006D5512" w:rsidRDefault="00A57961" w:rsidP="0025077B">
            <w:pPr>
              <w:pStyle w:val="ACK-ChoreographyBody"/>
            </w:pPr>
            <w:r w:rsidRPr="006D5512">
              <w:rPr>
                <w:szCs w:val="16"/>
              </w:rPr>
              <w:t>ACK^A28^ACK</w:t>
            </w:r>
          </w:p>
        </w:tc>
      </w:tr>
      <w:tr w:rsidR="00A57961" w:rsidRPr="006D5512" w14:paraId="71B1FD8C" w14:textId="77777777" w:rsidTr="00FB5375">
        <w:trPr>
          <w:jc w:val="center"/>
        </w:trPr>
        <w:tc>
          <w:tcPr>
            <w:tcW w:w="1559" w:type="dxa"/>
          </w:tcPr>
          <w:p w14:paraId="70E77DE5" w14:textId="77777777" w:rsidR="00A57961" w:rsidRPr="006D5512" w:rsidRDefault="00A57961" w:rsidP="0025077B">
            <w:pPr>
              <w:pStyle w:val="ACK-ChoreographyBody"/>
            </w:pPr>
            <w:r w:rsidRPr="006D5512">
              <w:t>Application Ack</w:t>
            </w:r>
          </w:p>
        </w:tc>
        <w:tc>
          <w:tcPr>
            <w:tcW w:w="2527" w:type="dxa"/>
          </w:tcPr>
          <w:p w14:paraId="7BD5BFB6" w14:textId="5C9EB8B0" w:rsidR="00A57961" w:rsidRPr="006D5512" w:rsidRDefault="00A57961" w:rsidP="0025077B">
            <w:pPr>
              <w:pStyle w:val="ACK-ChoreographyBody"/>
            </w:pPr>
            <w:r w:rsidRPr="006D5512">
              <w:rPr>
                <w:szCs w:val="16"/>
              </w:rPr>
              <w:t>-</w:t>
            </w:r>
          </w:p>
        </w:tc>
        <w:tc>
          <w:tcPr>
            <w:tcW w:w="456" w:type="dxa"/>
          </w:tcPr>
          <w:p w14:paraId="52289D55" w14:textId="77777777" w:rsidR="00A57961" w:rsidRPr="006D5512" w:rsidRDefault="00A57961" w:rsidP="0025077B">
            <w:pPr>
              <w:pStyle w:val="ACK-ChoreographyBody"/>
            </w:pPr>
            <w:r w:rsidRPr="006D5512">
              <w:t>-</w:t>
            </w:r>
          </w:p>
        </w:tc>
        <w:tc>
          <w:tcPr>
            <w:tcW w:w="2257" w:type="dxa"/>
          </w:tcPr>
          <w:p w14:paraId="7B28953A" w14:textId="77777777" w:rsidR="00A57961" w:rsidRPr="006D5512" w:rsidRDefault="00A57961" w:rsidP="0025077B">
            <w:pPr>
              <w:pStyle w:val="ACK-ChoreographyBody"/>
            </w:pPr>
            <w:r w:rsidRPr="006D5512">
              <w:t>-</w:t>
            </w:r>
          </w:p>
        </w:tc>
      </w:tr>
    </w:tbl>
    <w:p w14:paraId="5458C830" w14:textId="77777777" w:rsidR="00715956" w:rsidRPr="006D5512" w:rsidRDefault="00715956">
      <w:pPr>
        <w:pStyle w:val="Heading3"/>
        <w:rPr>
          <w:noProof/>
        </w:rPr>
      </w:pPr>
      <w:bookmarkStart w:id="417" w:name="_Toc27754814"/>
      <w:bookmarkStart w:id="418" w:name="_Toc170477195"/>
      <w:r w:rsidRPr="006D5512">
        <w:rPr>
          <w:noProof/>
        </w:rPr>
        <w:t>ADT/ACK - Delete Person Information (Event A29</w:t>
      </w:r>
      <w:r w:rsidRPr="006D5512">
        <w:rPr>
          <w:noProof/>
        </w:rPr>
        <w:fldChar w:fldCharType="begin"/>
      </w:r>
      <w:r w:rsidRPr="006D5512">
        <w:rPr>
          <w:noProof/>
        </w:rPr>
        <w:instrText>XE "A29"</w:instrText>
      </w:r>
      <w:r w:rsidRPr="006D5512">
        <w:rPr>
          <w:noProof/>
        </w:rPr>
        <w:fldChar w:fldCharType="end"/>
      </w:r>
      <w:r w:rsidRPr="006D5512">
        <w:rPr>
          <w:noProof/>
        </w:rPr>
        <w:t>)</w:t>
      </w:r>
      <w:bookmarkEnd w:id="406"/>
      <w:bookmarkEnd w:id="407"/>
      <w:bookmarkEnd w:id="408"/>
      <w:bookmarkEnd w:id="409"/>
      <w:bookmarkEnd w:id="410"/>
      <w:bookmarkEnd w:id="411"/>
      <w:bookmarkEnd w:id="412"/>
      <w:bookmarkEnd w:id="413"/>
      <w:bookmarkEnd w:id="414"/>
      <w:bookmarkEnd w:id="415"/>
      <w:bookmarkEnd w:id="416"/>
      <w:bookmarkEnd w:id="417"/>
      <w:bookmarkEnd w:id="418"/>
    </w:p>
    <w:p w14:paraId="6D04BBAB" w14:textId="77777777" w:rsidR="00715956" w:rsidRPr="006D5512" w:rsidRDefault="00715956">
      <w:pPr>
        <w:pStyle w:val="NormalIndented"/>
        <w:rPr>
          <w:noProof/>
        </w:rPr>
      </w:pPr>
      <w:r w:rsidRPr="006D5512">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4AA80E86" w14:textId="77777777" w:rsidR="00715956" w:rsidRPr="006D5512" w:rsidRDefault="00715956">
      <w:pPr>
        <w:pStyle w:val="MsgTableCaption"/>
        <w:rPr>
          <w:noProof/>
        </w:rPr>
      </w:pPr>
      <w:r w:rsidRPr="006D5512">
        <w:rPr>
          <w:noProof/>
        </w:rPr>
        <w:t>ADT^A29^ADT_A21: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6D5512" w:rsidRDefault="00715956">
            <w:pPr>
              <w:pStyle w:val="MsgTableHeader"/>
              <w:jc w:val="center"/>
              <w:rPr>
                <w:noProof/>
              </w:rPr>
            </w:pPr>
            <w:r w:rsidRPr="006D5512">
              <w:rPr>
                <w:noProof/>
              </w:rPr>
              <w:t>Chapter</w:t>
            </w:r>
          </w:p>
        </w:tc>
      </w:tr>
      <w:tr w:rsidR="00715956" w:rsidRPr="006D5512"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6D5512" w:rsidRDefault="00715956">
            <w:pPr>
              <w:pStyle w:val="MsgTableBody"/>
              <w:jc w:val="center"/>
              <w:rPr>
                <w:noProof/>
              </w:rPr>
            </w:pPr>
            <w:r w:rsidRPr="006D5512">
              <w:rPr>
                <w:noProof/>
              </w:rPr>
              <w:t>2</w:t>
            </w:r>
          </w:p>
        </w:tc>
      </w:tr>
      <w:tr w:rsidR="00622FC8" w:rsidRPr="006D5512"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6D5512" w:rsidRDefault="00622FC8" w:rsidP="00622FC8">
            <w:pPr>
              <w:pStyle w:val="MsgTableBody"/>
              <w:jc w:val="center"/>
              <w:rPr>
                <w:noProof/>
              </w:rPr>
            </w:pPr>
            <w:r w:rsidRPr="006D5512">
              <w:rPr>
                <w:noProof/>
              </w:rPr>
              <w:t>3</w:t>
            </w:r>
          </w:p>
        </w:tc>
      </w:tr>
      <w:tr w:rsidR="00715956" w:rsidRPr="006D5512"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6D5512" w:rsidRDefault="00715956">
            <w:pPr>
              <w:pStyle w:val="MsgTableBody"/>
              <w:jc w:val="center"/>
              <w:rPr>
                <w:noProof/>
              </w:rPr>
            </w:pPr>
            <w:r w:rsidRPr="006D5512">
              <w:rPr>
                <w:noProof/>
              </w:rPr>
              <w:t>2</w:t>
            </w:r>
          </w:p>
        </w:tc>
      </w:tr>
      <w:tr w:rsidR="00715956" w:rsidRPr="006D5512"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6D5512" w:rsidRDefault="00715956">
            <w:pPr>
              <w:pStyle w:val="MsgTableBody"/>
              <w:jc w:val="center"/>
              <w:rPr>
                <w:noProof/>
              </w:rPr>
            </w:pPr>
            <w:r w:rsidRPr="006D5512">
              <w:rPr>
                <w:noProof/>
              </w:rPr>
              <w:t>2</w:t>
            </w:r>
          </w:p>
        </w:tc>
      </w:tr>
      <w:tr w:rsidR="00715956" w:rsidRPr="006D5512"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6D5512" w:rsidRDefault="00715956">
            <w:pPr>
              <w:pStyle w:val="MsgTableBody"/>
              <w:jc w:val="center"/>
              <w:rPr>
                <w:noProof/>
              </w:rPr>
            </w:pPr>
            <w:r w:rsidRPr="006D5512">
              <w:rPr>
                <w:noProof/>
              </w:rPr>
              <w:t>3</w:t>
            </w:r>
          </w:p>
        </w:tc>
      </w:tr>
      <w:tr w:rsidR="00715956" w:rsidRPr="006D5512"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6D5512" w:rsidRDefault="00715956">
            <w:pPr>
              <w:pStyle w:val="MsgTableBody"/>
              <w:jc w:val="center"/>
              <w:rPr>
                <w:noProof/>
              </w:rPr>
            </w:pPr>
            <w:r w:rsidRPr="006D5512">
              <w:rPr>
                <w:noProof/>
              </w:rPr>
              <w:t>3</w:t>
            </w:r>
          </w:p>
        </w:tc>
      </w:tr>
      <w:tr w:rsidR="00715956" w:rsidRPr="006D5512"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6D5512" w:rsidRDefault="00715956">
            <w:pPr>
              <w:pStyle w:val="MsgTableBody"/>
              <w:jc w:val="center"/>
              <w:rPr>
                <w:noProof/>
              </w:rPr>
            </w:pPr>
            <w:r w:rsidRPr="006D5512">
              <w:rPr>
                <w:noProof/>
              </w:rPr>
              <w:t>3</w:t>
            </w:r>
          </w:p>
        </w:tc>
      </w:tr>
      <w:tr w:rsidR="00DC3443" w:rsidRPr="006D5512" w14:paraId="16F7C5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EC62C" w14:textId="7696444C"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6D5512" w:rsidRDefault="00DC3443" w:rsidP="00DC3443">
            <w:pPr>
              <w:pStyle w:val="MsgTableBody"/>
              <w:jc w:val="center"/>
              <w:rPr>
                <w:noProof/>
              </w:rPr>
            </w:pPr>
            <w:r w:rsidRPr="006D5512">
              <w:rPr>
                <w:noProof/>
              </w:rPr>
              <w:t>3</w:t>
            </w:r>
          </w:p>
        </w:tc>
      </w:tr>
      <w:tr w:rsidR="00DC3443" w:rsidRPr="006D5512" w14:paraId="192A43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59134F" w14:textId="57D3BF77"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6D5512" w:rsidRDefault="00DC3443" w:rsidP="00DC3443">
            <w:pPr>
              <w:pStyle w:val="MsgTableBody"/>
              <w:jc w:val="center"/>
              <w:rPr>
                <w:noProof/>
              </w:rPr>
            </w:pPr>
            <w:r w:rsidRPr="006D5512">
              <w:rPr>
                <w:noProof/>
              </w:rPr>
              <w:t>3</w:t>
            </w:r>
          </w:p>
        </w:tc>
      </w:tr>
      <w:tr w:rsidR="00DC3443" w:rsidRPr="006D5512" w14:paraId="704B73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73B87E" w14:textId="157F085E"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796F6C" w14:textId="0BDD045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6D5512" w:rsidRDefault="00DC3443" w:rsidP="00DC3443">
            <w:pPr>
              <w:pStyle w:val="MsgTableBody"/>
              <w:jc w:val="center"/>
              <w:rPr>
                <w:noProof/>
              </w:rPr>
            </w:pPr>
            <w:r w:rsidRPr="006D5512">
              <w:rPr>
                <w:noProof/>
              </w:rPr>
              <w:t>3</w:t>
            </w:r>
          </w:p>
        </w:tc>
      </w:tr>
      <w:tr w:rsidR="00DC3443" w:rsidRPr="006D5512"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6D5512" w:rsidRDefault="00DC3443" w:rsidP="00DC3443">
            <w:pPr>
              <w:pStyle w:val="MsgTableBody"/>
              <w:jc w:val="center"/>
              <w:rPr>
                <w:noProof/>
              </w:rPr>
            </w:pPr>
            <w:r w:rsidRPr="006D5512">
              <w:rPr>
                <w:noProof/>
              </w:rPr>
              <w:t>3</w:t>
            </w:r>
          </w:p>
        </w:tc>
      </w:tr>
      <w:tr w:rsidR="00DC3443" w:rsidRPr="006D5512"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6D5512" w:rsidRDefault="00DC3443" w:rsidP="00DC3443">
            <w:pPr>
              <w:pStyle w:val="MsgTableBody"/>
              <w:jc w:val="center"/>
              <w:rPr>
                <w:noProof/>
              </w:rPr>
            </w:pPr>
            <w:r w:rsidRPr="006D5512">
              <w:rPr>
                <w:noProof/>
              </w:rPr>
              <w:t>3</w:t>
            </w:r>
          </w:p>
        </w:tc>
      </w:tr>
      <w:tr w:rsidR="00DC3443" w:rsidRPr="006D5512"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6D5512" w:rsidRDefault="00DC3443" w:rsidP="00DC3443">
            <w:pPr>
              <w:pStyle w:val="MsgTableBody"/>
              <w:jc w:val="center"/>
              <w:rPr>
                <w:noProof/>
              </w:rPr>
            </w:pPr>
            <w:r w:rsidRPr="006D5512">
              <w:rPr>
                <w:noProof/>
              </w:rPr>
              <w:t>3</w:t>
            </w:r>
          </w:p>
        </w:tc>
      </w:tr>
      <w:tr w:rsidR="00DC3443" w:rsidRPr="006D5512"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6D5512" w:rsidRDefault="00DC3443" w:rsidP="00DC3443">
            <w:pPr>
              <w:pStyle w:val="MsgTableBody"/>
              <w:jc w:val="center"/>
              <w:rPr>
                <w:noProof/>
              </w:rPr>
            </w:pPr>
          </w:p>
        </w:tc>
      </w:tr>
      <w:tr w:rsidR="00DC3443" w:rsidRPr="006D5512"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6D5512" w:rsidRDefault="00DC3443" w:rsidP="00DC3443">
            <w:pPr>
              <w:pStyle w:val="MsgTableBody"/>
              <w:jc w:val="center"/>
              <w:rPr>
                <w:noProof/>
              </w:rPr>
            </w:pPr>
            <w:r w:rsidRPr="006D5512">
              <w:rPr>
                <w:noProof/>
              </w:rPr>
              <w:t>7</w:t>
            </w:r>
          </w:p>
        </w:tc>
      </w:tr>
      <w:tr w:rsidR="00DC3443" w:rsidRPr="006D5512"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6D5512" w:rsidRDefault="00DC3443" w:rsidP="00DC3443">
            <w:pPr>
              <w:pStyle w:val="MsgTableBody"/>
              <w:jc w:val="center"/>
              <w:rPr>
                <w:noProof/>
              </w:rPr>
            </w:pPr>
            <w:r w:rsidRPr="006D5512">
              <w:rPr>
                <w:noProof/>
              </w:rPr>
              <w:t>7</w:t>
            </w:r>
          </w:p>
        </w:tc>
      </w:tr>
      <w:tr w:rsidR="00DC3443" w:rsidRPr="006D5512"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6D5512" w:rsidRDefault="00DC3443" w:rsidP="00DC3443">
            <w:pPr>
              <w:pStyle w:val="MsgTableBody"/>
              <w:jc w:val="center"/>
              <w:rPr>
                <w:noProof/>
              </w:rPr>
            </w:pPr>
          </w:p>
        </w:tc>
      </w:tr>
    </w:tbl>
    <w:p w14:paraId="39411241" w14:textId="79FDEA52" w:rsidR="00EB05F1" w:rsidRPr="006D5512"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5512" w14:paraId="3F9E991D" w14:textId="77777777" w:rsidTr="005A272E">
        <w:trPr>
          <w:jc w:val="center"/>
        </w:trPr>
        <w:tc>
          <w:tcPr>
            <w:tcW w:w="9375" w:type="dxa"/>
            <w:gridSpan w:val="6"/>
          </w:tcPr>
          <w:p w14:paraId="3674F317" w14:textId="46350B6F" w:rsidR="005A272E" w:rsidRPr="006D5512" w:rsidRDefault="005A272E" w:rsidP="005A272E">
            <w:pPr>
              <w:pStyle w:val="ACK-ChoreographyHeader"/>
            </w:pPr>
            <w:r w:rsidRPr="006D5512">
              <w:lastRenderedPageBreak/>
              <w:t>Acknowledgment Choreography</w:t>
            </w:r>
          </w:p>
        </w:tc>
      </w:tr>
      <w:tr w:rsidR="005A272E" w:rsidRPr="006D5512" w14:paraId="36EE97E8" w14:textId="77777777" w:rsidTr="005A272E">
        <w:trPr>
          <w:jc w:val="center"/>
        </w:trPr>
        <w:tc>
          <w:tcPr>
            <w:tcW w:w="9375" w:type="dxa"/>
            <w:gridSpan w:val="6"/>
          </w:tcPr>
          <w:p w14:paraId="516BFDA6" w14:textId="130E540F" w:rsidR="005A272E" w:rsidRPr="006D5512" w:rsidRDefault="009118D0" w:rsidP="005A272E">
            <w:pPr>
              <w:pStyle w:val="ACK-ChoreographyHeader"/>
            </w:pPr>
            <w:r w:rsidRPr="006D5512">
              <w:rPr>
                <w:noProof/>
              </w:rPr>
              <w:t>ADT^A29^ADT_A21</w:t>
            </w:r>
          </w:p>
        </w:tc>
      </w:tr>
      <w:tr w:rsidR="00EB05F1" w:rsidRPr="006D5512" w14:paraId="1891BD31" w14:textId="77777777" w:rsidTr="005A272E">
        <w:trPr>
          <w:jc w:val="center"/>
        </w:trPr>
        <w:tc>
          <w:tcPr>
            <w:tcW w:w="1377" w:type="dxa"/>
          </w:tcPr>
          <w:p w14:paraId="10661F5C" w14:textId="77777777" w:rsidR="00EB05F1" w:rsidRPr="006D5512" w:rsidRDefault="00EB05F1" w:rsidP="00AD6CE4">
            <w:pPr>
              <w:pStyle w:val="ACK-ChoreographyBody"/>
            </w:pPr>
            <w:r w:rsidRPr="006D5512">
              <w:t>Field name</w:t>
            </w:r>
          </w:p>
        </w:tc>
        <w:tc>
          <w:tcPr>
            <w:tcW w:w="2486" w:type="dxa"/>
          </w:tcPr>
          <w:p w14:paraId="38CDB46F" w14:textId="77777777" w:rsidR="00EB05F1" w:rsidRPr="006D5512" w:rsidRDefault="00EB05F1" w:rsidP="00AD6CE4">
            <w:pPr>
              <w:pStyle w:val="ACK-ChoreographyBody"/>
            </w:pPr>
            <w:r w:rsidRPr="006D5512">
              <w:t>Field Value: Original mode</w:t>
            </w:r>
          </w:p>
        </w:tc>
        <w:tc>
          <w:tcPr>
            <w:tcW w:w="5512" w:type="dxa"/>
            <w:gridSpan w:val="4"/>
          </w:tcPr>
          <w:p w14:paraId="468FE003" w14:textId="77777777" w:rsidR="00EB05F1" w:rsidRPr="006D5512" w:rsidRDefault="00EB05F1" w:rsidP="00AD6CE4">
            <w:pPr>
              <w:pStyle w:val="ACK-ChoreographyBody"/>
            </w:pPr>
            <w:r w:rsidRPr="006D5512">
              <w:t>Field value: Enhanced mode</w:t>
            </w:r>
          </w:p>
        </w:tc>
      </w:tr>
      <w:tr w:rsidR="00EB05F1" w:rsidRPr="006D5512" w14:paraId="078A6365" w14:textId="77777777" w:rsidTr="005A272E">
        <w:trPr>
          <w:jc w:val="center"/>
        </w:trPr>
        <w:tc>
          <w:tcPr>
            <w:tcW w:w="1377" w:type="dxa"/>
          </w:tcPr>
          <w:p w14:paraId="2A13BC12" w14:textId="77777777" w:rsidR="00EB05F1" w:rsidRPr="006D5512" w:rsidRDefault="00EB05F1" w:rsidP="00AD6CE4">
            <w:pPr>
              <w:pStyle w:val="ACK-ChoreographyBody"/>
            </w:pPr>
            <w:r w:rsidRPr="006D5512">
              <w:t>MSH.15</w:t>
            </w:r>
          </w:p>
        </w:tc>
        <w:tc>
          <w:tcPr>
            <w:tcW w:w="2486" w:type="dxa"/>
          </w:tcPr>
          <w:p w14:paraId="5222CC04" w14:textId="77777777" w:rsidR="00EB05F1" w:rsidRPr="006D5512" w:rsidRDefault="00EB05F1" w:rsidP="00AD6CE4">
            <w:pPr>
              <w:pStyle w:val="ACK-ChoreographyBody"/>
            </w:pPr>
            <w:r w:rsidRPr="006D5512">
              <w:t>Blank</w:t>
            </w:r>
          </w:p>
        </w:tc>
        <w:tc>
          <w:tcPr>
            <w:tcW w:w="456" w:type="dxa"/>
          </w:tcPr>
          <w:p w14:paraId="1BF98840" w14:textId="77777777" w:rsidR="00EB05F1" w:rsidRPr="006D5512" w:rsidRDefault="00EB05F1" w:rsidP="00AD6CE4">
            <w:pPr>
              <w:pStyle w:val="ACK-ChoreographyBody"/>
            </w:pPr>
            <w:r w:rsidRPr="006D5512">
              <w:t>NE</w:t>
            </w:r>
          </w:p>
        </w:tc>
        <w:tc>
          <w:tcPr>
            <w:tcW w:w="1589" w:type="dxa"/>
          </w:tcPr>
          <w:p w14:paraId="4EECCE13" w14:textId="77777777" w:rsidR="00EB05F1" w:rsidRPr="006D5512" w:rsidRDefault="00EB05F1" w:rsidP="00AD6CE4">
            <w:pPr>
              <w:pStyle w:val="ACK-ChoreographyBody"/>
            </w:pPr>
            <w:r w:rsidRPr="006D5512">
              <w:t>AL, SU, ER</w:t>
            </w:r>
          </w:p>
        </w:tc>
        <w:tc>
          <w:tcPr>
            <w:tcW w:w="1742" w:type="dxa"/>
          </w:tcPr>
          <w:p w14:paraId="6DAA8C09" w14:textId="77777777" w:rsidR="00EB05F1" w:rsidRPr="006D5512" w:rsidRDefault="00EB05F1" w:rsidP="00AD6CE4">
            <w:pPr>
              <w:pStyle w:val="ACK-ChoreographyBody"/>
            </w:pPr>
            <w:r w:rsidRPr="006D5512">
              <w:t>NE</w:t>
            </w:r>
          </w:p>
        </w:tc>
        <w:tc>
          <w:tcPr>
            <w:tcW w:w="1725" w:type="dxa"/>
          </w:tcPr>
          <w:p w14:paraId="42CB2D01" w14:textId="77777777" w:rsidR="00EB05F1" w:rsidRPr="006D5512" w:rsidRDefault="00EB05F1" w:rsidP="00AD6CE4">
            <w:pPr>
              <w:pStyle w:val="ACK-ChoreographyBody"/>
            </w:pPr>
            <w:r w:rsidRPr="006D5512">
              <w:t>AL, SU, ER</w:t>
            </w:r>
          </w:p>
        </w:tc>
      </w:tr>
      <w:tr w:rsidR="00EB05F1" w:rsidRPr="006D5512" w14:paraId="78246836" w14:textId="77777777" w:rsidTr="005A272E">
        <w:trPr>
          <w:jc w:val="center"/>
        </w:trPr>
        <w:tc>
          <w:tcPr>
            <w:tcW w:w="1377" w:type="dxa"/>
          </w:tcPr>
          <w:p w14:paraId="6313DFF9" w14:textId="77777777" w:rsidR="00EB05F1" w:rsidRPr="006D5512" w:rsidRDefault="00EB05F1" w:rsidP="00AD6CE4">
            <w:pPr>
              <w:pStyle w:val="ACK-ChoreographyBody"/>
            </w:pPr>
            <w:r w:rsidRPr="006D5512">
              <w:t>MSH.16</w:t>
            </w:r>
          </w:p>
        </w:tc>
        <w:tc>
          <w:tcPr>
            <w:tcW w:w="2486" w:type="dxa"/>
          </w:tcPr>
          <w:p w14:paraId="0C843BD6" w14:textId="77777777" w:rsidR="00EB05F1" w:rsidRPr="006D5512" w:rsidRDefault="00EB05F1" w:rsidP="00AD6CE4">
            <w:pPr>
              <w:pStyle w:val="ACK-ChoreographyBody"/>
            </w:pPr>
            <w:r w:rsidRPr="006D5512">
              <w:t>Blank</w:t>
            </w:r>
          </w:p>
        </w:tc>
        <w:tc>
          <w:tcPr>
            <w:tcW w:w="456" w:type="dxa"/>
          </w:tcPr>
          <w:p w14:paraId="47F83531" w14:textId="77777777" w:rsidR="00EB05F1" w:rsidRPr="006D5512" w:rsidRDefault="00EB05F1" w:rsidP="00AD6CE4">
            <w:pPr>
              <w:pStyle w:val="ACK-ChoreographyBody"/>
            </w:pPr>
            <w:r w:rsidRPr="006D5512">
              <w:t>NE</w:t>
            </w:r>
          </w:p>
        </w:tc>
        <w:tc>
          <w:tcPr>
            <w:tcW w:w="1589" w:type="dxa"/>
          </w:tcPr>
          <w:p w14:paraId="181D7856" w14:textId="77777777" w:rsidR="00EB05F1" w:rsidRPr="006D5512" w:rsidRDefault="00EB05F1" w:rsidP="00AD6CE4">
            <w:pPr>
              <w:pStyle w:val="ACK-ChoreographyBody"/>
            </w:pPr>
            <w:r w:rsidRPr="006D5512">
              <w:t>NE</w:t>
            </w:r>
          </w:p>
        </w:tc>
        <w:tc>
          <w:tcPr>
            <w:tcW w:w="1742" w:type="dxa"/>
          </w:tcPr>
          <w:p w14:paraId="3D9E456C" w14:textId="77777777" w:rsidR="00EB05F1" w:rsidRPr="006D5512" w:rsidRDefault="00EB05F1" w:rsidP="00AD6CE4">
            <w:pPr>
              <w:pStyle w:val="ACK-ChoreographyBody"/>
            </w:pPr>
            <w:r w:rsidRPr="006D5512">
              <w:t>AL, SU, ER</w:t>
            </w:r>
          </w:p>
        </w:tc>
        <w:tc>
          <w:tcPr>
            <w:tcW w:w="1725" w:type="dxa"/>
          </w:tcPr>
          <w:p w14:paraId="7BDA1354" w14:textId="77777777" w:rsidR="00EB05F1" w:rsidRPr="006D5512" w:rsidRDefault="00EB05F1" w:rsidP="00AD6CE4">
            <w:pPr>
              <w:pStyle w:val="ACK-ChoreographyBody"/>
            </w:pPr>
            <w:r w:rsidRPr="006D5512">
              <w:t>AL, SU, ER</w:t>
            </w:r>
          </w:p>
        </w:tc>
      </w:tr>
      <w:tr w:rsidR="00EB05F1" w:rsidRPr="006D5512" w14:paraId="6D8DAB79" w14:textId="77777777" w:rsidTr="005A272E">
        <w:trPr>
          <w:jc w:val="center"/>
        </w:trPr>
        <w:tc>
          <w:tcPr>
            <w:tcW w:w="1377" w:type="dxa"/>
          </w:tcPr>
          <w:p w14:paraId="27BED2A2" w14:textId="77777777" w:rsidR="00EB05F1" w:rsidRPr="006D5512" w:rsidRDefault="00EB05F1" w:rsidP="00AD6CE4">
            <w:pPr>
              <w:pStyle w:val="ACK-ChoreographyBody"/>
            </w:pPr>
            <w:r w:rsidRPr="006D5512">
              <w:t>Immediate Ack</w:t>
            </w:r>
          </w:p>
        </w:tc>
        <w:tc>
          <w:tcPr>
            <w:tcW w:w="2486" w:type="dxa"/>
          </w:tcPr>
          <w:p w14:paraId="5EA363CC" w14:textId="77777777" w:rsidR="00EB05F1" w:rsidRPr="006D5512" w:rsidRDefault="00EB05F1" w:rsidP="00AD6CE4">
            <w:pPr>
              <w:pStyle w:val="ACK-ChoreographyBody"/>
            </w:pPr>
            <w:r w:rsidRPr="006D5512">
              <w:t>-</w:t>
            </w:r>
          </w:p>
        </w:tc>
        <w:tc>
          <w:tcPr>
            <w:tcW w:w="456" w:type="dxa"/>
          </w:tcPr>
          <w:p w14:paraId="3D3865DF" w14:textId="77777777" w:rsidR="00EB05F1" w:rsidRPr="006D5512" w:rsidRDefault="00EB05F1" w:rsidP="00AD6CE4">
            <w:pPr>
              <w:pStyle w:val="ACK-ChoreographyBody"/>
            </w:pPr>
            <w:r w:rsidRPr="006D5512">
              <w:t>-</w:t>
            </w:r>
          </w:p>
        </w:tc>
        <w:tc>
          <w:tcPr>
            <w:tcW w:w="1589" w:type="dxa"/>
          </w:tcPr>
          <w:p w14:paraId="37A8F0E8" w14:textId="58CCAE3B" w:rsidR="00EB05F1" w:rsidRPr="006D5512" w:rsidRDefault="00EB05F1" w:rsidP="00AD6CE4">
            <w:pPr>
              <w:pStyle w:val="ACK-ChoreographyBody"/>
            </w:pPr>
            <w:r w:rsidRPr="006D5512">
              <w:rPr>
                <w:szCs w:val="16"/>
              </w:rPr>
              <w:t>ACK^A29^ACK</w:t>
            </w:r>
          </w:p>
        </w:tc>
        <w:tc>
          <w:tcPr>
            <w:tcW w:w="1742" w:type="dxa"/>
          </w:tcPr>
          <w:p w14:paraId="672EC667" w14:textId="77777777" w:rsidR="00EB05F1" w:rsidRPr="006D5512" w:rsidRDefault="00EB05F1" w:rsidP="00AD6CE4">
            <w:pPr>
              <w:pStyle w:val="ACK-ChoreographyBody"/>
            </w:pPr>
            <w:r w:rsidRPr="006D5512">
              <w:t>-</w:t>
            </w:r>
          </w:p>
        </w:tc>
        <w:tc>
          <w:tcPr>
            <w:tcW w:w="1725" w:type="dxa"/>
          </w:tcPr>
          <w:p w14:paraId="087E3A42" w14:textId="41E17650" w:rsidR="00EB05F1" w:rsidRPr="006D5512" w:rsidRDefault="00EB05F1" w:rsidP="00AD6CE4">
            <w:pPr>
              <w:pStyle w:val="ACK-ChoreographyBody"/>
            </w:pPr>
            <w:r w:rsidRPr="006D5512">
              <w:rPr>
                <w:szCs w:val="16"/>
              </w:rPr>
              <w:t>ACK^A29^ACK</w:t>
            </w:r>
          </w:p>
        </w:tc>
      </w:tr>
      <w:tr w:rsidR="00EB05F1" w:rsidRPr="006D5512" w14:paraId="158B16FF" w14:textId="77777777" w:rsidTr="005A272E">
        <w:trPr>
          <w:jc w:val="center"/>
        </w:trPr>
        <w:tc>
          <w:tcPr>
            <w:tcW w:w="1377" w:type="dxa"/>
          </w:tcPr>
          <w:p w14:paraId="6EF83551" w14:textId="77777777" w:rsidR="00EB05F1" w:rsidRPr="006D5512" w:rsidRDefault="00EB05F1" w:rsidP="00AD6CE4">
            <w:pPr>
              <w:pStyle w:val="ACK-ChoreographyBody"/>
            </w:pPr>
            <w:r w:rsidRPr="006D5512">
              <w:t>Application Ack</w:t>
            </w:r>
          </w:p>
        </w:tc>
        <w:tc>
          <w:tcPr>
            <w:tcW w:w="2486" w:type="dxa"/>
          </w:tcPr>
          <w:p w14:paraId="43226813" w14:textId="5215BDCE" w:rsidR="00EB05F1" w:rsidRPr="006D5512" w:rsidRDefault="00EB05F1" w:rsidP="00AD6CE4">
            <w:pPr>
              <w:pStyle w:val="ACK-ChoreographyBody"/>
            </w:pPr>
            <w:r w:rsidRPr="006D5512">
              <w:rPr>
                <w:szCs w:val="16"/>
              </w:rPr>
              <w:t>ADT^A29^ADT_A21</w:t>
            </w:r>
          </w:p>
        </w:tc>
        <w:tc>
          <w:tcPr>
            <w:tcW w:w="456" w:type="dxa"/>
          </w:tcPr>
          <w:p w14:paraId="19FF804A" w14:textId="77777777" w:rsidR="00EB05F1" w:rsidRPr="006D5512" w:rsidRDefault="00EB05F1" w:rsidP="00AD6CE4">
            <w:pPr>
              <w:pStyle w:val="ACK-ChoreographyBody"/>
            </w:pPr>
            <w:r w:rsidRPr="006D5512">
              <w:t>-</w:t>
            </w:r>
          </w:p>
        </w:tc>
        <w:tc>
          <w:tcPr>
            <w:tcW w:w="1589" w:type="dxa"/>
          </w:tcPr>
          <w:p w14:paraId="79E9531F" w14:textId="77777777" w:rsidR="00EB05F1" w:rsidRPr="006D5512" w:rsidRDefault="00EB05F1" w:rsidP="00AD6CE4">
            <w:pPr>
              <w:pStyle w:val="ACK-ChoreographyBody"/>
            </w:pPr>
            <w:r w:rsidRPr="006D5512">
              <w:t>-</w:t>
            </w:r>
          </w:p>
        </w:tc>
        <w:tc>
          <w:tcPr>
            <w:tcW w:w="1742" w:type="dxa"/>
          </w:tcPr>
          <w:p w14:paraId="0726CDF7" w14:textId="0184A578" w:rsidR="00EB05F1" w:rsidRPr="006D5512" w:rsidRDefault="00EB05F1" w:rsidP="00AD6CE4">
            <w:pPr>
              <w:pStyle w:val="ACK-ChoreographyBody"/>
            </w:pPr>
            <w:r w:rsidRPr="006D5512">
              <w:rPr>
                <w:szCs w:val="16"/>
              </w:rPr>
              <w:t>ACK^A29^ACK</w:t>
            </w:r>
          </w:p>
        </w:tc>
        <w:tc>
          <w:tcPr>
            <w:tcW w:w="1725" w:type="dxa"/>
          </w:tcPr>
          <w:p w14:paraId="76B84063" w14:textId="7FD8F950" w:rsidR="00EB05F1" w:rsidRPr="006D5512" w:rsidRDefault="00EB05F1" w:rsidP="00AD6CE4">
            <w:pPr>
              <w:pStyle w:val="ACK-ChoreographyBody"/>
            </w:pPr>
            <w:r w:rsidRPr="006D5512">
              <w:rPr>
                <w:szCs w:val="16"/>
              </w:rPr>
              <w:t>ACK^A29^ACK</w:t>
            </w:r>
          </w:p>
        </w:tc>
      </w:tr>
    </w:tbl>
    <w:p w14:paraId="4D0456D2" w14:textId="77777777" w:rsidR="00715956" w:rsidRPr="006D5512" w:rsidRDefault="00715956">
      <w:pPr>
        <w:rPr>
          <w:noProof/>
        </w:rPr>
      </w:pPr>
    </w:p>
    <w:p w14:paraId="3A8393BA" w14:textId="77777777" w:rsidR="00715956" w:rsidRPr="006D5512" w:rsidRDefault="00715956">
      <w:pPr>
        <w:pStyle w:val="MsgTableCaption"/>
        <w:rPr>
          <w:noProof/>
        </w:rPr>
      </w:pPr>
      <w:r w:rsidRPr="006D5512">
        <w:rPr>
          <w:noProof/>
        </w:rPr>
        <w:t>ACK^A29^ACK: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6D5512" w:rsidRDefault="00715956">
            <w:pPr>
              <w:pStyle w:val="MsgTableHeader"/>
              <w:jc w:val="center"/>
              <w:rPr>
                <w:noProof/>
              </w:rPr>
            </w:pPr>
            <w:r w:rsidRPr="006D5512">
              <w:rPr>
                <w:noProof/>
              </w:rPr>
              <w:t>Chapter</w:t>
            </w:r>
          </w:p>
        </w:tc>
      </w:tr>
      <w:tr w:rsidR="00715956" w:rsidRPr="006D5512"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6D5512" w:rsidRDefault="00715956">
            <w:pPr>
              <w:pStyle w:val="MsgTableBody"/>
              <w:jc w:val="center"/>
              <w:rPr>
                <w:noProof/>
              </w:rPr>
            </w:pPr>
            <w:r w:rsidRPr="006D5512">
              <w:rPr>
                <w:noProof/>
              </w:rPr>
              <w:t>2</w:t>
            </w:r>
          </w:p>
        </w:tc>
      </w:tr>
      <w:tr w:rsidR="00715956" w:rsidRPr="006D5512"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6D5512" w:rsidRDefault="00715956">
            <w:pPr>
              <w:pStyle w:val="MsgTableBody"/>
              <w:jc w:val="center"/>
              <w:rPr>
                <w:noProof/>
              </w:rPr>
            </w:pPr>
            <w:r w:rsidRPr="006D5512">
              <w:rPr>
                <w:noProof/>
              </w:rPr>
              <w:t>2</w:t>
            </w:r>
          </w:p>
        </w:tc>
      </w:tr>
      <w:tr w:rsidR="00715956" w:rsidRPr="006D5512"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6D5512" w:rsidRDefault="00715956">
            <w:pPr>
              <w:pStyle w:val="MsgTableBody"/>
              <w:jc w:val="center"/>
              <w:rPr>
                <w:noProof/>
              </w:rPr>
            </w:pPr>
            <w:r w:rsidRPr="006D5512">
              <w:rPr>
                <w:noProof/>
              </w:rPr>
              <w:t>2</w:t>
            </w:r>
          </w:p>
        </w:tc>
      </w:tr>
      <w:tr w:rsidR="00715956" w:rsidRPr="006D5512"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6D5512" w:rsidRDefault="00715956">
            <w:pPr>
              <w:pStyle w:val="MsgTableBody"/>
              <w:jc w:val="center"/>
              <w:rPr>
                <w:noProof/>
              </w:rPr>
            </w:pPr>
            <w:r w:rsidRPr="006D5512">
              <w:rPr>
                <w:noProof/>
              </w:rPr>
              <w:t>2</w:t>
            </w:r>
          </w:p>
        </w:tc>
      </w:tr>
      <w:tr w:rsidR="00715956" w:rsidRPr="006D5512"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6D5512" w:rsidRDefault="00715956">
            <w:pPr>
              <w:pStyle w:val="MsgTableBody"/>
              <w:jc w:val="center"/>
              <w:rPr>
                <w:noProof/>
              </w:rPr>
            </w:pPr>
            <w:r w:rsidRPr="006D5512">
              <w:rPr>
                <w:noProof/>
              </w:rPr>
              <w:t>2</w:t>
            </w:r>
          </w:p>
        </w:tc>
      </w:tr>
    </w:tbl>
    <w:p w14:paraId="566264B9" w14:textId="1F402B54" w:rsidR="00B270F6" w:rsidRPr="006D5512" w:rsidRDefault="00B270F6" w:rsidP="00697A93">
      <w:bookmarkStart w:id="419" w:name="_Toc348245005"/>
      <w:bookmarkStart w:id="420" w:name="_Toc348258193"/>
      <w:bookmarkStart w:id="421" w:name="_Toc348263376"/>
      <w:bookmarkStart w:id="422" w:name="_Toc348336790"/>
      <w:bookmarkStart w:id="423" w:name="_Toc348768103"/>
      <w:bookmarkStart w:id="424" w:name="_Toc380435651"/>
      <w:bookmarkStart w:id="425" w:name="_Toc359236147"/>
      <w:bookmarkStart w:id="426" w:name="_Toc1815968"/>
      <w:bookmarkStart w:id="427" w:name="_Toc21372512"/>
      <w:bookmarkStart w:id="428" w:name="_Toc175991986"/>
      <w:bookmarkStart w:id="429"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5512" w14:paraId="78484266" w14:textId="77777777" w:rsidTr="00697A93">
        <w:trPr>
          <w:jc w:val="center"/>
        </w:trPr>
        <w:tc>
          <w:tcPr>
            <w:tcW w:w="7196" w:type="dxa"/>
            <w:gridSpan w:val="4"/>
          </w:tcPr>
          <w:p w14:paraId="425CAC3C" w14:textId="0618FA78" w:rsidR="00697A93" w:rsidRPr="006D5512" w:rsidRDefault="00697A93" w:rsidP="00697A93">
            <w:pPr>
              <w:pStyle w:val="ACK-ChoreographyHeader"/>
            </w:pPr>
            <w:r w:rsidRPr="006D5512">
              <w:t>Acknowledgment Choreography</w:t>
            </w:r>
          </w:p>
        </w:tc>
      </w:tr>
      <w:tr w:rsidR="00697A93" w:rsidRPr="006D5512" w14:paraId="2BE42E10" w14:textId="77777777" w:rsidTr="00697A93">
        <w:trPr>
          <w:jc w:val="center"/>
        </w:trPr>
        <w:tc>
          <w:tcPr>
            <w:tcW w:w="7196" w:type="dxa"/>
            <w:gridSpan w:val="4"/>
          </w:tcPr>
          <w:p w14:paraId="40E4FDAA" w14:textId="3E42A4B8" w:rsidR="00697A93" w:rsidRPr="006D5512" w:rsidRDefault="009118D0" w:rsidP="00697A93">
            <w:pPr>
              <w:pStyle w:val="ACK-ChoreographyHeader"/>
            </w:pPr>
            <w:r w:rsidRPr="006D5512">
              <w:rPr>
                <w:noProof/>
              </w:rPr>
              <w:t>ACK^A29^ACK</w:t>
            </w:r>
          </w:p>
        </w:tc>
      </w:tr>
      <w:tr w:rsidR="00B270F6" w:rsidRPr="006D5512" w14:paraId="2ADF51EA" w14:textId="77777777" w:rsidTr="00594536">
        <w:trPr>
          <w:jc w:val="center"/>
        </w:trPr>
        <w:tc>
          <w:tcPr>
            <w:tcW w:w="1458" w:type="dxa"/>
          </w:tcPr>
          <w:p w14:paraId="17BEF403" w14:textId="77777777" w:rsidR="00B270F6" w:rsidRPr="006D5512" w:rsidRDefault="00B270F6" w:rsidP="0025077B">
            <w:pPr>
              <w:pStyle w:val="ACK-ChoreographyBody"/>
            </w:pPr>
            <w:r w:rsidRPr="006D5512">
              <w:t>Field name</w:t>
            </w:r>
          </w:p>
        </w:tc>
        <w:tc>
          <w:tcPr>
            <w:tcW w:w="2761" w:type="dxa"/>
          </w:tcPr>
          <w:p w14:paraId="13A3D2A9" w14:textId="77777777" w:rsidR="00B270F6" w:rsidRPr="006D5512" w:rsidRDefault="00B270F6" w:rsidP="0025077B">
            <w:pPr>
              <w:pStyle w:val="ACK-ChoreographyBody"/>
            </w:pPr>
            <w:r w:rsidRPr="006D5512">
              <w:t>Field Value: Original mode</w:t>
            </w:r>
          </w:p>
        </w:tc>
        <w:tc>
          <w:tcPr>
            <w:tcW w:w="2977" w:type="dxa"/>
            <w:gridSpan w:val="2"/>
          </w:tcPr>
          <w:p w14:paraId="0ED56062" w14:textId="77777777" w:rsidR="00B270F6" w:rsidRPr="006D5512" w:rsidRDefault="00B270F6" w:rsidP="0025077B">
            <w:pPr>
              <w:pStyle w:val="ACK-ChoreographyBody"/>
            </w:pPr>
            <w:r w:rsidRPr="006D5512">
              <w:t>Field value: Enhanced mode</w:t>
            </w:r>
          </w:p>
        </w:tc>
      </w:tr>
      <w:tr w:rsidR="00A57961" w:rsidRPr="006D5512" w14:paraId="101398D3" w14:textId="77777777" w:rsidTr="00594536">
        <w:trPr>
          <w:jc w:val="center"/>
        </w:trPr>
        <w:tc>
          <w:tcPr>
            <w:tcW w:w="1458" w:type="dxa"/>
          </w:tcPr>
          <w:p w14:paraId="54564E54" w14:textId="77777777" w:rsidR="00A57961" w:rsidRPr="006D5512" w:rsidRDefault="00A57961" w:rsidP="0025077B">
            <w:pPr>
              <w:pStyle w:val="ACK-ChoreographyBody"/>
            </w:pPr>
            <w:r w:rsidRPr="006D5512">
              <w:t>MSH.15</w:t>
            </w:r>
          </w:p>
        </w:tc>
        <w:tc>
          <w:tcPr>
            <w:tcW w:w="2761" w:type="dxa"/>
          </w:tcPr>
          <w:p w14:paraId="0E07E1EE" w14:textId="77777777" w:rsidR="00A57961" w:rsidRPr="006D5512" w:rsidRDefault="00A57961" w:rsidP="0025077B">
            <w:pPr>
              <w:pStyle w:val="ACK-ChoreographyBody"/>
            </w:pPr>
            <w:r w:rsidRPr="006D5512">
              <w:t>Blank</w:t>
            </w:r>
          </w:p>
        </w:tc>
        <w:tc>
          <w:tcPr>
            <w:tcW w:w="709" w:type="dxa"/>
          </w:tcPr>
          <w:p w14:paraId="5F733323" w14:textId="77777777" w:rsidR="00A57961" w:rsidRPr="006D5512" w:rsidRDefault="00A57961" w:rsidP="0025077B">
            <w:pPr>
              <w:pStyle w:val="ACK-ChoreographyBody"/>
            </w:pPr>
            <w:r w:rsidRPr="006D5512">
              <w:t>NE</w:t>
            </w:r>
          </w:p>
        </w:tc>
        <w:tc>
          <w:tcPr>
            <w:tcW w:w="2268" w:type="dxa"/>
          </w:tcPr>
          <w:p w14:paraId="617DB116" w14:textId="77777777" w:rsidR="00A57961" w:rsidRPr="006D5512" w:rsidRDefault="00A57961" w:rsidP="0025077B">
            <w:pPr>
              <w:pStyle w:val="ACK-ChoreographyBody"/>
            </w:pPr>
            <w:r w:rsidRPr="006D5512">
              <w:t>AL, SU, ER</w:t>
            </w:r>
          </w:p>
        </w:tc>
      </w:tr>
      <w:tr w:rsidR="00A57961" w:rsidRPr="006D5512" w14:paraId="2ADCE184" w14:textId="77777777" w:rsidTr="00594536">
        <w:trPr>
          <w:jc w:val="center"/>
        </w:trPr>
        <w:tc>
          <w:tcPr>
            <w:tcW w:w="1458" w:type="dxa"/>
          </w:tcPr>
          <w:p w14:paraId="5ADA8FF9" w14:textId="77777777" w:rsidR="00A57961" w:rsidRPr="006D5512" w:rsidRDefault="00A57961" w:rsidP="0025077B">
            <w:pPr>
              <w:pStyle w:val="ACK-ChoreographyBody"/>
            </w:pPr>
            <w:r w:rsidRPr="006D5512">
              <w:t>MSH.16</w:t>
            </w:r>
          </w:p>
        </w:tc>
        <w:tc>
          <w:tcPr>
            <w:tcW w:w="2761" w:type="dxa"/>
          </w:tcPr>
          <w:p w14:paraId="0DD21B93" w14:textId="77777777" w:rsidR="00A57961" w:rsidRPr="006D5512" w:rsidRDefault="00A57961" w:rsidP="0025077B">
            <w:pPr>
              <w:pStyle w:val="ACK-ChoreographyBody"/>
            </w:pPr>
            <w:r w:rsidRPr="006D5512">
              <w:t>Blank</w:t>
            </w:r>
          </w:p>
        </w:tc>
        <w:tc>
          <w:tcPr>
            <w:tcW w:w="709" w:type="dxa"/>
          </w:tcPr>
          <w:p w14:paraId="5078A141" w14:textId="77777777" w:rsidR="00A57961" w:rsidRPr="006D5512" w:rsidRDefault="00A57961" w:rsidP="0025077B">
            <w:pPr>
              <w:pStyle w:val="ACK-ChoreographyBody"/>
            </w:pPr>
            <w:r w:rsidRPr="006D5512">
              <w:t>NE</w:t>
            </w:r>
          </w:p>
        </w:tc>
        <w:tc>
          <w:tcPr>
            <w:tcW w:w="2268" w:type="dxa"/>
          </w:tcPr>
          <w:p w14:paraId="3ECF2610" w14:textId="77777777" w:rsidR="00A57961" w:rsidRPr="006D5512" w:rsidRDefault="00A57961" w:rsidP="0025077B">
            <w:pPr>
              <w:pStyle w:val="ACK-ChoreographyBody"/>
            </w:pPr>
            <w:r w:rsidRPr="006D5512">
              <w:t>NE</w:t>
            </w:r>
          </w:p>
        </w:tc>
      </w:tr>
      <w:tr w:rsidR="00A57961" w:rsidRPr="006D5512" w14:paraId="43A0563A" w14:textId="77777777" w:rsidTr="00594536">
        <w:trPr>
          <w:jc w:val="center"/>
        </w:trPr>
        <w:tc>
          <w:tcPr>
            <w:tcW w:w="1458" w:type="dxa"/>
          </w:tcPr>
          <w:p w14:paraId="76C4611D" w14:textId="77777777" w:rsidR="00A57961" w:rsidRPr="006D5512" w:rsidRDefault="00A57961" w:rsidP="0025077B">
            <w:pPr>
              <w:pStyle w:val="ACK-ChoreographyBody"/>
            </w:pPr>
            <w:r w:rsidRPr="006D5512">
              <w:t>Immediate Ack</w:t>
            </w:r>
          </w:p>
        </w:tc>
        <w:tc>
          <w:tcPr>
            <w:tcW w:w="2761" w:type="dxa"/>
          </w:tcPr>
          <w:p w14:paraId="66CE7F68" w14:textId="77777777" w:rsidR="00A57961" w:rsidRPr="006D5512" w:rsidRDefault="00A57961" w:rsidP="0025077B">
            <w:pPr>
              <w:pStyle w:val="ACK-ChoreographyBody"/>
            </w:pPr>
            <w:r w:rsidRPr="006D5512">
              <w:t>-</w:t>
            </w:r>
          </w:p>
        </w:tc>
        <w:tc>
          <w:tcPr>
            <w:tcW w:w="709" w:type="dxa"/>
          </w:tcPr>
          <w:p w14:paraId="1AFAABF3" w14:textId="77777777" w:rsidR="00A57961" w:rsidRPr="006D5512" w:rsidRDefault="00A57961" w:rsidP="0025077B">
            <w:pPr>
              <w:pStyle w:val="ACK-ChoreographyBody"/>
            </w:pPr>
            <w:r w:rsidRPr="006D5512">
              <w:t>-</w:t>
            </w:r>
          </w:p>
        </w:tc>
        <w:tc>
          <w:tcPr>
            <w:tcW w:w="2268" w:type="dxa"/>
          </w:tcPr>
          <w:p w14:paraId="1DA343B9" w14:textId="4B7B5662" w:rsidR="00A57961" w:rsidRPr="006D5512" w:rsidRDefault="00A57961" w:rsidP="0025077B">
            <w:pPr>
              <w:pStyle w:val="ACK-ChoreographyBody"/>
            </w:pPr>
            <w:r w:rsidRPr="006D5512">
              <w:rPr>
                <w:szCs w:val="16"/>
              </w:rPr>
              <w:t>ACK^A29^ACK</w:t>
            </w:r>
          </w:p>
        </w:tc>
      </w:tr>
      <w:tr w:rsidR="00A57961" w:rsidRPr="006D5512" w14:paraId="452295F0" w14:textId="77777777" w:rsidTr="00594536">
        <w:trPr>
          <w:jc w:val="center"/>
        </w:trPr>
        <w:tc>
          <w:tcPr>
            <w:tcW w:w="1458" w:type="dxa"/>
          </w:tcPr>
          <w:p w14:paraId="7918CC94" w14:textId="77777777" w:rsidR="00A57961" w:rsidRPr="006D5512" w:rsidRDefault="00A57961" w:rsidP="0025077B">
            <w:pPr>
              <w:pStyle w:val="ACK-ChoreographyBody"/>
            </w:pPr>
            <w:r w:rsidRPr="006D5512">
              <w:t>Application Ack</w:t>
            </w:r>
          </w:p>
        </w:tc>
        <w:tc>
          <w:tcPr>
            <w:tcW w:w="2761" w:type="dxa"/>
          </w:tcPr>
          <w:p w14:paraId="476D3DFB" w14:textId="4C0AB89C" w:rsidR="00A57961" w:rsidRPr="006D5512" w:rsidRDefault="00A57961" w:rsidP="0025077B">
            <w:pPr>
              <w:pStyle w:val="ACK-ChoreographyBody"/>
            </w:pPr>
            <w:r w:rsidRPr="006D5512">
              <w:rPr>
                <w:szCs w:val="16"/>
              </w:rPr>
              <w:t>-</w:t>
            </w:r>
          </w:p>
        </w:tc>
        <w:tc>
          <w:tcPr>
            <w:tcW w:w="709" w:type="dxa"/>
          </w:tcPr>
          <w:p w14:paraId="44EF9588" w14:textId="77777777" w:rsidR="00A57961" w:rsidRPr="006D5512" w:rsidRDefault="00A57961" w:rsidP="0025077B">
            <w:pPr>
              <w:pStyle w:val="ACK-ChoreographyBody"/>
            </w:pPr>
            <w:r w:rsidRPr="006D5512">
              <w:t>-</w:t>
            </w:r>
          </w:p>
        </w:tc>
        <w:tc>
          <w:tcPr>
            <w:tcW w:w="2268" w:type="dxa"/>
          </w:tcPr>
          <w:p w14:paraId="364869F5" w14:textId="77777777" w:rsidR="00A57961" w:rsidRPr="006D5512" w:rsidRDefault="00A57961" w:rsidP="0025077B">
            <w:pPr>
              <w:pStyle w:val="ACK-ChoreographyBody"/>
            </w:pPr>
            <w:r w:rsidRPr="006D5512">
              <w:t>-</w:t>
            </w:r>
          </w:p>
        </w:tc>
      </w:tr>
    </w:tbl>
    <w:p w14:paraId="5ADEEBA8" w14:textId="77777777" w:rsidR="00715956" w:rsidRPr="006D5512" w:rsidRDefault="00715956">
      <w:pPr>
        <w:pStyle w:val="Heading3"/>
        <w:rPr>
          <w:noProof/>
        </w:rPr>
      </w:pPr>
      <w:bookmarkStart w:id="430" w:name="_Toc27754815"/>
      <w:bookmarkStart w:id="431" w:name="_Toc170477196"/>
      <w:r w:rsidRPr="006D5512">
        <w:rPr>
          <w:noProof/>
        </w:rPr>
        <w:t>ADT/ACK - Merge Person Information (Event A30</w:t>
      </w:r>
      <w:r w:rsidRPr="006D5512">
        <w:rPr>
          <w:noProof/>
        </w:rPr>
        <w:fldChar w:fldCharType="begin"/>
      </w:r>
      <w:r w:rsidRPr="006D5512">
        <w:rPr>
          <w:noProof/>
        </w:rPr>
        <w:instrText>XE "A30"</w:instrText>
      </w:r>
      <w:r w:rsidRPr="006D5512">
        <w:rPr>
          <w:noProof/>
        </w:rPr>
        <w:fldChar w:fldCharType="end"/>
      </w:r>
      <w:r w:rsidRPr="006D5512">
        <w:rPr>
          <w:noProof/>
        </w:rPr>
        <w:t>)</w:t>
      </w:r>
      <w:bookmarkEnd w:id="419"/>
      <w:bookmarkEnd w:id="420"/>
      <w:bookmarkEnd w:id="421"/>
      <w:bookmarkEnd w:id="422"/>
      <w:bookmarkEnd w:id="423"/>
      <w:bookmarkEnd w:id="424"/>
      <w:bookmarkEnd w:id="425"/>
      <w:bookmarkEnd w:id="426"/>
      <w:bookmarkEnd w:id="427"/>
      <w:bookmarkEnd w:id="428"/>
      <w:bookmarkEnd w:id="429"/>
      <w:bookmarkEnd w:id="430"/>
      <w:bookmarkEnd w:id="431"/>
    </w:p>
    <w:p w14:paraId="35037335" w14:textId="77777777" w:rsidR="00715956" w:rsidRPr="006D5512" w:rsidRDefault="00715956">
      <w:pPr>
        <w:pStyle w:val="NormalIndented"/>
        <w:rPr>
          <w:noProof/>
        </w:rPr>
      </w:pPr>
      <w:r w:rsidRPr="006D5512">
        <w:rPr>
          <w:b/>
          <w:noProof/>
        </w:rPr>
        <w:t xml:space="preserve">Attention: The Merge Person Information event was maintained for backward compatibility only as of v2.3.1 and withdrawn as of v2.7. </w:t>
      </w:r>
      <w:r w:rsidRPr="006D5512">
        <w:rPr>
          <w:noProof/>
        </w:rPr>
        <w:t xml:space="preserve"> From V 2.3.1 onwards, the reader is referred to the A40 (merge patient-patient identifier list) event to be used to merge patient information for a current episode.  </w:t>
      </w:r>
    </w:p>
    <w:p w14:paraId="606796A9" w14:textId="77777777" w:rsidR="00715956" w:rsidRPr="006D5512" w:rsidRDefault="00715956">
      <w:pPr>
        <w:pStyle w:val="NormalIndented"/>
        <w:rPr>
          <w:noProof/>
        </w:rPr>
      </w:pPr>
    </w:p>
    <w:p w14:paraId="010BCC82" w14:textId="77777777" w:rsidR="00715956" w:rsidRPr="006D5512" w:rsidRDefault="00715956">
      <w:pPr>
        <w:pStyle w:val="Heading3"/>
        <w:rPr>
          <w:noProof/>
        </w:rPr>
      </w:pPr>
      <w:bookmarkStart w:id="432" w:name="_Toc348245006"/>
      <w:bookmarkStart w:id="433" w:name="_Toc348258194"/>
      <w:bookmarkStart w:id="434" w:name="_Toc348263377"/>
      <w:bookmarkStart w:id="435" w:name="_Toc348336791"/>
      <w:bookmarkStart w:id="436" w:name="_Toc348768104"/>
      <w:bookmarkStart w:id="437" w:name="_Toc380435652"/>
      <w:bookmarkStart w:id="438" w:name="_Toc359236148"/>
      <w:bookmarkStart w:id="439" w:name="_Toc1815969"/>
      <w:bookmarkStart w:id="440" w:name="_Toc21372513"/>
      <w:bookmarkStart w:id="441" w:name="_Toc175991987"/>
      <w:bookmarkStart w:id="442" w:name="_Toc176235945"/>
      <w:bookmarkStart w:id="443" w:name="_Toc27754816"/>
      <w:bookmarkStart w:id="444" w:name="_Toc170477197"/>
      <w:r w:rsidRPr="006D5512">
        <w:rPr>
          <w:noProof/>
        </w:rPr>
        <w:t>ADT/ACK - Update Person Information (Event A31</w:t>
      </w:r>
      <w:r w:rsidRPr="006D5512">
        <w:rPr>
          <w:noProof/>
        </w:rPr>
        <w:fldChar w:fldCharType="begin"/>
      </w:r>
      <w:r w:rsidRPr="006D5512">
        <w:rPr>
          <w:noProof/>
        </w:rPr>
        <w:instrText>XE "A31"</w:instrText>
      </w:r>
      <w:r w:rsidRPr="006D5512">
        <w:rPr>
          <w:noProof/>
        </w:rPr>
        <w:fldChar w:fldCharType="end"/>
      </w:r>
      <w:r w:rsidRPr="006D5512">
        <w:rPr>
          <w:noProof/>
        </w:rPr>
        <w:t>)</w:t>
      </w:r>
      <w:bookmarkEnd w:id="432"/>
      <w:bookmarkEnd w:id="433"/>
      <w:bookmarkEnd w:id="434"/>
      <w:bookmarkEnd w:id="435"/>
      <w:bookmarkEnd w:id="436"/>
      <w:bookmarkEnd w:id="437"/>
      <w:bookmarkEnd w:id="438"/>
      <w:bookmarkEnd w:id="439"/>
      <w:bookmarkEnd w:id="440"/>
      <w:bookmarkEnd w:id="441"/>
      <w:bookmarkEnd w:id="442"/>
      <w:bookmarkEnd w:id="443"/>
      <w:bookmarkEnd w:id="444"/>
    </w:p>
    <w:p w14:paraId="3CB1350C" w14:textId="77777777" w:rsidR="00715956" w:rsidRPr="006D5512" w:rsidRDefault="00715956">
      <w:pPr>
        <w:pStyle w:val="NormalIndented"/>
        <w:rPr>
          <w:noProof/>
        </w:rPr>
      </w:pPr>
      <w:r w:rsidRPr="006D5512">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184913E9"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23FD9944" w14:textId="3D6EC16D" w:rsidR="00715956" w:rsidRPr="006D5512" w:rsidRDefault="00715956">
      <w:pPr>
        <w:pStyle w:val="NormalIndented"/>
        <w:rPr>
          <w:noProof/>
        </w:rPr>
      </w:pPr>
      <w:r w:rsidRPr="006D5512">
        <w:rPr>
          <w:noProof/>
        </w:rPr>
        <w:lastRenderedPageBreak/>
        <w:t xml:space="preserve">The </w:t>
      </w:r>
      <w:r w:rsidR="00343940" w:rsidRPr="006D5512">
        <w:rPr>
          <w:noProof/>
        </w:rPr>
        <w:t>PRT – Participation Information</w:t>
      </w:r>
      <w:r w:rsidRPr="006D5512">
        <w:rPr>
          <w:noProof/>
        </w:rPr>
        <w:t xml:space="preserve"> Segment is used in this message to communicate providers not specified elsewhere.  Person level providers with an ongoing relationship are reported in the </w:t>
      </w:r>
      <w:r w:rsidR="00343940" w:rsidRPr="006D5512">
        <w:rPr>
          <w:noProof/>
        </w:rPr>
        <w:t xml:space="preserve">PRT </w:t>
      </w:r>
      <w:r w:rsidRPr="006D5512">
        <w:rPr>
          <w:noProof/>
        </w:rPr>
        <w:t xml:space="preserve">segment following the PID/PD1 segments.  Providers corresponding to the PV1 data are reported in the </w:t>
      </w:r>
      <w:r w:rsidR="00343940" w:rsidRPr="006D5512">
        <w:rPr>
          <w:noProof/>
        </w:rPr>
        <w:t xml:space="preserve">PRT </w:t>
      </w:r>
      <w:r w:rsidRPr="006D5512">
        <w:rPr>
          <w:noProof/>
        </w:rPr>
        <w:t xml:space="preserve">segment following the PV1/PV2 segments.  Providers related to a specific procedure are reported in the </w:t>
      </w:r>
      <w:r w:rsidR="00BE3D2C" w:rsidRPr="006D5512">
        <w:rPr>
          <w:noProof/>
        </w:rPr>
        <w:t xml:space="preserve">PRT </w:t>
      </w:r>
      <w:r w:rsidRPr="006D5512">
        <w:rPr>
          <w:noProof/>
        </w:rPr>
        <w:t xml:space="preserve">segment following the PR1 segment.  Providers related to a specific insurance are reported in the </w:t>
      </w:r>
      <w:r w:rsidR="00343940" w:rsidRPr="006D5512">
        <w:rPr>
          <w:noProof/>
        </w:rPr>
        <w:t xml:space="preserve">PRT </w:t>
      </w:r>
      <w:r w:rsidRPr="006D5512">
        <w:rPr>
          <w:noProof/>
        </w:rPr>
        <w:t xml:space="preserve">segment following the IN1/IN2/IN3 segments. To communicate the begin and end date of the provider, use the </w:t>
      </w:r>
      <w:r w:rsidR="00343940" w:rsidRPr="006D5512">
        <w:rPr>
          <w:rStyle w:val="ReferenceAttribute"/>
          <w:noProof/>
        </w:rPr>
        <w:t xml:space="preserve">PRT-11 - </w:t>
      </w:r>
      <w:r w:rsidRPr="006D5512">
        <w:rPr>
          <w:rStyle w:val="ReferenceAttribute"/>
          <w:noProof/>
        </w:rPr>
        <w:t>Begin Date/Time</w:t>
      </w:r>
      <w:r w:rsidRPr="006D5512">
        <w:rPr>
          <w:noProof/>
        </w:rPr>
        <w:t xml:space="preserve"> and the </w:t>
      </w:r>
      <w:r w:rsidR="00343940" w:rsidRPr="006D5512">
        <w:rPr>
          <w:rStyle w:val="ReferenceAttribute"/>
          <w:noProof/>
        </w:rPr>
        <w:t xml:space="preserve">PRT-12 - </w:t>
      </w:r>
      <w:r w:rsidRPr="006D5512">
        <w:rPr>
          <w:rStyle w:val="ReferenceAttribute"/>
          <w:noProof/>
        </w:rPr>
        <w:t>End Date/Time</w:t>
      </w:r>
      <w:r w:rsidRPr="006D5512">
        <w:rPr>
          <w:noProof/>
        </w:rPr>
        <w:t xml:space="preserve"> in the </w:t>
      </w:r>
      <w:r w:rsidR="00343940" w:rsidRPr="006D5512">
        <w:rPr>
          <w:noProof/>
        </w:rPr>
        <w:t xml:space="preserve">PRT </w:t>
      </w:r>
      <w:r w:rsidRPr="006D5512">
        <w:rPr>
          <w:noProof/>
        </w:rPr>
        <w:t xml:space="preserve">segment, with the applicable </w:t>
      </w:r>
      <w:r w:rsidR="00343940" w:rsidRPr="006D5512">
        <w:rPr>
          <w:rStyle w:val="ReferenceAttribute"/>
          <w:noProof/>
        </w:rPr>
        <w:t xml:space="preserve">PRT-4 </w:t>
      </w:r>
      <w:r w:rsidR="00652E80" w:rsidRPr="006D5512">
        <w:rPr>
          <w:rStyle w:val="ReferenceAttribute"/>
          <w:noProof/>
        </w:rPr>
        <w:t>–</w:t>
      </w:r>
      <w:r w:rsidR="00343940" w:rsidRPr="006D5512">
        <w:rPr>
          <w:rStyle w:val="ReferenceAttribute"/>
          <w:noProof/>
        </w:rPr>
        <w:t xml:space="preserve"> </w:t>
      </w:r>
      <w:r w:rsidR="00652E80" w:rsidRPr="006D5512">
        <w:rPr>
          <w:rStyle w:val="ReferenceAttribute"/>
          <w:noProof/>
        </w:rPr>
        <w:t xml:space="preserve">Role of </w:t>
      </w:r>
      <w:r w:rsidR="00343940" w:rsidRPr="006D5512">
        <w:rPr>
          <w:rStyle w:val="ReferenceAttribute"/>
          <w:noProof/>
        </w:rPr>
        <w:t>Participation</w:t>
      </w:r>
      <w:r w:rsidRPr="006D5512">
        <w:rPr>
          <w:noProof/>
        </w:rPr>
        <w:t xml:space="preserve">.  Refer to Chapter </w:t>
      </w:r>
      <w:r w:rsidR="00343940" w:rsidRPr="006D5512">
        <w:rPr>
          <w:noProof/>
        </w:rPr>
        <w:t xml:space="preserve">7 </w:t>
      </w:r>
      <w:r w:rsidRPr="006D5512">
        <w:rPr>
          <w:noProof/>
        </w:rPr>
        <w:t xml:space="preserve">for the definition of the </w:t>
      </w:r>
      <w:r w:rsidR="00343940" w:rsidRPr="006D5512">
        <w:rPr>
          <w:noProof/>
        </w:rPr>
        <w:t xml:space="preserve">PRT </w:t>
      </w:r>
      <w:r w:rsidRPr="006D5512">
        <w:rPr>
          <w:noProof/>
        </w:rPr>
        <w:t>segment.</w:t>
      </w:r>
    </w:p>
    <w:p w14:paraId="52ED92CE" w14:textId="1BE70E08" w:rsidR="00715956" w:rsidRPr="006D5512" w:rsidRDefault="00715956">
      <w:pPr>
        <w:pStyle w:val="MsgTableCaption"/>
        <w:rPr>
          <w:noProof/>
        </w:rPr>
      </w:pPr>
      <w:r w:rsidRPr="006D5512">
        <w:rPr>
          <w:noProof/>
        </w:rPr>
        <w:t>ADT^A31^ADT_A05: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Pr="006D5512" w:rsidRDefault="00656733">
            <w:pPr>
              <w:pStyle w:val="MsgTableHeader"/>
              <w:jc w:val="center"/>
              <w:rPr>
                <w:noProof/>
              </w:rPr>
            </w:pPr>
            <w:r w:rsidRPr="006D5512">
              <w:rPr>
                <w:noProof/>
              </w:rPr>
              <w:t>Chapter</w:t>
            </w:r>
          </w:p>
        </w:tc>
      </w:tr>
      <w:tr w:rsidR="00656733" w:rsidRPr="006D5512"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Pr="006D5512" w:rsidRDefault="00656733">
            <w:pPr>
              <w:pStyle w:val="MsgTableBody"/>
              <w:jc w:val="center"/>
              <w:rPr>
                <w:noProof/>
              </w:rPr>
            </w:pPr>
            <w:r w:rsidRPr="006D5512">
              <w:rPr>
                <w:noProof/>
              </w:rPr>
              <w:t>2</w:t>
            </w:r>
          </w:p>
        </w:tc>
      </w:tr>
      <w:tr w:rsidR="00622FC8" w:rsidRPr="006D5512"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6D5512" w:rsidRDefault="00622FC8" w:rsidP="00622FC8">
            <w:pPr>
              <w:pStyle w:val="MsgTableBody"/>
              <w:jc w:val="center"/>
              <w:rPr>
                <w:noProof/>
              </w:rPr>
            </w:pPr>
            <w:r w:rsidRPr="006D5512">
              <w:rPr>
                <w:noProof/>
              </w:rPr>
              <w:t>3</w:t>
            </w:r>
          </w:p>
        </w:tc>
      </w:tr>
      <w:tr w:rsidR="00656733" w:rsidRPr="006D5512"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Pr="006D5512" w:rsidRDefault="00656733">
            <w:pPr>
              <w:pStyle w:val="MsgTableBody"/>
              <w:jc w:val="center"/>
              <w:rPr>
                <w:noProof/>
              </w:rPr>
            </w:pPr>
            <w:r w:rsidRPr="006D5512">
              <w:rPr>
                <w:noProof/>
              </w:rPr>
              <w:t>2</w:t>
            </w:r>
          </w:p>
        </w:tc>
      </w:tr>
      <w:tr w:rsidR="00656733" w:rsidRPr="006D5512"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Pr="006D5512" w:rsidRDefault="00656733">
            <w:pPr>
              <w:pStyle w:val="MsgTableBody"/>
              <w:jc w:val="center"/>
              <w:rPr>
                <w:noProof/>
              </w:rPr>
            </w:pPr>
            <w:r w:rsidRPr="006D5512">
              <w:rPr>
                <w:noProof/>
              </w:rPr>
              <w:t>2</w:t>
            </w:r>
          </w:p>
        </w:tc>
      </w:tr>
      <w:tr w:rsidR="00656733" w:rsidRPr="006D5512"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Pr="006D5512" w:rsidRDefault="00000000">
            <w:pPr>
              <w:pStyle w:val="MsgTableBody"/>
              <w:rPr>
                <w:noProof/>
              </w:rPr>
            </w:pPr>
            <w:hyperlink r:id="rId84"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Pr="006D5512" w:rsidRDefault="00656733">
            <w:pPr>
              <w:pStyle w:val="MsgTableBody"/>
              <w:jc w:val="center"/>
              <w:rPr>
                <w:noProof/>
              </w:rPr>
            </w:pPr>
            <w:r w:rsidRPr="006D5512">
              <w:rPr>
                <w:noProof/>
              </w:rPr>
              <w:t>3</w:t>
            </w:r>
          </w:p>
        </w:tc>
      </w:tr>
      <w:tr w:rsidR="00656733" w:rsidRPr="006D5512"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Pr="006D5512" w:rsidRDefault="00000000">
            <w:pPr>
              <w:pStyle w:val="MsgTableBody"/>
              <w:rPr>
                <w:noProof/>
              </w:rPr>
            </w:pPr>
            <w:hyperlink r:id="rId85"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Pr="006D5512" w:rsidRDefault="00656733">
            <w:pPr>
              <w:pStyle w:val="MsgTableBody"/>
              <w:jc w:val="center"/>
              <w:rPr>
                <w:noProof/>
              </w:rPr>
            </w:pPr>
            <w:r w:rsidRPr="006D5512">
              <w:rPr>
                <w:noProof/>
              </w:rPr>
              <w:t>3</w:t>
            </w:r>
          </w:p>
        </w:tc>
      </w:tr>
      <w:tr w:rsidR="00656733" w:rsidRPr="006D5512"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Pr="006D5512" w:rsidRDefault="00656733">
            <w:pPr>
              <w:pStyle w:val="MsgTableBody"/>
              <w:rPr>
                <w:noProof/>
              </w:rPr>
            </w:pPr>
            <w:r w:rsidRPr="006D5512">
              <w:rPr>
                <w:noProof/>
              </w:rPr>
              <w:t xml:space="preserve">[  </w:t>
            </w:r>
            <w:hyperlink r:id="rId86" w:anchor="#PD1" w:history="1">
              <w:r w:rsidRPr="006D5512">
                <w:rPr>
                  <w:rStyle w:val="Hyperlink"/>
                  <w:noProof/>
                </w:rPr>
                <w:t>PD</w:t>
              </w:r>
              <w:bookmarkStart w:id="445" w:name="_Hlt489293379"/>
              <w:r w:rsidRPr="006D5512">
                <w:rPr>
                  <w:rStyle w:val="Hyperlink"/>
                  <w:noProof/>
                </w:rPr>
                <w:t>1</w:t>
              </w:r>
              <w:bookmarkEnd w:id="445"/>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Pr="006D5512" w:rsidRDefault="00656733">
            <w:pPr>
              <w:pStyle w:val="MsgTableBody"/>
              <w:jc w:val="center"/>
              <w:rPr>
                <w:noProof/>
              </w:rPr>
            </w:pPr>
            <w:r w:rsidRPr="006D5512">
              <w:rPr>
                <w:noProof/>
              </w:rPr>
              <w:t>3</w:t>
            </w:r>
          </w:p>
        </w:tc>
      </w:tr>
      <w:tr w:rsidR="00DC3443" w:rsidRPr="006D5512" w14:paraId="71181D3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1A6D05" w14:textId="59651E42"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D50ADF" w14:textId="787A613F"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0ECD6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Pr="006D5512" w:rsidRDefault="00DC3443" w:rsidP="00DC3443">
            <w:pPr>
              <w:pStyle w:val="MsgTableBody"/>
              <w:jc w:val="center"/>
              <w:rPr>
                <w:noProof/>
              </w:rPr>
            </w:pPr>
            <w:r w:rsidRPr="006D5512">
              <w:rPr>
                <w:noProof/>
              </w:rPr>
              <w:t>3</w:t>
            </w:r>
          </w:p>
        </w:tc>
      </w:tr>
      <w:tr w:rsidR="00DC3443" w:rsidRPr="006D5512" w14:paraId="2894B9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2588EB" w14:textId="4E1F8673"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027337" w14:textId="493C6560"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50AE8A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Pr="006D5512" w:rsidRDefault="00DC3443" w:rsidP="00DC3443">
            <w:pPr>
              <w:pStyle w:val="MsgTableBody"/>
              <w:jc w:val="center"/>
              <w:rPr>
                <w:noProof/>
              </w:rPr>
            </w:pPr>
            <w:r w:rsidRPr="006D5512">
              <w:rPr>
                <w:noProof/>
              </w:rPr>
              <w:t>3</w:t>
            </w:r>
          </w:p>
        </w:tc>
      </w:tr>
      <w:tr w:rsidR="00DC3443" w:rsidRPr="006D5512" w14:paraId="3F2993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9AB043" w14:textId="124C36EB"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568EB7C" w14:textId="38FD0880"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51EB25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Pr="006D5512" w:rsidRDefault="00DC3443" w:rsidP="00DC3443">
            <w:pPr>
              <w:pStyle w:val="MsgTableBody"/>
              <w:jc w:val="center"/>
              <w:rPr>
                <w:noProof/>
              </w:rPr>
            </w:pPr>
            <w:r w:rsidRPr="006D5512">
              <w:rPr>
                <w:noProof/>
              </w:rPr>
              <w:t>3</w:t>
            </w:r>
          </w:p>
        </w:tc>
      </w:tr>
      <w:tr w:rsidR="00DC3443" w:rsidRPr="006D5512"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Pr="006D5512" w:rsidRDefault="00DC3443" w:rsidP="00DC3443">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Pr="006D5512" w:rsidRDefault="00DC3443" w:rsidP="00DC3443">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Pr="006D5512" w:rsidRDefault="00DC3443" w:rsidP="00DC3443">
            <w:pPr>
              <w:pStyle w:val="MsgTableBody"/>
              <w:jc w:val="center"/>
              <w:rPr>
                <w:noProof/>
              </w:rPr>
            </w:pPr>
            <w:r w:rsidRPr="006D5512">
              <w:rPr>
                <w:noProof/>
              </w:rPr>
              <w:t>3</w:t>
            </w:r>
          </w:p>
        </w:tc>
      </w:tr>
      <w:tr w:rsidR="00DC3443" w:rsidRPr="006D5512"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Pr="006D5512" w:rsidRDefault="00DC3443" w:rsidP="00DC3443">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Pr="006D5512" w:rsidRDefault="00DC3443" w:rsidP="00DC3443">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Pr="006D5512" w:rsidRDefault="00DC3443" w:rsidP="00DC3443">
            <w:pPr>
              <w:pStyle w:val="MsgTableBody"/>
              <w:jc w:val="center"/>
              <w:rPr>
                <w:noProof/>
              </w:rPr>
            </w:pPr>
            <w:r w:rsidRPr="006D5512">
              <w:rPr>
                <w:noProof/>
              </w:rPr>
              <w:t>3</w:t>
            </w:r>
          </w:p>
        </w:tc>
      </w:tr>
      <w:tr w:rsidR="00DC3443" w:rsidRPr="006D5512"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Pr="006D5512" w:rsidRDefault="00DC3443" w:rsidP="00DC3443">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Pr="006D5512" w:rsidRDefault="00DC3443" w:rsidP="00DC3443">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Pr="006D5512" w:rsidRDefault="00DC3443" w:rsidP="00DC3443">
            <w:pPr>
              <w:pStyle w:val="MsgTableBody"/>
              <w:jc w:val="center"/>
              <w:rPr>
                <w:noProof/>
              </w:rPr>
            </w:pPr>
            <w:r w:rsidRPr="006D5512">
              <w:rPr>
                <w:noProof/>
              </w:rPr>
              <w:t>3</w:t>
            </w:r>
          </w:p>
        </w:tc>
      </w:tr>
      <w:tr w:rsidR="00DC3443" w:rsidRPr="006D5512"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Pr="006D5512" w:rsidRDefault="00DC3443" w:rsidP="00DC3443">
            <w:pPr>
              <w:pStyle w:val="MsgTableBody"/>
              <w:rPr>
                <w:noProof/>
              </w:rPr>
            </w:pPr>
            <w:r w:rsidRPr="006D5512">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Pr="006D5512" w:rsidRDefault="00DC3443" w:rsidP="00DC3443">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Pr="006D5512" w:rsidRDefault="00DC3443" w:rsidP="00DC3443">
            <w:pPr>
              <w:pStyle w:val="MsgTableBody"/>
              <w:jc w:val="center"/>
              <w:rPr>
                <w:noProof/>
              </w:rPr>
            </w:pPr>
            <w:r w:rsidRPr="006D5512">
              <w:rPr>
                <w:noProof/>
              </w:rPr>
              <w:t>3</w:t>
            </w:r>
          </w:p>
        </w:tc>
      </w:tr>
      <w:tr w:rsidR="00DC3443" w:rsidRPr="006D5512"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Pr="006D5512" w:rsidRDefault="00DC3443" w:rsidP="00DC3443">
            <w:pPr>
              <w:pStyle w:val="MsgTableBody"/>
              <w:jc w:val="center"/>
              <w:rPr>
                <w:noProof/>
              </w:rPr>
            </w:pPr>
            <w:r w:rsidRPr="006D5512">
              <w:rPr>
                <w:noProof/>
              </w:rPr>
              <w:t>3</w:t>
            </w:r>
          </w:p>
        </w:tc>
      </w:tr>
      <w:tr w:rsidR="00DC3443" w:rsidRPr="006D5512"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6D5512" w:rsidRDefault="00DC3443" w:rsidP="00DC344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6D5512" w:rsidRDefault="00DC3443" w:rsidP="00DC3443">
            <w:pPr>
              <w:pStyle w:val="MsgTableBody"/>
              <w:rPr>
                <w:noProof/>
              </w:rPr>
            </w:pPr>
            <w:r w:rsidRPr="006D5512">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6D5512" w:rsidRDefault="00DC3443" w:rsidP="00DC3443">
            <w:pPr>
              <w:pStyle w:val="MsgTableBody"/>
              <w:jc w:val="center"/>
              <w:rPr>
                <w:noProof/>
              </w:rPr>
            </w:pPr>
            <w:r w:rsidRPr="006D5512">
              <w:rPr>
                <w:noProof/>
              </w:rPr>
              <w:t>15</w:t>
            </w:r>
          </w:p>
        </w:tc>
      </w:tr>
      <w:tr w:rsidR="00DC3443" w:rsidRPr="006D5512"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6D5512" w:rsidRDefault="00DC3443" w:rsidP="00DC344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6D5512" w:rsidRDefault="00DC3443" w:rsidP="00DC3443">
            <w:pPr>
              <w:pStyle w:val="MsgTableBody"/>
              <w:jc w:val="center"/>
              <w:rPr>
                <w:noProof/>
              </w:rPr>
            </w:pPr>
            <w:r w:rsidRPr="006D5512">
              <w:rPr>
                <w:noProof/>
              </w:rPr>
              <w:t>7</w:t>
            </w:r>
          </w:p>
        </w:tc>
      </w:tr>
      <w:tr w:rsidR="00DC3443" w:rsidRPr="006D5512"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Pr="006D5512" w:rsidRDefault="00DC3443" w:rsidP="00DC3443">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Pr="006D5512" w:rsidRDefault="00DC3443" w:rsidP="00DC3443">
            <w:pPr>
              <w:pStyle w:val="MsgTableBody"/>
              <w:jc w:val="center"/>
              <w:rPr>
                <w:noProof/>
              </w:rPr>
            </w:pPr>
          </w:p>
        </w:tc>
      </w:tr>
      <w:tr w:rsidR="00DC3443" w:rsidRPr="006D5512"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Pr="006D5512" w:rsidRDefault="00DC3443" w:rsidP="00DC3443">
            <w:pPr>
              <w:pStyle w:val="MsgTableBody"/>
              <w:rPr>
                <w:noProof/>
              </w:rPr>
            </w:pPr>
            <w:r w:rsidRPr="006D5512">
              <w:rPr>
                <w:noProof/>
              </w:rPr>
              <w:t xml:space="preserve">     </w:t>
            </w:r>
            <w:hyperlink r:id="rId87"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Pr="006D5512" w:rsidRDefault="00DC3443" w:rsidP="00DC344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Pr="006D5512" w:rsidRDefault="00DC3443" w:rsidP="00DC3443">
            <w:pPr>
              <w:pStyle w:val="MsgTableBody"/>
              <w:jc w:val="center"/>
              <w:rPr>
                <w:noProof/>
              </w:rPr>
            </w:pPr>
            <w:r w:rsidRPr="006D5512">
              <w:rPr>
                <w:noProof/>
              </w:rPr>
              <w:t>3</w:t>
            </w:r>
          </w:p>
        </w:tc>
      </w:tr>
      <w:tr w:rsidR="00C9799C" w:rsidRPr="006D5512" w14:paraId="0B11DA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F3710" w14:textId="0CAE131A"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B304718" w14:textId="7811B57E"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2414D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Pr="006D5512" w:rsidRDefault="00C9799C" w:rsidP="00C9799C">
            <w:pPr>
              <w:pStyle w:val="MsgTableBody"/>
              <w:jc w:val="center"/>
              <w:rPr>
                <w:noProof/>
              </w:rPr>
            </w:pPr>
            <w:r w:rsidRPr="006D5512">
              <w:rPr>
                <w:noProof/>
              </w:rPr>
              <w:t>3</w:t>
            </w:r>
          </w:p>
        </w:tc>
      </w:tr>
      <w:tr w:rsidR="00C9799C" w:rsidRPr="006D5512" w14:paraId="12289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F9094A" w14:textId="060331DD"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AE64814" w14:textId="0807F761"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680C3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Pr="006D5512" w:rsidRDefault="00C9799C" w:rsidP="00C9799C">
            <w:pPr>
              <w:pStyle w:val="MsgTableBody"/>
              <w:jc w:val="center"/>
              <w:rPr>
                <w:noProof/>
              </w:rPr>
            </w:pPr>
            <w:r w:rsidRPr="006D5512">
              <w:rPr>
                <w:noProof/>
              </w:rPr>
              <w:t>3</w:t>
            </w:r>
          </w:p>
        </w:tc>
      </w:tr>
      <w:tr w:rsidR="00C9799C" w:rsidRPr="006D5512"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Pr="006D5512" w:rsidRDefault="00C9799C" w:rsidP="00C9799C">
            <w:pPr>
              <w:pStyle w:val="MsgTableBody"/>
              <w:jc w:val="center"/>
              <w:rPr>
                <w:noProof/>
              </w:rPr>
            </w:pPr>
            <w:r w:rsidRPr="006D5512">
              <w:rPr>
                <w:noProof/>
              </w:rPr>
              <w:t>3</w:t>
            </w:r>
          </w:p>
        </w:tc>
      </w:tr>
      <w:tr w:rsidR="00C9799C" w:rsidRPr="006D5512"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Pr="006D5512" w:rsidRDefault="00C9799C" w:rsidP="00C9799C">
            <w:pPr>
              <w:pStyle w:val="MsgTableBody"/>
              <w:jc w:val="center"/>
              <w:rPr>
                <w:noProof/>
              </w:rPr>
            </w:pPr>
            <w:r w:rsidRPr="006D5512">
              <w:rPr>
                <w:noProof/>
              </w:rPr>
              <w:t>3</w:t>
            </w:r>
          </w:p>
        </w:tc>
      </w:tr>
      <w:tr w:rsidR="00C9799C" w:rsidRPr="006D5512"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Pr="006D5512" w:rsidRDefault="00C9799C" w:rsidP="00C9799C">
            <w:pPr>
              <w:pStyle w:val="MsgTableBody"/>
              <w:jc w:val="center"/>
              <w:rPr>
                <w:noProof/>
              </w:rPr>
            </w:pPr>
          </w:p>
        </w:tc>
      </w:tr>
      <w:tr w:rsidR="00C9799C" w:rsidRPr="006D5512"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Pr="006D5512" w:rsidRDefault="00C9799C" w:rsidP="00C9799C">
            <w:pPr>
              <w:pStyle w:val="MsgTableBody"/>
              <w:rPr>
                <w:noProof/>
              </w:rPr>
            </w:pPr>
            <w:r w:rsidRPr="006D5512">
              <w:rPr>
                <w:noProof/>
              </w:rPr>
              <w:t xml:space="preserve">   </w:t>
            </w:r>
            <w:hyperlink r:id="rId88"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Pr="006D5512" w:rsidRDefault="00C9799C" w:rsidP="00C9799C">
            <w:pPr>
              <w:pStyle w:val="MsgTableBody"/>
              <w:jc w:val="center"/>
              <w:rPr>
                <w:noProof/>
              </w:rPr>
            </w:pPr>
            <w:r w:rsidRPr="006D5512">
              <w:rPr>
                <w:noProof/>
              </w:rPr>
              <w:t>3</w:t>
            </w:r>
          </w:p>
        </w:tc>
      </w:tr>
      <w:tr w:rsidR="00C9799C" w:rsidRPr="006D5512"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Pr="006D5512" w:rsidRDefault="00C9799C" w:rsidP="00C9799C">
            <w:pPr>
              <w:pStyle w:val="MsgTableBody"/>
              <w:rPr>
                <w:noProof/>
              </w:rPr>
            </w:pPr>
            <w:r w:rsidRPr="006D5512">
              <w:rPr>
                <w:noProof/>
              </w:rPr>
              <w:t xml:space="preserve">[  </w:t>
            </w:r>
            <w:hyperlink r:id="rId89"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Pr="006D5512" w:rsidRDefault="00C9799C" w:rsidP="00C9799C">
            <w:pPr>
              <w:pStyle w:val="MsgTableBody"/>
              <w:jc w:val="center"/>
              <w:rPr>
                <w:noProof/>
              </w:rPr>
            </w:pPr>
            <w:r w:rsidRPr="006D5512">
              <w:rPr>
                <w:noProof/>
              </w:rPr>
              <w:t>3</w:t>
            </w:r>
          </w:p>
        </w:tc>
      </w:tr>
      <w:tr w:rsidR="00C9799C" w:rsidRPr="006D5512"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Pr="006D5512" w:rsidRDefault="00C9799C" w:rsidP="00C9799C">
            <w:pPr>
              <w:pStyle w:val="MsgTableBody"/>
              <w:jc w:val="center"/>
              <w:rPr>
                <w:noProof/>
              </w:rPr>
            </w:pPr>
            <w:r w:rsidRPr="006D5512">
              <w:rPr>
                <w:noProof/>
              </w:rPr>
              <w:t>3</w:t>
            </w:r>
          </w:p>
        </w:tc>
      </w:tr>
      <w:tr w:rsidR="00C9799C" w:rsidRPr="006D5512"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6D5512" w:rsidRDefault="00C9799C" w:rsidP="00C9799C">
            <w:pPr>
              <w:pStyle w:val="MsgTableBody"/>
              <w:jc w:val="center"/>
              <w:rPr>
                <w:noProof/>
              </w:rPr>
            </w:pPr>
            <w:r w:rsidRPr="006D5512">
              <w:rPr>
                <w:noProof/>
              </w:rPr>
              <w:t>15</w:t>
            </w:r>
          </w:p>
        </w:tc>
      </w:tr>
      <w:tr w:rsidR="00C9799C" w:rsidRPr="006D5512"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6D5512" w:rsidRDefault="00C9799C" w:rsidP="00C9799C">
            <w:pPr>
              <w:pStyle w:val="MsgTableBody"/>
              <w:jc w:val="center"/>
              <w:rPr>
                <w:noProof/>
              </w:rPr>
            </w:pPr>
            <w:r w:rsidRPr="006D5512">
              <w:rPr>
                <w:noProof/>
              </w:rPr>
              <w:t>7</w:t>
            </w:r>
          </w:p>
        </w:tc>
      </w:tr>
      <w:tr w:rsidR="00C9799C" w:rsidRPr="006D5512"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Pr="006D5512" w:rsidRDefault="00C9799C" w:rsidP="00C9799C">
            <w:pPr>
              <w:pStyle w:val="MsgTableBody"/>
              <w:rPr>
                <w:noProof/>
              </w:rPr>
            </w:pPr>
            <w:r w:rsidRPr="006D5512">
              <w:rPr>
                <w:noProof/>
              </w:rPr>
              <w:t xml:space="preserve">[{ </w:t>
            </w:r>
            <w:hyperlink r:id="rId90"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Pr="006D5512" w:rsidRDefault="00C9799C" w:rsidP="00C9799C">
            <w:pPr>
              <w:pStyle w:val="MsgTableBody"/>
              <w:jc w:val="center"/>
              <w:rPr>
                <w:noProof/>
              </w:rPr>
            </w:pPr>
            <w:r w:rsidRPr="006D5512">
              <w:rPr>
                <w:noProof/>
              </w:rPr>
              <w:t>3</w:t>
            </w:r>
          </w:p>
        </w:tc>
      </w:tr>
      <w:tr w:rsidR="00C9799C" w:rsidRPr="006D5512"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Pr="006D5512" w:rsidRDefault="00C9799C" w:rsidP="00C9799C">
            <w:pPr>
              <w:pStyle w:val="MsgTableBody"/>
              <w:jc w:val="center"/>
              <w:rPr>
                <w:noProof/>
              </w:rPr>
            </w:pPr>
          </w:p>
        </w:tc>
      </w:tr>
      <w:tr w:rsidR="00C9799C" w:rsidRPr="006D5512"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Pr="006D5512" w:rsidRDefault="00C9799C" w:rsidP="00C9799C">
            <w:pPr>
              <w:pStyle w:val="MsgTableBody"/>
              <w:jc w:val="center"/>
              <w:rPr>
                <w:noProof/>
              </w:rPr>
            </w:pPr>
            <w:r w:rsidRPr="006D5512">
              <w:rPr>
                <w:noProof/>
              </w:rPr>
              <w:t>7</w:t>
            </w:r>
          </w:p>
        </w:tc>
      </w:tr>
      <w:tr w:rsidR="00C9799C" w:rsidRPr="006D5512"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Pr="006D5512" w:rsidRDefault="00C9799C" w:rsidP="00C9799C">
            <w:pPr>
              <w:pStyle w:val="MsgTableBody"/>
              <w:jc w:val="center"/>
              <w:rPr>
                <w:noProof/>
              </w:rPr>
            </w:pPr>
            <w:r w:rsidRPr="006D5512">
              <w:rPr>
                <w:noProof/>
              </w:rPr>
              <w:t>7</w:t>
            </w:r>
          </w:p>
        </w:tc>
      </w:tr>
      <w:tr w:rsidR="00C9799C" w:rsidRPr="006D5512"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Pr="006D5512" w:rsidRDefault="00C9799C" w:rsidP="00C9799C">
            <w:pPr>
              <w:pStyle w:val="MsgTableBody"/>
              <w:rPr>
                <w:noProof/>
              </w:rPr>
            </w:pPr>
            <w:r w:rsidRPr="006D5512">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Pr="006D5512" w:rsidRDefault="00C9799C" w:rsidP="00C9799C">
            <w:pPr>
              <w:pStyle w:val="MsgTableBody"/>
              <w:jc w:val="center"/>
              <w:rPr>
                <w:noProof/>
              </w:rPr>
            </w:pPr>
          </w:p>
        </w:tc>
      </w:tr>
      <w:tr w:rsidR="00C9799C" w:rsidRPr="006D5512"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Pr="006D5512" w:rsidRDefault="00C9799C" w:rsidP="00C9799C">
            <w:pPr>
              <w:pStyle w:val="MsgTableBody"/>
              <w:rPr>
                <w:noProof/>
              </w:rPr>
            </w:pPr>
            <w:r w:rsidRPr="006D5512">
              <w:rPr>
                <w:noProof/>
              </w:rPr>
              <w:t xml:space="preserve">[{ </w:t>
            </w:r>
            <w:hyperlink r:id="rId91"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Pr="006D5512" w:rsidRDefault="00C9799C" w:rsidP="00C9799C">
            <w:pPr>
              <w:pStyle w:val="MsgTableBody"/>
              <w:jc w:val="center"/>
              <w:rPr>
                <w:noProof/>
              </w:rPr>
            </w:pPr>
            <w:r w:rsidRPr="006D5512">
              <w:rPr>
                <w:noProof/>
              </w:rPr>
              <w:t>3</w:t>
            </w:r>
          </w:p>
        </w:tc>
      </w:tr>
      <w:tr w:rsidR="00C9799C" w:rsidRPr="006D5512"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Pr="006D5512" w:rsidRDefault="00C9799C" w:rsidP="00C9799C">
            <w:pPr>
              <w:pStyle w:val="MsgTableBody"/>
              <w:jc w:val="center"/>
              <w:rPr>
                <w:noProof/>
              </w:rPr>
            </w:pPr>
            <w:r w:rsidRPr="006D5512">
              <w:rPr>
                <w:noProof/>
              </w:rPr>
              <w:t>3</w:t>
            </w:r>
          </w:p>
        </w:tc>
      </w:tr>
      <w:tr w:rsidR="00C9799C" w:rsidRPr="006D5512"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Pr="006D5512" w:rsidRDefault="00C9799C" w:rsidP="00C9799C">
            <w:pPr>
              <w:pStyle w:val="MsgTableBody"/>
              <w:jc w:val="center"/>
              <w:rPr>
                <w:noProof/>
              </w:rPr>
            </w:pPr>
            <w:r w:rsidRPr="006D5512">
              <w:rPr>
                <w:noProof/>
              </w:rPr>
              <w:t>6</w:t>
            </w:r>
          </w:p>
        </w:tc>
      </w:tr>
      <w:tr w:rsidR="00C9799C" w:rsidRPr="006D5512"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Pr="006D5512" w:rsidRDefault="00C9799C" w:rsidP="00C9799C">
            <w:pPr>
              <w:pStyle w:val="MsgTableBody"/>
              <w:jc w:val="center"/>
              <w:rPr>
                <w:noProof/>
              </w:rPr>
            </w:pPr>
            <w:r w:rsidRPr="006D5512">
              <w:rPr>
                <w:noProof/>
              </w:rPr>
              <w:t>6</w:t>
            </w:r>
          </w:p>
        </w:tc>
      </w:tr>
      <w:tr w:rsidR="00C9799C" w:rsidRPr="006D5512"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245FC4B9" w:rsidR="00C9799C" w:rsidRPr="006D5512" w:rsidRDefault="00C9799C" w:rsidP="00C9799C">
            <w:pPr>
              <w:pStyle w:val="MsgTableBody"/>
              <w:rPr>
                <w:noProof/>
              </w:rPr>
            </w:pPr>
            <w:r w:rsidRPr="006D5512">
              <w:rPr>
                <w:noProof/>
              </w:rPr>
              <w:t xml:space="preserve">--- </w:t>
            </w:r>
            <w:r w:rsidR="0004466E">
              <w:rPr>
                <w:noProof/>
              </w:rPr>
              <w:t>PROCEDURE</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Pr="006D5512" w:rsidRDefault="00C9799C" w:rsidP="00C9799C">
            <w:pPr>
              <w:pStyle w:val="MsgTableBody"/>
              <w:jc w:val="center"/>
              <w:rPr>
                <w:noProof/>
              </w:rPr>
            </w:pPr>
          </w:p>
        </w:tc>
      </w:tr>
      <w:tr w:rsidR="00C9799C" w:rsidRPr="006D5512"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Pr="006D5512" w:rsidRDefault="00C9799C" w:rsidP="00C9799C">
            <w:pPr>
              <w:pStyle w:val="MsgTableBody"/>
              <w:jc w:val="center"/>
              <w:rPr>
                <w:noProof/>
              </w:rPr>
            </w:pPr>
            <w:r w:rsidRPr="006D5512">
              <w:rPr>
                <w:noProof/>
              </w:rPr>
              <w:t>6</w:t>
            </w:r>
          </w:p>
        </w:tc>
      </w:tr>
      <w:tr w:rsidR="00C9799C" w:rsidRPr="006D5512"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6D5512" w:rsidRDefault="00C9799C" w:rsidP="00C9799C">
            <w:pPr>
              <w:pStyle w:val="MsgTableBody"/>
              <w:jc w:val="center"/>
              <w:rPr>
                <w:noProof/>
              </w:rPr>
            </w:pPr>
            <w:r w:rsidRPr="006D5512">
              <w:rPr>
                <w:noProof/>
              </w:rPr>
              <w:t>15</w:t>
            </w:r>
          </w:p>
        </w:tc>
      </w:tr>
      <w:tr w:rsidR="00C9799C" w:rsidRPr="006D5512"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6D5512" w:rsidRDefault="00C9799C" w:rsidP="00C9799C">
            <w:pPr>
              <w:pStyle w:val="MsgTableBody"/>
              <w:jc w:val="center"/>
              <w:rPr>
                <w:noProof/>
              </w:rPr>
            </w:pPr>
            <w:r w:rsidRPr="006D5512">
              <w:rPr>
                <w:noProof/>
              </w:rPr>
              <w:t>7</w:t>
            </w:r>
          </w:p>
        </w:tc>
      </w:tr>
      <w:tr w:rsidR="00C9799C" w:rsidRPr="006D5512"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Pr="006D5512" w:rsidRDefault="00C9799C" w:rsidP="00C9799C">
            <w:pPr>
              <w:pStyle w:val="MsgTableBody"/>
              <w:jc w:val="center"/>
              <w:rPr>
                <w:noProof/>
              </w:rPr>
            </w:pPr>
          </w:p>
        </w:tc>
      </w:tr>
      <w:tr w:rsidR="00CF545E" w:rsidRPr="006D5512" w14:paraId="38739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25EE7F" w14:textId="523F5B83"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3B3F2C" w14:textId="63A68735"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20F36E4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485B" w14:textId="77777777" w:rsidR="00CF545E" w:rsidRPr="006D5512" w:rsidRDefault="00CF545E" w:rsidP="00CF545E">
            <w:pPr>
              <w:pStyle w:val="MsgTableBody"/>
              <w:jc w:val="center"/>
              <w:rPr>
                <w:noProof/>
              </w:rPr>
            </w:pPr>
          </w:p>
        </w:tc>
      </w:tr>
      <w:tr w:rsidR="00CF545E" w:rsidRPr="006D5512"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008A9F1" w:rsidR="00CF545E" w:rsidRPr="006D5512" w:rsidRDefault="00CF545E" w:rsidP="00CF545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1017F030" w14:textId="34B967B6" w:rsidR="00CF545E" w:rsidRPr="006D5512" w:rsidRDefault="00CF545E" w:rsidP="00CF545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0C80103D" w:rsidR="00CF545E" w:rsidRPr="006D5512" w:rsidRDefault="00CF545E" w:rsidP="00CF545E">
            <w:pPr>
              <w:pStyle w:val="MsgTableBody"/>
              <w:jc w:val="center"/>
              <w:rPr>
                <w:noProof/>
              </w:rPr>
            </w:pPr>
            <w:r w:rsidRPr="006D5512">
              <w:rPr>
                <w:noProof/>
              </w:rPr>
              <w:t>6</w:t>
            </w:r>
          </w:p>
        </w:tc>
      </w:tr>
      <w:tr w:rsidR="00CF545E" w:rsidRPr="006D5512" w14:paraId="354F59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00F2C3" w14:textId="7FD8E1AA"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6E01FF" w14:textId="0A1D48D9"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14F87B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15C5BA" w14:textId="787722CF" w:rsidR="00CF545E" w:rsidRPr="006D5512" w:rsidRDefault="00CF545E" w:rsidP="00CF545E">
            <w:pPr>
              <w:pStyle w:val="MsgTableBody"/>
              <w:jc w:val="center"/>
              <w:rPr>
                <w:noProof/>
              </w:rPr>
            </w:pPr>
            <w:r w:rsidRPr="006D5512">
              <w:rPr>
                <w:noProof/>
              </w:rPr>
              <w:t>3</w:t>
            </w:r>
          </w:p>
        </w:tc>
      </w:tr>
      <w:tr w:rsidR="00CF545E" w:rsidRPr="006D5512" w14:paraId="3EAB398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555F4" w14:textId="66DB4DDC"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5F3872" w14:textId="68CE5F1E"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056035"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88F39" w14:textId="0C528095" w:rsidR="00CF545E" w:rsidRPr="006D5512" w:rsidRDefault="00CF545E" w:rsidP="00CF545E">
            <w:pPr>
              <w:pStyle w:val="MsgTableBody"/>
              <w:jc w:val="center"/>
              <w:rPr>
                <w:noProof/>
              </w:rPr>
            </w:pPr>
            <w:r w:rsidRPr="006D5512">
              <w:rPr>
                <w:noProof/>
              </w:rPr>
              <w:t>3</w:t>
            </w:r>
          </w:p>
        </w:tc>
      </w:tr>
      <w:tr w:rsidR="00CF545E" w:rsidRPr="006D5512" w14:paraId="064066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64E9A6" w14:textId="541B976A"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C643841" w14:textId="418C9BB1"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0BCF033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BBE4AC" w14:textId="77777777" w:rsidR="00CF545E" w:rsidRPr="006D5512" w:rsidRDefault="00CF545E" w:rsidP="00CF545E">
            <w:pPr>
              <w:pStyle w:val="MsgTableBody"/>
              <w:jc w:val="center"/>
              <w:rPr>
                <w:noProof/>
              </w:rPr>
            </w:pPr>
          </w:p>
        </w:tc>
      </w:tr>
      <w:tr w:rsidR="00CF545E" w:rsidRPr="006D5512"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CF545E" w:rsidRPr="006D5512" w:rsidRDefault="00CF545E" w:rsidP="00CF545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CF545E" w:rsidRPr="006D5512" w:rsidRDefault="00CF545E" w:rsidP="00CF545E">
            <w:pPr>
              <w:pStyle w:val="MsgTableBody"/>
              <w:jc w:val="center"/>
              <w:rPr>
                <w:noProof/>
              </w:rPr>
            </w:pPr>
          </w:p>
        </w:tc>
      </w:tr>
      <w:tr w:rsidR="00CF545E" w:rsidRPr="006D5512"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CF545E" w:rsidRPr="006D5512" w:rsidRDefault="00CF545E" w:rsidP="00CF545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CF545E" w:rsidRPr="006D5512" w:rsidRDefault="00CF545E" w:rsidP="00CF545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CF545E" w:rsidRPr="006D5512" w:rsidRDefault="00CF545E" w:rsidP="00CF545E">
            <w:pPr>
              <w:pStyle w:val="MsgTableBody"/>
              <w:jc w:val="center"/>
              <w:rPr>
                <w:noProof/>
              </w:rPr>
            </w:pPr>
            <w:r w:rsidRPr="006D5512">
              <w:rPr>
                <w:noProof/>
              </w:rPr>
              <w:t>6</w:t>
            </w:r>
          </w:p>
        </w:tc>
      </w:tr>
      <w:tr w:rsidR="00CF545E" w:rsidRPr="006D5512"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CF545E" w:rsidRPr="006D5512" w:rsidRDefault="00CF545E" w:rsidP="00CF545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CF545E" w:rsidRPr="006D5512" w:rsidRDefault="00CF545E" w:rsidP="00CF545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CF545E" w:rsidRPr="006D5512" w:rsidRDefault="00CF545E" w:rsidP="00CF545E">
            <w:pPr>
              <w:pStyle w:val="MsgTableBody"/>
              <w:jc w:val="center"/>
              <w:rPr>
                <w:noProof/>
              </w:rPr>
            </w:pPr>
            <w:r w:rsidRPr="006D5512">
              <w:rPr>
                <w:noProof/>
              </w:rPr>
              <w:t>6</w:t>
            </w:r>
          </w:p>
        </w:tc>
      </w:tr>
      <w:tr w:rsidR="00CF545E" w:rsidRPr="006D5512"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CF545E" w:rsidRPr="006D5512" w:rsidRDefault="00CF545E" w:rsidP="00CF545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CF545E" w:rsidRPr="006D5512" w:rsidRDefault="00CF545E" w:rsidP="00CF545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CF545E" w:rsidRPr="006D5512" w:rsidRDefault="00CF545E" w:rsidP="00CF545E">
            <w:pPr>
              <w:pStyle w:val="MsgTableBody"/>
              <w:jc w:val="center"/>
              <w:rPr>
                <w:noProof/>
              </w:rPr>
            </w:pPr>
            <w:r w:rsidRPr="006D5512">
              <w:rPr>
                <w:noProof/>
              </w:rPr>
              <w:t>6</w:t>
            </w:r>
          </w:p>
        </w:tc>
      </w:tr>
      <w:tr w:rsidR="00CF545E" w:rsidRPr="006D5512" w14:paraId="4B17FA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B673D2" w14:textId="1A484212"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85E8CC" w14:textId="1F59AA6E"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640CC1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CF545E" w:rsidRPr="006D5512" w:rsidRDefault="00CF545E" w:rsidP="00CF545E">
            <w:pPr>
              <w:pStyle w:val="MsgTableBody"/>
              <w:jc w:val="center"/>
              <w:rPr>
                <w:noProof/>
              </w:rPr>
            </w:pPr>
            <w:r w:rsidRPr="006D5512">
              <w:rPr>
                <w:noProof/>
              </w:rPr>
              <w:t>3</w:t>
            </w:r>
          </w:p>
        </w:tc>
      </w:tr>
      <w:tr w:rsidR="00CF545E" w:rsidRPr="006D5512" w14:paraId="788EC6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EE95B0" w14:textId="6B474414"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F17154" w14:textId="1B662AE1"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958F0A"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CF545E" w:rsidRPr="006D5512" w:rsidRDefault="00CF545E" w:rsidP="00CF545E">
            <w:pPr>
              <w:pStyle w:val="MsgTableBody"/>
              <w:jc w:val="center"/>
              <w:rPr>
                <w:noProof/>
              </w:rPr>
            </w:pPr>
            <w:r w:rsidRPr="006D5512">
              <w:rPr>
                <w:noProof/>
              </w:rPr>
              <w:t>3</w:t>
            </w:r>
          </w:p>
        </w:tc>
      </w:tr>
      <w:tr w:rsidR="00CF545E" w:rsidRPr="006D5512"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CF545E" w:rsidRPr="006D5512" w:rsidRDefault="00CF545E" w:rsidP="00CF545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CF545E" w:rsidRPr="006D5512" w:rsidRDefault="00CF545E" w:rsidP="00CF545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CF545E" w:rsidRPr="006D5512" w:rsidRDefault="00CF545E" w:rsidP="00CF545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CF545E" w:rsidRPr="006D5512" w:rsidRDefault="00CF545E" w:rsidP="00CF545E">
            <w:pPr>
              <w:pStyle w:val="MsgTableBody"/>
              <w:jc w:val="center"/>
              <w:rPr>
                <w:noProof/>
              </w:rPr>
            </w:pPr>
            <w:r w:rsidRPr="006D5512">
              <w:rPr>
                <w:noProof/>
              </w:rPr>
              <w:t>15</w:t>
            </w:r>
          </w:p>
        </w:tc>
      </w:tr>
      <w:tr w:rsidR="00CF545E" w:rsidRPr="006D5512"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CF545E" w:rsidRPr="006D5512" w:rsidRDefault="00CF545E" w:rsidP="00CF545E">
            <w:pPr>
              <w:pStyle w:val="MsgTableBody"/>
              <w:jc w:val="center"/>
              <w:rPr>
                <w:noProof/>
              </w:rPr>
            </w:pPr>
            <w:r w:rsidRPr="006D5512">
              <w:rPr>
                <w:noProof/>
              </w:rPr>
              <w:t>7</w:t>
            </w:r>
          </w:p>
        </w:tc>
      </w:tr>
      <w:tr w:rsidR="00CF545E" w:rsidRPr="006D5512"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CF545E" w:rsidRPr="006D5512" w:rsidRDefault="00CF545E" w:rsidP="00CF545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CF545E" w:rsidRPr="006D5512" w:rsidRDefault="00CF545E" w:rsidP="00CF545E">
            <w:pPr>
              <w:pStyle w:val="MsgTableBody"/>
              <w:jc w:val="center"/>
              <w:rPr>
                <w:noProof/>
              </w:rPr>
            </w:pPr>
          </w:p>
        </w:tc>
      </w:tr>
      <w:tr w:rsidR="00CF545E" w:rsidRPr="006D5512"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CF545E" w:rsidRPr="006D5512" w:rsidRDefault="00CF545E" w:rsidP="00CF545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CF545E" w:rsidRPr="006D5512" w:rsidRDefault="00CF545E" w:rsidP="00CF545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CF545E" w:rsidRPr="006D5512" w:rsidRDefault="00CF545E" w:rsidP="00CF545E">
            <w:pPr>
              <w:pStyle w:val="MsgTableBody"/>
              <w:jc w:val="center"/>
              <w:rPr>
                <w:noProof/>
              </w:rPr>
            </w:pPr>
            <w:r w:rsidRPr="006D5512">
              <w:rPr>
                <w:noProof/>
              </w:rPr>
              <w:t>11</w:t>
            </w:r>
          </w:p>
        </w:tc>
      </w:tr>
      <w:tr w:rsidR="00CF545E" w:rsidRPr="006D5512"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CF545E" w:rsidRPr="006D5512" w:rsidRDefault="00CF545E" w:rsidP="00CF545E">
            <w:pPr>
              <w:pStyle w:val="MsgTableBody"/>
              <w:jc w:val="center"/>
              <w:rPr>
                <w:noProof/>
              </w:rPr>
            </w:pPr>
            <w:r w:rsidRPr="006D5512">
              <w:rPr>
                <w:noProof/>
              </w:rPr>
              <w:t>7</w:t>
            </w:r>
          </w:p>
        </w:tc>
      </w:tr>
      <w:tr w:rsidR="00CF545E" w:rsidRPr="006D5512"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CF545E" w:rsidRPr="006D5512" w:rsidRDefault="00CF545E" w:rsidP="00CF545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CF545E" w:rsidRPr="006D5512" w:rsidRDefault="00CF545E" w:rsidP="00CF545E">
            <w:pPr>
              <w:pStyle w:val="MsgTableBody"/>
              <w:jc w:val="center"/>
              <w:rPr>
                <w:noProof/>
              </w:rPr>
            </w:pPr>
          </w:p>
        </w:tc>
      </w:tr>
      <w:tr w:rsidR="00CF545E" w:rsidRPr="006D5512"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CF545E" w:rsidRPr="006D5512" w:rsidRDefault="00CF545E" w:rsidP="00CF545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CF545E" w:rsidRPr="006D5512" w:rsidRDefault="00CF545E" w:rsidP="00CF545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CF545E" w:rsidRPr="006D5512" w:rsidRDefault="00CF545E" w:rsidP="00CF545E">
            <w:pPr>
              <w:pStyle w:val="MsgTableBody"/>
              <w:jc w:val="center"/>
              <w:rPr>
                <w:noProof/>
              </w:rPr>
            </w:pPr>
          </w:p>
        </w:tc>
      </w:tr>
      <w:tr w:rsidR="00CF545E" w:rsidRPr="006D5512"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CF545E" w:rsidRPr="006D5512" w:rsidRDefault="00CF545E" w:rsidP="00CF545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CF545E" w:rsidRPr="006D5512" w:rsidRDefault="00CF545E" w:rsidP="00CF545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CF545E" w:rsidRPr="006D5512" w:rsidRDefault="00CF545E" w:rsidP="00CF545E">
            <w:pPr>
              <w:pStyle w:val="MsgTableBody"/>
              <w:jc w:val="center"/>
              <w:rPr>
                <w:noProof/>
              </w:rPr>
            </w:pPr>
            <w:r w:rsidRPr="006D5512">
              <w:rPr>
                <w:noProof/>
              </w:rPr>
              <w:t>11</w:t>
            </w:r>
          </w:p>
        </w:tc>
      </w:tr>
      <w:tr w:rsidR="00CF545E" w:rsidRPr="006D5512"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CF545E" w:rsidRPr="006D5512" w:rsidRDefault="00CF545E" w:rsidP="00CF545E">
            <w:pPr>
              <w:pStyle w:val="MsgTableBody"/>
              <w:jc w:val="center"/>
              <w:rPr>
                <w:noProof/>
              </w:rPr>
            </w:pPr>
            <w:r w:rsidRPr="006D5512">
              <w:rPr>
                <w:noProof/>
              </w:rPr>
              <w:t>7</w:t>
            </w:r>
          </w:p>
        </w:tc>
      </w:tr>
      <w:tr w:rsidR="00CF545E" w:rsidRPr="006D5512"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CF545E" w:rsidRPr="006D5512" w:rsidRDefault="00CF545E" w:rsidP="00CF545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CF545E" w:rsidRPr="006D5512" w:rsidRDefault="00CF545E" w:rsidP="00CF545E">
            <w:pPr>
              <w:pStyle w:val="MsgTableBody"/>
              <w:jc w:val="center"/>
              <w:rPr>
                <w:noProof/>
              </w:rPr>
            </w:pPr>
          </w:p>
        </w:tc>
      </w:tr>
      <w:tr w:rsidR="00CF545E" w:rsidRPr="006D5512"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CF545E" w:rsidRPr="006D5512" w:rsidRDefault="00CF545E" w:rsidP="00CF545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CF545E" w:rsidRPr="006D5512" w:rsidRDefault="00CF545E" w:rsidP="00CF545E">
            <w:pPr>
              <w:pStyle w:val="MsgTableBody"/>
              <w:jc w:val="center"/>
              <w:rPr>
                <w:noProof/>
              </w:rPr>
            </w:pPr>
          </w:p>
        </w:tc>
      </w:tr>
      <w:tr w:rsidR="00CF545E" w:rsidRPr="006D5512"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CF545E" w:rsidRPr="006D5512" w:rsidRDefault="00CF545E" w:rsidP="00CF545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CF545E" w:rsidRPr="006D5512" w:rsidRDefault="00CF545E" w:rsidP="00CF545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CF545E" w:rsidRPr="006D5512" w:rsidRDefault="00CF545E" w:rsidP="00CF545E">
            <w:pPr>
              <w:pStyle w:val="MsgTableBody"/>
              <w:jc w:val="center"/>
              <w:rPr>
                <w:noProof/>
              </w:rPr>
            </w:pPr>
            <w:r w:rsidRPr="006D5512">
              <w:rPr>
                <w:noProof/>
              </w:rPr>
              <w:t>6</w:t>
            </w:r>
          </w:p>
        </w:tc>
      </w:tr>
      <w:tr w:rsidR="00CF545E" w:rsidRPr="006D5512"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CF545E" w:rsidRPr="006D5512" w:rsidRDefault="00CF545E" w:rsidP="00CF545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CF545E" w:rsidRPr="006D5512" w:rsidRDefault="00CF545E" w:rsidP="00CF545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CF545E" w:rsidRPr="006D5512" w:rsidRDefault="00CF545E" w:rsidP="00CF545E">
            <w:pPr>
              <w:pStyle w:val="MsgTableBody"/>
              <w:jc w:val="center"/>
              <w:rPr>
                <w:noProof/>
              </w:rPr>
            </w:pPr>
            <w:r w:rsidRPr="006D5512">
              <w:rPr>
                <w:noProof/>
              </w:rPr>
              <w:t>6</w:t>
            </w:r>
          </w:p>
        </w:tc>
      </w:tr>
      <w:tr w:rsidR="00CF545E" w:rsidRPr="006D5512"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CF545E" w:rsidRPr="006D5512" w:rsidRDefault="00CF545E" w:rsidP="00CF545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CF545E" w:rsidRPr="006D5512" w:rsidRDefault="00CF545E" w:rsidP="00CF545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CF545E" w:rsidRPr="006D5512" w:rsidRDefault="00CF545E" w:rsidP="00CF545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CF545E" w:rsidRPr="006D5512" w:rsidRDefault="00CF545E" w:rsidP="00CF545E">
            <w:pPr>
              <w:pStyle w:val="MsgTableBody"/>
              <w:jc w:val="center"/>
              <w:rPr>
                <w:noProof/>
              </w:rPr>
            </w:pPr>
            <w:r w:rsidRPr="006D5512">
              <w:rPr>
                <w:noProof/>
              </w:rPr>
              <w:t>6</w:t>
            </w:r>
          </w:p>
        </w:tc>
      </w:tr>
    </w:tbl>
    <w:p w14:paraId="576EBD50" w14:textId="231A6DF1" w:rsidR="00AD6CE4" w:rsidRPr="006D5512"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5512" w14:paraId="57A6DCFF" w14:textId="77777777" w:rsidTr="00697A93">
        <w:trPr>
          <w:jc w:val="center"/>
        </w:trPr>
        <w:tc>
          <w:tcPr>
            <w:tcW w:w="9209" w:type="dxa"/>
            <w:gridSpan w:val="6"/>
          </w:tcPr>
          <w:p w14:paraId="5C66325C" w14:textId="0CA69E6F" w:rsidR="00697A93" w:rsidRPr="006D5512" w:rsidRDefault="00697A93" w:rsidP="00697A93">
            <w:pPr>
              <w:pStyle w:val="ACK-ChoreographyHeader"/>
            </w:pPr>
            <w:r w:rsidRPr="006D5512">
              <w:lastRenderedPageBreak/>
              <w:t>Acknowledgment Choreography</w:t>
            </w:r>
          </w:p>
        </w:tc>
      </w:tr>
      <w:tr w:rsidR="00697A93" w:rsidRPr="006D5512" w14:paraId="273079A2" w14:textId="77777777" w:rsidTr="00697A93">
        <w:trPr>
          <w:jc w:val="center"/>
        </w:trPr>
        <w:tc>
          <w:tcPr>
            <w:tcW w:w="9209" w:type="dxa"/>
            <w:gridSpan w:val="6"/>
          </w:tcPr>
          <w:p w14:paraId="23163D0A" w14:textId="4CC48DF9" w:rsidR="00697A93" w:rsidRPr="006D5512" w:rsidRDefault="009118D0" w:rsidP="00697A93">
            <w:pPr>
              <w:pStyle w:val="ACK-ChoreographyHeader"/>
            </w:pPr>
            <w:r w:rsidRPr="006D5512">
              <w:rPr>
                <w:noProof/>
              </w:rPr>
              <w:t>ADT^A31^ADT_A05</w:t>
            </w:r>
          </w:p>
        </w:tc>
      </w:tr>
      <w:tr w:rsidR="00AD6CE4" w:rsidRPr="006D5512" w14:paraId="4E932B0A" w14:textId="77777777" w:rsidTr="00697A93">
        <w:trPr>
          <w:jc w:val="center"/>
        </w:trPr>
        <w:tc>
          <w:tcPr>
            <w:tcW w:w="1696" w:type="dxa"/>
          </w:tcPr>
          <w:p w14:paraId="4E6188BE" w14:textId="77777777" w:rsidR="00AD6CE4" w:rsidRPr="006D5512" w:rsidRDefault="00AD6CE4" w:rsidP="00AD6CE4">
            <w:pPr>
              <w:pStyle w:val="ACK-ChoreographyBody"/>
            </w:pPr>
            <w:r w:rsidRPr="006D5512">
              <w:t>Field name</w:t>
            </w:r>
          </w:p>
        </w:tc>
        <w:tc>
          <w:tcPr>
            <w:tcW w:w="2303" w:type="dxa"/>
          </w:tcPr>
          <w:p w14:paraId="0EC7C355" w14:textId="77777777" w:rsidR="00AD6CE4" w:rsidRPr="006D5512" w:rsidRDefault="00AD6CE4" w:rsidP="00AD6CE4">
            <w:pPr>
              <w:pStyle w:val="ACK-ChoreographyBody"/>
            </w:pPr>
            <w:r w:rsidRPr="006D5512">
              <w:t>Field Value: Original mode</w:t>
            </w:r>
          </w:p>
        </w:tc>
        <w:tc>
          <w:tcPr>
            <w:tcW w:w="5210" w:type="dxa"/>
            <w:gridSpan w:val="4"/>
          </w:tcPr>
          <w:p w14:paraId="209D5358" w14:textId="77777777" w:rsidR="00AD6CE4" w:rsidRPr="006D5512" w:rsidRDefault="00AD6CE4" w:rsidP="00AD6CE4">
            <w:pPr>
              <w:pStyle w:val="ACK-ChoreographyBody"/>
            </w:pPr>
            <w:r w:rsidRPr="006D5512">
              <w:t>Field value: Enhanced mode</w:t>
            </w:r>
          </w:p>
        </w:tc>
      </w:tr>
      <w:tr w:rsidR="00AD6CE4" w:rsidRPr="006D5512" w14:paraId="36285C83" w14:textId="77777777" w:rsidTr="00697A93">
        <w:trPr>
          <w:jc w:val="center"/>
        </w:trPr>
        <w:tc>
          <w:tcPr>
            <w:tcW w:w="1696" w:type="dxa"/>
          </w:tcPr>
          <w:p w14:paraId="7EE6F0D3" w14:textId="77777777" w:rsidR="00AD6CE4" w:rsidRPr="006D5512" w:rsidRDefault="00AD6CE4" w:rsidP="00AD6CE4">
            <w:pPr>
              <w:pStyle w:val="ACK-ChoreographyBody"/>
            </w:pPr>
            <w:r w:rsidRPr="006D5512">
              <w:t>MSH.15</w:t>
            </w:r>
          </w:p>
        </w:tc>
        <w:tc>
          <w:tcPr>
            <w:tcW w:w="2303" w:type="dxa"/>
          </w:tcPr>
          <w:p w14:paraId="7CB1D8D1" w14:textId="77777777" w:rsidR="00AD6CE4" w:rsidRPr="006D5512" w:rsidRDefault="00AD6CE4" w:rsidP="00AD6CE4">
            <w:pPr>
              <w:pStyle w:val="ACK-ChoreographyBody"/>
            </w:pPr>
            <w:r w:rsidRPr="006D5512">
              <w:t>Blank</w:t>
            </w:r>
          </w:p>
        </w:tc>
        <w:tc>
          <w:tcPr>
            <w:tcW w:w="456" w:type="dxa"/>
          </w:tcPr>
          <w:p w14:paraId="4DD7C808" w14:textId="77777777" w:rsidR="00AD6CE4" w:rsidRPr="006D5512" w:rsidRDefault="00AD6CE4" w:rsidP="00AD6CE4">
            <w:pPr>
              <w:pStyle w:val="ACK-ChoreographyBody"/>
            </w:pPr>
            <w:r w:rsidRPr="006D5512">
              <w:t>NE</w:t>
            </w:r>
          </w:p>
        </w:tc>
        <w:tc>
          <w:tcPr>
            <w:tcW w:w="1590" w:type="dxa"/>
          </w:tcPr>
          <w:p w14:paraId="6A21A95B" w14:textId="77777777" w:rsidR="00AD6CE4" w:rsidRPr="006D5512" w:rsidRDefault="00AD6CE4" w:rsidP="00AD6CE4">
            <w:pPr>
              <w:pStyle w:val="ACK-ChoreographyBody"/>
            </w:pPr>
            <w:r w:rsidRPr="006D5512">
              <w:t>AL, SU, ER</w:t>
            </w:r>
          </w:p>
        </w:tc>
        <w:tc>
          <w:tcPr>
            <w:tcW w:w="1605" w:type="dxa"/>
          </w:tcPr>
          <w:p w14:paraId="286AE8B8" w14:textId="77777777" w:rsidR="00AD6CE4" w:rsidRPr="006D5512" w:rsidRDefault="00AD6CE4" w:rsidP="00AD6CE4">
            <w:pPr>
              <w:pStyle w:val="ACK-ChoreographyBody"/>
            </w:pPr>
            <w:r w:rsidRPr="006D5512">
              <w:t>NE</w:t>
            </w:r>
          </w:p>
        </w:tc>
        <w:tc>
          <w:tcPr>
            <w:tcW w:w="1559" w:type="dxa"/>
          </w:tcPr>
          <w:p w14:paraId="286E9A76" w14:textId="77777777" w:rsidR="00AD6CE4" w:rsidRPr="006D5512" w:rsidRDefault="00AD6CE4" w:rsidP="00AD6CE4">
            <w:pPr>
              <w:pStyle w:val="ACK-ChoreographyBody"/>
            </w:pPr>
            <w:r w:rsidRPr="006D5512">
              <w:t>AL, SU, ER</w:t>
            </w:r>
          </w:p>
        </w:tc>
      </w:tr>
      <w:tr w:rsidR="00AD6CE4" w:rsidRPr="006D5512" w14:paraId="76F2E13D" w14:textId="77777777" w:rsidTr="00697A93">
        <w:trPr>
          <w:jc w:val="center"/>
        </w:trPr>
        <w:tc>
          <w:tcPr>
            <w:tcW w:w="1696" w:type="dxa"/>
          </w:tcPr>
          <w:p w14:paraId="4571D78B" w14:textId="77777777" w:rsidR="00AD6CE4" w:rsidRPr="006D5512" w:rsidRDefault="00AD6CE4" w:rsidP="00AD6CE4">
            <w:pPr>
              <w:pStyle w:val="ACK-ChoreographyBody"/>
            </w:pPr>
            <w:r w:rsidRPr="006D5512">
              <w:t>MSH.16</w:t>
            </w:r>
          </w:p>
        </w:tc>
        <w:tc>
          <w:tcPr>
            <w:tcW w:w="2303" w:type="dxa"/>
          </w:tcPr>
          <w:p w14:paraId="3B66D40D" w14:textId="77777777" w:rsidR="00AD6CE4" w:rsidRPr="006D5512" w:rsidRDefault="00AD6CE4" w:rsidP="00AD6CE4">
            <w:pPr>
              <w:pStyle w:val="ACK-ChoreographyBody"/>
            </w:pPr>
            <w:r w:rsidRPr="006D5512">
              <w:t>Blank</w:t>
            </w:r>
          </w:p>
        </w:tc>
        <w:tc>
          <w:tcPr>
            <w:tcW w:w="456" w:type="dxa"/>
          </w:tcPr>
          <w:p w14:paraId="72E1C76B" w14:textId="77777777" w:rsidR="00AD6CE4" w:rsidRPr="006D5512" w:rsidRDefault="00AD6CE4" w:rsidP="00AD6CE4">
            <w:pPr>
              <w:pStyle w:val="ACK-ChoreographyBody"/>
            </w:pPr>
            <w:r w:rsidRPr="006D5512">
              <w:t>NE</w:t>
            </w:r>
          </w:p>
        </w:tc>
        <w:tc>
          <w:tcPr>
            <w:tcW w:w="1590" w:type="dxa"/>
          </w:tcPr>
          <w:p w14:paraId="5AAC45C3" w14:textId="77777777" w:rsidR="00AD6CE4" w:rsidRPr="006D5512" w:rsidRDefault="00AD6CE4" w:rsidP="00AD6CE4">
            <w:pPr>
              <w:pStyle w:val="ACK-ChoreographyBody"/>
            </w:pPr>
            <w:r w:rsidRPr="006D5512">
              <w:t>NE</w:t>
            </w:r>
          </w:p>
        </w:tc>
        <w:tc>
          <w:tcPr>
            <w:tcW w:w="1605" w:type="dxa"/>
          </w:tcPr>
          <w:p w14:paraId="1DFD2747" w14:textId="77777777" w:rsidR="00AD6CE4" w:rsidRPr="006D5512" w:rsidRDefault="00AD6CE4" w:rsidP="00AD6CE4">
            <w:pPr>
              <w:pStyle w:val="ACK-ChoreographyBody"/>
            </w:pPr>
            <w:r w:rsidRPr="006D5512">
              <w:t>AL, SU, ER</w:t>
            </w:r>
          </w:p>
        </w:tc>
        <w:tc>
          <w:tcPr>
            <w:tcW w:w="1559" w:type="dxa"/>
          </w:tcPr>
          <w:p w14:paraId="13D895AE" w14:textId="77777777" w:rsidR="00AD6CE4" w:rsidRPr="006D5512" w:rsidRDefault="00AD6CE4" w:rsidP="00AD6CE4">
            <w:pPr>
              <w:pStyle w:val="ACK-ChoreographyBody"/>
            </w:pPr>
            <w:r w:rsidRPr="006D5512">
              <w:t>AL, SU, ER</w:t>
            </w:r>
          </w:p>
        </w:tc>
      </w:tr>
      <w:tr w:rsidR="00AD6CE4" w:rsidRPr="006D5512" w14:paraId="62186774" w14:textId="77777777" w:rsidTr="00697A93">
        <w:trPr>
          <w:jc w:val="center"/>
        </w:trPr>
        <w:tc>
          <w:tcPr>
            <w:tcW w:w="1696" w:type="dxa"/>
          </w:tcPr>
          <w:p w14:paraId="5EB7E7BB" w14:textId="77777777" w:rsidR="00AD6CE4" w:rsidRPr="006D5512" w:rsidRDefault="00AD6CE4" w:rsidP="00AD6CE4">
            <w:pPr>
              <w:pStyle w:val="ACK-ChoreographyBody"/>
            </w:pPr>
            <w:r w:rsidRPr="006D5512">
              <w:t>Immediate Ack</w:t>
            </w:r>
          </w:p>
        </w:tc>
        <w:tc>
          <w:tcPr>
            <w:tcW w:w="2303" w:type="dxa"/>
          </w:tcPr>
          <w:p w14:paraId="5041D377" w14:textId="77777777" w:rsidR="00AD6CE4" w:rsidRPr="006D5512" w:rsidRDefault="00AD6CE4" w:rsidP="00AD6CE4">
            <w:pPr>
              <w:pStyle w:val="ACK-ChoreographyBody"/>
            </w:pPr>
            <w:r w:rsidRPr="006D5512">
              <w:t>-</w:t>
            </w:r>
          </w:p>
        </w:tc>
        <w:tc>
          <w:tcPr>
            <w:tcW w:w="456" w:type="dxa"/>
          </w:tcPr>
          <w:p w14:paraId="085A509A" w14:textId="77777777" w:rsidR="00AD6CE4" w:rsidRPr="006D5512" w:rsidRDefault="00AD6CE4" w:rsidP="00AD6CE4">
            <w:pPr>
              <w:pStyle w:val="ACK-ChoreographyBody"/>
            </w:pPr>
            <w:r w:rsidRPr="006D5512">
              <w:t>-</w:t>
            </w:r>
          </w:p>
        </w:tc>
        <w:tc>
          <w:tcPr>
            <w:tcW w:w="1590" w:type="dxa"/>
          </w:tcPr>
          <w:p w14:paraId="0BD2EBA8" w14:textId="271F6E7D" w:rsidR="00AD6CE4" w:rsidRPr="006D5512" w:rsidRDefault="00AD6CE4" w:rsidP="00AD6CE4">
            <w:pPr>
              <w:pStyle w:val="ACK-ChoreographyBody"/>
            </w:pPr>
            <w:r w:rsidRPr="006D5512">
              <w:rPr>
                <w:szCs w:val="16"/>
              </w:rPr>
              <w:t>ACK^A31^ACK</w:t>
            </w:r>
          </w:p>
        </w:tc>
        <w:tc>
          <w:tcPr>
            <w:tcW w:w="1605" w:type="dxa"/>
          </w:tcPr>
          <w:p w14:paraId="35A738FD" w14:textId="77777777" w:rsidR="00AD6CE4" w:rsidRPr="006D5512" w:rsidRDefault="00AD6CE4" w:rsidP="00AD6CE4">
            <w:pPr>
              <w:pStyle w:val="ACK-ChoreographyBody"/>
            </w:pPr>
            <w:r w:rsidRPr="006D5512">
              <w:t>-</w:t>
            </w:r>
          </w:p>
        </w:tc>
        <w:tc>
          <w:tcPr>
            <w:tcW w:w="1559" w:type="dxa"/>
          </w:tcPr>
          <w:p w14:paraId="6B421B26" w14:textId="7BDE8567" w:rsidR="00AD6CE4" w:rsidRPr="006D5512" w:rsidRDefault="00AD6CE4" w:rsidP="00AD6CE4">
            <w:pPr>
              <w:pStyle w:val="ACK-ChoreographyBody"/>
            </w:pPr>
            <w:r w:rsidRPr="006D5512">
              <w:rPr>
                <w:szCs w:val="16"/>
              </w:rPr>
              <w:t>ACK^A31^ACK</w:t>
            </w:r>
          </w:p>
        </w:tc>
      </w:tr>
      <w:tr w:rsidR="00AD6CE4" w:rsidRPr="006D5512" w14:paraId="430A8A40" w14:textId="77777777" w:rsidTr="00697A93">
        <w:trPr>
          <w:jc w:val="center"/>
        </w:trPr>
        <w:tc>
          <w:tcPr>
            <w:tcW w:w="1696" w:type="dxa"/>
          </w:tcPr>
          <w:p w14:paraId="5D45C7A6" w14:textId="77777777" w:rsidR="00AD6CE4" w:rsidRPr="006D5512" w:rsidRDefault="00AD6CE4" w:rsidP="00AD6CE4">
            <w:pPr>
              <w:pStyle w:val="ACK-ChoreographyBody"/>
            </w:pPr>
            <w:r w:rsidRPr="006D5512">
              <w:t>Application Ack</w:t>
            </w:r>
          </w:p>
        </w:tc>
        <w:tc>
          <w:tcPr>
            <w:tcW w:w="2303" w:type="dxa"/>
          </w:tcPr>
          <w:p w14:paraId="59090478" w14:textId="4E091F51" w:rsidR="00AD6CE4" w:rsidRPr="006D5512" w:rsidRDefault="00AD6CE4" w:rsidP="00AD6CE4">
            <w:pPr>
              <w:pStyle w:val="ACK-ChoreographyBody"/>
            </w:pPr>
            <w:r w:rsidRPr="006D5512">
              <w:rPr>
                <w:szCs w:val="16"/>
              </w:rPr>
              <w:t>ADT^A31^ADT_A05</w:t>
            </w:r>
          </w:p>
        </w:tc>
        <w:tc>
          <w:tcPr>
            <w:tcW w:w="456" w:type="dxa"/>
          </w:tcPr>
          <w:p w14:paraId="49FD4F47" w14:textId="77777777" w:rsidR="00AD6CE4" w:rsidRPr="006D5512" w:rsidRDefault="00AD6CE4" w:rsidP="00AD6CE4">
            <w:pPr>
              <w:pStyle w:val="ACK-ChoreographyBody"/>
            </w:pPr>
            <w:r w:rsidRPr="006D5512">
              <w:t>-</w:t>
            </w:r>
          </w:p>
        </w:tc>
        <w:tc>
          <w:tcPr>
            <w:tcW w:w="1590" w:type="dxa"/>
          </w:tcPr>
          <w:p w14:paraId="15D72EE9" w14:textId="77777777" w:rsidR="00AD6CE4" w:rsidRPr="006D5512" w:rsidRDefault="00AD6CE4" w:rsidP="00AD6CE4">
            <w:pPr>
              <w:pStyle w:val="ACK-ChoreographyBody"/>
            </w:pPr>
            <w:r w:rsidRPr="006D5512">
              <w:t>-</w:t>
            </w:r>
          </w:p>
        </w:tc>
        <w:tc>
          <w:tcPr>
            <w:tcW w:w="1605" w:type="dxa"/>
          </w:tcPr>
          <w:p w14:paraId="7B2F6B7F" w14:textId="6FA9DEA6" w:rsidR="00AD6CE4" w:rsidRPr="006D5512" w:rsidRDefault="00AD6CE4" w:rsidP="00AD6CE4">
            <w:pPr>
              <w:pStyle w:val="ACK-ChoreographyBody"/>
            </w:pPr>
            <w:r w:rsidRPr="006D5512">
              <w:rPr>
                <w:szCs w:val="16"/>
              </w:rPr>
              <w:t>ACK^A31^ACK</w:t>
            </w:r>
          </w:p>
        </w:tc>
        <w:tc>
          <w:tcPr>
            <w:tcW w:w="1559" w:type="dxa"/>
          </w:tcPr>
          <w:p w14:paraId="653BD295" w14:textId="22B0B203" w:rsidR="00AD6CE4" w:rsidRPr="006D5512" w:rsidRDefault="00AD6CE4" w:rsidP="00AD6CE4">
            <w:pPr>
              <w:pStyle w:val="ACK-ChoreographyBody"/>
            </w:pPr>
            <w:r w:rsidRPr="006D5512">
              <w:rPr>
                <w:szCs w:val="16"/>
              </w:rPr>
              <w:t>ACK^A31^ACK</w:t>
            </w:r>
          </w:p>
        </w:tc>
      </w:tr>
    </w:tbl>
    <w:p w14:paraId="335E0904" w14:textId="77777777" w:rsidR="00715956" w:rsidRPr="006D5512" w:rsidRDefault="00715956">
      <w:pPr>
        <w:rPr>
          <w:noProof/>
        </w:rPr>
      </w:pPr>
    </w:p>
    <w:p w14:paraId="398CAA82" w14:textId="77777777" w:rsidR="00715956" w:rsidRPr="006D5512" w:rsidRDefault="00715956">
      <w:pPr>
        <w:pStyle w:val="MsgTableCaption"/>
        <w:rPr>
          <w:noProof/>
        </w:rPr>
      </w:pPr>
      <w:r w:rsidRPr="006D5512">
        <w:rPr>
          <w:noProof/>
        </w:rPr>
        <w:t>ACK^A31^ACK: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6D5512" w:rsidRDefault="00715956">
            <w:pPr>
              <w:pStyle w:val="MsgTableHeader"/>
              <w:jc w:val="center"/>
              <w:rPr>
                <w:noProof/>
              </w:rPr>
            </w:pPr>
            <w:r w:rsidRPr="006D5512">
              <w:rPr>
                <w:noProof/>
              </w:rPr>
              <w:t>Chapter</w:t>
            </w:r>
          </w:p>
        </w:tc>
      </w:tr>
      <w:tr w:rsidR="00715956" w:rsidRPr="006D5512"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6D5512" w:rsidRDefault="00715956">
            <w:pPr>
              <w:pStyle w:val="MsgTableBody"/>
              <w:jc w:val="center"/>
              <w:rPr>
                <w:noProof/>
              </w:rPr>
            </w:pPr>
            <w:r w:rsidRPr="006D5512">
              <w:rPr>
                <w:noProof/>
              </w:rPr>
              <w:t>2</w:t>
            </w:r>
          </w:p>
        </w:tc>
      </w:tr>
      <w:tr w:rsidR="00715956" w:rsidRPr="006D5512"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6D5512" w:rsidRDefault="00715956">
            <w:pPr>
              <w:pStyle w:val="MsgTableBody"/>
              <w:jc w:val="center"/>
              <w:rPr>
                <w:noProof/>
              </w:rPr>
            </w:pPr>
            <w:r w:rsidRPr="006D5512">
              <w:rPr>
                <w:noProof/>
              </w:rPr>
              <w:t>2</w:t>
            </w:r>
          </w:p>
        </w:tc>
      </w:tr>
      <w:tr w:rsidR="00715956" w:rsidRPr="006D5512"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6D5512" w:rsidRDefault="00715956">
            <w:pPr>
              <w:pStyle w:val="MsgTableBody"/>
              <w:jc w:val="center"/>
              <w:rPr>
                <w:noProof/>
              </w:rPr>
            </w:pPr>
            <w:r w:rsidRPr="006D5512">
              <w:rPr>
                <w:noProof/>
              </w:rPr>
              <w:t>2</w:t>
            </w:r>
          </w:p>
        </w:tc>
      </w:tr>
      <w:tr w:rsidR="00715956" w:rsidRPr="006D5512"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6D5512" w:rsidRDefault="00715956">
            <w:pPr>
              <w:pStyle w:val="MsgTableBody"/>
              <w:jc w:val="center"/>
              <w:rPr>
                <w:noProof/>
              </w:rPr>
            </w:pPr>
            <w:r w:rsidRPr="006D5512">
              <w:rPr>
                <w:noProof/>
              </w:rPr>
              <w:t>2</w:t>
            </w:r>
          </w:p>
        </w:tc>
      </w:tr>
      <w:tr w:rsidR="00715956" w:rsidRPr="006D5512"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6D5512" w:rsidRDefault="00715956">
            <w:pPr>
              <w:pStyle w:val="MsgTableBody"/>
              <w:jc w:val="center"/>
              <w:rPr>
                <w:noProof/>
              </w:rPr>
            </w:pPr>
            <w:r w:rsidRPr="006D5512">
              <w:rPr>
                <w:noProof/>
              </w:rPr>
              <w:t>2</w:t>
            </w:r>
          </w:p>
        </w:tc>
      </w:tr>
    </w:tbl>
    <w:p w14:paraId="734BB4CF" w14:textId="0A510D72" w:rsidR="00B270F6" w:rsidRPr="006D5512" w:rsidRDefault="00B270F6" w:rsidP="00697A93">
      <w:bookmarkStart w:id="446" w:name="_Toc348245007"/>
      <w:bookmarkStart w:id="447" w:name="_Toc348258195"/>
      <w:bookmarkStart w:id="448" w:name="_Toc348263378"/>
      <w:bookmarkStart w:id="449" w:name="_Toc348336792"/>
      <w:bookmarkStart w:id="450" w:name="_Toc348768105"/>
      <w:bookmarkStart w:id="451" w:name="_Toc380435653"/>
      <w:bookmarkStart w:id="452" w:name="_Toc359236149"/>
      <w:bookmarkStart w:id="453" w:name="_Toc1815970"/>
      <w:bookmarkStart w:id="454" w:name="_Toc21372514"/>
      <w:bookmarkStart w:id="455" w:name="_Toc175991988"/>
      <w:bookmarkStart w:id="456"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5512" w14:paraId="1596633B" w14:textId="77777777" w:rsidTr="00697A93">
        <w:trPr>
          <w:jc w:val="center"/>
        </w:trPr>
        <w:tc>
          <w:tcPr>
            <w:tcW w:w="6516" w:type="dxa"/>
            <w:gridSpan w:val="4"/>
          </w:tcPr>
          <w:p w14:paraId="71D50E66" w14:textId="715D5FBF" w:rsidR="00697A93" w:rsidRPr="006D5512" w:rsidRDefault="00697A93" w:rsidP="00697A93">
            <w:pPr>
              <w:pStyle w:val="ACK-ChoreographyHeader"/>
            </w:pPr>
            <w:r w:rsidRPr="006D5512">
              <w:t>Acknowledgment Choreography</w:t>
            </w:r>
          </w:p>
        </w:tc>
      </w:tr>
      <w:tr w:rsidR="00697A93" w:rsidRPr="006D5512" w14:paraId="7B6020B1" w14:textId="77777777" w:rsidTr="00697A93">
        <w:trPr>
          <w:jc w:val="center"/>
        </w:trPr>
        <w:tc>
          <w:tcPr>
            <w:tcW w:w="6516" w:type="dxa"/>
            <w:gridSpan w:val="4"/>
          </w:tcPr>
          <w:p w14:paraId="74BFC11B" w14:textId="10FE6A05" w:rsidR="00697A93" w:rsidRPr="006D5512" w:rsidRDefault="009118D0" w:rsidP="00697A93">
            <w:pPr>
              <w:pStyle w:val="ACK-ChoreographyHeader"/>
            </w:pPr>
            <w:r w:rsidRPr="006D5512">
              <w:rPr>
                <w:noProof/>
              </w:rPr>
              <w:t>ACK^A31^ACK</w:t>
            </w:r>
          </w:p>
        </w:tc>
      </w:tr>
      <w:tr w:rsidR="00B270F6" w:rsidRPr="006D5512" w14:paraId="17F04FED" w14:textId="77777777" w:rsidTr="00697A93">
        <w:trPr>
          <w:jc w:val="center"/>
        </w:trPr>
        <w:tc>
          <w:tcPr>
            <w:tcW w:w="1559" w:type="dxa"/>
          </w:tcPr>
          <w:p w14:paraId="3A646CED" w14:textId="77777777" w:rsidR="00B270F6" w:rsidRPr="006D5512" w:rsidRDefault="00B270F6" w:rsidP="0025077B">
            <w:pPr>
              <w:pStyle w:val="ACK-ChoreographyBody"/>
            </w:pPr>
            <w:r w:rsidRPr="006D5512">
              <w:t>Field name</w:t>
            </w:r>
          </w:p>
        </w:tc>
        <w:tc>
          <w:tcPr>
            <w:tcW w:w="2405" w:type="dxa"/>
          </w:tcPr>
          <w:p w14:paraId="39B38029" w14:textId="77777777" w:rsidR="00B270F6" w:rsidRPr="006D5512" w:rsidRDefault="00B270F6" w:rsidP="0025077B">
            <w:pPr>
              <w:pStyle w:val="ACK-ChoreographyBody"/>
            </w:pPr>
            <w:r w:rsidRPr="006D5512">
              <w:t>Field Value: Original mode</w:t>
            </w:r>
          </w:p>
        </w:tc>
        <w:tc>
          <w:tcPr>
            <w:tcW w:w="2552" w:type="dxa"/>
            <w:gridSpan w:val="2"/>
          </w:tcPr>
          <w:p w14:paraId="36488A59" w14:textId="77777777" w:rsidR="00B270F6" w:rsidRPr="006D5512" w:rsidRDefault="00B270F6" w:rsidP="0025077B">
            <w:pPr>
              <w:pStyle w:val="ACK-ChoreographyBody"/>
            </w:pPr>
            <w:r w:rsidRPr="006D5512">
              <w:t>Field value: Enhanced mode</w:t>
            </w:r>
          </w:p>
        </w:tc>
      </w:tr>
      <w:tr w:rsidR="00A57961" w:rsidRPr="006D5512" w14:paraId="3359E6A0" w14:textId="77777777" w:rsidTr="00697A93">
        <w:trPr>
          <w:jc w:val="center"/>
        </w:trPr>
        <w:tc>
          <w:tcPr>
            <w:tcW w:w="1559" w:type="dxa"/>
          </w:tcPr>
          <w:p w14:paraId="7936F788" w14:textId="77777777" w:rsidR="00A57961" w:rsidRPr="006D5512" w:rsidRDefault="00A57961" w:rsidP="0025077B">
            <w:pPr>
              <w:pStyle w:val="ACK-ChoreographyBody"/>
            </w:pPr>
            <w:r w:rsidRPr="006D5512">
              <w:t>MSH.15</w:t>
            </w:r>
          </w:p>
        </w:tc>
        <w:tc>
          <w:tcPr>
            <w:tcW w:w="2405" w:type="dxa"/>
          </w:tcPr>
          <w:p w14:paraId="4CC324B3" w14:textId="77777777" w:rsidR="00A57961" w:rsidRPr="006D5512" w:rsidRDefault="00A57961" w:rsidP="0025077B">
            <w:pPr>
              <w:pStyle w:val="ACK-ChoreographyBody"/>
            </w:pPr>
            <w:r w:rsidRPr="006D5512">
              <w:t>Blank</w:t>
            </w:r>
          </w:p>
        </w:tc>
        <w:tc>
          <w:tcPr>
            <w:tcW w:w="456" w:type="dxa"/>
          </w:tcPr>
          <w:p w14:paraId="7563D073" w14:textId="77777777" w:rsidR="00A57961" w:rsidRPr="006D5512" w:rsidRDefault="00A57961" w:rsidP="0025077B">
            <w:pPr>
              <w:pStyle w:val="ACK-ChoreographyBody"/>
            </w:pPr>
            <w:r w:rsidRPr="006D5512">
              <w:t>NE</w:t>
            </w:r>
          </w:p>
        </w:tc>
        <w:tc>
          <w:tcPr>
            <w:tcW w:w="2096" w:type="dxa"/>
          </w:tcPr>
          <w:p w14:paraId="1140BB6C" w14:textId="77777777" w:rsidR="00A57961" w:rsidRPr="006D5512" w:rsidRDefault="00A57961" w:rsidP="0025077B">
            <w:pPr>
              <w:pStyle w:val="ACK-ChoreographyBody"/>
            </w:pPr>
            <w:r w:rsidRPr="006D5512">
              <w:t>AL, SU, ER</w:t>
            </w:r>
          </w:p>
        </w:tc>
      </w:tr>
      <w:tr w:rsidR="00A57961" w:rsidRPr="006D5512" w14:paraId="0261523B" w14:textId="77777777" w:rsidTr="00697A93">
        <w:trPr>
          <w:jc w:val="center"/>
        </w:trPr>
        <w:tc>
          <w:tcPr>
            <w:tcW w:w="1559" w:type="dxa"/>
          </w:tcPr>
          <w:p w14:paraId="1AF14738" w14:textId="77777777" w:rsidR="00A57961" w:rsidRPr="006D5512" w:rsidRDefault="00A57961" w:rsidP="0025077B">
            <w:pPr>
              <w:pStyle w:val="ACK-ChoreographyBody"/>
            </w:pPr>
            <w:r w:rsidRPr="006D5512">
              <w:t>MSH.16</w:t>
            </w:r>
          </w:p>
        </w:tc>
        <w:tc>
          <w:tcPr>
            <w:tcW w:w="2405" w:type="dxa"/>
          </w:tcPr>
          <w:p w14:paraId="3545E093" w14:textId="77777777" w:rsidR="00A57961" w:rsidRPr="006D5512" w:rsidRDefault="00A57961" w:rsidP="0025077B">
            <w:pPr>
              <w:pStyle w:val="ACK-ChoreographyBody"/>
            </w:pPr>
            <w:r w:rsidRPr="006D5512">
              <w:t>Blank</w:t>
            </w:r>
          </w:p>
        </w:tc>
        <w:tc>
          <w:tcPr>
            <w:tcW w:w="456" w:type="dxa"/>
          </w:tcPr>
          <w:p w14:paraId="54C527D7" w14:textId="77777777" w:rsidR="00A57961" w:rsidRPr="006D5512" w:rsidRDefault="00A57961" w:rsidP="0025077B">
            <w:pPr>
              <w:pStyle w:val="ACK-ChoreographyBody"/>
            </w:pPr>
            <w:r w:rsidRPr="006D5512">
              <w:t>NE</w:t>
            </w:r>
          </w:p>
        </w:tc>
        <w:tc>
          <w:tcPr>
            <w:tcW w:w="2096" w:type="dxa"/>
          </w:tcPr>
          <w:p w14:paraId="2A96450A" w14:textId="77777777" w:rsidR="00A57961" w:rsidRPr="006D5512" w:rsidRDefault="00A57961" w:rsidP="0025077B">
            <w:pPr>
              <w:pStyle w:val="ACK-ChoreographyBody"/>
            </w:pPr>
            <w:r w:rsidRPr="006D5512">
              <w:t>NE</w:t>
            </w:r>
          </w:p>
        </w:tc>
      </w:tr>
      <w:tr w:rsidR="00A57961" w:rsidRPr="006D5512" w14:paraId="1A57D31E" w14:textId="77777777" w:rsidTr="00697A93">
        <w:trPr>
          <w:jc w:val="center"/>
        </w:trPr>
        <w:tc>
          <w:tcPr>
            <w:tcW w:w="1559" w:type="dxa"/>
          </w:tcPr>
          <w:p w14:paraId="6A9C4A1E" w14:textId="77777777" w:rsidR="00A57961" w:rsidRPr="006D5512" w:rsidRDefault="00A57961" w:rsidP="0025077B">
            <w:pPr>
              <w:pStyle w:val="ACK-ChoreographyBody"/>
            </w:pPr>
            <w:r w:rsidRPr="006D5512">
              <w:t>Immediate Ack</w:t>
            </w:r>
          </w:p>
        </w:tc>
        <w:tc>
          <w:tcPr>
            <w:tcW w:w="2405" w:type="dxa"/>
          </w:tcPr>
          <w:p w14:paraId="08D452F2" w14:textId="77777777" w:rsidR="00A57961" w:rsidRPr="006D5512" w:rsidRDefault="00A57961" w:rsidP="0025077B">
            <w:pPr>
              <w:pStyle w:val="ACK-ChoreographyBody"/>
            </w:pPr>
            <w:r w:rsidRPr="006D5512">
              <w:t>-</w:t>
            </w:r>
          </w:p>
        </w:tc>
        <w:tc>
          <w:tcPr>
            <w:tcW w:w="456" w:type="dxa"/>
          </w:tcPr>
          <w:p w14:paraId="547EC390" w14:textId="77777777" w:rsidR="00A57961" w:rsidRPr="006D5512" w:rsidRDefault="00A57961" w:rsidP="0025077B">
            <w:pPr>
              <w:pStyle w:val="ACK-ChoreographyBody"/>
            </w:pPr>
            <w:r w:rsidRPr="006D5512">
              <w:t>-</w:t>
            </w:r>
          </w:p>
        </w:tc>
        <w:tc>
          <w:tcPr>
            <w:tcW w:w="2096" w:type="dxa"/>
          </w:tcPr>
          <w:p w14:paraId="1E214740" w14:textId="55ADD96C" w:rsidR="00A57961" w:rsidRPr="006D5512" w:rsidRDefault="00A57961" w:rsidP="0025077B">
            <w:pPr>
              <w:pStyle w:val="ACK-ChoreographyBody"/>
            </w:pPr>
            <w:r w:rsidRPr="006D5512">
              <w:rPr>
                <w:szCs w:val="16"/>
              </w:rPr>
              <w:t>ACK^A31^ACK</w:t>
            </w:r>
          </w:p>
        </w:tc>
      </w:tr>
      <w:tr w:rsidR="00A57961" w:rsidRPr="006D5512" w14:paraId="50232649" w14:textId="77777777" w:rsidTr="00697A93">
        <w:trPr>
          <w:jc w:val="center"/>
        </w:trPr>
        <w:tc>
          <w:tcPr>
            <w:tcW w:w="1559" w:type="dxa"/>
          </w:tcPr>
          <w:p w14:paraId="364AE2D1" w14:textId="77777777" w:rsidR="00A57961" w:rsidRPr="006D5512" w:rsidRDefault="00A57961" w:rsidP="0025077B">
            <w:pPr>
              <w:pStyle w:val="ACK-ChoreographyBody"/>
            </w:pPr>
            <w:r w:rsidRPr="006D5512">
              <w:t>Application Ack</w:t>
            </w:r>
          </w:p>
        </w:tc>
        <w:tc>
          <w:tcPr>
            <w:tcW w:w="2405" w:type="dxa"/>
          </w:tcPr>
          <w:p w14:paraId="71EC3940" w14:textId="12317BD5" w:rsidR="00A57961" w:rsidRPr="006D5512" w:rsidRDefault="00A57961" w:rsidP="0025077B">
            <w:pPr>
              <w:pStyle w:val="ACK-ChoreographyBody"/>
            </w:pPr>
            <w:r w:rsidRPr="006D5512">
              <w:rPr>
                <w:szCs w:val="16"/>
              </w:rPr>
              <w:t>-</w:t>
            </w:r>
          </w:p>
        </w:tc>
        <w:tc>
          <w:tcPr>
            <w:tcW w:w="456" w:type="dxa"/>
          </w:tcPr>
          <w:p w14:paraId="0E5D377A" w14:textId="77777777" w:rsidR="00A57961" w:rsidRPr="006D5512" w:rsidRDefault="00A57961" w:rsidP="0025077B">
            <w:pPr>
              <w:pStyle w:val="ACK-ChoreographyBody"/>
            </w:pPr>
            <w:r w:rsidRPr="006D5512">
              <w:t>-</w:t>
            </w:r>
          </w:p>
        </w:tc>
        <w:tc>
          <w:tcPr>
            <w:tcW w:w="2096" w:type="dxa"/>
          </w:tcPr>
          <w:p w14:paraId="2925F41A" w14:textId="77777777" w:rsidR="00A57961" w:rsidRPr="006D5512" w:rsidRDefault="00A57961" w:rsidP="0025077B">
            <w:pPr>
              <w:pStyle w:val="ACK-ChoreographyBody"/>
            </w:pPr>
            <w:r w:rsidRPr="006D5512">
              <w:t>-</w:t>
            </w:r>
          </w:p>
        </w:tc>
      </w:tr>
    </w:tbl>
    <w:p w14:paraId="6F8095F5" w14:textId="77777777" w:rsidR="00715956" w:rsidRPr="006D5512" w:rsidRDefault="00715956">
      <w:pPr>
        <w:pStyle w:val="Heading3"/>
        <w:rPr>
          <w:noProof/>
        </w:rPr>
      </w:pPr>
      <w:bookmarkStart w:id="457" w:name="_Toc27754817"/>
      <w:bookmarkStart w:id="458" w:name="_Toc170477198"/>
      <w:r w:rsidRPr="006D5512">
        <w:rPr>
          <w:noProof/>
        </w:rPr>
        <w:t>ADT/ACK - Cancel Patient Arriving - Tracking (Event A32</w:t>
      </w:r>
      <w:r w:rsidRPr="006D5512">
        <w:rPr>
          <w:noProof/>
        </w:rPr>
        <w:fldChar w:fldCharType="begin"/>
      </w:r>
      <w:r w:rsidRPr="006D5512">
        <w:rPr>
          <w:noProof/>
        </w:rPr>
        <w:instrText>XE "A32"</w:instrText>
      </w:r>
      <w:r w:rsidRPr="006D5512">
        <w:rPr>
          <w:noProof/>
        </w:rPr>
        <w:fldChar w:fldCharType="end"/>
      </w:r>
      <w:r w:rsidRPr="006D5512">
        <w:rPr>
          <w:noProof/>
        </w:rPr>
        <w:t>)</w:t>
      </w:r>
      <w:bookmarkEnd w:id="446"/>
      <w:bookmarkEnd w:id="447"/>
      <w:bookmarkEnd w:id="448"/>
      <w:bookmarkEnd w:id="449"/>
      <w:bookmarkEnd w:id="450"/>
      <w:bookmarkEnd w:id="451"/>
      <w:bookmarkEnd w:id="452"/>
      <w:bookmarkEnd w:id="453"/>
      <w:bookmarkEnd w:id="454"/>
      <w:bookmarkEnd w:id="455"/>
      <w:bookmarkEnd w:id="456"/>
      <w:bookmarkEnd w:id="457"/>
      <w:bookmarkEnd w:id="458"/>
    </w:p>
    <w:p w14:paraId="3305D73C" w14:textId="77777777" w:rsidR="00715956" w:rsidRPr="006D5512" w:rsidRDefault="00715956">
      <w:pPr>
        <w:pStyle w:val="NormalIndented"/>
        <w:rPr>
          <w:noProof/>
        </w:rPr>
      </w:pPr>
      <w:r w:rsidRPr="006D5512">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6D5512" w:rsidRDefault="00715956">
      <w:pPr>
        <w:pStyle w:val="NormalIndented"/>
        <w:rPr>
          <w:noProof/>
        </w:rPr>
      </w:pPr>
      <w:r w:rsidRPr="006D5512">
        <w:rPr>
          <w:noProof/>
        </w:rPr>
        <w:t xml:space="preserve">If the patient was in a non-temporary location, then the </w:t>
      </w:r>
      <w:r w:rsidRPr="006D5512">
        <w:rPr>
          <w:rStyle w:val="ReferenceAttribute"/>
          <w:noProof/>
        </w:rPr>
        <w:t>PV1-3 - Assigned Patient Location</w:t>
      </w:r>
      <w:r w:rsidRPr="006D5512">
        <w:rPr>
          <w:noProof/>
        </w:rPr>
        <w:t xml:space="preserve"> may contain (if known) the original patient location prior to the erroneous A10 (patient arriving-tracking) event.  If the patient was in a temporary location, then </w:t>
      </w:r>
      <w:r w:rsidRPr="006D5512">
        <w:rPr>
          <w:rStyle w:val="ReferenceAttribute"/>
          <w:noProof/>
        </w:rPr>
        <w:t>PV1-11 - Temporary Location</w:t>
      </w:r>
      <w:r w:rsidRPr="006D5512">
        <w:rPr>
          <w:noProof/>
        </w:rPr>
        <w:t xml:space="preserve"> may contain (if known) the original patient location prior to the erroneous A10 (patient arriving-tracking) event.</w:t>
      </w:r>
    </w:p>
    <w:p w14:paraId="7507CEA6"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6D5512" w:rsidRDefault="00715956">
      <w:pPr>
        <w:pStyle w:val="MsgTableCaption"/>
        <w:rPr>
          <w:noProof/>
        </w:rPr>
      </w:pPr>
      <w:r w:rsidRPr="006D5512">
        <w:rPr>
          <w:noProof/>
        </w:rPr>
        <w:t>ADT^A32^ADT_A21: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6D5512" w:rsidRDefault="00715956">
            <w:pPr>
              <w:pStyle w:val="MsgTableHeader"/>
              <w:jc w:val="center"/>
              <w:rPr>
                <w:noProof/>
              </w:rPr>
            </w:pPr>
            <w:r w:rsidRPr="006D5512">
              <w:rPr>
                <w:noProof/>
              </w:rPr>
              <w:t>Chapter</w:t>
            </w:r>
          </w:p>
        </w:tc>
      </w:tr>
      <w:tr w:rsidR="00715956" w:rsidRPr="006D5512"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6D5512" w:rsidRDefault="00715956">
            <w:pPr>
              <w:pStyle w:val="MsgTableBody"/>
              <w:jc w:val="center"/>
              <w:rPr>
                <w:noProof/>
              </w:rPr>
            </w:pPr>
            <w:r w:rsidRPr="006D5512">
              <w:rPr>
                <w:noProof/>
              </w:rPr>
              <w:t>2</w:t>
            </w:r>
          </w:p>
        </w:tc>
      </w:tr>
      <w:tr w:rsidR="00622FC8" w:rsidRPr="006D5512"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6D5512" w:rsidRDefault="00622FC8" w:rsidP="00622FC8">
            <w:pPr>
              <w:pStyle w:val="MsgTableBody"/>
              <w:jc w:val="center"/>
              <w:rPr>
                <w:noProof/>
              </w:rPr>
            </w:pPr>
            <w:r w:rsidRPr="006D5512">
              <w:rPr>
                <w:noProof/>
              </w:rPr>
              <w:t>3</w:t>
            </w:r>
          </w:p>
        </w:tc>
      </w:tr>
      <w:tr w:rsidR="00715956" w:rsidRPr="006D5512"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6D5512" w:rsidRDefault="00715956">
            <w:pPr>
              <w:pStyle w:val="MsgTableBody"/>
              <w:jc w:val="center"/>
              <w:rPr>
                <w:noProof/>
              </w:rPr>
            </w:pPr>
            <w:r w:rsidRPr="006D5512">
              <w:rPr>
                <w:noProof/>
              </w:rPr>
              <w:t>2</w:t>
            </w:r>
          </w:p>
        </w:tc>
      </w:tr>
      <w:tr w:rsidR="00715956" w:rsidRPr="006D5512"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6D5512" w:rsidRDefault="00715956">
            <w:pPr>
              <w:pStyle w:val="MsgTableBody"/>
              <w:jc w:val="center"/>
              <w:rPr>
                <w:noProof/>
              </w:rPr>
            </w:pPr>
            <w:r w:rsidRPr="006D5512">
              <w:rPr>
                <w:noProof/>
              </w:rPr>
              <w:t>2</w:t>
            </w:r>
          </w:p>
        </w:tc>
      </w:tr>
      <w:tr w:rsidR="00715956" w:rsidRPr="006D5512"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6D5512" w:rsidRDefault="00715956">
            <w:pPr>
              <w:pStyle w:val="MsgTableBody"/>
              <w:jc w:val="center"/>
              <w:rPr>
                <w:noProof/>
              </w:rPr>
            </w:pPr>
            <w:r w:rsidRPr="006D5512">
              <w:rPr>
                <w:noProof/>
              </w:rPr>
              <w:t>3</w:t>
            </w:r>
          </w:p>
        </w:tc>
      </w:tr>
      <w:tr w:rsidR="00715956" w:rsidRPr="006D5512"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6D5512" w:rsidRDefault="00715956">
            <w:pPr>
              <w:pStyle w:val="MsgTableBody"/>
              <w:jc w:val="center"/>
              <w:rPr>
                <w:noProof/>
              </w:rPr>
            </w:pPr>
            <w:r w:rsidRPr="006D5512">
              <w:rPr>
                <w:noProof/>
              </w:rPr>
              <w:t>3</w:t>
            </w:r>
          </w:p>
        </w:tc>
      </w:tr>
      <w:tr w:rsidR="00715956" w:rsidRPr="006D5512"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6D5512" w:rsidRDefault="00715956">
            <w:pPr>
              <w:pStyle w:val="MsgTableBody"/>
              <w:jc w:val="center"/>
              <w:rPr>
                <w:noProof/>
              </w:rPr>
            </w:pPr>
            <w:r w:rsidRPr="006D5512">
              <w:rPr>
                <w:noProof/>
              </w:rPr>
              <w:t>3</w:t>
            </w:r>
          </w:p>
        </w:tc>
      </w:tr>
      <w:tr w:rsidR="00DC3443" w:rsidRPr="006D5512" w14:paraId="705CF3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0CC1EB" w14:textId="72564A16"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6D5512" w:rsidRDefault="00DC3443" w:rsidP="00DC3443">
            <w:pPr>
              <w:pStyle w:val="MsgTableBody"/>
              <w:jc w:val="center"/>
              <w:rPr>
                <w:noProof/>
              </w:rPr>
            </w:pPr>
            <w:r w:rsidRPr="006D5512">
              <w:rPr>
                <w:noProof/>
              </w:rPr>
              <w:t>3</w:t>
            </w:r>
          </w:p>
        </w:tc>
      </w:tr>
      <w:tr w:rsidR="00DC3443" w:rsidRPr="006D5512" w14:paraId="3AAB24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E4680D" w14:textId="6321DDA6"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6D5512" w:rsidRDefault="00DC3443" w:rsidP="00DC3443">
            <w:pPr>
              <w:pStyle w:val="MsgTableBody"/>
              <w:jc w:val="center"/>
              <w:rPr>
                <w:noProof/>
              </w:rPr>
            </w:pPr>
            <w:r w:rsidRPr="006D5512">
              <w:rPr>
                <w:noProof/>
              </w:rPr>
              <w:t>3</w:t>
            </w:r>
          </w:p>
        </w:tc>
      </w:tr>
      <w:tr w:rsidR="00DC3443" w:rsidRPr="006D5512" w14:paraId="1D30E1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924336" w14:textId="031FC8DB"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295591" w14:textId="5E3BF07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6D5512" w:rsidRDefault="00DC3443" w:rsidP="00DC3443">
            <w:pPr>
              <w:pStyle w:val="MsgTableBody"/>
              <w:jc w:val="center"/>
              <w:rPr>
                <w:noProof/>
              </w:rPr>
            </w:pPr>
            <w:r w:rsidRPr="006D5512">
              <w:rPr>
                <w:noProof/>
              </w:rPr>
              <w:t>3</w:t>
            </w:r>
          </w:p>
        </w:tc>
      </w:tr>
      <w:tr w:rsidR="00DC3443" w:rsidRPr="006D5512"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6D5512" w:rsidRDefault="00DC3443" w:rsidP="00DC3443">
            <w:pPr>
              <w:pStyle w:val="MsgTableBody"/>
              <w:jc w:val="center"/>
              <w:rPr>
                <w:noProof/>
              </w:rPr>
            </w:pPr>
            <w:r w:rsidRPr="006D5512">
              <w:rPr>
                <w:noProof/>
              </w:rPr>
              <w:t>3</w:t>
            </w:r>
          </w:p>
        </w:tc>
      </w:tr>
      <w:tr w:rsidR="00DC3443" w:rsidRPr="006D5512"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6D5512" w:rsidRDefault="00DC3443" w:rsidP="00DC3443">
            <w:pPr>
              <w:pStyle w:val="MsgTableBody"/>
              <w:jc w:val="center"/>
              <w:rPr>
                <w:noProof/>
              </w:rPr>
            </w:pPr>
            <w:r w:rsidRPr="006D5512">
              <w:rPr>
                <w:noProof/>
              </w:rPr>
              <w:t>3</w:t>
            </w:r>
          </w:p>
        </w:tc>
      </w:tr>
      <w:tr w:rsidR="00DC3443" w:rsidRPr="006D5512"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6D5512" w:rsidRDefault="00DC3443" w:rsidP="00DC3443">
            <w:pPr>
              <w:pStyle w:val="MsgTableBody"/>
              <w:jc w:val="center"/>
              <w:rPr>
                <w:noProof/>
              </w:rPr>
            </w:pPr>
            <w:r w:rsidRPr="006D5512">
              <w:rPr>
                <w:noProof/>
              </w:rPr>
              <w:t>3</w:t>
            </w:r>
          </w:p>
        </w:tc>
      </w:tr>
      <w:tr w:rsidR="00DC3443" w:rsidRPr="006D5512"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6D5512" w:rsidRDefault="00DC3443" w:rsidP="00DC3443">
            <w:pPr>
              <w:pStyle w:val="MsgTableBody"/>
              <w:jc w:val="center"/>
              <w:rPr>
                <w:noProof/>
              </w:rPr>
            </w:pPr>
          </w:p>
        </w:tc>
      </w:tr>
      <w:tr w:rsidR="00DC3443" w:rsidRPr="006D5512"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6D5512" w:rsidRDefault="00DC3443" w:rsidP="00DC3443">
            <w:pPr>
              <w:pStyle w:val="MsgTableBody"/>
              <w:jc w:val="center"/>
              <w:rPr>
                <w:noProof/>
              </w:rPr>
            </w:pPr>
            <w:r w:rsidRPr="006D5512">
              <w:rPr>
                <w:noProof/>
              </w:rPr>
              <w:t>7</w:t>
            </w:r>
          </w:p>
        </w:tc>
      </w:tr>
      <w:tr w:rsidR="00DC3443" w:rsidRPr="006D5512"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6D5512" w:rsidRDefault="00DC3443" w:rsidP="00DC3443">
            <w:pPr>
              <w:pStyle w:val="MsgTableBody"/>
              <w:jc w:val="center"/>
              <w:rPr>
                <w:noProof/>
              </w:rPr>
            </w:pPr>
            <w:r w:rsidRPr="006D5512">
              <w:rPr>
                <w:noProof/>
              </w:rPr>
              <w:t>7</w:t>
            </w:r>
          </w:p>
        </w:tc>
      </w:tr>
      <w:tr w:rsidR="00DC3443" w:rsidRPr="006D5512"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6D5512" w:rsidRDefault="00DC3443" w:rsidP="00DC3443">
            <w:pPr>
              <w:pStyle w:val="MsgTableBody"/>
              <w:jc w:val="center"/>
              <w:rPr>
                <w:noProof/>
              </w:rPr>
            </w:pPr>
          </w:p>
        </w:tc>
      </w:tr>
    </w:tbl>
    <w:p w14:paraId="3D15CC61" w14:textId="7143923E"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5512" w14:paraId="3B863A54" w14:textId="77777777" w:rsidTr="00AE417F">
        <w:trPr>
          <w:jc w:val="center"/>
        </w:trPr>
        <w:tc>
          <w:tcPr>
            <w:tcW w:w="9067" w:type="dxa"/>
            <w:gridSpan w:val="6"/>
          </w:tcPr>
          <w:p w14:paraId="0E10F4A6" w14:textId="757E2641" w:rsidR="00697A93" w:rsidRPr="006D5512" w:rsidRDefault="00AE417F" w:rsidP="00AE417F">
            <w:pPr>
              <w:pStyle w:val="ACK-ChoreographyHeader"/>
            </w:pPr>
            <w:r w:rsidRPr="006D5512">
              <w:t>Acknowledgment Choreography</w:t>
            </w:r>
          </w:p>
        </w:tc>
      </w:tr>
      <w:tr w:rsidR="00AE417F" w:rsidRPr="006D5512" w14:paraId="42049CC7" w14:textId="77777777" w:rsidTr="00AE417F">
        <w:trPr>
          <w:jc w:val="center"/>
        </w:trPr>
        <w:tc>
          <w:tcPr>
            <w:tcW w:w="9067" w:type="dxa"/>
            <w:gridSpan w:val="6"/>
          </w:tcPr>
          <w:p w14:paraId="0E2F2755" w14:textId="55DE5B0E" w:rsidR="00AE417F" w:rsidRPr="006D5512" w:rsidRDefault="009118D0" w:rsidP="00AE417F">
            <w:pPr>
              <w:pStyle w:val="ACK-ChoreographyHeader"/>
            </w:pPr>
            <w:r w:rsidRPr="006D5512">
              <w:rPr>
                <w:noProof/>
              </w:rPr>
              <w:t>ADT^A32^ADT_A21</w:t>
            </w:r>
          </w:p>
        </w:tc>
      </w:tr>
      <w:tr w:rsidR="00AD6CE4" w:rsidRPr="006D5512" w14:paraId="47F3044D" w14:textId="77777777" w:rsidTr="00AE417F">
        <w:trPr>
          <w:jc w:val="center"/>
        </w:trPr>
        <w:tc>
          <w:tcPr>
            <w:tcW w:w="1473" w:type="dxa"/>
          </w:tcPr>
          <w:p w14:paraId="084E6C59" w14:textId="77777777" w:rsidR="00AD6CE4" w:rsidRPr="006D5512" w:rsidRDefault="00AD6CE4" w:rsidP="00AD6CE4">
            <w:pPr>
              <w:pStyle w:val="ACK-ChoreographyBody"/>
            </w:pPr>
            <w:r w:rsidRPr="006D5512">
              <w:t>Field name</w:t>
            </w:r>
          </w:p>
        </w:tc>
        <w:tc>
          <w:tcPr>
            <w:tcW w:w="2250" w:type="dxa"/>
          </w:tcPr>
          <w:p w14:paraId="439F5445" w14:textId="77777777" w:rsidR="00AD6CE4" w:rsidRPr="006D5512" w:rsidRDefault="00AD6CE4" w:rsidP="00AD6CE4">
            <w:pPr>
              <w:pStyle w:val="ACK-ChoreographyBody"/>
            </w:pPr>
            <w:r w:rsidRPr="006D5512">
              <w:t>Field Value: Original mode</w:t>
            </w:r>
          </w:p>
        </w:tc>
        <w:tc>
          <w:tcPr>
            <w:tcW w:w="5344" w:type="dxa"/>
            <w:gridSpan w:val="4"/>
          </w:tcPr>
          <w:p w14:paraId="5270AEE9" w14:textId="77777777" w:rsidR="00AD6CE4" w:rsidRPr="006D5512" w:rsidRDefault="00AD6CE4" w:rsidP="00AD6CE4">
            <w:pPr>
              <w:pStyle w:val="ACK-ChoreographyBody"/>
            </w:pPr>
            <w:r w:rsidRPr="006D5512">
              <w:t>Field value: Enhanced mode</w:t>
            </w:r>
          </w:p>
        </w:tc>
      </w:tr>
      <w:tr w:rsidR="00AD6CE4" w:rsidRPr="006D5512" w14:paraId="427CCAB5" w14:textId="77777777" w:rsidTr="00AE417F">
        <w:trPr>
          <w:jc w:val="center"/>
        </w:trPr>
        <w:tc>
          <w:tcPr>
            <w:tcW w:w="1473" w:type="dxa"/>
          </w:tcPr>
          <w:p w14:paraId="50F8C7C7" w14:textId="77777777" w:rsidR="00AD6CE4" w:rsidRPr="006D5512" w:rsidRDefault="00AD6CE4" w:rsidP="00AD6CE4">
            <w:pPr>
              <w:pStyle w:val="ACK-ChoreographyBody"/>
            </w:pPr>
            <w:r w:rsidRPr="006D5512">
              <w:t>MSH.15</w:t>
            </w:r>
          </w:p>
        </w:tc>
        <w:tc>
          <w:tcPr>
            <w:tcW w:w="2250" w:type="dxa"/>
          </w:tcPr>
          <w:p w14:paraId="7314F3E8" w14:textId="77777777" w:rsidR="00AD6CE4" w:rsidRPr="006D5512" w:rsidRDefault="00AD6CE4" w:rsidP="00AD6CE4">
            <w:pPr>
              <w:pStyle w:val="ACK-ChoreographyBody"/>
            </w:pPr>
            <w:r w:rsidRPr="006D5512">
              <w:t>Blank</w:t>
            </w:r>
          </w:p>
        </w:tc>
        <w:tc>
          <w:tcPr>
            <w:tcW w:w="456" w:type="dxa"/>
          </w:tcPr>
          <w:p w14:paraId="05DE0A97" w14:textId="77777777" w:rsidR="00AD6CE4" w:rsidRPr="006D5512" w:rsidRDefault="00AD6CE4" w:rsidP="00AD6CE4">
            <w:pPr>
              <w:pStyle w:val="ACK-ChoreographyBody"/>
            </w:pPr>
            <w:r w:rsidRPr="006D5512">
              <w:t>NE</w:t>
            </w:r>
          </w:p>
        </w:tc>
        <w:tc>
          <w:tcPr>
            <w:tcW w:w="1578" w:type="dxa"/>
          </w:tcPr>
          <w:p w14:paraId="3248E759" w14:textId="77777777" w:rsidR="00AD6CE4" w:rsidRPr="006D5512" w:rsidRDefault="00AD6CE4" w:rsidP="00AD6CE4">
            <w:pPr>
              <w:pStyle w:val="ACK-ChoreographyBody"/>
            </w:pPr>
            <w:r w:rsidRPr="006D5512">
              <w:t>AL, SU, ER</w:t>
            </w:r>
          </w:p>
        </w:tc>
        <w:tc>
          <w:tcPr>
            <w:tcW w:w="1609" w:type="dxa"/>
          </w:tcPr>
          <w:p w14:paraId="31E0066B" w14:textId="77777777" w:rsidR="00AD6CE4" w:rsidRPr="006D5512" w:rsidRDefault="00AD6CE4" w:rsidP="00AD6CE4">
            <w:pPr>
              <w:pStyle w:val="ACK-ChoreographyBody"/>
            </w:pPr>
            <w:r w:rsidRPr="006D5512">
              <w:t>NE</w:t>
            </w:r>
          </w:p>
        </w:tc>
        <w:tc>
          <w:tcPr>
            <w:tcW w:w="1701" w:type="dxa"/>
          </w:tcPr>
          <w:p w14:paraId="7A62FC7A" w14:textId="77777777" w:rsidR="00AD6CE4" w:rsidRPr="006D5512" w:rsidRDefault="00AD6CE4" w:rsidP="00AD6CE4">
            <w:pPr>
              <w:pStyle w:val="ACK-ChoreographyBody"/>
            </w:pPr>
            <w:r w:rsidRPr="006D5512">
              <w:t>AL, SU, ER</w:t>
            </w:r>
          </w:p>
        </w:tc>
      </w:tr>
      <w:tr w:rsidR="00AD6CE4" w:rsidRPr="006D5512" w14:paraId="15503391" w14:textId="77777777" w:rsidTr="00AE417F">
        <w:trPr>
          <w:jc w:val="center"/>
        </w:trPr>
        <w:tc>
          <w:tcPr>
            <w:tcW w:w="1473" w:type="dxa"/>
          </w:tcPr>
          <w:p w14:paraId="48795B4B" w14:textId="77777777" w:rsidR="00AD6CE4" w:rsidRPr="006D5512" w:rsidRDefault="00AD6CE4" w:rsidP="00AD6CE4">
            <w:pPr>
              <w:pStyle w:val="ACK-ChoreographyBody"/>
            </w:pPr>
            <w:r w:rsidRPr="006D5512">
              <w:t>MSH.16</w:t>
            </w:r>
          </w:p>
        </w:tc>
        <w:tc>
          <w:tcPr>
            <w:tcW w:w="2250" w:type="dxa"/>
          </w:tcPr>
          <w:p w14:paraId="72B02868" w14:textId="77777777" w:rsidR="00AD6CE4" w:rsidRPr="006D5512" w:rsidRDefault="00AD6CE4" w:rsidP="00AD6CE4">
            <w:pPr>
              <w:pStyle w:val="ACK-ChoreographyBody"/>
            </w:pPr>
            <w:r w:rsidRPr="006D5512">
              <w:t>Blank</w:t>
            </w:r>
          </w:p>
        </w:tc>
        <w:tc>
          <w:tcPr>
            <w:tcW w:w="456" w:type="dxa"/>
          </w:tcPr>
          <w:p w14:paraId="6B0B07A7" w14:textId="77777777" w:rsidR="00AD6CE4" w:rsidRPr="006D5512" w:rsidRDefault="00AD6CE4" w:rsidP="00AD6CE4">
            <w:pPr>
              <w:pStyle w:val="ACK-ChoreographyBody"/>
            </w:pPr>
            <w:r w:rsidRPr="006D5512">
              <w:t>NE</w:t>
            </w:r>
          </w:p>
        </w:tc>
        <w:tc>
          <w:tcPr>
            <w:tcW w:w="1578" w:type="dxa"/>
          </w:tcPr>
          <w:p w14:paraId="213184D6" w14:textId="77777777" w:rsidR="00AD6CE4" w:rsidRPr="006D5512" w:rsidRDefault="00AD6CE4" w:rsidP="00AD6CE4">
            <w:pPr>
              <w:pStyle w:val="ACK-ChoreographyBody"/>
            </w:pPr>
            <w:r w:rsidRPr="006D5512">
              <w:t>NE</w:t>
            </w:r>
          </w:p>
        </w:tc>
        <w:tc>
          <w:tcPr>
            <w:tcW w:w="1609" w:type="dxa"/>
          </w:tcPr>
          <w:p w14:paraId="03C1C044" w14:textId="77777777" w:rsidR="00AD6CE4" w:rsidRPr="006D5512" w:rsidRDefault="00AD6CE4" w:rsidP="00AD6CE4">
            <w:pPr>
              <w:pStyle w:val="ACK-ChoreographyBody"/>
            </w:pPr>
            <w:r w:rsidRPr="006D5512">
              <w:t>AL, SU, ER</w:t>
            </w:r>
          </w:p>
        </w:tc>
        <w:tc>
          <w:tcPr>
            <w:tcW w:w="1701" w:type="dxa"/>
          </w:tcPr>
          <w:p w14:paraId="3AF99EDC" w14:textId="77777777" w:rsidR="00AD6CE4" w:rsidRPr="006D5512" w:rsidRDefault="00AD6CE4" w:rsidP="00AD6CE4">
            <w:pPr>
              <w:pStyle w:val="ACK-ChoreographyBody"/>
            </w:pPr>
            <w:r w:rsidRPr="006D5512">
              <w:t>AL, SU, ER</w:t>
            </w:r>
          </w:p>
        </w:tc>
      </w:tr>
      <w:tr w:rsidR="00AD6CE4" w:rsidRPr="006D5512" w14:paraId="0BD1D974" w14:textId="77777777" w:rsidTr="00AE417F">
        <w:trPr>
          <w:jc w:val="center"/>
        </w:trPr>
        <w:tc>
          <w:tcPr>
            <w:tcW w:w="1473" w:type="dxa"/>
          </w:tcPr>
          <w:p w14:paraId="40D70CC1" w14:textId="77777777" w:rsidR="00AD6CE4" w:rsidRPr="006D5512" w:rsidRDefault="00AD6CE4" w:rsidP="00AD6CE4">
            <w:pPr>
              <w:pStyle w:val="ACK-ChoreographyBody"/>
            </w:pPr>
            <w:r w:rsidRPr="006D5512">
              <w:t>Immediate Ack</w:t>
            </w:r>
          </w:p>
        </w:tc>
        <w:tc>
          <w:tcPr>
            <w:tcW w:w="2250" w:type="dxa"/>
          </w:tcPr>
          <w:p w14:paraId="1511221B" w14:textId="77777777" w:rsidR="00AD6CE4" w:rsidRPr="006D5512" w:rsidRDefault="00AD6CE4" w:rsidP="00AD6CE4">
            <w:pPr>
              <w:pStyle w:val="ACK-ChoreographyBody"/>
            </w:pPr>
            <w:r w:rsidRPr="006D5512">
              <w:t>-</w:t>
            </w:r>
          </w:p>
        </w:tc>
        <w:tc>
          <w:tcPr>
            <w:tcW w:w="456" w:type="dxa"/>
          </w:tcPr>
          <w:p w14:paraId="4D561F0E" w14:textId="77777777" w:rsidR="00AD6CE4" w:rsidRPr="006D5512" w:rsidRDefault="00AD6CE4" w:rsidP="00AD6CE4">
            <w:pPr>
              <w:pStyle w:val="ACK-ChoreographyBody"/>
            </w:pPr>
            <w:r w:rsidRPr="006D5512">
              <w:t>-</w:t>
            </w:r>
          </w:p>
        </w:tc>
        <w:tc>
          <w:tcPr>
            <w:tcW w:w="1578" w:type="dxa"/>
          </w:tcPr>
          <w:p w14:paraId="7BF22D3B" w14:textId="37FC4A0F" w:rsidR="00AD6CE4" w:rsidRPr="006D5512" w:rsidRDefault="00AD6CE4" w:rsidP="00AD6CE4">
            <w:pPr>
              <w:pStyle w:val="ACK-ChoreographyBody"/>
            </w:pPr>
            <w:r w:rsidRPr="006D5512">
              <w:rPr>
                <w:szCs w:val="16"/>
              </w:rPr>
              <w:t>ACK^A32^ACK</w:t>
            </w:r>
          </w:p>
        </w:tc>
        <w:tc>
          <w:tcPr>
            <w:tcW w:w="1609" w:type="dxa"/>
          </w:tcPr>
          <w:p w14:paraId="14BE25C6" w14:textId="77777777" w:rsidR="00AD6CE4" w:rsidRPr="006D5512" w:rsidRDefault="00AD6CE4" w:rsidP="00AD6CE4">
            <w:pPr>
              <w:pStyle w:val="ACK-ChoreographyBody"/>
            </w:pPr>
            <w:r w:rsidRPr="006D5512">
              <w:t>-</w:t>
            </w:r>
          </w:p>
        </w:tc>
        <w:tc>
          <w:tcPr>
            <w:tcW w:w="1701" w:type="dxa"/>
          </w:tcPr>
          <w:p w14:paraId="5DBBE1CA" w14:textId="5B9C89EA" w:rsidR="00AD6CE4" w:rsidRPr="006D5512" w:rsidRDefault="00AD6CE4" w:rsidP="00AD6CE4">
            <w:pPr>
              <w:pStyle w:val="ACK-ChoreographyBody"/>
            </w:pPr>
            <w:r w:rsidRPr="006D5512">
              <w:rPr>
                <w:szCs w:val="16"/>
              </w:rPr>
              <w:t>ACK^A32^ACK</w:t>
            </w:r>
          </w:p>
        </w:tc>
      </w:tr>
      <w:tr w:rsidR="00AD6CE4" w:rsidRPr="006D5512" w14:paraId="7958D6EC" w14:textId="77777777" w:rsidTr="00AE417F">
        <w:trPr>
          <w:jc w:val="center"/>
        </w:trPr>
        <w:tc>
          <w:tcPr>
            <w:tcW w:w="1473" w:type="dxa"/>
          </w:tcPr>
          <w:p w14:paraId="0C8FED2B" w14:textId="77777777" w:rsidR="00AD6CE4" w:rsidRPr="006D5512" w:rsidRDefault="00AD6CE4" w:rsidP="00AD6CE4">
            <w:pPr>
              <w:pStyle w:val="ACK-ChoreographyBody"/>
            </w:pPr>
            <w:r w:rsidRPr="006D5512">
              <w:t>Application Ack</w:t>
            </w:r>
          </w:p>
        </w:tc>
        <w:tc>
          <w:tcPr>
            <w:tcW w:w="2250" w:type="dxa"/>
          </w:tcPr>
          <w:p w14:paraId="088A3CAD" w14:textId="4A2CE93B" w:rsidR="00AD6CE4" w:rsidRPr="006D5512" w:rsidRDefault="00AD6CE4" w:rsidP="00AD6CE4">
            <w:pPr>
              <w:pStyle w:val="ACK-ChoreographyBody"/>
            </w:pPr>
            <w:r w:rsidRPr="006D5512">
              <w:rPr>
                <w:szCs w:val="16"/>
              </w:rPr>
              <w:t>ADT^A32^ADT_A21</w:t>
            </w:r>
          </w:p>
        </w:tc>
        <w:tc>
          <w:tcPr>
            <w:tcW w:w="456" w:type="dxa"/>
          </w:tcPr>
          <w:p w14:paraId="3A467936" w14:textId="77777777" w:rsidR="00AD6CE4" w:rsidRPr="006D5512" w:rsidRDefault="00AD6CE4" w:rsidP="00AD6CE4">
            <w:pPr>
              <w:pStyle w:val="ACK-ChoreographyBody"/>
            </w:pPr>
            <w:r w:rsidRPr="006D5512">
              <w:t>-</w:t>
            </w:r>
          </w:p>
        </w:tc>
        <w:tc>
          <w:tcPr>
            <w:tcW w:w="1578" w:type="dxa"/>
          </w:tcPr>
          <w:p w14:paraId="3CA4E795" w14:textId="77777777" w:rsidR="00AD6CE4" w:rsidRPr="006D5512" w:rsidRDefault="00AD6CE4" w:rsidP="00AD6CE4">
            <w:pPr>
              <w:pStyle w:val="ACK-ChoreographyBody"/>
            </w:pPr>
            <w:r w:rsidRPr="006D5512">
              <w:t>-</w:t>
            </w:r>
          </w:p>
        </w:tc>
        <w:tc>
          <w:tcPr>
            <w:tcW w:w="1609" w:type="dxa"/>
          </w:tcPr>
          <w:p w14:paraId="1D55063D" w14:textId="64B2022E" w:rsidR="00AD6CE4" w:rsidRPr="006D5512" w:rsidRDefault="00AD6CE4" w:rsidP="00AD6CE4">
            <w:pPr>
              <w:pStyle w:val="ACK-ChoreographyBody"/>
            </w:pPr>
            <w:r w:rsidRPr="006D5512">
              <w:rPr>
                <w:szCs w:val="16"/>
              </w:rPr>
              <w:t>ACK^A32^ACK</w:t>
            </w:r>
          </w:p>
        </w:tc>
        <w:tc>
          <w:tcPr>
            <w:tcW w:w="1701" w:type="dxa"/>
          </w:tcPr>
          <w:p w14:paraId="61DD1418" w14:textId="1C0A8BA9" w:rsidR="00AD6CE4" w:rsidRPr="006D5512" w:rsidRDefault="00AD6CE4" w:rsidP="00AD6CE4">
            <w:pPr>
              <w:pStyle w:val="ACK-ChoreographyBody"/>
            </w:pPr>
            <w:r w:rsidRPr="006D5512">
              <w:rPr>
                <w:szCs w:val="16"/>
              </w:rPr>
              <w:t>ACK^A32^ACK</w:t>
            </w:r>
          </w:p>
        </w:tc>
      </w:tr>
    </w:tbl>
    <w:p w14:paraId="2B852DA0" w14:textId="77777777" w:rsidR="00715956" w:rsidRPr="006D5512" w:rsidRDefault="00715956">
      <w:pPr>
        <w:rPr>
          <w:noProof/>
        </w:rPr>
      </w:pPr>
    </w:p>
    <w:p w14:paraId="2F340FE5" w14:textId="77777777" w:rsidR="00715956" w:rsidRPr="006D5512" w:rsidRDefault="00715956">
      <w:pPr>
        <w:pStyle w:val="MsgTableCaption"/>
        <w:rPr>
          <w:noProof/>
        </w:rPr>
      </w:pPr>
      <w:r w:rsidRPr="006D5512">
        <w:rPr>
          <w:noProof/>
        </w:rPr>
        <w:t>ACK^A32^ACK: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6D5512" w:rsidRDefault="00715956">
            <w:pPr>
              <w:pStyle w:val="MsgTableHeader"/>
              <w:jc w:val="center"/>
              <w:rPr>
                <w:noProof/>
              </w:rPr>
            </w:pPr>
            <w:r w:rsidRPr="006D5512">
              <w:rPr>
                <w:noProof/>
              </w:rPr>
              <w:t>Chapter</w:t>
            </w:r>
          </w:p>
        </w:tc>
      </w:tr>
      <w:tr w:rsidR="00715956" w:rsidRPr="006D5512"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6D5512" w:rsidRDefault="00715956">
            <w:pPr>
              <w:pStyle w:val="MsgTableBody"/>
              <w:jc w:val="center"/>
              <w:rPr>
                <w:noProof/>
              </w:rPr>
            </w:pPr>
            <w:r w:rsidRPr="006D5512">
              <w:rPr>
                <w:noProof/>
              </w:rPr>
              <w:t>2</w:t>
            </w:r>
          </w:p>
        </w:tc>
      </w:tr>
      <w:tr w:rsidR="00715956" w:rsidRPr="006D5512"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6D5512" w:rsidRDefault="00715956">
            <w:pPr>
              <w:pStyle w:val="MsgTableBody"/>
              <w:jc w:val="center"/>
              <w:rPr>
                <w:noProof/>
              </w:rPr>
            </w:pPr>
            <w:r w:rsidRPr="006D5512">
              <w:rPr>
                <w:noProof/>
              </w:rPr>
              <w:t>2</w:t>
            </w:r>
          </w:p>
        </w:tc>
      </w:tr>
      <w:tr w:rsidR="00715956" w:rsidRPr="006D5512"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6D5512" w:rsidRDefault="00715956">
            <w:pPr>
              <w:pStyle w:val="MsgTableBody"/>
              <w:jc w:val="center"/>
              <w:rPr>
                <w:noProof/>
              </w:rPr>
            </w:pPr>
            <w:r w:rsidRPr="006D5512">
              <w:rPr>
                <w:noProof/>
              </w:rPr>
              <w:t>2</w:t>
            </w:r>
          </w:p>
        </w:tc>
      </w:tr>
      <w:tr w:rsidR="00715956" w:rsidRPr="006D5512"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6D5512" w:rsidRDefault="00715956">
            <w:pPr>
              <w:pStyle w:val="MsgTableBody"/>
              <w:jc w:val="center"/>
              <w:rPr>
                <w:noProof/>
              </w:rPr>
            </w:pPr>
            <w:r w:rsidRPr="006D5512">
              <w:rPr>
                <w:noProof/>
              </w:rPr>
              <w:t>2</w:t>
            </w:r>
          </w:p>
        </w:tc>
      </w:tr>
      <w:tr w:rsidR="00715956" w:rsidRPr="006D5512"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6D5512" w:rsidRDefault="00715956">
            <w:pPr>
              <w:pStyle w:val="MsgTableBody"/>
              <w:jc w:val="center"/>
              <w:rPr>
                <w:noProof/>
              </w:rPr>
            </w:pPr>
            <w:r w:rsidRPr="006D5512">
              <w:rPr>
                <w:noProof/>
              </w:rPr>
              <w:t>2</w:t>
            </w:r>
          </w:p>
        </w:tc>
      </w:tr>
    </w:tbl>
    <w:p w14:paraId="20038FCF" w14:textId="1E73FA07" w:rsidR="00B270F6" w:rsidRPr="006D5512" w:rsidRDefault="00B270F6" w:rsidP="00AE417F">
      <w:bookmarkStart w:id="459" w:name="_Toc348245008"/>
      <w:bookmarkStart w:id="460" w:name="_Toc348258196"/>
      <w:bookmarkStart w:id="461" w:name="_Toc348263379"/>
      <w:bookmarkStart w:id="462" w:name="_Toc348336793"/>
      <w:bookmarkStart w:id="463" w:name="_Toc348768106"/>
      <w:bookmarkStart w:id="464" w:name="_Toc380435654"/>
      <w:bookmarkStart w:id="465" w:name="_Toc359236150"/>
      <w:bookmarkStart w:id="466" w:name="_Toc1815971"/>
      <w:bookmarkStart w:id="467" w:name="_Toc21372515"/>
      <w:bookmarkStart w:id="468" w:name="_Toc175991989"/>
      <w:bookmarkStart w:id="469"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5512" w14:paraId="3E014A5F" w14:textId="77777777" w:rsidTr="00AE417F">
        <w:trPr>
          <w:jc w:val="center"/>
        </w:trPr>
        <w:tc>
          <w:tcPr>
            <w:tcW w:w="6516" w:type="dxa"/>
            <w:gridSpan w:val="4"/>
          </w:tcPr>
          <w:p w14:paraId="7B3BBE52" w14:textId="37464C0B" w:rsidR="00AE417F" w:rsidRPr="006D5512" w:rsidRDefault="00AE417F" w:rsidP="00AE417F">
            <w:pPr>
              <w:pStyle w:val="ACK-ChoreographyHeader"/>
            </w:pPr>
            <w:r w:rsidRPr="006D5512">
              <w:lastRenderedPageBreak/>
              <w:t>Acknowledgment Choreography</w:t>
            </w:r>
          </w:p>
        </w:tc>
      </w:tr>
      <w:tr w:rsidR="00AE417F" w:rsidRPr="006D5512" w14:paraId="0C9BDEE7" w14:textId="77777777" w:rsidTr="00AE417F">
        <w:trPr>
          <w:jc w:val="center"/>
        </w:trPr>
        <w:tc>
          <w:tcPr>
            <w:tcW w:w="6516" w:type="dxa"/>
            <w:gridSpan w:val="4"/>
          </w:tcPr>
          <w:p w14:paraId="1750AA24" w14:textId="1878E865" w:rsidR="00AE417F" w:rsidRPr="006D5512" w:rsidRDefault="009118D0" w:rsidP="00AE417F">
            <w:pPr>
              <w:pStyle w:val="ACK-ChoreographyHeader"/>
            </w:pPr>
            <w:r w:rsidRPr="006D5512">
              <w:rPr>
                <w:noProof/>
              </w:rPr>
              <w:t>ACK^A32^ACK</w:t>
            </w:r>
          </w:p>
        </w:tc>
      </w:tr>
      <w:tr w:rsidR="00B270F6" w:rsidRPr="006D5512" w14:paraId="466A35F1" w14:textId="77777777" w:rsidTr="00AE417F">
        <w:trPr>
          <w:jc w:val="center"/>
        </w:trPr>
        <w:tc>
          <w:tcPr>
            <w:tcW w:w="1559" w:type="dxa"/>
          </w:tcPr>
          <w:p w14:paraId="43B0A8AE" w14:textId="77777777" w:rsidR="00B270F6" w:rsidRPr="006D5512" w:rsidRDefault="00B270F6" w:rsidP="0025077B">
            <w:pPr>
              <w:pStyle w:val="ACK-ChoreographyBody"/>
            </w:pPr>
            <w:r w:rsidRPr="006D5512">
              <w:t>Field name</w:t>
            </w:r>
          </w:p>
        </w:tc>
        <w:tc>
          <w:tcPr>
            <w:tcW w:w="2405" w:type="dxa"/>
          </w:tcPr>
          <w:p w14:paraId="6B43E2B1" w14:textId="77777777" w:rsidR="00B270F6" w:rsidRPr="006D5512" w:rsidRDefault="00B270F6" w:rsidP="0025077B">
            <w:pPr>
              <w:pStyle w:val="ACK-ChoreographyBody"/>
            </w:pPr>
            <w:r w:rsidRPr="006D5512">
              <w:t>Field Value: Original mode</w:t>
            </w:r>
          </w:p>
        </w:tc>
        <w:tc>
          <w:tcPr>
            <w:tcW w:w="2552" w:type="dxa"/>
            <w:gridSpan w:val="2"/>
          </w:tcPr>
          <w:p w14:paraId="265C8515" w14:textId="77777777" w:rsidR="00B270F6" w:rsidRPr="006D5512" w:rsidRDefault="00B270F6" w:rsidP="0025077B">
            <w:pPr>
              <w:pStyle w:val="ACK-ChoreographyBody"/>
            </w:pPr>
            <w:r w:rsidRPr="006D5512">
              <w:t>Field value: Enhanced mode</w:t>
            </w:r>
          </w:p>
        </w:tc>
      </w:tr>
      <w:tr w:rsidR="00A57961" w:rsidRPr="006D5512" w14:paraId="3DAB75FE" w14:textId="77777777" w:rsidTr="00AE417F">
        <w:trPr>
          <w:jc w:val="center"/>
        </w:trPr>
        <w:tc>
          <w:tcPr>
            <w:tcW w:w="1559" w:type="dxa"/>
          </w:tcPr>
          <w:p w14:paraId="73A44B0B" w14:textId="77777777" w:rsidR="00A57961" w:rsidRPr="006D5512" w:rsidRDefault="00A57961" w:rsidP="0025077B">
            <w:pPr>
              <w:pStyle w:val="ACK-ChoreographyBody"/>
            </w:pPr>
            <w:r w:rsidRPr="006D5512">
              <w:t>MSH.15</w:t>
            </w:r>
          </w:p>
        </w:tc>
        <w:tc>
          <w:tcPr>
            <w:tcW w:w="2405" w:type="dxa"/>
          </w:tcPr>
          <w:p w14:paraId="00DFE5CD" w14:textId="77777777" w:rsidR="00A57961" w:rsidRPr="006D5512" w:rsidRDefault="00A57961" w:rsidP="0025077B">
            <w:pPr>
              <w:pStyle w:val="ACK-ChoreographyBody"/>
            </w:pPr>
            <w:r w:rsidRPr="006D5512">
              <w:t>Blank</w:t>
            </w:r>
          </w:p>
        </w:tc>
        <w:tc>
          <w:tcPr>
            <w:tcW w:w="456" w:type="dxa"/>
          </w:tcPr>
          <w:p w14:paraId="287FA63E" w14:textId="77777777" w:rsidR="00A57961" w:rsidRPr="006D5512" w:rsidRDefault="00A57961" w:rsidP="0025077B">
            <w:pPr>
              <w:pStyle w:val="ACK-ChoreographyBody"/>
            </w:pPr>
            <w:r w:rsidRPr="006D5512">
              <w:t>NE</w:t>
            </w:r>
          </w:p>
        </w:tc>
        <w:tc>
          <w:tcPr>
            <w:tcW w:w="2096" w:type="dxa"/>
          </w:tcPr>
          <w:p w14:paraId="441957EA" w14:textId="77777777" w:rsidR="00A57961" w:rsidRPr="006D5512" w:rsidRDefault="00A57961" w:rsidP="0025077B">
            <w:pPr>
              <w:pStyle w:val="ACK-ChoreographyBody"/>
            </w:pPr>
            <w:r w:rsidRPr="006D5512">
              <w:t>AL, SU, ER</w:t>
            </w:r>
          </w:p>
        </w:tc>
      </w:tr>
      <w:tr w:rsidR="00A57961" w:rsidRPr="006D5512" w14:paraId="1A26240F" w14:textId="77777777" w:rsidTr="00AE417F">
        <w:trPr>
          <w:jc w:val="center"/>
        </w:trPr>
        <w:tc>
          <w:tcPr>
            <w:tcW w:w="1559" w:type="dxa"/>
          </w:tcPr>
          <w:p w14:paraId="75DA6A6F" w14:textId="77777777" w:rsidR="00A57961" w:rsidRPr="006D5512" w:rsidRDefault="00A57961" w:rsidP="0025077B">
            <w:pPr>
              <w:pStyle w:val="ACK-ChoreographyBody"/>
            </w:pPr>
            <w:r w:rsidRPr="006D5512">
              <w:t>MSH.16</w:t>
            </w:r>
          </w:p>
        </w:tc>
        <w:tc>
          <w:tcPr>
            <w:tcW w:w="2405" w:type="dxa"/>
          </w:tcPr>
          <w:p w14:paraId="57322A5F" w14:textId="77777777" w:rsidR="00A57961" w:rsidRPr="006D5512" w:rsidRDefault="00A57961" w:rsidP="0025077B">
            <w:pPr>
              <w:pStyle w:val="ACK-ChoreographyBody"/>
            </w:pPr>
            <w:r w:rsidRPr="006D5512">
              <w:t>Blank</w:t>
            </w:r>
          </w:p>
        </w:tc>
        <w:tc>
          <w:tcPr>
            <w:tcW w:w="456" w:type="dxa"/>
          </w:tcPr>
          <w:p w14:paraId="3A9056B4" w14:textId="77777777" w:rsidR="00A57961" w:rsidRPr="006D5512" w:rsidRDefault="00A57961" w:rsidP="0025077B">
            <w:pPr>
              <w:pStyle w:val="ACK-ChoreographyBody"/>
            </w:pPr>
            <w:r w:rsidRPr="006D5512">
              <w:t>NE</w:t>
            </w:r>
          </w:p>
        </w:tc>
        <w:tc>
          <w:tcPr>
            <w:tcW w:w="2096" w:type="dxa"/>
          </w:tcPr>
          <w:p w14:paraId="4E5B0936" w14:textId="77777777" w:rsidR="00A57961" w:rsidRPr="006D5512" w:rsidRDefault="00A57961" w:rsidP="0025077B">
            <w:pPr>
              <w:pStyle w:val="ACK-ChoreographyBody"/>
            </w:pPr>
            <w:r w:rsidRPr="006D5512">
              <w:t>NE</w:t>
            </w:r>
          </w:p>
        </w:tc>
      </w:tr>
      <w:tr w:rsidR="00A57961" w:rsidRPr="006D5512" w14:paraId="638BB346" w14:textId="77777777" w:rsidTr="00AE417F">
        <w:trPr>
          <w:jc w:val="center"/>
        </w:trPr>
        <w:tc>
          <w:tcPr>
            <w:tcW w:w="1559" w:type="dxa"/>
          </w:tcPr>
          <w:p w14:paraId="44421862" w14:textId="77777777" w:rsidR="00A57961" w:rsidRPr="006D5512" w:rsidRDefault="00A57961" w:rsidP="0025077B">
            <w:pPr>
              <w:pStyle w:val="ACK-ChoreographyBody"/>
            </w:pPr>
            <w:r w:rsidRPr="006D5512">
              <w:t>Immediate Ack</w:t>
            </w:r>
          </w:p>
        </w:tc>
        <w:tc>
          <w:tcPr>
            <w:tcW w:w="2405" w:type="dxa"/>
          </w:tcPr>
          <w:p w14:paraId="36AE5124" w14:textId="77777777" w:rsidR="00A57961" w:rsidRPr="006D5512" w:rsidRDefault="00A57961" w:rsidP="0025077B">
            <w:pPr>
              <w:pStyle w:val="ACK-ChoreographyBody"/>
            </w:pPr>
            <w:r w:rsidRPr="006D5512">
              <w:t>-</w:t>
            </w:r>
          </w:p>
        </w:tc>
        <w:tc>
          <w:tcPr>
            <w:tcW w:w="456" w:type="dxa"/>
          </w:tcPr>
          <w:p w14:paraId="586B92AA" w14:textId="77777777" w:rsidR="00A57961" w:rsidRPr="006D5512" w:rsidRDefault="00A57961" w:rsidP="0025077B">
            <w:pPr>
              <w:pStyle w:val="ACK-ChoreographyBody"/>
            </w:pPr>
            <w:r w:rsidRPr="006D5512">
              <w:t>-</w:t>
            </w:r>
          </w:p>
        </w:tc>
        <w:tc>
          <w:tcPr>
            <w:tcW w:w="2096" w:type="dxa"/>
          </w:tcPr>
          <w:p w14:paraId="31E673A0" w14:textId="097AECB0" w:rsidR="00A57961" w:rsidRPr="006D5512" w:rsidRDefault="00A57961" w:rsidP="0025077B">
            <w:pPr>
              <w:pStyle w:val="ACK-ChoreographyBody"/>
            </w:pPr>
            <w:r w:rsidRPr="006D5512">
              <w:rPr>
                <w:szCs w:val="16"/>
              </w:rPr>
              <w:t>ACK^A32^ACK</w:t>
            </w:r>
          </w:p>
        </w:tc>
      </w:tr>
      <w:tr w:rsidR="00A57961" w:rsidRPr="006D5512" w14:paraId="3973BD58" w14:textId="77777777" w:rsidTr="00AE417F">
        <w:trPr>
          <w:jc w:val="center"/>
        </w:trPr>
        <w:tc>
          <w:tcPr>
            <w:tcW w:w="1559" w:type="dxa"/>
          </w:tcPr>
          <w:p w14:paraId="01697DF8" w14:textId="77777777" w:rsidR="00A57961" w:rsidRPr="006D5512" w:rsidRDefault="00A57961" w:rsidP="0025077B">
            <w:pPr>
              <w:pStyle w:val="ACK-ChoreographyBody"/>
            </w:pPr>
            <w:r w:rsidRPr="006D5512">
              <w:t>Application Ack</w:t>
            </w:r>
          </w:p>
        </w:tc>
        <w:tc>
          <w:tcPr>
            <w:tcW w:w="2405" w:type="dxa"/>
          </w:tcPr>
          <w:p w14:paraId="47123809" w14:textId="2017D8E5" w:rsidR="00A57961" w:rsidRPr="006D5512" w:rsidRDefault="00A57961" w:rsidP="0025077B">
            <w:pPr>
              <w:pStyle w:val="ACK-ChoreographyBody"/>
            </w:pPr>
            <w:r w:rsidRPr="006D5512">
              <w:rPr>
                <w:szCs w:val="16"/>
              </w:rPr>
              <w:t>-</w:t>
            </w:r>
          </w:p>
        </w:tc>
        <w:tc>
          <w:tcPr>
            <w:tcW w:w="456" w:type="dxa"/>
          </w:tcPr>
          <w:p w14:paraId="20FC79CE" w14:textId="77777777" w:rsidR="00A57961" w:rsidRPr="006D5512" w:rsidRDefault="00A57961" w:rsidP="0025077B">
            <w:pPr>
              <w:pStyle w:val="ACK-ChoreographyBody"/>
            </w:pPr>
            <w:r w:rsidRPr="006D5512">
              <w:t>-</w:t>
            </w:r>
          </w:p>
        </w:tc>
        <w:tc>
          <w:tcPr>
            <w:tcW w:w="2096" w:type="dxa"/>
          </w:tcPr>
          <w:p w14:paraId="10D98C2F" w14:textId="77777777" w:rsidR="00A57961" w:rsidRPr="006D5512" w:rsidRDefault="00A57961" w:rsidP="0025077B">
            <w:pPr>
              <w:pStyle w:val="ACK-ChoreographyBody"/>
            </w:pPr>
            <w:r w:rsidRPr="006D5512">
              <w:t>-</w:t>
            </w:r>
          </w:p>
        </w:tc>
      </w:tr>
    </w:tbl>
    <w:p w14:paraId="2833A5FF" w14:textId="77777777" w:rsidR="00715956" w:rsidRPr="006D5512" w:rsidRDefault="00715956">
      <w:pPr>
        <w:pStyle w:val="Heading3"/>
        <w:rPr>
          <w:noProof/>
        </w:rPr>
      </w:pPr>
      <w:bookmarkStart w:id="470" w:name="_Toc27754818"/>
      <w:bookmarkStart w:id="471" w:name="_Toc170477199"/>
      <w:r w:rsidRPr="006D5512">
        <w:rPr>
          <w:noProof/>
        </w:rPr>
        <w:t>ADT/ACK - Cancel Patient Departing - Tracking (Event A33</w:t>
      </w:r>
      <w:r w:rsidRPr="006D5512">
        <w:rPr>
          <w:noProof/>
        </w:rPr>
        <w:fldChar w:fldCharType="begin"/>
      </w:r>
      <w:r w:rsidRPr="006D5512">
        <w:rPr>
          <w:noProof/>
        </w:rPr>
        <w:instrText>XE "A33"</w:instrText>
      </w:r>
      <w:r w:rsidRPr="006D5512">
        <w:rPr>
          <w:noProof/>
        </w:rPr>
        <w:fldChar w:fldCharType="end"/>
      </w:r>
      <w:r w:rsidRPr="006D5512">
        <w:rPr>
          <w:noProof/>
        </w:rPr>
        <w:t>)</w:t>
      </w:r>
      <w:bookmarkEnd w:id="459"/>
      <w:bookmarkEnd w:id="460"/>
      <w:bookmarkEnd w:id="461"/>
      <w:bookmarkEnd w:id="462"/>
      <w:bookmarkEnd w:id="463"/>
      <w:bookmarkEnd w:id="464"/>
      <w:bookmarkEnd w:id="465"/>
      <w:bookmarkEnd w:id="466"/>
      <w:bookmarkEnd w:id="467"/>
      <w:bookmarkEnd w:id="468"/>
      <w:bookmarkEnd w:id="469"/>
      <w:bookmarkEnd w:id="470"/>
      <w:bookmarkEnd w:id="471"/>
    </w:p>
    <w:p w14:paraId="6073F6FC" w14:textId="77777777" w:rsidR="00715956" w:rsidRPr="006D5512" w:rsidRDefault="00715956">
      <w:pPr>
        <w:pStyle w:val="NormalIndented"/>
        <w:rPr>
          <w:noProof/>
        </w:rPr>
      </w:pPr>
      <w:r w:rsidRPr="006D5512">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6D5512" w:rsidRDefault="00715956">
      <w:pPr>
        <w:pStyle w:val="NormalIndented"/>
        <w:rPr>
          <w:noProof/>
        </w:rPr>
      </w:pPr>
      <w:r w:rsidRPr="006D5512">
        <w:rPr>
          <w:noProof/>
        </w:rPr>
        <w:t xml:space="preserve">If the patient was in a non-temporary location, then </w:t>
      </w:r>
      <w:r w:rsidRPr="006D5512">
        <w:rPr>
          <w:rStyle w:val="ReferenceAttribute"/>
          <w:noProof/>
        </w:rPr>
        <w:t>PV1-3 - Assigned Patient</w:t>
      </w:r>
      <w:r w:rsidRPr="006D5512">
        <w:rPr>
          <w:noProof/>
        </w:rPr>
        <w:t xml:space="preserve"> location must contain the original patient location prior to the erroneous A09 (patient departing-tracking) event.  If the patient was in a temporary location, then </w:t>
      </w:r>
      <w:r w:rsidRPr="006D5512">
        <w:rPr>
          <w:rStyle w:val="ReferenceAttribute"/>
          <w:noProof/>
        </w:rPr>
        <w:t>PV1-11 - Temporary Location</w:t>
      </w:r>
      <w:r w:rsidRPr="006D5512">
        <w:rPr>
          <w:noProof/>
        </w:rPr>
        <w:t xml:space="preserve"> must contain the original patient location prior to the erroneous A09 (patient departing-tracking) event.</w:t>
      </w:r>
    </w:p>
    <w:p w14:paraId="6384DEF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6D5512" w:rsidRDefault="00715956">
      <w:pPr>
        <w:pStyle w:val="MsgTableCaption"/>
        <w:rPr>
          <w:noProof/>
        </w:rPr>
      </w:pPr>
      <w:r w:rsidRPr="006D5512">
        <w:rPr>
          <w:noProof/>
        </w:rPr>
        <w:t>ADT^A33^ADT_A21: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6D5512" w:rsidRDefault="00715956">
            <w:pPr>
              <w:pStyle w:val="MsgTableHeader"/>
              <w:jc w:val="center"/>
              <w:rPr>
                <w:noProof/>
              </w:rPr>
            </w:pPr>
            <w:r w:rsidRPr="006D5512">
              <w:rPr>
                <w:noProof/>
              </w:rPr>
              <w:t>Chapter</w:t>
            </w:r>
          </w:p>
        </w:tc>
      </w:tr>
      <w:tr w:rsidR="00715956" w:rsidRPr="006D5512"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6D5512" w:rsidRDefault="00715956">
            <w:pPr>
              <w:pStyle w:val="MsgTableBody"/>
              <w:jc w:val="center"/>
              <w:rPr>
                <w:noProof/>
              </w:rPr>
            </w:pPr>
            <w:r w:rsidRPr="006D5512">
              <w:rPr>
                <w:noProof/>
              </w:rPr>
              <w:t>2</w:t>
            </w:r>
          </w:p>
        </w:tc>
      </w:tr>
      <w:tr w:rsidR="00622FC8" w:rsidRPr="006D5512"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6D5512" w:rsidRDefault="00622FC8" w:rsidP="00622FC8">
            <w:pPr>
              <w:pStyle w:val="MsgTableBody"/>
              <w:jc w:val="center"/>
              <w:rPr>
                <w:noProof/>
              </w:rPr>
            </w:pPr>
            <w:r w:rsidRPr="006D5512">
              <w:rPr>
                <w:noProof/>
              </w:rPr>
              <w:t>3</w:t>
            </w:r>
          </w:p>
        </w:tc>
      </w:tr>
      <w:tr w:rsidR="00715956" w:rsidRPr="006D5512"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6D5512" w:rsidRDefault="00715956">
            <w:pPr>
              <w:pStyle w:val="MsgTableBody"/>
              <w:jc w:val="center"/>
              <w:rPr>
                <w:noProof/>
              </w:rPr>
            </w:pPr>
            <w:r w:rsidRPr="006D5512">
              <w:rPr>
                <w:noProof/>
              </w:rPr>
              <w:t>2</w:t>
            </w:r>
          </w:p>
        </w:tc>
      </w:tr>
      <w:tr w:rsidR="00715956" w:rsidRPr="006D5512"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6D5512" w:rsidRDefault="00715956">
            <w:pPr>
              <w:pStyle w:val="MsgTableBody"/>
              <w:jc w:val="center"/>
              <w:rPr>
                <w:noProof/>
              </w:rPr>
            </w:pPr>
            <w:r w:rsidRPr="006D5512">
              <w:rPr>
                <w:noProof/>
              </w:rPr>
              <w:t>2</w:t>
            </w:r>
          </w:p>
        </w:tc>
      </w:tr>
      <w:tr w:rsidR="00715956" w:rsidRPr="006D5512"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6D5512" w:rsidRDefault="00715956">
            <w:pPr>
              <w:pStyle w:val="MsgTableBody"/>
              <w:jc w:val="center"/>
              <w:rPr>
                <w:noProof/>
              </w:rPr>
            </w:pPr>
            <w:r w:rsidRPr="006D5512">
              <w:rPr>
                <w:noProof/>
              </w:rPr>
              <w:t>3</w:t>
            </w:r>
          </w:p>
        </w:tc>
      </w:tr>
      <w:tr w:rsidR="00715956" w:rsidRPr="006D5512"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6D5512" w:rsidRDefault="00715956">
            <w:pPr>
              <w:pStyle w:val="MsgTableBody"/>
              <w:jc w:val="center"/>
              <w:rPr>
                <w:noProof/>
              </w:rPr>
            </w:pPr>
            <w:r w:rsidRPr="006D5512">
              <w:rPr>
                <w:noProof/>
              </w:rPr>
              <w:t>3</w:t>
            </w:r>
          </w:p>
        </w:tc>
      </w:tr>
      <w:tr w:rsidR="00715956" w:rsidRPr="006D5512"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6D5512" w:rsidRDefault="00715956">
            <w:pPr>
              <w:pStyle w:val="MsgTableBody"/>
              <w:jc w:val="center"/>
              <w:rPr>
                <w:noProof/>
              </w:rPr>
            </w:pPr>
            <w:r w:rsidRPr="006D5512">
              <w:rPr>
                <w:noProof/>
              </w:rPr>
              <w:t>3</w:t>
            </w:r>
          </w:p>
        </w:tc>
      </w:tr>
      <w:tr w:rsidR="00DC3443" w:rsidRPr="006D5512" w14:paraId="46496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2255FD" w14:textId="0C67BD61"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6D5512" w:rsidRDefault="00DC3443" w:rsidP="00DC3443">
            <w:pPr>
              <w:pStyle w:val="MsgTableBody"/>
              <w:jc w:val="center"/>
              <w:rPr>
                <w:noProof/>
              </w:rPr>
            </w:pPr>
            <w:r w:rsidRPr="006D5512">
              <w:rPr>
                <w:noProof/>
              </w:rPr>
              <w:t>3</w:t>
            </w:r>
          </w:p>
        </w:tc>
      </w:tr>
      <w:tr w:rsidR="00DC3443" w:rsidRPr="006D5512" w14:paraId="0117E0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0B2399" w14:textId="4F55583C"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6D5512" w:rsidRDefault="00DC3443" w:rsidP="00DC3443">
            <w:pPr>
              <w:pStyle w:val="MsgTableBody"/>
              <w:jc w:val="center"/>
              <w:rPr>
                <w:noProof/>
              </w:rPr>
            </w:pPr>
            <w:r w:rsidRPr="006D5512">
              <w:rPr>
                <w:noProof/>
              </w:rPr>
              <w:t>3</w:t>
            </w:r>
          </w:p>
        </w:tc>
      </w:tr>
      <w:tr w:rsidR="00DC3443" w:rsidRPr="006D5512" w14:paraId="7357F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0E956F" w14:textId="5C8A5F9E"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8781BE" w14:textId="3C85CB0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6D5512" w:rsidRDefault="00DC3443" w:rsidP="00DC3443">
            <w:pPr>
              <w:pStyle w:val="MsgTableBody"/>
              <w:jc w:val="center"/>
              <w:rPr>
                <w:noProof/>
              </w:rPr>
            </w:pPr>
            <w:r w:rsidRPr="006D5512">
              <w:rPr>
                <w:noProof/>
              </w:rPr>
              <w:t>3</w:t>
            </w:r>
          </w:p>
        </w:tc>
      </w:tr>
      <w:tr w:rsidR="00DC3443" w:rsidRPr="006D5512"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6D5512" w:rsidRDefault="00DC3443" w:rsidP="00DC3443">
            <w:pPr>
              <w:pStyle w:val="MsgTableBody"/>
              <w:jc w:val="center"/>
              <w:rPr>
                <w:noProof/>
              </w:rPr>
            </w:pPr>
            <w:r w:rsidRPr="006D5512">
              <w:rPr>
                <w:noProof/>
              </w:rPr>
              <w:t>3</w:t>
            </w:r>
          </w:p>
        </w:tc>
      </w:tr>
      <w:tr w:rsidR="00DC3443" w:rsidRPr="006D5512"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6D5512" w:rsidRDefault="00DC3443" w:rsidP="00DC3443">
            <w:pPr>
              <w:pStyle w:val="MsgTableBody"/>
              <w:jc w:val="center"/>
              <w:rPr>
                <w:noProof/>
              </w:rPr>
            </w:pPr>
            <w:r w:rsidRPr="006D5512">
              <w:rPr>
                <w:noProof/>
              </w:rPr>
              <w:t>3</w:t>
            </w:r>
          </w:p>
        </w:tc>
      </w:tr>
      <w:tr w:rsidR="00DC3443" w:rsidRPr="006D5512"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6D5512" w:rsidRDefault="00DC3443" w:rsidP="00DC3443">
            <w:pPr>
              <w:pStyle w:val="MsgTableBody"/>
              <w:rPr>
                <w:noProof/>
              </w:rPr>
            </w:pPr>
            <w:r w:rsidRPr="006D5512">
              <w:rPr>
                <w:noProof/>
              </w:rPr>
              <w:t xml:space="preserve">[ { </w:t>
            </w:r>
            <w:hyperlink w:anchor="DB1" w:history="1">
              <w:r w:rsidRPr="006D5512">
                <w:rPr>
                  <w:rStyle w:val="Hyperlink"/>
                  <w:noProof/>
                </w:rPr>
                <w:t>DB1</w:t>
              </w:r>
            </w:hyperlink>
            <w:r w:rsidRPr="006D5512">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6D5512" w:rsidRDefault="00DC3443" w:rsidP="00DC3443">
            <w:pPr>
              <w:pStyle w:val="MsgTableBody"/>
              <w:jc w:val="center"/>
              <w:rPr>
                <w:noProof/>
              </w:rPr>
            </w:pPr>
            <w:r w:rsidRPr="006D5512">
              <w:rPr>
                <w:noProof/>
              </w:rPr>
              <w:t>3</w:t>
            </w:r>
          </w:p>
        </w:tc>
      </w:tr>
      <w:tr w:rsidR="00DC3443" w:rsidRPr="006D5512"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6D5512" w:rsidRDefault="00DC3443" w:rsidP="00DC3443">
            <w:pPr>
              <w:pStyle w:val="MsgTableBody"/>
              <w:jc w:val="center"/>
              <w:rPr>
                <w:noProof/>
              </w:rPr>
            </w:pPr>
          </w:p>
        </w:tc>
      </w:tr>
      <w:tr w:rsidR="00DC3443" w:rsidRPr="006D5512"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6D5512" w:rsidRDefault="00DC3443" w:rsidP="00DC3443">
            <w:pPr>
              <w:pStyle w:val="MsgTableBody"/>
              <w:jc w:val="center"/>
              <w:rPr>
                <w:noProof/>
              </w:rPr>
            </w:pPr>
            <w:r w:rsidRPr="006D5512">
              <w:rPr>
                <w:noProof/>
              </w:rPr>
              <w:t>7</w:t>
            </w:r>
          </w:p>
        </w:tc>
      </w:tr>
      <w:tr w:rsidR="00DC3443" w:rsidRPr="006D5512"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6D5512" w:rsidRDefault="00DC3443" w:rsidP="00DC3443">
            <w:pPr>
              <w:pStyle w:val="MsgTableBody"/>
              <w:jc w:val="center"/>
              <w:rPr>
                <w:noProof/>
              </w:rPr>
            </w:pPr>
            <w:r w:rsidRPr="006D5512">
              <w:rPr>
                <w:noProof/>
              </w:rPr>
              <w:t>7</w:t>
            </w:r>
          </w:p>
        </w:tc>
      </w:tr>
      <w:tr w:rsidR="00DC3443" w:rsidRPr="006D5512"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6D5512" w:rsidRDefault="00DC3443" w:rsidP="00DC3443">
            <w:pPr>
              <w:pStyle w:val="MsgTableBody"/>
              <w:jc w:val="center"/>
              <w:rPr>
                <w:noProof/>
              </w:rPr>
            </w:pPr>
          </w:p>
        </w:tc>
      </w:tr>
    </w:tbl>
    <w:p w14:paraId="23658A0A" w14:textId="3F21A02B"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5512" w14:paraId="1D9037D1" w14:textId="77777777" w:rsidTr="00AE417F">
        <w:trPr>
          <w:jc w:val="center"/>
        </w:trPr>
        <w:tc>
          <w:tcPr>
            <w:tcW w:w="9067" w:type="dxa"/>
            <w:gridSpan w:val="6"/>
          </w:tcPr>
          <w:p w14:paraId="3E7159D6" w14:textId="24096CA1" w:rsidR="00AE417F" w:rsidRPr="006D5512" w:rsidRDefault="00AE417F" w:rsidP="00AE417F">
            <w:pPr>
              <w:pStyle w:val="ACK-ChoreographyHeader"/>
            </w:pPr>
            <w:r w:rsidRPr="006D5512">
              <w:lastRenderedPageBreak/>
              <w:t>Acknowledgment Choreography</w:t>
            </w:r>
          </w:p>
        </w:tc>
      </w:tr>
      <w:tr w:rsidR="00AE417F" w:rsidRPr="006D5512" w14:paraId="5B1B893B" w14:textId="77777777" w:rsidTr="00AE417F">
        <w:trPr>
          <w:jc w:val="center"/>
        </w:trPr>
        <w:tc>
          <w:tcPr>
            <w:tcW w:w="9067" w:type="dxa"/>
            <w:gridSpan w:val="6"/>
          </w:tcPr>
          <w:p w14:paraId="4398E1CF" w14:textId="472C03DA" w:rsidR="00AE417F" w:rsidRPr="006D5512" w:rsidRDefault="009118D0" w:rsidP="00AE417F">
            <w:pPr>
              <w:pStyle w:val="ACK-ChoreographyHeader"/>
            </w:pPr>
            <w:r w:rsidRPr="006D5512">
              <w:rPr>
                <w:noProof/>
              </w:rPr>
              <w:t>ADT^A33^ADT_A21</w:t>
            </w:r>
          </w:p>
        </w:tc>
      </w:tr>
      <w:tr w:rsidR="00AD6CE4" w:rsidRPr="006D5512" w14:paraId="79806DB2" w14:textId="77777777" w:rsidTr="00AE417F">
        <w:trPr>
          <w:jc w:val="center"/>
        </w:trPr>
        <w:tc>
          <w:tcPr>
            <w:tcW w:w="1505" w:type="dxa"/>
          </w:tcPr>
          <w:p w14:paraId="096D6419" w14:textId="77777777" w:rsidR="00AD6CE4" w:rsidRPr="006D5512" w:rsidRDefault="00AD6CE4" w:rsidP="00AD6CE4">
            <w:pPr>
              <w:pStyle w:val="ACK-ChoreographyBody"/>
            </w:pPr>
            <w:r w:rsidRPr="006D5512">
              <w:t>Field name</w:t>
            </w:r>
          </w:p>
        </w:tc>
        <w:tc>
          <w:tcPr>
            <w:tcW w:w="2312" w:type="dxa"/>
          </w:tcPr>
          <w:p w14:paraId="44A5CAFB" w14:textId="77777777" w:rsidR="00AD6CE4" w:rsidRPr="006D5512" w:rsidRDefault="00AD6CE4" w:rsidP="00AD6CE4">
            <w:pPr>
              <w:pStyle w:val="ACK-ChoreographyBody"/>
            </w:pPr>
            <w:r w:rsidRPr="006D5512">
              <w:t>Field Value: Original mode</w:t>
            </w:r>
          </w:p>
        </w:tc>
        <w:tc>
          <w:tcPr>
            <w:tcW w:w="5250" w:type="dxa"/>
            <w:gridSpan w:val="4"/>
          </w:tcPr>
          <w:p w14:paraId="2768C5FE" w14:textId="77777777" w:rsidR="00AD6CE4" w:rsidRPr="006D5512" w:rsidRDefault="00AD6CE4" w:rsidP="00AD6CE4">
            <w:pPr>
              <w:pStyle w:val="ACK-ChoreographyBody"/>
            </w:pPr>
            <w:r w:rsidRPr="006D5512">
              <w:t>Field value: Enhanced mode</w:t>
            </w:r>
          </w:p>
        </w:tc>
      </w:tr>
      <w:tr w:rsidR="00AD6CE4" w:rsidRPr="006D5512" w14:paraId="77689374" w14:textId="77777777" w:rsidTr="00AE417F">
        <w:trPr>
          <w:jc w:val="center"/>
        </w:trPr>
        <w:tc>
          <w:tcPr>
            <w:tcW w:w="1505" w:type="dxa"/>
          </w:tcPr>
          <w:p w14:paraId="4EFD505B" w14:textId="77777777" w:rsidR="00AD6CE4" w:rsidRPr="006D5512" w:rsidRDefault="00AD6CE4" w:rsidP="00AD6CE4">
            <w:pPr>
              <w:pStyle w:val="ACK-ChoreographyBody"/>
            </w:pPr>
            <w:r w:rsidRPr="006D5512">
              <w:t>MSH.15</w:t>
            </w:r>
          </w:p>
        </w:tc>
        <w:tc>
          <w:tcPr>
            <w:tcW w:w="2312" w:type="dxa"/>
          </w:tcPr>
          <w:p w14:paraId="6700954A" w14:textId="77777777" w:rsidR="00AD6CE4" w:rsidRPr="006D5512" w:rsidRDefault="00AD6CE4" w:rsidP="00AD6CE4">
            <w:pPr>
              <w:pStyle w:val="ACK-ChoreographyBody"/>
            </w:pPr>
            <w:r w:rsidRPr="006D5512">
              <w:t>Blank</w:t>
            </w:r>
          </w:p>
        </w:tc>
        <w:tc>
          <w:tcPr>
            <w:tcW w:w="456" w:type="dxa"/>
          </w:tcPr>
          <w:p w14:paraId="1C6C16BF" w14:textId="77777777" w:rsidR="00AD6CE4" w:rsidRPr="006D5512" w:rsidRDefault="00AD6CE4" w:rsidP="00AD6CE4">
            <w:pPr>
              <w:pStyle w:val="ACK-ChoreographyBody"/>
            </w:pPr>
            <w:r w:rsidRPr="006D5512">
              <w:t>NE</w:t>
            </w:r>
          </w:p>
        </w:tc>
        <w:tc>
          <w:tcPr>
            <w:tcW w:w="1572" w:type="dxa"/>
          </w:tcPr>
          <w:p w14:paraId="79B14F36" w14:textId="77777777" w:rsidR="00AD6CE4" w:rsidRPr="006D5512" w:rsidRDefault="00AD6CE4" w:rsidP="00AD6CE4">
            <w:pPr>
              <w:pStyle w:val="ACK-ChoreographyBody"/>
            </w:pPr>
            <w:r w:rsidRPr="006D5512">
              <w:t>AL, SU, ER</w:t>
            </w:r>
          </w:p>
        </w:tc>
        <w:tc>
          <w:tcPr>
            <w:tcW w:w="1663" w:type="dxa"/>
          </w:tcPr>
          <w:p w14:paraId="2238C2CE" w14:textId="77777777" w:rsidR="00AD6CE4" w:rsidRPr="006D5512" w:rsidRDefault="00AD6CE4" w:rsidP="00AD6CE4">
            <w:pPr>
              <w:pStyle w:val="ACK-ChoreographyBody"/>
            </w:pPr>
            <w:r w:rsidRPr="006D5512">
              <w:t>NE</w:t>
            </w:r>
          </w:p>
        </w:tc>
        <w:tc>
          <w:tcPr>
            <w:tcW w:w="1559" w:type="dxa"/>
          </w:tcPr>
          <w:p w14:paraId="769619CC" w14:textId="77777777" w:rsidR="00AD6CE4" w:rsidRPr="006D5512" w:rsidRDefault="00AD6CE4" w:rsidP="00AD6CE4">
            <w:pPr>
              <w:pStyle w:val="ACK-ChoreographyBody"/>
            </w:pPr>
            <w:r w:rsidRPr="006D5512">
              <w:t>AL, SU, ER</w:t>
            </w:r>
          </w:p>
        </w:tc>
      </w:tr>
      <w:tr w:rsidR="00AD6CE4" w:rsidRPr="006D5512" w14:paraId="690187F5" w14:textId="77777777" w:rsidTr="00AE417F">
        <w:trPr>
          <w:jc w:val="center"/>
        </w:trPr>
        <w:tc>
          <w:tcPr>
            <w:tcW w:w="1505" w:type="dxa"/>
          </w:tcPr>
          <w:p w14:paraId="01EDBC29" w14:textId="77777777" w:rsidR="00AD6CE4" w:rsidRPr="006D5512" w:rsidRDefault="00AD6CE4" w:rsidP="00AD6CE4">
            <w:pPr>
              <w:pStyle w:val="ACK-ChoreographyBody"/>
            </w:pPr>
            <w:r w:rsidRPr="006D5512">
              <w:t>MSH.16</w:t>
            </w:r>
          </w:p>
        </w:tc>
        <w:tc>
          <w:tcPr>
            <w:tcW w:w="2312" w:type="dxa"/>
          </w:tcPr>
          <w:p w14:paraId="18581D7B" w14:textId="77777777" w:rsidR="00AD6CE4" w:rsidRPr="006D5512" w:rsidRDefault="00AD6CE4" w:rsidP="00AD6CE4">
            <w:pPr>
              <w:pStyle w:val="ACK-ChoreographyBody"/>
            </w:pPr>
            <w:r w:rsidRPr="006D5512">
              <w:t>Blank</w:t>
            </w:r>
          </w:p>
        </w:tc>
        <w:tc>
          <w:tcPr>
            <w:tcW w:w="456" w:type="dxa"/>
          </w:tcPr>
          <w:p w14:paraId="076FAE16" w14:textId="77777777" w:rsidR="00AD6CE4" w:rsidRPr="006D5512" w:rsidRDefault="00AD6CE4" w:rsidP="00AD6CE4">
            <w:pPr>
              <w:pStyle w:val="ACK-ChoreographyBody"/>
            </w:pPr>
            <w:r w:rsidRPr="006D5512">
              <w:t>NE</w:t>
            </w:r>
          </w:p>
        </w:tc>
        <w:tc>
          <w:tcPr>
            <w:tcW w:w="1572" w:type="dxa"/>
          </w:tcPr>
          <w:p w14:paraId="62764786" w14:textId="77777777" w:rsidR="00AD6CE4" w:rsidRPr="006D5512" w:rsidRDefault="00AD6CE4" w:rsidP="00AD6CE4">
            <w:pPr>
              <w:pStyle w:val="ACK-ChoreographyBody"/>
            </w:pPr>
            <w:r w:rsidRPr="006D5512">
              <w:t>NE</w:t>
            </w:r>
          </w:p>
        </w:tc>
        <w:tc>
          <w:tcPr>
            <w:tcW w:w="1663" w:type="dxa"/>
          </w:tcPr>
          <w:p w14:paraId="6EA2CF18" w14:textId="77777777" w:rsidR="00AD6CE4" w:rsidRPr="006D5512" w:rsidRDefault="00AD6CE4" w:rsidP="00AD6CE4">
            <w:pPr>
              <w:pStyle w:val="ACK-ChoreographyBody"/>
            </w:pPr>
            <w:r w:rsidRPr="006D5512">
              <w:t>AL, SU, ER</w:t>
            </w:r>
          </w:p>
        </w:tc>
        <w:tc>
          <w:tcPr>
            <w:tcW w:w="1559" w:type="dxa"/>
          </w:tcPr>
          <w:p w14:paraId="76EFCFBD" w14:textId="77777777" w:rsidR="00AD6CE4" w:rsidRPr="006D5512" w:rsidRDefault="00AD6CE4" w:rsidP="00AD6CE4">
            <w:pPr>
              <w:pStyle w:val="ACK-ChoreographyBody"/>
            </w:pPr>
            <w:r w:rsidRPr="006D5512">
              <w:t>AL, SU, ER</w:t>
            </w:r>
          </w:p>
        </w:tc>
      </w:tr>
      <w:tr w:rsidR="00AD6CE4" w:rsidRPr="006D5512" w14:paraId="00ECB447" w14:textId="77777777" w:rsidTr="00AE417F">
        <w:trPr>
          <w:jc w:val="center"/>
        </w:trPr>
        <w:tc>
          <w:tcPr>
            <w:tcW w:w="1505" w:type="dxa"/>
          </w:tcPr>
          <w:p w14:paraId="7AC9BD68" w14:textId="77777777" w:rsidR="00AD6CE4" w:rsidRPr="006D5512" w:rsidRDefault="00AD6CE4" w:rsidP="00AD6CE4">
            <w:pPr>
              <w:pStyle w:val="ACK-ChoreographyBody"/>
            </w:pPr>
            <w:r w:rsidRPr="006D5512">
              <w:t>Immediate Ack</w:t>
            </w:r>
          </w:p>
        </w:tc>
        <w:tc>
          <w:tcPr>
            <w:tcW w:w="2312" w:type="dxa"/>
          </w:tcPr>
          <w:p w14:paraId="28744534" w14:textId="77777777" w:rsidR="00AD6CE4" w:rsidRPr="006D5512" w:rsidRDefault="00AD6CE4" w:rsidP="00AD6CE4">
            <w:pPr>
              <w:pStyle w:val="ACK-ChoreographyBody"/>
            </w:pPr>
            <w:r w:rsidRPr="006D5512">
              <w:t>-</w:t>
            </w:r>
          </w:p>
        </w:tc>
        <w:tc>
          <w:tcPr>
            <w:tcW w:w="456" w:type="dxa"/>
          </w:tcPr>
          <w:p w14:paraId="0F8FB0A3" w14:textId="77777777" w:rsidR="00AD6CE4" w:rsidRPr="006D5512" w:rsidRDefault="00AD6CE4" w:rsidP="00AD6CE4">
            <w:pPr>
              <w:pStyle w:val="ACK-ChoreographyBody"/>
            </w:pPr>
            <w:r w:rsidRPr="006D5512">
              <w:t>-</w:t>
            </w:r>
          </w:p>
        </w:tc>
        <w:tc>
          <w:tcPr>
            <w:tcW w:w="1572" w:type="dxa"/>
          </w:tcPr>
          <w:p w14:paraId="16782167" w14:textId="5E47C0AE" w:rsidR="00AD6CE4" w:rsidRPr="006D5512" w:rsidRDefault="00AD6CE4" w:rsidP="00AD6CE4">
            <w:pPr>
              <w:pStyle w:val="ACK-ChoreographyBody"/>
            </w:pPr>
            <w:r w:rsidRPr="006D5512">
              <w:rPr>
                <w:szCs w:val="16"/>
              </w:rPr>
              <w:t>ACK^A33^ACK</w:t>
            </w:r>
          </w:p>
        </w:tc>
        <w:tc>
          <w:tcPr>
            <w:tcW w:w="1663" w:type="dxa"/>
          </w:tcPr>
          <w:p w14:paraId="19A62B23" w14:textId="77777777" w:rsidR="00AD6CE4" w:rsidRPr="006D5512" w:rsidRDefault="00AD6CE4" w:rsidP="00AD6CE4">
            <w:pPr>
              <w:pStyle w:val="ACK-ChoreographyBody"/>
            </w:pPr>
            <w:r w:rsidRPr="006D5512">
              <w:t>-</w:t>
            </w:r>
          </w:p>
        </w:tc>
        <w:tc>
          <w:tcPr>
            <w:tcW w:w="1559" w:type="dxa"/>
          </w:tcPr>
          <w:p w14:paraId="16D19278" w14:textId="1F63C6B4" w:rsidR="00AD6CE4" w:rsidRPr="006D5512" w:rsidRDefault="00AD6CE4" w:rsidP="00AD6CE4">
            <w:pPr>
              <w:pStyle w:val="ACK-ChoreographyBody"/>
            </w:pPr>
            <w:r w:rsidRPr="006D5512">
              <w:rPr>
                <w:szCs w:val="16"/>
              </w:rPr>
              <w:t>ACK^A33^ACK</w:t>
            </w:r>
          </w:p>
        </w:tc>
      </w:tr>
      <w:tr w:rsidR="00AD6CE4" w:rsidRPr="006D5512" w14:paraId="522106F7" w14:textId="77777777" w:rsidTr="00AE417F">
        <w:trPr>
          <w:jc w:val="center"/>
        </w:trPr>
        <w:tc>
          <w:tcPr>
            <w:tcW w:w="1505" w:type="dxa"/>
          </w:tcPr>
          <w:p w14:paraId="13CCC17E" w14:textId="77777777" w:rsidR="00AD6CE4" w:rsidRPr="006D5512" w:rsidRDefault="00AD6CE4" w:rsidP="00AD6CE4">
            <w:pPr>
              <w:pStyle w:val="ACK-ChoreographyBody"/>
            </w:pPr>
            <w:r w:rsidRPr="006D5512">
              <w:t>Application Ack</w:t>
            </w:r>
          </w:p>
        </w:tc>
        <w:tc>
          <w:tcPr>
            <w:tcW w:w="2312" w:type="dxa"/>
          </w:tcPr>
          <w:p w14:paraId="3127AD02" w14:textId="021CD35E" w:rsidR="00AD6CE4" w:rsidRPr="006D5512" w:rsidRDefault="00AD6CE4" w:rsidP="00AD6CE4">
            <w:pPr>
              <w:pStyle w:val="ACK-ChoreographyBody"/>
            </w:pPr>
            <w:r w:rsidRPr="006D5512">
              <w:rPr>
                <w:szCs w:val="16"/>
              </w:rPr>
              <w:t>ADT^A33^ADT_A21</w:t>
            </w:r>
          </w:p>
        </w:tc>
        <w:tc>
          <w:tcPr>
            <w:tcW w:w="456" w:type="dxa"/>
          </w:tcPr>
          <w:p w14:paraId="5A24E77A" w14:textId="77777777" w:rsidR="00AD6CE4" w:rsidRPr="006D5512" w:rsidRDefault="00AD6CE4" w:rsidP="00AD6CE4">
            <w:pPr>
              <w:pStyle w:val="ACK-ChoreographyBody"/>
            </w:pPr>
            <w:r w:rsidRPr="006D5512">
              <w:t>-</w:t>
            </w:r>
          </w:p>
        </w:tc>
        <w:tc>
          <w:tcPr>
            <w:tcW w:w="1572" w:type="dxa"/>
          </w:tcPr>
          <w:p w14:paraId="54D108ED" w14:textId="77777777" w:rsidR="00AD6CE4" w:rsidRPr="006D5512" w:rsidRDefault="00AD6CE4" w:rsidP="00AD6CE4">
            <w:pPr>
              <w:pStyle w:val="ACK-ChoreographyBody"/>
            </w:pPr>
            <w:r w:rsidRPr="006D5512">
              <w:t>-</w:t>
            </w:r>
          </w:p>
        </w:tc>
        <w:tc>
          <w:tcPr>
            <w:tcW w:w="1663" w:type="dxa"/>
          </w:tcPr>
          <w:p w14:paraId="725046E8" w14:textId="65B7FBE7" w:rsidR="00AD6CE4" w:rsidRPr="006D5512" w:rsidRDefault="00AD6CE4" w:rsidP="00AD6CE4">
            <w:pPr>
              <w:pStyle w:val="ACK-ChoreographyBody"/>
            </w:pPr>
            <w:r w:rsidRPr="006D5512">
              <w:rPr>
                <w:szCs w:val="16"/>
              </w:rPr>
              <w:t>ACK^A33^ACK</w:t>
            </w:r>
          </w:p>
        </w:tc>
        <w:tc>
          <w:tcPr>
            <w:tcW w:w="1559" w:type="dxa"/>
          </w:tcPr>
          <w:p w14:paraId="0CBD382E" w14:textId="51CAA20F" w:rsidR="00AD6CE4" w:rsidRPr="006D5512" w:rsidRDefault="00AD6CE4" w:rsidP="00AD6CE4">
            <w:pPr>
              <w:pStyle w:val="ACK-ChoreographyBody"/>
            </w:pPr>
            <w:r w:rsidRPr="006D5512">
              <w:rPr>
                <w:szCs w:val="16"/>
              </w:rPr>
              <w:t>ACK^A33^ACK</w:t>
            </w:r>
          </w:p>
        </w:tc>
      </w:tr>
    </w:tbl>
    <w:p w14:paraId="0C87DCBA" w14:textId="77777777" w:rsidR="00715956" w:rsidRPr="006D5512" w:rsidRDefault="00715956">
      <w:pPr>
        <w:rPr>
          <w:noProof/>
        </w:rPr>
      </w:pPr>
    </w:p>
    <w:p w14:paraId="532B7648" w14:textId="77777777" w:rsidR="00715956" w:rsidRPr="006D5512" w:rsidRDefault="00715956">
      <w:pPr>
        <w:pStyle w:val="MsgTableCaption"/>
        <w:rPr>
          <w:noProof/>
        </w:rPr>
      </w:pPr>
      <w:r w:rsidRPr="006D5512">
        <w:rPr>
          <w:noProof/>
        </w:rPr>
        <w:t>ACK^A33^ACK: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6D5512" w:rsidRDefault="00715956">
            <w:pPr>
              <w:pStyle w:val="MsgTableHeader"/>
              <w:jc w:val="center"/>
              <w:rPr>
                <w:noProof/>
              </w:rPr>
            </w:pPr>
            <w:r w:rsidRPr="006D5512">
              <w:rPr>
                <w:noProof/>
              </w:rPr>
              <w:t>Chapter</w:t>
            </w:r>
          </w:p>
        </w:tc>
      </w:tr>
      <w:tr w:rsidR="00715956" w:rsidRPr="006D5512"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6D5512" w:rsidRDefault="00715956">
            <w:pPr>
              <w:pStyle w:val="MsgTableBody"/>
              <w:jc w:val="center"/>
              <w:rPr>
                <w:noProof/>
              </w:rPr>
            </w:pPr>
            <w:r w:rsidRPr="006D5512">
              <w:rPr>
                <w:noProof/>
              </w:rPr>
              <w:t>2</w:t>
            </w:r>
          </w:p>
        </w:tc>
      </w:tr>
      <w:tr w:rsidR="00715956" w:rsidRPr="006D5512"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6D5512" w:rsidRDefault="00715956">
            <w:pPr>
              <w:pStyle w:val="MsgTableBody"/>
              <w:jc w:val="center"/>
              <w:rPr>
                <w:noProof/>
              </w:rPr>
            </w:pPr>
            <w:r w:rsidRPr="006D5512">
              <w:rPr>
                <w:noProof/>
              </w:rPr>
              <w:t>2</w:t>
            </w:r>
          </w:p>
        </w:tc>
      </w:tr>
      <w:tr w:rsidR="00715956" w:rsidRPr="006D5512"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6D5512" w:rsidRDefault="00715956">
            <w:pPr>
              <w:pStyle w:val="MsgTableBody"/>
              <w:jc w:val="center"/>
              <w:rPr>
                <w:noProof/>
              </w:rPr>
            </w:pPr>
            <w:r w:rsidRPr="006D5512">
              <w:rPr>
                <w:noProof/>
              </w:rPr>
              <w:t>2</w:t>
            </w:r>
          </w:p>
        </w:tc>
      </w:tr>
      <w:tr w:rsidR="00715956" w:rsidRPr="006D5512"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6D5512" w:rsidRDefault="00715956">
            <w:pPr>
              <w:pStyle w:val="MsgTableBody"/>
              <w:jc w:val="center"/>
              <w:rPr>
                <w:noProof/>
              </w:rPr>
            </w:pPr>
            <w:r w:rsidRPr="006D5512">
              <w:rPr>
                <w:noProof/>
              </w:rPr>
              <w:t>2</w:t>
            </w:r>
          </w:p>
        </w:tc>
      </w:tr>
      <w:tr w:rsidR="00715956" w:rsidRPr="006D5512"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6D5512" w:rsidRDefault="00715956">
            <w:pPr>
              <w:pStyle w:val="MsgTableBody"/>
              <w:jc w:val="center"/>
              <w:rPr>
                <w:noProof/>
              </w:rPr>
            </w:pPr>
            <w:r w:rsidRPr="006D5512">
              <w:rPr>
                <w:noProof/>
              </w:rPr>
              <w:t>2</w:t>
            </w:r>
          </w:p>
        </w:tc>
      </w:tr>
    </w:tbl>
    <w:p w14:paraId="01A2323C" w14:textId="131B48FF" w:rsidR="00B270F6" w:rsidRPr="006D5512" w:rsidRDefault="00B270F6" w:rsidP="00AE417F">
      <w:bookmarkStart w:id="472" w:name="_Toc348245009"/>
      <w:bookmarkStart w:id="473" w:name="_Toc348258197"/>
      <w:bookmarkStart w:id="474" w:name="_Toc348263380"/>
      <w:bookmarkStart w:id="475" w:name="_Toc348336794"/>
      <w:bookmarkStart w:id="476" w:name="_Toc348768107"/>
      <w:bookmarkStart w:id="477" w:name="_Toc380435655"/>
      <w:bookmarkStart w:id="478" w:name="_Toc359236151"/>
      <w:bookmarkStart w:id="479" w:name="_Toc1815972"/>
      <w:bookmarkStart w:id="480" w:name="_Toc21372516"/>
      <w:bookmarkStart w:id="481" w:name="_Toc175991990"/>
      <w:bookmarkStart w:id="482"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5512" w14:paraId="74B6E878" w14:textId="77777777" w:rsidTr="00AE417F">
        <w:trPr>
          <w:jc w:val="center"/>
        </w:trPr>
        <w:tc>
          <w:tcPr>
            <w:tcW w:w="7054" w:type="dxa"/>
            <w:gridSpan w:val="4"/>
          </w:tcPr>
          <w:p w14:paraId="6E52ACAA" w14:textId="2E951B61" w:rsidR="00AE417F" w:rsidRPr="006D5512" w:rsidRDefault="00AE417F" w:rsidP="00AE417F">
            <w:pPr>
              <w:pStyle w:val="ACK-ChoreographyHeader"/>
            </w:pPr>
            <w:r w:rsidRPr="006D5512">
              <w:t>Acknowledgment Choreography</w:t>
            </w:r>
          </w:p>
        </w:tc>
      </w:tr>
      <w:tr w:rsidR="00AE417F" w:rsidRPr="006D5512" w14:paraId="3FBB0ECF" w14:textId="77777777" w:rsidTr="00AE417F">
        <w:trPr>
          <w:jc w:val="center"/>
        </w:trPr>
        <w:tc>
          <w:tcPr>
            <w:tcW w:w="7054" w:type="dxa"/>
            <w:gridSpan w:val="4"/>
          </w:tcPr>
          <w:p w14:paraId="5112224F" w14:textId="5E083880" w:rsidR="00AE417F" w:rsidRPr="006D5512" w:rsidRDefault="009118D0" w:rsidP="00AE417F">
            <w:pPr>
              <w:pStyle w:val="ACK-ChoreographyHeader"/>
            </w:pPr>
            <w:r w:rsidRPr="006D5512">
              <w:rPr>
                <w:noProof/>
              </w:rPr>
              <w:t>ACK^A33^ACK</w:t>
            </w:r>
          </w:p>
        </w:tc>
      </w:tr>
      <w:tr w:rsidR="00B270F6" w:rsidRPr="006D5512" w14:paraId="47FCFB5A" w14:textId="77777777" w:rsidTr="00594536">
        <w:trPr>
          <w:jc w:val="center"/>
        </w:trPr>
        <w:tc>
          <w:tcPr>
            <w:tcW w:w="1458" w:type="dxa"/>
          </w:tcPr>
          <w:p w14:paraId="466DE550" w14:textId="77777777" w:rsidR="00B270F6" w:rsidRPr="006D5512" w:rsidRDefault="00B270F6" w:rsidP="0025077B">
            <w:pPr>
              <w:pStyle w:val="ACK-ChoreographyBody"/>
            </w:pPr>
            <w:r w:rsidRPr="006D5512">
              <w:t>Field name</w:t>
            </w:r>
          </w:p>
        </w:tc>
        <w:tc>
          <w:tcPr>
            <w:tcW w:w="2619" w:type="dxa"/>
          </w:tcPr>
          <w:p w14:paraId="01030CC7" w14:textId="77777777" w:rsidR="00B270F6" w:rsidRPr="006D5512" w:rsidRDefault="00B270F6" w:rsidP="0025077B">
            <w:pPr>
              <w:pStyle w:val="ACK-ChoreographyBody"/>
            </w:pPr>
            <w:r w:rsidRPr="006D5512">
              <w:t>Field Value: Original mode</w:t>
            </w:r>
          </w:p>
        </w:tc>
        <w:tc>
          <w:tcPr>
            <w:tcW w:w="2977" w:type="dxa"/>
            <w:gridSpan w:val="2"/>
          </w:tcPr>
          <w:p w14:paraId="6D0DDDA5" w14:textId="77777777" w:rsidR="00B270F6" w:rsidRPr="006D5512" w:rsidRDefault="00B270F6" w:rsidP="0025077B">
            <w:pPr>
              <w:pStyle w:val="ACK-ChoreographyBody"/>
            </w:pPr>
            <w:r w:rsidRPr="006D5512">
              <w:t>Field value: Enhanced mode</w:t>
            </w:r>
          </w:p>
        </w:tc>
      </w:tr>
      <w:tr w:rsidR="00A57961" w:rsidRPr="006D5512" w14:paraId="5FAE0266" w14:textId="77777777" w:rsidTr="00594536">
        <w:trPr>
          <w:jc w:val="center"/>
        </w:trPr>
        <w:tc>
          <w:tcPr>
            <w:tcW w:w="1458" w:type="dxa"/>
          </w:tcPr>
          <w:p w14:paraId="4F438D2D" w14:textId="77777777" w:rsidR="00A57961" w:rsidRPr="006D5512" w:rsidRDefault="00A57961" w:rsidP="0025077B">
            <w:pPr>
              <w:pStyle w:val="ACK-ChoreographyBody"/>
            </w:pPr>
            <w:r w:rsidRPr="006D5512">
              <w:t>MSH.15</w:t>
            </w:r>
          </w:p>
        </w:tc>
        <w:tc>
          <w:tcPr>
            <w:tcW w:w="2619" w:type="dxa"/>
          </w:tcPr>
          <w:p w14:paraId="6D8BDD3F" w14:textId="77777777" w:rsidR="00A57961" w:rsidRPr="006D5512" w:rsidRDefault="00A57961" w:rsidP="0025077B">
            <w:pPr>
              <w:pStyle w:val="ACK-ChoreographyBody"/>
            </w:pPr>
            <w:r w:rsidRPr="006D5512">
              <w:t>Blank</w:t>
            </w:r>
          </w:p>
        </w:tc>
        <w:tc>
          <w:tcPr>
            <w:tcW w:w="567" w:type="dxa"/>
          </w:tcPr>
          <w:p w14:paraId="29B3BB4A" w14:textId="77777777" w:rsidR="00A57961" w:rsidRPr="006D5512" w:rsidRDefault="00A57961" w:rsidP="0025077B">
            <w:pPr>
              <w:pStyle w:val="ACK-ChoreographyBody"/>
            </w:pPr>
            <w:r w:rsidRPr="006D5512">
              <w:t>NE</w:t>
            </w:r>
          </w:p>
        </w:tc>
        <w:tc>
          <w:tcPr>
            <w:tcW w:w="2410" w:type="dxa"/>
          </w:tcPr>
          <w:p w14:paraId="6F24D408" w14:textId="77777777" w:rsidR="00A57961" w:rsidRPr="006D5512" w:rsidRDefault="00A57961" w:rsidP="0025077B">
            <w:pPr>
              <w:pStyle w:val="ACK-ChoreographyBody"/>
            </w:pPr>
            <w:r w:rsidRPr="006D5512">
              <w:t>AL, SU, ER</w:t>
            </w:r>
          </w:p>
        </w:tc>
      </w:tr>
      <w:tr w:rsidR="00A57961" w:rsidRPr="006D5512" w14:paraId="2076E447" w14:textId="77777777" w:rsidTr="00594536">
        <w:trPr>
          <w:jc w:val="center"/>
        </w:trPr>
        <w:tc>
          <w:tcPr>
            <w:tcW w:w="1458" w:type="dxa"/>
          </w:tcPr>
          <w:p w14:paraId="319ED9D3" w14:textId="77777777" w:rsidR="00A57961" w:rsidRPr="006D5512" w:rsidRDefault="00A57961" w:rsidP="0025077B">
            <w:pPr>
              <w:pStyle w:val="ACK-ChoreographyBody"/>
            </w:pPr>
            <w:r w:rsidRPr="006D5512">
              <w:t>MSH.16</w:t>
            </w:r>
          </w:p>
        </w:tc>
        <w:tc>
          <w:tcPr>
            <w:tcW w:w="2619" w:type="dxa"/>
          </w:tcPr>
          <w:p w14:paraId="3617342B" w14:textId="77777777" w:rsidR="00A57961" w:rsidRPr="006D5512" w:rsidRDefault="00A57961" w:rsidP="0025077B">
            <w:pPr>
              <w:pStyle w:val="ACK-ChoreographyBody"/>
            </w:pPr>
            <w:r w:rsidRPr="006D5512">
              <w:t>Blank</w:t>
            </w:r>
          </w:p>
        </w:tc>
        <w:tc>
          <w:tcPr>
            <w:tcW w:w="567" w:type="dxa"/>
          </w:tcPr>
          <w:p w14:paraId="33391829" w14:textId="77777777" w:rsidR="00A57961" w:rsidRPr="006D5512" w:rsidRDefault="00A57961" w:rsidP="0025077B">
            <w:pPr>
              <w:pStyle w:val="ACK-ChoreographyBody"/>
            </w:pPr>
            <w:r w:rsidRPr="006D5512">
              <w:t>NE</w:t>
            </w:r>
          </w:p>
        </w:tc>
        <w:tc>
          <w:tcPr>
            <w:tcW w:w="2410" w:type="dxa"/>
          </w:tcPr>
          <w:p w14:paraId="30609BC3" w14:textId="77777777" w:rsidR="00A57961" w:rsidRPr="006D5512" w:rsidRDefault="00A57961" w:rsidP="0025077B">
            <w:pPr>
              <w:pStyle w:val="ACK-ChoreographyBody"/>
            </w:pPr>
            <w:r w:rsidRPr="006D5512">
              <w:t>NE</w:t>
            </w:r>
          </w:p>
        </w:tc>
      </w:tr>
      <w:tr w:rsidR="00A57961" w:rsidRPr="006D5512" w14:paraId="452D87E3" w14:textId="77777777" w:rsidTr="00594536">
        <w:trPr>
          <w:jc w:val="center"/>
        </w:trPr>
        <w:tc>
          <w:tcPr>
            <w:tcW w:w="1458" w:type="dxa"/>
          </w:tcPr>
          <w:p w14:paraId="0C204559" w14:textId="77777777" w:rsidR="00A57961" w:rsidRPr="006D5512" w:rsidRDefault="00A57961" w:rsidP="0025077B">
            <w:pPr>
              <w:pStyle w:val="ACK-ChoreographyBody"/>
            </w:pPr>
            <w:r w:rsidRPr="006D5512">
              <w:t>Immediate Ack</w:t>
            </w:r>
          </w:p>
        </w:tc>
        <w:tc>
          <w:tcPr>
            <w:tcW w:w="2619" w:type="dxa"/>
          </w:tcPr>
          <w:p w14:paraId="4D111ABB" w14:textId="77777777" w:rsidR="00A57961" w:rsidRPr="006D5512" w:rsidRDefault="00A57961" w:rsidP="0025077B">
            <w:pPr>
              <w:pStyle w:val="ACK-ChoreographyBody"/>
            </w:pPr>
            <w:r w:rsidRPr="006D5512">
              <w:t>-</w:t>
            </w:r>
          </w:p>
        </w:tc>
        <w:tc>
          <w:tcPr>
            <w:tcW w:w="567" w:type="dxa"/>
          </w:tcPr>
          <w:p w14:paraId="243B6901" w14:textId="77777777" w:rsidR="00A57961" w:rsidRPr="006D5512" w:rsidRDefault="00A57961" w:rsidP="0025077B">
            <w:pPr>
              <w:pStyle w:val="ACK-ChoreographyBody"/>
            </w:pPr>
            <w:r w:rsidRPr="006D5512">
              <w:t>-</w:t>
            </w:r>
          </w:p>
        </w:tc>
        <w:tc>
          <w:tcPr>
            <w:tcW w:w="2410" w:type="dxa"/>
          </w:tcPr>
          <w:p w14:paraId="16380283" w14:textId="4BD6D75B" w:rsidR="00A57961" w:rsidRPr="006D5512" w:rsidRDefault="00A57961" w:rsidP="0025077B">
            <w:pPr>
              <w:pStyle w:val="ACK-ChoreographyBody"/>
            </w:pPr>
            <w:r w:rsidRPr="006D5512">
              <w:rPr>
                <w:szCs w:val="16"/>
              </w:rPr>
              <w:t>ACK^A33^ACK</w:t>
            </w:r>
          </w:p>
        </w:tc>
      </w:tr>
      <w:tr w:rsidR="00A57961" w:rsidRPr="006D5512" w14:paraId="3EBD20B0" w14:textId="77777777" w:rsidTr="00594536">
        <w:trPr>
          <w:jc w:val="center"/>
        </w:trPr>
        <w:tc>
          <w:tcPr>
            <w:tcW w:w="1458" w:type="dxa"/>
          </w:tcPr>
          <w:p w14:paraId="7EC2D60B" w14:textId="77777777" w:rsidR="00A57961" w:rsidRPr="006D5512" w:rsidRDefault="00A57961" w:rsidP="0025077B">
            <w:pPr>
              <w:pStyle w:val="ACK-ChoreographyBody"/>
            </w:pPr>
            <w:r w:rsidRPr="006D5512">
              <w:t>Application Ack</w:t>
            </w:r>
          </w:p>
        </w:tc>
        <w:tc>
          <w:tcPr>
            <w:tcW w:w="2619" w:type="dxa"/>
          </w:tcPr>
          <w:p w14:paraId="139A683F" w14:textId="2B10F76F" w:rsidR="00A57961" w:rsidRPr="006D5512" w:rsidRDefault="00A57961" w:rsidP="0025077B">
            <w:pPr>
              <w:pStyle w:val="ACK-ChoreographyBody"/>
            </w:pPr>
            <w:r w:rsidRPr="006D5512">
              <w:rPr>
                <w:szCs w:val="16"/>
              </w:rPr>
              <w:t>-</w:t>
            </w:r>
          </w:p>
        </w:tc>
        <w:tc>
          <w:tcPr>
            <w:tcW w:w="567" w:type="dxa"/>
          </w:tcPr>
          <w:p w14:paraId="259E034B" w14:textId="77777777" w:rsidR="00A57961" w:rsidRPr="006D5512" w:rsidRDefault="00A57961" w:rsidP="0025077B">
            <w:pPr>
              <w:pStyle w:val="ACK-ChoreographyBody"/>
            </w:pPr>
            <w:r w:rsidRPr="006D5512">
              <w:t>-</w:t>
            </w:r>
          </w:p>
        </w:tc>
        <w:tc>
          <w:tcPr>
            <w:tcW w:w="2410" w:type="dxa"/>
          </w:tcPr>
          <w:p w14:paraId="39F115E2" w14:textId="77777777" w:rsidR="00A57961" w:rsidRPr="006D5512" w:rsidRDefault="00A57961" w:rsidP="0025077B">
            <w:pPr>
              <w:pStyle w:val="ACK-ChoreographyBody"/>
            </w:pPr>
            <w:r w:rsidRPr="006D5512">
              <w:t>-</w:t>
            </w:r>
          </w:p>
        </w:tc>
      </w:tr>
    </w:tbl>
    <w:p w14:paraId="789BCC36" w14:textId="77777777" w:rsidR="00715956" w:rsidRPr="006D5512" w:rsidRDefault="00715956">
      <w:pPr>
        <w:pStyle w:val="Heading3"/>
        <w:rPr>
          <w:noProof/>
        </w:rPr>
      </w:pPr>
      <w:bookmarkStart w:id="483" w:name="_Toc27754819"/>
      <w:bookmarkStart w:id="484" w:name="_Toc170477200"/>
      <w:r w:rsidRPr="006D5512">
        <w:rPr>
          <w:noProof/>
        </w:rPr>
        <w:t>ADT/ACK - Merge Patient Information - Patient ID Only (Event A34</w:t>
      </w:r>
      <w:r w:rsidRPr="006D5512">
        <w:rPr>
          <w:noProof/>
        </w:rPr>
        <w:fldChar w:fldCharType="begin"/>
      </w:r>
      <w:r w:rsidRPr="006D5512">
        <w:rPr>
          <w:noProof/>
        </w:rPr>
        <w:instrText>XE "A34"</w:instrText>
      </w:r>
      <w:r w:rsidRPr="006D5512">
        <w:rPr>
          <w:noProof/>
        </w:rPr>
        <w:fldChar w:fldCharType="end"/>
      </w:r>
      <w:r w:rsidRPr="006D5512">
        <w:rPr>
          <w:noProof/>
        </w:rPr>
        <w:t>)</w:t>
      </w:r>
      <w:bookmarkEnd w:id="472"/>
      <w:bookmarkEnd w:id="473"/>
      <w:bookmarkEnd w:id="474"/>
      <w:bookmarkEnd w:id="475"/>
      <w:bookmarkEnd w:id="476"/>
      <w:bookmarkEnd w:id="477"/>
      <w:bookmarkEnd w:id="478"/>
      <w:bookmarkEnd w:id="479"/>
      <w:bookmarkEnd w:id="480"/>
      <w:bookmarkEnd w:id="481"/>
      <w:bookmarkEnd w:id="482"/>
      <w:bookmarkEnd w:id="483"/>
      <w:bookmarkEnd w:id="484"/>
    </w:p>
    <w:p w14:paraId="0BF63060" w14:textId="77777777" w:rsidR="00715956" w:rsidRPr="006D5512" w:rsidRDefault="00715956">
      <w:pPr>
        <w:pStyle w:val="NormalIndented"/>
        <w:rPr>
          <w:noProof/>
        </w:rPr>
      </w:pPr>
      <w:r w:rsidRPr="006D5512">
        <w:rPr>
          <w:b/>
          <w:noProof/>
        </w:rPr>
        <w:t xml:space="preserve">Attention: The Merge Patient Information – Patient ID Only (A34) event was maintained for backward compatibility only as of v2.3.1 and withdrawn as of v2.7. </w:t>
      </w:r>
      <w:r w:rsidRPr="006D5512">
        <w:rPr>
          <w:noProof/>
        </w:rPr>
        <w:t xml:space="preserve"> From V 2.3.1 onwards, the reader is referred to the A40 (Merge Patient-Patient Identifier List) event.</w:t>
      </w:r>
      <w:r w:rsidRPr="006D5512">
        <w:rPr>
          <w:rStyle w:val="Strong"/>
          <w:noProof/>
        </w:rPr>
        <w:t xml:space="preserve"> </w:t>
      </w:r>
    </w:p>
    <w:p w14:paraId="7EAA96FB" w14:textId="77777777" w:rsidR="00715956" w:rsidRPr="006D5512" w:rsidRDefault="00715956">
      <w:pPr>
        <w:pStyle w:val="Heading3"/>
        <w:tabs>
          <w:tab w:val="clear" w:pos="1440"/>
        </w:tabs>
        <w:ind w:left="1008" w:hanging="1008"/>
        <w:rPr>
          <w:noProof/>
        </w:rPr>
      </w:pPr>
      <w:bookmarkStart w:id="485" w:name="_Toc348245010"/>
      <w:bookmarkStart w:id="486" w:name="_Toc348258198"/>
      <w:bookmarkStart w:id="487" w:name="_Toc348263381"/>
      <w:bookmarkStart w:id="488" w:name="_Toc348336795"/>
      <w:bookmarkStart w:id="489" w:name="_Toc348768108"/>
      <w:bookmarkStart w:id="490" w:name="_Toc380435656"/>
      <w:bookmarkStart w:id="491" w:name="_Toc359236152"/>
      <w:bookmarkStart w:id="492" w:name="_Toc1815973"/>
      <w:bookmarkStart w:id="493" w:name="_Toc21372517"/>
      <w:bookmarkStart w:id="494" w:name="_Toc175991991"/>
      <w:bookmarkStart w:id="495" w:name="_Toc176235949"/>
      <w:bookmarkStart w:id="496" w:name="_Toc27754820"/>
      <w:bookmarkStart w:id="497" w:name="_Toc170477201"/>
      <w:r w:rsidRPr="006D5512">
        <w:rPr>
          <w:noProof/>
        </w:rPr>
        <w:t>ADT/ACK - Merge Patient Information - Account Number Only (Event A35</w:t>
      </w:r>
      <w:r w:rsidRPr="006D5512">
        <w:rPr>
          <w:noProof/>
        </w:rPr>
        <w:fldChar w:fldCharType="begin"/>
      </w:r>
      <w:r w:rsidRPr="006D5512">
        <w:rPr>
          <w:noProof/>
        </w:rPr>
        <w:instrText>XE "A35"</w:instrText>
      </w:r>
      <w:r w:rsidRPr="006D5512">
        <w:rPr>
          <w:noProof/>
        </w:rPr>
        <w:fldChar w:fldCharType="end"/>
      </w:r>
      <w:r w:rsidRPr="006D5512">
        <w:rPr>
          <w:noProof/>
        </w:rPr>
        <w:t>)</w:t>
      </w:r>
      <w:bookmarkEnd w:id="485"/>
      <w:bookmarkEnd w:id="486"/>
      <w:bookmarkEnd w:id="487"/>
      <w:bookmarkEnd w:id="488"/>
      <w:bookmarkEnd w:id="489"/>
      <w:bookmarkEnd w:id="490"/>
      <w:bookmarkEnd w:id="491"/>
      <w:bookmarkEnd w:id="492"/>
      <w:bookmarkEnd w:id="493"/>
      <w:bookmarkEnd w:id="494"/>
      <w:bookmarkEnd w:id="495"/>
      <w:bookmarkEnd w:id="496"/>
      <w:bookmarkEnd w:id="497"/>
    </w:p>
    <w:p w14:paraId="716F1FA7" w14:textId="77777777" w:rsidR="00715956" w:rsidRPr="006D5512" w:rsidRDefault="00715956">
      <w:pPr>
        <w:pStyle w:val="NormalIndented"/>
        <w:rPr>
          <w:noProof/>
        </w:rPr>
      </w:pPr>
      <w:r w:rsidRPr="006D5512">
        <w:rPr>
          <w:b/>
          <w:noProof/>
        </w:rPr>
        <w:t xml:space="preserve">Attention: The Merge Patient Information – Account Number Only (A35) event was maintained for backward compatibility only as of v2.3.1 and withdrawn as of v2.7. </w:t>
      </w:r>
      <w:r w:rsidRPr="006D5512">
        <w:rPr>
          <w:noProof/>
        </w:rPr>
        <w:t xml:space="preserve"> From V 2.3.1 onwards, the reader is referred to the A41 (Merge Patient - Patient Account Number) event.</w:t>
      </w:r>
    </w:p>
    <w:p w14:paraId="4F1E4F44" w14:textId="77777777" w:rsidR="00715956" w:rsidRPr="006D5512" w:rsidRDefault="00715956">
      <w:pPr>
        <w:pStyle w:val="Heading3"/>
        <w:tabs>
          <w:tab w:val="clear" w:pos="1440"/>
        </w:tabs>
        <w:ind w:left="1008" w:hanging="1008"/>
        <w:rPr>
          <w:noProof/>
        </w:rPr>
      </w:pPr>
      <w:bookmarkStart w:id="498" w:name="_Toc348245011"/>
      <w:bookmarkStart w:id="499" w:name="_Toc348258199"/>
      <w:bookmarkStart w:id="500" w:name="_Toc348263382"/>
      <w:bookmarkStart w:id="501" w:name="_Toc348336796"/>
      <w:bookmarkStart w:id="502" w:name="_Toc348768109"/>
      <w:bookmarkStart w:id="503" w:name="_Toc380435657"/>
      <w:bookmarkStart w:id="504" w:name="_Toc359236153"/>
      <w:bookmarkStart w:id="505" w:name="_Toc1815974"/>
      <w:bookmarkStart w:id="506" w:name="_Toc21372518"/>
      <w:bookmarkStart w:id="507" w:name="_Toc175991992"/>
      <w:bookmarkStart w:id="508" w:name="_Toc176235950"/>
      <w:bookmarkStart w:id="509" w:name="_Toc27754821"/>
      <w:bookmarkStart w:id="510" w:name="_Toc170477202"/>
      <w:r w:rsidRPr="006D5512">
        <w:rPr>
          <w:noProof/>
        </w:rPr>
        <w:t>ADT/ACK - Merge Patient Information - Patient ID &amp; Account Number (Event A36</w:t>
      </w:r>
      <w:r w:rsidRPr="006D5512">
        <w:rPr>
          <w:noProof/>
        </w:rPr>
        <w:fldChar w:fldCharType="begin"/>
      </w:r>
      <w:r w:rsidRPr="006D5512">
        <w:rPr>
          <w:noProof/>
        </w:rPr>
        <w:instrText>XE "A36"</w:instrText>
      </w:r>
      <w:r w:rsidRPr="006D5512">
        <w:rPr>
          <w:noProof/>
        </w:rPr>
        <w:fldChar w:fldCharType="end"/>
      </w:r>
      <w:r w:rsidRPr="006D5512">
        <w:rPr>
          <w:noProof/>
        </w:rPr>
        <w:t>)</w:t>
      </w:r>
      <w:bookmarkEnd w:id="498"/>
      <w:bookmarkEnd w:id="499"/>
      <w:bookmarkEnd w:id="500"/>
      <w:bookmarkEnd w:id="501"/>
      <w:bookmarkEnd w:id="502"/>
      <w:bookmarkEnd w:id="503"/>
      <w:bookmarkEnd w:id="504"/>
      <w:bookmarkEnd w:id="505"/>
      <w:bookmarkEnd w:id="506"/>
      <w:bookmarkEnd w:id="507"/>
      <w:bookmarkEnd w:id="508"/>
      <w:bookmarkEnd w:id="509"/>
      <w:bookmarkEnd w:id="510"/>
    </w:p>
    <w:p w14:paraId="58D3B872" w14:textId="77777777" w:rsidR="00715956" w:rsidRPr="006D5512" w:rsidRDefault="00715956">
      <w:pPr>
        <w:pStyle w:val="NormalIndented"/>
        <w:rPr>
          <w:noProof/>
        </w:rPr>
      </w:pPr>
      <w:r w:rsidRPr="006D5512">
        <w:rPr>
          <w:noProof/>
        </w:rPr>
        <w:t xml:space="preserve">Attention: The Merge Patient Information – Patient ID &amp; Account Number (A36) event was maintained for backward compatibility only as of v2.3.1 and withdrawn as of v2.7.  From V 2.3.1 onwards, the reader is </w:t>
      </w:r>
      <w:r w:rsidRPr="006D5512">
        <w:rPr>
          <w:noProof/>
        </w:rPr>
        <w:lastRenderedPageBreak/>
        <w:t xml:space="preserve">referred to the A40 (Merge Patient-Patient Identifier List) event and the A41 (merge patient - patient account number) event. </w:t>
      </w:r>
      <w:r w:rsidRPr="006D5512">
        <w:rPr>
          <w:noProof/>
        </w:rPr>
        <w:tab/>
      </w:r>
    </w:p>
    <w:p w14:paraId="4D57D7F6" w14:textId="77777777" w:rsidR="00715956" w:rsidRPr="006D5512" w:rsidRDefault="00715956">
      <w:pPr>
        <w:pStyle w:val="Heading3"/>
        <w:tabs>
          <w:tab w:val="clear" w:pos="1440"/>
        </w:tabs>
        <w:ind w:left="1008" w:hanging="1008"/>
        <w:rPr>
          <w:noProof/>
        </w:rPr>
      </w:pPr>
      <w:bookmarkStart w:id="511" w:name="_Toc348245012"/>
      <w:bookmarkStart w:id="512" w:name="_Toc348258200"/>
      <w:bookmarkStart w:id="513" w:name="_Toc348263383"/>
      <w:bookmarkStart w:id="514" w:name="_Toc348336797"/>
      <w:bookmarkStart w:id="515" w:name="_Toc348768110"/>
      <w:bookmarkStart w:id="516" w:name="_Toc380435658"/>
      <w:bookmarkStart w:id="517" w:name="_Toc359236154"/>
      <w:bookmarkStart w:id="518" w:name="_Toc1815975"/>
      <w:bookmarkStart w:id="519" w:name="_Toc21372519"/>
      <w:bookmarkStart w:id="520" w:name="_Toc175991993"/>
      <w:bookmarkStart w:id="521" w:name="_Toc176235951"/>
      <w:bookmarkStart w:id="522" w:name="_Toc27754822"/>
      <w:bookmarkStart w:id="523" w:name="_Toc170477203"/>
      <w:r w:rsidRPr="006D5512">
        <w:rPr>
          <w:noProof/>
        </w:rPr>
        <w:t>ADT/ACK - Unlink Patient Information (Event A37</w:t>
      </w:r>
      <w:r w:rsidRPr="006D5512">
        <w:rPr>
          <w:noProof/>
        </w:rPr>
        <w:fldChar w:fldCharType="begin"/>
      </w:r>
      <w:r w:rsidRPr="006D5512">
        <w:rPr>
          <w:noProof/>
        </w:rPr>
        <w:instrText>XE "A37"</w:instrText>
      </w:r>
      <w:r w:rsidRPr="006D5512">
        <w:rPr>
          <w:noProof/>
        </w:rPr>
        <w:fldChar w:fldCharType="end"/>
      </w:r>
      <w:r w:rsidRPr="006D5512">
        <w:rPr>
          <w:noProof/>
        </w:rPr>
        <w:t>)</w:t>
      </w:r>
      <w:bookmarkEnd w:id="511"/>
      <w:bookmarkEnd w:id="512"/>
      <w:bookmarkEnd w:id="513"/>
      <w:bookmarkEnd w:id="514"/>
      <w:bookmarkEnd w:id="515"/>
      <w:bookmarkEnd w:id="516"/>
      <w:bookmarkEnd w:id="517"/>
      <w:bookmarkEnd w:id="518"/>
      <w:bookmarkEnd w:id="519"/>
      <w:bookmarkEnd w:id="520"/>
      <w:bookmarkEnd w:id="521"/>
      <w:bookmarkEnd w:id="522"/>
      <w:bookmarkEnd w:id="523"/>
    </w:p>
    <w:p w14:paraId="3E04DD72" w14:textId="77777777" w:rsidR="00715956" w:rsidRPr="006D5512" w:rsidRDefault="00715956">
      <w:pPr>
        <w:pStyle w:val="NormalIndented"/>
        <w:rPr>
          <w:noProof/>
        </w:rPr>
      </w:pPr>
      <w:r w:rsidRPr="006D5512">
        <w:rPr>
          <w:noProof/>
        </w:rPr>
        <w:t>The A37 event unlinks two patient identifiers.</w:t>
      </w:r>
    </w:p>
    <w:p w14:paraId="5BB03987" w14:textId="77777777" w:rsidR="00715956" w:rsidRPr="006D5512" w:rsidRDefault="00715956">
      <w:pPr>
        <w:pStyle w:val="MsgTableCaption"/>
        <w:rPr>
          <w:noProof/>
        </w:rPr>
      </w:pPr>
      <w:r w:rsidRPr="006D5512">
        <w:rPr>
          <w:noProof/>
        </w:rPr>
        <w:t>ADT^A37^ADT_A37: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6D5512" w:rsidRDefault="00715956">
            <w:pPr>
              <w:pStyle w:val="MsgTableHeader"/>
              <w:jc w:val="center"/>
              <w:rPr>
                <w:noProof/>
              </w:rPr>
            </w:pPr>
            <w:r w:rsidRPr="006D5512">
              <w:rPr>
                <w:noProof/>
              </w:rPr>
              <w:t>Chapter</w:t>
            </w:r>
          </w:p>
        </w:tc>
      </w:tr>
      <w:tr w:rsidR="00715956" w:rsidRPr="006D5512"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6D5512" w:rsidRDefault="00715956">
            <w:pPr>
              <w:pStyle w:val="MsgTableBody"/>
              <w:jc w:val="center"/>
              <w:rPr>
                <w:noProof/>
              </w:rPr>
            </w:pPr>
            <w:r w:rsidRPr="006D5512">
              <w:rPr>
                <w:noProof/>
              </w:rPr>
              <w:t>2</w:t>
            </w:r>
          </w:p>
        </w:tc>
      </w:tr>
      <w:tr w:rsidR="00622FC8" w:rsidRPr="006D5512"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6D5512" w:rsidRDefault="00622FC8" w:rsidP="00622FC8">
            <w:pPr>
              <w:pStyle w:val="MsgTableBody"/>
              <w:jc w:val="center"/>
              <w:rPr>
                <w:noProof/>
              </w:rPr>
            </w:pPr>
            <w:r w:rsidRPr="006D5512">
              <w:rPr>
                <w:noProof/>
              </w:rPr>
              <w:t>3</w:t>
            </w:r>
          </w:p>
        </w:tc>
      </w:tr>
      <w:tr w:rsidR="00715956" w:rsidRPr="006D5512"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6D5512" w:rsidRDefault="00715956">
            <w:pPr>
              <w:pStyle w:val="MsgTableBody"/>
              <w:jc w:val="center"/>
              <w:rPr>
                <w:noProof/>
              </w:rPr>
            </w:pPr>
            <w:r w:rsidRPr="006D5512">
              <w:rPr>
                <w:noProof/>
              </w:rPr>
              <w:t>2</w:t>
            </w:r>
          </w:p>
        </w:tc>
      </w:tr>
      <w:tr w:rsidR="00715956" w:rsidRPr="006D5512"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6D5512" w:rsidRDefault="00715956">
            <w:pPr>
              <w:pStyle w:val="MsgTableBody"/>
              <w:jc w:val="center"/>
              <w:rPr>
                <w:noProof/>
              </w:rPr>
            </w:pPr>
            <w:r w:rsidRPr="006D5512">
              <w:rPr>
                <w:noProof/>
              </w:rPr>
              <w:t>2</w:t>
            </w:r>
          </w:p>
        </w:tc>
      </w:tr>
      <w:tr w:rsidR="00715956" w:rsidRPr="006D5512"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6D5512" w:rsidRDefault="00715956">
            <w:pPr>
              <w:pStyle w:val="MsgTableBody"/>
              <w:rPr>
                <w:noProof/>
              </w:rPr>
            </w:pPr>
            <w:r w:rsidRPr="006D5512">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6D5512" w:rsidRDefault="00715956">
            <w:pPr>
              <w:pStyle w:val="MsgTableBody"/>
              <w:jc w:val="center"/>
              <w:rPr>
                <w:noProof/>
              </w:rPr>
            </w:pPr>
            <w:r w:rsidRPr="006D5512">
              <w:rPr>
                <w:noProof/>
              </w:rPr>
              <w:t>3</w:t>
            </w:r>
          </w:p>
        </w:tc>
      </w:tr>
      <w:tr w:rsidR="00715956" w:rsidRPr="006D5512"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6D5512" w:rsidRDefault="00000000">
            <w:pPr>
              <w:pStyle w:val="MsgTableBody"/>
              <w:rPr>
                <w:noProof/>
              </w:rPr>
            </w:pPr>
            <w:hyperlink w:anchor="PID" w:history="1">
              <w:r w:rsidR="00715956" w:rsidRPr="006D5512">
                <w:rPr>
                  <w:rStyle w:val="Hyperlink"/>
                  <w:noProof/>
                </w:rPr>
                <w:t>PID</w:t>
              </w:r>
            </w:hyperlink>
            <w:r w:rsidR="00715956"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6D5512" w:rsidRDefault="00715956">
            <w:pPr>
              <w:pStyle w:val="MsgTableBody"/>
              <w:rPr>
                <w:noProof/>
              </w:rPr>
            </w:pPr>
            <w:r w:rsidRPr="006D5512">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6D5512" w:rsidRDefault="00715956">
            <w:pPr>
              <w:pStyle w:val="MsgTableBody"/>
              <w:jc w:val="center"/>
              <w:rPr>
                <w:noProof/>
              </w:rPr>
            </w:pPr>
            <w:r w:rsidRPr="006D5512">
              <w:rPr>
                <w:noProof/>
              </w:rPr>
              <w:t>3</w:t>
            </w:r>
          </w:p>
        </w:tc>
      </w:tr>
      <w:tr w:rsidR="00715956" w:rsidRPr="006D5512"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6D5512" w:rsidRDefault="00715956">
            <w:pPr>
              <w:pStyle w:val="MsgTableBody"/>
              <w:jc w:val="center"/>
              <w:rPr>
                <w:noProof/>
              </w:rPr>
            </w:pPr>
            <w:r w:rsidRPr="006D5512">
              <w:rPr>
                <w:noProof/>
              </w:rPr>
              <w:t>3</w:t>
            </w:r>
          </w:p>
        </w:tc>
      </w:tr>
      <w:tr w:rsidR="00DC3443" w:rsidRPr="006D5512" w14:paraId="2C9494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B78FD" w14:textId="566A29B8"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6D5512" w:rsidRDefault="00DC3443" w:rsidP="00DC3443">
            <w:pPr>
              <w:pStyle w:val="MsgTableBody"/>
              <w:jc w:val="center"/>
              <w:rPr>
                <w:noProof/>
              </w:rPr>
            </w:pPr>
            <w:r w:rsidRPr="006D5512">
              <w:rPr>
                <w:noProof/>
              </w:rPr>
              <w:t>3</w:t>
            </w:r>
          </w:p>
        </w:tc>
      </w:tr>
      <w:tr w:rsidR="00DC3443" w:rsidRPr="006D5512" w14:paraId="527C19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230904" w14:textId="256B4135"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6D5512" w:rsidRDefault="00DC3443" w:rsidP="00DC3443">
            <w:pPr>
              <w:pStyle w:val="MsgTableBody"/>
              <w:jc w:val="center"/>
              <w:rPr>
                <w:noProof/>
              </w:rPr>
            </w:pPr>
            <w:r w:rsidRPr="006D5512">
              <w:rPr>
                <w:noProof/>
              </w:rPr>
              <w:t>3</w:t>
            </w:r>
          </w:p>
        </w:tc>
      </w:tr>
      <w:tr w:rsidR="00DC3443" w:rsidRPr="006D5512" w14:paraId="356BFA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FA3A7" w14:textId="187F718E"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663507" w14:textId="73CA4FF6"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6D5512" w:rsidRDefault="00DC3443" w:rsidP="00DC3443">
            <w:pPr>
              <w:pStyle w:val="MsgTableBody"/>
              <w:jc w:val="center"/>
              <w:rPr>
                <w:noProof/>
              </w:rPr>
            </w:pPr>
            <w:r w:rsidRPr="006D5512">
              <w:rPr>
                <w:noProof/>
              </w:rPr>
              <w:t>3</w:t>
            </w:r>
          </w:p>
        </w:tc>
      </w:tr>
      <w:tr w:rsidR="00DC3443" w:rsidRPr="006D5512"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6D5512" w:rsidRDefault="00DC3443" w:rsidP="00DC3443">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6D5512" w:rsidRDefault="00DC3443" w:rsidP="00DC3443">
            <w:pPr>
              <w:pStyle w:val="MsgTableBody"/>
              <w:jc w:val="center"/>
              <w:rPr>
                <w:noProof/>
              </w:rPr>
            </w:pPr>
            <w:r w:rsidRPr="006D5512">
              <w:rPr>
                <w:noProof/>
              </w:rPr>
              <w:t>3</w:t>
            </w:r>
          </w:p>
        </w:tc>
      </w:tr>
      <w:tr w:rsidR="00DC3443" w:rsidRPr="006D5512"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6D5512" w:rsidRDefault="00DC3443" w:rsidP="00DC3443">
            <w:pPr>
              <w:pStyle w:val="MsgTableBody"/>
              <w:jc w:val="center"/>
              <w:rPr>
                <w:noProof/>
              </w:rPr>
            </w:pPr>
            <w:r w:rsidRPr="006D5512">
              <w:rPr>
                <w:noProof/>
              </w:rPr>
              <w:t>3</w:t>
            </w:r>
          </w:p>
        </w:tc>
      </w:tr>
      <w:tr w:rsidR="00DC3443" w:rsidRPr="006D5512"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6D5512" w:rsidRDefault="00000000" w:rsidP="00DC3443">
            <w:pPr>
              <w:pStyle w:val="MsgTableBody"/>
              <w:rPr>
                <w:noProof/>
              </w:rPr>
            </w:pPr>
            <w:hyperlink w:anchor="PID" w:history="1">
              <w:r w:rsidR="00DC344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6D5512" w:rsidRDefault="00DC3443" w:rsidP="00DC3443">
            <w:pPr>
              <w:pStyle w:val="MsgTableBody"/>
              <w:rPr>
                <w:noProof/>
              </w:rPr>
            </w:pPr>
            <w:r w:rsidRPr="006D5512">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6D5512" w:rsidRDefault="00DC3443" w:rsidP="00DC3443">
            <w:pPr>
              <w:pStyle w:val="MsgTableBody"/>
              <w:jc w:val="center"/>
              <w:rPr>
                <w:noProof/>
              </w:rPr>
            </w:pPr>
            <w:r w:rsidRPr="006D5512">
              <w:rPr>
                <w:noProof/>
              </w:rPr>
              <w:t>3</w:t>
            </w:r>
          </w:p>
        </w:tc>
      </w:tr>
      <w:tr w:rsidR="00DC3443" w:rsidRPr="006D5512"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6D5512" w:rsidRDefault="00DC3443" w:rsidP="00DC3443">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6D5512" w:rsidRDefault="00DC3443" w:rsidP="00DC344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6D5512" w:rsidRDefault="00DC3443" w:rsidP="00DC3443">
            <w:pPr>
              <w:pStyle w:val="MsgTableBody"/>
              <w:jc w:val="center"/>
              <w:rPr>
                <w:noProof/>
              </w:rPr>
            </w:pPr>
            <w:r w:rsidRPr="006D5512">
              <w:rPr>
                <w:noProof/>
              </w:rPr>
              <w:t>3</w:t>
            </w:r>
          </w:p>
        </w:tc>
      </w:tr>
      <w:tr w:rsidR="00DC3443" w:rsidRPr="006D5512" w14:paraId="129B4E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693C58" w14:textId="4C3AEFB1"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6D5512" w:rsidRDefault="00DC3443" w:rsidP="00DC3443">
            <w:pPr>
              <w:pStyle w:val="MsgTableBody"/>
              <w:jc w:val="center"/>
              <w:rPr>
                <w:noProof/>
              </w:rPr>
            </w:pPr>
            <w:r w:rsidRPr="006D5512">
              <w:rPr>
                <w:noProof/>
              </w:rPr>
              <w:t>3</w:t>
            </w:r>
          </w:p>
        </w:tc>
      </w:tr>
      <w:tr w:rsidR="00DC3443" w:rsidRPr="006D5512" w14:paraId="2010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910D02" w14:textId="11F40BF2"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6D5512" w:rsidRDefault="00DC3443" w:rsidP="00DC3443">
            <w:pPr>
              <w:pStyle w:val="MsgTableBody"/>
              <w:jc w:val="center"/>
              <w:rPr>
                <w:noProof/>
              </w:rPr>
            </w:pPr>
            <w:r w:rsidRPr="006D5512">
              <w:rPr>
                <w:noProof/>
              </w:rPr>
              <w:t>3</w:t>
            </w:r>
          </w:p>
        </w:tc>
      </w:tr>
      <w:tr w:rsidR="00DC3443" w:rsidRPr="006D5512" w14:paraId="4C0675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E40C0" w14:textId="243FD2D0"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56F2B2" w14:textId="336A85B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6D5512" w:rsidRDefault="00DC3443" w:rsidP="00DC3443">
            <w:pPr>
              <w:pStyle w:val="MsgTableBody"/>
              <w:jc w:val="center"/>
              <w:rPr>
                <w:noProof/>
              </w:rPr>
            </w:pPr>
            <w:r w:rsidRPr="006D5512">
              <w:rPr>
                <w:noProof/>
              </w:rPr>
              <w:t>3</w:t>
            </w:r>
          </w:p>
        </w:tc>
      </w:tr>
      <w:tr w:rsidR="00DC3443" w:rsidRPr="006D5512"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6D5512" w:rsidRDefault="00DC3443" w:rsidP="00DC3443">
            <w:pPr>
              <w:pStyle w:val="MsgTableBody"/>
              <w:rPr>
                <w:noProof/>
              </w:rPr>
            </w:pPr>
            <w:r w:rsidRPr="006D5512">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6D5512" w:rsidRDefault="00DC3443" w:rsidP="00DC3443">
            <w:pPr>
              <w:pStyle w:val="MsgTableBody"/>
              <w:jc w:val="center"/>
              <w:rPr>
                <w:noProof/>
              </w:rPr>
            </w:pPr>
            <w:r w:rsidRPr="006D5512">
              <w:rPr>
                <w:noProof/>
              </w:rPr>
              <w:t>3</w:t>
            </w:r>
          </w:p>
        </w:tc>
      </w:tr>
      <w:tr w:rsidR="00DC3443" w:rsidRPr="006D5512"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6D5512" w:rsidRDefault="00DC3443" w:rsidP="00DC3443">
            <w:pPr>
              <w:pStyle w:val="MsgTableBody"/>
              <w:jc w:val="center"/>
              <w:rPr>
                <w:noProof/>
              </w:rPr>
            </w:pPr>
            <w:r w:rsidRPr="006D5512">
              <w:rPr>
                <w:noProof/>
              </w:rPr>
              <w:t>3</w:t>
            </w:r>
          </w:p>
        </w:tc>
      </w:tr>
    </w:tbl>
    <w:p w14:paraId="0237980D" w14:textId="7B70BC5C"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5512" w14:paraId="6C12F128" w14:textId="77777777" w:rsidTr="00AE417F">
        <w:trPr>
          <w:jc w:val="center"/>
        </w:trPr>
        <w:tc>
          <w:tcPr>
            <w:tcW w:w="9067" w:type="dxa"/>
            <w:gridSpan w:val="6"/>
          </w:tcPr>
          <w:p w14:paraId="2039FFB1" w14:textId="0BDB3D64" w:rsidR="00AE417F" w:rsidRPr="006D5512" w:rsidRDefault="00AE417F" w:rsidP="00AE417F">
            <w:pPr>
              <w:pStyle w:val="ACK-ChoreographyHeader"/>
            </w:pPr>
            <w:r w:rsidRPr="006D5512">
              <w:t>Acknowledgment Choreography</w:t>
            </w:r>
          </w:p>
        </w:tc>
      </w:tr>
      <w:tr w:rsidR="00AE417F" w:rsidRPr="006D5512" w14:paraId="15683527" w14:textId="77777777" w:rsidTr="00AE417F">
        <w:trPr>
          <w:jc w:val="center"/>
        </w:trPr>
        <w:tc>
          <w:tcPr>
            <w:tcW w:w="9067" w:type="dxa"/>
            <w:gridSpan w:val="6"/>
          </w:tcPr>
          <w:p w14:paraId="40CD0C93" w14:textId="72895876" w:rsidR="00AE417F" w:rsidRPr="006D5512" w:rsidRDefault="009118D0" w:rsidP="00AE417F">
            <w:pPr>
              <w:pStyle w:val="ACK-ChoreographyHeader"/>
            </w:pPr>
            <w:r w:rsidRPr="006D5512">
              <w:rPr>
                <w:noProof/>
              </w:rPr>
              <w:t>ADT^A37^ADT_A37</w:t>
            </w:r>
          </w:p>
        </w:tc>
      </w:tr>
      <w:tr w:rsidR="00AD6CE4" w:rsidRPr="006D5512" w14:paraId="5E490281" w14:textId="77777777" w:rsidTr="00AE417F">
        <w:trPr>
          <w:jc w:val="center"/>
        </w:trPr>
        <w:tc>
          <w:tcPr>
            <w:tcW w:w="1548" w:type="dxa"/>
          </w:tcPr>
          <w:p w14:paraId="29D0E3F8" w14:textId="77777777" w:rsidR="00AD6CE4" w:rsidRPr="006D5512" w:rsidRDefault="00AD6CE4" w:rsidP="00AD6CE4">
            <w:pPr>
              <w:pStyle w:val="ACK-ChoreographyBody"/>
            </w:pPr>
            <w:r w:rsidRPr="006D5512">
              <w:t>Field name</w:t>
            </w:r>
          </w:p>
        </w:tc>
        <w:tc>
          <w:tcPr>
            <w:tcW w:w="2174" w:type="dxa"/>
          </w:tcPr>
          <w:p w14:paraId="4DC6723E" w14:textId="77777777" w:rsidR="00AD6CE4" w:rsidRPr="006D5512" w:rsidRDefault="00AD6CE4" w:rsidP="00AD6CE4">
            <w:pPr>
              <w:pStyle w:val="ACK-ChoreographyBody"/>
            </w:pPr>
            <w:r w:rsidRPr="006D5512">
              <w:t>Field Value: Original mode</w:t>
            </w:r>
          </w:p>
        </w:tc>
        <w:tc>
          <w:tcPr>
            <w:tcW w:w="5345" w:type="dxa"/>
            <w:gridSpan w:val="4"/>
          </w:tcPr>
          <w:p w14:paraId="51199A80" w14:textId="77777777" w:rsidR="00AD6CE4" w:rsidRPr="006D5512" w:rsidRDefault="00AD6CE4" w:rsidP="00AD6CE4">
            <w:pPr>
              <w:pStyle w:val="ACK-ChoreographyBody"/>
            </w:pPr>
            <w:r w:rsidRPr="006D5512">
              <w:t>Field value: Enhanced mode</w:t>
            </w:r>
          </w:p>
        </w:tc>
      </w:tr>
      <w:tr w:rsidR="00AD6CE4" w:rsidRPr="006D5512" w14:paraId="2ECCA876" w14:textId="77777777" w:rsidTr="00AE417F">
        <w:trPr>
          <w:jc w:val="center"/>
        </w:trPr>
        <w:tc>
          <w:tcPr>
            <w:tcW w:w="1548" w:type="dxa"/>
          </w:tcPr>
          <w:p w14:paraId="31F1FF2F" w14:textId="77777777" w:rsidR="00AD6CE4" w:rsidRPr="006D5512" w:rsidRDefault="00AD6CE4" w:rsidP="00AD6CE4">
            <w:pPr>
              <w:pStyle w:val="ACK-ChoreographyBody"/>
            </w:pPr>
            <w:r w:rsidRPr="006D5512">
              <w:t>MSH.15</w:t>
            </w:r>
          </w:p>
        </w:tc>
        <w:tc>
          <w:tcPr>
            <w:tcW w:w="2174" w:type="dxa"/>
          </w:tcPr>
          <w:p w14:paraId="2BD76C44" w14:textId="77777777" w:rsidR="00AD6CE4" w:rsidRPr="006D5512" w:rsidRDefault="00AD6CE4" w:rsidP="00AD6CE4">
            <w:pPr>
              <w:pStyle w:val="ACK-ChoreographyBody"/>
            </w:pPr>
            <w:r w:rsidRPr="006D5512">
              <w:t>Blank</w:t>
            </w:r>
          </w:p>
        </w:tc>
        <w:tc>
          <w:tcPr>
            <w:tcW w:w="456" w:type="dxa"/>
          </w:tcPr>
          <w:p w14:paraId="02613D68" w14:textId="77777777" w:rsidR="00AD6CE4" w:rsidRPr="006D5512" w:rsidRDefault="00AD6CE4" w:rsidP="00AD6CE4">
            <w:pPr>
              <w:pStyle w:val="ACK-ChoreographyBody"/>
            </w:pPr>
            <w:r w:rsidRPr="006D5512">
              <w:t>NE</w:t>
            </w:r>
          </w:p>
        </w:tc>
        <w:tc>
          <w:tcPr>
            <w:tcW w:w="1568" w:type="dxa"/>
          </w:tcPr>
          <w:p w14:paraId="677D63F2" w14:textId="77777777" w:rsidR="00AD6CE4" w:rsidRPr="006D5512" w:rsidRDefault="00AD6CE4" w:rsidP="00AD6CE4">
            <w:pPr>
              <w:pStyle w:val="ACK-ChoreographyBody"/>
            </w:pPr>
            <w:r w:rsidRPr="006D5512">
              <w:t>AL, SU, ER</w:t>
            </w:r>
          </w:p>
        </w:tc>
        <w:tc>
          <w:tcPr>
            <w:tcW w:w="1620" w:type="dxa"/>
          </w:tcPr>
          <w:p w14:paraId="5070185A" w14:textId="77777777" w:rsidR="00AD6CE4" w:rsidRPr="006D5512" w:rsidRDefault="00AD6CE4" w:rsidP="00AD6CE4">
            <w:pPr>
              <w:pStyle w:val="ACK-ChoreographyBody"/>
            </w:pPr>
            <w:r w:rsidRPr="006D5512">
              <w:t>NE</w:t>
            </w:r>
          </w:p>
        </w:tc>
        <w:tc>
          <w:tcPr>
            <w:tcW w:w="1701" w:type="dxa"/>
          </w:tcPr>
          <w:p w14:paraId="77631294" w14:textId="77777777" w:rsidR="00AD6CE4" w:rsidRPr="006D5512" w:rsidRDefault="00AD6CE4" w:rsidP="00AD6CE4">
            <w:pPr>
              <w:pStyle w:val="ACK-ChoreographyBody"/>
            </w:pPr>
            <w:r w:rsidRPr="006D5512">
              <w:t>AL, SU, ER</w:t>
            </w:r>
          </w:p>
        </w:tc>
      </w:tr>
      <w:tr w:rsidR="00AD6CE4" w:rsidRPr="006D5512" w14:paraId="6D15A867" w14:textId="77777777" w:rsidTr="00AE417F">
        <w:trPr>
          <w:jc w:val="center"/>
        </w:trPr>
        <w:tc>
          <w:tcPr>
            <w:tcW w:w="1548" w:type="dxa"/>
          </w:tcPr>
          <w:p w14:paraId="7C677188" w14:textId="77777777" w:rsidR="00AD6CE4" w:rsidRPr="006D5512" w:rsidRDefault="00AD6CE4" w:rsidP="00AD6CE4">
            <w:pPr>
              <w:pStyle w:val="ACK-ChoreographyBody"/>
            </w:pPr>
            <w:r w:rsidRPr="006D5512">
              <w:t>MSH.16</w:t>
            </w:r>
          </w:p>
        </w:tc>
        <w:tc>
          <w:tcPr>
            <w:tcW w:w="2174" w:type="dxa"/>
          </w:tcPr>
          <w:p w14:paraId="277B773A" w14:textId="77777777" w:rsidR="00AD6CE4" w:rsidRPr="006D5512" w:rsidRDefault="00AD6CE4" w:rsidP="00AD6CE4">
            <w:pPr>
              <w:pStyle w:val="ACK-ChoreographyBody"/>
            </w:pPr>
            <w:r w:rsidRPr="006D5512">
              <w:t>Blank</w:t>
            </w:r>
          </w:p>
        </w:tc>
        <w:tc>
          <w:tcPr>
            <w:tcW w:w="456" w:type="dxa"/>
          </w:tcPr>
          <w:p w14:paraId="4699B99F" w14:textId="77777777" w:rsidR="00AD6CE4" w:rsidRPr="006D5512" w:rsidRDefault="00AD6CE4" w:rsidP="00AD6CE4">
            <w:pPr>
              <w:pStyle w:val="ACK-ChoreographyBody"/>
            </w:pPr>
            <w:r w:rsidRPr="006D5512">
              <w:t>NE</w:t>
            </w:r>
          </w:p>
        </w:tc>
        <w:tc>
          <w:tcPr>
            <w:tcW w:w="1568" w:type="dxa"/>
          </w:tcPr>
          <w:p w14:paraId="1272E287" w14:textId="77777777" w:rsidR="00AD6CE4" w:rsidRPr="006D5512" w:rsidRDefault="00AD6CE4" w:rsidP="00AD6CE4">
            <w:pPr>
              <w:pStyle w:val="ACK-ChoreographyBody"/>
            </w:pPr>
            <w:r w:rsidRPr="006D5512">
              <w:t>NE</w:t>
            </w:r>
          </w:p>
        </w:tc>
        <w:tc>
          <w:tcPr>
            <w:tcW w:w="1620" w:type="dxa"/>
          </w:tcPr>
          <w:p w14:paraId="5C691FBF" w14:textId="77777777" w:rsidR="00AD6CE4" w:rsidRPr="006D5512" w:rsidRDefault="00AD6CE4" w:rsidP="00AD6CE4">
            <w:pPr>
              <w:pStyle w:val="ACK-ChoreographyBody"/>
            </w:pPr>
            <w:r w:rsidRPr="006D5512">
              <w:t>AL, SU, ER</w:t>
            </w:r>
          </w:p>
        </w:tc>
        <w:tc>
          <w:tcPr>
            <w:tcW w:w="1701" w:type="dxa"/>
          </w:tcPr>
          <w:p w14:paraId="47F3BFE6" w14:textId="77777777" w:rsidR="00AD6CE4" w:rsidRPr="006D5512" w:rsidRDefault="00AD6CE4" w:rsidP="00AD6CE4">
            <w:pPr>
              <w:pStyle w:val="ACK-ChoreographyBody"/>
            </w:pPr>
            <w:r w:rsidRPr="006D5512">
              <w:t>AL, SU, ER</w:t>
            </w:r>
          </w:p>
        </w:tc>
      </w:tr>
      <w:tr w:rsidR="00AD6CE4" w:rsidRPr="006D5512" w14:paraId="0C846E2E" w14:textId="77777777" w:rsidTr="00AE417F">
        <w:trPr>
          <w:jc w:val="center"/>
        </w:trPr>
        <w:tc>
          <w:tcPr>
            <w:tcW w:w="1548" w:type="dxa"/>
          </w:tcPr>
          <w:p w14:paraId="72EA6D0D" w14:textId="77777777" w:rsidR="00AD6CE4" w:rsidRPr="006D5512" w:rsidRDefault="00AD6CE4" w:rsidP="00AD6CE4">
            <w:pPr>
              <w:pStyle w:val="ACK-ChoreographyBody"/>
            </w:pPr>
            <w:r w:rsidRPr="006D5512">
              <w:t>Immediate Ack</w:t>
            </w:r>
          </w:p>
        </w:tc>
        <w:tc>
          <w:tcPr>
            <w:tcW w:w="2174" w:type="dxa"/>
          </w:tcPr>
          <w:p w14:paraId="266692D2" w14:textId="77777777" w:rsidR="00AD6CE4" w:rsidRPr="006D5512" w:rsidRDefault="00AD6CE4" w:rsidP="00AD6CE4">
            <w:pPr>
              <w:pStyle w:val="ACK-ChoreographyBody"/>
            </w:pPr>
            <w:r w:rsidRPr="006D5512">
              <w:t>-</w:t>
            </w:r>
          </w:p>
        </w:tc>
        <w:tc>
          <w:tcPr>
            <w:tcW w:w="456" w:type="dxa"/>
          </w:tcPr>
          <w:p w14:paraId="481B48F2" w14:textId="77777777" w:rsidR="00AD6CE4" w:rsidRPr="006D5512" w:rsidRDefault="00AD6CE4" w:rsidP="00AD6CE4">
            <w:pPr>
              <w:pStyle w:val="ACK-ChoreographyBody"/>
            </w:pPr>
            <w:r w:rsidRPr="006D5512">
              <w:t>-</w:t>
            </w:r>
          </w:p>
        </w:tc>
        <w:tc>
          <w:tcPr>
            <w:tcW w:w="1568" w:type="dxa"/>
          </w:tcPr>
          <w:p w14:paraId="59CA50C4" w14:textId="3BAC8687" w:rsidR="00AD6CE4" w:rsidRPr="006D5512" w:rsidRDefault="00AD6CE4" w:rsidP="00AD6CE4">
            <w:pPr>
              <w:pStyle w:val="ACK-ChoreographyBody"/>
            </w:pPr>
            <w:r w:rsidRPr="006D5512">
              <w:rPr>
                <w:szCs w:val="16"/>
              </w:rPr>
              <w:t>ACK^A37^ACK</w:t>
            </w:r>
          </w:p>
        </w:tc>
        <w:tc>
          <w:tcPr>
            <w:tcW w:w="1620" w:type="dxa"/>
          </w:tcPr>
          <w:p w14:paraId="41895BC6" w14:textId="77777777" w:rsidR="00AD6CE4" w:rsidRPr="006D5512" w:rsidRDefault="00AD6CE4" w:rsidP="00AD6CE4">
            <w:pPr>
              <w:pStyle w:val="ACK-ChoreographyBody"/>
            </w:pPr>
            <w:r w:rsidRPr="006D5512">
              <w:t>-</w:t>
            </w:r>
          </w:p>
        </w:tc>
        <w:tc>
          <w:tcPr>
            <w:tcW w:w="1701" w:type="dxa"/>
          </w:tcPr>
          <w:p w14:paraId="4D929C56" w14:textId="1CA8D444" w:rsidR="00AD6CE4" w:rsidRPr="006D5512" w:rsidRDefault="00AD6CE4" w:rsidP="00AD6CE4">
            <w:pPr>
              <w:pStyle w:val="ACK-ChoreographyBody"/>
            </w:pPr>
            <w:r w:rsidRPr="006D5512">
              <w:rPr>
                <w:szCs w:val="16"/>
              </w:rPr>
              <w:t>ACK^A37^ACK</w:t>
            </w:r>
          </w:p>
        </w:tc>
      </w:tr>
      <w:tr w:rsidR="00AD6CE4" w:rsidRPr="006D5512" w14:paraId="032A9FCB" w14:textId="77777777" w:rsidTr="00AE417F">
        <w:trPr>
          <w:jc w:val="center"/>
        </w:trPr>
        <w:tc>
          <w:tcPr>
            <w:tcW w:w="1548" w:type="dxa"/>
          </w:tcPr>
          <w:p w14:paraId="4F839382" w14:textId="77777777" w:rsidR="00AD6CE4" w:rsidRPr="006D5512" w:rsidRDefault="00AD6CE4" w:rsidP="00AD6CE4">
            <w:pPr>
              <w:pStyle w:val="ACK-ChoreographyBody"/>
            </w:pPr>
            <w:r w:rsidRPr="006D5512">
              <w:t>Application Ack</w:t>
            </w:r>
          </w:p>
        </w:tc>
        <w:tc>
          <w:tcPr>
            <w:tcW w:w="2174" w:type="dxa"/>
          </w:tcPr>
          <w:p w14:paraId="05BEAFEE" w14:textId="021EE4AC" w:rsidR="00AD6CE4" w:rsidRPr="006D5512" w:rsidRDefault="00AD6CE4" w:rsidP="00AD6CE4">
            <w:pPr>
              <w:pStyle w:val="ACK-ChoreographyBody"/>
            </w:pPr>
            <w:r w:rsidRPr="006D5512">
              <w:rPr>
                <w:szCs w:val="16"/>
              </w:rPr>
              <w:t>ADT^A37^A</w:t>
            </w:r>
            <w:r w:rsidR="00B37EF8" w:rsidRPr="006D5512">
              <w:rPr>
                <w:szCs w:val="16"/>
              </w:rPr>
              <w:t>CK</w:t>
            </w:r>
          </w:p>
        </w:tc>
        <w:tc>
          <w:tcPr>
            <w:tcW w:w="456" w:type="dxa"/>
          </w:tcPr>
          <w:p w14:paraId="7F6FFECB" w14:textId="77777777" w:rsidR="00AD6CE4" w:rsidRPr="006D5512" w:rsidRDefault="00AD6CE4" w:rsidP="00AD6CE4">
            <w:pPr>
              <w:pStyle w:val="ACK-ChoreographyBody"/>
            </w:pPr>
            <w:r w:rsidRPr="006D5512">
              <w:t>-</w:t>
            </w:r>
          </w:p>
        </w:tc>
        <w:tc>
          <w:tcPr>
            <w:tcW w:w="1568" w:type="dxa"/>
          </w:tcPr>
          <w:p w14:paraId="068EC0F0" w14:textId="77777777" w:rsidR="00AD6CE4" w:rsidRPr="006D5512" w:rsidRDefault="00AD6CE4" w:rsidP="00AD6CE4">
            <w:pPr>
              <w:pStyle w:val="ACK-ChoreographyBody"/>
            </w:pPr>
            <w:r w:rsidRPr="006D5512">
              <w:t>-</w:t>
            </w:r>
          </w:p>
        </w:tc>
        <w:tc>
          <w:tcPr>
            <w:tcW w:w="1620" w:type="dxa"/>
          </w:tcPr>
          <w:p w14:paraId="2D8C6F29" w14:textId="64B1B279" w:rsidR="00AD6CE4" w:rsidRPr="006D5512" w:rsidRDefault="00AD6CE4" w:rsidP="00AD6CE4">
            <w:pPr>
              <w:pStyle w:val="ACK-ChoreographyBody"/>
            </w:pPr>
            <w:r w:rsidRPr="006D5512">
              <w:rPr>
                <w:szCs w:val="16"/>
              </w:rPr>
              <w:t>ACK^A37^ACK</w:t>
            </w:r>
          </w:p>
        </w:tc>
        <w:tc>
          <w:tcPr>
            <w:tcW w:w="1701" w:type="dxa"/>
          </w:tcPr>
          <w:p w14:paraId="7F9145AB" w14:textId="1018A619" w:rsidR="00AD6CE4" w:rsidRPr="006D5512" w:rsidRDefault="00AD6CE4" w:rsidP="00AD6CE4">
            <w:pPr>
              <w:pStyle w:val="ACK-ChoreographyBody"/>
            </w:pPr>
            <w:r w:rsidRPr="006D5512">
              <w:rPr>
                <w:szCs w:val="16"/>
              </w:rPr>
              <w:t>ACK^A37^ACK</w:t>
            </w:r>
          </w:p>
        </w:tc>
      </w:tr>
    </w:tbl>
    <w:p w14:paraId="16573B48" w14:textId="77777777" w:rsidR="00715956" w:rsidRPr="006D5512" w:rsidRDefault="00715956">
      <w:pPr>
        <w:rPr>
          <w:noProof/>
        </w:rPr>
      </w:pPr>
    </w:p>
    <w:p w14:paraId="2B89F7CC" w14:textId="77777777" w:rsidR="00715956" w:rsidRPr="006D5512" w:rsidRDefault="00715956">
      <w:pPr>
        <w:pStyle w:val="MsgTableCaption"/>
        <w:rPr>
          <w:noProof/>
        </w:rPr>
      </w:pPr>
      <w:r w:rsidRPr="006D5512">
        <w:rPr>
          <w:noProof/>
        </w:rPr>
        <w:t>ACK^A37^ACK: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6D5512" w:rsidRDefault="00715956">
            <w:pPr>
              <w:pStyle w:val="MsgTableHeader"/>
              <w:jc w:val="center"/>
              <w:rPr>
                <w:noProof/>
              </w:rPr>
            </w:pPr>
            <w:r w:rsidRPr="006D5512">
              <w:rPr>
                <w:noProof/>
              </w:rPr>
              <w:t>Chapter</w:t>
            </w:r>
          </w:p>
        </w:tc>
      </w:tr>
      <w:tr w:rsidR="00715956" w:rsidRPr="006D5512"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6D5512" w:rsidRDefault="00715956">
            <w:pPr>
              <w:pStyle w:val="MsgTableBody"/>
              <w:jc w:val="center"/>
              <w:rPr>
                <w:noProof/>
              </w:rPr>
            </w:pPr>
            <w:r w:rsidRPr="006D5512">
              <w:rPr>
                <w:noProof/>
              </w:rPr>
              <w:t>2</w:t>
            </w:r>
          </w:p>
        </w:tc>
      </w:tr>
      <w:tr w:rsidR="00715956" w:rsidRPr="006D5512"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6D5512" w:rsidRDefault="00715956">
            <w:pPr>
              <w:pStyle w:val="MsgTableBody"/>
              <w:rPr>
                <w:noProof/>
              </w:rPr>
            </w:pPr>
            <w:r w:rsidRPr="006D5512">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6D5512" w:rsidRDefault="00715956">
            <w:pPr>
              <w:pStyle w:val="MsgTableBody"/>
              <w:jc w:val="center"/>
              <w:rPr>
                <w:noProof/>
              </w:rPr>
            </w:pPr>
            <w:r w:rsidRPr="006D5512">
              <w:rPr>
                <w:noProof/>
              </w:rPr>
              <w:t>2</w:t>
            </w:r>
          </w:p>
        </w:tc>
      </w:tr>
      <w:tr w:rsidR="00715956" w:rsidRPr="006D5512"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6D5512" w:rsidRDefault="00715956">
            <w:pPr>
              <w:pStyle w:val="MsgTableBody"/>
              <w:jc w:val="center"/>
              <w:rPr>
                <w:noProof/>
              </w:rPr>
            </w:pPr>
            <w:r w:rsidRPr="006D5512">
              <w:rPr>
                <w:noProof/>
              </w:rPr>
              <w:t>2</w:t>
            </w:r>
          </w:p>
        </w:tc>
      </w:tr>
      <w:tr w:rsidR="00715956" w:rsidRPr="006D5512"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6D5512" w:rsidRDefault="00715956">
            <w:pPr>
              <w:pStyle w:val="MsgTableBody"/>
              <w:jc w:val="center"/>
              <w:rPr>
                <w:noProof/>
              </w:rPr>
            </w:pPr>
            <w:r w:rsidRPr="006D5512">
              <w:rPr>
                <w:noProof/>
              </w:rPr>
              <w:t>2</w:t>
            </w:r>
          </w:p>
        </w:tc>
      </w:tr>
      <w:tr w:rsidR="00715956" w:rsidRPr="006D5512"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6D5512" w:rsidRDefault="00715956">
            <w:pPr>
              <w:pStyle w:val="MsgTableBody"/>
              <w:jc w:val="center"/>
              <w:rPr>
                <w:noProof/>
              </w:rPr>
            </w:pPr>
            <w:r w:rsidRPr="006D5512">
              <w:rPr>
                <w:noProof/>
              </w:rPr>
              <w:t>2</w:t>
            </w:r>
          </w:p>
        </w:tc>
      </w:tr>
    </w:tbl>
    <w:p w14:paraId="3C518849" w14:textId="2AF74E32" w:rsidR="00B270F6" w:rsidRPr="006D5512" w:rsidRDefault="00B270F6" w:rsidP="00AE417F">
      <w:bookmarkStart w:id="524" w:name="_Toc348245013"/>
      <w:bookmarkStart w:id="525" w:name="_Toc348258201"/>
      <w:bookmarkStart w:id="526" w:name="_Toc348263384"/>
      <w:bookmarkStart w:id="527" w:name="_Toc348336798"/>
      <w:bookmarkStart w:id="528" w:name="_Toc348768111"/>
      <w:bookmarkStart w:id="529" w:name="_Toc380435659"/>
      <w:bookmarkStart w:id="530" w:name="_Toc359236155"/>
      <w:bookmarkStart w:id="531" w:name="_Toc1815976"/>
      <w:bookmarkStart w:id="532" w:name="_Toc21372520"/>
      <w:bookmarkStart w:id="533" w:name="_Toc175991994"/>
      <w:bookmarkStart w:id="534"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5512" w14:paraId="19CA4F06" w14:textId="77777777" w:rsidTr="00AE417F">
        <w:trPr>
          <w:jc w:val="center"/>
        </w:trPr>
        <w:tc>
          <w:tcPr>
            <w:tcW w:w="6912" w:type="dxa"/>
            <w:gridSpan w:val="4"/>
          </w:tcPr>
          <w:p w14:paraId="0F8C70A6" w14:textId="533B5338" w:rsidR="00AE417F" w:rsidRPr="006D5512" w:rsidRDefault="00AE417F" w:rsidP="00AE417F">
            <w:pPr>
              <w:pStyle w:val="ACK-ChoreographyHeader"/>
            </w:pPr>
            <w:r w:rsidRPr="006D5512">
              <w:t>Acknowledgment Choreography</w:t>
            </w:r>
          </w:p>
        </w:tc>
      </w:tr>
      <w:tr w:rsidR="00AE417F" w:rsidRPr="006D5512" w14:paraId="604DBFA9" w14:textId="77777777" w:rsidTr="00AE417F">
        <w:trPr>
          <w:jc w:val="center"/>
        </w:trPr>
        <w:tc>
          <w:tcPr>
            <w:tcW w:w="6912" w:type="dxa"/>
            <w:gridSpan w:val="4"/>
          </w:tcPr>
          <w:p w14:paraId="2F5B6566" w14:textId="3710F389" w:rsidR="00AE417F" w:rsidRPr="006D5512" w:rsidRDefault="009118D0" w:rsidP="00AE417F">
            <w:pPr>
              <w:pStyle w:val="ACK-ChoreographyHeader"/>
            </w:pPr>
            <w:r w:rsidRPr="006D5512">
              <w:rPr>
                <w:noProof/>
              </w:rPr>
              <w:t>ACK^A37^ACK</w:t>
            </w:r>
          </w:p>
        </w:tc>
      </w:tr>
      <w:tr w:rsidR="00B270F6" w:rsidRPr="006D5512" w14:paraId="36BB78A7" w14:textId="77777777" w:rsidTr="00594536">
        <w:trPr>
          <w:jc w:val="center"/>
        </w:trPr>
        <w:tc>
          <w:tcPr>
            <w:tcW w:w="1458" w:type="dxa"/>
          </w:tcPr>
          <w:p w14:paraId="1EE63EA6" w14:textId="77777777" w:rsidR="00B270F6" w:rsidRPr="006D5512" w:rsidRDefault="00B270F6" w:rsidP="0025077B">
            <w:pPr>
              <w:pStyle w:val="ACK-ChoreographyBody"/>
            </w:pPr>
            <w:r w:rsidRPr="006D5512">
              <w:t>Field name</w:t>
            </w:r>
          </w:p>
        </w:tc>
        <w:tc>
          <w:tcPr>
            <w:tcW w:w="2478" w:type="dxa"/>
          </w:tcPr>
          <w:p w14:paraId="01FE2FE3" w14:textId="77777777" w:rsidR="00B270F6" w:rsidRPr="006D5512" w:rsidRDefault="00B270F6" w:rsidP="0025077B">
            <w:pPr>
              <w:pStyle w:val="ACK-ChoreographyBody"/>
            </w:pPr>
            <w:r w:rsidRPr="006D5512">
              <w:t>Field Value: Original mode</w:t>
            </w:r>
          </w:p>
        </w:tc>
        <w:tc>
          <w:tcPr>
            <w:tcW w:w="2976" w:type="dxa"/>
            <w:gridSpan w:val="2"/>
          </w:tcPr>
          <w:p w14:paraId="0F7FD92E" w14:textId="77777777" w:rsidR="00B270F6" w:rsidRPr="006D5512" w:rsidRDefault="00B270F6" w:rsidP="0025077B">
            <w:pPr>
              <w:pStyle w:val="ACK-ChoreographyBody"/>
            </w:pPr>
            <w:r w:rsidRPr="006D5512">
              <w:t>Field value: Enhanced mode</w:t>
            </w:r>
          </w:p>
        </w:tc>
      </w:tr>
      <w:tr w:rsidR="00A57961" w:rsidRPr="006D5512" w14:paraId="54580444" w14:textId="77777777" w:rsidTr="00594536">
        <w:trPr>
          <w:jc w:val="center"/>
        </w:trPr>
        <w:tc>
          <w:tcPr>
            <w:tcW w:w="1458" w:type="dxa"/>
          </w:tcPr>
          <w:p w14:paraId="51107F53" w14:textId="77777777" w:rsidR="00A57961" w:rsidRPr="006D5512" w:rsidRDefault="00A57961" w:rsidP="0025077B">
            <w:pPr>
              <w:pStyle w:val="ACK-ChoreographyBody"/>
            </w:pPr>
            <w:r w:rsidRPr="006D5512">
              <w:t>MSH.15</w:t>
            </w:r>
          </w:p>
        </w:tc>
        <w:tc>
          <w:tcPr>
            <w:tcW w:w="2478" w:type="dxa"/>
          </w:tcPr>
          <w:p w14:paraId="00F17922" w14:textId="77777777" w:rsidR="00A57961" w:rsidRPr="006D5512" w:rsidRDefault="00A57961" w:rsidP="0025077B">
            <w:pPr>
              <w:pStyle w:val="ACK-ChoreographyBody"/>
            </w:pPr>
            <w:r w:rsidRPr="006D5512">
              <w:t>Blank</w:t>
            </w:r>
          </w:p>
        </w:tc>
        <w:tc>
          <w:tcPr>
            <w:tcW w:w="850" w:type="dxa"/>
          </w:tcPr>
          <w:p w14:paraId="4AC0C8FF" w14:textId="77777777" w:rsidR="00A57961" w:rsidRPr="006D5512" w:rsidRDefault="00A57961" w:rsidP="0025077B">
            <w:pPr>
              <w:pStyle w:val="ACK-ChoreographyBody"/>
            </w:pPr>
            <w:r w:rsidRPr="006D5512">
              <w:t>NE</w:t>
            </w:r>
          </w:p>
        </w:tc>
        <w:tc>
          <w:tcPr>
            <w:tcW w:w="2126" w:type="dxa"/>
          </w:tcPr>
          <w:p w14:paraId="60EBA897" w14:textId="77777777" w:rsidR="00A57961" w:rsidRPr="006D5512" w:rsidRDefault="00A57961" w:rsidP="0025077B">
            <w:pPr>
              <w:pStyle w:val="ACK-ChoreographyBody"/>
            </w:pPr>
            <w:r w:rsidRPr="006D5512">
              <w:t>AL, SU, ER</w:t>
            </w:r>
          </w:p>
        </w:tc>
      </w:tr>
      <w:tr w:rsidR="00A57961" w:rsidRPr="006D5512" w14:paraId="13B54250" w14:textId="77777777" w:rsidTr="00594536">
        <w:trPr>
          <w:jc w:val="center"/>
        </w:trPr>
        <w:tc>
          <w:tcPr>
            <w:tcW w:w="1458" w:type="dxa"/>
          </w:tcPr>
          <w:p w14:paraId="4FA89518" w14:textId="77777777" w:rsidR="00A57961" w:rsidRPr="006D5512" w:rsidRDefault="00A57961" w:rsidP="0025077B">
            <w:pPr>
              <w:pStyle w:val="ACK-ChoreographyBody"/>
            </w:pPr>
            <w:r w:rsidRPr="006D5512">
              <w:t>MSH.16</w:t>
            </w:r>
          </w:p>
        </w:tc>
        <w:tc>
          <w:tcPr>
            <w:tcW w:w="2478" w:type="dxa"/>
          </w:tcPr>
          <w:p w14:paraId="116CA53E" w14:textId="77777777" w:rsidR="00A57961" w:rsidRPr="006D5512" w:rsidRDefault="00A57961" w:rsidP="0025077B">
            <w:pPr>
              <w:pStyle w:val="ACK-ChoreographyBody"/>
            </w:pPr>
            <w:r w:rsidRPr="006D5512">
              <w:t>Blank</w:t>
            </w:r>
          </w:p>
        </w:tc>
        <w:tc>
          <w:tcPr>
            <w:tcW w:w="850" w:type="dxa"/>
          </w:tcPr>
          <w:p w14:paraId="100C081A" w14:textId="77777777" w:rsidR="00A57961" w:rsidRPr="006D5512" w:rsidRDefault="00A57961" w:rsidP="0025077B">
            <w:pPr>
              <w:pStyle w:val="ACK-ChoreographyBody"/>
            </w:pPr>
            <w:r w:rsidRPr="006D5512">
              <w:t>NE</w:t>
            </w:r>
          </w:p>
        </w:tc>
        <w:tc>
          <w:tcPr>
            <w:tcW w:w="2126" w:type="dxa"/>
          </w:tcPr>
          <w:p w14:paraId="389F9959" w14:textId="77777777" w:rsidR="00A57961" w:rsidRPr="006D5512" w:rsidRDefault="00A57961" w:rsidP="0025077B">
            <w:pPr>
              <w:pStyle w:val="ACK-ChoreographyBody"/>
            </w:pPr>
            <w:r w:rsidRPr="006D5512">
              <w:t>NE</w:t>
            </w:r>
          </w:p>
        </w:tc>
      </w:tr>
      <w:tr w:rsidR="00A57961" w:rsidRPr="006D5512" w14:paraId="28F287A3" w14:textId="77777777" w:rsidTr="00594536">
        <w:trPr>
          <w:jc w:val="center"/>
        </w:trPr>
        <w:tc>
          <w:tcPr>
            <w:tcW w:w="1458" w:type="dxa"/>
          </w:tcPr>
          <w:p w14:paraId="2BBDC5AA" w14:textId="77777777" w:rsidR="00A57961" w:rsidRPr="006D5512" w:rsidRDefault="00A57961" w:rsidP="0025077B">
            <w:pPr>
              <w:pStyle w:val="ACK-ChoreographyBody"/>
            </w:pPr>
            <w:r w:rsidRPr="006D5512">
              <w:t>Immediate Ack</w:t>
            </w:r>
          </w:p>
        </w:tc>
        <w:tc>
          <w:tcPr>
            <w:tcW w:w="2478" w:type="dxa"/>
          </w:tcPr>
          <w:p w14:paraId="2A54D2FE" w14:textId="77777777" w:rsidR="00A57961" w:rsidRPr="006D5512" w:rsidRDefault="00A57961" w:rsidP="0025077B">
            <w:pPr>
              <w:pStyle w:val="ACK-ChoreographyBody"/>
            </w:pPr>
            <w:r w:rsidRPr="006D5512">
              <w:t>-</w:t>
            </w:r>
          </w:p>
        </w:tc>
        <w:tc>
          <w:tcPr>
            <w:tcW w:w="850" w:type="dxa"/>
          </w:tcPr>
          <w:p w14:paraId="132F11A6" w14:textId="77777777" w:rsidR="00A57961" w:rsidRPr="006D5512" w:rsidRDefault="00A57961" w:rsidP="0025077B">
            <w:pPr>
              <w:pStyle w:val="ACK-ChoreographyBody"/>
            </w:pPr>
            <w:r w:rsidRPr="006D5512">
              <w:t>-</w:t>
            </w:r>
          </w:p>
        </w:tc>
        <w:tc>
          <w:tcPr>
            <w:tcW w:w="2126" w:type="dxa"/>
          </w:tcPr>
          <w:p w14:paraId="0FC4C9B3" w14:textId="0C109979" w:rsidR="00A57961" w:rsidRPr="006D5512" w:rsidRDefault="00A57961" w:rsidP="0025077B">
            <w:pPr>
              <w:pStyle w:val="ACK-ChoreographyBody"/>
            </w:pPr>
            <w:r w:rsidRPr="006D5512">
              <w:rPr>
                <w:szCs w:val="16"/>
              </w:rPr>
              <w:t>ACK^A37^ACK</w:t>
            </w:r>
          </w:p>
        </w:tc>
      </w:tr>
      <w:tr w:rsidR="00A57961" w:rsidRPr="006D5512" w14:paraId="4A9553B2" w14:textId="77777777" w:rsidTr="00594536">
        <w:trPr>
          <w:jc w:val="center"/>
        </w:trPr>
        <w:tc>
          <w:tcPr>
            <w:tcW w:w="1458" w:type="dxa"/>
          </w:tcPr>
          <w:p w14:paraId="7B4A46F6" w14:textId="77777777" w:rsidR="00A57961" w:rsidRPr="006D5512" w:rsidRDefault="00A57961" w:rsidP="0025077B">
            <w:pPr>
              <w:pStyle w:val="ACK-ChoreographyBody"/>
            </w:pPr>
            <w:r w:rsidRPr="006D5512">
              <w:t>Application Ack</w:t>
            </w:r>
          </w:p>
        </w:tc>
        <w:tc>
          <w:tcPr>
            <w:tcW w:w="2478" w:type="dxa"/>
          </w:tcPr>
          <w:p w14:paraId="6B9147E5" w14:textId="7637BFD3" w:rsidR="00A57961" w:rsidRPr="006D5512" w:rsidRDefault="00A57961" w:rsidP="0025077B">
            <w:pPr>
              <w:pStyle w:val="ACK-ChoreographyBody"/>
            </w:pPr>
            <w:r w:rsidRPr="006D5512">
              <w:rPr>
                <w:szCs w:val="16"/>
              </w:rPr>
              <w:t>-</w:t>
            </w:r>
          </w:p>
        </w:tc>
        <w:tc>
          <w:tcPr>
            <w:tcW w:w="850" w:type="dxa"/>
          </w:tcPr>
          <w:p w14:paraId="3F801833" w14:textId="77777777" w:rsidR="00A57961" w:rsidRPr="006D5512" w:rsidRDefault="00A57961" w:rsidP="0025077B">
            <w:pPr>
              <w:pStyle w:val="ACK-ChoreographyBody"/>
            </w:pPr>
            <w:r w:rsidRPr="006D5512">
              <w:t>-</w:t>
            </w:r>
          </w:p>
        </w:tc>
        <w:tc>
          <w:tcPr>
            <w:tcW w:w="2126" w:type="dxa"/>
          </w:tcPr>
          <w:p w14:paraId="302D27AF" w14:textId="77777777" w:rsidR="00A57961" w:rsidRPr="006D5512" w:rsidRDefault="00A57961" w:rsidP="0025077B">
            <w:pPr>
              <w:pStyle w:val="ACK-ChoreographyBody"/>
            </w:pPr>
            <w:r w:rsidRPr="006D5512">
              <w:t>-</w:t>
            </w:r>
          </w:p>
        </w:tc>
      </w:tr>
    </w:tbl>
    <w:p w14:paraId="5DB89F1E" w14:textId="77777777" w:rsidR="00715956" w:rsidRPr="006D5512" w:rsidRDefault="00715956">
      <w:pPr>
        <w:pStyle w:val="Heading3"/>
        <w:rPr>
          <w:noProof/>
        </w:rPr>
      </w:pPr>
      <w:bookmarkStart w:id="535" w:name="_Toc27754823"/>
      <w:bookmarkStart w:id="536" w:name="_Toc170477204"/>
      <w:r w:rsidRPr="006D5512">
        <w:rPr>
          <w:noProof/>
        </w:rPr>
        <w:t>ADT/ACK - Cancel Pre-Admit (Event A38</w:t>
      </w:r>
      <w:r w:rsidRPr="006D5512">
        <w:rPr>
          <w:noProof/>
        </w:rPr>
        <w:fldChar w:fldCharType="begin"/>
      </w:r>
      <w:r w:rsidRPr="006D5512">
        <w:rPr>
          <w:noProof/>
        </w:rPr>
        <w:instrText>XE "A38"</w:instrText>
      </w:r>
      <w:r w:rsidRPr="006D5512">
        <w:rPr>
          <w:noProof/>
        </w:rPr>
        <w:fldChar w:fldCharType="end"/>
      </w:r>
      <w:r w:rsidRPr="006D5512">
        <w:rPr>
          <w:noProof/>
        </w:rPr>
        <w:t>)</w:t>
      </w:r>
      <w:bookmarkEnd w:id="524"/>
      <w:bookmarkEnd w:id="525"/>
      <w:bookmarkEnd w:id="526"/>
      <w:bookmarkEnd w:id="527"/>
      <w:bookmarkEnd w:id="528"/>
      <w:bookmarkEnd w:id="529"/>
      <w:bookmarkEnd w:id="530"/>
      <w:bookmarkEnd w:id="531"/>
      <w:bookmarkEnd w:id="532"/>
      <w:bookmarkEnd w:id="533"/>
      <w:bookmarkEnd w:id="534"/>
      <w:bookmarkEnd w:id="535"/>
      <w:bookmarkEnd w:id="536"/>
    </w:p>
    <w:p w14:paraId="0EBD2F5F" w14:textId="77777777" w:rsidR="00715956" w:rsidRPr="006D5512" w:rsidRDefault="00715956">
      <w:pPr>
        <w:pStyle w:val="NormalIndented"/>
        <w:rPr>
          <w:noProof/>
        </w:rPr>
      </w:pPr>
      <w:r w:rsidRPr="006D5512">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6D5512" w:rsidRDefault="00715956">
      <w:pPr>
        <w:pStyle w:val="MsgTableCaption"/>
        <w:rPr>
          <w:noProof/>
        </w:rPr>
      </w:pPr>
      <w:r w:rsidRPr="006D5512">
        <w:rPr>
          <w:noProof/>
        </w:rPr>
        <w:t>ADT^A38^ADT_A38: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6D5512" w:rsidRDefault="00715956">
            <w:pPr>
              <w:pStyle w:val="MsgTableHeader"/>
              <w:jc w:val="center"/>
              <w:rPr>
                <w:noProof/>
              </w:rPr>
            </w:pPr>
            <w:r w:rsidRPr="006D5512">
              <w:rPr>
                <w:noProof/>
              </w:rPr>
              <w:t>Chapter</w:t>
            </w:r>
          </w:p>
        </w:tc>
      </w:tr>
      <w:tr w:rsidR="00715956" w:rsidRPr="006D5512"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6D5512" w:rsidRDefault="00715956">
            <w:pPr>
              <w:pStyle w:val="MsgTableBody"/>
              <w:jc w:val="center"/>
              <w:rPr>
                <w:noProof/>
              </w:rPr>
            </w:pPr>
            <w:r w:rsidRPr="006D5512">
              <w:rPr>
                <w:noProof/>
              </w:rPr>
              <w:t>2</w:t>
            </w:r>
          </w:p>
        </w:tc>
      </w:tr>
      <w:tr w:rsidR="00622FC8" w:rsidRPr="006D5512"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6D5512" w:rsidRDefault="00622FC8" w:rsidP="00622FC8">
            <w:pPr>
              <w:pStyle w:val="MsgTableBody"/>
              <w:jc w:val="center"/>
              <w:rPr>
                <w:noProof/>
              </w:rPr>
            </w:pPr>
            <w:r w:rsidRPr="006D5512">
              <w:rPr>
                <w:noProof/>
              </w:rPr>
              <w:t>3</w:t>
            </w:r>
          </w:p>
        </w:tc>
      </w:tr>
      <w:tr w:rsidR="00715956" w:rsidRPr="006D5512"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6D5512" w:rsidRDefault="00715956">
            <w:pPr>
              <w:pStyle w:val="MsgTableBody"/>
              <w:jc w:val="center"/>
              <w:rPr>
                <w:noProof/>
              </w:rPr>
            </w:pPr>
            <w:r w:rsidRPr="006D5512">
              <w:rPr>
                <w:noProof/>
              </w:rPr>
              <w:t>2</w:t>
            </w:r>
          </w:p>
        </w:tc>
      </w:tr>
      <w:tr w:rsidR="00715956" w:rsidRPr="006D5512"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6D5512" w:rsidRDefault="00715956">
            <w:pPr>
              <w:pStyle w:val="MsgTableBody"/>
              <w:jc w:val="center"/>
              <w:rPr>
                <w:noProof/>
              </w:rPr>
            </w:pPr>
            <w:r w:rsidRPr="006D5512">
              <w:rPr>
                <w:noProof/>
              </w:rPr>
              <w:t>2</w:t>
            </w:r>
          </w:p>
        </w:tc>
      </w:tr>
      <w:tr w:rsidR="00715956" w:rsidRPr="006D5512"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6D5512" w:rsidRDefault="00715956">
            <w:pPr>
              <w:pStyle w:val="MsgTableBody"/>
              <w:jc w:val="center"/>
              <w:rPr>
                <w:noProof/>
              </w:rPr>
            </w:pPr>
            <w:r w:rsidRPr="006D5512">
              <w:rPr>
                <w:noProof/>
              </w:rPr>
              <w:t>3</w:t>
            </w:r>
          </w:p>
        </w:tc>
      </w:tr>
      <w:tr w:rsidR="00715956" w:rsidRPr="006D5512"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6D5512" w:rsidRDefault="00715956">
            <w:pPr>
              <w:pStyle w:val="MsgTableBody"/>
              <w:jc w:val="center"/>
              <w:rPr>
                <w:noProof/>
              </w:rPr>
            </w:pPr>
            <w:r w:rsidRPr="006D5512">
              <w:rPr>
                <w:noProof/>
              </w:rPr>
              <w:t>3</w:t>
            </w:r>
          </w:p>
        </w:tc>
      </w:tr>
      <w:tr w:rsidR="00715956" w:rsidRPr="006D5512"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6D5512" w:rsidRDefault="00715956">
            <w:pPr>
              <w:pStyle w:val="MsgTableBody"/>
              <w:jc w:val="center"/>
              <w:rPr>
                <w:noProof/>
              </w:rPr>
            </w:pPr>
            <w:r w:rsidRPr="006D5512">
              <w:rPr>
                <w:noProof/>
              </w:rPr>
              <w:t>3</w:t>
            </w:r>
          </w:p>
        </w:tc>
      </w:tr>
      <w:tr w:rsidR="00DC3443" w:rsidRPr="006D5512" w14:paraId="7F1353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14D577" w14:textId="0174F9EE"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6D5512" w:rsidRDefault="00DC3443" w:rsidP="00DC3443">
            <w:pPr>
              <w:pStyle w:val="MsgTableBody"/>
              <w:jc w:val="center"/>
              <w:rPr>
                <w:noProof/>
              </w:rPr>
            </w:pPr>
            <w:r w:rsidRPr="006D5512">
              <w:rPr>
                <w:noProof/>
              </w:rPr>
              <w:t>3</w:t>
            </w:r>
          </w:p>
        </w:tc>
      </w:tr>
      <w:tr w:rsidR="00DC3443" w:rsidRPr="006D5512" w14:paraId="16E063A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6939C" w14:textId="391799D7"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6D5512" w:rsidRDefault="00DC3443" w:rsidP="00DC3443">
            <w:pPr>
              <w:pStyle w:val="MsgTableBody"/>
              <w:jc w:val="center"/>
              <w:rPr>
                <w:noProof/>
              </w:rPr>
            </w:pPr>
            <w:r w:rsidRPr="006D5512">
              <w:rPr>
                <w:noProof/>
              </w:rPr>
              <w:t>3</w:t>
            </w:r>
          </w:p>
        </w:tc>
      </w:tr>
      <w:tr w:rsidR="00DC3443" w:rsidRPr="006D5512" w14:paraId="7D059F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5B48D8" w14:textId="41E497C9"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065E22" w14:textId="1898359E"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6D5512" w:rsidRDefault="00DC3443" w:rsidP="00DC3443">
            <w:pPr>
              <w:pStyle w:val="MsgTableBody"/>
              <w:jc w:val="center"/>
              <w:rPr>
                <w:noProof/>
              </w:rPr>
            </w:pPr>
            <w:r w:rsidRPr="006D5512">
              <w:rPr>
                <w:noProof/>
              </w:rPr>
              <w:t>3</w:t>
            </w:r>
          </w:p>
        </w:tc>
      </w:tr>
      <w:tr w:rsidR="00DC3443" w:rsidRPr="006D5512"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6D5512" w:rsidRDefault="00DC3443" w:rsidP="00DC3443">
            <w:pPr>
              <w:pStyle w:val="MsgTableBody"/>
              <w:jc w:val="center"/>
              <w:rPr>
                <w:noProof/>
              </w:rPr>
            </w:pPr>
            <w:r w:rsidRPr="006D5512">
              <w:rPr>
                <w:noProof/>
              </w:rPr>
              <w:t>3</w:t>
            </w:r>
          </w:p>
        </w:tc>
      </w:tr>
      <w:tr w:rsidR="00DC3443" w:rsidRPr="006D5512"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6D5512" w:rsidRDefault="00DC3443" w:rsidP="00DC3443">
            <w:pPr>
              <w:pStyle w:val="MsgTableBody"/>
              <w:jc w:val="center"/>
              <w:rPr>
                <w:noProof/>
              </w:rPr>
            </w:pPr>
            <w:r w:rsidRPr="006D5512">
              <w:rPr>
                <w:noProof/>
              </w:rPr>
              <w:t>3</w:t>
            </w:r>
          </w:p>
        </w:tc>
      </w:tr>
      <w:tr w:rsidR="00DC3443" w:rsidRPr="006D5512"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6D5512" w:rsidRDefault="00DC3443" w:rsidP="00DC3443">
            <w:pPr>
              <w:pStyle w:val="MsgTableBody"/>
              <w:jc w:val="center"/>
              <w:rPr>
                <w:noProof/>
              </w:rPr>
            </w:pPr>
            <w:r w:rsidRPr="006D5512">
              <w:rPr>
                <w:noProof/>
              </w:rPr>
              <w:t>3</w:t>
            </w:r>
          </w:p>
        </w:tc>
      </w:tr>
      <w:tr w:rsidR="00DC3443" w:rsidRPr="006D5512"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6D5512" w:rsidRDefault="00DC3443" w:rsidP="00DC3443">
            <w:pPr>
              <w:pStyle w:val="MsgTableBody"/>
              <w:jc w:val="center"/>
              <w:rPr>
                <w:noProof/>
              </w:rPr>
            </w:pPr>
          </w:p>
        </w:tc>
      </w:tr>
      <w:tr w:rsidR="00DC3443" w:rsidRPr="006D5512"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6D5512" w:rsidRDefault="00DC3443" w:rsidP="00DC3443">
            <w:pPr>
              <w:pStyle w:val="MsgTableBody"/>
              <w:jc w:val="center"/>
              <w:rPr>
                <w:noProof/>
              </w:rPr>
            </w:pPr>
            <w:r w:rsidRPr="006D5512">
              <w:rPr>
                <w:noProof/>
              </w:rPr>
              <w:t>7</w:t>
            </w:r>
          </w:p>
        </w:tc>
      </w:tr>
      <w:tr w:rsidR="00DC3443" w:rsidRPr="006D5512"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6D5512" w:rsidRDefault="00DC3443" w:rsidP="00DC3443">
            <w:pPr>
              <w:pStyle w:val="MsgTableBody"/>
              <w:jc w:val="center"/>
              <w:rPr>
                <w:noProof/>
              </w:rPr>
            </w:pPr>
            <w:r w:rsidRPr="006D5512">
              <w:rPr>
                <w:noProof/>
              </w:rPr>
              <w:t>7</w:t>
            </w:r>
          </w:p>
        </w:tc>
      </w:tr>
      <w:tr w:rsidR="00DC3443" w:rsidRPr="006D5512"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6D5512" w:rsidRDefault="00DC3443" w:rsidP="00DC3443">
            <w:pPr>
              <w:pStyle w:val="MsgTableBody"/>
              <w:jc w:val="center"/>
              <w:rPr>
                <w:noProof/>
              </w:rPr>
            </w:pPr>
          </w:p>
        </w:tc>
      </w:tr>
      <w:tr w:rsidR="00DC3443" w:rsidRPr="006D5512"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6D5512" w:rsidRDefault="00DC3443" w:rsidP="00DC3443">
            <w:pPr>
              <w:pStyle w:val="MsgTableBody"/>
              <w:rPr>
                <w:noProof/>
              </w:rPr>
            </w:pPr>
            <w:r w:rsidRPr="006D5512">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6D5512" w:rsidRDefault="00DC3443" w:rsidP="00DC344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6D5512" w:rsidRDefault="00DC3443" w:rsidP="00DC3443">
            <w:pPr>
              <w:pStyle w:val="MsgTableBody"/>
              <w:jc w:val="center"/>
              <w:rPr>
                <w:noProof/>
              </w:rPr>
            </w:pPr>
            <w:r w:rsidRPr="006D5512">
              <w:rPr>
                <w:noProof/>
              </w:rPr>
              <w:t>6</w:t>
            </w:r>
          </w:p>
        </w:tc>
      </w:tr>
      <w:tr w:rsidR="00DC3443" w:rsidRPr="006D5512"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6D5512" w:rsidRDefault="00DC3443" w:rsidP="00DC3443">
            <w:pPr>
              <w:pStyle w:val="MsgTableBody"/>
              <w:rPr>
                <w:noProof/>
              </w:rPr>
            </w:pPr>
            <w:r w:rsidRPr="006D5512">
              <w:rPr>
                <w:noProof/>
              </w:rPr>
              <w:lastRenderedPageBreak/>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6D5512" w:rsidRDefault="00DC3443" w:rsidP="00DC3443">
            <w:pPr>
              <w:pStyle w:val="MsgTableBody"/>
              <w:rPr>
                <w:noProof/>
              </w:rPr>
            </w:pPr>
            <w:r w:rsidRPr="006D5512">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6D5512" w:rsidRDefault="00DC3443" w:rsidP="00DC3443">
            <w:pPr>
              <w:pStyle w:val="MsgTableBody"/>
              <w:jc w:val="center"/>
              <w:rPr>
                <w:noProof/>
              </w:rPr>
            </w:pPr>
            <w:r w:rsidRPr="006D5512">
              <w:rPr>
                <w:noProof/>
              </w:rPr>
              <w:t>6</w:t>
            </w:r>
          </w:p>
        </w:tc>
      </w:tr>
    </w:tbl>
    <w:p w14:paraId="334E5138" w14:textId="131C2CBE"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5512" w14:paraId="13E7AC99" w14:textId="77777777" w:rsidTr="00AE417F">
        <w:trPr>
          <w:jc w:val="center"/>
        </w:trPr>
        <w:tc>
          <w:tcPr>
            <w:tcW w:w="9067" w:type="dxa"/>
            <w:gridSpan w:val="6"/>
          </w:tcPr>
          <w:p w14:paraId="4EFE7BFE" w14:textId="639B4FCA" w:rsidR="00AE417F" w:rsidRPr="006D5512" w:rsidRDefault="00AE417F" w:rsidP="00AE417F">
            <w:pPr>
              <w:pStyle w:val="ACK-ChoreographyHeader"/>
            </w:pPr>
            <w:r w:rsidRPr="006D5512">
              <w:t>Acknowledgment Choreography</w:t>
            </w:r>
          </w:p>
        </w:tc>
      </w:tr>
      <w:tr w:rsidR="00AE417F" w:rsidRPr="006D5512" w14:paraId="51560454" w14:textId="77777777" w:rsidTr="00AE417F">
        <w:trPr>
          <w:jc w:val="center"/>
        </w:trPr>
        <w:tc>
          <w:tcPr>
            <w:tcW w:w="9067" w:type="dxa"/>
            <w:gridSpan w:val="6"/>
          </w:tcPr>
          <w:p w14:paraId="3357FB72" w14:textId="16DA991A" w:rsidR="00AE417F" w:rsidRPr="006D5512" w:rsidRDefault="009118D0" w:rsidP="00AE417F">
            <w:pPr>
              <w:pStyle w:val="ACK-ChoreographyHeader"/>
            </w:pPr>
            <w:r w:rsidRPr="006D5512">
              <w:rPr>
                <w:noProof/>
              </w:rPr>
              <w:t>ADT^A38^ADT_A38</w:t>
            </w:r>
          </w:p>
        </w:tc>
      </w:tr>
      <w:tr w:rsidR="00AD6CE4" w:rsidRPr="006D5512" w14:paraId="04909E11" w14:textId="77777777" w:rsidTr="00AE417F">
        <w:trPr>
          <w:jc w:val="center"/>
        </w:trPr>
        <w:tc>
          <w:tcPr>
            <w:tcW w:w="1549" w:type="dxa"/>
          </w:tcPr>
          <w:p w14:paraId="5E8E8E8F" w14:textId="77777777" w:rsidR="00AD6CE4" w:rsidRPr="006D5512" w:rsidRDefault="00AD6CE4" w:rsidP="00AD6CE4">
            <w:pPr>
              <w:pStyle w:val="ACK-ChoreographyBody"/>
            </w:pPr>
            <w:r w:rsidRPr="006D5512">
              <w:t>Field name</w:t>
            </w:r>
          </w:p>
        </w:tc>
        <w:tc>
          <w:tcPr>
            <w:tcW w:w="2250" w:type="dxa"/>
          </w:tcPr>
          <w:p w14:paraId="1DFFED27" w14:textId="77777777" w:rsidR="00AD6CE4" w:rsidRPr="006D5512" w:rsidRDefault="00AD6CE4" w:rsidP="00AD6CE4">
            <w:pPr>
              <w:pStyle w:val="ACK-ChoreographyBody"/>
            </w:pPr>
            <w:r w:rsidRPr="006D5512">
              <w:t>Field Value: Original mode</w:t>
            </w:r>
          </w:p>
        </w:tc>
        <w:tc>
          <w:tcPr>
            <w:tcW w:w="5268" w:type="dxa"/>
            <w:gridSpan w:val="4"/>
          </w:tcPr>
          <w:p w14:paraId="7E39A58A" w14:textId="77777777" w:rsidR="00AD6CE4" w:rsidRPr="006D5512" w:rsidRDefault="00AD6CE4" w:rsidP="00AD6CE4">
            <w:pPr>
              <w:pStyle w:val="ACK-ChoreographyBody"/>
            </w:pPr>
            <w:r w:rsidRPr="006D5512">
              <w:t>Field value: Enhanced mode</w:t>
            </w:r>
          </w:p>
        </w:tc>
      </w:tr>
      <w:tr w:rsidR="00AD6CE4" w:rsidRPr="006D5512" w14:paraId="49641E47" w14:textId="77777777" w:rsidTr="00AE417F">
        <w:trPr>
          <w:jc w:val="center"/>
        </w:trPr>
        <w:tc>
          <w:tcPr>
            <w:tcW w:w="1549" w:type="dxa"/>
          </w:tcPr>
          <w:p w14:paraId="3B0C9A43" w14:textId="77777777" w:rsidR="00AD6CE4" w:rsidRPr="006D5512" w:rsidRDefault="00AD6CE4" w:rsidP="00AD6CE4">
            <w:pPr>
              <w:pStyle w:val="ACK-ChoreographyBody"/>
            </w:pPr>
            <w:r w:rsidRPr="006D5512">
              <w:t>MSH.15</w:t>
            </w:r>
          </w:p>
        </w:tc>
        <w:tc>
          <w:tcPr>
            <w:tcW w:w="2250" w:type="dxa"/>
          </w:tcPr>
          <w:p w14:paraId="6D86DCFF" w14:textId="77777777" w:rsidR="00AD6CE4" w:rsidRPr="006D5512" w:rsidRDefault="00AD6CE4" w:rsidP="00AD6CE4">
            <w:pPr>
              <w:pStyle w:val="ACK-ChoreographyBody"/>
            </w:pPr>
            <w:r w:rsidRPr="006D5512">
              <w:t>Blank</w:t>
            </w:r>
          </w:p>
        </w:tc>
        <w:tc>
          <w:tcPr>
            <w:tcW w:w="456" w:type="dxa"/>
          </w:tcPr>
          <w:p w14:paraId="69D9089D" w14:textId="77777777" w:rsidR="00AD6CE4" w:rsidRPr="006D5512" w:rsidRDefault="00AD6CE4" w:rsidP="00AD6CE4">
            <w:pPr>
              <w:pStyle w:val="ACK-ChoreographyBody"/>
            </w:pPr>
            <w:r w:rsidRPr="006D5512">
              <w:t>NE</w:t>
            </w:r>
          </w:p>
        </w:tc>
        <w:tc>
          <w:tcPr>
            <w:tcW w:w="1569" w:type="dxa"/>
          </w:tcPr>
          <w:p w14:paraId="462C511E" w14:textId="77777777" w:rsidR="00AD6CE4" w:rsidRPr="006D5512" w:rsidRDefault="00AD6CE4" w:rsidP="00AD6CE4">
            <w:pPr>
              <w:pStyle w:val="ACK-ChoreographyBody"/>
            </w:pPr>
            <w:r w:rsidRPr="006D5512">
              <w:t>AL, SU, ER</w:t>
            </w:r>
          </w:p>
        </w:tc>
        <w:tc>
          <w:tcPr>
            <w:tcW w:w="1542" w:type="dxa"/>
          </w:tcPr>
          <w:p w14:paraId="2D30BCD3" w14:textId="77777777" w:rsidR="00AD6CE4" w:rsidRPr="006D5512" w:rsidRDefault="00AD6CE4" w:rsidP="00AD6CE4">
            <w:pPr>
              <w:pStyle w:val="ACK-ChoreographyBody"/>
            </w:pPr>
            <w:r w:rsidRPr="006D5512">
              <w:t>NE</w:t>
            </w:r>
          </w:p>
        </w:tc>
        <w:tc>
          <w:tcPr>
            <w:tcW w:w="1701" w:type="dxa"/>
          </w:tcPr>
          <w:p w14:paraId="41C8A4B9" w14:textId="77777777" w:rsidR="00AD6CE4" w:rsidRPr="006D5512" w:rsidRDefault="00AD6CE4" w:rsidP="00AD6CE4">
            <w:pPr>
              <w:pStyle w:val="ACK-ChoreographyBody"/>
            </w:pPr>
            <w:r w:rsidRPr="006D5512">
              <w:t>AL, SU, ER</w:t>
            </w:r>
          </w:p>
        </w:tc>
      </w:tr>
      <w:tr w:rsidR="00AD6CE4" w:rsidRPr="006D5512" w14:paraId="6B0A0D63" w14:textId="77777777" w:rsidTr="00AE417F">
        <w:trPr>
          <w:jc w:val="center"/>
        </w:trPr>
        <w:tc>
          <w:tcPr>
            <w:tcW w:w="1549" w:type="dxa"/>
          </w:tcPr>
          <w:p w14:paraId="20EA782A" w14:textId="77777777" w:rsidR="00AD6CE4" w:rsidRPr="006D5512" w:rsidRDefault="00AD6CE4" w:rsidP="00AD6CE4">
            <w:pPr>
              <w:pStyle w:val="ACK-ChoreographyBody"/>
            </w:pPr>
            <w:r w:rsidRPr="006D5512">
              <w:t>MSH.16</w:t>
            </w:r>
          </w:p>
        </w:tc>
        <w:tc>
          <w:tcPr>
            <w:tcW w:w="2250" w:type="dxa"/>
          </w:tcPr>
          <w:p w14:paraId="5E10AC16" w14:textId="77777777" w:rsidR="00AD6CE4" w:rsidRPr="006D5512" w:rsidRDefault="00AD6CE4" w:rsidP="00AD6CE4">
            <w:pPr>
              <w:pStyle w:val="ACK-ChoreographyBody"/>
            </w:pPr>
            <w:r w:rsidRPr="006D5512">
              <w:t>Blank</w:t>
            </w:r>
          </w:p>
        </w:tc>
        <w:tc>
          <w:tcPr>
            <w:tcW w:w="456" w:type="dxa"/>
          </w:tcPr>
          <w:p w14:paraId="40A6B71C" w14:textId="77777777" w:rsidR="00AD6CE4" w:rsidRPr="006D5512" w:rsidRDefault="00AD6CE4" w:rsidP="00AD6CE4">
            <w:pPr>
              <w:pStyle w:val="ACK-ChoreographyBody"/>
            </w:pPr>
            <w:r w:rsidRPr="006D5512">
              <w:t>NE</w:t>
            </w:r>
          </w:p>
        </w:tc>
        <w:tc>
          <w:tcPr>
            <w:tcW w:w="1569" w:type="dxa"/>
          </w:tcPr>
          <w:p w14:paraId="56CB9552" w14:textId="77777777" w:rsidR="00AD6CE4" w:rsidRPr="006D5512" w:rsidRDefault="00AD6CE4" w:rsidP="00AD6CE4">
            <w:pPr>
              <w:pStyle w:val="ACK-ChoreographyBody"/>
            </w:pPr>
            <w:r w:rsidRPr="006D5512">
              <w:t>NE</w:t>
            </w:r>
          </w:p>
        </w:tc>
        <w:tc>
          <w:tcPr>
            <w:tcW w:w="1542" w:type="dxa"/>
          </w:tcPr>
          <w:p w14:paraId="5B2C570F" w14:textId="77777777" w:rsidR="00AD6CE4" w:rsidRPr="006D5512" w:rsidRDefault="00AD6CE4" w:rsidP="00AD6CE4">
            <w:pPr>
              <w:pStyle w:val="ACK-ChoreographyBody"/>
            </w:pPr>
            <w:r w:rsidRPr="006D5512">
              <w:t>AL, SU, ER</w:t>
            </w:r>
          </w:p>
        </w:tc>
        <w:tc>
          <w:tcPr>
            <w:tcW w:w="1701" w:type="dxa"/>
          </w:tcPr>
          <w:p w14:paraId="4F14C658" w14:textId="77777777" w:rsidR="00AD6CE4" w:rsidRPr="006D5512" w:rsidRDefault="00AD6CE4" w:rsidP="00AD6CE4">
            <w:pPr>
              <w:pStyle w:val="ACK-ChoreographyBody"/>
            </w:pPr>
            <w:r w:rsidRPr="006D5512">
              <w:t>AL, SU, ER</w:t>
            </w:r>
          </w:p>
        </w:tc>
      </w:tr>
      <w:tr w:rsidR="00AD6CE4" w:rsidRPr="006D5512" w14:paraId="4CCA496C" w14:textId="77777777" w:rsidTr="00AE417F">
        <w:trPr>
          <w:jc w:val="center"/>
        </w:trPr>
        <w:tc>
          <w:tcPr>
            <w:tcW w:w="1549" w:type="dxa"/>
          </w:tcPr>
          <w:p w14:paraId="7BB06C9F" w14:textId="77777777" w:rsidR="00AD6CE4" w:rsidRPr="006D5512" w:rsidRDefault="00AD6CE4" w:rsidP="00AD6CE4">
            <w:pPr>
              <w:pStyle w:val="ACK-ChoreographyBody"/>
            </w:pPr>
            <w:r w:rsidRPr="006D5512">
              <w:t>Immediate Ack</w:t>
            </w:r>
          </w:p>
        </w:tc>
        <w:tc>
          <w:tcPr>
            <w:tcW w:w="2250" w:type="dxa"/>
          </w:tcPr>
          <w:p w14:paraId="3A441210" w14:textId="77777777" w:rsidR="00AD6CE4" w:rsidRPr="006D5512" w:rsidRDefault="00AD6CE4" w:rsidP="00AD6CE4">
            <w:pPr>
              <w:pStyle w:val="ACK-ChoreographyBody"/>
            </w:pPr>
            <w:r w:rsidRPr="006D5512">
              <w:t>-</w:t>
            </w:r>
          </w:p>
        </w:tc>
        <w:tc>
          <w:tcPr>
            <w:tcW w:w="456" w:type="dxa"/>
          </w:tcPr>
          <w:p w14:paraId="6075C4DB" w14:textId="77777777" w:rsidR="00AD6CE4" w:rsidRPr="006D5512" w:rsidRDefault="00AD6CE4" w:rsidP="00AD6CE4">
            <w:pPr>
              <w:pStyle w:val="ACK-ChoreographyBody"/>
            </w:pPr>
            <w:r w:rsidRPr="006D5512">
              <w:t>-</w:t>
            </w:r>
          </w:p>
        </w:tc>
        <w:tc>
          <w:tcPr>
            <w:tcW w:w="1569" w:type="dxa"/>
          </w:tcPr>
          <w:p w14:paraId="210DE59E" w14:textId="7C304E7D" w:rsidR="00AD6CE4" w:rsidRPr="006D5512" w:rsidRDefault="00AD6CE4" w:rsidP="00AD6CE4">
            <w:pPr>
              <w:pStyle w:val="ACK-ChoreographyBody"/>
            </w:pPr>
            <w:r w:rsidRPr="006D5512">
              <w:rPr>
                <w:szCs w:val="16"/>
              </w:rPr>
              <w:t>ACK^A38^ACK</w:t>
            </w:r>
          </w:p>
        </w:tc>
        <w:tc>
          <w:tcPr>
            <w:tcW w:w="1542" w:type="dxa"/>
          </w:tcPr>
          <w:p w14:paraId="2D2EB2FE" w14:textId="77777777" w:rsidR="00AD6CE4" w:rsidRPr="006D5512" w:rsidRDefault="00AD6CE4" w:rsidP="00AD6CE4">
            <w:pPr>
              <w:pStyle w:val="ACK-ChoreographyBody"/>
            </w:pPr>
            <w:r w:rsidRPr="006D5512">
              <w:t>-</w:t>
            </w:r>
          </w:p>
        </w:tc>
        <w:tc>
          <w:tcPr>
            <w:tcW w:w="1701" w:type="dxa"/>
          </w:tcPr>
          <w:p w14:paraId="739596E2" w14:textId="2C851966" w:rsidR="00AD6CE4" w:rsidRPr="006D5512" w:rsidRDefault="00AD6CE4" w:rsidP="00AD6CE4">
            <w:pPr>
              <w:pStyle w:val="ACK-ChoreographyBody"/>
            </w:pPr>
            <w:r w:rsidRPr="006D5512">
              <w:rPr>
                <w:szCs w:val="16"/>
              </w:rPr>
              <w:t>ACK^A38^ACK</w:t>
            </w:r>
          </w:p>
        </w:tc>
      </w:tr>
      <w:tr w:rsidR="00AD6CE4" w:rsidRPr="006D5512" w14:paraId="55AC5956" w14:textId="77777777" w:rsidTr="00AE417F">
        <w:trPr>
          <w:jc w:val="center"/>
        </w:trPr>
        <w:tc>
          <w:tcPr>
            <w:tcW w:w="1549" w:type="dxa"/>
          </w:tcPr>
          <w:p w14:paraId="076F8EAD" w14:textId="77777777" w:rsidR="00AD6CE4" w:rsidRPr="006D5512" w:rsidRDefault="00AD6CE4" w:rsidP="00AD6CE4">
            <w:pPr>
              <w:pStyle w:val="ACK-ChoreographyBody"/>
            </w:pPr>
            <w:r w:rsidRPr="006D5512">
              <w:t>Application Ack</w:t>
            </w:r>
          </w:p>
        </w:tc>
        <w:tc>
          <w:tcPr>
            <w:tcW w:w="2250" w:type="dxa"/>
          </w:tcPr>
          <w:p w14:paraId="5DC13F8A" w14:textId="055E6EE9" w:rsidR="00AD6CE4" w:rsidRPr="006D5512" w:rsidRDefault="00AD6CE4" w:rsidP="00AD6CE4">
            <w:pPr>
              <w:pStyle w:val="ACK-ChoreographyBody"/>
            </w:pPr>
            <w:r w:rsidRPr="006D5512">
              <w:rPr>
                <w:szCs w:val="16"/>
              </w:rPr>
              <w:t>ADT^A38^ADT_A38</w:t>
            </w:r>
          </w:p>
        </w:tc>
        <w:tc>
          <w:tcPr>
            <w:tcW w:w="456" w:type="dxa"/>
          </w:tcPr>
          <w:p w14:paraId="59AF6FEA" w14:textId="77777777" w:rsidR="00AD6CE4" w:rsidRPr="006D5512" w:rsidRDefault="00AD6CE4" w:rsidP="00AD6CE4">
            <w:pPr>
              <w:pStyle w:val="ACK-ChoreographyBody"/>
            </w:pPr>
            <w:r w:rsidRPr="006D5512">
              <w:t>-</w:t>
            </w:r>
          </w:p>
        </w:tc>
        <w:tc>
          <w:tcPr>
            <w:tcW w:w="1569" w:type="dxa"/>
          </w:tcPr>
          <w:p w14:paraId="3A655B98" w14:textId="77777777" w:rsidR="00AD6CE4" w:rsidRPr="006D5512" w:rsidRDefault="00AD6CE4" w:rsidP="00AD6CE4">
            <w:pPr>
              <w:pStyle w:val="ACK-ChoreographyBody"/>
            </w:pPr>
            <w:r w:rsidRPr="006D5512">
              <w:t>-</w:t>
            </w:r>
          </w:p>
        </w:tc>
        <w:tc>
          <w:tcPr>
            <w:tcW w:w="1542" w:type="dxa"/>
          </w:tcPr>
          <w:p w14:paraId="5D77AC29" w14:textId="092C1BB9" w:rsidR="00AD6CE4" w:rsidRPr="006D5512" w:rsidRDefault="00AD6CE4" w:rsidP="00AD6CE4">
            <w:pPr>
              <w:pStyle w:val="ACK-ChoreographyBody"/>
            </w:pPr>
            <w:r w:rsidRPr="006D5512">
              <w:rPr>
                <w:szCs w:val="16"/>
              </w:rPr>
              <w:t>ACK^A38^ACK</w:t>
            </w:r>
          </w:p>
        </w:tc>
        <w:tc>
          <w:tcPr>
            <w:tcW w:w="1701" w:type="dxa"/>
          </w:tcPr>
          <w:p w14:paraId="531487D8" w14:textId="13E3FD9D" w:rsidR="00AD6CE4" w:rsidRPr="006D5512" w:rsidRDefault="00AD6CE4" w:rsidP="00AD6CE4">
            <w:pPr>
              <w:pStyle w:val="ACK-ChoreographyBody"/>
            </w:pPr>
            <w:r w:rsidRPr="006D5512">
              <w:rPr>
                <w:szCs w:val="16"/>
              </w:rPr>
              <w:t>ACK^A38^ACK</w:t>
            </w:r>
          </w:p>
        </w:tc>
      </w:tr>
    </w:tbl>
    <w:p w14:paraId="1998DF21" w14:textId="77777777" w:rsidR="00715956" w:rsidRPr="006D5512" w:rsidRDefault="00715956">
      <w:pPr>
        <w:rPr>
          <w:noProof/>
        </w:rPr>
      </w:pPr>
    </w:p>
    <w:p w14:paraId="18B4C264" w14:textId="77777777" w:rsidR="00715956" w:rsidRPr="006D5512" w:rsidRDefault="00715956">
      <w:pPr>
        <w:pStyle w:val="MsgTableCaption"/>
        <w:rPr>
          <w:noProof/>
        </w:rPr>
      </w:pPr>
      <w:r w:rsidRPr="006D5512">
        <w:rPr>
          <w:noProof/>
        </w:rPr>
        <w:t>ACK^A38^ACK: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6D5512" w:rsidRDefault="00715956">
            <w:pPr>
              <w:pStyle w:val="MsgTableHeader"/>
              <w:jc w:val="center"/>
              <w:rPr>
                <w:noProof/>
              </w:rPr>
            </w:pPr>
            <w:r w:rsidRPr="006D5512">
              <w:rPr>
                <w:noProof/>
              </w:rPr>
              <w:t>Chapter</w:t>
            </w:r>
          </w:p>
        </w:tc>
      </w:tr>
      <w:tr w:rsidR="00715956" w:rsidRPr="006D5512"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6D5512" w:rsidRDefault="00715956">
            <w:pPr>
              <w:pStyle w:val="MsgTableBody"/>
              <w:jc w:val="center"/>
              <w:rPr>
                <w:noProof/>
              </w:rPr>
            </w:pPr>
            <w:r w:rsidRPr="006D5512">
              <w:rPr>
                <w:noProof/>
              </w:rPr>
              <w:t>2</w:t>
            </w:r>
          </w:p>
        </w:tc>
      </w:tr>
      <w:tr w:rsidR="00715956" w:rsidRPr="006D5512"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6D5512" w:rsidRDefault="00715956">
            <w:pPr>
              <w:pStyle w:val="MsgTableBody"/>
              <w:jc w:val="center"/>
              <w:rPr>
                <w:noProof/>
              </w:rPr>
            </w:pPr>
            <w:r w:rsidRPr="006D5512">
              <w:rPr>
                <w:noProof/>
              </w:rPr>
              <w:t>2</w:t>
            </w:r>
          </w:p>
        </w:tc>
      </w:tr>
      <w:tr w:rsidR="00715956" w:rsidRPr="006D5512"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6D5512" w:rsidRDefault="00715956">
            <w:pPr>
              <w:pStyle w:val="MsgTableBody"/>
              <w:jc w:val="center"/>
              <w:rPr>
                <w:noProof/>
              </w:rPr>
            </w:pPr>
            <w:r w:rsidRPr="006D5512">
              <w:rPr>
                <w:noProof/>
              </w:rPr>
              <w:t>2</w:t>
            </w:r>
          </w:p>
        </w:tc>
      </w:tr>
      <w:tr w:rsidR="00715956" w:rsidRPr="006D5512"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6D5512" w:rsidRDefault="00715956">
            <w:pPr>
              <w:pStyle w:val="MsgTableBody"/>
              <w:jc w:val="center"/>
              <w:rPr>
                <w:noProof/>
              </w:rPr>
            </w:pPr>
            <w:r w:rsidRPr="006D5512">
              <w:rPr>
                <w:noProof/>
              </w:rPr>
              <w:t>2</w:t>
            </w:r>
          </w:p>
        </w:tc>
      </w:tr>
      <w:tr w:rsidR="00715956" w:rsidRPr="006D5512"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6D5512" w:rsidRDefault="00715956">
            <w:pPr>
              <w:pStyle w:val="MsgTableBody"/>
              <w:jc w:val="center"/>
              <w:rPr>
                <w:noProof/>
              </w:rPr>
            </w:pPr>
            <w:r w:rsidRPr="006D5512">
              <w:rPr>
                <w:noProof/>
              </w:rPr>
              <w:t>2</w:t>
            </w:r>
          </w:p>
        </w:tc>
      </w:tr>
    </w:tbl>
    <w:p w14:paraId="049BF764" w14:textId="76373FDF" w:rsidR="00B270F6" w:rsidRPr="006D5512" w:rsidRDefault="00B270F6" w:rsidP="00AE417F">
      <w:bookmarkStart w:id="537" w:name="_Toc1815977"/>
      <w:bookmarkStart w:id="538" w:name="_Toc21372521"/>
      <w:bookmarkStart w:id="539" w:name="_Toc175991995"/>
      <w:bookmarkStart w:id="540" w:name="_Toc176235953"/>
      <w:bookmarkStart w:id="541" w:name="_Toc346777003"/>
      <w:bookmarkStart w:id="542" w:name="_Toc346777040"/>
      <w:bookmarkStart w:id="543" w:name="_Toc348245014"/>
      <w:bookmarkStart w:id="544" w:name="_Toc348258202"/>
      <w:bookmarkStart w:id="545" w:name="_Toc348263385"/>
      <w:bookmarkStart w:id="546" w:name="_Toc348336799"/>
      <w:bookmarkStart w:id="547" w:name="_Toc348768112"/>
      <w:bookmarkStart w:id="548" w:name="_Toc380435660"/>
      <w:bookmarkStart w:id="549"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5512" w14:paraId="2630F521" w14:textId="77777777" w:rsidTr="00AE417F">
        <w:trPr>
          <w:jc w:val="center"/>
        </w:trPr>
        <w:tc>
          <w:tcPr>
            <w:tcW w:w="6516" w:type="dxa"/>
            <w:gridSpan w:val="4"/>
          </w:tcPr>
          <w:p w14:paraId="0BA0783A" w14:textId="4366F4E0" w:rsidR="00AE417F" w:rsidRPr="006D5512" w:rsidRDefault="00AE417F" w:rsidP="00AE417F">
            <w:pPr>
              <w:pStyle w:val="ACK-ChoreographyHeader"/>
            </w:pPr>
            <w:r w:rsidRPr="006D5512">
              <w:t>Acknowledgment Choreography</w:t>
            </w:r>
          </w:p>
        </w:tc>
      </w:tr>
      <w:tr w:rsidR="00AE417F" w:rsidRPr="006D5512" w14:paraId="024F0C11" w14:textId="77777777" w:rsidTr="00AE417F">
        <w:trPr>
          <w:jc w:val="center"/>
        </w:trPr>
        <w:tc>
          <w:tcPr>
            <w:tcW w:w="6516" w:type="dxa"/>
            <w:gridSpan w:val="4"/>
          </w:tcPr>
          <w:p w14:paraId="5A3D7219" w14:textId="59B0F0C4" w:rsidR="00AE417F" w:rsidRPr="006D5512" w:rsidRDefault="009118D0" w:rsidP="00AE417F">
            <w:pPr>
              <w:pStyle w:val="ACK-ChoreographyHeader"/>
            </w:pPr>
            <w:r w:rsidRPr="006D5512">
              <w:rPr>
                <w:noProof/>
              </w:rPr>
              <w:t>ACK^A38^ACK</w:t>
            </w:r>
          </w:p>
        </w:tc>
      </w:tr>
      <w:tr w:rsidR="00B270F6" w:rsidRPr="006D5512" w14:paraId="4C0B3F73" w14:textId="77777777" w:rsidTr="00AE417F">
        <w:trPr>
          <w:jc w:val="center"/>
        </w:trPr>
        <w:tc>
          <w:tcPr>
            <w:tcW w:w="1559" w:type="dxa"/>
          </w:tcPr>
          <w:p w14:paraId="6E6E6422" w14:textId="77777777" w:rsidR="00B270F6" w:rsidRPr="006D5512" w:rsidRDefault="00B270F6" w:rsidP="0025077B">
            <w:pPr>
              <w:pStyle w:val="ACK-ChoreographyBody"/>
            </w:pPr>
            <w:r w:rsidRPr="006D5512">
              <w:t>Field name</w:t>
            </w:r>
          </w:p>
        </w:tc>
        <w:tc>
          <w:tcPr>
            <w:tcW w:w="2405" w:type="dxa"/>
          </w:tcPr>
          <w:p w14:paraId="1C045E05" w14:textId="77777777" w:rsidR="00B270F6" w:rsidRPr="006D5512" w:rsidRDefault="00B270F6" w:rsidP="0025077B">
            <w:pPr>
              <w:pStyle w:val="ACK-ChoreographyBody"/>
            </w:pPr>
            <w:r w:rsidRPr="006D5512">
              <w:t>Field Value: Original mode</w:t>
            </w:r>
          </w:p>
        </w:tc>
        <w:tc>
          <w:tcPr>
            <w:tcW w:w="2552" w:type="dxa"/>
            <w:gridSpan w:val="2"/>
          </w:tcPr>
          <w:p w14:paraId="6E97AE6B" w14:textId="77777777" w:rsidR="00B270F6" w:rsidRPr="006D5512" w:rsidRDefault="00B270F6" w:rsidP="0025077B">
            <w:pPr>
              <w:pStyle w:val="ACK-ChoreographyBody"/>
            </w:pPr>
            <w:r w:rsidRPr="006D5512">
              <w:t>Field value: Enhanced mode</w:t>
            </w:r>
          </w:p>
        </w:tc>
      </w:tr>
      <w:tr w:rsidR="00A57961" w:rsidRPr="006D5512" w14:paraId="1E6DE7C9" w14:textId="77777777" w:rsidTr="00AE417F">
        <w:trPr>
          <w:jc w:val="center"/>
        </w:trPr>
        <w:tc>
          <w:tcPr>
            <w:tcW w:w="1559" w:type="dxa"/>
          </w:tcPr>
          <w:p w14:paraId="668DECED" w14:textId="77777777" w:rsidR="00A57961" w:rsidRPr="006D5512" w:rsidRDefault="00A57961" w:rsidP="0025077B">
            <w:pPr>
              <w:pStyle w:val="ACK-ChoreographyBody"/>
            </w:pPr>
            <w:r w:rsidRPr="006D5512">
              <w:t>MSH.15</w:t>
            </w:r>
          </w:p>
        </w:tc>
        <w:tc>
          <w:tcPr>
            <w:tcW w:w="2405" w:type="dxa"/>
          </w:tcPr>
          <w:p w14:paraId="6DC72B3E" w14:textId="77777777" w:rsidR="00A57961" w:rsidRPr="006D5512" w:rsidRDefault="00A57961" w:rsidP="0025077B">
            <w:pPr>
              <w:pStyle w:val="ACK-ChoreographyBody"/>
            </w:pPr>
            <w:r w:rsidRPr="006D5512">
              <w:t>Blank</w:t>
            </w:r>
          </w:p>
        </w:tc>
        <w:tc>
          <w:tcPr>
            <w:tcW w:w="456" w:type="dxa"/>
          </w:tcPr>
          <w:p w14:paraId="0CD2DFFD" w14:textId="77777777" w:rsidR="00A57961" w:rsidRPr="006D5512" w:rsidRDefault="00A57961" w:rsidP="0025077B">
            <w:pPr>
              <w:pStyle w:val="ACK-ChoreographyBody"/>
            </w:pPr>
            <w:r w:rsidRPr="006D5512">
              <w:t>NE</w:t>
            </w:r>
          </w:p>
        </w:tc>
        <w:tc>
          <w:tcPr>
            <w:tcW w:w="2096" w:type="dxa"/>
          </w:tcPr>
          <w:p w14:paraId="10E7A722" w14:textId="77777777" w:rsidR="00A57961" w:rsidRPr="006D5512" w:rsidRDefault="00A57961" w:rsidP="0025077B">
            <w:pPr>
              <w:pStyle w:val="ACK-ChoreographyBody"/>
            </w:pPr>
            <w:r w:rsidRPr="006D5512">
              <w:t>AL, SU, ER</w:t>
            </w:r>
          </w:p>
        </w:tc>
      </w:tr>
      <w:tr w:rsidR="00A57961" w:rsidRPr="006D5512" w14:paraId="7422860A" w14:textId="77777777" w:rsidTr="00AE417F">
        <w:trPr>
          <w:jc w:val="center"/>
        </w:trPr>
        <w:tc>
          <w:tcPr>
            <w:tcW w:w="1559" w:type="dxa"/>
          </w:tcPr>
          <w:p w14:paraId="7961CBE1" w14:textId="77777777" w:rsidR="00A57961" w:rsidRPr="006D5512" w:rsidRDefault="00A57961" w:rsidP="0025077B">
            <w:pPr>
              <w:pStyle w:val="ACK-ChoreographyBody"/>
            </w:pPr>
            <w:r w:rsidRPr="006D5512">
              <w:t>MSH.16</w:t>
            </w:r>
          </w:p>
        </w:tc>
        <w:tc>
          <w:tcPr>
            <w:tcW w:w="2405" w:type="dxa"/>
          </w:tcPr>
          <w:p w14:paraId="37D769FB" w14:textId="77777777" w:rsidR="00A57961" w:rsidRPr="006D5512" w:rsidRDefault="00A57961" w:rsidP="0025077B">
            <w:pPr>
              <w:pStyle w:val="ACK-ChoreographyBody"/>
            </w:pPr>
            <w:r w:rsidRPr="006D5512">
              <w:t>Blank</w:t>
            </w:r>
          </w:p>
        </w:tc>
        <w:tc>
          <w:tcPr>
            <w:tcW w:w="456" w:type="dxa"/>
          </w:tcPr>
          <w:p w14:paraId="5E0983BF" w14:textId="77777777" w:rsidR="00A57961" w:rsidRPr="006D5512" w:rsidRDefault="00A57961" w:rsidP="0025077B">
            <w:pPr>
              <w:pStyle w:val="ACK-ChoreographyBody"/>
            </w:pPr>
            <w:r w:rsidRPr="006D5512">
              <w:t>NE</w:t>
            </w:r>
          </w:p>
        </w:tc>
        <w:tc>
          <w:tcPr>
            <w:tcW w:w="2096" w:type="dxa"/>
          </w:tcPr>
          <w:p w14:paraId="2E100DC1" w14:textId="77777777" w:rsidR="00A57961" w:rsidRPr="006D5512" w:rsidRDefault="00A57961" w:rsidP="0025077B">
            <w:pPr>
              <w:pStyle w:val="ACK-ChoreographyBody"/>
            </w:pPr>
            <w:r w:rsidRPr="006D5512">
              <w:t>NE</w:t>
            </w:r>
          </w:p>
        </w:tc>
      </w:tr>
      <w:tr w:rsidR="00A57961" w:rsidRPr="006D5512" w14:paraId="249920CB" w14:textId="77777777" w:rsidTr="00AE417F">
        <w:trPr>
          <w:jc w:val="center"/>
        </w:trPr>
        <w:tc>
          <w:tcPr>
            <w:tcW w:w="1559" w:type="dxa"/>
          </w:tcPr>
          <w:p w14:paraId="6B7D20DF" w14:textId="77777777" w:rsidR="00A57961" w:rsidRPr="006D5512" w:rsidRDefault="00A57961" w:rsidP="0025077B">
            <w:pPr>
              <w:pStyle w:val="ACK-ChoreographyBody"/>
            </w:pPr>
            <w:r w:rsidRPr="006D5512">
              <w:t>Immediate Ack</w:t>
            </w:r>
          </w:p>
        </w:tc>
        <w:tc>
          <w:tcPr>
            <w:tcW w:w="2405" w:type="dxa"/>
          </w:tcPr>
          <w:p w14:paraId="3A62F2F0" w14:textId="77777777" w:rsidR="00A57961" w:rsidRPr="006D5512" w:rsidRDefault="00A57961" w:rsidP="0025077B">
            <w:pPr>
              <w:pStyle w:val="ACK-ChoreographyBody"/>
            </w:pPr>
            <w:r w:rsidRPr="006D5512">
              <w:t>-</w:t>
            </w:r>
          </w:p>
        </w:tc>
        <w:tc>
          <w:tcPr>
            <w:tcW w:w="456" w:type="dxa"/>
          </w:tcPr>
          <w:p w14:paraId="010EB8A2" w14:textId="77777777" w:rsidR="00A57961" w:rsidRPr="006D5512" w:rsidRDefault="00A57961" w:rsidP="0025077B">
            <w:pPr>
              <w:pStyle w:val="ACK-ChoreographyBody"/>
            </w:pPr>
            <w:r w:rsidRPr="006D5512">
              <w:t>-</w:t>
            </w:r>
          </w:p>
        </w:tc>
        <w:tc>
          <w:tcPr>
            <w:tcW w:w="2096" w:type="dxa"/>
          </w:tcPr>
          <w:p w14:paraId="2CCDD15B" w14:textId="73DC8182" w:rsidR="00A57961" w:rsidRPr="006D5512" w:rsidRDefault="00A57961" w:rsidP="0025077B">
            <w:pPr>
              <w:pStyle w:val="ACK-ChoreographyBody"/>
            </w:pPr>
            <w:r w:rsidRPr="006D5512">
              <w:rPr>
                <w:szCs w:val="16"/>
              </w:rPr>
              <w:t>ACK^A38^ACK</w:t>
            </w:r>
          </w:p>
        </w:tc>
      </w:tr>
      <w:tr w:rsidR="00A57961" w:rsidRPr="006D5512" w14:paraId="084926CC" w14:textId="77777777" w:rsidTr="00AE417F">
        <w:trPr>
          <w:jc w:val="center"/>
        </w:trPr>
        <w:tc>
          <w:tcPr>
            <w:tcW w:w="1559" w:type="dxa"/>
          </w:tcPr>
          <w:p w14:paraId="218BCFB5" w14:textId="77777777" w:rsidR="00A57961" w:rsidRPr="006D5512" w:rsidRDefault="00A57961" w:rsidP="0025077B">
            <w:pPr>
              <w:pStyle w:val="ACK-ChoreographyBody"/>
            </w:pPr>
            <w:r w:rsidRPr="006D5512">
              <w:t>Application Ack</w:t>
            </w:r>
          </w:p>
        </w:tc>
        <w:tc>
          <w:tcPr>
            <w:tcW w:w="2405" w:type="dxa"/>
          </w:tcPr>
          <w:p w14:paraId="0BAC22EE" w14:textId="7AD41BED" w:rsidR="00A57961" w:rsidRPr="006D5512" w:rsidRDefault="00A57961" w:rsidP="0025077B">
            <w:pPr>
              <w:pStyle w:val="ACK-ChoreographyBody"/>
            </w:pPr>
            <w:r w:rsidRPr="006D5512">
              <w:rPr>
                <w:szCs w:val="16"/>
              </w:rPr>
              <w:t>-</w:t>
            </w:r>
          </w:p>
        </w:tc>
        <w:tc>
          <w:tcPr>
            <w:tcW w:w="456" w:type="dxa"/>
          </w:tcPr>
          <w:p w14:paraId="65C4C592" w14:textId="77777777" w:rsidR="00A57961" w:rsidRPr="006D5512" w:rsidRDefault="00A57961" w:rsidP="0025077B">
            <w:pPr>
              <w:pStyle w:val="ACK-ChoreographyBody"/>
            </w:pPr>
            <w:r w:rsidRPr="006D5512">
              <w:t>-</w:t>
            </w:r>
          </w:p>
        </w:tc>
        <w:tc>
          <w:tcPr>
            <w:tcW w:w="2096" w:type="dxa"/>
          </w:tcPr>
          <w:p w14:paraId="48DC6C52" w14:textId="77777777" w:rsidR="00A57961" w:rsidRPr="006D5512" w:rsidRDefault="00A57961" w:rsidP="0025077B">
            <w:pPr>
              <w:pStyle w:val="ACK-ChoreographyBody"/>
            </w:pPr>
            <w:r w:rsidRPr="006D5512">
              <w:t>-</w:t>
            </w:r>
          </w:p>
        </w:tc>
      </w:tr>
    </w:tbl>
    <w:p w14:paraId="79620F29" w14:textId="77777777" w:rsidR="00715956" w:rsidRPr="006D5512" w:rsidRDefault="00715956">
      <w:pPr>
        <w:pStyle w:val="Heading3"/>
        <w:rPr>
          <w:noProof/>
        </w:rPr>
      </w:pPr>
      <w:bookmarkStart w:id="550" w:name="_Toc27754824"/>
      <w:bookmarkStart w:id="551" w:name="_Toc170477205"/>
      <w:r w:rsidRPr="006D5512">
        <w:rPr>
          <w:noProof/>
        </w:rPr>
        <w:t>ADT/ACK - Merge Person - Patient ID (Event A39</w:t>
      </w:r>
      <w:r w:rsidRPr="006D5512">
        <w:rPr>
          <w:noProof/>
        </w:rPr>
        <w:fldChar w:fldCharType="begin"/>
      </w:r>
      <w:r w:rsidRPr="006D5512">
        <w:rPr>
          <w:noProof/>
        </w:rPr>
        <w:instrText>XE "A39"</w:instrText>
      </w:r>
      <w:r w:rsidRPr="006D5512">
        <w:rPr>
          <w:noProof/>
        </w:rPr>
        <w:fldChar w:fldCharType="end"/>
      </w:r>
      <w:r w:rsidRPr="006D5512">
        <w:rPr>
          <w:noProof/>
        </w:rPr>
        <w:t>)</w:t>
      </w:r>
      <w:bookmarkEnd w:id="537"/>
      <w:bookmarkEnd w:id="538"/>
      <w:bookmarkEnd w:id="539"/>
      <w:bookmarkEnd w:id="540"/>
      <w:bookmarkEnd w:id="550"/>
      <w:bookmarkEnd w:id="551"/>
    </w:p>
    <w:p w14:paraId="41EC9ACB" w14:textId="77777777" w:rsidR="00715956" w:rsidRPr="006D5512" w:rsidRDefault="00715956">
      <w:pPr>
        <w:pStyle w:val="NormalIndented"/>
        <w:rPr>
          <w:noProof/>
        </w:rPr>
      </w:pPr>
      <w:r w:rsidRPr="006D5512">
        <w:rPr>
          <w:b/>
          <w:noProof/>
        </w:rPr>
        <w:t xml:space="preserve">Attention: The Merge Person – Patient ID (A39) event was maintained for backward compatibility only as of v2.3.1 and withdrawn as of v2.7. </w:t>
      </w:r>
      <w:r w:rsidRPr="006D5512">
        <w:rPr>
          <w:noProof/>
        </w:rPr>
        <w:t xml:space="preserve"> From V 2.3.1 onwards, the reader is referred to the A41 (Merge Patient - Patient Account Number) event.</w:t>
      </w:r>
    </w:p>
    <w:p w14:paraId="2CFB442D" w14:textId="77777777" w:rsidR="00715956" w:rsidRPr="006D5512" w:rsidRDefault="00715956">
      <w:pPr>
        <w:pStyle w:val="Heading3"/>
        <w:tabs>
          <w:tab w:val="clear" w:pos="1440"/>
        </w:tabs>
        <w:ind w:left="1008" w:hanging="1008"/>
        <w:rPr>
          <w:noProof/>
        </w:rPr>
      </w:pPr>
      <w:bookmarkStart w:id="552" w:name="_Toc1815978"/>
      <w:bookmarkStart w:id="553" w:name="_Toc21372522"/>
      <w:bookmarkStart w:id="554" w:name="_Toc175991996"/>
      <w:bookmarkStart w:id="555" w:name="_Toc176235954"/>
      <w:bookmarkStart w:id="556" w:name="_Toc27754825"/>
      <w:bookmarkStart w:id="557" w:name="_Toc170477206"/>
      <w:r w:rsidRPr="006D5512">
        <w:rPr>
          <w:noProof/>
        </w:rPr>
        <w:t>ADT/ACK - Merge Patient - Patient Identifier List (Event A40</w:t>
      </w:r>
      <w:r w:rsidRPr="006D5512">
        <w:rPr>
          <w:noProof/>
        </w:rPr>
        <w:fldChar w:fldCharType="begin"/>
      </w:r>
      <w:r w:rsidRPr="006D5512">
        <w:rPr>
          <w:noProof/>
        </w:rPr>
        <w:instrText>XE "A40"</w:instrText>
      </w:r>
      <w:r w:rsidRPr="006D5512">
        <w:rPr>
          <w:noProof/>
        </w:rPr>
        <w:fldChar w:fldCharType="end"/>
      </w:r>
      <w:r w:rsidRPr="006D5512">
        <w:rPr>
          <w:noProof/>
        </w:rPr>
        <w:t>)</w:t>
      </w:r>
      <w:bookmarkEnd w:id="552"/>
      <w:bookmarkEnd w:id="553"/>
      <w:bookmarkEnd w:id="554"/>
      <w:bookmarkEnd w:id="555"/>
      <w:bookmarkEnd w:id="556"/>
      <w:bookmarkEnd w:id="557"/>
    </w:p>
    <w:p w14:paraId="3E733170" w14:textId="77777777" w:rsidR="00715956" w:rsidRPr="006D5512" w:rsidRDefault="00715956">
      <w:pPr>
        <w:pStyle w:val="NormalIndented"/>
        <w:rPr>
          <w:noProof/>
        </w:rPr>
      </w:pPr>
      <w:r w:rsidRPr="006D5512">
        <w:rPr>
          <w:noProof/>
        </w:rPr>
        <w:t xml:space="preserve">A merge has been done at the patient identifier list level.  That is, two </w:t>
      </w:r>
      <w:r w:rsidRPr="006D5512">
        <w:rPr>
          <w:rStyle w:val="ReferenceAttribute"/>
          <w:noProof/>
        </w:rPr>
        <w:t>PID-3 - Patient Identifier List</w:t>
      </w:r>
      <w:r w:rsidRPr="006D5512">
        <w:rPr>
          <w:noProof/>
        </w:rPr>
        <w:t xml:space="preserve"> identifiers have been merged into one.</w:t>
      </w:r>
    </w:p>
    <w:p w14:paraId="643C6D47" w14:textId="77777777" w:rsidR="00715956" w:rsidRPr="006D5512" w:rsidRDefault="00715956">
      <w:pPr>
        <w:pStyle w:val="NormalIndented"/>
        <w:rPr>
          <w:noProof/>
        </w:rPr>
      </w:pPr>
      <w:r w:rsidRPr="006D5512">
        <w:rPr>
          <w:noProof/>
        </w:rPr>
        <w:t>An A40 event is used to signal a merge of records for a patient that was incorrectly filed under two different identifiers.  The "incorrect source identifier" identified in the MRG segment (</w:t>
      </w:r>
      <w:r w:rsidRPr="006D5512">
        <w:rPr>
          <w:rStyle w:val="ReferenceAttribute"/>
          <w:noProof/>
        </w:rPr>
        <w:t>MRG-1 - Prior Patient Identifier List</w:t>
      </w:r>
      <w:r w:rsidRPr="006D5512">
        <w:rPr>
          <w:noProof/>
        </w:rPr>
        <w:t>) is to be merged with the required "correct target identifier" of the same "identifier type code" component identified in the PID segment (</w:t>
      </w:r>
      <w:r w:rsidRPr="006D5512">
        <w:rPr>
          <w:rStyle w:val="ReferenceAttribute"/>
          <w:noProof/>
        </w:rPr>
        <w:t>PID-3 - Patient Identifier List</w:t>
      </w:r>
      <w:r w:rsidRPr="006D5512">
        <w:rPr>
          <w:noProof/>
        </w:rPr>
        <w:t xml:space="preserve">). The "incorrect source identifier" would then logically never be referenced in future transactions.  It is noted that some systems </w:t>
      </w:r>
      <w:r w:rsidRPr="006D5512">
        <w:rPr>
          <w:noProof/>
        </w:rPr>
        <w:lastRenderedPageBreak/>
        <w:t>may still physically keep this "incorrect identifier" for audit trail purposes or other reasons associated with database index implementation requirements.</w:t>
      </w:r>
    </w:p>
    <w:p w14:paraId="7D392397" w14:textId="77777777" w:rsidR="00715956" w:rsidRPr="006D5512" w:rsidRDefault="00715956">
      <w:pPr>
        <w:pStyle w:val="NormalIndented"/>
        <w:rPr>
          <w:noProof/>
        </w:rPr>
      </w:pPr>
      <w:r w:rsidRPr="006D5512">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6D5512" w:rsidRDefault="00715956">
      <w:pPr>
        <w:pStyle w:val="NormalIndented"/>
        <w:rPr>
          <w:noProof/>
        </w:rPr>
      </w:pPr>
      <w:r w:rsidRPr="006D5512">
        <w:rPr>
          <w:noProof/>
        </w:rPr>
        <w:t xml:space="preserve">This event and the message syntax do, however, allow for the specification of any other "new subordinate identifiers" (in addition to the </w:t>
      </w:r>
      <w:r w:rsidRPr="006D5512">
        <w:rPr>
          <w:rStyle w:val="ReferenceAttribute"/>
          <w:noProof/>
        </w:rPr>
        <w:t>PID-3 - Patient Identifier List</w:t>
      </w:r>
      <w:r w:rsidRPr="006D5512">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_Ref45685933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hyperlink w:anchor="_Hlt433530175" w:history="1">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hyperlink>
      <w:r w:rsidRPr="006D5512">
        <w:rPr>
          <w:noProof/>
        </w:rPr>
        <w:t>," for a discussion of issues related to the implementation of merge messages.</w:t>
      </w:r>
    </w:p>
    <w:p w14:paraId="5C144FB6"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6D5512" w:rsidRDefault="00715956">
      <w:pPr>
        <w:pStyle w:val="MsgTableCaption"/>
        <w:rPr>
          <w:noProof/>
        </w:rPr>
      </w:pPr>
      <w:r w:rsidRPr="006D5512">
        <w:rPr>
          <w:noProof/>
        </w:rPr>
        <w:t>ADT^A40^ADT_A39: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6D5512" w:rsidRDefault="00715956">
            <w:pPr>
              <w:pStyle w:val="MsgTableHeader"/>
              <w:jc w:val="center"/>
              <w:rPr>
                <w:noProof/>
              </w:rPr>
            </w:pPr>
            <w:r w:rsidRPr="006D5512">
              <w:rPr>
                <w:noProof/>
              </w:rPr>
              <w:t>Chapter</w:t>
            </w:r>
          </w:p>
        </w:tc>
      </w:tr>
      <w:tr w:rsidR="00715956" w:rsidRPr="006D5512"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6D5512" w:rsidRDefault="00715956">
            <w:pPr>
              <w:pStyle w:val="MsgTableBody"/>
              <w:jc w:val="center"/>
              <w:rPr>
                <w:noProof/>
              </w:rPr>
            </w:pPr>
            <w:r w:rsidRPr="006D5512">
              <w:rPr>
                <w:noProof/>
              </w:rPr>
              <w:t>2</w:t>
            </w:r>
          </w:p>
        </w:tc>
      </w:tr>
      <w:tr w:rsidR="00622FC8" w:rsidRPr="006D5512"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6D5512" w:rsidRDefault="00622FC8" w:rsidP="00622FC8">
            <w:pPr>
              <w:pStyle w:val="MsgTableBody"/>
              <w:jc w:val="center"/>
              <w:rPr>
                <w:noProof/>
              </w:rPr>
            </w:pPr>
            <w:r w:rsidRPr="006D5512">
              <w:rPr>
                <w:noProof/>
              </w:rPr>
              <w:t>3</w:t>
            </w:r>
          </w:p>
        </w:tc>
      </w:tr>
      <w:tr w:rsidR="00715956" w:rsidRPr="006D5512"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6D5512" w:rsidRDefault="00715956" w:rsidP="00DA141E">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6D5512" w:rsidRDefault="00715956" w:rsidP="007666BC">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6D5512" w:rsidRDefault="00715956">
            <w:pPr>
              <w:pStyle w:val="MsgTableBody"/>
              <w:jc w:val="center"/>
              <w:rPr>
                <w:noProof/>
              </w:rPr>
            </w:pPr>
            <w:r w:rsidRPr="006D5512">
              <w:rPr>
                <w:noProof/>
              </w:rPr>
              <w:t>2</w:t>
            </w:r>
          </w:p>
        </w:tc>
      </w:tr>
      <w:tr w:rsidR="00715956" w:rsidRPr="006D5512"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6D5512" w:rsidRDefault="00715956" w:rsidP="00DA141E">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6D5512" w:rsidRDefault="00715956" w:rsidP="007666BC">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6D5512" w:rsidRDefault="00715956" w:rsidP="007666BC">
            <w:pPr>
              <w:pStyle w:val="MsgTableBody"/>
              <w:jc w:val="center"/>
              <w:rPr>
                <w:noProof/>
              </w:rPr>
            </w:pPr>
            <w:r w:rsidRPr="006D5512">
              <w:rPr>
                <w:noProof/>
              </w:rPr>
              <w:t>2</w:t>
            </w:r>
          </w:p>
        </w:tc>
      </w:tr>
      <w:tr w:rsidR="00715956" w:rsidRPr="006D5512"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6D5512" w:rsidRDefault="00000000" w:rsidP="00DA141E">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6D5512" w:rsidRDefault="00715956" w:rsidP="007666BC">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6D5512" w:rsidRDefault="00715956" w:rsidP="007666BC">
            <w:pPr>
              <w:pStyle w:val="MsgTableBody"/>
              <w:jc w:val="center"/>
              <w:rPr>
                <w:noProof/>
              </w:rPr>
            </w:pPr>
            <w:r w:rsidRPr="006D5512">
              <w:rPr>
                <w:noProof/>
              </w:rPr>
              <w:t>3</w:t>
            </w:r>
          </w:p>
        </w:tc>
      </w:tr>
      <w:tr w:rsidR="00715956" w:rsidRPr="006D5512"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6D5512" w:rsidRDefault="00715956" w:rsidP="00DA141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6D5512" w:rsidRDefault="00715956" w:rsidP="007666BC">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6D5512" w:rsidRDefault="00715956" w:rsidP="007666BC">
            <w:pPr>
              <w:pStyle w:val="MsgTableBody"/>
              <w:jc w:val="center"/>
              <w:rPr>
                <w:noProof/>
              </w:rPr>
            </w:pPr>
          </w:p>
        </w:tc>
      </w:tr>
      <w:tr w:rsidR="00715956" w:rsidRPr="006D5512"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6D5512" w:rsidRDefault="00715956" w:rsidP="00DA141E">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6D5512" w:rsidRDefault="00715956" w:rsidP="007666BC">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6D5512" w:rsidRDefault="00715956" w:rsidP="007666BC">
            <w:pPr>
              <w:pStyle w:val="MsgTableBody"/>
              <w:jc w:val="center"/>
              <w:rPr>
                <w:noProof/>
              </w:rPr>
            </w:pPr>
            <w:r w:rsidRPr="006D5512">
              <w:rPr>
                <w:noProof/>
              </w:rPr>
              <w:t>3</w:t>
            </w:r>
          </w:p>
        </w:tc>
      </w:tr>
      <w:tr w:rsidR="00715956" w:rsidRPr="006D5512"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6D5512" w:rsidRDefault="00715956" w:rsidP="00DA141E">
            <w:pPr>
              <w:pStyle w:val="MsgTableBody"/>
              <w:rPr>
                <w:noProof/>
              </w:rPr>
            </w:pPr>
            <w:r w:rsidRPr="006D5512">
              <w:rPr>
                <w:noProof/>
              </w:rPr>
              <w:t xml:space="preserve">  [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6D5512" w:rsidRDefault="00715956" w:rsidP="007666BC">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6D5512" w:rsidRDefault="00715956" w:rsidP="007666BC">
            <w:pPr>
              <w:pStyle w:val="MsgTableBody"/>
              <w:jc w:val="center"/>
              <w:rPr>
                <w:noProof/>
              </w:rPr>
            </w:pPr>
            <w:r w:rsidRPr="006D5512">
              <w:rPr>
                <w:noProof/>
              </w:rPr>
              <w:t>3</w:t>
            </w:r>
          </w:p>
        </w:tc>
      </w:tr>
      <w:tr w:rsidR="00DC3443" w:rsidRPr="006D5512" w14:paraId="4FE4AF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5452F4" w14:textId="72932378"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6D5512" w:rsidRDefault="00DC3443" w:rsidP="00DC3443">
            <w:pPr>
              <w:pStyle w:val="MsgTableBody"/>
              <w:jc w:val="center"/>
              <w:rPr>
                <w:noProof/>
              </w:rPr>
            </w:pPr>
            <w:r w:rsidRPr="006D5512">
              <w:rPr>
                <w:noProof/>
              </w:rPr>
              <w:t>3</w:t>
            </w:r>
          </w:p>
        </w:tc>
      </w:tr>
      <w:tr w:rsidR="00DC3443" w:rsidRPr="006D5512" w14:paraId="3F522A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1BC00B" w14:textId="0E98A5DC"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6D5512" w:rsidRDefault="00DC3443" w:rsidP="00DC3443">
            <w:pPr>
              <w:pStyle w:val="MsgTableBody"/>
              <w:jc w:val="center"/>
              <w:rPr>
                <w:noProof/>
              </w:rPr>
            </w:pPr>
            <w:r w:rsidRPr="006D5512">
              <w:rPr>
                <w:noProof/>
              </w:rPr>
              <w:t>3</w:t>
            </w:r>
          </w:p>
        </w:tc>
      </w:tr>
      <w:tr w:rsidR="00DC3443" w:rsidRPr="006D5512" w14:paraId="0938AC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BC1A7" w14:textId="0178C8A7"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811435" w14:textId="16DD84D6"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6D5512" w:rsidRDefault="00DC3443" w:rsidP="00DC3443">
            <w:pPr>
              <w:pStyle w:val="MsgTableBody"/>
              <w:jc w:val="center"/>
              <w:rPr>
                <w:noProof/>
              </w:rPr>
            </w:pPr>
            <w:r w:rsidRPr="006D5512">
              <w:rPr>
                <w:noProof/>
              </w:rPr>
              <w:t>3</w:t>
            </w:r>
          </w:p>
        </w:tc>
      </w:tr>
      <w:tr w:rsidR="00DC3443" w:rsidRPr="006D5512"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6D5512" w:rsidRDefault="00DC3443" w:rsidP="00DC3443">
            <w:pPr>
              <w:pStyle w:val="MsgTableBody"/>
              <w:jc w:val="center"/>
              <w:rPr>
                <w:noProof/>
              </w:rPr>
            </w:pPr>
            <w:r w:rsidRPr="006D5512">
              <w:rPr>
                <w:noProof/>
              </w:rPr>
              <w:t>3</w:t>
            </w:r>
          </w:p>
        </w:tc>
      </w:tr>
      <w:tr w:rsidR="00DC3443" w:rsidRPr="006D5512"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6D5512" w:rsidRDefault="00DC3443" w:rsidP="00DC3443">
            <w:pPr>
              <w:pStyle w:val="MsgTableBody"/>
              <w:rPr>
                <w:noProof/>
              </w:rPr>
            </w:pPr>
            <w:r w:rsidRPr="006D5512">
              <w:rPr>
                <w:noProof/>
              </w:rPr>
              <w:t xml:space="preserve">  [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6D5512" w:rsidRDefault="00DC3443" w:rsidP="00DC3443">
            <w:pPr>
              <w:pStyle w:val="MsgTableBody"/>
              <w:jc w:val="center"/>
              <w:rPr>
                <w:noProof/>
              </w:rPr>
            </w:pPr>
            <w:r w:rsidRPr="006D5512">
              <w:rPr>
                <w:noProof/>
              </w:rPr>
              <w:t>3</w:t>
            </w:r>
          </w:p>
        </w:tc>
      </w:tr>
      <w:tr w:rsidR="00DC3443" w:rsidRPr="006D5512"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6D5512" w:rsidRDefault="00DC3443" w:rsidP="00DC3443">
            <w:pPr>
              <w:pStyle w:val="MsgTableBody"/>
              <w:jc w:val="center"/>
              <w:rPr>
                <w:noProof/>
              </w:rPr>
            </w:pPr>
          </w:p>
        </w:tc>
      </w:tr>
    </w:tbl>
    <w:p w14:paraId="27931E3B" w14:textId="14794BD0" w:rsidR="00AD6CE4" w:rsidRPr="006D5512"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5512" w14:paraId="4945C4CB" w14:textId="77777777" w:rsidTr="00AE417F">
        <w:trPr>
          <w:jc w:val="center"/>
        </w:trPr>
        <w:tc>
          <w:tcPr>
            <w:tcW w:w="9209" w:type="dxa"/>
            <w:gridSpan w:val="6"/>
          </w:tcPr>
          <w:p w14:paraId="03E37D2C" w14:textId="6BB1A652" w:rsidR="00AE417F" w:rsidRPr="006D5512" w:rsidRDefault="00AE417F" w:rsidP="00AE417F">
            <w:pPr>
              <w:pStyle w:val="ACK-ChoreographyHeader"/>
            </w:pPr>
            <w:r w:rsidRPr="006D5512">
              <w:t>Acknowledgment Choreography</w:t>
            </w:r>
          </w:p>
        </w:tc>
      </w:tr>
      <w:tr w:rsidR="00AE417F" w:rsidRPr="006D5512" w14:paraId="7652FC71" w14:textId="77777777" w:rsidTr="00AE417F">
        <w:trPr>
          <w:jc w:val="center"/>
        </w:trPr>
        <w:tc>
          <w:tcPr>
            <w:tcW w:w="9209" w:type="dxa"/>
            <w:gridSpan w:val="6"/>
          </w:tcPr>
          <w:p w14:paraId="410BA202" w14:textId="05E18882" w:rsidR="00AE417F" w:rsidRPr="006D5512" w:rsidRDefault="009118D0" w:rsidP="00AE417F">
            <w:pPr>
              <w:pStyle w:val="ACK-ChoreographyHeader"/>
            </w:pPr>
            <w:r w:rsidRPr="006D5512">
              <w:rPr>
                <w:noProof/>
              </w:rPr>
              <w:t>ADT^A40^ADT_A39</w:t>
            </w:r>
          </w:p>
        </w:tc>
      </w:tr>
      <w:tr w:rsidR="00AD6CE4" w:rsidRPr="006D5512" w14:paraId="79AFD8A5" w14:textId="77777777" w:rsidTr="00AE417F">
        <w:trPr>
          <w:jc w:val="center"/>
        </w:trPr>
        <w:tc>
          <w:tcPr>
            <w:tcW w:w="1506" w:type="dxa"/>
          </w:tcPr>
          <w:p w14:paraId="51FB8EA8" w14:textId="77777777" w:rsidR="00AD6CE4" w:rsidRPr="006D5512" w:rsidRDefault="00AD6CE4" w:rsidP="00AD6CE4">
            <w:pPr>
              <w:pStyle w:val="ACK-ChoreographyBody"/>
            </w:pPr>
            <w:r w:rsidRPr="006D5512">
              <w:t>Field name</w:t>
            </w:r>
          </w:p>
        </w:tc>
        <w:tc>
          <w:tcPr>
            <w:tcW w:w="2351" w:type="dxa"/>
          </w:tcPr>
          <w:p w14:paraId="3A9C98FA" w14:textId="77777777" w:rsidR="00AD6CE4" w:rsidRPr="006D5512" w:rsidRDefault="00AD6CE4" w:rsidP="00AD6CE4">
            <w:pPr>
              <w:pStyle w:val="ACK-ChoreographyBody"/>
            </w:pPr>
            <w:r w:rsidRPr="006D5512">
              <w:t>Field Value: Original mode</w:t>
            </w:r>
          </w:p>
        </w:tc>
        <w:tc>
          <w:tcPr>
            <w:tcW w:w="5352" w:type="dxa"/>
            <w:gridSpan w:val="4"/>
          </w:tcPr>
          <w:p w14:paraId="24A56F69" w14:textId="77777777" w:rsidR="00AD6CE4" w:rsidRPr="006D5512" w:rsidRDefault="00AD6CE4" w:rsidP="00AD6CE4">
            <w:pPr>
              <w:pStyle w:val="ACK-ChoreographyBody"/>
            </w:pPr>
            <w:r w:rsidRPr="006D5512">
              <w:t>Field value: Enhanced mode</w:t>
            </w:r>
          </w:p>
        </w:tc>
      </w:tr>
      <w:tr w:rsidR="00AD6CE4" w:rsidRPr="006D5512" w14:paraId="0CEACCD8" w14:textId="77777777" w:rsidTr="00AE417F">
        <w:trPr>
          <w:jc w:val="center"/>
        </w:trPr>
        <w:tc>
          <w:tcPr>
            <w:tcW w:w="1506" w:type="dxa"/>
          </w:tcPr>
          <w:p w14:paraId="6A173969" w14:textId="77777777" w:rsidR="00AD6CE4" w:rsidRPr="006D5512" w:rsidRDefault="00AD6CE4" w:rsidP="00AD6CE4">
            <w:pPr>
              <w:pStyle w:val="ACK-ChoreographyBody"/>
            </w:pPr>
            <w:r w:rsidRPr="006D5512">
              <w:t>MSH.15</w:t>
            </w:r>
          </w:p>
        </w:tc>
        <w:tc>
          <w:tcPr>
            <w:tcW w:w="2351" w:type="dxa"/>
          </w:tcPr>
          <w:p w14:paraId="18025A92" w14:textId="77777777" w:rsidR="00AD6CE4" w:rsidRPr="006D5512" w:rsidRDefault="00AD6CE4" w:rsidP="00AD6CE4">
            <w:pPr>
              <w:pStyle w:val="ACK-ChoreographyBody"/>
            </w:pPr>
            <w:r w:rsidRPr="006D5512">
              <w:t>Blank</w:t>
            </w:r>
          </w:p>
        </w:tc>
        <w:tc>
          <w:tcPr>
            <w:tcW w:w="456" w:type="dxa"/>
          </w:tcPr>
          <w:p w14:paraId="2D595C52" w14:textId="77777777" w:rsidR="00AD6CE4" w:rsidRPr="006D5512" w:rsidRDefault="00AD6CE4" w:rsidP="00AD6CE4">
            <w:pPr>
              <w:pStyle w:val="ACK-ChoreographyBody"/>
            </w:pPr>
            <w:r w:rsidRPr="006D5512">
              <w:t>NE</w:t>
            </w:r>
          </w:p>
        </w:tc>
        <w:tc>
          <w:tcPr>
            <w:tcW w:w="1574" w:type="dxa"/>
          </w:tcPr>
          <w:p w14:paraId="583781FD" w14:textId="77777777" w:rsidR="00AD6CE4" w:rsidRPr="006D5512" w:rsidRDefault="00AD6CE4" w:rsidP="00AD6CE4">
            <w:pPr>
              <w:pStyle w:val="ACK-ChoreographyBody"/>
            </w:pPr>
            <w:r w:rsidRPr="006D5512">
              <w:t>AL, SU, ER</w:t>
            </w:r>
          </w:p>
        </w:tc>
        <w:tc>
          <w:tcPr>
            <w:tcW w:w="1621" w:type="dxa"/>
          </w:tcPr>
          <w:p w14:paraId="6482BCB2" w14:textId="77777777" w:rsidR="00AD6CE4" w:rsidRPr="006D5512" w:rsidRDefault="00AD6CE4" w:rsidP="00AD6CE4">
            <w:pPr>
              <w:pStyle w:val="ACK-ChoreographyBody"/>
            </w:pPr>
            <w:r w:rsidRPr="006D5512">
              <w:t>NE</w:t>
            </w:r>
          </w:p>
        </w:tc>
        <w:tc>
          <w:tcPr>
            <w:tcW w:w="1701" w:type="dxa"/>
          </w:tcPr>
          <w:p w14:paraId="068DE730" w14:textId="77777777" w:rsidR="00AD6CE4" w:rsidRPr="006D5512" w:rsidRDefault="00AD6CE4" w:rsidP="00AD6CE4">
            <w:pPr>
              <w:pStyle w:val="ACK-ChoreographyBody"/>
            </w:pPr>
            <w:r w:rsidRPr="006D5512">
              <w:t>AL, SU, ER</w:t>
            </w:r>
          </w:p>
        </w:tc>
      </w:tr>
      <w:tr w:rsidR="00AD6CE4" w:rsidRPr="006D5512" w14:paraId="48DC9FA0" w14:textId="77777777" w:rsidTr="00AE417F">
        <w:trPr>
          <w:jc w:val="center"/>
        </w:trPr>
        <w:tc>
          <w:tcPr>
            <w:tcW w:w="1506" w:type="dxa"/>
          </w:tcPr>
          <w:p w14:paraId="26C13AFC" w14:textId="77777777" w:rsidR="00AD6CE4" w:rsidRPr="006D5512" w:rsidRDefault="00AD6CE4" w:rsidP="00AD6CE4">
            <w:pPr>
              <w:pStyle w:val="ACK-ChoreographyBody"/>
            </w:pPr>
            <w:r w:rsidRPr="006D5512">
              <w:t>MSH.16</w:t>
            </w:r>
          </w:p>
        </w:tc>
        <w:tc>
          <w:tcPr>
            <w:tcW w:w="2351" w:type="dxa"/>
          </w:tcPr>
          <w:p w14:paraId="5E009815" w14:textId="77777777" w:rsidR="00AD6CE4" w:rsidRPr="006D5512" w:rsidRDefault="00AD6CE4" w:rsidP="00AD6CE4">
            <w:pPr>
              <w:pStyle w:val="ACK-ChoreographyBody"/>
            </w:pPr>
            <w:r w:rsidRPr="006D5512">
              <w:t>Blank</w:t>
            </w:r>
          </w:p>
        </w:tc>
        <w:tc>
          <w:tcPr>
            <w:tcW w:w="456" w:type="dxa"/>
          </w:tcPr>
          <w:p w14:paraId="57D742DB" w14:textId="77777777" w:rsidR="00AD6CE4" w:rsidRPr="006D5512" w:rsidRDefault="00AD6CE4" w:rsidP="00AD6CE4">
            <w:pPr>
              <w:pStyle w:val="ACK-ChoreographyBody"/>
            </w:pPr>
            <w:r w:rsidRPr="006D5512">
              <w:t>NE</w:t>
            </w:r>
          </w:p>
        </w:tc>
        <w:tc>
          <w:tcPr>
            <w:tcW w:w="1574" w:type="dxa"/>
          </w:tcPr>
          <w:p w14:paraId="782CB49B" w14:textId="77777777" w:rsidR="00AD6CE4" w:rsidRPr="006D5512" w:rsidRDefault="00AD6CE4" w:rsidP="00AD6CE4">
            <w:pPr>
              <w:pStyle w:val="ACK-ChoreographyBody"/>
            </w:pPr>
            <w:r w:rsidRPr="006D5512">
              <w:t>NE</w:t>
            </w:r>
          </w:p>
        </w:tc>
        <w:tc>
          <w:tcPr>
            <w:tcW w:w="1621" w:type="dxa"/>
          </w:tcPr>
          <w:p w14:paraId="66199179" w14:textId="77777777" w:rsidR="00AD6CE4" w:rsidRPr="006D5512" w:rsidRDefault="00AD6CE4" w:rsidP="00AD6CE4">
            <w:pPr>
              <w:pStyle w:val="ACK-ChoreographyBody"/>
            </w:pPr>
            <w:r w:rsidRPr="006D5512">
              <w:t>AL, SU, ER</w:t>
            </w:r>
          </w:p>
        </w:tc>
        <w:tc>
          <w:tcPr>
            <w:tcW w:w="1701" w:type="dxa"/>
          </w:tcPr>
          <w:p w14:paraId="7DEEAFD6" w14:textId="77777777" w:rsidR="00AD6CE4" w:rsidRPr="006D5512" w:rsidRDefault="00AD6CE4" w:rsidP="00AD6CE4">
            <w:pPr>
              <w:pStyle w:val="ACK-ChoreographyBody"/>
            </w:pPr>
            <w:r w:rsidRPr="006D5512">
              <w:t>AL, SU, ER</w:t>
            </w:r>
          </w:p>
        </w:tc>
      </w:tr>
      <w:tr w:rsidR="00AD6CE4" w:rsidRPr="006D5512" w14:paraId="54976DB7" w14:textId="77777777" w:rsidTr="00AE417F">
        <w:trPr>
          <w:jc w:val="center"/>
        </w:trPr>
        <w:tc>
          <w:tcPr>
            <w:tcW w:w="1506" w:type="dxa"/>
          </w:tcPr>
          <w:p w14:paraId="52E492C4" w14:textId="77777777" w:rsidR="00AD6CE4" w:rsidRPr="006D5512" w:rsidRDefault="00AD6CE4" w:rsidP="00AD6CE4">
            <w:pPr>
              <w:pStyle w:val="ACK-ChoreographyBody"/>
            </w:pPr>
            <w:r w:rsidRPr="006D5512">
              <w:t>Immediate Ack</w:t>
            </w:r>
          </w:p>
        </w:tc>
        <w:tc>
          <w:tcPr>
            <w:tcW w:w="2351" w:type="dxa"/>
          </w:tcPr>
          <w:p w14:paraId="25DF5AA5" w14:textId="77777777" w:rsidR="00AD6CE4" w:rsidRPr="006D5512" w:rsidRDefault="00AD6CE4" w:rsidP="00AD6CE4">
            <w:pPr>
              <w:pStyle w:val="ACK-ChoreographyBody"/>
            </w:pPr>
            <w:r w:rsidRPr="006D5512">
              <w:t>-</w:t>
            </w:r>
          </w:p>
        </w:tc>
        <w:tc>
          <w:tcPr>
            <w:tcW w:w="456" w:type="dxa"/>
          </w:tcPr>
          <w:p w14:paraId="04A545EF" w14:textId="77777777" w:rsidR="00AD6CE4" w:rsidRPr="006D5512" w:rsidRDefault="00AD6CE4" w:rsidP="00AD6CE4">
            <w:pPr>
              <w:pStyle w:val="ACK-ChoreographyBody"/>
            </w:pPr>
            <w:r w:rsidRPr="006D5512">
              <w:t>-</w:t>
            </w:r>
          </w:p>
        </w:tc>
        <w:tc>
          <w:tcPr>
            <w:tcW w:w="1574" w:type="dxa"/>
          </w:tcPr>
          <w:p w14:paraId="53789B12" w14:textId="4159A3BC" w:rsidR="00AD6CE4" w:rsidRPr="006D5512" w:rsidRDefault="00AD6CE4" w:rsidP="00AD6CE4">
            <w:pPr>
              <w:pStyle w:val="ACK-ChoreographyBody"/>
            </w:pPr>
            <w:r w:rsidRPr="006D5512">
              <w:rPr>
                <w:szCs w:val="16"/>
              </w:rPr>
              <w:t>ACK^A40^ACK</w:t>
            </w:r>
          </w:p>
        </w:tc>
        <w:tc>
          <w:tcPr>
            <w:tcW w:w="1621" w:type="dxa"/>
          </w:tcPr>
          <w:p w14:paraId="54E1D2AF" w14:textId="77777777" w:rsidR="00AD6CE4" w:rsidRPr="006D5512" w:rsidRDefault="00AD6CE4" w:rsidP="00AD6CE4">
            <w:pPr>
              <w:pStyle w:val="ACK-ChoreographyBody"/>
            </w:pPr>
            <w:r w:rsidRPr="006D5512">
              <w:t>-</w:t>
            </w:r>
          </w:p>
        </w:tc>
        <w:tc>
          <w:tcPr>
            <w:tcW w:w="1701" w:type="dxa"/>
          </w:tcPr>
          <w:p w14:paraId="765C78E9" w14:textId="09BD04E5" w:rsidR="00AD6CE4" w:rsidRPr="006D5512" w:rsidRDefault="00AD6CE4" w:rsidP="00AD6CE4">
            <w:pPr>
              <w:pStyle w:val="ACK-ChoreographyBody"/>
            </w:pPr>
            <w:r w:rsidRPr="006D5512">
              <w:rPr>
                <w:szCs w:val="16"/>
              </w:rPr>
              <w:t>ACK^A40^ACK</w:t>
            </w:r>
          </w:p>
        </w:tc>
      </w:tr>
      <w:tr w:rsidR="00AD6CE4" w:rsidRPr="006D5512" w14:paraId="086133FE" w14:textId="77777777" w:rsidTr="00AE417F">
        <w:trPr>
          <w:jc w:val="center"/>
        </w:trPr>
        <w:tc>
          <w:tcPr>
            <w:tcW w:w="1506" w:type="dxa"/>
          </w:tcPr>
          <w:p w14:paraId="5058F50C" w14:textId="77777777" w:rsidR="00AD6CE4" w:rsidRPr="006D5512" w:rsidRDefault="00AD6CE4" w:rsidP="00AD6CE4">
            <w:pPr>
              <w:pStyle w:val="ACK-ChoreographyBody"/>
            </w:pPr>
            <w:r w:rsidRPr="006D5512">
              <w:t>Application Ack</w:t>
            </w:r>
          </w:p>
        </w:tc>
        <w:tc>
          <w:tcPr>
            <w:tcW w:w="2351" w:type="dxa"/>
          </w:tcPr>
          <w:p w14:paraId="7FBDB8F4" w14:textId="0F120515" w:rsidR="00AD6CE4" w:rsidRPr="006D5512" w:rsidRDefault="00AD6CE4" w:rsidP="00AD6CE4">
            <w:pPr>
              <w:pStyle w:val="ACK-ChoreographyBody"/>
            </w:pPr>
            <w:r w:rsidRPr="006D5512">
              <w:rPr>
                <w:szCs w:val="16"/>
              </w:rPr>
              <w:t>ADT^A40^ADT_A39</w:t>
            </w:r>
          </w:p>
        </w:tc>
        <w:tc>
          <w:tcPr>
            <w:tcW w:w="456" w:type="dxa"/>
          </w:tcPr>
          <w:p w14:paraId="2C6D628D" w14:textId="77777777" w:rsidR="00AD6CE4" w:rsidRPr="006D5512" w:rsidRDefault="00AD6CE4" w:rsidP="00AD6CE4">
            <w:pPr>
              <w:pStyle w:val="ACK-ChoreographyBody"/>
            </w:pPr>
            <w:r w:rsidRPr="006D5512">
              <w:t>-</w:t>
            </w:r>
          </w:p>
        </w:tc>
        <w:tc>
          <w:tcPr>
            <w:tcW w:w="1574" w:type="dxa"/>
          </w:tcPr>
          <w:p w14:paraId="7B6A8313" w14:textId="77777777" w:rsidR="00AD6CE4" w:rsidRPr="006D5512" w:rsidRDefault="00AD6CE4" w:rsidP="00AD6CE4">
            <w:pPr>
              <w:pStyle w:val="ACK-ChoreographyBody"/>
            </w:pPr>
            <w:r w:rsidRPr="006D5512">
              <w:t>-</w:t>
            </w:r>
          </w:p>
        </w:tc>
        <w:tc>
          <w:tcPr>
            <w:tcW w:w="1621" w:type="dxa"/>
          </w:tcPr>
          <w:p w14:paraId="40337786" w14:textId="26EB4A7A" w:rsidR="00AD6CE4" w:rsidRPr="006D5512" w:rsidRDefault="00AD6CE4" w:rsidP="00AD6CE4">
            <w:pPr>
              <w:pStyle w:val="ACK-ChoreographyBody"/>
            </w:pPr>
            <w:r w:rsidRPr="006D5512">
              <w:rPr>
                <w:szCs w:val="16"/>
              </w:rPr>
              <w:t>ACK^A40^ACK</w:t>
            </w:r>
          </w:p>
        </w:tc>
        <w:tc>
          <w:tcPr>
            <w:tcW w:w="1701" w:type="dxa"/>
          </w:tcPr>
          <w:p w14:paraId="117D20D5" w14:textId="2B94E25E" w:rsidR="00AD6CE4" w:rsidRPr="006D5512" w:rsidRDefault="00AD6CE4" w:rsidP="00AD6CE4">
            <w:pPr>
              <w:pStyle w:val="ACK-ChoreographyBody"/>
            </w:pPr>
            <w:r w:rsidRPr="006D5512">
              <w:rPr>
                <w:szCs w:val="16"/>
              </w:rPr>
              <w:t>ACK^A40^ACK</w:t>
            </w:r>
          </w:p>
        </w:tc>
      </w:tr>
    </w:tbl>
    <w:p w14:paraId="3113867E" w14:textId="77777777" w:rsidR="00715956" w:rsidRPr="006D5512" w:rsidRDefault="00715956" w:rsidP="00DA141E">
      <w:pPr>
        <w:rPr>
          <w:noProof/>
        </w:rPr>
      </w:pPr>
    </w:p>
    <w:p w14:paraId="551B5BAD" w14:textId="77777777" w:rsidR="00715956" w:rsidRPr="006D5512" w:rsidRDefault="00715956" w:rsidP="00DA141E">
      <w:pPr>
        <w:pStyle w:val="MsgTableCaption"/>
        <w:rPr>
          <w:noProof/>
        </w:rPr>
      </w:pPr>
      <w:r w:rsidRPr="006D5512">
        <w:rPr>
          <w:noProof/>
        </w:rPr>
        <w:lastRenderedPageBreak/>
        <w:t>ACK^A40^ACK: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6D5512" w:rsidRDefault="00715956" w:rsidP="007666BC">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6D5512" w:rsidRDefault="00715956">
            <w:pPr>
              <w:pStyle w:val="MsgTableHeader"/>
              <w:jc w:val="center"/>
              <w:rPr>
                <w:noProof/>
              </w:rPr>
            </w:pPr>
            <w:r w:rsidRPr="006D5512">
              <w:rPr>
                <w:noProof/>
              </w:rPr>
              <w:t>Chapter</w:t>
            </w:r>
          </w:p>
        </w:tc>
      </w:tr>
      <w:tr w:rsidR="00715956" w:rsidRPr="006D5512"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6D5512" w:rsidRDefault="00715956" w:rsidP="00DA141E">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6D5512" w:rsidRDefault="00715956" w:rsidP="007666BC">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6D5512" w:rsidRDefault="00715956">
            <w:pPr>
              <w:pStyle w:val="MsgTableBody"/>
              <w:jc w:val="center"/>
              <w:rPr>
                <w:noProof/>
              </w:rPr>
            </w:pPr>
            <w:r w:rsidRPr="006D5512">
              <w:rPr>
                <w:noProof/>
              </w:rPr>
              <w:t>2</w:t>
            </w:r>
          </w:p>
        </w:tc>
      </w:tr>
      <w:tr w:rsidR="00715956" w:rsidRPr="006D5512"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6D5512" w:rsidRDefault="00715956" w:rsidP="00DA141E">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6D5512" w:rsidRDefault="00715956" w:rsidP="007666BC">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6D5512" w:rsidRDefault="00715956">
            <w:pPr>
              <w:pStyle w:val="MsgTableBody"/>
              <w:jc w:val="center"/>
              <w:rPr>
                <w:noProof/>
              </w:rPr>
            </w:pPr>
            <w:r w:rsidRPr="006D5512">
              <w:rPr>
                <w:noProof/>
              </w:rPr>
              <w:t>2</w:t>
            </w:r>
          </w:p>
        </w:tc>
      </w:tr>
      <w:tr w:rsidR="00715956" w:rsidRPr="006D5512"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6D5512" w:rsidRDefault="00715956" w:rsidP="00DA141E">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6D5512" w:rsidRDefault="00715956" w:rsidP="007666BC">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6D5512" w:rsidRDefault="00715956">
            <w:pPr>
              <w:pStyle w:val="MsgTableBody"/>
              <w:jc w:val="center"/>
              <w:rPr>
                <w:noProof/>
              </w:rPr>
            </w:pPr>
            <w:r w:rsidRPr="006D5512">
              <w:rPr>
                <w:noProof/>
              </w:rPr>
              <w:t>2</w:t>
            </w:r>
          </w:p>
        </w:tc>
      </w:tr>
      <w:tr w:rsidR="00715956" w:rsidRPr="006D5512"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6D5512" w:rsidRDefault="00715956" w:rsidP="00DA141E">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6D5512" w:rsidRDefault="00715956" w:rsidP="007666BC">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6D5512" w:rsidRDefault="00715956">
            <w:pPr>
              <w:pStyle w:val="MsgTableBody"/>
              <w:jc w:val="center"/>
              <w:rPr>
                <w:noProof/>
              </w:rPr>
            </w:pPr>
            <w:r w:rsidRPr="006D5512">
              <w:rPr>
                <w:noProof/>
              </w:rPr>
              <w:t>2</w:t>
            </w:r>
          </w:p>
        </w:tc>
      </w:tr>
      <w:tr w:rsidR="00715956" w:rsidRPr="006D5512"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6D5512" w:rsidRDefault="00715956" w:rsidP="00DA141E">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6D5512" w:rsidRDefault="00715956" w:rsidP="007666BC">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6D5512" w:rsidRDefault="00715956">
            <w:pPr>
              <w:pStyle w:val="MsgTableBody"/>
              <w:jc w:val="center"/>
              <w:rPr>
                <w:noProof/>
              </w:rPr>
            </w:pPr>
            <w:r w:rsidRPr="006D5512">
              <w:rPr>
                <w:noProof/>
              </w:rPr>
              <w:t>2</w:t>
            </w:r>
          </w:p>
        </w:tc>
      </w:tr>
    </w:tbl>
    <w:p w14:paraId="3AAE2226" w14:textId="2CE3E1E1" w:rsidR="000B4D9E" w:rsidRPr="006D5512" w:rsidRDefault="000B4D9E" w:rsidP="00AE417F">
      <w:bookmarkStart w:id="558" w:name="_Toc1815979"/>
      <w:bookmarkStart w:id="559" w:name="_Toc21372523"/>
      <w:bookmarkStart w:id="560" w:name="_Toc175991997"/>
      <w:bookmarkStart w:id="561"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5512" w14:paraId="10C8E9BC" w14:textId="77777777" w:rsidTr="00AE417F">
        <w:trPr>
          <w:jc w:val="center"/>
        </w:trPr>
        <w:tc>
          <w:tcPr>
            <w:tcW w:w="6374" w:type="dxa"/>
            <w:gridSpan w:val="4"/>
          </w:tcPr>
          <w:p w14:paraId="30539005" w14:textId="02544864" w:rsidR="00AE417F" w:rsidRPr="006D5512" w:rsidRDefault="00AE417F" w:rsidP="00AE417F">
            <w:pPr>
              <w:pStyle w:val="ACK-ChoreographyHeader"/>
            </w:pPr>
            <w:r w:rsidRPr="006D5512">
              <w:t>Acknowledgment Choreography</w:t>
            </w:r>
          </w:p>
        </w:tc>
      </w:tr>
      <w:tr w:rsidR="00AE417F" w:rsidRPr="006D5512" w14:paraId="0E0B1821" w14:textId="77777777" w:rsidTr="00AE417F">
        <w:trPr>
          <w:jc w:val="center"/>
        </w:trPr>
        <w:tc>
          <w:tcPr>
            <w:tcW w:w="6374" w:type="dxa"/>
            <w:gridSpan w:val="4"/>
          </w:tcPr>
          <w:p w14:paraId="535564DB" w14:textId="146AD59B" w:rsidR="00AE417F" w:rsidRPr="006D5512" w:rsidRDefault="009118D0" w:rsidP="00AE417F">
            <w:pPr>
              <w:pStyle w:val="ACK-ChoreographyHeader"/>
            </w:pPr>
            <w:r w:rsidRPr="006D5512">
              <w:rPr>
                <w:noProof/>
              </w:rPr>
              <w:t>ACK^A40^ACK</w:t>
            </w:r>
          </w:p>
        </w:tc>
      </w:tr>
      <w:tr w:rsidR="000B4D9E" w:rsidRPr="006D5512" w14:paraId="62216F3B" w14:textId="77777777" w:rsidTr="00AE417F">
        <w:trPr>
          <w:jc w:val="center"/>
        </w:trPr>
        <w:tc>
          <w:tcPr>
            <w:tcW w:w="1559" w:type="dxa"/>
          </w:tcPr>
          <w:p w14:paraId="4560EB57" w14:textId="77777777" w:rsidR="000B4D9E" w:rsidRPr="006D5512" w:rsidRDefault="000B4D9E" w:rsidP="0025077B">
            <w:pPr>
              <w:pStyle w:val="ACK-ChoreographyBody"/>
            </w:pPr>
            <w:r w:rsidRPr="006D5512">
              <w:t>Field name</w:t>
            </w:r>
          </w:p>
        </w:tc>
        <w:tc>
          <w:tcPr>
            <w:tcW w:w="2264" w:type="dxa"/>
          </w:tcPr>
          <w:p w14:paraId="323132C9" w14:textId="77777777" w:rsidR="000B4D9E" w:rsidRPr="006D5512" w:rsidRDefault="000B4D9E" w:rsidP="0025077B">
            <w:pPr>
              <w:pStyle w:val="ACK-ChoreographyBody"/>
            </w:pPr>
            <w:r w:rsidRPr="006D5512">
              <w:t>Field Value: Original mode</w:t>
            </w:r>
          </w:p>
        </w:tc>
        <w:tc>
          <w:tcPr>
            <w:tcW w:w="2551" w:type="dxa"/>
            <w:gridSpan w:val="2"/>
          </w:tcPr>
          <w:p w14:paraId="24761C1E" w14:textId="77777777" w:rsidR="000B4D9E" w:rsidRPr="006D5512" w:rsidRDefault="000B4D9E" w:rsidP="0025077B">
            <w:pPr>
              <w:pStyle w:val="ACK-ChoreographyBody"/>
            </w:pPr>
            <w:r w:rsidRPr="006D5512">
              <w:t>Field value: Enhanced mode</w:t>
            </w:r>
          </w:p>
        </w:tc>
      </w:tr>
      <w:tr w:rsidR="00A57961" w:rsidRPr="006D5512" w14:paraId="3F05FF47" w14:textId="77777777" w:rsidTr="00AE417F">
        <w:trPr>
          <w:jc w:val="center"/>
        </w:trPr>
        <w:tc>
          <w:tcPr>
            <w:tcW w:w="1559" w:type="dxa"/>
          </w:tcPr>
          <w:p w14:paraId="37B51D73" w14:textId="77777777" w:rsidR="00A57961" w:rsidRPr="006D5512" w:rsidRDefault="00A57961" w:rsidP="0025077B">
            <w:pPr>
              <w:pStyle w:val="ACK-ChoreographyBody"/>
            </w:pPr>
            <w:r w:rsidRPr="006D5512">
              <w:t>MSH.15</w:t>
            </w:r>
          </w:p>
        </w:tc>
        <w:tc>
          <w:tcPr>
            <w:tcW w:w="2264" w:type="dxa"/>
          </w:tcPr>
          <w:p w14:paraId="3A3797A6" w14:textId="77777777" w:rsidR="00A57961" w:rsidRPr="006D5512" w:rsidRDefault="00A57961" w:rsidP="0025077B">
            <w:pPr>
              <w:pStyle w:val="ACK-ChoreographyBody"/>
            </w:pPr>
            <w:r w:rsidRPr="006D5512">
              <w:t>Blank</w:t>
            </w:r>
          </w:p>
        </w:tc>
        <w:tc>
          <w:tcPr>
            <w:tcW w:w="456" w:type="dxa"/>
          </w:tcPr>
          <w:p w14:paraId="01C1911A" w14:textId="77777777" w:rsidR="00A57961" w:rsidRPr="006D5512" w:rsidRDefault="00A57961" w:rsidP="0025077B">
            <w:pPr>
              <w:pStyle w:val="ACK-ChoreographyBody"/>
            </w:pPr>
            <w:r w:rsidRPr="006D5512">
              <w:t>NE</w:t>
            </w:r>
          </w:p>
        </w:tc>
        <w:tc>
          <w:tcPr>
            <w:tcW w:w="2095" w:type="dxa"/>
          </w:tcPr>
          <w:p w14:paraId="79E84518" w14:textId="77777777" w:rsidR="00A57961" w:rsidRPr="006D5512" w:rsidRDefault="00A57961" w:rsidP="0025077B">
            <w:pPr>
              <w:pStyle w:val="ACK-ChoreographyBody"/>
            </w:pPr>
            <w:r w:rsidRPr="006D5512">
              <w:t>AL, SU, ER</w:t>
            </w:r>
          </w:p>
        </w:tc>
      </w:tr>
      <w:tr w:rsidR="00A57961" w:rsidRPr="006D5512" w14:paraId="1799BD81" w14:textId="77777777" w:rsidTr="00AE417F">
        <w:trPr>
          <w:jc w:val="center"/>
        </w:trPr>
        <w:tc>
          <w:tcPr>
            <w:tcW w:w="1559" w:type="dxa"/>
          </w:tcPr>
          <w:p w14:paraId="641F13BE" w14:textId="77777777" w:rsidR="00A57961" w:rsidRPr="006D5512" w:rsidRDefault="00A57961" w:rsidP="0025077B">
            <w:pPr>
              <w:pStyle w:val="ACK-ChoreographyBody"/>
            </w:pPr>
            <w:r w:rsidRPr="006D5512">
              <w:t>MSH.16</w:t>
            </w:r>
          </w:p>
        </w:tc>
        <w:tc>
          <w:tcPr>
            <w:tcW w:w="2264" w:type="dxa"/>
          </w:tcPr>
          <w:p w14:paraId="17454EC5" w14:textId="77777777" w:rsidR="00A57961" w:rsidRPr="006D5512" w:rsidRDefault="00A57961" w:rsidP="0025077B">
            <w:pPr>
              <w:pStyle w:val="ACK-ChoreographyBody"/>
            </w:pPr>
            <w:r w:rsidRPr="006D5512">
              <w:t>Blank</w:t>
            </w:r>
          </w:p>
        </w:tc>
        <w:tc>
          <w:tcPr>
            <w:tcW w:w="456" w:type="dxa"/>
          </w:tcPr>
          <w:p w14:paraId="58EBA0E0" w14:textId="77777777" w:rsidR="00A57961" w:rsidRPr="006D5512" w:rsidRDefault="00A57961" w:rsidP="0025077B">
            <w:pPr>
              <w:pStyle w:val="ACK-ChoreographyBody"/>
            </w:pPr>
            <w:r w:rsidRPr="006D5512">
              <w:t>NE</w:t>
            </w:r>
          </w:p>
        </w:tc>
        <w:tc>
          <w:tcPr>
            <w:tcW w:w="2095" w:type="dxa"/>
          </w:tcPr>
          <w:p w14:paraId="62878BE3" w14:textId="77777777" w:rsidR="00A57961" w:rsidRPr="006D5512" w:rsidRDefault="00A57961" w:rsidP="0025077B">
            <w:pPr>
              <w:pStyle w:val="ACK-ChoreographyBody"/>
            </w:pPr>
            <w:r w:rsidRPr="006D5512">
              <w:t>NE</w:t>
            </w:r>
          </w:p>
        </w:tc>
      </w:tr>
      <w:tr w:rsidR="00A57961" w:rsidRPr="006D5512" w14:paraId="2217BF5B" w14:textId="77777777" w:rsidTr="00AE417F">
        <w:trPr>
          <w:jc w:val="center"/>
        </w:trPr>
        <w:tc>
          <w:tcPr>
            <w:tcW w:w="1559" w:type="dxa"/>
          </w:tcPr>
          <w:p w14:paraId="0007A9ED" w14:textId="77777777" w:rsidR="00A57961" w:rsidRPr="006D5512" w:rsidRDefault="00A57961" w:rsidP="0025077B">
            <w:pPr>
              <w:pStyle w:val="ACK-ChoreographyBody"/>
            </w:pPr>
            <w:r w:rsidRPr="006D5512">
              <w:t>Immediate Ack</w:t>
            </w:r>
          </w:p>
        </w:tc>
        <w:tc>
          <w:tcPr>
            <w:tcW w:w="2264" w:type="dxa"/>
          </w:tcPr>
          <w:p w14:paraId="410E9515" w14:textId="77777777" w:rsidR="00A57961" w:rsidRPr="006D5512" w:rsidRDefault="00A57961" w:rsidP="0025077B">
            <w:pPr>
              <w:pStyle w:val="ACK-ChoreographyBody"/>
            </w:pPr>
            <w:r w:rsidRPr="006D5512">
              <w:t>-</w:t>
            </w:r>
          </w:p>
        </w:tc>
        <w:tc>
          <w:tcPr>
            <w:tcW w:w="456" w:type="dxa"/>
          </w:tcPr>
          <w:p w14:paraId="677A1202" w14:textId="77777777" w:rsidR="00A57961" w:rsidRPr="006D5512" w:rsidRDefault="00A57961" w:rsidP="0025077B">
            <w:pPr>
              <w:pStyle w:val="ACK-ChoreographyBody"/>
            </w:pPr>
            <w:r w:rsidRPr="006D5512">
              <w:t>-</w:t>
            </w:r>
          </w:p>
        </w:tc>
        <w:tc>
          <w:tcPr>
            <w:tcW w:w="2095" w:type="dxa"/>
          </w:tcPr>
          <w:p w14:paraId="5111B3DD" w14:textId="6D614E29" w:rsidR="00A57961" w:rsidRPr="006D5512" w:rsidRDefault="00A57961" w:rsidP="0025077B">
            <w:pPr>
              <w:pStyle w:val="ACK-ChoreographyBody"/>
            </w:pPr>
            <w:r w:rsidRPr="006D5512">
              <w:rPr>
                <w:szCs w:val="16"/>
              </w:rPr>
              <w:t>ACK^A40^ACK</w:t>
            </w:r>
          </w:p>
        </w:tc>
      </w:tr>
      <w:tr w:rsidR="00A57961" w:rsidRPr="006D5512" w14:paraId="2169A5BB" w14:textId="77777777" w:rsidTr="00AE417F">
        <w:trPr>
          <w:jc w:val="center"/>
        </w:trPr>
        <w:tc>
          <w:tcPr>
            <w:tcW w:w="1559" w:type="dxa"/>
          </w:tcPr>
          <w:p w14:paraId="0414D051" w14:textId="77777777" w:rsidR="00A57961" w:rsidRPr="006D5512" w:rsidRDefault="00A57961" w:rsidP="0025077B">
            <w:pPr>
              <w:pStyle w:val="ACK-ChoreographyBody"/>
            </w:pPr>
            <w:r w:rsidRPr="006D5512">
              <w:t>Application Ack</w:t>
            </w:r>
          </w:p>
        </w:tc>
        <w:tc>
          <w:tcPr>
            <w:tcW w:w="2264" w:type="dxa"/>
          </w:tcPr>
          <w:p w14:paraId="2D886721" w14:textId="640886A8" w:rsidR="00A57961" w:rsidRPr="006D5512" w:rsidRDefault="00A57961" w:rsidP="0025077B">
            <w:pPr>
              <w:pStyle w:val="ACK-ChoreographyBody"/>
            </w:pPr>
            <w:r w:rsidRPr="006D5512">
              <w:rPr>
                <w:szCs w:val="16"/>
              </w:rPr>
              <w:t>-</w:t>
            </w:r>
          </w:p>
        </w:tc>
        <w:tc>
          <w:tcPr>
            <w:tcW w:w="456" w:type="dxa"/>
          </w:tcPr>
          <w:p w14:paraId="64E91D33" w14:textId="77777777" w:rsidR="00A57961" w:rsidRPr="006D5512" w:rsidRDefault="00A57961" w:rsidP="0025077B">
            <w:pPr>
              <w:pStyle w:val="ACK-ChoreographyBody"/>
            </w:pPr>
            <w:r w:rsidRPr="006D5512">
              <w:t>-</w:t>
            </w:r>
          </w:p>
        </w:tc>
        <w:tc>
          <w:tcPr>
            <w:tcW w:w="2095" w:type="dxa"/>
          </w:tcPr>
          <w:p w14:paraId="5E1220EA" w14:textId="77777777" w:rsidR="00A57961" w:rsidRPr="006D5512" w:rsidRDefault="00A57961" w:rsidP="0025077B">
            <w:pPr>
              <w:pStyle w:val="ACK-ChoreographyBody"/>
            </w:pPr>
            <w:r w:rsidRPr="006D5512">
              <w:t>-</w:t>
            </w:r>
          </w:p>
        </w:tc>
      </w:tr>
    </w:tbl>
    <w:p w14:paraId="6D07C502" w14:textId="77777777" w:rsidR="00715956" w:rsidRPr="006D5512" w:rsidRDefault="00715956">
      <w:pPr>
        <w:pStyle w:val="Heading3"/>
        <w:rPr>
          <w:noProof/>
        </w:rPr>
      </w:pPr>
      <w:bookmarkStart w:id="562" w:name="_Toc27754826"/>
      <w:bookmarkStart w:id="563" w:name="_Toc170477207"/>
      <w:r w:rsidRPr="006D5512">
        <w:rPr>
          <w:noProof/>
        </w:rPr>
        <w:t>ADT/ACK - Merge Account - Patient Account Number (Event A41</w:t>
      </w:r>
      <w:r w:rsidRPr="006D5512">
        <w:rPr>
          <w:noProof/>
        </w:rPr>
        <w:fldChar w:fldCharType="begin"/>
      </w:r>
      <w:r w:rsidRPr="006D5512">
        <w:rPr>
          <w:noProof/>
        </w:rPr>
        <w:instrText>XE "A41"</w:instrText>
      </w:r>
      <w:r w:rsidRPr="006D5512">
        <w:rPr>
          <w:noProof/>
        </w:rPr>
        <w:fldChar w:fldCharType="end"/>
      </w:r>
      <w:r w:rsidRPr="006D5512">
        <w:rPr>
          <w:noProof/>
        </w:rPr>
        <w:t>)</w:t>
      </w:r>
      <w:bookmarkEnd w:id="558"/>
      <w:bookmarkEnd w:id="559"/>
      <w:bookmarkEnd w:id="560"/>
      <w:bookmarkEnd w:id="561"/>
      <w:bookmarkEnd w:id="562"/>
      <w:bookmarkEnd w:id="563"/>
    </w:p>
    <w:p w14:paraId="5E1DC1E7" w14:textId="77777777" w:rsidR="00715956" w:rsidRPr="006D5512" w:rsidRDefault="00715956">
      <w:pPr>
        <w:pStyle w:val="NormalIndented"/>
        <w:keepNext/>
        <w:rPr>
          <w:noProof/>
        </w:rPr>
      </w:pPr>
      <w:r w:rsidRPr="006D5512">
        <w:rPr>
          <w:noProof/>
        </w:rPr>
        <w:t xml:space="preserve">A merge has been done at the account identifier level.  That is, two </w:t>
      </w:r>
      <w:r w:rsidRPr="006D5512">
        <w:rPr>
          <w:rStyle w:val="ReferenceAttribute"/>
          <w:noProof/>
        </w:rPr>
        <w:t>PID-18 - Patient Account Number</w:t>
      </w:r>
      <w:r w:rsidRPr="006D5512">
        <w:rPr>
          <w:noProof/>
        </w:rPr>
        <w:t xml:space="preserve"> identifiers have been merged into one.</w:t>
      </w:r>
    </w:p>
    <w:p w14:paraId="36A4B594" w14:textId="77777777" w:rsidR="00715956" w:rsidRPr="006D5512" w:rsidRDefault="00715956">
      <w:pPr>
        <w:pStyle w:val="NormalIndented"/>
        <w:rPr>
          <w:noProof/>
        </w:rPr>
      </w:pPr>
      <w:r w:rsidRPr="006D5512">
        <w:rPr>
          <w:noProof/>
        </w:rPr>
        <w:t>An A41 event is used to signal a merge of records for an account that was incorrectly filed under two different account numbers.  The "incorrect source patient account number" identified in the MRG segment (</w:t>
      </w:r>
      <w:r w:rsidRPr="006D5512">
        <w:rPr>
          <w:rStyle w:val="ReferenceAttribute"/>
          <w:noProof/>
        </w:rPr>
        <w:t>MRG-3 - Prior Patient Account Number</w:t>
      </w:r>
      <w:r w:rsidRPr="006D5512">
        <w:rPr>
          <w:noProof/>
        </w:rPr>
        <w:t>) is to be merged with the "correct target patient account number" identified in the PID segment (</w:t>
      </w:r>
      <w:r w:rsidRPr="006D5512">
        <w:rPr>
          <w:rStyle w:val="ReferenceAttribute"/>
          <w:noProof/>
        </w:rPr>
        <w:t>PID-18 - Patient Account Number</w:t>
      </w:r>
      <w:r w:rsidRPr="006D5512">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6D5512" w:rsidRDefault="00715956">
      <w:pPr>
        <w:pStyle w:val="NormalIndented"/>
        <w:rPr>
          <w:noProof/>
        </w:rPr>
      </w:pPr>
      <w:r w:rsidRPr="006D5512">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6D5512" w:rsidRDefault="00715956">
      <w:pPr>
        <w:pStyle w:val="NormalIndented"/>
        <w:rPr>
          <w:noProof/>
        </w:rPr>
      </w:pPr>
      <w:r w:rsidRPr="006D5512">
        <w:rPr>
          <w:noProof/>
        </w:rPr>
        <w:t xml:space="preserve">This event and the message syntax do, however, allow for the specification of any other "new subordinate identifiers" (in addition to the </w:t>
      </w:r>
      <w:r w:rsidRPr="006D5512">
        <w:rPr>
          <w:rStyle w:val="ReferenceAttribute"/>
          <w:noProof/>
        </w:rPr>
        <w:t>PID-18 - Patient Account Number</w:t>
      </w:r>
      <w:r w:rsidRPr="006D5512">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6D5512" w:rsidRDefault="00715956">
      <w:pPr>
        <w:pStyle w:val="NormalIndented"/>
        <w:rPr>
          <w:noProof/>
        </w:rPr>
      </w:pPr>
      <w:r w:rsidRPr="006D5512">
        <w:rPr>
          <w:noProof/>
        </w:rPr>
        <w:t>Each superior identifier associated with this account identifier level should have the same value in both the PID and MRG segments.</w:t>
      </w:r>
    </w:p>
    <w:p w14:paraId="74FC4AB3"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_Ref45686566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bookmarkStart w:id="564" w:name="_Hlt431556606"/>
      <w:r w:rsidRPr="006D5512">
        <w:rPr>
          <w:rStyle w:val="HyperlinkText"/>
          <w:noProof/>
        </w:rPr>
        <w:fldChar w:fldCharType="begin"/>
      </w:r>
      <w:r w:rsidRPr="006D5512">
        <w:rPr>
          <w:rStyle w:val="HyperlinkText"/>
          <w:noProof/>
        </w:rPr>
        <w:instrText xml:space="preserve"> HYPERLINK  \l "_Hlt433530175" </w:instrText>
      </w:r>
      <w:r w:rsidRPr="006D5512">
        <w:rPr>
          <w:rStyle w:val="HyperlinkText"/>
          <w:noProof/>
        </w:rPr>
      </w:r>
      <w:r w:rsidRPr="006D5512">
        <w:rPr>
          <w:rStyle w:val="HyperlinkText"/>
          <w:noProof/>
        </w:rPr>
        <w:fldChar w:fldCharType="separate"/>
      </w:r>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bookmarkEnd w:id="564"/>
      <w:r w:rsidRPr="006D5512">
        <w:rPr>
          <w:rStyle w:val="HyperlinkText"/>
          <w:noProof/>
        </w:rPr>
        <w:fldChar w:fldCharType="end"/>
      </w:r>
      <w:r w:rsidRPr="006D5512">
        <w:rPr>
          <w:noProof/>
        </w:rPr>
        <w:t>," for a discussion of issues related to the implementation of merge messages.</w:t>
      </w:r>
    </w:p>
    <w:p w14:paraId="0DCA9DA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6D5512" w:rsidRDefault="00715956">
      <w:pPr>
        <w:pStyle w:val="MsgTableCaption"/>
        <w:rPr>
          <w:noProof/>
        </w:rPr>
      </w:pPr>
      <w:r w:rsidRPr="006D5512">
        <w:rPr>
          <w:noProof/>
        </w:rPr>
        <w:lastRenderedPageBreak/>
        <w:t>ADT^A41^ADT_A39: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6D5512" w:rsidRDefault="00715956">
            <w:pPr>
              <w:pStyle w:val="MsgTableHeader"/>
              <w:jc w:val="center"/>
              <w:rPr>
                <w:noProof/>
              </w:rPr>
            </w:pPr>
            <w:r w:rsidRPr="006D5512">
              <w:rPr>
                <w:noProof/>
              </w:rPr>
              <w:t>Chapter</w:t>
            </w:r>
          </w:p>
        </w:tc>
      </w:tr>
      <w:tr w:rsidR="00715956" w:rsidRPr="006D5512"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6D5512" w:rsidRDefault="00715956">
            <w:pPr>
              <w:pStyle w:val="MsgTableBody"/>
              <w:jc w:val="center"/>
              <w:rPr>
                <w:noProof/>
              </w:rPr>
            </w:pPr>
            <w:r w:rsidRPr="006D5512">
              <w:rPr>
                <w:noProof/>
              </w:rPr>
              <w:t>2</w:t>
            </w:r>
          </w:p>
        </w:tc>
      </w:tr>
      <w:tr w:rsidR="00622FC8" w:rsidRPr="006D5512"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6D5512" w:rsidRDefault="00622FC8" w:rsidP="00622FC8">
            <w:pPr>
              <w:pStyle w:val="MsgTableBody"/>
              <w:jc w:val="center"/>
              <w:rPr>
                <w:noProof/>
              </w:rPr>
            </w:pPr>
            <w:r w:rsidRPr="006D5512">
              <w:rPr>
                <w:noProof/>
              </w:rPr>
              <w:t>3</w:t>
            </w:r>
          </w:p>
        </w:tc>
      </w:tr>
      <w:tr w:rsidR="00715956" w:rsidRPr="006D5512"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6D5512" w:rsidRDefault="00715956">
            <w:pPr>
              <w:pStyle w:val="MsgTableBody"/>
              <w:jc w:val="center"/>
              <w:rPr>
                <w:noProof/>
              </w:rPr>
            </w:pPr>
            <w:r w:rsidRPr="006D5512">
              <w:rPr>
                <w:noProof/>
              </w:rPr>
              <w:t>2</w:t>
            </w:r>
          </w:p>
        </w:tc>
      </w:tr>
      <w:tr w:rsidR="00715956" w:rsidRPr="006D5512"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6D5512" w:rsidRDefault="00715956">
            <w:pPr>
              <w:pStyle w:val="MsgTableBody"/>
              <w:jc w:val="center"/>
              <w:rPr>
                <w:noProof/>
              </w:rPr>
            </w:pPr>
            <w:r w:rsidRPr="006D5512">
              <w:rPr>
                <w:noProof/>
              </w:rPr>
              <w:t>2</w:t>
            </w:r>
          </w:p>
        </w:tc>
      </w:tr>
      <w:tr w:rsidR="00715956" w:rsidRPr="006D5512"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6D5512" w:rsidRDefault="00715956">
            <w:pPr>
              <w:pStyle w:val="MsgTableBody"/>
              <w:jc w:val="center"/>
              <w:rPr>
                <w:noProof/>
              </w:rPr>
            </w:pPr>
            <w:r w:rsidRPr="006D5512">
              <w:rPr>
                <w:noProof/>
              </w:rPr>
              <w:t>3</w:t>
            </w:r>
          </w:p>
        </w:tc>
      </w:tr>
      <w:tr w:rsidR="00715956" w:rsidRPr="006D5512"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6D5512" w:rsidRDefault="00715956">
            <w:pPr>
              <w:pStyle w:val="MsgTableBody"/>
              <w:jc w:val="center"/>
              <w:rPr>
                <w:noProof/>
              </w:rPr>
            </w:pPr>
          </w:p>
        </w:tc>
      </w:tr>
      <w:tr w:rsidR="00715956" w:rsidRPr="006D5512"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6D5512" w:rsidRDefault="00715956">
            <w:pPr>
              <w:pStyle w:val="MsgTableBody"/>
              <w:jc w:val="center"/>
              <w:rPr>
                <w:noProof/>
              </w:rPr>
            </w:pPr>
            <w:r w:rsidRPr="006D5512">
              <w:rPr>
                <w:noProof/>
              </w:rPr>
              <w:t>3</w:t>
            </w:r>
          </w:p>
        </w:tc>
      </w:tr>
      <w:tr w:rsidR="00715956" w:rsidRPr="006D5512"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6D5512" w:rsidRDefault="00715956">
            <w:pPr>
              <w:pStyle w:val="MsgTableBody"/>
              <w:jc w:val="center"/>
              <w:rPr>
                <w:noProof/>
              </w:rPr>
            </w:pPr>
            <w:r w:rsidRPr="006D5512">
              <w:rPr>
                <w:noProof/>
              </w:rPr>
              <w:t>3</w:t>
            </w:r>
          </w:p>
        </w:tc>
      </w:tr>
      <w:tr w:rsidR="00DC3443" w:rsidRPr="006D5512" w14:paraId="3A23AB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79C2DA" w14:textId="3F37AE72"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6D5512" w:rsidRDefault="00DC3443" w:rsidP="00DC3443">
            <w:pPr>
              <w:pStyle w:val="MsgTableBody"/>
              <w:jc w:val="center"/>
              <w:rPr>
                <w:noProof/>
              </w:rPr>
            </w:pPr>
            <w:r w:rsidRPr="006D5512">
              <w:rPr>
                <w:noProof/>
              </w:rPr>
              <w:t>3</w:t>
            </w:r>
          </w:p>
        </w:tc>
      </w:tr>
      <w:tr w:rsidR="00DC3443" w:rsidRPr="006D5512" w14:paraId="252ABBB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8264F7" w14:textId="075D8899"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6D5512" w:rsidRDefault="00DC3443" w:rsidP="00DC3443">
            <w:pPr>
              <w:pStyle w:val="MsgTableBody"/>
              <w:jc w:val="center"/>
              <w:rPr>
                <w:noProof/>
              </w:rPr>
            </w:pPr>
            <w:r w:rsidRPr="006D5512">
              <w:rPr>
                <w:noProof/>
              </w:rPr>
              <w:t>3</w:t>
            </w:r>
          </w:p>
        </w:tc>
      </w:tr>
      <w:tr w:rsidR="00DC3443" w:rsidRPr="006D5512" w14:paraId="1CE900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3715E2F" w14:textId="1CB1F930"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371C12" w14:textId="19C0CD7A"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6D5512" w:rsidRDefault="00DC3443" w:rsidP="00DC3443">
            <w:pPr>
              <w:pStyle w:val="MsgTableBody"/>
              <w:jc w:val="center"/>
              <w:rPr>
                <w:noProof/>
              </w:rPr>
            </w:pPr>
            <w:r w:rsidRPr="006D5512">
              <w:rPr>
                <w:noProof/>
              </w:rPr>
              <w:t>3</w:t>
            </w:r>
          </w:p>
        </w:tc>
      </w:tr>
      <w:tr w:rsidR="00DC3443" w:rsidRPr="006D5512"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6D5512" w:rsidRDefault="00DC3443" w:rsidP="00DC3443">
            <w:pPr>
              <w:pStyle w:val="MsgTableBody"/>
              <w:jc w:val="center"/>
              <w:rPr>
                <w:noProof/>
              </w:rPr>
            </w:pPr>
            <w:r w:rsidRPr="006D5512">
              <w:rPr>
                <w:noProof/>
              </w:rPr>
              <w:t>3</w:t>
            </w:r>
          </w:p>
        </w:tc>
      </w:tr>
      <w:tr w:rsidR="00DC3443" w:rsidRPr="006D5512"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6D5512" w:rsidRDefault="00DC3443" w:rsidP="00DC3443">
            <w:pPr>
              <w:pStyle w:val="MsgTableBody"/>
              <w:rPr>
                <w:noProof/>
              </w:rPr>
            </w:pPr>
            <w:r w:rsidRPr="006D5512">
              <w:rPr>
                <w:noProof/>
              </w:rPr>
              <w:t xml:space="preserve">  [ </w:t>
            </w:r>
            <w:hyperlink w:anchor="PD1" w:history="1">
              <w:r w:rsidRPr="006D5512">
                <w:rPr>
                  <w:rStyle w:val="Hyperlink"/>
                  <w:noProof/>
                </w:rPr>
                <w:t>PV1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6D5512" w:rsidRDefault="00DC3443" w:rsidP="00DC3443">
            <w:pPr>
              <w:pStyle w:val="MsgTableBody"/>
              <w:jc w:val="center"/>
              <w:rPr>
                <w:noProof/>
              </w:rPr>
            </w:pPr>
            <w:r w:rsidRPr="006D5512">
              <w:rPr>
                <w:noProof/>
              </w:rPr>
              <w:t>3</w:t>
            </w:r>
          </w:p>
        </w:tc>
      </w:tr>
      <w:tr w:rsidR="00DC3443" w:rsidRPr="006D5512"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6D5512" w:rsidRDefault="00DC3443" w:rsidP="00DC3443">
            <w:pPr>
              <w:pStyle w:val="MsgTableBody"/>
              <w:jc w:val="center"/>
              <w:rPr>
                <w:noProof/>
              </w:rPr>
            </w:pPr>
          </w:p>
        </w:tc>
      </w:tr>
    </w:tbl>
    <w:p w14:paraId="4C1F18CF" w14:textId="01921DE8" w:rsidR="00AD6CE4" w:rsidRPr="006D5512"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5512" w14:paraId="2674805F" w14:textId="77777777" w:rsidTr="00AE417F">
        <w:trPr>
          <w:jc w:val="center"/>
        </w:trPr>
        <w:tc>
          <w:tcPr>
            <w:tcW w:w="8926" w:type="dxa"/>
            <w:gridSpan w:val="6"/>
          </w:tcPr>
          <w:p w14:paraId="6EE01AE4" w14:textId="1BA9C836" w:rsidR="00AE417F" w:rsidRPr="006D5512" w:rsidRDefault="00AE417F" w:rsidP="00AE417F">
            <w:pPr>
              <w:pStyle w:val="ACK-ChoreographyHeader"/>
            </w:pPr>
            <w:r w:rsidRPr="006D5512">
              <w:t>Acknowledgment Choreography</w:t>
            </w:r>
          </w:p>
        </w:tc>
      </w:tr>
      <w:tr w:rsidR="00AE417F" w:rsidRPr="006D5512" w14:paraId="2BD780FC" w14:textId="77777777" w:rsidTr="00AE417F">
        <w:trPr>
          <w:jc w:val="center"/>
        </w:trPr>
        <w:tc>
          <w:tcPr>
            <w:tcW w:w="8926" w:type="dxa"/>
            <w:gridSpan w:val="6"/>
          </w:tcPr>
          <w:p w14:paraId="5046166F" w14:textId="2A327799" w:rsidR="00AE417F" w:rsidRPr="006D5512" w:rsidRDefault="009118D0" w:rsidP="00AE417F">
            <w:pPr>
              <w:pStyle w:val="ACK-ChoreographyHeader"/>
            </w:pPr>
            <w:r w:rsidRPr="006D5512">
              <w:rPr>
                <w:noProof/>
              </w:rPr>
              <w:t>ADT^A41^ADT_A39</w:t>
            </w:r>
          </w:p>
        </w:tc>
      </w:tr>
      <w:tr w:rsidR="00AD6CE4" w:rsidRPr="006D5512" w14:paraId="71FD3C5C" w14:textId="77777777" w:rsidTr="00AE417F">
        <w:trPr>
          <w:jc w:val="center"/>
        </w:trPr>
        <w:tc>
          <w:tcPr>
            <w:tcW w:w="1549" w:type="dxa"/>
          </w:tcPr>
          <w:p w14:paraId="60079623" w14:textId="77777777" w:rsidR="00AD6CE4" w:rsidRPr="006D5512" w:rsidRDefault="00AD6CE4" w:rsidP="00AD6CE4">
            <w:pPr>
              <w:pStyle w:val="ACK-ChoreographyBody"/>
            </w:pPr>
            <w:r w:rsidRPr="006D5512">
              <w:t>Field name</w:t>
            </w:r>
          </w:p>
        </w:tc>
        <w:tc>
          <w:tcPr>
            <w:tcW w:w="2250" w:type="dxa"/>
          </w:tcPr>
          <w:p w14:paraId="1E17ADDC" w14:textId="77777777" w:rsidR="00AD6CE4" w:rsidRPr="006D5512" w:rsidRDefault="00AD6CE4" w:rsidP="00AD6CE4">
            <w:pPr>
              <w:pStyle w:val="ACK-ChoreographyBody"/>
            </w:pPr>
            <w:r w:rsidRPr="006D5512">
              <w:t>Field Value: Original mode</w:t>
            </w:r>
          </w:p>
        </w:tc>
        <w:tc>
          <w:tcPr>
            <w:tcW w:w="5127" w:type="dxa"/>
            <w:gridSpan w:val="4"/>
          </w:tcPr>
          <w:p w14:paraId="0D758F0A" w14:textId="77777777" w:rsidR="00AD6CE4" w:rsidRPr="006D5512" w:rsidRDefault="00AD6CE4" w:rsidP="00AD6CE4">
            <w:pPr>
              <w:pStyle w:val="ACK-ChoreographyBody"/>
            </w:pPr>
            <w:r w:rsidRPr="006D5512">
              <w:t>Field value: Enhanced mode</w:t>
            </w:r>
          </w:p>
        </w:tc>
      </w:tr>
      <w:tr w:rsidR="00AD6CE4" w:rsidRPr="006D5512" w14:paraId="3A0CD2C6" w14:textId="77777777" w:rsidTr="00AE417F">
        <w:trPr>
          <w:jc w:val="center"/>
        </w:trPr>
        <w:tc>
          <w:tcPr>
            <w:tcW w:w="1549" w:type="dxa"/>
          </w:tcPr>
          <w:p w14:paraId="1B018B70" w14:textId="77777777" w:rsidR="00AD6CE4" w:rsidRPr="006D5512" w:rsidRDefault="00AD6CE4" w:rsidP="00AD6CE4">
            <w:pPr>
              <w:pStyle w:val="ACK-ChoreographyBody"/>
            </w:pPr>
            <w:r w:rsidRPr="006D5512">
              <w:t>MSH.15</w:t>
            </w:r>
          </w:p>
        </w:tc>
        <w:tc>
          <w:tcPr>
            <w:tcW w:w="2250" w:type="dxa"/>
          </w:tcPr>
          <w:p w14:paraId="254EFE76" w14:textId="77777777" w:rsidR="00AD6CE4" w:rsidRPr="006D5512" w:rsidRDefault="00AD6CE4" w:rsidP="00AD6CE4">
            <w:pPr>
              <w:pStyle w:val="ACK-ChoreographyBody"/>
            </w:pPr>
            <w:r w:rsidRPr="006D5512">
              <w:t>Blank</w:t>
            </w:r>
          </w:p>
        </w:tc>
        <w:tc>
          <w:tcPr>
            <w:tcW w:w="456" w:type="dxa"/>
          </w:tcPr>
          <w:p w14:paraId="6284C63D" w14:textId="77777777" w:rsidR="00AD6CE4" w:rsidRPr="006D5512" w:rsidRDefault="00AD6CE4" w:rsidP="00AD6CE4">
            <w:pPr>
              <w:pStyle w:val="ACK-ChoreographyBody"/>
            </w:pPr>
            <w:r w:rsidRPr="006D5512">
              <w:t>NE</w:t>
            </w:r>
          </w:p>
        </w:tc>
        <w:tc>
          <w:tcPr>
            <w:tcW w:w="1569" w:type="dxa"/>
          </w:tcPr>
          <w:p w14:paraId="1AB5F60B" w14:textId="77777777" w:rsidR="00AD6CE4" w:rsidRPr="006D5512" w:rsidRDefault="00AD6CE4" w:rsidP="00AD6CE4">
            <w:pPr>
              <w:pStyle w:val="ACK-ChoreographyBody"/>
            </w:pPr>
            <w:r w:rsidRPr="006D5512">
              <w:t>AL, SU, ER</w:t>
            </w:r>
          </w:p>
        </w:tc>
        <w:tc>
          <w:tcPr>
            <w:tcW w:w="1542" w:type="dxa"/>
          </w:tcPr>
          <w:p w14:paraId="51ACBC57" w14:textId="77777777" w:rsidR="00AD6CE4" w:rsidRPr="006D5512" w:rsidRDefault="00AD6CE4" w:rsidP="00AD6CE4">
            <w:pPr>
              <w:pStyle w:val="ACK-ChoreographyBody"/>
            </w:pPr>
            <w:r w:rsidRPr="006D5512">
              <w:t>NE</w:t>
            </w:r>
          </w:p>
        </w:tc>
        <w:tc>
          <w:tcPr>
            <w:tcW w:w="1560" w:type="dxa"/>
          </w:tcPr>
          <w:p w14:paraId="6AC24638" w14:textId="77777777" w:rsidR="00AD6CE4" w:rsidRPr="006D5512" w:rsidRDefault="00AD6CE4" w:rsidP="00AD6CE4">
            <w:pPr>
              <w:pStyle w:val="ACK-ChoreographyBody"/>
            </w:pPr>
            <w:r w:rsidRPr="006D5512">
              <w:t>AL, SU, ER</w:t>
            </w:r>
          </w:p>
        </w:tc>
      </w:tr>
      <w:tr w:rsidR="00AD6CE4" w:rsidRPr="006D5512" w14:paraId="2877BD9B" w14:textId="77777777" w:rsidTr="00AE417F">
        <w:trPr>
          <w:jc w:val="center"/>
        </w:trPr>
        <w:tc>
          <w:tcPr>
            <w:tcW w:w="1549" w:type="dxa"/>
          </w:tcPr>
          <w:p w14:paraId="18FEB625" w14:textId="77777777" w:rsidR="00AD6CE4" w:rsidRPr="006D5512" w:rsidRDefault="00AD6CE4" w:rsidP="00AD6CE4">
            <w:pPr>
              <w:pStyle w:val="ACK-ChoreographyBody"/>
            </w:pPr>
            <w:r w:rsidRPr="006D5512">
              <w:t>MSH.16</w:t>
            </w:r>
          </w:p>
        </w:tc>
        <w:tc>
          <w:tcPr>
            <w:tcW w:w="2250" w:type="dxa"/>
          </w:tcPr>
          <w:p w14:paraId="7E9E7677" w14:textId="77777777" w:rsidR="00AD6CE4" w:rsidRPr="006D5512" w:rsidRDefault="00AD6CE4" w:rsidP="00AD6CE4">
            <w:pPr>
              <w:pStyle w:val="ACK-ChoreographyBody"/>
            </w:pPr>
            <w:r w:rsidRPr="006D5512">
              <w:t>Blank</w:t>
            </w:r>
          </w:p>
        </w:tc>
        <w:tc>
          <w:tcPr>
            <w:tcW w:w="456" w:type="dxa"/>
          </w:tcPr>
          <w:p w14:paraId="2033A8F2" w14:textId="77777777" w:rsidR="00AD6CE4" w:rsidRPr="006D5512" w:rsidRDefault="00AD6CE4" w:rsidP="00AD6CE4">
            <w:pPr>
              <w:pStyle w:val="ACK-ChoreographyBody"/>
            </w:pPr>
            <w:r w:rsidRPr="006D5512">
              <w:t>NE</w:t>
            </w:r>
          </w:p>
        </w:tc>
        <w:tc>
          <w:tcPr>
            <w:tcW w:w="1569" w:type="dxa"/>
          </w:tcPr>
          <w:p w14:paraId="78E50D2C" w14:textId="77777777" w:rsidR="00AD6CE4" w:rsidRPr="006D5512" w:rsidRDefault="00AD6CE4" w:rsidP="00AD6CE4">
            <w:pPr>
              <w:pStyle w:val="ACK-ChoreographyBody"/>
            </w:pPr>
            <w:r w:rsidRPr="006D5512">
              <w:t>NE</w:t>
            </w:r>
          </w:p>
        </w:tc>
        <w:tc>
          <w:tcPr>
            <w:tcW w:w="1542" w:type="dxa"/>
          </w:tcPr>
          <w:p w14:paraId="06375935" w14:textId="77777777" w:rsidR="00AD6CE4" w:rsidRPr="006D5512" w:rsidRDefault="00AD6CE4" w:rsidP="00AD6CE4">
            <w:pPr>
              <w:pStyle w:val="ACK-ChoreographyBody"/>
            </w:pPr>
            <w:r w:rsidRPr="006D5512">
              <w:t>AL, SU, ER</w:t>
            </w:r>
          </w:p>
        </w:tc>
        <w:tc>
          <w:tcPr>
            <w:tcW w:w="1560" w:type="dxa"/>
          </w:tcPr>
          <w:p w14:paraId="1466026D" w14:textId="77777777" w:rsidR="00AD6CE4" w:rsidRPr="006D5512" w:rsidRDefault="00AD6CE4" w:rsidP="00AD6CE4">
            <w:pPr>
              <w:pStyle w:val="ACK-ChoreographyBody"/>
            </w:pPr>
            <w:r w:rsidRPr="006D5512">
              <w:t>AL, SU, ER</w:t>
            </w:r>
          </w:p>
        </w:tc>
      </w:tr>
      <w:tr w:rsidR="00AD6CE4" w:rsidRPr="006D5512" w14:paraId="3F9075AC" w14:textId="77777777" w:rsidTr="00AE417F">
        <w:trPr>
          <w:jc w:val="center"/>
        </w:trPr>
        <w:tc>
          <w:tcPr>
            <w:tcW w:w="1549" w:type="dxa"/>
          </w:tcPr>
          <w:p w14:paraId="14B1AB05" w14:textId="77777777" w:rsidR="00AD6CE4" w:rsidRPr="006D5512" w:rsidRDefault="00AD6CE4" w:rsidP="00AD6CE4">
            <w:pPr>
              <w:pStyle w:val="ACK-ChoreographyBody"/>
            </w:pPr>
            <w:r w:rsidRPr="006D5512">
              <w:t>Immediate Ack</w:t>
            </w:r>
          </w:p>
        </w:tc>
        <w:tc>
          <w:tcPr>
            <w:tcW w:w="2250" w:type="dxa"/>
          </w:tcPr>
          <w:p w14:paraId="7EFA8BC5" w14:textId="77777777" w:rsidR="00AD6CE4" w:rsidRPr="006D5512" w:rsidRDefault="00AD6CE4" w:rsidP="00AD6CE4">
            <w:pPr>
              <w:pStyle w:val="ACK-ChoreographyBody"/>
            </w:pPr>
            <w:r w:rsidRPr="006D5512">
              <w:t>-</w:t>
            </w:r>
          </w:p>
        </w:tc>
        <w:tc>
          <w:tcPr>
            <w:tcW w:w="456" w:type="dxa"/>
          </w:tcPr>
          <w:p w14:paraId="6CD1042B" w14:textId="77777777" w:rsidR="00AD6CE4" w:rsidRPr="006D5512" w:rsidRDefault="00AD6CE4" w:rsidP="00AD6CE4">
            <w:pPr>
              <w:pStyle w:val="ACK-ChoreographyBody"/>
            </w:pPr>
            <w:r w:rsidRPr="006D5512">
              <w:t>-</w:t>
            </w:r>
          </w:p>
        </w:tc>
        <w:tc>
          <w:tcPr>
            <w:tcW w:w="1569" w:type="dxa"/>
          </w:tcPr>
          <w:p w14:paraId="2999CC59" w14:textId="56150C28" w:rsidR="00AD6CE4" w:rsidRPr="006D5512" w:rsidRDefault="00AD6CE4" w:rsidP="00AD6CE4">
            <w:pPr>
              <w:pStyle w:val="ACK-ChoreographyBody"/>
            </w:pPr>
            <w:r w:rsidRPr="006D5512">
              <w:rPr>
                <w:szCs w:val="16"/>
              </w:rPr>
              <w:t>ACK^A41^ACK</w:t>
            </w:r>
          </w:p>
        </w:tc>
        <w:tc>
          <w:tcPr>
            <w:tcW w:w="1542" w:type="dxa"/>
          </w:tcPr>
          <w:p w14:paraId="0C414D60" w14:textId="77777777" w:rsidR="00AD6CE4" w:rsidRPr="006D5512" w:rsidRDefault="00AD6CE4" w:rsidP="00AD6CE4">
            <w:pPr>
              <w:pStyle w:val="ACK-ChoreographyBody"/>
            </w:pPr>
            <w:r w:rsidRPr="006D5512">
              <w:t>-</w:t>
            </w:r>
          </w:p>
        </w:tc>
        <w:tc>
          <w:tcPr>
            <w:tcW w:w="1560" w:type="dxa"/>
          </w:tcPr>
          <w:p w14:paraId="40420396" w14:textId="33718961" w:rsidR="00AD6CE4" w:rsidRPr="006D5512" w:rsidRDefault="00AD6CE4" w:rsidP="00AD6CE4">
            <w:pPr>
              <w:pStyle w:val="ACK-ChoreographyBody"/>
            </w:pPr>
            <w:r w:rsidRPr="006D5512">
              <w:rPr>
                <w:szCs w:val="16"/>
              </w:rPr>
              <w:t>ACK^A41^ACK</w:t>
            </w:r>
          </w:p>
        </w:tc>
      </w:tr>
      <w:tr w:rsidR="00AD6CE4" w:rsidRPr="006D5512" w14:paraId="5FDB6DC4" w14:textId="77777777" w:rsidTr="00AE417F">
        <w:trPr>
          <w:jc w:val="center"/>
        </w:trPr>
        <w:tc>
          <w:tcPr>
            <w:tcW w:w="1549" w:type="dxa"/>
          </w:tcPr>
          <w:p w14:paraId="23FF1BB5" w14:textId="77777777" w:rsidR="00AD6CE4" w:rsidRPr="006D5512" w:rsidRDefault="00AD6CE4" w:rsidP="00AD6CE4">
            <w:pPr>
              <w:pStyle w:val="ACK-ChoreographyBody"/>
            </w:pPr>
            <w:r w:rsidRPr="006D5512">
              <w:t>Application Ack</w:t>
            </w:r>
          </w:p>
        </w:tc>
        <w:tc>
          <w:tcPr>
            <w:tcW w:w="2250" w:type="dxa"/>
          </w:tcPr>
          <w:p w14:paraId="0CD6A887" w14:textId="52576752" w:rsidR="00AD6CE4" w:rsidRPr="006D5512" w:rsidRDefault="00AD6CE4" w:rsidP="00AD6CE4">
            <w:pPr>
              <w:pStyle w:val="ACK-ChoreographyBody"/>
            </w:pPr>
            <w:r w:rsidRPr="006D5512">
              <w:rPr>
                <w:szCs w:val="16"/>
              </w:rPr>
              <w:t>ADT^A41^ADT_A39</w:t>
            </w:r>
          </w:p>
        </w:tc>
        <w:tc>
          <w:tcPr>
            <w:tcW w:w="456" w:type="dxa"/>
          </w:tcPr>
          <w:p w14:paraId="220BF83F" w14:textId="77777777" w:rsidR="00AD6CE4" w:rsidRPr="006D5512" w:rsidRDefault="00AD6CE4" w:rsidP="00AD6CE4">
            <w:pPr>
              <w:pStyle w:val="ACK-ChoreographyBody"/>
            </w:pPr>
            <w:r w:rsidRPr="006D5512">
              <w:t>-</w:t>
            </w:r>
          </w:p>
        </w:tc>
        <w:tc>
          <w:tcPr>
            <w:tcW w:w="1569" w:type="dxa"/>
          </w:tcPr>
          <w:p w14:paraId="403F3B04" w14:textId="77777777" w:rsidR="00AD6CE4" w:rsidRPr="006D5512" w:rsidRDefault="00AD6CE4" w:rsidP="00AD6CE4">
            <w:pPr>
              <w:pStyle w:val="ACK-ChoreographyBody"/>
            </w:pPr>
            <w:r w:rsidRPr="006D5512">
              <w:t>-</w:t>
            </w:r>
          </w:p>
        </w:tc>
        <w:tc>
          <w:tcPr>
            <w:tcW w:w="1542" w:type="dxa"/>
          </w:tcPr>
          <w:p w14:paraId="54C7CFC9" w14:textId="6DEDC7C0" w:rsidR="00AD6CE4" w:rsidRPr="006D5512" w:rsidRDefault="00AD6CE4" w:rsidP="00AD6CE4">
            <w:pPr>
              <w:pStyle w:val="ACK-ChoreographyBody"/>
            </w:pPr>
            <w:r w:rsidRPr="006D5512">
              <w:rPr>
                <w:szCs w:val="16"/>
              </w:rPr>
              <w:t>ACK^A41^ACK</w:t>
            </w:r>
          </w:p>
        </w:tc>
        <w:tc>
          <w:tcPr>
            <w:tcW w:w="1560" w:type="dxa"/>
          </w:tcPr>
          <w:p w14:paraId="107B28DD" w14:textId="25B00CF5" w:rsidR="00AD6CE4" w:rsidRPr="006D5512" w:rsidRDefault="00AD6CE4" w:rsidP="00AD6CE4">
            <w:pPr>
              <w:pStyle w:val="ACK-ChoreographyBody"/>
            </w:pPr>
            <w:r w:rsidRPr="006D5512">
              <w:rPr>
                <w:szCs w:val="16"/>
              </w:rPr>
              <w:t>ACK^A41^ACK</w:t>
            </w:r>
          </w:p>
        </w:tc>
      </w:tr>
    </w:tbl>
    <w:p w14:paraId="59654E6E" w14:textId="77777777" w:rsidR="00715956" w:rsidRPr="006D5512" w:rsidRDefault="00715956">
      <w:pPr>
        <w:rPr>
          <w:noProof/>
        </w:rPr>
      </w:pPr>
    </w:p>
    <w:p w14:paraId="1E7EC547" w14:textId="77777777" w:rsidR="00715956" w:rsidRPr="006D5512" w:rsidRDefault="00715956">
      <w:pPr>
        <w:pStyle w:val="MsgTableCaption"/>
        <w:rPr>
          <w:noProof/>
        </w:rPr>
      </w:pPr>
      <w:r w:rsidRPr="006D5512">
        <w:rPr>
          <w:noProof/>
        </w:rPr>
        <w:t>ACK^A41^ACK: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6D5512" w:rsidRDefault="00715956">
            <w:pPr>
              <w:pStyle w:val="MsgTableHeader"/>
              <w:jc w:val="center"/>
              <w:rPr>
                <w:noProof/>
              </w:rPr>
            </w:pPr>
            <w:r w:rsidRPr="006D5512">
              <w:rPr>
                <w:noProof/>
              </w:rPr>
              <w:t>Chapter</w:t>
            </w:r>
          </w:p>
        </w:tc>
      </w:tr>
      <w:tr w:rsidR="00715956" w:rsidRPr="006D5512"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6D5512" w:rsidRDefault="00715956">
            <w:pPr>
              <w:pStyle w:val="MsgTableBody"/>
              <w:jc w:val="center"/>
              <w:rPr>
                <w:noProof/>
              </w:rPr>
            </w:pPr>
            <w:r w:rsidRPr="006D5512">
              <w:rPr>
                <w:noProof/>
              </w:rPr>
              <w:t>2</w:t>
            </w:r>
          </w:p>
        </w:tc>
      </w:tr>
      <w:tr w:rsidR="00715956" w:rsidRPr="006D5512"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6D5512" w:rsidRDefault="00715956">
            <w:pPr>
              <w:pStyle w:val="MsgTableBody"/>
              <w:jc w:val="center"/>
              <w:rPr>
                <w:noProof/>
              </w:rPr>
            </w:pPr>
            <w:r w:rsidRPr="006D5512">
              <w:rPr>
                <w:noProof/>
              </w:rPr>
              <w:t>2</w:t>
            </w:r>
          </w:p>
        </w:tc>
      </w:tr>
      <w:tr w:rsidR="00715956" w:rsidRPr="006D5512"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6D5512" w:rsidRDefault="00715956">
            <w:pPr>
              <w:pStyle w:val="MsgTableBody"/>
              <w:jc w:val="center"/>
              <w:rPr>
                <w:noProof/>
              </w:rPr>
            </w:pPr>
            <w:r w:rsidRPr="006D5512">
              <w:rPr>
                <w:noProof/>
              </w:rPr>
              <w:t>2</w:t>
            </w:r>
          </w:p>
        </w:tc>
      </w:tr>
      <w:tr w:rsidR="00715956" w:rsidRPr="006D5512"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6D5512" w:rsidRDefault="00715956">
            <w:pPr>
              <w:pStyle w:val="MsgTableBody"/>
              <w:jc w:val="center"/>
              <w:rPr>
                <w:noProof/>
              </w:rPr>
            </w:pPr>
            <w:r w:rsidRPr="006D5512">
              <w:rPr>
                <w:noProof/>
              </w:rPr>
              <w:t>2</w:t>
            </w:r>
          </w:p>
        </w:tc>
      </w:tr>
      <w:tr w:rsidR="00715956" w:rsidRPr="006D5512"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6D5512" w:rsidRDefault="00715956">
            <w:pPr>
              <w:pStyle w:val="MsgTableBody"/>
              <w:jc w:val="center"/>
              <w:rPr>
                <w:noProof/>
              </w:rPr>
            </w:pPr>
            <w:r w:rsidRPr="006D5512">
              <w:rPr>
                <w:noProof/>
              </w:rPr>
              <w:t>2</w:t>
            </w:r>
          </w:p>
        </w:tc>
      </w:tr>
    </w:tbl>
    <w:p w14:paraId="7A4012ED" w14:textId="7B336860" w:rsidR="000B4D9E" w:rsidRPr="006D5512" w:rsidRDefault="000B4D9E" w:rsidP="00AE417F">
      <w:bookmarkStart w:id="565" w:name="_Toc1815980"/>
      <w:bookmarkStart w:id="566" w:name="_Toc21372524"/>
      <w:bookmarkStart w:id="567" w:name="_Toc175991998"/>
      <w:bookmarkStart w:id="568"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5512" w14:paraId="6132D923" w14:textId="77777777" w:rsidTr="00AE417F">
        <w:trPr>
          <w:jc w:val="center"/>
        </w:trPr>
        <w:tc>
          <w:tcPr>
            <w:tcW w:w="6942" w:type="dxa"/>
            <w:gridSpan w:val="4"/>
          </w:tcPr>
          <w:p w14:paraId="2C3DFD80" w14:textId="5A2036DA" w:rsidR="00AE417F" w:rsidRPr="006D5512" w:rsidRDefault="00AE417F" w:rsidP="00AE417F">
            <w:pPr>
              <w:pStyle w:val="ACK-ChoreographyHeader"/>
            </w:pPr>
            <w:r w:rsidRPr="006D5512">
              <w:lastRenderedPageBreak/>
              <w:t>Acknowledgment Choreography</w:t>
            </w:r>
          </w:p>
        </w:tc>
      </w:tr>
      <w:tr w:rsidR="00AE417F" w:rsidRPr="006D5512" w14:paraId="4274A26F" w14:textId="77777777" w:rsidTr="00AE417F">
        <w:trPr>
          <w:jc w:val="center"/>
        </w:trPr>
        <w:tc>
          <w:tcPr>
            <w:tcW w:w="6942" w:type="dxa"/>
            <w:gridSpan w:val="4"/>
          </w:tcPr>
          <w:p w14:paraId="13E7E624" w14:textId="36C96437" w:rsidR="00AE417F" w:rsidRPr="006D5512" w:rsidRDefault="009118D0" w:rsidP="00AE417F">
            <w:pPr>
              <w:pStyle w:val="ACK-ChoreographyHeader"/>
            </w:pPr>
            <w:r w:rsidRPr="006D5512">
              <w:rPr>
                <w:noProof/>
              </w:rPr>
              <w:t>ACK^A41^ACK</w:t>
            </w:r>
          </w:p>
        </w:tc>
      </w:tr>
      <w:tr w:rsidR="000B4D9E" w:rsidRPr="006D5512" w14:paraId="7AC0A1EE" w14:textId="77777777" w:rsidTr="00594536">
        <w:trPr>
          <w:jc w:val="center"/>
        </w:trPr>
        <w:tc>
          <w:tcPr>
            <w:tcW w:w="1458" w:type="dxa"/>
          </w:tcPr>
          <w:p w14:paraId="07230743" w14:textId="77777777" w:rsidR="000B4D9E" w:rsidRPr="006D5512" w:rsidRDefault="000B4D9E" w:rsidP="0025077B">
            <w:pPr>
              <w:pStyle w:val="ACK-ChoreographyBody"/>
            </w:pPr>
            <w:r w:rsidRPr="006D5512">
              <w:t>Field name</w:t>
            </w:r>
          </w:p>
        </w:tc>
        <w:tc>
          <w:tcPr>
            <w:tcW w:w="2619" w:type="dxa"/>
          </w:tcPr>
          <w:p w14:paraId="65DA3DE0" w14:textId="77777777" w:rsidR="000B4D9E" w:rsidRPr="006D5512" w:rsidRDefault="000B4D9E" w:rsidP="0025077B">
            <w:pPr>
              <w:pStyle w:val="ACK-ChoreographyBody"/>
            </w:pPr>
            <w:r w:rsidRPr="006D5512">
              <w:t>Field Value: Original mode</w:t>
            </w:r>
          </w:p>
        </w:tc>
        <w:tc>
          <w:tcPr>
            <w:tcW w:w="2865" w:type="dxa"/>
            <w:gridSpan w:val="2"/>
          </w:tcPr>
          <w:p w14:paraId="00849E7C" w14:textId="77777777" w:rsidR="000B4D9E" w:rsidRPr="006D5512" w:rsidRDefault="000B4D9E" w:rsidP="0025077B">
            <w:pPr>
              <w:pStyle w:val="ACK-ChoreographyBody"/>
            </w:pPr>
            <w:r w:rsidRPr="006D5512">
              <w:t>Field value: Enhanced mode</w:t>
            </w:r>
          </w:p>
        </w:tc>
      </w:tr>
      <w:tr w:rsidR="00A57961" w:rsidRPr="006D5512" w14:paraId="6C72FD0E" w14:textId="77777777" w:rsidTr="00594536">
        <w:trPr>
          <w:jc w:val="center"/>
        </w:trPr>
        <w:tc>
          <w:tcPr>
            <w:tcW w:w="1458" w:type="dxa"/>
          </w:tcPr>
          <w:p w14:paraId="4B113214" w14:textId="77777777" w:rsidR="00A57961" w:rsidRPr="006D5512" w:rsidRDefault="00A57961" w:rsidP="0025077B">
            <w:pPr>
              <w:pStyle w:val="ACK-ChoreographyBody"/>
            </w:pPr>
            <w:r w:rsidRPr="006D5512">
              <w:t>MSH.15</w:t>
            </w:r>
          </w:p>
        </w:tc>
        <w:tc>
          <w:tcPr>
            <w:tcW w:w="2619" w:type="dxa"/>
          </w:tcPr>
          <w:p w14:paraId="6DBB0FFD" w14:textId="77777777" w:rsidR="00A57961" w:rsidRPr="006D5512" w:rsidRDefault="00A57961" w:rsidP="0025077B">
            <w:pPr>
              <w:pStyle w:val="ACK-ChoreographyBody"/>
            </w:pPr>
            <w:r w:rsidRPr="006D5512">
              <w:t>Blank</w:t>
            </w:r>
          </w:p>
        </w:tc>
        <w:tc>
          <w:tcPr>
            <w:tcW w:w="456" w:type="dxa"/>
          </w:tcPr>
          <w:p w14:paraId="3C615E3D" w14:textId="77777777" w:rsidR="00A57961" w:rsidRPr="006D5512" w:rsidRDefault="00A57961" w:rsidP="0025077B">
            <w:pPr>
              <w:pStyle w:val="ACK-ChoreographyBody"/>
            </w:pPr>
            <w:r w:rsidRPr="006D5512">
              <w:t>NE</w:t>
            </w:r>
          </w:p>
        </w:tc>
        <w:tc>
          <w:tcPr>
            <w:tcW w:w="2409" w:type="dxa"/>
          </w:tcPr>
          <w:p w14:paraId="7E69116A" w14:textId="77777777" w:rsidR="00A57961" w:rsidRPr="006D5512" w:rsidRDefault="00A57961" w:rsidP="0025077B">
            <w:pPr>
              <w:pStyle w:val="ACK-ChoreographyBody"/>
            </w:pPr>
            <w:r w:rsidRPr="006D5512">
              <w:t>AL, SU, ER</w:t>
            </w:r>
          </w:p>
        </w:tc>
      </w:tr>
      <w:tr w:rsidR="00A57961" w:rsidRPr="006D5512" w14:paraId="509A2D93" w14:textId="77777777" w:rsidTr="00594536">
        <w:trPr>
          <w:jc w:val="center"/>
        </w:trPr>
        <w:tc>
          <w:tcPr>
            <w:tcW w:w="1458" w:type="dxa"/>
          </w:tcPr>
          <w:p w14:paraId="1262E2F9" w14:textId="77777777" w:rsidR="00A57961" w:rsidRPr="006D5512" w:rsidRDefault="00A57961" w:rsidP="0025077B">
            <w:pPr>
              <w:pStyle w:val="ACK-ChoreographyBody"/>
            </w:pPr>
            <w:r w:rsidRPr="006D5512">
              <w:t>MSH.16</w:t>
            </w:r>
          </w:p>
        </w:tc>
        <w:tc>
          <w:tcPr>
            <w:tcW w:w="2619" w:type="dxa"/>
          </w:tcPr>
          <w:p w14:paraId="76AA18AF" w14:textId="77777777" w:rsidR="00A57961" w:rsidRPr="006D5512" w:rsidRDefault="00A57961" w:rsidP="0025077B">
            <w:pPr>
              <w:pStyle w:val="ACK-ChoreographyBody"/>
            </w:pPr>
            <w:r w:rsidRPr="006D5512">
              <w:t>Blank</w:t>
            </w:r>
          </w:p>
        </w:tc>
        <w:tc>
          <w:tcPr>
            <w:tcW w:w="456" w:type="dxa"/>
          </w:tcPr>
          <w:p w14:paraId="7681F48C" w14:textId="77777777" w:rsidR="00A57961" w:rsidRPr="006D5512" w:rsidRDefault="00A57961" w:rsidP="0025077B">
            <w:pPr>
              <w:pStyle w:val="ACK-ChoreographyBody"/>
            </w:pPr>
            <w:r w:rsidRPr="006D5512">
              <w:t>NE</w:t>
            </w:r>
          </w:p>
        </w:tc>
        <w:tc>
          <w:tcPr>
            <w:tcW w:w="2409" w:type="dxa"/>
          </w:tcPr>
          <w:p w14:paraId="728F8C2D" w14:textId="77777777" w:rsidR="00A57961" w:rsidRPr="006D5512" w:rsidRDefault="00A57961" w:rsidP="0025077B">
            <w:pPr>
              <w:pStyle w:val="ACK-ChoreographyBody"/>
            </w:pPr>
            <w:r w:rsidRPr="006D5512">
              <w:t>NE</w:t>
            </w:r>
          </w:p>
        </w:tc>
      </w:tr>
      <w:tr w:rsidR="00A57961" w:rsidRPr="006D5512" w14:paraId="34B4CD20" w14:textId="77777777" w:rsidTr="00594536">
        <w:trPr>
          <w:jc w:val="center"/>
        </w:trPr>
        <w:tc>
          <w:tcPr>
            <w:tcW w:w="1458" w:type="dxa"/>
          </w:tcPr>
          <w:p w14:paraId="45D353DE" w14:textId="77777777" w:rsidR="00A57961" w:rsidRPr="006D5512" w:rsidRDefault="00A57961" w:rsidP="0025077B">
            <w:pPr>
              <w:pStyle w:val="ACK-ChoreographyBody"/>
            </w:pPr>
            <w:r w:rsidRPr="006D5512">
              <w:t>Immediate Ack</w:t>
            </w:r>
          </w:p>
        </w:tc>
        <w:tc>
          <w:tcPr>
            <w:tcW w:w="2619" w:type="dxa"/>
          </w:tcPr>
          <w:p w14:paraId="574541F7" w14:textId="77777777" w:rsidR="00A57961" w:rsidRPr="006D5512" w:rsidRDefault="00A57961" w:rsidP="0025077B">
            <w:pPr>
              <w:pStyle w:val="ACK-ChoreographyBody"/>
            </w:pPr>
            <w:r w:rsidRPr="006D5512">
              <w:t>-</w:t>
            </w:r>
          </w:p>
        </w:tc>
        <w:tc>
          <w:tcPr>
            <w:tcW w:w="456" w:type="dxa"/>
          </w:tcPr>
          <w:p w14:paraId="1700842A" w14:textId="77777777" w:rsidR="00A57961" w:rsidRPr="006D5512" w:rsidRDefault="00A57961" w:rsidP="0025077B">
            <w:pPr>
              <w:pStyle w:val="ACK-ChoreographyBody"/>
            </w:pPr>
            <w:r w:rsidRPr="006D5512">
              <w:t>-</w:t>
            </w:r>
          </w:p>
        </w:tc>
        <w:tc>
          <w:tcPr>
            <w:tcW w:w="2409" w:type="dxa"/>
          </w:tcPr>
          <w:p w14:paraId="09DAF429" w14:textId="49007780" w:rsidR="00A57961" w:rsidRPr="006D5512" w:rsidRDefault="00A57961" w:rsidP="0025077B">
            <w:pPr>
              <w:pStyle w:val="ACK-ChoreographyBody"/>
            </w:pPr>
            <w:r w:rsidRPr="006D5512">
              <w:rPr>
                <w:szCs w:val="16"/>
              </w:rPr>
              <w:t>ACK^A41^ACK</w:t>
            </w:r>
          </w:p>
        </w:tc>
      </w:tr>
      <w:tr w:rsidR="00A57961" w:rsidRPr="006D5512" w14:paraId="2848E910" w14:textId="77777777" w:rsidTr="00594536">
        <w:trPr>
          <w:jc w:val="center"/>
        </w:trPr>
        <w:tc>
          <w:tcPr>
            <w:tcW w:w="1458" w:type="dxa"/>
          </w:tcPr>
          <w:p w14:paraId="172E1A32" w14:textId="77777777" w:rsidR="00A57961" w:rsidRPr="006D5512" w:rsidRDefault="00A57961" w:rsidP="0025077B">
            <w:pPr>
              <w:pStyle w:val="ACK-ChoreographyBody"/>
            </w:pPr>
            <w:r w:rsidRPr="006D5512">
              <w:t>Application Ack</w:t>
            </w:r>
          </w:p>
        </w:tc>
        <w:tc>
          <w:tcPr>
            <w:tcW w:w="2619" w:type="dxa"/>
          </w:tcPr>
          <w:p w14:paraId="5EAFB446" w14:textId="3AE89B0E" w:rsidR="00A57961" w:rsidRPr="006D5512" w:rsidRDefault="00A57961" w:rsidP="0025077B">
            <w:pPr>
              <w:pStyle w:val="ACK-ChoreographyBody"/>
            </w:pPr>
            <w:r w:rsidRPr="006D5512">
              <w:rPr>
                <w:szCs w:val="16"/>
              </w:rPr>
              <w:t>-</w:t>
            </w:r>
          </w:p>
        </w:tc>
        <w:tc>
          <w:tcPr>
            <w:tcW w:w="456" w:type="dxa"/>
          </w:tcPr>
          <w:p w14:paraId="15A3BF8B" w14:textId="77777777" w:rsidR="00A57961" w:rsidRPr="006D5512" w:rsidRDefault="00A57961" w:rsidP="0025077B">
            <w:pPr>
              <w:pStyle w:val="ACK-ChoreographyBody"/>
            </w:pPr>
            <w:r w:rsidRPr="006D5512">
              <w:t>-</w:t>
            </w:r>
          </w:p>
        </w:tc>
        <w:tc>
          <w:tcPr>
            <w:tcW w:w="2409" w:type="dxa"/>
          </w:tcPr>
          <w:p w14:paraId="45F7F05E" w14:textId="77777777" w:rsidR="00A57961" w:rsidRPr="006D5512" w:rsidRDefault="00A57961" w:rsidP="0025077B">
            <w:pPr>
              <w:pStyle w:val="ACK-ChoreographyBody"/>
            </w:pPr>
            <w:r w:rsidRPr="006D5512">
              <w:t>-</w:t>
            </w:r>
          </w:p>
        </w:tc>
      </w:tr>
    </w:tbl>
    <w:p w14:paraId="1021E58E" w14:textId="77777777" w:rsidR="00715956" w:rsidRPr="006D5512" w:rsidRDefault="00715956">
      <w:pPr>
        <w:pStyle w:val="Heading3"/>
        <w:rPr>
          <w:noProof/>
        </w:rPr>
      </w:pPr>
      <w:bookmarkStart w:id="569" w:name="_Toc27754827"/>
      <w:bookmarkStart w:id="570" w:name="_Toc170477208"/>
      <w:r w:rsidRPr="006D5512">
        <w:rPr>
          <w:noProof/>
        </w:rPr>
        <w:t>ADT/ACK - Merge Visit - Visit Number (Event A42</w:t>
      </w:r>
      <w:r w:rsidRPr="006D5512">
        <w:rPr>
          <w:noProof/>
        </w:rPr>
        <w:fldChar w:fldCharType="begin"/>
      </w:r>
      <w:r w:rsidRPr="006D5512">
        <w:rPr>
          <w:noProof/>
        </w:rPr>
        <w:instrText>XE "A42"</w:instrText>
      </w:r>
      <w:r w:rsidRPr="006D5512">
        <w:rPr>
          <w:noProof/>
        </w:rPr>
        <w:fldChar w:fldCharType="end"/>
      </w:r>
      <w:r w:rsidRPr="006D5512">
        <w:rPr>
          <w:noProof/>
        </w:rPr>
        <w:t>)</w:t>
      </w:r>
      <w:bookmarkEnd w:id="565"/>
      <w:bookmarkEnd w:id="566"/>
      <w:bookmarkEnd w:id="567"/>
      <w:bookmarkEnd w:id="568"/>
      <w:bookmarkEnd w:id="569"/>
      <w:bookmarkEnd w:id="570"/>
    </w:p>
    <w:p w14:paraId="7F702AC9" w14:textId="77777777" w:rsidR="00715956" w:rsidRPr="006D5512" w:rsidRDefault="00715956">
      <w:pPr>
        <w:pStyle w:val="NormalIndented"/>
        <w:rPr>
          <w:noProof/>
        </w:rPr>
      </w:pPr>
      <w:r w:rsidRPr="006D5512">
        <w:rPr>
          <w:noProof/>
        </w:rPr>
        <w:t xml:space="preserve">A merge has been done at the visit identifier level.  That is, two </w:t>
      </w:r>
      <w:r w:rsidRPr="006D5512">
        <w:rPr>
          <w:rStyle w:val="ReferenceAttribute"/>
          <w:noProof/>
        </w:rPr>
        <w:t>PV1-19 - Visit Number</w:t>
      </w:r>
      <w:r w:rsidRPr="006D5512">
        <w:rPr>
          <w:noProof/>
        </w:rPr>
        <w:t xml:space="preserve"> identifiers have been merged into one.</w:t>
      </w:r>
    </w:p>
    <w:p w14:paraId="0D2655B0" w14:textId="77777777" w:rsidR="00715956" w:rsidRPr="006D5512" w:rsidRDefault="00715956">
      <w:pPr>
        <w:pStyle w:val="NormalIndented"/>
        <w:rPr>
          <w:noProof/>
        </w:rPr>
      </w:pPr>
      <w:r w:rsidRPr="006D5512">
        <w:rPr>
          <w:noProof/>
        </w:rPr>
        <w:t>An A42 event is used to signal a merge of records for a visit that was incorrectly filed under two different visit numbers.  The "incorrect source visit number" identified in the MRG segment (</w:t>
      </w:r>
      <w:r w:rsidRPr="006D5512">
        <w:rPr>
          <w:rStyle w:val="ReferenceAttribute"/>
          <w:noProof/>
        </w:rPr>
        <w:t>MRG-5 - Prior Visit Number</w:t>
      </w:r>
      <w:r w:rsidRPr="006D5512">
        <w:rPr>
          <w:noProof/>
        </w:rPr>
        <w:t>) is to be merged with the required "correct target visit number" identified in the PV1 segment (</w:t>
      </w:r>
      <w:r w:rsidRPr="006D5512">
        <w:rPr>
          <w:rStyle w:val="ReferenceAttribute"/>
          <w:noProof/>
        </w:rPr>
        <w:t>PV1-19 - Visit Number</w:t>
      </w:r>
      <w:r w:rsidRPr="006D5512">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6D5512" w:rsidRDefault="00715956">
      <w:pPr>
        <w:pStyle w:val="NormalIndented"/>
        <w:rPr>
          <w:noProof/>
        </w:rPr>
      </w:pPr>
      <w:r w:rsidRPr="006D5512">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6D5512" w:rsidRDefault="00715956">
      <w:pPr>
        <w:pStyle w:val="NormalIndented"/>
        <w:rPr>
          <w:noProof/>
        </w:rPr>
      </w:pPr>
      <w:r w:rsidRPr="006D5512">
        <w:rPr>
          <w:noProof/>
        </w:rPr>
        <w:t>Each superior identifier associated with this visit identifier level should have the same value in the PID and MRG segments, or the MRG and PV1 segments, as appropriate.</w:t>
      </w:r>
    </w:p>
    <w:p w14:paraId="543AD46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hyperlink w:anchor="_Hlt433530175" w:history="1">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hyperlink>
      <w:r w:rsidRPr="006D5512">
        <w:rPr>
          <w:noProof/>
        </w:rPr>
        <w:t>," for a discussion of issues related to the implementation of merge messages.</w:t>
      </w:r>
    </w:p>
    <w:p w14:paraId="6FF25E9C"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6D5512" w:rsidRDefault="00715956">
      <w:pPr>
        <w:pStyle w:val="MsgTableCaption"/>
        <w:rPr>
          <w:noProof/>
        </w:rPr>
      </w:pPr>
      <w:r w:rsidRPr="006D5512">
        <w:rPr>
          <w:noProof/>
        </w:rPr>
        <w:t>ADT^A42^ADT_A39: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6D5512" w:rsidRDefault="00715956">
            <w:pPr>
              <w:pStyle w:val="MsgTableHeader"/>
              <w:jc w:val="center"/>
              <w:rPr>
                <w:noProof/>
              </w:rPr>
            </w:pPr>
            <w:r w:rsidRPr="006D5512">
              <w:rPr>
                <w:noProof/>
              </w:rPr>
              <w:t>Chapter</w:t>
            </w:r>
          </w:p>
        </w:tc>
      </w:tr>
      <w:tr w:rsidR="00715956" w:rsidRPr="006D5512"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6D5512" w:rsidRDefault="00715956">
            <w:pPr>
              <w:pStyle w:val="MsgTableBody"/>
              <w:jc w:val="center"/>
              <w:rPr>
                <w:noProof/>
              </w:rPr>
            </w:pPr>
            <w:r w:rsidRPr="006D5512">
              <w:rPr>
                <w:noProof/>
              </w:rPr>
              <w:t>2</w:t>
            </w:r>
          </w:p>
        </w:tc>
      </w:tr>
      <w:tr w:rsidR="00622FC8" w:rsidRPr="006D5512"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6D5512" w:rsidRDefault="00622FC8" w:rsidP="00622FC8">
            <w:pPr>
              <w:pStyle w:val="MsgTableBody"/>
              <w:jc w:val="center"/>
              <w:rPr>
                <w:noProof/>
              </w:rPr>
            </w:pPr>
            <w:r w:rsidRPr="006D5512">
              <w:rPr>
                <w:noProof/>
              </w:rPr>
              <w:t>3</w:t>
            </w:r>
          </w:p>
        </w:tc>
      </w:tr>
      <w:tr w:rsidR="00715956" w:rsidRPr="006D5512"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6D5512" w:rsidRDefault="00715956">
            <w:pPr>
              <w:pStyle w:val="MsgTableBody"/>
              <w:jc w:val="center"/>
              <w:rPr>
                <w:noProof/>
              </w:rPr>
            </w:pPr>
            <w:r w:rsidRPr="006D5512">
              <w:rPr>
                <w:noProof/>
              </w:rPr>
              <w:t>2</w:t>
            </w:r>
          </w:p>
        </w:tc>
      </w:tr>
      <w:tr w:rsidR="00715956" w:rsidRPr="006D5512"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6D5512" w:rsidRDefault="00715956">
            <w:pPr>
              <w:pStyle w:val="MsgTableBody"/>
              <w:jc w:val="center"/>
              <w:rPr>
                <w:noProof/>
              </w:rPr>
            </w:pPr>
            <w:r w:rsidRPr="006D5512">
              <w:rPr>
                <w:noProof/>
              </w:rPr>
              <w:t>2</w:t>
            </w:r>
          </w:p>
        </w:tc>
      </w:tr>
      <w:tr w:rsidR="00715956" w:rsidRPr="006D5512"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6D5512" w:rsidRDefault="00715956">
            <w:pPr>
              <w:pStyle w:val="MsgTableBody"/>
              <w:jc w:val="center"/>
              <w:rPr>
                <w:noProof/>
              </w:rPr>
            </w:pPr>
            <w:r w:rsidRPr="006D5512">
              <w:rPr>
                <w:noProof/>
              </w:rPr>
              <w:t>3</w:t>
            </w:r>
          </w:p>
        </w:tc>
      </w:tr>
      <w:tr w:rsidR="00715956" w:rsidRPr="006D5512"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6D5512" w:rsidRDefault="00715956">
            <w:pPr>
              <w:pStyle w:val="MsgTableBody"/>
              <w:jc w:val="center"/>
              <w:rPr>
                <w:noProof/>
              </w:rPr>
            </w:pPr>
          </w:p>
        </w:tc>
      </w:tr>
      <w:tr w:rsidR="00715956" w:rsidRPr="006D5512"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6D5512" w:rsidRDefault="00715956">
            <w:pPr>
              <w:pStyle w:val="MsgTableBody"/>
              <w:jc w:val="center"/>
              <w:rPr>
                <w:noProof/>
              </w:rPr>
            </w:pPr>
            <w:r w:rsidRPr="006D5512">
              <w:rPr>
                <w:noProof/>
              </w:rPr>
              <w:t>3</w:t>
            </w:r>
          </w:p>
        </w:tc>
      </w:tr>
      <w:tr w:rsidR="00715956" w:rsidRPr="006D5512"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6D5512" w:rsidRDefault="00715956">
            <w:pPr>
              <w:pStyle w:val="MsgTableBody"/>
              <w:jc w:val="center"/>
              <w:rPr>
                <w:noProof/>
              </w:rPr>
            </w:pPr>
            <w:r w:rsidRPr="006D5512">
              <w:rPr>
                <w:noProof/>
              </w:rPr>
              <w:t>3</w:t>
            </w:r>
          </w:p>
        </w:tc>
      </w:tr>
      <w:tr w:rsidR="00DC3443" w:rsidRPr="006D5512" w14:paraId="1A3F2B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1677F" w14:textId="77FF9060"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6D5512" w:rsidRDefault="00DC3443" w:rsidP="00DC3443">
            <w:pPr>
              <w:pStyle w:val="MsgTableBody"/>
              <w:jc w:val="center"/>
              <w:rPr>
                <w:noProof/>
              </w:rPr>
            </w:pPr>
            <w:r w:rsidRPr="006D5512">
              <w:rPr>
                <w:noProof/>
              </w:rPr>
              <w:t>3</w:t>
            </w:r>
          </w:p>
        </w:tc>
      </w:tr>
      <w:tr w:rsidR="00DC3443" w:rsidRPr="006D5512" w14:paraId="35EB12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68D7FD" w14:textId="0E81F8D7"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6D5512" w:rsidRDefault="00DC3443" w:rsidP="00DC3443">
            <w:pPr>
              <w:pStyle w:val="MsgTableBody"/>
              <w:jc w:val="center"/>
              <w:rPr>
                <w:noProof/>
              </w:rPr>
            </w:pPr>
            <w:r w:rsidRPr="006D5512">
              <w:rPr>
                <w:noProof/>
              </w:rPr>
              <w:t>3</w:t>
            </w:r>
          </w:p>
        </w:tc>
      </w:tr>
      <w:tr w:rsidR="00DC3443" w:rsidRPr="006D5512" w14:paraId="41639B1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3B29AB" w14:textId="18DD473B"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BA3765" w14:textId="1193A5D8"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6D5512" w:rsidRDefault="00DC3443" w:rsidP="00DC3443">
            <w:pPr>
              <w:pStyle w:val="MsgTableBody"/>
              <w:jc w:val="center"/>
              <w:rPr>
                <w:noProof/>
              </w:rPr>
            </w:pPr>
            <w:r w:rsidRPr="006D5512">
              <w:rPr>
                <w:noProof/>
              </w:rPr>
              <w:t>3</w:t>
            </w:r>
          </w:p>
        </w:tc>
      </w:tr>
      <w:tr w:rsidR="00DC3443" w:rsidRPr="006D5512"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6D5512" w:rsidRDefault="00DC3443" w:rsidP="00DC3443">
            <w:pPr>
              <w:pStyle w:val="MsgTableBody"/>
              <w:jc w:val="center"/>
              <w:rPr>
                <w:noProof/>
              </w:rPr>
            </w:pPr>
            <w:r w:rsidRPr="006D5512">
              <w:rPr>
                <w:noProof/>
              </w:rPr>
              <w:t>3</w:t>
            </w:r>
          </w:p>
        </w:tc>
      </w:tr>
      <w:tr w:rsidR="00DC3443" w:rsidRPr="006D5512"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6D5512" w:rsidRDefault="00DC3443" w:rsidP="00DC3443">
            <w:pPr>
              <w:pStyle w:val="MsgTableBody"/>
              <w:rPr>
                <w:noProof/>
              </w:rPr>
            </w:pPr>
            <w:r w:rsidRPr="006D5512">
              <w:rPr>
                <w:noProof/>
              </w:rPr>
              <w:t xml:space="preserve">  [ </w:t>
            </w:r>
            <w:hyperlink w:anchor="PV1" w:history="1">
              <w:r w:rsidRPr="006D5512">
                <w:rPr>
                  <w:rStyle w:val="Hyperlink"/>
                  <w:noProof/>
                </w:rPr>
                <w:t>PV1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6D5512" w:rsidRDefault="00DC3443" w:rsidP="00DC3443">
            <w:pPr>
              <w:pStyle w:val="MsgTableBody"/>
              <w:jc w:val="center"/>
              <w:rPr>
                <w:noProof/>
              </w:rPr>
            </w:pPr>
            <w:r w:rsidRPr="006D5512">
              <w:rPr>
                <w:noProof/>
              </w:rPr>
              <w:t>3</w:t>
            </w:r>
          </w:p>
        </w:tc>
      </w:tr>
      <w:tr w:rsidR="00DC3443" w:rsidRPr="006D5512"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6D5512" w:rsidRDefault="00DC3443" w:rsidP="00DC3443">
            <w:pPr>
              <w:pStyle w:val="MsgTableBody"/>
              <w:rPr>
                <w:noProof/>
              </w:rPr>
            </w:pPr>
            <w:r w:rsidRPr="006D5512">
              <w:rPr>
                <w:noProof/>
              </w:rPr>
              <w:lastRenderedPageBreak/>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6D5512" w:rsidRDefault="00DC3443" w:rsidP="00DC3443">
            <w:pPr>
              <w:pStyle w:val="MsgTableBody"/>
              <w:jc w:val="center"/>
              <w:rPr>
                <w:noProof/>
              </w:rPr>
            </w:pPr>
          </w:p>
        </w:tc>
      </w:tr>
    </w:tbl>
    <w:p w14:paraId="78336A80" w14:textId="10A0EE7D" w:rsidR="00AD6CE4" w:rsidRPr="006D5512"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5512" w14:paraId="2F602424" w14:textId="77777777" w:rsidTr="00AE417F">
        <w:trPr>
          <w:jc w:val="center"/>
        </w:trPr>
        <w:tc>
          <w:tcPr>
            <w:tcW w:w="9350" w:type="dxa"/>
            <w:gridSpan w:val="6"/>
          </w:tcPr>
          <w:p w14:paraId="0D451C6C" w14:textId="3DDEBC58" w:rsidR="00AE417F" w:rsidRPr="006D5512" w:rsidRDefault="00AE417F" w:rsidP="00AE417F">
            <w:pPr>
              <w:pStyle w:val="ACK-ChoreographyHeader"/>
            </w:pPr>
            <w:r w:rsidRPr="006D5512">
              <w:t>Acknowledgment Choreography</w:t>
            </w:r>
          </w:p>
        </w:tc>
      </w:tr>
      <w:tr w:rsidR="00AE417F" w:rsidRPr="006D5512" w14:paraId="1A6D853E" w14:textId="77777777" w:rsidTr="00AE417F">
        <w:trPr>
          <w:jc w:val="center"/>
        </w:trPr>
        <w:tc>
          <w:tcPr>
            <w:tcW w:w="9350" w:type="dxa"/>
            <w:gridSpan w:val="6"/>
          </w:tcPr>
          <w:p w14:paraId="18A20383" w14:textId="4F8FBA5F" w:rsidR="00AE417F" w:rsidRPr="006D5512" w:rsidRDefault="009118D0" w:rsidP="00AE417F">
            <w:pPr>
              <w:pStyle w:val="ACK-ChoreographyHeader"/>
            </w:pPr>
            <w:r w:rsidRPr="006D5512">
              <w:rPr>
                <w:noProof/>
              </w:rPr>
              <w:t>ADT^A42^ADT_A39</w:t>
            </w:r>
          </w:p>
        </w:tc>
      </w:tr>
      <w:tr w:rsidR="00AD6CE4" w:rsidRPr="006D5512" w14:paraId="37DF985F" w14:textId="77777777" w:rsidTr="00AE417F">
        <w:trPr>
          <w:jc w:val="center"/>
        </w:trPr>
        <w:tc>
          <w:tcPr>
            <w:tcW w:w="1521" w:type="dxa"/>
          </w:tcPr>
          <w:p w14:paraId="6789B2B9" w14:textId="77777777" w:rsidR="00AD6CE4" w:rsidRPr="006D5512" w:rsidRDefault="00AD6CE4" w:rsidP="00AD6CE4">
            <w:pPr>
              <w:pStyle w:val="ACK-ChoreographyBody"/>
            </w:pPr>
            <w:r w:rsidRPr="006D5512">
              <w:t>Field name</w:t>
            </w:r>
          </w:p>
        </w:tc>
        <w:tc>
          <w:tcPr>
            <w:tcW w:w="2302" w:type="dxa"/>
          </w:tcPr>
          <w:p w14:paraId="289A57B9" w14:textId="77777777" w:rsidR="00AD6CE4" w:rsidRPr="006D5512" w:rsidRDefault="00AD6CE4" w:rsidP="00AD6CE4">
            <w:pPr>
              <w:pStyle w:val="ACK-ChoreographyBody"/>
            </w:pPr>
            <w:r w:rsidRPr="006D5512">
              <w:t>Field Value: Original mode</w:t>
            </w:r>
          </w:p>
        </w:tc>
        <w:tc>
          <w:tcPr>
            <w:tcW w:w="5527" w:type="dxa"/>
            <w:gridSpan w:val="4"/>
          </w:tcPr>
          <w:p w14:paraId="442418FE" w14:textId="77777777" w:rsidR="00AD6CE4" w:rsidRPr="006D5512" w:rsidRDefault="00AD6CE4" w:rsidP="00AD6CE4">
            <w:pPr>
              <w:pStyle w:val="ACK-ChoreographyBody"/>
            </w:pPr>
            <w:r w:rsidRPr="006D5512">
              <w:t>Field value: Enhanced mode</w:t>
            </w:r>
          </w:p>
        </w:tc>
      </w:tr>
      <w:tr w:rsidR="00AD6CE4" w:rsidRPr="006D5512" w14:paraId="762006AB" w14:textId="77777777" w:rsidTr="00AE417F">
        <w:trPr>
          <w:jc w:val="center"/>
        </w:trPr>
        <w:tc>
          <w:tcPr>
            <w:tcW w:w="1521" w:type="dxa"/>
          </w:tcPr>
          <w:p w14:paraId="17E55506" w14:textId="77777777" w:rsidR="00AD6CE4" w:rsidRPr="006D5512" w:rsidRDefault="00AD6CE4" w:rsidP="00AD6CE4">
            <w:pPr>
              <w:pStyle w:val="ACK-ChoreographyBody"/>
            </w:pPr>
            <w:r w:rsidRPr="006D5512">
              <w:t>MSH.15</w:t>
            </w:r>
          </w:p>
        </w:tc>
        <w:tc>
          <w:tcPr>
            <w:tcW w:w="2302" w:type="dxa"/>
          </w:tcPr>
          <w:p w14:paraId="53FB78DB" w14:textId="77777777" w:rsidR="00AD6CE4" w:rsidRPr="006D5512" w:rsidRDefault="00AD6CE4" w:rsidP="00AD6CE4">
            <w:pPr>
              <w:pStyle w:val="ACK-ChoreographyBody"/>
            </w:pPr>
            <w:r w:rsidRPr="006D5512">
              <w:t>Blank</w:t>
            </w:r>
          </w:p>
        </w:tc>
        <w:tc>
          <w:tcPr>
            <w:tcW w:w="567" w:type="dxa"/>
          </w:tcPr>
          <w:p w14:paraId="715853CE" w14:textId="77777777" w:rsidR="00AD6CE4" w:rsidRPr="006D5512" w:rsidRDefault="00AD6CE4" w:rsidP="00AD6CE4">
            <w:pPr>
              <w:pStyle w:val="ACK-ChoreographyBody"/>
            </w:pPr>
            <w:r w:rsidRPr="006D5512">
              <w:t>NE</w:t>
            </w:r>
          </w:p>
        </w:tc>
        <w:tc>
          <w:tcPr>
            <w:tcW w:w="1559" w:type="dxa"/>
          </w:tcPr>
          <w:p w14:paraId="6493F567" w14:textId="77777777" w:rsidR="00AD6CE4" w:rsidRPr="006D5512" w:rsidRDefault="00AD6CE4" w:rsidP="00AD6CE4">
            <w:pPr>
              <w:pStyle w:val="ACK-ChoreographyBody"/>
            </w:pPr>
            <w:r w:rsidRPr="006D5512">
              <w:t>AL, SU, ER</w:t>
            </w:r>
          </w:p>
        </w:tc>
        <w:tc>
          <w:tcPr>
            <w:tcW w:w="1701" w:type="dxa"/>
          </w:tcPr>
          <w:p w14:paraId="1B3A5C18" w14:textId="77777777" w:rsidR="00AD6CE4" w:rsidRPr="006D5512" w:rsidRDefault="00AD6CE4" w:rsidP="00AD6CE4">
            <w:pPr>
              <w:pStyle w:val="ACK-ChoreographyBody"/>
            </w:pPr>
            <w:r w:rsidRPr="006D5512">
              <w:t>NE</w:t>
            </w:r>
          </w:p>
        </w:tc>
        <w:tc>
          <w:tcPr>
            <w:tcW w:w="1700" w:type="dxa"/>
          </w:tcPr>
          <w:p w14:paraId="28EBB8DF" w14:textId="77777777" w:rsidR="00AD6CE4" w:rsidRPr="006D5512" w:rsidRDefault="00AD6CE4" w:rsidP="00AD6CE4">
            <w:pPr>
              <w:pStyle w:val="ACK-ChoreographyBody"/>
            </w:pPr>
            <w:r w:rsidRPr="006D5512">
              <w:t>AL, SU, ER</w:t>
            </w:r>
          </w:p>
        </w:tc>
      </w:tr>
      <w:tr w:rsidR="00AD6CE4" w:rsidRPr="006D5512" w14:paraId="7F6CCFC0" w14:textId="77777777" w:rsidTr="00AE417F">
        <w:trPr>
          <w:jc w:val="center"/>
        </w:trPr>
        <w:tc>
          <w:tcPr>
            <w:tcW w:w="1521" w:type="dxa"/>
          </w:tcPr>
          <w:p w14:paraId="45ACCF26" w14:textId="77777777" w:rsidR="00AD6CE4" w:rsidRPr="006D5512" w:rsidRDefault="00AD6CE4" w:rsidP="00AD6CE4">
            <w:pPr>
              <w:pStyle w:val="ACK-ChoreographyBody"/>
            </w:pPr>
            <w:r w:rsidRPr="006D5512">
              <w:t>MSH.16</w:t>
            </w:r>
          </w:p>
        </w:tc>
        <w:tc>
          <w:tcPr>
            <w:tcW w:w="2302" w:type="dxa"/>
          </w:tcPr>
          <w:p w14:paraId="1193B68E" w14:textId="77777777" w:rsidR="00AD6CE4" w:rsidRPr="006D5512" w:rsidRDefault="00AD6CE4" w:rsidP="00AD6CE4">
            <w:pPr>
              <w:pStyle w:val="ACK-ChoreographyBody"/>
            </w:pPr>
            <w:r w:rsidRPr="006D5512">
              <w:t>Blank</w:t>
            </w:r>
          </w:p>
        </w:tc>
        <w:tc>
          <w:tcPr>
            <w:tcW w:w="567" w:type="dxa"/>
          </w:tcPr>
          <w:p w14:paraId="6ACF1F94" w14:textId="77777777" w:rsidR="00AD6CE4" w:rsidRPr="006D5512" w:rsidRDefault="00AD6CE4" w:rsidP="00AD6CE4">
            <w:pPr>
              <w:pStyle w:val="ACK-ChoreographyBody"/>
            </w:pPr>
            <w:r w:rsidRPr="006D5512">
              <w:t>NE</w:t>
            </w:r>
          </w:p>
        </w:tc>
        <w:tc>
          <w:tcPr>
            <w:tcW w:w="1559" w:type="dxa"/>
          </w:tcPr>
          <w:p w14:paraId="26FB613C" w14:textId="77777777" w:rsidR="00AD6CE4" w:rsidRPr="006D5512" w:rsidRDefault="00AD6CE4" w:rsidP="00AD6CE4">
            <w:pPr>
              <w:pStyle w:val="ACK-ChoreographyBody"/>
            </w:pPr>
            <w:r w:rsidRPr="006D5512">
              <w:t>NE</w:t>
            </w:r>
          </w:p>
        </w:tc>
        <w:tc>
          <w:tcPr>
            <w:tcW w:w="1701" w:type="dxa"/>
          </w:tcPr>
          <w:p w14:paraId="14CE0700" w14:textId="77777777" w:rsidR="00AD6CE4" w:rsidRPr="006D5512" w:rsidRDefault="00AD6CE4" w:rsidP="00AD6CE4">
            <w:pPr>
              <w:pStyle w:val="ACK-ChoreographyBody"/>
            </w:pPr>
            <w:r w:rsidRPr="006D5512">
              <w:t>AL, SU, ER</w:t>
            </w:r>
          </w:p>
        </w:tc>
        <w:tc>
          <w:tcPr>
            <w:tcW w:w="1700" w:type="dxa"/>
          </w:tcPr>
          <w:p w14:paraId="3EEF5A6D" w14:textId="77777777" w:rsidR="00AD6CE4" w:rsidRPr="006D5512" w:rsidRDefault="00AD6CE4" w:rsidP="00AD6CE4">
            <w:pPr>
              <w:pStyle w:val="ACK-ChoreographyBody"/>
            </w:pPr>
            <w:r w:rsidRPr="006D5512">
              <w:t>AL, SU, ER</w:t>
            </w:r>
          </w:p>
        </w:tc>
      </w:tr>
      <w:tr w:rsidR="00AD6CE4" w:rsidRPr="006D5512" w14:paraId="7461F7F5" w14:textId="77777777" w:rsidTr="00AE417F">
        <w:trPr>
          <w:jc w:val="center"/>
        </w:trPr>
        <w:tc>
          <w:tcPr>
            <w:tcW w:w="1521" w:type="dxa"/>
          </w:tcPr>
          <w:p w14:paraId="0C6AF5E2" w14:textId="77777777" w:rsidR="00AD6CE4" w:rsidRPr="006D5512" w:rsidRDefault="00AD6CE4" w:rsidP="00AD6CE4">
            <w:pPr>
              <w:pStyle w:val="ACK-ChoreographyBody"/>
            </w:pPr>
            <w:r w:rsidRPr="006D5512">
              <w:t>Immediate Ack</w:t>
            </w:r>
          </w:p>
        </w:tc>
        <w:tc>
          <w:tcPr>
            <w:tcW w:w="2302" w:type="dxa"/>
          </w:tcPr>
          <w:p w14:paraId="7E679FC3" w14:textId="77777777" w:rsidR="00AD6CE4" w:rsidRPr="006D5512" w:rsidRDefault="00AD6CE4" w:rsidP="00AD6CE4">
            <w:pPr>
              <w:pStyle w:val="ACK-ChoreographyBody"/>
            </w:pPr>
            <w:r w:rsidRPr="006D5512">
              <w:t>-</w:t>
            </w:r>
          </w:p>
        </w:tc>
        <w:tc>
          <w:tcPr>
            <w:tcW w:w="567" w:type="dxa"/>
          </w:tcPr>
          <w:p w14:paraId="6868F2AD" w14:textId="77777777" w:rsidR="00AD6CE4" w:rsidRPr="006D5512" w:rsidRDefault="00AD6CE4" w:rsidP="00AD6CE4">
            <w:pPr>
              <w:pStyle w:val="ACK-ChoreographyBody"/>
            </w:pPr>
            <w:r w:rsidRPr="006D5512">
              <w:t>-</w:t>
            </w:r>
          </w:p>
        </w:tc>
        <w:tc>
          <w:tcPr>
            <w:tcW w:w="1559" w:type="dxa"/>
          </w:tcPr>
          <w:p w14:paraId="1D32B3FC" w14:textId="6FEFC08A" w:rsidR="00AD6CE4" w:rsidRPr="006D5512" w:rsidRDefault="00AD6CE4" w:rsidP="00AD6CE4">
            <w:pPr>
              <w:pStyle w:val="ACK-ChoreographyBody"/>
            </w:pPr>
            <w:r w:rsidRPr="006D5512">
              <w:rPr>
                <w:szCs w:val="16"/>
              </w:rPr>
              <w:t>ACK^A42^ACK</w:t>
            </w:r>
          </w:p>
        </w:tc>
        <w:tc>
          <w:tcPr>
            <w:tcW w:w="1701" w:type="dxa"/>
          </w:tcPr>
          <w:p w14:paraId="3D2F9BEB" w14:textId="77777777" w:rsidR="00AD6CE4" w:rsidRPr="006D5512" w:rsidRDefault="00AD6CE4" w:rsidP="00AD6CE4">
            <w:pPr>
              <w:pStyle w:val="ACK-ChoreographyBody"/>
            </w:pPr>
            <w:r w:rsidRPr="006D5512">
              <w:t>-</w:t>
            </w:r>
          </w:p>
        </w:tc>
        <w:tc>
          <w:tcPr>
            <w:tcW w:w="1700" w:type="dxa"/>
          </w:tcPr>
          <w:p w14:paraId="667D6A40" w14:textId="75AF8F65" w:rsidR="00AD6CE4" w:rsidRPr="006D5512" w:rsidRDefault="00AD6CE4" w:rsidP="00AD6CE4">
            <w:pPr>
              <w:pStyle w:val="ACK-ChoreographyBody"/>
            </w:pPr>
            <w:r w:rsidRPr="006D5512">
              <w:rPr>
                <w:szCs w:val="16"/>
              </w:rPr>
              <w:t>ACK^A42^ACK</w:t>
            </w:r>
          </w:p>
        </w:tc>
      </w:tr>
      <w:tr w:rsidR="00AD6CE4" w:rsidRPr="006D5512" w14:paraId="387F3992" w14:textId="77777777" w:rsidTr="00AE417F">
        <w:trPr>
          <w:jc w:val="center"/>
        </w:trPr>
        <w:tc>
          <w:tcPr>
            <w:tcW w:w="1521" w:type="dxa"/>
          </w:tcPr>
          <w:p w14:paraId="6D72629E" w14:textId="77777777" w:rsidR="00AD6CE4" w:rsidRPr="006D5512" w:rsidRDefault="00AD6CE4" w:rsidP="00AD6CE4">
            <w:pPr>
              <w:pStyle w:val="ACK-ChoreographyBody"/>
            </w:pPr>
            <w:r w:rsidRPr="006D5512">
              <w:t>Application Ack</w:t>
            </w:r>
          </w:p>
        </w:tc>
        <w:tc>
          <w:tcPr>
            <w:tcW w:w="2302" w:type="dxa"/>
          </w:tcPr>
          <w:p w14:paraId="583E47E6" w14:textId="34EFD5F4" w:rsidR="00AD6CE4" w:rsidRPr="006D5512" w:rsidRDefault="00AD6CE4" w:rsidP="00AD6CE4">
            <w:pPr>
              <w:pStyle w:val="ACK-ChoreographyBody"/>
            </w:pPr>
            <w:r w:rsidRPr="006D5512">
              <w:rPr>
                <w:szCs w:val="16"/>
              </w:rPr>
              <w:t>ADT^A42^ADT_A39</w:t>
            </w:r>
          </w:p>
        </w:tc>
        <w:tc>
          <w:tcPr>
            <w:tcW w:w="567" w:type="dxa"/>
          </w:tcPr>
          <w:p w14:paraId="6859302C" w14:textId="77777777" w:rsidR="00AD6CE4" w:rsidRPr="006D5512" w:rsidRDefault="00AD6CE4" w:rsidP="00AD6CE4">
            <w:pPr>
              <w:pStyle w:val="ACK-ChoreographyBody"/>
            </w:pPr>
            <w:r w:rsidRPr="006D5512">
              <w:t>-</w:t>
            </w:r>
          </w:p>
        </w:tc>
        <w:tc>
          <w:tcPr>
            <w:tcW w:w="1559" w:type="dxa"/>
          </w:tcPr>
          <w:p w14:paraId="4099FE39" w14:textId="77777777" w:rsidR="00AD6CE4" w:rsidRPr="006D5512" w:rsidRDefault="00AD6CE4" w:rsidP="00AD6CE4">
            <w:pPr>
              <w:pStyle w:val="ACK-ChoreographyBody"/>
            </w:pPr>
            <w:r w:rsidRPr="006D5512">
              <w:t>-</w:t>
            </w:r>
          </w:p>
        </w:tc>
        <w:tc>
          <w:tcPr>
            <w:tcW w:w="1701" w:type="dxa"/>
          </w:tcPr>
          <w:p w14:paraId="6EBA9C4F" w14:textId="5BBA523C" w:rsidR="00AD6CE4" w:rsidRPr="006D5512" w:rsidRDefault="00AD6CE4" w:rsidP="00AD6CE4">
            <w:pPr>
              <w:pStyle w:val="ACK-ChoreographyBody"/>
            </w:pPr>
            <w:r w:rsidRPr="006D5512">
              <w:rPr>
                <w:szCs w:val="16"/>
              </w:rPr>
              <w:t>ACK^A42^ACK</w:t>
            </w:r>
          </w:p>
        </w:tc>
        <w:tc>
          <w:tcPr>
            <w:tcW w:w="1700" w:type="dxa"/>
          </w:tcPr>
          <w:p w14:paraId="080B671B" w14:textId="15F1BB6A" w:rsidR="00AD6CE4" w:rsidRPr="006D5512" w:rsidRDefault="00AD6CE4" w:rsidP="00AD6CE4">
            <w:pPr>
              <w:pStyle w:val="ACK-ChoreographyBody"/>
            </w:pPr>
            <w:r w:rsidRPr="006D5512">
              <w:rPr>
                <w:szCs w:val="16"/>
              </w:rPr>
              <w:t>ACK^A42^ACK</w:t>
            </w:r>
          </w:p>
        </w:tc>
      </w:tr>
    </w:tbl>
    <w:p w14:paraId="24E6B713" w14:textId="77777777" w:rsidR="00715956" w:rsidRPr="006D5512" w:rsidRDefault="00715956">
      <w:pPr>
        <w:rPr>
          <w:noProof/>
        </w:rPr>
      </w:pPr>
    </w:p>
    <w:p w14:paraId="420A275F" w14:textId="77777777" w:rsidR="00715956" w:rsidRPr="006D5512" w:rsidRDefault="00715956">
      <w:pPr>
        <w:pStyle w:val="MsgTableCaption"/>
        <w:rPr>
          <w:noProof/>
        </w:rPr>
      </w:pPr>
      <w:r w:rsidRPr="006D5512">
        <w:rPr>
          <w:noProof/>
        </w:rPr>
        <w:t>ACK^A42^ACK: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6D5512" w:rsidRDefault="00715956">
            <w:pPr>
              <w:pStyle w:val="MsgTableHeader"/>
              <w:jc w:val="center"/>
              <w:rPr>
                <w:noProof/>
              </w:rPr>
            </w:pPr>
            <w:r w:rsidRPr="006D5512">
              <w:rPr>
                <w:noProof/>
              </w:rPr>
              <w:t>Chapter</w:t>
            </w:r>
          </w:p>
        </w:tc>
      </w:tr>
      <w:tr w:rsidR="00715956" w:rsidRPr="006D5512"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6D5512" w:rsidRDefault="00715956">
            <w:pPr>
              <w:pStyle w:val="MsgTableBody"/>
              <w:jc w:val="center"/>
              <w:rPr>
                <w:noProof/>
              </w:rPr>
            </w:pPr>
            <w:r w:rsidRPr="006D5512">
              <w:rPr>
                <w:noProof/>
              </w:rPr>
              <w:t>2</w:t>
            </w:r>
          </w:p>
        </w:tc>
      </w:tr>
      <w:tr w:rsidR="00715956" w:rsidRPr="006D5512"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6D5512" w:rsidRDefault="00715956">
            <w:pPr>
              <w:pStyle w:val="MsgTableBody"/>
              <w:jc w:val="center"/>
              <w:rPr>
                <w:noProof/>
              </w:rPr>
            </w:pPr>
            <w:r w:rsidRPr="006D5512">
              <w:rPr>
                <w:noProof/>
              </w:rPr>
              <w:t>2</w:t>
            </w:r>
          </w:p>
        </w:tc>
      </w:tr>
      <w:tr w:rsidR="00715956" w:rsidRPr="006D5512"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6D5512" w:rsidRDefault="00715956">
            <w:pPr>
              <w:pStyle w:val="MsgTableBody"/>
              <w:jc w:val="center"/>
              <w:rPr>
                <w:noProof/>
              </w:rPr>
            </w:pPr>
            <w:r w:rsidRPr="006D5512">
              <w:rPr>
                <w:noProof/>
              </w:rPr>
              <w:t>2</w:t>
            </w:r>
          </w:p>
        </w:tc>
      </w:tr>
      <w:tr w:rsidR="00715956" w:rsidRPr="006D5512"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6D5512" w:rsidRDefault="00715956">
            <w:pPr>
              <w:pStyle w:val="MsgTableBody"/>
              <w:jc w:val="center"/>
              <w:rPr>
                <w:noProof/>
              </w:rPr>
            </w:pPr>
            <w:r w:rsidRPr="006D5512">
              <w:rPr>
                <w:noProof/>
              </w:rPr>
              <w:t>2</w:t>
            </w:r>
          </w:p>
        </w:tc>
      </w:tr>
      <w:tr w:rsidR="00715956" w:rsidRPr="006D5512"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6D5512" w:rsidRDefault="00715956">
            <w:pPr>
              <w:pStyle w:val="MsgTableBody"/>
              <w:jc w:val="center"/>
              <w:rPr>
                <w:noProof/>
              </w:rPr>
            </w:pPr>
            <w:r w:rsidRPr="006D5512">
              <w:rPr>
                <w:noProof/>
              </w:rPr>
              <w:t>2</w:t>
            </w:r>
          </w:p>
        </w:tc>
      </w:tr>
    </w:tbl>
    <w:p w14:paraId="527F93F5" w14:textId="290642AF" w:rsidR="00D42E64" w:rsidRPr="006D5512" w:rsidRDefault="00D42E64" w:rsidP="00AE417F">
      <w:bookmarkStart w:id="571" w:name="_Toc1815981"/>
      <w:bookmarkStart w:id="572" w:name="_Toc21372525"/>
      <w:bookmarkStart w:id="573" w:name="_Toc175991999"/>
      <w:bookmarkStart w:id="574"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5512" w14:paraId="02DE3B45" w14:textId="77777777" w:rsidTr="00AE417F">
        <w:trPr>
          <w:jc w:val="center"/>
        </w:trPr>
        <w:tc>
          <w:tcPr>
            <w:tcW w:w="7054" w:type="dxa"/>
            <w:gridSpan w:val="4"/>
          </w:tcPr>
          <w:p w14:paraId="19B654C1" w14:textId="14701F6E" w:rsidR="00AE417F" w:rsidRPr="006D5512" w:rsidRDefault="00AE417F" w:rsidP="00AE417F">
            <w:pPr>
              <w:pStyle w:val="ACK-ChoreographyHeader"/>
            </w:pPr>
            <w:r w:rsidRPr="006D5512">
              <w:t>Acknowledgment Choreography</w:t>
            </w:r>
          </w:p>
        </w:tc>
      </w:tr>
      <w:tr w:rsidR="00AE417F" w:rsidRPr="006D5512" w14:paraId="76CBD348" w14:textId="77777777" w:rsidTr="00AE417F">
        <w:trPr>
          <w:jc w:val="center"/>
        </w:trPr>
        <w:tc>
          <w:tcPr>
            <w:tcW w:w="7054" w:type="dxa"/>
            <w:gridSpan w:val="4"/>
          </w:tcPr>
          <w:p w14:paraId="3F3531FF" w14:textId="55323CA6" w:rsidR="00AE417F" w:rsidRPr="006D5512" w:rsidRDefault="009118D0" w:rsidP="00AE417F">
            <w:pPr>
              <w:pStyle w:val="ACK-ChoreographyHeader"/>
            </w:pPr>
            <w:r w:rsidRPr="006D5512">
              <w:rPr>
                <w:noProof/>
              </w:rPr>
              <w:t>ACK^A42^ACK</w:t>
            </w:r>
          </w:p>
        </w:tc>
      </w:tr>
      <w:tr w:rsidR="00D42E64" w:rsidRPr="006D5512" w14:paraId="6F6546DB" w14:textId="77777777" w:rsidTr="00594536">
        <w:trPr>
          <w:jc w:val="center"/>
        </w:trPr>
        <w:tc>
          <w:tcPr>
            <w:tcW w:w="1458" w:type="dxa"/>
          </w:tcPr>
          <w:p w14:paraId="035C051C" w14:textId="77777777" w:rsidR="00D42E64" w:rsidRPr="006D5512" w:rsidRDefault="00D42E64" w:rsidP="0025077B">
            <w:pPr>
              <w:pStyle w:val="ACK-ChoreographyBody"/>
            </w:pPr>
            <w:r w:rsidRPr="006D5512">
              <w:t>Field name</w:t>
            </w:r>
          </w:p>
        </w:tc>
        <w:tc>
          <w:tcPr>
            <w:tcW w:w="2478" w:type="dxa"/>
          </w:tcPr>
          <w:p w14:paraId="7C3CB43F" w14:textId="77777777" w:rsidR="00D42E64" w:rsidRPr="006D5512" w:rsidRDefault="00D42E64" w:rsidP="0025077B">
            <w:pPr>
              <w:pStyle w:val="ACK-ChoreographyBody"/>
            </w:pPr>
            <w:r w:rsidRPr="006D5512">
              <w:t>Field Value: Original mode</w:t>
            </w:r>
          </w:p>
        </w:tc>
        <w:tc>
          <w:tcPr>
            <w:tcW w:w="3118" w:type="dxa"/>
            <w:gridSpan w:val="2"/>
          </w:tcPr>
          <w:p w14:paraId="3FDBD41E" w14:textId="77777777" w:rsidR="00D42E64" w:rsidRPr="006D5512" w:rsidRDefault="00D42E64" w:rsidP="0025077B">
            <w:pPr>
              <w:pStyle w:val="ACK-ChoreographyBody"/>
            </w:pPr>
            <w:r w:rsidRPr="006D5512">
              <w:t>Field value: Enhanced mode</w:t>
            </w:r>
          </w:p>
        </w:tc>
      </w:tr>
      <w:tr w:rsidR="00A57961" w:rsidRPr="006D5512" w14:paraId="5B4A642D" w14:textId="77777777" w:rsidTr="00594536">
        <w:trPr>
          <w:jc w:val="center"/>
        </w:trPr>
        <w:tc>
          <w:tcPr>
            <w:tcW w:w="1458" w:type="dxa"/>
          </w:tcPr>
          <w:p w14:paraId="1B5C3619" w14:textId="77777777" w:rsidR="00A57961" w:rsidRPr="006D5512" w:rsidRDefault="00A57961" w:rsidP="0025077B">
            <w:pPr>
              <w:pStyle w:val="ACK-ChoreographyBody"/>
            </w:pPr>
            <w:r w:rsidRPr="006D5512">
              <w:t>MSH.15</w:t>
            </w:r>
          </w:p>
        </w:tc>
        <w:tc>
          <w:tcPr>
            <w:tcW w:w="2478" w:type="dxa"/>
          </w:tcPr>
          <w:p w14:paraId="3B941E58" w14:textId="77777777" w:rsidR="00A57961" w:rsidRPr="006D5512" w:rsidRDefault="00A57961" w:rsidP="0025077B">
            <w:pPr>
              <w:pStyle w:val="ACK-ChoreographyBody"/>
            </w:pPr>
            <w:r w:rsidRPr="006D5512">
              <w:t>Blank</w:t>
            </w:r>
          </w:p>
        </w:tc>
        <w:tc>
          <w:tcPr>
            <w:tcW w:w="850" w:type="dxa"/>
          </w:tcPr>
          <w:p w14:paraId="3C5CF7D3" w14:textId="77777777" w:rsidR="00A57961" w:rsidRPr="006D5512" w:rsidRDefault="00A57961" w:rsidP="0025077B">
            <w:pPr>
              <w:pStyle w:val="ACK-ChoreographyBody"/>
            </w:pPr>
            <w:r w:rsidRPr="006D5512">
              <w:t>NE</w:t>
            </w:r>
          </w:p>
        </w:tc>
        <w:tc>
          <w:tcPr>
            <w:tcW w:w="2268" w:type="dxa"/>
          </w:tcPr>
          <w:p w14:paraId="559C3C08" w14:textId="77777777" w:rsidR="00A57961" w:rsidRPr="006D5512" w:rsidRDefault="00A57961" w:rsidP="0025077B">
            <w:pPr>
              <w:pStyle w:val="ACK-ChoreographyBody"/>
            </w:pPr>
            <w:r w:rsidRPr="006D5512">
              <w:t>AL, SU, ER</w:t>
            </w:r>
          </w:p>
        </w:tc>
      </w:tr>
      <w:tr w:rsidR="00A57961" w:rsidRPr="006D5512" w14:paraId="58458616" w14:textId="77777777" w:rsidTr="00594536">
        <w:trPr>
          <w:jc w:val="center"/>
        </w:trPr>
        <w:tc>
          <w:tcPr>
            <w:tcW w:w="1458" w:type="dxa"/>
          </w:tcPr>
          <w:p w14:paraId="4FF1F2A1" w14:textId="77777777" w:rsidR="00A57961" w:rsidRPr="006D5512" w:rsidRDefault="00A57961" w:rsidP="0025077B">
            <w:pPr>
              <w:pStyle w:val="ACK-ChoreographyBody"/>
            </w:pPr>
            <w:r w:rsidRPr="006D5512">
              <w:t>MSH.16</w:t>
            </w:r>
          </w:p>
        </w:tc>
        <w:tc>
          <w:tcPr>
            <w:tcW w:w="2478" w:type="dxa"/>
          </w:tcPr>
          <w:p w14:paraId="0FF5F3FE" w14:textId="77777777" w:rsidR="00A57961" w:rsidRPr="006D5512" w:rsidRDefault="00A57961" w:rsidP="0025077B">
            <w:pPr>
              <w:pStyle w:val="ACK-ChoreographyBody"/>
            </w:pPr>
            <w:r w:rsidRPr="006D5512">
              <w:t>Blank</w:t>
            </w:r>
          </w:p>
        </w:tc>
        <w:tc>
          <w:tcPr>
            <w:tcW w:w="850" w:type="dxa"/>
          </w:tcPr>
          <w:p w14:paraId="699E0128" w14:textId="77777777" w:rsidR="00A57961" w:rsidRPr="006D5512" w:rsidRDefault="00A57961" w:rsidP="0025077B">
            <w:pPr>
              <w:pStyle w:val="ACK-ChoreographyBody"/>
            </w:pPr>
            <w:r w:rsidRPr="006D5512">
              <w:t>NE</w:t>
            </w:r>
          </w:p>
        </w:tc>
        <w:tc>
          <w:tcPr>
            <w:tcW w:w="2268" w:type="dxa"/>
          </w:tcPr>
          <w:p w14:paraId="6D9F49F9" w14:textId="77777777" w:rsidR="00A57961" w:rsidRPr="006D5512" w:rsidRDefault="00A57961" w:rsidP="0025077B">
            <w:pPr>
              <w:pStyle w:val="ACK-ChoreographyBody"/>
            </w:pPr>
            <w:r w:rsidRPr="006D5512">
              <w:t>NE</w:t>
            </w:r>
          </w:p>
        </w:tc>
      </w:tr>
      <w:tr w:rsidR="00A57961" w:rsidRPr="006D5512" w14:paraId="5114DD3A" w14:textId="77777777" w:rsidTr="00594536">
        <w:trPr>
          <w:jc w:val="center"/>
        </w:trPr>
        <w:tc>
          <w:tcPr>
            <w:tcW w:w="1458" w:type="dxa"/>
          </w:tcPr>
          <w:p w14:paraId="7E35DE9E" w14:textId="77777777" w:rsidR="00A57961" w:rsidRPr="006D5512" w:rsidRDefault="00A57961" w:rsidP="0025077B">
            <w:pPr>
              <w:pStyle w:val="ACK-ChoreographyBody"/>
            </w:pPr>
            <w:r w:rsidRPr="006D5512">
              <w:t>Immediate Ack</w:t>
            </w:r>
          </w:p>
        </w:tc>
        <w:tc>
          <w:tcPr>
            <w:tcW w:w="2478" w:type="dxa"/>
          </w:tcPr>
          <w:p w14:paraId="73AA516D" w14:textId="77777777" w:rsidR="00A57961" w:rsidRPr="006D5512" w:rsidRDefault="00A57961" w:rsidP="0025077B">
            <w:pPr>
              <w:pStyle w:val="ACK-ChoreographyBody"/>
            </w:pPr>
            <w:r w:rsidRPr="006D5512">
              <w:t>-</w:t>
            </w:r>
          </w:p>
        </w:tc>
        <w:tc>
          <w:tcPr>
            <w:tcW w:w="850" w:type="dxa"/>
          </w:tcPr>
          <w:p w14:paraId="6802B084" w14:textId="77777777" w:rsidR="00A57961" w:rsidRPr="006D5512" w:rsidRDefault="00A57961" w:rsidP="0025077B">
            <w:pPr>
              <w:pStyle w:val="ACK-ChoreographyBody"/>
            </w:pPr>
            <w:r w:rsidRPr="006D5512">
              <w:t>-</w:t>
            </w:r>
          </w:p>
        </w:tc>
        <w:tc>
          <w:tcPr>
            <w:tcW w:w="2268" w:type="dxa"/>
          </w:tcPr>
          <w:p w14:paraId="4A3AA3C6" w14:textId="31F5460A" w:rsidR="00A57961" w:rsidRPr="006D5512" w:rsidRDefault="00A57961" w:rsidP="0025077B">
            <w:pPr>
              <w:pStyle w:val="ACK-ChoreographyBody"/>
            </w:pPr>
            <w:r w:rsidRPr="006D5512">
              <w:rPr>
                <w:szCs w:val="16"/>
              </w:rPr>
              <w:t>ACK^A42^ACK</w:t>
            </w:r>
          </w:p>
        </w:tc>
      </w:tr>
      <w:tr w:rsidR="00A57961" w:rsidRPr="006D5512" w14:paraId="54B83992" w14:textId="77777777" w:rsidTr="00594536">
        <w:trPr>
          <w:jc w:val="center"/>
        </w:trPr>
        <w:tc>
          <w:tcPr>
            <w:tcW w:w="1458" w:type="dxa"/>
          </w:tcPr>
          <w:p w14:paraId="2877EAFD" w14:textId="77777777" w:rsidR="00A57961" w:rsidRPr="006D5512" w:rsidRDefault="00A57961" w:rsidP="0025077B">
            <w:pPr>
              <w:pStyle w:val="ACK-ChoreographyBody"/>
            </w:pPr>
            <w:r w:rsidRPr="006D5512">
              <w:t>Application Ack</w:t>
            </w:r>
          </w:p>
        </w:tc>
        <w:tc>
          <w:tcPr>
            <w:tcW w:w="2478" w:type="dxa"/>
          </w:tcPr>
          <w:p w14:paraId="1B7EBB7D" w14:textId="677E5E11" w:rsidR="00A57961" w:rsidRPr="006D5512" w:rsidRDefault="00A57961" w:rsidP="0025077B">
            <w:pPr>
              <w:pStyle w:val="ACK-ChoreographyBody"/>
            </w:pPr>
            <w:r w:rsidRPr="006D5512">
              <w:rPr>
                <w:szCs w:val="16"/>
              </w:rPr>
              <w:t>-</w:t>
            </w:r>
          </w:p>
        </w:tc>
        <w:tc>
          <w:tcPr>
            <w:tcW w:w="850" w:type="dxa"/>
          </w:tcPr>
          <w:p w14:paraId="67EB5A23" w14:textId="77777777" w:rsidR="00A57961" w:rsidRPr="006D5512" w:rsidRDefault="00A57961" w:rsidP="0025077B">
            <w:pPr>
              <w:pStyle w:val="ACK-ChoreographyBody"/>
            </w:pPr>
            <w:r w:rsidRPr="006D5512">
              <w:t>-</w:t>
            </w:r>
          </w:p>
        </w:tc>
        <w:tc>
          <w:tcPr>
            <w:tcW w:w="2268" w:type="dxa"/>
          </w:tcPr>
          <w:p w14:paraId="4AEDE59A" w14:textId="77777777" w:rsidR="00A57961" w:rsidRPr="006D5512" w:rsidRDefault="00A57961" w:rsidP="0025077B">
            <w:pPr>
              <w:pStyle w:val="ACK-ChoreographyBody"/>
            </w:pPr>
            <w:r w:rsidRPr="006D5512">
              <w:t>-</w:t>
            </w:r>
          </w:p>
        </w:tc>
      </w:tr>
    </w:tbl>
    <w:p w14:paraId="3A8582D6" w14:textId="77777777" w:rsidR="00715956" w:rsidRPr="006D5512" w:rsidRDefault="00715956">
      <w:pPr>
        <w:pStyle w:val="Heading3"/>
        <w:rPr>
          <w:noProof/>
        </w:rPr>
      </w:pPr>
      <w:bookmarkStart w:id="575" w:name="_Toc27754828"/>
      <w:bookmarkStart w:id="576" w:name="_Toc170477209"/>
      <w:r w:rsidRPr="006D5512">
        <w:rPr>
          <w:noProof/>
        </w:rPr>
        <w:t>ADT/ACK - Move Patient Information - Patient Identifier List (Event A43</w:t>
      </w:r>
      <w:r w:rsidRPr="006D5512">
        <w:rPr>
          <w:noProof/>
        </w:rPr>
        <w:fldChar w:fldCharType="begin"/>
      </w:r>
      <w:r w:rsidRPr="006D5512">
        <w:rPr>
          <w:noProof/>
        </w:rPr>
        <w:instrText>XE "A43"</w:instrText>
      </w:r>
      <w:r w:rsidRPr="006D5512">
        <w:rPr>
          <w:noProof/>
        </w:rPr>
        <w:fldChar w:fldCharType="end"/>
      </w:r>
      <w:r w:rsidRPr="006D5512">
        <w:rPr>
          <w:noProof/>
        </w:rPr>
        <w:t>)</w:t>
      </w:r>
      <w:bookmarkEnd w:id="571"/>
      <w:bookmarkEnd w:id="572"/>
      <w:bookmarkEnd w:id="573"/>
      <w:bookmarkEnd w:id="574"/>
      <w:bookmarkEnd w:id="575"/>
      <w:bookmarkEnd w:id="576"/>
    </w:p>
    <w:p w14:paraId="2EF91BB1" w14:textId="77777777" w:rsidR="00715956" w:rsidRPr="006D5512" w:rsidRDefault="00715956">
      <w:pPr>
        <w:pStyle w:val="NormalIndented"/>
        <w:rPr>
          <w:noProof/>
        </w:rPr>
      </w:pPr>
      <w:r w:rsidRPr="006D5512">
        <w:rPr>
          <w:noProof/>
        </w:rPr>
        <w:t xml:space="preserve">A move has been done at the patient identifier list level.  Identifier to be moved in the </w:t>
      </w:r>
      <w:r w:rsidRPr="006D5512">
        <w:rPr>
          <w:rStyle w:val="ReferenceAttribute"/>
          <w:noProof/>
        </w:rPr>
        <w:t>PID-3 - Patient Identifier List</w:t>
      </w:r>
      <w:r w:rsidRPr="006D5512">
        <w:rPr>
          <w:noProof/>
        </w:rPr>
        <w:t xml:space="preserve"> and </w:t>
      </w:r>
      <w:r w:rsidRPr="006D5512">
        <w:rPr>
          <w:rStyle w:val="ReferenceAttribute"/>
          <w:noProof/>
        </w:rPr>
        <w:t>MRG-1 - Prior Patient Identifier List</w:t>
      </w:r>
      <w:r w:rsidRPr="006D5512">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6D5512">
        <w:rPr>
          <w:rStyle w:val="ReferenceAttribute"/>
          <w:noProof/>
        </w:rPr>
        <w:t>MRG-1 - Prior Patient Identifier List</w:t>
      </w:r>
      <w:r w:rsidRPr="006D5512">
        <w:rPr>
          <w:noProof/>
        </w:rPr>
        <w:t xml:space="preserve">) may or may not have accounts, which may or may not have visits.  In any case, all subordinate data sets associated with the identifier in </w:t>
      </w:r>
      <w:r w:rsidRPr="006D5512">
        <w:rPr>
          <w:rStyle w:val="ReferenceAttribute"/>
          <w:noProof/>
        </w:rPr>
        <w:t>MRG-1 - Prior Patient Identifier List</w:t>
      </w:r>
      <w:r w:rsidRPr="006D5512">
        <w:rPr>
          <w:noProof/>
        </w:rPr>
        <w:t xml:space="preserve"> are moved along with the identifier, from the "incorrect source patient ID" to the "correct target patient ID."</w:t>
      </w:r>
    </w:p>
    <w:p w14:paraId="25A827E0" w14:textId="77777777" w:rsidR="00715956" w:rsidRPr="006D5512" w:rsidRDefault="00715956">
      <w:pPr>
        <w:pStyle w:val="NormalIndented"/>
        <w:rPr>
          <w:noProof/>
        </w:rPr>
      </w:pPr>
      <w:r w:rsidRPr="006D5512">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6D5512" w:rsidRDefault="00715956">
      <w:pPr>
        <w:pStyle w:val="NormalIndented"/>
        <w:rPr>
          <w:noProof/>
        </w:rPr>
      </w:pPr>
      <w:r w:rsidRPr="006D5512">
        <w:rPr>
          <w:noProof/>
        </w:rPr>
        <w:t>This event and the message syntax do, however, allow for the specification of a "new identifier" (</w:t>
      </w:r>
      <w:r w:rsidRPr="006D5512">
        <w:rPr>
          <w:rStyle w:val="ReferenceAttribute"/>
          <w:noProof/>
        </w:rPr>
        <w:t>PID-3 - Patient Identifier List</w:t>
      </w:r>
      <w:r w:rsidRPr="006D5512">
        <w:rPr>
          <w:noProof/>
        </w:rPr>
        <w:t>), which may be application and/or implementation specific and therefore require site negotiation.</w:t>
      </w:r>
    </w:p>
    <w:p w14:paraId="28DD04BF" w14:textId="77777777" w:rsidR="00715956" w:rsidRPr="006D5512" w:rsidRDefault="00715956">
      <w:pPr>
        <w:pStyle w:val="NormalIndented"/>
        <w:rPr>
          <w:noProof/>
        </w:rPr>
      </w:pPr>
      <w:r w:rsidRPr="006D5512">
        <w:rPr>
          <w:noProof/>
        </w:rPr>
        <w:lastRenderedPageBreak/>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w:t>
      </w:r>
    </w:p>
    <w:p w14:paraId="420BE3A3"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6D5512">
        <w:rPr>
          <w:rStyle w:val="ReferenceAttribute"/>
          <w:noProof/>
        </w:rPr>
        <w:t>PID-3 - Patient Identifier List</w:t>
      </w:r>
      <w:r w:rsidRPr="006D5512">
        <w:rPr>
          <w:noProof/>
        </w:rPr>
        <w:t>) are treated as updated information.</w:t>
      </w:r>
    </w:p>
    <w:p w14:paraId="5D28AC4B" w14:textId="77777777" w:rsidR="00715956" w:rsidRPr="006D5512" w:rsidRDefault="00715956">
      <w:pPr>
        <w:pStyle w:val="MsgTableCaption"/>
        <w:rPr>
          <w:noProof/>
        </w:rPr>
      </w:pPr>
      <w:r w:rsidRPr="006D5512">
        <w:rPr>
          <w:noProof/>
        </w:rPr>
        <w:t>ADT^A43^ADT_A43: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6D5512" w:rsidRDefault="00715956">
            <w:pPr>
              <w:pStyle w:val="MsgTableHeader"/>
              <w:jc w:val="center"/>
              <w:rPr>
                <w:noProof/>
              </w:rPr>
            </w:pPr>
            <w:r w:rsidRPr="006D5512">
              <w:rPr>
                <w:noProof/>
              </w:rPr>
              <w:t>Chapter</w:t>
            </w:r>
          </w:p>
        </w:tc>
      </w:tr>
      <w:tr w:rsidR="00715956" w:rsidRPr="006D5512"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6D5512" w:rsidRDefault="00715956">
            <w:pPr>
              <w:pStyle w:val="MsgTableBody"/>
              <w:jc w:val="center"/>
              <w:rPr>
                <w:noProof/>
              </w:rPr>
            </w:pPr>
            <w:r w:rsidRPr="006D5512">
              <w:rPr>
                <w:noProof/>
              </w:rPr>
              <w:t>2</w:t>
            </w:r>
          </w:p>
        </w:tc>
      </w:tr>
      <w:tr w:rsidR="00622FC8" w:rsidRPr="006D5512"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6D5512" w:rsidRDefault="00622FC8" w:rsidP="00622FC8">
            <w:pPr>
              <w:pStyle w:val="MsgTableBody"/>
              <w:jc w:val="center"/>
              <w:rPr>
                <w:noProof/>
              </w:rPr>
            </w:pPr>
            <w:r w:rsidRPr="006D5512">
              <w:rPr>
                <w:noProof/>
              </w:rPr>
              <w:t>3</w:t>
            </w:r>
          </w:p>
        </w:tc>
      </w:tr>
      <w:tr w:rsidR="00715956" w:rsidRPr="006D5512"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6D5512" w:rsidRDefault="00715956">
            <w:pPr>
              <w:pStyle w:val="MsgTableBody"/>
              <w:jc w:val="center"/>
              <w:rPr>
                <w:noProof/>
              </w:rPr>
            </w:pPr>
            <w:r w:rsidRPr="006D5512">
              <w:rPr>
                <w:noProof/>
              </w:rPr>
              <w:t>2</w:t>
            </w:r>
          </w:p>
        </w:tc>
      </w:tr>
      <w:tr w:rsidR="00715956" w:rsidRPr="006D5512"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6D5512" w:rsidRDefault="00715956">
            <w:pPr>
              <w:pStyle w:val="MsgTableBody"/>
              <w:jc w:val="center"/>
              <w:rPr>
                <w:noProof/>
              </w:rPr>
            </w:pPr>
            <w:r w:rsidRPr="006D5512">
              <w:rPr>
                <w:noProof/>
              </w:rPr>
              <w:t>2</w:t>
            </w:r>
          </w:p>
        </w:tc>
      </w:tr>
      <w:tr w:rsidR="00715956" w:rsidRPr="006D5512"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6D5512" w:rsidRDefault="00715956">
            <w:pPr>
              <w:pStyle w:val="MsgTableBody"/>
              <w:jc w:val="center"/>
              <w:rPr>
                <w:noProof/>
              </w:rPr>
            </w:pPr>
            <w:r w:rsidRPr="006D5512">
              <w:rPr>
                <w:noProof/>
              </w:rPr>
              <w:t>3</w:t>
            </w:r>
          </w:p>
        </w:tc>
      </w:tr>
      <w:tr w:rsidR="00715956" w:rsidRPr="006D5512"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6D5512" w:rsidRDefault="00715956">
            <w:pPr>
              <w:pStyle w:val="MsgTableBody"/>
              <w:jc w:val="center"/>
              <w:rPr>
                <w:noProof/>
              </w:rPr>
            </w:pPr>
          </w:p>
        </w:tc>
      </w:tr>
      <w:tr w:rsidR="00715956" w:rsidRPr="006D5512"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6D5512" w:rsidRDefault="00715956">
            <w:pPr>
              <w:pStyle w:val="MsgTableBody"/>
              <w:jc w:val="center"/>
              <w:rPr>
                <w:noProof/>
              </w:rPr>
            </w:pPr>
            <w:r w:rsidRPr="006D5512">
              <w:rPr>
                <w:noProof/>
              </w:rPr>
              <w:t>3</w:t>
            </w:r>
          </w:p>
        </w:tc>
      </w:tr>
      <w:tr w:rsidR="00715956" w:rsidRPr="006D5512"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6D5512" w:rsidRDefault="00715956">
            <w:pPr>
              <w:pStyle w:val="MsgTableBody"/>
              <w:jc w:val="center"/>
              <w:rPr>
                <w:noProof/>
              </w:rPr>
            </w:pPr>
            <w:r w:rsidRPr="006D5512">
              <w:rPr>
                <w:noProof/>
              </w:rPr>
              <w:t>3</w:t>
            </w:r>
          </w:p>
        </w:tc>
      </w:tr>
      <w:tr w:rsidR="00DC3443" w:rsidRPr="006D5512" w14:paraId="6DD320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63B27" w14:textId="586246CF"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6D5512" w:rsidRDefault="00DC3443" w:rsidP="00DC3443">
            <w:pPr>
              <w:pStyle w:val="MsgTableBody"/>
              <w:jc w:val="center"/>
              <w:rPr>
                <w:noProof/>
              </w:rPr>
            </w:pPr>
            <w:r w:rsidRPr="006D5512">
              <w:rPr>
                <w:noProof/>
              </w:rPr>
              <w:t>3</w:t>
            </w:r>
          </w:p>
        </w:tc>
      </w:tr>
      <w:tr w:rsidR="00DC3443" w:rsidRPr="006D5512" w14:paraId="422F08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104EC3" w14:textId="06E18CA4"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6D5512" w:rsidRDefault="00DC3443" w:rsidP="00DC3443">
            <w:pPr>
              <w:pStyle w:val="MsgTableBody"/>
              <w:jc w:val="center"/>
              <w:rPr>
                <w:noProof/>
              </w:rPr>
            </w:pPr>
            <w:r w:rsidRPr="006D5512">
              <w:rPr>
                <w:noProof/>
              </w:rPr>
              <w:t>3</w:t>
            </w:r>
          </w:p>
        </w:tc>
      </w:tr>
      <w:tr w:rsidR="00DC3443" w:rsidRPr="006D5512" w14:paraId="25B902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3B2798" w14:textId="014D55D2"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6AB55B" w14:textId="684E1167"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6D5512" w:rsidRDefault="00DC3443" w:rsidP="00DC3443">
            <w:pPr>
              <w:pStyle w:val="MsgTableBody"/>
              <w:jc w:val="center"/>
              <w:rPr>
                <w:noProof/>
              </w:rPr>
            </w:pPr>
            <w:r w:rsidRPr="006D5512">
              <w:rPr>
                <w:noProof/>
              </w:rPr>
              <w:t>3</w:t>
            </w:r>
          </w:p>
        </w:tc>
      </w:tr>
      <w:tr w:rsidR="00DC3443" w:rsidRPr="006D5512"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6D5512" w:rsidRDefault="00DC3443" w:rsidP="00DC3443">
            <w:pPr>
              <w:pStyle w:val="MsgTableBody"/>
              <w:jc w:val="center"/>
              <w:rPr>
                <w:noProof/>
              </w:rPr>
            </w:pPr>
            <w:r w:rsidRPr="006D5512">
              <w:rPr>
                <w:noProof/>
              </w:rPr>
              <w:t>3</w:t>
            </w:r>
          </w:p>
        </w:tc>
      </w:tr>
      <w:tr w:rsidR="00DC3443" w:rsidRPr="006D5512"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6D5512" w:rsidRDefault="00DC3443" w:rsidP="00DC3443">
            <w:pPr>
              <w:pStyle w:val="MsgTableBody"/>
              <w:jc w:val="center"/>
              <w:rPr>
                <w:noProof/>
              </w:rPr>
            </w:pPr>
          </w:p>
        </w:tc>
      </w:tr>
    </w:tbl>
    <w:p w14:paraId="5E7C2F28" w14:textId="76F91FFB"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5512" w14:paraId="14E379CF" w14:textId="77777777" w:rsidTr="00AE417F">
        <w:trPr>
          <w:jc w:val="center"/>
        </w:trPr>
        <w:tc>
          <w:tcPr>
            <w:tcW w:w="9067" w:type="dxa"/>
            <w:gridSpan w:val="6"/>
          </w:tcPr>
          <w:p w14:paraId="74A5BA28" w14:textId="069D1E84" w:rsidR="00AE417F" w:rsidRPr="006D5512" w:rsidRDefault="00AE417F" w:rsidP="00AE417F">
            <w:pPr>
              <w:pStyle w:val="ACK-ChoreographyHeader"/>
            </w:pPr>
            <w:r w:rsidRPr="006D5512">
              <w:t>Acknowledgment Choreography</w:t>
            </w:r>
          </w:p>
        </w:tc>
      </w:tr>
      <w:tr w:rsidR="00AE417F" w:rsidRPr="006D5512" w14:paraId="0C77848C" w14:textId="77777777" w:rsidTr="00AE417F">
        <w:trPr>
          <w:jc w:val="center"/>
        </w:trPr>
        <w:tc>
          <w:tcPr>
            <w:tcW w:w="9067" w:type="dxa"/>
            <w:gridSpan w:val="6"/>
          </w:tcPr>
          <w:p w14:paraId="5BE21CCB" w14:textId="64595F6E" w:rsidR="00AE417F" w:rsidRPr="006D5512" w:rsidRDefault="009118D0" w:rsidP="00AE417F">
            <w:pPr>
              <w:pStyle w:val="ACK-ChoreographyHeader"/>
            </w:pPr>
            <w:r w:rsidRPr="006D5512">
              <w:rPr>
                <w:noProof/>
              </w:rPr>
              <w:t>ADT^A43^ADT_A43</w:t>
            </w:r>
          </w:p>
        </w:tc>
      </w:tr>
      <w:tr w:rsidR="00AD6CE4" w:rsidRPr="006D5512" w14:paraId="46C3F355" w14:textId="77777777" w:rsidTr="00AE417F">
        <w:trPr>
          <w:jc w:val="center"/>
        </w:trPr>
        <w:tc>
          <w:tcPr>
            <w:tcW w:w="1549" w:type="dxa"/>
          </w:tcPr>
          <w:p w14:paraId="5D29E7FF" w14:textId="77777777" w:rsidR="00AD6CE4" w:rsidRPr="006D5512" w:rsidRDefault="00AD6CE4" w:rsidP="00AD6CE4">
            <w:pPr>
              <w:pStyle w:val="ACK-ChoreographyBody"/>
            </w:pPr>
            <w:r w:rsidRPr="006D5512">
              <w:t>Field name</w:t>
            </w:r>
          </w:p>
        </w:tc>
        <w:tc>
          <w:tcPr>
            <w:tcW w:w="2250" w:type="dxa"/>
          </w:tcPr>
          <w:p w14:paraId="2BB61301" w14:textId="77777777" w:rsidR="00AD6CE4" w:rsidRPr="006D5512" w:rsidRDefault="00AD6CE4" w:rsidP="00AD6CE4">
            <w:pPr>
              <w:pStyle w:val="ACK-ChoreographyBody"/>
            </w:pPr>
            <w:r w:rsidRPr="006D5512">
              <w:t>Field Value: Original mode</w:t>
            </w:r>
          </w:p>
        </w:tc>
        <w:tc>
          <w:tcPr>
            <w:tcW w:w="5268" w:type="dxa"/>
            <w:gridSpan w:val="4"/>
          </w:tcPr>
          <w:p w14:paraId="0303E063" w14:textId="77777777" w:rsidR="00AD6CE4" w:rsidRPr="006D5512" w:rsidRDefault="00AD6CE4" w:rsidP="00AD6CE4">
            <w:pPr>
              <w:pStyle w:val="ACK-ChoreographyBody"/>
            </w:pPr>
            <w:r w:rsidRPr="006D5512">
              <w:t>Field value: Enhanced mode</w:t>
            </w:r>
          </w:p>
        </w:tc>
      </w:tr>
      <w:tr w:rsidR="00AD6CE4" w:rsidRPr="006D5512" w14:paraId="754398CD" w14:textId="77777777" w:rsidTr="00AE417F">
        <w:trPr>
          <w:jc w:val="center"/>
        </w:trPr>
        <w:tc>
          <w:tcPr>
            <w:tcW w:w="1549" w:type="dxa"/>
          </w:tcPr>
          <w:p w14:paraId="665AD4A7" w14:textId="77777777" w:rsidR="00AD6CE4" w:rsidRPr="006D5512" w:rsidRDefault="00AD6CE4" w:rsidP="00AD6CE4">
            <w:pPr>
              <w:pStyle w:val="ACK-ChoreographyBody"/>
            </w:pPr>
            <w:r w:rsidRPr="006D5512">
              <w:t>MSH.15</w:t>
            </w:r>
          </w:p>
        </w:tc>
        <w:tc>
          <w:tcPr>
            <w:tcW w:w="2250" w:type="dxa"/>
          </w:tcPr>
          <w:p w14:paraId="459CF42B" w14:textId="77777777" w:rsidR="00AD6CE4" w:rsidRPr="006D5512" w:rsidRDefault="00AD6CE4" w:rsidP="00AD6CE4">
            <w:pPr>
              <w:pStyle w:val="ACK-ChoreographyBody"/>
            </w:pPr>
            <w:r w:rsidRPr="006D5512">
              <w:t>Blank</w:t>
            </w:r>
          </w:p>
        </w:tc>
        <w:tc>
          <w:tcPr>
            <w:tcW w:w="456" w:type="dxa"/>
          </w:tcPr>
          <w:p w14:paraId="314FE5DF" w14:textId="77777777" w:rsidR="00AD6CE4" w:rsidRPr="006D5512" w:rsidRDefault="00AD6CE4" w:rsidP="00AD6CE4">
            <w:pPr>
              <w:pStyle w:val="ACK-ChoreographyBody"/>
            </w:pPr>
            <w:r w:rsidRPr="006D5512">
              <w:t>NE</w:t>
            </w:r>
          </w:p>
        </w:tc>
        <w:tc>
          <w:tcPr>
            <w:tcW w:w="1569" w:type="dxa"/>
          </w:tcPr>
          <w:p w14:paraId="61326417" w14:textId="77777777" w:rsidR="00AD6CE4" w:rsidRPr="006D5512" w:rsidRDefault="00AD6CE4" w:rsidP="00AD6CE4">
            <w:pPr>
              <w:pStyle w:val="ACK-ChoreographyBody"/>
            </w:pPr>
            <w:r w:rsidRPr="006D5512">
              <w:t>AL, SU, ER</w:t>
            </w:r>
          </w:p>
        </w:tc>
        <w:tc>
          <w:tcPr>
            <w:tcW w:w="1684" w:type="dxa"/>
          </w:tcPr>
          <w:p w14:paraId="6536BC84" w14:textId="77777777" w:rsidR="00AD6CE4" w:rsidRPr="006D5512" w:rsidRDefault="00AD6CE4" w:rsidP="00AD6CE4">
            <w:pPr>
              <w:pStyle w:val="ACK-ChoreographyBody"/>
            </w:pPr>
            <w:r w:rsidRPr="006D5512">
              <w:t>NE</w:t>
            </w:r>
          </w:p>
        </w:tc>
        <w:tc>
          <w:tcPr>
            <w:tcW w:w="1559" w:type="dxa"/>
          </w:tcPr>
          <w:p w14:paraId="7FEAFEF2" w14:textId="77777777" w:rsidR="00AD6CE4" w:rsidRPr="006D5512" w:rsidRDefault="00AD6CE4" w:rsidP="00AD6CE4">
            <w:pPr>
              <w:pStyle w:val="ACK-ChoreographyBody"/>
            </w:pPr>
            <w:r w:rsidRPr="006D5512">
              <w:t>AL, SU, ER</w:t>
            </w:r>
          </w:p>
        </w:tc>
      </w:tr>
      <w:tr w:rsidR="00AD6CE4" w:rsidRPr="006D5512" w14:paraId="68952BEE" w14:textId="77777777" w:rsidTr="00AE417F">
        <w:trPr>
          <w:jc w:val="center"/>
        </w:trPr>
        <w:tc>
          <w:tcPr>
            <w:tcW w:w="1549" w:type="dxa"/>
          </w:tcPr>
          <w:p w14:paraId="3D49D94C" w14:textId="77777777" w:rsidR="00AD6CE4" w:rsidRPr="006D5512" w:rsidRDefault="00AD6CE4" w:rsidP="00AD6CE4">
            <w:pPr>
              <w:pStyle w:val="ACK-ChoreographyBody"/>
            </w:pPr>
            <w:r w:rsidRPr="006D5512">
              <w:t>MSH.16</w:t>
            </w:r>
          </w:p>
        </w:tc>
        <w:tc>
          <w:tcPr>
            <w:tcW w:w="2250" w:type="dxa"/>
          </w:tcPr>
          <w:p w14:paraId="552216F1" w14:textId="77777777" w:rsidR="00AD6CE4" w:rsidRPr="006D5512" w:rsidRDefault="00AD6CE4" w:rsidP="00AD6CE4">
            <w:pPr>
              <w:pStyle w:val="ACK-ChoreographyBody"/>
            </w:pPr>
            <w:r w:rsidRPr="006D5512">
              <w:t>Blank</w:t>
            </w:r>
          </w:p>
        </w:tc>
        <w:tc>
          <w:tcPr>
            <w:tcW w:w="456" w:type="dxa"/>
          </w:tcPr>
          <w:p w14:paraId="17D70FB1" w14:textId="77777777" w:rsidR="00AD6CE4" w:rsidRPr="006D5512" w:rsidRDefault="00AD6CE4" w:rsidP="00AD6CE4">
            <w:pPr>
              <w:pStyle w:val="ACK-ChoreographyBody"/>
            </w:pPr>
            <w:r w:rsidRPr="006D5512">
              <w:t>NE</w:t>
            </w:r>
          </w:p>
        </w:tc>
        <w:tc>
          <w:tcPr>
            <w:tcW w:w="1569" w:type="dxa"/>
          </w:tcPr>
          <w:p w14:paraId="3081C19C" w14:textId="77777777" w:rsidR="00AD6CE4" w:rsidRPr="006D5512" w:rsidRDefault="00AD6CE4" w:rsidP="00AD6CE4">
            <w:pPr>
              <w:pStyle w:val="ACK-ChoreographyBody"/>
            </w:pPr>
            <w:r w:rsidRPr="006D5512">
              <w:t>NE</w:t>
            </w:r>
          </w:p>
        </w:tc>
        <w:tc>
          <w:tcPr>
            <w:tcW w:w="1684" w:type="dxa"/>
          </w:tcPr>
          <w:p w14:paraId="7CED3C02" w14:textId="77777777" w:rsidR="00AD6CE4" w:rsidRPr="006D5512" w:rsidRDefault="00AD6CE4" w:rsidP="00AD6CE4">
            <w:pPr>
              <w:pStyle w:val="ACK-ChoreographyBody"/>
            </w:pPr>
            <w:r w:rsidRPr="006D5512">
              <w:t>AL, SU, ER</w:t>
            </w:r>
          </w:p>
        </w:tc>
        <w:tc>
          <w:tcPr>
            <w:tcW w:w="1559" w:type="dxa"/>
          </w:tcPr>
          <w:p w14:paraId="34241DBA" w14:textId="77777777" w:rsidR="00AD6CE4" w:rsidRPr="006D5512" w:rsidRDefault="00AD6CE4" w:rsidP="00AD6CE4">
            <w:pPr>
              <w:pStyle w:val="ACK-ChoreographyBody"/>
            </w:pPr>
            <w:r w:rsidRPr="006D5512">
              <w:t>AL, SU, ER</w:t>
            </w:r>
          </w:p>
        </w:tc>
      </w:tr>
      <w:tr w:rsidR="00AD6CE4" w:rsidRPr="006D5512" w14:paraId="0CCE6217" w14:textId="77777777" w:rsidTr="00AE417F">
        <w:trPr>
          <w:jc w:val="center"/>
        </w:trPr>
        <w:tc>
          <w:tcPr>
            <w:tcW w:w="1549" w:type="dxa"/>
          </w:tcPr>
          <w:p w14:paraId="3DC32E9D" w14:textId="77777777" w:rsidR="00AD6CE4" w:rsidRPr="006D5512" w:rsidRDefault="00AD6CE4" w:rsidP="00AD6CE4">
            <w:pPr>
              <w:pStyle w:val="ACK-ChoreographyBody"/>
            </w:pPr>
            <w:r w:rsidRPr="006D5512">
              <w:t>Immediate Ack</w:t>
            </w:r>
          </w:p>
        </w:tc>
        <w:tc>
          <w:tcPr>
            <w:tcW w:w="2250" w:type="dxa"/>
          </w:tcPr>
          <w:p w14:paraId="03E01F1F" w14:textId="77777777" w:rsidR="00AD6CE4" w:rsidRPr="006D5512" w:rsidRDefault="00AD6CE4" w:rsidP="00AD6CE4">
            <w:pPr>
              <w:pStyle w:val="ACK-ChoreographyBody"/>
            </w:pPr>
            <w:r w:rsidRPr="006D5512">
              <w:t>-</w:t>
            </w:r>
          </w:p>
        </w:tc>
        <w:tc>
          <w:tcPr>
            <w:tcW w:w="456" w:type="dxa"/>
          </w:tcPr>
          <w:p w14:paraId="481692D2" w14:textId="77777777" w:rsidR="00AD6CE4" w:rsidRPr="006D5512" w:rsidRDefault="00AD6CE4" w:rsidP="00AD6CE4">
            <w:pPr>
              <w:pStyle w:val="ACK-ChoreographyBody"/>
            </w:pPr>
            <w:r w:rsidRPr="006D5512">
              <w:t>-</w:t>
            </w:r>
          </w:p>
        </w:tc>
        <w:tc>
          <w:tcPr>
            <w:tcW w:w="1569" w:type="dxa"/>
          </w:tcPr>
          <w:p w14:paraId="250B62B9" w14:textId="183F7E7D" w:rsidR="00AD6CE4" w:rsidRPr="006D5512" w:rsidRDefault="00AD6CE4" w:rsidP="00AD6CE4">
            <w:pPr>
              <w:pStyle w:val="ACK-ChoreographyBody"/>
            </w:pPr>
            <w:r w:rsidRPr="006D5512">
              <w:rPr>
                <w:szCs w:val="16"/>
              </w:rPr>
              <w:t>ACK^A43^ACK</w:t>
            </w:r>
          </w:p>
        </w:tc>
        <w:tc>
          <w:tcPr>
            <w:tcW w:w="1684" w:type="dxa"/>
          </w:tcPr>
          <w:p w14:paraId="40D72448" w14:textId="77777777" w:rsidR="00AD6CE4" w:rsidRPr="006D5512" w:rsidRDefault="00AD6CE4" w:rsidP="00AD6CE4">
            <w:pPr>
              <w:pStyle w:val="ACK-ChoreographyBody"/>
            </w:pPr>
            <w:r w:rsidRPr="006D5512">
              <w:t>-</w:t>
            </w:r>
          </w:p>
        </w:tc>
        <w:tc>
          <w:tcPr>
            <w:tcW w:w="1559" w:type="dxa"/>
          </w:tcPr>
          <w:p w14:paraId="1897A62A" w14:textId="5611819C" w:rsidR="00AD6CE4" w:rsidRPr="006D5512" w:rsidRDefault="00AD6CE4" w:rsidP="00AD6CE4">
            <w:pPr>
              <w:pStyle w:val="ACK-ChoreographyBody"/>
            </w:pPr>
            <w:r w:rsidRPr="006D5512">
              <w:rPr>
                <w:szCs w:val="16"/>
              </w:rPr>
              <w:t>ACK^A43^ACK</w:t>
            </w:r>
          </w:p>
        </w:tc>
      </w:tr>
      <w:tr w:rsidR="00AD6CE4" w:rsidRPr="006D5512" w14:paraId="1AFDFFEA" w14:textId="77777777" w:rsidTr="00AE417F">
        <w:trPr>
          <w:jc w:val="center"/>
        </w:trPr>
        <w:tc>
          <w:tcPr>
            <w:tcW w:w="1549" w:type="dxa"/>
          </w:tcPr>
          <w:p w14:paraId="6495D51C" w14:textId="77777777" w:rsidR="00AD6CE4" w:rsidRPr="006D5512" w:rsidRDefault="00AD6CE4" w:rsidP="00AD6CE4">
            <w:pPr>
              <w:pStyle w:val="ACK-ChoreographyBody"/>
            </w:pPr>
            <w:r w:rsidRPr="006D5512">
              <w:t>Application Ack</w:t>
            </w:r>
          </w:p>
        </w:tc>
        <w:tc>
          <w:tcPr>
            <w:tcW w:w="2250" w:type="dxa"/>
          </w:tcPr>
          <w:p w14:paraId="631D7B52" w14:textId="0B2141E6" w:rsidR="00AD6CE4" w:rsidRPr="006D5512" w:rsidRDefault="00AD6CE4" w:rsidP="00AD6CE4">
            <w:pPr>
              <w:pStyle w:val="ACK-ChoreographyBody"/>
            </w:pPr>
            <w:r w:rsidRPr="006D5512">
              <w:rPr>
                <w:szCs w:val="16"/>
              </w:rPr>
              <w:t>ADT^A43^ADT_A43</w:t>
            </w:r>
          </w:p>
        </w:tc>
        <w:tc>
          <w:tcPr>
            <w:tcW w:w="456" w:type="dxa"/>
          </w:tcPr>
          <w:p w14:paraId="7D10E50F" w14:textId="77777777" w:rsidR="00AD6CE4" w:rsidRPr="006D5512" w:rsidRDefault="00AD6CE4" w:rsidP="00AD6CE4">
            <w:pPr>
              <w:pStyle w:val="ACK-ChoreographyBody"/>
            </w:pPr>
            <w:r w:rsidRPr="006D5512">
              <w:t>-</w:t>
            </w:r>
          </w:p>
        </w:tc>
        <w:tc>
          <w:tcPr>
            <w:tcW w:w="1569" w:type="dxa"/>
          </w:tcPr>
          <w:p w14:paraId="0C305C59" w14:textId="77777777" w:rsidR="00AD6CE4" w:rsidRPr="006D5512" w:rsidRDefault="00AD6CE4" w:rsidP="00AD6CE4">
            <w:pPr>
              <w:pStyle w:val="ACK-ChoreographyBody"/>
            </w:pPr>
            <w:r w:rsidRPr="006D5512">
              <w:t>-</w:t>
            </w:r>
          </w:p>
        </w:tc>
        <w:tc>
          <w:tcPr>
            <w:tcW w:w="1684" w:type="dxa"/>
          </w:tcPr>
          <w:p w14:paraId="36538B63" w14:textId="78A620A6" w:rsidR="00AD6CE4" w:rsidRPr="006D5512" w:rsidRDefault="00AD6CE4" w:rsidP="00AD6CE4">
            <w:pPr>
              <w:pStyle w:val="ACK-ChoreographyBody"/>
            </w:pPr>
            <w:r w:rsidRPr="006D5512">
              <w:rPr>
                <w:szCs w:val="16"/>
              </w:rPr>
              <w:t>ACK^A43^ACK</w:t>
            </w:r>
          </w:p>
        </w:tc>
        <w:tc>
          <w:tcPr>
            <w:tcW w:w="1559" w:type="dxa"/>
          </w:tcPr>
          <w:p w14:paraId="3E1732A0" w14:textId="6B1D173D" w:rsidR="00AD6CE4" w:rsidRPr="006D5512" w:rsidRDefault="00AD6CE4" w:rsidP="00AD6CE4">
            <w:pPr>
              <w:pStyle w:val="ACK-ChoreographyBody"/>
            </w:pPr>
            <w:r w:rsidRPr="006D5512">
              <w:rPr>
                <w:szCs w:val="16"/>
              </w:rPr>
              <w:t>ACK^A43^ACK</w:t>
            </w:r>
          </w:p>
        </w:tc>
      </w:tr>
    </w:tbl>
    <w:p w14:paraId="15A27253" w14:textId="77777777" w:rsidR="00715956" w:rsidRPr="006D5512" w:rsidRDefault="00715956">
      <w:pPr>
        <w:rPr>
          <w:noProof/>
        </w:rPr>
      </w:pPr>
    </w:p>
    <w:p w14:paraId="1408A306" w14:textId="77777777" w:rsidR="00715956" w:rsidRPr="006D5512" w:rsidRDefault="00715956">
      <w:pPr>
        <w:pStyle w:val="MsgTableCaption"/>
        <w:rPr>
          <w:noProof/>
        </w:rPr>
      </w:pPr>
      <w:r w:rsidRPr="006D5512">
        <w:rPr>
          <w:noProof/>
        </w:rPr>
        <w:t>ACK^A43^ACK: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6D5512" w:rsidRDefault="00715956">
            <w:pPr>
              <w:pStyle w:val="MsgTableHeader"/>
              <w:jc w:val="center"/>
              <w:rPr>
                <w:noProof/>
              </w:rPr>
            </w:pPr>
            <w:r w:rsidRPr="006D5512">
              <w:rPr>
                <w:noProof/>
              </w:rPr>
              <w:t>Chapter</w:t>
            </w:r>
          </w:p>
        </w:tc>
      </w:tr>
      <w:tr w:rsidR="00715956" w:rsidRPr="006D5512"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6D5512" w:rsidRDefault="00715956">
            <w:pPr>
              <w:pStyle w:val="MsgTableBody"/>
              <w:jc w:val="center"/>
              <w:rPr>
                <w:noProof/>
              </w:rPr>
            </w:pPr>
            <w:r w:rsidRPr="006D5512">
              <w:rPr>
                <w:noProof/>
              </w:rPr>
              <w:t>2</w:t>
            </w:r>
          </w:p>
        </w:tc>
      </w:tr>
      <w:tr w:rsidR="00715956" w:rsidRPr="006D5512"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6D5512" w:rsidRDefault="00715956">
            <w:pPr>
              <w:pStyle w:val="MsgTableBody"/>
              <w:jc w:val="center"/>
              <w:rPr>
                <w:noProof/>
              </w:rPr>
            </w:pPr>
            <w:r w:rsidRPr="006D5512">
              <w:rPr>
                <w:noProof/>
              </w:rPr>
              <w:t>2</w:t>
            </w:r>
          </w:p>
        </w:tc>
      </w:tr>
      <w:tr w:rsidR="00715956" w:rsidRPr="006D5512"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6D5512" w:rsidRDefault="00715956">
            <w:pPr>
              <w:pStyle w:val="MsgTableBody"/>
              <w:jc w:val="center"/>
              <w:rPr>
                <w:noProof/>
              </w:rPr>
            </w:pPr>
            <w:r w:rsidRPr="006D5512">
              <w:rPr>
                <w:noProof/>
              </w:rPr>
              <w:t>2</w:t>
            </w:r>
          </w:p>
        </w:tc>
      </w:tr>
      <w:tr w:rsidR="00715956" w:rsidRPr="006D5512"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6D5512" w:rsidRDefault="00715956">
            <w:pPr>
              <w:pStyle w:val="MsgTableBody"/>
              <w:jc w:val="center"/>
              <w:rPr>
                <w:noProof/>
              </w:rPr>
            </w:pPr>
            <w:r w:rsidRPr="006D5512">
              <w:rPr>
                <w:noProof/>
              </w:rPr>
              <w:t>2</w:t>
            </w:r>
          </w:p>
        </w:tc>
      </w:tr>
      <w:tr w:rsidR="00715956" w:rsidRPr="006D5512"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6D5512" w:rsidRDefault="00715956">
            <w:pPr>
              <w:pStyle w:val="MsgTableBody"/>
              <w:jc w:val="center"/>
              <w:rPr>
                <w:noProof/>
              </w:rPr>
            </w:pPr>
            <w:r w:rsidRPr="006D5512">
              <w:rPr>
                <w:noProof/>
              </w:rPr>
              <w:t>2</w:t>
            </w:r>
          </w:p>
        </w:tc>
      </w:tr>
    </w:tbl>
    <w:p w14:paraId="0535E6A1" w14:textId="53283F78" w:rsidR="00D42E64" w:rsidRPr="006D5512" w:rsidRDefault="00D42E64" w:rsidP="00AE417F">
      <w:bookmarkStart w:id="577" w:name="_Toc1815982"/>
      <w:bookmarkStart w:id="578" w:name="_Toc21372526"/>
      <w:bookmarkStart w:id="579" w:name="_Toc175992000"/>
      <w:bookmarkStart w:id="580"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5512" w14:paraId="364B3D49" w14:textId="77777777" w:rsidTr="00AE417F">
        <w:trPr>
          <w:jc w:val="center"/>
        </w:trPr>
        <w:tc>
          <w:tcPr>
            <w:tcW w:w="6799" w:type="dxa"/>
            <w:gridSpan w:val="4"/>
          </w:tcPr>
          <w:p w14:paraId="2D051033" w14:textId="4A17BFC7" w:rsidR="00AE417F" w:rsidRPr="006D5512" w:rsidRDefault="00AE417F" w:rsidP="00AE417F">
            <w:pPr>
              <w:pStyle w:val="ACK-ChoreographyHeader"/>
            </w:pPr>
            <w:r w:rsidRPr="006D5512">
              <w:lastRenderedPageBreak/>
              <w:t>Acknowledgment Choreography</w:t>
            </w:r>
          </w:p>
        </w:tc>
      </w:tr>
      <w:tr w:rsidR="00AE417F" w:rsidRPr="006D5512" w14:paraId="34AC6119" w14:textId="77777777" w:rsidTr="00AE417F">
        <w:trPr>
          <w:jc w:val="center"/>
        </w:trPr>
        <w:tc>
          <w:tcPr>
            <w:tcW w:w="6799" w:type="dxa"/>
            <w:gridSpan w:val="4"/>
          </w:tcPr>
          <w:p w14:paraId="1953889B" w14:textId="6B251EB8" w:rsidR="00AE417F" w:rsidRPr="006D5512" w:rsidRDefault="009118D0" w:rsidP="009118D0">
            <w:pPr>
              <w:pStyle w:val="ACK-ChoreographyHeader"/>
            </w:pPr>
            <w:r w:rsidRPr="006D5512">
              <w:rPr>
                <w:noProof/>
              </w:rPr>
              <w:t>ACK^A43^ACK</w:t>
            </w:r>
          </w:p>
        </w:tc>
      </w:tr>
      <w:tr w:rsidR="00D42E64" w:rsidRPr="006D5512" w14:paraId="78FCA2EA" w14:textId="77777777" w:rsidTr="00AE417F">
        <w:trPr>
          <w:jc w:val="center"/>
        </w:trPr>
        <w:tc>
          <w:tcPr>
            <w:tcW w:w="1859" w:type="dxa"/>
          </w:tcPr>
          <w:p w14:paraId="7FDD640F" w14:textId="77777777" w:rsidR="00D42E64" w:rsidRPr="006D5512" w:rsidRDefault="00D42E64" w:rsidP="0025077B">
            <w:pPr>
              <w:pStyle w:val="ACK-ChoreographyBody"/>
            </w:pPr>
            <w:r w:rsidRPr="006D5512">
              <w:t>Field name</w:t>
            </w:r>
          </w:p>
        </w:tc>
        <w:tc>
          <w:tcPr>
            <w:tcW w:w="2247" w:type="dxa"/>
          </w:tcPr>
          <w:p w14:paraId="6B548EC7" w14:textId="77777777" w:rsidR="00D42E64" w:rsidRPr="006D5512" w:rsidRDefault="00D42E64" w:rsidP="0025077B">
            <w:pPr>
              <w:pStyle w:val="ACK-ChoreographyBody"/>
            </w:pPr>
            <w:r w:rsidRPr="006D5512">
              <w:t>Field Value: Original mode</w:t>
            </w:r>
          </w:p>
        </w:tc>
        <w:tc>
          <w:tcPr>
            <w:tcW w:w="2693" w:type="dxa"/>
            <w:gridSpan w:val="2"/>
          </w:tcPr>
          <w:p w14:paraId="25F667E6" w14:textId="77777777" w:rsidR="00D42E64" w:rsidRPr="006D5512" w:rsidRDefault="00D42E64" w:rsidP="0025077B">
            <w:pPr>
              <w:pStyle w:val="ACK-ChoreographyBody"/>
            </w:pPr>
            <w:r w:rsidRPr="006D5512">
              <w:t>Field value: Enhanced mode</w:t>
            </w:r>
          </w:p>
        </w:tc>
      </w:tr>
      <w:tr w:rsidR="00A57961" w:rsidRPr="006D5512" w14:paraId="0AE2490F" w14:textId="77777777" w:rsidTr="00AE417F">
        <w:trPr>
          <w:jc w:val="center"/>
        </w:trPr>
        <w:tc>
          <w:tcPr>
            <w:tcW w:w="1859" w:type="dxa"/>
          </w:tcPr>
          <w:p w14:paraId="0F02EC56" w14:textId="77777777" w:rsidR="00A57961" w:rsidRPr="006D5512" w:rsidRDefault="00A57961" w:rsidP="0025077B">
            <w:pPr>
              <w:pStyle w:val="ACK-ChoreographyBody"/>
            </w:pPr>
            <w:r w:rsidRPr="006D5512">
              <w:t>MSH.15</w:t>
            </w:r>
          </w:p>
        </w:tc>
        <w:tc>
          <w:tcPr>
            <w:tcW w:w="2247" w:type="dxa"/>
          </w:tcPr>
          <w:p w14:paraId="7E31667F" w14:textId="77777777" w:rsidR="00A57961" w:rsidRPr="006D5512" w:rsidRDefault="00A57961" w:rsidP="0025077B">
            <w:pPr>
              <w:pStyle w:val="ACK-ChoreographyBody"/>
            </w:pPr>
            <w:r w:rsidRPr="006D5512">
              <w:t>Blank</w:t>
            </w:r>
          </w:p>
        </w:tc>
        <w:tc>
          <w:tcPr>
            <w:tcW w:w="456" w:type="dxa"/>
          </w:tcPr>
          <w:p w14:paraId="48360C60" w14:textId="77777777" w:rsidR="00A57961" w:rsidRPr="006D5512" w:rsidRDefault="00A57961" w:rsidP="0025077B">
            <w:pPr>
              <w:pStyle w:val="ACK-ChoreographyBody"/>
            </w:pPr>
            <w:r w:rsidRPr="006D5512">
              <w:t>NE</w:t>
            </w:r>
          </w:p>
        </w:tc>
        <w:tc>
          <w:tcPr>
            <w:tcW w:w="2237" w:type="dxa"/>
          </w:tcPr>
          <w:p w14:paraId="5C858AA0" w14:textId="77777777" w:rsidR="00A57961" w:rsidRPr="006D5512" w:rsidRDefault="00A57961" w:rsidP="0025077B">
            <w:pPr>
              <w:pStyle w:val="ACK-ChoreographyBody"/>
            </w:pPr>
            <w:r w:rsidRPr="006D5512">
              <w:t>AL, SU, ER</w:t>
            </w:r>
          </w:p>
        </w:tc>
      </w:tr>
      <w:tr w:rsidR="00A57961" w:rsidRPr="006D5512" w14:paraId="535745BD" w14:textId="77777777" w:rsidTr="00AE417F">
        <w:trPr>
          <w:jc w:val="center"/>
        </w:trPr>
        <w:tc>
          <w:tcPr>
            <w:tcW w:w="1859" w:type="dxa"/>
          </w:tcPr>
          <w:p w14:paraId="261973BB" w14:textId="77777777" w:rsidR="00A57961" w:rsidRPr="006D5512" w:rsidRDefault="00A57961" w:rsidP="0025077B">
            <w:pPr>
              <w:pStyle w:val="ACK-ChoreographyBody"/>
            </w:pPr>
            <w:r w:rsidRPr="006D5512">
              <w:t>MSH.16</w:t>
            </w:r>
          </w:p>
        </w:tc>
        <w:tc>
          <w:tcPr>
            <w:tcW w:w="2247" w:type="dxa"/>
          </w:tcPr>
          <w:p w14:paraId="39799803" w14:textId="77777777" w:rsidR="00A57961" w:rsidRPr="006D5512" w:rsidRDefault="00A57961" w:rsidP="0025077B">
            <w:pPr>
              <w:pStyle w:val="ACK-ChoreographyBody"/>
            </w:pPr>
            <w:r w:rsidRPr="006D5512">
              <w:t>Blank</w:t>
            </w:r>
          </w:p>
        </w:tc>
        <w:tc>
          <w:tcPr>
            <w:tcW w:w="456" w:type="dxa"/>
          </w:tcPr>
          <w:p w14:paraId="08C98515" w14:textId="77777777" w:rsidR="00A57961" w:rsidRPr="006D5512" w:rsidRDefault="00A57961" w:rsidP="0025077B">
            <w:pPr>
              <w:pStyle w:val="ACK-ChoreographyBody"/>
            </w:pPr>
            <w:r w:rsidRPr="006D5512">
              <w:t>NE</w:t>
            </w:r>
          </w:p>
        </w:tc>
        <w:tc>
          <w:tcPr>
            <w:tcW w:w="2237" w:type="dxa"/>
          </w:tcPr>
          <w:p w14:paraId="36032FE0" w14:textId="77777777" w:rsidR="00A57961" w:rsidRPr="006D5512" w:rsidRDefault="00A57961" w:rsidP="0025077B">
            <w:pPr>
              <w:pStyle w:val="ACK-ChoreographyBody"/>
            </w:pPr>
            <w:r w:rsidRPr="006D5512">
              <w:t>NE</w:t>
            </w:r>
          </w:p>
        </w:tc>
      </w:tr>
      <w:tr w:rsidR="00A57961" w:rsidRPr="006D5512" w14:paraId="114000AF" w14:textId="77777777" w:rsidTr="00AE417F">
        <w:trPr>
          <w:jc w:val="center"/>
        </w:trPr>
        <w:tc>
          <w:tcPr>
            <w:tcW w:w="1859" w:type="dxa"/>
          </w:tcPr>
          <w:p w14:paraId="561B5327" w14:textId="77777777" w:rsidR="00A57961" w:rsidRPr="006D5512" w:rsidRDefault="00A57961" w:rsidP="0025077B">
            <w:pPr>
              <w:pStyle w:val="ACK-ChoreographyBody"/>
            </w:pPr>
            <w:r w:rsidRPr="006D5512">
              <w:t>Immediate Ack</w:t>
            </w:r>
          </w:p>
        </w:tc>
        <w:tc>
          <w:tcPr>
            <w:tcW w:w="2247" w:type="dxa"/>
          </w:tcPr>
          <w:p w14:paraId="7151E3CB" w14:textId="77777777" w:rsidR="00A57961" w:rsidRPr="006D5512" w:rsidRDefault="00A57961" w:rsidP="0025077B">
            <w:pPr>
              <w:pStyle w:val="ACK-ChoreographyBody"/>
            </w:pPr>
            <w:r w:rsidRPr="006D5512">
              <w:t>-</w:t>
            </w:r>
          </w:p>
        </w:tc>
        <w:tc>
          <w:tcPr>
            <w:tcW w:w="456" w:type="dxa"/>
          </w:tcPr>
          <w:p w14:paraId="6D9CE0C6" w14:textId="77777777" w:rsidR="00A57961" w:rsidRPr="006D5512" w:rsidRDefault="00A57961" w:rsidP="0025077B">
            <w:pPr>
              <w:pStyle w:val="ACK-ChoreographyBody"/>
            </w:pPr>
            <w:r w:rsidRPr="006D5512">
              <w:t>-</w:t>
            </w:r>
          </w:p>
        </w:tc>
        <w:tc>
          <w:tcPr>
            <w:tcW w:w="2237" w:type="dxa"/>
          </w:tcPr>
          <w:p w14:paraId="3667F9DA" w14:textId="298CADA0" w:rsidR="00A57961" w:rsidRPr="006D5512" w:rsidRDefault="00A57961" w:rsidP="0025077B">
            <w:pPr>
              <w:pStyle w:val="ACK-ChoreographyBody"/>
            </w:pPr>
            <w:r w:rsidRPr="006D5512">
              <w:rPr>
                <w:szCs w:val="16"/>
              </w:rPr>
              <w:t>ACK^A43^ACK</w:t>
            </w:r>
          </w:p>
        </w:tc>
      </w:tr>
      <w:tr w:rsidR="00A57961" w:rsidRPr="006D5512" w14:paraId="350441EA" w14:textId="77777777" w:rsidTr="00AE417F">
        <w:trPr>
          <w:jc w:val="center"/>
        </w:trPr>
        <w:tc>
          <w:tcPr>
            <w:tcW w:w="1859" w:type="dxa"/>
          </w:tcPr>
          <w:p w14:paraId="5F66EEB2" w14:textId="77777777" w:rsidR="00A57961" w:rsidRPr="006D5512" w:rsidRDefault="00A57961" w:rsidP="0025077B">
            <w:pPr>
              <w:pStyle w:val="ACK-ChoreographyBody"/>
            </w:pPr>
            <w:r w:rsidRPr="006D5512">
              <w:t>Application Ack</w:t>
            </w:r>
          </w:p>
        </w:tc>
        <w:tc>
          <w:tcPr>
            <w:tcW w:w="2247" w:type="dxa"/>
          </w:tcPr>
          <w:p w14:paraId="0AE01A8E" w14:textId="6A292500" w:rsidR="00A57961" w:rsidRPr="006D5512" w:rsidRDefault="00A57961" w:rsidP="0025077B">
            <w:pPr>
              <w:pStyle w:val="ACK-ChoreographyBody"/>
            </w:pPr>
            <w:r w:rsidRPr="006D5512">
              <w:rPr>
                <w:szCs w:val="16"/>
              </w:rPr>
              <w:t>-</w:t>
            </w:r>
          </w:p>
        </w:tc>
        <w:tc>
          <w:tcPr>
            <w:tcW w:w="456" w:type="dxa"/>
          </w:tcPr>
          <w:p w14:paraId="52675EAD" w14:textId="77777777" w:rsidR="00A57961" w:rsidRPr="006D5512" w:rsidRDefault="00A57961" w:rsidP="0025077B">
            <w:pPr>
              <w:pStyle w:val="ACK-ChoreographyBody"/>
            </w:pPr>
            <w:r w:rsidRPr="006D5512">
              <w:t>-</w:t>
            </w:r>
          </w:p>
        </w:tc>
        <w:tc>
          <w:tcPr>
            <w:tcW w:w="2237" w:type="dxa"/>
          </w:tcPr>
          <w:p w14:paraId="62A7E950" w14:textId="77777777" w:rsidR="00A57961" w:rsidRPr="006D5512" w:rsidRDefault="00A57961" w:rsidP="0025077B">
            <w:pPr>
              <w:pStyle w:val="ACK-ChoreographyBody"/>
            </w:pPr>
            <w:r w:rsidRPr="006D5512">
              <w:t>-</w:t>
            </w:r>
          </w:p>
        </w:tc>
      </w:tr>
    </w:tbl>
    <w:p w14:paraId="7F617EC7" w14:textId="77777777" w:rsidR="00715956" w:rsidRPr="006D5512" w:rsidRDefault="00715956">
      <w:pPr>
        <w:pStyle w:val="Heading3"/>
        <w:tabs>
          <w:tab w:val="clear" w:pos="1440"/>
        </w:tabs>
        <w:ind w:left="1008" w:hanging="1008"/>
        <w:rPr>
          <w:noProof/>
        </w:rPr>
      </w:pPr>
      <w:bookmarkStart w:id="581" w:name="_Toc27754829"/>
      <w:bookmarkStart w:id="582" w:name="_Toc170477210"/>
      <w:r w:rsidRPr="006D5512">
        <w:rPr>
          <w:noProof/>
        </w:rPr>
        <w:t>ADT/ACK - Move Account Information - Patient Account Number (Event A44</w:t>
      </w:r>
      <w:r w:rsidRPr="006D5512">
        <w:rPr>
          <w:noProof/>
        </w:rPr>
        <w:fldChar w:fldCharType="begin"/>
      </w:r>
      <w:r w:rsidRPr="006D5512">
        <w:rPr>
          <w:noProof/>
        </w:rPr>
        <w:instrText>XE "A44"</w:instrText>
      </w:r>
      <w:r w:rsidRPr="006D5512">
        <w:rPr>
          <w:noProof/>
        </w:rPr>
        <w:fldChar w:fldCharType="end"/>
      </w:r>
      <w:r w:rsidRPr="006D5512">
        <w:rPr>
          <w:noProof/>
        </w:rPr>
        <w:t>)</w:t>
      </w:r>
      <w:bookmarkEnd w:id="577"/>
      <w:bookmarkEnd w:id="578"/>
      <w:bookmarkEnd w:id="579"/>
      <w:bookmarkEnd w:id="580"/>
      <w:bookmarkEnd w:id="581"/>
      <w:bookmarkEnd w:id="582"/>
    </w:p>
    <w:p w14:paraId="5A499127" w14:textId="77777777" w:rsidR="00715956" w:rsidRPr="006D5512" w:rsidRDefault="00715956">
      <w:pPr>
        <w:pStyle w:val="NormalIndented"/>
        <w:rPr>
          <w:noProof/>
        </w:rPr>
      </w:pPr>
      <w:r w:rsidRPr="006D5512">
        <w:rPr>
          <w:noProof/>
        </w:rPr>
        <w:t xml:space="preserve">A move has been done at the account identifier level.  That is, a </w:t>
      </w:r>
      <w:r w:rsidRPr="006D5512">
        <w:rPr>
          <w:rStyle w:val="ReferenceAttribute"/>
          <w:noProof/>
        </w:rPr>
        <w:t>PID-18 - Patient Account Number</w:t>
      </w:r>
      <w:r w:rsidRPr="006D5512">
        <w:rPr>
          <w:noProof/>
        </w:rPr>
        <w:t xml:space="preserve"> associated with one </w:t>
      </w:r>
      <w:r w:rsidRPr="006D5512">
        <w:rPr>
          <w:rStyle w:val="ReferenceAttribute"/>
          <w:noProof/>
        </w:rPr>
        <w:t>PID-3 - Patient Identifier List</w:t>
      </w:r>
      <w:r w:rsidRPr="006D5512">
        <w:rPr>
          <w:noProof/>
        </w:rPr>
        <w:t xml:space="preserve"> has been moved to another patient identifier list.</w:t>
      </w:r>
    </w:p>
    <w:p w14:paraId="53525E8E" w14:textId="77777777" w:rsidR="00715956" w:rsidRPr="006D5512" w:rsidRDefault="00715956">
      <w:pPr>
        <w:pStyle w:val="NormalIndented"/>
        <w:rPr>
          <w:noProof/>
        </w:rPr>
      </w:pPr>
      <w:r w:rsidRPr="006D5512">
        <w:rPr>
          <w:noProof/>
        </w:rPr>
        <w:t xml:space="preserve">An A44 event is used to signal a move of records identified by the </w:t>
      </w:r>
      <w:r w:rsidRPr="006D5512">
        <w:rPr>
          <w:rStyle w:val="ReferenceAttribute"/>
          <w:noProof/>
        </w:rPr>
        <w:t>MRG-3 - Prior Patient Account Number</w:t>
      </w:r>
      <w:r w:rsidRPr="006D5512">
        <w:rPr>
          <w:noProof/>
        </w:rPr>
        <w:t xml:space="preserve"> from the "incorrect source patient identifier list" identified in the MRG segment (</w:t>
      </w:r>
      <w:r w:rsidRPr="006D5512">
        <w:rPr>
          <w:rStyle w:val="ReferenceAttribute"/>
          <w:noProof/>
        </w:rPr>
        <w:t>MRG-1 - Prior Patient Identifier List</w:t>
      </w:r>
      <w:r w:rsidRPr="006D5512">
        <w:rPr>
          <w:noProof/>
        </w:rPr>
        <w:t>) to the "correct target patient identifier list" identified in the PID segment (</w:t>
      </w:r>
      <w:r w:rsidRPr="006D5512">
        <w:rPr>
          <w:rStyle w:val="ReferenceAttribute"/>
          <w:noProof/>
        </w:rPr>
        <w:t>PID-3 - Patient Identifier List</w:t>
      </w:r>
      <w:r w:rsidRPr="006D5512">
        <w:rPr>
          <w:noProof/>
        </w:rPr>
        <w:t>).</w:t>
      </w:r>
    </w:p>
    <w:p w14:paraId="1A02622D" w14:textId="77777777" w:rsidR="00715956" w:rsidRPr="006D5512" w:rsidRDefault="00715956">
      <w:pPr>
        <w:pStyle w:val="NormalIndented"/>
        <w:rPr>
          <w:noProof/>
        </w:rPr>
      </w:pPr>
      <w:r w:rsidRPr="006D5512">
        <w:rPr>
          <w:noProof/>
        </w:rPr>
        <w:t>The account number involved in identifying the account to be moved (</w:t>
      </w:r>
      <w:r w:rsidRPr="006D5512">
        <w:rPr>
          <w:rStyle w:val="ReferenceAttribute"/>
          <w:noProof/>
        </w:rPr>
        <w:t>MRG-3 - Prior Patient Account Number</w:t>
      </w:r>
      <w:r w:rsidRPr="006D5512">
        <w:rPr>
          <w:noProof/>
        </w:rPr>
        <w:t xml:space="preserve">) may or may not have visits.  In any case, all subordinate data sets associated with the account number in </w:t>
      </w:r>
      <w:r w:rsidRPr="006D5512">
        <w:rPr>
          <w:rStyle w:val="ReferenceAttribute"/>
          <w:noProof/>
        </w:rPr>
        <w:t>MRG-3 - Prior Patient Account Number</w:t>
      </w:r>
      <w:r w:rsidRPr="006D5512">
        <w:rPr>
          <w:noProof/>
        </w:rPr>
        <w:t xml:space="preserve"> are moved along with the account number, from the "incorrect source" ID (</w:t>
      </w:r>
      <w:r w:rsidRPr="006D5512">
        <w:rPr>
          <w:rStyle w:val="ReferenceAttribute"/>
          <w:noProof/>
        </w:rPr>
        <w:t>MRG-1 - Prior Patient Identifier List</w:t>
      </w:r>
      <w:r w:rsidRPr="006D5512">
        <w:rPr>
          <w:noProof/>
        </w:rPr>
        <w:t>) to the "correct target" ID (</w:t>
      </w:r>
      <w:r w:rsidRPr="006D5512">
        <w:rPr>
          <w:rStyle w:val="ReferenceAttribute"/>
          <w:noProof/>
        </w:rPr>
        <w:t>PID-3 - Patient Identifier List</w:t>
      </w:r>
      <w:r w:rsidRPr="006D5512">
        <w:rPr>
          <w:noProof/>
        </w:rPr>
        <w:t>).</w:t>
      </w:r>
    </w:p>
    <w:p w14:paraId="687D2419" w14:textId="77777777" w:rsidR="00715956" w:rsidRPr="006D5512" w:rsidRDefault="00715956">
      <w:pPr>
        <w:pStyle w:val="NormalIndented"/>
        <w:rPr>
          <w:noProof/>
        </w:rPr>
      </w:pPr>
      <w:r w:rsidRPr="006D5512">
        <w:rPr>
          <w:noProof/>
        </w:rPr>
        <w:t>No identifiers subordinate to the account number (visit number, alternate visit ID) are valued in this message.</w:t>
      </w:r>
    </w:p>
    <w:p w14:paraId="23DEC56D" w14:textId="77777777" w:rsidR="00715956" w:rsidRPr="006D5512" w:rsidRDefault="00715956">
      <w:pPr>
        <w:pStyle w:val="NormalIndented"/>
        <w:rPr>
          <w:noProof/>
        </w:rPr>
      </w:pPr>
      <w:r w:rsidRPr="006D5512">
        <w:rPr>
          <w:noProof/>
        </w:rPr>
        <w:t>This event and the message syntax do, however, allow for the specification of a "new identifier" (</w:t>
      </w:r>
      <w:r w:rsidRPr="006D5512">
        <w:rPr>
          <w:rStyle w:val="ReferenceAttribute"/>
          <w:noProof/>
        </w:rPr>
        <w:t>PID-18 - Patient Account Number</w:t>
      </w:r>
      <w:r w:rsidRPr="006D5512">
        <w:rPr>
          <w:noProof/>
        </w:rPr>
        <w:t>), which may be application and/or implementation-specific and therefore require site negotiation.</w:t>
      </w:r>
    </w:p>
    <w:p w14:paraId="3448A11E" w14:textId="77777777" w:rsidR="00715956" w:rsidRPr="006D5512" w:rsidRDefault="00715956">
      <w:pPr>
        <w:pStyle w:val="NormalIndented"/>
        <w:rPr>
          <w:noProof/>
        </w:rPr>
      </w:pPr>
      <w:r w:rsidRPr="006D5512">
        <w:rPr>
          <w:noProof/>
        </w:rPr>
        <w:t xml:space="preserve">All of the identifiers superior to the account number should be valued in both the MRG segment and the PID segment.  In this message, the </w:t>
      </w:r>
      <w:r w:rsidRPr="006D5512">
        <w:rPr>
          <w:rStyle w:val="ReferenceAttribute"/>
          <w:noProof/>
        </w:rPr>
        <w:t>PID-3 - Patient Identifier List</w:t>
      </w:r>
      <w:r w:rsidRPr="006D5512">
        <w:rPr>
          <w:noProof/>
        </w:rPr>
        <w:t xml:space="preserve"> is superior to the account number.</w:t>
      </w:r>
    </w:p>
    <w:p w14:paraId="6159D06A"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w:t>
      </w:r>
    </w:p>
    <w:p w14:paraId="4D9D6E83"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6D5512" w:rsidRDefault="00715956">
      <w:pPr>
        <w:pStyle w:val="MsgTableCaption"/>
        <w:rPr>
          <w:noProof/>
        </w:rPr>
      </w:pPr>
      <w:r w:rsidRPr="006D5512">
        <w:rPr>
          <w:noProof/>
        </w:rPr>
        <w:t>ADT^A44^ADT_A44: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6D5512" w:rsidRDefault="00715956">
            <w:pPr>
              <w:pStyle w:val="MsgTableHeader"/>
              <w:jc w:val="center"/>
              <w:rPr>
                <w:noProof/>
              </w:rPr>
            </w:pPr>
            <w:r w:rsidRPr="006D5512">
              <w:rPr>
                <w:noProof/>
              </w:rPr>
              <w:t>Chapter</w:t>
            </w:r>
          </w:p>
        </w:tc>
      </w:tr>
      <w:tr w:rsidR="00715956" w:rsidRPr="006D5512"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6D5512" w:rsidRDefault="00715956">
            <w:pPr>
              <w:pStyle w:val="MsgTableBody"/>
              <w:jc w:val="center"/>
              <w:rPr>
                <w:noProof/>
              </w:rPr>
            </w:pPr>
            <w:r w:rsidRPr="006D5512">
              <w:rPr>
                <w:noProof/>
              </w:rPr>
              <w:t>2</w:t>
            </w:r>
          </w:p>
        </w:tc>
      </w:tr>
      <w:tr w:rsidR="00622FC8" w:rsidRPr="006D5512"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6D5512" w:rsidRDefault="00622FC8" w:rsidP="00622FC8">
            <w:pPr>
              <w:pStyle w:val="MsgTableBody"/>
              <w:jc w:val="center"/>
              <w:rPr>
                <w:noProof/>
              </w:rPr>
            </w:pPr>
            <w:r w:rsidRPr="006D5512">
              <w:rPr>
                <w:noProof/>
              </w:rPr>
              <w:t>3</w:t>
            </w:r>
          </w:p>
        </w:tc>
      </w:tr>
      <w:tr w:rsidR="00715956" w:rsidRPr="006D5512"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6D5512" w:rsidRDefault="00715956">
            <w:pPr>
              <w:pStyle w:val="MsgTableBody"/>
              <w:jc w:val="center"/>
              <w:rPr>
                <w:noProof/>
              </w:rPr>
            </w:pPr>
            <w:r w:rsidRPr="006D5512">
              <w:rPr>
                <w:noProof/>
              </w:rPr>
              <w:t>2</w:t>
            </w:r>
          </w:p>
        </w:tc>
      </w:tr>
      <w:tr w:rsidR="00715956" w:rsidRPr="006D5512"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6D5512" w:rsidRDefault="00715956">
            <w:pPr>
              <w:pStyle w:val="MsgTableBody"/>
              <w:jc w:val="center"/>
              <w:rPr>
                <w:noProof/>
              </w:rPr>
            </w:pPr>
            <w:r w:rsidRPr="006D5512">
              <w:rPr>
                <w:noProof/>
              </w:rPr>
              <w:t>2</w:t>
            </w:r>
          </w:p>
        </w:tc>
      </w:tr>
      <w:tr w:rsidR="00715956" w:rsidRPr="006D5512"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6D5512" w:rsidRDefault="00715956">
            <w:pPr>
              <w:pStyle w:val="MsgTableBody"/>
              <w:jc w:val="center"/>
              <w:rPr>
                <w:noProof/>
              </w:rPr>
            </w:pPr>
            <w:r w:rsidRPr="006D5512">
              <w:rPr>
                <w:noProof/>
              </w:rPr>
              <w:t>3</w:t>
            </w:r>
          </w:p>
        </w:tc>
      </w:tr>
      <w:tr w:rsidR="00715956" w:rsidRPr="006D5512"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6D5512" w:rsidRDefault="00715956">
            <w:pPr>
              <w:pStyle w:val="MsgTableBody"/>
              <w:jc w:val="center"/>
              <w:rPr>
                <w:noProof/>
              </w:rPr>
            </w:pPr>
          </w:p>
        </w:tc>
      </w:tr>
      <w:tr w:rsidR="00715956" w:rsidRPr="006D5512"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6D5512" w:rsidRDefault="00715956">
            <w:pPr>
              <w:pStyle w:val="MsgTableBody"/>
              <w:jc w:val="center"/>
              <w:rPr>
                <w:noProof/>
              </w:rPr>
            </w:pPr>
            <w:r w:rsidRPr="006D5512">
              <w:rPr>
                <w:noProof/>
              </w:rPr>
              <w:t>3</w:t>
            </w:r>
          </w:p>
        </w:tc>
      </w:tr>
      <w:tr w:rsidR="00715956" w:rsidRPr="006D5512"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6D5512" w:rsidRDefault="00715956">
            <w:pPr>
              <w:pStyle w:val="MsgTableBody"/>
              <w:rPr>
                <w:noProof/>
              </w:rPr>
            </w:pPr>
            <w:r w:rsidRPr="006D5512">
              <w:rPr>
                <w:noProof/>
              </w:rPr>
              <w:lastRenderedPageBreak/>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6D5512" w:rsidRDefault="00715956">
            <w:pPr>
              <w:pStyle w:val="MsgTableBody"/>
              <w:jc w:val="center"/>
              <w:rPr>
                <w:noProof/>
              </w:rPr>
            </w:pPr>
            <w:r w:rsidRPr="006D5512">
              <w:rPr>
                <w:noProof/>
              </w:rPr>
              <w:t>3</w:t>
            </w:r>
          </w:p>
        </w:tc>
      </w:tr>
      <w:tr w:rsidR="00DC3443" w:rsidRPr="006D5512" w14:paraId="398152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1E8D7" w14:textId="2BE653AD"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189262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6D5512" w:rsidRDefault="00DC3443" w:rsidP="00DC3443">
            <w:pPr>
              <w:pStyle w:val="MsgTableBody"/>
              <w:jc w:val="center"/>
              <w:rPr>
                <w:noProof/>
              </w:rPr>
            </w:pPr>
            <w:r w:rsidRPr="006D5512">
              <w:rPr>
                <w:noProof/>
              </w:rPr>
              <w:t>3</w:t>
            </w:r>
          </w:p>
        </w:tc>
      </w:tr>
      <w:tr w:rsidR="00DC3443" w:rsidRPr="006D5512" w14:paraId="115C52A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38E9AC" w14:textId="5D0FDEDB"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D48FF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6D5512" w:rsidRDefault="00DC3443" w:rsidP="00DC3443">
            <w:pPr>
              <w:pStyle w:val="MsgTableBody"/>
              <w:jc w:val="center"/>
              <w:rPr>
                <w:noProof/>
              </w:rPr>
            </w:pPr>
            <w:r w:rsidRPr="006D5512">
              <w:rPr>
                <w:noProof/>
              </w:rPr>
              <w:t>3</w:t>
            </w:r>
          </w:p>
        </w:tc>
      </w:tr>
      <w:tr w:rsidR="00DC3443" w:rsidRPr="006D5512" w14:paraId="109425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DCCE94" w14:textId="0FAC1CEA"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AEDD6C9" w14:textId="62E55BC7"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155C0C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6D5512" w:rsidRDefault="00DC3443" w:rsidP="00DC3443">
            <w:pPr>
              <w:pStyle w:val="MsgTableBody"/>
              <w:jc w:val="center"/>
              <w:rPr>
                <w:noProof/>
              </w:rPr>
            </w:pPr>
            <w:r w:rsidRPr="006D5512">
              <w:rPr>
                <w:noProof/>
              </w:rPr>
              <w:t>3</w:t>
            </w:r>
          </w:p>
        </w:tc>
      </w:tr>
      <w:tr w:rsidR="00DC3443" w:rsidRPr="006D5512"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6D5512" w:rsidRDefault="00DC3443" w:rsidP="00DC3443">
            <w:pPr>
              <w:pStyle w:val="MsgTableBody"/>
              <w:jc w:val="center"/>
              <w:rPr>
                <w:noProof/>
              </w:rPr>
            </w:pPr>
            <w:r w:rsidRPr="006D5512">
              <w:rPr>
                <w:noProof/>
              </w:rPr>
              <w:t>3</w:t>
            </w:r>
          </w:p>
        </w:tc>
      </w:tr>
      <w:tr w:rsidR="00DC3443" w:rsidRPr="006D5512"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6D5512" w:rsidRDefault="00DC3443" w:rsidP="00DC3443">
            <w:pPr>
              <w:pStyle w:val="MsgTableBody"/>
              <w:jc w:val="center"/>
              <w:rPr>
                <w:noProof/>
              </w:rPr>
            </w:pPr>
            <w:r w:rsidRPr="006D5512">
              <w:rPr>
                <w:noProof/>
              </w:rPr>
              <w:t>3</w:t>
            </w:r>
          </w:p>
        </w:tc>
      </w:tr>
      <w:tr w:rsidR="00DC3443" w:rsidRPr="006D5512"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6D5512" w:rsidRDefault="00DC3443" w:rsidP="00DC3443">
            <w:pPr>
              <w:pStyle w:val="MsgTableBody"/>
              <w:jc w:val="center"/>
              <w:rPr>
                <w:noProof/>
              </w:rPr>
            </w:pPr>
          </w:p>
        </w:tc>
      </w:tr>
    </w:tbl>
    <w:p w14:paraId="6F11F752" w14:textId="45D75CE0" w:rsidR="00AD6CE4" w:rsidRPr="006D5512"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5512" w14:paraId="31D324ED" w14:textId="77777777" w:rsidTr="00AE417F">
        <w:trPr>
          <w:jc w:val="center"/>
        </w:trPr>
        <w:tc>
          <w:tcPr>
            <w:tcW w:w="8926" w:type="dxa"/>
            <w:gridSpan w:val="6"/>
          </w:tcPr>
          <w:p w14:paraId="5BED1889" w14:textId="44A158BE" w:rsidR="00AE417F" w:rsidRPr="006D5512" w:rsidRDefault="00AE417F" w:rsidP="00AE417F">
            <w:pPr>
              <w:pStyle w:val="ACK-ChoreographyHeader"/>
            </w:pPr>
            <w:r w:rsidRPr="006D5512">
              <w:t>Acknowledgment Choreography</w:t>
            </w:r>
          </w:p>
        </w:tc>
      </w:tr>
      <w:tr w:rsidR="00AE417F" w:rsidRPr="006D5512" w14:paraId="6C35E328" w14:textId="77777777" w:rsidTr="00AE417F">
        <w:trPr>
          <w:jc w:val="center"/>
        </w:trPr>
        <w:tc>
          <w:tcPr>
            <w:tcW w:w="8926" w:type="dxa"/>
            <w:gridSpan w:val="6"/>
          </w:tcPr>
          <w:p w14:paraId="5A9A4AD6" w14:textId="03D37F64" w:rsidR="00AE417F" w:rsidRPr="006D5512" w:rsidRDefault="009118D0" w:rsidP="00AE417F">
            <w:pPr>
              <w:pStyle w:val="ACK-ChoreographyHeader"/>
            </w:pPr>
            <w:r w:rsidRPr="006D5512">
              <w:rPr>
                <w:noProof/>
              </w:rPr>
              <w:t>ADT^A44^ADT_A44</w:t>
            </w:r>
          </w:p>
        </w:tc>
      </w:tr>
      <w:tr w:rsidR="00AD6CE4" w:rsidRPr="006D5512" w14:paraId="705B450B" w14:textId="77777777" w:rsidTr="00AE417F">
        <w:trPr>
          <w:jc w:val="center"/>
        </w:trPr>
        <w:tc>
          <w:tcPr>
            <w:tcW w:w="1453" w:type="dxa"/>
          </w:tcPr>
          <w:p w14:paraId="1F4A03B8" w14:textId="77777777" w:rsidR="00AD6CE4" w:rsidRPr="006D5512" w:rsidRDefault="00AD6CE4" w:rsidP="00AD6CE4">
            <w:pPr>
              <w:pStyle w:val="ACK-ChoreographyBody"/>
            </w:pPr>
            <w:r w:rsidRPr="006D5512">
              <w:t>Field name</w:t>
            </w:r>
          </w:p>
        </w:tc>
        <w:tc>
          <w:tcPr>
            <w:tcW w:w="2397" w:type="dxa"/>
          </w:tcPr>
          <w:p w14:paraId="757D784A" w14:textId="77777777" w:rsidR="00AD6CE4" w:rsidRPr="006D5512" w:rsidRDefault="00AD6CE4" w:rsidP="00AD6CE4">
            <w:pPr>
              <w:pStyle w:val="ACK-ChoreographyBody"/>
            </w:pPr>
            <w:r w:rsidRPr="006D5512">
              <w:t>Field Value: Original mode</w:t>
            </w:r>
          </w:p>
        </w:tc>
        <w:tc>
          <w:tcPr>
            <w:tcW w:w="5076" w:type="dxa"/>
            <w:gridSpan w:val="4"/>
          </w:tcPr>
          <w:p w14:paraId="697CB5E7" w14:textId="77777777" w:rsidR="00AD6CE4" w:rsidRPr="006D5512" w:rsidRDefault="00AD6CE4" w:rsidP="00AD6CE4">
            <w:pPr>
              <w:pStyle w:val="ACK-ChoreographyBody"/>
            </w:pPr>
            <w:r w:rsidRPr="006D5512">
              <w:t>Field value: Enhanced mode</w:t>
            </w:r>
          </w:p>
        </w:tc>
      </w:tr>
      <w:tr w:rsidR="00AD6CE4" w:rsidRPr="006D5512" w14:paraId="5867D7E4" w14:textId="77777777" w:rsidTr="00AE417F">
        <w:trPr>
          <w:jc w:val="center"/>
        </w:trPr>
        <w:tc>
          <w:tcPr>
            <w:tcW w:w="1453" w:type="dxa"/>
          </w:tcPr>
          <w:p w14:paraId="7874A6F0" w14:textId="77777777" w:rsidR="00AD6CE4" w:rsidRPr="006D5512" w:rsidRDefault="00AD6CE4" w:rsidP="00AD6CE4">
            <w:pPr>
              <w:pStyle w:val="ACK-ChoreographyBody"/>
            </w:pPr>
            <w:r w:rsidRPr="006D5512">
              <w:t>MSH.15</w:t>
            </w:r>
          </w:p>
        </w:tc>
        <w:tc>
          <w:tcPr>
            <w:tcW w:w="2397" w:type="dxa"/>
          </w:tcPr>
          <w:p w14:paraId="2E352D6A" w14:textId="77777777" w:rsidR="00AD6CE4" w:rsidRPr="006D5512" w:rsidRDefault="00AD6CE4" w:rsidP="00AD6CE4">
            <w:pPr>
              <w:pStyle w:val="ACK-ChoreographyBody"/>
            </w:pPr>
            <w:r w:rsidRPr="006D5512">
              <w:t>Blank</w:t>
            </w:r>
          </w:p>
        </w:tc>
        <w:tc>
          <w:tcPr>
            <w:tcW w:w="456" w:type="dxa"/>
          </w:tcPr>
          <w:p w14:paraId="491C0875" w14:textId="77777777" w:rsidR="00AD6CE4" w:rsidRPr="006D5512" w:rsidRDefault="00AD6CE4" w:rsidP="00AD6CE4">
            <w:pPr>
              <w:pStyle w:val="ACK-ChoreographyBody"/>
            </w:pPr>
            <w:r w:rsidRPr="006D5512">
              <w:t>NE</w:t>
            </w:r>
          </w:p>
        </w:tc>
        <w:tc>
          <w:tcPr>
            <w:tcW w:w="1559" w:type="dxa"/>
          </w:tcPr>
          <w:p w14:paraId="537D5F3F" w14:textId="77777777" w:rsidR="00AD6CE4" w:rsidRPr="006D5512" w:rsidRDefault="00AD6CE4" w:rsidP="00AD6CE4">
            <w:pPr>
              <w:pStyle w:val="ACK-ChoreographyBody"/>
            </w:pPr>
            <w:r w:rsidRPr="006D5512">
              <w:t>AL, SU, ER</w:t>
            </w:r>
          </w:p>
        </w:tc>
        <w:tc>
          <w:tcPr>
            <w:tcW w:w="1501" w:type="dxa"/>
          </w:tcPr>
          <w:p w14:paraId="0BBBDF90" w14:textId="77777777" w:rsidR="00AD6CE4" w:rsidRPr="006D5512" w:rsidRDefault="00AD6CE4" w:rsidP="00AD6CE4">
            <w:pPr>
              <w:pStyle w:val="ACK-ChoreographyBody"/>
            </w:pPr>
            <w:r w:rsidRPr="006D5512">
              <w:t>NE</w:t>
            </w:r>
          </w:p>
        </w:tc>
        <w:tc>
          <w:tcPr>
            <w:tcW w:w="1560" w:type="dxa"/>
          </w:tcPr>
          <w:p w14:paraId="417C4B76" w14:textId="77777777" w:rsidR="00AD6CE4" w:rsidRPr="006D5512" w:rsidRDefault="00AD6CE4" w:rsidP="00AD6CE4">
            <w:pPr>
              <w:pStyle w:val="ACK-ChoreographyBody"/>
            </w:pPr>
            <w:r w:rsidRPr="006D5512">
              <w:t>AL, SU, ER</w:t>
            </w:r>
          </w:p>
        </w:tc>
      </w:tr>
      <w:tr w:rsidR="00AD6CE4" w:rsidRPr="006D5512" w14:paraId="5143A9D0" w14:textId="77777777" w:rsidTr="00AE417F">
        <w:trPr>
          <w:jc w:val="center"/>
        </w:trPr>
        <w:tc>
          <w:tcPr>
            <w:tcW w:w="1453" w:type="dxa"/>
          </w:tcPr>
          <w:p w14:paraId="22D2207E" w14:textId="77777777" w:rsidR="00AD6CE4" w:rsidRPr="006D5512" w:rsidRDefault="00AD6CE4" w:rsidP="00AD6CE4">
            <w:pPr>
              <w:pStyle w:val="ACK-ChoreographyBody"/>
            </w:pPr>
            <w:r w:rsidRPr="006D5512">
              <w:t>MSH.16</w:t>
            </w:r>
          </w:p>
        </w:tc>
        <w:tc>
          <w:tcPr>
            <w:tcW w:w="2397" w:type="dxa"/>
          </w:tcPr>
          <w:p w14:paraId="7235535E" w14:textId="77777777" w:rsidR="00AD6CE4" w:rsidRPr="006D5512" w:rsidRDefault="00AD6CE4" w:rsidP="00AD6CE4">
            <w:pPr>
              <w:pStyle w:val="ACK-ChoreographyBody"/>
            </w:pPr>
            <w:r w:rsidRPr="006D5512">
              <w:t>Blank</w:t>
            </w:r>
          </w:p>
        </w:tc>
        <w:tc>
          <w:tcPr>
            <w:tcW w:w="456" w:type="dxa"/>
          </w:tcPr>
          <w:p w14:paraId="02CC35F0" w14:textId="77777777" w:rsidR="00AD6CE4" w:rsidRPr="006D5512" w:rsidRDefault="00AD6CE4" w:rsidP="00AD6CE4">
            <w:pPr>
              <w:pStyle w:val="ACK-ChoreographyBody"/>
            </w:pPr>
            <w:r w:rsidRPr="006D5512">
              <w:t>NE</w:t>
            </w:r>
          </w:p>
        </w:tc>
        <w:tc>
          <w:tcPr>
            <w:tcW w:w="1559" w:type="dxa"/>
          </w:tcPr>
          <w:p w14:paraId="6F3DE42B" w14:textId="77777777" w:rsidR="00AD6CE4" w:rsidRPr="006D5512" w:rsidRDefault="00AD6CE4" w:rsidP="00AD6CE4">
            <w:pPr>
              <w:pStyle w:val="ACK-ChoreographyBody"/>
            </w:pPr>
            <w:r w:rsidRPr="006D5512">
              <w:t>NE</w:t>
            </w:r>
          </w:p>
        </w:tc>
        <w:tc>
          <w:tcPr>
            <w:tcW w:w="1501" w:type="dxa"/>
          </w:tcPr>
          <w:p w14:paraId="3467375E" w14:textId="77777777" w:rsidR="00AD6CE4" w:rsidRPr="006D5512" w:rsidRDefault="00AD6CE4" w:rsidP="00AD6CE4">
            <w:pPr>
              <w:pStyle w:val="ACK-ChoreographyBody"/>
            </w:pPr>
            <w:r w:rsidRPr="006D5512">
              <w:t>AL, SU, ER</w:t>
            </w:r>
          </w:p>
        </w:tc>
        <w:tc>
          <w:tcPr>
            <w:tcW w:w="1560" w:type="dxa"/>
          </w:tcPr>
          <w:p w14:paraId="76C3D15C" w14:textId="77777777" w:rsidR="00AD6CE4" w:rsidRPr="006D5512" w:rsidRDefault="00AD6CE4" w:rsidP="00AD6CE4">
            <w:pPr>
              <w:pStyle w:val="ACK-ChoreographyBody"/>
            </w:pPr>
            <w:r w:rsidRPr="006D5512">
              <w:t>AL, SU, ER</w:t>
            </w:r>
          </w:p>
        </w:tc>
      </w:tr>
      <w:tr w:rsidR="00AD6CE4" w:rsidRPr="006D5512" w14:paraId="3663E68D" w14:textId="77777777" w:rsidTr="00AE417F">
        <w:trPr>
          <w:jc w:val="center"/>
        </w:trPr>
        <w:tc>
          <w:tcPr>
            <w:tcW w:w="1453" w:type="dxa"/>
          </w:tcPr>
          <w:p w14:paraId="2BD65FEA" w14:textId="77777777" w:rsidR="00AD6CE4" w:rsidRPr="006D5512" w:rsidRDefault="00AD6CE4" w:rsidP="00AD6CE4">
            <w:pPr>
              <w:pStyle w:val="ACK-ChoreographyBody"/>
            </w:pPr>
            <w:r w:rsidRPr="006D5512">
              <w:t>Immediate Ack</w:t>
            </w:r>
          </w:p>
        </w:tc>
        <w:tc>
          <w:tcPr>
            <w:tcW w:w="2397" w:type="dxa"/>
          </w:tcPr>
          <w:p w14:paraId="5A2A5532" w14:textId="77777777" w:rsidR="00AD6CE4" w:rsidRPr="006D5512" w:rsidRDefault="00AD6CE4" w:rsidP="00AD6CE4">
            <w:pPr>
              <w:pStyle w:val="ACK-ChoreographyBody"/>
            </w:pPr>
            <w:r w:rsidRPr="006D5512">
              <w:t>-</w:t>
            </w:r>
          </w:p>
        </w:tc>
        <w:tc>
          <w:tcPr>
            <w:tcW w:w="456" w:type="dxa"/>
          </w:tcPr>
          <w:p w14:paraId="25133A0E" w14:textId="77777777" w:rsidR="00AD6CE4" w:rsidRPr="006D5512" w:rsidRDefault="00AD6CE4" w:rsidP="00AD6CE4">
            <w:pPr>
              <w:pStyle w:val="ACK-ChoreographyBody"/>
            </w:pPr>
            <w:r w:rsidRPr="006D5512">
              <w:t>-</w:t>
            </w:r>
          </w:p>
        </w:tc>
        <w:tc>
          <w:tcPr>
            <w:tcW w:w="1559" w:type="dxa"/>
          </w:tcPr>
          <w:p w14:paraId="6DA6EB39" w14:textId="2A1856E2" w:rsidR="00AD6CE4" w:rsidRPr="006D5512" w:rsidRDefault="00AD6CE4" w:rsidP="00AD6CE4">
            <w:pPr>
              <w:pStyle w:val="ACK-ChoreographyBody"/>
            </w:pPr>
            <w:r w:rsidRPr="006D5512">
              <w:rPr>
                <w:szCs w:val="16"/>
              </w:rPr>
              <w:t>ACK^A44^ACK</w:t>
            </w:r>
          </w:p>
        </w:tc>
        <w:tc>
          <w:tcPr>
            <w:tcW w:w="1501" w:type="dxa"/>
          </w:tcPr>
          <w:p w14:paraId="379AD621" w14:textId="77777777" w:rsidR="00AD6CE4" w:rsidRPr="006D5512" w:rsidRDefault="00AD6CE4" w:rsidP="00AD6CE4">
            <w:pPr>
              <w:pStyle w:val="ACK-ChoreographyBody"/>
            </w:pPr>
            <w:r w:rsidRPr="006D5512">
              <w:t>-</w:t>
            </w:r>
          </w:p>
        </w:tc>
        <w:tc>
          <w:tcPr>
            <w:tcW w:w="1560" w:type="dxa"/>
          </w:tcPr>
          <w:p w14:paraId="4A158388" w14:textId="1BCE09A5" w:rsidR="00AD6CE4" w:rsidRPr="006D5512" w:rsidRDefault="00AD6CE4" w:rsidP="00AD6CE4">
            <w:pPr>
              <w:pStyle w:val="ACK-ChoreographyBody"/>
            </w:pPr>
            <w:r w:rsidRPr="006D5512">
              <w:rPr>
                <w:szCs w:val="16"/>
              </w:rPr>
              <w:t>ACK^A44^ACK</w:t>
            </w:r>
          </w:p>
        </w:tc>
      </w:tr>
      <w:tr w:rsidR="00AD6CE4" w:rsidRPr="006D5512" w14:paraId="4A19EBBC" w14:textId="77777777" w:rsidTr="00AE417F">
        <w:trPr>
          <w:jc w:val="center"/>
        </w:trPr>
        <w:tc>
          <w:tcPr>
            <w:tcW w:w="1453" w:type="dxa"/>
          </w:tcPr>
          <w:p w14:paraId="31908983" w14:textId="77777777" w:rsidR="00AD6CE4" w:rsidRPr="006D5512" w:rsidRDefault="00AD6CE4" w:rsidP="00AD6CE4">
            <w:pPr>
              <w:pStyle w:val="ACK-ChoreographyBody"/>
            </w:pPr>
            <w:r w:rsidRPr="006D5512">
              <w:t>Application Ack</w:t>
            </w:r>
          </w:p>
        </w:tc>
        <w:tc>
          <w:tcPr>
            <w:tcW w:w="2397" w:type="dxa"/>
          </w:tcPr>
          <w:p w14:paraId="10F83BB6" w14:textId="4729CFDE" w:rsidR="00AD6CE4" w:rsidRPr="006D5512" w:rsidRDefault="00AD6CE4" w:rsidP="00AD6CE4">
            <w:pPr>
              <w:pStyle w:val="ACK-ChoreographyBody"/>
            </w:pPr>
            <w:r w:rsidRPr="006D5512">
              <w:rPr>
                <w:szCs w:val="16"/>
              </w:rPr>
              <w:t>ADT^A44^ADT_A44</w:t>
            </w:r>
          </w:p>
        </w:tc>
        <w:tc>
          <w:tcPr>
            <w:tcW w:w="456" w:type="dxa"/>
          </w:tcPr>
          <w:p w14:paraId="1E1775C8" w14:textId="77777777" w:rsidR="00AD6CE4" w:rsidRPr="006D5512" w:rsidRDefault="00AD6CE4" w:rsidP="00AD6CE4">
            <w:pPr>
              <w:pStyle w:val="ACK-ChoreographyBody"/>
            </w:pPr>
            <w:r w:rsidRPr="006D5512">
              <w:t>-</w:t>
            </w:r>
          </w:p>
        </w:tc>
        <w:tc>
          <w:tcPr>
            <w:tcW w:w="1559" w:type="dxa"/>
          </w:tcPr>
          <w:p w14:paraId="050E4A22" w14:textId="77777777" w:rsidR="00AD6CE4" w:rsidRPr="006D5512" w:rsidRDefault="00AD6CE4" w:rsidP="00AD6CE4">
            <w:pPr>
              <w:pStyle w:val="ACK-ChoreographyBody"/>
            </w:pPr>
            <w:r w:rsidRPr="006D5512">
              <w:t>-</w:t>
            </w:r>
          </w:p>
        </w:tc>
        <w:tc>
          <w:tcPr>
            <w:tcW w:w="1501" w:type="dxa"/>
          </w:tcPr>
          <w:p w14:paraId="103EB0FA" w14:textId="02C9F0C6" w:rsidR="00AD6CE4" w:rsidRPr="006D5512" w:rsidRDefault="00AD6CE4" w:rsidP="00AD6CE4">
            <w:pPr>
              <w:pStyle w:val="ACK-ChoreographyBody"/>
            </w:pPr>
            <w:r w:rsidRPr="006D5512">
              <w:rPr>
                <w:szCs w:val="16"/>
              </w:rPr>
              <w:t>ACK^A44^ACK</w:t>
            </w:r>
          </w:p>
        </w:tc>
        <w:tc>
          <w:tcPr>
            <w:tcW w:w="1560" w:type="dxa"/>
          </w:tcPr>
          <w:p w14:paraId="50182A41" w14:textId="18269926" w:rsidR="00AD6CE4" w:rsidRPr="006D5512" w:rsidRDefault="00AD6CE4" w:rsidP="00AD6CE4">
            <w:pPr>
              <w:pStyle w:val="ACK-ChoreographyBody"/>
            </w:pPr>
            <w:r w:rsidRPr="006D5512">
              <w:rPr>
                <w:szCs w:val="16"/>
              </w:rPr>
              <w:t>ACK^A44^ACK</w:t>
            </w:r>
          </w:p>
        </w:tc>
      </w:tr>
    </w:tbl>
    <w:p w14:paraId="7EB1BC0F" w14:textId="77777777" w:rsidR="00715956" w:rsidRPr="006D5512" w:rsidRDefault="00715956">
      <w:pPr>
        <w:rPr>
          <w:noProof/>
        </w:rPr>
      </w:pPr>
    </w:p>
    <w:p w14:paraId="0388825D" w14:textId="77777777" w:rsidR="00715956" w:rsidRPr="006D5512" w:rsidRDefault="00715956">
      <w:pPr>
        <w:pStyle w:val="MsgTableCaption"/>
        <w:rPr>
          <w:noProof/>
        </w:rPr>
      </w:pPr>
      <w:r w:rsidRPr="006D5512">
        <w:rPr>
          <w:noProof/>
        </w:rPr>
        <w:t>ACK^A44^ACK: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6D5512" w:rsidRDefault="00715956">
            <w:pPr>
              <w:pStyle w:val="MsgTableHeader"/>
              <w:jc w:val="center"/>
              <w:rPr>
                <w:noProof/>
              </w:rPr>
            </w:pPr>
            <w:r w:rsidRPr="006D5512">
              <w:rPr>
                <w:noProof/>
              </w:rPr>
              <w:t>Chapter</w:t>
            </w:r>
          </w:p>
        </w:tc>
      </w:tr>
      <w:tr w:rsidR="00715956" w:rsidRPr="006D5512"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6D5512" w:rsidRDefault="00715956">
            <w:pPr>
              <w:pStyle w:val="MsgTableBody"/>
              <w:jc w:val="center"/>
              <w:rPr>
                <w:noProof/>
              </w:rPr>
            </w:pPr>
            <w:r w:rsidRPr="006D5512">
              <w:rPr>
                <w:noProof/>
              </w:rPr>
              <w:t>2</w:t>
            </w:r>
          </w:p>
        </w:tc>
      </w:tr>
      <w:tr w:rsidR="00715956" w:rsidRPr="006D5512"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6D5512" w:rsidRDefault="00715956">
            <w:pPr>
              <w:pStyle w:val="MsgTableBody"/>
              <w:jc w:val="center"/>
              <w:rPr>
                <w:noProof/>
              </w:rPr>
            </w:pPr>
            <w:r w:rsidRPr="006D5512">
              <w:rPr>
                <w:noProof/>
              </w:rPr>
              <w:t>2</w:t>
            </w:r>
          </w:p>
        </w:tc>
      </w:tr>
      <w:tr w:rsidR="00715956" w:rsidRPr="006D5512"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6D5512" w:rsidRDefault="00715956">
            <w:pPr>
              <w:pStyle w:val="MsgTableBody"/>
              <w:jc w:val="center"/>
              <w:rPr>
                <w:noProof/>
              </w:rPr>
            </w:pPr>
            <w:r w:rsidRPr="006D5512">
              <w:rPr>
                <w:noProof/>
              </w:rPr>
              <w:t>2</w:t>
            </w:r>
          </w:p>
        </w:tc>
      </w:tr>
      <w:tr w:rsidR="00715956" w:rsidRPr="006D5512"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6D5512" w:rsidRDefault="00715956">
            <w:pPr>
              <w:pStyle w:val="MsgTableBody"/>
              <w:jc w:val="center"/>
              <w:rPr>
                <w:noProof/>
              </w:rPr>
            </w:pPr>
            <w:r w:rsidRPr="006D5512">
              <w:rPr>
                <w:noProof/>
              </w:rPr>
              <w:t>2</w:t>
            </w:r>
          </w:p>
        </w:tc>
      </w:tr>
      <w:tr w:rsidR="00715956" w:rsidRPr="006D5512"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6D5512" w:rsidRDefault="00715956">
            <w:pPr>
              <w:pStyle w:val="MsgTableBody"/>
              <w:jc w:val="center"/>
              <w:rPr>
                <w:noProof/>
              </w:rPr>
            </w:pPr>
            <w:r w:rsidRPr="006D5512">
              <w:rPr>
                <w:noProof/>
              </w:rPr>
              <w:t>2</w:t>
            </w:r>
          </w:p>
        </w:tc>
      </w:tr>
    </w:tbl>
    <w:p w14:paraId="3325E472" w14:textId="60615367" w:rsidR="00D42E64" w:rsidRPr="006D5512" w:rsidRDefault="00D42E64" w:rsidP="00AE417F">
      <w:bookmarkStart w:id="583" w:name="_Toc1815983"/>
      <w:bookmarkStart w:id="584" w:name="_Toc21372527"/>
      <w:bookmarkStart w:id="585" w:name="_Toc175992001"/>
      <w:bookmarkStart w:id="586"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5512" w14:paraId="164FE3DF" w14:textId="77777777" w:rsidTr="00EB255E">
        <w:trPr>
          <w:jc w:val="center"/>
        </w:trPr>
        <w:tc>
          <w:tcPr>
            <w:tcW w:w="6516" w:type="dxa"/>
            <w:gridSpan w:val="4"/>
          </w:tcPr>
          <w:p w14:paraId="4DF3A00D" w14:textId="3E265A7C" w:rsidR="00AE417F" w:rsidRPr="006D5512" w:rsidRDefault="00AE417F" w:rsidP="00AE417F">
            <w:pPr>
              <w:pStyle w:val="ACK-ChoreographyHeader"/>
            </w:pPr>
            <w:r w:rsidRPr="006D5512">
              <w:t>Acknowledgment Choreography</w:t>
            </w:r>
          </w:p>
        </w:tc>
      </w:tr>
      <w:tr w:rsidR="00AE417F" w:rsidRPr="006D5512" w14:paraId="3CC3238C" w14:textId="77777777" w:rsidTr="00EB255E">
        <w:trPr>
          <w:jc w:val="center"/>
        </w:trPr>
        <w:tc>
          <w:tcPr>
            <w:tcW w:w="6516" w:type="dxa"/>
            <w:gridSpan w:val="4"/>
          </w:tcPr>
          <w:p w14:paraId="5FAAF699" w14:textId="76E526AB" w:rsidR="00AE417F" w:rsidRPr="006D5512" w:rsidRDefault="009118D0" w:rsidP="00AE417F">
            <w:pPr>
              <w:pStyle w:val="ACK-ChoreographyHeader"/>
            </w:pPr>
            <w:r w:rsidRPr="006D5512">
              <w:rPr>
                <w:noProof/>
              </w:rPr>
              <w:t>ACK^A44^ACK</w:t>
            </w:r>
          </w:p>
        </w:tc>
      </w:tr>
      <w:tr w:rsidR="00D42E64" w:rsidRPr="006D5512" w14:paraId="2B2257D5" w14:textId="77777777" w:rsidTr="00EB255E">
        <w:trPr>
          <w:jc w:val="center"/>
        </w:trPr>
        <w:tc>
          <w:tcPr>
            <w:tcW w:w="1579" w:type="dxa"/>
          </w:tcPr>
          <w:p w14:paraId="4FB9A728" w14:textId="77777777" w:rsidR="00D42E64" w:rsidRPr="006D5512" w:rsidRDefault="00D42E64" w:rsidP="0025077B">
            <w:pPr>
              <w:pStyle w:val="ACK-ChoreographyBody"/>
            </w:pPr>
            <w:r w:rsidRPr="006D5512">
              <w:t>Field name</w:t>
            </w:r>
          </w:p>
        </w:tc>
        <w:tc>
          <w:tcPr>
            <w:tcW w:w="2385" w:type="dxa"/>
          </w:tcPr>
          <w:p w14:paraId="204E76C9" w14:textId="77777777" w:rsidR="00D42E64" w:rsidRPr="006D5512" w:rsidRDefault="00D42E64" w:rsidP="0025077B">
            <w:pPr>
              <w:pStyle w:val="ACK-ChoreographyBody"/>
            </w:pPr>
            <w:r w:rsidRPr="006D5512">
              <w:t>Field Value: Original mode</w:t>
            </w:r>
          </w:p>
        </w:tc>
        <w:tc>
          <w:tcPr>
            <w:tcW w:w="2552" w:type="dxa"/>
            <w:gridSpan w:val="2"/>
          </w:tcPr>
          <w:p w14:paraId="7D2FBAE8" w14:textId="77777777" w:rsidR="00D42E64" w:rsidRPr="006D5512" w:rsidRDefault="00D42E64" w:rsidP="0025077B">
            <w:pPr>
              <w:pStyle w:val="ACK-ChoreographyBody"/>
            </w:pPr>
            <w:r w:rsidRPr="006D5512">
              <w:t>Field value: Enhanced mode</w:t>
            </w:r>
          </w:p>
        </w:tc>
      </w:tr>
      <w:tr w:rsidR="00A57961" w:rsidRPr="006D5512" w14:paraId="58A07259" w14:textId="77777777" w:rsidTr="00EB255E">
        <w:trPr>
          <w:jc w:val="center"/>
        </w:trPr>
        <w:tc>
          <w:tcPr>
            <w:tcW w:w="1579" w:type="dxa"/>
          </w:tcPr>
          <w:p w14:paraId="5F906277" w14:textId="77777777" w:rsidR="00A57961" w:rsidRPr="006D5512" w:rsidRDefault="00A57961" w:rsidP="0025077B">
            <w:pPr>
              <w:pStyle w:val="ACK-ChoreographyBody"/>
            </w:pPr>
            <w:r w:rsidRPr="006D5512">
              <w:t>MSH.15</w:t>
            </w:r>
          </w:p>
        </w:tc>
        <w:tc>
          <w:tcPr>
            <w:tcW w:w="2385" w:type="dxa"/>
          </w:tcPr>
          <w:p w14:paraId="411E5223" w14:textId="77777777" w:rsidR="00A57961" w:rsidRPr="006D5512" w:rsidRDefault="00A57961" w:rsidP="0025077B">
            <w:pPr>
              <w:pStyle w:val="ACK-ChoreographyBody"/>
            </w:pPr>
            <w:r w:rsidRPr="006D5512">
              <w:t>Blank</w:t>
            </w:r>
          </w:p>
        </w:tc>
        <w:tc>
          <w:tcPr>
            <w:tcW w:w="456" w:type="dxa"/>
          </w:tcPr>
          <w:p w14:paraId="4341D990" w14:textId="77777777" w:rsidR="00A57961" w:rsidRPr="006D5512" w:rsidRDefault="00A57961" w:rsidP="0025077B">
            <w:pPr>
              <w:pStyle w:val="ACK-ChoreographyBody"/>
            </w:pPr>
            <w:r w:rsidRPr="006D5512">
              <w:t>NE</w:t>
            </w:r>
          </w:p>
        </w:tc>
        <w:tc>
          <w:tcPr>
            <w:tcW w:w="2096" w:type="dxa"/>
          </w:tcPr>
          <w:p w14:paraId="504442C7" w14:textId="77777777" w:rsidR="00A57961" w:rsidRPr="006D5512" w:rsidRDefault="00A57961" w:rsidP="0025077B">
            <w:pPr>
              <w:pStyle w:val="ACK-ChoreographyBody"/>
            </w:pPr>
            <w:r w:rsidRPr="006D5512">
              <w:t>AL, SU, ER</w:t>
            </w:r>
          </w:p>
        </w:tc>
      </w:tr>
      <w:tr w:rsidR="00A57961" w:rsidRPr="006D5512" w14:paraId="7D2F980C" w14:textId="77777777" w:rsidTr="00EB255E">
        <w:trPr>
          <w:jc w:val="center"/>
        </w:trPr>
        <w:tc>
          <w:tcPr>
            <w:tcW w:w="1579" w:type="dxa"/>
          </w:tcPr>
          <w:p w14:paraId="1E4F9DC5" w14:textId="77777777" w:rsidR="00A57961" w:rsidRPr="006D5512" w:rsidRDefault="00A57961" w:rsidP="0025077B">
            <w:pPr>
              <w:pStyle w:val="ACK-ChoreographyBody"/>
            </w:pPr>
            <w:r w:rsidRPr="006D5512">
              <w:t>MSH.16</w:t>
            </w:r>
          </w:p>
        </w:tc>
        <w:tc>
          <w:tcPr>
            <w:tcW w:w="2385" w:type="dxa"/>
          </w:tcPr>
          <w:p w14:paraId="6F645572" w14:textId="77777777" w:rsidR="00A57961" w:rsidRPr="006D5512" w:rsidRDefault="00A57961" w:rsidP="0025077B">
            <w:pPr>
              <w:pStyle w:val="ACK-ChoreographyBody"/>
            </w:pPr>
            <w:r w:rsidRPr="006D5512">
              <w:t>Blank</w:t>
            </w:r>
          </w:p>
        </w:tc>
        <w:tc>
          <w:tcPr>
            <w:tcW w:w="456" w:type="dxa"/>
          </w:tcPr>
          <w:p w14:paraId="772EF02B" w14:textId="77777777" w:rsidR="00A57961" w:rsidRPr="006D5512" w:rsidRDefault="00A57961" w:rsidP="0025077B">
            <w:pPr>
              <w:pStyle w:val="ACK-ChoreographyBody"/>
            </w:pPr>
            <w:r w:rsidRPr="006D5512">
              <w:t>NE</w:t>
            </w:r>
          </w:p>
        </w:tc>
        <w:tc>
          <w:tcPr>
            <w:tcW w:w="2096" w:type="dxa"/>
          </w:tcPr>
          <w:p w14:paraId="5EC0A844" w14:textId="77777777" w:rsidR="00A57961" w:rsidRPr="006D5512" w:rsidRDefault="00A57961" w:rsidP="0025077B">
            <w:pPr>
              <w:pStyle w:val="ACK-ChoreographyBody"/>
            </w:pPr>
            <w:r w:rsidRPr="006D5512">
              <w:t>NE</w:t>
            </w:r>
          </w:p>
        </w:tc>
      </w:tr>
      <w:tr w:rsidR="00A57961" w:rsidRPr="006D5512" w14:paraId="6409CC9A" w14:textId="77777777" w:rsidTr="00EB255E">
        <w:trPr>
          <w:jc w:val="center"/>
        </w:trPr>
        <w:tc>
          <w:tcPr>
            <w:tcW w:w="1579" w:type="dxa"/>
          </w:tcPr>
          <w:p w14:paraId="25E8FAE6" w14:textId="77777777" w:rsidR="00A57961" w:rsidRPr="006D5512" w:rsidRDefault="00A57961" w:rsidP="0025077B">
            <w:pPr>
              <w:pStyle w:val="ACK-ChoreographyBody"/>
            </w:pPr>
            <w:r w:rsidRPr="006D5512">
              <w:t>Immediate Ack</w:t>
            </w:r>
          </w:p>
        </w:tc>
        <w:tc>
          <w:tcPr>
            <w:tcW w:w="2385" w:type="dxa"/>
          </w:tcPr>
          <w:p w14:paraId="75EE0AD0" w14:textId="77777777" w:rsidR="00A57961" w:rsidRPr="006D5512" w:rsidRDefault="00A57961" w:rsidP="0025077B">
            <w:pPr>
              <w:pStyle w:val="ACK-ChoreographyBody"/>
            </w:pPr>
            <w:r w:rsidRPr="006D5512">
              <w:t>-</w:t>
            </w:r>
          </w:p>
        </w:tc>
        <w:tc>
          <w:tcPr>
            <w:tcW w:w="456" w:type="dxa"/>
          </w:tcPr>
          <w:p w14:paraId="4821D5C8" w14:textId="77777777" w:rsidR="00A57961" w:rsidRPr="006D5512" w:rsidRDefault="00A57961" w:rsidP="0025077B">
            <w:pPr>
              <w:pStyle w:val="ACK-ChoreographyBody"/>
            </w:pPr>
            <w:r w:rsidRPr="006D5512">
              <w:t>-</w:t>
            </w:r>
          </w:p>
        </w:tc>
        <w:tc>
          <w:tcPr>
            <w:tcW w:w="2096" w:type="dxa"/>
          </w:tcPr>
          <w:p w14:paraId="55133C30" w14:textId="14ED8B40" w:rsidR="00A57961" w:rsidRPr="006D5512" w:rsidRDefault="00A57961" w:rsidP="0025077B">
            <w:pPr>
              <w:pStyle w:val="ACK-ChoreographyBody"/>
            </w:pPr>
            <w:r w:rsidRPr="006D5512">
              <w:rPr>
                <w:szCs w:val="16"/>
              </w:rPr>
              <w:t>ACK^A44^ACK</w:t>
            </w:r>
          </w:p>
        </w:tc>
      </w:tr>
      <w:tr w:rsidR="00A57961" w:rsidRPr="006D5512" w14:paraId="1B114BCB" w14:textId="77777777" w:rsidTr="00EB255E">
        <w:trPr>
          <w:jc w:val="center"/>
        </w:trPr>
        <w:tc>
          <w:tcPr>
            <w:tcW w:w="1579" w:type="dxa"/>
          </w:tcPr>
          <w:p w14:paraId="66FB092F" w14:textId="77777777" w:rsidR="00A57961" w:rsidRPr="006D5512" w:rsidRDefault="00A57961" w:rsidP="0025077B">
            <w:pPr>
              <w:pStyle w:val="ACK-ChoreographyBody"/>
            </w:pPr>
            <w:r w:rsidRPr="006D5512">
              <w:t>Application Ack</w:t>
            </w:r>
          </w:p>
        </w:tc>
        <w:tc>
          <w:tcPr>
            <w:tcW w:w="2385" w:type="dxa"/>
          </w:tcPr>
          <w:p w14:paraId="479C36BA" w14:textId="212440BB" w:rsidR="00A57961" w:rsidRPr="006D5512" w:rsidRDefault="00A57961" w:rsidP="0025077B">
            <w:pPr>
              <w:pStyle w:val="ACK-ChoreographyBody"/>
            </w:pPr>
            <w:r w:rsidRPr="006D5512">
              <w:rPr>
                <w:szCs w:val="16"/>
              </w:rPr>
              <w:t>-</w:t>
            </w:r>
          </w:p>
        </w:tc>
        <w:tc>
          <w:tcPr>
            <w:tcW w:w="456" w:type="dxa"/>
          </w:tcPr>
          <w:p w14:paraId="4EEC5190" w14:textId="77777777" w:rsidR="00A57961" w:rsidRPr="006D5512" w:rsidRDefault="00A57961" w:rsidP="0025077B">
            <w:pPr>
              <w:pStyle w:val="ACK-ChoreographyBody"/>
            </w:pPr>
            <w:r w:rsidRPr="006D5512">
              <w:t>-</w:t>
            </w:r>
          </w:p>
        </w:tc>
        <w:tc>
          <w:tcPr>
            <w:tcW w:w="2096" w:type="dxa"/>
          </w:tcPr>
          <w:p w14:paraId="5B01F2E7" w14:textId="77777777" w:rsidR="00A57961" w:rsidRPr="006D5512" w:rsidRDefault="00A57961" w:rsidP="0025077B">
            <w:pPr>
              <w:pStyle w:val="ACK-ChoreographyBody"/>
            </w:pPr>
            <w:r w:rsidRPr="006D5512">
              <w:t>-</w:t>
            </w:r>
          </w:p>
        </w:tc>
      </w:tr>
    </w:tbl>
    <w:p w14:paraId="01955A54" w14:textId="77777777" w:rsidR="00715956" w:rsidRPr="006D5512" w:rsidRDefault="00715956">
      <w:pPr>
        <w:pStyle w:val="Heading3"/>
        <w:rPr>
          <w:noProof/>
        </w:rPr>
      </w:pPr>
      <w:bookmarkStart w:id="587" w:name="_Toc27754830"/>
      <w:bookmarkStart w:id="588" w:name="_Toc170477211"/>
      <w:r w:rsidRPr="006D5512">
        <w:rPr>
          <w:noProof/>
        </w:rPr>
        <w:t>ADT/ACK - Move Visit Information - Visit Number (Event A45</w:t>
      </w:r>
      <w:r w:rsidRPr="006D5512">
        <w:rPr>
          <w:noProof/>
        </w:rPr>
        <w:fldChar w:fldCharType="begin"/>
      </w:r>
      <w:r w:rsidRPr="006D5512">
        <w:rPr>
          <w:noProof/>
        </w:rPr>
        <w:instrText>XE "A45"</w:instrText>
      </w:r>
      <w:r w:rsidRPr="006D5512">
        <w:rPr>
          <w:noProof/>
        </w:rPr>
        <w:fldChar w:fldCharType="end"/>
      </w:r>
      <w:r w:rsidRPr="006D5512">
        <w:rPr>
          <w:noProof/>
        </w:rPr>
        <w:t>)</w:t>
      </w:r>
      <w:bookmarkEnd w:id="583"/>
      <w:bookmarkEnd w:id="584"/>
      <w:bookmarkEnd w:id="585"/>
      <w:bookmarkEnd w:id="586"/>
      <w:bookmarkEnd w:id="587"/>
      <w:bookmarkEnd w:id="588"/>
    </w:p>
    <w:p w14:paraId="59B7091A" w14:textId="77777777" w:rsidR="00715956" w:rsidRPr="006D5512" w:rsidRDefault="00715956">
      <w:pPr>
        <w:pStyle w:val="NormalIndented"/>
        <w:rPr>
          <w:noProof/>
        </w:rPr>
      </w:pPr>
      <w:r w:rsidRPr="006D5512">
        <w:rPr>
          <w:noProof/>
        </w:rPr>
        <w:t xml:space="preserve">A move has been done at the visit identifier level.  That is, a </w:t>
      </w:r>
      <w:r w:rsidRPr="006D5512">
        <w:rPr>
          <w:rStyle w:val="ReferenceAttribute"/>
          <w:noProof/>
        </w:rPr>
        <w:t>PV1-19 - Visit Number</w:t>
      </w:r>
      <w:r w:rsidRPr="006D5512">
        <w:rPr>
          <w:noProof/>
        </w:rPr>
        <w:t xml:space="preserve"> or </w:t>
      </w:r>
      <w:r w:rsidRPr="006D5512">
        <w:rPr>
          <w:rStyle w:val="ReferenceAttribute"/>
          <w:noProof/>
        </w:rPr>
        <w:t>PV1-50 - Alternate Visit ID</w:t>
      </w:r>
      <w:r w:rsidRPr="006D5512">
        <w:rPr>
          <w:noProof/>
        </w:rPr>
        <w:t xml:space="preserve"> associated with one account identifier (</w:t>
      </w:r>
      <w:r w:rsidRPr="006D5512">
        <w:rPr>
          <w:rStyle w:val="ReferenceAttribute"/>
          <w:noProof/>
        </w:rPr>
        <w:t>PID-18 - Patient Account Number</w:t>
      </w:r>
      <w:r w:rsidRPr="006D5512">
        <w:rPr>
          <w:noProof/>
        </w:rPr>
        <w:t>) has been moved to another account identifier.</w:t>
      </w:r>
    </w:p>
    <w:p w14:paraId="5DE51A50" w14:textId="77777777" w:rsidR="00715956" w:rsidRPr="006D5512" w:rsidRDefault="00715956">
      <w:pPr>
        <w:pStyle w:val="NormalIndented"/>
        <w:rPr>
          <w:noProof/>
        </w:rPr>
      </w:pPr>
      <w:r w:rsidRPr="006D5512">
        <w:rPr>
          <w:noProof/>
        </w:rPr>
        <w:lastRenderedPageBreak/>
        <w:t xml:space="preserve">An A45 event is used to signal a move of records identified by the </w:t>
      </w:r>
      <w:r w:rsidRPr="006D5512">
        <w:rPr>
          <w:rStyle w:val="ReferenceAttribute"/>
          <w:noProof/>
        </w:rPr>
        <w:t>MRG-5 - Prior Visit Number</w:t>
      </w:r>
      <w:r w:rsidRPr="006D5512">
        <w:rPr>
          <w:noProof/>
        </w:rPr>
        <w:t xml:space="preserve"> or the </w:t>
      </w:r>
      <w:r w:rsidRPr="006D5512">
        <w:rPr>
          <w:rStyle w:val="ReferenceAttribute"/>
          <w:noProof/>
        </w:rPr>
        <w:t>MRG-6 - Prior Alternate Visit ID</w:t>
      </w:r>
      <w:r w:rsidRPr="006D5512">
        <w:rPr>
          <w:noProof/>
        </w:rPr>
        <w:t xml:space="preserve"> from the "incorrect source account identifier" identified in the MRG segment (</w:t>
      </w:r>
      <w:r w:rsidRPr="006D5512">
        <w:rPr>
          <w:rStyle w:val="ReferenceAttribute"/>
          <w:noProof/>
        </w:rPr>
        <w:t>MRG-3 - Prior Patient Account Number</w:t>
      </w:r>
      <w:r w:rsidRPr="006D5512">
        <w:rPr>
          <w:noProof/>
        </w:rPr>
        <w:t>) to the "correct target account identifier" identified in the PID segment (</w:t>
      </w:r>
      <w:r w:rsidRPr="006D5512">
        <w:rPr>
          <w:rStyle w:val="ReferenceAttribute"/>
          <w:noProof/>
        </w:rPr>
        <w:t>PID-18 - Patient Account Number</w:t>
      </w:r>
      <w:r w:rsidRPr="006D5512">
        <w:rPr>
          <w:noProof/>
        </w:rPr>
        <w:t>).</w:t>
      </w:r>
    </w:p>
    <w:p w14:paraId="392F5BA2" w14:textId="77777777" w:rsidR="00715956" w:rsidRPr="006D5512" w:rsidRDefault="00715956">
      <w:pPr>
        <w:pStyle w:val="NormalIndented"/>
        <w:rPr>
          <w:noProof/>
        </w:rPr>
      </w:pPr>
      <w:r w:rsidRPr="006D5512">
        <w:rPr>
          <w:noProof/>
        </w:rPr>
        <w:t>This event and the message syntax do allow for the specification of "new identifiers" (</w:t>
      </w:r>
      <w:r w:rsidRPr="006D5512">
        <w:rPr>
          <w:rStyle w:val="ReferenceAttribute"/>
          <w:noProof/>
        </w:rPr>
        <w:t>PV1-19 - Visit Number</w:t>
      </w:r>
      <w:r w:rsidRPr="006D5512">
        <w:rPr>
          <w:noProof/>
        </w:rPr>
        <w:t xml:space="preserve">, or </w:t>
      </w:r>
      <w:r w:rsidRPr="006D5512">
        <w:rPr>
          <w:rStyle w:val="ReferenceAttribute"/>
          <w:noProof/>
        </w:rPr>
        <w:t>PV1-50 - Alternate Visit ID</w:t>
      </w:r>
      <w:r w:rsidRPr="006D5512">
        <w:rPr>
          <w:noProof/>
        </w:rPr>
        <w:t>), which may be application and/or implementation-specific and therefore require site negotiation.</w:t>
      </w:r>
    </w:p>
    <w:p w14:paraId="68DB3742" w14:textId="77777777" w:rsidR="00715956" w:rsidRPr="006D5512" w:rsidRDefault="00715956">
      <w:pPr>
        <w:pStyle w:val="NormalIndented"/>
        <w:rPr>
          <w:noProof/>
        </w:rPr>
      </w:pPr>
      <w:r w:rsidRPr="006D5512">
        <w:rPr>
          <w:noProof/>
        </w:rPr>
        <w:t xml:space="preserve">All of the identifiers superior to the visit number or alternate visit ID should be valued in both the MRG segment and the PID segments.  In this message, the account number and </w:t>
      </w:r>
      <w:r w:rsidRPr="006D5512">
        <w:rPr>
          <w:rStyle w:val="ReferenceAttribute"/>
          <w:noProof/>
        </w:rPr>
        <w:t>PID-3 - Patient Identifier List</w:t>
      </w:r>
      <w:r w:rsidRPr="006D5512">
        <w:rPr>
          <w:noProof/>
        </w:rPr>
        <w:t xml:space="preserve"> are superior to the visit number and alternate visit ID.</w:t>
      </w:r>
    </w:p>
    <w:p w14:paraId="3CE3BDE9"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6D5512" w:rsidRDefault="00715956">
      <w:pPr>
        <w:pStyle w:val="MsgTableCaption"/>
        <w:rPr>
          <w:noProof/>
        </w:rPr>
      </w:pPr>
      <w:r w:rsidRPr="006D5512">
        <w:rPr>
          <w:noProof/>
        </w:rPr>
        <w:t>ADT^A45^ADT_A45: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6D5512" w:rsidRDefault="00715956">
            <w:pPr>
              <w:pStyle w:val="MsgTableHeader"/>
              <w:jc w:val="center"/>
              <w:rPr>
                <w:noProof/>
              </w:rPr>
            </w:pPr>
            <w:r w:rsidRPr="006D5512">
              <w:rPr>
                <w:noProof/>
              </w:rPr>
              <w:t>Chapter</w:t>
            </w:r>
          </w:p>
        </w:tc>
      </w:tr>
      <w:tr w:rsidR="00715956" w:rsidRPr="006D5512"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6D5512" w:rsidRDefault="00715956">
            <w:pPr>
              <w:pStyle w:val="MsgTableBody"/>
              <w:jc w:val="center"/>
              <w:rPr>
                <w:noProof/>
              </w:rPr>
            </w:pPr>
            <w:r w:rsidRPr="006D5512">
              <w:rPr>
                <w:noProof/>
              </w:rPr>
              <w:t>2</w:t>
            </w:r>
          </w:p>
        </w:tc>
      </w:tr>
      <w:tr w:rsidR="00622FC8" w:rsidRPr="006D5512"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6D5512" w:rsidRDefault="00622FC8" w:rsidP="00622FC8">
            <w:pPr>
              <w:pStyle w:val="MsgTableBody"/>
              <w:jc w:val="center"/>
              <w:rPr>
                <w:noProof/>
              </w:rPr>
            </w:pPr>
            <w:r w:rsidRPr="006D5512">
              <w:rPr>
                <w:noProof/>
              </w:rPr>
              <w:t>3</w:t>
            </w:r>
          </w:p>
        </w:tc>
      </w:tr>
      <w:tr w:rsidR="00715956" w:rsidRPr="006D5512"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6D5512" w:rsidRDefault="00715956">
            <w:pPr>
              <w:pStyle w:val="MsgTableBody"/>
              <w:jc w:val="center"/>
              <w:rPr>
                <w:noProof/>
              </w:rPr>
            </w:pPr>
            <w:r w:rsidRPr="006D5512">
              <w:rPr>
                <w:noProof/>
              </w:rPr>
              <w:t>2</w:t>
            </w:r>
          </w:p>
        </w:tc>
      </w:tr>
      <w:tr w:rsidR="00715956" w:rsidRPr="006D5512"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6D5512" w:rsidRDefault="00715956">
            <w:pPr>
              <w:pStyle w:val="MsgTableBody"/>
              <w:jc w:val="center"/>
              <w:rPr>
                <w:noProof/>
              </w:rPr>
            </w:pPr>
            <w:r w:rsidRPr="006D5512">
              <w:rPr>
                <w:noProof/>
              </w:rPr>
              <w:t>2</w:t>
            </w:r>
          </w:p>
        </w:tc>
      </w:tr>
      <w:tr w:rsidR="00715956" w:rsidRPr="006D5512"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6D5512" w:rsidRDefault="00715956">
            <w:pPr>
              <w:pStyle w:val="MsgTableBody"/>
              <w:jc w:val="center"/>
              <w:rPr>
                <w:noProof/>
              </w:rPr>
            </w:pPr>
            <w:r w:rsidRPr="006D5512">
              <w:rPr>
                <w:noProof/>
              </w:rPr>
              <w:t>3</w:t>
            </w:r>
          </w:p>
        </w:tc>
      </w:tr>
      <w:tr w:rsidR="00715956" w:rsidRPr="006D5512"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6D5512" w:rsidRDefault="00715956">
            <w:pPr>
              <w:pStyle w:val="MsgTableBody"/>
              <w:jc w:val="center"/>
              <w:rPr>
                <w:noProof/>
              </w:rPr>
            </w:pPr>
            <w:r w:rsidRPr="006D5512">
              <w:rPr>
                <w:noProof/>
              </w:rPr>
              <w:t>3</w:t>
            </w:r>
          </w:p>
        </w:tc>
      </w:tr>
      <w:tr w:rsidR="00715956" w:rsidRPr="006D5512"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6D5512" w:rsidRDefault="00715956">
            <w:pPr>
              <w:pStyle w:val="MsgTableBody"/>
              <w:jc w:val="center"/>
              <w:rPr>
                <w:noProof/>
              </w:rPr>
            </w:pPr>
            <w:r w:rsidRPr="006D5512">
              <w:rPr>
                <w:noProof/>
              </w:rPr>
              <w:t>3</w:t>
            </w:r>
          </w:p>
        </w:tc>
      </w:tr>
      <w:tr w:rsidR="00315DE3" w:rsidRPr="006D5512" w14:paraId="20FFC7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5538C9" w14:textId="25166048"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6D5512" w:rsidRDefault="00315DE3" w:rsidP="00315DE3">
            <w:pPr>
              <w:pStyle w:val="MsgTableBody"/>
              <w:jc w:val="center"/>
              <w:rPr>
                <w:noProof/>
              </w:rPr>
            </w:pPr>
            <w:r w:rsidRPr="006D5512">
              <w:rPr>
                <w:noProof/>
              </w:rPr>
              <w:t>3</w:t>
            </w:r>
          </w:p>
        </w:tc>
      </w:tr>
      <w:tr w:rsidR="00315DE3" w:rsidRPr="006D5512" w14:paraId="0BC720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92E357" w14:textId="2D595D41"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6D5512" w:rsidRDefault="00315DE3" w:rsidP="00315DE3">
            <w:pPr>
              <w:pStyle w:val="MsgTableBody"/>
              <w:jc w:val="center"/>
              <w:rPr>
                <w:noProof/>
              </w:rPr>
            </w:pPr>
            <w:r w:rsidRPr="006D5512">
              <w:rPr>
                <w:noProof/>
              </w:rPr>
              <w:t>3</w:t>
            </w:r>
          </w:p>
        </w:tc>
      </w:tr>
      <w:tr w:rsidR="00315DE3" w:rsidRPr="006D5512" w14:paraId="507340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3F73B5" w14:textId="58DEFE6F"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46D56D" w14:textId="13FED177"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6D5512" w:rsidRDefault="00315DE3" w:rsidP="00315DE3">
            <w:pPr>
              <w:pStyle w:val="MsgTableBody"/>
              <w:jc w:val="center"/>
              <w:rPr>
                <w:noProof/>
              </w:rPr>
            </w:pPr>
            <w:r w:rsidRPr="006D5512">
              <w:rPr>
                <w:noProof/>
              </w:rPr>
              <w:t>3</w:t>
            </w:r>
          </w:p>
        </w:tc>
      </w:tr>
      <w:tr w:rsidR="00315DE3" w:rsidRPr="006D5512"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6D5512" w:rsidRDefault="00315DE3" w:rsidP="00315DE3">
            <w:pPr>
              <w:pStyle w:val="MsgTableBody"/>
              <w:rPr>
                <w:noProof/>
              </w:rPr>
            </w:pPr>
            <w:r w:rsidRPr="006D5512">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6D5512" w:rsidRDefault="00315DE3" w:rsidP="00315DE3">
            <w:pPr>
              <w:pStyle w:val="MsgTableBody"/>
              <w:jc w:val="center"/>
              <w:rPr>
                <w:noProof/>
              </w:rPr>
            </w:pPr>
          </w:p>
        </w:tc>
      </w:tr>
      <w:tr w:rsidR="00315DE3" w:rsidRPr="006D5512"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6D5512" w:rsidRDefault="00315DE3" w:rsidP="00315DE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6D5512" w:rsidRDefault="00315DE3" w:rsidP="00315DE3">
            <w:pPr>
              <w:pStyle w:val="MsgTableBody"/>
              <w:jc w:val="center"/>
              <w:rPr>
                <w:noProof/>
              </w:rPr>
            </w:pPr>
            <w:r w:rsidRPr="006D5512">
              <w:rPr>
                <w:noProof/>
              </w:rPr>
              <w:t>3</w:t>
            </w:r>
          </w:p>
        </w:tc>
      </w:tr>
      <w:tr w:rsidR="00315DE3" w:rsidRPr="006D5512"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6D5512" w:rsidRDefault="00315DE3" w:rsidP="00315DE3">
            <w:pPr>
              <w:pStyle w:val="MsgTableBody"/>
              <w:jc w:val="center"/>
              <w:rPr>
                <w:noProof/>
              </w:rPr>
            </w:pPr>
            <w:r w:rsidRPr="006D5512">
              <w:rPr>
                <w:noProof/>
              </w:rPr>
              <w:t>3</w:t>
            </w:r>
          </w:p>
        </w:tc>
      </w:tr>
      <w:tr w:rsidR="00315DE3" w:rsidRPr="006D5512"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6D5512" w:rsidRDefault="00315DE3" w:rsidP="00315DE3">
            <w:pPr>
              <w:pStyle w:val="MsgTableBody"/>
              <w:rPr>
                <w:noProof/>
              </w:rPr>
            </w:pPr>
            <w:r w:rsidRPr="006D5512">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6D5512" w:rsidRDefault="00315DE3" w:rsidP="00315DE3">
            <w:pPr>
              <w:pStyle w:val="MsgTableBody"/>
              <w:jc w:val="center"/>
              <w:rPr>
                <w:noProof/>
              </w:rPr>
            </w:pPr>
          </w:p>
        </w:tc>
      </w:tr>
    </w:tbl>
    <w:p w14:paraId="312A6BA1" w14:textId="4398284C" w:rsidR="00AD6CE4" w:rsidRPr="006D5512"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5512" w14:paraId="2015E897" w14:textId="77777777" w:rsidTr="00EB255E">
        <w:trPr>
          <w:jc w:val="center"/>
        </w:trPr>
        <w:tc>
          <w:tcPr>
            <w:tcW w:w="9209" w:type="dxa"/>
            <w:gridSpan w:val="6"/>
          </w:tcPr>
          <w:p w14:paraId="5615DEEC" w14:textId="6FF9FDA3" w:rsidR="00EB255E" w:rsidRPr="006D5512" w:rsidRDefault="00EB255E" w:rsidP="00EB255E">
            <w:pPr>
              <w:pStyle w:val="ACK-ChoreographyHeader"/>
            </w:pPr>
            <w:r w:rsidRPr="006D5512">
              <w:t>Acknowledgment Choreography</w:t>
            </w:r>
          </w:p>
        </w:tc>
      </w:tr>
      <w:tr w:rsidR="00EB255E" w:rsidRPr="006D5512" w14:paraId="26CCCD63" w14:textId="77777777" w:rsidTr="00EB255E">
        <w:trPr>
          <w:jc w:val="center"/>
        </w:trPr>
        <w:tc>
          <w:tcPr>
            <w:tcW w:w="9209" w:type="dxa"/>
            <w:gridSpan w:val="6"/>
          </w:tcPr>
          <w:p w14:paraId="36744D78" w14:textId="7F5C300E" w:rsidR="00EB255E" w:rsidRPr="006D5512" w:rsidRDefault="009118D0" w:rsidP="009118D0">
            <w:pPr>
              <w:pStyle w:val="ACK-ChoreographyHeader"/>
            </w:pPr>
            <w:r w:rsidRPr="006D5512">
              <w:rPr>
                <w:noProof/>
              </w:rPr>
              <w:t>ADT^A45^ADT_A45</w:t>
            </w:r>
          </w:p>
        </w:tc>
      </w:tr>
      <w:tr w:rsidR="00AD6CE4" w:rsidRPr="006D5512" w14:paraId="7A9E1143" w14:textId="77777777" w:rsidTr="00EB255E">
        <w:trPr>
          <w:jc w:val="center"/>
        </w:trPr>
        <w:tc>
          <w:tcPr>
            <w:tcW w:w="1549" w:type="dxa"/>
          </w:tcPr>
          <w:p w14:paraId="436FC446" w14:textId="77777777" w:rsidR="00AD6CE4" w:rsidRPr="006D5512" w:rsidRDefault="00AD6CE4" w:rsidP="00AD6CE4">
            <w:pPr>
              <w:pStyle w:val="ACK-ChoreographyBody"/>
            </w:pPr>
            <w:r w:rsidRPr="006D5512">
              <w:t>Field name</w:t>
            </w:r>
          </w:p>
        </w:tc>
        <w:tc>
          <w:tcPr>
            <w:tcW w:w="2250" w:type="dxa"/>
          </w:tcPr>
          <w:p w14:paraId="31C98187" w14:textId="77777777" w:rsidR="00AD6CE4" w:rsidRPr="006D5512" w:rsidRDefault="00AD6CE4" w:rsidP="00AD6CE4">
            <w:pPr>
              <w:pStyle w:val="ACK-ChoreographyBody"/>
            </w:pPr>
            <w:r w:rsidRPr="006D5512">
              <w:t>Field Value: Original mode</w:t>
            </w:r>
          </w:p>
        </w:tc>
        <w:tc>
          <w:tcPr>
            <w:tcW w:w="5410" w:type="dxa"/>
            <w:gridSpan w:val="4"/>
          </w:tcPr>
          <w:p w14:paraId="1A7AF88E" w14:textId="77777777" w:rsidR="00AD6CE4" w:rsidRPr="006D5512" w:rsidRDefault="00AD6CE4" w:rsidP="00AD6CE4">
            <w:pPr>
              <w:pStyle w:val="ACK-ChoreographyBody"/>
            </w:pPr>
            <w:r w:rsidRPr="006D5512">
              <w:t>Field value: Enhanced mode</w:t>
            </w:r>
          </w:p>
        </w:tc>
      </w:tr>
      <w:tr w:rsidR="00AD6CE4" w:rsidRPr="006D5512" w14:paraId="0E91D9AF" w14:textId="77777777" w:rsidTr="00EB255E">
        <w:trPr>
          <w:jc w:val="center"/>
        </w:trPr>
        <w:tc>
          <w:tcPr>
            <w:tcW w:w="1549" w:type="dxa"/>
          </w:tcPr>
          <w:p w14:paraId="1D092197" w14:textId="77777777" w:rsidR="00AD6CE4" w:rsidRPr="006D5512" w:rsidRDefault="00AD6CE4" w:rsidP="00AD6CE4">
            <w:pPr>
              <w:pStyle w:val="ACK-ChoreographyBody"/>
            </w:pPr>
            <w:r w:rsidRPr="006D5512">
              <w:t>MSH.15</w:t>
            </w:r>
          </w:p>
        </w:tc>
        <w:tc>
          <w:tcPr>
            <w:tcW w:w="2250" w:type="dxa"/>
          </w:tcPr>
          <w:p w14:paraId="025A6737" w14:textId="77777777" w:rsidR="00AD6CE4" w:rsidRPr="006D5512" w:rsidRDefault="00AD6CE4" w:rsidP="00AD6CE4">
            <w:pPr>
              <w:pStyle w:val="ACK-ChoreographyBody"/>
            </w:pPr>
            <w:r w:rsidRPr="006D5512">
              <w:t>Blank</w:t>
            </w:r>
          </w:p>
        </w:tc>
        <w:tc>
          <w:tcPr>
            <w:tcW w:w="456" w:type="dxa"/>
          </w:tcPr>
          <w:p w14:paraId="613655C9" w14:textId="77777777" w:rsidR="00AD6CE4" w:rsidRPr="006D5512" w:rsidRDefault="00AD6CE4" w:rsidP="00AD6CE4">
            <w:pPr>
              <w:pStyle w:val="ACK-ChoreographyBody"/>
            </w:pPr>
            <w:r w:rsidRPr="006D5512">
              <w:t>NE</w:t>
            </w:r>
          </w:p>
        </w:tc>
        <w:tc>
          <w:tcPr>
            <w:tcW w:w="1569" w:type="dxa"/>
          </w:tcPr>
          <w:p w14:paraId="7C85F1AF" w14:textId="77777777" w:rsidR="00AD6CE4" w:rsidRPr="006D5512" w:rsidRDefault="00AD6CE4" w:rsidP="00AD6CE4">
            <w:pPr>
              <w:pStyle w:val="ACK-ChoreographyBody"/>
            </w:pPr>
            <w:r w:rsidRPr="006D5512">
              <w:t>AL, SU, ER</w:t>
            </w:r>
          </w:p>
        </w:tc>
        <w:tc>
          <w:tcPr>
            <w:tcW w:w="1684" w:type="dxa"/>
          </w:tcPr>
          <w:p w14:paraId="3995CC79" w14:textId="77777777" w:rsidR="00AD6CE4" w:rsidRPr="006D5512" w:rsidRDefault="00AD6CE4" w:rsidP="00AD6CE4">
            <w:pPr>
              <w:pStyle w:val="ACK-ChoreographyBody"/>
            </w:pPr>
            <w:r w:rsidRPr="006D5512">
              <w:t>NE</w:t>
            </w:r>
          </w:p>
        </w:tc>
        <w:tc>
          <w:tcPr>
            <w:tcW w:w="1701" w:type="dxa"/>
          </w:tcPr>
          <w:p w14:paraId="42D20836" w14:textId="77777777" w:rsidR="00AD6CE4" w:rsidRPr="006D5512" w:rsidRDefault="00AD6CE4" w:rsidP="00AD6CE4">
            <w:pPr>
              <w:pStyle w:val="ACK-ChoreographyBody"/>
            </w:pPr>
            <w:r w:rsidRPr="006D5512">
              <w:t>AL, SU, ER</w:t>
            </w:r>
          </w:p>
        </w:tc>
      </w:tr>
      <w:tr w:rsidR="00AD6CE4" w:rsidRPr="006D5512" w14:paraId="66B125C5" w14:textId="77777777" w:rsidTr="00EB255E">
        <w:trPr>
          <w:jc w:val="center"/>
        </w:trPr>
        <w:tc>
          <w:tcPr>
            <w:tcW w:w="1549" w:type="dxa"/>
          </w:tcPr>
          <w:p w14:paraId="0C58CECB" w14:textId="77777777" w:rsidR="00AD6CE4" w:rsidRPr="006D5512" w:rsidRDefault="00AD6CE4" w:rsidP="00AD6CE4">
            <w:pPr>
              <w:pStyle w:val="ACK-ChoreographyBody"/>
            </w:pPr>
            <w:r w:rsidRPr="006D5512">
              <w:t>MSH.16</w:t>
            </w:r>
          </w:p>
        </w:tc>
        <w:tc>
          <w:tcPr>
            <w:tcW w:w="2250" w:type="dxa"/>
          </w:tcPr>
          <w:p w14:paraId="4601E869" w14:textId="77777777" w:rsidR="00AD6CE4" w:rsidRPr="006D5512" w:rsidRDefault="00AD6CE4" w:rsidP="00AD6CE4">
            <w:pPr>
              <w:pStyle w:val="ACK-ChoreographyBody"/>
            </w:pPr>
            <w:r w:rsidRPr="006D5512">
              <w:t>Blank</w:t>
            </w:r>
          </w:p>
        </w:tc>
        <w:tc>
          <w:tcPr>
            <w:tcW w:w="456" w:type="dxa"/>
          </w:tcPr>
          <w:p w14:paraId="523DD37E" w14:textId="77777777" w:rsidR="00AD6CE4" w:rsidRPr="006D5512" w:rsidRDefault="00AD6CE4" w:rsidP="00AD6CE4">
            <w:pPr>
              <w:pStyle w:val="ACK-ChoreographyBody"/>
            </w:pPr>
            <w:r w:rsidRPr="006D5512">
              <w:t>NE</w:t>
            </w:r>
          </w:p>
        </w:tc>
        <w:tc>
          <w:tcPr>
            <w:tcW w:w="1569" w:type="dxa"/>
          </w:tcPr>
          <w:p w14:paraId="28E77053" w14:textId="77777777" w:rsidR="00AD6CE4" w:rsidRPr="006D5512" w:rsidRDefault="00AD6CE4" w:rsidP="00AD6CE4">
            <w:pPr>
              <w:pStyle w:val="ACK-ChoreographyBody"/>
            </w:pPr>
            <w:r w:rsidRPr="006D5512">
              <w:t>NE</w:t>
            </w:r>
          </w:p>
        </w:tc>
        <w:tc>
          <w:tcPr>
            <w:tcW w:w="1684" w:type="dxa"/>
          </w:tcPr>
          <w:p w14:paraId="51CCFB0A" w14:textId="77777777" w:rsidR="00AD6CE4" w:rsidRPr="006D5512" w:rsidRDefault="00AD6CE4" w:rsidP="00AD6CE4">
            <w:pPr>
              <w:pStyle w:val="ACK-ChoreographyBody"/>
            </w:pPr>
            <w:r w:rsidRPr="006D5512">
              <w:t>AL, SU, ER</w:t>
            </w:r>
          </w:p>
        </w:tc>
        <w:tc>
          <w:tcPr>
            <w:tcW w:w="1701" w:type="dxa"/>
          </w:tcPr>
          <w:p w14:paraId="3FC79523" w14:textId="77777777" w:rsidR="00AD6CE4" w:rsidRPr="006D5512" w:rsidRDefault="00AD6CE4" w:rsidP="00AD6CE4">
            <w:pPr>
              <w:pStyle w:val="ACK-ChoreographyBody"/>
            </w:pPr>
            <w:r w:rsidRPr="006D5512">
              <w:t>AL, SU, ER</w:t>
            </w:r>
          </w:p>
        </w:tc>
      </w:tr>
      <w:tr w:rsidR="00AD6CE4" w:rsidRPr="006D5512" w14:paraId="0258CE40" w14:textId="77777777" w:rsidTr="00EB255E">
        <w:trPr>
          <w:jc w:val="center"/>
        </w:trPr>
        <w:tc>
          <w:tcPr>
            <w:tcW w:w="1549" w:type="dxa"/>
          </w:tcPr>
          <w:p w14:paraId="3502F067" w14:textId="77777777" w:rsidR="00AD6CE4" w:rsidRPr="006D5512" w:rsidRDefault="00AD6CE4" w:rsidP="00AD6CE4">
            <w:pPr>
              <w:pStyle w:val="ACK-ChoreographyBody"/>
            </w:pPr>
            <w:r w:rsidRPr="006D5512">
              <w:t>Immediate Ack</w:t>
            </w:r>
          </w:p>
        </w:tc>
        <w:tc>
          <w:tcPr>
            <w:tcW w:w="2250" w:type="dxa"/>
          </w:tcPr>
          <w:p w14:paraId="4CCD603B" w14:textId="77777777" w:rsidR="00AD6CE4" w:rsidRPr="006D5512" w:rsidRDefault="00AD6CE4" w:rsidP="00AD6CE4">
            <w:pPr>
              <w:pStyle w:val="ACK-ChoreographyBody"/>
            </w:pPr>
            <w:r w:rsidRPr="006D5512">
              <w:t>-</w:t>
            </w:r>
          </w:p>
        </w:tc>
        <w:tc>
          <w:tcPr>
            <w:tcW w:w="456" w:type="dxa"/>
          </w:tcPr>
          <w:p w14:paraId="7DF195D7" w14:textId="77777777" w:rsidR="00AD6CE4" w:rsidRPr="006D5512" w:rsidRDefault="00AD6CE4" w:rsidP="00AD6CE4">
            <w:pPr>
              <w:pStyle w:val="ACK-ChoreographyBody"/>
            </w:pPr>
            <w:r w:rsidRPr="006D5512">
              <w:t>-</w:t>
            </w:r>
          </w:p>
        </w:tc>
        <w:tc>
          <w:tcPr>
            <w:tcW w:w="1569" w:type="dxa"/>
          </w:tcPr>
          <w:p w14:paraId="380E5437" w14:textId="23814060" w:rsidR="00AD6CE4" w:rsidRPr="006D5512" w:rsidRDefault="00AD6CE4" w:rsidP="00AD6CE4">
            <w:pPr>
              <w:pStyle w:val="ACK-ChoreographyBody"/>
            </w:pPr>
            <w:r w:rsidRPr="006D5512">
              <w:rPr>
                <w:szCs w:val="16"/>
              </w:rPr>
              <w:t>ACK^A45^ACK</w:t>
            </w:r>
          </w:p>
        </w:tc>
        <w:tc>
          <w:tcPr>
            <w:tcW w:w="1684" w:type="dxa"/>
          </w:tcPr>
          <w:p w14:paraId="18C1863E" w14:textId="77777777" w:rsidR="00AD6CE4" w:rsidRPr="006D5512" w:rsidRDefault="00AD6CE4" w:rsidP="00AD6CE4">
            <w:pPr>
              <w:pStyle w:val="ACK-ChoreographyBody"/>
            </w:pPr>
            <w:r w:rsidRPr="006D5512">
              <w:t>-</w:t>
            </w:r>
          </w:p>
        </w:tc>
        <w:tc>
          <w:tcPr>
            <w:tcW w:w="1701" w:type="dxa"/>
          </w:tcPr>
          <w:p w14:paraId="5347BE35" w14:textId="4A54CA52" w:rsidR="00AD6CE4" w:rsidRPr="006D5512" w:rsidRDefault="00AD6CE4" w:rsidP="00AD6CE4">
            <w:pPr>
              <w:pStyle w:val="ACK-ChoreographyBody"/>
            </w:pPr>
            <w:r w:rsidRPr="006D5512">
              <w:rPr>
                <w:szCs w:val="16"/>
              </w:rPr>
              <w:t>ACK^A45^ACK</w:t>
            </w:r>
          </w:p>
        </w:tc>
      </w:tr>
      <w:tr w:rsidR="00AD6CE4" w:rsidRPr="006D5512" w14:paraId="264E57BB" w14:textId="77777777" w:rsidTr="00EB255E">
        <w:trPr>
          <w:jc w:val="center"/>
        </w:trPr>
        <w:tc>
          <w:tcPr>
            <w:tcW w:w="1549" w:type="dxa"/>
          </w:tcPr>
          <w:p w14:paraId="23ED1C4F" w14:textId="77777777" w:rsidR="00AD6CE4" w:rsidRPr="006D5512" w:rsidRDefault="00AD6CE4" w:rsidP="00AD6CE4">
            <w:pPr>
              <w:pStyle w:val="ACK-ChoreographyBody"/>
            </w:pPr>
            <w:r w:rsidRPr="006D5512">
              <w:t>Application Ack</w:t>
            </w:r>
          </w:p>
        </w:tc>
        <w:tc>
          <w:tcPr>
            <w:tcW w:w="2250" w:type="dxa"/>
          </w:tcPr>
          <w:p w14:paraId="5A63B8E0" w14:textId="07F31539" w:rsidR="00AD6CE4" w:rsidRPr="006D5512" w:rsidRDefault="00AD6CE4" w:rsidP="00AD6CE4">
            <w:pPr>
              <w:pStyle w:val="ACK-ChoreographyBody"/>
            </w:pPr>
            <w:r w:rsidRPr="006D5512">
              <w:rPr>
                <w:szCs w:val="16"/>
              </w:rPr>
              <w:t>ADT^A45^ADT_A45</w:t>
            </w:r>
          </w:p>
        </w:tc>
        <w:tc>
          <w:tcPr>
            <w:tcW w:w="456" w:type="dxa"/>
          </w:tcPr>
          <w:p w14:paraId="3EB8405E" w14:textId="77777777" w:rsidR="00AD6CE4" w:rsidRPr="006D5512" w:rsidRDefault="00AD6CE4" w:rsidP="00AD6CE4">
            <w:pPr>
              <w:pStyle w:val="ACK-ChoreographyBody"/>
            </w:pPr>
            <w:r w:rsidRPr="006D5512">
              <w:t>-</w:t>
            </w:r>
          </w:p>
        </w:tc>
        <w:tc>
          <w:tcPr>
            <w:tcW w:w="1569" w:type="dxa"/>
          </w:tcPr>
          <w:p w14:paraId="3D8A2B91" w14:textId="77777777" w:rsidR="00AD6CE4" w:rsidRPr="006D5512" w:rsidRDefault="00AD6CE4" w:rsidP="00AD6CE4">
            <w:pPr>
              <w:pStyle w:val="ACK-ChoreographyBody"/>
            </w:pPr>
            <w:r w:rsidRPr="006D5512">
              <w:t>-</w:t>
            </w:r>
          </w:p>
        </w:tc>
        <w:tc>
          <w:tcPr>
            <w:tcW w:w="1684" w:type="dxa"/>
          </w:tcPr>
          <w:p w14:paraId="78B63636" w14:textId="58A09502" w:rsidR="00AD6CE4" w:rsidRPr="006D5512" w:rsidRDefault="00AD6CE4" w:rsidP="00AD6CE4">
            <w:pPr>
              <w:pStyle w:val="ACK-ChoreographyBody"/>
            </w:pPr>
            <w:r w:rsidRPr="006D5512">
              <w:rPr>
                <w:szCs w:val="16"/>
              </w:rPr>
              <w:t>ACK^A45^ACK</w:t>
            </w:r>
          </w:p>
        </w:tc>
        <w:tc>
          <w:tcPr>
            <w:tcW w:w="1701" w:type="dxa"/>
          </w:tcPr>
          <w:p w14:paraId="014A9BF9" w14:textId="31E27B4A" w:rsidR="00AD6CE4" w:rsidRPr="006D5512" w:rsidRDefault="00AD6CE4" w:rsidP="00AD6CE4">
            <w:pPr>
              <w:pStyle w:val="ACK-ChoreographyBody"/>
            </w:pPr>
            <w:r w:rsidRPr="006D5512">
              <w:rPr>
                <w:szCs w:val="16"/>
              </w:rPr>
              <w:t>ACK^A45^ACK</w:t>
            </w:r>
          </w:p>
        </w:tc>
      </w:tr>
    </w:tbl>
    <w:p w14:paraId="7BAF860E" w14:textId="77777777" w:rsidR="00715956" w:rsidRPr="006D5512" w:rsidRDefault="00715956">
      <w:pPr>
        <w:rPr>
          <w:noProof/>
        </w:rPr>
      </w:pPr>
    </w:p>
    <w:p w14:paraId="17B6CA37" w14:textId="77777777" w:rsidR="00715956" w:rsidRPr="006D5512" w:rsidRDefault="00715956">
      <w:pPr>
        <w:pStyle w:val="MsgTableCaption"/>
        <w:rPr>
          <w:noProof/>
        </w:rPr>
      </w:pPr>
      <w:r w:rsidRPr="006D5512">
        <w:rPr>
          <w:noProof/>
        </w:rPr>
        <w:lastRenderedPageBreak/>
        <w:t>ACK^A45^ACK: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6D5512" w:rsidRDefault="00715956">
            <w:pPr>
              <w:pStyle w:val="MsgTableHeader"/>
              <w:jc w:val="center"/>
              <w:rPr>
                <w:noProof/>
              </w:rPr>
            </w:pPr>
            <w:r w:rsidRPr="006D5512">
              <w:rPr>
                <w:noProof/>
              </w:rPr>
              <w:t>Chapter</w:t>
            </w:r>
          </w:p>
        </w:tc>
      </w:tr>
      <w:tr w:rsidR="00715956" w:rsidRPr="006D5512"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6D5512" w:rsidRDefault="00715956">
            <w:pPr>
              <w:pStyle w:val="MsgTableBody"/>
              <w:jc w:val="center"/>
              <w:rPr>
                <w:noProof/>
              </w:rPr>
            </w:pPr>
            <w:r w:rsidRPr="006D5512">
              <w:rPr>
                <w:noProof/>
              </w:rPr>
              <w:t>2</w:t>
            </w:r>
          </w:p>
        </w:tc>
      </w:tr>
      <w:tr w:rsidR="00715956" w:rsidRPr="006D5512"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6D5512" w:rsidRDefault="00715956">
            <w:pPr>
              <w:pStyle w:val="MsgTableBody"/>
              <w:jc w:val="center"/>
              <w:rPr>
                <w:noProof/>
              </w:rPr>
            </w:pPr>
            <w:r w:rsidRPr="006D5512">
              <w:rPr>
                <w:noProof/>
              </w:rPr>
              <w:t>2</w:t>
            </w:r>
          </w:p>
        </w:tc>
      </w:tr>
      <w:tr w:rsidR="00715956" w:rsidRPr="006D5512"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6D5512" w:rsidRDefault="00715956">
            <w:pPr>
              <w:pStyle w:val="MsgTableBody"/>
              <w:jc w:val="center"/>
              <w:rPr>
                <w:noProof/>
              </w:rPr>
            </w:pPr>
            <w:r w:rsidRPr="006D5512">
              <w:rPr>
                <w:noProof/>
              </w:rPr>
              <w:t>2</w:t>
            </w:r>
          </w:p>
        </w:tc>
      </w:tr>
      <w:tr w:rsidR="00715956" w:rsidRPr="006D5512"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6D5512" w:rsidRDefault="00715956">
            <w:pPr>
              <w:pStyle w:val="MsgTableBody"/>
              <w:jc w:val="center"/>
              <w:rPr>
                <w:noProof/>
              </w:rPr>
            </w:pPr>
            <w:r w:rsidRPr="006D5512">
              <w:rPr>
                <w:noProof/>
              </w:rPr>
              <w:t>2</w:t>
            </w:r>
          </w:p>
        </w:tc>
      </w:tr>
      <w:tr w:rsidR="00715956" w:rsidRPr="006D5512"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6D5512" w:rsidRDefault="00715956">
            <w:pPr>
              <w:pStyle w:val="MsgTableBody"/>
              <w:jc w:val="center"/>
              <w:rPr>
                <w:noProof/>
              </w:rPr>
            </w:pPr>
            <w:r w:rsidRPr="006D5512">
              <w:rPr>
                <w:noProof/>
              </w:rPr>
              <w:t>2</w:t>
            </w:r>
          </w:p>
        </w:tc>
      </w:tr>
    </w:tbl>
    <w:p w14:paraId="366D773F" w14:textId="3F93C863" w:rsidR="00D42E64" w:rsidRPr="006D5512" w:rsidRDefault="00D42E64" w:rsidP="00EB255E">
      <w:bookmarkStart w:id="589" w:name="_Toc1815984"/>
      <w:bookmarkStart w:id="590" w:name="_Toc21372528"/>
      <w:bookmarkStart w:id="591" w:name="_Toc175992002"/>
      <w:bookmarkStart w:id="592"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5512" w14:paraId="5E1743FF" w14:textId="77777777" w:rsidTr="00EB255E">
        <w:trPr>
          <w:jc w:val="center"/>
        </w:trPr>
        <w:tc>
          <w:tcPr>
            <w:tcW w:w="6912" w:type="dxa"/>
            <w:gridSpan w:val="4"/>
          </w:tcPr>
          <w:p w14:paraId="0A39950A" w14:textId="0B78403A" w:rsidR="00EB255E" w:rsidRPr="006D5512" w:rsidRDefault="00EB255E" w:rsidP="00EB255E">
            <w:pPr>
              <w:pStyle w:val="ACK-ChoreographyHeader"/>
            </w:pPr>
            <w:r w:rsidRPr="006D5512">
              <w:t>Acknowledgment Choreography</w:t>
            </w:r>
          </w:p>
        </w:tc>
      </w:tr>
      <w:tr w:rsidR="00EB255E" w:rsidRPr="006D5512" w14:paraId="5D633C88" w14:textId="77777777" w:rsidTr="00EB255E">
        <w:trPr>
          <w:jc w:val="center"/>
        </w:trPr>
        <w:tc>
          <w:tcPr>
            <w:tcW w:w="6912" w:type="dxa"/>
            <w:gridSpan w:val="4"/>
          </w:tcPr>
          <w:p w14:paraId="27D97B7D" w14:textId="6D49A69A" w:rsidR="00EB255E" w:rsidRPr="006D5512" w:rsidRDefault="009118D0" w:rsidP="00EB255E">
            <w:pPr>
              <w:pStyle w:val="ACK-ChoreographyHeader"/>
            </w:pPr>
            <w:r w:rsidRPr="006D5512">
              <w:rPr>
                <w:noProof/>
              </w:rPr>
              <w:t>ACK^A45^ACK</w:t>
            </w:r>
          </w:p>
        </w:tc>
      </w:tr>
      <w:tr w:rsidR="00D42E64" w:rsidRPr="006D5512" w14:paraId="67A6379F" w14:textId="77777777" w:rsidTr="00594536">
        <w:trPr>
          <w:jc w:val="center"/>
        </w:trPr>
        <w:tc>
          <w:tcPr>
            <w:tcW w:w="1458" w:type="dxa"/>
          </w:tcPr>
          <w:p w14:paraId="20848581" w14:textId="77777777" w:rsidR="00D42E64" w:rsidRPr="006D5512" w:rsidRDefault="00D42E64" w:rsidP="0025077B">
            <w:pPr>
              <w:pStyle w:val="ACK-ChoreographyBody"/>
            </w:pPr>
            <w:r w:rsidRPr="006D5512">
              <w:t>Field name</w:t>
            </w:r>
          </w:p>
        </w:tc>
        <w:tc>
          <w:tcPr>
            <w:tcW w:w="2619" w:type="dxa"/>
          </w:tcPr>
          <w:p w14:paraId="170262A2" w14:textId="77777777" w:rsidR="00D42E64" w:rsidRPr="006D5512" w:rsidRDefault="00D42E64" w:rsidP="0025077B">
            <w:pPr>
              <w:pStyle w:val="ACK-ChoreographyBody"/>
            </w:pPr>
            <w:r w:rsidRPr="006D5512">
              <w:t>Field Value: Original mode</w:t>
            </w:r>
          </w:p>
        </w:tc>
        <w:tc>
          <w:tcPr>
            <w:tcW w:w="2835" w:type="dxa"/>
            <w:gridSpan w:val="2"/>
          </w:tcPr>
          <w:p w14:paraId="518EA03D" w14:textId="77777777" w:rsidR="00D42E64" w:rsidRPr="006D5512" w:rsidRDefault="00D42E64" w:rsidP="0025077B">
            <w:pPr>
              <w:pStyle w:val="ACK-ChoreographyBody"/>
            </w:pPr>
            <w:r w:rsidRPr="006D5512">
              <w:t>Field value: Enhanced mode</w:t>
            </w:r>
          </w:p>
        </w:tc>
      </w:tr>
      <w:tr w:rsidR="00A57961" w:rsidRPr="006D5512" w14:paraId="6B647E79" w14:textId="77777777" w:rsidTr="00594536">
        <w:trPr>
          <w:jc w:val="center"/>
        </w:trPr>
        <w:tc>
          <w:tcPr>
            <w:tcW w:w="1458" w:type="dxa"/>
          </w:tcPr>
          <w:p w14:paraId="6EB0CB71" w14:textId="77777777" w:rsidR="00A57961" w:rsidRPr="006D5512" w:rsidRDefault="00A57961" w:rsidP="0025077B">
            <w:pPr>
              <w:pStyle w:val="ACK-ChoreographyBody"/>
            </w:pPr>
            <w:r w:rsidRPr="006D5512">
              <w:t>MSH.15</w:t>
            </w:r>
          </w:p>
        </w:tc>
        <w:tc>
          <w:tcPr>
            <w:tcW w:w="2619" w:type="dxa"/>
          </w:tcPr>
          <w:p w14:paraId="0F79917C" w14:textId="77777777" w:rsidR="00A57961" w:rsidRPr="006D5512" w:rsidRDefault="00A57961" w:rsidP="0025077B">
            <w:pPr>
              <w:pStyle w:val="ACK-ChoreographyBody"/>
            </w:pPr>
            <w:r w:rsidRPr="006D5512">
              <w:t>Blank</w:t>
            </w:r>
          </w:p>
        </w:tc>
        <w:tc>
          <w:tcPr>
            <w:tcW w:w="851" w:type="dxa"/>
          </w:tcPr>
          <w:p w14:paraId="45CEF705" w14:textId="77777777" w:rsidR="00A57961" w:rsidRPr="006D5512" w:rsidRDefault="00A57961" w:rsidP="0025077B">
            <w:pPr>
              <w:pStyle w:val="ACK-ChoreographyBody"/>
            </w:pPr>
            <w:r w:rsidRPr="006D5512">
              <w:t>NE</w:t>
            </w:r>
          </w:p>
        </w:tc>
        <w:tc>
          <w:tcPr>
            <w:tcW w:w="1984" w:type="dxa"/>
          </w:tcPr>
          <w:p w14:paraId="2FE764C4" w14:textId="77777777" w:rsidR="00A57961" w:rsidRPr="006D5512" w:rsidRDefault="00A57961" w:rsidP="0025077B">
            <w:pPr>
              <w:pStyle w:val="ACK-ChoreographyBody"/>
            </w:pPr>
            <w:r w:rsidRPr="006D5512">
              <w:t>AL, SU, ER</w:t>
            </w:r>
          </w:p>
        </w:tc>
      </w:tr>
      <w:tr w:rsidR="00A57961" w:rsidRPr="006D5512" w14:paraId="708CC1E0" w14:textId="77777777" w:rsidTr="00594536">
        <w:trPr>
          <w:jc w:val="center"/>
        </w:trPr>
        <w:tc>
          <w:tcPr>
            <w:tcW w:w="1458" w:type="dxa"/>
          </w:tcPr>
          <w:p w14:paraId="0954E431" w14:textId="77777777" w:rsidR="00A57961" w:rsidRPr="006D5512" w:rsidRDefault="00A57961" w:rsidP="0025077B">
            <w:pPr>
              <w:pStyle w:val="ACK-ChoreographyBody"/>
            </w:pPr>
            <w:r w:rsidRPr="006D5512">
              <w:t>MSH.16</w:t>
            </w:r>
          </w:p>
        </w:tc>
        <w:tc>
          <w:tcPr>
            <w:tcW w:w="2619" w:type="dxa"/>
          </w:tcPr>
          <w:p w14:paraId="18C2E593" w14:textId="77777777" w:rsidR="00A57961" w:rsidRPr="006D5512" w:rsidRDefault="00A57961" w:rsidP="0025077B">
            <w:pPr>
              <w:pStyle w:val="ACK-ChoreographyBody"/>
            </w:pPr>
            <w:r w:rsidRPr="006D5512">
              <w:t>Blank</w:t>
            </w:r>
          </w:p>
        </w:tc>
        <w:tc>
          <w:tcPr>
            <w:tcW w:w="851" w:type="dxa"/>
          </w:tcPr>
          <w:p w14:paraId="07EDED9B" w14:textId="77777777" w:rsidR="00A57961" w:rsidRPr="006D5512" w:rsidRDefault="00A57961" w:rsidP="0025077B">
            <w:pPr>
              <w:pStyle w:val="ACK-ChoreographyBody"/>
            </w:pPr>
            <w:r w:rsidRPr="006D5512">
              <w:t>NE</w:t>
            </w:r>
          </w:p>
        </w:tc>
        <w:tc>
          <w:tcPr>
            <w:tcW w:w="1984" w:type="dxa"/>
          </w:tcPr>
          <w:p w14:paraId="4DC1056F" w14:textId="77777777" w:rsidR="00A57961" w:rsidRPr="006D5512" w:rsidRDefault="00A57961" w:rsidP="0025077B">
            <w:pPr>
              <w:pStyle w:val="ACK-ChoreographyBody"/>
            </w:pPr>
            <w:r w:rsidRPr="006D5512">
              <w:t>NE</w:t>
            </w:r>
          </w:p>
        </w:tc>
      </w:tr>
      <w:tr w:rsidR="00A57961" w:rsidRPr="006D5512" w14:paraId="288BF80E" w14:textId="77777777" w:rsidTr="00594536">
        <w:trPr>
          <w:jc w:val="center"/>
        </w:trPr>
        <w:tc>
          <w:tcPr>
            <w:tcW w:w="1458" w:type="dxa"/>
          </w:tcPr>
          <w:p w14:paraId="62F69EA7" w14:textId="77777777" w:rsidR="00A57961" w:rsidRPr="006D5512" w:rsidRDefault="00A57961" w:rsidP="0025077B">
            <w:pPr>
              <w:pStyle w:val="ACK-ChoreographyBody"/>
            </w:pPr>
            <w:r w:rsidRPr="006D5512">
              <w:t>Immediate Ack</w:t>
            </w:r>
          </w:p>
        </w:tc>
        <w:tc>
          <w:tcPr>
            <w:tcW w:w="2619" w:type="dxa"/>
          </w:tcPr>
          <w:p w14:paraId="2A316109" w14:textId="77777777" w:rsidR="00A57961" w:rsidRPr="006D5512" w:rsidRDefault="00A57961" w:rsidP="0025077B">
            <w:pPr>
              <w:pStyle w:val="ACK-ChoreographyBody"/>
            </w:pPr>
            <w:r w:rsidRPr="006D5512">
              <w:t>-</w:t>
            </w:r>
          </w:p>
        </w:tc>
        <w:tc>
          <w:tcPr>
            <w:tcW w:w="851" w:type="dxa"/>
          </w:tcPr>
          <w:p w14:paraId="43644D1E" w14:textId="77777777" w:rsidR="00A57961" w:rsidRPr="006D5512" w:rsidRDefault="00A57961" w:rsidP="0025077B">
            <w:pPr>
              <w:pStyle w:val="ACK-ChoreographyBody"/>
            </w:pPr>
            <w:r w:rsidRPr="006D5512">
              <w:t>-</w:t>
            </w:r>
          </w:p>
        </w:tc>
        <w:tc>
          <w:tcPr>
            <w:tcW w:w="1984" w:type="dxa"/>
          </w:tcPr>
          <w:p w14:paraId="79EF503C" w14:textId="7803CB99" w:rsidR="00A57961" w:rsidRPr="006D5512" w:rsidRDefault="00A57961" w:rsidP="0025077B">
            <w:pPr>
              <w:pStyle w:val="ACK-ChoreographyBody"/>
            </w:pPr>
            <w:r w:rsidRPr="006D5512">
              <w:rPr>
                <w:szCs w:val="16"/>
              </w:rPr>
              <w:t>ACK^A45^ACK</w:t>
            </w:r>
          </w:p>
        </w:tc>
      </w:tr>
      <w:tr w:rsidR="00A57961" w:rsidRPr="006D5512" w14:paraId="1960BCC1" w14:textId="77777777" w:rsidTr="00594536">
        <w:trPr>
          <w:jc w:val="center"/>
        </w:trPr>
        <w:tc>
          <w:tcPr>
            <w:tcW w:w="1458" w:type="dxa"/>
          </w:tcPr>
          <w:p w14:paraId="1CB7F546" w14:textId="77777777" w:rsidR="00A57961" w:rsidRPr="006D5512" w:rsidRDefault="00A57961" w:rsidP="0025077B">
            <w:pPr>
              <w:pStyle w:val="ACK-ChoreographyBody"/>
            </w:pPr>
            <w:r w:rsidRPr="006D5512">
              <w:t>Application Ack</w:t>
            </w:r>
          </w:p>
        </w:tc>
        <w:tc>
          <w:tcPr>
            <w:tcW w:w="2619" w:type="dxa"/>
          </w:tcPr>
          <w:p w14:paraId="58493D25" w14:textId="4C1FFFB3" w:rsidR="00A57961" w:rsidRPr="006D5512" w:rsidRDefault="00A57961" w:rsidP="0025077B">
            <w:pPr>
              <w:pStyle w:val="ACK-ChoreographyBody"/>
            </w:pPr>
            <w:r w:rsidRPr="006D5512">
              <w:rPr>
                <w:szCs w:val="16"/>
              </w:rPr>
              <w:t>-</w:t>
            </w:r>
          </w:p>
        </w:tc>
        <w:tc>
          <w:tcPr>
            <w:tcW w:w="851" w:type="dxa"/>
          </w:tcPr>
          <w:p w14:paraId="0CBB8F8F" w14:textId="77777777" w:rsidR="00A57961" w:rsidRPr="006D5512" w:rsidRDefault="00A57961" w:rsidP="0025077B">
            <w:pPr>
              <w:pStyle w:val="ACK-ChoreographyBody"/>
            </w:pPr>
            <w:r w:rsidRPr="006D5512">
              <w:t>-</w:t>
            </w:r>
          </w:p>
        </w:tc>
        <w:tc>
          <w:tcPr>
            <w:tcW w:w="1984" w:type="dxa"/>
          </w:tcPr>
          <w:p w14:paraId="127F0FA2" w14:textId="77777777" w:rsidR="00A57961" w:rsidRPr="006D5512" w:rsidRDefault="00A57961" w:rsidP="0025077B">
            <w:pPr>
              <w:pStyle w:val="ACK-ChoreographyBody"/>
            </w:pPr>
            <w:r w:rsidRPr="006D5512">
              <w:t>-</w:t>
            </w:r>
          </w:p>
        </w:tc>
      </w:tr>
    </w:tbl>
    <w:p w14:paraId="2F35FF12" w14:textId="77777777" w:rsidR="00715956" w:rsidRPr="006D5512" w:rsidRDefault="00715956">
      <w:pPr>
        <w:pStyle w:val="Heading3"/>
        <w:rPr>
          <w:noProof/>
        </w:rPr>
      </w:pPr>
      <w:bookmarkStart w:id="593" w:name="_Toc27754831"/>
      <w:bookmarkStart w:id="594" w:name="_Toc170477212"/>
      <w:r w:rsidRPr="006D5512">
        <w:rPr>
          <w:noProof/>
        </w:rPr>
        <w:t>ADT/ACK - Change Patient ID (Event A46</w:t>
      </w:r>
      <w:r w:rsidRPr="006D5512">
        <w:rPr>
          <w:noProof/>
        </w:rPr>
        <w:fldChar w:fldCharType="begin"/>
      </w:r>
      <w:r w:rsidRPr="006D5512">
        <w:rPr>
          <w:noProof/>
        </w:rPr>
        <w:instrText>XE "A46"</w:instrText>
      </w:r>
      <w:r w:rsidRPr="006D5512">
        <w:rPr>
          <w:noProof/>
        </w:rPr>
        <w:fldChar w:fldCharType="end"/>
      </w:r>
      <w:r w:rsidRPr="006D5512">
        <w:rPr>
          <w:noProof/>
        </w:rPr>
        <w:t>)</w:t>
      </w:r>
      <w:bookmarkEnd w:id="589"/>
      <w:bookmarkEnd w:id="590"/>
      <w:bookmarkEnd w:id="591"/>
      <w:bookmarkEnd w:id="592"/>
      <w:bookmarkEnd w:id="593"/>
      <w:bookmarkEnd w:id="594"/>
    </w:p>
    <w:p w14:paraId="45872FE7" w14:textId="77777777" w:rsidR="00715956" w:rsidRPr="006D5512" w:rsidRDefault="00715956">
      <w:pPr>
        <w:pStyle w:val="NormalIndented"/>
        <w:rPr>
          <w:noProof/>
        </w:rPr>
      </w:pPr>
      <w:r w:rsidRPr="006D5512">
        <w:rPr>
          <w:b/>
          <w:noProof/>
        </w:rPr>
        <w:t xml:space="preserve">Attention: The Change Patient ID(A46) event was maintained for backward compatibility only as of v2.3.1 and withdrawn as of v2.7. </w:t>
      </w:r>
      <w:r w:rsidRPr="006D5512">
        <w:rPr>
          <w:noProof/>
        </w:rPr>
        <w:t xml:space="preserve"> From V 2.3.1 onwards, the reader is referred to the A47 (Change patient Identifier List) event..</w:t>
      </w:r>
    </w:p>
    <w:p w14:paraId="6E458D01" w14:textId="77777777" w:rsidR="00715956" w:rsidRPr="006D5512" w:rsidRDefault="00715956">
      <w:pPr>
        <w:pStyle w:val="Heading3"/>
        <w:tabs>
          <w:tab w:val="clear" w:pos="1440"/>
        </w:tabs>
        <w:ind w:left="1008" w:hanging="1008"/>
        <w:rPr>
          <w:noProof/>
        </w:rPr>
      </w:pPr>
      <w:bookmarkStart w:id="595" w:name="_Ref431563514"/>
      <w:bookmarkStart w:id="596" w:name="_Toc1815985"/>
      <w:bookmarkStart w:id="597" w:name="_Toc21372529"/>
      <w:bookmarkStart w:id="598" w:name="_Toc175992003"/>
      <w:bookmarkStart w:id="599" w:name="_Toc176235961"/>
      <w:bookmarkStart w:id="600" w:name="_Toc27754832"/>
      <w:bookmarkStart w:id="601" w:name="_Toc170477213"/>
      <w:r w:rsidRPr="006D5512">
        <w:rPr>
          <w:noProof/>
        </w:rPr>
        <w:t>ADT/ACK - Change Patient Identifier List (Event A47</w:t>
      </w:r>
      <w:r w:rsidRPr="006D5512">
        <w:rPr>
          <w:noProof/>
        </w:rPr>
        <w:fldChar w:fldCharType="begin"/>
      </w:r>
      <w:r w:rsidRPr="006D5512">
        <w:rPr>
          <w:noProof/>
        </w:rPr>
        <w:instrText>XE "A47"</w:instrText>
      </w:r>
      <w:r w:rsidRPr="006D5512">
        <w:rPr>
          <w:noProof/>
        </w:rPr>
        <w:fldChar w:fldCharType="end"/>
      </w:r>
      <w:r w:rsidRPr="006D5512">
        <w:rPr>
          <w:noProof/>
        </w:rPr>
        <w:t>)</w:t>
      </w:r>
      <w:bookmarkEnd w:id="595"/>
      <w:bookmarkEnd w:id="596"/>
      <w:bookmarkEnd w:id="597"/>
      <w:bookmarkEnd w:id="598"/>
      <w:bookmarkEnd w:id="599"/>
      <w:bookmarkEnd w:id="600"/>
      <w:bookmarkEnd w:id="601"/>
    </w:p>
    <w:p w14:paraId="7D3F4244" w14:textId="77777777" w:rsidR="00715956" w:rsidRPr="006D5512" w:rsidRDefault="00715956">
      <w:pPr>
        <w:pStyle w:val="NormalIndented"/>
        <w:rPr>
          <w:noProof/>
        </w:rPr>
      </w:pPr>
      <w:r w:rsidRPr="006D5512">
        <w:rPr>
          <w:noProof/>
        </w:rPr>
        <w:t>A change has been done at the patient identifier list level.  That is, a single PID-3 - patient identifier list value has been found to be incorrect and has been changed.</w:t>
      </w:r>
    </w:p>
    <w:p w14:paraId="7EDE21E9" w14:textId="77777777" w:rsidR="00715956" w:rsidRPr="006D5512" w:rsidRDefault="00715956">
      <w:pPr>
        <w:pStyle w:val="NormalIndented"/>
        <w:rPr>
          <w:noProof/>
        </w:rPr>
      </w:pPr>
      <w:r w:rsidRPr="006D5512">
        <w:rPr>
          <w:noProof/>
        </w:rPr>
        <w:t xml:space="preserve">An A47 event is used to signal a change of an incorrectly assigned </w:t>
      </w:r>
      <w:r w:rsidRPr="006D5512">
        <w:rPr>
          <w:rStyle w:val="ReferenceAttribute"/>
          <w:noProof/>
        </w:rPr>
        <w:t>PID-3 - Patient Identifier List</w:t>
      </w:r>
      <w:r w:rsidRPr="006D5512">
        <w:rPr>
          <w:noProof/>
        </w:rPr>
        <w:t xml:space="preserve"> value.  The "incorrect source identifier" value is stored in the MRG segment (</w:t>
      </w:r>
      <w:r w:rsidRPr="006D5512">
        <w:rPr>
          <w:rStyle w:val="ReferenceAttribute"/>
          <w:noProof/>
        </w:rPr>
        <w:t>MRG-1 - Prior Patient Identifier List</w:t>
      </w:r>
      <w:r w:rsidRPr="006D5512">
        <w:rPr>
          <w:noProof/>
        </w:rPr>
        <w:t>) and is to be changed to the "correct target patient ID" value stored in the PID segment (</w:t>
      </w:r>
      <w:r w:rsidRPr="006D5512">
        <w:rPr>
          <w:rStyle w:val="ReferenceAttribute"/>
          <w:noProof/>
        </w:rPr>
        <w:t>PID-3 - Patient Identifier List</w:t>
      </w:r>
      <w:r w:rsidRPr="006D5512">
        <w:rPr>
          <w:noProof/>
        </w:rPr>
        <w:t>).</w:t>
      </w:r>
    </w:p>
    <w:p w14:paraId="2AC7E78C" w14:textId="77777777" w:rsidR="00715956" w:rsidRPr="006D5512" w:rsidRDefault="00715956">
      <w:pPr>
        <w:pStyle w:val="NormalIndented"/>
        <w:rPr>
          <w:noProof/>
        </w:rPr>
      </w:pPr>
      <w:r w:rsidRPr="006D5512">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6D5512" w:rsidRDefault="00715956">
      <w:pPr>
        <w:pStyle w:val="NormalIndented"/>
        <w:rPr>
          <w:noProof/>
        </w:rPr>
      </w:pPr>
      <w:r w:rsidRPr="006D5512">
        <w:rPr>
          <w:noProof/>
        </w:rPr>
        <w:t xml:space="preserve">This event and the message syntax do, however, allow for the specification of "new subordinate identifiers" (in addition to the </w:t>
      </w:r>
      <w:r w:rsidRPr="006D5512">
        <w:rPr>
          <w:rStyle w:val="ReferenceAttribute"/>
          <w:noProof/>
        </w:rPr>
        <w:t>PID-3 - Patient Identifier List</w:t>
      </w:r>
      <w:r w:rsidRPr="006D5512">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7E2673EA"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6D5512" w:rsidRDefault="00715956">
      <w:pPr>
        <w:pStyle w:val="MsgTableCaption"/>
        <w:rPr>
          <w:noProof/>
        </w:rPr>
      </w:pPr>
      <w:r w:rsidRPr="006D5512">
        <w:rPr>
          <w:noProof/>
        </w:rPr>
        <w:lastRenderedPageBreak/>
        <w:t>ADT^A47^ADT_A44: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6D5512" w:rsidRDefault="00715956">
            <w:pPr>
              <w:pStyle w:val="MsgTableHeader"/>
              <w:jc w:val="center"/>
              <w:rPr>
                <w:noProof/>
              </w:rPr>
            </w:pPr>
            <w:r w:rsidRPr="006D5512">
              <w:rPr>
                <w:noProof/>
              </w:rPr>
              <w:t>Chapter</w:t>
            </w:r>
          </w:p>
        </w:tc>
      </w:tr>
      <w:tr w:rsidR="00715956" w:rsidRPr="006D5512"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6D5512" w:rsidRDefault="00715956">
            <w:pPr>
              <w:pStyle w:val="MsgTableBody"/>
              <w:jc w:val="center"/>
              <w:rPr>
                <w:noProof/>
              </w:rPr>
            </w:pPr>
            <w:r w:rsidRPr="006D5512">
              <w:rPr>
                <w:noProof/>
              </w:rPr>
              <w:t>2</w:t>
            </w:r>
          </w:p>
        </w:tc>
      </w:tr>
      <w:tr w:rsidR="00622FC8" w:rsidRPr="006D5512"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6D5512" w:rsidRDefault="00622FC8" w:rsidP="00622FC8">
            <w:pPr>
              <w:pStyle w:val="MsgTableBody"/>
              <w:jc w:val="center"/>
              <w:rPr>
                <w:noProof/>
              </w:rPr>
            </w:pPr>
            <w:r w:rsidRPr="006D5512">
              <w:rPr>
                <w:noProof/>
              </w:rPr>
              <w:t>3</w:t>
            </w:r>
          </w:p>
        </w:tc>
      </w:tr>
      <w:tr w:rsidR="00715956" w:rsidRPr="006D5512"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6D5512" w:rsidRDefault="00715956">
            <w:pPr>
              <w:pStyle w:val="MsgTableBody"/>
              <w:jc w:val="center"/>
              <w:rPr>
                <w:noProof/>
              </w:rPr>
            </w:pPr>
            <w:r w:rsidRPr="006D5512">
              <w:rPr>
                <w:noProof/>
              </w:rPr>
              <w:t>2</w:t>
            </w:r>
          </w:p>
        </w:tc>
      </w:tr>
      <w:tr w:rsidR="00715956" w:rsidRPr="006D5512"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6D5512" w:rsidRDefault="00715956">
            <w:pPr>
              <w:pStyle w:val="MsgTableBody"/>
              <w:jc w:val="center"/>
              <w:rPr>
                <w:noProof/>
              </w:rPr>
            </w:pPr>
            <w:r w:rsidRPr="006D5512">
              <w:rPr>
                <w:noProof/>
              </w:rPr>
              <w:t>2</w:t>
            </w:r>
          </w:p>
        </w:tc>
      </w:tr>
      <w:tr w:rsidR="00715956" w:rsidRPr="006D5512"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6D5512" w:rsidRDefault="00715956">
            <w:pPr>
              <w:pStyle w:val="MsgTableBody"/>
              <w:jc w:val="center"/>
              <w:rPr>
                <w:noProof/>
              </w:rPr>
            </w:pPr>
            <w:r w:rsidRPr="006D5512">
              <w:rPr>
                <w:noProof/>
              </w:rPr>
              <w:t>3</w:t>
            </w:r>
          </w:p>
        </w:tc>
      </w:tr>
      <w:tr w:rsidR="00715956" w:rsidRPr="006D5512"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6D5512" w:rsidRDefault="00715956">
            <w:pPr>
              <w:pStyle w:val="MsgTableBody"/>
              <w:jc w:val="center"/>
              <w:rPr>
                <w:noProof/>
              </w:rPr>
            </w:pPr>
          </w:p>
        </w:tc>
      </w:tr>
      <w:tr w:rsidR="00715956" w:rsidRPr="006D5512"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6D5512" w:rsidRDefault="00715956">
            <w:pPr>
              <w:pStyle w:val="MsgTableBody"/>
              <w:jc w:val="center"/>
              <w:rPr>
                <w:noProof/>
              </w:rPr>
            </w:pPr>
            <w:r w:rsidRPr="006D5512">
              <w:rPr>
                <w:noProof/>
              </w:rPr>
              <w:t>3</w:t>
            </w:r>
          </w:p>
        </w:tc>
      </w:tr>
      <w:tr w:rsidR="00715956" w:rsidRPr="006D5512"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6D5512" w:rsidRDefault="00715956">
            <w:pPr>
              <w:pStyle w:val="MsgTableBody"/>
              <w:jc w:val="center"/>
              <w:rPr>
                <w:noProof/>
              </w:rPr>
            </w:pPr>
            <w:r w:rsidRPr="006D5512">
              <w:rPr>
                <w:noProof/>
              </w:rPr>
              <w:t>3</w:t>
            </w:r>
          </w:p>
        </w:tc>
      </w:tr>
      <w:tr w:rsidR="00315DE3" w:rsidRPr="006D5512" w14:paraId="53889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44DFBD" w14:textId="35F15BE4"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7F7C55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6D5512" w:rsidRDefault="00315DE3" w:rsidP="00315DE3">
            <w:pPr>
              <w:pStyle w:val="MsgTableBody"/>
              <w:jc w:val="center"/>
              <w:rPr>
                <w:noProof/>
              </w:rPr>
            </w:pPr>
            <w:r w:rsidRPr="006D5512">
              <w:rPr>
                <w:noProof/>
              </w:rPr>
              <w:t>3</w:t>
            </w:r>
          </w:p>
        </w:tc>
      </w:tr>
      <w:tr w:rsidR="00315DE3" w:rsidRPr="006D5512" w14:paraId="4A385A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92B07" w14:textId="4076E304"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B846FD1"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6D5512" w:rsidRDefault="00315DE3" w:rsidP="00315DE3">
            <w:pPr>
              <w:pStyle w:val="MsgTableBody"/>
              <w:jc w:val="center"/>
              <w:rPr>
                <w:noProof/>
              </w:rPr>
            </w:pPr>
            <w:r w:rsidRPr="006D5512">
              <w:rPr>
                <w:noProof/>
              </w:rPr>
              <w:t>3</w:t>
            </w:r>
          </w:p>
        </w:tc>
      </w:tr>
      <w:tr w:rsidR="00315DE3" w:rsidRPr="006D5512" w14:paraId="06BDAEF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EF9DB7" w14:textId="3FF1F540"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825FF3" w14:textId="31B6727C"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7F1D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6D5512" w:rsidRDefault="00315DE3" w:rsidP="00315DE3">
            <w:pPr>
              <w:pStyle w:val="MsgTableBody"/>
              <w:jc w:val="center"/>
              <w:rPr>
                <w:noProof/>
              </w:rPr>
            </w:pPr>
            <w:r w:rsidRPr="006D5512">
              <w:rPr>
                <w:noProof/>
              </w:rPr>
              <w:t>3</w:t>
            </w:r>
          </w:p>
        </w:tc>
      </w:tr>
      <w:tr w:rsidR="00315DE3" w:rsidRPr="006D5512"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6D5512" w:rsidRDefault="00315DE3" w:rsidP="00315DE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6D5512" w:rsidRDefault="00315DE3" w:rsidP="00315DE3">
            <w:pPr>
              <w:pStyle w:val="MsgTableBody"/>
              <w:jc w:val="center"/>
              <w:rPr>
                <w:noProof/>
              </w:rPr>
            </w:pPr>
            <w:r w:rsidRPr="006D5512">
              <w:rPr>
                <w:noProof/>
              </w:rPr>
              <w:t>3</w:t>
            </w:r>
          </w:p>
        </w:tc>
      </w:tr>
      <w:tr w:rsidR="00315DE3" w:rsidRPr="006D5512"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6D5512" w:rsidRDefault="00315DE3" w:rsidP="00315DE3">
            <w:pPr>
              <w:pStyle w:val="MsgTableBody"/>
              <w:jc w:val="center"/>
              <w:rPr>
                <w:noProof/>
              </w:rPr>
            </w:pPr>
            <w:r w:rsidRPr="006D5512">
              <w:rPr>
                <w:noProof/>
              </w:rPr>
              <w:t>3</w:t>
            </w:r>
          </w:p>
        </w:tc>
      </w:tr>
      <w:tr w:rsidR="00315DE3" w:rsidRPr="006D5512"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6D5512" w:rsidRDefault="00315DE3" w:rsidP="00315DE3">
            <w:pPr>
              <w:pStyle w:val="MsgTableBody"/>
              <w:rPr>
                <w:noProof/>
              </w:rPr>
            </w:pPr>
            <w:r w:rsidRPr="006D5512">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6D5512" w:rsidRDefault="00315DE3" w:rsidP="00315DE3">
            <w:pPr>
              <w:pStyle w:val="MsgTableBody"/>
              <w:jc w:val="center"/>
              <w:rPr>
                <w:noProof/>
              </w:rPr>
            </w:pPr>
          </w:p>
        </w:tc>
      </w:tr>
    </w:tbl>
    <w:p w14:paraId="4A901809" w14:textId="3A6F64AA" w:rsidR="00AD6CE4" w:rsidRPr="006D5512"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5512" w14:paraId="296D62F6" w14:textId="77777777" w:rsidTr="00EB255E">
        <w:tc>
          <w:tcPr>
            <w:tcW w:w="9067" w:type="dxa"/>
            <w:gridSpan w:val="6"/>
          </w:tcPr>
          <w:p w14:paraId="17EE3B80" w14:textId="61971575" w:rsidR="00EB255E" w:rsidRPr="006D5512" w:rsidRDefault="00EB255E" w:rsidP="00EB255E">
            <w:pPr>
              <w:pStyle w:val="ACK-ChoreographyHeader"/>
            </w:pPr>
            <w:r w:rsidRPr="006D5512">
              <w:t>Acknowledgment Choreography</w:t>
            </w:r>
          </w:p>
        </w:tc>
      </w:tr>
      <w:tr w:rsidR="00EB255E" w:rsidRPr="006D5512" w14:paraId="28EA4100" w14:textId="77777777" w:rsidTr="00EB255E">
        <w:tc>
          <w:tcPr>
            <w:tcW w:w="9067" w:type="dxa"/>
            <w:gridSpan w:val="6"/>
          </w:tcPr>
          <w:p w14:paraId="4EE100D8" w14:textId="63FC1FA4" w:rsidR="00EB255E" w:rsidRPr="006D5512" w:rsidRDefault="004D7EA0" w:rsidP="00EB255E">
            <w:pPr>
              <w:pStyle w:val="ACK-ChoreographyHeader"/>
            </w:pPr>
            <w:r w:rsidRPr="006D5512">
              <w:rPr>
                <w:noProof/>
              </w:rPr>
              <w:t>ADT^A47^ADT_A44</w:t>
            </w:r>
          </w:p>
        </w:tc>
      </w:tr>
      <w:tr w:rsidR="00AD6CE4" w:rsidRPr="006D5512" w14:paraId="48A6A3C1" w14:textId="77777777" w:rsidTr="00EB255E">
        <w:tc>
          <w:tcPr>
            <w:tcW w:w="1555" w:type="dxa"/>
          </w:tcPr>
          <w:p w14:paraId="14F6EB56" w14:textId="77777777" w:rsidR="00AD6CE4" w:rsidRPr="006D5512" w:rsidRDefault="00AD6CE4" w:rsidP="00AD6CE4">
            <w:pPr>
              <w:pStyle w:val="ACK-ChoreographyBody"/>
            </w:pPr>
            <w:r w:rsidRPr="006D5512">
              <w:t>Field name</w:t>
            </w:r>
          </w:p>
        </w:tc>
        <w:tc>
          <w:tcPr>
            <w:tcW w:w="2435" w:type="dxa"/>
          </w:tcPr>
          <w:p w14:paraId="5FAF0274" w14:textId="77777777" w:rsidR="00AD6CE4" w:rsidRPr="006D5512" w:rsidRDefault="00AD6CE4" w:rsidP="00AD6CE4">
            <w:pPr>
              <w:pStyle w:val="ACK-ChoreographyBody"/>
            </w:pPr>
            <w:r w:rsidRPr="006D5512">
              <w:t>Field Value: Original mode</w:t>
            </w:r>
          </w:p>
        </w:tc>
        <w:tc>
          <w:tcPr>
            <w:tcW w:w="5077" w:type="dxa"/>
            <w:gridSpan w:val="4"/>
          </w:tcPr>
          <w:p w14:paraId="57FE0F87" w14:textId="77777777" w:rsidR="00AD6CE4" w:rsidRPr="006D5512" w:rsidRDefault="00AD6CE4" w:rsidP="00AD6CE4">
            <w:pPr>
              <w:pStyle w:val="ACK-ChoreographyBody"/>
            </w:pPr>
            <w:r w:rsidRPr="006D5512">
              <w:t>Field value: Enhanced mode</w:t>
            </w:r>
          </w:p>
        </w:tc>
      </w:tr>
      <w:tr w:rsidR="00AD6CE4" w:rsidRPr="006D5512" w14:paraId="694F5856" w14:textId="77777777" w:rsidTr="00EB255E">
        <w:tc>
          <w:tcPr>
            <w:tcW w:w="1555" w:type="dxa"/>
          </w:tcPr>
          <w:p w14:paraId="3BE50AAA" w14:textId="77777777" w:rsidR="00AD6CE4" w:rsidRPr="006D5512" w:rsidRDefault="00AD6CE4" w:rsidP="00AD6CE4">
            <w:pPr>
              <w:pStyle w:val="ACK-ChoreographyBody"/>
            </w:pPr>
            <w:r w:rsidRPr="006D5512">
              <w:t>MSH.15</w:t>
            </w:r>
          </w:p>
        </w:tc>
        <w:tc>
          <w:tcPr>
            <w:tcW w:w="2435" w:type="dxa"/>
          </w:tcPr>
          <w:p w14:paraId="5CD6F6A5" w14:textId="77777777" w:rsidR="00AD6CE4" w:rsidRPr="006D5512" w:rsidRDefault="00AD6CE4" w:rsidP="00AD6CE4">
            <w:pPr>
              <w:pStyle w:val="ACK-ChoreographyBody"/>
            </w:pPr>
            <w:r w:rsidRPr="006D5512">
              <w:t>Blank</w:t>
            </w:r>
          </w:p>
        </w:tc>
        <w:tc>
          <w:tcPr>
            <w:tcW w:w="456" w:type="dxa"/>
          </w:tcPr>
          <w:p w14:paraId="3DC0FE72" w14:textId="77777777" w:rsidR="00AD6CE4" w:rsidRPr="006D5512" w:rsidRDefault="00AD6CE4" w:rsidP="00AD6CE4">
            <w:pPr>
              <w:pStyle w:val="ACK-ChoreographyBody"/>
            </w:pPr>
            <w:r w:rsidRPr="006D5512">
              <w:t>NE</w:t>
            </w:r>
          </w:p>
        </w:tc>
        <w:tc>
          <w:tcPr>
            <w:tcW w:w="1570" w:type="dxa"/>
          </w:tcPr>
          <w:p w14:paraId="2FEE2179" w14:textId="77777777" w:rsidR="00AD6CE4" w:rsidRPr="006D5512" w:rsidRDefault="00AD6CE4" w:rsidP="00AD6CE4">
            <w:pPr>
              <w:pStyle w:val="ACK-ChoreographyBody"/>
            </w:pPr>
            <w:r w:rsidRPr="006D5512">
              <w:t>AL, SU, ER</w:t>
            </w:r>
          </w:p>
        </w:tc>
        <w:tc>
          <w:tcPr>
            <w:tcW w:w="1492" w:type="dxa"/>
          </w:tcPr>
          <w:p w14:paraId="5D86F26D" w14:textId="77777777" w:rsidR="00AD6CE4" w:rsidRPr="006D5512" w:rsidRDefault="00AD6CE4" w:rsidP="00AD6CE4">
            <w:pPr>
              <w:pStyle w:val="ACK-ChoreographyBody"/>
            </w:pPr>
            <w:r w:rsidRPr="006D5512">
              <w:t>NE</w:t>
            </w:r>
          </w:p>
        </w:tc>
        <w:tc>
          <w:tcPr>
            <w:tcW w:w="1559" w:type="dxa"/>
          </w:tcPr>
          <w:p w14:paraId="1D0F26C7" w14:textId="77777777" w:rsidR="00AD6CE4" w:rsidRPr="006D5512" w:rsidRDefault="00AD6CE4" w:rsidP="00AD6CE4">
            <w:pPr>
              <w:pStyle w:val="ACK-ChoreographyBody"/>
            </w:pPr>
            <w:r w:rsidRPr="006D5512">
              <w:t>AL, SU, ER</w:t>
            </w:r>
          </w:p>
        </w:tc>
      </w:tr>
      <w:tr w:rsidR="00AD6CE4" w:rsidRPr="006D5512" w14:paraId="4A8AEBBF" w14:textId="77777777" w:rsidTr="00EB255E">
        <w:tc>
          <w:tcPr>
            <w:tcW w:w="1555" w:type="dxa"/>
          </w:tcPr>
          <w:p w14:paraId="23FCD65A" w14:textId="77777777" w:rsidR="00AD6CE4" w:rsidRPr="006D5512" w:rsidRDefault="00AD6CE4" w:rsidP="00AD6CE4">
            <w:pPr>
              <w:pStyle w:val="ACK-ChoreographyBody"/>
            </w:pPr>
            <w:r w:rsidRPr="006D5512">
              <w:t>MSH.16</w:t>
            </w:r>
          </w:p>
        </w:tc>
        <w:tc>
          <w:tcPr>
            <w:tcW w:w="2435" w:type="dxa"/>
          </w:tcPr>
          <w:p w14:paraId="35B7FEE2" w14:textId="77777777" w:rsidR="00AD6CE4" w:rsidRPr="006D5512" w:rsidRDefault="00AD6CE4" w:rsidP="00AD6CE4">
            <w:pPr>
              <w:pStyle w:val="ACK-ChoreographyBody"/>
            </w:pPr>
            <w:r w:rsidRPr="006D5512">
              <w:t>Blank</w:t>
            </w:r>
          </w:p>
        </w:tc>
        <w:tc>
          <w:tcPr>
            <w:tcW w:w="456" w:type="dxa"/>
          </w:tcPr>
          <w:p w14:paraId="6EB9E2D0" w14:textId="77777777" w:rsidR="00AD6CE4" w:rsidRPr="006D5512" w:rsidRDefault="00AD6CE4" w:rsidP="00AD6CE4">
            <w:pPr>
              <w:pStyle w:val="ACK-ChoreographyBody"/>
            </w:pPr>
            <w:r w:rsidRPr="006D5512">
              <w:t>NE</w:t>
            </w:r>
          </w:p>
        </w:tc>
        <w:tc>
          <w:tcPr>
            <w:tcW w:w="1570" w:type="dxa"/>
          </w:tcPr>
          <w:p w14:paraId="6C3F4709" w14:textId="77777777" w:rsidR="00AD6CE4" w:rsidRPr="006D5512" w:rsidRDefault="00AD6CE4" w:rsidP="00AD6CE4">
            <w:pPr>
              <w:pStyle w:val="ACK-ChoreographyBody"/>
            </w:pPr>
            <w:r w:rsidRPr="006D5512">
              <w:t>NE</w:t>
            </w:r>
          </w:p>
        </w:tc>
        <w:tc>
          <w:tcPr>
            <w:tcW w:w="1492" w:type="dxa"/>
          </w:tcPr>
          <w:p w14:paraId="52951FAD" w14:textId="77777777" w:rsidR="00AD6CE4" w:rsidRPr="006D5512" w:rsidRDefault="00AD6CE4" w:rsidP="00AD6CE4">
            <w:pPr>
              <w:pStyle w:val="ACK-ChoreographyBody"/>
            </w:pPr>
            <w:r w:rsidRPr="006D5512">
              <w:t>AL, SU, ER</w:t>
            </w:r>
          </w:p>
        </w:tc>
        <w:tc>
          <w:tcPr>
            <w:tcW w:w="1559" w:type="dxa"/>
          </w:tcPr>
          <w:p w14:paraId="3DED0FFB" w14:textId="77777777" w:rsidR="00AD6CE4" w:rsidRPr="006D5512" w:rsidRDefault="00AD6CE4" w:rsidP="00AD6CE4">
            <w:pPr>
              <w:pStyle w:val="ACK-ChoreographyBody"/>
            </w:pPr>
            <w:r w:rsidRPr="006D5512">
              <w:t>AL, SU, ER</w:t>
            </w:r>
          </w:p>
        </w:tc>
      </w:tr>
      <w:tr w:rsidR="00AD6CE4" w:rsidRPr="006D5512" w14:paraId="0CF5C322" w14:textId="77777777" w:rsidTr="00EB255E">
        <w:tc>
          <w:tcPr>
            <w:tcW w:w="1555" w:type="dxa"/>
          </w:tcPr>
          <w:p w14:paraId="4E82D6E0" w14:textId="77777777" w:rsidR="00AD6CE4" w:rsidRPr="006D5512" w:rsidRDefault="00AD6CE4" w:rsidP="00AD6CE4">
            <w:pPr>
              <w:pStyle w:val="ACK-ChoreographyBody"/>
            </w:pPr>
            <w:r w:rsidRPr="006D5512">
              <w:t>Immediate Ack</w:t>
            </w:r>
          </w:p>
        </w:tc>
        <w:tc>
          <w:tcPr>
            <w:tcW w:w="2435" w:type="dxa"/>
          </w:tcPr>
          <w:p w14:paraId="0C7A3D13" w14:textId="77777777" w:rsidR="00AD6CE4" w:rsidRPr="006D5512" w:rsidRDefault="00AD6CE4" w:rsidP="00AD6CE4">
            <w:pPr>
              <w:pStyle w:val="ACK-ChoreographyBody"/>
            </w:pPr>
            <w:r w:rsidRPr="006D5512">
              <w:t>-</w:t>
            </w:r>
          </w:p>
        </w:tc>
        <w:tc>
          <w:tcPr>
            <w:tcW w:w="456" w:type="dxa"/>
          </w:tcPr>
          <w:p w14:paraId="4885B261" w14:textId="77777777" w:rsidR="00AD6CE4" w:rsidRPr="006D5512" w:rsidRDefault="00AD6CE4" w:rsidP="00AD6CE4">
            <w:pPr>
              <w:pStyle w:val="ACK-ChoreographyBody"/>
            </w:pPr>
            <w:r w:rsidRPr="006D5512">
              <w:t>-</w:t>
            </w:r>
          </w:p>
        </w:tc>
        <w:tc>
          <w:tcPr>
            <w:tcW w:w="1570" w:type="dxa"/>
          </w:tcPr>
          <w:p w14:paraId="4C192115" w14:textId="7BCE9B39" w:rsidR="00AD6CE4" w:rsidRPr="006D5512" w:rsidRDefault="00AD6CE4" w:rsidP="00AD6CE4">
            <w:pPr>
              <w:pStyle w:val="ACK-ChoreographyBody"/>
            </w:pPr>
            <w:r w:rsidRPr="006D5512">
              <w:rPr>
                <w:szCs w:val="16"/>
              </w:rPr>
              <w:t>ACK^A47^ACK</w:t>
            </w:r>
          </w:p>
        </w:tc>
        <w:tc>
          <w:tcPr>
            <w:tcW w:w="1492" w:type="dxa"/>
          </w:tcPr>
          <w:p w14:paraId="7B170767" w14:textId="77777777" w:rsidR="00AD6CE4" w:rsidRPr="006D5512" w:rsidRDefault="00AD6CE4" w:rsidP="00AD6CE4">
            <w:pPr>
              <w:pStyle w:val="ACK-ChoreographyBody"/>
            </w:pPr>
            <w:r w:rsidRPr="006D5512">
              <w:t>-</w:t>
            </w:r>
          </w:p>
        </w:tc>
        <w:tc>
          <w:tcPr>
            <w:tcW w:w="1559" w:type="dxa"/>
          </w:tcPr>
          <w:p w14:paraId="3D840662" w14:textId="00DDA5AE" w:rsidR="00AD6CE4" w:rsidRPr="006D5512" w:rsidRDefault="00AD6CE4" w:rsidP="00AD6CE4">
            <w:pPr>
              <w:pStyle w:val="ACK-ChoreographyBody"/>
            </w:pPr>
            <w:r w:rsidRPr="006D5512">
              <w:rPr>
                <w:szCs w:val="16"/>
              </w:rPr>
              <w:t>ACK^A47^ACK</w:t>
            </w:r>
          </w:p>
        </w:tc>
      </w:tr>
      <w:tr w:rsidR="00AD6CE4" w:rsidRPr="006D5512" w14:paraId="4CC178AE" w14:textId="77777777" w:rsidTr="00EB255E">
        <w:tc>
          <w:tcPr>
            <w:tcW w:w="1555" w:type="dxa"/>
          </w:tcPr>
          <w:p w14:paraId="4B4BA78C" w14:textId="77777777" w:rsidR="00AD6CE4" w:rsidRPr="006D5512" w:rsidRDefault="00AD6CE4" w:rsidP="00AD6CE4">
            <w:pPr>
              <w:pStyle w:val="ACK-ChoreographyBody"/>
            </w:pPr>
            <w:r w:rsidRPr="006D5512">
              <w:t>Application Ack</w:t>
            </w:r>
          </w:p>
        </w:tc>
        <w:tc>
          <w:tcPr>
            <w:tcW w:w="2435" w:type="dxa"/>
          </w:tcPr>
          <w:p w14:paraId="3067888B" w14:textId="76FA4FA6" w:rsidR="00AD6CE4" w:rsidRPr="006D5512" w:rsidRDefault="00AD6CE4" w:rsidP="00AD6CE4">
            <w:pPr>
              <w:pStyle w:val="ACK-ChoreographyBody"/>
            </w:pPr>
            <w:r w:rsidRPr="006D5512">
              <w:rPr>
                <w:szCs w:val="16"/>
              </w:rPr>
              <w:t>ADT^A47^ADT_A44</w:t>
            </w:r>
          </w:p>
        </w:tc>
        <w:tc>
          <w:tcPr>
            <w:tcW w:w="456" w:type="dxa"/>
          </w:tcPr>
          <w:p w14:paraId="0EEDF871" w14:textId="77777777" w:rsidR="00AD6CE4" w:rsidRPr="006D5512" w:rsidRDefault="00AD6CE4" w:rsidP="00AD6CE4">
            <w:pPr>
              <w:pStyle w:val="ACK-ChoreographyBody"/>
            </w:pPr>
            <w:r w:rsidRPr="006D5512">
              <w:t>-</w:t>
            </w:r>
          </w:p>
        </w:tc>
        <w:tc>
          <w:tcPr>
            <w:tcW w:w="1570" w:type="dxa"/>
          </w:tcPr>
          <w:p w14:paraId="5A60C684" w14:textId="77777777" w:rsidR="00AD6CE4" w:rsidRPr="006D5512" w:rsidRDefault="00AD6CE4" w:rsidP="00AD6CE4">
            <w:pPr>
              <w:pStyle w:val="ACK-ChoreographyBody"/>
            </w:pPr>
            <w:r w:rsidRPr="006D5512">
              <w:t>-</w:t>
            </w:r>
          </w:p>
        </w:tc>
        <w:tc>
          <w:tcPr>
            <w:tcW w:w="1492" w:type="dxa"/>
          </w:tcPr>
          <w:p w14:paraId="4DAC8A06" w14:textId="4025C6BA" w:rsidR="00AD6CE4" w:rsidRPr="006D5512" w:rsidRDefault="00AD6CE4" w:rsidP="00AD6CE4">
            <w:pPr>
              <w:pStyle w:val="ACK-ChoreographyBody"/>
            </w:pPr>
            <w:r w:rsidRPr="006D5512">
              <w:rPr>
                <w:szCs w:val="16"/>
              </w:rPr>
              <w:t>ACK^A47^ACK</w:t>
            </w:r>
          </w:p>
        </w:tc>
        <w:tc>
          <w:tcPr>
            <w:tcW w:w="1559" w:type="dxa"/>
          </w:tcPr>
          <w:p w14:paraId="6F37DA60" w14:textId="0445B281" w:rsidR="00AD6CE4" w:rsidRPr="006D5512" w:rsidRDefault="00AD6CE4" w:rsidP="00AD6CE4">
            <w:pPr>
              <w:pStyle w:val="ACK-ChoreographyBody"/>
            </w:pPr>
            <w:r w:rsidRPr="006D5512">
              <w:rPr>
                <w:szCs w:val="16"/>
              </w:rPr>
              <w:t>ACK^A47^ACK</w:t>
            </w:r>
          </w:p>
        </w:tc>
      </w:tr>
    </w:tbl>
    <w:p w14:paraId="6DAC20BB" w14:textId="77777777" w:rsidR="00715956" w:rsidRPr="006D5512" w:rsidRDefault="00715956">
      <w:pPr>
        <w:rPr>
          <w:noProof/>
        </w:rPr>
      </w:pPr>
    </w:p>
    <w:p w14:paraId="7F708F34" w14:textId="77777777" w:rsidR="00715956" w:rsidRPr="006D5512" w:rsidRDefault="00715956">
      <w:pPr>
        <w:pStyle w:val="MsgTableCaption"/>
        <w:rPr>
          <w:noProof/>
        </w:rPr>
      </w:pPr>
      <w:r w:rsidRPr="006D5512">
        <w:rPr>
          <w:noProof/>
        </w:rPr>
        <w:t>ACK^A47^ACK: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6D5512" w:rsidRDefault="00715956">
            <w:pPr>
              <w:pStyle w:val="MsgTableHeader"/>
              <w:jc w:val="center"/>
              <w:rPr>
                <w:noProof/>
              </w:rPr>
            </w:pPr>
            <w:r w:rsidRPr="006D5512">
              <w:rPr>
                <w:noProof/>
              </w:rPr>
              <w:t>Chapter</w:t>
            </w:r>
          </w:p>
        </w:tc>
      </w:tr>
      <w:tr w:rsidR="00715956" w:rsidRPr="006D5512"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6D5512" w:rsidRDefault="00715956">
            <w:pPr>
              <w:pStyle w:val="MsgTableBody"/>
              <w:jc w:val="center"/>
              <w:rPr>
                <w:noProof/>
              </w:rPr>
            </w:pPr>
            <w:r w:rsidRPr="006D5512">
              <w:rPr>
                <w:noProof/>
              </w:rPr>
              <w:t>2</w:t>
            </w:r>
          </w:p>
        </w:tc>
      </w:tr>
      <w:tr w:rsidR="00715956" w:rsidRPr="006D5512"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6D5512" w:rsidRDefault="00715956">
            <w:pPr>
              <w:pStyle w:val="MsgTableBody"/>
              <w:jc w:val="center"/>
              <w:rPr>
                <w:noProof/>
              </w:rPr>
            </w:pPr>
            <w:r w:rsidRPr="006D5512">
              <w:rPr>
                <w:noProof/>
              </w:rPr>
              <w:t>2</w:t>
            </w:r>
          </w:p>
        </w:tc>
      </w:tr>
      <w:tr w:rsidR="00715956" w:rsidRPr="006D5512"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6D5512" w:rsidRDefault="00715956">
            <w:pPr>
              <w:pStyle w:val="MsgTableBody"/>
              <w:jc w:val="center"/>
              <w:rPr>
                <w:noProof/>
              </w:rPr>
            </w:pPr>
            <w:r w:rsidRPr="006D5512">
              <w:rPr>
                <w:noProof/>
              </w:rPr>
              <w:t>2</w:t>
            </w:r>
          </w:p>
        </w:tc>
      </w:tr>
      <w:tr w:rsidR="00715956" w:rsidRPr="006D5512"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6D5512" w:rsidRDefault="00715956">
            <w:pPr>
              <w:pStyle w:val="MsgTableBody"/>
              <w:jc w:val="center"/>
              <w:rPr>
                <w:noProof/>
              </w:rPr>
            </w:pPr>
            <w:r w:rsidRPr="006D5512">
              <w:rPr>
                <w:noProof/>
              </w:rPr>
              <w:t>2</w:t>
            </w:r>
          </w:p>
        </w:tc>
      </w:tr>
      <w:tr w:rsidR="00715956" w:rsidRPr="006D5512"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6D5512" w:rsidRDefault="00715956">
            <w:pPr>
              <w:pStyle w:val="MsgTableBody"/>
              <w:jc w:val="center"/>
              <w:rPr>
                <w:noProof/>
              </w:rPr>
            </w:pPr>
            <w:r w:rsidRPr="006D5512">
              <w:rPr>
                <w:noProof/>
              </w:rPr>
              <w:t>2</w:t>
            </w:r>
          </w:p>
        </w:tc>
      </w:tr>
    </w:tbl>
    <w:p w14:paraId="4D968412" w14:textId="75F7F534" w:rsidR="009E7AC3" w:rsidRPr="006D5512" w:rsidRDefault="009E7AC3" w:rsidP="00EB255E">
      <w:bookmarkStart w:id="602" w:name="_Toc1815986"/>
      <w:bookmarkStart w:id="603" w:name="_Toc21372530"/>
      <w:bookmarkStart w:id="604" w:name="_Toc175992004"/>
      <w:bookmarkStart w:id="605"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5512" w14:paraId="3A327A83" w14:textId="77777777" w:rsidTr="00EB255E">
        <w:trPr>
          <w:jc w:val="center"/>
        </w:trPr>
        <w:tc>
          <w:tcPr>
            <w:tcW w:w="6912" w:type="dxa"/>
            <w:gridSpan w:val="4"/>
          </w:tcPr>
          <w:p w14:paraId="07E01280" w14:textId="18463A00" w:rsidR="00EB255E" w:rsidRPr="006D5512" w:rsidRDefault="00EB255E" w:rsidP="00EB255E">
            <w:pPr>
              <w:pStyle w:val="ACK-ChoreographyHeader"/>
            </w:pPr>
            <w:r w:rsidRPr="006D5512">
              <w:lastRenderedPageBreak/>
              <w:t>Acknowledgment Choreography</w:t>
            </w:r>
          </w:p>
        </w:tc>
      </w:tr>
      <w:tr w:rsidR="00EB255E" w:rsidRPr="006D5512" w14:paraId="073E9ED8" w14:textId="77777777" w:rsidTr="00EB255E">
        <w:trPr>
          <w:jc w:val="center"/>
        </w:trPr>
        <w:tc>
          <w:tcPr>
            <w:tcW w:w="6912" w:type="dxa"/>
            <w:gridSpan w:val="4"/>
          </w:tcPr>
          <w:p w14:paraId="00603E31" w14:textId="4D86FAEB" w:rsidR="00EB255E" w:rsidRPr="006D5512" w:rsidRDefault="004D7EA0" w:rsidP="00EB255E">
            <w:pPr>
              <w:pStyle w:val="ACK-ChoreographyHeader"/>
            </w:pPr>
            <w:r w:rsidRPr="006D5512">
              <w:rPr>
                <w:noProof/>
              </w:rPr>
              <w:t>ACK^A47^ACK</w:t>
            </w:r>
          </w:p>
        </w:tc>
      </w:tr>
      <w:tr w:rsidR="009E7AC3" w:rsidRPr="006D5512" w14:paraId="2740348A" w14:textId="77777777" w:rsidTr="00594536">
        <w:trPr>
          <w:jc w:val="center"/>
        </w:trPr>
        <w:tc>
          <w:tcPr>
            <w:tcW w:w="1458" w:type="dxa"/>
          </w:tcPr>
          <w:p w14:paraId="225591C3" w14:textId="77777777" w:rsidR="009E7AC3" w:rsidRPr="006D5512" w:rsidRDefault="009E7AC3" w:rsidP="0025077B">
            <w:pPr>
              <w:pStyle w:val="ACK-ChoreographyBody"/>
            </w:pPr>
            <w:r w:rsidRPr="006D5512">
              <w:t>Field name</w:t>
            </w:r>
          </w:p>
        </w:tc>
        <w:tc>
          <w:tcPr>
            <w:tcW w:w="2619" w:type="dxa"/>
          </w:tcPr>
          <w:p w14:paraId="47C5BCE8" w14:textId="77777777" w:rsidR="009E7AC3" w:rsidRPr="006D5512" w:rsidRDefault="009E7AC3" w:rsidP="0025077B">
            <w:pPr>
              <w:pStyle w:val="ACK-ChoreographyBody"/>
            </w:pPr>
            <w:r w:rsidRPr="006D5512">
              <w:t>Field Value: Original mode</w:t>
            </w:r>
          </w:p>
        </w:tc>
        <w:tc>
          <w:tcPr>
            <w:tcW w:w="2835" w:type="dxa"/>
            <w:gridSpan w:val="2"/>
          </w:tcPr>
          <w:p w14:paraId="07ECECAC" w14:textId="77777777" w:rsidR="009E7AC3" w:rsidRPr="006D5512" w:rsidRDefault="009E7AC3" w:rsidP="0025077B">
            <w:pPr>
              <w:pStyle w:val="ACK-ChoreographyBody"/>
            </w:pPr>
            <w:r w:rsidRPr="006D5512">
              <w:t>Field value: Enhanced mode</w:t>
            </w:r>
          </w:p>
        </w:tc>
      </w:tr>
      <w:tr w:rsidR="00A57961" w:rsidRPr="006D5512" w14:paraId="34FDFF40" w14:textId="77777777" w:rsidTr="00594536">
        <w:trPr>
          <w:jc w:val="center"/>
        </w:trPr>
        <w:tc>
          <w:tcPr>
            <w:tcW w:w="1458" w:type="dxa"/>
          </w:tcPr>
          <w:p w14:paraId="652C527F" w14:textId="77777777" w:rsidR="00A57961" w:rsidRPr="006D5512" w:rsidRDefault="00A57961" w:rsidP="0025077B">
            <w:pPr>
              <w:pStyle w:val="ACK-ChoreographyBody"/>
            </w:pPr>
            <w:r w:rsidRPr="006D5512">
              <w:t>MSH.15</w:t>
            </w:r>
          </w:p>
        </w:tc>
        <w:tc>
          <w:tcPr>
            <w:tcW w:w="2619" w:type="dxa"/>
          </w:tcPr>
          <w:p w14:paraId="7065AD19" w14:textId="77777777" w:rsidR="00A57961" w:rsidRPr="006D5512" w:rsidRDefault="00A57961" w:rsidP="0025077B">
            <w:pPr>
              <w:pStyle w:val="ACK-ChoreographyBody"/>
            </w:pPr>
            <w:r w:rsidRPr="006D5512">
              <w:t>Blank</w:t>
            </w:r>
          </w:p>
        </w:tc>
        <w:tc>
          <w:tcPr>
            <w:tcW w:w="709" w:type="dxa"/>
          </w:tcPr>
          <w:p w14:paraId="07AE858E" w14:textId="77777777" w:rsidR="00A57961" w:rsidRPr="006D5512" w:rsidRDefault="00A57961" w:rsidP="0025077B">
            <w:pPr>
              <w:pStyle w:val="ACK-ChoreographyBody"/>
            </w:pPr>
            <w:r w:rsidRPr="006D5512">
              <w:t>NE</w:t>
            </w:r>
          </w:p>
        </w:tc>
        <w:tc>
          <w:tcPr>
            <w:tcW w:w="2126" w:type="dxa"/>
          </w:tcPr>
          <w:p w14:paraId="4D465A99" w14:textId="77777777" w:rsidR="00A57961" w:rsidRPr="006D5512" w:rsidRDefault="00A57961" w:rsidP="0025077B">
            <w:pPr>
              <w:pStyle w:val="ACK-ChoreographyBody"/>
            </w:pPr>
            <w:r w:rsidRPr="006D5512">
              <w:t>AL, SU, ER</w:t>
            </w:r>
          </w:p>
        </w:tc>
      </w:tr>
      <w:tr w:rsidR="00A57961" w:rsidRPr="006D5512" w14:paraId="17152098" w14:textId="77777777" w:rsidTr="00594536">
        <w:trPr>
          <w:jc w:val="center"/>
        </w:trPr>
        <w:tc>
          <w:tcPr>
            <w:tcW w:w="1458" w:type="dxa"/>
          </w:tcPr>
          <w:p w14:paraId="0F360D59" w14:textId="77777777" w:rsidR="00A57961" w:rsidRPr="006D5512" w:rsidRDefault="00A57961" w:rsidP="0025077B">
            <w:pPr>
              <w:pStyle w:val="ACK-ChoreographyBody"/>
            </w:pPr>
            <w:r w:rsidRPr="006D5512">
              <w:t>MSH.16</w:t>
            </w:r>
          </w:p>
        </w:tc>
        <w:tc>
          <w:tcPr>
            <w:tcW w:w="2619" w:type="dxa"/>
          </w:tcPr>
          <w:p w14:paraId="27AAD3AB" w14:textId="77777777" w:rsidR="00A57961" w:rsidRPr="006D5512" w:rsidRDefault="00A57961" w:rsidP="0025077B">
            <w:pPr>
              <w:pStyle w:val="ACK-ChoreographyBody"/>
            </w:pPr>
            <w:r w:rsidRPr="006D5512">
              <w:t>Blank</w:t>
            </w:r>
          </w:p>
        </w:tc>
        <w:tc>
          <w:tcPr>
            <w:tcW w:w="709" w:type="dxa"/>
          </w:tcPr>
          <w:p w14:paraId="5F8713C5" w14:textId="77777777" w:rsidR="00A57961" w:rsidRPr="006D5512" w:rsidRDefault="00A57961" w:rsidP="0025077B">
            <w:pPr>
              <w:pStyle w:val="ACK-ChoreographyBody"/>
            </w:pPr>
            <w:r w:rsidRPr="006D5512">
              <w:t>NE</w:t>
            </w:r>
          </w:p>
        </w:tc>
        <w:tc>
          <w:tcPr>
            <w:tcW w:w="2126" w:type="dxa"/>
          </w:tcPr>
          <w:p w14:paraId="5C0E65CD" w14:textId="77777777" w:rsidR="00A57961" w:rsidRPr="006D5512" w:rsidRDefault="00A57961" w:rsidP="0025077B">
            <w:pPr>
              <w:pStyle w:val="ACK-ChoreographyBody"/>
            </w:pPr>
            <w:r w:rsidRPr="006D5512">
              <w:t>NE</w:t>
            </w:r>
          </w:p>
        </w:tc>
      </w:tr>
      <w:tr w:rsidR="00A57961" w:rsidRPr="006D5512" w14:paraId="7A1D9110" w14:textId="77777777" w:rsidTr="00594536">
        <w:trPr>
          <w:jc w:val="center"/>
        </w:trPr>
        <w:tc>
          <w:tcPr>
            <w:tcW w:w="1458" w:type="dxa"/>
          </w:tcPr>
          <w:p w14:paraId="20902137" w14:textId="77777777" w:rsidR="00A57961" w:rsidRPr="006D5512" w:rsidRDefault="00A57961" w:rsidP="0025077B">
            <w:pPr>
              <w:pStyle w:val="ACK-ChoreographyBody"/>
            </w:pPr>
            <w:r w:rsidRPr="006D5512">
              <w:t>Immediate Ack</w:t>
            </w:r>
          </w:p>
        </w:tc>
        <w:tc>
          <w:tcPr>
            <w:tcW w:w="2619" w:type="dxa"/>
          </w:tcPr>
          <w:p w14:paraId="54570515" w14:textId="77777777" w:rsidR="00A57961" w:rsidRPr="006D5512" w:rsidRDefault="00A57961" w:rsidP="0025077B">
            <w:pPr>
              <w:pStyle w:val="ACK-ChoreographyBody"/>
            </w:pPr>
            <w:r w:rsidRPr="006D5512">
              <w:t>-</w:t>
            </w:r>
          </w:p>
        </w:tc>
        <w:tc>
          <w:tcPr>
            <w:tcW w:w="709" w:type="dxa"/>
          </w:tcPr>
          <w:p w14:paraId="296AE91F" w14:textId="77777777" w:rsidR="00A57961" w:rsidRPr="006D5512" w:rsidRDefault="00A57961" w:rsidP="0025077B">
            <w:pPr>
              <w:pStyle w:val="ACK-ChoreographyBody"/>
            </w:pPr>
            <w:r w:rsidRPr="006D5512">
              <w:t>-</w:t>
            </w:r>
          </w:p>
        </w:tc>
        <w:tc>
          <w:tcPr>
            <w:tcW w:w="2126" w:type="dxa"/>
          </w:tcPr>
          <w:p w14:paraId="057E12B9" w14:textId="729E312C" w:rsidR="00A57961" w:rsidRPr="006D5512" w:rsidRDefault="00A57961" w:rsidP="0025077B">
            <w:pPr>
              <w:pStyle w:val="ACK-ChoreographyBody"/>
            </w:pPr>
            <w:r w:rsidRPr="006D5512">
              <w:rPr>
                <w:szCs w:val="16"/>
              </w:rPr>
              <w:t>ACK^A47^ACK</w:t>
            </w:r>
          </w:p>
        </w:tc>
      </w:tr>
      <w:tr w:rsidR="00A57961" w:rsidRPr="006D5512" w14:paraId="20F2610F" w14:textId="77777777" w:rsidTr="00594536">
        <w:trPr>
          <w:jc w:val="center"/>
        </w:trPr>
        <w:tc>
          <w:tcPr>
            <w:tcW w:w="1458" w:type="dxa"/>
          </w:tcPr>
          <w:p w14:paraId="5B531051" w14:textId="77777777" w:rsidR="00A57961" w:rsidRPr="006D5512" w:rsidRDefault="00A57961" w:rsidP="0025077B">
            <w:pPr>
              <w:pStyle w:val="ACK-ChoreographyBody"/>
            </w:pPr>
            <w:r w:rsidRPr="006D5512">
              <w:t>Application Ack</w:t>
            </w:r>
          </w:p>
        </w:tc>
        <w:tc>
          <w:tcPr>
            <w:tcW w:w="2619" w:type="dxa"/>
          </w:tcPr>
          <w:p w14:paraId="1CA5D6DC" w14:textId="7A1A22A9" w:rsidR="00A57961" w:rsidRPr="006D5512" w:rsidRDefault="00A57961" w:rsidP="0025077B">
            <w:pPr>
              <w:pStyle w:val="ACK-ChoreographyBody"/>
            </w:pPr>
            <w:r w:rsidRPr="006D5512">
              <w:rPr>
                <w:szCs w:val="16"/>
              </w:rPr>
              <w:t>-</w:t>
            </w:r>
          </w:p>
        </w:tc>
        <w:tc>
          <w:tcPr>
            <w:tcW w:w="709" w:type="dxa"/>
          </w:tcPr>
          <w:p w14:paraId="21306AD3" w14:textId="77777777" w:rsidR="00A57961" w:rsidRPr="006D5512" w:rsidRDefault="00A57961" w:rsidP="0025077B">
            <w:pPr>
              <w:pStyle w:val="ACK-ChoreographyBody"/>
            </w:pPr>
            <w:r w:rsidRPr="006D5512">
              <w:t>-</w:t>
            </w:r>
          </w:p>
        </w:tc>
        <w:tc>
          <w:tcPr>
            <w:tcW w:w="2126" w:type="dxa"/>
          </w:tcPr>
          <w:p w14:paraId="597EDD45" w14:textId="77777777" w:rsidR="00A57961" w:rsidRPr="006D5512" w:rsidRDefault="00A57961" w:rsidP="0025077B">
            <w:pPr>
              <w:pStyle w:val="ACK-ChoreographyBody"/>
            </w:pPr>
            <w:r w:rsidRPr="006D5512">
              <w:t>-</w:t>
            </w:r>
          </w:p>
        </w:tc>
      </w:tr>
    </w:tbl>
    <w:p w14:paraId="0D824788" w14:textId="77777777" w:rsidR="00715956" w:rsidRPr="006D5512" w:rsidRDefault="00715956">
      <w:pPr>
        <w:pStyle w:val="Heading3"/>
        <w:rPr>
          <w:noProof/>
        </w:rPr>
      </w:pPr>
      <w:bookmarkStart w:id="606" w:name="_Toc27754833"/>
      <w:bookmarkStart w:id="607" w:name="_Toc170477214"/>
      <w:r w:rsidRPr="006D5512">
        <w:rPr>
          <w:noProof/>
        </w:rPr>
        <w:t>ADT/ACK - Change Alternate Patient ID (Event A48</w:t>
      </w:r>
      <w:r w:rsidRPr="006D5512">
        <w:rPr>
          <w:noProof/>
        </w:rPr>
        <w:fldChar w:fldCharType="begin"/>
      </w:r>
      <w:r w:rsidRPr="006D5512">
        <w:rPr>
          <w:noProof/>
        </w:rPr>
        <w:instrText>XE "A48"</w:instrText>
      </w:r>
      <w:r w:rsidRPr="006D5512">
        <w:rPr>
          <w:noProof/>
        </w:rPr>
        <w:fldChar w:fldCharType="end"/>
      </w:r>
      <w:r w:rsidRPr="006D5512">
        <w:rPr>
          <w:noProof/>
        </w:rPr>
        <w:t>)</w:t>
      </w:r>
      <w:bookmarkEnd w:id="602"/>
      <w:bookmarkEnd w:id="603"/>
      <w:bookmarkEnd w:id="604"/>
      <w:bookmarkEnd w:id="605"/>
      <w:bookmarkEnd w:id="606"/>
      <w:bookmarkEnd w:id="607"/>
    </w:p>
    <w:p w14:paraId="59FEE008" w14:textId="77777777" w:rsidR="00715956" w:rsidRPr="006D5512" w:rsidRDefault="00715956">
      <w:pPr>
        <w:pStyle w:val="NormalIndented"/>
        <w:rPr>
          <w:noProof/>
        </w:rPr>
      </w:pPr>
      <w:r w:rsidRPr="006D5512">
        <w:rPr>
          <w:b/>
          <w:noProof/>
        </w:rPr>
        <w:t xml:space="preserve">Attention: The Change Alternate Patient ID (A48) event was maintained for backward compatibility only as of v2.3.1 and withdrawn as of v2.7. </w:t>
      </w:r>
      <w:r w:rsidRPr="006D5512">
        <w:rPr>
          <w:noProof/>
        </w:rPr>
        <w:t xml:space="preserve"> From V 2.3.1 onwards, the reader is referred to the A37 (Change patient Identifier List) event.  </w:t>
      </w:r>
    </w:p>
    <w:p w14:paraId="21E57284" w14:textId="77777777" w:rsidR="00715956" w:rsidRPr="006D5512" w:rsidRDefault="00715956">
      <w:pPr>
        <w:pStyle w:val="Heading3"/>
        <w:tabs>
          <w:tab w:val="clear" w:pos="1440"/>
        </w:tabs>
        <w:ind w:left="1008" w:hanging="1008"/>
        <w:rPr>
          <w:noProof/>
        </w:rPr>
      </w:pPr>
      <w:bookmarkStart w:id="608" w:name="_Toc1815987"/>
      <w:bookmarkStart w:id="609" w:name="_Toc21372531"/>
      <w:bookmarkStart w:id="610" w:name="_Toc175992005"/>
      <w:bookmarkStart w:id="611" w:name="_Toc176235963"/>
      <w:bookmarkStart w:id="612" w:name="_Toc27754834"/>
      <w:bookmarkStart w:id="613" w:name="_Toc170477215"/>
      <w:r w:rsidRPr="006D5512">
        <w:rPr>
          <w:noProof/>
        </w:rPr>
        <w:t>ADT/ACK - Change Patient Account Number (Event A49</w:t>
      </w:r>
      <w:r w:rsidRPr="006D5512">
        <w:rPr>
          <w:noProof/>
        </w:rPr>
        <w:fldChar w:fldCharType="begin"/>
      </w:r>
      <w:r w:rsidRPr="006D5512">
        <w:rPr>
          <w:noProof/>
        </w:rPr>
        <w:instrText>XE "A49"</w:instrText>
      </w:r>
      <w:r w:rsidRPr="006D5512">
        <w:rPr>
          <w:noProof/>
        </w:rPr>
        <w:fldChar w:fldCharType="end"/>
      </w:r>
      <w:r w:rsidRPr="006D5512">
        <w:rPr>
          <w:noProof/>
        </w:rPr>
        <w:t>)</w:t>
      </w:r>
      <w:bookmarkEnd w:id="608"/>
      <w:bookmarkEnd w:id="609"/>
      <w:bookmarkEnd w:id="610"/>
      <w:bookmarkEnd w:id="611"/>
      <w:bookmarkEnd w:id="612"/>
      <w:bookmarkEnd w:id="613"/>
    </w:p>
    <w:p w14:paraId="7A670319" w14:textId="77777777" w:rsidR="00715956" w:rsidRPr="006D5512" w:rsidRDefault="00715956">
      <w:pPr>
        <w:pStyle w:val="NormalIndented"/>
        <w:keepNext/>
        <w:rPr>
          <w:noProof/>
        </w:rPr>
      </w:pPr>
      <w:r w:rsidRPr="006D5512">
        <w:rPr>
          <w:noProof/>
        </w:rPr>
        <w:t>A change has been done at the account identifier level.  That is, a PID-18 - patient account number has been found to be incorrect and has been changed.</w:t>
      </w:r>
    </w:p>
    <w:p w14:paraId="5CEECB6B" w14:textId="77777777" w:rsidR="00715956" w:rsidRPr="006D5512" w:rsidRDefault="00715956">
      <w:pPr>
        <w:pStyle w:val="NormalIndented"/>
        <w:rPr>
          <w:noProof/>
        </w:rPr>
      </w:pPr>
      <w:r w:rsidRPr="006D5512">
        <w:rPr>
          <w:noProof/>
        </w:rPr>
        <w:t>An A49 event is used to signal a change of an incorrectly assigned account number value.  The "incorrect source account number" value is stored in the MRG segment (</w:t>
      </w:r>
      <w:r w:rsidRPr="006D5512">
        <w:rPr>
          <w:rStyle w:val="ReferenceAttribute"/>
          <w:noProof/>
        </w:rPr>
        <w:t>MRG-3 - Prior Patient Account Number</w:t>
      </w:r>
      <w:r w:rsidRPr="006D5512">
        <w:rPr>
          <w:noProof/>
        </w:rPr>
        <w:t>) and is to be changed to the "correct target account number" value stored in the PID segment (</w:t>
      </w:r>
      <w:r w:rsidRPr="006D5512">
        <w:rPr>
          <w:rStyle w:val="ReferenceAttribute"/>
          <w:noProof/>
        </w:rPr>
        <w:t>PID-18 - Patient Account Number</w:t>
      </w:r>
      <w:r w:rsidRPr="006D5512">
        <w:rPr>
          <w:noProof/>
        </w:rPr>
        <w:t>).</w:t>
      </w:r>
    </w:p>
    <w:p w14:paraId="4FFEB318" w14:textId="77777777" w:rsidR="00715956" w:rsidRPr="006D5512" w:rsidRDefault="00715956">
      <w:pPr>
        <w:pStyle w:val="NormalIndented"/>
        <w:rPr>
          <w:noProof/>
        </w:rPr>
      </w:pPr>
      <w:r w:rsidRPr="006D5512">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6D5512" w:rsidRDefault="00715956">
      <w:pPr>
        <w:pStyle w:val="NormalIndented"/>
        <w:rPr>
          <w:noProof/>
        </w:rPr>
      </w:pPr>
      <w:r w:rsidRPr="006D5512">
        <w:rPr>
          <w:noProof/>
        </w:rPr>
        <w:t xml:space="preserve">This event and the message syntax do, however, allow for the specification of "new subordinate identifiers" (in addition to the </w:t>
      </w:r>
      <w:r w:rsidRPr="006D5512">
        <w:rPr>
          <w:rStyle w:val="ReferenceAttribute"/>
          <w:noProof/>
        </w:rPr>
        <w:t>PID-18 - Patient Account Number Identifier</w:t>
      </w:r>
      <w:r w:rsidRPr="006D5512">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6D5512" w:rsidRDefault="00715956">
      <w:pPr>
        <w:pStyle w:val="NormalIndented"/>
        <w:rPr>
          <w:noProof/>
        </w:rPr>
      </w:pPr>
      <w:r w:rsidRPr="006D5512">
        <w:rPr>
          <w:noProof/>
        </w:rPr>
        <w:t>Each superior identifier associated with this account identifier level, i.e. the PID-3/MRG-1 should have the same value in both the PID and MRG segments.</w:t>
      </w:r>
    </w:p>
    <w:p w14:paraId="22A74346"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05CC9BC4"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6D5512" w:rsidRDefault="00715956">
      <w:pPr>
        <w:pStyle w:val="MsgTableCaption"/>
        <w:rPr>
          <w:noProof/>
        </w:rPr>
      </w:pPr>
      <w:r w:rsidRPr="006D5512">
        <w:rPr>
          <w:noProof/>
        </w:rPr>
        <w:t>ADT^A49^ADT_A43: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6D5512" w:rsidRDefault="00715956">
            <w:pPr>
              <w:pStyle w:val="MsgTableHeader"/>
              <w:jc w:val="center"/>
              <w:rPr>
                <w:noProof/>
              </w:rPr>
            </w:pPr>
            <w:r w:rsidRPr="006D5512">
              <w:rPr>
                <w:noProof/>
              </w:rPr>
              <w:t>Chapter</w:t>
            </w:r>
          </w:p>
        </w:tc>
      </w:tr>
      <w:tr w:rsidR="00715956" w:rsidRPr="006D5512"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6D5512" w:rsidRDefault="00715956">
            <w:pPr>
              <w:pStyle w:val="MsgTableBody"/>
              <w:jc w:val="center"/>
              <w:rPr>
                <w:noProof/>
              </w:rPr>
            </w:pPr>
            <w:r w:rsidRPr="006D5512">
              <w:rPr>
                <w:noProof/>
              </w:rPr>
              <w:t>2</w:t>
            </w:r>
          </w:p>
        </w:tc>
      </w:tr>
      <w:tr w:rsidR="00622FC8" w:rsidRPr="006D5512"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6D5512" w:rsidRDefault="00622FC8" w:rsidP="00622FC8">
            <w:pPr>
              <w:pStyle w:val="MsgTableBody"/>
              <w:jc w:val="center"/>
              <w:rPr>
                <w:noProof/>
              </w:rPr>
            </w:pPr>
            <w:r w:rsidRPr="006D5512">
              <w:rPr>
                <w:noProof/>
              </w:rPr>
              <w:t>3</w:t>
            </w:r>
          </w:p>
        </w:tc>
      </w:tr>
      <w:tr w:rsidR="00715956" w:rsidRPr="006D5512"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6D5512" w:rsidRDefault="00715956">
            <w:pPr>
              <w:pStyle w:val="MsgTableBody"/>
              <w:jc w:val="center"/>
              <w:rPr>
                <w:noProof/>
              </w:rPr>
            </w:pPr>
            <w:r w:rsidRPr="006D5512">
              <w:rPr>
                <w:noProof/>
              </w:rPr>
              <w:t>2</w:t>
            </w:r>
          </w:p>
        </w:tc>
      </w:tr>
      <w:tr w:rsidR="00715956" w:rsidRPr="006D5512"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6D5512" w:rsidRDefault="00715956">
            <w:pPr>
              <w:pStyle w:val="MsgTableBody"/>
              <w:jc w:val="center"/>
              <w:rPr>
                <w:noProof/>
              </w:rPr>
            </w:pPr>
            <w:r w:rsidRPr="006D5512">
              <w:rPr>
                <w:noProof/>
              </w:rPr>
              <w:t>2</w:t>
            </w:r>
          </w:p>
        </w:tc>
      </w:tr>
      <w:tr w:rsidR="00715956" w:rsidRPr="006D5512"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6D5512" w:rsidRDefault="00715956">
            <w:pPr>
              <w:pStyle w:val="MsgTableBody"/>
              <w:jc w:val="center"/>
              <w:rPr>
                <w:noProof/>
              </w:rPr>
            </w:pPr>
            <w:r w:rsidRPr="006D5512">
              <w:rPr>
                <w:noProof/>
              </w:rPr>
              <w:t>3</w:t>
            </w:r>
          </w:p>
        </w:tc>
      </w:tr>
      <w:tr w:rsidR="00715956" w:rsidRPr="006D5512"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6D5512" w:rsidRDefault="00715956">
            <w:pPr>
              <w:pStyle w:val="MsgTableBody"/>
              <w:jc w:val="center"/>
              <w:rPr>
                <w:noProof/>
              </w:rPr>
            </w:pPr>
          </w:p>
        </w:tc>
      </w:tr>
      <w:tr w:rsidR="00715956" w:rsidRPr="006D5512"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6D5512" w:rsidRDefault="00715956">
            <w:pPr>
              <w:pStyle w:val="MsgTableBody"/>
              <w:jc w:val="center"/>
              <w:rPr>
                <w:noProof/>
              </w:rPr>
            </w:pPr>
            <w:r w:rsidRPr="006D5512">
              <w:rPr>
                <w:noProof/>
              </w:rPr>
              <w:t>3</w:t>
            </w:r>
          </w:p>
        </w:tc>
      </w:tr>
      <w:tr w:rsidR="00715956" w:rsidRPr="006D5512"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6D5512" w:rsidRDefault="00715956">
            <w:pPr>
              <w:pStyle w:val="MsgTableBody"/>
              <w:jc w:val="center"/>
              <w:rPr>
                <w:noProof/>
              </w:rPr>
            </w:pPr>
            <w:r w:rsidRPr="006D5512">
              <w:rPr>
                <w:noProof/>
              </w:rPr>
              <w:t>3</w:t>
            </w:r>
          </w:p>
        </w:tc>
      </w:tr>
      <w:tr w:rsidR="00315DE3" w:rsidRPr="006D5512" w14:paraId="0BD11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302481" w14:textId="63F2CAC4"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6D5512" w:rsidRDefault="00315DE3" w:rsidP="00315DE3">
            <w:pPr>
              <w:pStyle w:val="MsgTableBody"/>
              <w:jc w:val="center"/>
              <w:rPr>
                <w:noProof/>
              </w:rPr>
            </w:pPr>
            <w:r w:rsidRPr="006D5512">
              <w:rPr>
                <w:noProof/>
              </w:rPr>
              <w:t>3</w:t>
            </w:r>
          </w:p>
        </w:tc>
      </w:tr>
      <w:tr w:rsidR="00315DE3" w:rsidRPr="006D5512" w14:paraId="4B202E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633D6" w14:textId="2F1E63DB"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6D5512" w:rsidRDefault="00315DE3" w:rsidP="00315DE3">
            <w:pPr>
              <w:pStyle w:val="MsgTableBody"/>
              <w:jc w:val="center"/>
              <w:rPr>
                <w:noProof/>
              </w:rPr>
            </w:pPr>
            <w:r w:rsidRPr="006D5512">
              <w:rPr>
                <w:noProof/>
              </w:rPr>
              <w:t>3</w:t>
            </w:r>
          </w:p>
        </w:tc>
      </w:tr>
      <w:tr w:rsidR="00315DE3" w:rsidRPr="006D5512" w14:paraId="0233BA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BB72F2" w14:textId="6681C8ED"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358DC0" w14:textId="6834CFB0"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6D5512" w:rsidRDefault="00315DE3" w:rsidP="00315DE3">
            <w:pPr>
              <w:pStyle w:val="MsgTableBody"/>
              <w:jc w:val="center"/>
              <w:rPr>
                <w:noProof/>
              </w:rPr>
            </w:pPr>
            <w:r w:rsidRPr="006D5512">
              <w:rPr>
                <w:noProof/>
              </w:rPr>
              <w:t>3</w:t>
            </w:r>
          </w:p>
        </w:tc>
      </w:tr>
      <w:tr w:rsidR="00315DE3" w:rsidRPr="006D5512"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6D5512" w:rsidRDefault="00000000" w:rsidP="00315DE3">
            <w:pPr>
              <w:pStyle w:val="MsgTableBody"/>
              <w:rPr>
                <w:noProof/>
              </w:rPr>
            </w:pPr>
            <w:hyperlink w:anchor="MRG" w:history="1">
              <w:r w:rsidR="00315DE3" w:rsidRPr="006D5512">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6D5512" w:rsidRDefault="00315DE3" w:rsidP="00315DE3">
            <w:pPr>
              <w:pStyle w:val="MsgTableBody"/>
              <w:jc w:val="center"/>
              <w:rPr>
                <w:noProof/>
              </w:rPr>
            </w:pPr>
            <w:r w:rsidRPr="006D5512">
              <w:rPr>
                <w:noProof/>
              </w:rPr>
              <w:t>3</w:t>
            </w:r>
          </w:p>
        </w:tc>
      </w:tr>
      <w:tr w:rsidR="00315DE3" w:rsidRPr="006D5512"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6D5512" w:rsidRDefault="00315DE3" w:rsidP="00315DE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6D5512" w:rsidRDefault="00315DE3" w:rsidP="00315DE3">
            <w:pPr>
              <w:pStyle w:val="MsgTableBody"/>
              <w:jc w:val="center"/>
              <w:rPr>
                <w:noProof/>
              </w:rPr>
            </w:pPr>
          </w:p>
        </w:tc>
      </w:tr>
    </w:tbl>
    <w:p w14:paraId="425BA939" w14:textId="34B3D6D1"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5512" w14:paraId="74825EAE" w14:textId="77777777" w:rsidTr="00EB255E">
        <w:trPr>
          <w:jc w:val="center"/>
        </w:trPr>
        <w:tc>
          <w:tcPr>
            <w:tcW w:w="8926" w:type="dxa"/>
            <w:gridSpan w:val="6"/>
          </w:tcPr>
          <w:p w14:paraId="7FC99C69" w14:textId="7FFFD3D7" w:rsidR="00EB255E" w:rsidRPr="006D5512" w:rsidRDefault="00EB255E" w:rsidP="00EB255E">
            <w:pPr>
              <w:pStyle w:val="ACK-ChoreographyHeader"/>
            </w:pPr>
            <w:r w:rsidRPr="006D5512">
              <w:t>Acknowledgment Choreography</w:t>
            </w:r>
          </w:p>
        </w:tc>
      </w:tr>
      <w:tr w:rsidR="00EB255E" w:rsidRPr="006D5512" w14:paraId="223C172B" w14:textId="77777777" w:rsidTr="00EB255E">
        <w:trPr>
          <w:jc w:val="center"/>
        </w:trPr>
        <w:tc>
          <w:tcPr>
            <w:tcW w:w="8926" w:type="dxa"/>
            <w:gridSpan w:val="6"/>
          </w:tcPr>
          <w:p w14:paraId="795A8F65" w14:textId="6DA74A64" w:rsidR="00EB255E" w:rsidRPr="006D5512" w:rsidRDefault="004D7EA0" w:rsidP="00EB255E">
            <w:pPr>
              <w:pStyle w:val="ACK-ChoreographyHeader"/>
            </w:pPr>
            <w:r w:rsidRPr="006D5512">
              <w:rPr>
                <w:noProof/>
              </w:rPr>
              <w:t>ADT^A49^ADT_A43</w:t>
            </w:r>
          </w:p>
        </w:tc>
      </w:tr>
      <w:tr w:rsidR="00AD6CE4" w:rsidRPr="006D5512" w14:paraId="23171373" w14:textId="77777777" w:rsidTr="00EB255E">
        <w:trPr>
          <w:jc w:val="center"/>
        </w:trPr>
        <w:tc>
          <w:tcPr>
            <w:tcW w:w="1503" w:type="dxa"/>
          </w:tcPr>
          <w:p w14:paraId="5177B4DD" w14:textId="77777777" w:rsidR="00AD6CE4" w:rsidRPr="006D5512" w:rsidRDefault="00AD6CE4" w:rsidP="00AD6CE4">
            <w:pPr>
              <w:pStyle w:val="ACK-ChoreographyBody"/>
            </w:pPr>
            <w:r w:rsidRPr="006D5512">
              <w:t>Field name</w:t>
            </w:r>
          </w:p>
        </w:tc>
        <w:tc>
          <w:tcPr>
            <w:tcW w:w="2364" w:type="dxa"/>
          </w:tcPr>
          <w:p w14:paraId="78627539" w14:textId="77777777" w:rsidR="00AD6CE4" w:rsidRPr="006D5512" w:rsidRDefault="00AD6CE4" w:rsidP="00AD6CE4">
            <w:pPr>
              <w:pStyle w:val="ACK-ChoreographyBody"/>
            </w:pPr>
            <w:r w:rsidRPr="006D5512">
              <w:t>Field Value: Original mode</w:t>
            </w:r>
          </w:p>
        </w:tc>
        <w:tc>
          <w:tcPr>
            <w:tcW w:w="5059" w:type="dxa"/>
            <w:gridSpan w:val="4"/>
          </w:tcPr>
          <w:p w14:paraId="7437FDF8" w14:textId="77777777" w:rsidR="00AD6CE4" w:rsidRPr="006D5512" w:rsidRDefault="00AD6CE4" w:rsidP="00AD6CE4">
            <w:pPr>
              <w:pStyle w:val="ACK-ChoreographyBody"/>
            </w:pPr>
            <w:r w:rsidRPr="006D5512">
              <w:t>Field value: Enhanced mode</w:t>
            </w:r>
          </w:p>
        </w:tc>
      </w:tr>
      <w:tr w:rsidR="00AD6CE4" w:rsidRPr="006D5512" w14:paraId="198A246D" w14:textId="77777777" w:rsidTr="00EB255E">
        <w:trPr>
          <w:jc w:val="center"/>
        </w:trPr>
        <w:tc>
          <w:tcPr>
            <w:tcW w:w="1503" w:type="dxa"/>
          </w:tcPr>
          <w:p w14:paraId="4751DC19" w14:textId="77777777" w:rsidR="00AD6CE4" w:rsidRPr="006D5512" w:rsidRDefault="00AD6CE4" w:rsidP="00AD6CE4">
            <w:pPr>
              <w:pStyle w:val="ACK-ChoreographyBody"/>
            </w:pPr>
            <w:r w:rsidRPr="006D5512">
              <w:t>MSH.15</w:t>
            </w:r>
          </w:p>
        </w:tc>
        <w:tc>
          <w:tcPr>
            <w:tcW w:w="2364" w:type="dxa"/>
          </w:tcPr>
          <w:p w14:paraId="2A758333" w14:textId="77777777" w:rsidR="00AD6CE4" w:rsidRPr="006D5512" w:rsidRDefault="00AD6CE4" w:rsidP="00AD6CE4">
            <w:pPr>
              <w:pStyle w:val="ACK-ChoreographyBody"/>
            </w:pPr>
            <w:r w:rsidRPr="006D5512">
              <w:t>Blank</w:t>
            </w:r>
          </w:p>
        </w:tc>
        <w:tc>
          <w:tcPr>
            <w:tcW w:w="456" w:type="dxa"/>
          </w:tcPr>
          <w:p w14:paraId="79370661" w14:textId="77777777" w:rsidR="00AD6CE4" w:rsidRPr="006D5512" w:rsidRDefault="00AD6CE4" w:rsidP="00AD6CE4">
            <w:pPr>
              <w:pStyle w:val="ACK-ChoreographyBody"/>
            </w:pPr>
            <w:r w:rsidRPr="006D5512">
              <w:t>NE</w:t>
            </w:r>
          </w:p>
        </w:tc>
        <w:tc>
          <w:tcPr>
            <w:tcW w:w="1561" w:type="dxa"/>
          </w:tcPr>
          <w:p w14:paraId="4EFCA2AF" w14:textId="77777777" w:rsidR="00AD6CE4" w:rsidRPr="006D5512" w:rsidRDefault="00AD6CE4" w:rsidP="00AD6CE4">
            <w:pPr>
              <w:pStyle w:val="ACK-ChoreographyBody"/>
            </w:pPr>
            <w:r w:rsidRPr="006D5512">
              <w:t>AL, SU, ER</w:t>
            </w:r>
          </w:p>
        </w:tc>
        <w:tc>
          <w:tcPr>
            <w:tcW w:w="1482" w:type="dxa"/>
          </w:tcPr>
          <w:p w14:paraId="4CF9FFB2" w14:textId="77777777" w:rsidR="00AD6CE4" w:rsidRPr="006D5512" w:rsidRDefault="00AD6CE4" w:rsidP="00AD6CE4">
            <w:pPr>
              <w:pStyle w:val="ACK-ChoreographyBody"/>
            </w:pPr>
            <w:r w:rsidRPr="006D5512">
              <w:t>NE</w:t>
            </w:r>
          </w:p>
        </w:tc>
        <w:tc>
          <w:tcPr>
            <w:tcW w:w="1560" w:type="dxa"/>
          </w:tcPr>
          <w:p w14:paraId="2DD32DA0" w14:textId="77777777" w:rsidR="00AD6CE4" w:rsidRPr="006D5512" w:rsidRDefault="00AD6CE4" w:rsidP="00AD6CE4">
            <w:pPr>
              <w:pStyle w:val="ACK-ChoreographyBody"/>
            </w:pPr>
            <w:r w:rsidRPr="006D5512">
              <w:t>AL, SU, ER</w:t>
            </w:r>
          </w:p>
        </w:tc>
      </w:tr>
      <w:tr w:rsidR="00AD6CE4" w:rsidRPr="006D5512" w14:paraId="21F17F54" w14:textId="77777777" w:rsidTr="00EB255E">
        <w:trPr>
          <w:jc w:val="center"/>
        </w:trPr>
        <w:tc>
          <w:tcPr>
            <w:tcW w:w="1503" w:type="dxa"/>
          </w:tcPr>
          <w:p w14:paraId="63A42025" w14:textId="77777777" w:rsidR="00AD6CE4" w:rsidRPr="006D5512" w:rsidRDefault="00AD6CE4" w:rsidP="00AD6CE4">
            <w:pPr>
              <w:pStyle w:val="ACK-ChoreographyBody"/>
            </w:pPr>
            <w:r w:rsidRPr="006D5512">
              <w:t>MSH.16</w:t>
            </w:r>
          </w:p>
        </w:tc>
        <w:tc>
          <w:tcPr>
            <w:tcW w:w="2364" w:type="dxa"/>
          </w:tcPr>
          <w:p w14:paraId="2A720E46" w14:textId="77777777" w:rsidR="00AD6CE4" w:rsidRPr="006D5512" w:rsidRDefault="00AD6CE4" w:rsidP="00AD6CE4">
            <w:pPr>
              <w:pStyle w:val="ACK-ChoreographyBody"/>
            </w:pPr>
            <w:r w:rsidRPr="006D5512">
              <w:t>Blank</w:t>
            </w:r>
          </w:p>
        </w:tc>
        <w:tc>
          <w:tcPr>
            <w:tcW w:w="456" w:type="dxa"/>
          </w:tcPr>
          <w:p w14:paraId="749A5D4E" w14:textId="77777777" w:rsidR="00AD6CE4" w:rsidRPr="006D5512" w:rsidRDefault="00AD6CE4" w:rsidP="00AD6CE4">
            <w:pPr>
              <w:pStyle w:val="ACK-ChoreographyBody"/>
            </w:pPr>
            <w:r w:rsidRPr="006D5512">
              <w:t>NE</w:t>
            </w:r>
          </w:p>
        </w:tc>
        <w:tc>
          <w:tcPr>
            <w:tcW w:w="1561" w:type="dxa"/>
          </w:tcPr>
          <w:p w14:paraId="60FA7D48" w14:textId="77777777" w:rsidR="00AD6CE4" w:rsidRPr="006D5512" w:rsidRDefault="00AD6CE4" w:rsidP="00AD6CE4">
            <w:pPr>
              <w:pStyle w:val="ACK-ChoreographyBody"/>
            </w:pPr>
            <w:r w:rsidRPr="006D5512">
              <w:t>NE</w:t>
            </w:r>
          </w:p>
        </w:tc>
        <w:tc>
          <w:tcPr>
            <w:tcW w:w="1482" w:type="dxa"/>
          </w:tcPr>
          <w:p w14:paraId="04A52E6B" w14:textId="77777777" w:rsidR="00AD6CE4" w:rsidRPr="006D5512" w:rsidRDefault="00AD6CE4" w:rsidP="00AD6CE4">
            <w:pPr>
              <w:pStyle w:val="ACK-ChoreographyBody"/>
            </w:pPr>
            <w:r w:rsidRPr="006D5512">
              <w:t>AL, SU, ER</w:t>
            </w:r>
          </w:p>
        </w:tc>
        <w:tc>
          <w:tcPr>
            <w:tcW w:w="1560" w:type="dxa"/>
          </w:tcPr>
          <w:p w14:paraId="4FF26AA1" w14:textId="77777777" w:rsidR="00AD6CE4" w:rsidRPr="006D5512" w:rsidRDefault="00AD6CE4" w:rsidP="00AD6CE4">
            <w:pPr>
              <w:pStyle w:val="ACK-ChoreographyBody"/>
            </w:pPr>
            <w:r w:rsidRPr="006D5512">
              <w:t>AL, SU, ER</w:t>
            </w:r>
          </w:p>
        </w:tc>
      </w:tr>
      <w:tr w:rsidR="00AD6CE4" w:rsidRPr="006D5512" w14:paraId="0090513A" w14:textId="77777777" w:rsidTr="00EB255E">
        <w:trPr>
          <w:jc w:val="center"/>
        </w:trPr>
        <w:tc>
          <w:tcPr>
            <w:tcW w:w="1503" w:type="dxa"/>
          </w:tcPr>
          <w:p w14:paraId="48AE6F04" w14:textId="77777777" w:rsidR="00AD6CE4" w:rsidRPr="006D5512" w:rsidRDefault="00AD6CE4" w:rsidP="00AD6CE4">
            <w:pPr>
              <w:pStyle w:val="ACK-ChoreographyBody"/>
            </w:pPr>
            <w:r w:rsidRPr="006D5512">
              <w:t>Immediate Ack</w:t>
            </w:r>
          </w:p>
        </w:tc>
        <w:tc>
          <w:tcPr>
            <w:tcW w:w="2364" w:type="dxa"/>
          </w:tcPr>
          <w:p w14:paraId="66E5BA74" w14:textId="77777777" w:rsidR="00AD6CE4" w:rsidRPr="006D5512" w:rsidRDefault="00AD6CE4" w:rsidP="00AD6CE4">
            <w:pPr>
              <w:pStyle w:val="ACK-ChoreographyBody"/>
            </w:pPr>
            <w:r w:rsidRPr="006D5512">
              <w:t>-</w:t>
            </w:r>
          </w:p>
        </w:tc>
        <w:tc>
          <w:tcPr>
            <w:tcW w:w="456" w:type="dxa"/>
          </w:tcPr>
          <w:p w14:paraId="162ED15B" w14:textId="77777777" w:rsidR="00AD6CE4" w:rsidRPr="006D5512" w:rsidRDefault="00AD6CE4" w:rsidP="00AD6CE4">
            <w:pPr>
              <w:pStyle w:val="ACK-ChoreographyBody"/>
            </w:pPr>
            <w:r w:rsidRPr="006D5512">
              <w:t>-</w:t>
            </w:r>
          </w:p>
        </w:tc>
        <w:tc>
          <w:tcPr>
            <w:tcW w:w="1561" w:type="dxa"/>
          </w:tcPr>
          <w:p w14:paraId="1D22420A" w14:textId="47FD8794" w:rsidR="00AD6CE4" w:rsidRPr="006D5512" w:rsidRDefault="00AD6CE4" w:rsidP="00AD6CE4">
            <w:pPr>
              <w:pStyle w:val="ACK-ChoreographyBody"/>
            </w:pPr>
            <w:r w:rsidRPr="006D5512">
              <w:rPr>
                <w:szCs w:val="16"/>
              </w:rPr>
              <w:t>ACK^A49^ACK</w:t>
            </w:r>
          </w:p>
        </w:tc>
        <w:tc>
          <w:tcPr>
            <w:tcW w:w="1482" w:type="dxa"/>
          </w:tcPr>
          <w:p w14:paraId="464C3307" w14:textId="77777777" w:rsidR="00AD6CE4" w:rsidRPr="006D5512" w:rsidRDefault="00AD6CE4" w:rsidP="00AD6CE4">
            <w:pPr>
              <w:pStyle w:val="ACK-ChoreographyBody"/>
            </w:pPr>
            <w:r w:rsidRPr="006D5512">
              <w:t>-</w:t>
            </w:r>
          </w:p>
        </w:tc>
        <w:tc>
          <w:tcPr>
            <w:tcW w:w="1560" w:type="dxa"/>
          </w:tcPr>
          <w:p w14:paraId="744E72A0" w14:textId="5229BB22" w:rsidR="00AD6CE4" w:rsidRPr="006D5512" w:rsidRDefault="00AD6CE4" w:rsidP="00AD6CE4">
            <w:pPr>
              <w:pStyle w:val="ACK-ChoreographyBody"/>
            </w:pPr>
            <w:r w:rsidRPr="006D5512">
              <w:rPr>
                <w:szCs w:val="16"/>
              </w:rPr>
              <w:t>ACK^A49^ACK</w:t>
            </w:r>
          </w:p>
        </w:tc>
      </w:tr>
      <w:tr w:rsidR="00AD6CE4" w:rsidRPr="006D5512" w14:paraId="32883641" w14:textId="77777777" w:rsidTr="00EB255E">
        <w:trPr>
          <w:jc w:val="center"/>
        </w:trPr>
        <w:tc>
          <w:tcPr>
            <w:tcW w:w="1503" w:type="dxa"/>
          </w:tcPr>
          <w:p w14:paraId="3B88BD2B" w14:textId="77777777" w:rsidR="00AD6CE4" w:rsidRPr="006D5512" w:rsidRDefault="00AD6CE4" w:rsidP="00AD6CE4">
            <w:pPr>
              <w:pStyle w:val="ACK-ChoreographyBody"/>
            </w:pPr>
            <w:r w:rsidRPr="006D5512">
              <w:t>Application Ack</w:t>
            </w:r>
          </w:p>
        </w:tc>
        <w:tc>
          <w:tcPr>
            <w:tcW w:w="2364" w:type="dxa"/>
          </w:tcPr>
          <w:p w14:paraId="07CDDCB6" w14:textId="157F1789" w:rsidR="00AD6CE4" w:rsidRPr="006D5512" w:rsidRDefault="00AD6CE4" w:rsidP="00AD6CE4">
            <w:pPr>
              <w:pStyle w:val="ACK-ChoreographyBody"/>
            </w:pPr>
            <w:r w:rsidRPr="006D5512">
              <w:rPr>
                <w:szCs w:val="16"/>
              </w:rPr>
              <w:t>ADT^A49^ADT_A43</w:t>
            </w:r>
          </w:p>
        </w:tc>
        <w:tc>
          <w:tcPr>
            <w:tcW w:w="456" w:type="dxa"/>
          </w:tcPr>
          <w:p w14:paraId="7F98F8FF" w14:textId="77777777" w:rsidR="00AD6CE4" w:rsidRPr="006D5512" w:rsidRDefault="00AD6CE4" w:rsidP="00AD6CE4">
            <w:pPr>
              <w:pStyle w:val="ACK-ChoreographyBody"/>
            </w:pPr>
            <w:r w:rsidRPr="006D5512">
              <w:t>-</w:t>
            </w:r>
          </w:p>
        </w:tc>
        <w:tc>
          <w:tcPr>
            <w:tcW w:w="1561" w:type="dxa"/>
          </w:tcPr>
          <w:p w14:paraId="2A954866" w14:textId="77777777" w:rsidR="00AD6CE4" w:rsidRPr="006D5512" w:rsidRDefault="00AD6CE4" w:rsidP="00AD6CE4">
            <w:pPr>
              <w:pStyle w:val="ACK-ChoreographyBody"/>
            </w:pPr>
            <w:r w:rsidRPr="006D5512">
              <w:t>-</w:t>
            </w:r>
          </w:p>
        </w:tc>
        <w:tc>
          <w:tcPr>
            <w:tcW w:w="1482" w:type="dxa"/>
          </w:tcPr>
          <w:p w14:paraId="3C072AFA" w14:textId="7229C87E" w:rsidR="00AD6CE4" w:rsidRPr="006D5512" w:rsidRDefault="00AD6CE4" w:rsidP="00AD6CE4">
            <w:pPr>
              <w:pStyle w:val="ACK-ChoreographyBody"/>
            </w:pPr>
            <w:r w:rsidRPr="006D5512">
              <w:rPr>
                <w:szCs w:val="16"/>
              </w:rPr>
              <w:t>ACK^A49^ACK</w:t>
            </w:r>
          </w:p>
        </w:tc>
        <w:tc>
          <w:tcPr>
            <w:tcW w:w="1560" w:type="dxa"/>
          </w:tcPr>
          <w:p w14:paraId="7A087BF4" w14:textId="25FCE6AA" w:rsidR="00AD6CE4" w:rsidRPr="006D5512" w:rsidRDefault="00AD6CE4" w:rsidP="00AD6CE4">
            <w:pPr>
              <w:pStyle w:val="ACK-ChoreographyBody"/>
            </w:pPr>
            <w:r w:rsidRPr="006D5512">
              <w:rPr>
                <w:szCs w:val="16"/>
              </w:rPr>
              <w:t>ACK^A49^ACK</w:t>
            </w:r>
          </w:p>
        </w:tc>
      </w:tr>
    </w:tbl>
    <w:p w14:paraId="2A384473" w14:textId="77777777" w:rsidR="00715956" w:rsidRPr="006D5512" w:rsidRDefault="00715956">
      <w:pPr>
        <w:rPr>
          <w:noProof/>
        </w:rPr>
      </w:pPr>
    </w:p>
    <w:p w14:paraId="4BA6B6CF" w14:textId="77777777" w:rsidR="00715956" w:rsidRPr="006D5512" w:rsidRDefault="00715956">
      <w:pPr>
        <w:pStyle w:val="MsgTableCaption"/>
        <w:rPr>
          <w:noProof/>
        </w:rPr>
      </w:pPr>
      <w:r w:rsidRPr="006D5512">
        <w:rPr>
          <w:noProof/>
        </w:rPr>
        <w:t>ACK^A49^ACK: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6D5512" w:rsidRDefault="00715956">
            <w:pPr>
              <w:pStyle w:val="MsgTableHeader"/>
              <w:jc w:val="center"/>
              <w:rPr>
                <w:noProof/>
              </w:rPr>
            </w:pPr>
            <w:r w:rsidRPr="006D5512">
              <w:rPr>
                <w:noProof/>
              </w:rPr>
              <w:t>Chapter</w:t>
            </w:r>
          </w:p>
        </w:tc>
      </w:tr>
      <w:tr w:rsidR="00715956" w:rsidRPr="006D5512"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6D5512" w:rsidRDefault="00715956">
            <w:pPr>
              <w:pStyle w:val="MsgTableBody"/>
              <w:jc w:val="center"/>
              <w:rPr>
                <w:noProof/>
              </w:rPr>
            </w:pPr>
            <w:r w:rsidRPr="006D5512">
              <w:rPr>
                <w:noProof/>
              </w:rPr>
              <w:t>2</w:t>
            </w:r>
          </w:p>
        </w:tc>
      </w:tr>
      <w:tr w:rsidR="00715956" w:rsidRPr="006D5512"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6D5512" w:rsidRDefault="00715956">
            <w:pPr>
              <w:pStyle w:val="MsgTableBody"/>
              <w:jc w:val="center"/>
              <w:rPr>
                <w:noProof/>
              </w:rPr>
            </w:pPr>
            <w:r w:rsidRPr="006D5512">
              <w:rPr>
                <w:noProof/>
              </w:rPr>
              <w:t>2</w:t>
            </w:r>
          </w:p>
        </w:tc>
      </w:tr>
      <w:tr w:rsidR="00715956" w:rsidRPr="006D5512"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6D5512" w:rsidRDefault="00715956">
            <w:pPr>
              <w:pStyle w:val="MsgTableBody"/>
              <w:jc w:val="center"/>
              <w:rPr>
                <w:noProof/>
              </w:rPr>
            </w:pPr>
            <w:r w:rsidRPr="006D5512">
              <w:rPr>
                <w:noProof/>
              </w:rPr>
              <w:t>2</w:t>
            </w:r>
          </w:p>
        </w:tc>
      </w:tr>
      <w:tr w:rsidR="00715956" w:rsidRPr="006D5512"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6D5512" w:rsidRDefault="00715956">
            <w:pPr>
              <w:pStyle w:val="MsgTableBody"/>
              <w:jc w:val="center"/>
              <w:rPr>
                <w:noProof/>
              </w:rPr>
            </w:pPr>
            <w:r w:rsidRPr="006D5512">
              <w:rPr>
                <w:noProof/>
              </w:rPr>
              <w:t>2</w:t>
            </w:r>
          </w:p>
        </w:tc>
      </w:tr>
      <w:tr w:rsidR="00715956" w:rsidRPr="006D5512"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6D5512" w:rsidRDefault="00715956">
            <w:pPr>
              <w:pStyle w:val="MsgTableBody"/>
              <w:rPr>
                <w:noProof/>
              </w:rPr>
            </w:pPr>
            <w:r w:rsidRPr="006D5512">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6D5512" w:rsidRDefault="00715956">
            <w:pPr>
              <w:pStyle w:val="MsgTableBody"/>
              <w:jc w:val="center"/>
              <w:rPr>
                <w:noProof/>
              </w:rPr>
            </w:pPr>
            <w:r w:rsidRPr="006D5512">
              <w:rPr>
                <w:noProof/>
              </w:rPr>
              <w:t>2</w:t>
            </w:r>
          </w:p>
        </w:tc>
      </w:tr>
    </w:tbl>
    <w:p w14:paraId="540C6FA9" w14:textId="1E145A6E" w:rsidR="009E7AC3" w:rsidRPr="006D5512" w:rsidRDefault="009E7AC3" w:rsidP="00EB255E">
      <w:bookmarkStart w:id="614" w:name="_Toc1815988"/>
      <w:bookmarkStart w:id="615" w:name="_Toc21372532"/>
      <w:bookmarkStart w:id="616" w:name="_Toc175992006"/>
      <w:bookmarkStart w:id="617"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5512" w14:paraId="28979328" w14:textId="77777777" w:rsidTr="00EB255E">
        <w:trPr>
          <w:jc w:val="center"/>
        </w:trPr>
        <w:tc>
          <w:tcPr>
            <w:tcW w:w="6771" w:type="dxa"/>
            <w:gridSpan w:val="4"/>
          </w:tcPr>
          <w:p w14:paraId="64F86716" w14:textId="1276BA7F" w:rsidR="00EB255E" w:rsidRPr="006D5512" w:rsidRDefault="00EB255E" w:rsidP="00EB255E">
            <w:pPr>
              <w:pStyle w:val="ACK-ChoreographyHeader"/>
            </w:pPr>
            <w:r w:rsidRPr="006D5512">
              <w:t>Acknowledgment Choreography</w:t>
            </w:r>
          </w:p>
        </w:tc>
      </w:tr>
      <w:tr w:rsidR="00EB255E" w:rsidRPr="006D5512" w14:paraId="61F7A877" w14:textId="77777777" w:rsidTr="00EB255E">
        <w:trPr>
          <w:jc w:val="center"/>
        </w:trPr>
        <w:tc>
          <w:tcPr>
            <w:tcW w:w="6771" w:type="dxa"/>
            <w:gridSpan w:val="4"/>
          </w:tcPr>
          <w:p w14:paraId="1BA3476C" w14:textId="7B617B02" w:rsidR="00EB255E" w:rsidRPr="006D5512" w:rsidRDefault="004D7EA0" w:rsidP="00EB255E">
            <w:pPr>
              <w:pStyle w:val="ACK-ChoreographyHeader"/>
            </w:pPr>
            <w:r w:rsidRPr="006D5512">
              <w:rPr>
                <w:noProof/>
              </w:rPr>
              <w:t>ACK^A49^ACK</w:t>
            </w:r>
          </w:p>
        </w:tc>
      </w:tr>
      <w:tr w:rsidR="009E7AC3" w:rsidRPr="006D5512" w14:paraId="4720B409" w14:textId="77777777" w:rsidTr="00594536">
        <w:trPr>
          <w:jc w:val="center"/>
        </w:trPr>
        <w:tc>
          <w:tcPr>
            <w:tcW w:w="1458" w:type="dxa"/>
          </w:tcPr>
          <w:p w14:paraId="7C2488EC" w14:textId="77777777" w:rsidR="009E7AC3" w:rsidRPr="006D5512" w:rsidRDefault="009E7AC3" w:rsidP="0025077B">
            <w:pPr>
              <w:pStyle w:val="ACK-ChoreographyBody"/>
            </w:pPr>
            <w:r w:rsidRPr="006D5512">
              <w:t>Field name</w:t>
            </w:r>
          </w:p>
        </w:tc>
        <w:tc>
          <w:tcPr>
            <w:tcW w:w="2761" w:type="dxa"/>
          </w:tcPr>
          <w:p w14:paraId="20A5C078" w14:textId="77777777" w:rsidR="009E7AC3" w:rsidRPr="006D5512" w:rsidRDefault="009E7AC3" w:rsidP="0025077B">
            <w:pPr>
              <w:pStyle w:val="ACK-ChoreographyBody"/>
            </w:pPr>
            <w:r w:rsidRPr="006D5512">
              <w:t>Field Value: Original mode</w:t>
            </w:r>
          </w:p>
        </w:tc>
        <w:tc>
          <w:tcPr>
            <w:tcW w:w="2552" w:type="dxa"/>
            <w:gridSpan w:val="2"/>
          </w:tcPr>
          <w:p w14:paraId="11D58374" w14:textId="77777777" w:rsidR="009E7AC3" w:rsidRPr="006D5512" w:rsidRDefault="009E7AC3" w:rsidP="0025077B">
            <w:pPr>
              <w:pStyle w:val="ACK-ChoreographyBody"/>
            </w:pPr>
            <w:r w:rsidRPr="006D5512">
              <w:t>Field value: Enhanced mode</w:t>
            </w:r>
          </w:p>
        </w:tc>
      </w:tr>
      <w:tr w:rsidR="00A57961" w:rsidRPr="006D5512" w14:paraId="68F2F7C0" w14:textId="77777777" w:rsidTr="00594536">
        <w:trPr>
          <w:jc w:val="center"/>
        </w:trPr>
        <w:tc>
          <w:tcPr>
            <w:tcW w:w="1458" w:type="dxa"/>
          </w:tcPr>
          <w:p w14:paraId="4CA78E44" w14:textId="77777777" w:rsidR="00A57961" w:rsidRPr="006D5512" w:rsidRDefault="00A57961" w:rsidP="0025077B">
            <w:pPr>
              <w:pStyle w:val="ACK-ChoreographyBody"/>
            </w:pPr>
            <w:r w:rsidRPr="006D5512">
              <w:t>MSH.15</w:t>
            </w:r>
          </w:p>
        </w:tc>
        <w:tc>
          <w:tcPr>
            <w:tcW w:w="2761" w:type="dxa"/>
          </w:tcPr>
          <w:p w14:paraId="5309AE1A" w14:textId="77777777" w:rsidR="00A57961" w:rsidRPr="006D5512" w:rsidRDefault="00A57961" w:rsidP="0025077B">
            <w:pPr>
              <w:pStyle w:val="ACK-ChoreographyBody"/>
            </w:pPr>
            <w:r w:rsidRPr="006D5512">
              <w:t>Blank</w:t>
            </w:r>
          </w:p>
        </w:tc>
        <w:tc>
          <w:tcPr>
            <w:tcW w:w="567" w:type="dxa"/>
          </w:tcPr>
          <w:p w14:paraId="35690EC3" w14:textId="77777777" w:rsidR="00A57961" w:rsidRPr="006D5512" w:rsidRDefault="00A57961" w:rsidP="0025077B">
            <w:pPr>
              <w:pStyle w:val="ACK-ChoreographyBody"/>
            </w:pPr>
            <w:r w:rsidRPr="006D5512">
              <w:t>NE</w:t>
            </w:r>
          </w:p>
        </w:tc>
        <w:tc>
          <w:tcPr>
            <w:tcW w:w="1985" w:type="dxa"/>
          </w:tcPr>
          <w:p w14:paraId="1A681739" w14:textId="77777777" w:rsidR="00A57961" w:rsidRPr="006D5512" w:rsidRDefault="00A57961" w:rsidP="0025077B">
            <w:pPr>
              <w:pStyle w:val="ACK-ChoreographyBody"/>
            </w:pPr>
            <w:r w:rsidRPr="006D5512">
              <w:t>AL, SU, ER</w:t>
            </w:r>
          </w:p>
        </w:tc>
      </w:tr>
      <w:tr w:rsidR="00A57961" w:rsidRPr="006D5512" w14:paraId="6B8D21D8" w14:textId="77777777" w:rsidTr="00594536">
        <w:trPr>
          <w:jc w:val="center"/>
        </w:trPr>
        <w:tc>
          <w:tcPr>
            <w:tcW w:w="1458" w:type="dxa"/>
          </w:tcPr>
          <w:p w14:paraId="4C1781C7" w14:textId="77777777" w:rsidR="00A57961" w:rsidRPr="006D5512" w:rsidRDefault="00A57961" w:rsidP="0025077B">
            <w:pPr>
              <w:pStyle w:val="ACK-ChoreographyBody"/>
            </w:pPr>
            <w:r w:rsidRPr="006D5512">
              <w:t>MSH.16</w:t>
            </w:r>
          </w:p>
        </w:tc>
        <w:tc>
          <w:tcPr>
            <w:tcW w:w="2761" w:type="dxa"/>
          </w:tcPr>
          <w:p w14:paraId="3CDA80E4" w14:textId="77777777" w:rsidR="00A57961" w:rsidRPr="006D5512" w:rsidRDefault="00A57961" w:rsidP="0025077B">
            <w:pPr>
              <w:pStyle w:val="ACK-ChoreographyBody"/>
            </w:pPr>
            <w:r w:rsidRPr="006D5512">
              <w:t>Blank</w:t>
            </w:r>
          </w:p>
        </w:tc>
        <w:tc>
          <w:tcPr>
            <w:tcW w:w="567" w:type="dxa"/>
          </w:tcPr>
          <w:p w14:paraId="258F7D40" w14:textId="77777777" w:rsidR="00A57961" w:rsidRPr="006D5512" w:rsidRDefault="00A57961" w:rsidP="0025077B">
            <w:pPr>
              <w:pStyle w:val="ACK-ChoreographyBody"/>
            </w:pPr>
            <w:r w:rsidRPr="006D5512">
              <w:t>NE</w:t>
            </w:r>
          </w:p>
        </w:tc>
        <w:tc>
          <w:tcPr>
            <w:tcW w:w="1985" w:type="dxa"/>
          </w:tcPr>
          <w:p w14:paraId="0CC4D29A" w14:textId="77777777" w:rsidR="00A57961" w:rsidRPr="006D5512" w:rsidRDefault="00A57961" w:rsidP="0025077B">
            <w:pPr>
              <w:pStyle w:val="ACK-ChoreographyBody"/>
            </w:pPr>
            <w:r w:rsidRPr="006D5512">
              <w:t>NE</w:t>
            </w:r>
          </w:p>
        </w:tc>
      </w:tr>
      <w:tr w:rsidR="00A57961" w:rsidRPr="006D5512" w14:paraId="52EC8606" w14:textId="77777777" w:rsidTr="00594536">
        <w:trPr>
          <w:jc w:val="center"/>
        </w:trPr>
        <w:tc>
          <w:tcPr>
            <w:tcW w:w="1458" w:type="dxa"/>
          </w:tcPr>
          <w:p w14:paraId="20585B73" w14:textId="77777777" w:rsidR="00A57961" w:rsidRPr="006D5512" w:rsidRDefault="00A57961" w:rsidP="0025077B">
            <w:pPr>
              <w:pStyle w:val="ACK-ChoreographyBody"/>
            </w:pPr>
            <w:r w:rsidRPr="006D5512">
              <w:t>Immediate Ack</w:t>
            </w:r>
          </w:p>
        </w:tc>
        <w:tc>
          <w:tcPr>
            <w:tcW w:w="2761" w:type="dxa"/>
          </w:tcPr>
          <w:p w14:paraId="78B9078B" w14:textId="77777777" w:rsidR="00A57961" w:rsidRPr="006D5512" w:rsidRDefault="00A57961" w:rsidP="0025077B">
            <w:pPr>
              <w:pStyle w:val="ACK-ChoreographyBody"/>
            </w:pPr>
            <w:r w:rsidRPr="006D5512">
              <w:t>-</w:t>
            </w:r>
          </w:p>
        </w:tc>
        <w:tc>
          <w:tcPr>
            <w:tcW w:w="567" w:type="dxa"/>
          </w:tcPr>
          <w:p w14:paraId="6D63453F" w14:textId="77777777" w:rsidR="00A57961" w:rsidRPr="006D5512" w:rsidRDefault="00A57961" w:rsidP="0025077B">
            <w:pPr>
              <w:pStyle w:val="ACK-ChoreographyBody"/>
            </w:pPr>
            <w:r w:rsidRPr="006D5512">
              <w:t>-</w:t>
            </w:r>
          </w:p>
        </w:tc>
        <w:tc>
          <w:tcPr>
            <w:tcW w:w="1985" w:type="dxa"/>
          </w:tcPr>
          <w:p w14:paraId="14647581" w14:textId="39D147AA" w:rsidR="00A57961" w:rsidRPr="006D5512" w:rsidRDefault="00A57961" w:rsidP="0025077B">
            <w:pPr>
              <w:pStyle w:val="ACK-ChoreographyBody"/>
            </w:pPr>
            <w:r w:rsidRPr="006D5512">
              <w:rPr>
                <w:szCs w:val="16"/>
              </w:rPr>
              <w:t>ACK^A49^ACK</w:t>
            </w:r>
          </w:p>
        </w:tc>
      </w:tr>
      <w:tr w:rsidR="00A57961" w:rsidRPr="006D5512" w14:paraId="504938A2" w14:textId="77777777" w:rsidTr="00594536">
        <w:trPr>
          <w:jc w:val="center"/>
        </w:trPr>
        <w:tc>
          <w:tcPr>
            <w:tcW w:w="1458" w:type="dxa"/>
          </w:tcPr>
          <w:p w14:paraId="56DE7E6D" w14:textId="77777777" w:rsidR="00A57961" w:rsidRPr="006D5512" w:rsidRDefault="00A57961" w:rsidP="0025077B">
            <w:pPr>
              <w:pStyle w:val="ACK-ChoreographyBody"/>
            </w:pPr>
            <w:r w:rsidRPr="006D5512">
              <w:t>Application Ack</w:t>
            </w:r>
          </w:p>
        </w:tc>
        <w:tc>
          <w:tcPr>
            <w:tcW w:w="2761" w:type="dxa"/>
          </w:tcPr>
          <w:p w14:paraId="30A50B2B" w14:textId="2350EF47" w:rsidR="00A57961" w:rsidRPr="006D5512" w:rsidRDefault="00A57961" w:rsidP="0025077B">
            <w:pPr>
              <w:pStyle w:val="ACK-ChoreographyBody"/>
            </w:pPr>
            <w:r w:rsidRPr="006D5512">
              <w:rPr>
                <w:szCs w:val="16"/>
              </w:rPr>
              <w:t>-</w:t>
            </w:r>
          </w:p>
        </w:tc>
        <w:tc>
          <w:tcPr>
            <w:tcW w:w="567" w:type="dxa"/>
          </w:tcPr>
          <w:p w14:paraId="46AA35DB" w14:textId="77777777" w:rsidR="00A57961" w:rsidRPr="006D5512" w:rsidRDefault="00A57961" w:rsidP="0025077B">
            <w:pPr>
              <w:pStyle w:val="ACK-ChoreographyBody"/>
            </w:pPr>
            <w:r w:rsidRPr="006D5512">
              <w:t>-</w:t>
            </w:r>
          </w:p>
        </w:tc>
        <w:tc>
          <w:tcPr>
            <w:tcW w:w="1985" w:type="dxa"/>
          </w:tcPr>
          <w:p w14:paraId="0AE0E61B" w14:textId="77777777" w:rsidR="00A57961" w:rsidRPr="006D5512" w:rsidRDefault="00A57961" w:rsidP="0025077B">
            <w:pPr>
              <w:pStyle w:val="ACK-ChoreographyBody"/>
            </w:pPr>
            <w:r w:rsidRPr="006D5512">
              <w:t>-</w:t>
            </w:r>
          </w:p>
        </w:tc>
      </w:tr>
    </w:tbl>
    <w:p w14:paraId="240E8CD9" w14:textId="77777777" w:rsidR="00715956" w:rsidRPr="006D5512" w:rsidRDefault="00715956">
      <w:pPr>
        <w:pStyle w:val="Heading3"/>
        <w:rPr>
          <w:noProof/>
        </w:rPr>
      </w:pPr>
      <w:bookmarkStart w:id="618" w:name="_Toc27754835"/>
      <w:bookmarkStart w:id="619" w:name="_Toc170477216"/>
      <w:r w:rsidRPr="006D5512">
        <w:rPr>
          <w:noProof/>
        </w:rPr>
        <w:t>ADT/ACK - Change Visit Number (Event A50</w:t>
      </w:r>
      <w:r w:rsidRPr="006D5512">
        <w:rPr>
          <w:noProof/>
        </w:rPr>
        <w:fldChar w:fldCharType="begin"/>
      </w:r>
      <w:r w:rsidRPr="006D5512">
        <w:rPr>
          <w:noProof/>
        </w:rPr>
        <w:instrText>XE "A50"</w:instrText>
      </w:r>
      <w:r w:rsidRPr="006D5512">
        <w:rPr>
          <w:noProof/>
        </w:rPr>
        <w:fldChar w:fldCharType="end"/>
      </w:r>
      <w:r w:rsidRPr="006D5512">
        <w:rPr>
          <w:noProof/>
        </w:rPr>
        <w:t>)</w:t>
      </w:r>
      <w:bookmarkEnd w:id="614"/>
      <w:bookmarkEnd w:id="615"/>
      <w:bookmarkEnd w:id="616"/>
      <w:bookmarkEnd w:id="617"/>
      <w:bookmarkEnd w:id="618"/>
      <w:bookmarkEnd w:id="619"/>
    </w:p>
    <w:p w14:paraId="5D3E2D2F" w14:textId="77777777" w:rsidR="00715956" w:rsidRPr="006D5512" w:rsidRDefault="00715956">
      <w:pPr>
        <w:pStyle w:val="NormalIndented"/>
        <w:rPr>
          <w:noProof/>
        </w:rPr>
      </w:pPr>
      <w:r w:rsidRPr="006D5512">
        <w:rPr>
          <w:noProof/>
        </w:rPr>
        <w:t xml:space="preserve">A change has been done at the visit identifier level.  That is, a </w:t>
      </w:r>
      <w:r w:rsidRPr="006D5512">
        <w:rPr>
          <w:rStyle w:val="ReferenceAttribute"/>
          <w:noProof/>
        </w:rPr>
        <w:t>PV1-19 - Visit Number</w:t>
      </w:r>
      <w:r w:rsidRPr="006D5512">
        <w:rPr>
          <w:noProof/>
        </w:rPr>
        <w:t xml:space="preserve"> has been found to be incorrect and has been changed.</w:t>
      </w:r>
    </w:p>
    <w:p w14:paraId="35584170" w14:textId="77777777" w:rsidR="00715956" w:rsidRPr="006D5512" w:rsidRDefault="00715956">
      <w:pPr>
        <w:pStyle w:val="NormalIndented"/>
        <w:rPr>
          <w:noProof/>
        </w:rPr>
      </w:pPr>
      <w:r w:rsidRPr="006D5512">
        <w:rPr>
          <w:noProof/>
        </w:rPr>
        <w:lastRenderedPageBreak/>
        <w:t>An A50 event is used to signal a change of an incorrectly assigned visit number value.  The "incorrect source visit number" value is stored in the MRG segment (</w:t>
      </w:r>
      <w:r w:rsidRPr="006D5512">
        <w:rPr>
          <w:rStyle w:val="ReferenceAttribute"/>
          <w:noProof/>
        </w:rPr>
        <w:t>MRG-5 - Prior Visit Number</w:t>
      </w:r>
      <w:r w:rsidRPr="006D5512">
        <w:rPr>
          <w:noProof/>
        </w:rPr>
        <w:t>) and is to be changed to the "correct target visit number" value stored in the PV1 segment (</w:t>
      </w:r>
      <w:r w:rsidRPr="006D5512">
        <w:rPr>
          <w:rStyle w:val="ReferenceAttribute"/>
          <w:noProof/>
        </w:rPr>
        <w:t>PV1-19 - Visit Number</w:t>
      </w:r>
      <w:r w:rsidRPr="006D5512">
        <w:rPr>
          <w:noProof/>
        </w:rPr>
        <w:t>).</w:t>
      </w:r>
    </w:p>
    <w:p w14:paraId="15D3259B" w14:textId="77777777" w:rsidR="00715956" w:rsidRPr="006D5512" w:rsidRDefault="00715956">
      <w:pPr>
        <w:pStyle w:val="NormalIndented"/>
        <w:rPr>
          <w:noProof/>
        </w:rPr>
      </w:pPr>
      <w:r w:rsidRPr="006D5512">
        <w:rPr>
          <w:noProof/>
        </w:rPr>
        <w:t>Each superior identifier associated with this visit number identifier level, i.e. PID-3/MRG-1 and PID-18/MRG-3 should have the same value in both the PID and MRG segments.</w:t>
      </w:r>
    </w:p>
    <w:p w14:paraId="60565C76"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6C25FAB3"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6D5512" w:rsidRDefault="00715956">
      <w:pPr>
        <w:pStyle w:val="MsgTableCaption"/>
        <w:rPr>
          <w:noProof/>
        </w:rPr>
      </w:pPr>
      <w:r w:rsidRPr="006D5512">
        <w:rPr>
          <w:noProof/>
        </w:rPr>
        <w:t>ADT^A50^ADT_A50: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6D5512" w:rsidRDefault="00715956">
            <w:pPr>
              <w:pStyle w:val="MsgTableHeader"/>
              <w:jc w:val="center"/>
              <w:rPr>
                <w:noProof/>
              </w:rPr>
            </w:pPr>
            <w:r w:rsidRPr="006D5512">
              <w:rPr>
                <w:noProof/>
              </w:rPr>
              <w:t>Chapter</w:t>
            </w:r>
          </w:p>
        </w:tc>
      </w:tr>
      <w:tr w:rsidR="00715956" w:rsidRPr="006D5512"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6D5512" w:rsidRDefault="00715956">
            <w:pPr>
              <w:pStyle w:val="MsgTableBody"/>
              <w:jc w:val="center"/>
              <w:rPr>
                <w:noProof/>
              </w:rPr>
            </w:pPr>
            <w:r w:rsidRPr="006D5512">
              <w:rPr>
                <w:noProof/>
              </w:rPr>
              <w:t>2</w:t>
            </w:r>
          </w:p>
        </w:tc>
      </w:tr>
      <w:tr w:rsidR="00622FC8" w:rsidRPr="006D5512"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6D5512" w:rsidRDefault="00622FC8" w:rsidP="00622FC8">
            <w:pPr>
              <w:pStyle w:val="MsgTableBody"/>
              <w:jc w:val="center"/>
              <w:rPr>
                <w:noProof/>
              </w:rPr>
            </w:pPr>
            <w:r w:rsidRPr="006D5512">
              <w:rPr>
                <w:noProof/>
              </w:rPr>
              <w:t>3</w:t>
            </w:r>
          </w:p>
        </w:tc>
      </w:tr>
      <w:tr w:rsidR="00715956" w:rsidRPr="006D5512"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6D5512" w:rsidRDefault="00715956">
            <w:pPr>
              <w:pStyle w:val="MsgTableBody"/>
              <w:jc w:val="center"/>
              <w:rPr>
                <w:noProof/>
              </w:rPr>
            </w:pPr>
            <w:r w:rsidRPr="006D5512">
              <w:rPr>
                <w:noProof/>
              </w:rPr>
              <w:t>2</w:t>
            </w:r>
          </w:p>
        </w:tc>
      </w:tr>
      <w:tr w:rsidR="00715956" w:rsidRPr="006D5512"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6D5512" w:rsidRDefault="00715956">
            <w:pPr>
              <w:pStyle w:val="MsgTableBody"/>
              <w:jc w:val="center"/>
              <w:rPr>
                <w:noProof/>
              </w:rPr>
            </w:pPr>
            <w:r w:rsidRPr="006D5512">
              <w:rPr>
                <w:noProof/>
              </w:rPr>
              <w:t>2</w:t>
            </w:r>
          </w:p>
        </w:tc>
      </w:tr>
      <w:tr w:rsidR="00715956" w:rsidRPr="006D5512"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6D5512" w:rsidRDefault="00715956">
            <w:pPr>
              <w:pStyle w:val="MsgTableBody"/>
              <w:jc w:val="center"/>
              <w:rPr>
                <w:noProof/>
              </w:rPr>
            </w:pPr>
            <w:r w:rsidRPr="006D5512">
              <w:rPr>
                <w:noProof/>
              </w:rPr>
              <w:t>3</w:t>
            </w:r>
          </w:p>
        </w:tc>
      </w:tr>
      <w:tr w:rsidR="00715956" w:rsidRPr="006D5512"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6D5512" w:rsidRDefault="00715956">
            <w:pPr>
              <w:pStyle w:val="MsgTableBody"/>
              <w:jc w:val="center"/>
              <w:rPr>
                <w:noProof/>
              </w:rPr>
            </w:pPr>
            <w:r w:rsidRPr="006D5512">
              <w:rPr>
                <w:noProof/>
              </w:rPr>
              <w:t>3</w:t>
            </w:r>
          </w:p>
        </w:tc>
      </w:tr>
      <w:tr w:rsidR="00715956" w:rsidRPr="006D5512"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6D5512" w:rsidRDefault="00715956">
            <w:pPr>
              <w:pStyle w:val="MsgTableBody"/>
              <w:jc w:val="center"/>
              <w:rPr>
                <w:noProof/>
              </w:rPr>
            </w:pPr>
            <w:r w:rsidRPr="006D5512">
              <w:rPr>
                <w:noProof/>
              </w:rPr>
              <w:t>3</w:t>
            </w:r>
          </w:p>
        </w:tc>
      </w:tr>
      <w:tr w:rsidR="00315DE3" w:rsidRPr="006D5512" w14:paraId="497EE9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119D04" w14:textId="31E7A9C2"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6D5512" w:rsidRDefault="00315DE3" w:rsidP="00315DE3">
            <w:pPr>
              <w:pStyle w:val="MsgTableBody"/>
              <w:jc w:val="center"/>
              <w:rPr>
                <w:noProof/>
              </w:rPr>
            </w:pPr>
            <w:r w:rsidRPr="006D5512">
              <w:rPr>
                <w:noProof/>
              </w:rPr>
              <w:t>3</w:t>
            </w:r>
          </w:p>
        </w:tc>
      </w:tr>
      <w:tr w:rsidR="00315DE3" w:rsidRPr="006D5512" w14:paraId="5CE3E0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BE902D" w14:textId="0DD40B8C"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6D5512" w:rsidRDefault="00315DE3" w:rsidP="00315DE3">
            <w:pPr>
              <w:pStyle w:val="MsgTableBody"/>
              <w:jc w:val="center"/>
              <w:rPr>
                <w:noProof/>
              </w:rPr>
            </w:pPr>
            <w:r w:rsidRPr="006D5512">
              <w:rPr>
                <w:noProof/>
              </w:rPr>
              <w:t>3</w:t>
            </w:r>
          </w:p>
        </w:tc>
      </w:tr>
      <w:tr w:rsidR="00315DE3" w:rsidRPr="006D5512" w14:paraId="65702E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EE5143" w14:textId="300743E0"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B055D3" w14:textId="4D10776A"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6D5512" w:rsidRDefault="00315DE3" w:rsidP="00315DE3">
            <w:pPr>
              <w:pStyle w:val="MsgTableBody"/>
              <w:jc w:val="center"/>
              <w:rPr>
                <w:noProof/>
              </w:rPr>
            </w:pPr>
            <w:r w:rsidRPr="006D5512">
              <w:rPr>
                <w:noProof/>
              </w:rPr>
              <w:t>3</w:t>
            </w:r>
          </w:p>
        </w:tc>
      </w:tr>
      <w:tr w:rsidR="00315DE3" w:rsidRPr="006D5512"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6D5512" w:rsidRDefault="00315DE3" w:rsidP="00315DE3">
            <w:pPr>
              <w:pStyle w:val="MsgTableBody"/>
              <w:jc w:val="center"/>
              <w:rPr>
                <w:noProof/>
              </w:rPr>
            </w:pPr>
            <w:r w:rsidRPr="006D5512">
              <w:rPr>
                <w:noProof/>
              </w:rPr>
              <w:t>3</w:t>
            </w:r>
          </w:p>
        </w:tc>
      </w:tr>
      <w:tr w:rsidR="00315DE3" w:rsidRPr="006D5512"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6D5512" w:rsidRDefault="00315DE3" w:rsidP="00315DE3">
            <w:pPr>
              <w:pStyle w:val="MsgTableBody"/>
              <w:jc w:val="center"/>
              <w:rPr>
                <w:noProof/>
              </w:rPr>
            </w:pPr>
            <w:r w:rsidRPr="006D5512">
              <w:rPr>
                <w:noProof/>
              </w:rPr>
              <w:t>3</w:t>
            </w:r>
          </w:p>
        </w:tc>
      </w:tr>
    </w:tbl>
    <w:p w14:paraId="72B98C13" w14:textId="62B1598B"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5512" w14:paraId="08ADE32B" w14:textId="77777777" w:rsidTr="00EB255E">
        <w:trPr>
          <w:jc w:val="center"/>
        </w:trPr>
        <w:tc>
          <w:tcPr>
            <w:tcW w:w="8926" w:type="dxa"/>
            <w:gridSpan w:val="6"/>
          </w:tcPr>
          <w:p w14:paraId="47399FA2" w14:textId="174AD5B7" w:rsidR="00EB255E" w:rsidRPr="006D5512" w:rsidRDefault="00EB255E" w:rsidP="00EB255E">
            <w:pPr>
              <w:pStyle w:val="ACK-ChoreographyHeader"/>
            </w:pPr>
            <w:r w:rsidRPr="006D5512">
              <w:t>Acknowledgment Choreography</w:t>
            </w:r>
          </w:p>
        </w:tc>
      </w:tr>
      <w:tr w:rsidR="00EB255E" w:rsidRPr="006D5512" w14:paraId="057F0D6C" w14:textId="77777777" w:rsidTr="00EB255E">
        <w:trPr>
          <w:jc w:val="center"/>
        </w:trPr>
        <w:tc>
          <w:tcPr>
            <w:tcW w:w="8926" w:type="dxa"/>
            <w:gridSpan w:val="6"/>
          </w:tcPr>
          <w:p w14:paraId="12A600F2" w14:textId="2415D713" w:rsidR="00EB255E" w:rsidRPr="006D5512" w:rsidRDefault="004D7EA0" w:rsidP="004D7EA0">
            <w:pPr>
              <w:pStyle w:val="ACK-ChoreographyHeader"/>
            </w:pPr>
            <w:r w:rsidRPr="006D5512">
              <w:rPr>
                <w:noProof/>
              </w:rPr>
              <w:t>ADT^A50^ADT_A50</w:t>
            </w:r>
          </w:p>
        </w:tc>
      </w:tr>
      <w:tr w:rsidR="00AD6CE4" w:rsidRPr="006D5512" w14:paraId="02C539E9" w14:textId="77777777" w:rsidTr="00EB255E">
        <w:trPr>
          <w:jc w:val="center"/>
        </w:trPr>
        <w:tc>
          <w:tcPr>
            <w:tcW w:w="1473" w:type="dxa"/>
          </w:tcPr>
          <w:p w14:paraId="533FAB7A" w14:textId="77777777" w:rsidR="00AD6CE4" w:rsidRPr="006D5512" w:rsidRDefault="00AD6CE4" w:rsidP="00AD6CE4">
            <w:pPr>
              <w:pStyle w:val="ACK-ChoreographyBody"/>
            </w:pPr>
            <w:r w:rsidRPr="006D5512">
              <w:t>Field name</w:t>
            </w:r>
          </w:p>
        </w:tc>
        <w:tc>
          <w:tcPr>
            <w:tcW w:w="2250" w:type="dxa"/>
          </w:tcPr>
          <w:p w14:paraId="4CA23F36" w14:textId="77777777" w:rsidR="00AD6CE4" w:rsidRPr="006D5512" w:rsidRDefault="00AD6CE4" w:rsidP="00AD6CE4">
            <w:pPr>
              <w:pStyle w:val="ACK-ChoreographyBody"/>
            </w:pPr>
            <w:r w:rsidRPr="006D5512">
              <w:t>Field Value: Original mode</w:t>
            </w:r>
          </w:p>
        </w:tc>
        <w:tc>
          <w:tcPr>
            <w:tcW w:w="5203" w:type="dxa"/>
            <w:gridSpan w:val="4"/>
          </w:tcPr>
          <w:p w14:paraId="075FD6EF" w14:textId="77777777" w:rsidR="00AD6CE4" w:rsidRPr="006D5512" w:rsidRDefault="00AD6CE4" w:rsidP="00AD6CE4">
            <w:pPr>
              <w:pStyle w:val="ACK-ChoreographyBody"/>
            </w:pPr>
            <w:r w:rsidRPr="006D5512">
              <w:t>Field value: Enhanced mode</w:t>
            </w:r>
          </w:p>
        </w:tc>
      </w:tr>
      <w:tr w:rsidR="00AD6CE4" w:rsidRPr="006D5512" w14:paraId="0B1AFF9F" w14:textId="77777777" w:rsidTr="00EB255E">
        <w:trPr>
          <w:jc w:val="center"/>
        </w:trPr>
        <w:tc>
          <w:tcPr>
            <w:tcW w:w="1473" w:type="dxa"/>
          </w:tcPr>
          <w:p w14:paraId="634B6421" w14:textId="77777777" w:rsidR="00AD6CE4" w:rsidRPr="006D5512" w:rsidRDefault="00AD6CE4" w:rsidP="00AD6CE4">
            <w:pPr>
              <w:pStyle w:val="ACK-ChoreographyBody"/>
            </w:pPr>
            <w:r w:rsidRPr="006D5512">
              <w:t>MSH.15</w:t>
            </w:r>
          </w:p>
        </w:tc>
        <w:tc>
          <w:tcPr>
            <w:tcW w:w="2250" w:type="dxa"/>
          </w:tcPr>
          <w:p w14:paraId="5E4D2094" w14:textId="77777777" w:rsidR="00AD6CE4" w:rsidRPr="006D5512" w:rsidRDefault="00AD6CE4" w:rsidP="00AD6CE4">
            <w:pPr>
              <w:pStyle w:val="ACK-ChoreographyBody"/>
            </w:pPr>
            <w:r w:rsidRPr="006D5512">
              <w:t>Blank</w:t>
            </w:r>
          </w:p>
        </w:tc>
        <w:tc>
          <w:tcPr>
            <w:tcW w:w="456" w:type="dxa"/>
          </w:tcPr>
          <w:p w14:paraId="4FE7AF66" w14:textId="77777777" w:rsidR="00AD6CE4" w:rsidRPr="006D5512" w:rsidRDefault="00AD6CE4" w:rsidP="00AD6CE4">
            <w:pPr>
              <w:pStyle w:val="ACK-ChoreographyBody"/>
            </w:pPr>
            <w:r w:rsidRPr="006D5512">
              <w:t>NE</w:t>
            </w:r>
          </w:p>
        </w:tc>
        <w:tc>
          <w:tcPr>
            <w:tcW w:w="1578" w:type="dxa"/>
          </w:tcPr>
          <w:p w14:paraId="0640A989" w14:textId="77777777" w:rsidR="00AD6CE4" w:rsidRPr="006D5512" w:rsidRDefault="00AD6CE4" w:rsidP="00AD6CE4">
            <w:pPr>
              <w:pStyle w:val="ACK-ChoreographyBody"/>
            </w:pPr>
            <w:r w:rsidRPr="006D5512">
              <w:t>AL, SU, ER</w:t>
            </w:r>
          </w:p>
        </w:tc>
        <w:tc>
          <w:tcPr>
            <w:tcW w:w="1609" w:type="dxa"/>
          </w:tcPr>
          <w:p w14:paraId="79B49933" w14:textId="77777777" w:rsidR="00AD6CE4" w:rsidRPr="006D5512" w:rsidRDefault="00AD6CE4" w:rsidP="00AD6CE4">
            <w:pPr>
              <w:pStyle w:val="ACK-ChoreographyBody"/>
            </w:pPr>
            <w:r w:rsidRPr="006D5512">
              <w:t>NE</w:t>
            </w:r>
          </w:p>
        </w:tc>
        <w:tc>
          <w:tcPr>
            <w:tcW w:w="1560" w:type="dxa"/>
          </w:tcPr>
          <w:p w14:paraId="20662EB8" w14:textId="77777777" w:rsidR="00AD6CE4" w:rsidRPr="006D5512" w:rsidRDefault="00AD6CE4" w:rsidP="00AD6CE4">
            <w:pPr>
              <w:pStyle w:val="ACK-ChoreographyBody"/>
            </w:pPr>
            <w:r w:rsidRPr="006D5512">
              <w:t>AL, SU, ER</w:t>
            </w:r>
          </w:p>
        </w:tc>
      </w:tr>
      <w:tr w:rsidR="00AD6CE4" w:rsidRPr="006D5512" w14:paraId="48B5E6C0" w14:textId="77777777" w:rsidTr="00EB255E">
        <w:trPr>
          <w:jc w:val="center"/>
        </w:trPr>
        <w:tc>
          <w:tcPr>
            <w:tcW w:w="1473" w:type="dxa"/>
          </w:tcPr>
          <w:p w14:paraId="25CD21C6" w14:textId="77777777" w:rsidR="00AD6CE4" w:rsidRPr="006D5512" w:rsidRDefault="00AD6CE4" w:rsidP="00AD6CE4">
            <w:pPr>
              <w:pStyle w:val="ACK-ChoreographyBody"/>
            </w:pPr>
            <w:r w:rsidRPr="006D5512">
              <w:t>MSH.16</w:t>
            </w:r>
          </w:p>
        </w:tc>
        <w:tc>
          <w:tcPr>
            <w:tcW w:w="2250" w:type="dxa"/>
          </w:tcPr>
          <w:p w14:paraId="49956672" w14:textId="77777777" w:rsidR="00AD6CE4" w:rsidRPr="006D5512" w:rsidRDefault="00AD6CE4" w:rsidP="00AD6CE4">
            <w:pPr>
              <w:pStyle w:val="ACK-ChoreographyBody"/>
            </w:pPr>
            <w:r w:rsidRPr="006D5512">
              <w:t>Blank</w:t>
            </w:r>
          </w:p>
        </w:tc>
        <w:tc>
          <w:tcPr>
            <w:tcW w:w="456" w:type="dxa"/>
          </w:tcPr>
          <w:p w14:paraId="03880221" w14:textId="77777777" w:rsidR="00AD6CE4" w:rsidRPr="006D5512" w:rsidRDefault="00AD6CE4" w:rsidP="00AD6CE4">
            <w:pPr>
              <w:pStyle w:val="ACK-ChoreographyBody"/>
            </w:pPr>
            <w:r w:rsidRPr="006D5512">
              <w:t>NE</w:t>
            </w:r>
          </w:p>
        </w:tc>
        <w:tc>
          <w:tcPr>
            <w:tcW w:w="1578" w:type="dxa"/>
          </w:tcPr>
          <w:p w14:paraId="13C64FE2" w14:textId="77777777" w:rsidR="00AD6CE4" w:rsidRPr="006D5512" w:rsidRDefault="00AD6CE4" w:rsidP="00AD6CE4">
            <w:pPr>
              <w:pStyle w:val="ACK-ChoreographyBody"/>
            </w:pPr>
            <w:r w:rsidRPr="006D5512">
              <w:t>NE</w:t>
            </w:r>
          </w:p>
        </w:tc>
        <w:tc>
          <w:tcPr>
            <w:tcW w:w="1609" w:type="dxa"/>
          </w:tcPr>
          <w:p w14:paraId="39F344CE" w14:textId="77777777" w:rsidR="00AD6CE4" w:rsidRPr="006D5512" w:rsidRDefault="00AD6CE4" w:rsidP="00AD6CE4">
            <w:pPr>
              <w:pStyle w:val="ACK-ChoreographyBody"/>
            </w:pPr>
            <w:r w:rsidRPr="006D5512">
              <w:t>AL, SU, ER</w:t>
            </w:r>
          </w:p>
        </w:tc>
        <w:tc>
          <w:tcPr>
            <w:tcW w:w="1560" w:type="dxa"/>
          </w:tcPr>
          <w:p w14:paraId="44A3530D" w14:textId="77777777" w:rsidR="00AD6CE4" w:rsidRPr="006D5512" w:rsidRDefault="00AD6CE4" w:rsidP="00AD6CE4">
            <w:pPr>
              <w:pStyle w:val="ACK-ChoreographyBody"/>
            </w:pPr>
            <w:r w:rsidRPr="006D5512">
              <w:t>AL, SU, ER</w:t>
            </w:r>
          </w:p>
        </w:tc>
      </w:tr>
      <w:tr w:rsidR="00AD6CE4" w:rsidRPr="006D5512" w14:paraId="2B90F63D" w14:textId="77777777" w:rsidTr="00EB255E">
        <w:trPr>
          <w:jc w:val="center"/>
        </w:trPr>
        <w:tc>
          <w:tcPr>
            <w:tcW w:w="1473" w:type="dxa"/>
          </w:tcPr>
          <w:p w14:paraId="0562231A" w14:textId="77777777" w:rsidR="00AD6CE4" w:rsidRPr="006D5512" w:rsidRDefault="00AD6CE4" w:rsidP="00AD6CE4">
            <w:pPr>
              <w:pStyle w:val="ACK-ChoreographyBody"/>
            </w:pPr>
            <w:r w:rsidRPr="006D5512">
              <w:t>Immediate Ack</w:t>
            </w:r>
          </w:p>
        </w:tc>
        <w:tc>
          <w:tcPr>
            <w:tcW w:w="2250" w:type="dxa"/>
          </w:tcPr>
          <w:p w14:paraId="20E95DA3" w14:textId="77777777" w:rsidR="00AD6CE4" w:rsidRPr="006D5512" w:rsidRDefault="00AD6CE4" w:rsidP="00AD6CE4">
            <w:pPr>
              <w:pStyle w:val="ACK-ChoreographyBody"/>
            </w:pPr>
            <w:r w:rsidRPr="006D5512">
              <w:t>-</w:t>
            </w:r>
          </w:p>
        </w:tc>
        <w:tc>
          <w:tcPr>
            <w:tcW w:w="456" w:type="dxa"/>
          </w:tcPr>
          <w:p w14:paraId="33B9EABE" w14:textId="77777777" w:rsidR="00AD6CE4" w:rsidRPr="006D5512" w:rsidRDefault="00AD6CE4" w:rsidP="00AD6CE4">
            <w:pPr>
              <w:pStyle w:val="ACK-ChoreographyBody"/>
            </w:pPr>
            <w:r w:rsidRPr="006D5512">
              <w:t>-</w:t>
            </w:r>
          </w:p>
        </w:tc>
        <w:tc>
          <w:tcPr>
            <w:tcW w:w="1578" w:type="dxa"/>
          </w:tcPr>
          <w:p w14:paraId="7E6F3B29" w14:textId="702CC3CF" w:rsidR="00AD6CE4" w:rsidRPr="006D5512" w:rsidRDefault="00AD6CE4" w:rsidP="00AD6CE4">
            <w:pPr>
              <w:pStyle w:val="ACK-ChoreographyBody"/>
            </w:pPr>
            <w:r w:rsidRPr="006D5512">
              <w:rPr>
                <w:szCs w:val="16"/>
              </w:rPr>
              <w:t>ACK^A50^ACK</w:t>
            </w:r>
          </w:p>
        </w:tc>
        <w:tc>
          <w:tcPr>
            <w:tcW w:w="1609" w:type="dxa"/>
          </w:tcPr>
          <w:p w14:paraId="0C3D8052" w14:textId="77777777" w:rsidR="00AD6CE4" w:rsidRPr="006D5512" w:rsidRDefault="00AD6CE4" w:rsidP="00AD6CE4">
            <w:pPr>
              <w:pStyle w:val="ACK-ChoreographyBody"/>
            </w:pPr>
            <w:r w:rsidRPr="006D5512">
              <w:t>-</w:t>
            </w:r>
          </w:p>
        </w:tc>
        <w:tc>
          <w:tcPr>
            <w:tcW w:w="1560" w:type="dxa"/>
          </w:tcPr>
          <w:p w14:paraId="2E7076F9" w14:textId="1E4C2DCA" w:rsidR="00AD6CE4" w:rsidRPr="006D5512" w:rsidRDefault="00AD6CE4" w:rsidP="00AD6CE4">
            <w:pPr>
              <w:pStyle w:val="ACK-ChoreographyBody"/>
            </w:pPr>
            <w:r w:rsidRPr="006D5512">
              <w:rPr>
                <w:szCs w:val="16"/>
              </w:rPr>
              <w:t>ACK^A50^ACK</w:t>
            </w:r>
          </w:p>
        </w:tc>
      </w:tr>
      <w:tr w:rsidR="00AD6CE4" w:rsidRPr="006D5512" w14:paraId="59EFD573" w14:textId="77777777" w:rsidTr="00EB255E">
        <w:trPr>
          <w:jc w:val="center"/>
        </w:trPr>
        <w:tc>
          <w:tcPr>
            <w:tcW w:w="1473" w:type="dxa"/>
          </w:tcPr>
          <w:p w14:paraId="73435C72" w14:textId="77777777" w:rsidR="00AD6CE4" w:rsidRPr="006D5512" w:rsidRDefault="00AD6CE4" w:rsidP="00AD6CE4">
            <w:pPr>
              <w:pStyle w:val="ACK-ChoreographyBody"/>
            </w:pPr>
            <w:r w:rsidRPr="006D5512">
              <w:t>Application Ack</w:t>
            </w:r>
          </w:p>
        </w:tc>
        <w:tc>
          <w:tcPr>
            <w:tcW w:w="2250" w:type="dxa"/>
          </w:tcPr>
          <w:p w14:paraId="7A3E7CE5" w14:textId="4446EE32" w:rsidR="00AD6CE4" w:rsidRPr="006D5512" w:rsidRDefault="00AD6CE4" w:rsidP="00AD6CE4">
            <w:pPr>
              <w:pStyle w:val="ACK-ChoreographyBody"/>
            </w:pPr>
            <w:r w:rsidRPr="006D5512">
              <w:rPr>
                <w:szCs w:val="16"/>
              </w:rPr>
              <w:t>ADT^A50^ADT_A50</w:t>
            </w:r>
          </w:p>
        </w:tc>
        <w:tc>
          <w:tcPr>
            <w:tcW w:w="456" w:type="dxa"/>
          </w:tcPr>
          <w:p w14:paraId="4A4A4438" w14:textId="77777777" w:rsidR="00AD6CE4" w:rsidRPr="006D5512" w:rsidRDefault="00AD6CE4" w:rsidP="00AD6CE4">
            <w:pPr>
              <w:pStyle w:val="ACK-ChoreographyBody"/>
            </w:pPr>
            <w:r w:rsidRPr="006D5512">
              <w:t>-</w:t>
            </w:r>
          </w:p>
        </w:tc>
        <w:tc>
          <w:tcPr>
            <w:tcW w:w="1578" w:type="dxa"/>
          </w:tcPr>
          <w:p w14:paraId="1E27E8E5" w14:textId="77777777" w:rsidR="00AD6CE4" w:rsidRPr="006D5512" w:rsidRDefault="00AD6CE4" w:rsidP="00AD6CE4">
            <w:pPr>
              <w:pStyle w:val="ACK-ChoreographyBody"/>
            </w:pPr>
            <w:r w:rsidRPr="006D5512">
              <w:t>-</w:t>
            </w:r>
          </w:p>
        </w:tc>
        <w:tc>
          <w:tcPr>
            <w:tcW w:w="1609" w:type="dxa"/>
          </w:tcPr>
          <w:p w14:paraId="7C1E56C7" w14:textId="0060DFA1" w:rsidR="00AD6CE4" w:rsidRPr="006D5512" w:rsidRDefault="00AD6CE4" w:rsidP="00AD6CE4">
            <w:pPr>
              <w:pStyle w:val="ACK-ChoreographyBody"/>
            </w:pPr>
            <w:r w:rsidRPr="006D5512">
              <w:rPr>
                <w:szCs w:val="16"/>
              </w:rPr>
              <w:t>ACK^A50^ACK</w:t>
            </w:r>
          </w:p>
        </w:tc>
        <w:tc>
          <w:tcPr>
            <w:tcW w:w="1560" w:type="dxa"/>
          </w:tcPr>
          <w:p w14:paraId="32F41C56" w14:textId="1F6FC7AE" w:rsidR="00AD6CE4" w:rsidRPr="006D5512" w:rsidRDefault="00AD6CE4" w:rsidP="00AD6CE4">
            <w:pPr>
              <w:pStyle w:val="ACK-ChoreographyBody"/>
            </w:pPr>
            <w:r w:rsidRPr="006D5512">
              <w:rPr>
                <w:szCs w:val="16"/>
              </w:rPr>
              <w:t>ACK^A50^ACK</w:t>
            </w:r>
          </w:p>
        </w:tc>
      </w:tr>
    </w:tbl>
    <w:p w14:paraId="09769B2C" w14:textId="77777777" w:rsidR="00715956" w:rsidRPr="006D5512" w:rsidRDefault="00715956">
      <w:pPr>
        <w:rPr>
          <w:noProof/>
        </w:rPr>
      </w:pPr>
    </w:p>
    <w:p w14:paraId="262BADA5" w14:textId="77777777" w:rsidR="00715956" w:rsidRPr="006D5512" w:rsidRDefault="00715956">
      <w:pPr>
        <w:pStyle w:val="MsgTableCaption"/>
        <w:rPr>
          <w:noProof/>
        </w:rPr>
      </w:pPr>
      <w:r w:rsidRPr="006D5512">
        <w:rPr>
          <w:noProof/>
        </w:rPr>
        <w:t>ACK^A50^ACK: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6D5512" w:rsidRDefault="00715956">
            <w:pPr>
              <w:pStyle w:val="MsgTableHeader"/>
              <w:jc w:val="center"/>
              <w:rPr>
                <w:noProof/>
              </w:rPr>
            </w:pPr>
            <w:r w:rsidRPr="006D5512">
              <w:rPr>
                <w:noProof/>
              </w:rPr>
              <w:t>Chapter</w:t>
            </w:r>
          </w:p>
        </w:tc>
      </w:tr>
      <w:tr w:rsidR="00715956" w:rsidRPr="006D5512"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6D5512" w:rsidRDefault="00715956">
            <w:pPr>
              <w:pStyle w:val="MsgTableBody"/>
              <w:jc w:val="center"/>
              <w:rPr>
                <w:noProof/>
              </w:rPr>
            </w:pPr>
            <w:r w:rsidRPr="006D5512">
              <w:rPr>
                <w:noProof/>
              </w:rPr>
              <w:t>2</w:t>
            </w:r>
          </w:p>
        </w:tc>
      </w:tr>
      <w:tr w:rsidR="00715956" w:rsidRPr="006D5512"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6D5512" w:rsidRDefault="00715956">
            <w:pPr>
              <w:pStyle w:val="MsgTableBody"/>
              <w:jc w:val="center"/>
              <w:rPr>
                <w:noProof/>
              </w:rPr>
            </w:pPr>
            <w:r w:rsidRPr="006D5512">
              <w:rPr>
                <w:noProof/>
              </w:rPr>
              <w:t>2</w:t>
            </w:r>
          </w:p>
        </w:tc>
      </w:tr>
      <w:tr w:rsidR="00715956" w:rsidRPr="006D5512"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6D5512" w:rsidRDefault="00715956">
            <w:pPr>
              <w:pStyle w:val="MsgTableBody"/>
              <w:jc w:val="center"/>
              <w:rPr>
                <w:noProof/>
              </w:rPr>
            </w:pPr>
            <w:r w:rsidRPr="006D5512">
              <w:rPr>
                <w:noProof/>
              </w:rPr>
              <w:t>2</w:t>
            </w:r>
          </w:p>
        </w:tc>
      </w:tr>
      <w:tr w:rsidR="00715956" w:rsidRPr="006D5512"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6D5512" w:rsidRDefault="00715956">
            <w:pPr>
              <w:pStyle w:val="MsgTableBody"/>
              <w:jc w:val="center"/>
              <w:rPr>
                <w:noProof/>
              </w:rPr>
            </w:pPr>
            <w:r w:rsidRPr="006D5512">
              <w:rPr>
                <w:noProof/>
              </w:rPr>
              <w:t>2</w:t>
            </w:r>
          </w:p>
        </w:tc>
      </w:tr>
      <w:tr w:rsidR="00715956" w:rsidRPr="006D5512"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6D5512" w:rsidRDefault="00715956">
            <w:pPr>
              <w:pStyle w:val="MsgTableBody"/>
              <w:jc w:val="center"/>
              <w:rPr>
                <w:noProof/>
              </w:rPr>
            </w:pPr>
            <w:r w:rsidRPr="006D5512">
              <w:rPr>
                <w:noProof/>
              </w:rPr>
              <w:t>2</w:t>
            </w:r>
          </w:p>
        </w:tc>
      </w:tr>
    </w:tbl>
    <w:p w14:paraId="5FF2BF81" w14:textId="04941590" w:rsidR="009E7AC3" w:rsidRPr="006D5512" w:rsidRDefault="009E7AC3" w:rsidP="00EB255E">
      <w:bookmarkStart w:id="620" w:name="_Toc1815989"/>
      <w:bookmarkStart w:id="621" w:name="_Toc21372533"/>
      <w:bookmarkStart w:id="622" w:name="_Toc175992007"/>
      <w:bookmarkStart w:id="623"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5512" w14:paraId="0BBD721E" w14:textId="77777777" w:rsidTr="00EB255E">
        <w:trPr>
          <w:jc w:val="center"/>
        </w:trPr>
        <w:tc>
          <w:tcPr>
            <w:tcW w:w="6516" w:type="dxa"/>
            <w:gridSpan w:val="4"/>
          </w:tcPr>
          <w:p w14:paraId="15CA44C8" w14:textId="40C4E788" w:rsidR="00EB255E" w:rsidRPr="006D5512" w:rsidRDefault="00EB255E" w:rsidP="00EB255E">
            <w:pPr>
              <w:pStyle w:val="ACK-ChoreographyHeader"/>
            </w:pPr>
            <w:r w:rsidRPr="006D5512">
              <w:t>Acknowledgment Choreography</w:t>
            </w:r>
          </w:p>
        </w:tc>
      </w:tr>
      <w:tr w:rsidR="00EB255E" w:rsidRPr="006D5512" w14:paraId="78B30A91" w14:textId="77777777" w:rsidTr="00EB255E">
        <w:trPr>
          <w:jc w:val="center"/>
        </w:trPr>
        <w:tc>
          <w:tcPr>
            <w:tcW w:w="6516" w:type="dxa"/>
            <w:gridSpan w:val="4"/>
          </w:tcPr>
          <w:p w14:paraId="75B34034" w14:textId="25CC08BA" w:rsidR="00EB255E" w:rsidRPr="006D5512" w:rsidRDefault="004D7EA0" w:rsidP="00EB255E">
            <w:pPr>
              <w:pStyle w:val="ACK-ChoreographyHeader"/>
            </w:pPr>
            <w:r w:rsidRPr="006D5512">
              <w:rPr>
                <w:noProof/>
              </w:rPr>
              <w:t>ACK^A50^ACK</w:t>
            </w:r>
          </w:p>
        </w:tc>
      </w:tr>
      <w:tr w:rsidR="009E7AC3" w:rsidRPr="006D5512" w14:paraId="01357DAB" w14:textId="77777777" w:rsidTr="00EB255E">
        <w:trPr>
          <w:jc w:val="center"/>
        </w:trPr>
        <w:tc>
          <w:tcPr>
            <w:tcW w:w="1579" w:type="dxa"/>
          </w:tcPr>
          <w:p w14:paraId="7EA9ACF9" w14:textId="77777777" w:rsidR="009E7AC3" w:rsidRPr="006D5512" w:rsidRDefault="009E7AC3" w:rsidP="0025077B">
            <w:pPr>
              <w:pStyle w:val="ACK-ChoreographyBody"/>
            </w:pPr>
            <w:r w:rsidRPr="006D5512">
              <w:t>Field name</w:t>
            </w:r>
          </w:p>
        </w:tc>
        <w:tc>
          <w:tcPr>
            <w:tcW w:w="2385" w:type="dxa"/>
          </w:tcPr>
          <w:p w14:paraId="4E5DC8FD" w14:textId="77777777" w:rsidR="009E7AC3" w:rsidRPr="006D5512" w:rsidRDefault="009E7AC3" w:rsidP="0025077B">
            <w:pPr>
              <w:pStyle w:val="ACK-ChoreographyBody"/>
            </w:pPr>
            <w:r w:rsidRPr="006D5512">
              <w:t>Field Value: Original mode</w:t>
            </w:r>
          </w:p>
        </w:tc>
        <w:tc>
          <w:tcPr>
            <w:tcW w:w="2552" w:type="dxa"/>
            <w:gridSpan w:val="2"/>
          </w:tcPr>
          <w:p w14:paraId="7EF4678D" w14:textId="77777777" w:rsidR="009E7AC3" w:rsidRPr="006D5512" w:rsidRDefault="009E7AC3" w:rsidP="0025077B">
            <w:pPr>
              <w:pStyle w:val="ACK-ChoreographyBody"/>
            </w:pPr>
            <w:r w:rsidRPr="006D5512">
              <w:t>Field value: Enhanced mode</w:t>
            </w:r>
          </w:p>
        </w:tc>
      </w:tr>
      <w:tr w:rsidR="00A57961" w:rsidRPr="006D5512" w14:paraId="550552A1" w14:textId="77777777" w:rsidTr="00EB255E">
        <w:trPr>
          <w:jc w:val="center"/>
        </w:trPr>
        <w:tc>
          <w:tcPr>
            <w:tcW w:w="1579" w:type="dxa"/>
          </w:tcPr>
          <w:p w14:paraId="7C22BCE5" w14:textId="77777777" w:rsidR="00A57961" w:rsidRPr="006D5512" w:rsidRDefault="00A57961" w:rsidP="0025077B">
            <w:pPr>
              <w:pStyle w:val="ACK-ChoreographyBody"/>
            </w:pPr>
            <w:r w:rsidRPr="006D5512">
              <w:t>MSH.15</w:t>
            </w:r>
          </w:p>
        </w:tc>
        <w:tc>
          <w:tcPr>
            <w:tcW w:w="2385" w:type="dxa"/>
          </w:tcPr>
          <w:p w14:paraId="5BB58ABD" w14:textId="77777777" w:rsidR="00A57961" w:rsidRPr="006D5512" w:rsidRDefault="00A57961" w:rsidP="0025077B">
            <w:pPr>
              <w:pStyle w:val="ACK-ChoreographyBody"/>
            </w:pPr>
            <w:r w:rsidRPr="006D5512">
              <w:t>Blank</w:t>
            </w:r>
          </w:p>
        </w:tc>
        <w:tc>
          <w:tcPr>
            <w:tcW w:w="456" w:type="dxa"/>
          </w:tcPr>
          <w:p w14:paraId="5E98491A" w14:textId="77777777" w:rsidR="00A57961" w:rsidRPr="006D5512" w:rsidRDefault="00A57961" w:rsidP="0025077B">
            <w:pPr>
              <w:pStyle w:val="ACK-ChoreographyBody"/>
            </w:pPr>
            <w:r w:rsidRPr="006D5512">
              <w:t>NE</w:t>
            </w:r>
          </w:p>
        </w:tc>
        <w:tc>
          <w:tcPr>
            <w:tcW w:w="2096" w:type="dxa"/>
          </w:tcPr>
          <w:p w14:paraId="13395F7D" w14:textId="77777777" w:rsidR="00A57961" w:rsidRPr="006D5512" w:rsidRDefault="00A57961" w:rsidP="0025077B">
            <w:pPr>
              <w:pStyle w:val="ACK-ChoreographyBody"/>
            </w:pPr>
            <w:r w:rsidRPr="006D5512">
              <w:t>AL, SU, ER</w:t>
            </w:r>
          </w:p>
        </w:tc>
      </w:tr>
      <w:tr w:rsidR="00A57961" w:rsidRPr="006D5512" w14:paraId="662D8D4F" w14:textId="77777777" w:rsidTr="00EB255E">
        <w:trPr>
          <w:trHeight w:val="364"/>
          <w:jc w:val="center"/>
        </w:trPr>
        <w:tc>
          <w:tcPr>
            <w:tcW w:w="1579" w:type="dxa"/>
          </w:tcPr>
          <w:p w14:paraId="483FD051" w14:textId="77777777" w:rsidR="00A57961" w:rsidRPr="006D5512" w:rsidRDefault="00A57961" w:rsidP="0025077B">
            <w:pPr>
              <w:pStyle w:val="ACK-ChoreographyBody"/>
            </w:pPr>
            <w:r w:rsidRPr="006D5512">
              <w:t>MSH.16</w:t>
            </w:r>
          </w:p>
        </w:tc>
        <w:tc>
          <w:tcPr>
            <w:tcW w:w="2385" w:type="dxa"/>
          </w:tcPr>
          <w:p w14:paraId="5327877F" w14:textId="77777777" w:rsidR="00A57961" w:rsidRPr="006D5512" w:rsidRDefault="00A57961" w:rsidP="0025077B">
            <w:pPr>
              <w:pStyle w:val="ACK-ChoreographyBody"/>
            </w:pPr>
            <w:r w:rsidRPr="006D5512">
              <w:t>Blank</w:t>
            </w:r>
          </w:p>
        </w:tc>
        <w:tc>
          <w:tcPr>
            <w:tcW w:w="456" w:type="dxa"/>
          </w:tcPr>
          <w:p w14:paraId="2E85E556" w14:textId="77777777" w:rsidR="00A57961" w:rsidRPr="006D5512" w:rsidRDefault="00A57961" w:rsidP="0025077B">
            <w:pPr>
              <w:pStyle w:val="ACK-ChoreographyBody"/>
            </w:pPr>
            <w:r w:rsidRPr="006D5512">
              <w:t>NE</w:t>
            </w:r>
          </w:p>
        </w:tc>
        <w:tc>
          <w:tcPr>
            <w:tcW w:w="2096" w:type="dxa"/>
          </w:tcPr>
          <w:p w14:paraId="61BBD1AF" w14:textId="77777777" w:rsidR="00A57961" w:rsidRPr="006D5512" w:rsidRDefault="00A57961" w:rsidP="0025077B">
            <w:pPr>
              <w:pStyle w:val="ACK-ChoreographyBody"/>
            </w:pPr>
            <w:r w:rsidRPr="006D5512">
              <w:t>NE</w:t>
            </w:r>
          </w:p>
        </w:tc>
      </w:tr>
      <w:tr w:rsidR="00A57961" w:rsidRPr="006D5512" w14:paraId="48E94C56" w14:textId="77777777" w:rsidTr="00EB255E">
        <w:trPr>
          <w:jc w:val="center"/>
        </w:trPr>
        <w:tc>
          <w:tcPr>
            <w:tcW w:w="1579" w:type="dxa"/>
          </w:tcPr>
          <w:p w14:paraId="7C9307BB" w14:textId="77777777" w:rsidR="00A57961" w:rsidRPr="006D5512" w:rsidRDefault="00A57961" w:rsidP="0025077B">
            <w:pPr>
              <w:pStyle w:val="ACK-ChoreographyBody"/>
            </w:pPr>
            <w:r w:rsidRPr="006D5512">
              <w:t>Immediate Ack</w:t>
            </w:r>
          </w:p>
        </w:tc>
        <w:tc>
          <w:tcPr>
            <w:tcW w:w="2385" w:type="dxa"/>
          </w:tcPr>
          <w:p w14:paraId="2F9C90B0" w14:textId="77777777" w:rsidR="00A57961" w:rsidRPr="006D5512" w:rsidRDefault="00A57961" w:rsidP="0025077B">
            <w:pPr>
              <w:pStyle w:val="ACK-ChoreographyBody"/>
            </w:pPr>
            <w:r w:rsidRPr="006D5512">
              <w:t>-</w:t>
            </w:r>
          </w:p>
        </w:tc>
        <w:tc>
          <w:tcPr>
            <w:tcW w:w="456" w:type="dxa"/>
          </w:tcPr>
          <w:p w14:paraId="24677E3D" w14:textId="77777777" w:rsidR="00A57961" w:rsidRPr="006D5512" w:rsidRDefault="00A57961" w:rsidP="0025077B">
            <w:pPr>
              <w:pStyle w:val="ACK-ChoreographyBody"/>
            </w:pPr>
            <w:r w:rsidRPr="006D5512">
              <w:t>-</w:t>
            </w:r>
          </w:p>
        </w:tc>
        <w:tc>
          <w:tcPr>
            <w:tcW w:w="2096" w:type="dxa"/>
          </w:tcPr>
          <w:p w14:paraId="3162BCE2" w14:textId="3A63C0AD" w:rsidR="00A57961" w:rsidRPr="006D5512" w:rsidRDefault="00A57961" w:rsidP="0025077B">
            <w:pPr>
              <w:pStyle w:val="ACK-ChoreographyBody"/>
            </w:pPr>
            <w:r w:rsidRPr="006D5512">
              <w:rPr>
                <w:szCs w:val="16"/>
              </w:rPr>
              <w:t>ACK^A50^ACK</w:t>
            </w:r>
          </w:p>
        </w:tc>
      </w:tr>
      <w:tr w:rsidR="00A57961" w:rsidRPr="006D5512" w14:paraId="38BC47BC" w14:textId="77777777" w:rsidTr="00EB255E">
        <w:trPr>
          <w:jc w:val="center"/>
        </w:trPr>
        <w:tc>
          <w:tcPr>
            <w:tcW w:w="1579" w:type="dxa"/>
          </w:tcPr>
          <w:p w14:paraId="392266A5" w14:textId="77777777" w:rsidR="00A57961" w:rsidRPr="006D5512" w:rsidRDefault="00A57961" w:rsidP="0025077B">
            <w:pPr>
              <w:pStyle w:val="ACK-ChoreographyBody"/>
            </w:pPr>
            <w:r w:rsidRPr="006D5512">
              <w:t>Application Ack</w:t>
            </w:r>
          </w:p>
        </w:tc>
        <w:tc>
          <w:tcPr>
            <w:tcW w:w="2385" w:type="dxa"/>
          </w:tcPr>
          <w:p w14:paraId="77C894E4" w14:textId="7EA30C2C" w:rsidR="00A57961" w:rsidRPr="006D5512" w:rsidRDefault="00A57961" w:rsidP="0025077B">
            <w:pPr>
              <w:pStyle w:val="ACK-ChoreographyBody"/>
            </w:pPr>
            <w:r w:rsidRPr="006D5512">
              <w:rPr>
                <w:szCs w:val="16"/>
              </w:rPr>
              <w:t>-</w:t>
            </w:r>
          </w:p>
        </w:tc>
        <w:tc>
          <w:tcPr>
            <w:tcW w:w="456" w:type="dxa"/>
          </w:tcPr>
          <w:p w14:paraId="6504DD92" w14:textId="77777777" w:rsidR="00A57961" w:rsidRPr="006D5512" w:rsidRDefault="00A57961" w:rsidP="0025077B">
            <w:pPr>
              <w:pStyle w:val="ACK-ChoreographyBody"/>
            </w:pPr>
            <w:r w:rsidRPr="006D5512">
              <w:t>-</w:t>
            </w:r>
          </w:p>
        </w:tc>
        <w:tc>
          <w:tcPr>
            <w:tcW w:w="2096" w:type="dxa"/>
          </w:tcPr>
          <w:p w14:paraId="06B515DD" w14:textId="77777777" w:rsidR="00A57961" w:rsidRPr="006D5512" w:rsidRDefault="00A57961" w:rsidP="0025077B">
            <w:pPr>
              <w:pStyle w:val="ACK-ChoreographyBody"/>
            </w:pPr>
            <w:r w:rsidRPr="006D5512">
              <w:t>-</w:t>
            </w:r>
          </w:p>
        </w:tc>
      </w:tr>
    </w:tbl>
    <w:p w14:paraId="2A18C8D2" w14:textId="77777777" w:rsidR="00715956" w:rsidRPr="006D5512" w:rsidRDefault="00715956">
      <w:pPr>
        <w:pStyle w:val="Heading3"/>
        <w:rPr>
          <w:noProof/>
        </w:rPr>
      </w:pPr>
      <w:bookmarkStart w:id="624" w:name="_Toc27754836"/>
      <w:bookmarkStart w:id="625" w:name="_Toc170477217"/>
      <w:r w:rsidRPr="006D5512">
        <w:rPr>
          <w:noProof/>
        </w:rPr>
        <w:t>ADT/ACK - Change Alternate Visit ID (Event A51</w:t>
      </w:r>
      <w:r w:rsidRPr="006D5512">
        <w:rPr>
          <w:noProof/>
        </w:rPr>
        <w:fldChar w:fldCharType="begin"/>
      </w:r>
      <w:r w:rsidRPr="006D5512">
        <w:rPr>
          <w:noProof/>
        </w:rPr>
        <w:instrText>XE "A51"</w:instrText>
      </w:r>
      <w:r w:rsidRPr="006D5512">
        <w:rPr>
          <w:noProof/>
        </w:rPr>
        <w:fldChar w:fldCharType="end"/>
      </w:r>
      <w:r w:rsidRPr="006D5512">
        <w:rPr>
          <w:noProof/>
        </w:rPr>
        <w:t>)</w:t>
      </w:r>
      <w:bookmarkEnd w:id="620"/>
      <w:bookmarkEnd w:id="621"/>
      <w:bookmarkEnd w:id="622"/>
      <w:bookmarkEnd w:id="623"/>
      <w:bookmarkEnd w:id="624"/>
      <w:bookmarkEnd w:id="625"/>
    </w:p>
    <w:p w14:paraId="13DCEBBF" w14:textId="77777777" w:rsidR="00715956" w:rsidRPr="006D5512" w:rsidRDefault="00715956">
      <w:pPr>
        <w:pStyle w:val="NormalIndented"/>
        <w:rPr>
          <w:noProof/>
        </w:rPr>
      </w:pPr>
      <w:r w:rsidRPr="006D5512">
        <w:rPr>
          <w:noProof/>
        </w:rPr>
        <w:t xml:space="preserve">A change has been done at the alternate visit identifier level.  That is, a </w:t>
      </w:r>
      <w:r w:rsidRPr="006D5512">
        <w:rPr>
          <w:rStyle w:val="ReferenceAttribute"/>
          <w:noProof/>
        </w:rPr>
        <w:t>PV1-50 - Alternate Visit ID</w:t>
      </w:r>
      <w:r w:rsidRPr="006D5512">
        <w:rPr>
          <w:noProof/>
        </w:rPr>
        <w:t xml:space="preserve"> has been found to be incorrect and has been changed.</w:t>
      </w:r>
    </w:p>
    <w:p w14:paraId="1D4CAE7E" w14:textId="77777777" w:rsidR="00715956" w:rsidRPr="006D5512" w:rsidRDefault="00715956">
      <w:pPr>
        <w:pStyle w:val="NormalIndented"/>
        <w:rPr>
          <w:noProof/>
        </w:rPr>
      </w:pPr>
      <w:r w:rsidRPr="006D5512">
        <w:rPr>
          <w:noProof/>
        </w:rPr>
        <w:t>An A51 event is used to signal a change of an incorrectly assigned alternate visit ID value.  The "incorrect source alternate visit ID" value is stored in the MRG segment (</w:t>
      </w:r>
      <w:r w:rsidRPr="006D5512">
        <w:rPr>
          <w:rStyle w:val="ReferenceAttribute"/>
          <w:noProof/>
        </w:rPr>
        <w:t>MRG-6 - Prior Alternate Visit ID</w:t>
      </w:r>
      <w:r w:rsidRPr="006D5512">
        <w:rPr>
          <w:noProof/>
        </w:rPr>
        <w:t>) and is to be changed to the "correct target alternate visit ID" value stored in the PV1 segment (</w:t>
      </w:r>
      <w:r w:rsidRPr="006D5512">
        <w:rPr>
          <w:rStyle w:val="ReferenceAttribute"/>
          <w:noProof/>
        </w:rPr>
        <w:t>PV1-50 - Alternate Visit ID</w:t>
      </w:r>
      <w:r w:rsidRPr="006D5512">
        <w:rPr>
          <w:noProof/>
        </w:rPr>
        <w:t>).</w:t>
      </w:r>
    </w:p>
    <w:p w14:paraId="21CEE2C7" w14:textId="77777777" w:rsidR="00715956" w:rsidRPr="006D5512" w:rsidRDefault="00715956">
      <w:pPr>
        <w:pStyle w:val="NormalIndented"/>
        <w:rPr>
          <w:noProof/>
        </w:rPr>
      </w:pPr>
      <w:r w:rsidRPr="006D5512">
        <w:rPr>
          <w:noProof/>
        </w:rPr>
        <w:t>Each superior identifier associated with this alternate visit identifier level, i.e. PID-3/MRG-1 and PID-18/MRG-3 should have the same value in both the PID and MRG segments.</w:t>
      </w:r>
    </w:p>
    <w:p w14:paraId="18DEBF5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345E43CB"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6D5512" w:rsidRDefault="00715956">
      <w:pPr>
        <w:pStyle w:val="MsgTableCaption"/>
        <w:rPr>
          <w:noProof/>
        </w:rPr>
      </w:pPr>
      <w:r w:rsidRPr="006D5512">
        <w:rPr>
          <w:noProof/>
        </w:rPr>
        <w:t>ADT^A51^ADT_A50: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6D5512" w:rsidRDefault="00715956">
            <w:pPr>
              <w:pStyle w:val="MsgTableHeader"/>
              <w:jc w:val="center"/>
              <w:rPr>
                <w:noProof/>
              </w:rPr>
            </w:pPr>
            <w:r w:rsidRPr="006D5512">
              <w:rPr>
                <w:noProof/>
              </w:rPr>
              <w:t>Chapter</w:t>
            </w:r>
          </w:p>
        </w:tc>
      </w:tr>
      <w:tr w:rsidR="00715956" w:rsidRPr="006D5512"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6D5512" w:rsidRDefault="00715956">
            <w:pPr>
              <w:pStyle w:val="MsgTableBody"/>
              <w:jc w:val="center"/>
              <w:rPr>
                <w:noProof/>
              </w:rPr>
            </w:pPr>
            <w:r w:rsidRPr="006D5512">
              <w:rPr>
                <w:noProof/>
              </w:rPr>
              <w:t>2</w:t>
            </w:r>
          </w:p>
        </w:tc>
      </w:tr>
      <w:tr w:rsidR="00622FC8" w:rsidRPr="006D5512"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6D5512" w:rsidRDefault="00622FC8" w:rsidP="00622FC8">
            <w:pPr>
              <w:pStyle w:val="MsgTableBody"/>
              <w:jc w:val="center"/>
              <w:rPr>
                <w:noProof/>
              </w:rPr>
            </w:pPr>
            <w:r w:rsidRPr="006D5512">
              <w:rPr>
                <w:noProof/>
              </w:rPr>
              <w:t>3</w:t>
            </w:r>
          </w:p>
        </w:tc>
      </w:tr>
      <w:tr w:rsidR="00715956" w:rsidRPr="006D5512"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6D5512" w:rsidRDefault="00715956">
            <w:pPr>
              <w:pStyle w:val="MsgTableBody"/>
              <w:jc w:val="center"/>
              <w:rPr>
                <w:noProof/>
              </w:rPr>
            </w:pPr>
            <w:r w:rsidRPr="006D5512">
              <w:rPr>
                <w:noProof/>
              </w:rPr>
              <w:t>2</w:t>
            </w:r>
          </w:p>
        </w:tc>
      </w:tr>
      <w:tr w:rsidR="00715956" w:rsidRPr="006D5512"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6D5512" w:rsidRDefault="00715956">
            <w:pPr>
              <w:pStyle w:val="MsgTableBody"/>
              <w:jc w:val="center"/>
              <w:rPr>
                <w:noProof/>
              </w:rPr>
            </w:pPr>
            <w:r w:rsidRPr="006D5512">
              <w:rPr>
                <w:noProof/>
              </w:rPr>
              <w:t>2</w:t>
            </w:r>
          </w:p>
        </w:tc>
      </w:tr>
      <w:tr w:rsidR="00715956" w:rsidRPr="006D5512"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6D5512" w:rsidRDefault="00715956">
            <w:pPr>
              <w:pStyle w:val="MsgTableBody"/>
              <w:jc w:val="center"/>
              <w:rPr>
                <w:noProof/>
              </w:rPr>
            </w:pPr>
            <w:r w:rsidRPr="006D5512">
              <w:rPr>
                <w:noProof/>
              </w:rPr>
              <w:t>3</w:t>
            </w:r>
          </w:p>
        </w:tc>
      </w:tr>
      <w:tr w:rsidR="00715956" w:rsidRPr="006D5512"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6D5512" w:rsidRDefault="00715956">
            <w:pPr>
              <w:pStyle w:val="MsgTableBody"/>
              <w:jc w:val="center"/>
              <w:rPr>
                <w:noProof/>
              </w:rPr>
            </w:pPr>
            <w:r w:rsidRPr="006D5512">
              <w:rPr>
                <w:noProof/>
              </w:rPr>
              <w:t>3</w:t>
            </w:r>
          </w:p>
        </w:tc>
      </w:tr>
      <w:tr w:rsidR="00715956" w:rsidRPr="006D5512"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6D5512" w:rsidRDefault="00715956">
            <w:pPr>
              <w:pStyle w:val="MsgTableBody"/>
              <w:jc w:val="center"/>
              <w:rPr>
                <w:noProof/>
              </w:rPr>
            </w:pPr>
            <w:r w:rsidRPr="006D5512">
              <w:rPr>
                <w:noProof/>
              </w:rPr>
              <w:t>3</w:t>
            </w:r>
          </w:p>
        </w:tc>
      </w:tr>
      <w:tr w:rsidR="00315DE3" w:rsidRPr="006D5512" w14:paraId="5CD836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1BBD91" w14:textId="7C894A2F"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6D5512" w:rsidRDefault="00315DE3" w:rsidP="00315DE3">
            <w:pPr>
              <w:pStyle w:val="MsgTableBody"/>
              <w:jc w:val="center"/>
              <w:rPr>
                <w:noProof/>
              </w:rPr>
            </w:pPr>
            <w:r w:rsidRPr="006D5512">
              <w:rPr>
                <w:noProof/>
              </w:rPr>
              <w:t>3</w:t>
            </w:r>
          </w:p>
        </w:tc>
      </w:tr>
      <w:tr w:rsidR="00315DE3" w:rsidRPr="006D5512" w14:paraId="57EDE9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F16D4" w14:textId="14D955FE"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6D5512" w:rsidRDefault="00315DE3" w:rsidP="00315DE3">
            <w:pPr>
              <w:pStyle w:val="MsgTableBody"/>
              <w:jc w:val="center"/>
              <w:rPr>
                <w:noProof/>
              </w:rPr>
            </w:pPr>
            <w:r w:rsidRPr="006D5512">
              <w:rPr>
                <w:noProof/>
              </w:rPr>
              <w:t>3</w:t>
            </w:r>
          </w:p>
        </w:tc>
      </w:tr>
      <w:tr w:rsidR="00315DE3" w:rsidRPr="006D5512" w14:paraId="4228E8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6A850A" w14:textId="6C6C1BC1"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7ECE11" w14:textId="0BC20D9B"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6D5512" w:rsidRDefault="00315DE3" w:rsidP="00315DE3">
            <w:pPr>
              <w:pStyle w:val="MsgTableBody"/>
              <w:jc w:val="center"/>
              <w:rPr>
                <w:noProof/>
              </w:rPr>
            </w:pPr>
            <w:r w:rsidRPr="006D5512">
              <w:rPr>
                <w:noProof/>
              </w:rPr>
              <w:t>3</w:t>
            </w:r>
          </w:p>
        </w:tc>
      </w:tr>
      <w:tr w:rsidR="00315DE3" w:rsidRPr="006D5512"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6D5512" w:rsidRDefault="00315DE3" w:rsidP="00315DE3">
            <w:pPr>
              <w:pStyle w:val="MsgTableBody"/>
              <w:jc w:val="center"/>
              <w:rPr>
                <w:noProof/>
              </w:rPr>
            </w:pPr>
            <w:r w:rsidRPr="006D5512">
              <w:rPr>
                <w:noProof/>
              </w:rPr>
              <w:t>3</w:t>
            </w:r>
          </w:p>
        </w:tc>
      </w:tr>
      <w:tr w:rsidR="00315DE3" w:rsidRPr="006D5512"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6D5512" w:rsidRDefault="00315DE3" w:rsidP="00315DE3">
            <w:pPr>
              <w:pStyle w:val="MsgTableBody"/>
              <w:jc w:val="center"/>
              <w:rPr>
                <w:noProof/>
              </w:rPr>
            </w:pPr>
            <w:r w:rsidRPr="006D5512">
              <w:rPr>
                <w:noProof/>
              </w:rPr>
              <w:t>3</w:t>
            </w:r>
          </w:p>
        </w:tc>
      </w:tr>
    </w:tbl>
    <w:p w14:paraId="69FA0228" w14:textId="42BED13F"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5512" w14:paraId="6F0AEA31" w14:textId="77777777" w:rsidTr="00EB255E">
        <w:trPr>
          <w:jc w:val="center"/>
        </w:trPr>
        <w:tc>
          <w:tcPr>
            <w:tcW w:w="8926" w:type="dxa"/>
            <w:gridSpan w:val="6"/>
          </w:tcPr>
          <w:p w14:paraId="285564DB" w14:textId="31B9B471" w:rsidR="00EB255E" w:rsidRPr="006D5512" w:rsidRDefault="00EB255E" w:rsidP="00EB255E">
            <w:pPr>
              <w:pStyle w:val="ACK-ChoreographyHeader"/>
            </w:pPr>
            <w:r w:rsidRPr="006D5512">
              <w:lastRenderedPageBreak/>
              <w:t>Acknowledgment Choreography</w:t>
            </w:r>
          </w:p>
        </w:tc>
      </w:tr>
      <w:tr w:rsidR="00EB255E" w:rsidRPr="006D5512" w14:paraId="29BD5EBC" w14:textId="77777777" w:rsidTr="00EB255E">
        <w:trPr>
          <w:jc w:val="center"/>
        </w:trPr>
        <w:tc>
          <w:tcPr>
            <w:tcW w:w="8926" w:type="dxa"/>
            <w:gridSpan w:val="6"/>
          </w:tcPr>
          <w:p w14:paraId="51183BDD" w14:textId="1D1D0D70" w:rsidR="00EB255E" w:rsidRPr="006D5512" w:rsidRDefault="004D7EA0" w:rsidP="00EB255E">
            <w:pPr>
              <w:pStyle w:val="ACK-ChoreographyHeader"/>
            </w:pPr>
            <w:r w:rsidRPr="006D5512">
              <w:rPr>
                <w:noProof/>
              </w:rPr>
              <w:t>ADT^A51^ADT_A50</w:t>
            </w:r>
          </w:p>
        </w:tc>
      </w:tr>
      <w:tr w:rsidR="00AD6CE4" w:rsidRPr="006D5512" w14:paraId="03241ADF" w14:textId="77777777" w:rsidTr="00EB255E">
        <w:trPr>
          <w:jc w:val="center"/>
        </w:trPr>
        <w:tc>
          <w:tcPr>
            <w:tcW w:w="1549" w:type="dxa"/>
          </w:tcPr>
          <w:p w14:paraId="3731A853" w14:textId="77777777" w:rsidR="00AD6CE4" w:rsidRPr="006D5512" w:rsidRDefault="00AD6CE4" w:rsidP="00AD6CE4">
            <w:pPr>
              <w:pStyle w:val="ACK-ChoreographyBody"/>
            </w:pPr>
            <w:r w:rsidRPr="006D5512">
              <w:t>Field name</w:t>
            </w:r>
          </w:p>
        </w:tc>
        <w:tc>
          <w:tcPr>
            <w:tcW w:w="2250" w:type="dxa"/>
          </w:tcPr>
          <w:p w14:paraId="0713524B" w14:textId="77777777" w:rsidR="00AD6CE4" w:rsidRPr="006D5512" w:rsidRDefault="00AD6CE4" w:rsidP="00AD6CE4">
            <w:pPr>
              <w:pStyle w:val="ACK-ChoreographyBody"/>
            </w:pPr>
            <w:r w:rsidRPr="006D5512">
              <w:t>Field Value: Original mode</w:t>
            </w:r>
          </w:p>
        </w:tc>
        <w:tc>
          <w:tcPr>
            <w:tcW w:w="5127" w:type="dxa"/>
            <w:gridSpan w:val="4"/>
          </w:tcPr>
          <w:p w14:paraId="0B48CE6E" w14:textId="77777777" w:rsidR="00AD6CE4" w:rsidRPr="006D5512" w:rsidRDefault="00AD6CE4" w:rsidP="00AD6CE4">
            <w:pPr>
              <w:pStyle w:val="ACK-ChoreographyBody"/>
            </w:pPr>
            <w:r w:rsidRPr="006D5512">
              <w:t>Field value: Enhanced mode</w:t>
            </w:r>
          </w:p>
        </w:tc>
      </w:tr>
      <w:tr w:rsidR="00AD6CE4" w:rsidRPr="006D5512" w14:paraId="2FF7B3AC" w14:textId="77777777" w:rsidTr="00EB255E">
        <w:trPr>
          <w:jc w:val="center"/>
        </w:trPr>
        <w:tc>
          <w:tcPr>
            <w:tcW w:w="1549" w:type="dxa"/>
          </w:tcPr>
          <w:p w14:paraId="1B278660" w14:textId="77777777" w:rsidR="00AD6CE4" w:rsidRPr="006D5512" w:rsidRDefault="00AD6CE4" w:rsidP="00AD6CE4">
            <w:pPr>
              <w:pStyle w:val="ACK-ChoreographyBody"/>
            </w:pPr>
            <w:r w:rsidRPr="006D5512">
              <w:t>MSH.15</w:t>
            </w:r>
          </w:p>
        </w:tc>
        <w:tc>
          <w:tcPr>
            <w:tcW w:w="2250" w:type="dxa"/>
          </w:tcPr>
          <w:p w14:paraId="565ACE8B" w14:textId="77777777" w:rsidR="00AD6CE4" w:rsidRPr="006D5512" w:rsidRDefault="00AD6CE4" w:rsidP="00AD6CE4">
            <w:pPr>
              <w:pStyle w:val="ACK-ChoreographyBody"/>
            </w:pPr>
            <w:r w:rsidRPr="006D5512">
              <w:t>Blank</w:t>
            </w:r>
          </w:p>
        </w:tc>
        <w:tc>
          <w:tcPr>
            <w:tcW w:w="456" w:type="dxa"/>
          </w:tcPr>
          <w:p w14:paraId="74B287C7" w14:textId="77777777" w:rsidR="00AD6CE4" w:rsidRPr="006D5512" w:rsidRDefault="00AD6CE4" w:rsidP="00AD6CE4">
            <w:pPr>
              <w:pStyle w:val="ACK-ChoreographyBody"/>
            </w:pPr>
            <w:r w:rsidRPr="006D5512">
              <w:t>NE</w:t>
            </w:r>
          </w:p>
        </w:tc>
        <w:tc>
          <w:tcPr>
            <w:tcW w:w="1569" w:type="dxa"/>
          </w:tcPr>
          <w:p w14:paraId="000FE2F8" w14:textId="77777777" w:rsidR="00AD6CE4" w:rsidRPr="006D5512" w:rsidRDefault="00AD6CE4" w:rsidP="00AD6CE4">
            <w:pPr>
              <w:pStyle w:val="ACK-ChoreographyBody"/>
            </w:pPr>
            <w:r w:rsidRPr="006D5512">
              <w:t>AL, SU, ER</w:t>
            </w:r>
          </w:p>
        </w:tc>
        <w:tc>
          <w:tcPr>
            <w:tcW w:w="1542" w:type="dxa"/>
          </w:tcPr>
          <w:p w14:paraId="7C82F95D" w14:textId="77777777" w:rsidR="00AD6CE4" w:rsidRPr="006D5512" w:rsidRDefault="00AD6CE4" w:rsidP="00AD6CE4">
            <w:pPr>
              <w:pStyle w:val="ACK-ChoreographyBody"/>
            </w:pPr>
            <w:r w:rsidRPr="006D5512">
              <w:t>NE</w:t>
            </w:r>
          </w:p>
        </w:tc>
        <w:tc>
          <w:tcPr>
            <w:tcW w:w="1560" w:type="dxa"/>
          </w:tcPr>
          <w:p w14:paraId="47A56A9C" w14:textId="77777777" w:rsidR="00AD6CE4" w:rsidRPr="006D5512" w:rsidRDefault="00AD6CE4" w:rsidP="00AD6CE4">
            <w:pPr>
              <w:pStyle w:val="ACK-ChoreographyBody"/>
            </w:pPr>
            <w:r w:rsidRPr="006D5512">
              <w:t>AL, SU, ER</w:t>
            </w:r>
          </w:p>
        </w:tc>
      </w:tr>
      <w:tr w:rsidR="00AD6CE4" w:rsidRPr="006D5512" w14:paraId="5FB5733A" w14:textId="77777777" w:rsidTr="00EB255E">
        <w:trPr>
          <w:jc w:val="center"/>
        </w:trPr>
        <w:tc>
          <w:tcPr>
            <w:tcW w:w="1549" w:type="dxa"/>
          </w:tcPr>
          <w:p w14:paraId="4CB48E86" w14:textId="77777777" w:rsidR="00AD6CE4" w:rsidRPr="006D5512" w:rsidRDefault="00AD6CE4" w:rsidP="00AD6CE4">
            <w:pPr>
              <w:pStyle w:val="ACK-ChoreographyBody"/>
            </w:pPr>
            <w:r w:rsidRPr="006D5512">
              <w:t>MSH.16</w:t>
            </w:r>
          </w:p>
        </w:tc>
        <w:tc>
          <w:tcPr>
            <w:tcW w:w="2250" w:type="dxa"/>
          </w:tcPr>
          <w:p w14:paraId="45CC77A2" w14:textId="77777777" w:rsidR="00AD6CE4" w:rsidRPr="006D5512" w:rsidRDefault="00AD6CE4" w:rsidP="00AD6CE4">
            <w:pPr>
              <w:pStyle w:val="ACK-ChoreographyBody"/>
            </w:pPr>
            <w:r w:rsidRPr="006D5512">
              <w:t>Blank</w:t>
            </w:r>
          </w:p>
        </w:tc>
        <w:tc>
          <w:tcPr>
            <w:tcW w:w="456" w:type="dxa"/>
          </w:tcPr>
          <w:p w14:paraId="50164A3B" w14:textId="77777777" w:rsidR="00AD6CE4" w:rsidRPr="006D5512" w:rsidRDefault="00AD6CE4" w:rsidP="00AD6CE4">
            <w:pPr>
              <w:pStyle w:val="ACK-ChoreographyBody"/>
            </w:pPr>
            <w:r w:rsidRPr="006D5512">
              <w:t>NE</w:t>
            </w:r>
          </w:p>
        </w:tc>
        <w:tc>
          <w:tcPr>
            <w:tcW w:w="1569" w:type="dxa"/>
          </w:tcPr>
          <w:p w14:paraId="022AA51C" w14:textId="77777777" w:rsidR="00AD6CE4" w:rsidRPr="006D5512" w:rsidRDefault="00AD6CE4" w:rsidP="00AD6CE4">
            <w:pPr>
              <w:pStyle w:val="ACK-ChoreographyBody"/>
            </w:pPr>
            <w:r w:rsidRPr="006D5512">
              <w:t>NE</w:t>
            </w:r>
          </w:p>
        </w:tc>
        <w:tc>
          <w:tcPr>
            <w:tcW w:w="1542" w:type="dxa"/>
          </w:tcPr>
          <w:p w14:paraId="390CD753" w14:textId="77777777" w:rsidR="00AD6CE4" w:rsidRPr="006D5512" w:rsidRDefault="00AD6CE4" w:rsidP="00AD6CE4">
            <w:pPr>
              <w:pStyle w:val="ACK-ChoreographyBody"/>
            </w:pPr>
            <w:r w:rsidRPr="006D5512">
              <w:t>AL, SU, ER</w:t>
            </w:r>
          </w:p>
        </w:tc>
        <w:tc>
          <w:tcPr>
            <w:tcW w:w="1560" w:type="dxa"/>
          </w:tcPr>
          <w:p w14:paraId="3CAD4ED1" w14:textId="77777777" w:rsidR="00AD6CE4" w:rsidRPr="006D5512" w:rsidRDefault="00AD6CE4" w:rsidP="00AD6CE4">
            <w:pPr>
              <w:pStyle w:val="ACK-ChoreographyBody"/>
            </w:pPr>
            <w:r w:rsidRPr="006D5512">
              <w:t>AL, SU, ER</w:t>
            </w:r>
          </w:p>
        </w:tc>
      </w:tr>
      <w:tr w:rsidR="00AD6CE4" w:rsidRPr="006D5512" w14:paraId="1AFE4368" w14:textId="77777777" w:rsidTr="00EB255E">
        <w:trPr>
          <w:jc w:val="center"/>
        </w:trPr>
        <w:tc>
          <w:tcPr>
            <w:tcW w:w="1549" w:type="dxa"/>
          </w:tcPr>
          <w:p w14:paraId="4F1266F7" w14:textId="77777777" w:rsidR="00AD6CE4" w:rsidRPr="006D5512" w:rsidRDefault="00AD6CE4" w:rsidP="00AD6CE4">
            <w:pPr>
              <w:pStyle w:val="ACK-ChoreographyBody"/>
            </w:pPr>
            <w:r w:rsidRPr="006D5512">
              <w:t>Immediate Ack</w:t>
            </w:r>
          </w:p>
        </w:tc>
        <w:tc>
          <w:tcPr>
            <w:tcW w:w="2250" w:type="dxa"/>
          </w:tcPr>
          <w:p w14:paraId="1004E4FB" w14:textId="77777777" w:rsidR="00AD6CE4" w:rsidRPr="006D5512" w:rsidRDefault="00AD6CE4" w:rsidP="00AD6CE4">
            <w:pPr>
              <w:pStyle w:val="ACK-ChoreographyBody"/>
            </w:pPr>
            <w:r w:rsidRPr="006D5512">
              <w:t>-</w:t>
            </w:r>
          </w:p>
        </w:tc>
        <w:tc>
          <w:tcPr>
            <w:tcW w:w="456" w:type="dxa"/>
          </w:tcPr>
          <w:p w14:paraId="26D11D18" w14:textId="77777777" w:rsidR="00AD6CE4" w:rsidRPr="006D5512" w:rsidRDefault="00AD6CE4" w:rsidP="00AD6CE4">
            <w:pPr>
              <w:pStyle w:val="ACK-ChoreographyBody"/>
            </w:pPr>
            <w:r w:rsidRPr="006D5512">
              <w:t>-</w:t>
            </w:r>
          </w:p>
        </w:tc>
        <w:tc>
          <w:tcPr>
            <w:tcW w:w="1569" w:type="dxa"/>
          </w:tcPr>
          <w:p w14:paraId="3F55E621" w14:textId="6B855C7F" w:rsidR="00AD6CE4" w:rsidRPr="006D5512" w:rsidRDefault="00AD6CE4" w:rsidP="00AD6CE4">
            <w:pPr>
              <w:pStyle w:val="ACK-ChoreographyBody"/>
            </w:pPr>
            <w:r w:rsidRPr="006D5512">
              <w:rPr>
                <w:szCs w:val="16"/>
              </w:rPr>
              <w:t>ACK^A51^ACK</w:t>
            </w:r>
          </w:p>
        </w:tc>
        <w:tc>
          <w:tcPr>
            <w:tcW w:w="1542" w:type="dxa"/>
          </w:tcPr>
          <w:p w14:paraId="5D6A539B" w14:textId="77777777" w:rsidR="00AD6CE4" w:rsidRPr="006D5512" w:rsidRDefault="00AD6CE4" w:rsidP="00AD6CE4">
            <w:pPr>
              <w:pStyle w:val="ACK-ChoreographyBody"/>
            </w:pPr>
            <w:r w:rsidRPr="006D5512">
              <w:t>-</w:t>
            </w:r>
          </w:p>
        </w:tc>
        <w:tc>
          <w:tcPr>
            <w:tcW w:w="1560" w:type="dxa"/>
          </w:tcPr>
          <w:p w14:paraId="5316566C" w14:textId="74A544A9" w:rsidR="00AD6CE4" w:rsidRPr="006D5512" w:rsidRDefault="00AD6CE4" w:rsidP="00AD6CE4">
            <w:pPr>
              <w:pStyle w:val="ACK-ChoreographyBody"/>
            </w:pPr>
            <w:r w:rsidRPr="006D5512">
              <w:rPr>
                <w:szCs w:val="16"/>
              </w:rPr>
              <w:t>ACK^A51^ACK</w:t>
            </w:r>
          </w:p>
        </w:tc>
      </w:tr>
      <w:tr w:rsidR="00AD6CE4" w:rsidRPr="006D5512" w14:paraId="3F3AC5BC" w14:textId="77777777" w:rsidTr="00EB255E">
        <w:trPr>
          <w:jc w:val="center"/>
        </w:trPr>
        <w:tc>
          <w:tcPr>
            <w:tcW w:w="1549" w:type="dxa"/>
          </w:tcPr>
          <w:p w14:paraId="276C9BEA" w14:textId="77777777" w:rsidR="00AD6CE4" w:rsidRPr="006D5512" w:rsidRDefault="00AD6CE4" w:rsidP="00AD6CE4">
            <w:pPr>
              <w:pStyle w:val="ACK-ChoreographyBody"/>
            </w:pPr>
            <w:r w:rsidRPr="006D5512">
              <w:t>Application Ack</w:t>
            </w:r>
          </w:p>
        </w:tc>
        <w:tc>
          <w:tcPr>
            <w:tcW w:w="2250" w:type="dxa"/>
          </w:tcPr>
          <w:p w14:paraId="0CA61D27" w14:textId="0D9BD502" w:rsidR="00AD6CE4" w:rsidRPr="006D5512" w:rsidRDefault="00AD6CE4" w:rsidP="00AD6CE4">
            <w:pPr>
              <w:pStyle w:val="ACK-ChoreographyBody"/>
            </w:pPr>
            <w:r w:rsidRPr="006D5512">
              <w:rPr>
                <w:szCs w:val="16"/>
              </w:rPr>
              <w:t>ADT^A51^ADT_A50</w:t>
            </w:r>
          </w:p>
        </w:tc>
        <w:tc>
          <w:tcPr>
            <w:tcW w:w="456" w:type="dxa"/>
          </w:tcPr>
          <w:p w14:paraId="5BB91D09" w14:textId="77777777" w:rsidR="00AD6CE4" w:rsidRPr="006D5512" w:rsidRDefault="00AD6CE4" w:rsidP="00AD6CE4">
            <w:pPr>
              <w:pStyle w:val="ACK-ChoreographyBody"/>
            </w:pPr>
            <w:r w:rsidRPr="006D5512">
              <w:t>-</w:t>
            </w:r>
          </w:p>
        </w:tc>
        <w:tc>
          <w:tcPr>
            <w:tcW w:w="1569" w:type="dxa"/>
          </w:tcPr>
          <w:p w14:paraId="679BC120" w14:textId="77777777" w:rsidR="00AD6CE4" w:rsidRPr="006D5512" w:rsidRDefault="00AD6CE4" w:rsidP="00AD6CE4">
            <w:pPr>
              <w:pStyle w:val="ACK-ChoreographyBody"/>
            </w:pPr>
            <w:r w:rsidRPr="006D5512">
              <w:t>-</w:t>
            </w:r>
          </w:p>
        </w:tc>
        <w:tc>
          <w:tcPr>
            <w:tcW w:w="1542" w:type="dxa"/>
          </w:tcPr>
          <w:p w14:paraId="5D4CE72D" w14:textId="2E47572A" w:rsidR="00AD6CE4" w:rsidRPr="006D5512" w:rsidRDefault="00AD6CE4" w:rsidP="00AD6CE4">
            <w:pPr>
              <w:pStyle w:val="ACK-ChoreographyBody"/>
            </w:pPr>
            <w:r w:rsidRPr="006D5512">
              <w:rPr>
                <w:szCs w:val="16"/>
              </w:rPr>
              <w:t>ACK^A51^ACK</w:t>
            </w:r>
          </w:p>
        </w:tc>
        <w:tc>
          <w:tcPr>
            <w:tcW w:w="1560" w:type="dxa"/>
          </w:tcPr>
          <w:p w14:paraId="6A4DA188" w14:textId="314D1181" w:rsidR="00AD6CE4" w:rsidRPr="006D5512" w:rsidRDefault="00AD6CE4" w:rsidP="00AD6CE4">
            <w:pPr>
              <w:pStyle w:val="ACK-ChoreographyBody"/>
            </w:pPr>
            <w:r w:rsidRPr="006D5512">
              <w:rPr>
                <w:szCs w:val="16"/>
              </w:rPr>
              <w:t>ACK^A5</w:t>
            </w:r>
            <w:r w:rsidR="00CE560F" w:rsidRPr="006D5512">
              <w:rPr>
                <w:szCs w:val="16"/>
              </w:rPr>
              <w:t>1</w:t>
            </w:r>
            <w:r w:rsidRPr="006D5512">
              <w:rPr>
                <w:szCs w:val="16"/>
              </w:rPr>
              <w:t>^ACK</w:t>
            </w:r>
          </w:p>
        </w:tc>
      </w:tr>
    </w:tbl>
    <w:p w14:paraId="1CCCFC7A" w14:textId="77777777" w:rsidR="00715956" w:rsidRPr="006D5512" w:rsidRDefault="00715956">
      <w:pPr>
        <w:rPr>
          <w:noProof/>
        </w:rPr>
      </w:pPr>
    </w:p>
    <w:p w14:paraId="7EFE9DAC" w14:textId="77777777" w:rsidR="00715956" w:rsidRPr="006D5512" w:rsidRDefault="00715956">
      <w:pPr>
        <w:pStyle w:val="MsgTableCaption"/>
        <w:rPr>
          <w:noProof/>
        </w:rPr>
      </w:pPr>
      <w:r w:rsidRPr="006D5512">
        <w:rPr>
          <w:noProof/>
        </w:rPr>
        <w:t>ACK^A51^ACK: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6D5512" w:rsidRDefault="00715956">
            <w:pPr>
              <w:pStyle w:val="MsgTableHeader"/>
              <w:jc w:val="center"/>
              <w:rPr>
                <w:noProof/>
              </w:rPr>
            </w:pPr>
            <w:r w:rsidRPr="006D5512">
              <w:rPr>
                <w:noProof/>
              </w:rPr>
              <w:t>Chapter</w:t>
            </w:r>
          </w:p>
        </w:tc>
      </w:tr>
      <w:tr w:rsidR="00715956" w:rsidRPr="006D5512"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6D5512" w:rsidRDefault="00715956">
            <w:pPr>
              <w:pStyle w:val="MsgTableBody"/>
              <w:jc w:val="center"/>
              <w:rPr>
                <w:noProof/>
              </w:rPr>
            </w:pPr>
            <w:r w:rsidRPr="006D5512">
              <w:rPr>
                <w:noProof/>
              </w:rPr>
              <w:t>2</w:t>
            </w:r>
          </w:p>
        </w:tc>
      </w:tr>
      <w:tr w:rsidR="00715956" w:rsidRPr="006D5512"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6D5512" w:rsidRDefault="00715956">
            <w:pPr>
              <w:pStyle w:val="MsgTableBody"/>
              <w:jc w:val="center"/>
              <w:rPr>
                <w:noProof/>
              </w:rPr>
            </w:pPr>
            <w:r w:rsidRPr="006D5512">
              <w:rPr>
                <w:noProof/>
              </w:rPr>
              <w:t>2</w:t>
            </w:r>
          </w:p>
        </w:tc>
      </w:tr>
      <w:tr w:rsidR="00715956" w:rsidRPr="006D5512"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6D5512" w:rsidRDefault="00715956">
            <w:pPr>
              <w:pStyle w:val="MsgTableBody"/>
              <w:jc w:val="center"/>
              <w:rPr>
                <w:noProof/>
              </w:rPr>
            </w:pPr>
            <w:r w:rsidRPr="006D5512">
              <w:rPr>
                <w:noProof/>
              </w:rPr>
              <w:t>2</w:t>
            </w:r>
          </w:p>
        </w:tc>
      </w:tr>
      <w:tr w:rsidR="00715956" w:rsidRPr="006D5512"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6D5512" w:rsidRDefault="00715956">
            <w:pPr>
              <w:pStyle w:val="MsgTableBody"/>
              <w:jc w:val="center"/>
              <w:rPr>
                <w:noProof/>
              </w:rPr>
            </w:pPr>
            <w:r w:rsidRPr="006D5512">
              <w:rPr>
                <w:noProof/>
              </w:rPr>
              <w:t>2</w:t>
            </w:r>
          </w:p>
        </w:tc>
      </w:tr>
      <w:tr w:rsidR="00715956" w:rsidRPr="006D5512"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6D5512" w:rsidRDefault="00715956">
            <w:pPr>
              <w:pStyle w:val="MsgTableBody"/>
              <w:jc w:val="center"/>
              <w:rPr>
                <w:noProof/>
              </w:rPr>
            </w:pPr>
            <w:r w:rsidRPr="006D5512">
              <w:rPr>
                <w:noProof/>
              </w:rPr>
              <w:t>2</w:t>
            </w:r>
          </w:p>
        </w:tc>
      </w:tr>
    </w:tbl>
    <w:p w14:paraId="3A587032" w14:textId="537ED4D0" w:rsidR="009E7AC3" w:rsidRPr="006D5512" w:rsidRDefault="009E7AC3" w:rsidP="00EB255E">
      <w:bookmarkStart w:id="626" w:name="_Toc1815990"/>
      <w:bookmarkStart w:id="627" w:name="_Toc21372534"/>
      <w:bookmarkStart w:id="628" w:name="_Toc175992008"/>
      <w:bookmarkStart w:id="629" w:name="_Toc176235966"/>
      <w:bookmarkStart w:id="630" w:name="_Toc348245015"/>
      <w:bookmarkStart w:id="631" w:name="_Toc348258203"/>
      <w:bookmarkStart w:id="632" w:name="_Toc348263386"/>
      <w:bookmarkStart w:id="633" w:name="_Toc348336800"/>
      <w:bookmarkStart w:id="634" w:name="_Toc348768113"/>
      <w:bookmarkStart w:id="635" w:name="_Toc380435661"/>
      <w:bookmarkStart w:id="636" w:name="_Toc359236159"/>
      <w:bookmarkEnd w:id="541"/>
      <w:bookmarkEnd w:id="542"/>
      <w:bookmarkEnd w:id="543"/>
      <w:bookmarkEnd w:id="544"/>
      <w:bookmarkEnd w:id="545"/>
      <w:bookmarkEnd w:id="546"/>
      <w:bookmarkEnd w:id="547"/>
      <w:bookmarkEnd w:id="548"/>
      <w:bookmarkEnd w:id="5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5512" w14:paraId="1ACDA6DE" w14:textId="77777777" w:rsidTr="00EB255E">
        <w:trPr>
          <w:jc w:val="center"/>
        </w:trPr>
        <w:tc>
          <w:tcPr>
            <w:tcW w:w="7054" w:type="dxa"/>
            <w:gridSpan w:val="4"/>
          </w:tcPr>
          <w:p w14:paraId="37F706D3" w14:textId="677E185B" w:rsidR="00EB255E" w:rsidRPr="006D5512" w:rsidRDefault="00EB255E" w:rsidP="00EB255E">
            <w:pPr>
              <w:pStyle w:val="ACK-ChoreographyHeader"/>
            </w:pPr>
            <w:r w:rsidRPr="006D5512">
              <w:t>Acknowledgment Choreography</w:t>
            </w:r>
          </w:p>
        </w:tc>
      </w:tr>
      <w:tr w:rsidR="00EB255E" w:rsidRPr="006D5512" w14:paraId="40D6EB9F" w14:textId="77777777" w:rsidTr="00EB255E">
        <w:trPr>
          <w:jc w:val="center"/>
        </w:trPr>
        <w:tc>
          <w:tcPr>
            <w:tcW w:w="7054" w:type="dxa"/>
            <w:gridSpan w:val="4"/>
          </w:tcPr>
          <w:p w14:paraId="26986E94" w14:textId="3A482086" w:rsidR="00EB255E" w:rsidRPr="006D5512" w:rsidRDefault="004D7EA0" w:rsidP="00EB255E">
            <w:pPr>
              <w:pStyle w:val="ACK-ChoreographyHeader"/>
            </w:pPr>
            <w:r w:rsidRPr="006D5512">
              <w:rPr>
                <w:noProof/>
              </w:rPr>
              <w:t>ACK^A51^ACK</w:t>
            </w:r>
          </w:p>
        </w:tc>
      </w:tr>
      <w:tr w:rsidR="009E7AC3" w:rsidRPr="006D5512" w14:paraId="435A6787" w14:textId="77777777" w:rsidTr="00594536">
        <w:trPr>
          <w:jc w:val="center"/>
        </w:trPr>
        <w:tc>
          <w:tcPr>
            <w:tcW w:w="1458" w:type="dxa"/>
          </w:tcPr>
          <w:p w14:paraId="6DD4FAAA" w14:textId="77777777" w:rsidR="009E7AC3" w:rsidRPr="006D5512" w:rsidRDefault="009E7AC3" w:rsidP="0025077B">
            <w:pPr>
              <w:pStyle w:val="ACK-ChoreographyBody"/>
            </w:pPr>
            <w:r w:rsidRPr="006D5512">
              <w:t>Field name</w:t>
            </w:r>
          </w:p>
        </w:tc>
        <w:tc>
          <w:tcPr>
            <w:tcW w:w="2619" w:type="dxa"/>
          </w:tcPr>
          <w:p w14:paraId="1EA1370F" w14:textId="77777777" w:rsidR="009E7AC3" w:rsidRPr="006D5512" w:rsidRDefault="009E7AC3" w:rsidP="0025077B">
            <w:pPr>
              <w:pStyle w:val="ACK-ChoreographyBody"/>
            </w:pPr>
            <w:r w:rsidRPr="006D5512">
              <w:t>Field Value: Original mode</w:t>
            </w:r>
          </w:p>
        </w:tc>
        <w:tc>
          <w:tcPr>
            <w:tcW w:w="2977" w:type="dxa"/>
            <w:gridSpan w:val="2"/>
          </w:tcPr>
          <w:p w14:paraId="29C9F21F" w14:textId="77777777" w:rsidR="009E7AC3" w:rsidRPr="006D5512" w:rsidRDefault="009E7AC3" w:rsidP="0025077B">
            <w:pPr>
              <w:pStyle w:val="ACK-ChoreographyBody"/>
            </w:pPr>
            <w:r w:rsidRPr="006D5512">
              <w:t>Field value: Enhanced mode</w:t>
            </w:r>
          </w:p>
        </w:tc>
      </w:tr>
      <w:tr w:rsidR="00A57961" w:rsidRPr="006D5512" w14:paraId="5580A327" w14:textId="77777777" w:rsidTr="00594536">
        <w:trPr>
          <w:jc w:val="center"/>
        </w:trPr>
        <w:tc>
          <w:tcPr>
            <w:tcW w:w="1458" w:type="dxa"/>
          </w:tcPr>
          <w:p w14:paraId="7E427ED4" w14:textId="77777777" w:rsidR="00A57961" w:rsidRPr="006D5512" w:rsidRDefault="00A57961" w:rsidP="0025077B">
            <w:pPr>
              <w:pStyle w:val="ACK-ChoreographyBody"/>
            </w:pPr>
            <w:r w:rsidRPr="006D5512">
              <w:t>MSH.15</w:t>
            </w:r>
          </w:p>
        </w:tc>
        <w:tc>
          <w:tcPr>
            <w:tcW w:w="2619" w:type="dxa"/>
          </w:tcPr>
          <w:p w14:paraId="58089495" w14:textId="77777777" w:rsidR="00A57961" w:rsidRPr="006D5512" w:rsidRDefault="00A57961" w:rsidP="0025077B">
            <w:pPr>
              <w:pStyle w:val="ACK-ChoreographyBody"/>
            </w:pPr>
            <w:r w:rsidRPr="006D5512">
              <w:t>Blank</w:t>
            </w:r>
          </w:p>
        </w:tc>
        <w:tc>
          <w:tcPr>
            <w:tcW w:w="709" w:type="dxa"/>
          </w:tcPr>
          <w:p w14:paraId="5C3904D9" w14:textId="77777777" w:rsidR="00A57961" w:rsidRPr="006D5512" w:rsidRDefault="00A57961" w:rsidP="0025077B">
            <w:pPr>
              <w:pStyle w:val="ACK-ChoreographyBody"/>
            </w:pPr>
            <w:r w:rsidRPr="006D5512">
              <w:t>NE</w:t>
            </w:r>
          </w:p>
        </w:tc>
        <w:tc>
          <w:tcPr>
            <w:tcW w:w="2268" w:type="dxa"/>
          </w:tcPr>
          <w:p w14:paraId="127BE82E" w14:textId="77777777" w:rsidR="00A57961" w:rsidRPr="006D5512" w:rsidRDefault="00A57961" w:rsidP="0025077B">
            <w:pPr>
              <w:pStyle w:val="ACK-ChoreographyBody"/>
            </w:pPr>
            <w:r w:rsidRPr="006D5512">
              <w:t>AL, SU, ER</w:t>
            </w:r>
          </w:p>
        </w:tc>
      </w:tr>
      <w:tr w:rsidR="00A57961" w:rsidRPr="006D5512" w14:paraId="78EA48F2" w14:textId="77777777" w:rsidTr="00594536">
        <w:trPr>
          <w:jc w:val="center"/>
        </w:trPr>
        <w:tc>
          <w:tcPr>
            <w:tcW w:w="1458" w:type="dxa"/>
          </w:tcPr>
          <w:p w14:paraId="42FFF419" w14:textId="77777777" w:rsidR="00A57961" w:rsidRPr="006D5512" w:rsidRDefault="00A57961" w:rsidP="0025077B">
            <w:pPr>
              <w:pStyle w:val="ACK-ChoreographyBody"/>
            </w:pPr>
            <w:r w:rsidRPr="006D5512">
              <w:t>MSH.16</w:t>
            </w:r>
          </w:p>
        </w:tc>
        <w:tc>
          <w:tcPr>
            <w:tcW w:w="2619" w:type="dxa"/>
          </w:tcPr>
          <w:p w14:paraId="70443041" w14:textId="77777777" w:rsidR="00A57961" w:rsidRPr="006D5512" w:rsidRDefault="00A57961" w:rsidP="0025077B">
            <w:pPr>
              <w:pStyle w:val="ACK-ChoreographyBody"/>
            </w:pPr>
            <w:r w:rsidRPr="006D5512">
              <w:t>Blank</w:t>
            </w:r>
          </w:p>
        </w:tc>
        <w:tc>
          <w:tcPr>
            <w:tcW w:w="709" w:type="dxa"/>
          </w:tcPr>
          <w:p w14:paraId="02FC3144" w14:textId="77777777" w:rsidR="00A57961" w:rsidRPr="006D5512" w:rsidRDefault="00A57961" w:rsidP="0025077B">
            <w:pPr>
              <w:pStyle w:val="ACK-ChoreographyBody"/>
            </w:pPr>
            <w:r w:rsidRPr="006D5512">
              <w:t>NE</w:t>
            </w:r>
          </w:p>
        </w:tc>
        <w:tc>
          <w:tcPr>
            <w:tcW w:w="2268" w:type="dxa"/>
          </w:tcPr>
          <w:p w14:paraId="1FFAB6BA" w14:textId="77777777" w:rsidR="00A57961" w:rsidRPr="006D5512" w:rsidRDefault="00A57961" w:rsidP="0025077B">
            <w:pPr>
              <w:pStyle w:val="ACK-ChoreographyBody"/>
            </w:pPr>
            <w:r w:rsidRPr="006D5512">
              <w:t>NE</w:t>
            </w:r>
          </w:p>
        </w:tc>
      </w:tr>
      <w:tr w:rsidR="00A57961" w:rsidRPr="006D5512" w14:paraId="7266EC7A" w14:textId="77777777" w:rsidTr="00594536">
        <w:trPr>
          <w:jc w:val="center"/>
        </w:trPr>
        <w:tc>
          <w:tcPr>
            <w:tcW w:w="1458" w:type="dxa"/>
          </w:tcPr>
          <w:p w14:paraId="4EFD74CF" w14:textId="77777777" w:rsidR="00A57961" w:rsidRPr="006D5512" w:rsidRDefault="00A57961" w:rsidP="0025077B">
            <w:pPr>
              <w:pStyle w:val="ACK-ChoreographyBody"/>
            </w:pPr>
            <w:r w:rsidRPr="006D5512">
              <w:t>Immediate Ack</w:t>
            </w:r>
          </w:p>
        </w:tc>
        <w:tc>
          <w:tcPr>
            <w:tcW w:w="2619" w:type="dxa"/>
          </w:tcPr>
          <w:p w14:paraId="6C76FDA4" w14:textId="77777777" w:rsidR="00A57961" w:rsidRPr="006D5512" w:rsidRDefault="00A57961" w:rsidP="0025077B">
            <w:pPr>
              <w:pStyle w:val="ACK-ChoreographyBody"/>
            </w:pPr>
            <w:r w:rsidRPr="006D5512">
              <w:t>-</w:t>
            </w:r>
          </w:p>
        </w:tc>
        <w:tc>
          <w:tcPr>
            <w:tcW w:w="709" w:type="dxa"/>
          </w:tcPr>
          <w:p w14:paraId="2BED719E" w14:textId="77777777" w:rsidR="00A57961" w:rsidRPr="006D5512" w:rsidRDefault="00A57961" w:rsidP="0025077B">
            <w:pPr>
              <w:pStyle w:val="ACK-ChoreographyBody"/>
            </w:pPr>
            <w:r w:rsidRPr="006D5512">
              <w:t>-</w:t>
            </w:r>
          </w:p>
        </w:tc>
        <w:tc>
          <w:tcPr>
            <w:tcW w:w="2268" w:type="dxa"/>
          </w:tcPr>
          <w:p w14:paraId="4F2C89BF" w14:textId="1FE36FFC" w:rsidR="00A57961" w:rsidRPr="006D5512" w:rsidRDefault="00A57961" w:rsidP="0025077B">
            <w:pPr>
              <w:pStyle w:val="ACK-ChoreographyBody"/>
            </w:pPr>
            <w:r w:rsidRPr="006D5512">
              <w:rPr>
                <w:szCs w:val="16"/>
              </w:rPr>
              <w:t>ACK^A51^ACK</w:t>
            </w:r>
          </w:p>
        </w:tc>
      </w:tr>
      <w:tr w:rsidR="00A57961" w:rsidRPr="006D5512" w14:paraId="190B7041" w14:textId="77777777" w:rsidTr="00594536">
        <w:trPr>
          <w:jc w:val="center"/>
        </w:trPr>
        <w:tc>
          <w:tcPr>
            <w:tcW w:w="1458" w:type="dxa"/>
          </w:tcPr>
          <w:p w14:paraId="718AF7B5" w14:textId="77777777" w:rsidR="00A57961" w:rsidRPr="006D5512" w:rsidRDefault="00A57961" w:rsidP="0025077B">
            <w:pPr>
              <w:pStyle w:val="ACK-ChoreographyBody"/>
            </w:pPr>
            <w:r w:rsidRPr="006D5512">
              <w:t>Application Ack</w:t>
            </w:r>
          </w:p>
        </w:tc>
        <w:tc>
          <w:tcPr>
            <w:tcW w:w="2619" w:type="dxa"/>
          </w:tcPr>
          <w:p w14:paraId="7B4DD077" w14:textId="11137C95" w:rsidR="00A57961" w:rsidRPr="006D5512" w:rsidRDefault="00A57961" w:rsidP="0025077B">
            <w:pPr>
              <w:pStyle w:val="ACK-ChoreographyBody"/>
            </w:pPr>
            <w:r w:rsidRPr="006D5512">
              <w:rPr>
                <w:szCs w:val="16"/>
              </w:rPr>
              <w:t>-</w:t>
            </w:r>
          </w:p>
        </w:tc>
        <w:tc>
          <w:tcPr>
            <w:tcW w:w="709" w:type="dxa"/>
          </w:tcPr>
          <w:p w14:paraId="73434CDA" w14:textId="77777777" w:rsidR="00A57961" w:rsidRPr="006D5512" w:rsidRDefault="00A57961" w:rsidP="0025077B">
            <w:pPr>
              <w:pStyle w:val="ACK-ChoreographyBody"/>
            </w:pPr>
            <w:r w:rsidRPr="006D5512">
              <w:t>-</w:t>
            </w:r>
          </w:p>
        </w:tc>
        <w:tc>
          <w:tcPr>
            <w:tcW w:w="2268" w:type="dxa"/>
          </w:tcPr>
          <w:p w14:paraId="77E84F7D" w14:textId="77777777" w:rsidR="00A57961" w:rsidRPr="006D5512" w:rsidRDefault="00A57961" w:rsidP="0025077B">
            <w:pPr>
              <w:pStyle w:val="ACK-ChoreographyBody"/>
            </w:pPr>
            <w:r w:rsidRPr="006D5512">
              <w:t>-</w:t>
            </w:r>
          </w:p>
        </w:tc>
      </w:tr>
    </w:tbl>
    <w:p w14:paraId="66DE38EA" w14:textId="77777777" w:rsidR="00715956" w:rsidRPr="006D5512" w:rsidRDefault="00715956">
      <w:pPr>
        <w:pStyle w:val="Heading3"/>
        <w:rPr>
          <w:noProof/>
        </w:rPr>
      </w:pPr>
      <w:bookmarkStart w:id="637" w:name="_Toc27754837"/>
      <w:bookmarkStart w:id="638" w:name="_Toc170477218"/>
      <w:r w:rsidRPr="006D5512">
        <w:rPr>
          <w:noProof/>
        </w:rPr>
        <w:t>ADT/ACK- Cancel Leave of Absence for a Patient (Event A52)</w:t>
      </w:r>
      <w:bookmarkEnd w:id="626"/>
      <w:bookmarkEnd w:id="627"/>
      <w:bookmarkEnd w:id="628"/>
      <w:bookmarkEnd w:id="629"/>
      <w:bookmarkEnd w:id="637"/>
      <w:bookmarkEnd w:id="638"/>
    </w:p>
    <w:p w14:paraId="763A57E6" w14:textId="77777777" w:rsidR="00715956" w:rsidRPr="006D5512" w:rsidRDefault="00715956">
      <w:pPr>
        <w:pStyle w:val="NormalIndented"/>
        <w:rPr>
          <w:noProof/>
        </w:rPr>
      </w:pPr>
      <w:r w:rsidRPr="006D5512">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6D5512" w:rsidRDefault="00715956">
      <w:pPr>
        <w:pStyle w:val="NormalIndented"/>
        <w:rPr>
          <w:noProof/>
        </w:rPr>
      </w:pPr>
      <w:r w:rsidRPr="006D5512">
        <w:rPr>
          <w:noProof/>
        </w:rPr>
        <w:t xml:space="preserve">As there is no specific field for the cancel LOA date/time, it is recommended field </w:t>
      </w:r>
      <w:r w:rsidRPr="006D5512">
        <w:rPr>
          <w:rStyle w:val="ReferenceAttribute"/>
          <w:noProof/>
        </w:rPr>
        <w:t>EVN-6 - Event Occurred</w:t>
      </w:r>
      <w:r w:rsidRPr="006D5512">
        <w:rPr>
          <w:noProof/>
        </w:rPr>
        <w:t xml:space="preserve"> contain the date/time the LOA was actually cancelled (but not necessarily recorded). </w:t>
      </w:r>
    </w:p>
    <w:p w14:paraId="0D2BFAB1" w14:textId="77777777" w:rsidR="00715956" w:rsidRPr="006D5512" w:rsidRDefault="00715956">
      <w:pPr>
        <w:pStyle w:val="MsgTableCaption"/>
        <w:rPr>
          <w:noProof/>
        </w:rPr>
      </w:pPr>
      <w:r w:rsidRPr="006D5512">
        <w:rPr>
          <w:noProof/>
        </w:rPr>
        <w:t>ADT^A52^ADT_A52: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6D5512" w:rsidRDefault="00715956">
            <w:pPr>
              <w:pStyle w:val="MsgTableHeader"/>
              <w:jc w:val="center"/>
              <w:rPr>
                <w:noProof/>
              </w:rPr>
            </w:pPr>
            <w:r w:rsidRPr="006D5512">
              <w:rPr>
                <w:noProof/>
              </w:rPr>
              <w:t>Chapter</w:t>
            </w:r>
          </w:p>
        </w:tc>
      </w:tr>
      <w:tr w:rsidR="00715956" w:rsidRPr="006D5512"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6D5512" w:rsidRDefault="00715956">
            <w:pPr>
              <w:pStyle w:val="MsgTableBody"/>
              <w:jc w:val="center"/>
              <w:rPr>
                <w:noProof/>
              </w:rPr>
            </w:pPr>
            <w:r w:rsidRPr="006D5512">
              <w:rPr>
                <w:noProof/>
              </w:rPr>
              <w:t>2</w:t>
            </w:r>
          </w:p>
        </w:tc>
      </w:tr>
      <w:tr w:rsidR="00622FC8" w:rsidRPr="006D5512"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6D5512" w:rsidRDefault="00622FC8" w:rsidP="00622FC8">
            <w:pPr>
              <w:pStyle w:val="MsgTableBody"/>
              <w:jc w:val="center"/>
              <w:rPr>
                <w:noProof/>
              </w:rPr>
            </w:pPr>
            <w:r w:rsidRPr="006D5512">
              <w:rPr>
                <w:noProof/>
              </w:rPr>
              <w:t>3</w:t>
            </w:r>
          </w:p>
        </w:tc>
      </w:tr>
      <w:tr w:rsidR="00715956" w:rsidRPr="006D5512"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6D5512" w:rsidRDefault="00715956">
            <w:pPr>
              <w:pStyle w:val="MsgTableBody"/>
              <w:jc w:val="center"/>
              <w:rPr>
                <w:noProof/>
              </w:rPr>
            </w:pPr>
            <w:r w:rsidRPr="006D5512">
              <w:rPr>
                <w:noProof/>
              </w:rPr>
              <w:t>2</w:t>
            </w:r>
          </w:p>
        </w:tc>
      </w:tr>
      <w:tr w:rsidR="00715956" w:rsidRPr="006D5512"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6D5512" w:rsidRDefault="00715956">
            <w:pPr>
              <w:pStyle w:val="MsgTableBody"/>
              <w:jc w:val="center"/>
              <w:rPr>
                <w:noProof/>
              </w:rPr>
            </w:pPr>
            <w:r w:rsidRPr="006D5512">
              <w:rPr>
                <w:noProof/>
              </w:rPr>
              <w:t>2</w:t>
            </w:r>
          </w:p>
        </w:tc>
      </w:tr>
      <w:tr w:rsidR="00715956" w:rsidRPr="006D5512"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6D5512" w:rsidRDefault="00715956">
            <w:pPr>
              <w:pStyle w:val="MsgTableBody"/>
              <w:jc w:val="center"/>
              <w:rPr>
                <w:noProof/>
              </w:rPr>
            </w:pPr>
            <w:r w:rsidRPr="006D5512">
              <w:rPr>
                <w:noProof/>
              </w:rPr>
              <w:t>3</w:t>
            </w:r>
          </w:p>
        </w:tc>
      </w:tr>
      <w:tr w:rsidR="00715956" w:rsidRPr="006D5512"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6D5512" w:rsidRDefault="00715956">
            <w:pPr>
              <w:pStyle w:val="MsgTableBody"/>
              <w:jc w:val="center"/>
              <w:rPr>
                <w:noProof/>
              </w:rPr>
            </w:pPr>
            <w:r w:rsidRPr="006D5512">
              <w:rPr>
                <w:noProof/>
              </w:rPr>
              <w:t>3</w:t>
            </w:r>
          </w:p>
        </w:tc>
      </w:tr>
      <w:tr w:rsidR="00715956" w:rsidRPr="006D5512"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6D5512" w:rsidRDefault="00715956">
            <w:pPr>
              <w:pStyle w:val="MsgTableBody"/>
              <w:jc w:val="center"/>
              <w:rPr>
                <w:noProof/>
              </w:rPr>
            </w:pPr>
            <w:r w:rsidRPr="006D5512">
              <w:rPr>
                <w:noProof/>
              </w:rPr>
              <w:t>3</w:t>
            </w:r>
          </w:p>
        </w:tc>
      </w:tr>
      <w:tr w:rsidR="00315DE3" w:rsidRPr="006D5512" w14:paraId="5361D5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2360B1" w14:textId="4617FB66"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6D5512" w:rsidRDefault="00315DE3" w:rsidP="00315DE3">
            <w:pPr>
              <w:pStyle w:val="MsgTableBody"/>
              <w:jc w:val="center"/>
              <w:rPr>
                <w:noProof/>
              </w:rPr>
            </w:pPr>
            <w:r w:rsidRPr="006D5512">
              <w:rPr>
                <w:noProof/>
              </w:rPr>
              <w:t>3</w:t>
            </w:r>
          </w:p>
        </w:tc>
      </w:tr>
      <w:tr w:rsidR="00315DE3" w:rsidRPr="006D5512" w14:paraId="79FCEA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924C41" w14:textId="439AC3CB"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6D5512" w:rsidRDefault="00315DE3" w:rsidP="00315DE3">
            <w:pPr>
              <w:pStyle w:val="MsgTableBody"/>
              <w:jc w:val="center"/>
              <w:rPr>
                <w:noProof/>
              </w:rPr>
            </w:pPr>
            <w:r w:rsidRPr="006D5512">
              <w:rPr>
                <w:noProof/>
              </w:rPr>
              <w:t>3</w:t>
            </w:r>
          </w:p>
        </w:tc>
      </w:tr>
      <w:tr w:rsidR="00315DE3" w:rsidRPr="006D5512" w14:paraId="3A6D56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45B83" w14:textId="4854225D"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8792AC" w14:textId="2E909C98"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6D5512" w:rsidRDefault="00315DE3" w:rsidP="00315DE3">
            <w:pPr>
              <w:pStyle w:val="MsgTableBody"/>
              <w:jc w:val="center"/>
              <w:rPr>
                <w:noProof/>
              </w:rPr>
            </w:pPr>
            <w:r w:rsidRPr="006D5512">
              <w:rPr>
                <w:noProof/>
              </w:rPr>
              <w:t>3</w:t>
            </w:r>
          </w:p>
        </w:tc>
      </w:tr>
      <w:tr w:rsidR="00315DE3" w:rsidRPr="006D5512"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6D5512" w:rsidRDefault="00315DE3" w:rsidP="00315DE3">
            <w:pPr>
              <w:pStyle w:val="MsgTableBody"/>
              <w:jc w:val="center"/>
              <w:rPr>
                <w:noProof/>
              </w:rPr>
            </w:pPr>
            <w:r w:rsidRPr="006D5512">
              <w:rPr>
                <w:noProof/>
              </w:rPr>
              <w:t>3</w:t>
            </w:r>
          </w:p>
        </w:tc>
      </w:tr>
      <w:tr w:rsidR="00315DE3" w:rsidRPr="006D5512"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6D5512" w:rsidRDefault="00315DE3" w:rsidP="00315DE3">
            <w:pPr>
              <w:pStyle w:val="MsgTableBody"/>
              <w:jc w:val="center"/>
              <w:rPr>
                <w:noProof/>
              </w:rPr>
            </w:pPr>
            <w:r w:rsidRPr="006D5512">
              <w:rPr>
                <w:noProof/>
              </w:rPr>
              <w:t>3</w:t>
            </w:r>
          </w:p>
        </w:tc>
      </w:tr>
    </w:tbl>
    <w:p w14:paraId="49998497" w14:textId="2B4F0933"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5512" w14:paraId="7C857F42" w14:textId="77777777" w:rsidTr="00EB255E">
        <w:trPr>
          <w:jc w:val="center"/>
        </w:trPr>
        <w:tc>
          <w:tcPr>
            <w:tcW w:w="8926" w:type="dxa"/>
            <w:gridSpan w:val="6"/>
          </w:tcPr>
          <w:p w14:paraId="34069B6D" w14:textId="6CFACDA7" w:rsidR="00EB255E" w:rsidRPr="006D5512" w:rsidRDefault="00EB255E" w:rsidP="00EB255E">
            <w:pPr>
              <w:pStyle w:val="ACK-ChoreographyHeader"/>
            </w:pPr>
            <w:r w:rsidRPr="006D5512">
              <w:t>Acknowledgment Choreography</w:t>
            </w:r>
          </w:p>
        </w:tc>
      </w:tr>
      <w:tr w:rsidR="00EB255E" w:rsidRPr="006D5512" w14:paraId="107D0F97" w14:textId="77777777" w:rsidTr="00EB255E">
        <w:trPr>
          <w:jc w:val="center"/>
        </w:trPr>
        <w:tc>
          <w:tcPr>
            <w:tcW w:w="8926" w:type="dxa"/>
            <w:gridSpan w:val="6"/>
          </w:tcPr>
          <w:p w14:paraId="46B10797" w14:textId="6158899C" w:rsidR="00EB255E" w:rsidRPr="006D5512" w:rsidRDefault="004D7EA0" w:rsidP="00EB255E">
            <w:pPr>
              <w:pStyle w:val="ACK-ChoreographyHeader"/>
            </w:pPr>
            <w:r w:rsidRPr="006D5512">
              <w:rPr>
                <w:noProof/>
              </w:rPr>
              <w:t>ADT^A52^ADT_A52</w:t>
            </w:r>
          </w:p>
        </w:tc>
      </w:tr>
      <w:tr w:rsidR="00AD6CE4" w:rsidRPr="006D5512" w14:paraId="61A79CC3" w14:textId="77777777" w:rsidTr="00EB255E">
        <w:trPr>
          <w:jc w:val="center"/>
        </w:trPr>
        <w:tc>
          <w:tcPr>
            <w:tcW w:w="1549" w:type="dxa"/>
          </w:tcPr>
          <w:p w14:paraId="21806BA0" w14:textId="77777777" w:rsidR="00AD6CE4" w:rsidRPr="006D5512" w:rsidRDefault="00AD6CE4" w:rsidP="00AD6CE4">
            <w:pPr>
              <w:pStyle w:val="ACK-ChoreographyBody"/>
            </w:pPr>
            <w:r w:rsidRPr="006D5512">
              <w:t>Field name</w:t>
            </w:r>
          </w:p>
        </w:tc>
        <w:tc>
          <w:tcPr>
            <w:tcW w:w="2250" w:type="dxa"/>
          </w:tcPr>
          <w:p w14:paraId="56AD99A3" w14:textId="77777777" w:rsidR="00AD6CE4" w:rsidRPr="006D5512" w:rsidRDefault="00AD6CE4" w:rsidP="00AD6CE4">
            <w:pPr>
              <w:pStyle w:val="ACK-ChoreographyBody"/>
            </w:pPr>
            <w:r w:rsidRPr="006D5512">
              <w:t>Field Value: Original mode</w:t>
            </w:r>
          </w:p>
        </w:tc>
        <w:tc>
          <w:tcPr>
            <w:tcW w:w="5127" w:type="dxa"/>
            <w:gridSpan w:val="4"/>
          </w:tcPr>
          <w:p w14:paraId="5CEBEB1D" w14:textId="77777777" w:rsidR="00AD6CE4" w:rsidRPr="006D5512" w:rsidRDefault="00AD6CE4" w:rsidP="00AD6CE4">
            <w:pPr>
              <w:pStyle w:val="ACK-ChoreographyBody"/>
            </w:pPr>
            <w:r w:rsidRPr="006D5512">
              <w:t>Field value: Enhanced mode</w:t>
            </w:r>
          </w:p>
        </w:tc>
      </w:tr>
      <w:tr w:rsidR="00AD6CE4" w:rsidRPr="006D5512" w14:paraId="3A7B3E1D" w14:textId="77777777" w:rsidTr="00EB255E">
        <w:trPr>
          <w:jc w:val="center"/>
        </w:trPr>
        <w:tc>
          <w:tcPr>
            <w:tcW w:w="1549" w:type="dxa"/>
          </w:tcPr>
          <w:p w14:paraId="7635CDE3" w14:textId="77777777" w:rsidR="00AD6CE4" w:rsidRPr="006D5512" w:rsidRDefault="00AD6CE4" w:rsidP="00AD6CE4">
            <w:pPr>
              <w:pStyle w:val="ACK-ChoreographyBody"/>
            </w:pPr>
            <w:r w:rsidRPr="006D5512">
              <w:t>MSH.15</w:t>
            </w:r>
          </w:p>
        </w:tc>
        <w:tc>
          <w:tcPr>
            <w:tcW w:w="2250" w:type="dxa"/>
          </w:tcPr>
          <w:p w14:paraId="092870A2" w14:textId="77777777" w:rsidR="00AD6CE4" w:rsidRPr="006D5512" w:rsidRDefault="00AD6CE4" w:rsidP="00AD6CE4">
            <w:pPr>
              <w:pStyle w:val="ACK-ChoreographyBody"/>
            </w:pPr>
            <w:r w:rsidRPr="006D5512">
              <w:t>Blank</w:t>
            </w:r>
          </w:p>
        </w:tc>
        <w:tc>
          <w:tcPr>
            <w:tcW w:w="456" w:type="dxa"/>
          </w:tcPr>
          <w:p w14:paraId="6F75B15E" w14:textId="77777777" w:rsidR="00AD6CE4" w:rsidRPr="006D5512" w:rsidRDefault="00AD6CE4" w:rsidP="00AD6CE4">
            <w:pPr>
              <w:pStyle w:val="ACK-ChoreographyBody"/>
            </w:pPr>
            <w:r w:rsidRPr="006D5512">
              <w:t>NE</w:t>
            </w:r>
          </w:p>
        </w:tc>
        <w:tc>
          <w:tcPr>
            <w:tcW w:w="1569" w:type="dxa"/>
          </w:tcPr>
          <w:p w14:paraId="11225E09" w14:textId="77777777" w:rsidR="00AD6CE4" w:rsidRPr="006D5512" w:rsidRDefault="00AD6CE4" w:rsidP="00AD6CE4">
            <w:pPr>
              <w:pStyle w:val="ACK-ChoreographyBody"/>
            </w:pPr>
            <w:r w:rsidRPr="006D5512">
              <w:t>AL, SU, ER</w:t>
            </w:r>
          </w:p>
        </w:tc>
        <w:tc>
          <w:tcPr>
            <w:tcW w:w="1542" w:type="dxa"/>
          </w:tcPr>
          <w:p w14:paraId="6E7E2E8C" w14:textId="77777777" w:rsidR="00AD6CE4" w:rsidRPr="006D5512" w:rsidRDefault="00AD6CE4" w:rsidP="00AD6CE4">
            <w:pPr>
              <w:pStyle w:val="ACK-ChoreographyBody"/>
            </w:pPr>
            <w:r w:rsidRPr="006D5512">
              <w:t>NE</w:t>
            </w:r>
          </w:p>
        </w:tc>
        <w:tc>
          <w:tcPr>
            <w:tcW w:w="1560" w:type="dxa"/>
          </w:tcPr>
          <w:p w14:paraId="79CCA24C" w14:textId="77777777" w:rsidR="00AD6CE4" w:rsidRPr="006D5512" w:rsidRDefault="00AD6CE4" w:rsidP="00AD6CE4">
            <w:pPr>
              <w:pStyle w:val="ACK-ChoreographyBody"/>
            </w:pPr>
            <w:r w:rsidRPr="006D5512">
              <w:t>AL, SU, ER</w:t>
            </w:r>
          </w:p>
        </w:tc>
      </w:tr>
      <w:tr w:rsidR="00AD6CE4" w:rsidRPr="006D5512" w14:paraId="0D72E378" w14:textId="77777777" w:rsidTr="00EB255E">
        <w:trPr>
          <w:jc w:val="center"/>
        </w:trPr>
        <w:tc>
          <w:tcPr>
            <w:tcW w:w="1549" w:type="dxa"/>
          </w:tcPr>
          <w:p w14:paraId="250AA5CB" w14:textId="77777777" w:rsidR="00AD6CE4" w:rsidRPr="006D5512" w:rsidRDefault="00AD6CE4" w:rsidP="00AD6CE4">
            <w:pPr>
              <w:pStyle w:val="ACK-ChoreographyBody"/>
            </w:pPr>
            <w:r w:rsidRPr="006D5512">
              <w:t>MSH.16</w:t>
            </w:r>
          </w:p>
        </w:tc>
        <w:tc>
          <w:tcPr>
            <w:tcW w:w="2250" w:type="dxa"/>
          </w:tcPr>
          <w:p w14:paraId="24872C9F" w14:textId="77777777" w:rsidR="00AD6CE4" w:rsidRPr="006D5512" w:rsidRDefault="00AD6CE4" w:rsidP="00AD6CE4">
            <w:pPr>
              <w:pStyle w:val="ACK-ChoreographyBody"/>
            </w:pPr>
            <w:r w:rsidRPr="006D5512">
              <w:t>Blank</w:t>
            </w:r>
          </w:p>
        </w:tc>
        <w:tc>
          <w:tcPr>
            <w:tcW w:w="456" w:type="dxa"/>
          </w:tcPr>
          <w:p w14:paraId="70C79B5D" w14:textId="77777777" w:rsidR="00AD6CE4" w:rsidRPr="006D5512" w:rsidRDefault="00AD6CE4" w:rsidP="00AD6CE4">
            <w:pPr>
              <w:pStyle w:val="ACK-ChoreographyBody"/>
            </w:pPr>
            <w:r w:rsidRPr="006D5512">
              <w:t>NE</w:t>
            </w:r>
          </w:p>
        </w:tc>
        <w:tc>
          <w:tcPr>
            <w:tcW w:w="1569" w:type="dxa"/>
          </w:tcPr>
          <w:p w14:paraId="34A02331" w14:textId="77777777" w:rsidR="00AD6CE4" w:rsidRPr="006D5512" w:rsidRDefault="00AD6CE4" w:rsidP="00AD6CE4">
            <w:pPr>
              <w:pStyle w:val="ACK-ChoreographyBody"/>
            </w:pPr>
            <w:r w:rsidRPr="006D5512">
              <w:t>NE</w:t>
            </w:r>
          </w:p>
        </w:tc>
        <w:tc>
          <w:tcPr>
            <w:tcW w:w="1542" w:type="dxa"/>
          </w:tcPr>
          <w:p w14:paraId="7E72D18F" w14:textId="77777777" w:rsidR="00AD6CE4" w:rsidRPr="006D5512" w:rsidRDefault="00AD6CE4" w:rsidP="00AD6CE4">
            <w:pPr>
              <w:pStyle w:val="ACK-ChoreographyBody"/>
            </w:pPr>
            <w:r w:rsidRPr="006D5512">
              <w:t>AL, SU, ER</w:t>
            </w:r>
          </w:p>
        </w:tc>
        <w:tc>
          <w:tcPr>
            <w:tcW w:w="1560" w:type="dxa"/>
          </w:tcPr>
          <w:p w14:paraId="15DE5516" w14:textId="77777777" w:rsidR="00AD6CE4" w:rsidRPr="006D5512" w:rsidRDefault="00AD6CE4" w:rsidP="00AD6CE4">
            <w:pPr>
              <w:pStyle w:val="ACK-ChoreographyBody"/>
            </w:pPr>
            <w:r w:rsidRPr="006D5512">
              <w:t>AL, SU, ER</w:t>
            </w:r>
          </w:p>
        </w:tc>
      </w:tr>
      <w:tr w:rsidR="00AD6CE4" w:rsidRPr="006D5512" w14:paraId="045B0E11" w14:textId="77777777" w:rsidTr="00EB255E">
        <w:trPr>
          <w:jc w:val="center"/>
        </w:trPr>
        <w:tc>
          <w:tcPr>
            <w:tcW w:w="1549" w:type="dxa"/>
          </w:tcPr>
          <w:p w14:paraId="0B8D2819" w14:textId="77777777" w:rsidR="00AD6CE4" w:rsidRPr="006D5512" w:rsidRDefault="00AD6CE4" w:rsidP="00AD6CE4">
            <w:pPr>
              <w:pStyle w:val="ACK-ChoreographyBody"/>
            </w:pPr>
            <w:r w:rsidRPr="006D5512">
              <w:t>Immediate Ack</w:t>
            </w:r>
          </w:p>
        </w:tc>
        <w:tc>
          <w:tcPr>
            <w:tcW w:w="2250" w:type="dxa"/>
          </w:tcPr>
          <w:p w14:paraId="4147EEB8" w14:textId="77777777" w:rsidR="00AD6CE4" w:rsidRPr="006D5512" w:rsidRDefault="00AD6CE4" w:rsidP="00AD6CE4">
            <w:pPr>
              <w:pStyle w:val="ACK-ChoreographyBody"/>
            </w:pPr>
            <w:r w:rsidRPr="006D5512">
              <w:t>-</w:t>
            </w:r>
          </w:p>
        </w:tc>
        <w:tc>
          <w:tcPr>
            <w:tcW w:w="456" w:type="dxa"/>
          </w:tcPr>
          <w:p w14:paraId="7F9DE60D" w14:textId="77777777" w:rsidR="00AD6CE4" w:rsidRPr="006D5512" w:rsidRDefault="00AD6CE4" w:rsidP="00AD6CE4">
            <w:pPr>
              <w:pStyle w:val="ACK-ChoreographyBody"/>
            </w:pPr>
            <w:r w:rsidRPr="006D5512">
              <w:t>-</w:t>
            </w:r>
          </w:p>
        </w:tc>
        <w:tc>
          <w:tcPr>
            <w:tcW w:w="1569" w:type="dxa"/>
          </w:tcPr>
          <w:p w14:paraId="678F7F6D" w14:textId="763A643A" w:rsidR="00AD6CE4" w:rsidRPr="006D5512" w:rsidRDefault="00AD6CE4" w:rsidP="00AD6CE4">
            <w:pPr>
              <w:pStyle w:val="ACK-ChoreographyBody"/>
            </w:pPr>
            <w:r w:rsidRPr="006D5512">
              <w:rPr>
                <w:szCs w:val="16"/>
              </w:rPr>
              <w:t>ACK^A52^ACK</w:t>
            </w:r>
          </w:p>
        </w:tc>
        <w:tc>
          <w:tcPr>
            <w:tcW w:w="1542" w:type="dxa"/>
          </w:tcPr>
          <w:p w14:paraId="0718586F" w14:textId="77777777" w:rsidR="00AD6CE4" w:rsidRPr="006D5512" w:rsidRDefault="00AD6CE4" w:rsidP="00AD6CE4">
            <w:pPr>
              <w:pStyle w:val="ACK-ChoreographyBody"/>
            </w:pPr>
            <w:r w:rsidRPr="006D5512">
              <w:t>-</w:t>
            </w:r>
          </w:p>
        </w:tc>
        <w:tc>
          <w:tcPr>
            <w:tcW w:w="1560" w:type="dxa"/>
          </w:tcPr>
          <w:p w14:paraId="4C055A03" w14:textId="3923FB15" w:rsidR="00AD6CE4" w:rsidRPr="006D5512" w:rsidRDefault="00AD6CE4" w:rsidP="00AD6CE4">
            <w:pPr>
              <w:pStyle w:val="ACK-ChoreographyBody"/>
            </w:pPr>
            <w:r w:rsidRPr="006D5512">
              <w:rPr>
                <w:szCs w:val="16"/>
              </w:rPr>
              <w:t>ACK^A52^ACK</w:t>
            </w:r>
          </w:p>
        </w:tc>
      </w:tr>
      <w:tr w:rsidR="00AD6CE4" w:rsidRPr="006D5512" w14:paraId="1970FB66" w14:textId="77777777" w:rsidTr="00EB255E">
        <w:trPr>
          <w:jc w:val="center"/>
        </w:trPr>
        <w:tc>
          <w:tcPr>
            <w:tcW w:w="1549" w:type="dxa"/>
          </w:tcPr>
          <w:p w14:paraId="34376803" w14:textId="77777777" w:rsidR="00AD6CE4" w:rsidRPr="006D5512" w:rsidRDefault="00AD6CE4" w:rsidP="00AD6CE4">
            <w:pPr>
              <w:pStyle w:val="ACK-ChoreographyBody"/>
            </w:pPr>
            <w:r w:rsidRPr="006D5512">
              <w:t>Application Ack</w:t>
            </w:r>
          </w:p>
        </w:tc>
        <w:tc>
          <w:tcPr>
            <w:tcW w:w="2250" w:type="dxa"/>
          </w:tcPr>
          <w:p w14:paraId="4C9DF9A8" w14:textId="666DD448" w:rsidR="00AD6CE4" w:rsidRPr="006D5512" w:rsidRDefault="00AD6CE4" w:rsidP="00AD6CE4">
            <w:pPr>
              <w:pStyle w:val="ACK-ChoreographyBody"/>
            </w:pPr>
            <w:r w:rsidRPr="006D5512">
              <w:rPr>
                <w:szCs w:val="16"/>
              </w:rPr>
              <w:t>ADT^A52^ADT_A52</w:t>
            </w:r>
          </w:p>
        </w:tc>
        <w:tc>
          <w:tcPr>
            <w:tcW w:w="456" w:type="dxa"/>
          </w:tcPr>
          <w:p w14:paraId="637F6F35" w14:textId="77777777" w:rsidR="00AD6CE4" w:rsidRPr="006D5512" w:rsidRDefault="00AD6CE4" w:rsidP="00AD6CE4">
            <w:pPr>
              <w:pStyle w:val="ACK-ChoreographyBody"/>
            </w:pPr>
            <w:r w:rsidRPr="006D5512">
              <w:t>-</w:t>
            </w:r>
          </w:p>
        </w:tc>
        <w:tc>
          <w:tcPr>
            <w:tcW w:w="1569" w:type="dxa"/>
          </w:tcPr>
          <w:p w14:paraId="2ADA218B" w14:textId="77777777" w:rsidR="00AD6CE4" w:rsidRPr="006D5512" w:rsidRDefault="00AD6CE4" w:rsidP="00AD6CE4">
            <w:pPr>
              <w:pStyle w:val="ACK-ChoreographyBody"/>
            </w:pPr>
            <w:r w:rsidRPr="006D5512">
              <w:t>-</w:t>
            </w:r>
          </w:p>
        </w:tc>
        <w:tc>
          <w:tcPr>
            <w:tcW w:w="1542" w:type="dxa"/>
          </w:tcPr>
          <w:p w14:paraId="0D458A72" w14:textId="02D5FD94" w:rsidR="00AD6CE4" w:rsidRPr="006D5512" w:rsidRDefault="00AD6CE4" w:rsidP="00AD6CE4">
            <w:pPr>
              <w:pStyle w:val="ACK-ChoreographyBody"/>
            </w:pPr>
            <w:r w:rsidRPr="006D5512">
              <w:rPr>
                <w:szCs w:val="16"/>
              </w:rPr>
              <w:t>ACK^A52^ACK</w:t>
            </w:r>
          </w:p>
        </w:tc>
        <w:tc>
          <w:tcPr>
            <w:tcW w:w="1560" w:type="dxa"/>
          </w:tcPr>
          <w:p w14:paraId="3FDCECB0" w14:textId="346431C4" w:rsidR="00AD6CE4" w:rsidRPr="006D5512" w:rsidRDefault="00AD6CE4" w:rsidP="00AD6CE4">
            <w:pPr>
              <w:pStyle w:val="ACK-ChoreographyBody"/>
            </w:pPr>
            <w:r w:rsidRPr="006D5512">
              <w:rPr>
                <w:szCs w:val="16"/>
              </w:rPr>
              <w:t>ACK^A52^ACK</w:t>
            </w:r>
          </w:p>
        </w:tc>
      </w:tr>
    </w:tbl>
    <w:p w14:paraId="3E75C6F7" w14:textId="77777777" w:rsidR="00715956" w:rsidRPr="006D5512" w:rsidRDefault="00715956">
      <w:pPr>
        <w:rPr>
          <w:noProof/>
        </w:rPr>
      </w:pPr>
    </w:p>
    <w:p w14:paraId="475ECABF" w14:textId="77777777" w:rsidR="00715956" w:rsidRPr="006D5512" w:rsidRDefault="00715956">
      <w:pPr>
        <w:pStyle w:val="MsgTableCaption"/>
        <w:rPr>
          <w:noProof/>
        </w:rPr>
      </w:pPr>
      <w:r w:rsidRPr="006D5512">
        <w:rPr>
          <w:noProof/>
        </w:rPr>
        <w:t>ACK^A52^ACK: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6D5512" w:rsidRDefault="00715956">
            <w:pPr>
              <w:pStyle w:val="MsgTableHeader"/>
              <w:jc w:val="center"/>
              <w:rPr>
                <w:noProof/>
              </w:rPr>
            </w:pPr>
            <w:r w:rsidRPr="006D5512">
              <w:rPr>
                <w:noProof/>
              </w:rPr>
              <w:t>Chapter</w:t>
            </w:r>
          </w:p>
        </w:tc>
      </w:tr>
      <w:tr w:rsidR="00715956" w:rsidRPr="006D5512"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6D5512" w:rsidRDefault="00715956">
            <w:pPr>
              <w:pStyle w:val="MsgTableBody"/>
              <w:jc w:val="center"/>
              <w:rPr>
                <w:noProof/>
              </w:rPr>
            </w:pPr>
            <w:r w:rsidRPr="006D5512">
              <w:rPr>
                <w:noProof/>
              </w:rPr>
              <w:t>2</w:t>
            </w:r>
          </w:p>
        </w:tc>
      </w:tr>
      <w:tr w:rsidR="00715956" w:rsidRPr="006D5512"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6D5512" w:rsidRDefault="00715956">
            <w:pPr>
              <w:pStyle w:val="MsgTableBody"/>
              <w:jc w:val="center"/>
              <w:rPr>
                <w:noProof/>
              </w:rPr>
            </w:pPr>
            <w:r w:rsidRPr="006D5512">
              <w:rPr>
                <w:noProof/>
              </w:rPr>
              <w:t>2</w:t>
            </w:r>
          </w:p>
        </w:tc>
      </w:tr>
      <w:tr w:rsidR="00715956" w:rsidRPr="006D5512"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6D5512" w:rsidRDefault="00715956">
            <w:pPr>
              <w:pStyle w:val="MsgTableBody"/>
              <w:jc w:val="center"/>
              <w:rPr>
                <w:noProof/>
              </w:rPr>
            </w:pPr>
            <w:r w:rsidRPr="006D5512">
              <w:rPr>
                <w:noProof/>
              </w:rPr>
              <w:t>2</w:t>
            </w:r>
          </w:p>
        </w:tc>
      </w:tr>
      <w:tr w:rsidR="00715956" w:rsidRPr="006D5512"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6D5512" w:rsidRDefault="00715956">
            <w:pPr>
              <w:pStyle w:val="MsgTableBody"/>
              <w:jc w:val="center"/>
              <w:rPr>
                <w:noProof/>
              </w:rPr>
            </w:pPr>
            <w:r w:rsidRPr="006D5512">
              <w:rPr>
                <w:noProof/>
              </w:rPr>
              <w:t>2</w:t>
            </w:r>
          </w:p>
        </w:tc>
      </w:tr>
      <w:tr w:rsidR="00715956" w:rsidRPr="006D5512"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6D5512" w:rsidRDefault="00715956">
            <w:pPr>
              <w:pStyle w:val="MsgTableBody"/>
              <w:jc w:val="center"/>
              <w:rPr>
                <w:noProof/>
              </w:rPr>
            </w:pPr>
            <w:r w:rsidRPr="006D5512">
              <w:rPr>
                <w:noProof/>
              </w:rPr>
              <w:t>2</w:t>
            </w:r>
          </w:p>
        </w:tc>
      </w:tr>
    </w:tbl>
    <w:p w14:paraId="098C2258" w14:textId="297D1B8C" w:rsidR="009E7AC3" w:rsidRPr="006D5512" w:rsidRDefault="009E7AC3" w:rsidP="00EB255E">
      <w:bookmarkStart w:id="639" w:name="_Toc1815991"/>
      <w:bookmarkStart w:id="640" w:name="_Toc21372535"/>
      <w:bookmarkStart w:id="641" w:name="_Toc175992009"/>
      <w:bookmarkStart w:id="642"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5512" w14:paraId="21086681" w14:textId="77777777" w:rsidTr="00EB255E">
        <w:trPr>
          <w:jc w:val="center"/>
        </w:trPr>
        <w:tc>
          <w:tcPr>
            <w:tcW w:w="6799" w:type="dxa"/>
            <w:gridSpan w:val="4"/>
          </w:tcPr>
          <w:p w14:paraId="12389DBF" w14:textId="3F58AAE0" w:rsidR="00EB255E" w:rsidRPr="006D5512" w:rsidRDefault="00EB255E" w:rsidP="00EB255E">
            <w:pPr>
              <w:pStyle w:val="ACK-ChoreographyHeader"/>
            </w:pPr>
            <w:r w:rsidRPr="006D5512">
              <w:lastRenderedPageBreak/>
              <w:t>Acknowledgment Choreography</w:t>
            </w:r>
          </w:p>
        </w:tc>
      </w:tr>
      <w:tr w:rsidR="00EB255E" w:rsidRPr="006D5512" w14:paraId="297202E4" w14:textId="77777777" w:rsidTr="00EB255E">
        <w:trPr>
          <w:jc w:val="center"/>
        </w:trPr>
        <w:tc>
          <w:tcPr>
            <w:tcW w:w="6799" w:type="dxa"/>
            <w:gridSpan w:val="4"/>
          </w:tcPr>
          <w:p w14:paraId="63C8CD1F" w14:textId="768BB6AE" w:rsidR="00EB255E" w:rsidRPr="006D5512" w:rsidRDefault="004D7EA0" w:rsidP="00EB255E">
            <w:pPr>
              <w:pStyle w:val="ACK-ChoreographyHeader"/>
            </w:pPr>
            <w:r w:rsidRPr="006D5512">
              <w:rPr>
                <w:noProof/>
              </w:rPr>
              <w:t>ACK^A52^ACK</w:t>
            </w:r>
          </w:p>
        </w:tc>
      </w:tr>
      <w:tr w:rsidR="009E7AC3" w:rsidRPr="006D5512" w14:paraId="41824556" w14:textId="77777777" w:rsidTr="00EB255E">
        <w:trPr>
          <w:jc w:val="center"/>
        </w:trPr>
        <w:tc>
          <w:tcPr>
            <w:tcW w:w="1559" w:type="dxa"/>
          </w:tcPr>
          <w:p w14:paraId="600E45C3" w14:textId="77777777" w:rsidR="009E7AC3" w:rsidRPr="006D5512" w:rsidRDefault="009E7AC3" w:rsidP="0025077B">
            <w:pPr>
              <w:pStyle w:val="ACK-ChoreographyBody"/>
            </w:pPr>
            <w:r w:rsidRPr="006D5512">
              <w:t>Field name</w:t>
            </w:r>
          </w:p>
        </w:tc>
        <w:tc>
          <w:tcPr>
            <w:tcW w:w="2405" w:type="dxa"/>
          </w:tcPr>
          <w:p w14:paraId="1E9721BC" w14:textId="77777777" w:rsidR="009E7AC3" w:rsidRPr="006D5512" w:rsidRDefault="009E7AC3" w:rsidP="0025077B">
            <w:pPr>
              <w:pStyle w:val="ACK-ChoreographyBody"/>
            </w:pPr>
            <w:r w:rsidRPr="006D5512">
              <w:t>Field Value: Original mode</w:t>
            </w:r>
          </w:p>
        </w:tc>
        <w:tc>
          <w:tcPr>
            <w:tcW w:w="2835" w:type="dxa"/>
            <w:gridSpan w:val="2"/>
          </w:tcPr>
          <w:p w14:paraId="26F5DF3F" w14:textId="77777777" w:rsidR="009E7AC3" w:rsidRPr="006D5512" w:rsidRDefault="009E7AC3" w:rsidP="0025077B">
            <w:pPr>
              <w:pStyle w:val="ACK-ChoreographyBody"/>
            </w:pPr>
            <w:r w:rsidRPr="006D5512">
              <w:t>Field value: Enhanced mode</w:t>
            </w:r>
          </w:p>
        </w:tc>
      </w:tr>
      <w:tr w:rsidR="00A57961" w:rsidRPr="006D5512" w14:paraId="3FC14C47" w14:textId="77777777" w:rsidTr="00EB255E">
        <w:trPr>
          <w:jc w:val="center"/>
        </w:trPr>
        <w:tc>
          <w:tcPr>
            <w:tcW w:w="1559" w:type="dxa"/>
          </w:tcPr>
          <w:p w14:paraId="3DAAB8BA" w14:textId="77777777" w:rsidR="00A57961" w:rsidRPr="006D5512" w:rsidRDefault="00A57961" w:rsidP="0025077B">
            <w:pPr>
              <w:pStyle w:val="ACK-ChoreographyBody"/>
            </w:pPr>
            <w:r w:rsidRPr="006D5512">
              <w:t>MSH.15</w:t>
            </w:r>
          </w:p>
        </w:tc>
        <w:tc>
          <w:tcPr>
            <w:tcW w:w="2405" w:type="dxa"/>
          </w:tcPr>
          <w:p w14:paraId="597D9228" w14:textId="77777777" w:rsidR="00A57961" w:rsidRPr="006D5512" w:rsidRDefault="00A57961" w:rsidP="0025077B">
            <w:pPr>
              <w:pStyle w:val="ACK-ChoreographyBody"/>
            </w:pPr>
            <w:r w:rsidRPr="006D5512">
              <w:t>Blank</w:t>
            </w:r>
          </w:p>
        </w:tc>
        <w:tc>
          <w:tcPr>
            <w:tcW w:w="456" w:type="dxa"/>
          </w:tcPr>
          <w:p w14:paraId="415CF986" w14:textId="77777777" w:rsidR="00A57961" w:rsidRPr="006D5512" w:rsidRDefault="00A57961" w:rsidP="0025077B">
            <w:pPr>
              <w:pStyle w:val="ACK-ChoreographyBody"/>
            </w:pPr>
            <w:r w:rsidRPr="006D5512">
              <w:t>NE</w:t>
            </w:r>
          </w:p>
        </w:tc>
        <w:tc>
          <w:tcPr>
            <w:tcW w:w="2379" w:type="dxa"/>
          </w:tcPr>
          <w:p w14:paraId="26DD6039" w14:textId="77777777" w:rsidR="00A57961" w:rsidRPr="006D5512" w:rsidRDefault="00A57961" w:rsidP="0025077B">
            <w:pPr>
              <w:pStyle w:val="ACK-ChoreographyBody"/>
            </w:pPr>
            <w:r w:rsidRPr="006D5512">
              <w:t>AL, SU, ER</w:t>
            </w:r>
          </w:p>
        </w:tc>
      </w:tr>
      <w:tr w:rsidR="00A57961" w:rsidRPr="006D5512" w14:paraId="6D4EBDDA" w14:textId="77777777" w:rsidTr="00EB255E">
        <w:trPr>
          <w:jc w:val="center"/>
        </w:trPr>
        <w:tc>
          <w:tcPr>
            <w:tcW w:w="1559" w:type="dxa"/>
          </w:tcPr>
          <w:p w14:paraId="75980D0B" w14:textId="77777777" w:rsidR="00A57961" w:rsidRPr="006D5512" w:rsidRDefault="00A57961" w:rsidP="0025077B">
            <w:pPr>
              <w:pStyle w:val="ACK-ChoreographyBody"/>
            </w:pPr>
            <w:r w:rsidRPr="006D5512">
              <w:t>MSH.16</w:t>
            </w:r>
          </w:p>
        </w:tc>
        <w:tc>
          <w:tcPr>
            <w:tcW w:w="2405" w:type="dxa"/>
          </w:tcPr>
          <w:p w14:paraId="65394340" w14:textId="77777777" w:rsidR="00A57961" w:rsidRPr="006D5512" w:rsidRDefault="00A57961" w:rsidP="0025077B">
            <w:pPr>
              <w:pStyle w:val="ACK-ChoreographyBody"/>
            </w:pPr>
            <w:r w:rsidRPr="006D5512">
              <w:t>Blank</w:t>
            </w:r>
          </w:p>
        </w:tc>
        <w:tc>
          <w:tcPr>
            <w:tcW w:w="456" w:type="dxa"/>
          </w:tcPr>
          <w:p w14:paraId="60D5C996" w14:textId="77777777" w:rsidR="00A57961" w:rsidRPr="006D5512" w:rsidRDefault="00A57961" w:rsidP="0025077B">
            <w:pPr>
              <w:pStyle w:val="ACK-ChoreographyBody"/>
            </w:pPr>
            <w:r w:rsidRPr="006D5512">
              <w:t>NE</w:t>
            </w:r>
          </w:p>
        </w:tc>
        <w:tc>
          <w:tcPr>
            <w:tcW w:w="2379" w:type="dxa"/>
          </w:tcPr>
          <w:p w14:paraId="04A36972" w14:textId="77777777" w:rsidR="00A57961" w:rsidRPr="006D5512" w:rsidRDefault="00A57961" w:rsidP="0025077B">
            <w:pPr>
              <w:pStyle w:val="ACK-ChoreographyBody"/>
            </w:pPr>
            <w:r w:rsidRPr="006D5512">
              <w:t>NE</w:t>
            </w:r>
          </w:p>
        </w:tc>
      </w:tr>
      <w:tr w:rsidR="00A57961" w:rsidRPr="006D5512" w14:paraId="471D501B" w14:textId="77777777" w:rsidTr="00EB255E">
        <w:trPr>
          <w:jc w:val="center"/>
        </w:trPr>
        <w:tc>
          <w:tcPr>
            <w:tcW w:w="1559" w:type="dxa"/>
          </w:tcPr>
          <w:p w14:paraId="00D65081" w14:textId="77777777" w:rsidR="00A57961" w:rsidRPr="006D5512" w:rsidRDefault="00A57961" w:rsidP="0025077B">
            <w:pPr>
              <w:pStyle w:val="ACK-ChoreographyBody"/>
            </w:pPr>
            <w:r w:rsidRPr="006D5512">
              <w:t>Immediate Ack</w:t>
            </w:r>
          </w:p>
        </w:tc>
        <w:tc>
          <w:tcPr>
            <w:tcW w:w="2405" w:type="dxa"/>
          </w:tcPr>
          <w:p w14:paraId="38DB2587" w14:textId="77777777" w:rsidR="00A57961" w:rsidRPr="006D5512" w:rsidRDefault="00A57961" w:rsidP="0025077B">
            <w:pPr>
              <w:pStyle w:val="ACK-ChoreographyBody"/>
            </w:pPr>
            <w:r w:rsidRPr="006D5512">
              <w:t>-</w:t>
            </w:r>
          </w:p>
        </w:tc>
        <w:tc>
          <w:tcPr>
            <w:tcW w:w="456" w:type="dxa"/>
          </w:tcPr>
          <w:p w14:paraId="4A3B7C84" w14:textId="77777777" w:rsidR="00A57961" w:rsidRPr="006D5512" w:rsidRDefault="00A57961" w:rsidP="0025077B">
            <w:pPr>
              <w:pStyle w:val="ACK-ChoreographyBody"/>
            </w:pPr>
            <w:r w:rsidRPr="006D5512">
              <w:t>-</w:t>
            </w:r>
          </w:p>
        </w:tc>
        <w:tc>
          <w:tcPr>
            <w:tcW w:w="2379" w:type="dxa"/>
          </w:tcPr>
          <w:p w14:paraId="6724BC67" w14:textId="734BE6CB" w:rsidR="00A57961" w:rsidRPr="006D5512" w:rsidRDefault="00A57961" w:rsidP="0025077B">
            <w:pPr>
              <w:pStyle w:val="ACK-ChoreographyBody"/>
            </w:pPr>
            <w:r w:rsidRPr="006D5512">
              <w:rPr>
                <w:szCs w:val="16"/>
              </w:rPr>
              <w:t>ACK^A52^ACK</w:t>
            </w:r>
          </w:p>
        </w:tc>
      </w:tr>
      <w:tr w:rsidR="00A57961" w:rsidRPr="006D5512" w14:paraId="254B104C" w14:textId="77777777" w:rsidTr="00EB255E">
        <w:trPr>
          <w:jc w:val="center"/>
        </w:trPr>
        <w:tc>
          <w:tcPr>
            <w:tcW w:w="1559" w:type="dxa"/>
          </w:tcPr>
          <w:p w14:paraId="4A96EB62" w14:textId="77777777" w:rsidR="00A57961" w:rsidRPr="006D5512" w:rsidRDefault="00A57961" w:rsidP="0025077B">
            <w:pPr>
              <w:pStyle w:val="ACK-ChoreographyBody"/>
            </w:pPr>
            <w:r w:rsidRPr="006D5512">
              <w:t>Application Ack</w:t>
            </w:r>
          </w:p>
        </w:tc>
        <w:tc>
          <w:tcPr>
            <w:tcW w:w="2405" w:type="dxa"/>
          </w:tcPr>
          <w:p w14:paraId="1AD0E4B2" w14:textId="19F9C749" w:rsidR="00A57961" w:rsidRPr="006D5512" w:rsidRDefault="00A57961" w:rsidP="0025077B">
            <w:pPr>
              <w:pStyle w:val="ACK-ChoreographyBody"/>
            </w:pPr>
            <w:r w:rsidRPr="006D5512">
              <w:rPr>
                <w:szCs w:val="16"/>
              </w:rPr>
              <w:t>-</w:t>
            </w:r>
          </w:p>
        </w:tc>
        <w:tc>
          <w:tcPr>
            <w:tcW w:w="456" w:type="dxa"/>
          </w:tcPr>
          <w:p w14:paraId="5AE24F30" w14:textId="77777777" w:rsidR="00A57961" w:rsidRPr="006D5512" w:rsidRDefault="00A57961" w:rsidP="0025077B">
            <w:pPr>
              <w:pStyle w:val="ACK-ChoreographyBody"/>
            </w:pPr>
            <w:r w:rsidRPr="006D5512">
              <w:t>-</w:t>
            </w:r>
          </w:p>
        </w:tc>
        <w:tc>
          <w:tcPr>
            <w:tcW w:w="2379" w:type="dxa"/>
          </w:tcPr>
          <w:p w14:paraId="3704CC10" w14:textId="77777777" w:rsidR="00A57961" w:rsidRPr="006D5512" w:rsidRDefault="00A57961" w:rsidP="0025077B">
            <w:pPr>
              <w:pStyle w:val="ACK-ChoreographyBody"/>
            </w:pPr>
            <w:r w:rsidRPr="006D5512">
              <w:t>-</w:t>
            </w:r>
          </w:p>
        </w:tc>
      </w:tr>
    </w:tbl>
    <w:p w14:paraId="4BBD038F" w14:textId="77777777" w:rsidR="00715956" w:rsidRPr="006D5512" w:rsidRDefault="00715956">
      <w:pPr>
        <w:pStyle w:val="Heading3"/>
        <w:rPr>
          <w:noProof/>
        </w:rPr>
      </w:pPr>
      <w:bookmarkStart w:id="643" w:name="_Toc27754838"/>
      <w:bookmarkStart w:id="644" w:name="_Toc170477219"/>
      <w:r w:rsidRPr="006D5512">
        <w:rPr>
          <w:noProof/>
        </w:rPr>
        <w:t>ADT/ACK - Cancel Patient Returns from a Leave of Absence (Event A53)</w:t>
      </w:r>
      <w:bookmarkEnd w:id="639"/>
      <w:bookmarkEnd w:id="640"/>
      <w:bookmarkEnd w:id="641"/>
      <w:bookmarkEnd w:id="642"/>
      <w:bookmarkEnd w:id="643"/>
      <w:bookmarkEnd w:id="644"/>
    </w:p>
    <w:p w14:paraId="2D3E5786" w14:textId="77777777" w:rsidR="00715956" w:rsidRPr="006D5512" w:rsidRDefault="00715956">
      <w:pPr>
        <w:pStyle w:val="NormalIndented"/>
        <w:rPr>
          <w:noProof/>
        </w:rPr>
      </w:pPr>
      <w:r w:rsidRPr="006D5512">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6D5512" w:rsidRDefault="00715956">
      <w:pPr>
        <w:pStyle w:val="NormalIndented"/>
        <w:rPr>
          <w:noProof/>
        </w:rPr>
      </w:pPr>
      <w:r w:rsidRPr="006D5512">
        <w:rPr>
          <w:noProof/>
        </w:rPr>
        <w:t xml:space="preserve">As there is no specific field for the cancel LOA date/time, it is recommended that field </w:t>
      </w:r>
      <w:r w:rsidRPr="006D5512">
        <w:rPr>
          <w:rStyle w:val="ReferenceAttribute"/>
          <w:noProof/>
        </w:rPr>
        <w:t>EVN-6 - Event Occurred</w:t>
      </w:r>
      <w:r w:rsidRPr="006D5512">
        <w:rPr>
          <w:noProof/>
        </w:rPr>
        <w:t xml:space="preserve"> contain the date/time the return from LOA was actually cancelled (but not necessarily recorded).</w:t>
      </w:r>
    </w:p>
    <w:p w14:paraId="4B0681E0" w14:textId="77777777" w:rsidR="00715956" w:rsidRPr="006D5512" w:rsidRDefault="00715956">
      <w:pPr>
        <w:pStyle w:val="NormalIndented"/>
        <w:rPr>
          <w:noProof/>
        </w:rPr>
      </w:pPr>
      <w:r w:rsidRPr="006D5512">
        <w:rPr>
          <w:rStyle w:val="ReferenceAttribute"/>
          <w:noProof/>
        </w:rPr>
        <w:t>PV2-47 - Expected LOA Return Date/Time</w:t>
      </w:r>
      <w:r w:rsidRPr="006D5512">
        <w:rPr>
          <w:noProof/>
        </w:rPr>
        <w:t xml:space="preserve"> is used to communicate the date/time the patient is expected to return from LOA.</w:t>
      </w:r>
    </w:p>
    <w:p w14:paraId="53B15CD2" w14:textId="77777777" w:rsidR="00715956" w:rsidRPr="006D5512" w:rsidRDefault="00715956">
      <w:pPr>
        <w:pStyle w:val="MsgTableCaption"/>
        <w:rPr>
          <w:noProof/>
        </w:rPr>
      </w:pPr>
      <w:r w:rsidRPr="006D5512">
        <w:rPr>
          <w:noProof/>
        </w:rPr>
        <w:t>ADT^A53^ADT_A52: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6D5512" w:rsidRDefault="00715956">
            <w:pPr>
              <w:pStyle w:val="MsgTableHeader"/>
              <w:jc w:val="center"/>
              <w:rPr>
                <w:noProof/>
              </w:rPr>
            </w:pPr>
            <w:r w:rsidRPr="006D5512">
              <w:rPr>
                <w:noProof/>
              </w:rPr>
              <w:t>Chapter</w:t>
            </w:r>
          </w:p>
        </w:tc>
      </w:tr>
      <w:tr w:rsidR="00715956" w:rsidRPr="006D5512"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6D5512" w:rsidRDefault="00715956">
            <w:pPr>
              <w:pStyle w:val="MsgTableBody"/>
              <w:jc w:val="center"/>
              <w:rPr>
                <w:noProof/>
              </w:rPr>
            </w:pPr>
            <w:r w:rsidRPr="006D5512">
              <w:rPr>
                <w:noProof/>
              </w:rPr>
              <w:t>2</w:t>
            </w:r>
          </w:p>
        </w:tc>
      </w:tr>
      <w:tr w:rsidR="00622FC8" w:rsidRPr="006D5512"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6D5512" w:rsidRDefault="00622FC8" w:rsidP="00622FC8">
            <w:pPr>
              <w:pStyle w:val="MsgTableBody"/>
              <w:jc w:val="center"/>
              <w:rPr>
                <w:noProof/>
              </w:rPr>
            </w:pPr>
            <w:r w:rsidRPr="006D5512">
              <w:rPr>
                <w:noProof/>
              </w:rPr>
              <w:t>3</w:t>
            </w:r>
          </w:p>
        </w:tc>
      </w:tr>
      <w:tr w:rsidR="00715956" w:rsidRPr="006D5512"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6D5512" w:rsidRDefault="00715956">
            <w:pPr>
              <w:pStyle w:val="MsgTableBody"/>
              <w:jc w:val="center"/>
              <w:rPr>
                <w:noProof/>
              </w:rPr>
            </w:pPr>
            <w:r w:rsidRPr="006D5512">
              <w:rPr>
                <w:noProof/>
              </w:rPr>
              <w:t>2</w:t>
            </w:r>
          </w:p>
        </w:tc>
      </w:tr>
      <w:tr w:rsidR="00715956" w:rsidRPr="006D5512"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6D5512" w:rsidRDefault="00715956">
            <w:pPr>
              <w:pStyle w:val="MsgTableBody"/>
              <w:jc w:val="center"/>
              <w:rPr>
                <w:noProof/>
              </w:rPr>
            </w:pPr>
            <w:r w:rsidRPr="006D5512">
              <w:rPr>
                <w:noProof/>
              </w:rPr>
              <w:t>2</w:t>
            </w:r>
          </w:p>
        </w:tc>
      </w:tr>
      <w:tr w:rsidR="00715956" w:rsidRPr="006D5512"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6D5512" w:rsidRDefault="00715956">
            <w:pPr>
              <w:pStyle w:val="MsgTableBody"/>
              <w:jc w:val="center"/>
              <w:rPr>
                <w:noProof/>
              </w:rPr>
            </w:pPr>
            <w:r w:rsidRPr="006D5512">
              <w:rPr>
                <w:noProof/>
              </w:rPr>
              <w:t>3</w:t>
            </w:r>
          </w:p>
        </w:tc>
      </w:tr>
      <w:tr w:rsidR="00715956" w:rsidRPr="006D5512"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6D5512" w:rsidRDefault="00715956">
            <w:pPr>
              <w:pStyle w:val="MsgTableBody"/>
              <w:jc w:val="center"/>
              <w:rPr>
                <w:noProof/>
              </w:rPr>
            </w:pPr>
            <w:r w:rsidRPr="006D5512">
              <w:rPr>
                <w:noProof/>
              </w:rPr>
              <w:t>3</w:t>
            </w:r>
          </w:p>
        </w:tc>
      </w:tr>
      <w:tr w:rsidR="00715956" w:rsidRPr="006D5512"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6D5512" w:rsidRDefault="00715956">
            <w:pPr>
              <w:pStyle w:val="MsgTableBody"/>
              <w:jc w:val="center"/>
              <w:rPr>
                <w:noProof/>
              </w:rPr>
            </w:pPr>
            <w:r w:rsidRPr="006D5512">
              <w:rPr>
                <w:noProof/>
              </w:rPr>
              <w:t>3</w:t>
            </w:r>
          </w:p>
        </w:tc>
      </w:tr>
      <w:tr w:rsidR="00315DE3" w:rsidRPr="006D5512" w14:paraId="207CC3F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0310DE" w14:textId="25261DE4"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6D5512" w:rsidRDefault="00315DE3" w:rsidP="00315DE3">
            <w:pPr>
              <w:pStyle w:val="MsgTableBody"/>
              <w:jc w:val="center"/>
              <w:rPr>
                <w:noProof/>
              </w:rPr>
            </w:pPr>
            <w:r w:rsidRPr="006D5512">
              <w:rPr>
                <w:noProof/>
              </w:rPr>
              <w:t>3</w:t>
            </w:r>
          </w:p>
        </w:tc>
      </w:tr>
      <w:tr w:rsidR="00315DE3" w:rsidRPr="006D5512" w14:paraId="34F534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93A1DE" w14:textId="3793CF2F"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6D5512" w:rsidRDefault="00315DE3" w:rsidP="00315DE3">
            <w:pPr>
              <w:pStyle w:val="MsgTableBody"/>
              <w:jc w:val="center"/>
              <w:rPr>
                <w:noProof/>
              </w:rPr>
            </w:pPr>
            <w:r w:rsidRPr="006D5512">
              <w:rPr>
                <w:noProof/>
              </w:rPr>
              <w:t>3</w:t>
            </w:r>
          </w:p>
        </w:tc>
      </w:tr>
      <w:tr w:rsidR="00315DE3" w:rsidRPr="006D5512" w14:paraId="5D851A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E40DD3" w14:textId="30F2F8EA"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F32E7F" w14:textId="7CD45047"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6D5512" w:rsidRDefault="00315DE3" w:rsidP="00315DE3">
            <w:pPr>
              <w:pStyle w:val="MsgTableBody"/>
              <w:jc w:val="center"/>
              <w:rPr>
                <w:noProof/>
              </w:rPr>
            </w:pPr>
            <w:r w:rsidRPr="006D5512">
              <w:rPr>
                <w:noProof/>
              </w:rPr>
              <w:t>3</w:t>
            </w:r>
          </w:p>
        </w:tc>
      </w:tr>
      <w:tr w:rsidR="00315DE3" w:rsidRPr="006D5512"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6D5512" w:rsidRDefault="00000000" w:rsidP="00315DE3">
            <w:pPr>
              <w:pStyle w:val="MsgTableBody"/>
              <w:rPr>
                <w:noProof/>
              </w:rPr>
            </w:pPr>
            <w:hyperlink r:id="rId92" w:anchor="PV1" w:history="1">
              <w:r w:rsidR="00315DE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6D5512" w:rsidRDefault="00315DE3" w:rsidP="00315DE3">
            <w:pPr>
              <w:pStyle w:val="MsgTableBody"/>
              <w:jc w:val="center"/>
              <w:rPr>
                <w:noProof/>
              </w:rPr>
            </w:pPr>
            <w:r w:rsidRPr="006D5512">
              <w:rPr>
                <w:noProof/>
              </w:rPr>
              <w:t>3</w:t>
            </w:r>
          </w:p>
        </w:tc>
      </w:tr>
      <w:tr w:rsidR="00315DE3" w:rsidRPr="006D5512"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6D5512" w:rsidRDefault="00315DE3" w:rsidP="00315DE3">
            <w:pPr>
              <w:pStyle w:val="MsgTableBody"/>
              <w:jc w:val="center"/>
              <w:rPr>
                <w:noProof/>
              </w:rPr>
            </w:pPr>
            <w:r w:rsidRPr="006D5512">
              <w:rPr>
                <w:noProof/>
              </w:rPr>
              <w:t>3</w:t>
            </w:r>
          </w:p>
        </w:tc>
      </w:tr>
    </w:tbl>
    <w:p w14:paraId="136687F2" w14:textId="1DCB103F" w:rsidR="00AD6CE4" w:rsidRPr="006D5512"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5512" w14:paraId="0DBAB652" w14:textId="77777777" w:rsidTr="00EB255E">
        <w:trPr>
          <w:jc w:val="center"/>
        </w:trPr>
        <w:tc>
          <w:tcPr>
            <w:tcW w:w="9209" w:type="dxa"/>
            <w:gridSpan w:val="6"/>
          </w:tcPr>
          <w:p w14:paraId="4BF4E9D0" w14:textId="661257A0" w:rsidR="00EB255E" w:rsidRPr="006D5512" w:rsidRDefault="00EB255E" w:rsidP="00EB255E">
            <w:pPr>
              <w:pStyle w:val="ACK-ChoreographyHeader"/>
            </w:pPr>
            <w:r w:rsidRPr="006D5512">
              <w:lastRenderedPageBreak/>
              <w:t>Acknowledgment Choreography</w:t>
            </w:r>
          </w:p>
        </w:tc>
      </w:tr>
      <w:tr w:rsidR="00EB255E" w:rsidRPr="006D5512" w14:paraId="54FF3C0F" w14:textId="77777777" w:rsidTr="00EB255E">
        <w:trPr>
          <w:jc w:val="center"/>
        </w:trPr>
        <w:tc>
          <w:tcPr>
            <w:tcW w:w="9209" w:type="dxa"/>
            <w:gridSpan w:val="6"/>
          </w:tcPr>
          <w:p w14:paraId="0BA1B090" w14:textId="1C1786AE" w:rsidR="00EB255E" w:rsidRPr="006D5512" w:rsidRDefault="004D7EA0" w:rsidP="00EB255E">
            <w:pPr>
              <w:pStyle w:val="ACK-ChoreographyHeader"/>
            </w:pPr>
            <w:r w:rsidRPr="006D5512">
              <w:rPr>
                <w:noProof/>
              </w:rPr>
              <w:t>ADT^A53^ADT_A52</w:t>
            </w:r>
          </w:p>
        </w:tc>
      </w:tr>
      <w:tr w:rsidR="00AD6CE4" w:rsidRPr="006D5512" w14:paraId="4037A04B" w14:textId="77777777" w:rsidTr="00EB255E">
        <w:trPr>
          <w:jc w:val="center"/>
        </w:trPr>
        <w:tc>
          <w:tcPr>
            <w:tcW w:w="1498" w:type="dxa"/>
          </w:tcPr>
          <w:p w14:paraId="5F7A0B88" w14:textId="77777777" w:rsidR="00AD6CE4" w:rsidRPr="006D5512" w:rsidRDefault="00AD6CE4" w:rsidP="00AD6CE4">
            <w:pPr>
              <w:pStyle w:val="ACK-ChoreographyBody"/>
            </w:pPr>
            <w:r w:rsidRPr="006D5512">
              <w:t>Field name</w:t>
            </w:r>
          </w:p>
        </w:tc>
        <w:tc>
          <w:tcPr>
            <w:tcW w:w="2485" w:type="dxa"/>
          </w:tcPr>
          <w:p w14:paraId="68193838" w14:textId="77777777" w:rsidR="00AD6CE4" w:rsidRPr="006D5512" w:rsidRDefault="00AD6CE4" w:rsidP="00AD6CE4">
            <w:pPr>
              <w:pStyle w:val="ACK-ChoreographyBody"/>
            </w:pPr>
            <w:r w:rsidRPr="006D5512">
              <w:t>Field Value: Original mode</w:t>
            </w:r>
          </w:p>
        </w:tc>
        <w:tc>
          <w:tcPr>
            <w:tcW w:w="5226" w:type="dxa"/>
            <w:gridSpan w:val="4"/>
          </w:tcPr>
          <w:p w14:paraId="2A8EB80D" w14:textId="77777777" w:rsidR="00AD6CE4" w:rsidRPr="006D5512" w:rsidRDefault="00AD6CE4" w:rsidP="00AD6CE4">
            <w:pPr>
              <w:pStyle w:val="ACK-ChoreographyBody"/>
            </w:pPr>
            <w:r w:rsidRPr="006D5512">
              <w:t>Field value: Enhanced mode</w:t>
            </w:r>
          </w:p>
        </w:tc>
      </w:tr>
      <w:tr w:rsidR="00AD6CE4" w:rsidRPr="006D5512" w14:paraId="6BCB9C99" w14:textId="77777777" w:rsidTr="00EB255E">
        <w:trPr>
          <w:jc w:val="center"/>
        </w:trPr>
        <w:tc>
          <w:tcPr>
            <w:tcW w:w="1498" w:type="dxa"/>
          </w:tcPr>
          <w:p w14:paraId="310D215B" w14:textId="77777777" w:rsidR="00AD6CE4" w:rsidRPr="006D5512" w:rsidRDefault="00AD6CE4" w:rsidP="00AD6CE4">
            <w:pPr>
              <w:pStyle w:val="ACK-ChoreographyBody"/>
            </w:pPr>
            <w:r w:rsidRPr="006D5512">
              <w:t>MSH.15</w:t>
            </w:r>
          </w:p>
        </w:tc>
        <w:tc>
          <w:tcPr>
            <w:tcW w:w="2485" w:type="dxa"/>
          </w:tcPr>
          <w:p w14:paraId="5FC57E2B" w14:textId="77777777" w:rsidR="00AD6CE4" w:rsidRPr="006D5512" w:rsidRDefault="00AD6CE4" w:rsidP="00AD6CE4">
            <w:pPr>
              <w:pStyle w:val="ACK-ChoreographyBody"/>
            </w:pPr>
            <w:r w:rsidRPr="006D5512">
              <w:t>Blank</w:t>
            </w:r>
          </w:p>
        </w:tc>
        <w:tc>
          <w:tcPr>
            <w:tcW w:w="456" w:type="dxa"/>
          </w:tcPr>
          <w:p w14:paraId="368616DB" w14:textId="77777777" w:rsidR="00AD6CE4" w:rsidRPr="006D5512" w:rsidRDefault="00AD6CE4" w:rsidP="00AD6CE4">
            <w:pPr>
              <w:pStyle w:val="ACK-ChoreographyBody"/>
            </w:pPr>
            <w:r w:rsidRPr="006D5512">
              <w:t>NE</w:t>
            </w:r>
          </w:p>
        </w:tc>
        <w:tc>
          <w:tcPr>
            <w:tcW w:w="1557" w:type="dxa"/>
          </w:tcPr>
          <w:p w14:paraId="5127A43A" w14:textId="77777777" w:rsidR="00AD6CE4" w:rsidRPr="006D5512" w:rsidRDefault="00AD6CE4" w:rsidP="00AD6CE4">
            <w:pPr>
              <w:pStyle w:val="ACK-ChoreographyBody"/>
            </w:pPr>
            <w:r w:rsidRPr="006D5512">
              <w:t>AL, SU, ER</w:t>
            </w:r>
          </w:p>
        </w:tc>
        <w:tc>
          <w:tcPr>
            <w:tcW w:w="1512" w:type="dxa"/>
          </w:tcPr>
          <w:p w14:paraId="78D428A6" w14:textId="77777777" w:rsidR="00AD6CE4" w:rsidRPr="006D5512" w:rsidRDefault="00AD6CE4" w:rsidP="00AD6CE4">
            <w:pPr>
              <w:pStyle w:val="ACK-ChoreographyBody"/>
            </w:pPr>
            <w:r w:rsidRPr="006D5512">
              <w:t>NE</w:t>
            </w:r>
          </w:p>
        </w:tc>
        <w:tc>
          <w:tcPr>
            <w:tcW w:w="1701" w:type="dxa"/>
          </w:tcPr>
          <w:p w14:paraId="7E285180" w14:textId="77777777" w:rsidR="00AD6CE4" w:rsidRPr="006D5512" w:rsidRDefault="00AD6CE4" w:rsidP="00AD6CE4">
            <w:pPr>
              <w:pStyle w:val="ACK-ChoreographyBody"/>
            </w:pPr>
            <w:r w:rsidRPr="006D5512">
              <w:t>AL, SU, ER</w:t>
            </w:r>
          </w:p>
        </w:tc>
      </w:tr>
      <w:tr w:rsidR="00AD6CE4" w:rsidRPr="006D5512" w14:paraId="038B548E" w14:textId="77777777" w:rsidTr="00EB255E">
        <w:trPr>
          <w:jc w:val="center"/>
        </w:trPr>
        <w:tc>
          <w:tcPr>
            <w:tcW w:w="1498" w:type="dxa"/>
          </w:tcPr>
          <w:p w14:paraId="7D439895" w14:textId="77777777" w:rsidR="00AD6CE4" w:rsidRPr="006D5512" w:rsidRDefault="00AD6CE4" w:rsidP="00AD6CE4">
            <w:pPr>
              <w:pStyle w:val="ACK-ChoreographyBody"/>
            </w:pPr>
            <w:r w:rsidRPr="006D5512">
              <w:t>MSH.16</w:t>
            </w:r>
          </w:p>
        </w:tc>
        <w:tc>
          <w:tcPr>
            <w:tcW w:w="2485" w:type="dxa"/>
          </w:tcPr>
          <w:p w14:paraId="254187D6" w14:textId="77777777" w:rsidR="00AD6CE4" w:rsidRPr="006D5512" w:rsidRDefault="00AD6CE4" w:rsidP="00AD6CE4">
            <w:pPr>
              <w:pStyle w:val="ACK-ChoreographyBody"/>
            </w:pPr>
            <w:r w:rsidRPr="006D5512">
              <w:t>Blank</w:t>
            </w:r>
          </w:p>
        </w:tc>
        <w:tc>
          <w:tcPr>
            <w:tcW w:w="456" w:type="dxa"/>
          </w:tcPr>
          <w:p w14:paraId="5E04F262" w14:textId="77777777" w:rsidR="00AD6CE4" w:rsidRPr="006D5512" w:rsidRDefault="00AD6CE4" w:rsidP="00AD6CE4">
            <w:pPr>
              <w:pStyle w:val="ACK-ChoreographyBody"/>
            </w:pPr>
            <w:r w:rsidRPr="006D5512">
              <w:t>NE</w:t>
            </w:r>
          </w:p>
        </w:tc>
        <w:tc>
          <w:tcPr>
            <w:tcW w:w="1557" w:type="dxa"/>
          </w:tcPr>
          <w:p w14:paraId="7ED38B0A" w14:textId="77777777" w:rsidR="00AD6CE4" w:rsidRPr="006D5512" w:rsidRDefault="00AD6CE4" w:rsidP="00AD6CE4">
            <w:pPr>
              <w:pStyle w:val="ACK-ChoreographyBody"/>
            </w:pPr>
            <w:r w:rsidRPr="006D5512">
              <w:t>NE</w:t>
            </w:r>
          </w:p>
        </w:tc>
        <w:tc>
          <w:tcPr>
            <w:tcW w:w="1512" w:type="dxa"/>
          </w:tcPr>
          <w:p w14:paraId="1489FEFD" w14:textId="77777777" w:rsidR="00AD6CE4" w:rsidRPr="006D5512" w:rsidRDefault="00AD6CE4" w:rsidP="00AD6CE4">
            <w:pPr>
              <w:pStyle w:val="ACK-ChoreographyBody"/>
            </w:pPr>
            <w:r w:rsidRPr="006D5512">
              <w:t>AL, SU, ER</w:t>
            </w:r>
          </w:p>
        </w:tc>
        <w:tc>
          <w:tcPr>
            <w:tcW w:w="1701" w:type="dxa"/>
          </w:tcPr>
          <w:p w14:paraId="0D07E93C" w14:textId="77777777" w:rsidR="00AD6CE4" w:rsidRPr="006D5512" w:rsidRDefault="00AD6CE4" w:rsidP="00AD6CE4">
            <w:pPr>
              <w:pStyle w:val="ACK-ChoreographyBody"/>
            </w:pPr>
            <w:r w:rsidRPr="006D5512">
              <w:t>AL, SU, ER</w:t>
            </w:r>
          </w:p>
        </w:tc>
      </w:tr>
      <w:tr w:rsidR="00AD6CE4" w:rsidRPr="006D5512" w14:paraId="3E9831CA" w14:textId="77777777" w:rsidTr="00EB255E">
        <w:trPr>
          <w:jc w:val="center"/>
        </w:trPr>
        <w:tc>
          <w:tcPr>
            <w:tcW w:w="1498" w:type="dxa"/>
          </w:tcPr>
          <w:p w14:paraId="13377014" w14:textId="77777777" w:rsidR="00AD6CE4" w:rsidRPr="006D5512" w:rsidRDefault="00AD6CE4" w:rsidP="00AD6CE4">
            <w:pPr>
              <w:pStyle w:val="ACK-ChoreographyBody"/>
            </w:pPr>
            <w:r w:rsidRPr="006D5512">
              <w:t>Immediate Ack</w:t>
            </w:r>
          </w:p>
        </w:tc>
        <w:tc>
          <w:tcPr>
            <w:tcW w:w="2485" w:type="dxa"/>
          </w:tcPr>
          <w:p w14:paraId="50D37459" w14:textId="77777777" w:rsidR="00AD6CE4" w:rsidRPr="006D5512" w:rsidRDefault="00AD6CE4" w:rsidP="00AD6CE4">
            <w:pPr>
              <w:pStyle w:val="ACK-ChoreographyBody"/>
            </w:pPr>
            <w:r w:rsidRPr="006D5512">
              <w:t>-</w:t>
            </w:r>
          </w:p>
        </w:tc>
        <w:tc>
          <w:tcPr>
            <w:tcW w:w="456" w:type="dxa"/>
          </w:tcPr>
          <w:p w14:paraId="5B23664D" w14:textId="77777777" w:rsidR="00AD6CE4" w:rsidRPr="006D5512" w:rsidRDefault="00AD6CE4" w:rsidP="00AD6CE4">
            <w:pPr>
              <w:pStyle w:val="ACK-ChoreographyBody"/>
            </w:pPr>
            <w:r w:rsidRPr="006D5512">
              <w:t>-</w:t>
            </w:r>
          </w:p>
        </w:tc>
        <w:tc>
          <w:tcPr>
            <w:tcW w:w="1557" w:type="dxa"/>
          </w:tcPr>
          <w:p w14:paraId="78188E5B" w14:textId="2375A1E8" w:rsidR="00AD6CE4" w:rsidRPr="006D5512" w:rsidRDefault="00AD6CE4" w:rsidP="00AD6CE4">
            <w:pPr>
              <w:pStyle w:val="ACK-ChoreographyBody"/>
            </w:pPr>
            <w:r w:rsidRPr="006D5512">
              <w:rPr>
                <w:szCs w:val="16"/>
              </w:rPr>
              <w:t>ACK^A53^ACK</w:t>
            </w:r>
          </w:p>
        </w:tc>
        <w:tc>
          <w:tcPr>
            <w:tcW w:w="1512" w:type="dxa"/>
          </w:tcPr>
          <w:p w14:paraId="611A38F6" w14:textId="77777777" w:rsidR="00AD6CE4" w:rsidRPr="006D5512" w:rsidRDefault="00AD6CE4" w:rsidP="00AD6CE4">
            <w:pPr>
              <w:pStyle w:val="ACK-ChoreographyBody"/>
            </w:pPr>
            <w:r w:rsidRPr="006D5512">
              <w:t>-</w:t>
            </w:r>
          </w:p>
        </w:tc>
        <w:tc>
          <w:tcPr>
            <w:tcW w:w="1701" w:type="dxa"/>
          </w:tcPr>
          <w:p w14:paraId="4608119B" w14:textId="5FB4EC1D" w:rsidR="00AD6CE4" w:rsidRPr="006D5512" w:rsidRDefault="00AD6CE4" w:rsidP="00AD6CE4">
            <w:pPr>
              <w:pStyle w:val="ACK-ChoreographyBody"/>
            </w:pPr>
            <w:r w:rsidRPr="006D5512">
              <w:rPr>
                <w:szCs w:val="16"/>
              </w:rPr>
              <w:t>ACK^A53^ACK</w:t>
            </w:r>
          </w:p>
        </w:tc>
      </w:tr>
      <w:tr w:rsidR="00AD6CE4" w:rsidRPr="006D5512" w14:paraId="094CD63C" w14:textId="77777777" w:rsidTr="00EB255E">
        <w:trPr>
          <w:jc w:val="center"/>
        </w:trPr>
        <w:tc>
          <w:tcPr>
            <w:tcW w:w="1498" w:type="dxa"/>
          </w:tcPr>
          <w:p w14:paraId="6FBADAFC" w14:textId="77777777" w:rsidR="00AD6CE4" w:rsidRPr="006D5512" w:rsidRDefault="00AD6CE4" w:rsidP="00AD6CE4">
            <w:pPr>
              <w:pStyle w:val="ACK-ChoreographyBody"/>
            </w:pPr>
            <w:r w:rsidRPr="006D5512">
              <w:t>Application Ack</w:t>
            </w:r>
          </w:p>
        </w:tc>
        <w:tc>
          <w:tcPr>
            <w:tcW w:w="2485" w:type="dxa"/>
          </w:tcPr>
          <w:p w14:paraId="6E6FF61F" w14:textId="1E75ACDF" w:rsidR="00AD6CE4" w:rsidRPr="006D5512" w:rsidRDefault="00AD6CE4" w:rsidP="00AD6CE4">
            <w:pPr>
              <w:pStyle w:val="ACK-ChoreographyBody"/>
            </w:pPr>
            <w:r w:rsidRPr="006D5512">
              <w:rPr>
                <w:szCs w:val="16"/>
              </w:rPr>
              <w:t>ADT^A53^ADT_A52</w:t>
            </w:r>
          </w:p>
        </w:tc>
        <w:tc>
          <w:tcPr>
            <w:tcW w:w="456" w:type="dxa"/>
          </w:tcPr>
          <w:p w14:paraId="5841F7C6" w14:textId="77777777" w:rsidR="00AD6CE4" w:rsidRPr="006D5512" w:rsidRDefault="00AD6CE4" w:rsidP="00AD6CE4">
            <w:pPr>
              <w:pStyle w:val="ACK-ChoreographyBody"/>
            </w:pPr>
            <w:r w:rsidRPr="006D5512">
              <w:t>-</w:t>
            </w:r>
          </w:p>
        </w:tc>
        <w:tc>
          <w:tcPr>
            <w:tcW w:w="1557" w:type="dxa"/>
          </w:tcPr>
          <w:p w14:paraId="75CB5226" w14:textId="77777777" w:rsidR="00AD6CE4" w:rsidRPr="006D5512" w:rsidRDefault="00AD6CE4" w:rsidP="00AD6CE4">
            <w:pPr>
              <w:pStyle w:val="ACK-ChoreographyBody"/>
            </w:pPr>
            <w:r w:rsidRPr="006D5512">
              <w:t>-</w:t>
            </w:r>
          </w:p>
        </w:tc>
        <w:tc>
          <w:tcPr>
            <w:tcW w:w="1512" w:type="dxa"/>
          </w:tcPr>
          <w:p w14:paraId="141B793D" w14:textId="72D11247" w:rsidR="00AD6CE4" w:rsidRPr="006D5512" w:rsidRDefault="00AD6CE4" w:rsidP="00AD6CE4">
            <w:pPr>
              <w:pStyle w:val="ACK-ChoreographyBody"/>
            </w:pPr>
            <w:r w:rsidRPr="006D5512">
              <w:rPr>
                <w:szCs w:val="16"/>
              </w:rPr>
              <w:t>ACK^A53^ACK</w:t>
            </w:r>
          </w:p>
        </w:tc>
        <w:tc>
          <w:tcPr>
            <w:tcW w:w="1701" w:type="dxa"/>
          </w:tcPr>
          <w:p w14:paraId="7D06CF54" w14:textId="59B71531" w:rsidR="00AD6CE4" w:rsidRPr="006D5512" w:rsidRDefault="00AD6CE4" w:rsidP="00AD6CE4">
            <w:pPr>
              <w:pStyle w:val="ACK-ChoreographyBody"/>
            </w:pPr>
            <w:r w:rsidRPr="006D5512">
              <w:rPr>
                <w:szCs w:val="16"/>
              </w:rPr>
              <w:t>ACK^A53^ACK</w:t>
            </w:r>
          </w:p>
        </w:tc>
      </w:tr>
    </w:tbl>
    <w:p w14:paraId="1FB4C57E" w14:textId="77777777" w:rsidR="00715956" w:rsidRPr="006D5512" w:rsidRDefault="00715956">
      <w:pPr>
        <w:rPr>
          <w:noProof/>
        </w:rPr>
      </w:pPr>
    </w:p>
    <w:p w14:paraId="7509409F" w14:textId="77777777" w:rsidR="00715956" w:rsidRPr="006D5512" w:rsidRDefault="00715956">
      <w:pPr>
        <w:pStyle w:val="MsgTableCaption"/>
        <w:rPr>
          <w:noProof/>
        </w:rPr>
      </w:pPr>
      <w:r w:rsidRPr="006D5512">
        <w:rPr>
          <w:noProof/>
        </w:rPr>
        <w:t>ACK^A53^ACK: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6D5512" w:rsidRDefault="00715956">
            <w:pPr>
              <w:pStyle w:val="MsgTableHeader"/>
              <w:jc w:val="center"/>
              <w:rPr>
                <w:noProof/>
              </w:rPr>
            </w:pPr>
            <w:r w:rsidRPr="006D5512">
              <w:rPr>
                <w:noProof/>
              </w:rPr>
              <w:t>Chapter</w:t>
            </w:r>
          </w:p>
        </w:tc>
      </w:tr>
      <w:tr w:rsidR="00715956" w:rsidRPr="006D5512"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6D5512" w:rsidRDefault="00715956">
            <w:pPr>
              <w:pStyle w:val="MsgTableBody"/>
              <w:jc w:val="center"/>
              <w:rPr>
                <w:noProof/>
              </w:rPr>
            </w:pPr>
            <w:r w:rsidRPr="006D5512">
              <w:rPr>
                <w:noProof/>
              </w:rPr>
              <w:t>2</w:t>
            </w:r>
          </w:p>
        </w:tc>
      </w:tr>
      <w:tr w:rsidR="00715956" w:rsidRPr="006D5512"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6D5512" w:rsidRDefault="00715956">
            <w:pPr>
              <w:pStyle w:val="MsgTableBody"/>
              <w:jc w:val="center"/>
              <w:rPr>
                <w:noProof/>
              </w:rPr>
            </w:pPr>
            <w:r w:rsidRPr="006D5512">
              <w:rPr>
                <w:noProof/>
              </w:rPr>
              <w:t>2</w:t>
            </w:r>
          </w:p>
        </w:tc>
      </w:tr>
      <w:tr w:rsidR="00715956" w:rsidRPr="006D5512"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6D5512" w:rsidRDefault="00715956">
            <w:pPr>
              <w:pStyle w:val="MsgTableBody"/>
              <w:jc w:val="center"/>
              <w:rPr>
                <w:noProof/>
              </w:rPr>
            </w:pPr>
            <w:r w:rsidRPr="006D5512">
              <w:rPr>
                <w:noProof/>
              </w:rPr>
              <w:t>2</w:t>
            </w:r>
          </w:p>
        </w:tc>
      </w:tr>
      <w:tr w:rsidR="00715956" w:rsidRPr="006D5512"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6D5512" w:rsidRDefault="00715956">
            <w:pPr>
              <w:pStyle w:val="MsgTableBody"/>
              <w:jc w:val="center"/>
              <w:rPr>
                <w:noProof/>
              </w:rPr>
            </w:pPr>
            <w:r w:rsidRPr="006D5512">
              <w:rPr>
                <w:noProof/>
              </w:rPr>
              <w:t>2</w:t>
            </w:r>
          </w:p>
        </w:tc>
      </w:tr>
      <w:tr w:rsidR="00715956" w:rsidRPr="006D5512"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6D5512" w:rsidRDefault="00715956">
            <w:pPr>
              <w:pStyle w:val="MsgTableBody"/>
              <w:jc w:val="center"/>
              <w:rPr>
                <w:noProof/>
              </w:rPr>
            </w:pPr>
            <w:r w:rsidRPr="006D5512">
              <w:rPr>
                <w:noProof/>
              </w:rPr>
              <w:t>2</w:t>
            </w:r>
          </w:p>
        </w:tc>
      </w:tr>
    </w:tbl>
    <w:p w14:paraId="4D9908BA" w14:textId="1FE23578" w:rsidR="009E7AC3" w:rsidRPr="006D5512" w:rsidRDefault="009E7AC3" w:rsidP="00EB255E">
      <w:bookmarkStart w:id="645" w:name="_Toc1815992"/>
      <w:bookmarkStart w:id="646" w:name="_Toc21372536"/>
      <w:bookmarkStart w:id="647" w:name="_Toc175992010"/>
      <w:bookmarkStart w:id="648"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5512" w14:paraId="653581BB" w14:textId="77777777" w:rsidTr="00EB255E">
        <w:trPr>
          <w:jc w:val="center"/>
        </w:trPr>
        <w:tc>
          <w:tcPr>
            <w:tcW w:w="6516" w:type="dxa"/>
            <w:gridSpan w:val="4"/>
          </w:tcPr>
          <w:p w14:paraId="01A9ABEE" w14:textId="34589DBA" w:rsidR="00EB255E" w:rsidRPr="006D5512" w:rsidRDefault="00EB255E" w:rsidP="00EB255E">
            <w:pPr>
              <w:pStyle w:val="ACK-ChoreographyHeader"/>
            </w:pPr>
            <w:r w:rsidRPr="006D5512">
              <w:t>Acknowledgment Choreography</w:t>
            </w:r>
          </w:p>
        </w:tc>
      </w:tr>
      <w:tr w:rsidR="00EB255E" w:rsidRPr="006D5512" w14:paraId="00522603" w14:textId="77777777" w:rsidTr="00EB255E">
        <w:trPr>
          <w:jc w:val="center"/>
        </w:trPr>
        <w:tc>
          <w:tcPr>
            <w:tcW w:w="6516" w:type="dxa"/>
            <w:gridSpan w:val="4"/>
          </w:tcPr>
          <w:p w14:paraId="2DB47DFD" w14:textId="772498A3" w:rsidR="00EB255E" w:rsidRPr="006D5512" w:rsidRDefault="004D7EA0" w:rsidP="00EB255E">
            <w:pPr>
              <w:pStyle w:val="ACK-ChoreographyHeader"/>
            </w:pPr>
            <w:r w:rsidRPr="006D5512">
              <w:rPr>
                <w:noProof/>
              </w:rPr>
              <w:t>ACK^A53^ACK</w:t>
            </w:r>
          </w:p>
        </w:tc>
      </w:tr>
      <w:tr w:rsidR="009E7AC3" w:rsidRPr="006D5512" w14:paraId="612A0272" w14:textId="77777777" w:rsidTr="00EB255E">
        <w:trPr>
          <w:jc w:val="center"/>
        </w:trPr>
        <w:tc>
          <w:tcPr>
            <w:tcW w:w="1559" w:type="dxa"/>
          </w:tcPr>
          <w:p w14:paraId="02F09BCB" w14:textId="77777777" w:rsidR="009E7AC3" w:rsidRPr="006D5512" w:rsidRDefault="009E7AC3" w:rsidP="0025077B">
            <w:pPr>
              <w:pStyle w:val="ACK-ChoreographyBody"/>
            </w:pPr>
            <w:r w:rsidRPr="006D5512">
              <w:t>Field name</w:t>
            </w:r>
          </w:p>
        </w:tc>
        <w:tc>
          <w:tcPr>
            <w:tcW w:w="2264" w:type="dxa"/>
          </w:tcPr>
          <w:p w14:paraId="63957484" w14:textId="77777777" w:rsidR="009E7AC3" w:rsidRPr="006D5512" w:rsidRDefault="009E7AC3" w:rsidP="0025077B">
            <w:pPr>
              <w:pStyle w:val="ACK-ChoreographyBody"/>
            </w:pPr>
            <w:r w:rsidRPr="006D5512">
              <w:t>Field Value: Original mode</w:t>
            </w:r>
          </w:p>
        </w:tc>
        <w:tc>
          <w:tcPr>
            <w:tcW w:w="2693" w:type="dxa"/>
            <w:gridSpan w:val="2"/>
          </w:tcPr>
          <w:p w14:paraId="77A3C784" w14:textId="77777777" w:rsidR="009E7AC3" w:rsidRPr="006D5512" w:rsidRDefault="009E7AC3" w:rsidP="0025077B">
            <w:pPr>
              <w:pStyle w:val="ACK-ChoreographyBody"/>
            </w:pPr>
            <w:r w:rsidRPr="006D5512">
              <w:t>Field value: Enhanced mode</w:t>
            </w:r>
          </w:p>
        </w:tc>
      </w:tr>
      <w:tr w:rsidR="00A57961" w:rsidRPr="006D5512" w14:paraId="67A575D5" w14:textId="77777777" w:rsidTr="00EB255E">
        <w:trPr>
          <w:jc w:val="center"/>
        </w:trPr>
        <w:tc>
          <w:tcPr>
            <w:tcW w:w="1559" w:type="dxa"/>
          </w:tcPr>
          <w:p w14:paraId="23ACB40B" w14:textId="77777777" w:rsidR="00A57961" w:rsidRPr="006D5512" w:rsidRDefault="00A57961" w:rsidP="0025077B">
            <w:pPr>
              <w:pStyle w:val="ACK-ChoreographyBody"/>
            </w:pPr>
            <w:r w:rsidRPr="006D5512">
              <w:t>MSH.15</w:t>
            </w:r>
          </w:p>
        </w:tc>
        <w:tc>
          <w:tcPr>
            <w:tcW w:w="2264" w:type="dxa"/>
          </w:tcPr>
          <w:p w14:paraId="3383E1AA" w14:textId="77777777" w:rsidR="00A57961" w:rsidRPr="006D5512" w:rsidRDefault="00A57961" w:rsidP="0025077B">
            <w:pPr>
              <w:pStyle w:val="ACK-ChoreographyBody"/>
            </w:pPr>
            <w:r w:rsidRPr="006D5512">
              <w:t>Blank</w:t>
            </w:r>
          </w:p>
        </w:tc>
        <w:tc>
          <w:tcPr>
            <w:tcW w:w="456" w:type="dxa"/>
          </w:tcPr>
          <w:p w14:paraId="6574FE2A" w14:textId="77777777" w:rsidR="00A57961" w:rsidRPr="006D5512" w:rsidRDefault="00A57961" w:rsidP="0025077B">
            <w:pPr>
              <w:pStyle w:val="ACK-ChoreographyBody"/>
            </w:pPr>
            <w:r w:rsidRPr="006D5512">
              <w:t>NE</w:t>
            </w:r>
          </w:p>
        </w:tc>
        <w:tc>
          <w:tcPr>
            <w:tcW w:w="2237" w:type="dxa"/>
          </w:tcPr>
          <w:p w14:paraId="54476F11" w14:textId="77777777" w:rsidR="00A57961" w:rsidRPr="006D5512" w:rsidRDefault="00A57961" w:rsidP="0025077B">
            <w:pPr>
              <w:pStyle w:val="ACK-ChoreographyBody"/>
            </w:pPr>
            <w:r w:rsidRPr="006D5512">
              <w:t>AL, SU, ER</w:t>
            </w:r>
          </w:p>
        </w:tc>
      </w:tr>
      <w:tr w:rsidR="00A57961" w:rsidRPr="006D5512" w14:paraId="4A7170C6" w14:textId="77777777" w:rsidTr="00EB255E">
        <w:trPr>
          <w:jc w:val="center"/>
        </w:trPr>
        <w:tc>
          <w:tcPr>
            <w:tcW w:w="1559" w:type="dxa"/>
          </w:tcPr>
          <w:p w14:paraId="51A663BD" w14:textId="77777777" w:rsidR="00A57961" w:rsidRPr="006D5512" w:rsidRDefault="00A57961" w:rsidP="0025077B">
            <w:pPr>
              <w:pStyle w:val="ACK-ChoreographyBody"/>
            </w:pPr>
            <w:r w:rsidRPr="006D5512">
              <w:t>MSH.16</w:t>
            </w:r>
          </w:p>
        </w:tc>
        <w:tc>
          <w:tcPr>
            <w:tcW w:w="2264" w:type="dxa"/>
          </w:tcPr>
          <w:p w14:paraId="774D310F" w14:textId="77777777" w:rsidR="00A57961" w:rsidRPr="006D5512" w:rsidRDefault="00A57961" w:rsidP="0025077B">
            <w:pPr>
              <w:pStyle w:val="ACK-ChoreographyBody"/>
            </w:pPr>
            <w:r w:rsidRPr="006D5512">
              <w:t>Blank</w:t>
            </w:r>
          </w:p>
        </w:tc>
        <w:tc>
          <w:tcPr>
            <w:tcW w:w="456" w:type="dxa"/>
          </w:tcPr>
          <w:p w14:paraId="675FFFC3" w14:textId="77777777" w:rsidR="00A57961" w:rsidRPr="006D5512" w:rsidRDefault="00A57961" w:rsidP="0025077B">
            <w:pPr>
              <w:pStyle w:val="ACK-ChoreographyBody"/>
            </w:pPr>
            <w:r w:rsidRPr="006D5512">
              <w:t>NE</w:t>
            </w:r>
          </w:p>
        </w:tc>
        <w:tc>
          <w:tcPr>
            <w:tcW w:w="2237" w:type="dxa"/>
          </w:tcPr>
          <w:p w14:paraId="68E3CAA8" w14:textId="77777777" w:rsidR="00A57961" w:rsidRPr="006D5512" w:rsidRDefault="00A57961" w:rsidP="0025077B">
            <w:pPr>
              <w:pStyle w:val="ACK-ChoreographyBody"/>
            </w:pPr>
            <w:r w:rsidRPr="006D5512">
              <w:t>NE</w:t>
            </w:r>
          </w:p>
        </w:tc>
      </w:tr>
      <w:tr w:rsidR="00A57961" w:rsidRPr="006D5512" w14:paraId="363801AA" w14:textId="77777777" w:rsidTr="00EB255E">
        <w:trPr>
          <w:jc w:val="center"/>
        </w:trPr>
        <w:tc>
          <w:tcPr>
            <w:tcW w:w="1559" w:type="dxa"/>
          </w:tcPr>
          <w:p w14:paraId="7D003311" w14:textId="77777777" w:rsidR="00A57961" w:rsidRPr="006D5512" w:rsidRDefault="00A57961" w:rsidP="0025077B">
            <w:pPr>
              <w:pStyle w:val="ACK-ChoreographyBody"/>
            </w:pPr>
            <w:r w:rsidRPr="006D5512">
              <w:t>Immediate Ack</w:t>
            </w:r>
          </w:p>
        </w:tc>
        <w:tc>
          <w:tcPr>
            <w:tcW w:w="2264" w:type="dxa"/>
          </w:tcPr>
          <w:p w14:paraId="0BB41CE6" w14:textId="77777777" w:rsidR="00A57961" w:rsidRPr="006D5512" w:rsidRDefault="00A57961" w:rsidP="0025077B">
            <w:pPr>
              <w:pStyle w:val="ACK-ChoreographyBody"/>
            </w:pPr>
            <w:r w:rsidRPr="006D5512">
              <w:t>-</w:t>
            </w:r>
          </w:p>
        </w:tc>
        <w:tc>
          <w:tcPr>
            <w:tcW w:w="456" w:type="dxa"/>
          </w:tcPr>
          <w:p w14:paraId="17C551A3" w14:textId="77777777" w:rsidR="00A57961" w:rsidRPr="006D5512" w:rsidRDefault="00A57961" w:rsidP="0025077B">
            <w:pPr>
              <w:pStyle w:val="ACK-ChoreographyBody"/>
            </w:pPr>
            <w:r w:rsidRPr="006D5512">
              <w:t>-</w:t>
            </w:r>
          </w:p>
        </w:tc>
        <w:tc>
          <w:tcPr>
            <w:tcW w:w="2237" w:type="dxa"/>
          </w:tcPr>
          <w:p w14:paraId="07D9A8E5" w14:textId="41E1E831" w:rsidR="00A57961" w:rsidRPr="006D5512" w:rsidRDefault="00A57961" w:rsidP="0025077B">
            <w:pPr>
              <w:pStyle w:val="ACK-ChoreographyBody"/>
            </w:pPr>
            <w:r w:rsidRPr="006D5512">
              <w:rPr>
                <w:szCs w:val="16"/>
              </w:rPr>
              <w:t>ACK^A53^ACK</w:t>
            </w:r>
          </w:p>
        </w:tc>
      </w:tr>
      <w:tr w:rsidR="00A57961" w:rsidRPr="006D5512" w14:paraId="5444A0AA" w14:textId="77777777" w:rsidTr="00EB255E">
        <w:trPr>
          <w:jc w:val="center"/>
        </w:trPr>
        <w:tc>
          <w:tcPr>
            <w:tcW w:w="1559" w:type="dxa"/>
          </w:tcPr>
          <w:p w14:paraId="1DA49626" w14:textId="77777777" w:rsidR="00A57961" w:rsidRPr="006D5512" w:rsidRDefault="00A57961" w:rsidP="0025077B">
            <w:pPr>
              <w:pStyle w:val="ACK-ChoreographyBody"/>
            </w:pPr>
            <w:r w:rsidRPr="006D5512">
              <w:t>Application Ack</w:t>
            </w:r>
          </w:p>
        </w:tc>
        <w:tc>
          <w:tcPr>
            <w:tcW w:w="2264" w:type="dxa"/>
          </w:tcPr>
          <w:p w14:paraId="4E20FCE8" w14:textId="06C8A44F" w:rsidR="00A57961" w:rsidRPr="006D5512" w:rsidRDefault="00A57961" w:rsidP="0025077B">
            <w:pPr>
              <w:pStyle w:val="ACK-ChoreographyBody"/>
            </w:pPr>
            <w:r w:rsidRPr="006D5512">
              <w:rPr>
                <w:szCs w:val="16"/>
              </w:rPr>
              <w:t>-</w:t>
            </w:r>
          </w:p>
        </w:tc>
        <w:tc>
          <w:tcPr>
            <w:tcW w:w="456" w:type="dxa"/>
          </w:tcPr>
          <w:p w14:paraId="62932699" w14:textId="77777777" w:rsidR="00A57961" w:rsidRPr="006D5512" w:rsidRDefault="00A57961" w:rsidP="0025077B">
            <w:pPr>
              <w:pStyle w:val="ACK-ChoreographyBody"/>
            </w:pPr>
            <w:r w:rsidRPr="006D5512">
              <w:t>-</w:t>
            </w:r>
          </w:p>
        </w:tc>
        <w:tc>
          <w:tcPr>
            <w:tcW w:w="2237" w:type="dxa"/>
          </w:tcPr>
          <w:p w14:paraId="423C9F03" w14:textId="77777777" w:rsidR="00A57961" w:rsidRPr="006D5512" w:rsidRDefault="00A57961" w:rsidP="0025077B">
            <w:pPr>
              <w:pStyle w:val="ACK-ChoreographyBody"/>
            </w:pPr>
            <w:r w:rsidRPr="006D5512">
              <w:t>-</w:t>
            </w:r>
          </w:p>
        </w:tc>
      </w:tr>
    </w:tbl>
    <w:p w14:paraId="67D46F19" w14:textId="77777777" w:rsidR="00715956" w:rsidRPr="006D5512" w:rsidRDefault="00715956">
      <w:pPr>
        <w:pStyle w:val="Heading3"/>
        <w:rPr>
          <w:noProof/>
        </w:rPr>
      </w:pPr>
      <w:bookmarkStart w:id="649" w:name="_Toc27754839"/>
      <w:bookmarkStart w:id="650" w:name="_Toc170477220"/>
      <w:r w:rsidRPr="006D5512">
        <w:rPr>
          <w:noProof/>
        </w:rPr>
        <w:t>ADT/ACK - Change Attending Doctor (Event A54)</w:t>
      </w:r>
      <w:bookmarkEnd w:id="645"/>
      <w:bookmarkEnd w:id="646"/>
      <w:bookmarkEnd w:id="647"/>
      <w:bookmarkEnd w:id="648"/>
      <w:bookmarkEnd w:id="649"/>
      <w:bookmarkEnd w:id="650"/>
    </w:p>
    <w:p w14:paraId="5BB70E03" w14:textId="77777777" w:rsidR="00715956" w:rsidRPr="006D5512" w:rsidRDefault="00715956">
      <w:pPr>
        <w:pStyle w:val="NormalIndented"/>
        <w:rPr>
          <w:noProof/>
        </w:rPr>
      </w:pPr>
      <w:r w:rsidRPr="006D5512">
        <w:rPr>
          <w:noProof/>
        </w:rPr>
        <w:t>An A54 event is issued as a result of a change in the attending doctor responsible for the treatment of a patient.</w:t>
      </w:r>
    </w:p>
    <w:p w14:paraId="18A17391" w14:textId="77777777" w:rsidR="00715956" w:rsidRPr="006D5512" w:rsidRDefault="00715956">
      <w:pPr>
        <w:pStyle w:val="NormalIndented"/>
        <w:rPr>
          <w:noProof/>
        </w:rPr>
      </w:pPr>
      <w:r w:rsidRPr="006D5512">
        <w:rPr>
          <w:noProof/>
        </w:rPr>
        <w:t>When other important fields change, it is recommended that the A08 (update patient information) event be used in addition.</w:t>
      </w:r>
    </w:p>
    <w:p w14:paraId="04DB396D" w14:textId="77777777" w:rsidR="00715956" w:rsidRPr="006D5512" w:rsidRDefault="00715956">
      <w:pPr>
        <w:pStyle w:val="NormalIndented"/>
        <w:rPr>
          <w:noProof/>
        </w:rPr>
      </w:pPr>
      <w:r w:rsidRPr="006D5512">
        <w:rPr>
          <w:noProof/>
        </w:rPr>
        <w:t xml:space="preserve">The new attending doctor of the patient should appear in the </w:t>
      </w:r>
      <w:r w:rsidRPr="006D5512">
        <w:rPr>
          <w:rStyle w:val="ReferenceAttribute"/>
          <w:noProof/>
        </w:rPr>
        <w:t>PV1-7 - Attending Doctor</w:t>
      </w:r>
      <w:r w:rsidRPr="006D5512">
        <w:rPr>
          <w:noProof/>
        </w:rPr>
        <w:t>.  For example, an A54 event can be used to notify the billing system that doctors' fees should be billed to the new doctor starting from the timestamp in the message.</w:t>
      </w:r>
    </w:p>
    <w:p w14:paraId="6936C377" w14:textId="22A28B44" w:rsidR="00715956" w:rsidRPr="006D5512" w:rsidRDefault="00715956">
      <w:pPr>
        <w:pStyle w:val="NormalIndented"/>
        <w:rPr>
          <w:noProof/>
        </w:rPr>
      </w:pPr>
      <w:r w:rsidRPr="006D5512">
        <w:rPr>
          <w:noProof/>
        </w:rPr>
        <w:t xml:space="preserve">The ROL - Role Segment </w:t>
      </w:r>
      <w:r w:rsidR="004D4110" w:rsidRPr="006D5512">
        <w:rPr>
          <w:noProof/>
        </w:rPr>
        <w:t xml:space="preserve">was </w:t>
      </w:r>
      <w:r w:rsidRPr="006D5512">
        <w:rPr>
          <w:noProof/>
        </w:rPr>
        <w:t xml:space="preserve">used in this message to communicate providers not specified elsewhere.  </w:t>
      </w:r>
      <w:r w:rsidR="004D4110" w:rsidRPr="006D5512">
        <w:rPr>
          <w:noProof/>
        </w:rPr>
        <w:t xml:space="preserve">As of v2.9, this has been deprecated in preference to the PRT segment as a more robust and flexible method of conveying participation. Hereafter, instructions for the </w:t>
      </w:r>
      <w:r w:rsidR="00EC219E" w:rsidRPr="006D5512">
        <w:rPr>
          <w:noProof/>
        </w:rPr>
        <w:t>PRT</w:t>
      </w:r>
      <w:r w:rsidR="004D4110" w:rsidRPr="006D5512">
        <w:rPr>
          <w:noProof/>
        </w:rPr>
        <w:t xml:space="preserve"> segment should apply, using the PRT segment. </w:t>
      </w:r>
      <w:r w:rsidRPr="006D5512">
        <w:rPr>
          <w:noProof/>
        </w:rPr>
        <w:t xml:space="preserve">Person level providers with an ongoing relationship are reported in the </w:t>
      </w:r>
      <w:r w:rsidR="00E139A4" w:rsidRPr="006D5512">
        <w:rPr>
          <w:noProof/>
        </w:rPr>
        <w:t xml:space="preserve">PRT </w:t>
      </w:r>
      <w:r w:rsidRPr="006D5512">
        <w:rPr>
          <w:noProof/>
        </w:rPr>
        <w:t xml:space="preserve">segment following the PID/PD1 segments.  Providers corresponding to the PV1 data are reported in the </w:t>
      </w:r>
      <w:r w:rsidR="00EC219E" w:rsidRPr="006D5512">
        <w:rPr>
          <w:noProof/>
        </w:rPr>
        <w:t xml:space="preserve">PRT </w:t>
      </w:r>
      <w:r w:rsidRPr="006D5512">
        <w:rPr>
          <w:noProof/>
        </w:rPr>
        <w:t xml:space="preserve">segment following the PV1/PV2 segments.  Providers related to a specific procedure are reported in the </w:t>
      </w:r>
      <w:r w:rsidR="00EC219E" w:rsidRPr="006D5512">
        <w:rPr>
          <w:noProof/>
        </w:rPr>
        <w:t xml:space="preserve">PRT </w:t>
      </w:r>
      <w:r w:rsidRPr="006D5512">
        <w:rPr>
          <w:noProof/>
        </w:rPr>
        <w:t xml:space="preserve">segment following the PR1 segment.  Providers related to a specific insurance are reported in the </w:t>
      </w:r>
      <w:r w:rsidR="00BE3D2C" w:rsidRPr="006D5512">
        <w:rPr>
          <w:noProof/>
        </w:rPr>
        <w:t xml:space="preserve">PRT </w:t>
      </w:r>
      <w:r w:rsidRPr="006D5512">
        <w:rPr>
          <w:noProof/>
        </w:rPr>
        <w:t>segment following the IN1/IN2/IN3 segments.</w:t>
      </w:r>
    </w:p>
    <w:p w14:paraId="74F5A743" w14:textId="532FC4D8" w:rsidR="00715956" w:rsidRPr="006D5512" w:rsidRDefault="00715956">
      <w:pPr>
        <w:pStyle w:val="NormalIndented"/>
        <w:rPr>
          <w:noProof/>
        </w:rPr>
      </w:pPr>
      <w:r w:rsidRPr="006D5512">
        <w:rPr>
          <w:noProof/>
        </w:rPr>
        <w:lastRenderedPageBreak/>
        <w:t xml:space="preserve">To communicate the begin and end date of the attending, referring, or admitting doctor, use the </w:t>
      </w:r>
      <w:r w:rsidR="00EC219E" w:rsidRPr="006D5512">
        <w:rPr>
          <w:rStyle w:val="ReferenceAttribute"/>
          <w:noProof/>
        </w:rPr>
        <w:t xml:space="preserve">PRT-11 - </w:t>
      </w:r>
      <w:r w:rsidRPr="006D5512">
        <w:rPr>
          <w:rStyle w:val="ReferenceAttribute"/>
          <w:noProof/>
        </w:rPr>
        <w:t>Begin Date/Time</w:t>
      </w:r>
      <w:r w:rsidRPr="006D5512">
        <w:rPr>
          <w:noProof/>
        </w:rPr>
        <w:t xml:space="preserve"> and the </w:t>
      </w:r>
      <w:r w:rsidR="00EC219E" w:rsidRPr="006D5512">
        <w:rPr>
          <w:rStyle w:val="ReferenceAttribute"/>
          <w:noProof/>
        </w:rPr>
        <w:t xml:space="preserve">PRT-12 - </w:t>
      </w:r>
      <w:r w:rsidRPr="006D5512">
        <w:rPr>
          <w:rStyle w:val="ReferenceAttribute"/>
          <w:noProof/>
        </w:rPr>
        <w:t>End Date/time</w:t>
      </w:r>
      <w:r w:rsidRPr="006D5512">
        <w:rPr>
          <w:noProof/>
        </w:rPr>
        <w:t xml:space="preserve"> in the </w:t>
      </w:r>
      <w:r w:rsidR="00EC219E" w:rsidRPr="006D5512">
        <w:rPr>
          <w:noProof/>
        </w:rPr>
        <w:t xml:space="preserve">PRT </w:t>
      </w:r>
      <w:r w:rsidRPr="006D5512">
        <w:rPr>
          <w:noProof/>
        </w:rPr>
        <w:t xml:space="preserve">segment, with the applicable </w:t>
      </w:r>
      <w:r w:rsidR="00EC219E" w:rsidRPr="006D5512">
        <w:rPr>
          <w:rStyle w:val="ReferenceAttribute"/>
          <w:noProof/>
        </w:rPr>
        <w:t xml:space="preserve">PRT-4 </w:t>
      </w:r>
      <w:r w:rsidR="00652E80" w:rsidRPr="006D5512">
        <w:rPr>
          <w:rStyle w:val="ReferenceAttribute"/>
          <w:noProof/>
        </w:rPr>
        <w:t>–</w:t>
      </w:r>
      <w:r w:rsidR="00EC219E" w:rsidRPr="006D5512">
        <w:rPr>
          <w:rStyle w:val="ReferenceAttribute"/>
          <w:noProof/>
        </w:rPr>
        <w:t xml:space="preserve"> </w:t>
      </w:r>
      <w:r w:rsidR="00652E80" w:rsidRPr="006D5512">
        <w:rPr>
          <w:rStyle w:val="ReferenceAttribute"/>
          <w:noProof/>
        </w:rPr>
        <w:t xml:space="preserve">Role of </w:t>
      </w:r>
      <w:r w:rsidR="00EC219E" w:rsidRPr="006D5512">
        <w:rPr>
          <w:rStyle w:val="ReferenceAttribute"/>
          <w:noProof/>
        </w:rPr>
        <w:t>Participation</w:t>
      </w:r>
      <w:r w:rsidRPr="006D5512">
        <w:rPr>
          <w:noProof/>
        </w:rPr>
        <w:t xml:space="preserve">.  Refer to Chapter </w:t>
      </w:r>
      <w:r w:rsidR="00EC219E" w:rsidRPr="006D5512">
        <w:rPr>
          <w:noProof/>
        </w:rPr>
        <w:t xml:space="preserve">7 </w:t>
      </w:r>
      <w:r w:rsidRPr="006D5512">
        <w:rPr>
          <w:noProof/>
        </w:rPr>
        <w:t xml:space="preserve">for the definition of the </w:t>
      </w:r>
      <w:r w:rsidR="00EC219E" w:rsidRPr="006D5512">
        <w:rPr>
          <w:noProof/>
        </w:rPr>
        <w:t xml:space="preserve">PRT </w:t>
      </w:r>
      <w:r w:rsidRPr="006D5512">
        <w:rPr>
          <w:noProof/>
        </w:rPr>
        <w:t xml:space="preserve">segment. Use "UP" in </w:t>
      </w:r>
      <w:r w:rsidR="00EC219E" w:rsidRPr="006D5512">
        <w:rPr>
          <w:rStyle w:val="ReferenceAttribute"/>
          <w:noProof/>
        </w:rPr>
        <w:t>PRT-2</w:t>
      </w:r>
      <w:r w:rsidRPr="006D5512">
        <w:rPr>
          <w:rStyle w:val="ReferenceAttribute"/>
          <w:noProof/>
        </w:rPr>
        <w:t xml:space="preserve"> - Action Code</w:t>
      </w:r>
      <w:r w:rsidRPr="006D5512">
        <w:rPr>
          <w:noProof/>
        </w:rPr>
        <w:t>.</w:t>
      </w:r>
    </w:p>
    <w:p w14:paraId="0F1E98EC" w14:textId="77777777" w:rsidR="00715956" w:rsidRPr="006D5512" w:rsidRDefault="00715956">
      <w:pPr>
        <w:pStyle w:val="MsgTableCaption"/>
        <w:rPr>
          <w:noProof/>
        </w:rPr>
      </w:pPr>
      <w:r w:rsidRPr="006D5512">
        <w:rPr>
          <w:noProof/>
        </w:rPr>
        <w:t>ADT^A54^ADT_A54: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6D5512" w:rsidRDefault="00715956">
            <w:pPr>
              <w:pStyle w:val="MsgTableHeader"/>
              <w:jc w:val="center"/>
              <w:rPr>
                <w:noProof/>
              </w:rPr>
            </w:pPr>
            <w:r w:rsidRPr="006D5512">
              <w:rPr>
                <w:noProof/>
              </w:rPr>
              <w:t>Chapter</w:t>
            </w:r>
          </w:p>
        </w:tc>
      </w:tr>
      <w:tr w:rsidR="00715956" w:rsidRPr="006D5512"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6D5512" w:rsidRDefault="00715956">
            <w:pPr>
              <w:pStyle w:val="MsgTableBody"/>
              <w:jc w:val="center"/>
              <w:rPr>
                <w:noProof/>
              </w:rPr>
            </w:pPr>
            <w:r w:rsidRPr="006D5512">
              <w:rPr>
                <w:noProof/>
              </w:rPr>
              <w:t>2</w:t>
            </w:r>
          </w:p>
        </w:tc>
      </w:tr>
      <w:tr w:rsidR="00622FC8" w:rsidRPr="006D5512"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6D5512" w:rsidRDefault="00622FC8" w:rsidP="00622FC8">
            <w:pPr>
              <w:pStyle w:val="MsgTableBody"/>
              <w:jc w:val="center"/>
              <w:rPr>
                <w:noProof/>
              </w:rPr>
            </w:pPr>
            <w:r w:rsidRPr="006D5512">
              <w:rPr>
                <w:noProof/>
              </w:rPr>
              <w:t>3</w:t>
            </w:r>
          </w:p>
        </w:tc>
      </w:tr>
      <w:tr w:rsidR="00715956" w:rsidRPr="006D5512"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6D5512" w:rsidRDefault="00715956">
            <w:pPr>
              <w:pStyle w:val="MsgTableBody"/>
              <w:jc w:val="center"/>
              <w:rPr>
                <w:noProof/>
              </w:rPr>
            </w:pPr>
            <w:r w:rsidRPr="006D5512">
              <w:rPr>
                <w:noProof/>
              </w:rPr>
              <w:t>2</w:t>
            </w:r>
          </w:p>
        </w:tc>
      </w:tr>
      <w:tr w:rsidR="00715956" w:rsidRPr="006D5512"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6D5512" w:rsidRDefault="00715956">
            <w:pPr>
              <w:pStyle w:val="MsgTableBody"/>
              <w:jc w:val="center"/>
              <w:rPr>
                <w:noProof/>
              </w:rPr>
            </w:pPr>
            <w:r w:rsidRPr="006D5512">
              <w:rPr>
                <w:noProof/>
              </w:rPr>
              <w:t>2</w:t>
            </w:r>
          </w:p>
        </w:tc>
      </w:tr>
      <w:tr w:rsidR="00715956" w:rsidRPr="006D5512"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6D5512" w:rsidRDefault="00715956">
            <w:pPr>
              <w:pStyle w:val="MsgTableBody"/>
              <w:jc w:val="center"/>
              <w:rPr>
                <w:noProof/>
              </w:rPr>
            </w:pPr>
            <w:r w:rsidRPr="006D5512">
              <w:rPr>
                <w:noProof/>
              </w:rPr>
              <w:t>3</w:t>
            </w:r>
          </w:p>
        </w:tc>
      </w:tr>
      <w:tr w:rsidR="00715956" w:rsidRPr="006D5512"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6D5512" w:rsidRDefault="00715956">
            <w:pPr>
              <w:pStyle w:val="MsgTableBody"/>
              <w:jc w:val="center"/>
              <w:rPr>
                <w:noProof/>
              </w:rPr>
            </w:pPr>
            <w:r w:rsidRPr="006D5512">
              <w:rPr>
                <w:noProof/>
              </w:rPr>
              <w:t>3</w:t>
            </w:r>
          </w:p>
        </w:tc>
      </w:tr>
      <w:tr w:rsidR="00715956" w:rsidRPr="006D5512"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6D5512" w:rsidRDefault="00715956">
            <w:pPr>
              <w:pStyle w:val="MsgTableBody"/>
              <w:jc w:val="center"/>
              <w:rPr>
                <w:noProof/>
              </w:rPr>
            </w:pPr>
            <w:r w:rsidRPr="006D5512">
              <w:rPr>
                <w:noProof/>
              </w:rPr>
              <w:t>3</w:t>
            </w:r>
          </w:p>
        </w:tc>
      </w:tr>
      <w:tr w:rsidR="00315DE3" w:rsidRPr="006D5512" w14:paraId="306F7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967671" w14:textId="61BC4941"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44A70CC" w14:textId="473430BE"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6D5E7E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6D5512" w:rsidRDefault="00315DE3" w:rsidP="00315DE3">
            <w:pPr>
              <w:pStyle w:val="MsgTableBody"/>
              <w:jc w:val="center"/>
              <w:rPr>
                <w:noProof/>
              </w:rPr>
            </w:pPr>
            <w:r w:rsidRPr="006D5512">
              <w:rPr>
                <w:noProof/>
              </w:rPr>
              <w:t>3</w:t>
            </w:r>
          </w:p>
        </w:tc>
      </w:tr>
      <w:tr w:rsidR="00315DE3" w:rsidRPr="006D5512" w14:paraId="54F1E0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A1DFFB" w14:textId="19C33671"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1A86D6" w14:textId="20A74F04"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B393B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6D5512" w:rsidRDefault="00315DE3" w:rsidP="00315DE3">
            <w:pPr>
              <w:pStyle w:val="MsgTableBody"/>
              <w:jc w:val="center"/>
              <w:rPr>
                <w:noProof/>
              </w:rPr>
            </w:pPr>
            <w:r w:rsidRPr="006D5512">
              <w:rPr>
                <w:noProof/>
              </w:rPr>
              <w:t>3</w:t>
            </w:r>
          </w:p>
        </w:tc>
      </w:tr>
      <w:tr w:rsidR="00315DE3" w:rsidRPr="006D5512" w14:paraId="01CA1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3A33B1" w14:textId="6C7C5B0D"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DE058F" w14:textId="7818A48F"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882D3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6D5512" w:rsidRDefault="00315DE3" w:rsidP="00315DE3">
            <w:pPr>
              <w:pStyle w:val="MsgTableBody"/>
              <w:jc w:val="center"/>
              <w:rPr>
                <w:noProof/>
              </w:rPr>
            </w:pPr>
            <w:r w:rsidRPr="006D5512">
              <w:rPr>
                <w:noProof/>
              </w:rPr>
              <w:t>3</w:t>
            </w:r>
          </w:p>
        </w:tc>
      </w:tr>
      <w:tr w:rsidR="00315DE3" w:rsidRPr="006D5512"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6D5512" w:rsidRDefault="00315DE3" w:rsidP="00315DE3">
            <w:pPr>
              <w:pStyle w:val="MsgTableBody"/>
              <w:jc w:val="center"/>
              <w:rPr>
                <w:noProof/>
              </w:rPr>
            </w:pPr>
            <w:r w:rsidRPr="006D5512">
              <w:rPr>
                <w:noProof/>
              </w:rPr>
              <w:t>15</w:t>
            </w:r>
          </w:p>
        </w:tc>
      </w:tr>
      <w:tr w:rsidR="00315DE3" w:rsidRPr="006D5512"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6D5512" w:rsidRDefault="00315DE3" w:rsidP="00315DE3">
            <w:pPr>
              <w:pStyle w:val="MsgTableBody"/>
              <w:jc w:val="center"/>
              <w:rPr>
                <w:noProof/>
              </w:rPr>
            </w:pPr>
            <w:r w:rsidRPr="006D5512">
              <w:rPr>
                <w:noProof/>
              </w:rPr>
              <w:t>7</w:t>
            </w:r>
          </w:p>
        </w:tc>
      </w:tr>
      <w:tr w:rsidR="00315DE3" w:rsidRPr="006D5512"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6D5512" w:rsidRDefault="00315DE3" w:rsidP="00315DE3">
            <w:pPr>
              <w:pStyle w:val="MsgTableBody"/>
              <w:jc w:val="center"/>
              <w:rPr>
                <w:noProof/>
              </w:rPr>
            </w:pPr>
            <w:r w:rsidRPr="006D5512">
              <w:rPr>
                <w:noProof/>
              </w:rPr>
              <w:t>3</w:t>
            </w:r>
          </w:p>
        </w:tc>
      </w:tr>
      <w:tr w:rsidR="00315DE3" w:rsidRPr="006D5512"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6D5512" w:rsidRDefault="00315DE3" w:rsidP="00315DE3">
            <w:pPr>
              <w:pStyle w:val="MsgTableBody"/>
              <w:jc w:val="center"/>
              <w:rPr>
                <w:noProof/>
              </w:rPr>
            </w:pPr>
            <w:r w:rsidRPr="006D5512">
              <w:rPr>
                <w:noProof/>
              </w:rPr>
              <w:t>3</w:t>
            </w:r>
          </w:p>
        </w:tc>
      </w:tr>
      <w:tr w:rsidR="00315DE3" w:rsidRPr="006D5512"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6D5512" w:rsidRDefault="00315DE3" w:rsidP="00315DE3">
            <w:pPr>
              <w:pStyle w:val="MsgTableBody"/>
              <w:jc w:val="center"/>
              <w:rPr>
                <w:noProof/>
              </w:rPr>
            </w:pPr>
            <w:r w:rsidRPr="006D5512">
              <w:rPr>
                <w:noProof/>
              </w:rPr>
              <w:t>15</w:t>
            </w:r>
          </w:p>
        </w:tc>
      </w:tr>
      <w:tr w:rsidR="00315DE3" w:rsidRPr="006D5512"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6D5512" w:rsidRDefault="00315DE3" w:rsidP="00315DE3">
            <w:pPr>
              <w:pStyle w:val="MsgTableBody"/>
              <w:jc w:val="center"/>
              <w:rPr>
                <w:noProof/>
              </w:rPr>
            </w:pPr>
            <w:r w:rsidRPr="006D5512">
              <w:rPr>
                <w:noProof/>
              </w:rPr>
              <w:t>7</w:t>
            </w:r>
          </w:p>
        </w:tc>
      </w:tr>
    </w:tbl>
    <w:p w14:paraId="77767171" w14:textId="448C5096" w:rsidR="00AD6CE4" w:rsidRPr="006D5512"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5512" w14:paraId="1292534D" w14:textId="77777777" w:rsidTr="005D4E8C">
        <w:trPr>
          <w:jc w:val="center"/>
        </w:trPr>
        <w:tc>
          <w:tcPr>
            <w:tcW w:w="9067" w:type="dxa"/>
            <w:gridSpan w:val="6"/>
          </w:tcPr>
          <w:p w14:paraId="10366A22" w14:textId="4B6D4B2F" w:rsidR="00EB255E" w:rsidRPr="006D5512" w:rsidRDefault="00EB255E" w:rsidP="00EB255E">
            <w:pPr>
              <w:pStyle w:val="ACK-ChoreographyHeader"/>
            </w:pPr>
            <w:r w:rsidRPr="006D5512">
              <w:t>Acknowledgment Choreography</w:t>
            </w:r>
          </w:p>
        </w:tc>
      </w:tr>
      <w:tr w:rsidR="00EB255E" w:rsidRPr="006D5512" w14:paraId="4A09D43D" w14:textId="77777777" w:rsidTr="005D4E8C">
        <w:trPr>
          <w:jc w:val="center"/>
        </w:trPr>
        <w:tc>
          <w:tcPr>
            <w:tcW w:w="9067" w:type="dxa"/>
            <w:gridSpan w:val="6"/>
          </w:tcPr>
          <w:p w14:paraId="428D83E6" w14:textId="69F4A3A4" w:rsidR="00EB255E" w:rsidRPr="006D5512" w:rsidRDefault="004D7EA0" w:rsidP="00EB255E">
            <w:pPr>
              <w:pStyle w:val="ACK-ChoreographyHeader"/>
            </w:pPr>
            <w:r w:rsidRPr="006D5512">
              <w:rPr>
                <w:noProof/>
              </w:rPr>
              <w:t>ADT^A54^ADT_A54</w:t>
            </w:r>
          </w:p>
        </w:tc>
      </w:tr>
      <w:tr w:rsidR="00AD6CE4" w:rsidRPr="006D5512" w14:paraId="26953D73" w14:textId="77777777" w:rsidTr="005D4E8C">
        <w:trPr>
          <w:jc w:val="center"/>
        </w:trPr>
        <w:tc>
          <w:tcPr>
            <w:tcW w:w="1549" w:type="dxa"/>
          </w:tcPr>
          <w:p w14:paraId="15EAE7CD" w14:textId="77777777" w:rsidR="00AD6CE4" w:rsidRPr="006D5512" w:rsidRDefault="00AD6CE4" w:rsidP="00AD6CE4">
            <w:pPr>
              <w:pStyle w:val="ACK-ChoreographyBody"/>
            </w:pPr>
            <w:r w:rsidRPr="006D5512">
              <w:t>Field name</w:t>
            </w:r>
          </w:p>
        </w:tc>
        <w:tc>
          <w:tcPr>
            <w:tcW w:w="2250" w:type="dxa"/>
          </w:tcPr>
          <w:p w14:paraId="6FCB5EBD" w14:textId="77777777" w:rsidR="00AD6CE4" w:rsidRPr="006D5512" w:rsidRDefault="00AD6CE4" w:rsidP="00AD6CE4">
            <w:pPr>
              <w:pStyle w:val="ACK-ChoreographyBody"/>
            </w:pPr>
            <w:r w:rsidRPr="006D5512">
              <w:t>Field Value: Original mode</w:t>
            </w:r>
          </w:p>
        </w:tc>
        <w:tc>
          <w:tcPr>
            <w:tcW w:w="5268" w:type="dxa"/>
            <w:gridSpan w:val="4"/>
          </w:tcPr>
          <w:p w14:paraId="67FE6C7F" w14:textId="77777777" w:rsidR="00AD6CE4" w:rsidRPr="006D5512" w:rsidRDefault="00AD6CE4" w:rsidP="00AD6CE4">
            <w:pPr>
              <w:pStyle w:val="ACK-ChoreographyBody"/>
            </w:pPr>
            <w:r w:rsidRPr="006D5512">
              <w:t>Field value: Enhanced mode</w:t>
            </w:r>
          </w:p>
        </w:tc>
      </w:tr>
      <w:tr w:rsidR="00AD6CE4" w:rsidRPr="006D5512" w14:paraId="2369E683" w14:textId="77777777" w:rsidTr="005D4E8C">
        <w:trPr>
          <w:jc w:val="center"/>
        </w:trPr>
        <w:tc>
          <w:tcPr>
            <w:tcW w:w="1549" w:type="dxa"/>
          </w:tcPr>
          <w:p w14:paraId="46631B2D" w14:textId="77777777" w:rsidR="00AD6CE4" w:rsidRPr="006D5512" w:rsidRDefault="00AD6CE4" w:rsidP="00AD6CE4">
            <w:pPr>
              <w:pStyle w:val="ACK-ChoreographyBody"/>
            </w:pPr>
            <w:r w:rsidRPr="006D5512">
              <w:t>MSH.15</w:t>
            </w:r>
          </w:p>
        </w:tc>
        <w:tc>
          <w:tcPr>
            <w:tcW w:w="2250" w:type="dxa"/>
          </w:tcPr>
          <w:p w14:paraId="6316623D" w14:textId="77777777" w:rsidR="00AD6CE4" w:rsidRPr="006D5512" w:rsidRDefault="00AD6CE4" w:rsidP="00AD6CE4">
            <w:pPr>
              <w:pStyle w:val="ACK-ChoreographyBody"/>
            </w:pPr>
            <w:r w:rsidRPr="006D5512">
              <w:t>Blank</w:t>
            </w:r>
          </w:p>
        </w:tc>
        <w:tc>
          <w:tcPr>
            <w:tcW w:w="456" w:type="dxa"/>
          </w:tcPr>
          <w:p w14:paraId="6CC3B6A4" w14:textId="77777777" w:rsidR="00AD6CE4" w:rsidRPr="006D5512" w:rsidRDefault="00AD6CE4" w:rsidP="00AD6CE4">
            <w:pPr>
              <w:pStyle w:val="ACK-ChoreographyBody"/>
            </w:pPr>
            <w:r w:rsidRPr="006D5512">
              <w:t>NE</w:t>
            </w:r>
          </w:p>
        </w:tc>
        <w:tc>
          <w:tcPr>
            <w:tcW w:w="1569" w:type="dxa"/>
          </w:tcPr>
          <w:p w14:paraId="2B42B4C7" w14:textId="77777777" w:rsidR="00AD6CE4" w:rsidRPr="006D5512" w:rsidRDefault="00AD6CE4" w:rsidP="00AD6CE4">
            <w:pPr>
              <w:pStyle w:val="ACK-ChoreographyBody"/>
            </w:pPr>
            <w:r w:rsidRPr="006D5512">
              <w:t>AL, SU, ER</w:t>
            </w:r>
          </w:p>
        </w:tc>
        <w:tc>
          <w:tcPr>
            <w:tcW w:w="1542" w:type="dxa"/>
          </w:tcPr>
          <w:p w14:paraId="391E123B" w14:textId="77777777" w:rsidR="00AD6CE4" w:rsidRPr="006D5512" w:rsidRDefault="00AD6CE4" w:rsidP="00AD6CE4">
            <w:pPr>
              <w:pStyle w:val="ACK-ChoreographyBody"/>
            </w:pPr>
            <w:r w:rsidRPr="006D5512">
              <w:t>NE</w:t>
            </w:r>
          </w:p>
        </w:tc>
        <w:tc>
          <w:tcPr>
            <w:tcW w:w="1701" w:type="dxa"/>
          </w:tcPr>
          <w:p w14:paraId="51AE3667" w14:textId="77777777" w:rsidR="00AD6CE4" w:rsidRPr="006D5512" w:rsidRDefault="00AD6CE4" w:rsidP="00AD6CE4">
            <w:pPr>
              <w:pStyle w:val="ACK-ChoreographyBody"/>
            </w:pPr>
            <w:r w:rsidRPr="006D5512">
              <w:t>AL, SU, ER</w:t>
            </w:r>
          </w:p>
        </w:tc>
      </w:tr>
      <w:tr w:rsidR="00AD6CE4" w:rsidRPr="006D5512" w14:paraId="3460C297" w14:textId="77777777" w:rsidTr="005D4E8C">
        <w:trPr>
          <w:jc w:val="center"/>
        </w:trPr>
        <w:tc>
          <w:tcPr>
            <w:tcW w:w="1549" w:type="dxa"/>
          </w:tcPr>
          <w:p w14:paraId="30BCE1F1" w14:textId="77777777" w:rsidR="00AD6CE4" w:rsidRPr="006D5512" w:rsidRDefault="00AD6CE4" w:rsidP="00AD6CE4">
            <w:pPr>
              <w:pStyle w:val="ACK-ChoreographyBody"/>
            </w:pPr>
            <w:r w:rsidRPr="006D5512">
              <w:t>MSH.16</w:t>
            </w:r>
          </w:p>
        </w:tc>
        <w:tc>
          <w:tcPr>
            <w:tcW w:w="2250" w:type="dxa"/>
          </w:tcPr>
          <w:p w14:paraId="5934B6C9" w14:textId="77777777" w:rsidR="00AD6CE4" w:rsidRPr="006D5512" w:rsidRDefault="00AD6CE4" w:rsidP="00AD6CE4">
            <w:pPr>
              <w:pStyle w:val="ACK-ChoreographyBody"/>
            </w:pPr>
            <w:r w:rsidRPr="006D5512">
              <w:t>Blank</w:t>
            </w:r>
          </w:p>
        </w:tc>
        <w:tc>
          <w:tcPr>
            <w:tcW w:w="456" w:type="dxa"/>
          </w:tcPr>
          <w:p w14:paraId="56552DDC" w14:textId="77777777" w:rsidR="00AD6CE4" w:rsidRPr="006D5512" w:rsidRDefault="00AD6CE4" w:rsidP="00AD6CE4">
            <w:pPr>
              <w:pStyle w:val="ACK-ChoreographyBody"/>
            </w:pPr>
            <w:r w:rsidRPr="006D5512">
              <w:t>NE</w:t>
            </w:r>
          </w:p>
        </w:tc>
        <w:tc>
          <w:tcPr>
            <w:tcW w:w="1569" w:type="dxa"/>
          </w:tcPr>
          <w:p w14:paraId="1CCD3FE5" w14:textId="77777777" w:rsidR="00AD6CE4" w:rsidRPr="006D5512" w:rsidRDefault="00AD6CE4" w:rsidP="00AD6CE4">
            <w:pPr>
              <w:pStyle w:val="ACK-ChoreographyBody"/>
            </w:pPr>
            <w:r w:rsidRPr="006D5512">
              <w:t>NE</w:t>
            </w:r>
          </w:p>
        </w:tc>
        <w:tc>
          <w:tcPr>
            <w:tcW w:w="1542" w:type="dxa"/>
          </w:tcPr>
          <w:p w14:paraId="0918E80C" w14:textId="77777777" w:rsidR="00AD6CE4" w:rsidRPr="006D5512" w:rsidRDefault="00AD6CE4" w:rsidP="00AD6CE4">
            <w:pPr>
              <w:pStyle w:val="ACK-ChoreographyBody"/>
            </w:pPr>
            <w:r w:rsidRPr="006D5512">
              <w:t>AL, SU, ER</w:t>
            </w:r>
          </w:p>
        </w:tc>
        <w:tc>
          <w:tcPr>
            <w:tcW w:w="1701" w:type="dxa"/>
          </w:tcPr>
          <w:p w14:paraId="1B8ABC26" w14:textId="77777777" w:rsidR="00AD6CE4" w:rsidRPr="006D5512" w:rsidRDefault="00AD6CE4" w:rsidP="00AD6CE4">
            <w:pPr>
              <w:pStyle w:val="ACK-ChoreographyBody"/>
            </w:pPr>
            <w:r w:rsidRPr="006D5512">
              <w:t>AL, SU, ER</w:t>
            </w:r>
          </w:p>
        </w:tc>
      </w:tr>
      <w:tr w:rsidR="00AD6CE4" w:rsidRPr="006D5512" w14:paraId="63B8F98C" w14:textId="77777777" w:rsidTr="005D4E8C">
        <w:trPr>
          <w:jc w:val="center"/>
        </w:trPr>
        <w:tc>
          <w:tcPr>
            <w:tcW w:w="1549" w:type="dxa"/>
          </w:tcPr>
          <w:p w14:paraId="7F15EAF3" w14:textId="77777777" w:rsidR="00AD6CE4" w:rsidRPr="006D5512" w:rsidRDefault="00AD6CE4" w:rsidP="00AD6CE4">
            <w:pPr>
              <w:pStyle w:val="ACK-ChoreographyBody"/>
            </w:pPr>
            <w:r w:rsidRPr="006D5512">
              <w:t>Immediate Ack</w:t>
            </w:r>
          </w:p>
        </w:tc>
        <w:tc>
          <w:tcPr>
            <w:tcW w:w="2250" w:type="dxa"/>
          </w:tcPr>
          <w:p w14:paraId="06E37327" w14:textId="77777777" w:rsidR="00AD6CE4" w:rsidRPr="006D5512" w:rsidRDefault="00AD6CE4" w:rsidP="00AD6CE4">
            <w:pPr>
              <w:pStyle w:val="ACK-ChoreographyBody"/>
            </w:pPr>
            <w:r w:rsidRPr="006D5512">
              <w:t>-</w:t>
            </w:r>
          </w:p>
        </w:tc>
        <w:tc>
          <w:tcPr>
            <w:tcW w:w="456" w:type="dxa"/>
          </w:tcPr>
          <w:p w14:paraId="5EC550D8" w14:textId="77777777" w:rsidR="00AD6CE4" w:rsidRPr="006D5512" w:rsidRDefault="00AD6CE4" w:rsidP="00AD6CE4">
            <w:pPr>
              <w:pStyle w:val="ACK-ChoreographyBody"/>
            </w:pPr>
            <w:r w:rsidRPr="006D5512">
              <w:t>-</w:t>
            </w:r>
          </w:p>
        </w:tc>
        <w:tc>
          <w:tcPr>
            <w:tcW w:w="1569" w:type="dxa"/>
          </w:tcPr>
          <w:p w14:paraId="52BB58B7" w14:textId="57D24C0C" w:rsidR="00AD6CE4" w:rsidRPr="006D5512" w:rsidRDefault="00AD6CE4" w:rsidP="00AD6CE4">
            <w:pPr>
              <w:pStyle w:val="ACK-ChoreographyBody"/>
            </w:pPr>
            <w:r w:rsidRPr="006D5512">
              <w:rPr>
                <w:szCs w:val="16"/>
              </w:rPr>
              <w:t>ACK^A54^ACK</w:t>
            </w:r>
          </w:p>
        </w:tc>
        <w:tc>
          <w:tcPr>
            <w:tcW w:w="1542" w:type="dxa"/>
          </w:tcPr>
          <w:p w14:paraId="7847540C" w14:textId="77777777" w:rsidR="00AD6CE4" w:rsidRPr="006D5512" w:rsidRDefault="00AD6CE4" w:rsidP="00AD6CE4">
            <w:pPr>
              <w:pStyle w:val="ACK-ChoreographyBody"/>
            </w:pPr>
            <w:r w:rsidRPr="006D5512">
              <w:t>-</w:t>
            </w:r>
          </w:p>
        </w:tc>
        <w:tc>
          <w:tcPr>
            <w:tcW w:w="1701" w:type="dxa"/>
          </w:tcPr>
          <w:p w14:paraId="63703BF4" w14:textId="3AD30348" w:rsidR="00AD6CE4" w:rsidRPr="006D5512" w:rsidRDefault="00AD6CE4" w:rsidP="00AD6CE4">
            <w:pPr>
              <w:pStyle w:val="ACK-ChoreographyBody"/>
            </w:pPr>
            <w:r w:rsidRPr="006D5512">
              <w:rPr>
                <w:szCs w:val="16"/>
              </w:rPr>
              <w:t>ACK^A54^ACK</w:t>
            </w:r>
          </w:p>
        </w:tc>
      </w:tr>
      <w:tr w:rsidR="00AD6CE4" w:rsidRPr="006D5512" w14:paraId="01F1D454" w14:textId="77777777" w:rsidTr="005D4E8C">
        <w:trPr>
          <w:jc w:val="center"/>
        </w:trPr>
        <w:tc>
          <w:tcPr>
            <w:tcW w:w="1549" w:type="dxa"/>
          </w:tcPr>
          <w:p w14:paraId="4A4A5E01" w14:textId="77777777" w:rsidR="00AD6CE4" w:rsidRPr="006D5512" w:rsidRDefault="00AD6CE4" w:rsidP="00AD6CE4">
            <w:pPr>
              <w:pStyle w:val="ACK-ChoreographyBody"/>
            </w:pPr>
            <w:r w:rsidRPr="006D5512">
              <w:t>Application Ack</w:t>
            </w:r>
          </w:p>
        </w:tc>
        <w:tc>
          <w:tcPr>
            <w:tcW w:w="2250" w:type="dxa"/>
          </w:tcPr>
          <w:p w14:paraId="220526A7" w14:textId="39BC4306" w:rsidR="00AD6CE4" w:rsidRPr="006D5512" w:rsidRDefault="00AD6CE4" w:rsidP="00AD6CE4">
            <w:pPr>
              <w:pStyle w:val="ACK-ChoreographyBody"/>
            </w:pPr>
            <w:r w:rsidRPr="006D5512">
              <w:rPr>
                <w:szCs w:val="16"/>
              </w:rPr>
              <w:t>ADT^A54^ADT_A54</w:t>
            </w:r>
          </w:p>
        </w:tc>
        <w:tc>
          <w:tcPr>
            <w:tcW w:w="456" w:type="dxa"/>
          </w:tcPr>
          <w:p w14:paraId="3AA8A9CA" w14:textId="77777777" w:rsidR="00AD6CE4" w:rsidRPr="006D5512" w:rsidRDefault="00AD6CE4" w:rsidP="00AD6CE4">
            <w:pPr>
              <w:pStyle w:val="ACK-ChoreographyBody"/>
            </w:pPr>
            <w:r w:rsidRPr="006D5512">
              <w:t>-</w:t>
            </w:r>
          </w:p>
        </w:tc>
        <w:tc>
          <w:tcPr>
            <w:tcW w:w="1569" w:type="dxa"/>
          </w:tcPr>
          <w:p w14:paraId="73866B0B" w14:textId="77777777" w:rsidR="00AD6CE4" w:rsidRPr="006D5512" w:rsidRDefault="00AD6CE4" w:rsidP="00AD6CE4">
            <w:pPr>
              <w:pStyle w:val="ACK-ChoreographyBody"/>
            </w:pPr>
            <w:r w:rsidRPr="006D5512">
              <w:t>-</w:t>
            </w:r>
          </w:p>
        </w:tc>
        <w:tc>
          <w:tcPr>
            <w:tcW w:w="1542" w:type="dxa"/>
          </w:tcPr>
          <w:p w14:paraId="06C57BD6" w14:textId="27CBFDBF" w:rsidR="00AD6CE4" w:rsidRPr="006D5512" w:rsidRDefault="00AD6CE4" w:rsidP="00AD6CE4">
            <w:pPr>
              <w:pStyle w:val="ACK-ChoreographyBody"/>
            </w:pPr>
            <w:r w:rsidRPr="006D5512">
              <w:rPr>
                <w:szCs w:val="16"/>
              </w:rPr>
              <w:t>ACK^A54^ACK</w:t>
            </w:r>
          </w:p>
        </w:tc>
        <w:tc>
          <w:tcPr>
            <w:tcW w:w="1701" w:type="dxa"/>
          </w:tcPr>
          <w:p w14:paraId="612C7783" w14:textId="4C31A677" w:rsidR="00AD6CE4" w:rsidRPr="006D5512" w:rsidRDefault="00AD6CE4" w:rsidP="00AD6CE4">
            <w:pPr>
              <w:pStyle w:val="ACK-ChoreographyBody"/>
            </w:pPr>
            <w:r w:rsidRPr="006D5512">
              <w:rPr>
                <w:szCs w:val="16"/>
              </w:rPr>
              <w:t>ACK^A54^ACK</w:t>
            </w:r>
          </w:p>
        </w:tc>
      </w:tr>
    </w:tbl>
    <w:p w14:paraId="2EBC6644" w14:textId="77777777" w:rsidR="00715956" w:rsidRPr="006D5512" w:rsidRDefault="00715956">
      <w:pPr>
        <w:rPr>
          <w:noProof/>
        </w:rPr>
      </w:pPr>
    </w:p>
    <w:p w14:paraId="0CAC1147" w14:textId="77777777" w:rsidR="00715956" w:rsidRPr="006D5512" w:rsidRDefault="00715956">
      <w:pPr>
        <w:pStyle w:val="MsgTableCaption"/>
        <w:rPr>
          <w:noProof/>
        </w:rPr>
      </w:pPr>
      <w:r w:rsidRPr="006D5512">
        <w:rPr>
          <w:noProof/>
        </w:rPr>
        <w:t>ACK^A54^ACK: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6D5512" w:rsidRDefault="00715956">
            <w:pPr>
              <w:pStyle w:val="MsgTableHeader"/>
              <w:jc w:val="center"/>
              <w:rPr>
                <w:noProof/>
              </w:rPr>
            </w:pPr>
            <w:r w:rsidRPr="006D5512">
              <w:rPr>
                <w:noProof/>
              </w:rPr>
              <w:t>Chapter</w:t>
            </w:r>
          </w:p>
        </w:tc>
      </w:tr>
      <w:tr w:rsidR="00715956" w:rsidRPr="006D5512"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6D5512" w:rsidRDefault="00715956">
            <w:pPr>
              <w:pStyle w:val="MsgTableBody"/>
              <w:jc w:val="center"/>
              <w:rPr>
                <w:noProof/>
              </w:rPr>
            </w:pPr>
            <w:r w:rsidRPr="006D5512">
              <w:rPr>
                <w:noProof/>
              </w:rPr>
              <w:t>2</w:t>
            </w:r>
          </w:p>
        </w:tc>
      </w:tr>
      <w:tr w:rsidR="00715956" w:rsidRPr="006D5512"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6D5512" w:rsidRDefault="00715956">
            <w:pPr>
              <w:pStyle w:val="MsgTableBody"/>
              <w:jc w:val="center"/>
              <w:rPr>
                <w:noProof/>
              </w:rPr>
            </w:pPr>
            <w:r w:rsidRPr="006D5512">
              <w:rPr>
                <w:noProof/>
              </w:rPr>
              <w:t>2</w:t>
            </w:r>
          </w:p>
        </w:tc>
      </w:tr>
      <w:tr w:rsidR="00715956" w:rsidRPr="006D5512"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6D5512" w:rsidRDefault="00715956">
            <w:pPr>
              <w:pStyle w:val="MsgTableBody"/>
              <w:jc w:val="center"/>
              <w:rPr>
                <w:noProof/>
              </w:rPr>
            </w:pPr>
            <w:r w:rsidRPr="006D5512">
              <w:rPr>
                <w:noProof/>
              </w:rPr>
              <w:t>2</w:t>
            </w:r>
          </w:p>
        </w:tc>
      </w:tr>
      <w:tr w:rsidR="00715956" w:rsidRPr="006D5512"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6D5512" w:rsidRDefault="00715956">
            <w:pPr>
              <w:pStyle w:val="MsgTableBody"/>
              <w:jc w:val="center"/>
              <w:rPr>
                <w:noProof/>
              </w:rPr>
            </w:pPr>
            <w:r w:rsidRPr="006D5512">
              <w:rPr>
                <w:noProof/>
              </w:rPr>
              <w:t>2</w:t>
            </w:r>
          </w:p>
        </w:tc>
      </w:tr>
      <w:tr w:rsidR="00715956" w:rsidRPr="006D5512"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6D5512" w:rsidRDefault="00715956">
            <w:pPr>
              <w:pStyle w:val="MsgTableBody"/>
              <w:jc w:val="center"/>
              <w:rPr>
                <w:noProof/>
              </w:rPr>
            </w:pPr>
            <w:r w:rsidRPr="006D5512">
              <w:rPr>
                <w:noProof/>
              </w:rPr>
              <w:t>2</w:t>
            </w:r>
          </w:p>
        </w:tc>
      </w:tr>
    </w:tbl>
    <w:p w14:paraId="506AA281" w14:textId="38C3DA68" w:rsidR="00DC2052" w:rsidRPr="006D5512" w:rsidRDefault="00DC2052" w:rsidP="005D4E8C">
      <w:bookmarkStart w:id="651" w:name="_Toc1815993"/>
      <w:bookmarkStart w:id="652" w:name="_Toc21372537"/>
      <w:bookmarkStart w:id="653" w:name="_Toc175992011"/>
      <w:bookmarkStart w:id="654"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5512" w14:paraId="6554B71D" w14:textId="77777777" w:rsidTr="005D4E8C">
        <w:trPr>
          <w:jc w:val="center"/>
        </w:trPr>
        <w:tc>
          <w:tcPr>
            <w:tcW w:w="7054" w:type="dxa"/>
            <w:gridSpan w:val="4"/>
          </w:tcPr>
          <w:p w14:paraId="5E0AF48D" w14:textId="0AE0ACC7" w:rsidR="005D4E8C" w:rsidRPr="006D5512" w:rsidRDefault="005D4E8C" w:rsidP="005D4E8C">
            <w:pPr>
              <w:pStyle w:val="ACK-ChoreographyHeader"/>
            </w:pPr>
            <w:r w:rsidRPr="006D5512">
              <w:lastRenderedPageBreak/>
              <w:t>Acknowledgment Choreography</w:t>
            </w:r>
          </w:p>
        </w:tc>
      </w:tr>
      <w:tr w:rsidR="005D4E8C" w:rsidRPr="006D5512" w14:paraId="5E56AD37" w14:textId="77777777" w:rsidTr="005D4E8C">
        <w:trPr>
          <w:jc w:val="center"/>
        </w:trPr>
        <w:tc>
          <w:tcPr>
            <w:tcW w:w="7054" w:type="dxa"/>
            <w:gridSpan w:val="4"/>
          </w:tcPr>
          <w:p w14:paraId="05566468" w14:textId="56A7C473" w:rsidR="005D4E8C" w:rsidRPr="006D5512" w:rsidRDefault="004D7EA0" w:rsidP="005D4E8C">
            <w:pPr>
              <w:pStyle w:val="ACK-ChoreographyHeader"/>
            </w:pPr>
            <w:r w:rsidRPr="006D5512">
              <w:rPr>
                <w:noProof/>
              </w:rPr>
              <w:t>ACK^A54^ACK</w:t>
            </w:r>
          </w:p>
        </w:tc>
      </w:tr>
      <w:tr w:rsidR="00DC2052" w:rsidRPr="006D5512" w14:paraId="75B3EABE" w14:textId="77777777" w:rsidTr="00594536">
        <w:trPr>
          <w:jc w:val="center"/>
        </w:trPr>
        <w:tc>
          <w:tcPr>
            <w:tcW w:w="1458" w:type="dxa"/>
          </w:tcPr>
          <w:p w14:paraId="25E90422" w14:textId="77777777" w:rsidR="00DC2052" w:rsidRPr="006D5512" w:rsidRDefault="00DC2052" w:rsidP="0025077B">
            <w:pPr>
              <w:pStyle w:val="ACK-ChoreographyBody"/>
            </w:pPr>
            <w:r w:rsidRPr="006D5512">
              <w:t>Field name</w:t>
            </w:r>
          </w:p>
        </w:tc>
        <w:tc>
          <w:tcPr>
            <w:tcW w:w="2619" w:type="dxa"/>
          </w:tcPr>
          <w:p w14:paraId="77505AF3" w14:textId="77777777" w:rsidR="00DC2052" w:rsidRPr="006D5512" w:rsidRDefault="00DC2052" w:rsidP="0025077B">
            <w:pPr>
              <w:pStyle w:val="ACK-ChoreographyBody"/>
            </w:pPr>
            <w:r w:rsidRPr="006D5512">
              <w:t>Field Value: Original mode</w:t>
            </w:r>
          </w:p>
        </w:tc>
        <w:tc>
          <w:tcPr>
            <w:tcW w:w="2977" w:type="dxa"/>
            <w:gridSpan w:val="2"/>
          </w:tcPr>
          <w:p w14:paraId="60BE0ADF" w14:textId="77777777" w:rsidR="00DC2052" w:rsidRPr="006D5512" w:rsidRDefault="00DC2052" w:rsidP="0025077B">
            <w:pPr>
              <w:pStyle w:val="ACK-ChoreographyBody"/>
            </w:pPr>
            <w:r w:rsidRPr="006D5512">
              <w:t>Field value: Enhanced mode</w:t>
            </w:r>
          </w:p>
        </w:tc>
      </w:tr>
      <w:tr w:rsidR="00A57961" w:rsidRPr="006D5512" w14:paraId="3383A996" w14:textId="77777777" w:rsidTr="00594536">
        <w:trPr>
          <w:jc w:val="center"/>
        </w:trPr>
        <w:tc>
          <w:tcPr>
            <w:tcW w:w="1458" w:type="dxa"/>
          </w:tcPr>
          <w:p w14:paraId="12418425" w14:textId="77777777" w:rsidR="00A57961" w:rsidRPr="006D5512" w:rsidRDefault="00A57961" w:rsidP="0025077B">
            <w:pPr>
              <w:pStyle w:val="ACK-ChoreographyBody"/>
            </w:pPr>
            <w:r w:rsidRPr="006D5512">
              <w:t>MSH.15</w:t>
            </w:r>
          </w:p>
        </w:tc>
        <w:tc>
          <w:tcPr>
            <w:tcW w:w="2619" w:type="dxa"/>
          </w:tcPr>
          <w:p w14:paraId="76774280" w14:textId="77777777" w:rsidR="00A57961" w:rsidRPr="006D5512" w:rsidRDefault="00A57961" w:rsidP="0025077B">
            <w:pPr>
              <w:pStyle w:val="ACK-ChoreographyBody"/>
            </w:pPr>
            <w:r w:rsidRPr="006D5512">
              <w:t>Blank</w:t>
            </w:r>
          </w:p>
        </w:tc>
        <w:tc>
          <w:tcPr>
            <w:tcW w:w="709" w:type="dxa"/>
          </w:tcPr>
          <w:p w14:paraId="583F1824" w14:textId="77777777" w:rsidR="00A57961" w:rsidRPr="006D5512" w:rsidRDefault="00A57961" w:rsidP="0025077B">
            <w:pPr>
              <w:pStyle w:val="ACK-ChoreographyBody"/>
            </w:pPr>
            <w:r w:rsidRPr="006D5512">
              <w:t>NE</w:t>
            </w:r>
          </w:p>
        </w:tc>
        <w:tc>
          <w:tcPr>
            <w:tcW w:w="2268" w:type="dxa"/>
          </w:tcPr>
          <w:p w14:paraId="078E0FCC" w14:textId="77777777" w:rsidR="00A57961" w:rsidRPr="006D5512" w:rsidRDefault="00A57961" w:rsidP="0025077B">
            <w:pPr>
              <w:pStyle w:val="ACK-ChoreographyBody"/>
            </w:pPr>
            <w:r w:rsidRPr="006D5512">
              <w:t>AL, SU, ER</w:t>
            </w:r>
          </w:p>
        </w:tc>
      </w:tr>
      <w:tr w:rsidR="00A57961" w:rsidRPr="006D5512" w14:paraId="664CC77B" w14:textId="77777777" w:rsidTr="00594536">
        <w:trPr>
          <w:jc w:val="center"/>
        </w:trPr>
        <w:tc>
          <w:tcPr>
            <w:tcW w:w="1458" w:type="dxa"/>
          </w:tcPr>
          <w:p w14:paraId="5D0D9FEE" w14:textId="77777777" w:rsidR="00A57961" w:rsidRPr="006D5512" w:rsidRDefault="00A57961" w:rsidP="0025077B">
            <w:pPr>
              <w:pStyle w:val="ACK-ChoreographyBody"/>
            </w:pPr>
            <w:r w:rsidRPr="006D5512">
              <w:t>MSH.16</w:t>
            </w:r>
          </w:p>
        </w:tc>
        <w:tc>
          <w:tcPr>
            <w:tcW w:w="2619" w:type="dxa"/>
          </w:tcPr>
          <w:p w14:paraId="6EBD4F64" w14:textId="77777777" w:rsidR="00A57961" w:rsidRPr="006D5512" w:rsidRDefault="00A57961" w:rsidP="0025077B">
            <w:pPr>
              <w:pStyle w:val="ACK-ChoreographyBody"/>
            </w:pPr>
            <w:r w:rsidRPr="006D5512">
              <w:t>Blank</w:t>
            </w:r>
          </w:p>
        </w:tc>
        <w:tc>
          <w:tcPr>
            <w:tcW w:w="709" w:type="dxa"/>
          </w:tcPr>
          <w:p w14:paraId="6F9B98AD" w14:textId="77777777" w:rsidR="00A57961" w:rsidRPr="006D5512" w:rsidRDefault="00A57961" w:rsidP="0025077B">
            <w:pPr>
              <w:pStyle w:val="ACK-ChoreographyBody"/>
            </w:pPr>
            <w:r w:rsidRPr="006D5512">
              <w:t>NE</w:t>
            </w:r>
          </w:p>
        </w:tc>
        <w:tc>
          <w:tcPr>
            <w:tcW w:w="2268" w:type="dxa"/>
          </w:tcPr>
          <w:p w14:paraId="3F3D0DAC" w14:textId="77777777" w:rsidR="00A57961" w:rsidRPr="006D5512" w:rsidRDefault="00A57961" w:rsidP="0025077B">
            <w:pPr>
              <w:pStyle w:val="ACK-ChoreographyBody"/>
            </w:pPr>
            <w:r w:rsidRPr="006D5512">
              <w:t>NE</w:t>
            </w:r>
          </w:p>
        </w:tc>
      </w:tr>
      <w:tr w:rsidR="00A57961" w:rsidRPr="006D5512" w14:paraId="7EE226B9" w14:textId="77777777" w:rsidTr="00594536">
        <w:trPr>
          <w:jc w:val="center"/>
        </w:trPr>
        <w:tc>
          <w:tcPr>
            <w:tcW w:w="1458" w:type="dxa"/>
          </w:tcPr>
          <w:p w14:paraId="2A8D9E64" w14:textId="77777777" w:rsidR="00A57961" w:rsidRPr="006D5512" w:rsidRDefault="00A57961" w:rsidP="0025077B">
            <w:pPr>
              <w:pStyle w:val="ACK-ChoreographyBody"/>
            </w:pPr>
            <w:r w:rsidRPr="006D5512">
              <w:t>Immediate Ack</w:t>
            </w:r>
          </w:p>
        </w:tc>
        <w:tc>
          <w:tcPr>
            <w:tcW w:w="2619" w:type="dxa"/>
          </w:tcPr>
          <w:p w14:paraId="16021A9A" w14:textId="77777777" w:rsidR="00A57961" w:rsidRPr="006D5512" w:rsidRDefault="00A57961" w:rsidP="0025077B">
            <w:pPr>
              <w:pStyle w:val="ACK-ChoreographyBody"/>
            </w:pPr>
            <w:r w:rsidRPr="006D5512">
              <w:t>-</w:t>
            </w:r>
          </w:p>
        </w:tc>
        <w:tc>
          <w:tcPr>
            <w:tcW w:w="709" w:type="dxa"/>
          </w:tcPr>
          <w:p w14:paraId="69C3493B" w14:textId="77777777" w:rsidR="00A57961" w:rsidRPr="006D5512" w:rsidRDefault="00A57961" w:rsidP="0025077B">
            <w:pPr>
              <w:pStyle w:val="ACK-ChoreographyBody"/>
            </w:pPr>
            <w:r w:rsidRPr="006D5512">
              <w:t>-</w:t>
            </w:r>
          </w:p>
        </w:tc>
        <w:tc>
          <w:tcPr>
            <w:tcW w:w="2268" w:type="dxa"/>
          </w:tcPr>
          <w:p w14:paraId="03DD3A9F" w14:textId="12956FC1" w:rsidR="00A57961" w:rsidRPr="006D5512" w:rsidRDefault="00A57961" w:rsidP="0025077B">
            <w:pPr>
              <w:pStyle w:val="ACK-ChoreographyBody"/>
            </w:pPr>
            <w:r w:rsidRPr="006D5512">
              <w:rPr>
                <w:szCs w:val="16"/>
              </w:rPr>
              <w:t>ACK^A54^ACK</w:t>
            </w:r>
          </w:p>
        </w:tc>
      </w:tr>
      <w:tr w:rsidR="00A57961" w:rsidRPr="006D5512" w14:paraId="5A7B6CCF" w14:textId="77777777" w:rsidTr="00594536">
        <w:trPr>
          <w:jc w:val="center"/>
        </w:trPr>
        <w:tc>
          <w:tcPr>
            <w:tcW w:w="1458" w:type="dxa"/>
          </w:tcPr>
          <w:p w14:paraId="44F4933F" w14:textId="77777777" w:rsidR="00A57961" w:rsidRPr="006D5512" w:rsidRDefault="00A57961" w:rsidP="0025077B">
            <w:pPr>
              <w:pStyle w:val="ACK-ChoreographyBody"/>
            </w:pPr>
            <w:r w:rsidRPr="006D5512">
              <w:t>Application Ack</w:t>
            </w:r>
          </w:p>
        </w:tc>
        <w:tc>
          <w:tcPr>
            <w:tcW w:w="2619" w:type="dxa"/>
          </w:tcPr>
          <w:p w14:paraId="75C1C474" w14:textId="6DD332E9" w:rsidR="00A57961" w:rsidRPr="006D5512" w:rsidRDefault="00A57961" w:rsidP="0025077B">
            <w:pPr>
              <w:pStyle w:val="ACK-ChoreographyBody"/>
            </w:pPr>
            <w:r w:rsidRPr="006D5512">
              <w:rPr>
                <w:szCs w:val="16"/>
              </w:rPr>
              <w:t>-</w:t>
            </w:r>
          </w:p>
        </w:tc>
        <w:tc>
          <w:tcPr>
            <w:tcW w:w="709" w:type="dxa"/>
          </w:tcPr>
          <w:p w14:paraId="259A9DEA" w14:textId="77777777" w:rsidR="00A57961" w:rsidRPr="006D5512" w:rsidRDefault="00A57961" w:rsidP="0025077B">
            <w:pPr>
              <w:pStyle w:val="ACK-ChoreographyBody"/>
            </w:pPr>
            <w:r w:rsidRPr="006D5512">
              <w:t>-</w:t>
            </w:r>
          </w:p>
        </w:tc>
        <w:tc>
          <w:tcPr>
            <w:tcW w:w="2268" w:type="dxa"/>
          </w:tcPr>
          <w:p w14:paraId="37A8D294" w14:textId="77777777" w:rsidR="00A57961" w:rsidRPr="006D5512" w:rsidRDefault="00A57961" w:rsidP="0025077B">
            <w:pPr>
              <w:pStyle w:val="ACK-ChoreographyBody"/>
            </w:pPr>
            <w:r w:rsidRPr="006D5512">
              <w:t>-</w:t>
            </w:r>
          </w:p>
        </w:tc>
      </w:tr>
    </w:tbl>
    <w:p w14:paraId="4C0A2A06" w14:textId="77777777" w:rsidR="00715956" w:rsidRPr="006D5512" w:rsidRDefault="00715956">
      <w:pPr>
        <w:pStyle w:val="Heading3"/>
        <w:rPr>
          <w:noProof/>
        </w:rPr>
      </w:pPr>
      <w:bookmarkStart w:id="655" w:name="_Toc27754840"/>
      <w:bookmarkStart w:id="656" w:name="_Toc170477221"/>
      <w:r w:rsidRPr="006D5512">
        <w:rPr>
          <w:noProof/>
        </w:rPr>
        <w:t>ADT/ACK - Cancel Change Attending Doctor (Event A55)</w:t>
      </w:r>
      <w:bookmarkEnd w:id="651"/>
      <w:bookmarkEnd w:id="652"/>
      <w:bookmarkEnd w:id="653"/>
      <w:bookmarkEnd w:id="654"/>
      <w:bookmarkEnd w:id="655"/>
      <w:bookmarkEnd w:id="656"/>
    </w:p>
    <w:p w14:paraId="3CFB0671" w14:textId="77777777" w:rsidR="00715956" w:rsidRPr="006D5512" w:rsidRDefault="00715956">
      <w:pPr>
        <w:pStyle w:val="NormalIndented"/>
        <w:rPr>
          <w:noProof/>
        </w:rPr>
      </w:pPr>
      <w:r w:rsidRPr="006D5512">
        <w:rPr>
          <w:noProof/>
        </w:rPr>
        <w:t xml:space="preserve">The A55 event is sent when an A54 (change attending doctor) event is cancelled, either because of erroneous entry of the A54 event or because of a decision not to change the attending doctor after all.  </w:t>
      </w:r>
      <w:r w:rsidRPr="006D5512">
        <w:rPr>
          <w:rStyle w:val="ReferenceAttribute"/>
          <w:noProof/>
        </w:rPr>
        <w:t>PV1-7 - Attending Doctor</w:t>
      </w:r>
      <w:r w:rsidRPr="006D5512">
        <w:rPr>
          <w:noProof/>
        </w:rPr>
        <w:t xml:space="preserve"> must contain the patient's doctor prior to the change of attending doctor.</w:t>
      </w:r>
    </w:p>
    <w:p w14:paraId="0532E3DD"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6D5512" w:rsidRDefault="00715956">
      <w:pPr>
        <w:pStyle w:val="MsgTableCaption"/>
        <w:rPr>
          <w:noProof/>
        </w:rPr>
      </w:pPr>
      <w:r w:rsidRPr="006D5512">
        <w:rPr>
          <w:noProof/>
        </w:rPr>
        <w:t>ADT^A55^ADT_A54: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6D5512" w:rsidRDefault="00715956">
            <w:pPr>
              <w:pStyle w:val="MsgTableHeader"/>
              <w:jc w:val="center"/>
              <w:rPr>
                <w:noProof/>
              </w:rPr>
            </w:pPr>
            <w:r w:rsidRPr="006D5512">
              <w:rPr>
                <w:noProof/>
              </w:rPr>
              <w:t>Chapter</w:t>
            </w:r>
          </w:p>
        </w:tc>
      </w:tr>
      <w:tr w:rsidR="00715956" w:rsidRPr="006D5512"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6D5512" w:rsidRDefault="00715956">
            <w:pPr>
              <w:pStyle w:val="MsgTableBody"/>
              <w:jc w:val="center"/>
              <w:rPr>
                <w:noProof/>
              </w:rPr>
            </w:pPr>
            <w:r w:rsidRPr="006D5512">
              <w:rPr>
                <w:noProof/>
              </w:rPr>
              <w:t>2</w:t>
            </w:r>
          </w:p>
        </w:tc>
      </w:tr>
      <w:tr w:rsidR="004D4110" w:rsidRPr="006D5512"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6D5512" w:rsidRDefault="004D4110" w:rsidP="00342AB5">
            <w:pPr>
              <w:pStyle w:val="MsgTableBody"/>
              <w:jc w:val="center"/>
              <w:rPr>
                <w:noProof/>
              </w:rPr>
            </w:pPr>
            <w:r w:rsidRPr="006D5512">
              <w:rPr>
                <w:noProof/>
              </w:rPr>
              <w:t>3</w:t>
            </w:r>
          </w:p>
        </w:tc>
      </w:tr>
      <w:tr w:rsidR="00715956" w:rsidRPr="006D5512"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6D5512" w:rsidRDefault="00715956">
            <w:pPr>
              <w:pStyle w:val="MsgTableBody"/>
              <w:jc w:val="center"/>
              <w:rPr>
                <w:noProof/>
              </w:rPr>
            </w:pPr>
            <w:r w:rsidRPr="006D5512">
              <w:rPr>
                <w:noProof/>
              </w:rPr>
              <w:t>2</w:t>
            </w:r>
          </w:p>
        </w:tc>
      </w:tr>
      <w:tr w:rsidR="00715956" w:rsidRPr="006D5512"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6D5512" w:rsidRDefault="00715956">
            <w:pPr>
              <w:pStyle w:val="MsgTableBody"/>
              <w:jc w:val="center"/>
              <w:rPr>
                <w:noProof/>
              </w:rPr>
            </w:pPr>
            <w:r w:rsidRPr="006D5512">
              <w:rPr>
                <w:noProof/>
              </w:rPr>
              <w:t>2</w:t>
            </w:r>
          </w:p>
        </w:tc>
      </w:tr>
      <w:tr w:rsidR="00715956" w:rsidRPr="006D5512"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6D5512" w:rsidRDefault="00715956">
            <w:pPr>
              <w:pStyle w:val="MsgTableBody"/>
              <w:jc w:val="center"/>
              <w:rPr>
                <w:noProof/>
              </w:rPr>
            </w:pPr>
            <w:r w:rsidRPr="006D5512">
              <w:rPr>
                <w:noProof/>
              </w:rPr>
              <w:t>3</w:t>
            </w:r>
          </w:p>
        </w:tc>
      </w:tr>
      <w:tr w:rsidR="00715956" w:rsidRPr="006D5512"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6D5512" w:rsidRDefault="00715956">
            <w:pPr>
              <w:pStyle w:val="MsgTableBody"/>
              <w:jc w:val="center"/>
              <w:rPr>
                <w:noProof/>
              </w:rPr>
            </w:pPr>
            <w:r w:rsidRPr="006D5512">
              <w:rPr>
                <w:noProof/>
              </w:rPr>
              <w:t>3</w:t>
            </w:r>
          </w:p>
        </w:tc>
      </w:tr>
      <w:tr w:rsidR="00715956" w:rsidRPr="006D5512"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6D5512" w:rsidRDefault="00715956">
            <w:pPr>
              <w:pStyle w:val="MsgTableBody"/>
              <w:jc w:val="center"/>
              <w:rPr>
                <w:noProof/>
              </w:rPr>
            </w:pPr>
            <w:r w:rsidRPr="006D5512">
              <w:rPr>
                <w:noProof/>
              </w:rPr>
              <w:t>3</w:t>
            </w:r>
          </w:p>
        </w:tc>
      </w:tr>
      <w:tr w:rsidR="00315DE3" w:rsidRPr="006D5512" w14:paraId="13D5D7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27441B" w14:textId="077C4602"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B7FCDE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6D5512" w:rsidRDefault="00315DE3" w:rsidP="00315DE3">
            <w:pPr>
              <w:pStyle w:val="MsgTableBody"/>
              <w:jc w:val="center"/>
              <w:rPr>
                <w:noProof/>
              </w:rPr>
            </w:pPr>
            <w:r w:rsidRPr="006D5512">
              <w:rPr>
                <w:noProof/>
              </w:rPr>
              <w:t>3</w:t>
            </w:r>
          </w:p>
        </w:tc>
      </w:tr>
      <w:tr w:rsidR="00315DE3" w:rsidRPr="006D5512" w14:paraId="3593DA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C3696" w14:textId="7DEC0E86"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81DCD6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6D5512" w:rsidRDefault="00315DE3" w:rsidP="00315DE3">
            <w:pPr>
              <w:pStyle w:val="MsgTableBody"/>
              <w:jc w:val="center"/>
              <w:rPr>
                <w:noProof/>
              </w:rPr>
            </w:pPr>
            <w:r w:rsidRPr="006D5512">
              <w:rPr>
                <w:noProof/>
              </w:rPr>
              <w:t>3</w:t>
            </w:r>
          </w:p>
        </w:tc>
      </w:tr>
      <w:tr w:rsidR="00315DE3" w:rsidRPr="006D5512" w14:paraId="3C1108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287709" w14:textId="05859F14"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F6B4713" w14:textId="646DEA06"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925D38"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6D5512" w:rsidRDefault="00315DE3" w:rsidP="00315DE3">
            <w:pPr>
              <w:pStyle w:val="MsgTableBody"/>
              <w:jc w:val="center"/>
              <w:rPr>
                <w:noProof/>
              </w:rPr>
            </w:pPr>
            <w:r w:rsidRPr="006D5512">
              <w:rPr>
                <w:noProof/>
              </w:rPr>
              <w:t>3</w:t>
            </w:r>
          </w:p>
        </w:tc>
      </w:tr>
      <w:tr w:rsidR="00315DE3" w:rsidRPr="006D5512"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6D5512" w:rsidRDefault="00315DE3" w:rsidP="00315DE3">
            <w:pPr>
              <w:pStyle w:val="MsgTableBody"/>
              <w:jc w:val="center"/>
              <w:rPr>
                <w:noProof/>
                <w:szCs w:val="16"/>
              </w:rPr>
            </w:pPr>
            <w:r w:rsidRPr="006D5512">
              <w:rPr>
                <w:noProof/>
              </w:rPr>
              <w:t>15</w:t>
            </w:r>
          </w:p>
        </w:tc>
      </w:tr>
      <w:tr w:rsidR="00315DE3" w:rsidRPr="006D5512"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6D5512" w:rsidRDefault="00315DE3" w:rsidP="00315DE3">
            <w:pPr>
              <w:pStyle w:val="MsgTableBody"/>
              <w:jc w:val="center"/>
              <w:rPr>
                <w:noProof/>
              </w:rPr>
            </w:pPr>
            <w:r w:rsidRPr="006D5512">
              <w:rPr>
                <w:noProof/>
              </w:rPr>
              <w:t>7</w:t>
            </w:r>
          </w:p>
        </w:tc>
      </w:tr>
      <w:tr w:rsidR="00315DE3" w:rsidRPr="006D5512"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6D5512" w:rsidRDefault="00315DE3" w:rsidP="00315DE3">
            <w:pPr>
              <w:pStyle w:val="MsgTableBody"/>
              <w:jc w:val="center"/>
              <w:rPr>
                <w:noProof/>
              </w:rPr>
            </w:pPr>
            <w:r w:rsidRPr="006D5512">
              <w:rPr>
                <w:noProof/>
              </w:rPr>
              <w:t>3</w:t>
            </w:r>
          </w:p>
        </w:tc>
      </w:tr>
      <w:tr w:rsidR="00315DE3" w:rsidRPr="006D5512"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6D5512" w:rsidRDefault="00315DE3" w:rsidP="00315DE3">
            <w:pPr>
              <w:pStyle w:val="MsgTableBody"/>
              <w:jc w:val="center"/>
              <w:rPr>
                <w:noProof/>
              </w:rPr>
            </w:pPr>
            <w:r w:rsidRPr="006D5512">
              <w:rPr>
                <w:noProof/>
              </w:rPr>
              <w:t>3</w:t>
            </w:r>
          </w:p>
        </w:tc>
      </w:tr>
      <w:tr w:rsidR="00315DE3" w:rsidRPr="006D5512"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6D5512" w:rsidRDefault="00315DE3" w:rsidP="00315DE3">
            <w:pPr>
              <w:pStyle w:val="MsgTableBody"/>
              <w:jc w:val="center"/>
              <w:rPr>
                <w:noProof/>
              </w:rPr>
            </w:pPr>
            <w:r w:rsidRPr="006D5512">
              <w:rPr>
                <w:noProof/>
              </w:rPr>
              <w:t>15</w:t>
            </w:r>
          </w:p>
        </w:tc>
      </w:tr>
      <w:tr w:rsidR="00315DE3" w:rsidRPr="006D5512"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6D5512" w:rsidRDefault="00315DE3" w:rsidP="00315DE3">
            <w:pPr>
              <w:pStyle w:val="MsgTableBody"/>
              <w:jc w:val="center"/>
              <w:rPr>
                <w:noProof/>
              </w:rPr>
            </w:pPr>
            <w:r w:rsidRPr="006D5512">
              <w:rPr>
                <w:noProof/>
              </w:rPr>
              <w:t>7</w:t>
            </w:r>
          </w:p>
        </w:tc>
      </w:tr>
    </w:tbl>
    <w:p w14:paraId="75B7508A" w14:textId="73F8FBED" w:rsidR="00AD6CE4" w:rsidRPr="006D5512"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5512" w14:paraId="6A517F2E" w14:textId="77777777" w:rsidTr="005D4E8C">
        <w:trPr>
          <w:jc w:val="center"/>
        </w:trPr>
        <w:tc>
          <w:tcPr>
            <w:tcW w:w="8926" w:type="dxa"/>
            <w:gridSpan w:val="6"/>
          </w:tcPr>
          <w:p w14:paraId="34B6F7E9" w14:textId="14FE9CC7" w:rsidR="005D4E8C" w:rsidRPr="006D5512" w:rsidRDefault="005D4E8C" w:rsidP="005D4E8C">
            <w:pPr>
              <w:pStyle w:val="ACK-ChoreographyHeader"/>
            </w:pPr>
            <w:r w:rsidRPr="006D5512">
              <w:lastRenderedPageBreak/>
              <w:t>Acknowledgment Choreography</w:t>
            </w:r>
          </w:p>
        </w:tc>
      </w:tr>
      <w:tr w:rsidR="005D4E8C" w:rsidRPr="006D5512" w14:paraId="554C2794" w14:textId="77777777" w:rsidTr="005D4E8C">
        <w:trPr>
          <w:jc w:val="center"/>
        </w:trPr>
        <w:tc>
          <w:tcPr>
            <w:tcW w:w="8926" w:type="dxa"/>
            <w:gridSpan w:val="6"/>
          </w:tcPr>
          <w:p w14:paraId="2620D9B1" w14:textId="7ADAEF97" w:rsidR="005D4E8C" w:rsidRPr="006D5512" w:rsidRDefault="004D7EA0" w:rsidP="005D4E8C">
            <w:pPr>
              <w:pStyle w:val="ACK-ChoreographyHeader"/>
            </w:pPr>
            <w:r w:rsidRPr="006D5512">
              <w:rPr>
                <w:noProof/>
              </w:rPr>
              <w:t>ADT^A55^ADT_A54</w:t>
            </w:r>
          </w:p>
        </w:tc>
      </w:tr>
      <w:tr w:rsidR="00AD6CE4" w:rsidRPr="006D5512" w14:paraId="75ABE985" w14:textId="77777777" w:rsidTr="005D4E8C">
        <w:trPr>
          <w:jc w:val="center"/>
        </w:trPr>
        <w:tc>
          <w:tcPr>
            <w:tcW w:w="1618" w:type="dxa"/>
          </w:tcPr>
          <w:p w14:paraId="1499BCFD" w14:textId="77777777" w:rsidR="00AD6CE4" w:rsidRPr="006D5512" w:rsidRDefault="00AD6CE4" w:rsidP="00AD6CE4">
            <w:pPr>
              <w:pStyle w:val="ACK-ChoreographyBody"/>
            </w:pPr>
            <w:r w:rsidRPr="006D5512">
              <w:t>Field name</w:t>
            </w:r>
          </w:p>
        </w:tc>
        <w:tc>
          <w:tcPr>
            <w:tcW w:w="2249" w:type="dxa"/>
          </w:tcPr>
          <w:p w14:paraId="68F3FD51" w14:textId="77777777" w:rsidR="00AD6CE4" w:rsidRPr="006D5512" w:rsidRDefault="00AD6CE4" w:rsidP="00AD6CE4">
            <w:pPr>
              <w:pStyle w:val="ACK-ChoreographyBody"/>
            </w:pPr>
            <w:r w:rsidRPr="006D5512">
              <w:t>Field Value: Original mode</w:t>
            </w:r>
          </w:p>
        </w:tc>
        <w:tc>
          <w:tcPr>
            <w:tcW w:w="5059" w:type="dxa"/>
            <w:gridSpan w:val="4"/>
          </w:tcPr>
          <w:p w14:paraId="7349EA3C" w14:textId="77777777" w:rsidR="00AD6CE4" w:rsidRPr="006D5512" w:rsidRDefault="00AD6CE4" w:rsidP="00AD6CE4">
            <w:pPr>
              <w:pStyle w:val="ACK-ChoreographyBody"/>
            </w:pPr>
            <w:r w:rsidRPr="006D5512">
              <w:t>Field value: Enhanced mode</w:t>
            </w:r>
          </w:p>
        </w:tc>
      </w:tr>
      <w:tr w:rsidR="00AD6CE4" w:rsidRPr="006D5512" w14:paraId="68C12BF0" w14:textId="77777777" w:rsidTr="005D4E8C">
        <w:trPr>
          <w:jc w:val="center"/>
        </w:trPr>
        <w:tc>
          <w:tcPr>
            <w:tcW w:w="1618" w:type="dxa"/>
          </w:tcPr>
          <w:p w14:paraId="5F2A788B" w14:textId="77777777" w:rsidR="00AD6CE4" w:rsidRPr="006D5512" w:rsidRDefault="00AD6CE4" w:rsidP="00AD6CE4">
            <w:pPr>
              <w:pStyle w:val="ACK-ChoreographyBody"/>
            </w:pPr>
            <w:r w:rsidRPr="006D5512">
              <w:t>MSH.15</w:t>
            </w:r>
          </w:p>
        </w:tc>
        <w:tc>
          <w:tcPr>
            <w:tcW w:w="2249" w:type="dxa"/>
          </w:tcPr>
          <w:p w14:paraId="7B5F559E" w14:textId="77777777" w:rsidR="00AD6CE4" w:rsidRPr="006D5512" w:rsidRDefault="00AD6CE4" w:rsidP="00AD6CE4">
            <w:pPr>
              <w:pStyle w:val="ACK-ChoreographyBody"/>
            </w:pPr>
            <w:r w:rsidRPr="006D5512">
              <w:t>Blank</w:t>
            </w:r>
          </w:p>
        </w:tc>
        <w:tc>
          <w:tcPr>
            <w:tcW w:w="456" w:type="dxa"/>
          </w:tcPr>
          <w:p w14:paraId="13648889" w14:textId="77777777" w:rsidR="00AD6CE4" w:rsidRPr="006D5512" w:rsidRDefault="00AD6CE4" w:rsidP="00AD6CE4">
            <w:pPr>
              <w:pStyle w:val="ACK-ChoreographyBody"/>
            </w:pPr>
            <w:r w:rsidRPr="006D5512">
              <w:t>NE</w:t>
            </w:r>
          </w:p>
        </w:tc>
        <w:tc>
          <w:tcPr>
            <w:tcW w:w="1561" w:type="dxa"/>
          </w:tcPr>
          <w:p w14:paraId="12D6A63F" w14:textId="77777777" w:rsidR="00AD6CE4" w:rsidRPr="006D5512" w:rsidRDefault="00AD6CE4" w:rsidP="00AD6CE4">
            <w:pPr>
              <w:pStyle w:val="ACK-ChoreographyBody"/>
            </w:pPr>
            <w:r w:rsidRPr="006D5512">
              <w:t>AL, SU, ER</w:t>
            </w:r>
          </w:p>
        </w:tc>
        <w:tc>
          <w:tcPr>
            <w:tcW w:w="1482" w:type="dxa"/>
          </w:tcPr>
          <w:p w14:paraId="4FB47463" w14:textId="77777777" w:rsidR="00AD6CE4" w:rsidRPr="006D5512" w:rsidRDefault="00AD6CE4" w:rsidP="00AD6CE4">
            <w:pPr>
              <w:pStyle w:val="ACK-ChoreographyBody"/>
            </w:pPr>
            <w:r w:rsidRPr="006D5512">
              <w:t>NE</w:t>
            </w:r>
          </w:p>
        </w:tc>
        <w:tc>
          <w:tcPr>
            <w:tcW w:w="1560" w:type="dxa"/>
          </w:tcPr>
          <w:p w14:paraId="58E1C7F7" w14:textId="77777777" w:rsidR="00AD6CE4" w:rsidRPr="006D5512" w:rsidRDefault="00AD6CE4" w:rsidP="00AD6CE4">
            <w:pPr>
              <w:pStyle w:val="ACK-ChoreographyBody"/>
            </w:pPr>
            <w:r w:rsidRPr="006D5512">
              <w:t>AL, SU, ER</w:t>
            </w:r>
          </w:p>
        </w:tc>
      </w:tr>
      <w:tr w:rsidR="00AD6CE4" w:rsidRPr="006D5512" w14:paraId="6A0EF4EB" w14:textId="77777777" w:rsidTr="005D4E8C">
        <w:trPr>
          <w:jc w:val="center"/>
        </w:trPr>
        <w:tc>
          <w:tcPr>
            <w:tcW w:w="1618" w:type="dxa"/>
          </w:tcPr>
          <w:p w14:paraId="55BF94E4" w14:textId="77777777" w:rsidR="00AD6CE4" w:rsidRPr="006D5512" w:rsidRDefault="00AD6CE4" w:rsidP="00AD6CE4">
            <w:pPr>
              <w:pStyle w:val="ACK-ChoreographyBody"/>
            </w:pPr>
            <w:r w:rsidRPr="006D5512">
              <w:t>MSH.16</w:t>
            </w:r>
          </w:p>
        </w:tc>
        <w:tc>
          <w:tcPr>
            <w:tcW w:w="2249" w:type="dxa"/>
          </w:tcPr>
          <w:p w14:paraId="31BFCE96" w14:textId="77777777" w:rsidR="00AD6CE4" w:rsidRPr="006D5512" w:rsidRDefault="00AD6CE4" w:rsidP="00AD6CE4">
            <w:pPr>
              <w:pStyle w:val="ACK-ChoreographyBody"/>
            </w:pPr>
            <w:r w:rsidRPr="006D5512">
              <w:t>Blank</w:t>
            </w:r>
          </w:p>
        </w:tc>
        <w:tc>
          <w:tcPr>
            <w:tcW w:w="456" w:type="dxa"/>
          </w:tcPr>
          <w:p w14:paraId="26652F94" w14:textId="77777777" w:rsidR="00AD6CE4" w:rsidRPr="006D5512" w:rsidRDefault="00AD6CE4" w:rsidP="00AD6CE4">
            <w:pPr>
              <w:pStyle w:val="ACK-ChoreographyBody"/>
            </w:pPr>
            <w:r w:rsidRPr="006D5512">
              <w:t>NE</w:t>
            </w:r>
          </w:p>
        </w:tc>
        <w:tc>
          <w:tcPr>
            <w:tcW w:w="1561" w:type="dxa"/>
          </w:tcPr>
          <w:p w14:paraId="12DF0780" w14:textId="77777777" w:rsidR="00AD6CE4" w:rsidRPr="006D5512" w:rsidRDefault="00AD6CE4" w:rsidP="00AD6CE4">
            <w:pPr>
              <w:pStyle w:val="ACK-ChoreographyBody"/>
            </w:pPr>
            <w:r w:rsidRPr="006D5512">
              <w:t>NE</w:t>
            </w:r>
          </w:p>
        </w:tc>
        <w:tc>
          <w:tcPr>
            <w:tcW w:w="1482" w:type="dxa"/>
          </w:tcPr>
          <w:p w14:paraId="112F7EF6" w14:textId="77777777" w:rsidR="00AD6CE4" w:rsidRPr="006D5512" w:rsidRDefault="00AD6CE4" w:rsidP="00AD6CE4">
            <w:pPr>
              <w:pStyle w:val="ACK-ChoreographyBody"/>
            </w:pPr>
            <w:r w:rsidRPr="006D5512">
              <w:t>AL, SU, ER</w:t>
            </w:r>
          </w:p>
        </w:tc>
        <w:tc>
          <w:tcPr>
            <w:tcW w:w="1560" w:type="dxa"/>
          </w:tcPr>
          <w:p w14:paraId="66266574" w14:textId="77777777" w:rsidR="00AD6CE4" w:rsidRPr="006D5512" w:rsidRDefault="00AD6CE4" w:rsidP="00AD6CE4">
            <w:pPr>
              <w:pStyle w:val="ACK-ChoreographyBody"/>
            </w:pPr>
            <w:r w:rsidRPr="006D5512">
              <w:t>AL, SU, ER</w:t>
            </w:r>
          </w:p>
        </w:tc>
      </w:tr>
      <w:tr w:rsidR="00AD6CE4" w:rsidRPr="006D5512" w14:paraId="73E14D3F" w14:textId="77777777" w:rsidTr="005D4E8C">
        <w:trPr>
          <w:jc w:val="center"/>
        </w:trPr>
        <w:tc>
          <w:tcPr>
            <w:tcW w:w="1618" w:type="dxa"/>
          </w:tcPr>
          <w:p w14:paraId="5AD6DD25" w14:textId="77777777" w:rsidR="00AD6CE4" w:rsidRPr="006D5512" w:rsidRDefault="00AD6CE4" w:rsidP="00AD6CE4">
            <w:pPr>
              <w:pStyle w:val="ACK-ChoreographyBody"/>
            </w:pPr>
            <w:r w:rsidRPr="006D5512">
              <w:t>Immediate Ack</w:t>
            </w:r>
          </w:p>
        </w:tc>
        <w:tc>
          <w:tcPr>
            <w:tcW w:w="2249" w:type="dxa"/>
          </w:tcPr>
          <w:p w14:paraId="7FEEC55B" w14:textId="77777777" w:rsidR="00AD6CE4" w:rsidRPr="006D5512" w:rsidRDefault="00AD6CE4" w:rsidP="00AD6CE4">
            <w:pPr>
              <w:pStyle w:val="ACK-ChoreographyBody"/>
            </w:pPr>
            <w:r w:rsidRPr="006D5512">
              <w:t>-</w:t>
            </w:r>
          </w:p>
        </w:tc>
        <w:tc>
          <w:tcPr>
            <w:tcW w:w="456" w:type="dxa"/>
          </w:tcPr>
          <w:p w14:paraId="06162A00" w14:textId="77777777" w:rsidR="00AD6CE4" w:rsidRPr="006D5512" w:rsidRDefault="00AD6CE4" w:rsidP="00AD6CE4">
            <w:pPr>
              <w:pStyle w:val="ACK-ChoreographyBody"/>
            </w:pPr>
            <w:r w:rsidRPr="006D5512">
              <w:t>-</w:t>
            </w:r>
          </w:p>
        </w:tc>
        <w:tc>
          <w:tcPr>
            <w:tcW w:w="1561" w:type="dxa"/>
          </w:tcPr>
          <w:p w14:paraId="1B55F1E2" w14:textId="4797BAB7" w:rsidR="00AD6CE4" w:rsidRPr="006D5512" w:rsidRDefault="00AD6CE4" w:rsidP="00AD6CE4">
            <w:pPr>
              <w:pStyle w:val="ACK-ChoreographyBody"/>
            </w:pPr>
            <w:r w:rsidRPr="006D5512">
              <w:rPr>
                <w:szCs w:val="16"/>
              </w:rPr>
              <w:t>ACK^A55^ACK</w:t>
            </w:r>
          </w:p>
        </w:tc>
        <w:tc>
          <w:tcPr>
            <w:tcW w:w="1482" w:type="dxa"/>
          </w:tcPr>
          <w:p w14:paraId="4B2D2133" w14:textId="77777777" w:rsidR="00AD6CE4" w:rsidRPr="006D5512" w:rsidRDefault="00AD6CE4" w:rsidP="00AD6CE4">
            <w:pPr>
              <w:pStyle w:val="ACK-ChoreographyBody"/>
            </w:pPr>
            <w:r w:rsidRPr="006D5512">
              <w:t>-</w:t>
            </w:r>
          </w:p>
        </w:tc>
        <w:tc>
          <w:tcPr>
            <w:tcW w:w="1560" w:type="dxa"/>
          </w:tcPr>
          <w:p w14:paraId="1D5F80EA" w14:textId="1F519231" w:rsidR="00AD6CE4" w:rsidRPr="006D5512" w:rsidRDefault="00AD6CE4" w:rsidP="00AD6CE4">
            <w:pPr>
              <w:pStyle w:val="ACK-ChoreographyBody"/>
            </w:pPr>
            <w:r w:rsidRPr="006D5512">
              <w:rPr>
                <w:szCs w:val="16"/>
              </w:rPr>
              <w:t>ACK^A55^ACK</w:t>
            </w:r>
          </w:p>
        </w:tc>
      </w:tr>
      <w:tr w:rsidR="00AD6CE4" w:rsidRPr="006D5512" w14:paraId="101D5A7E" w14:textId="77777777" w:rsidTr="005D4E8C">
        <w:trPr>
          <w:jc w:val="center"/>
        </w:trPr>
        <w:tc>
          <w:tcPr>
            <w:tcW w:w="1618" w:type="dxa"/>
          </w:tcPr>
          <w:p w14:paraId="255D6B97" w14:textId="77777777" w:rsidR="00AD6CE4" w:rsidRPr="006D5512" w:rsidRDefault="00AD6CE4" w:rsidP="00AD6CE4">
            <w:pPr>
              <w:pStyle w:val="ACK-ChoreographyBody"/>
            </w:pPr>
            <w:r w:rsidRPr="006D5512">
              <w:t>Application Ack</w:t>
            </w:r>
          </w:p>
        </w:tc>
        <w:tc>
          <w:tcPr>
            <w:tcW w:w="2249" w:type="dxa"/>
          </w:tcPr>
          <w:p w14:paraId="0BF54385" w14:textId="06640EC8" w:rsidR="00AD6CE4" w:rsidRPr="006D5512" w:rsidRDefault="00AD6CE4" w:rsidP="00AD6CE4">
            <w:pPr>
              <w:pStyle w:val="ACK-ChoreographyBody"/>
            </w:pPr>
            <w:r w:rsidRPr="006D5512">
              <w:rPr>
                <w:szCs w:val="16"/>
              </w:rPr>
              <w:t>ADT^A55^ADT_A54</w:t>
            </w:r>
          </w:p>
        </w:tc>
        <w:tc>
          <w:tcPr>
            <w:tcW w:w="456" w:type="dxa"/>
          </w:tcPr>
          <w:p w14:paraId="5B2BF99D" w14:textId="77777777" w:rsidR="00AD6CE4" w:rsidRPr="006D5512" w:rsidRDefault="00AD6CE4" w:rsidP="00AD6CE4">
            <w:pPr>
              <w:pStyle w:val="ACK-ChoreographyBody"/>
            </w:pPr>
            <w:r w:rsidRPr="006D5512">
              <w:t>-</w:t>
            </w:r>
          </w:p>
        </w:tc>
        <w:tc>
          <w:tcPr>
            <w:tcW w:w="1561" w:type="dxa"/>
          </w:tcPr>
          <w:p w14:paraId="4113F3FF" w14:textId="77777777" w:rsidR="00AD6CE4" w:rsidRPr="006D5512" w:rsidRDefault="00AD6CE4" w:rsidP="00AD6CE4">
            <w:pPr>
              <w:pStyle w:val="ACK-ChoreographyBody"/>
            </w:pPr>
            <w:r w:rsidRPr="006D5512">
              <w:t>-</w:t>
            </w:r>
          </w:p>
        </w:tc>
        <w:tc>
          <w:tcPr>
            <w:tcW w:w="1482" w:type="dxa"/>
          </w:tcPr>
          <w:p w14:paraId="3584500F" w14:textId="22E2D0D4" w:rsidR="00AD6CE4" w:rsidRPr="006D5512" w:rsidRDefault="00AD6CE4" w:rsidP="00AD6CE4">
            <w:pPr>
              <w:pStyle w:val="ACK-ChoreographyBody"/>
            </w:pPr>
            <w:r w:rsidRPr="006D5512">
              <w:rPr>
                <w:szCs w:val="16"/>
              </w:rPr>
              <w:t>ACK^A55^ACK</w:t>
            </w:r>
          </w:p>
        </w:tc>
        <w:tc>
          <w:tcPr>
            <w:tcW w:w="1560" w:type="dxa"/>
          </w:tcPr>
          <w:p w14:paraId="300021CC" w14:textId="72722064" w:rsidR="00AD6CE4" w:rsidRPr="006D5512" w:rsidRDefault="00AD6CE4" w:rsidP="00AD6CE4">
            <w:pPr>
              <w:pStyle w:val="ACK-ChoreographyBody"/>
            </w:pPr>
            <w:r w:rsidRPr="006D5512">
              <w:rPr>
                <w:szCs w:val="16"/>
              </w:rPr>
              <w:t>ACK^A55^ACK</w:t>
            </w:r>
          </w:p>
        </w:tc>
      </w:tr>
    </w:tbl>
    <w:p w14:paraId="1E79540F" w14:textId="77777777" w:rsidR="00715956" w:rsidRPr="006D5512" w:rsidRDefault="00715956">
      <w:pPr>
        <w:rPr>
          <w:noProof/>
        </w:rPr>
      </w:pPr>
    </w:p>
    <w:p w14:paraId="2F9A72E1" w14:textId="77777777" w:rsidR="00715956" w:rsidRPr="006D5512" w:rsidRDefault="00715956">
      <w:pPr>
        <w:pStyle w:val="MsgTableCaption"/>
        <w:rPr>
          <w:noProof/>
        </w:rPr>
      </w:pPr>
      <w:r w:rsidRPr="006D5512">
        <w:rPr>
          <w:noProof/>
        </w:rPr>
        <w:t>ACK^A55^ACK: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6D5512" w:rsidRDefault="00715956">
            <w:pPr>
              <w:pStyle w:val="MsgTableHeader"/>
              <w:jc w:val="center"/>
              <w:rPr>
                <w:noProof/>
              </w:rPr>
            </w:pPr>
            <w:r w:rsidRPr="006D5512">
              <w:rPr>
                <w:noProof/>
              </w:rPr>
              <w:t>Chapter</w:t>
            </w:r>
          </w:p>
        </w:tc>
      </w:tr>
      <w:tr w:rsidR="00715956" w:rsidRPr="006D5512"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6D5512" w:rsidRDefault="00715956">
            <w:pPr>
              <w:pStyle w:val="MsgTableBody"/>
              <w:jc w:val="center"/>
              <w:rPr>
                <w:noProof/>
              </w:rPr>
            </w:pPr>
            <w:r w:rsidRPr="006D5512">
              <w:rPr>
                <w:noProof/>
              </w:rPr>
              <w:t>2</w:t>
            </w:r>
          </w:p>
        </w:tc>
      </w:tr>
      <w:tr w:rsidR="00715956" w:rsidRPr="006D5512"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6D5512" w:rsidRDefault="00715956">
            <w:pPr>
              <w:pStyle w:val="MsgTableBody"/>
              <w:jc w:val="center"/>
              <w:rPr>
                <w:noProof/>
              </w:rPr>
            </w:pPr>
            <w:r w:rsidRPr="006D5512">
              <w:rPr>
                <w:noProof/>
              </w:rPr>
              <w:t>2</w:t>
            </w:r>
          </w:p>
        </w:tc>
      </w:tr>
      <w:tr w:rsidR="00715956" w:rsidRPr="006D5512"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6D5512" w:rsidRDefault="00715956">
            <w:pPr>
              <w:pStyle w:val="MsgTableBody"/>
              <w:jc w:val="center"/>
              <w:rPr>
                <w:noProof/>
              </w:rPr>
            </w:pPr>
            <w:r w:rsidRPr="006D5512">
              <w:rPr>
                <w:noProof/>
              </w:rPr>
              <w:t>2</w:t>
            </w:r>
          </w:p>
        </w:tc>
      </w:tr>
      <w:tr w:rsidR="00715956" w:rsidRPr="006D5512"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6D5512" w:rsidRDefault="00715956">
            <w:pPr>
              <w:pStyle w:val="MsgTableBody"/>
              <w:jc w:val="center"/>
              <w:rPr>
                <w:noProof/>
              </w:rPr>
            </w:pPr>
            <w:r w:rsidRPr="006D5512">
              <w:rPr>
                <w:noProof/>
              </w:rPr>
              <w:t>2</w:t>
            </w:r>
          </w:p>
        </w:tc>
      </w:tr>
      <w:tr w:rsidR="00715956" w:rsidRPr="006D5512"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6D5512" w:rsidRDefault="00715956">
            <w:pPr>
              <w:pStyle w:val="MsgTableBody"/>
              <w:jc w:val="center"/>
              <w:rPr>
                <w:noProof/>
              </w:rPr>
            </w:pPr>
            <w:r w:rsidRPr="006D5512">
              <w:rPr>
                <w:noProof/>
              </w:rPr>
              <w:t>2</w:t>
            </w:r>
          </w:p>
        </w:tc>
      </w:tr>
    </w:tbl>
    <w:p w14:paraId="0F13E2D8" w14:textId="55979B88" w:rsidR="00DC2052" w:rsidRPr="006D5512" w:rsidRDefault="00DC2052" w:rsidP="005D4E8C">
      <w:bookmarkStart w:id="657" w:name="_Toc1815994"/>
      <w:bookmarkStart w:id="658" w:name="_Toc21372538"/>
      <w:bookmarkStart w:id="659" w:name="_Toc175992012"/>
      <w:bookmarkStart w:id="660"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5512" w14:paraId="56E9A0DC" w14:textId="77777777" w:rsidTr="005D4E8C">
        <w:trPr>
          <w:jc w:val="center"/>
        </w:trPr>
        <w:tc>
          <w:tcPr>
            <w:tcW w:w="6912" w:type="dxa"/>
            <w:gridSpan w:val="4"/>
          </w:tcPr>
          <w:p w14:paraId="6B0C6E20" w14:textId="741109C8" w:rsidR="005D4E8C" w:rsidRPr="006D5512" w:rsidRDefault="005D4E8C" w:rsidP="005D4E8C">
            <w:pPr>
              <w:pStyle w:val="ACK-ChoreographyHeader"/>
            </w:pPr>
            <w:r w:rsidRPr="006D5512">
              <w:t>Acknowledgment Choreography</w:t>
            </w:r>
          </w:p>
        </w:tc>
      </w:tr>
      <w:tr w:rsidR="005D4E8C" w:rsidRPr="006D5512" w14:paraId="39442253" w14:textId="77777777" w:rsidTr="005D4E8C">
        <w:trPr>
          <w:jc w:val="center"/>
        </w:trPr>
        <w:tc>
          <w:tcPr>
            <w:tcW w:w="6912" w:type="dxa"/>
            <w:gridSpan w:val="4"/>
          </w:tcPr>
          <w:p w14:paraId="470C2DC1" w14:textId="136E809F" w:rsidR="005D4E8C" w:rsidRPr="006D5512" w:rsidRDefault="004D7EA0" w:rsidP="005D4E8C">
            <w:pPr>
              <w:pStyle w:val="ACK-ChoreographyHeader"/>
            </w:pPr>
            <w:r w:rsidRPr="006D5512">
              <w:rPr>
                <w:noProof/>
              </w:rPr>
              <w:t>ACK^A55^ACK</w:t>
            </w:r>
          </w:p>
        </w:tc>
      </w:tr>
      <w:tr w:rsidR="00DC2052" w:rsidRPr="006D5512" w14:paraId="296FFDFC" w14:textId="77777777" w:rsidTr="00594536">
        <w:trPr>
          <w:jc w:val="center"/>
        </w:trPr>
        <w:tc>
          <w:tcPr>
            <w:tcW w:w="1458" w:type="dxa"/>
          </w:tcPr>
          <w:p w14:paraId="08F22295" w14:textId="77777777" w:rsidR="00DC2052" w:rsidRPr="006D5512" w:rsidRDefault="00DC2052" w:rsidP="0025077B">
            <w:pPr>
              <w:pStyle w:val="ACK-ChoreographyBody"/>
            </w:pPr>
            <w:r w:rsidRPr="006D5512">
              <w:t>Field name</w:t>
            </w:r>
          </w:p>
        </w:tc>
        <w:tc>
          <w:tcPr>
            <w:tcW w:w="2478" w:type="dxa"/>
          </w:tcPr>
          <w:p w14:paraId="4C2564C0" w14:textId="77777777" w:rsidR="00DC2052" w:rsidRPr="006D5512" w:rsidRDefault="00DC2052" w:rsidP="0025077B">
            <w:pPr>
              <w:pStyle w:val="ACK-ChoreographyBody"/>
            </w:pPr>
            <w:r w:rsidRPr="006D5512">
              <w:t>Field Value: Original mode</w:t>
            </w:r>
          </w:p>
        </w:tc>
        <w:tc>
          <w:tcPr>
            <w:tcW w:w="2976" w:type="dxa"/>
            <w:gridSpan w:val="2"/>
          </w:tcPr>
          <w:p w14:paraId="5197038C" w14:textId="77777777" w:rsidR="00DC2052" w:rsidRPr="006D5512" w:rsidRDefault="00DC2052" w:rsidP="0025077B">
            <w:pPr>
              <w:pStyle w:val="ACK-ChoreographyBody"/>
            </w:pPr>
            <w:r w:rsidRPr="006D5512">
              <w:t>Field value: Enhanced mode</w:t>
            </w:r>
          </w:p>
        </w:tc>
      </w:tr>
      <w:tr w:rsidR="00A57961" w:rsidRPr="006D5512" w14:paraId="594B9153" w14:textId="77777777" w:rsidTr="00594536">
        <w:trPr>
          <w:jc w:val="center"/>
        </w:trPr>
        <w:tc>
          <w:tcPr>
            <w:tcW w:w="1458" w:type="dxa"/>
          </w:tcPr>
          <w:p w14:paraId="486F6425" w14:textId="77777777" w:rsidR="00A57961" w:rsidRPr="006D5512" w:rsidRDefault="00A57961" w:rsidP="0025077B">
            <w:pPr>
              <w:pStyle w:val="ACK-ChoreographyBody"/>
            </w:pPr>
            <w:r w:rsidRPr="006D5512">
              <w:t>MSH.15</w:t>
            </w:r>
          </w:p>
        </w:tc>
        <w:tc>
          <w:tcPr>
            <w:tcW w:w="2478" w:type="dxa"/>
          </w:tcPr>
          <w:p w14:paraId="7461B0BC" w14:textId="77777777" w:rsidR="00A57961" w:rsidRPr="006D5512" w:rsidRDefault="00A57961" w:rsidP="0025077B">
            <w:pPr>
              <w:pStyle w:val="ACK-ChoreographyBody"/>
            </w:pPr>
            <w:r w:rsidRPr="006D5512">
              <w:t>Blank</w:t>
            </w:r>
          </w:p>
        </w:tc>
        <w:tc>
          <w:tcPr>
            <w:tcW w:w="850" w:type="dxa"/>
          </w:tcPr>
          <w:p w14:paraId="62C61F92" w14:textId="77777777" w:rsidR="00A57961" w:rsidRPr="006D5512" w:rsidRDefault="00A57961" w:rsidP="0025077B">
            <w:pPr>
              <w:pStyle w:val="ACK-ChoreographyBody"/>
            </w:pPr>
            <w:r w:rsidRPr="006D5512">
              <w:t>NE</w:t>
            </w:r>
          </w:p>
        </w:tc>
        <w:tc>
          <w:tcPr>
            <w:tcW w:w="2126" w:type="dxa"/>
          </w:tcPr>
          <w:p w14:paraId="65B606DE" w14:textId="77777777" w:rsidR="00A57961" w:rsidRPr="006D5512" w:rsidRDefault="00A57961" w:rsidP="0025077B">
            <w:pPr>
              <w:pStyle w:val="ACK-ChoreographyBody"/>
            </w:pPr>
            <w:r w:rsidRPr="006D5512">
              <w:t>AL, SU, ER</w:t>
            </w:r>
          </w:p>
        </w:tc>
      </w:tr>
      <w:tr w:rsidR="00A57961" w:rsidRPr="006D5512" w14:paraId="48EEB7DC" w14:textId="77777777" w:rsidTr="00594536">
        <w:trPr>
          <w:jc w:val="center"/>
        </w:trPr>
        <w:tc>
          <w:tcPr>
            <w:tcW w:w="1458" w:type="dxa"/>
          </w:tcPr>
          <w:p w14:paraId="43130EAB" w14:textId="77777777" w:rsidR="00A57961" w:rsidRPr="006D5512" w:rsidRDefault="00A57961" w:rsidP="0025077B">
            <w:pPr>
              <w:pStyle w:val="ACK-ChoreographyBody"/>
            </w:pPr>
            <w:r w:rsidRPr="006D5512">
              <w:t>MSH.16</w:t>
            </w:r>
          </w:p>
        </w:tc>
        <w:tc>
          <w:tcPr>
            <w:tcW w:w="2478" w:type="dxa"/>
          </w:tcPr>
          <w:p w14:paraId="4D269714" w14:textId="77777777" w:rsidR="00A57961" w:rsidRPr="006D5512" w:rsidRDefault="00A57961" w:rsidP="0025077B">
            <w:pPr>
              <w:pStyle w:val="ACK-ChoreographyBody"/>
            </w:pPr>
            <w:r w:rsidRPr="006D5512">
              <w:t>Blank</w:t>
            </w:r>
          </w:p>
        </w:tc>
        <w:tc>
          <w:tcPr>
            <w:tcW w:w="850" w:type="dxa"/>
          </w:tcPr>
          <w:p w14:paraId="5C7EB5C0" w14:textId="77777777" w:rsidR="00A57961" w:rsidRPr="006D5512" w:rsidRDefault="00A57961" w:rsidP="0025077B">
            <w:pPr>
              <w:pStyle w:val="ACK-ChoreographyBody"/>
            </w:pPr>
            <w:r w:rsidRPr="006D5512">
              <w:t>NE</w:t>
            </w:r>
          </w:p>
        </w:tc>
        <w:tc>
          <w:tcPr>
            <w:tcW w:w="2126" w:type="dxa"/>
          </w:tcPr>
          <w:p w14:paraId="040F7EA4" w14:textId="77777777" w:rsidR="00A57961" w:rsidRPr="006D5512" w:rsidRDefault="00A57961" w:rsidP="0025077B">
            <w:pPr>
              <w:pStyle w:val="ACK-ChoreographyBody"/>
            </w:pPr>
            <w:r w:rsidRPr="006D5512">
              <w:t>NE</w:t>
            </w:r>
          </w:p>
        </w:tc>
      </w:tr>
      <w:tr w:rsidR="00A57961" w:rsidRPr="006D5512" w14:paraId="51B7A94F" w14:textId="77777777" w:rsidTr="00594536">
        <w:trPr>
          <w:jc w:val="center"/>
        </w:trPr>
        <w:tc>
          <w:tcPr>
            <w:tcW w:w="1458" w:type="dxa"/>
          </w:tcPr>
          <w:p w14:paraId="091045F2" w14:textId="77777777" w:rsidR="00A57961" w:rsidRPr="006D5512" w:rsidRDefault="00A57961" w:rsidP="0025077B">
            <w:pPr>
              <w:pStyle w:val="ACK-ChoreographyBody"/>
            </w:pPr>
            <w:r w:rsidRPr="006D5512">
              <w:t>Immediate Ack</w:t>
            </w:r>
          </w:p>
        </w:tc>
        <w:tc>
          <w:tcPr>
            <w:tcW w:w="2478" w:type="dxa"/>
          </w:tcPr>
          <w:p w14:paraId="50581248" w14:textId="77777777" w:rsidR="00A57961" w:rsidRPr="006D5512" w:rsidRDefault="00A57961" w:rsidP="0025077B">
            <w:pPr>
              <w:pStyle w:val="ACK-ChoreographyBody"/>
            </w:pPr>
            <w:r w:rsidRPr="006D5512">
              <w:t>-</w:t>
            </w:r>
          </w:p>
        </w:tc>
        <w:tc>
          <w:tcPr>
            <w:tcW w:w="850" w:type="dxa"/>
          </w:tcPr>
          <w:p w14:paraId="5DC224ED" w14:textId="77777777" w:rsidR="00A57961" w:rsidRPr="006D5512" w:rsidRDefault="00A57961" w:rsidP="0025077B">
            <w:pPr>
              <w:pStyle w:val="ACK-ChoreographyBody"/>
            </w:pPr>
            <w:r w:rsidRPr="006D5512">
              <w:t>-</w:t>
            </w:r>
          </w:p>
        </w:tc>
        <w:tc>
          <w:tcPr>
            <w:tcW w:w="2126" w:type="dxa"/>
          </w:tcPr>
          <w:p w14:paraId="7C0F90F4" w14:textId="09ECEB53" w:rsidR="00A57961" w:rsidRPr="006D5512" w:rsidRDefault="00A57961" w:rsidP="0025077B">
            <w:pPr>
              <w:pStyle w:val="ACK-ChoreographyBody"/>
            </w:pPr>
            <w:r w:rsidRPr="006D5512">
              <w:rPr>
                <w:szCs w:val="16"/>
              </w:rPr>
              <w:t>ACK^A55^ACK</w:t>
            </w:r>
          </w:p>
        </w:tc>
      </w:tr>
      <w:tr w:rsidR="00A57961" w:rsidRPr="006D5512" w14:paraId="4EB973BD" w14:textId="77777777" w:rsidTr="00594536">
        <w:trPr>
          <w:jc w:val="center"/>
        </w:trPr>
        <w:tc>
          <w:tcPr>
            <w:tcW w:w="1458" w:type="dxa"/>
          </w:tcPr>
          <w:p w14:paraId="0DE70E46" w14:textId="77777777" w:rsidR="00A57961" w:rsidRPr="006D5512" w:rsidRDefault="00A57961" w:rsidP="0025077B">
            <w:pPr>
              <w:pStyle w:val="ACK-ChoreographyBody"/>
            </w:pPr>
            <w:r w:rsidRPr="006D5512">
              <w:t>Application Ack</w:t>
            </w:r>
          </w:p>
        </w:tc>
        <w:tc>
          <w:tcPr>
            <w:tcW w:w="2478" w:type="dxa"/>
          </w:tcPr>
          <w:p w14:paraId="741B4D59" w14:textId="2FCA0DDB" w:rsidR="00A57961" w:rsidRPr="006D5512" w:rsidRDefault="00A57961" w:rsidP="0025077B">
            <w:pPr>
              <w:pStyle w:val="ACK-ChoreographyBody"/>
            </w:pPr>
            <w:r w:rsidRPr="006D5512">
              <w:rPr>
                <w:szCs w:val="16"/>
              </w:rPr>
              <w:t>-</w:t>
            </w:r>
          </w:p>
        </w:tc>
        <w:tc>
          <w:tcPr>
            <w:tcW w:w="850" w:type="dxa"/>
          </w:tcPr>
          <w:p w14:paraId="567338D4" w14:textId="77777777" w:rsidR="00A57961" w:rsidRPr="006D5512" w:rsidRDefault="00A57961" w:rsidP="0025077B">
            <w:pPr>
              <w:pStyle w:val="ACK-ChoreographyBody"/>
            </w:pPr>
            <w:r w:rsidRPr="006D5512">
              <w:t>-</w:t>
            </w:r>
          </w:p>
        </w:tc>
        <w:tc>
          <w:tcPr>
            <w:tcW w:w="2126" w:type="dxa"/>
          </w:tcPr>
          <w:p w14:paraId="1D5813A1" w14:textId="77777777" w:rsidR="00A57961" w:rsidRPr="006D5512" w:rsidRDefault="00A57961" w:rsidP="0025077B">
            <w:pPr>
              <w:pStyle w:val="ACK-ChoreographyBody"/>
            </w:pPr>
            <w:r w:rsidRPr="006D5512">
              <w:t>-</w:t>
            </w:r>
          </w:p>
        </w:tc>
      </w:tr>
    </w:tbl>
    <w:p w14:paraId="3B9A0230" w14:textId="77777777" w:rsidR="00715956" w:rsidRPr="006D5512" w:rsidRDefault="00715956">
      <w:pPr>
        <w:pStyle w:val="Heading3"/>
        <w:tabs>
          <w:tab w:val="clear" w:pos="1440"/>
        </w:tabs>
        <w:ind w:left="1008" w:hanging="1008"/>
        <w:rPr>
          <w:noProof/>
        </w:rPr>
      </w:pPr>
      <w:bookmarkStart w:id="661" w:name="_Toc27754841"/>
      <w:bookmarkStart w:id="662" w:name="_Toc170477222"/>
      <w:r w:rsidRPr="006D5512">
        <w:rPr>
          <w:noProof/>
        </w:rPr>
        <w:t>QBP/RSP - Get Person Demographics (QBP) and Response (RSP) (Events Q21</w:t>
      </w:r>
      <w:r w:rsidRPr="006D5512">
        <w:rPr>
          <w:noProof/>
        </w:rPr>
        <w:fldChar w:fldCharType="begin"/>
      </w:r>
      <w:r w:rsidRPr="006D5512">
        <w:rPr>
          <w:noProof/>
        </w:rPr>
        <w:instrText>XE "Q21"</w:instrText>
      </w:r>
      <w:r w:rsidRPr="006D5512">
        <w:rPr>
          <w:noProof/>
        </w:rPr>
        <w:fldChar w:fldCharType="end"/>
      </w:r>
      <w:r w:rsidRPr="006D5512">
        <w:rPr>
          <w:noProof/>
        </w:rPr>
        <w:t xml:space="preserve"> and K21</w:t>
      </w:r>
      <w:r w:rsidRPr="006D5512">
        <w:rPr>
          <w:noProof/>
        </w:rPr>
        <w:fldChar w:fldCharType="begin"/>
      </w:r>
      <w:r w:rsidRPr="006D5512">
        <w:rPr>
          <w:noProof/>
        </w:rPr>
        <w:instrText>XE "K21"</w:instrText>
      </w:r>
      <w:r w:rsidRPr="006D5512">
        <w:rPr>
          <w:noProof/>
        </w:rPr>
        <w:fldChar w:fldCharType="end"/>
      </w:r>
      <w:r w:rsidRPr="006D5512">
        <w:rPr>
          <w:noProof/>
        </w:rPr>
        <w:t>)</w:t>
      </w:r>
      <w:bookmarkEnd w:id="657"/>
      <w:bookmarkEnd w:id="658"/>
      <w:bookmarkEnd w:id="659"/>
      <w:bookmarkEnd w:id="660"/>
      <w:bookmarkEnd w:id="661"/>
      <w:bookmarkEnd w:id="662"/>
    </w:p>
    <w:p w14:paraId="1E52ADD4"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6D5512" w:rsidRDefault="00715956">
            <w:pPr>
              <w:pStyle w:val="QryTableID"/>
              <w:rPr>
                <w:noProof/>
              </w:rPr>
            </w:pPr>
            <w:r w:rsidRPr="006D5512">
              <w:rPr>
                <w:noProof/>
              </w:rPr>
              <w:t>Q21</w:t>
            </w:r>
          </w:p>
        </w:tc>
      </w:tr>
      <w:tr w:rsidR="00715956" w:rsidRPr="006D5512"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6D5512" w:rsidRDefault="00715956">
            <w:pPr>
              <w:pStyle w:val="QryTableType"/>
              <w:rPr>
                <w:noProof/>
              </w:rPr>
            </w:pPr>
            <w:r w:rsidRPr="006D5512">
              <w:rPr>
                <w:noProof/>
              </w:rPr>
              <w:t>Query</w:t>
            </w:r>
          </w:p>
        </w:tc>
      </w:tr>
      <w:tr w:rsidR="00715956" w:rsidRPr="006D5512"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6D5512" w:rsidRDefault="00715956">
            <w:pPr>
              <w:pStyle w:val="QryTableName"/>
              <w:rPr>
                <w:noProof/>
              </w:rPr>
            </w:pPr>
            <w:r w:rsidRPr="006D5512">
              <w:rPr>
                <w:noProof/>
              </w:rPr>
              <w:t>Q21 Get Person Demographics</w:t>
            </w:r>
          </w:p>
        </w:tc>
      </w:tr>
      <w:tr w:rsidR="00715956" w:rsidRPr="006D5512"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6D5512" w:rsidRDefault="00715956">
            <w:pPr>
              <w:pStyle w:val="QryTableTriggerQuery"/>
              <w:rPr>
                <w:noProof/>
              </w:rPr>
            </w:pPr>
            <w:r w:rsidRPr="006D5512">
              <w:rPr>
                <w:noProof/>
              </w:rPr>
              <w:t>QBP^Q21^QBP_Q21</w:t>
            </w:r>
          </w:p>
        </w:tc>
      </w:tr>
      <w:tr w:rsidR="00715956" w:rsidRPr="006D5512"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6D5512" w:rsidRDefault="00715956">
            <w:pPr>
              <w:pStyle w:val="QryTableMode"/>
              <w:rPr>
                <w:noProof/>
              </w:rPr>
            </w:pPr>
          </w:p>
        </w:tc>
      </w:tr>
      <w:tr w:rsidR="00715956" w:rsidRPr="006D5512"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6D5512" w:rsidRDefault="00715956">
            <w:pPr>
              <w:pStyle w:val="QryTableResponseTrigger"/>
              <w:rPr>
                <w:noProof/>
              </w:rPr>
            </w:pPr>
            <w:r w:rsidRPr="006D5512">
              <w:rPr>
                <w:noProof/>
              </w:rPr>
              <w:t>RSP^K21^RSP_K21</w:t>
            </w:r>
          </w:p>
        </w:tc>
      </w:tr>
      <w:tr w:rsidR="00715956" w:rsidRPr="006D5512"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6D5512" w:rsidRDefault="00715956">
            <w:pPr>
              <w:pStyle w:val="QryTableCharacteristicsQuery"/>
              <w:rPr>
                <w:noProof/>
              </w:rPr>
            </w:pPr>
          </w:p>
        </w:tc>
      </w:tr>
      <w:tr w:rsidR="00715956" w:rsidRPr="006D5512"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6D5512" w:rsidRDefault="00715956">
            <w:pPr>
              <w:pStyle w:val="QryTablePurpose"/>
              <w:rPr>
                <w:noProof/>
              </w:rPr>
            </w:pPr>
            <w:r w:rsidRPr="006D5512">
              <w:rPr>
                <w:noProof/>
              </w:rPr>
              <w:t>Returns demographics information for a specified person</w:t>
            </w:r>
          </w:p>
        </w:tc>
      </w:tr>
    </w:tbl>
    <w:p w14:paraId="562EEBA3" w14:textId="77777777" w:rsidR="00715956" w:rsidRPr="006D5512" w:rsidRDefault="00715956">
      <w:pPr>
        <w:rPr>
          <w:noProof/>
        </w:rPr>
      </w:pPr>
    </w:p>
    <w:p w14:paraId="6112B88F" w14:textId="77777777" w:rsidR="00715956" w:rsidRPr="006D5512" w:rsidRDefault="00715956">
      <w:pPr>
        <w:pStyle w:val="MsgTableCaption"/>
        <w:rPr>
          <w:noProof/>
        </w:rPr>
      </w:pPr>
      <w:r w:rsidRPr="006D5512">
        <w:rPr>
          <w:noProof/>
        </w:rPr>
        <w:lastRenderedPageBreak/>
        <w:t>QBP^Q21^QBP_Q21: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6D5512" w:rsidRDefault="00715956">
            <w:pPr>
              <w:pStyle w:val="MsgTableHeader"/>
              <w:jc w:val="center"/>
              <w:rPr>
                <w:noProof/>
              </w:rPr>
            </w:pPr>
            <w:r w:rsidRPr="006D5512">
              <w:rPr>
                <w:noProof/>
              </w:rPr>
              <w:t>Chapter</w:t>
            </w:r>
          </w:p>
        </w:tc>
      </w:tr>
      <w:tr w:rsidR="00715956" w:rsidRPr="006D5512"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6D5512" w:rsidRDefault="00715956">
            <w:pPr>
              <w:pStyle w:val="MsgTableBody"/>
              <w:jc w:val="center"/>
              <w:rPr>
                <w:noProof/>
              </w:rPr>
            </w:pPr>
            <w:r w:rsidRPr="006D5512">
              <w:rPr>
                <w:noProof/>
              </w:rPr>
              <w:t>2</w:t>
            </w:r>
          </w:p>
        </w:tc>
      </w:tr>
      <w:tr w:rsidR="00715956" w:rsidRPr="006D5512"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6D5512" w:rsidRDefault="00715956">
            <w:pPr>
              <w:pStyle w:val="MsgTableBody"/>
              <w:jc w:val="center"/>
              <w:rPr>
                <w:noProof/>
              </w:rPr>
            </w:pPr>
            <w:r w:rsidRPr="006D5512">
              <w:rPr>
                <w:noProof/>
              </w:rPr>
              <w:t>2</w:t>
            </w:r>
          </w:p>
        </w:tc>
      </w:tr>
      <w:tr w:rsidR="00715956" w:rsidRPr="006D5512"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6D5512" w:rsidRDefault="00715956">
            <w:pPr>
              <w:pStyle w:val="MsgTableBody"/>
              <w:jc w:val="center"/>
              <w:rPr>
                <w:noProof/>
              </w:rPr>
            </w:pPr>
            <w:r w:rsidRPr="006D5512">
              <w:rPr>
                <w:noProof/>
              </w:rPr>
              <w:t>2</w:t>
            </w:r>
          </w:p>
        </w:tc>
      </w:tr>
      <w:tr w:rsidR="00715956" w:rsidRPr="006D5512"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6D5512" w:rsidRDefault="00715956">
            <w:pPr>
              <w:pStyle w:val="MsgTableBody"/>
              <w:jc w:val="center"/>
              <w:rPr>
                <w:noProof/>
              </w:rPr>
            </w:pPr>
            <w:r w:rsidRPr="006D5512">
              <w:rPr>
                <w:noProof/>
              </w:rPr>
              <w:t>5</w:t>
            </w:r>
          </w:p>
        </w:tc>
      </w:tr>
      <w:tr w:rsidR="00715956" w:rsidRPr="006D5512"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6D5512" w:rsidRDefault="00715956">
            <w:pPr>
              <w:pStyle w:val="MsgTableBody"/>
              <w:jc w:val="center"/>
              <w:rPr>
                <w:noProof/>
              </w:rPr>
            </w:pPr>
            <w:r w:rsidRPr="006D5512">
              <w:rPr>
                <w:noProof/>
              </w:rPr>
              <w:t>5</w:t>
            </w:r>
          </w:p>
        </w:tc>
      </w:tr>
      <w:tr w:rsidR="00715956" w:rsidRPr="006D5512"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6D5512" w:rsidRDefault="00715956">
            <w:pPr>
              <w:pStyle w:val="MsgTableBody"/>
              <w:jc w:val="center"/>
              <w:rPr>
                <w:noProof/>
              </w:rPr>
            </w:pPr>
            <w:r w:rsidRPr="006D5512">
              <w:rPr>
                <w:noProof/>
              </w:rPr>
              <w:t>2</w:t>
            </w:r>
          </w:p>
        </w:tc>
      </w:tr>
    </w:tbl>
    <w:p w14:paraId="0CF3CB55" w14:textId="50CC0D92" w:rsidR="00CE560F" w:rsidRPr="006D5512"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5512" w14:paraId="43E14336" w14:textId="77777777" w:rsidTr="005D4E8C">
        <w:trPr>
          <w:jc w:val="center"/>
        </w:trPr>
        <w:tc>
          <w:tcPr>
            <w:tcW w:w="9375" w:type="dxa"/>
            <w:gridSpan w:val="6"/>
          </w:tcPr>
          <w:p w14:paraId="032880C9" w14:textId="0C8592CB" w:rsidR="005D4E8C" w:rsidRPr="006D5512" w:rsidRDefault="005D4E8C" w:rsidP="005D4E8C">
            <w:pPr>
              <w:pStyle w:val="ACK-ChoreographyHeader"/>
            </w:pPr>
            <w:r w:rsidRPr="006D5512">
              <w:t>Acknowledgment Choreography</w:t>
            </w:r>
          </w:p>
        </w:tc>
      </w:tr>
      <w:tr w:rsidR="005D4E8C" w:rsidRPr="006D5512" w14:paraId="544154AE" w14:textId="77777777" w:rsidTr="005D4E8C">
        <w:trPr>
          <w:jc w:val="center"/>
        </w:trPr>
        <w:tc>
          <w:tcPr>
            <w:tcW w:w="9375" w:type="dxa"/>
            <w:gridSpan w:val="6"/>
          </w:tcPr>
          <w:p w14:paraId="3E797319" w14:textId="1D2D05EE" w:rsidR="005D4E8C" w:rsidRPr="006D5512" w:rsidRDefault="004D7EA0" w:rsidP="005D4E8C">
            <w:pPr>
              <w:pStyle w:val="ACK-ChoreographyHeader"/>
            </w:pPr>
            <w:r w:rsidRPr="006D5512">
              <w:rPr>
                <w:noProof/>
              </w:rPr>
              <w:t>QBP^Q21^QBP_Q21</w:t>
            </w:r>
          </w:p>
        </w:tc>
      </w:tr>
      <w:tr w:rsidR="00CE560F" w:rsidRPr="006D5512" w14:paraId="4C581A13" w14:textId="77777777" w:rsidTr="005D4E8C">
        <w:trPr>
          <w:jc w:val="center"/>
        </w:trPr>
        <w:tc>
          <w:tcPr>
            <w:tcW w:w="1538" w:type="dxa"/>
          </w:tcPr>
          <w:p w14:paraId="7FCC38F1" w14:textId="77777777" w:rsidR="00CE560F" w:rsidRPr="006D5512" w:rsidRDefault="00CE560F" w:rsidP="00A06574">
            <w:pPr>
              <w:pStyle w:val="ACK-ChoreographyBody"/>
            </w:pPr>
            <w:r w:rsidRPr="006D5512">
              <w:t>Field name</w:t>
            </w:r>
          </w:p>
        </w:tc>
        <w:tc>
          <w:tcPr>
            <w:tcW w:w="2283" w:type="dxa"/>
          </w:tcPr>
          <w:p w14:paraId="58B1772D" w14:textId="77777777" w:rsidR="00CE560F" w:rsidRPr="006D5512" w:rsidRDefault="00CE560F" w:rsidP="00A06574">
            <w:pPr>
              <w:pStyle w:val="ACK-ChoreographyBody"/>
            </w:pPr>
            <w:r w:rsidRPr="006D5512">
              <w:t>Field Value: Original mode</w:t>
            </w:r>
          </w:p>
        </w:tc>
        <w:tc>
          <w:tcPr>
            <w:tcW w:w="5554" w:type="dxa"/>
            <w:gridSpan w:val="4"/>
          </w:tcPr>
          <w:p w14:paraId="2B35DC7B" w14:textId="77777777" w:rsidR="00CE560F" w:rsidRPr="006D5512" w:rsidRDefault="00CE560F" w:rsidP="00A06574">
            <w:pPr>
              <w:pStyle w:val="ACK-ChoreographyBody"/>
            </w:pPr>
            <w:r w:rsidRPr="006D5512">
              <w:t>Field value: Enhanced mode</w:t>
            </w:r>
          </w:p>
        </w:tc>
      </w:tr>
      <w:tr w:rsidR="00CE560F" w:rsidRPr="006D5512" w14:paraId="0DC4648C" w14:textId="77777777" w:rsidTr="005D4E8C">
        <w:trPr>
          <w:jc w:val="center"/>
        </w:trPr>
        <w:tc>
          <w:tcPr>
            <w:tcW w:w="1538" w:type="dxa"/>
          </w:tcPr>
          <w:p w14:paraId="6AED1800" w14:textId="77777777" w:rsidR="00CE560F" w:rsidRPr="006D5512" w:rsidRDefault="00CE560F" w:rsidP="00A06574">
            <w:pPr>
              <w:pStyle w:val="ACK-ChoreographyBody"/>
            </w:pPr>
            <w:r w:rsidRPr="006D5512">
              <w:t>MSH.15</w:t>
            </w:r>
          </w:p>
        </w:tc>
        <w:tc>
          <w:tcPr>
            <w:tcW w:w="2283" w:type="dxa"/>
          </w:tcPr>
          <w:p w14:paraId="24BEB4AF" w14:textId="77777777" w:rsidR="00CE560F" w:rsidRPr="006D5512" w:rsidRDefault="00CE560F" w:rsidP="00A06574">
            <w:pPr>
              <w:pStyle w:val="ACK-ChoreographyBody"/>
            </w:pPr>
            <w:r w:rsidRPr="006D5512">
              <w:t>Blank</w:t>
            </w:r>
          </w:p>
        </w:tc>
        <w:tc>
          <w:tcPr>
            <w:tcW w:w="456" w:type="dxa"/>
          </w:tcPr>
          <w:p w14:paraId="43265AA4" w14:textId="77777777" w:rsidR="00CE560F" w:rsidRPr="006D5512" w:rsidRDefault="00CE560F" w:rsidP="00A06574">
            <w:pPr>
              <w:pStyle w:val="ACK-ChoreographyBody"/>
            </w:pPr>
            <w:r w:rsidRPr="006D5512">
              <w:t>NE</w:t>
            </w:r>
          </w:p>
        </w:tc>
        <w:tc>
          <w:tcPr>
            <w:tcW w:w="1560" w:type="dxa"/>
          </w:tcPr>
          <w:p w14:paraId="317020D8" w14:textId="77777777" w:rsidR="00CE560F" w:rsidRPr="006D5512" w:rsidRDefault="00CE560F" w:rsidP="00A06574">
            <w:pPr>
              <w:pStyle w:val="ACK-ChoreographyBody"/>
            </w:pPr>
            <w:r w:rsidRPr="006D5512">
              <w:t>AL, SU, ER</w:t>
            </w:r>
          </w:p>
        </w:tc>
        <w:tc>
          <w:tcPr>
            <w:tcW w:w="1813" w:type="dxa"/>
          </w:tcPr>
          <w:p w14:paraId="35A8BB16" w14:textId="77777777" w:rsidR="00CE560F" w:rsidRPr="006D5512" w:rsidRDefault="00CE560F" w:rsidP="00A06574">
            <w:pPr>
              <w:pStyle w:val="ACK-ChoreographyBody"/>
            </w:pPr>
            <w:r w:rsidRPr="006D5512">
              <w:t>NE</w:t>
            </w:r>
          </w:p>
        </w:tc>
        <w:tc>
          <w:tcPr>
            <w:tcW w:w="1725" w:type="dxa"/>
          </w:tcPr>
          <w:p w14:paraId="251E12CF" w14:textId="77777777" w:rsidR="00CE560F" w:rsidRPr="006D5512" w:rsidRDefault="00CE560F" w:rsidP="00A06574">
            <w:pPr>
              <w:pStyle w:val="ACK-ChoreographyBody"/>
            </w:pPr>
            <w:r w:rsidRPr="006D5512">
              <w:t>AL, SU, ER</w:t>
            </w:r>
          </w:p>
        </w:tc>
      </w:tr>
      <w:tr w:rsidR="00CE560F" w:rsidRPr="006D5512" w14:paraId="1ED01995" w14:textId="77777777" w:rsidTr="005D4E8C">
        <w:trPr>
          <w:jc w:val="center"/>
        </w:trPr>
        <w:tc>
          <w:tcPr>
            <w:tcW w:w="1538" w:type="dxa"/>
          </w:tcPr>
          <w:p w14:paraId="4251FE10" w14:textId="77777777" w:rsidR="00CE560F" w:rsidRPr="006D5512" w:rsidRDefault="00CE560F" w:rsidP="00A06574">
            <w:pPr>
              <w:pStyle w:val="ACK-ChoreographyBody"/>
            </w:pPr>
            <w:r w:rsidRPr="006D5512">
              <w:t>MSH.16</w:t>
            </w:r>
          </w:p>
        </w:tc>
        <w:tc>
          <w:tcPr>
            <w:tcW w:w="2283" w:type="dxa"/>
          </w:tcPr>
          <w:p w14:paraId="5E8C9649" w14:textId="77777777" w:rsidR="00CE560F" w:rsidRPr="006D5512" w:rsidRDefault="00CE560F" w:rsidP="00A06574">
            <w:pPr>
              <w:pStyle w:val="ACK-ChoreographyBody"/>
            </w:pPr>
            <w:r w:rsidRPr="006D5512">
              <w:t>Blank</w:t>
            </w:r>
          </w:p>
        </w:tc>
        <w:tc>
          <w:tcPr>
            <w:tcW w:w="456" w:type="dxa"/>
          </w:tcPr>
          <w:p w14:paraId="526E4CA1" w14:textId="77777777" w:rsidR="00CE560F" w:rsidRPr="006D5512" w:rsidRDefault="00CE560F" w:rsidP="00A06574">
            <w:pPr>
              <w:pStyle w:val="ACK-ChoreographyBody"/>
            </w:pPr>
            <w:r w:rsidRPr="006D5512">
              <w:t>NE</w:t>
            </w:r>
          </w:p>
        </w:tc>
        <w:tc>
          <w:tcPr>
            <w:tcW w:w="1560" w:type="dxa"/>
          </w:tcPr>
          <w:p w14:paraId="6C7E9BB8" w14:textId="77777777" w:rsidR="00CE560F" w:rsidRPr="006D5512" w:rsidRDefault="00CE560F" w:rsidP="00A06574">
            <w:pPr>
              <w:pStyle w:val="ACK-ChoreographyBody"/>
            </w:pPr>
            <w:r w:rsidRPr="006D5512">
              <w:t>NE</w:t>
            </w:r>
          </w:p>
        </w:tc>
        <w:tc>
          <w:tcPr>
            <w:tcW w:w="1813" w:type="dxa"/>
          </w:tcPr>
          <w:p w14:paraId="5028DCE0" w14:textId="77777777" w:rsidR="00CE560F" w:rsidRPr="006D5512" w:rsidRDefault="00CE560F" w:rsidP="00A06574">
            <w:pPr>
              <w:pStyle w:val="ACK-ChoreographyBody"/>
            </w:pPr>
            <w:r w:rsidRPr="006D5512">
              <w:t>AL, SU, ER</w:t>
            </w:r>
          </w:p>
        </w:tc>
        <w:tc>
          <w:tcPr>
            <w:tcW w:w="1725" w:type="dxa"/>
          </w:tcPr>
          <w:p w14:paraId="4AAE611B" w14:textId="77777777" w:rsidR="00CE560F" w:rsidRPr="006D5512" w:rsidRDefault="00CE560F" w:rsidP="00A06574">
            <w:pPr>
              <w:pStyle w:val="ACK-ChoreographyBody"/>
            </w:pPr>
            <w:r w:rsidRPr="006D5512">
              <w:t>AL, SU, ER</w:t>
            </w:r>
          </w:p>
        </w:tc>
      </w:tr>
      <w:tr w:rsidR="00CE560F" w:rsidRPr="006D5512" w14:paraId="0A4B8355" w14:textId="77777777" w:rsidTr="005D4E8C">
        <w:trPr>
          <w:jc w:val="center"/>
        </w:trPr>
        <w:tc>
          <w:tcPr>
            <w:tcW w:w="1538" w:type="dxa"/>
          </w:tcPr>
          <w:p w14:paraId="30723BA0" w14:textId="77777777" w:rsidR="00CE560F" w:rsidRPr="006D5512" w:rsidRDefault="00CE560F" w:rsidP="00A06574">
            <w:pPr>
              <w:pStyle w:val="ACK-ChoreographyBody"/>
            </w:pPr>
            <w:r w:rsidRPr="006D5512">
              <w:t>Immediate Ack</w:t>
            </w:r>
          </w:p>
        </w:tc>
        <w:tc>
          <w:tcPr>
            <w:tcW w:w="2283" w:type="dxa"/>
          </w:tcPr>
          <w:p w14:paraId="29664271" w14:textId="77777777" w:rsidR="00CE560F" w:rsidRPr="006D5512" w:rsidRDefault="00CE560F" w:rsidP="00A06574">
            <w:pPr>
              <w:pStyle w:val="ACK-ChoreographyBody"/>
            </w:pPr>
            <w:r w:rsidRPr="006D5512">
              <w:t>-</w:t>
            </w:r>
          </w:p>
        </w:tc>
        <w:tc>
          <w:tcPr>
            <w:tcW w:w="456" w:type="dxa"/>
          </w:tcPr>
          <w:p w14:paraId="530FB04F" w14:textId="77777777" w:rsidR="00CE560F" w:rsidRPr="006D5512" w:rsidRDefault="00CE560F" w:rsidP="00A06574">
            <w:pPr>
              <w:pStyle w:val="ACK-ChoreographyBody"/>
            </w:pPr>
            <w:r w:rsidRPr="006D5512">
              <w:t>-</w:t>
            </w:r>
          </w:p>
        </w:tc>
        <w:tc>
          <w:tcPr>
            <w:tcW w:w="1560" w:type="dxa"/>
          </w:tcPr>
          <w:p w14:paraId="1BEB9693" w14:textId="03A34B69" w:rsidR="00CE560F" w:rsidRPr="006D5512" w:rsidRDefault="00CE560F" w:rsidP="00A06574">
            <w:pPr>
              <w:pStyle w:val="ACK-ChoreographyBody"/>
            </w:pPr>
            <w:r w:rsidRPr="006D5512">
              <w:rPr>
                <w:szCs w:val="16"/>
              </w:rPr>
              <w:t>ACK^</w:t>
            </w:r>
            <w:r w:rsidRPr="006D5512">
              <w:rPr>
                <w:noProof/>
              </w:rPr>
              <w:t>Q21</w:t>
            </w:r>
            <w:r w:rsidRPr="006D5512">
              <w:rPr>
                <w:szCs w:val="16"/>
              </w:rPr>
              <w:t>^ACK</w:t>
            </w:r>
          </w:p>
        </w:tc>
        <w:tc>
          <w:tcPr>
            <w:tcW w:w="1813" w:type="dxa"/>
          </w:tcPr>
          <w:p w14:paraId="37FC5101" w14:textId="77777777" w:rsidR="00CE560F" w:rsidRPr="006D5512" w:rsidRDefault="00CE560F" w:rsidP="00A06574">
            <w:pPr>
              <w:pStyle w:val="ACK-ChoreographyBody"/>
            </w:pPr>
            <w:r w:rsidRPr="006D5512">
              <w:t>-</w:t>
            </w:r>
          </w:p>
        </w:tc>
        <w:tc>
          <w:tcPr>
            <w:tcW w:w="1725" w:type="dxa"/>
          </w:tcPr>
          <w:p w14:paraId="65BC77C4" w14:textId="2A90A508" w:rsidR="00CE560F" w:rsidRPr="006D5512" w:rsidRDefault="00CE560F" w:rsidP="00A06574">
            <w:pPr>
              <w:pStyle w:val="ACK-ChoreographyBody"/>
            </w:pPr>
            <w:r w:rsidRPr="006D5512">
              <w:rPr>
                <w:szCs w:val="16"/>
              </w:rPr>
              <w:t>ACK^</w:t>
            </w:r>
            <w:r w:rsidRPr="006D5512">
              <w:rPr>
                <w:noProof/>
              </w:rPr>
              <w:t>Q21</w:t>
            </w:r>
            <w:r w:rsidRPr="006D5512">
              <w:rPr>
                <w:szCs w:val="16"/>
              </w:rPr>
              <w:t>^ACK</w:t>
            </w:r>
          </w:p>
        </w:tc>
      </w:tr>
      <w:tr w:rsidR="00CE560F" w:rsidRPr="006D5512" w14:paraId="13EDE3A0" w14:textId="77777777" w:rsidTr="005D4E8C">
        <w:trPr>
          <w:jc w:val="center"/>
        </w:trPr>
        <w:tc>
          <w:tcPr>
            <w:tcW w:w="1538" w:type="dxa"/>
          </w:tcPr>
          <w:p w14:paraId="0DFA014A" w14:textId="77777777" w:rsidR="00CE560F" w:rsidRPr="006D5512" w:rsidRDefault="00CE560F" w:rsidP="00A06574">
            <w:pPr>
              <w:pStyle w:val="ACK-ChoreographyBody"/>
            </w:pPr>
            <w:r w:rsidRPr="006D5512">
              <w:t>Application Ack</w:t>
            </w:r>
          </w:p>
        </w:tc>
        <w:tc>
          <w:tcPr>
            <w:tcW w:w="2283" w:type="dxa"/>
          </w:tcPr>
          <w:p w14:paraId="4B102A35" w14:textId="4A3223F6" w:rsidR="00CE560F" w:rsidRPr="006D5512" w:rsidRDefault="00CE560F" w:rsidP="00A06574">
            <w:pPr>
              <w:pStyle w:val="ACK-ChoreographyBody"/>
            </w:pPr>
            <w:r w:rsidRPr="006D5512">
              <w:rPr>
                <w:szCs w:val="16"/>
              </w:rPr>
              <w:t>RSP^K21^RSP_K21</w:t>
            </w:r>
          </w:p>
        </w:tc>
        <w:tc>
          <w:tcPr>
            <w:tcW w:w="456" w:type="dxa"/>
          </w:tcPr>
          <w:p w14:paraId="4630012E" w14:textId="77777777" w:rsidR="00CE560F" w:rsidRPr="006D5512" w:rsidRDefault="00CE560F" w:rsidP="00A06574">
            <w:pPr>
              <w:pStyle w:val="ACK-ChoreographyBody"/>
            </w:pPr>
            <w:r w:rsidRPr="006D5512">
              <w:t>-</w:t>
            </w:r>
          </w:p>
        </w:tc>
        <w:tc>
          <w:tcPr>
            <w:tcW w:w="1560" w:type="dxa"/>
          </w:tcPr>
          <w:p w14:paraId="3AAA17F4" w14:textId="77777777" w:rsidR="00CE560F" w:rsidRPr="006D5512" w:rsidRDefault="00CE560F" w:rsidP="00A06574">
            <w:pPr>
              <w:pStyle w:val="ACK-ChoreographyBody"/>
            </w:pPr>
            <w:r w:rsidRPr="006D5512">
              <w:t>-</w:t>
            </w:r>
          </w:p>
        </w:tc>
        <w:tc>
          <w:tcPr>
            <w:tcW w:w="1813" w:type="dxa"/>
          </w:tcPr>
          <w:p w14:paraId="2A65C81B" w14:textId="767EA11A" w:rsidR="00CE560F" w:rsidRPr="006D5512" w:rsidRDefault="00CE560F" w:rsidP="00A06574">
            <w:pPr>
              <w:pStyle w:val="ACK-ChoreographyBody"/>
            </w:pPr>
            <w:r w:rsidRPr="006D5512">
              <w:rPr>
                <w:szCs w:val="16"/>
              </w:rPr>
              <w:t>RSP^K21^RSP_K21</w:t>
            </w:r>
          </w:p>
        </w:tc>
        <w:tc>
          <w:tcPr>
            <w:tcW w:w="1725" w:type="dxa"/>
          </w:tcPr>
          <w:p w14:paraId="1DBA6CD5" w14:textId="2A193E59" w:rsidR="00CE560F" w:rsidRPr="006D5512" w:rsidRDefault="00CE560F" w:rsidP="00A06574">
            <w:pPr>
              <w:pStyle w:val="ACK-ChoreographyBody"/>
            </w:pPr>
            <w:r w:rsidRPr="006D5512">
              <w:rPr>
                <w:szCs w:val="16"/>
              </w:rPr>
              <w:t>RSP^K21^RSP_K21</w:t>
            </w:r>
          </w:p>
        </w:tc>
      </w:tr>
    </w:tbl>
    <w:p w14:paraId="382B050A" w14:textId="77777777" w:rsidR="00715956" w:rsidRPr="006D5512" w:rsidRDefault="00715956">
      <w:pPr>
        <w:rPr>
          <w:noProof/>
        </w:rPr>
      </w:pPr>
    </w:p>
    <w:p w14:paraId="656D2BAB" w14:textId="77777777" w:rsidR="00715956" w:rsidRPr="006D5512" w:rsidRDefault="00715956">
      <w:pPr>
        <w:pStyle w:val="MsgTableCaption"/>
        <w:rPr>
          <w:noProof/>
        </w:rPr>
      </w:pPr>
      <w:r w:rsidRPr="006D5512">
        <w:rPr>
          <w:noProof/>
        </w:rPr>
        <w:t>RSP^K21^RSP_K21: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6D5512" w:rsidRDefault="00715956">
            <w:pPr>
              <w:pStyle w:val="MsgTableHeader"/>
              <w:jc w:val="center"/>
              <w:rPr>
                <w:noProof/>
              </w:rPr>
            </w:pPr>
            <w:r w:rsidRPr="006D5512">
              <w:rPr>
                <w:noProof/>
              </w:rPr>
              <w:t>Chapter</w:t>
            </w:r>
          </w:p>
        </w:tc>
      </w:tr>
      <w:tr w:rsidR="00715956" w:rsidRPr="006D5512"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6D5512" w:rsidRDefault="00715956">
            <w:pPr>
              <w:pStyle w:val="MsgTableBody"/>
              <w:jc w:val="center"/>
              <w:rPr>
                <w:noProof/>
              </w:rPr>
            </w:pPr>
            <w:r w:rsidRPr="006D5512">
              <w:rPr>
                <w:noProof/>
              </w:rPr>
              <w:t>2</w:t>
            </w:r>
          </w:p>
        </w:tc>
      </w:tr>
      <w:tr w:rsidR="00EC219E" w:rsidRPr="006D5512"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6D5512" w:rsidRDefault="00EC219E">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6D5512" w:rsidRDefault="00EC219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6D5512"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6D5512" w:rsidRDefault="00EC219E">
            <w:pPr>
              <w:pStyle w:val="MsgTableBody"/>
              <w:jc w:val="center"/>
              <w:rPr>
                <w:noProof/>
              </w:rPr>
            </w:pPr>
          </w:p>
        </w:tc>
      </w:tr>
      <w:tr w:rsidR="00715956" w:rsidRPr="006D5512"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6D5512" w:rsidRDefault="00715956">
            <w:pPr>
              <w:pStyle w:val="MsgTableBody"/>
              <w:jc w:val="center"/>
              <w:rPr>
                <w:noProof/>
              </w:rPr>
            </w:pPr>
            <w:r w:rsidRPr="006D5512">
              <w:rPr>
                <w:noProof/>
              </w:rPr>
              <w:t>2</w:t>
            </w:r>
          </w:p>
        </w:tc>
      </w:tr>
      <w:tr w:rsidR="00715956" w:rsidRPr="006D5512"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6D5512" w:rsidRDefault="00715956">
            <w:pPr>
              <w:pStyle w:val="MsgTableBody"/>
              <w:jc w:val="center"/>
              <w:rPr>
                <w:noProof/>
              </w:rPr>
            </w:pPr>
            <w:r w:rsidRPr="006D5512">
              <w:rPr>
                <w:noProof/>
              </w:rPr>
              <w:t>2</w:t>
            </w:r>
          </w:p>
        </w:tc>
      </w:tr>
      <w:tr w:rsidR="00715956" w:rsidRPr="006D5512"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6D5512" w:rsidRDefault="00715956">
            <w:pPr>
              <w:pStyle w:val="MsgTableBody"/>
              <w:jc w:val="center"/>
              <w:rPr>
                <w:noProof/>
              </w:rPr>
            </w:pPr>
            <w:r w:rsidRPr="006D5512">
              <w:rPr>
                <w:noProof/>
              </w:rPr>
              <w:t>2</w:t>
            </w:r>
          </w:p>
        </w:tc>
      </w:tr>
      <w:tr w:rsidR="00715956" w:rsidRPr="006D5512"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6D5512" w:rsidRDefault="00715956">
            <w:pPr>
              <w:pStyle w:val="MsgTableBody"/>
              <w:jc w:val="center"/>
              <w:rPr>
                <w:noProof/>
              </w:rPr>
            </w:pPr>
            <w:r w:rsidRPr="006D5512">
              <w:rPr>
                <w:noProof/>
              </w:rPr>
              <w:t>2</w:t>
            </w:r>
          </w:p>
        </w:tc>
      </w:tr>
      <w:tr w:rsidR="00715956" w:rsidRPr="006D5512"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6D5512" w:rsidRDefault="00715956">
            <w:pPr>
              <w:pStyle w:val="MsgTableBody"/>
              <w:jc w:val="center"/>
              <w:rPr>
                <w:noProof/>
              </w:rPr>
            </w:pPr>
            <w:r w:rsidRPr="006D5512">
              <w:rPr>
                <w:noProof/>
              </w:rPr>
              <w:t>5</w:t>
            </w:r>
          </w:p>
        </w:tc>
      </w:tr>
      <w:tr w:rsidR="00715956" w:rsidRPr="006D5512"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6D5512" w:rsidRDefault="00715956">
            <w:pPr>
              <w:pStyle w:val="MsgTableBody"/>
              <w:jc w:val="center"/>
              <w:rPr>
                <w:noProof/>
              </w:rPr>
            </w:pPr>
            <w:r w:rsidRPr="006D5512">
              <w:rPr>
                <w:noProof/>
              </w:rPr>
              <w:t>5</w:t>
            </w:r>
          </w:p>
        </w:tc>
      </w:tr>
      <w:tr w:rsidR="00715956" w:rsidRPr="006D5512"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6D5512" w:rsidRDefault="00715956">
            <w:pPr>
              <w:pStyle w:val="MsgTableBody"/>
              <w:jc w:val="center"/>
              <w:rPr>
                <w:noProof/>
              </w:rPr>
            </w:pPr>
          </w:p>
        </w:tc>
      </w:tr>
      <w:tr w:rsidR="00715956" w:rsidRPr="006D5512"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6D5512" w:rsidRDefault="00715956">
            <w:pPr>
              <w:pStyle w:val="MsgTableBody"/>
              <w:jc w:val="center"/>
              <w:rPr>
                <w:noProof/>
              </w:rPr>
            </w:pPr>
            <w:r w:rsidRPr="006D5512">
              <w:rPr>
                <w:noProof/>
              </w:rPr>
              <w:t>3</w:t>
            </w:r>
          </w:p>
        </w:tc>
      </w:tr>
      <w:tr w:rsidR="00715956" w:rsidRPr="006D5512"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6D5512" w:rsidRDefault="00715956">
            <w:pPr>
              <w:pStyle w:val="MsgTableBody"/>
              <w:rPr>
                <w:noProof/>
              </w:rPr>
            </w:pPr>
            <w:r w:rsidRPr="006D5512">
              <w:rPr>
                <w:noProof/>
              </w:rPr>
              <w:t xml:space="preserve">  [  </w:t>
            </w:r>
            <w:hyperlink w:anchor="PD1" w:history="1">
              <w:r w:rsidR="002647B3"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6D5512" w:rsidRDefault="00715956">
            <w:pPr>
              <w:pStyle w:val="MsgTableBody"/>
              <w:jc w:val="center"/>
              <w:rPr>
                <w:noProof/>
              </w:rPr>
            </w:pPr>
            <w:r w:rsidRPr="006D5512">
              <w:rPr>
                <w:noProof/>
              </w:rPr>
              <w:t>3</w:t>
            </w:r>
          </w:p>
        </w:tc>
      </w:tr>
      <w:tr w:rsidR="00A55400" w:rsidRPr="006D5512" w14:paraId="5A6109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81AE27" w14:textId="36E37481"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6D5512" w:rsidRDefault="00A55400" w:rsidP="00A55400">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9E48263"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6D5512" w:rsidRDefault="00A55400" w:rsidP="00A55400">
            <w:pPr>
              <w:pStyle w:val="MsgTableBody"/>
              <w:jc w:val="center"/>
              <w:rPr>
                <w:noProof/>
              </w:rPr>
            </w:pPr>
            <w:r w:rsidRPr="006D5512">
              <w:rPr>
                <w:noProof/>
              </w:rPr>
              <w:t>3</w:t>
            </w:r>
          </w:p>
        </w:tc>
      </w:tr>
      <w:tr w:rsidR="00A55400" w:rsidRPr="006D5512" w14:paraId="389231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C69AC5" w14:textId="72EC9378"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6D5512" w:rsidRDefault="00A55400" w:rsidP="00A55400">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2A953B"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6D5512" w:rsidRDefault="00A55400" w:rsidP="00A55400">
            <w:pPr>
              <w:pStyle w:val="MsgTableBody"/>
              <w:jc w:val="center"/>
              <w:rPr>
                <w:noProof/>
              </w:rPr>
            </w:pPr>
            <w:r w:rsidRPr="006D5512">
              <w:rPr>
                <w:noProof/>
              </w:rPr>
              <w:t>3</w:t>
            </w:r>
          </w:p>
        </w:tc>
      </w:tr>
      <w:tr w:rsidR="00A55400" w:rsidRPr="006D5512" w14:paraId="5A945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7E9064" w14:textId="611191A4"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7620D9" w14:textId="67B7CD8E" w:rsidR="00A55400" w:rsidRPr="006D5512" w:rsidRDefault="000A407E" w:rsidP="00A55400">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D6FA7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6D5512" w:rsidRDefault="00A55400" w:rsidP="00A55400">
            <w:pPr>
              <w:pStyle w:val="MsgTableBody"/>
              <w:jc w:val="center"/>
              <w:rPr>
                <w:noProof/>
              </w:rPr>
            </w:pPr>
            <w:r w:rsidRPr="006D5512">
              <w:rPr>
                <w:noProof/>
              </w:rPr>
              <w:t>3</w:t>
            </w:r>
          </w:p>
        </w:tc>
      </w:tr>
      <w:tr w:rsidR="00A55400" w:rsidRPr="006D5512"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6D5512" w:rsidRDefault="00A55400" w:rsidP="00A55400">
            <w:pPr>
              <w:pStyle w:val="MsgTableBody"/>
              <w:rPr>
                <w:noProof/>
              </w:rPr>
            </w:pPr>
            <w:r w:rsidRPr="006D5512">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6D5512" w:rsidRDefault="00A55400" w:rsidP="00A55400">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6D5512" w:rsidRDefault="00A55400" w:rsidP="00A55400">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6D5512" w:rsidRDefault="00A55400" w:rsidP="00A55400">
            <w:pPr>
              <w:pStyle w:val="MsgTableBody"/>
              <w:jc w:val="center"/>
              <w:rPr>
                <w:noProof/>
              </w:rPr>
            </w:pPr>
            <w:r w:rsidRPr="006D5512">
              <w:rPr>
                <w:noProof/>
              </w:rPr>
              <w:t>3</w:t>
            </w:r>
          </w:p>
        </w:tc>
      </w:tr>
      <w:tr w:rsidR="00A55400" w:rsidRPr="006D5512" w14:paraId="522D3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6D5512" w:rsidRDefault="00A55400"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6D5512" w:rsidRDefault="00E4464A" w:rsidP="00A55400">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6D5512" w:rsidRDefault="00A55400" w:rsidP="00A55400">
            <w:pPr>
              <w:pStyle w:val="MsgTableBody"/>
              <w:jc w:val="center"/>
              <w:rPr>
                <w:noProof/>
              </w:rPr>
            </w:pPr>
          </w:p>
        </w:tc>
      </w:tr>
      <w:tr w:rsidR="00A55400" w:rsidRPr="006D5512"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207046F7" w:rsidR="00A55400" w:rsidRPr="006D5512" w:rsidRDefault="00A55400" w:rsidP="00A55400">
            <w:pPr>
              <w:pStyle w:val="MsgTableBody"/>
              <w:rPr>
                <w:noProof/>
              </w:rPr>
            </w:pPr>
            <w:r w:rsidRPr="006D5512">
              <w:rPr>
                <w:noProof/>
              </w:rPr>
              <w:t xml:space="preserve"> </w:t>
            </w:r>
            <w:r w:rsidR="00E4464A" w:rsidRPr="006D5512">
              <w:rPr>
                <w:noProof/>
              </w:rPr>
              <w:t xml:space="preserve">  </w:t>
            </w:r>
            <w:r w:rsidRPr="006D5512">
              <w:rPr>
                <w:noProof/>
              </w:rPr>
              <w:t xml:space="preserve"> NK1 </w:t>
            </w:r>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6D5512" w:rsidRDefault="00A55400" w:rsidP="00A55400">
            <w:pPr>
              <w:pStyle w:val="MsgTableBody"/>
              <w:rPr>
                <w:noProof/>
              </w:rPr>
            </w:pPr>
            <w:r w:rsidRPr="006D5512">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6D5512" w:rsidRDefault="00A55400" w:rsidP="00A55400">
            <w:pPr>
              <w:pStyle w:val="MsgTableBody"/>
              <w:jc w:val="center"/>
              <w:rPr>
                <w:noProof/>
              </w:rPr>
            </w:pPr>
            <w:r w:rsidRPr="006D5512">
              <w:rPr>
                <w:noProof/>
              </w:rPr>
              <w:t>3</w:t>
            </w:r>
          </w:p>
        </w:tc>
      </w:tr>
      <w:tr w:rsidR="00A55400" w:rsidRPr="006D5512" w14:paraId="09423A1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A0E2CD" w14:textId="4B994F93"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6D5512" w:rsidRDefault="00A55400" w:rsidP="00A55400">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6D5512" w:rsidRDefault="00A55400" w:rsidP="00A55400">
            <w:pPr>
              <w:pStyle w:val="MsgTableBody"/>
              <w:jc w:val="center"/>
              <w:rPr>
                <w:noProof/>
              </w:rPr>
            </w:pPr>
            <w:r w:rsidRPr="006D5512">
              <w:rPr>
                <w:noProof/>
              </w:rPr>
              <w:t>3</w:t>
            </w:r>
          </w:p>
        </w:tc>
      </w:tr>
      <w:tr w:rsidR="00A55400" w:rsidRPr="006D5512" w14:paraId="1F74B1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BB1FB4" w14:textId="20879756"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6D5512" w:rsidRDefault="00A55400" w:rsidP="00A55400">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6D5512" w:rsidRDefault="00A55400" w:rsidP="00A55400">
            <w:pPr>
              <w:pStyle w:val="MsgTableBody"/>
              <w:jc w:val="center"/>
              <w:rPr>
                <w:noProof/>
              </w:rPr>
            </w:pPr>
            <w:r w:rsidRPr="006D5512">
              <w:rPr>
                <w:noProof/>
              </w:rPr>
              <w:t>3</w:t>
            </w:r>
          </w:p>
        </w:tc>
      </w:tr>
      <w:tr w:rsidR="00A55400" w:rsidRPr="006D5512" w14:paraId="02E65E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6D5512" w:rsidRDefault="00E4464A"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6D5512" w:rsidRDefault="00E4464A" w:rsidP="00A55400">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6D5512" w:rsidRDefault="00A55400" w:rsidP="00A55400">
            <w:pPr>
              <w:pStyle w:val="MsgTableBody"/>
              <w:jc w:val="center"/>
              <w:rPr>
                <w:noProof/>
              </w:rPr>
            </w:pPr>
          </w:p>
        </w:tc>
      </w:tr>
      <w:tr w:rsidR="00A55400" w:rsidRPr="006D5512"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6D5512" w:rsidRDefault="00A55400" w:rsidP="00A55400">
            <w:pPr>
              <w:pStyle w:val="MsgTableBody"/>
              <w:rPr>
                <w:noProof/>
              </w:rPr>
            </w:pPr>
            <w:r w:rsidRPr="006D5512">
              <w:rPr>
                <w:noProof/>
              </w:rPr>
              <w:lastRenderedPageBreak/>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6D5512" w:rsidRDefault="00A55400" w:rsidP="00A55400">
            <w:pPr>
              <w:pStyle w:val="MsgTableBody"/>
              <w:rPr>
                <w:noProof/>
              </w:rPr>
            </w:pPr>
            <w:r w:rsidRPr="006D5512">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6D5512" w:rsidRDefault="00A55400" w:rsidP="00A55400">
            <w:pPr>
              <w:pStyle w:val="MsgTableBody"/>
              <w:jc w:val="center"/>
              <w:rPr>
                <w:noProof/>
              </w:rPr>
            </w:pPr>
            <w:r w:rsidRPr="006D5512">
              <w:rPr>
                <w:noProof/>
              </w:rPr>
              <w:t>5</w:t>
            </w:r>
          </w:p>
        </w:tc>
      </w:tr>
      <w:tr w:rsidR="00A55400" w:rsidRPr="006D5512"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6D5512" w:rsidRDefault="00A55400"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6D5512" w:rsidRDefault="00A55400" w:rsidP="00A55400">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6D5512" w:rsidRDefault="00A55400" w:rsidP="00A55400">
            <w:pPr>
              <w:pStyle w:val="MsgTableBody"/>
              <w:jc w:val="center"/>
              <w:rPr>
                <w:noProof/>
              </w:rPr>
            </w:pPr>
          </w:p>
        </w:tc>
      </w:tr>
      <w:tr w:rsidR="00A55400" w:rsidRPr="006D5512"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6D5512" w:rsidRDefault="00A55400" w:rsidP="00A55400">
            <w:pPr>
              <w:pStyle w:val="MsgTableBody"/>
              <w:rPr>
                <w:noProof/>
              </w:rPr>
            </w:pPr>
            <w:r w:rsidRPr="006D5512">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6D5512" w:rsidRDefault="00A55400" w:rsidP="00A55400">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6D5512"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6D5512" w:rsidRDefault="00A55400" w:rsidP="00A55400">
            <w:pPr>
              <w:pStyle w:val="MsgTableBody"/>
              <w:jc w:val="center"/>
              <w:rPr>
                <w:noProof/>
              </w:rPr>
            </w:pPr>
            <w:r w:rsidRPr="006D5512">
              <w:rPr>
                <w:noProof/>
              </w:rPr>
              <w:t>2</w:t>
            </w:r>
          </w:p>
        </w:tc>
      </w:tr>
    </w:tbl>
    <w:p w14:paraId="375A9C34" w14:textId="5426AAF5" w:rsidR="00A80CE2" w:rsidRPr="006D551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5512" w14:paraId="75A535C3" w14:textId="77777777" w:rsidTr="005D4E8C">
        <w:trPr>
          <w:jc w:val="center"/>
        </w:trPr>
        <w:tc>
          <w:tcPr>
            <w:tcW w:w="6912" w:type="dxa"/>
            <w:gridSpan w:val="4"/>
          </w:tcPr>
          <w:p w14:paraId="0C1DFDFB" w14:textId="22ACDEF9" w:rsidR="005D4E8C" w:rsidRPr="006D5512" w:rsidRDefault="005D4E8C" w:rsidP="005D4E8C">
            <w:pPr>
              <w:pStyle w:val="ACK-ChoreographyHeader"/>
            </w:pPr>
            <w:r w:rsidRPr="006D5512">
              <w:t>Acknowledgment Choreography</w:t>
            </w:r>
          </w:p>
        </w:tc>
      </w:tr>
      <w:tr w:rsidR="005D4E8C" w:rsidRPr="006D5512" w14:paraId="012D5657" w14:textId="77777777" w:rsidTr="005D4E8C">
        <w:trPr>
          <w:jc w:val="center"/>
        </w:trPr>
        <w:tc>
          <w:tcPr>
            <w:tcW w:w="6912" w:type="dxa"/>
            <w:gridSpan w:val="4"/>
          </w:tcPr>
          <w:p w14:paraId="68257CB0" w14:textId="4221400C" w:rsidR="005D4E8C" w:rsidRPr="006D5512" w:rsidRDefault="004D7EA0" w:rsidP="005D4E8C">
            <w:pPr>
              <w:pStyle w:val="ACK-ChoreographyHeader"/>
            </w:pPr>
            <w:r w:rsidRPr="006D5512">
              <w:rPr>
                <w:noProof/>
              </w:rPr>
              <w:t>RSP^K21^RSP_K21</w:t>
            </w:r>
          </w:p>
        </w:tc>
      </w:tr>
      <w:tr w:rsidR="00A80CE2" w:rsidRPr="006D5512" w14:paraId="3030C7A4" w14:textId="77777777" w:rsidTr="005D4E8C">
        <w:trPr>
          <w:jc w:val="center"/>
        </w:trPr>
        <w:tc>
          <w:tcPr>
            <w:tcW w:w="1458" w:type="dxa"/>
          </w:tcPr>
          <w:p w14:paraId="2A274AF6" w14:textId="77777777" w:rsidR="00A80CE2" w:rsidRPr="006D5512" w:rsidRDefault="00A80CE2" w:rsidP="00A06574">
            <w:pPr>
              <w:pStyle w:val="ACK-ChoreographyBody"/>
            </w:pPr>
            <w:r w:rsidRPr="006D5512">
              <w:t>Field name</w:t>
            </w:r>
          </w:p>
        </w:tc>
        <w:tc>
          <w:tcPr>
            <w:tcW w:w="2478" w:type="dxa"/>
          </w:tcPr>
          <w:p w14:paraId="40739190" w14:textId="77777777" w:rsidR="00A80CE2" w:rsidRPr="006D5512" w:rsidRDefault="00A80CE2" w:rsidP="00A06574">
            <w:pPr>
              <w:pStyle w:val="ACK-ChoreographyBody"/>
            </w:pPr>
            <w:r w:rsidRPr="006D5512">
              <w:t>Field Value: Original mode</w:t>
            </w:r>
          </w:p>
        </w:tc>
        <w:tc>
          <w:tcPr>
            <w:tcW w:w="2976" w:type="dxa"/>
            <w:gridSpan w:val="2"/>
          </w:tcPr>
          <w:p w14:paraId="2CA4251E" w14:textId="77777777" w:rsidR="00A80CE2" w:rsidRPr="006D5512" w:rsidRDefault="00A80CE2" w:rsidP="00A06574">
            <w:pPr>
              <w:pStyle w:val="ACK-ChoreographyBody"/>
            </w:pPr>
            <w:r w:rsidRPr="006D5512">
              <w:t>Field value: Enhanced mode</w:t>
            </w:r>
          </w:p>
        </w:tc>
      </w:tr>
      <w:tr w:rsidR="00A80CE2" w:rsidRPr="006D5512" w14:paraId="7EF43398" w14:textId="77777777" w:rsidTr="005D4E8C">
        <w:trPr>
          <w:jc w:val="center"/>
        </w:trPr>
        <w:tc>
          <w:tcPr>
            <w:tcW w:w="1458" w:type="dxa"/>
          </w:tcPr>
          <w:p w14:paraId="5A67ACF4" w14:textId="77777777" w:rsidR="00A80CE2" w:rsidRPr="006D5512" w:rsidRDefault="00A80CE2" w:rsidP="00A06574">
            <w:pPr>
              <w:pStyle w:val="ACK-ChoreographyBody"/>
            </w:pPr>
            <w:r w:rsidRPr="006D5512">
              <w:t>MSH.15</w:t>
            </w:r>
          </w:p>
        </w:tc>
        <w:tc>
          <w:tcPr>
            <w:tcW w:w="2478" w:type="dxa"/>
          </w:tcPr>
          <w:p w14:paraId="5662E654" w14:textId="77777777" w:rsidR="00A80CE2" w:rsidRPr="006D5512" w:rsidRDefault="00A80CE2" w:rsidP="00A06574">
            <w:pPr>
              <w:pStyle w:val="ACK-ChoreographyBody"/>
            </w:pPr>
            <w:r w:rsidRPr="006D5512">
              <w:t>Blank</w:t>
            </w:r>
          </w:p>
        </w:tc>
        <w:tc>
          <w:tcPr>
            <w:tcW w:w="850" w:type="dxa"/>
          </w:tcPr>
          <w:p w14:paraId="2B2B0E9E" w14:textId="77777777" w:rsidR="00A80CE2" w:rsidRPr="006D5512" w:rsidRDefault="00A80CE2" w:rsidP="00A06574">
            <w:pPr>
              <w:pStyle w:val="ACK-ChoreographyBody"/>
            </w:pPr>
            <w:r w:rsidRPr="006D5512">
              <w:t>NE</w:t>
            </w:r>
          </w:p>
        </w:tc>
        <w:tc>
          <w:tcPr>
            <w:tcW w:w="2126" w:type="dxa"/>
          </w:tcPr>
          <w:p w14:paraId="2DDC7EAB" w14:textId="77777777" w:rsidR="00A80CE2" w:rsidRPr="006D5512" w:rsidRDefault="00A80CE2" w:rsidP="00A06574">
            <w:pPr>
              <w:pStyle w:val="ACK-ChoreographyBody"/>
            </w:pPr>
            <w:r w:rsidRPr="006D5512">
              <w:t>AL, SU, ER</w:t>
            </w:r>
          </w:p>
        </w:tc>
      </w:tr>
      <w:tr w:rsidR="00A80CE2" w:rsidRPr="006D5512" w14:paraId="7B516E46" w14:textId="77777777" w:rsidTr="005D4E8C">
        <w:trPr>
          <w:jc w:val="center"/>
        </w:trPr>
        <w:tc>
          <w:tcPr>
            <w:tcW w:w="1458" w:type="dxa"/>
          </w:tcPr>
          <w:p w14:paraId="796C4760" w14:textId="77777777" w:rsidR="00A80CE2" w:rsidRPr="006D5512" w:rsidRDefault="00A80CE2" w:rsidP="00A06574">
            <w:pPr>
              <w:pStyle w:val="ACK-ChoreographyBody"/>
            </w:pPr>
            <w:r w:rsidRPr="006D5512">
              <w:t>MSH.16</w:t>
            </w:r>
          </w:p>
        </w:tc>
        <w:tc>
          <w:tcPr>
            <w:tcW w:w="2478" w:type="dxa"/>
          </w:tcPr>
          <w:p w14:paraId="49FB2323" w14:textId="77777777" w:rsidR="00A80CE2" w:rsidRPr="006D5512" w:rsidRDefault="00A80CE2" w:rsidP="00A06574">
            <w:pPr>
              <w:pStyle w:val="ACK-ChoreographyBody"/>
            </w:pPr>
            <w:r w:rsidRPr="006D5512">
              <w:t>Blank</w:t>
            </w:r>
          </w:p>
        </w:tc>
        <w:tc>
          <w:tcPr>
            <w:tcW w:w="850" w:type="dxa"/>
          </w:tcPr>
          <w:p w14:paraId="427FD9E5" w14:textId="77777777" w:rsidR="00A80CE2" w:rsidRPr="006D5512" w:rsidRDefault="00A80CE2" w:rsidP="00A06574">
            <w:pPr>
              <w:pStyle w:val="ACK-ChoreographyBody"/>
            </w:pPr>
            <w:r w:rsidRPr="006D5512">
              <w:t>NE</w:t>
            </w:r>
          </w:p>
        </w:tc>
        <w:tc>
          <w:tcPr>
            <w:tcW w:w="2126" w:type="dxa"/>
          </w:tcPr>
          <w:p w14:paraId="3DD6FA69" w14:textId="77777777" w:rsidR="00A80CE2" w:rsidRPr="006D5512" w:rsidRDefault="00A80CE2" w:rsidP="00A06574">
            <w:pPr>
              <w:pStyle w:val="ACK-ChoreographyBody"/>
            </w:pPr>
            <w:r w:rsidRPr="006D5512">
              <w:t>NE</w:t>
            </w:r>
          </w:p>
        </w:tc>
      </w:tr>
      <w:tr w:rsidR="00A80CE2" w:rsidRPr="006D5512" w14:paraId="2FCE27B0" w14:textId="77777777" w:rsidTr="005D4E8C">
        <w:trPr>
          <w:jc w:val="center"/>
        </w:trPr>
        <w:tc>
          <w:tcPr>
            <w:tcW w:w="1458" w:type="dxa"/>
          </w:tcPr>
          <w:p w14:paraId="7E00755A" w14:textId="77777777" w:rsidR="00A80CE2" w:rsidRPr="006D5512" w:rsidRDefault="00A80CE2" w:rsidP="00A06574">
            <w:pPr>
              <w:pStyle w:val="ACK-ChoreographyBody"/>
            </w:pPr>
            <w:r w:rsidRPr="006D5512">
              <w:t>Immediate Ack</w:t>
            </w:r>
          </w:p>
        </w:tc>
        <w:tc>
          <w:tcPr>
            <w:tcW w:w="2478" w:type="dxa"/>
          </w:tcPr>
          <w:p w14:paraId="72A2FCB2" w14:textId="77777777" w:rsidR="00A80CE2" w:rsidRPr="006D5512" w:rsidRDefault="00A80CE2" w:rsidP="00A06574">
            <w:pPr>
              <w:pStyle w:val="ACK-ChoreographyBody"/>
            </w:pPr>
            <w:r w:rsidRPr="006D5512">
              <w:t>-</w:t>
            </w:r>
          </w:p>
        </w:tc>
        <w:tc>
          <w:tcPr>
            <w:tcW w:w="850" w:type="dxa"/>
          </w:tcPr>
          <w:p w14:paraId="71C5345E" w14:textId="77777777" w:rsidR="00A80CE2" w:rsidRPr="006D5512" w:rsidRDefault="00A80CE2" w:rsidP="00A06574">
            <w:pPr>
              <w:pStyle w:val="ACK-ChoreographyBody"/>
            </w:pPr>
            <w:r w:rsidRPr="006D5512">
              <w:t>-</w:t>
            </w:r>
          </w:p>
        </w:tc>
        <w:tc>
          <w:tcPr>
            <w:tcW w:w="2126" w:type="dxa"/>
          </w:tcPr>
          <w:p w14:paraId="3576F628" w14:textId="0A17EBFE" w:rsidR="00A80CE2" w:rsidRPr="006D5512" w:rsidRDefault="00A80CE2" w:rsidP="00A06574">
            <w:pPr>
              <w:pStyle w:val="ACK-ChoreographyBody"/>
            </w:pPr>
            <w:r w:rsidRPr="006D5512">
              <w:rPr>
                <w:szCs w:val="16"/>
              </w:rPr>
              <w:t>ACK^K21^ACK</w:t>
            </w:r>
          </w:p>
        </w:tc>
      </w:tr>
      <w:tr w:rsidR="00A80CE2" w:rsidRPr="006D5512" w14:paraId="3478D54B" w14:textId="77777777" w:rsidTr="005D4E8C">
        <w:trPr>
          <w:jc w:val="center"/>
        </w:trPr>
        <w:tc>
          <w:tcPr>
            <w:tcW w:w="1458" w:type="dxa"/>
          </w:tcPr>
          <w:p w14:paraId="12D54589" w14:textId="77777777" w:rsidR="00A80CE2" w:rsidRPr="006D5512" w:rsidRDefault="00A80CE2" w:rsidP="00A06574">
            <w:pPr>
              <w:pStyle w:val="ACK-ChoreographyBody"/>
            </w:pPr>
            <w:r w:rsidRPr="006D5512">
              <w:t>Application Ack</w:t>
            </w:r>
          </w:p>
        </w:tc>
        <w:tc>
          <w:tcPr>
            <w:tcW w:w="2478" w:type="dxa"/>
          </w:tcPr>
          <w:p w14:paraId="1AD94DE5" w14:textId="77777777" w:rsidR="00A80CE2" w:rsidRPr="006D5512" w:rsidRDefault="00A80CE2" w:rsidP="00A06574">
            <w:pPr>
              <w:pStyle w:val="ACK-ChoreographyBody"/>
            </w:pPr>
            <w:r w:rsidRPr="006D5512">
              <w:rPr>
                <w:szCs w:val="16"/>
              </w:rPr>
              <w:t>-</w:t>
            </w:r>
          </w:p>
        </w:tc>
        <w:tc>
          <w:tcPr>
            <w:tcW w:w="850" w:type="dxa"/>
          </w:tcPr>
          <w:p w14:paraId="1D8E1BB7" w14:textId="77777777" w:rsidR="00A80CE2" w:rsidRPr="006D5512" w:rsidRDefault="00A80CE2" w:rsidP="00A06574">
            <w:pPr>
              <w:pStyle w:val="ACK-ChoreographyBody"/>
            </w:pPr>
            <w:r w:rsidRPr="006D5512">
              <w:t>-</w:t>
            </w:r>
          </w:p>
        </w:tc>
        <w:tc>
          <w:tcPr>
            <w:tcW w:w="2126" w:type="dxa"/>
          </w:tcPr>
          <w:p w14:paraId="6FCA06EE" w14:textId="77777777" w:rsidR="00A80CE2" w:rsidRPr="006D5512" w:rsidRDefault="00A80CE2" w:rsidP="00A06574">
            <w:pPr>
              <w:pStyle w:val="ACK-ChoreographyBody"/>
            </w:pPr>
            <w:r w:rsidRPr="006D5512">
              <w:t>-</w:t>
            </w:r>
          </w:p>
        </w:tc>
      </w:tr>
    </w:tbl>
    <w:p w14:paraId="28EA6F9E"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6D5512" w:rsidRDefault="00715956">
            <w:pPr>
              <w:pStyle w:val="QryTableInputHeader"/>
              <w:rPr>
                <w:noProof/>
                <w:lang w:val="en-US"/>
              </w:rPr>
            </w:pPr>
            <w:r w:rsidRPr="006D5512">
              <w:rPr>
                <w:noProof/>
                <w:lang w:val="en-US"/>
              </w:rPr>
              <w:t>Key/</w:t>
            </w:r>
          </w:p>
          <w:p w14:paraId="12E9E2BD"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6D5512" w:rsidRDefault="00715956">
            <w:pPr>
              <w:pStyle w:val="QryTableInputHeader"/>
              <w:rPr>
                <w:noProof/>
                <w:lang w:val="en-US"/>
              </w:rPr>
            </w:pPr>
            <w:r w:rsidRPr="006D5512">
              <w:rPr>
                <w:noProof/>
                <w:lang w:val="en-US"/>
              </w:rPr>
              <w:t>ElementName</w:t>
            </w:r>
          </w:p>
        </w:tc>
      </w:tr>
      <w:tr w:rsidR="00715956" w:rsidRPr="006D5512"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6D5512" w:rsidRDefault="00715956">
            <w:pPr>
              <w:pStyle w:val="QryTableInput"/>
              <w:rPr>
                <w:b/>
                <w:noProof/>
              </w:rPr>
            </w:pPr>
            <w:r w:rsidRPr="006D5512">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6D5512" w:rsidRDefault="00715956">
            <w:pPr>
              <w:pStyle w:val="QryTableInput"/>
              <w:rPr>
                <w:noProof/>
              </w:rPr>
            </w:pPr>
            <w:r w:rsidRPr="006D5512">
              <w:rPr>
                <w:noProof/>
              </w:rPr>
              <w:t>S</w:t>
            </w:r>
          </w:p>
        </w:tc>
        <w:tc>
          <w:tcPr>
            <w:tcW w:w="288" w:type="dxa"/>
            <w:tcBorders>
              <w:top w:val="single" w:sz="4" w:space="0" w:color="auto"/>
              <w:bottom w:val="single" w:sz="4" w:space="0" w:color="auto"/>
            </w:tcBorders>
            <w:shd w:val="clear" w:color="auto" w:fill="FFFFFF"/>
          </w:tcPr>
          <w:p w14:paraId="394BE950" w14:textId="77777777" w:rsidR="00715956" w:rsidRPr="006D5512" w:rsidRDefault="00715956">
            <w:pPr>
              <w:pStyle w:val="QryTableInput"/>
              <w:rPr>
                <w:noProof/>
              </w:rPr>
            </w:pPr>
            <w:r w:rsidRPr="006D5512">
              <w:rPr>
                <w:noProof/>
              </w:rPr>
              <w:t>Y</w:t>
            </w:r>
          </w:p>
        </w:tc>
        <w:tc>
          <w:tcPr>
            <w:tcW w:w="576" w:type="dxa"/>
            <w:tcBorders>
              <w:top w:val="single" w:sz="4" w:space="0" w:color="auto"/>
              <w:bottom w:val="single" w:sz="4" w:space="0" w:color="auto"/>
            </w:tcBorders>
            <w:shd w:val="clear" w:color="auto" w:fill="FFFFFF"/>
          </w:tcPr>
          <w:p w14:paraId="30427529" w14:textId="77777777" w:rsidR="00715956" w:rsidRPr="006D5512" w:rsidRDefault="00715956">
            <w:pPr>
              <w:pStyle w:val="QryTableInput"/>
              <w:rPr>
                <w:noProof/>
              </w:rPr>
            </w:pPr>
            <w:r w:rsidRPr="006D5512">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6D5512" w:rsidRDefault="00715956">
            <w:pPr>
              <w:pStyle w:val="QryTableInput"/>
              <w:rPr>
                <w:noProof/>
              </w:rPr>
            </w:pPr>
            <w:r w:rsidRPr="006D5512">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02D6ECDE"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A49BB9F"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6D5512" w:rsidRDefault="00715956">
            <w:pPr>
              <w:pStyle w:val="QryTableInput"/>
              <w:rPr>
                <w:noProof/>
              </w:rPr>
            </w:pPr>
            <w:r w:rsidRPr="006D5512">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6D5512" w:rsidRDefault="00715956">
            <w:pPr>
              <w:pStyle w:val="QryTableInput"/>
              <w:rPr>
                <w:noProof/>
              </w:rPr>
            </w:pPr>
            <w:r w:rsidRPr="006D5512">
              <w:rPr>
                <w:noProof/>
              </w:rPr>
              <w:t>Patient  Identifier List</w:t>
            </w:r>
          </w:p>
        </w:tc>
      </w:tr>
      <w:tr w:rsidR="00715956" w:rsidRPr="006D5512"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6D5512" w:rsidRDefault="00715956">
            <w:pPr>
              <w:pStyle w:val="QryTableInput"/>
              <w:rPr>
                <w:noProof/>
              </w:rPr>
            </w:pPr>
            <w:r w:rsidRPr="006D5512">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580DD66F"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25E8348C"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6D5512" w:rsidRDefault="00715956">
            <w:pPr>
              <w:pStyle w:val="QryTableInput"/>
              <w:rPr>
                <w:noProof/>
              </w:rPr>
            </w:pPr>
            <w:r w:rsidRPr="006D5512">
              <w:rPr>
                <w:noProof/>
              </w:rPr>
              <w:t>Patient  Identifier List</w:t>
            </w:r>
          </w:p>
        </w:tc>
      </w:tr>
    </w:tbl>
    <w:p w14:paraId="1DC9D487"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6D5512" w:rsidRDefault="00715956">
            <w:pPr>
              <w:pStyle w:val="QryTableInputParam"/>
              <w:rPr>
                <w:noProof/>
              </w:rPr>
            </w:pPr>
            <w:r w:rsidRPr="006D5512">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6D5512" w:rsidRDefault="00715956">
            <w:pPr>
              <w:pStyle w:val="QryTableInputParam"/>
              <w:rPr>
                <w:noProof/>
              </w:rPr>
            </w:pPr>
            <w:r w:rsidRPr="006D5512">
              <w:rPr>
                <w:noProof/>
              </w:rPr>
              <w:t xml:space="preserve">The combination of values for </w:t>
            </w:r>
            <w:r w:rsidRPr="006D5512">
              <w:rPr>
                <w:i/>
                <w:noProof/>
              </w:rPr>
              <w:t>PersonIdentifier.ID, and PersonIdentifier.AssigningAuthority,</w:t>
            </w:r>
            <w:r w:rsidRPr="006D5512">
              <w:rPr>
                <w:noProof/>
              </w:rPr>
              <w:t xml:space="preserve"> are intended to identify a person uniquely. The </w:t>
            </w:r>
            <w:r w:rsidRPr="006D5512">
              <w:rPr>
                <w:i/>
                <w:noProof/>
              </w:rPr>
              <w:t>PersonIdentifier.IDTypeCode</w:t>
            </w:r>
            <w:r w:rsidRPr="006D5512">
              <w:rPr>
                <w:noProof/>
              </w:rPr>
              <w:t xml:space="preserve"> is useful for further filtering or to supply uniqueness in the event that the assigning authority may have more than one coding system.</w:t>
            </w:r>
          </w:p>
        </w:tc>
      </w:tr>
      <w:tr w:rsidR="00715956" w:rsidRPr="006D5512"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6D5512" w:rsidRDefault="00715956">
            <w:pPr>
              <w:pStyle w:val="QryTableInputParam"/>
              <w:rPr>
                <w:noProof/>
              </w:rPr>
            </w:pPr>
            <w:r w:rsidRPr="006D5512">
              <w:rPr>
                <w:noProof/>
              </w:rPr>
              <w:t>Example: ...|112234^^^GOOD HEALTH HOSPITAL|...</w:t>
            </w:r>
          </w:p>
        </w:tc>
      </w:tr>
      <w:tr w:rsidR="00715956" w:rsidRPr="006D5512"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6D5512" w:rsidRDefault="00715956">
            <w:pPr>
              <w:pStyle w:val="QryTableInputParam"/>
              <w:rPr>
                <w:noProof/>
              </w:rPr>
            </w:pPr>
            <w:r w:rsidRPr="006D5512">
              <w:rPr>
                <w:noProof/>
              </w:rPr>
              <w:t>Only one PID.3 may be specified, only 1 segment pattern will be returned.</w:t>
            </w:r>
          </w:p>
        </w:tc>
      </w:tr>
      <w:tr w:rsidR="00715956" w:rsidRPr="006D5512"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6D5512" w:rsidRDefault="00715956">
            <w:pPr>
              <w:pStyle w:val="QryTableInputParam"/>
              <w:rPr>
                <w:noProof/>
              </w:rPr>
            </w:pPr>
          </w:p>
        </w:tc>
      </w:tr>
      <w:tr w:rsidR="00715956" w:rsidRPr="006D5512"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6D5512" w:rsidRDefault="00715956">
            <w:pPr>
              <w:pStyle w:val="QryTableInputParam"/>
              <w:rPr>
                <w:noProof/>
              </w:rPr>
            </w:pPr>
            <w:r w:rsidRPr="006D5512">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6D5512" w:rsidRDefault="00715956">
            <w:pPr>
              <w:pStyle w:val="QryTableInputParam"/>
              <w:rPr>
                <w:noProof/>
              </w:rPr>
            </w:pPr>
            <w:r w:rsidRPr="006D5512">
              <w:rPr>
                <w:noProof/>
              </w:rPr>
              <w:t>PID.3.1must be valued.</w:t>
            </w:r>
          </w:p>
        </w:tc>
      </w:tr>
      <w:tr w:rsidR="00715956" w:rsidRPr="006D5512"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6D5512" w:rsidRDefault="00715956">
            <w:pPr>
              <w:pStyle w:val="QryTableInputParam"/>
              <w:rPr>
                <w:noProof/>
              </w:rPr>
            </w:pPr>
            <w:r w:rsidRPr="006D5512">
              <w:rPr>
                <w:noProof/>
              </w:rPr>
              <w:t>PID.3.4 must be valued.</w:t>
            </w:r>
          </w:p>
        </w:tc>
      </w:tr>
      <w:tr w:rsidR="00715956" w:rsidRPr="006D5512"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6D5512" w:rsidRDefault="00715956">
            <w:pPr>
              <w:pStyle w:val="QryTableInputParam"/>
              <w:rPr>
                <w:noProof/>
              </w:rPr>
            </w:pPr>
          </w:p>
        </w:tc>
      </w:tr>
      <w:tr w:rsidR="00715956" w:rsidRPr="006D5512"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6D5512" w:rsidRDefault="00715956">
            <w:pPr>
              <w:pStyle w:val="QryTableInputParam"/>
              <w:rPr>
                <w:b/>
                <w:noProof/>
              </w:rPr>
            </w:pPr>
            <w:r w:rsidRPr="006D5512">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6D5512" w:rsidRDefault="00715956">
            <w:pPr>
              <w:pStyle w:val="QryTableInputParam"/>
              <w:rPr>
                <w:b/>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6D5512"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6D5512" w:rsidRDefault="00715956">
            <w:pPr>
              <w:pStyle w:val="QryTableInputParam"/>
              <w:rPr>
                <w:noProof/>
              </w:rPr>
            </w:pPr>
            <w:r w:rsidRPr="006D5512">
              <w:rPr>
                <w:noProof/>
              </w:rPr>
              <w:t>Example: ...|^^^GOOD HEALTH  HOSPITAL~^^^SOUTH LAB|...</w:t>
            </w:r>
          </w:p>
        </w:tc>
      </w:tr>
      <w:tr w:rsidR="00715956" w:rsidRPr="006D5512"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6D5512" w:rsidRDefault="00715956">
            <w:pPr>
              <w:pStyle w:val="QryTableInputParam"/>
              <w:rPr>
                <w:noProof/>
              </w:rPr>
            </w:pPr>
            <w:r w:rsidRPr="006D5512">
              <w:rPr>
                <w:noProof/>
              </w:rPr>
              <w:lastRenderedPageBreak/>
              <w:t>WhatDomainsReturned</w:t>
            </w:r>
          </w:p>
        </w:tc>
        <w:tc>
          <w:tcPr>
            <w:tcW w:w="1008" w:type="dxa"/>
            <w:tcBorders>
              <w:top w:val="single" w:sz="4" w:space="0" w:color="auto"/>
              <w:bottom w:val="single" w:sz="4" w:space="0" w:color="auto"/>
            </w:tcBorders>
            <w:shd w:val="clear" w:color="auto" w:fill="FFFFFF"/>
          </w:tcPr>
          <w:p w14:paraId="1BF1FF14"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6D5512" w:rsidRDefault="00715956">
            <w:pPr>
              <w:pStyle w:val="QryTableInputParam"/>
              <w:rPr>
                <w:noProof/>
              </w:rPr>
            </w:pPr>
            <w:r w:rsidRPr="006D5512">
              <w:rPr>
                <w:noProof/>
              </w:rPr>
              <w:t>PID.3.4 must be valued.</w:t>
            </w:r>
          </w:p>
        </w:tc>
      </w:tr>
      <w:tr w:rsidR="00715956" w:rsidRPr="006D5512"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6D5512" w:rsidRDefault="00715956">
            <w:pPr>
              <w:pStyle w:val="QryTableInputParam"/>
              <w:rPr>
                <w:noProof/>
              </w:rPr>
            </w:pPr>
          </w:p>
        </w:tc>
      </w:tr>
    </w:tbl>
    <w:p w14:paraId="360D6BD7" w14:textId="77777777" w:rsidR="00715956" w:rsidRPr="006D5512" w:rsidRDefault="00715956">
      <w:pPr>
        <w:pStyle w:val="NormalIndented"/>
        <w:keepNext/>
        <w:rPr>
          <w:noProof/>
        </w:rPr>
      </w:pPr>
      <w:r w:rsidRPr="006D5512">
        <w:rPr>
          <w:noProof/>
        </w:rPr>
        <w:t>Following is an example of a Q21/K21 query/response pair of messages. First is the query:</w:t>
      </w:r>
    </w:p>
    <w:p w14:paraId="3BEEF717" w14:textId="77777777" w:rsidR="00715956" w:rsidRPr="006D5512" w:rsidRDefault="00715956">
      <w:pPr>
        <w:pStyle w:val="Example"/>
      </w:pPr>
      <w:r w:rsidRPr="006D5512">
        <w:t>MSH|^~\&amp;|CLINREG|WESTCLIN|HOSPMPI|HOSP|199912121135-0600||QBP^Q21^QBP_Q21|1|D|2.5</w:t>
      </w:r>
    </w:p>
    <w:p w14:paraId="5989FAFB" w14:textId="77777777" w:rsidR="00715956" w:rsidRPr="006D5512" w:rsidRDefault="00715956">
      <w:pPr>
        <w:pStyle w:val="Example"/>
      </w:pPr>
      <w:r w:rsidRPr="006D5512">
        <w:t>QPD|Q21^Get Person Demographics^HL7nnn|111069|112234^^^GOOD HEALTH HOSPITAL|^^^ GOOD HEALTH HOSPITAL~^^^SOUTH LAB|</w:t>
      </w:r>
    </w:p>
    <w:p w14:paraId="1D6E4FEB" w14:textId="77777777" w:rsidR="00715956" w:rsidRPr="006D5512" w:rsidRDefault="00715956">
      <w:pPr>
        <w:pStyle w:val="Example"/>
      </w:pPr>
      <w:r w:rsidRPr="006D5512">
        <w:t>RCP|I|</w:t>
      </w:r>
    </w:p>
    <w:p w14:paraId="2BFCB0F5" w14:textId="77777777" w:rsidR="00715956" w:rsidRPr="006D5512" w:rsidRDefault="00715956">
      <w:pPr>
        <w:pStyle w:val="NormalIndented"/>
        <w:rPr>
          <w:noProof/>
        </w:rPr>
      </w:pPr>
      <w:r w:rsidRPr="006D5512">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6D5512" w:rsidRDefault="00715956">
      <w:pPr>
        <w:pStyle w:val="Example"/>
      </w:pPr>
      <w:r w:rsidRPr="006D5512">
        <w:t>MSH|^~\&amp;|HOSPMPI|HOSP|CLINREG|WESTCLIN|199912121135-0600||RSP^K21^RSP_K21|1|D|2.5|</w:t>
      </w:r>
    </w:p>
    <w:p w14:paraId="39C02B5F" w14:textId="77777777" w:rsidR="00715956" w:rsidRPr="006D5512" w:rsidRDefault="00715956">
      <w:pPr>
        <w:pStyle w:val="Example"/>
      </w:pPr>
      <w:r w:rsidRPr="006D5512">
        <w:t>MSA|AA|8699|</w:t>
      </w:r>
    </w:p>
    <w:p w14:paraId="1C4CBC8C" w14:textId="77777777" w:rsidR="00715956" w:rsidRPr="006D5512" w:rsidRDefault="00715956">
      <w:pPr>
        <w:pStyle w:val="Example"/>
      </w:pPr>
      <w:r w:rsidRPr="006D5512">
        <w:t>QAK|111069|OK|Q21^Get Person Demographics^HL7nnn|1|</w:t>
      </w:r>
    </w:p>
    <w:p w14:paraId="46EA02F4" w14:textId="77777777" w:rsidR="00715956" w:rsidRPr="006D5512" w:rsidRDefault="00715956">
      <w:pPr>
        <w:pStyle w:val="Example"/>
      </w:pPr>
      <w:r w:rsidRPr="006D5512">
        <w:t>QPD|Q21^Get Person Demographics^HL7nnn|111069|112234^^^GOOD HEALTH HOSPITAL|^^^ GOOD HEALTH HOSPITAL~^^^SOUTH LAB|</w:t>
      </w:r>
    </w:p>
    <w:p w14:paraId="1A80180B" w14:textId="77777777" w:rsidR="00715956" w:rsidRPr="006D5512" w:rsidRDefault="00715956">
      <w:pPr>
        <w:pStyle w:val="Example"/>
      </w:pPr>
      <w:r w:rsidRPr="006D5512">
        <w:t>PID|||112234^^^GOOD HEALTH HOSPITAL~98223^^^SOUTH LAB||Everyman^Adam||19600614|M||C|2101 Webster # 106^^Oakland^CA^94612|</w:t>
      </w:r>
    </w:p>
    <w:p w14:paraId="3F2729D3" w14:textId="77777777" w:rsidR="00715956" w:rsidRPr="006D5512" w:rsidRDefault="00715956">
      <w:pPr>
        <w:pStyle w:val="Example"/>
      </w:pPr>
      <w:r w:rsidRPr="006D5512">
        <w:t>QRI|100|</w:t>
      </w:r>
    </w:p>
    <w:p w14:paraId="5C7C5699" w14:textId="77777777" w:rsidR="00715956" w:rsidRPr="006D5512" w:rsidRDefault="00715956">
      <w:pPr>
        <w:pStyle w:val="Heading3"/>
        <w:tabs>
          <w:tab w:val="clear" w:pos="1440"/>
        </w:tabs>
        <w:ind w:left="1008" w:hanging="1008"/>
        <w:rPr>
          <w:noProof/>
        </w:rPr>
      </w:pPr>
      <w:bookmarkStart w:id="663" w:name="_Toc1815995"/>
      <w:bookmarkStart w:id="664" w:name="_Toc21372539"/>
      <w:bookmarkStart w:id="665" w:name="_Toc175992013"/>
      <w:bookmarkStart w:id="666" w:name="_Toc176235971"/>
      <w:bookmarkStart w:id="667" w:name="_Toc27754842"/>
      <w:bookmarkStart w:id="668" w:name="_Toc170477223"/>
      <w:r w:rsidRPr="006D5512">
        <w:rPr>
          <w:noProof/>
        </w:rPr>
        <w:t>QBP/RSP - Find Candidates (QBP) and Response (RSP) (Events Q22</w:t>
      </w:r>
      <w:r w:rsidRPr="006D5512">
        <w:rPr>
          <w:noProof/>
        </w:rPr>
        <w:fldChar w:fldCharType="begin"/>
      </w:r>
      <w:r w:rsidRPr="006D5512">
        <w:rPr>
          <w:noProof/>
        </w:rPr>
        <w:instrText>XE "Q22"</w:instrText>
      </w:r>
      <w:r w:rsidRPr="006D5512">
        <w:rPr>
          <w:noProof/>
        </w:rPr>
        <w:fldChar w:fldCharType="end"/>
      </w:r>
      <w:r w:rsidRPr="006D5512">
        <w:rPr>
          <w:noProof/>
        </w:rPr>
        <w:t xml:space="preserve"> and K22</w:t>
      </w:r>
      <w:r w:rsidRPr="006D5512">
        <w:rPr>
          <w:noProof/>
        </w:rPr>
        <w:fldChar w:fldCharType="begin"/>
      </w:r>
      <w:r w:rsidRPr="006D5512">
        <w:rPr>
          <w:noProof/>
        </w:rPr>
        <w:instrText>XE "K22"</w:instrText>
      </w:r>
      <w:r w:rsidRPr="006D5512">
        <w:rPr>
          <w:noProof/>
        </w:rPr>
        <w:fldChar w:fldCharType="end"/>
      </w:r>
      <w:r w:rsidRPr="006D5512">
        <w:rPr>
          <w:noProof/>
        </w:rPr>
        <w:t>)</w:t>
      </w:r>
      <w:bookmarkEnd w:id="663"/>
      <w:bookmarkEnd w:id="664"/>
      <w:bookmarkEnd w:id="665"/>
      <w:bookmarkEnd w:id="666"/>
      <w:bookmarkEnd w:id="667"/>
      <w:bookmarkEnd w:id="668"/>
    </w:p>
    <w:p w14:paraId="29130858"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6D5512" w:rsidRDefault="00715956">
      <w:pPr>
        <w:pStyle w:val="NormalIndented"/>
        <w:rPr>
          <w:noProof/>
        </w:rPr>
      </w:pPr>
      <w:r w:rsidRPr="006D5512">
        <w:rPr>
          <w:noProof/>
        </w:rPr>
        <w:t xml:space="preserve">Each returned person, specified by a PID segment, can also have an optional </w:t>
      </w:r>
      <w:r w:rsidRPr="006D5512">
        <w:rPr>
          <w:rStyle w:val="ReferenceAttribute"/>
          <w:noProof/>
        </w:rPr>
        <w:t>QRI - Query Response</w:t>
      </w:r>
      <w:r w:rsidRPr="006D5512">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6D5512" w:rsidRDefault="00715956">
            <w:pPr>
              <w:pStyle w:val="QryTableID"/>
              <w:rPr>
                <w:noProof/>
              </w:rPr>
            </w:pPr>
            <w:r w:rsidRPr="006D5512">
              <w:rPr>
                <w:noProof/>
              </w:rPr>
              <w:t>Q22</w:t>
            </w:r>
          </w:p>
        </w:tc>
      </w:tr>
      <w:tr w:rsidR="00715956" w:rsidRPr="006D5512"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6D5512" w:rsidRDefault="00715956">
            <w:pPr>
              <w:pStyle w:val="QryTableType"/>
              <w:rPr>
                <w:noProof/>
              </w:rPr>
            </w:pPr>
            <w:r w:rsidRPr="006D5512">
              <w:rPr>
                <w:noProof/>
              </w:rPr>
              <w:t>Query</w:t>
            </w:r>
          </w:p>
        </w:tc>
      </w:tr>
      <w:tr w:rsidR="00715956" w:rsidRPr="006D5512"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6D5512" w:rsidRDefault="00715956">
            <w:pPr>
              <w:pStyle w:val="QryTableName"/>
              <w:rPr>
                <w:noProof/>
              </w:rPr>
            </w:pPr>
            <w:r w:rsidRPr="006D5512">
              <w:rPr>
                <w:noProof/>
              </w:rPr>
              <w:t>Q22 Find Candidates</w:t>
            </w:r>
          </w:p>
        </w:tc>
      </w:tr>
      <w:tr w:rsidR="00715956" w:rsidRPr="006D5512"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6D5512" w:rsidRDefault="00715956">
            <w:pPr>
              <w:pStyle w:val="QryTableTriggerQuery"/>
              <w:rPr>
                <w:noProof/>
              </w:rPr>
            </w:pPr>
            <w:r w:rsidRPr="006D5512">
              <w:rPr>
                <w:noProof/>
              </w:rPr>
              <w:t>QBP^Q22^QBP_Q21</w:t>
            </w:r>
          </w:p>
        </w:tc>
      </w:tr>
      <w:tr w:rsidR="00715956" w:rsidRPr="006D5512"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6D5512" w:rsidRDefault="00715956">
            <w:pPr>
              <w:pStyle w:val="QryTableMode"/>
              <w:rPr>
                <w:noProof/>
              </w:rPr>
            </w:pPr>
          </w:p>
        </w:tc>
      </w:tr>
      <w:tr w:rsidR="00715956" w:rsidRPr="006D5512"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6D5512" w:rsidRDefault="00715956">
            <w:pPr>
              <w:pStyle w:val="QryTableResponseTrigger"/>
              <w:rPr>
                <w:noProof/>
              </w:rPr>
            </w:pPr>
            <w:r w:rsidRPr="006D5512">
              <w:rPr>
                <w:noProof/>
              </w:rPr>
              <w:t>RSP^K22^RSP_K22</w:t>
            </w:r>
          </w:p>
        </w:tc>
      </w:tr>
      <w:tr w:rsidR="00715956" w:rsidRPr="006D5512"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6D5512" w:rsidRDefault="00715956">
            <w:pPr>
              <w:pStyle w:val="QryTableCharacteristicsQuery"/>
              <w:rPr>
                <w:noProof/>
              </w:rPr>
            </w:pPr>
          </w:p>
        </w:tc>
      </w:tr>
      <w:tr w:rsidR="00715956" w:rsidRPr="006D5512"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6D5512" w:rsidRDefault="00715956">
            <w:pPr>
              <w:pStyle w:val="QryTablePurpose"/>
              <w:rPr>
                <w:noProof/>
              </w:rPr>
            </w:pPr>
            <w:r w:rsidRPr="006D5512">
              <w:rPr>
                <w:noProof/>
              </w:rPr>
              <w:t>Returns list of candidates matching demographic data specified by the input parameters.</w:t>
            </w:r>
          </w:p>
        </w:tc>
      </w:tr>
    </w:tbl>
    <w:p w14:paraId="42685CC6" w14:textId="77777777" w:rsidR="00715956" w:rsidRPr="006D5512" w:rsidRDefault="00715956">
      <w:pPr>
        <w:rPr>
          <w:noProof/>
        </w:rPr>
      </w:pPr>
    </w:p>
    <w:p w14:paraId="38BBF12C" w14:textId="77777777" w:rsidR="00715956" w:rsidRPr="006D5512" w:rsidRDefault="00715956">
      <w:pPr>
        <w:pStyle w:val="MsgTableCaption"/>
        <w:rPr>
          <w:noProof/>
        </w:rPr>
      </w:pPr>
      <w:r w:rsidRPr="006D5512">
        <w:rPr>
          <w:noProof/>
        </w:rPr>
        <w:t>QBP^Q22^QBP_Q21: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6D5512" w:rsidRDefault="00715956">
            <w:pPr>
              <w:pStyle w:val="MsgTableHeader"/>
              <w:jc w:val="center"/>
              <w:rPr>
                <w:noProof/>
              </w:rPr>
            </w:pPr>
            <w:r w:rsidRPr="006D5512">
              <w:rPr>
                <w:noProof/>
              </w:rPr>
              <w:t>Chapter</w:t>
            </w:r>
          </w:p>
        </w:tc>
      </w:tr>
      <w:tr w:rsidR="00715956" w:rsidRPr="006D5512"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6D5512" w:rsidRDefault="00715956">
            <w:pPr>
              <w:pStyle w:val="MsgTableBody"/>
              <w:jc w:val="center"/>
              <w:rPr>
                <w:noProof/>
              </w:rPr>
            </w:pPr>
            <w:r w:rsidRPr="006D5512">
              <w:rPr>
                <w:noProof/>
              </w:rPr>
              <w:t>2</w:t>
            </w:r>
          </w:p>
        </w:tc>
      </w:tr>
      <w:tr w:rsidR="00715956" w:rsidRPr="006D5512"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6D5512" w:rsidRDefault="00715956">
            <w:pPr>
              <w:pStyle w:val="MsgTableBody"/>
              <w:jc w:val="center"/>
              <w:rPr>
                <w:noProof/>
              </w:rPr>
            </w:pPr>
            <w:r w:rsidRPr="006D5512">
              <w:rPr>
                <w:noProof/>
              </w:rPr>
              <w:t>2</w:t>
            </w:r>
          </w:p>
        </w:tc>
      </w:tr>
      <w:tr w:rsidR="00715956" w:rsidRPr="006D5512"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6D5512" w:rsidRDefault="00715956">
            <w:pPr>
              <w:pStyle w:val="MsgTableBody"/>
              <w:jc w:val="center"/>
              <w:rPr>
                <w:noProof/>
              </w:rPr>
            </w:pPr>
            <w:r w:rsidRPr="006D5512">
              <w:rPr>
                <w:noProof/>
              </w:rPr>
              <w:t>2</w:t>
            </w:r>
          </w:p>
        </w:tc>
      </w:tr>
      <w:tr w:rsidR="00715956" w:rsidRPr="006D5512"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6D5512" w:rsidRDefault="00715956">
            <w:pPr>
              <w:pStyle w:val="MsgTableBody"/>
              <w:rPr>
                <w:noProof/>
              </w:rPr>
            </w:pPr>
            <w:r w:rsidRPr="006D5512">
              <w:rPr>
                <w:noProof/>
              </w:rPr>
              <w:lastRenderedPageBreak/>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6D5512" w:rsidRDefault="00715956">
            <w:pPr>
              <w:pStyle w:val="MsgTableBody"/>
              <w:jc w:val="center"/>
              <w:rPr>
                <w:noProof/>
              </w:rPr>
            </w:pPr>
            <w:r w:rsidRPr="006D5512">
              <w:rPr>
                <w:noProof/>
              </w:rPr>
              <w:t>5</w:t>
            </w:r>
          </w:p>
        </w:tc>
      </w:tr>
      <w:tr w:rsidR="00715956" w:rsidRPr="006D5512"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6D5512" w:rsidRDefault="00715956">
            <w:pPr>
              <w:pStyle w:val="MsgTableBody"/>
              <w:jc w:val="center"/>
              <w:rPr>
                <w:noProof/>
              </w:rPr>
            </w:pPr>
            <w:r w:rsidRPr="006D5512">
              <w:rPr>
                <w:noProof/>
              </w:rPr>
              <w:t>5</w:t>
            </w:r>
          </w:p>
        </w:tc>
      </w:tr>
      <w:tr w:rsidR="00715956" w:rsidRPr="006D5512"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6D5512" w:rsidRDefault="00715956">
            <w:pPr>
              <w:pStyle w:val="MsgTableBody"/>
              <w:jc w:val="center"/>
              <w:rPr>
                <w:noProof/>
              </w:rPr>
            </w:pPr>
            <w:r w:rsidRPr="006D5512">
              <w:rPr>
                <w:noProof/>
              </w:rPr>
              <w:t>2</w:t>
            </w:r>
          </w:p>
        </w:tc>
      </w:tr>
    </w:tbl>
    <w:p w14:paraId="349B1FF2" w14:textId="330D17E2" w:rsidR="00A80CE2" w:rsidRPr="006D551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5512" w14:paraId="71265EF2" w14:textId="77777777" w:rsidTr="003813F0">
        <w:trPr>
          <w:jc w:val="center"/>
        </w:trPr>
        <w:tc>
          <w:tcPr>
            <w:tcW w:w="9375" w:type="dxa"/>
            <w:gridSpan w:val="6"/>
          </w:tcPr>
          <w:p w14:paraId="17FD72B6" w14:textId="5F4CC988" w:rsidR="003813F0" w:rsidRPr="006D5512" w:rsidRDefault="003813F0" w:rsidP="003813F0">
            <w:pPr>
              <w:pStyle w:val="ACK-ChoreographyHeader"/>
            </w:pPr>
            <w:r w:rsidRPr="006D5512">
              <w:t>Acknowledgment Choreography</w:t>
            </w:r>
          </w:p>
        </w:tc>
      </w:tr>
      <w:tr w:rsidR="003813F0" w:rsidRPr="006D5512" w14:paraId="38688A99" w14:textId="77777777" w:rsidTr="003813F0">
        <w:trPr>
          <w:jc w:val="center"/>
        </w:trPr>
        <w:tc>
          <w:tcPr>
            <w:tcW w:w="9375" w:type="dxa"/>
            <w:gridSpan w:val="6"/>
          </w:tcPr>
          <w:p w14:paraId="61EF67A8" w14:textId="4BB82088" w:rsidR="003813F0" w:rsidRPr="006D5512" w:rsidRDefault="004D7EA0" w:rsidP="003813F0">
            <w:pPr>
              <w:pStyle w:val="ACK-ChoreographyHeader"/>
            </w:pPr>
            <w:r w:rsidRPr="006D5512">
              <w:rPr>
                <w:noProof/>
              </w:rPr>
              <w:t>QBP^Q22^QBP_Q21</w:t>
            </w:r>
          </w:p>
        </w:tc>
      </w:tr>
      <w:tr w:rsidR="00A80CE2" w:rsidRPr="006D5512" w14:paraId="5214EB71" w14:textId="77777777" w:rsidTr="003813F0">
        <w:trPr>
          <w:jc w:val="center"/>
        </w:trPr>
        <w:tc>
          <w:tcPr>
            <w:tcW w:w="1538" w:type="dxa"/>
          </w:tcPr>
          <w:p w14:paraId="3E25682C" w14:textId="77777777" w:rsidR="00A80CE2" w:rsidRPr="006D5512" w:rsidRDefault="00A80CE2" w:rsidP="00A06574">
            <w:pPr>
              <w:pStyle w:val="ACK-ChoreographyBody"/>
            </w:pPr>
            <w:r w:rsidRPr="006D5512">
              <w:t>Field name</w:t>
            </w:r>
          </w:p>
        </w:tc>
        <w:tc>
          <w:tcPr>
            <w:tcW w:w="2283" w:type="dxa"/>
          </w:tcPr>
          <w:p w14:paraId="3C1A30FC" w14:textId="77777777" w:rsidR="00A80CE2" w:rsidRPr="006D5512" w:rsidRDefault="00A80CE2" w:rsidP="00A06574">
            <w:pPr>
              <w:pStyle w:val="ACK-ChoreographyBody"/>
            </w:pPr>
            <w:r w:rsidRPr="006D5512">
              <w:t>Field Value: Original mode</w:t>
            </w:r>
          </w:p>
        </w:tc>
        <w:tc>
          <w:tcPr>
            <w:tcW w:w="5554" w:type="dxa"/>
            <w:gridSpan w:val="4"/>
          </w:tcPr>
          <w:p w14:paraId="53D5F495" w14:textId="77777777" w:rsidR="00A80CE2" w:rsidRPr="006D5512" w:rsidRDefault="00A80CE2" w:rsidP="00A06574">
            <w:pPr>
              <w:pStyle w:val="ACK-ChoreographyBody"/>
            </w:pPr>
            <w:r w:rsidRPr="006D5512">
              <w:t>Field value: Enhanced mode</w:t>
            </w:r>
          </w:p>
        </w:tc>
      </w:tr>
      <w:tr w:rsidR="00A80CE2" w:rsidRPr="006D5512" w14:paraId="674298AD" w14:textId="77777777" w:rsidTr="003813F0">
        <w:trPr>
          <w:jc w:val="center"/>
        </w:trPr>
        <w:tc>
          <w:tcPr>
            <w:tcW w:w="1538" w:type="dxa"/>
          </w:tcPr>
          <w:p w14:paraId="07993CCC" w14:textId="77777777" w:rsidR="00A80CE2" w:rsidRPr="006D5512" w:rsidRDefault="00A80CE2" w:rsidP="00A06574">
            <w:pPr>
              <w:pStyle w:val="ACK-ChoreographyBody"/>
            </w:pPr>
            <w:r w:rsidRPr="006D5512">
              <w:t>MSH.15</w:t>
            </w:r>
          </w:p>
        </w:tc>
        <w:tc>
          <w:tcPr>
            <w:tcW w:w="2283" w:type="dxa"/>
          </w:tcPr>
          <w:p w14:paraId="1CBE236C" w14:textId="77777777" w:rsidR="00A80CE2" w:rsidRPr="006D5512" w:rsidRDefault="00A80CE2" w:rsidP="00A06574">
            <w:pPr>
              <w:pStyle w:val="ACK-ChoreographyBody"/>
            </w:pPr>
            <w:r w:rsidRPr="006D5512">
              <w:t>Blank</w:t>
            </w:r>
          </w:p>
        </w:tc>
        <w:tc>
          <w:tcPr>
            <w:tcW w:w="456" w:type="dxa"/>
          </w:tcPr>
          <w:p w14:paraId="45619A62" w14:textId="77777777" w:rsidR="00A80CE2" w:rsidRPr="006D5512" w:rsidRDefault="00A80CE2" w:rsidP="00A06574">
            <w:pPr>
              <w:pStyle w:val="ACK-ChoreographyBody"/>
            </w:pPr>
            <w:r w:rsidRPr="006D5512">
              <w:t>NE</w:t>
            </w:r>
          </w:p>
        </w:tc>
        <w:tc>
          <w:tcPr>
            <w:tcW w:w="1560" w:type="dxa"/>
          </w:tcPr>
          <w:p w14:paraId="4C6C8BA0" w14:textId="77777777" w:rsidR="00A80CE2" w:rsidRPr="006D5512" w:rsidRDefault="00A80CE2" w:rsidP="00A06574">
            <w:pPr>
              <w:pStyle w:val="ACK-ChoreographyBody"/>
            </w:pPr>
            <w:r w:rsidRPr="006D5512">
              <w:t>AL, SU, ER</w:t>
            </w:r>
          </w:p>
        </w:tc>
        <w:tc>
          <w:tcPr>
            <w:tcW w:w="1813" w:type="dxa"/>
          </w:tcPr>
          <w:p w14:paraId="7B3553C9" w14:textId="77777777" w:rsidR="00A80CE2" w:rsidRPr="006D5512" w:rsidRDefault="00A80CE2" w:rsidP="00A06574">
            <w:pPr>
              <w:pStyle w:val="ACK-ChoreographyBody"/>
            </w:pPr>
            <w:r w:rsidRPr="006D5512">
              <w:t>NE</w:t>
            </w:r>
          </w:p>
        </w:tc>
        <w:tc>
          <w:tcPr>
            <w:tcW w:w="1725" w:type="dxa"/>
          </w:tcPr>
          <w:p w14:paraId="47DC3DFB" w14:textId="77777777" w:rsidR="00A80CE2" w:rsidRPr="006D5512" w:rsidRDefault="00A80CE2" w:rsidP="00A06574">
            <w:pPr>
              <w:pStyle w:val="ACK-ChoreographyBody"/>
            </w:pPr>
            <w:r w:rsidRPr="006D5512">
              <w:t>AL, SU, ER</w:t>
            </w:r>
          </w:p>
        </w:tc>
      </w:tr>
      <w:tr w:rsidR="00A80CE2" w:rsidRPr="006D5512" w14:paraId="1764E476" w14:textId="77777777" w:rsidTr="003813F0">
        <w:trPr>
          <w:jc w:val="center"/>
        </w:trPr>
        <w:tc>
          <w:tcPr>
            <w:tcW w:w="1538" w:type="dxa"/>
          </w:tcPr>
          <w:p w14:paraId="00E82488" w14:textId="77777777" w:rsidR="00A80CE2" w:rsidRPr="006D5512" w:rsidRDefault="00A80CE2" w:rsidP="00A06574">
            <w:pPr>
              <w:pStyle w:val="ACK-ChoreographyBody"/>
            </w:pPr>
            <w:r w:rsidRPr="006D5512">
              <w:t>MSH.16</w:t>
            </w:r>
          </w:p>
        </w:tc>
        <w:tc>
          <w:tcPr>
            <w:tcW w:w="2283" w:type="dxa"/>
          </w:tcPr>
          <w:p w14:paraId="64CE164C" w14:textId="77777777" w:rsidR="00A80CE2" w:rsidRPr="006D5512" w:rsidRDefault="00A80CE2" w:rsidP="00A06574">
            <w:pPr>
              <w:pStyle w:val="ACK-ChoreographyBody"/>
            </w:pPr>
            <w:r w:rsidRPr="006D5512">
              <w:t>Blank</w:t>
            </w:r>
          </w:p>
        </w:tc>
        <w:tc>
          <w:tcPr>
            <w:tcW w:w="456" w:type="dxa"/>
          </w:tcPr>
          <w:p w14:paraId="513A57D9" w14:textId="77777777" w:rsidR="00A80CE2" w:rsidRPr="006D5512" w:rsidRDefault="00A80CE2" w:rsidP="00A06574">
            <w:pPr>
              <w:pStyle w:val="ACK-ChoreographyBody"/>
            </w:pPr>
            <w:r w:rsidRPr="006D5512">
              <w:t>NE</w:t>
            </w:r>
          </w:p>
        </w:tc>
        <w:tc>
          <w:tcPr>
            <w:tcW w:w="1560" w:type="dxa"/>
          </w:tcPr>
          <w:p w14:paraId="4648F6E6" w14:textId="77777777" w:rsidR="00A80CE2" w:rsidRPr="006D5512" w:rsidRDefault="00A80CE2" w:rsidP="00A06574">
            <w:pPr>
              <w:pStyle w:val="ACK-ChoreographyBody"/>
            </w:pPr>
            <w:r w:rsidRPr="006D5512">
              <w:t>NE</w:t>
            </w:r>
          </w:p>
        </w:tc>
        <w:tc>
          <w:tcPr>
            <w:tcW w:w="1813" w:type="dxa"/>
          </w:tcPr>
          <w:p w14:paraId="7834B1F0" w14:textId="77777777" w:rsidR="00A80CE2" w:rsidRPr="006D5512" w:rsidRDefault="00A80CE2" w:rsidP="00A06574">
            <w:pPr>
              <w:pStyle w:val="ACK-ChoreographyBody"/>
            </w:pPr>
            <w:r w:rsidRPr="006D5512">
              <w:t>AL, SU, ER</w:t>
            </w:r>
          </w:p>
        </w:tc>
        <w:tc>
          <w:tcPr>
            <w:tcW w:w="1725" w:type="dxa"/>
          </w:tcPr>
          <w:p w14:paraId="189B42F8" w14:textId="77777777" w:rsidR="00A80CE2" w:rsidRPr="006D5512" w:rsidRDefault="00A80CE2" w:rsidP="00A06574">
            <w:pPr>
              <w:pStyle w:val="ACK-ChoreographyBody"/>
            </w:pPr>
            <w:r w:rsidRPr="006D5512">
              <w:t>AL, SU, ER</w:t>
            </w:r>
          </w:p>
        </w:tc>
      </w:tr>
      <w:tr w:rsidR="00A80CE2" w:rsidRPr="006D5512" w14:paraId="7D441927" w14:textId="77777777" w:rsidTr="003813F0">
        <w:trPr>
          <w:jc w:val="center"/>
        </w:trPr>
        <w:tc>
          <w:tcPr>
            <w:tcW w:w="1538" w:type="dxa"/>
          </w:tcPr>
          <w:p w14:paraId="149D3778" w14:textId="77777777" w:rsidR="00A80CE2" w:rsidRPr="006D5512" w:rsidRDefault="00A80CE2" w:rsidP="00A06574">
            <w:pPr>
              <w:pStyle w:val="ACK-ChoreographyBody"/>
            </w:pPr>
            <w:r w:rsidRPr="006D5512">
              <w:t>Immediate Ack</w:t>
            </w:r>
          </w:p>
        </w:tc>
        <w:tc>
          <w:tcPr>
            <w:tcW w:w="2283" w:type="dxa"/>
          </w:tcPr>
          <w:p w14:paraId="6E65BDB3" w14:textId="77777777" w:rsidR="00A80CE2" w:rsidRPr="006D5512" w:rsidRDefault="00A80CE2" w:rsidP="00A06574">
            <w:pPr>
              <w:pStyle w:val="ACK-ChoreographyBody"/>
            </w:pPr>
            <w:r w:rsidRPr="006D5512">
              <w:t>-</w:t>
            </w:r>
          </w:p>
        </w:tc>
        <w:tc>
          <w:tcPr>
            <w:tcW w:w="456" w:type="dxa"/>
          </w:tcPr>
          <w:p w14:paraId="502B6454" w14:textId="77777777" w:rsidR="00A80CE2" w:rsidRPr="006D5512" w:rsidRDefault="00A80CE2" w:rsidP="00A06574">
            <w:pPr>
              <w:pStyle w:val="ACK-ChoreographyBody"/>
            </w:pPr>
            <w:r w:rsidRPr="006D5512">
              <w:t>-</w:t>
            </w:r>
          </w:p>
        </w:tc>
        <w:tc>
          <w:tcPr>
            <w:tcW w:w="1560" w:type="dxa"/>
          </w:tcPr>
          <w:p w14:paraId="2BB4BE5D" w14:textId="52C518B5" w:rsidR="00A80CE2" w:rsidRPr="006D5512" w:rsidRDefault="00A80CE2" w:rsidP="00A06574">
            <w:pPr>
              <w:pStyle w:val="ACK-ChoreographyBody"/>
            </w:pPr>
            <w:r w:rsidRPr="006D5512">
              <w:rPr>
                <w:szCs w:val="16"/>
              </w:rPr>
              <w:t>ACK^</w:t>
            </w:r>
            <w:r w:rsidRPr="006D5512">
              <w:rPr>
                <w:noProof/>
              </w:rPr>
              <w:t>Q22</w:t>
            </w:r>
            <w:r w:rsidRPr="006D5512">
              <w:rPr>
                <w:szCs w:val="16"/>
              </w:rPr>
              <w:t>^ACK</w:t>
            </w:r>
          </w:p>
        </w:tc>
        <w:tc>
          <w:tcPr>
            <w:tcW w:w="1813" w:type="dxa"/>
          </w:tcPr>
          <w:p w14:paraId="4FF7B313" w14:textId="77777777" w:rsidR="00A80CE2" w:rsidRPr="006D5512" w:rsidRDefault="00A80CE2" w:rsidP="00A06574">
            <w:pPr>
              <w:pStyle w:val="ACK-ChoreographyBody"/>
            </w:pPr>
            <w:r w:rsidRPr="006D5512">
              <w:t>-</w:t>
            </w:r>
          </w:p>
        </w:tc>
        <w:tc>
          <w:tcPr>
            <w:tcW w:w="1725" w:type="dxa"/>
          </w:tcPr>
          <w:p w14:paraId="6C9DD011" w14:textId="6E51C2C0" w:rsidR="00A80CE2" w:rsidRPr="006D5512" w:rsidRDefault="00A80CE2" w:rsidP="00A06574">
            <w:pPr>
              <w:pStyle w:val="ACK-ChoreographyBody"/>
            </w:pPr>
            <w:r w:rsidRPr="006D5512">
              <w:rPr>
                <w:szCs w:val="16"/>
              </w:rPr>
              <w:t>ACK^</w:t>
            </w:r>
            <w:r w:rsidRPr="006D5512">
              <w:rPr>
                <w:noProof/>
              </w:rPr>
              <w:t>Q22</w:t>
            </w:r>
            <w:r w:rsidRPr="006D5512">
              <w:rPr>
                <w:szCs w:val="16"/>
              </w:rPr>
              <w:t>^ACK</w:t>
            </w:r>
          </w:p>
        </w:tc>
      </w:tr>
      <w:tr w:rsidR="00A80CE2" w:rsidRPr="006D5512" w14:paraId="0B8CA794" w14:textId="77777777" w:rsidTr="003813F0">
        <w:trPr>
          <w:jc w:val="center"/>
        </w:trPr>
        <w:tc>
          <w:tcPr>
            <w:tcW w:w="1538" w:type="dxa"/>
          </w:tcPr>
          <w:p w14:paraId="3885EC79" w14:textId="77777777" w:rsidR="00A80CE2" w:rsidRPr="006D5512" w:rsidRDefault="00A80CE2" w:rsidP="00A06574">
            <w:pPr>
              <w:pStyle w:val="ACK-ChoreographyBody"/>
            </w:pPr>
            <w:r w:rsidRPr="006D5512">
              <w:t>Application Ack</w:t>
            </w:r>
          </w:p>
        </w:tc>
        <w:tc>
          <w:tcPr>
            <w:tcW w:w="2283" w:type="dxa"/>
          </w:tcPr>
          <w:p w14:paraId="04CDA8D0" w14:textId="52BE7434" w:rsidR="00A80CE2" w:rsidRPr="006D5512" w:rsidRDefault="00A80CE2" w:rsidP="00A06574">
            <w:pPr>
              <w:pStyle w:val="ACK-ChoreographyBody"/>
            </w:pPr>
            <w:r w:rsidRPr="006D5512">
              <w:rPr>
                <w:szCs w:val="16"/>
              </w:rPr>
              <w:t>RSP^K22^RSP_K22</w:t>
            </w:r>
          </w:p>
        </w:tc>
        <w:tc>
          <w:tcPr>
            <w:tcW w:w="456" w:type="dxa"/>
          </w:tcPr>
          <w:p w14:paraId="60D1F8A5" w14:textId="77777777" w:rsidR="00A80CE2" w:rsidRPr="006D5512" w:rsidRDefault="00A80CE2" w:rsidP="00A06574">
            <w:pPr>
              <w:pStyle w:val="ACK-ChoreographyBody"/>
            </w:pPr>
            <w:r w:rsidRPr="006D5512">
              <w:t>-</w:t>
            </w:r>
          </w:p>
        </w:tc>
        <w:tc>
          <w:tcPr>
            <w:tcW w:w="1560" w:type="dxa"/>
          </w:tcPr>
          <w:p w14:paraId="723CBDE9" w14:textId="77777777" w:rsidR="00A80CE2" w:rsidRPr="006D5512" w:rsidRDefault="00A80CE2" w:rsidP="00A06574">
            <w:pPr>
              <w:pStyle w:val="ACK-ChoreographyBody"/>
            </w:pPr>
            <w:r w:rsidRPr="006D5512">
              <w:t>-</w:t>
            </w:r>
          </w:p>
        </w:tc>
        <w:tc>
          <w:tcPr>
            <w:tcW w:w="1813" w:type="dxa"/>
          </w:tcPr>
          <w:p w14:paraId="1F4E8A09" w14:textId="6EFF8CAF" w:rsidR="00A80CE2" w:rsidRPr="006D5512" w:rsidRDefault="00A80CE2" w:rsidP="00A06574">
            <w:pPr>
              <w:pStyle w:val="ACK-ChoreographyBody"/>
            </w:pPr>
            <w:r w:rsidRPr="006D5512">
              <w:rPr>
                <w:szCs w:val="16"/>
              </w:rPr>
              <w:t>RSP^K22^RSP_K22</w:t>
            </w:r>
          </w:p>
        </w:tc>
        <w:tc>
          <w:tcPr>
            <w:tcW w:w="1725" w:type="dxa"/>
          </w:tcPr>
          <w:p w14:paraId="23122E73" w14:textId="1BA3FF06" w:rsidR="00A80CE2" w:rsidRPr="006D5512" w:rsidRDefault="00A80CE2" w:rsidP="00A06574">
            <w:pPr>
              <w:pStyle w:val="ACK-ChoreographyBody"/>
            </w:pPr>
            <w:r w:rsidRPr="006D5512">
              <w:rPr>
                <w:szCs w:val="16"/>
              </w:rPr>
              <w:t>RSP^K22^RSP_K22</w:t>
            </w:r>
          </w:p>
        </w:tc>
      </w:tr>
    </w:tbl>
    <w:p w14:paraId="5DAA3C1B" w14:textId="77777777" w:rsidR="00715956" w:rsidRPr="006D5512" w:rsidRDefault="00715956">
      <w:pPr>
        <w:rPr>
          <w:noProof/>
        </w:rPr>
      </w:pPr>
    </w:p>
    <w:p w14:paraId="66D0C3C7" w14:textId="77777777" w:rsidR="00715956" w:rsidRPr="006D5512" w:rsidRDefault="00715956">
      <w:pPr>
        <w:pStyle w:val="MsgTableCaption"/>
        <w:rPr>
          <w:noProof/>
        </w:rPr>
      </w:pPr>
      <w:r w:rsidRPr="006D5512">
        <w:rPr>
          <w:noProof/>
        </w:rPr>
        <w:t>RSP^K22^RSP_K22: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6D5512"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6D5512" w:rsidRDefault="00715956">
            <w:pPr>
              <w:pStyle w:val="MsgTableHeader"/>
              <w:jc w:val="center"/>
              <w:rPr>
                <w:noProof/>
              </w:rPr>
            </w:pPr>
            <w:r w:rsidRPr="006D5512">
              <w:rPr>
                <w:noProof/>
              </w:rPr>
              <w:t>Chapter</w:t>
            </w:r>
          </w:p>
        </w:tc>
      </w:tr>
      <w:tr w:rsidR="00715956" w:rsidRPr="006D5512"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6D5512" w:rsidRDefault="00715956">
            <w:pPr>
              <w:pStyle w:val="MsgTableBody"/>
              <w:jc w:val="center"/>
              <w:rPr>
                <w:noProof/>
              </w:rPr>
            </w:pPr>
            <w:r w:rsidRPr="006D5512">
              <w:rPr>
                <w:noProof/>
              </w:rPr>
              <w:t>2</w:t>
            </w:r>
          </w:p>
        </w:tc>
      </w:tr>
      <w:tr w:rsidR="00715956" w:rsidRPr="006D5512"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6D5512" w:rsidRDefault="00715956">
            <w:pPr>
              <w:pStyle w:val="MsgTableBody"/>
              <w:jc w:val="center"/>
              <w:rPr>
                <w:noProof/>
              </w:rPr>
            </w:pPr>
            <w:r w:rsidRPr="006D5512">
              <w:rPr>
                <w:noProof/>
              </w:rPr>
              <w:t>2</w:t>
            </w:r>
          </w:p>
        </w:tc>
      </w:tr>
      <w:tr w:rsidR="00715956" w:rsidRPr="006D5512"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6D5512" w:rsidRDefault="00715956">
            <w:pPr>
              <w:pStyle w:val="MsgTableBody"/>
              <w:jc w:val="center"/>
              <w:rPr>
                <w:noProof/>
              </w:rPr>
            </w:pPr>
            <w:r w:rsidRPr="006D5512">
              <w:rPr>
                <w:noProof/>
              </w:rPr>
              <w:t>2</w:t>
            </w:r>
          </w:p>
        </w:tc>
      </w:tr>
      <w:tr w:rsidR="00715956" w:rsidRPr="006D5512"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6D5512" w:rsidRDefault="00715956">
            <w:pPr>
              <w:pStyle w:val="MsgTableBody"/>
              <w:jc w:val="center"/>
              <w:rPr>
                <w:noProof/>
              </w:rPr>
            </w:pPr>
            <w:r w:rsidRPr="006D5512">
              <w:rPr>
                <w:noProof/>
              </w:rPr>
              <w:t>2</w:t>
            </w:r>
          </w:p>
        </w:tc>
      </w:tr>
      <w:tr w:rsidR="00715956" w:rsidRPr="006D5512"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6D5512" w:rsidRDefault="00715956">
            <w:pPr>
              <w:pStyle w:val="MsgTableBody"/>
              <w:jc w:val="center"/>
              <w:rPr>
                <w:noProof/>
              </w:rPr>
            </w:pPr>
            <w:r w:rsidRPr="006D5512">
              <w:rPr>
                <w:noProof/>
              </w:rPr>
              <w:t>2</w:t>
            </w:r>
          </w:p>
        </w:tc>
      </w:tr>
      <w:tr w:rsidR="00715956" w:rsidRPr="006D5512"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6D5512" w:rsidRDefault="00715956">
            <w:pPr>
              <w:pStyle w:val="MsgTableBody"/>
              <w:jc w:val="center"/>
              <w:rPr>
                <w:noProof/>
              </w:rPr>
            </w:pPr>
            <w:r w:rsidRPr="006D5512">
              <w:rPr>
                <w:noProof/>
              </w:rPr>
              <w:t>5</w:t>
            </w:r>
          </w:p>
        </w:tc>
      </w:tr>
      <w:tr w:rsidR="00715956" w:rsidRPr="006D5512"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6D5512" w:rsidRDefault="00715956">
            <w:pPr>
              <w:pStyle w:val="MsgTableBody"/>
              <w:jc w:val="center"/>
              <w:rPr>
                <w:noProof/>
              </w:rPr>
            </w:pPr>
            <w:r w:rsidRPr="006D5512">
              <w:rPr>
                <w:noProof/>
              </w:rPr>
              <w:t>5</w:t>
            </w:r>
          </w:p>
        </w:tc>
      </w:tr>
      <w:tr w:rsidR="00715956" w:rsidRPr="006D5512"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6D5512" w:rsidRDefault="00715956">
            <w:pPr>
              <w:pStyle w:val="MsgTableBody"/>
              <w:jc w:val="center"/>
              <w:rPr>
                <w:noProof/>
              </w:rPr>
            </w:pPr>
          </w:p>
        </w:tc>
      </w:tr>
      <w:tr w:rsidR="00715956" w:rsidRPr="006D5512"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6D5512" w:rsidRDefault="00715956">
            <w:pPr>
              <w:pStyle w:val="MsgTableBody"/>
              <w:jc w:val="center"/>
              <w:rPr>
                <w:noProof/>
              </w:rPr>
            </w:pPr>
            <w:r w:rsidRPr="006D5512">
              <w:rPr>
                <w:noProof/>
              </w:rPr>
              <w:t>3</w:t>
            </w:r>
          </w:p>
        </w:tc>
      </w:tr>
      <w:tr w:rsidR="00715956" w:rsidRPr="006D5512"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6D5512" w:rsidRDefault="00715956">
            <w:pPr>
              <w:pStyle w:val="MsgTableBody"/>
              <w:jc w:val="center"/>
              <w:rPr>
                <w:noProof/>
              </w:rPr>
            </w:pPr>
            <w:r w:rsidRPr="006D5512">
              <w:rPr>
                <w:noProof/>
              </w:rPr>
              <w:t>5</w:t>
            </w:r>
          </w:p>
        </w:tc>
      </w:tr>
      <w:tr w:rsidR="00E4464A" w:rsidRPr="006D5512" w14:paraId="248516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613DED" w14:textId="1FE83F8D"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6D5512" w:rsidRDefault="00E4464A" w:rsidP="00E4464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6D5512" w:rsidRDefault="00E4464A" w:rsidP="00E4464A">
            <w:pPr>
              <w:pStyle w:val="MsgTableBody"/>
              <w:jc w:val="center"/>
              <w:rPr>
                <w:noProof/>
              </w:rPr>
            </w:pPr>
            <w:r w:rsidRPr="006D5512">
              <w:rPr>
                <w:noProof/>
              </w:rPr>
              <w:t>3</w:t>
            </w:r>
          </w:p>
        </w:tc>
      </w:tr>
      <w:tr w:rsidR="00E4464A" w:rsidRPr="006D5512" w14:paraId="7F0E57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FBF5B" w14:textId="12B03795"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6D5512" w:rsidRDefault="00E4464A" w:rsidP="00E4464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6D5512" w:rsidRDefault="00E4464A" w:rsidP="00E4464A">
            <w:pPr>
              <w:pStyle w:val="MsgTableBody"/>
              <w:jc w:val="center"/>
              <w:rPr>
                <w:noProof/>
              </w:rPr>
            </w:pPr>
            <w:r w:rsidRPr="006D5512">
              <w:rPr>
                <w:noProof/>
              </w:rPr>
              <w:t>3</w:t>
            </w:r>
          </w:p>
        </w:tc>
      </w:tr>
      <w:tr w:rsidR="00E4464A" w:rsidRPr="006D5512" w14:paraId="7E507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C025C" w14:textId="69138EFB"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E37850" w14:textId="0E5F2CED" w:rsidR="00E4464A" w:rsidRPr="006D5512" w:rsidRDefault="000A407E" w:rsidP="00E4464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6D5512" w:rsidRDefault="00E4464A" w:rsidP="00E4464A">
            <w:pPr>
              <w:pStyle w:val="MsgTableBody"/>
              <w:jc w:val="center"/>
              <w:rPr>
                <w:noProof/>
              </w:rPr>
            </w:pPr>
            <w:r w:rsidRPr="006D5512">
              <w:rPr>
                <w:noProof/>
              </w:rPr>
              <w:t>3</w:t>
            </w:r>
          </w:p>
        </w:tc>
      </w:tr>
      <w:tr w:rsidR="00E4464A" w:rsidRPr="006D5512" w14:paraId="45CD20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6D5512" w:rsidRDefault="00E4464A" w:rsidP="00E4464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6D5512" w:rsidRDefault="00E4464A" w:rsidP="00E4464A">
            <w:pPr>
              <w:pStyle w:val="MsgTableBody"/>
              <w:jc w:val="center"/>
              <w:rPr>
                <w:noProof/>
              </w:rPr>
            </w:pPr>
          </w:p>
        </w:tc>
      </w:tr>
      <w:tr w:rsidR="00E4464A" w:rsidRPr="006D5512"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06E07F3B" w:rsidR="00E4464A" w:rsidRPr="006D5512" w:rsidRDefault="00E4464A" w:rsidP="00E4464A">
            <w:pPr>
              <w:pStyle w:val="MsgTableBody"/>
              <w:rPr>
                <w:noProof/>
              </w:rPr>
            </w:pPr>
            <w:r w:rsidRPr="006D5512">
              <w:rPr>
                <w:noProof/>
              </w:rPr>
              <w:t xml:space="preserve">     NK1</w:t>
            </w:r>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6D5512" w:rsidRDefault="00E4464A" w:rsidP="00E4464A">
            <w:pPr>
              <w:pStyle w:val="MsgTableBody"/>
              <w:rPr>
                <w:noProof/>
              </w:rPr>
            </w:pPr>
            <w:r w:rsidRPr="006D5512">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6D5512" w:rsidRDefault="00E4464A" w:rsidP="00E4464A">
            <w:pPr>
              <w:pStyle w:val="MsgTableBody"/>
              <w:jc w:val="center"/>
              <w:rPr>
                <w:noProof/>
              </w:rPr>
            </w:pPr>
            <w:r w:rsidRPr="006D5512">
              <w:rPr>
                <w:noProof/>
              </w:rPr>
              <w:t>3</w:t>
            </w:r>
          </w:p>
        </w:tc>
      </w:tr>
      <w:tr w:rsidR="00E4464A" w:rsidRPr="006D5512" w14:paraId="052755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22897" w14:textId="035E21D4"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6D5512" w:rsidRDefault="00E4464A" w:rsidP="00E4464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6D5512" w:rsidRDefault="00E4464A" w:rsidP="00E4464A">
            <w:pPr>
              <w:pStyle w:val="MsgTableBody"/>
              <w:jc w:val="center"/>
              <w:rPr>
                <w:noProof/>
              </w:rPr>
            </w:pPr>
            <w:r w:rsidRPr="006D5512">
              <w:rPr>
                <w:noProof/>
              </w:rPr>
              <w:t>3</w:t>
            </w:r>
          </w:p>
        </w:tc>
      </w:tr>
      <w:tr w:rsidR="00E4464A" w:rsidRPr="006D5512" w14:paraId="2B83C86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F4D67D" w14:textId="77148F08"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6D5512" w:rsidRDefault="00E4464A" w:rsidP="00E4464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6D5512" w:rsidRDefault="00E4464A" w:rsidP="00E4464A">
            <w:pPr>
              <w:pStyle w:val="MsgTableBody"/>
              <w:jc w:val="center"/>
              <w:rPr>
                <w:noProof/>
              </w:rPr>
            </w:pPr>
            <w:r w:rsidRPr="006D5512">
              <w:rPr>
                <w:noProof/>
              </w:rPr>
              <w:t>3</w:t>
            </w:r>
          </w:p>
        </w:tc>
      </w:tr>
      <w:tr w:rsidR="00E4464A" w:rsidRPr="006D5512" w14:paraId="6028D6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6D5512" w:rsidRDefault="00E4464A" w:rsidP="00E4464A">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6D5512" w:rsidRDefault="00E4464A" w:rsidP="00E4464A">
            <w:pPr>
              <w:pStyle w:val="MsgTableBody"/>
              <w:jc w:val="center"/>
              <w:rPr>
                <w:noProof/>
              </w:rPr>
            </w:pPr>
          </w:p>
        </w:tc>
      </w:tr>
      <w:tr w:rsidR="00E4464A" w:rsidRPr="006D5512"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6D5512" w:rsidRDefault="00E4464A" w:rsidP="00E4464A">
            <w:pPr>
              <w:pStyle w:val="MsgTableBody"/>
              <w:rPr>
                <w:noProof/>
              </w:rPr>
            </w:pPr>
            <w:r w:rsidRPr="006D5512">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6D5512" w:rsidRDefault="00E4464A" w:rsidP="00E4464A">
            <w:pPr>
              <w:pStyle w:val="MsgTableBody"/>
              <w:rPr>
                <w:noProof/>
              </w:rPr>
            </w:pPr>
            <w:r w:rsidRPr="006D5512">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6D5512" w:rsidRDefault="00E4464A" w:rsidP="00E4464A">
            <w:pPr>
              <w:pStyle w:val="MsgTableBody"/>
              <w:jc w:val="center"/>
              <w:rPr>
                <w:noProof/>
              </w:rPr>
            </w:pPr>
            <w:r w:rsidRPr="006D5512">
              <w:rPr>
                <w:noProof/>
              </w:rPr>
              <w:t>5</w:t>
            </w:r>
          </w:p>
        </w:tc>
      </w:tr>
      <w:tr w:rsidR="00E4464A" w:rsidRPr="006D5512"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6D5512" w:rsidRDefault="00E4464A" w:rsidP="00E4464A">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6D5512" w:rsidRDefault="00E4464A" w:rsidP="00E4464A">
            <w:pPr>
              <w:pStyle w:val="MsgTableBody"/>
              <w:jc w:val="center"/>
              <w:rPr>
                <w:noProof/>
              </w:rPr>
            </w:pPr>
          </w:p>
        </w:tc>
      </w:tr>
      <w:tr w:rsidR="00E4464A" w:rsidRPr="006D5512"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6D5512" w:rsidRDefault="00E4464A" w:rsidP="00E4464A">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6D5512" w:rsidRDefault="00E4464A" w:rsidP="00E4464A">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6D5512"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6D5512" w:rsidRDefault="00E4464A" w:rsidP="00E4464A">
            <w:pPr>
              <w:pStyle w:val="MsgTableBody"/>
              <w:jc w:val="center"/>
              <w:rPr>
                <w:noProof/>
              </w:rPr>
            </w:pPr>
            <w:r w:rsidRPr="006D5512">
              <w:rPr>
                <w:noProof/>
              </w:rPr>
              <w:t>2</w:t>
            </w:r>
          </w:p>
        </w:tc>
      </w:tr>
    </w:tbl>
    <w:p w14:paraId="461E8445" w14:textId="3E59E20C"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5A1B5987" w14:textId="77777777" w:rsidTr="003813F0">
        <w:trPr>
          <w:jc w:val="center"/>
        </w:trPr>
        <w:tc>
          <w:tcPr>
            <w:tcW w:w="6912" w:type="dxa"/>
            <w:gridSpan w:val="4"/>
          </w:tcPr>
          <w:p w14:paraId="35E2D53D" w14:textId="4907A905" w:rsidR="003813F0" w:rsidRPr="006D5512" w:rsidRDefault="003813F0" w:rsidP="003813F0">
            <w:pPr>
              <w:pStyle w:val="ACK-ChoreographyHeader"/>
            </w:pPr>
            <w:r w:rsidRPr="006D5512">
              <w:lastRenderedPageBreak/>
              <w:t>Acknowledgment Choreography</w:t>
            </w:r>
          </w:p>
        </w:tc>
      </w:tr>
      <w:tr w:rsidR="003813F0" w:rsidRPr="006D5512" w14:paraId="75AC4A47" w14:textId="77777777" w:rsidTr="003813F0">
        <w:trPr>
          <w:jc w:val="center"/>
        </w:trPr>
        <w:tc>
          <w:tcPr>
            <w:tcW w:w="6912" w:type="dxa"/>
            <w:gridSpan w:val="4"/>
          </w:tcPr>
          <w:p w14:paraId="093948D8" w14:textId="1F09587E" w:rsidR="003813F0" w:rsidRPr="006D5512" w:rsidRDefault="004D7EA0" w:rsidP="003813F0">
            <w:pPr>
              <w:pStyle w:val="ACK-ChoreographyHeader"/>
            </w:pPr>
            <w:r w:rsidRPr="006D5512">
              <w:rPr>
                <w:noProof/>
              </w:rPr>
              <w:t>RSP^K22^RSP_K22</w:t>
            </w:r>
          </w:p>
        </w:tc>
      </w:tr>
      <w:tr w:rsidR="00A80CE2" w:rsidRPr="006D5512" w14:paraId="6DB247AB" w14:textId="77777777" w:rsidTr="003813F0">
        <w:trPr>
          <w:jc w:val="center"/>
        </w:trPr>
        <w:tc>
          <w:tcPr>
            <w:tcW w:w="1458" w:type="dxa"/>
          </w:tcPr>
          <w:p w14:paraId="1BC52C1A" w14:textId="77777777" w:rsidR="00A80CE2" w:rsidRPr="006D5512" w:rsidRDefault="00A80CE2" w:rsidP="00A06574">
            <w:pPr>
              <w:pStyle w:val="ACK-ChoreographyBody"/>
            </w:pPr>
            <w:r w:rsidRPr="006D5512">
              <w:t>Field name</w:t>
            </w:r>
          </w:p>
        </w:tc>
        <w:tc>
          <w:tcPr>
            <w:tcW w:w="2478" w:type="dxa"/>
          </w:tcPr>
          <w:p w14:paraId="76399D89" w14:textId="77777777" w:rsidR="00A80CE2" w:rsidRPr="006D5512" w:rsidRDefault="00A80CE2" w:rsidP="00A06574">
            <w:pPr>
              <w:pStyle w:val="ACK-ChoreographyBody"/>
            </w:pPr>
            <w:r w:rsidRPr="006D5512">
              <w:t>Field Value: Original mode</w:t>
            </w:r>
          </w:p>
        </w:tc>
        <w:tc>
          <w:tcPr>
            <w:tcW w:w="2976" w:type="dxa"/>
            <w:gridSpan w:val="2"/>
          </w:tcPr>
          <w:p w14:paraId="1B5D8489" w14:textId="77777777" w:rsidR="00A80CE2" w:rsidRPr="006D5512" w:rsidRDefault="00A80CE2" w:rsidP="00A06574">
            <w:pPr>
              <w:pStyle w:val="ACK-ChoreographyBody"/>
            </w:pPr>
            <w:r w:rsidRPr="006D5512">
              <w:t>Field value: Enhanced mode</w:t>
            </w:r>
          </w:p>
        </w:tc>
      </w:tr>
      <w:tr w:rsidR="00A80CE2" w:rsidRPr="006D5512" w14:paraId="02587398" w14:textId="77777777" w:rsidTr="003813F0">
        <w:trPr>
          <w:jc w:val="center"/>
        </w:trPr>
        <w:tc>
          <w:tcPr>
            <w:tcW w:w="1458" w:type="dxa"/>
          </w:tcPr>
          <w:p w14:paraId="6B746B65" w14:textId="77777777" w:rsidR="00A80CE2" w:rsidRPr="006D5512" w:rsidRDefault="00A80CE2" w:rsidP="00A06574">
            <w:pPr>
              <w:pStyle w:val="ACK-ChoreographyBody"/>
            </w:pPr>
            <w:r w:rsidRPr="006D5512">
              <w:t>MSH.15</w:t>
            </w:r>
          </w:p>
        </w:tc>
        <w:tc>
          <w:tcPr>
            <w:tcW w:w="2478" w:type="dxa"/>
          </w:tcPr>
          <w:p w14:paraId="6C4900B1" w14:textId="77777777" w:rsidR="00A80CE2" w:rsidRPr="006D5512" w:rsidRDefault="00A80CE2" w:rsidP="00A06574">
            <w:pPr>
              <w:pStyle w:val="ACK-ChoreographyBody"/>
            </w:pPr>
            <w:r w:rsidRPr="006D5512">
              <w:t>Blank</w:t>
            </w:r>
          </w:p>
        </w:tc>
        <w:tc>
          <w:tcPr>
            <w:tcW w:w="850" w:type="dxa"/>
          </w:tcPr>
          <w:p w14:paraId="47AC8202" w14:textId="77777777" w:rsidR="00A80CE2" w:rsidRPr="006D5512" w:rsidRDefault="00A80CE2" w:rsidP="00A06574">
            <w:pPr>
              <w:pStyle w:val="ACK-ChoreographyBody"/>
            </w:pPr>
            <w:r w:rsidRPr="006D5512">
              <w:t>NE</w:t>
            </w:r>
          </w:p>
        </w:tc>
        <w:tc>
          <w:tcPr>
            <w:tcW w:w="2126" w:type="dxa"/>
          </w:tcPr>
          <w:p w14:paraId="40045C5F" w14:textId="77777777" w:rsidR="00A80CE2" w:rsidRPr="006D5512" w:rsidRDefault="00A80CE2" w:rsidP="00A06574">
            <w:pPr>
              <w:pStyle w:val="ACK-ChoreographyBody"/>
            </w:pPr>
            <w:r w:rsidRPr="006D5512">
              <w:t>AL, SU, ER</w:t>
            </w:r>
          </w:p>
        </w:tc>
      </w:tr>
      <w:tr w:rsidR="00A80CE2" w:rsidRPr="006D5512" w14:paraId="03F23A32" w14:textId="77777777" w:rsidTr="003813F0">
        <w:trPr>
          <w:jc w:val="center"/>
        </w:trPr>
        <w:tc>
          <w:tcPr>
            <w:tcW w:w="1458" w:type="dxa"/>
          </w:tcPr>
          <w:p w14:paraId="165741D9" w14:textId="77777777" w:rsidR="00A80CE2" w:rsidRPr="006D5512" w:rsidRDefault="00A80CE2" w:rsidP="00A06574">
            <w:pPr>
              <w:pStyle w:val="ACK-ChoreographyBody"/>
            </w:pPr>
            <w:r w:rsidRPr="006D5512">
              <w:t>MSH.16</w:t>
            </w:r>
          </w:p>
        </w:tc>
        <w:tc>
          <w:tcPr>
            <w:tcW w:w="2478" w:type="dxa"/>
          </w:tcPr>
          <w:p w14:paraId="2C85DB15" w14:textId="77777777" w:rsidR="00A80CE2" w:rsidRPr="006D5512" w:rsidRDefault="00A80CE2" w:rsidP="00A06574">
            <w:pPr>
              <w:pStyle w:val="ACK-ChoreographyBody"/>
            </w:pPr>
            <w:r w:rsidRPr="006D5512">
              <w:t>Blank</w:t>
            </w:r>
          </w:p>
        </w:tc>
        <w:tc>
          <w:tcPr>
            <w:tcW w:w="850" w:type="dxa"/>
          </w:tcPr>
          <w:p w14:paraId="2632766B" w14:textId="77777777" w:rsidR="00A80CE2" w:rsidRPr="006D5512" w:rsidRDefault="00A80CE2" w:rsidP="00A06574">
            <w:pPr>
              <w:pStyle w:val="ACK-ChoreographyBody"/>
            </w:pPr>
            <w:r w:rsidRPr="006D5512">
              <w:t>NE</w:t>
            </w:r>
          </w:p>
        </w:tc>
        <w:tc>
          <w:tcPr>
            <w:tcW w:w="2126" w:type="dxa"/>
          </w:tcPr>
          <w:p w14:paraId="78F5ACC7" w14:textId="77777777" w:rsidR="00A80CE2" w:rsidRPr="006D5512" w:rsidRDefault="00A80CE2" w:rsidP="00A06574">
            <w:pPr>
              <w:pStyle w:val="ACK-ChoreographyBody"/>
            </w:pPr>
            <w:r w:rsidRPr="006D5512">
              <w:t>NE</w:t>
            </w:r>
          </w:p>
        </w:tc>
      </w:tr>
      <w:tr w:rsidR="00A80CE2" w:rsidRPr="006D5512" w14:paraId="47F1E4B7" w14:textId="77777777" w:rsidTr="003813F0">
        <w:trPr>
          <w:jc w:val="center"/>
        </w:trPr>
        <w:tc>
          <w:tcPr>
            <w:tcW w:w="1458" w:type="dxa"/>
          </w:tcPr>
          <w:p w14:paraId="7EAF32DA" w14:textId="77777777" w:rsidR="00A80CE2" w:rsidRPr="006D5512" w:rsidRDefault="00A80CE2" w:rsidP="00A06574">
            <w:pPr>
              <w:pStyle w:val="ACK-ChoreographyBody"/>
            </w:pPr>
            <w:r w:rsidRPr="006D5512">
              <w:t>Immediate Ack</w:t>
            </w:r>
          </w:p>
        </w:tc>
        <w:tc>
          <w:tcPr>
            <w:tcW w:w="2478" w:type="dxa"/>
          </w:tcPr>
          <w:p w14:paraId="223ED939" w14:textId="77777777" w:rsidR="00A80CE2" w:rsidRPr="006D5512" w:rsidRDefault="00A80CE2" w:rsidP="00A06574">
            <w:pPr>
              <w:pStyle w:val="ACK-ChoreographyBody"/>
            </w:pPr>
            <w:r w:rsidRPr="006D5512">
              <w:t>-</w:t>
            </w:r>
          </w:p>
        </w:tc>
        <w:tc>
          <w:tcPr>
            <w:tcW w:w="850" w:type="dxa"/>
          </w:tcPr>
          <w:p w14:paraId="60201547" w14:textId="77777777" w:rsidR="00A80CE2" w:rsidRPr="006D5512" w:rsidRDefault="00A80CE2" w:rsidP="00A06574">
            <w:pPr>
              <w:pStyle w:val="ACK-ChoreographyBody"/>
            </w:pPr>
            <w:r w:rsidRPr="006D5512">
              <w:t>-</w:t>
            </w:r>
          </w:p>
        </w:tc>
        <w:tc>
          <w:tcPr>
            <w:tcW w:w="2126" w:type="dxa"/>
          </w:tcPr>
          <w:p w14:paraId="49DD4020" w14:textId="2E1FC49C" w:rsidR="00A80CE2" w:rsidRPr="006D5512" w:rsidRDefault="00A80CE2" w:rsidP="00A06574">
            <w:pPr>
              <w:pStyle w:val="ACK-ChoreographyBody"/>
            </w:pPr>
            <w:r w:rsidRPr="006D5512">
              <w:rPr>
                <w:szCs w:val="16"/>
              </w:rPr>
              <w:t>ACK^K22^ACK</w:t>
            </w:r>
          </w:p>
        </w:tc>
      </w:tr>
      <w:tr w:rsidR="00A80CE2" w:rsidRPr="006D5512" w14:paraId="76B42B1B" w14:textId="77777777" w:rsidTr="003813F0">
        <w:trPr>
          <w:jc w:val="center"/>
        </w:trPr>
        <w:tc>
          <w:tcPr>
            <w:tcW w:w="1458" w:type="dxa"/>
          </w:tcPr>
          <w:p w14:paraId="25E01933" w14:textId="77777777" w:rsidR="00A80CE2" w:rsidRPr="006D5512" w:rsidRDefault="00A80CE2" w:rsidP="00A06574">
            <w:pPr>
              <w:pStyle w:val="ACK-ChoreographyBody"/>
            </w:pPr>
            <w:r w:rsidRPr="006D5512">
              <w:t>Application Ack</w:t>
            </w:r>
          </w:p>
        </w:tc>
        <w:tc>
          <w:tcPr>
            <w:tcW w:w="2478" w:type="dxa"/>
          </w:tcPr>
          <w:p w14:paraId="21336F67" w14:textId="77777777" w:rsidR="00A80CE2" w:rsidRPr="006D5512" w:rsidRDefault="00A80CE2" w:rsidP="00A06574">
            <w:pPr>
              <w:pStyle w:val="ACK-ChoreographyBody"/>
            </w:pPr>
            <w:r w:rsidRPr="006D5512">
              <w:rPr>
                <w:szCs w:val="16"/>
              </w:rPr>
              <w:t>-</w:t>
            </w:r>
          </w:p>
        </w:tc>
        <w:tc>
          <w:tcPr>
            <w:tcW w:w="850" w:type="dxa"/>
          </w:tcPr>
          <w:p w14:paraId="4D458CE5" w14:textId="77777777" w:rsidR="00A80CE2" w:rsidRPr="006D5512" w:rsidRDefault="00A80CE2" w:rsidP="00A06574">
            <w:pPr>
              <w:pStyle w:val="ACK-ChoreographyBody"/>
            </w:pPr>
            <w:r w:rsidRPr="006D5512">
              <w:t>-</w:t>
            </w:r>
          </w:p>
        </w:tc>
        <w:tc>
          <w:tcPr>
            <w:tcW w:w="2126" w:type="dxa"/>
          </w:tcPr>
          <w:p w14:paraId="003B1C2A" w14:textId="77777777" w:rsidR="00A80CE2" w:rsidRPr="006D5512" w:rsidRDefault="00A80CE2" w:rsidP="00A06574">
            <w:pPr>
              <w:pStyle w:val="ACK-ChoreographyBody"/>
            </w:pPr>
            <w:r w:rsidRPr="006D5512">
              <w:t>-</w:t>
            </w:r>
          </w:p>
        </w:tc>
      </w:tr>
    </w:tbl>
    <w:p w14:paraId="5B98A47B" w14:textId="77777777" w:rsidR="00715956" w:rsidRPr="006D5512"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6D5512" w:rsidRDefault="00715956">
            <w:pPr>
              <w:pStyle w:val="QryTableInputHeader"/>
              <w:keepNext/>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6D5512" w:rsidRDefault="00715956">
            <w:pPr>
              <w:pStyle w:val="QryTableInputHeader"/>
              <w:keepNext/>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6D5512" w:rsidRDefault="00715956">
            <w:pPr>
              <w:pStyle w:val="QryTableInputHeader"/>
              <w:keepNext/>
              <w:rPr>
                <w:noProof/>
                <w:lang w:val="en-US"/>
              </w:rPr>
            </w:pPr>
            <w:r w:rsidRPr="006D5512">
              <w:rPr>
                <w:noProof/>
                <w:lang w:val="en-US"/>
              </w:rPr>
              <w:t>Key/</w:t>
            </w:r>
          </w:p>
          <w:p w14:paraId="1F70CA7A" w14:textId="77777777" w:rsidR="00715956" w:rsidRPr="006D5512" w:rsidRDefault="00715956">
            <w:pPr>
              <w:pStyle w:val="QryTableInputHeader"/>
              <w:keepNext/>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6D5512" w:rsidRDefault="00715956">
            <w:pPr>
              <w:pStyle w:val="QryTableInputHeader"/>
              <w:keepNext/>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6D5512" w:rsidRDefault="00715956">
            <w:pPr>
              <w:pStyle w:val="QryTableInputHeader"/>
              <w:keepNext/>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6D5512" w:rsidRDefault="00715956">
            <w:pPr>
              <w:pStyle w:val="QryTableInputHeader"/>
              <w:keepNext/>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6D5512" w:rsidRDefault="00715956">
            <w:pPr>
              <w:pStyle w:val="QryTableInputHeader"/>
              <w:keepNext/>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6D5512" w:rsidRDefault="00715956">
            <w:pPr>
              <w:pStyle w:val="QryTableInputHeader"/>
              <w:keepNext/>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6D5512" w:rsidRDefault="00715956">
            <w:pPr>
              <w:pStyle w:val="QryTableInputHeader"/>
              <w:keepNext/>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6D5512" w:rsidRDefault="00715956">
            <w:pPr>
              <w:pStyle w:val="QryTableInputHeader"/>
              <w:keepNext/>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6D5512" w:rsidRDefault="00715956">
            <w:pPr>
              <w:pStyle w:val="QryTableInputHeader"/>
              <w:keepNext/>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6D5512" w:rsidRDefault="00715956">
            <w:pPr>
              <w:pStyle w:val="QryTableInputHeader"/>
              <w:keepNext/>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6D5512" w:rsidRDefault="00715956">
            <w:pPr>
              <w:pStyle w:val="QryTableInputHeader"/>
              <w:keepNext/>
              <w:rPr>
                <w:noProof/>
                <w:lang w:val="en-US"/>
              </w:rPr>
            </w:pPr>
            <w:r w:rsidRPr="006D5512">
              <w:rPr>
                <w:noProof/>
                <w:lang w:val="en-US"/>
              </w:rPr>
              <w:t>ElementName</w:t>
            </w:r>
          </w:p>
        </w:tc>
      </w:tr>
      <w:tr w:rsidR="00715956" w:rsidRPr="006D5512"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6D5512" w:rsidRDefault="00715956">
            <w:pPr>
              <w:pStyle w:val="QryTableInput"/>
              <w:rPr>
                <w:noProof/>
              </w:rPr>
            </w:pPr>
            <w:r w:rsidRPr="006D5512">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6D5512" w:rsidRDefault="00715956">
            <w:pPr>
              <w:pStyle w:val="QryTableInput"/>
              <w:rPr>
                <w:noProof/>
              </w:rPr>
            </w:pPr>
            <w:r w:rsidRPr="006D5512">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63EE9059" w14:textId="77777777" w:rsidR="00715956" w:rsidRPr="006D5512" w:rsidRDefault="00715956">
            <w:pPr>
              <w:pStyle w:val="QryTableInput"/>
              <w:rPr>
                <w:noProof/>
              </w:rPr>
            </w:pPr>
            <w:r w:rsidRPr="006D5512">
              <w:rPr>
                <w:noProof/>
              </w:rPr>
              <w:t>Y</w:t>
            </w:r>
          </w:p>
        </w:tc>
        <w:tc>
          <w:tcPr>
            <w:tcW w:w="720" w:type="dxa"/>
            <w:tcBorders>
              <w:top w:val="single" w:sz="4" w:space="0" w:color="auto"/>
              <w:bottom w:val="single" w:sz="4" w:space="0" w:color="auto"/>
            </w:tcBorders>
            <w:shd w:val="clear" w:color="auto" w:fill="FFFFFF"/>
          </w:tcPr>
          <w:p w14:paraId="52248AE3"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6D5512" w:rsidRDefault="00715956">
            <w:pPr>
              <w:pStyle w:val="QryTableInput"/>
              <w:rPr>
                <w:noProof/>
              </w:rPr>
            </w:pPr>
          </w:p>
        </w:tc>
      </w:tr>
      <w:tr w:rsidR="00715956" w:rsidRPr="006D5512"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6D5512" w:rsidRDefault="00715956">
            <w:pPr>
              <w:pStyle w:val="QryTableInput"/>
              <w:rPr>
                <w:noProof/>
              </w:rPr>
            </w:pPr>
            <w:r w:rsidRPr="006D5512">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6D5512" w:rsidRDefault="00715956">
            <w:pPr>
              <w:pStyle w:val="QryTableInput"/>
              <w:rPr>
                <w:noProof/>
              </w:rPr>
            </w:pPr>
            <w:r w:rsidRPr="006D5512">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6D5512" w:rsidRDefault="00715956">
            <w:pPr>
              <w:pStyle w:val="QryTableInput"/>
              <w:rPr>
                <w:noProof/>
              </w:rPr>
            </w:pPr>
            <w:r w:rsidRPr="006D5512">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24DF2FC2"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137E372"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6D5512" w:rsidRDefault="00715956">
            <w:pPr>
              <w:pStyle w:val="QryTableInput"/>
              <w:rPr>
                <w:noProof/>
              </w:rPr>
            </w:pPr>
          </w:p>
        </w:tc>
      </w:tr>
      <w:tr w:rsidR="00715956" w:rsidRPr="006D5512"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6D5512" w:rsidRDefault="00715956">
            <w:pPr>
              <w:pStyle w:val="QryTableInput"/>
              <w:rPr>
                <w:noProof/>
              </w:rPr>
            </w:pPr>
            <w:r w:rsidRPr="006D5512">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6D5512" w:rsidRDefault="00715956">
            <w:pPr>
              <w:pStyle w:val="QryTableInput"/>
              <w:rPr>
                <w:noProof/>
              </w:rPr>
            </w:pPr>
            <w:r w:rsidRPr="006D5512">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43BFB473"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C7A6670"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6D5512" w:rsidRDefault="00715956">
            <w:pPr>
              <w:pStyle w:val="QryTableInput"/>
              <w:rPr>
                <w:noProof/>
              </w:rPr>
            </w:pPr>
          </w:p>
        </w:tc>
      </w:tr>
      <w:tr w:rsidR="00715956" w:rsidRPr="006D5512"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6D5512" w:rsidRDefault="00715956">
            <w:pPr>
              <w:pStyle w:val="QryTableInput"/>
              <w:rPr>
                <w:noProof/>
              </w:rPr>
            </w:pPr>
            <w:r w:rsidRPr="006D5512">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6D5512" w:rsidRDefault="00715956">
            <w:pPr>
              <w:pStyle w:val="QryTableInput"/>
              <w:rPr>
                <w:noProof/>
              </w:rPr>
            </w:pPr>
            <w:r w:rsidRPr="006D5512">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64CF699C"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4137398"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6D5512" w:rsidRDefault="00715956">
            <w:pPr>
              <w:pStyle w:val="QryTableInput"/>
              <w:rPr>
                <w:noProof/>
              </w:rPr>
            </w:pPr>
          </w:p>
        </w:tc>
      </w:tr>
      <w:tr w:rsidR="00715956" w:rsidRPr="006D5512"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6D5512" w:rsidRDefault="00715956">
            <w:pPr>
              <w:pStyle w:val="QryTableInput"/>
              <w:rPr>
                <w:noProof/>
              </w:rPr>
            </w:pPr>
            <w:r w:rsidRPr="006D5512">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6D5512" w:rsidRDefault="00715956">
            <w:pPr>
              <w:pStyle w:val="QryTableInput"/>
              <w:rPr>
                <w:noProof/>
              </w:rPr>
            </w:pPr>
            <w:r w:rsidRPr="006D5512">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338585DB"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46D0325"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6D5512" w:rsidRDefault="00715956">
            <w:pPr>
              <w:pStyle w:val="QryTableInput"/>
              <w:rPr>
                <w:noProof/>
              </w:rPr>
            </w:pPr>
          </w:p>
        </w:tc>
      </w:tr>
      <w:tr w:rsidR="00715956" w:rsidRPr="006D5512"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6D5512" w:rsidRDefault="00715956">
            <w:pPr>
              <w:pStyle w:val="QryTableInput"/>
              <w:rPr>
                <w:noProof/>
              </w:rPr>
            </w:pPr>
            <w:r w:rsidRPr="006D5512">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5E1279EB"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05DC266F"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6D5512" w:rsidRDefault="00715956">
            <w:pPr>
              <w:pStyle w:val="QryTableInput"/>
              <w:rPr>
                <w:noProof/>
              </w:rPr>
            </w:pPr>
            <w:r w:rsidRPr="006D5512">
              <w:rPr>
                <w:noProof/>
              </w:rPr>
              <w:t>Patient  Identifier List</w:t>
            </w:r>
          </w:p>
        </w:tc>
      </w:tr>
    </w:tbl>
    <w:p w14:paraId="024445F1" w14:textId="77777777" w:rsidR="00715956" w:rsidRPr="006D5512"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6D5512" w:rsidRDefault="00715956">
            <w:pPr>
              <w:pStyle w:val="QryTableInputParam"/>
              <w:rPr>
                <w:noProof/>
              </w:rPr>
            </w:pPr>
            <w:r w:rsidRPr="006D5512">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6D5512" w:rsidRDefault="00715956">
            <w:pPr>
              <w:pStyle w:val="QryTableInputParam"/>
              <w:rPr>
                <w:b/>
                <w:noProof/>
              </w:rPr>
            </w:pPr>
            <w:r w:rsidRPr="006D5512">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6D5512" w:rsidRDefault="00715956">
            <w:pPr>
              <w:pStyle w:val="QryTableInputParam"/>
              <w:rPr>
                <w:b/>
                <w:noProof/>
              </w:rPr>
            </w:pPr>
            <w:r w:rsidRPr="006D5512">
              <w:rPr>
                <w:noProof/>
              </w:rPr>
              <w:t>Components:  &lt;segment field name (ST)&gt; ^ &lt;value1 (ST) &amp; value2 (ST) &amp; value3 (ST...&gt;</w:t>
            </w:r>
          </w:p>
        </w:tc>
      </w:tr>
      <w:tr w:rsidR="00715956" w:rsidRPr="006D5512"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6D5512" w:rsidRDefault="00715956">
            <w:pPr>
              <w:pStyle w:val="QryTableInputParam"/>
              <w:rPr>
                <w:noProof/>
              </w:rPr>
            </w:pPr>
            <w:r w:rsidRPr="006D5512">
              <w:rPr>
                <w:noProof/>
              </w:rPr>
              <w:t>Components may be any fields in the PID or PD1. If subcomponents of fields need to be specified, each subcomponent should be listed separately.</w:t>
            </w:r>
          </w:p>
        </w:tc>
      </w:tr>
      <w:tr w:rsidR="00715956" w:rsidRPr="006D5512"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6D5512" w:rsidRDefault="00715956">
            <w:pPr>
              <w:pStyle w:val="QryTableInputParam"/>
              <w:rPr>
                <w:noProof/>
              </w:rPr>
            </w:pPr>
            <w:r w:rsidRPr="006D5512">
              <w:rPr>
                <w:noProof/>
              </w:rPr>
              <w:t>Example:  ...|@PID.5.1^EVERYMAN~@PID.5.2^ADAM~@PID.8^M|...</w:t>
            </w:r>
          </w:p>
        </w:tc>
      </w:tr>
      <w:tr w:rsidR="00715956" w:rsidRPr="006D5512"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6D5512" w:rsidRDefault="00715956">
            <w:pPr>
              <w:pStyle w:val="QryTableInputParam"/>
              <w:rPr>
                <w:noProof/>
              </w:rPr>
            </w:pPr>
            <w:r w:rsidRPr="006D5512">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6D5512" w:rsidRDefault="00715956">
            <w:pPr>
              <w:pStyle w:val="QryTableInputParam"/>
              <w:rPr>
                <w:noProof/>
              </w:rPr>
            </w:pPr>
            <w:r w:rsidRPr="006D5512">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6D5512" w:rsidRDefault="00715956">
            <w:pPr>
              <w:pStyle w:val="QryTableInputParam"/>
              <w:rPr>
                <w:noProof/>
              </w:rPr>
            </w:pPr>
            <w:r w:rsidRPr="006D5512">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6D5512"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6D5512" w:rsidRDefault="00715956">
            <w:pPr>
              <w:pStyle w:val="QryTableInputParam"/>
              <w:rPr>
                <w:noProof/>
              </w:rPr>
            </w:pPr>
            <w:r w:rsidRPr="006D5512">
              <w:rPr>
                <w:noProof/>
              </w:rPr>
              <w:t>Example: |80|</w:t>
            </w:r>
          </w:p>
        </w:tc>
      </w:tr>
      <w:tr w:rsidR="00715956" w:rsidRPr="006D5512"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6D5512" w:rsidRDefault="00715956">
            <w:pPr>
              <w:pStyle w:val="QryTableInputParam"/>
              <w:rPr>
                <w:noProof/>
              </w:rPr>
            </w:pPr>
            <w:r w:rsidRPr="006D5512">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6D5512" w:rsidRDefault="00715956">
            <w:pPr>
              <w:pStyle w:val="QryTableInputParam"/>
              <w:rPr>
                <w:noProof/>
                <w:kern w:val="14"/>
              </w:rPr>
            </w:pPr>
            <w:r w:rsidRPr="006D5512">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6D5512" w:rsidRDefault="00715956">
            <w:pPr>
              <w:pStyle w:val="QryTableInputParam"/>
              <w:rPr>
                <w:noProof/>
                <w:kern w:val="14"/>
              </w:rPr>
            </w:pPr>
            <w:r w:rsidRPr="006D5512">
              <w:rPr>
                <w:noProof/>
              </w:rPr>
              <w:t>Identifies the specific algorithm the queried system should use.</w:t>
            </w:r>
          </w:p>
        </w:tc>
      </w:tr>
      <w:tr w:rsidR="00715956" w:rsidRPr="006D5512"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6D5512" w:rsidRDefault="00715956">
            <w:pPr>
              <w:pStyle w:val="QryTableInputParam"/>
              <w:rPr>
                <w:noProof/>
              </w:rPr>
            </w:pPr>
            <w:r w:rsidRPr="006D5512">
              <w:rPr>
                <w:noProof/>
              </w:rPr>
              <w:t>Example: |MATCHWARE|</w:t>
            </w:r>
          </w:p>
        </w:tc>
      </w:tr>
      <w:tr w:rsidR="00715956" w:rsidRPr="006D5512"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6D5512" w:rsidRDefault="00715956">
            <w:pPr>
              <w:pStyle w:val="QryTableInputParam"/>
              <w:rPr>
                <w:noProof/>
              </w:rPr>
            </w:pPr>
            <w:r w:rsidRPr="006D5512">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6D5512" w:rsidRDefault="00715956">
            <w:pPr>
              <w:pStyle w:val="QryTableInputParam"/>
              <w:rPr>
                <w:noProof/>
              </w:rPr>
            </w:pPr>
            <w:r w:rsidRPr="006D5512">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6D5512" w:rsidRDefault="00715956">
            <w:pPr>
              <w:pStyle w:val="QryTableInputParam"/>
              <w:rPr>
                <w:noProof/>
              </w:rPr>
            </w:pPr>
            <w:r w:rsidRPr="006D5512">
              <w:rPr>
                <w:noProof/>
              </w:rPr>
              <w:t>Identifies the specific algorithm version the queried system should use.</w:t>
            </w:r>
          </w:p>
        </w:tc>
      </w:tr>
      <w:tr w:rsidR="00715956" w:rsidRPr="006D5512"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6D5512" w:rsidRDefault="00715956">
            <w:pPr>
              <w:pStyle w:val="QryTableInputParam"/>
              <w:rPr>
                <w:noProof/>
              </w:rPr>
            </w:pPr>
            <w:r w:rsidRPr="006D5512">
              <w:rPr>
                <w:noProof/>
              </w:rPr>
              <w:t>Example: |1.2|</w:t>
            </w:r>
          </w:p>
        </w:tc>
      </w:tr>
      <w:tr w:rsidR="00715956" w:rsidRPr="006D5512"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6D5512" w:rsidRDefault="00715956">
            <w:pPr>
              <w:pStyle w:val="QryTableInputParam"/>
              <w:rPr>
                <w:noProof/>
              </w:rPr>
            </w:pPr>
            <w:r w:rsidRPr="006D5512">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6D5512" w:rsidRDefault="00715956">
            <w:pPr>
              <w:pStyle w:val="QryTableInputParam"/>
              <w:rPr>
                <w:noProof/>
              </w:rPr>
            </w:pPr>
            <w:r w:rsidRPr="006D5512">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6D5512" w:rsidRDefault="00715956">
            <w:pPr>
              <w:pStyle w:val="QryTableInputParam"/>
              <w:rPr>
                <w:noProof/>
              </w:rPr>
            </w:pPr>
            <w:r w:rsidRPr="006D5512">
              <w:rPr>
                <w:noProof/>
              </w:rPr>
              <w:t>Description of the algorithm the queried system should use.</w:t>
            </w:r>
          </w:p>
        </w:tc>
      </w:tr>
      <w:tr w:rsidR="00715956" w:rsidRPr="006D5512"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6D5512"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6D5512" w:rsidRDefault="00715956">
            <w:pPr>
              <w:pStyle w:val="QryTableInputParam"/>
              <w:rPr>
                <w:noProof/>
              </w:rPr>
            </w:pPr>
            <w:r w:rsidRPr="006D5512">
              <w:rPr>
                <w:noProof/>
              </w:rPr>
              <w:t>Example: ...|^^^GOOD HEALTH  HOSPITAL~^^^SOUTH LAB|...</w:t>
            </w:r>
          </w:p>
        </w:tc>
      </w:tr>
      <w:tr w:rsidR="00715956" w:rsidRPr="006D5512"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6D5512" w:rsidRDefault="00715956">
            <w:pPr>
              <w:pStyle w:val="QryTableInputParam"/>
              <w:rPr>
                <w:noProof/>
              </w:rPr>
            </w:pPr>
            <w:r w:rsidRPr="006D5512">
              <w:rPr>
                <w:noProof/>
              </w:rPr>
              <w:lastRenderedPageBreak/>
              <w:t>WhatDomainsReturned</w:t>
            </w:r>
          </w:p>
        </w:tc>
        <w:tc>
          <w:tcPr>
            <w:tcW w:w="1008" w:type="dxa"/>
            <w:tcBorders>
              <w:top w:val="single" w:sz="4" w:space="0" w:color="auto"/>
              <w:bottom w:val="single" w:sz="4" w:space="0" w:color="auto"/>
            </w:tcBorders>
            <w:shd w:val="clear" w:color="auto" w:fill="FFFFFF"/>
          </w:tcPr>
          <w:p w14:paraId="55C39EB1"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6D5512" w:rsidRDefault="00715956">
            <w:pPr>
              <w:pStyle w:val="QryTableInputParam"/>
              <w:rPr>
                <w:noProof/>
              </w:rPr>
            </w:pPr>
            <w:r w:rsidRPr="006D5512">
              <w:rPr>
                <w:noProof/>
              </w:rPr>
              <w:t>PID.3.4 must be valued.</w:t>
            </w:r>
          </w:p>
        </w:tc>
      </w:tr>
      <w:tr w:rsidR="00715956" w:rsidRPr="006D5512"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6D5512" w:rsidRDefault="00715956">
            <w:pPr>
              <w:pStyle w:val="QryTableInputParam"/>
              <w:rPr>
                <w:noProof/>
              </w:rPr>
            </w:pPr>
          </w:p>
        </w:tc>
      </w:tr>
    </w:tbl>
    <w:p w14:paraId="02788248" w14:textId="77777777" w:rsidR="00715956" w:rsidRPr="006D5512" w:rsidRDefault="00715956">
      <w:pPr>
        <w:rPr>
          <w:noProof/>
        </w:rPr>
      </w:pPr>
    </w:p>
    <w:p w14:paraId="642AAFFD" w14:textId="77777777" w:rsidR="00715956" w:rsidRPr="006D5512" w:rsidRDefault="00715956">
      <w:pPr>
        <w:pStyle w:val="NormalIndented"/>
        <w:keepNext/>
        <w:rPr>
          <w:noProof/>
        </w:rPr>
      </w:pPr>
      <w:r w:rsidRPr="006D5512">
        <w:rPr>
          <w:noProof/>
        </w:rPr>
        <w:t>Following is an example of a Q22/K22 query/response pair of messages. First is the query:</w:t>
      </w:r>
    </w:p>
    <w:p w14:paraId="54AE60B7" w14:textId="77777777" w:rsidR="00715956" w:rsidRPr="006D5512" w:rsidRDefault="00715956">
      <w:pPr>
        <w:pStyle w:val="Example"/>
      </w:pPr>
      <w:r w:rsidRPr="006D5512">
        <w:t>MSH|^~\&amp;|CLINREG|WESTCLIN|HOSPMPI|HOSP|199912121135-0600||QBP^Q22^QBP_Q21|1|D|2.5</w:t>
      </w:r>
    </w:p>
    <w:p w14:paraId="40C13B3A" w14:textId="77777777" w:rsidR="00715956" w:rsidRPr="006D5512" w:rsidRDefault="00715956">
      <w:pPr>
        <w:pStyle w:val="Example"/>
      </w:pPr>
      <w:r w:rsidRPr="006D5512">
        <w:t>QPD|Q22^Find Candidates^HL7nnn|111069|@PID.5.1^EVERYMAN~@PID.5.2^ADAM~ @PID.8^M|80|MATCHWARE|1.2||^^^GOOD HEALTH HOSPITAL~^^^SOUTH LAB|</w:t>
      </w:r>
    </w:p>
    <w:p w14:paraId="5009E561" w14:textId="77777777" w:rsidR="00715956" w:rsidRPr="006D5512" w:rsidRDefault="00715956">
      <w:pPr>
        <w:pStyle w:val="Example"/>
      </w:pPr>
      <w:r w:rsidRPr="006D5512">
        <w:t>RCP|I|20^RD</w:t>
      </w:r>
    </w:p>
    <w:p w14:paraId="26B194C1" w14:textId="77777777" w:rsidR="00715956" w:rsidRPr="006D5512" w:rsidRDefault="00715956">
      <w:pPr>
        <w:pStyle w:val="NormalIndented"/>
        <w:rPr>
          <w:noProof/>
        </w:rPr>
      </w:pPr>
      <w:r w:rsidRPr="006D5512">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6D5512" w:rsidRDefault="00715956">
      <w:pPr>
        <w:pStyle w:val="Example"/>
      </w:pPr>
      <w:r w:rsidRPr="006D5512">
        <w:t>MSH|^~\&amp;|HOSPMPI|HOSP|CLINREG|WESTCLIN|200712121135-0600||RSP^K22^RSP_K22|1|D|2.5.1|</w:t>
      </w:r>
    </w:p>
    <w:p w14:paraId="10FA4D99" w14:textId="77777777" w:rsidR="00715956" w:rsidRPr="006D5512" w:rsidRDefault="00715956">
      <w:pPr>
        <w:pStyle w:val="Example"/>
      </w:pPr>
      <w:r w:rsidRPr="006D5512">
        <w:t>MSA|AA|8699|</w:t>
      </w:r>
    </w:p>
    <w:p w14:paraId="6D7F91D0" w14:textId="77777777" w:rsidR="00715956" w:rsidRPr="006D5512" w:rsidRDefault="00715956">
      <w:pPr>
        <w:pStyle w:val="Example"/>
      </w:pPr>
      <w:r w:rsidRPr="006D5512">
        <w:t>QAK|111069|OK|Q22^Find Candidates^HL7nnnn|3|</w:t>
      </w:r>
    </w:p>
    <w:p w14:paraId="5209D159" w14:textId="77777777" w:rsidR="00715956" w:rsidRPr="006D5512" w:rsidRDefault="00715956">
      <w:pPr>
        <w:pStyle w:val="Example"/>
      </w:pPr>
      <w:r w:rsidRPr="006D5512">
        <w:t>QPD|Q22^Find Candidates^HL7nnn|111069|@PID.5.1^EVERYMAN~ @PID.5.2^ADAM~@PID.8^M|80|MATCHWARE|1.2||^^^GOOD HEALTH HOSPITAL~^^^SOUTH LAB|</w:t>
      </w:r>
    </w:p>
    <w:p w14:paraId="5DB115AD" w14:textId="77777777" w:rsidR="00715956" w:rsidRPr="006D5512" w:rsidRDefault="00715956">
      <w:pPr>
        <w:pStyle w:val="Example"/>
      </w:pPr>
      <w:r w:rsidRPr="006D5512">
        <w:t>PID|||66785^^^GOOD HEALTH HOSPITAL~99999^^^SOUTH LAB||Everyman^Adam||19630423|M||C|C^^Madison^WI^99999|</w:t>
      </w:r>
    </w:p>
    <w:p w14:paraId="6D997F96" w14:textId="77777777" w:rsidR="00715956" w:rsidRPr="006D5512" w:rsidRDefault="00715956">
      <w:pPr>
        <w:pStyle w:val="Example"/>
      </w:pPr>
      <w:r w:rsidRPr="006D5512">
        <w:t>QRI|95||MATCHWARE 1.2|</w:t>
      </w:r>
    </w:p>
    <w:p w14:paraId="34C0935B" w14:textId="77777777" w:rsidR="00715956" w:rsidRPr="006D5512" w:rsidRDefault="00715956">
      <w:pPr>
        <w:pStyle w:val="Example"/>
      </w:pPr>
      <w:r w:rsidRPr="006D5512">
        <w:t>PID|||87443^^^GOOD HEALTH HOSPITAL~651189^^^SOUTH LAB||Everyman^Adam||19470606|M||C|555-555-2004^^Madison^WI^99999|</w:t>
      </w:r>
    </w:p>
    <w:p w14:paraId="5AE1D942" w14:textId="77777777" w:rsidR="00715956" w:rsidRPr="006D5512" w:rsidRDefault="00715956">
      <w:pPr>
        <w:pStyle w:val="Example"/>
      </w:pPr>
      <w:r w:rsidRPr="006D5512">
        <w:t>QRI|90||MATCHWARE 1.2|</w:t>
      </w:r>
    </w:p>
    <w:p w14:paraId="25589298" w14:textId="77777777" w:rsidR="00715956" w:rsidRPr="006D5512" w:rsidRDefault="00715956">
      <w:pPr>
        <w:pStyle w:val="Example"/>
      </w:pPr>
      <w:r w:rsidRPr="006D5512">
        <w:t>PID|||43266^^^GOOD HEALTH HOSPITAL~81209^^^SOUTH LAB||Everyman^Adam||19901210|M||C|4444 Home Street^^Lodi^WI^99999|</w:t>
      </w:r>
    </w:p>
    <w:p w14:paraId="51FC8DFC" w14:textId="77777777" w:rsidR="00715956" w:rsidRPr="006D5512" w:rsidRDefault="00715956">
      <w:pPr>
        <w:pStyle w:val="Example"/>
      </w:pPr>
      <w:r w:rsidRPr="006D5512">
        <w:t>QRI|85||MATCHWARE 1.2|</w:t>
      </w:r>
    </w:p>
    <w:p w14:paraId="60DFE24C" w14:textId="2C513572" w:rsidR="00715956" w:rsidRPr="006D5512" w:rsidRDefault="00715956">
      <w:pPr>
        <w:pStyle w:val="NormalIndented"/>
        <w:rPr>
          <w:noProof/>
        </w:rPr>
      </w:pPr>
      <w:r w:rsidRPr="006D5512">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6D5512" w:rsidRDefault="00715956">
      <w:pPr>
        <w:pStyle w:val="Heading3"/>
        <w:tabs>
          <w:tab w:val="clear" w:pos="1440"/>
        </w:tabs>
        <w:ind w:left="1008" w:hanging="1008"/>
        <w:rPr>
          <w:noProof/>
        </w:rPr>
      </w:pPr>
      <w:bookmarkStart w:id="669" w:name="_Toc1815996"/>
      <w:bookmarkStart w:id="670" w:name="_Toc21372540"/>
      <w:bookmarkStart w:id="671" w:name="_Toc175992014"/>
      <w:bookmarkStart w:id="672" w:name="_Toc176235972"/>
      <w:bookmarkStart w:id="673" w:name="_Toc27754843"/>
      <w:bookmarkStart w:id="674" w:name="_Toc170477224"/>
      <w:r w:rsidRPr="006D5512">
        <w:rPr>
          <w:noProof/>
        </w:rPr>
        <w:t>QBP/RSP - Get Corresponding Identifiers (QBP) and Response (RSP) (Events Q23</w:t>
      </w:r>
      <w:r w:rsidRPr="006D5512">
        <w:rPr>
          <w:noProof/>
        </w:rPr>
        <w:fldChar w:fldCharType="begin"/>
      </w:r>
      <w:r w:rsidRPr="006D5512">
        <w:rPr>
          <w:noProof/>
        </w:rPr>
        <w:instrText>XE "Q23"</w:instrText>
      </w:r>
      <w:r w:rsidRPr="006D5512">
        <w:rPr>
          <w:noProof/>
        </w:rPr>
        <w:fldChar w:fldCharType="end"/>
      </w:r>
      <w:r w:rsidRPr="006D5512">
        <w:rPr>
          <w:noProof/>
        </w:rPr>
        <w:t xml:space="preserve"> and K23</w:t>
      </w:r>
      <w:r w:rsidRPr="006D5512">
        <w:rPr>
          <w:noProof/>
        </w:rPr>
        <w:fldChar w:fldCharType="begin"/>
      </w:r>
      <w:r w:rsidRPr="006D5512">
        <w:rPr>
          <w:noProof/>
        </w:rPr>
        <w:instrText>XE "K23"</w:instrText>
      </w:r>
      <w:r w:rsidRPr="006D5512">
        <w:rPr>
          <w:noProof/>
        </w:rPr>
        <w:fldChar w:fldCharType="end"/>
      </w:r>
      <w:r w:rsidRPr="006D5512">
        <w:rPr>
          <w:noProof/>
        </w:rPr>
        <w:t>)</w:t>
      </w:r>
      <w:bookmarkEnd w:id="669"/>
      <w:bookmarkEnd w:id="670"/>
      <w:bookmarkEnd w:id="671"/>
      <w:bookmarkEnd w:id="672"/>
      <w:bookmarkEnd w:id="673"/>
      <w:bookmarkEnd w:id="674"/>
    </w:p>
    <w:p w14:paraId="0773BC39"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6D5512" w:rsidRDefault="00715956">
            <w:pPr>
              <w:pStyle w:val="QryTableID"/>
              <w:rPr>
                <w:noProof/>
              </w:rPr>
            </w:pPr>
            <w:r w:rsidRPr="006D5512">
              <w:rPr>
                <w:noProof/>
              </w:rPr>
              <w:t>Q23</w:t>
            </w:r>
          </w:p>
        </w:tc>
      </w:tr>
      <w:tr w:rsidR="00715956" w:rsidRPr="006D5512"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6D5512" w:rsidRDefault="00715956">
            <w:pPr>
              <w:pStyle w:val="QryTableType"/>
              <w:rPr>
                <w:noProof/>
              </w:rPr>
            </w:pPr>
            <w:r w:rsidRPr="006D5512">
              <w:rPr>
                <w:noProof/>
              </w:rPr>
              <w:t>Query</w:t>
            </w:r>
          </w:p>
        </w:tc>
      </w:tr>
      <w:tr w:rsidR="00715956" w:rsidRPr="006D5512"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6D5512" w:rsidRDefault="00715956">
            <w:pPr>
              <w:pStyle w:val="QryTableHeader"/>
              <w:rPr>
                <w:rFonts w:ascii="Times New Roman" w:hAnsi="Times New Roman"/>
                <w:noProof/>
                <w:sz w:val="20"/>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6D5512" w:rsidRDefault="00715956">
            <w:pPr>
              <w:pStyle w:val="QryTableName"/>
              <w:rPr>
                <w:noProof/>
              </w:rPr>
            </w:pPr>
            <w:r w:rsidRPr="006D5512">
              <w:rPr>
                <w:noProof/>
              </w:rPr>
              <w:t>Q23 Get Corresponding Identifiers</w:t>
            </w:r>
          </w:p>
        </w:tc>
      </w:tr>
      <w:tr w:rsidR="00715956" w:rsidRPr="006D5512"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6D5512" w:rsidRDefault="00715956">
            <w:pPr>
              <w:pStyle w:val="QryTableTriggerQuery"/>
              <w:rPr>
                <w:noProof/>
              </w:rPr>
            </w:pPr>
            <w:r w:rsidRPr="006D5512">
              <w:rPr>
                <w:noProof/>
              </w:rPr>
              <w:t>QBP^Q23^QBP_Q21</w:t>
            </w:r>
          </w:p>
        </w:tc>
      </w:tr>
      <w:tr w:rsidR="00715956" w:rsidRPr="006D5512"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6D5512" w:rsidRDefault="00715956">
            <w:pPr>
              <w:pStyle w:val="QryTableMode"/>
              <w:rPr>
                <w:noProof/>
              </w:rPr>
            </w:pPr>
          </w:p>
        </w:tc>
      </w:tr>
      <w:tr w:rsidR="00715956" w:rsidRPr="006D5512"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6D5512" w:rsidRDefault="00715956">
            <w:pPr>
              <w:pStyle w:val="QryTableResponseTrigger"/>
              <w:rPr>
                <w:noProof/>
              </w:rPr>
            </w:pPr>
            <w:r w:rsidRPr="006D5512">
              <w:rPr>
                <w:noProof/>
              </w:rPr>
              <w:t>RSP^K23^RSP_K23</w:t>
            </w:r>
          </w:p>
        </w:tc>
      </w:tr>
      <w:tr w:rsidR="00715956" w:rsidRPr="006D5512"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6D5512" w:rsidRDefault="00715956">
            <w:pPr>
              <w:pStyle w:val="QryTableCharacteristicsQuery"/>
              <w:rPr>
                <w:noProof/>
              </w:rPr>
            </w:pPr>
          </w:p>
        </w:tc>
      </w:tr>
      <w:tr w:rsidR="00715956" w:rsidRPr="006D5512"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6D5512" w:rsidRDefault="00715956">
            <w:pPr>
              <w:pStyle w:val="QryTableHeader"/>
              <w:rPr>
                <w:noProof/>
                <w:lang w:val="en-US"/>
              </w:rPr>
            </w:pPr>
            <w:r w:rsidRPr="006D5512">
              <w:rPr>
                <w:noProof/>
                <w:lang w:val="en-US"/>
              </w:rPr>
              <w:lastRenderedPageBreak/>
              <w:t>Purpose:</w:t>
            </w:r>
          </w:p>
        </w:tc>
        <w:tc>
          <w:tcPr>
            <w:tcW w:w="4608" w:type="dxa"/>
            <w:tcBorders>
              <w:top w:val="single" w:sz="4" w:space="0" w:color="auto"/>
              <w:bottom w:val="double" w:sz="4" w:space="0" w:color="auto"/>
            </w:tcBorders>
            <w:shd w:val="clear" w:color="auto" w:fill="FFFFFF"/>
          </w:tcPr>
          <w:p w14:paraId="5EDC6066" w14:textId="77777777" w:rsidR="00715956" w:rsidRPr="006D5512" w:rsidRDefault="00715956">
            <w:pPr>
              <w:pStyle w:val="QryTablePurpose"/>
              <w:rPr>
                <w:noProof/>
              </w:rPr>
            </w:pPr>
            <w:r w:rsidRPr="006D5512">
              <w:rPr>
                <w:noProof/>
              </w:rPr>
              <w:t>Returns list of identifiers from the specified domains, given an identifier from a given domain.</w:t>
            </w:r>
          </w:p>
        </w:tc>
      </w:tr>
    </w:tbl>
    <w:p w14:paraId="7077700F" w14:textId="77777777" w:rsidR="00715956" w:rsidRPr="006D5512" w:rsidRDefault="00715956">
      <w:pPr>
        <w:rPr>
          <w:noProof/>
        </w:rPr>
      </w:pPr>
    </w:p>
    <w:p w14:paraId="3112D6DA" w14:textId="77777777" w:rsidR="00715956" w:rsidRPr="006D5512" w:rsidRDefault="00715956">
      <w:pPr>
        <w:pStyle w:val="MsgTableCaption"/>
        <w:rPr>
          <w:noProof/>
        </w:rPr>
      </w:pPr>
      <w:r w:rsidRPr="006D5512">
        <w:rPr>
          <w:noProof/>
        </w:rPr>
        <w:t>QBP^Q23^QBP_Q21: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6D5512" w:rsidRDefault="00715956">
            <w:pPr>
              <w:pStyle w:val="MsgTableHeader"/>
              <w:jc w:val="center"/>
              <w:rPr>
                <w:noProof/>
              </w:rPr>
            </w:pPr>
            <w:r w:rsidRPr="006D5512">
              <w:rPr>
                <w:noProof/>
              </w:rPr>
              <w:t>Chapter</w:t>
            </w:r>
          </w:p>
        </w:tc>
      </w:tr>
      <w:tr w:rsidR="00715956" w:rsidRPr="006D5512"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6D5512" w:rsidRDefault="00715956">
            <w:pPr>
              <w:pStyle w:val="MsgTableBody"/>
              <w:jc w:val="center"/>
              <w:rPr>
                <w:noProof/>
              </w:rPr>
            </w:pPr>
            <w:r w:rsidRPr="006D5512">
              <w:rPr>
                <w:noProof/>
              </w:rPr>
              <w:t>2</w:t>
            </w:r>
          </w:p>
        </w:tc>
      </w:tr>
      <w:tr w:rsidR="00715956" w:rsidRPr="006D5512"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6D5512" w:rsidRDefault="00715956">
            <w:pPr>
              <w:pStyle w:val="MsgTableBody"/>
              <w:jc w:val="center"/>
              <w:rPr>
                <w:noProof/>
              </w:rPr>
            </w:pPr>
            <w:r w:rsidRPr="006D5512">
              <w:rPr>
                <w:noProof/>
              </w:rPr>
              <w:t>2</w:t>
            </w:r>
          </w:p>
        </w:tc>
      </w:tr>
      <w:tr w:rsidR="00715956" w:rsidRPr="006D5512"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6D5512" w:rsidRDefault="00715956">
            <w:pPr>
              <w:pStyle w:val="MsgTableBody"/>
              <w:jc w:val="center"/>
              <w:rPr>
                <w:noProof/>
              </w:rPr>
            </w:pPr>
            <w:r w:rsidRPr="006D5512">
              <w:rPr>
                <w:noProof/>
              </w:rPr>
              <w:t>2</w:t>
            </w:r>
          </w:p>
        </w:tc>
      </w:tr>
      <w:tr w:rsidR="00715956" w:rsidRPr="006D5512"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6D5512" w:rsidRDefault="00715956">
            <w:pPr>
              <w:pStyle w:val="MsgTableBody"/>
              <w:jc w:val="center"/>
              <w:rPr>
                <w:noProof/>
              </w:rPr>
            </w:pPr>
            <w:r w:rsidRPr="006D5512">
              <w:rPr>
                <w:noProof/>
              </w:rPr>
              <w:t>5</w:t>
            </w:r>
          </w:p>
        </w:tc>
      </w:tr>
      <w:tr w:rsidR="00715956" w:rsidRPr="006D5512"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6D5512" w:rsidRDefault="00715956">
            <w:pPr>
              <w:pStyle w:val="MsgTableBody"/>
              <w:jc w:val="center"/>
              <w:rPr>
                <w:noProof/>
              </w:rPr>
            </w:pPr>
            <w:r w:rsidRPr="006D5512">
              <w:rPr>
                <w:noProof/>
              </w:rPr>
              <w:t>5</w:t>
            </w:r>
          </w:p>
        </w:tc>
      </w:tr>
      <w:tr w:rsidR="00715956" w:rsidRPr="006D5512"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6D5512" w:rsidRDefault="00715956">
            <w:pPr>
              <w:pStyle w:val="MsgTableBody"/>
              <w:jc w:val="center"/>
              <w:rPr>
                <w:noProof/>
              </w:rPr>
            </w:pPr>
            <w:r w:rsidRPr="006D5512">
              <w:rPr>
                <w:noProof/>
              </w:rPr>
              <w:t>2</w:t>
            </w:r>
          </w:p>
        </w:tc>
      </w:tr>
    </w:tbl>
    <w:p w14:paraId="1D031303" w14:textId="7468A601" w:rsidR="00A80CE2" w:rsidRPr="006D551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5512" w14:paraId="3EC52FA2" w14:textId="77777777" w:rsidTr="003813F0">
        <w:trPr>
          <w:jc w:val="center"/>
        </w:trPr>
        <w:tc>
          <w:tcPr>
            <w:tcW w:w="9383" w:type="dxa"/>
            <w:gridSpan w:val="6"/>
          </w:tcPr>
          <w:p w14:paraId="3AE35874" w14:textId="78612258" w:rsidR="003813F0" w:rsidRPr="006D5512" w:rsidRDefault="003813F0" w:rsidP="003813F0">
            <w:pPr>
              <w:pStyle w:val="ACK-ChoreographyHeader"/>
            </w:pPr>
            <w:r w:rsidRPr="006D5512">
              <w:t>Acknowledgment Choreography</w:t>
            </w:r>
          </w:p>
        </w:tc>
      </w:tr>
      <w:tr w:rsidR="003813F0" w:rsidRPr="006D5512" w14:paraId="7CAEB613" w14:textId="77777777" w:rsidTr="003813F0">
        <w:trPr>
          <w:jc w:val="center"/>
        </w:trPr>
        <w:tc>
          <w:tcPr>
            <w:tcW w:w="9383" w:type="dxa"/>
            <w:gridSpan w:val="6"/>
          </w:tcPr>
          <w:p w14:paraId="6D23422D" w14:textId="69248B4F" w:rsidR="003813F0" w:rsidRPr="006D5512" w:rsidRDefault="004D7EA0" w:rsidP="003813F0">
            <w:pPr>
              <w:pStyle w:val="ACK-ChoreographyHeader"/>
            </w:pPr>
            <w:r w:rsidRPr="006D5512">
              <w:rPr>
                <w:noProof/>
              </w:rPr>
              <w:t>QBP^Q23^QBP_Q21</w:t>
            </w:r>
          </w:p>
        </w:tc>
      </w:tr>
      <w:tr w:rsidR="00A80CE2" w:rsidRPr="006D5512" w14:paraId="785DB4F6" w14:textId="77777777" w:rsidTr="003813F0">
        <w:trPr>
          <w:jc w:val="center"/>
        </w:trPr>
        <w:tc>
          <w:tcPr>
            <w:tcW w:w="1519" w:type="dxa"/>
          </w:tcPr>
          <w:p w14:paraId="19FD2C11" w14:textId="77777777" w:rsidR="00A80CE2" w:rsidRPr="006D5512" w:rsidRDefault="00A80CE2" w:rsidP="00A06574">
            <w:pPr>
              <w:pStyle w:val="ACK-ChoreographyBody"/>
            </w:pPr>
            <w:r w:rsidRPr="006D5512">
              <w:t>Field name</w:t>
            </w:r>
          </w:p>
        </w:tc>
        <w:tc>
          <w:tcPr>
            <w:tcW w:w="2261" w:type="dxa"/>
          </w:tcPr>
          <w:p w14:paraId="20903F1A" w14:textId="77777777" w:rsidR="00A80CE2" w:rsidRPr="006D5512" w:rsidRDefault="00A80CE2" w:rsidP="00A06574">
            <w:pPr>
              <w:pStyle w:val="ACK-ChoreographyBody"/>
            </w:pPr>
            <w:r w:rsidRPr="006D5512">
              <w:t>Field Value: Original mode</w:t>
            </w:r>
          </w:p>
        </w:tc>
        <w:tc>
          <w:tcPr>
            <w:tcW w:w="5603" w:type="dxa"/>
            <w:gridSpan w:val="4"/>
          </w:tcPr>
          <w:p w14:paraId="58D18164" w14:textId="77777777" w:rsidR="00A80CE2" w:rsidRPr="006D5512" w:rsidRDefault="00A80CE2" w:rsidP="00A06574">
            <w:pPr>
              <w:pStyle w:val="ACK-ChoreographyBody"/>
            </w:pPr>
            <w:r w:rsidRPr="006D5512">
              <w:t>Field value: Enhanced mode</w:t>
            </w:r>
          </w:p>
        </w:tc>
      </w:tr>
      <w:tr w:rsidR="00A80CE2" w:rsidRPr="006D5512" w14:paraId="36AEE0E7" w14:textId="77777777" w:rsidTr="003813F0">
        <w:trPr>
          <w:jc w:val="center"/>
        </w:trPr>
        <w:tc>
          <w:tcPr>
            <w:tcW w:w="1519" w:type="dxa"/>
          </w:tcPr>
          <w:p w14:paraId="3DF44731" w14:textId="77777777" w:rsidR="00A80CE2" w:rsidRPr="006D5512" w:rsidRDefault="00A80CE2" w:rsidP="00A06574">
            <w:pPr>
              <w:pStyle w:val="ACK-ChoreographyBody"/>
            </w:pPr>
            <w:r w:rsidRPr="006D5512">
              <w:t>MSH.15</w:t>
            </w:r>
          </w:p>
        </w:tc>
        <w:tc>
          <w:tcPr>
            <w:tcW w:w="2261" w:type="dxa"/>
          </w:tcPr>
          <w:p w14:paraId="5F5BE629" w14:textId="77777777" w:rsidR="00A80CE2" w:rsidRPr="006D5512" w:rsidRDefault="00A80CE2" w:rsidP="00A06574">
            <w:pPr>
              <w:pStyle w:val="ACK-ChoreographyBody"/>
            </w:pPr>
            <w:r w:rsidRPr="006D5512">
              <w:t>Blank</w:t>
            </w:r>
          </w:p>
        </w:tc>
        <w:tc>
          <w:tcPr>
            <w:tcW w:w="456" w:type="dxa"/>
          </w:tcPr>
          <w:p w14:paraId="6399980C" w14:textId="77777777" w:rsidR="00A80CE2" w:rsidRPr="006D5512" w:rsidRDefault="00A80CE2" w:rsidP="00A06574">
            <w:pPr>
              <w:pStyle w:val="ACK-ChoreographyBody"/>
            </w:pPr>
            <w:r w:rsidRPr="006D5512">
              <w:t>NE</w:t>
            </w:r>
          </w:p>
        </w:tc>
        <w:tc>
          <w:tcPr>
            <w:tcW w:w="1556" w:type="dxa"/>
          </w:tcPr>
          <w:p w14:paraId="166AE672" w14:textId="77777777" w:rsidR="00A80CE2" w:rsidRPr="006D5512" w:rsidRDefault="00A80CE2" w:rsidP="00A06574">
            <w:pPr>
              <w:pStyle w:val="ACK-ChoreographyBody"/>
            </w:pPr>
            <w:r w:rsidRPr="006D5512">
              <w:t>AL, SU, ER</w:t>
            </w:r>
          </w:p>
        </w:tc>
        <w:tc>
          <w:tcPr>
            <w:tcW w:w="1736" w:type="dxa"/>
          </w:tcPr>
          <w:p w14:paraId="1E174DFA" w14:textId="77777777" w:rsidR="00A80CE2" w:rsidRPr="006D5512" w:rsidRDefault="00A80CE2" w:rsidP="00A06574">
            <w:pPr>
              <w:pStyle w:val="ACK-ChoreographyBody"/>
            </w:pPr>
            <w:r w:rsidRPr="006D5512">
              <w:t>NE</w:t>
            </w:r>
          </w:p>
        </w:tc>
        <w:tc>
          <w:tcPr>
            <w:tcW w:w="1855" w:type="dxa"/>
          </w:tcPr>
          <w:p w14:paraId="7F1729E3" w14:textId="77777777" w:rsidR="00A80CE2" w:rsidRPr="006D5512" w:rsidRDefault="00A80CE2" w:rsidP="00A06574">
            <w:pPr>
              <w:pStyle w:val="ACK-ChoreographyBody"/>
            </w:pPr>
            <w:r w:rsidRPr="006D5512">
              <w:t>AL, SU, ER</w:t>
            </w:r>
          </w:p>
        </w:tc>
      </w:tr>
      <w:tr w:rsidR="00A80CE2" w:rsidRPr="006D5512" w14:paraId="3E26447B" w14:textId="77777777" w:rsidTr="003813F0">
        <w:trPr>
          <w:jc w:val="center"/>
        </w:trPr>
        <w:tc>
          <w:tcPr>
            <w:tcW w:w="1519" w:type="dxa"/>
          </w:tcPr>
          <w:p w14:paraId="6DF6C612" w14:textId="77777777" w:rsidR="00A80CE2" w:rsidRPr="006D5512" w:rsidRDefault="00A80CE2" w:rsidP="00A06574">
            <w:pPr>
              <w:pStyle w:val="ACK-ChoreographyBody"/>
            </w:pPr>
            <w:r w:rsidRPr="006D5512">
              <w:t>MSH.16</w:t>
            </w:r>
          </w:p>
        </w:tc>
        <w:tc>
          <w:tcPr>
            <w:tcW w:w="2261" w:type="dxa"/>
          </w:tcPr>
          <w:p w14:paraId="2F199DAC" w14:textId="77777777" w:rsidR="00A80CE2" w:rsidRPr="006D5512" w:rsidRDefault="00A80CE2" w:rsidP="00A06574">
            <w:pPr>
              <w:pStyle w:val="ACK-ChoreographyBody"/>
            </w:pPr>
            <w:r w:rsidRPr="006D5512">
              <w:t>Blank</w:t>
            </w:r>
          </w:p>
        </w:tc>
        <w:tc>
          <w:tcPr>
            <w:tcW w:w="456" w:type="dxa"/>
          </w:tcPr>
          <w:p w14:paraId="04C29027" w14:textId="77777777" w:rsidR="00A80CE2" w:rsidRPr="006D5512" w:rsidRDefault="00A80CE2" w:rsidP="00A06574">
            <w:pPr>
              <w:pStyle w:val="ACK-ChoreographyBody"/>
            </w:pPr>
            <w:r w:rsidRPr="006D5512">
              <w:t>NE</w:t>
            </w:r>
          </w:p>
        </w:tc>
        <w:tc>
          <w:tcPr>
            <w:tcW w:w="1556" w:type="dxa"/>
          </w:tcPr>
          <w:p w14:paraId="3720D247" w14:textId="77777777" w:rsidR="00A80CE2" w:rsidRPr="006D5512" w:rsidRDefault="00A80CE2" w:rsidP="00A06574">
            <w:pPr>
              <w:pStyle w:val="ACK-ChoreographyBody"/>
            </w:pPr>
            <w:r w:rsidRPr="006D5512">
              <w:t>NE</w:t>
            </w:r>
          </w:p>
        </w:tc>
        <w:tc>
          <w:tcPr>
            <w:tcW w:w="1736" w:type="dxa"/>
          </w:tcPr>
          <w:p w14:paraId="012FCAC8" w14:textId="77777777" w:rsidR="00A80CE2" w:rsidRPr="006D5512" w:rsidRDefault="00A80CE2" w:rsidP="00A06574">
            <w:pPr>
              <w:pStyle w:val="ACK-ChoreographyBody"/>
            </w:pPr>
            <w:r w:rsidRPr="006D5512">
              <w:t>AL, SU, ER</w:t>
            </w:r>
          </w:p>
        </w:tc>
        <w:tc>
          <w:tcPr>
            <w:tcW w:w="1855" w:type="dxa"/>
          </w:tcPr>
          <w:p w14:paraId="21831E18" w14:textId="77777777" w:rsidR="00A80CE2" w:rsidRPr="006D5512" w:rsidRDefault="00A80CE2" w:rsidP="00A06574">
            <w:pPr>
              <w:pStyle w:val="ACK-ChoreographyBody"/>
            </w:pPr>
            <w:r w:rsidRPr="006D5512">
              <w:t>AL, SU, ER</w:t>
            </w:r>
          </w:p>
        </w:tc>
      </w:tr>
      <w:tr w:rsidR="00A80CE2" w:rsidRPr="006D5512" w14:paraId="0B3EA101" w14:textId="77777777" w:rsidTr="003813F0">
        <w:trPr>
          <w:jc w:val="center"/>
        </w:trPr>
        <w:tc>
          <w:tcPr>
            <w:tcW w:w="1519" w:type="dxa"/>
          </w:tcPr>
          <w:p w14:paraId="5D1DE5C8" w14:textId="77777777" w:rsidR="00A80CE2" w:rsidRPr="006D5512" w:rsidRDefault="00A80CE2" w:rsidP="00A06574">
            <w:pPr>
              <w:pStyle w:val="ACK-ChoreographyBody"/>
            </w:pPr>
            <w:r w:rsidRPr="006D5512">
              <w:t>Immediate Ack</w:t>
            </w:r>
          </w:p>
        </w:tc>
        <w:tc>
          <w:tcPr>
            <w:tcW w:w="2261" w:type="dxa"/>
          </w:tcPr>
          <w:p w14:paraId="5F050990" w14:textId="77777777" w:rsidR="00A80CE2" w:rsidRPr="006D5512" w:rsidRDefault="00A80CE2" w:rsidP="00A06574">
            <w:pPr>
              <w:pStyle w:val="ACK-ChoreographyBody"/>
            </w:pPr>
            <w:r w:rsidRPr="006D5512">
              <w:t>-</w:t>
            </w:r>
          </w:p>
        </w:tc>
        <w:tc>
          <w:tcPr>
            <w:tcW w:w="456" w:type="dxa"/>
          </w:tcPr>
          <w:p w14:paraId="5F4CC655" w14:textId="77777777" w:rsidR="00A80CE2" w:rsidRPr="006D5512" w:rsidRDefault="00A80CE2" w:rsidP="00A06574">
            <w:pPr>
              <w:pStyle w:val="ACK-ChoreographyBody"/>
            </w:pPr>
            <w:r w:rsidRPr="006D5512">
              <w:t>-</w:t>
            </w:r>
          </w:p>
        </w:tc>
        <w:tc>
          <w:tcPr>
            <w:tcW w:w="1556" w:type="dxa"/>
          </w:tcPr>
          <w:p w14:paraId="1F618FBC" w14:textId="51A92846" w:rsidR="00A80CE2" w:rsidRPr="006D5512" w:rsidRDefault="00A80CE2" w:rsidP="00A06574">
            <w:pPr>
              <w:pStyle w:val="ACK-ChoreographyBody"/>
            </w:pPr>
            <w:r w:rsidRPr="006D5512">
              <w:rPr>
                <w:szCs w:val="16"/>
              </w:rPr>
              <w:t>ACK^</w:t>
            </w:r>
            <w:r w:rsidRPr="006D5512">
              <w:rPr>
                <w:noProof/>
              </w:rPr>
              <w:t>Q23</w:t>
            </w:r>
            <w:r w:rsidRPr="006D5512">
              <w:rPr>
                <w:szCs w:val="16"/>
              </w:rPr>
              <w:t>^ACK</w:t>
            </w:r>
          </w:p>
        </w:tc>
        <w:tc>
          <w:tcPr>
            <w:tcW w:w="1736" w:type="dxa"/>
          </w:tcPr>
          <w:p w14:paraId="7CD3E580" w14:textId="77777777" w:rsidR="00A80CE2" w:rsidRPr="006D5512" w:rsidRDefault="00A80CE2" w:rsidP="00A06574">
            <w:pPr>
              <w:pStyle w:val="ACK-ChoreographyBody"/>
            </w:pPr>
            <w:r w:rsidRPr="006D5512">
              <w:t>-</w:t>
            </w:r>
          </w:p>
        </w:tc>
        <w:tc>
          <w:tcPr>
            <w:tcW w:w="1855" w:type="dxa"/>
          </w:tcPr>
          <w:p w14:paraId="68186745" w14:textId="617AEE41" w:rsidR="00A80CE2" w:rsidRPr="006D5512" w:rsidRDefault="00A80CE2" w:rsidP="00A06574">
            <w:pPr>
              <w:pStyle w:val="ACK-ChoreographyBody"/>
            </w:pPr>
            <w:r w:rsidRPr="006D5512">
              <w:rPr>
                <w:szCs w:val="16"/>
              </w:rPr>
              <w:t>ACK^</w:t>
            </w:r>
            <w:r w:rsidRPr="006D5512">
              <w:rPr>
                <w:noProof/>
              </w:rPr>
              <w:t>Q23</w:t>
            </w:r>
            <w:r w:rsidRPr="006D5512">
              <w:rPr>
                <w:szCs w:val="16"/>
              </w:rPr>
              <w:t>^ACK</w:t>
            </w:r>
          </w:p>
        </w:tc>
      </w:tr>
      <w:tr w:rsidR="00A80CE2" w:rsidRPr="006D5512" w14:paraId="2AFD3573" w14:textId="77777777" w:rsidTr="003813F0">
        <w:trPr>
          <w:jc w:val="center"/>
        </w:trPr>
        <w:tc>
          <w:tcPr>
            <w:tcW w:w="1519" w:type="dxa"/>
          </w:tcPr>
          <w:p w14:paraId="7CB35C28" w14:textId="77777777" w:rsidR="00A80CE2" w:rsidRPr="006D5512" w:rsidRDefault="00A80CE2" w:rsidP="00A06574">
            <w:pPr>
              <w:pStyle w:val="ACK-ChoreographyBody"/>
            </w:pPr>
            <w:r w:rsidRPr="006D5512">
              <w:t>Application Ack</w:t>
            </w:r>
          </w:p>
        </w:tc>
        <w:tc>
          <w:tcPr>
            <w:tcW w:w="2261" w:type="dxa"/>
          </w:tcPr>
          <w:p w14:paraId="07E35E99" w14:textId="3E48D629" w:rsidR="00A80CE2" w:rsidRPr="006D5512" w:rsidRDefault="00A80CE2" w:rsidP="00A06574">
            <w:pPr>
              <w:pStyle w:val="ACK-ChoreographyBody"/>
            </w:pPr>
            <w:r w:rsidRPr="006D5512">
              <w:rPr>
                <w:szCs w:val="16"/>
              </w:rPr>
              <w:t>RSP^K23^RSP_K23</w:t>
            </w:r>
          </w:p>
        </w:tc>
        <w:tc>
          <w:tcPr>
            <w:tcW w:w="456" w:type="dxa"/>
          </w:tcPr>
          <w:p w14:paraId="38B0D4FF" w14:textId="77777777" w:rsidR="00A80CE2" w:rsidRPr="006D5512" w:rsidRDefault="00A80CE2" w:rsidP="00A06574">
            <w:pPr>
              <w:pStyle w:val="ACK-ChoreographyBody"/>
            </w:pPr>
            <w:r w:rsidRPr="006D5512">
              <w:t>-</w:t>
            </w:r>
          </w:p>
        </w:tc>
        <w:tc>
          <w:tcPr>
            <w:tcW w:w="1556" w:type="dxa"/>
          </w:tcPr>
          <w:p w14:paraId="72E80410" w14:textId="77777777" w:rsidR="00A80CE2" w:rsidRPr="006D5512" w:rsidRDefault="00A80CE2" w:rsidP="00A06574">
            <w:pPr>
              <w:pStyle w:val="ACK-ChoreographyBody"/>
            </w:pPr>
            <w:r w:rsidRPr="006D5512">
              <w:t>-</w:t>
            </w:r>
          </w:p>
        </w:tc>
        <w:tc>
          <w:tcPr>
            <w:tcW w:w="1736" w:type="dxa"/>
          </w:tcPr>
          <w:p w14:paraId="49F0DA50" w14:textId="70F6AD7E" w:rsidR="00A80CE2" w:rsidRPr="006D5512" w:rsidRDefault="00A80CE2" w:rsidP="00A06574">
            <w:pPr>
              <w:pStyle w:val="ACK-ChoreographyBody"/>
            </w:pPr>
            <w:r w:rsidRPr="006D5512">
              <w:rPr>
                <w:szCs w:val="16"/>
              </w:rPr>
              <w:t>RSP^K23^RSP_K23</w:t>
            </w:r>
          </w:p>
        </w:tc>
        <w:tc>
          <w:tcPr>
            <w:tcW w:w="1855" w:type="dxa"/>
          </w:tcPr>
          <w:p w14:paraId="37F41CAF" w14:textId="08A0E06F" w:rsidR="00A80CE2" w:rsidRPr="006D5512" w:rsidRDefault="00A80CE2" w:rsidP="00A06574">
            <w:pPr>
              <w:pStyle w:val="ACK-ChoreographyBody"/>
            </w:pPr>
            <w:r w:rsidRPr="006D5512">
              <w:rPr>
                <w:szCs w:val="16"/>
              </w:rPr>
              <w:t>RSP^K23^RSP_K23</w:t>
            </w:r>
          </w:p>
        </w:tc>
      </w:tr>
    </w:tbl>
    <w:p w14:paraId="07A2FF59" w14:textId="77777777" w:rsidR="00715956" w:rsidRPr="006D5512" w:rsidRDefault="00715956">
      <w:pPr>
        <w:rPr>
          <w:noProof/>
        </w:rPr>
      </w:pPr>
    </w:p>
    <w:p w14:paraId="132ABF9E" w14:textId="77777777" w:rsidR="00715956" w:rsidRPr="006D5512" w:rsidRDefault="00715956">
      <w:pPr>
        <w:pStyle w:val="MsgTableCaption"/>
        <w:rPr>
          <w:noProof/>
        </w:rPr>
      </w:pPr>
      <w:r w:rsidRPr="006D5512">
        <w:rPr>
          <w:noProof/>
        </w:rPr>
        <w:t>RSP^K23^RSP_K23: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6D5512" w:rsidRDefault="00715956">
            <w:pPr>
              <w:pStyle w:val="MsgTableHeader"/>
              <w:jc w:val="center"/>
              <w:rPr>
                <w:noProof/>
              </w:rPr>
            </w:pPr>
            <w:r w:rsidRPr="006D5512">
              <w:rPr>
                <w:noProof/>
              </w:rPr>
              <w:t>Chapter</w:t>
            </w:r>
          </w:p>
        </w:tc>
      </w:tr>
      <w:tr w:rsidR="00715956" w:rsidRPr="006D5512"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6D5512" w:rsidRDefault="00715956">
            <w:pPr>
              <w:pStyle w:val="MsgTableBody"/>
              <w:jc w:val="center"/>
              <w:rPr>
                <w:noProof/>
              </w:rPr>
            </w:pPr>
            <w:r w:rsidRPr="006D5512">
              <w:rPr>
                <w:noProof/>
              </w:rPr>
              <w:t>2</w:t>
            </w:r>
          </w:p>
        </w:tc>
      </w:tr>
      <w:tr w:rsidR="00715956" w:rsidRPr="006D5512"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6D5512" w:rsidRDefault="00715956">
            <w:pPr>
              <w:pStyle w:val="MsgTableBody"/>
              <w:jc w:val="center"/>
              <w:rPr>
                <w:noProof/>
              </w:rPr>
            </w:pPr>
            <w:r w:rsidRPr="006D5512">
              <w:rPr>
                <w:noProof/>
              </w:rPr>
              <w:t>2</w:t>
            </w:r>
          </w:p>
        </w:tc>
      </w:tr>
      <w:tr w:rsidR="00715956" w:rsidRPr="006D5512"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6D5512" w:rsidRDefault="00715956">
            <w:pPr>
              <w:pStyle w:val="MsgTableBody"/>
              <w:jc w:val="center"/>
              <w:rPr>
                <w:noProof/>
              </w:rPr>
            </w:pPr>
            <w:r w:rsidRPr="006D5512">
              <w:rPr>
                <w:noProof/>
              </w:rPr>
              <w:t>2</w:t>
            </w:r>
          </w:p>
        </w:tc>
      </w:tr>
      <w:tr w:rsidR="00715956" w:rsidRPr="006D5512"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6D5512" w:rsidRDefault="00715956">
            <w:pPr>
              <w:pStyle w:val="MsgTableBody"/>
              <w:jc w:val="center"/>
              <w:rPr>
                <w:noProof/>
              </w:rPr>
            </w:pPr>
            <w:r w:rsidRPr="006D5512">
              <w:rPr>
                <w:noProof/>
              </w:rPr>
              <w:t>2</w:t>
            </w:r>
          </w:p>
        </w:tc>
      </w:tr>
      <w:tr w:rsidR="00715956" w:rsidRPr="006D5512"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6D5512" w:rsidRDefault="00715956">
            <w:pPr>
              <w:pStyle w:val="MsgTableBody"/>
              <w:jc w:val="center"/>
              <w:rPr>
                <w:noProof/>
              </w:rPr>
            </w:pPr>
            <w:r w:rsidRPr="006D5512">
              <w:rPr>
                <w:noProof/>
              </w:rPr>
              <w:t>2</w:t>
            </w:r>
          </w:p>
        </w:tc>
      </w:tr>
      <w:tr w:rsidR="00715956" w:rsidRPr="006D5512"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6D5512" w:rsidRDefault="00715956">
            <w:pPr>
              <w:pStyle w:val="MsgTableBody"/>
              <w:jc w:val="center"/>
              <w:rPr>
                <w:noProof/>
              </w:rPr>
            </w:pPr>
            <w:r w:rsidRPr="006D5512">
              <w:rPr>
                <w:noProof/>
              </w:rPr>
              <w:t>5</w:t>
            </w:r>
          </w:p>
        </w:tc>
      </w:tr>
      <w:tr w:rsidR="00715956" w:rsidRPr="006D5512"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6D5512" w:rsidRDefault="00715956">
            <w:pPr>
              <w:pStyle w:val="MsgTableBody"/>
              <w:jc w:val="center"/>
              <w:rPr>
                <w:noProof/>
              </w:rPr>
            </w:pPr>
            <w:r w:rsidRPr="006D5512">
              <w:rPr>
                <w:noProof/>
              </w:rPr>
              <w:t>5</w:t>
            </w:r>
          </w:p>
        </w:tc>
      </w:tr>
      <w:tr w:rsidR="00715956" w:rsidRPr="006D5512"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6D5512" w:rsidRDefault="00715956">
            <w:pPr>
              <w:pStyle w:val="MsgTableBody"/>
              <w:jc w:val="center"/>
              <w:rPr>
                <w:noProof/>
              </w:rPr>
            </w:pPr>
          </w:p>
        </w:tc>
      </w:tr>
      <w:tr w:rsidR="00715956" w:rsidRPr="006D5512"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6D5512" w:rsidRDefault="00715956">
            <w:pPr>
              <w:pStyle w:val="MsgTableBody"/>
              <w:rPr>
                <w:noProof/>
              </w:rPr>
            </w:pPr>
            <w:r w:rsidRPr="006D5512">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6D5512" w:rsidRDefault="00715956">
            <w:pPr>
              <w:pStyle w:val="MsgTableBody"/>
              <w:jc w:val="center"/>
              <w:rPr>
                <w:noProof/>
              </w:rPr>
            </w:pPr>
            <w:r w:rsidRPr="006D5512">
              <w:rPr>
                <w:noProof/>
              </w:rPr>
              <w:t>3</w:t>
            </w:r>
          </w:p>
        </w:tc>
      </w:tr>
      <w:tr w:rsidR="00715956" w:rsidRPr="006D5512"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6D5512" w:rsidRDefault="00715956">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6D5512" w:rsidRDefault="00715956">
            <w:pPr>
              <w:pStyle w:val="MsgTableBody"/>
              <w:jc w:val="center"/>
              <w:rPr>
                <w:noProof/>
              </w:rPr>
            </w:pPr>
          </w:p>
        </w:tc>
      </w:tr>
      <w:tr w:rsidR="00715956" w:rsidRPr="006D5512"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6D5512" w:rsidRDefault="00715956">
            <w:pPr>
              <w:pStyle w:val="MsgTableBody"/>
              <w:rPr>
                <w:noProof/>
              </w:rPr>
            </w:pPr>
            <w:r w:rsidRPr="006D5512">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6D5512" w:rsidRDefault="00715956">
            <w:pPr>
              <w:pStyle w:val="MsgTableBody"/>
              <w:jc w:val="center"/>
              <w:rPr>
                <w:noProof/>
              </w:rPr>
            </w:pPr>
            <w:r w:rsidRPr="006D5512">
              <w:rPr>
                <w:noProof/>
              </w:rPr>
              <w:t>2</w:t>
            </w:r>
          </w:p>
        </w:tc>
      </w:tr>
    </w:tbl>
    <w:p w14:paraId="13C663CD" w14:textId="18F19AE7"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0D3A46C5" w14:textId="77777777" w:rsidTr="003813F0">
        <w:trPr>
          <w:jc w:val="center"/>
        </w:trPr>
        <w:tc>
          <w:tcPr>
            <w:tcW w:w="6912" w:type="dxa"/>
            <w:gridSpan w:val="4"/>
          </w:tcPr>
          <w:p w14:paraId="13DFD6A5" w14:textId="1A19CE87" w:rsidR="003813F0" w:rsidRPr="006D5512" w:rsidRDefault="003813F0" w:rsidP="003813F0">
            <w:pPr>
              <w:pStyle w:val="ACK-ChoreographyHeader"/>
            </w:pPr>
            <w:r w:rsidRPr="006D5512">
              <w:lastRenderedPageBreak/>
              <w:t>Acknowledgment Choreography</w:t>
            </w:r>
          </w:p>
        </w:tc>
      </w:tr>
      <w:tr w:rsidR="003813F0" w:rsidRPr="006D5512" w14:paraId="3911BF07" w14:textId="77777777" w:rsidTr="003813F0">
        <w:trPr>
          <w:jc w:val="center"/>
        </w:trPr>
        <w:tc>
          <w:tcPr>
            <w:tcW w:w="6912" w:type="dxa"/>
            <w:gridSpan w:val="4"/>
          </w:tcPr>
          <w:p w14:paraId="47E1B60C" w14:textId="19EC810B" w:rsidR="003813F0" w:rsidRPr="006D5512" w:rsidRDefault="004D7EA0" w:rsidP="004D7EA0">
            <w:pPr>
              <w:pStyle w:val="ACK-ChoreographyHeader"/>
            </w:pPr>
            <w:r w:rsidRPr="006D5512">
              <w:rPr>
                <w:noProof/>
              </w:rPr>
              <w:t>RSP^K23^RSP_K23</w:t>
            </w:r>
          </w:p>
        </w:tc>
      </w:tr>
      <w:tr w:rsidR="00A80CE2" w:rsidRPr="006D5512" w14:paraId="41D2EEE2" w14:textId="77777777" w:rsidTr="003813F0">
        <w:trPr>
          <w:jc w:val="center"/>
        </w:trPr>
        <w:tc>
          <w:tcPr>
            <w:tcW w:w="1458" w:type="dxa"/>
          </w:tcPr>
          <w:p w14:paraId="3CEF5BC1" w14:textId="77777777" w:rsidR="00A80CE2" w:rsidRPr="006D5512" w:rsidRDefault="00A80CE2" w:rsidP="00A06574">
            <w:pPr>
              <w:pStyle w:val="ACK-ChoreographyBody"/>
            </w:pPr>
            <w:r w:rsidRPr="006D5512">
              <w:t>Field name</w:t>
            </w:r>
          </w:p>
        </w:tc>
        <w:tc>
          <w:tcPr>
            <w:tcW w:w="2478" w:type="dxa"/>
          </w:tcPr>
          <w:p w14:paraId="459FE25D" w14:textId="77777777" w:rsidR="00A80CE2" w:rsidRPr="006D5512" w:rsidRDefault="00A80CE2" w:rsidP="00A06574">
            <w:pPr>
              <w:pStyle w:val="ACK-ChoreographyBody"/>
            </w:pPr>
            <w:r w:rsidRPr="006D5512">
              <w:t>Field Value: Original mode</w:t>
            </w:r>
          </w:p>
        </w:tc>
        <w:tc>
          <w:tcPr>
            <w:tcW w:w="2976" w:type="dxa"/>
            <w:gridSpan w:val="2"/>
          </w:tcPr>
          <w:p w14:paraId="21BBEF2A" w14:textId="77777777" w:rsidR="00A80CE2" w:rsidRPr="006D5512" w:rsidRDefault="00A80CE2" w:rsidP="00A06574">
            <w:pPr>
              <w:pStyle w:val="ACK-ChoreographyBody"/>
            </w:pPr>
            <w:r w:rsidRPr="006D5512">
              <w:t>Field value: Enhanced mode</w:t>
            </w:r>
          </w:p>
        </w:tc>
      </w:tr>
      <w:tr w:rsidR="00A80CE2" w:rsidRPr="006D5512" w14:paraId="6CB9DAA8" w14:textId="77777777" w:rsidTr="003813F0">
        <w:trPr>
          <w:jc w:val="center"/>
        </w:trPr>
        <w:tc>
          <w:tcPr>
            <w:tcW w:w="1458" w:type="dxa"/>
          </w:tcPr>
          <w:p w14:paraId="542318A9" w14:textId="77777777" w:rsidR="00A80CE2" w:rsidRPr="006D5512" w:rsidRDefault="00A80CE2" w:rsidP="00A06574">
            <w:pPr>
              <w:pStyle w:val="ACK-ChoreographyBody"/>
            </w:pPr>
            <w:r w:rsidRPr="006D5512">
              <w:t>MSH.15</w:t>
            </w:r>
          </w:p>
        </w:tc>
        <w:tc>
          <w:tcPr>
            <w:tcW w:w="2478" w:type="dxa"/>
          </w:tcPr>
          <w:p w14:paraId="6175ECF3" w14:textId="77777777" w:rsidR="00A80CE2" w:rsidRPr="006D5512" w:rsidRDefault="00A80CE2" w:rsidP="00A06574">
            <w:pPr>
              <w:pStyle w:val="ACK-ChoreographyBody"/>
            </w:pPr>
            <w:r w:rsidRPr="006D5512">
              <w:t>Blank</w:t>
            </w:r>
          </w:p>
        </w:tc>
        <w:tc>
          <w:tcPr>
            <w:tcW w:w="850" w:type="dxa"/>
          </w:tcPr>
          <w:p w14:paraId="04101327" w14:textId="77777777" w:rsidR="00A80CE2" w:rsidRPr="006D5512" w:rsidRDefault="00A80CE2" w:rsidP="00A06574">
            <w:pPr>
              <w:pStyle w:val="ACK-ChoreographyBody"/>
            </w:pPr>
            <w:r w:rsidRPr="006D5512">
              <w:t>NE</w:t>
            </w:r>
          </w:p>
        </w:tc>
        <w:tc>
          <w:tcPr>
            <w:tcW w:w="2126" w:type="dxa"/>
          </w:tcPr>
          <w:p w14:paraId="77BB6FB8" w14:textId="77777777" w:rsidR="00A80CE2" w:rsidRPr="006D5512" w:rsidRDefault="00A80CE2" w:rsidP="00A06574">
            <w:pPr>
              <w:pStyle w:val="ACK-ChoreographyBody"/>
            </w:pPr>
            <w:r w:rsidRPr="006D5512">
              <w:t>AL, SU, ER</w:t>
            </w:r>
          </w:p>
        </w:tc>
      </w:tr>
      <w:tr w:rsidR="00A80CE2" w:rsidRPr="006D5512" w14:paraId="7FC42BE7" w14:textId="77777777" w:rsidTr="003813F0">
        <w:trPr>
          <w:jc w:val="center"/>
        </w:trPr>
        <w:tc>
          <w:tcPr>
            <w:tcW w:w="1458" w:type="dxa"/>
          </w:tcPr>
          <w:p w14:paraId="31063FC4" w14:textId="77777777" w:rsidR="00A80CE2" w:rsidRPr="006D5512" w:rsidRDefault="00A80CE2" w:rsidP="00A06574">
            <w:pPr>
              <w:pStyle w:val="ACK-ChoreographyBody"/>
            </w:pPr>
            <w:r w:rsidRPr="006D5512">
              <w:t>MSH.16</w:t>
            </w:r>
          </w:p>
        </w:tc>
        <w:tc>
          <w:tcPr>
            <w:tcW w:w="2478" w:type="dxa"/>
          </w:tcPr>
          <w:p w14:paraId="57C908DC" w14:textId="77777777" w:rsidR="00A80CE2" w:rsidRPr="006D5512" w:rsidRDefault="00A80CE2" w:rsidP="00A06574">
            <w:pPr>
              <w:pStyle w:val="ACK-ChoreographyBody"/>
            </w:pPr>
            <w:r w:rsidRPr="006D5512">
              <w:t>Blank</w:t>
            </w:r>
          </w:p>
        </w:tc>
        <w:tc>
          <w:tcPr>
            <w:tcW w:w="850" w:type="dxa"/>
          </w:tcPr>
          <w:p w14:paraId="5665C4C6" w14:textId="77777777" w:rsidR="00A80CE2" w:rsidRPr="006D5512" w:rsidRDefault="00A80CE2" w:rsidP="00A06574">
            <w:pPr>
              <w:pStyle w:val="ACK-ChoreographyBody"/>
            </w:pPr>
            <w:r w:rsidRPr="006D5512">
              <w:t>NE</w:t>
            </w:r>
          </w:p>
        </w:tc>
        <w:tc>
          <w:tcPr>
            <w:tcW w:w="2126" w:type="dxa"/>
          </w:tcPr>
          <w:p w14:paraId="193ACC81" w14:textId="77777777" w:rsidR="00A80CE2" w:rsidRPr="006D5512" w:rsidRDefault="00A80CE2" w:rsidP="00A06574">
            <w:pPr>
              <w:pStyle w:val="ACK-ChoreographyBody"/>
            </w:pPr>
            <w:r w:rsidRPr="006D5512">
              <w:t>NE</w:t>
            </w:r>
          </w:p>
        </w:tc>
      </w:tr>
      <w:tr w:rsidR="00A80CE2" w:rsidRPr="006D5512" w14:paraId="0E68334E" w14:textId="77777777" w:rsidTr="003813F0">
        <w:trPr>
          <w:jc w:val="center"/>
        </w:trPr>
        <w:tc>
          <w:tcPr>
            <w:tcW w:w="1458" w:type="dxa"/>
          </w:tcPr>
          <w:p w14:paraId="23D54238" w14:textId="77777777" w:rsidR="00A80CE2" w:rsidRPr="006D5512" w:rsidRDefault="00A80CE2" w:rsidP="00A06574">
            <w:pPr>
              <w:pStyle w:val="ACK-ChoreographyBody"/>
            </w:pPr>
            <w:r w:rsidRPr="006D5512">
              <w:t>Immediate Ack</w:t>
            </w:r>
          </w:p>
        </w:tc>
        <w:tc>
          <w:tcPr>
            <w:tcW w:w="2478" w:type="dxa"/>
          </w:tcPr>
          <w:p w14:paraId="475A1737" w14:textId="77777777" w:rsidR="00A80CE2" w:rsidRPr="006D5512" w:rsidRDefault="00A80CE2" w:rsidP="00A06574">
            <w:pPr>
              <w:pStyle w:val="ACK-ChoreographyBody"/>
            </w:pPr>
            <w:r w:rsidRPr="006D5512">
              <w:t>-</w:t>
            </w:r>
          </w:p>
        </w:tc>
        <w:tc>
          <w:tcPr>
            <w:tcW w:w="850" w:type="dxa"/>
          </w:tcPr>
          <w:p w14:paraId="66396DA6" w14:textId="77777777" w:rsidR="00A80CE2" w:rsidRPr="006D5512" w:rsidRDefault="00A80CE2" w:rsidP="00A06574">
            <w:pPr>
              <w:pStyle w:val="ACK-ChoreographyBody"/>
            </w:pPr>
            <w:r w:rsidRPr="006D5512">
              <w:t>-</w:t>
            </w:r>
          </w:p>
        </w:tc>
        <w:tc>
          <w:tcPr>
            <w:tcW w:w="2126" w:type="dxa"/>
          </w:tcPr>
          <w:p w14:paraId="44305CE2" w14:textId="6D17BA75" w:rsidR="00A80CE2" w:rsidRPr="006D5512" w:rsidRDefault="00A80CE2" w:rsidP="00A06574">
            <w:pPr>
              <w:pStyle w:val="ACK-ChoreographyBody"/>
            </w:pPr>
            <w:r w:rsidRPr="006D5512">
              <w:rPr>
                <w:szCs w:val="16"/>
              </w:rPr>
              <w:t>ACK^</w:t>
            </w:r>
            <w:r w:rsidRPr="006D5512">
              <w:t>K23</w:t>
            </w:r>
            <w:r w:rsidRPr="006D5512">
              <w:rPr>
                <w:szCs w:val="16"/>
              </w:rPr>
              <w:t>^ACK</w:t>
            </w:r>
          </w:p>
        </w:tc>
      </w:tr>
      <w:tr w:rsidR="00A80CE2" w:rsidRPr="006D5512" w14:paraId="46DBCAF0" w14:textId="77777777" w:rsidTr="003813F0">
        <w:trPr>
          <w:jc w:val="center"/>
        </w:trPr>
        <w:tc>
          <w:tcPr>
            <w:tcW w:w="1458" w:type="dxa"/>
          </w:tcPr>
          <w:p w14:paraId="4E84EBB6" w14:textId="77777777" w:rsidR="00A80CE2" w:rsidRPr="006D5512" w:rsidRDefault="00A80CE2" w:rsidP="00A06574">
            <w:pPr>
              <w:pStyle w:val="ACK-ChoreographyBody"/>
            </w:pPr>
            <w:r w:rsidRPr="006D5512">
              <w:t>Application Ack</w:t>
            </w:r>
          </w:p>
        </w:tc>
        <w:tc>
          <w:tcPr>
            <w:tcW w:w="2478" w:type="dxa"/>
          </w:tcPr>
          <w:p w14:paraId="5C537DAE" w14:textId="77777777" w:rsidR="00A80CE2" w:rsidRPr="006D5512" w:rsidRDefault="00A80CE2" w:rsidP="00A06574">
            <w:pPr>
              <w:pStyle w:val="ACK-ChoreographyBody"/>
            </w:pPr>
            <w:r w:rsidRPr="006D5512">
              <w:rPr>
                <w:szCs w:val="16"/>
              </w:rPr>
              <w:t>-</w:t>
            </w:r>
          </w:p>
        </w:tc>
        <w:tc>
          <w:tcPr>
            <w:tcW w:w="850" w:type="dxa"/>
          </w:tcPr>
          <w:p w14:paraId="0A0970E1" w14:textId="77777777" w:rsidR="00A80CE2" w:rsidRPr="006D5512" w:rsidRDefault="00A80CE2" w:rsidP="00A06574">
            <w:pPr>
              <w:pStyle w:val="ACK-ChoreographyBody"/>
            </w:pPr>
            <w:r w:rsidRPr="006D5512">
              <w:t>-</w:t>
            </w:r>
          </w:p>
        </w:tc>
        <w:tc>
          <w:tcPr>
            <w:tcW w:w="2126" w:type="dxa"/>
          </w:tcPr>
          <w:p w14:paraId="273C1419" w14:textId="77777777" w:rsidR="00A80CE2" w:rsidRPr="006D5512" w:rsidRDefault="00A80CE2" w:rsidP="00A06574">
            <w:pPr>
              <w:pStyle w:val="ACK-ChoreographyBody"/>
            </w:pPr>
            <w:r w:rsidRPr="006D5512">
              <w:t>-</w:t>
            </w:r>
          </w:p>
        </w:tc>
      </w:tr>
    </w:tbl>
    <w:p w14:paraId="6C8AFBB1" w14:textId="77777777" w:rsidR="00715956" w:rsidRPr="006D5512"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6D5512" w:rsidRDefault="00715956">
            <w:pPr>
              <w:pStyle w:val="QryTableInputHeader"/>
              <w:rPr>
                <w:noProof/>
                <w:lang w:val="en-US"/>
              </w:rPr>
            </w:pPr>
            <w:r w:rsidRPr="006D5512">
              <w:rPr>
                <w:noProof/>
                <w:lang w:val="en-US"/>
              </w:rPr>
              <w:t>Key/</w:t>
            </w:r>
          </w:p>
          <w:p w14:paraId="299543B5"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6D5512" w:rsidRDefault="00715956">
            <w:pPr>
              <w:pStyle w:val="QryTableInputHeader"/>
              <w:rPr>
                <w:noProof/>
                <w:lang w:val="en-US"/>
              </w:rPr>
            </w:pPr>
            <w:r w:rsidRPr="006D5512">
              <w:rPr>
                <w:noProof/>
                <w:lang w:val="en-US"/>
              </w:rPr>
              <w:t>Element Name</w:t>
            </w:r>
          </w:p>
        </w:tc>
      </w:tr>
      <w:tr w:rsidR="00715956" w:rsidRPr="006D5512"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6D5512" w:rsidRDefault="00715956">
            <w:pPr>
              <w:pStyle w:val="QryTableInput"/>
              <w:rPr>
                <w:b/>
                <w:noProof/>
              </w:rPr>
            </w:pPr>
            <w:r w:rsidRPr="006D5512">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6D5512" w:rsidRDefault="00715956">
            <w:pPr>
              <w:pStyle w:val="QryTableInput"/>
              <w:rPr>
                <w:noProof/>
              </w:rPr>
            </w:pPr>
            <w:r w:rsidRPr="006D5512">
              <w:rPr>
                <w:noProof/>
              </w:rPr>
              <w:t>S</w:t>
            </w:r>
          </w:p>
        </w:tc>
        <w:tc>
          <w:tcPr>
            <w:tcW w:w="288" w:type="dxa"/>
            <w:tcBorders>
              <w:top w:val="single" w:sz="4" w:space="0" w:color="auto"/>
              <w:bottom w:val="single" w:sz="4" w:space="0" w:color="auto"/>
            </w:tcBorders>
            <w:shd w:val="clear" w:color="auto" w:fill="FFFFFF"/>
          </w:tcPr>
          <w:p w14:paraId="295501A9" w14:textId="77777777" w:rsidR="00715956" w:rsidRPr="006D5512" w:rsidRDefault="00715956">
            <w:pPr>
              <w:pStyle w:val="QryTableInput"/>
              <w:rPr>
                <w:noProof/>
              </w:rPr>
            </w:pPr>
            <w:r w:rsidRPr="006D5512">
              <w:rPr>
                <w:noProof/>
              </w:rPr>
              <w:t>Y</w:t>
            </w:r>
          </w:p>
        </w:tc>
        <w:tc>
          <w:tcPr>
            <w:tcW w:w="576" w:type="dxa"/>
            <w:tcBorders>
              <w:top w:val="single" w:sz="4" w:space="0" w:color="auto"/>
              <w:bottom w:val="single" w:sz="4" w:space="0" w:color="auto"/>
            </w:tcBorders>
            <w:shd w:val="clear" w:color="auto" w:fill="FFFFFF"/>
          </w:tcPr>
          <w:p w14:paraId="3D2D8630" w14:textId="77777777" w:rsidR="00715956" w:rsidRPr="006D5512" w:rsidRDefault="00715956">
            <w:pPr>
              <w:pStyle w:val="QryTableInput"/>
              <w:rPr>
                <w:noProof/>
              </w:rPr>
            </w:pPr>
            <w:r w:rsidRPr="006D5512">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6D5512" w:rsidRDefault="00715956">
            <w:pPr>
              <w:pStyle w:val="QryTableInput"/>
              <w:rPr>
                <w:noProof/>
              </w:rPr>
            </w:pPr>
            <w:r w:rsidRPr="006D5512">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296AE3D3"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4B2DFC3"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6D5512" w:rsidRDefault="00715956">
            <w:pPr>
              <w:pStyle w:val="QryTableInput"/>
              <w:rPr>
                <w:noProof/>
              </w:rPr>
            </w:pPr>
            <w:r w:rsidRPr="006D5512">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6D5512" w:rsidRDefault="00715956">
            <w:pPr>
              <w:pStyle w:val="QryTableInput"/>
              <w:rPr>
                <w:noProof/>
              </w:rPr>
            </w:pPr>
            <w:r w:rsidRPr="006D5512">
              <w:rPr>
                <w:noProof/>
              </w:rPr>
              <w:t>Patient Identifier List</w:t>
            </w:r>
          </w:p>
        </w:tc>
      </w:tr>
      <w:tr w:rsidR="00715956" w:rsidRPr="006D5512"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6D5512" w:rsidRDefault="00715956">
            <w:pPr>
              <w:pStyle w:val="QryTableInput"/>
              <w:rPr>
                <w:noProof/>
              </w:rPr>
            </w:pPr>
            <w:r w:rsidRPr="006D5512">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6FCFCAEB"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11A89B3A"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6D5512" w:rsidRDefault="00715956">
            <w:pPr>
              <w:pStyle w:val="QryTableInput"/>
              <w:rPr>
                <w:noProof/>
              </w:rPr>
            </w:pPr>
            <w:r w:rsidRPr="006D5512">
              <w:rPr>
                <w:noProof/>
              </w:rPr>
              <w:t>Patient Identifier List</w:t>
            </w:r>
          </w:p>
        </w:tc>
      </w:tr>
    </w:tbl>
    <w:p w14:paraId="2B9F3DE8"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6D5512" w:rsidRDefault="00715956">
            <w:pPr>
              <w:pStyle w:val="QryTableInputParam"/>
              <w:rPr>
                <w:noProof/>
              </w:rPr>
            </w:pPr>
            <w:r w:rsidRPr="006D5512">
              <w:rPr>
                <w:noProof/>
              </w:rPr>
              <w:t xml:space="preserve">The combination of values for </w:t>
            </w:r>
            <w:r w:rsidRPr="006D5512">
              <w:rPr>
                <w:i/>
                <w:noProof/>
              </w:rPr>
              <w:t>PersonIdentifier.ID, and PersonIdentifier.AssigningAuthority,</w:t>
            </w:r>
            <w:r w:rsidRPr="006D5512">
              <w:rPr>
                <w:noProof/>
              </w:rPr>
              <w:t xml:space="preserve"> are intended to identify a person uniquely. The </w:t>
            </w:r>
            <w:r w:rsidRPr="006D5512">
              <w:rPr>
                <w:i/>
                <w:noProof/>
              </w:rPr>
              <w:t>PersonIdentifier.IDTypeCode</w:t>
            </w:r>
            <w:r w:rsidRPr="006D5512">
              <w:rPr>
                <w:noProof/>
              </w:rPr>
              <w:t xml:space="preserve"> is useful for further filtering or to supply uniqueness in the event that the assigning authority may have more than one coding system.</w:t>
            </w:r>
          </w:p>
        </w:tc>
      </w:tr>
      <w:tr w:rsidR="00715956" w:rsidRPr="006D5512"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6D5512" w:rsidRDefault="00715956">
            <w:pPr>
              <w:pStyle w:val="QryTableInputParam"/>
              <w:rPr>
                <w:noProof/>
              </w:rPr>
            </w:pPr>
            <w:r w:rsidRPr="006D5512">
              <w:rPr>
                <w:noProof/>
              </w:rPr>
              <w:t>Example: ...|112234^^^GOOD HEALTH HOSPITAL|...</w:t>
            </w:r>
          </w:p>
        </w:tc>
      </w:tr>
      <w:tr w:rsidR="00715956" w:rsidRPr="006D5512"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6D5512" w:rsidRDefault="00715956">
            <w:pPr>
              <w:pStyle w:val="QryTableInputParam"/>
              <w:rPr>
                <w:noProof/>
              </w:rPr>
            </w:pPr>
            <w:r w:rsidRPr="006D5512">
              <w:rPr>
                <w:noProof/>
              </w:rPr>
              <w:t>Only one PID.3 may be specified, only 1 segment pattern will be returned.</w:t>
            </w:r>
          </w:p>
        </w:tc>
      </w:tr>
      <w:tr w:rsidR="00715956" w:rsidRPr="006D5512"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6D5512" w:rsidRDefault="00715956">
            <w:pPr>
              <w:pStyle w:val="QryTableInputParam"/>
              <w:rPr>
                <w:noProof/>
              </w:rPr>
            </w:pPr>
          </w:p>
        </w:tc>
      </w:tr>
      <w:tr w:rsidR="00715956" w:rsidRPr="006D5512"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6D5512" w:rsidRDefault="00715956">
            <w:pPr>
              <w:pStyle w:val="QryTableInputParam"/>
              <w:rPr>
                <w:noProof/>
              </w:rPr>
            </w:pPr>
            <w:r w:rsidRPr="006D5512">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6D5512" w:rsidRDefault="00715956">
            <w:pPr>
              <w:pStyle w:val="QryTableInputParam"/>
              <w:rPr>
                <w:noProof/>
              </w:rPr>
            </w:pPr>
            <w:r w:rsidRPr="006D5512">
              <w:rPr>
                <w:noProof/>
              </w:rPr>
              <w:t>PID.3.1must be valued.</w:t>
            </w:r>
          </w:p>
        </w:tc>
      </w:tr>
      <w:tr w:rsidR="00715956" w:rsidRPr="006D5512"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6D5512" w:rsidRDefault="00715956">
            <w:pPr>
              <w:pStyle w:val="QryTableInputParam"/>
              <w:rPr>
                <w:noProof/>
              </w:rPr>
            </w:pPr>
            <w:r w:rsidRPr="006D5512">
              <w:rPr>
                <w:noProof/>
              </w:rPr>
              <w:t>PID.3.4 must be valued.</w:t>
            </w:r>
          </w:p>
        </w:tc>
      </w:tr>
      <w:tr w:rsidR="00715956" w:rsidRPr="006D5512"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6D5512" w:rsidRDefault="00715956">
            <w:pPr>
              <w:pStyle w:val="QryTableInputParam"/>
              <w:rPr>
                <w:noProof/>
              </w:rPr>
            </w:pPr>
          </w:p>
        </w:tc>
      </w:tr>
      <w:tr w:rsidR="00715956" w:rsidRPr="006D5512"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6D5512" w:rsidRDefault="00715956">
            <w:pPr>
              <w:pStyle w:val="QryTableInputParam"/>
              <w:rPr>
                <w:b/>
                <w:noProof/>
              </w:rPr>
            </w:pPr>
            <w:r w:rsidRPr="006D5512">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6D5512" w:rsidRDefault="00715956">
            <w:pPr>
              <w:pStyle w:val="QryTableInputParam"/>
              <w:rPr>
                <w:b/>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6D5512"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6D5512" w:rsidRDefault="00715956">
            <w:pPr>
              <w:pStyle w:val="QryTableInputParam"/>
              <w:rPr>
                <w:noProof/>
              </w:rPr>
            </w:pPr>
            <w:r w:rsidRPr="006D5512">
              <w:rPr>
                <w:noProof/>
              </w:rPr>
              <w:t>Example: |^^^GOOD HEALTH HOSPITAL~^^^SOUTH LAB|</w:t>
            </w:r>
          </w:p>
        </w:tc>
      </w:tr>
      <w:tr w:rsidR="00715956" w:rsidRPr="006D5512"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6D5512" w:rsidRDefault="00715956">
            <w:pPr>
              <w:pStyle w:val="QryTableInputParam"/>
              <w:rPr>
                <w:noProof/>
              </w:rPr>
            </w:pPr>
            <w:r w:rsidRPr="006D5512">
              <w:rPr>
                <w:noProof/>
              </w:rPr>
              <w:t>PID.3.4 must be valued.</w:t>
            </w:r>
          </w:p>
        </w:tc>
      </w:tr>
      <w:tr w:rsidR="00715956" w:rsidRPr="006D5512"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6D5512" w:rsidRDefault="00715956">
            <w:pPr>
              <w:pStyle w:val="QryTableInputParam"/>
              <w:rPr>
                <w:noProof/>
              </w:rPr>
            </w:pPr>
          </w:p>
        </w:tc>
      </w:tr>
    </w:tbl>
    <w:p w14:paraId="3C6F5E1C" w14:textId="77777777" w:rsidR="00715956" w:rsidRPr="006D5512" w:rsidRDefault="00715956">
      <w:pPr>
        <w:rPr>
          <w:noProof/>
        </w:rPr>
      </w:pPr>
    </w:p>
    <w:p w14:paraId="177A2FD7" w14:textId="77777777" w:rsidR="00715956" w:rsidRPr="006D5512" w:rsidRDefault="00715956">
      <w:pPr>
        <w:pStyle w:val="NormalIndented"/>
        <w:keepNext/>
        <w:rPr>
          <w:noProof/>
        </w:rPr>
      </w:pPr>
      <w:r w:rsidRPr="006D5512">
        <w:rPr>
          <w:noProof/>
        </w:rPr>
        <w:lastRenderedPageBreak/>
        <w:t>Following is an example of a Q23/K23 query/response pair of messages. First is the query:</w:t>
      </w:r>
    </w:p>
    <w:p w14:paraId="458A1283" w14:textId="77777777" w:rsidR="00715956" w:rsidRPr="006D5512" w:rsidRDefault="00715956">
      <w:pPr>
        <w:pStyle w:val="Example"/>
      </w:pPr>
      <w:r w:rsidRPr="006D5512">
        <w:t>MSH|^~\&amp;|CLINREG|WESTCLIN|HOSPMPI|HOSP|199912121135-0600||QBP^Q23^QBP_Q21|1|D|2.5</w:t>
      </w:r>
    </w:p>
    <w:p w14:paraId="5CF50966" w14:textId="77777777" w:rsidR="00715956" w:rsidRPr="006D5512" w:rsidRDefault="00715956">
      <w:pPr>
        <w:pStyle w:val="Example"/>
      </w:pPr>
      <w:r w:rsidRPr="006D5512">
        <w:t>QPD|Q23^Get Corresponding IDs^HL7nnnn|111069|112234^^^GOOD HEALTH HOSPITAL|^^^WEST CLINIC~^^^SOUTH LAB|</w:t>
      </w:r>
    </w:p>
    <w:p w14:paraId="3F7677C7" w14:textId="77777777" w:rsidR="00715956" w:rsidRPr="006D5512" w:rsidRDefault="00715956">
      <w:pPr>
        <w:pStyle w:val="Example"/>
      </w:pPr>
      <w:r w:rsidRPr="006D5512">
        <w:t>RCP||I|</w:t>
      </w:r>
    </w:p>
    <w:p w14:paraId="3EDDF272" w14:textId="77777777" w:rsidR="00715956" w:rsidRPr="006D5512" w:rsidRDefault="00715956">
      <w:pPr>
        <w:pStyle w:val="NormalIndented"/>
        <w:rPr>
          <w:noProof/>
        </w:rPr>
      </w:pPr>
      <w:r w:rsidRPr="006D5512">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6D5512" w:rsidRDefault="00715956">
      <w:pPr>
        <w:pStyle w:val="Example"/>
      </w:pPr>
      <w:r w:rsidRPr="006D5512">
        <w:t>MSH|^~\&amp;|HOSPMPI|HOSP|CLINREG|WESTCLIN|199912121135-0600||RSP^K23^RSP_K23|1|D|2.5|</w:t>
      </w:r>
    </w:p>
    <w:p w14:paraId="2D999610" w14:textId="77777777" w:rsidR="00715956" w:rsidRPr="006D5512" w:rsidRDefault="00715956">
      <w:pPr>
        <w:pStyle w:val="Example"/>
      </w:pPr>
      <w:r w:rsidRPr="006D5512">
        <w:t>MSA|AA|8699|</w:t>
      </w:r>
    </w:p>
    <w:p w14:paraId="781E9DE1" w14:textId="77777777" w:rsidR="00715956" w:rsidRPr="006D5512" w:rsidRDefault="00715956">
      <w:pPr>
        <w:pStyle w:val="Example"/>
      </w:pPr>
      <w:r w:rsidRPr="006D5512">
        <w:t>QAK|111069|OK|Q23^Get Corresponding IDs^HL7nnnn|1|</w:t>
      </w:r>
    </w:p>
    <w:p w14:paraId="499BB82C" w14:textId="77777777" w:rsidR="00715956" w:rsidRPr="006D5512" w:rsidRDefault="00715956">
      <w:pPr>
        <w:pStyle w:val="Example"/>
      </w:pPr>
      <w:r w:rsidRPr="006D5512">
        <w:t>QPD|Q23^Get Corresponding IDs^HL7nnn|111069|112234^^^GOOD HEALTH HOSPITAL|^^^WEST CLINIC~^^^SOUTH LAB|</w:t>
      </w:r>
    </w:p>
    <w:p w14:paraId="75F55E80" w14:textId="77777777" w:rsidR="00715956" w:rsidRPr="006D5512" w:rsidRDefault="00715956">
      <w:pPr>
        <w:pStyle w:val="Example"/>
      </w:pPr>
      <w:r w:rsidRPr="006D5512">
        <w:t>PID|||56321A^^^WEST CLINIC~66532^^^SOUTH LAB||EVERYMAN^ADAM||19630423|M||C|N2378 South Street^^Madison^WI^53711|</w:t>
      </w:r>
    </w:p>
    <w:p w14:paraId="613751A1" w14:textId="3DE5938B"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F930F4" w:rsidRPr="006D5512">
        <w:rPr>
          <w:b/>
          <w:noProof/>
        </w:rPr>
        <w:t>:</w:t>
      </w:r>
      <w:r w:rsidRPr="006D5512">
        <w:rPr>
          <w:noProof/>
        </w:rPr>
        <w:t xml:space="preserve"> </w:t>
      </w:r>
      <w:r w:rsidR="00F930F4" w:rsidRPr="006D5512">
        <w:rPr>
          <w:noProof/>
        </w:rPr>
        <w:t xml:space="preserve"> </w:t>
      </w:r>
      <w:r w:rsidRPr="006D5512">
        <w:rPr>
          <w:noProof/>
        </w:rPr>
        <w:t>that the identifiers returned do not include the GOOD HEALTH HOSPITAL identifier, as it was not specified in the list of WhatDomainsReturned.</w:t>
      </w:r>
    </w:p>
    <w:p w14:paraId="22437484" w14:textId="77777777" w:rsidR="00715956" w:rsidRPr="006D5512" w:rsidRDefault="00715956">
      <w:pPr>
        <w:pStyle w:val="Heading3"/>
        <w:tabs>
          <w:tab w:val="clear" w:pos="1440"/>
        </w:tabs>
        <w:ind w:left="1008" w:hanging="1008"/>
        <w:rPr>
          <w:noProof/>
        </w:rPr>
      </w:pPr>
      <w:bookmarkStart w:id="675" w:name="_Toc1815997"/>
      <w:bookmarkStart w:id="676" w:name="_Toc21372541"/>
      <w:bookmarkStart w:id="677" w:name="_Toc175992015"/>
      <w:bookmarkStart w:id="678" w:name="_Toc176235973"/>
      <w:bookmarkStart w:id="679" w:name="_Toc27754844"/>
      <w:bookmarkStart w:id="680" w:name="_Toc170477225"/>
      <w:r w:rsidRPr="006D5512">
        <w:rPr>
          <w:noProof/>
        </w:rPr>
        <w:t>QBP/RSP - Allocate Identifiers (QBP) and Response (RSP) (Events Q24</w:t>
      </w:r>
      <w:r w:rsidRPr="006D5512">
        <w:rPr>
          <w:noProof/>
        </w:rPr>
        <w:fldChar w:fldCharType="begin"/>
      </w:r>
      <w:r w:rsidRPr="006D5512">
        <w:rPr>
          <w:noProof/>
        </w:rPr>
        <w:instrText>XE "Q24"</w:instrText>
      </w:r>
      <w:r w:rsidRPr="006D5512">
        <w:rPr>
          <w:noProof/>
        </w:rPr>
        <w:fldChar w:fldCharType="end"/>
      </w:r>
      <w:r w:rsidRPr="006D5512">
        <w:rPr>
          <w:noProof/>
        </w:rPr>
        <w:t xml:space="preserve"> and K24</w:t>
      </w:r>
      <w:r w:rsidRPr="006D5512">
        <w:rPr>
          <w:noProof/>
        </w:rPr>
        <w:fldChar w:fldCharType="begin"/>
      </w:r>
      <w:r w:rsidRPr="006D5512">
        <w:rPr>
          <w:noProof/>
        </w:rPr>
        <w:instrText>XE "K24"</w:instrText>
      </w:r>
      <w:r w:rsidRPr="006D5512">
        <w:rPr>
          <w:noProof/>
        </w:rPr>
        <w:fldChar w:fldCharType="end"/>
      </w:r>
      <w:r w:rsidRPr="006D5512">
        <w:rPr>
          <w:noProof/>
        </w:rPr>
        <w:t>)</w:t>
      </w:r>
      <w:bookmarkEnd w:id="675"/>
      <w:bookmarkEnd w:id="676"/>
      <w:bookmarkEnd w:id="677"/>
      <w:bookmarkEnd w:id="678"/>
      <w:bookmarkEnd w:id="679"/>
      <w:bookmarkEnd w:id="680"/>
    </w:p>
    <w:p w14:paraId="10D9BC6E"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6D5512" w:rsidRDefault="00715956">
      <w:pPr>
        <w:pStyle w:val="NormalIndented"/>
        <w:rPr>
          <w:noProof/>
        </w:rPr>
      </w:pPr>
      <w:r w:rsidRPr="006D5512">
        <w:rPr>
          <w:noProof/>
        </w:rPr>
        <w:t xml:space="preserve">This event is not meant to cause the creation of a new person record, or to bind identifiers to a particular person record. The events </w:t>
      </w:r>
      <w:r w:rsidRPr="006D5512">
        <w:rPr>
          <w:rStyle w:val="ReferenceAttribute"/>
          <w:noProof/>
        </w:rPr>
        <w:t>A28 - Add person information</w:t>
      </w:r>
      <w:r w:rsidRPr="006D5512">
        <w:rPr>
          <w:noProof/>
        </w:rPr>
        <w:t xml:space="preserve"> and </w:t>
      </w:r>
      <w:r w:rsidRPr="006D5512">
        <w:rPr>
          <w:rStyle w:val="ReferenceAttribute"/>
          <w:noProof/>
        </w:rPr>
        <w:t>A24 - Link patient information</w:t>
      </w:r>
      <w:r w:rsidRPr="006D5512">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6D5512" w:rsidRDefault="00715956">
            <w:pPr>
              <w:pStyle w:val="QryTableID"/>
              <w:rPr>
                <w:noProof/>
              </w:rPr>
            </w:pPr>
            <w:r w:rsidRPr="006D5512">
              <w:rPr>
                <w:noProof/>
              </w:rPr>
              <w:t>Q24</w:t>
            </w:r>
          </w:p>
        </w:tc>
      </w:tr>
      <w:tr w:rsidR="00715956" w:rsidRPr="006D5512"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6D5512" w:rsidRDefault="00715956">
            <w:pPr>
              <w:pStyle w:val="QryTableType"/>
              <w:rPr>
                <w:noProof/>
              </w:rPr>
            </w:pPr>
            <w:r w:rsidRPr="006D5512">
              <w:rPr>
                <w:noProof/>
              </w:rPr>
              <w:t>Query</w:t>
            </w:r>
          </w:p>
        </w:tc>
      </w:tr>
      <w:tr w:rsidR="00715956" w:rsidRPr="006D5512"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6D5512" w:rsidRDefault="00715956">
            <w:pPr>
              <w:pStyle w:val="QryTableName"/>
              <w:rPr>
                <w:noProof/>
              </w:rPr>
            </w:pPr>
            <w:r w:rsidRPr="006D5512">
              <w:rPr>
                <w:noProof/>
              </w:rPr>
              <w:t>Allocate Identifiers</w:t>
            </w:r>
          </w:p>
        </w:tc>
      </w:tr>
      <w:tr w:rsidR="00715956" w:rsidRPr="006D5512"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6D5512" w:rsidRDefault="00715956">
            <w:pPr>
              <w:pStyle w:val="QryTableTriggerQuery"/>
              <w:rPr>
                <w:noProof/>
              </w:rPr>
            </w:pPr>
            <w:r w:rsidRPr="006D5512">
              <w:rPr>
                <w:noProof/>
              </w:rPr>
              <w:t>QBP^Q24^QBP_Q21</w:t>
            </w:r>
          </w:p>
        </w:tc>
      </w:tr>
      <w:tr w:rsidR="00715956" w:rsidRPr="006D5512"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6D5512" w:rsidRDefault="00715956">
            <w:pPr>
              <w:pStyle w:val="QryTableMode"/>
              <w:rPr>
                <w:noProof/>
              </w:rPr>
            </w:pPr>
          </w:p>
        </w:tc>
      </w:tr>
      <w:tr w:rsidR="00715956" w:rsidRPr="006D5512"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6D5512" w:rsidRDefault="00715956">
            <w:pPr>
              <w:pStyle w:val="QryTableResponseTrigger"/>
              <w:rPr>
                <w:noProof/>
              </w:rPr>
            </w:pPr>
            <w:r w:rsidRPr="006D5512">
              <w:rPr>
                <w:noProof/>
              </w:rPr>
              <w:t>RSP^K24^RSP_K23</w:t>
            </w:r>
          </w:p>
        </w:tc>
      </w:tr>
      <w:tr w:rsidR="00715956" w:rsidRPr="006D5512"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6D5512" w:rsidRDefault="00715956">
            <w:pPr>
              <w:pStyle w:val="QryTableCharacteristicsQuery"/>
              <w:rPr>
                <w:noProof/>
              </w:rPr>
            </w:pPr>
          </w:p>
        </w:tc>
      </w:tr>
      <w:tr w:rsidR="00715956" w:rsidRPr="006D5512"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6D5512" w:rsidRDefault="00715956">
            <w:pPr>
              <w:pStyle w:val="QryTablePurpose"/>
              <w:rPr>
                <w:noProof/>
              </w:rPr>
            </w:pPr>
            <w:r w:rsidRPr="006D5512">
              <w:rPr>
                <w:noProof/>
              </w:rPr>
              <w:t>Request that an MPI allocate an identifier for a given domain.</w:t>
            </w:r>
          </w:p>
        </w:tc>
      </w:tr>
    </w:tbl>
    <w:p w14:paraId="3B48D7EC" w14:textId="77777777" w:rsidR="00715956" w:rsidRPr="006D5512" w:rsidRDefault="00715956">
      <w:pPr>
        <w:rPr>
          <w:noProof/>
        </w:rPr>
      </w:pPr>
    </w:p>
    <w:p w14:paraId="7490404A" w14:textId="77777777" w:rsidR="00715956" w:rsidRPr="006D5512" w:rsidRDefault="00715956">
      <w:pPr>
        <w:pStyle w:val="MsgTableCaption"/>
        <w:rPr>
          <w:noProof/>
        </w:rPr>
      </w:pPr>
      <w:r w:rsidRPr="006D5512">
        <w:rPr>
          <w:noProof/>
        </w:rPr>
        <w:t>QBP^Q24^QBP_Q21: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6D5512" w:rsidRDefault="00715956">
            <w:pPr>
              <w:pStyle w:val="MsgTableHeader"/>
              <w:jc w:val="center"/>
              <w:rPr>
                <w:noProof/>
              </w:rPr>
            </w:pPr>
            <w:r w:rsidRPr="006D5512">
              <w:rPr>
                <w:noProof/>
              </w:rPr>
              <w:t>Chapter</w:t>
            </w:r>
          </w:p>
        </w:tc>
      </w:tr>
      <w:tr w:rsidR="00715956" w:rsidRPr="006D5512"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6D5512" w:rsidRDefault="00715956">
            <w:pPr>
              <w:pStyle w:val="MsgTableBody"/>
              <w:jc w:val="center"/>
              <w:rPr>
                <w:noProof/>
              </w:rPr>
            </w:pPr>
            <w:r w:rsidRPr="006D5512">
              <w:rPr>
                <w:noProof/>
              </w:rPr>
              <w:t>2</w:t>
            </w:r>
          </w:p>
        </w:tc>
      </w:tr>
      <w:tr w:rsidR="00715956" w:rsidRPr="006D5512"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6D5512" w:rsidRDefault="00715956">
            <w:pPr>
              <w:pStyle w:val="MsgTableBody"/>
              <w:jc w:val="center"/>
              <w:rPr>
                <w:noProof/>
              </w:rPr>
            </w:pPr>
            <w:r w:rsidRPr="006D5512">
              <w:rPr>
                <w:noProof/>
              </w:rPr>
              <w:t>2</w:t>
            </w:r>
          </w:p>
        </w:tc>
      </w:tr>
      <w:tr w:rsidR="00715956" w:rsidRPr="006D5512"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6D5512" w:rsidRDefault="00715956">
            <w:pPr>
              <w:pStyle w:val="MsgTableBody"/>
              <w:jc w:val="center"/>
              <w:rPr>
                <w:noProof/>
              </w:rPr>
            </w:pPr>
            <w:r w:rsidRPr="006D5512">
              <w:rPr>
                <w:noProof/>
              </w:rPr>
              <w:t>2</w:t>
            </w:r>
          </w:p>
        </w:tc>
      </w:tr>
      <w:tr w:rsidR="00715956" w:rsidRPr="006D5512"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6D5512" w:rsidRDefault="00715956">
            <w:pPr>
              <w:pStyle w:val="MsgTableBody"/>
              <w:jc w:val="center"/>
              <w:rPr>
                <w:noProof/>
              </w:rPr>
            </w:pPr>
            <w:r w:rsidRPr="006D5512">
              <w:rPr>
                <w:noProof/>
              </w:rPr>
              <w:t>5</w:t>
            </w:r>
          </w:p>
        </w:tc>
      </w:tr>
      <w:tr w:rsidR="00715956" w:rsidRPr="006D5512"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6D5512" w:rsidRDefault="00715956">
            <w:pPr>
              <w:pStyle w:val="MsgTableBody"/>
              <w:jc w:val="center"/>
              <w:rPr>
                <w:noProof/>
              </w:rPr>
            </w:pPr>
            <w:r w:rsidRPr="006D5512">
              <w:rPr>
                <w:noProof/>
              </w:rPr>
              <w:t>5</w:t>
            </w:r>
          </w:p>
        </w:tc>
      </w:tr>
      <w:tr w:rsidR="00715956" w:rsidRPr="006D5512"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6D5512" w:rsidRDefault="00715956">
            <w:pPr>
              <w:pStyle w:val="MsgTableBody"/>
              <w:jc w:val="center"/>
              <w:rPr>
                <w:noProof/>
              </w:rPr>
            </w:pPr>
            <w:r w:rsidRPr="006D5512">
              <w:rPr>
                <w:noProof/>
              </w:rPr>
              <w:t>2</w:t>
            </w:r>
          </w:p>
        </w:tc>
      </w:tr>
    </w:tbl>
    <w:p w14:paraId="2211B0A8" w14:textId="2B10C1CF" w:rsidR="00A80CE2" w:rsidRPr="006D551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5512" w14:paraId="2F9098B8" w14:textId="77777777" w:rsidTr="003813F0">
        <w:trPr>
          <w:jc w:val="center"/>
        </w:trPr>
        <w:tc>
          <w:tcPr>
            <w:tcW w:w="9378" w:type="dxa"/>
            <w:gridSpan w:val="6"/>
          </w:tcPr>
          <w:p w14:paraId="7CAA6278" w14:textId="59DF93A7" w:rsidR="003813F0" w:rsidRPr="006D5512" w:rsidRDefault="003813F0" w:rsidP="003813F0">
            <w:pPr>
              <w:pStyle w:val="ACK-ChoreographyHeader"/>
            </w:pPr>
            <w:r w:rsidRPr="006D5512">
              <w:lastRenderedPageBreak/>
              <w:t>Acknowledgment Choreography</w:t>
            </w:r>
          </w:p>
        </w:tc>
      </w:tr>
      <w:tr w:rsidR="003813F0" w:rsidRPr="006D5512" w14:paraId="7A6D1BC8" w14:textId="77777777" w:rsidTr="003813F0">
        <w:trPr>
          <w:jc w:val="center"/>
        </w:trPr>
        <w:tc>
          <w:tcPr>
            <w:tcW w:w="9378" w:type="dxa"/>
            <w:gridSpan w:val="6"/>
          </w:tcPr>
          <w:p w14:paraId="650E8E11" w14:textId="0AB843E8" w:rsidR="003813F0" w:rsidRPr="006D5512" w:rsidRDefault="004D7EA0" w:rsidP="003813F0">
            <w:pPr>
              <w:pStyle w:val="ACK-ChoreographyHeader"/>
            </w:pPr>
            <w:r w:rsidRPr="006D5512">
              <w:rPr>
                <w:noProof/>
              </w:rPr>
              <w:t>QBP^Q24^QBP_Q21</w:t>
            </w:r>
          </w:p>
        </w:tc>
      </w:tr>
      <w:tr w:rsidR="00A80CE2" w:rsidRPr="006D5512" w14:paraId="5ECCAA61" w14:textId="77777777" w:rsidTr="003813F0">
        <w:trPr>
          <w:jc w:val="center"/>
        </w:trPr>
        <w:tc>
          <w:tcPr>
            <w:tcW w:w="1444" w:type="dxa"/>
          </w:tcPr>
          <w:p w14:paraId="1BB2ECAF" w14:textId="77777777" w:rsidR="00A80CE2" w:rsidRPr="006D5512" w:rsidRDefault="00A80CE2" w:rsidP="00A06574">
            <w:pPr>
              <w:pStyle w:val="ACK-ChoreographyBody"/>
            </w:pPr>
            <w:r w:rsidRPr="006D5512">
              <w:t>Field name</w:t>
            </w:r>
          </w:p>
        </w:tc>
        <w:tc>
          <w:tcPr>
            <w:tcW w:w="2377" w:type="dxa"/>
          </w:tcPr>
          <w:p w14:paraId="3A2EAC46" w14:textId="77777777" w:rsidR="00A80CE2" w:rsidRPr="006D5512" w:rsidRDefault="00A80CE2" w:rsidP="00A06574">
            <w:pPr>
              <w:pStyle w:val="ACK-ChoreographyBody"/>
            </w:pPr>
            <w:r w:rsidRPr="006D5512">
              <w:t>Field Value: Original mode</w:t>
            </w:r>
          </w:p>
        </w:tc>
        <w:tc>
          <w:tcPr>
            <w:tcW w:w="5557" w:type="dxa"/>
            <w:gridSpan w:val="4"/>
          </w:tcPr>
          <w:p w14:paraId="2B93C3D6" w14:textId="77777777" w:rsidR="00A80CE2" w:rsidRPr="006D5512" w:rsidRDefault="00A80CE2" w:rsidP="00A06574">
            <w:pPr>
              <w:pStyle w:val="ACK-ChoreographyBody"/>
            </w:pPr>
            <w:r w:rsidRPr="006D5512">
              <w:t>Field value: Enhanced mode</w:t>
            </w:r>
          </w:p>
        </w:tc>
      </w:tr>
      <w:tr w:rsidR="00A80CE2" w:rsidRPr="006D5512" w14:paraId="50C29F34" w14:textId="77777777" w:rsidTr="003813F0">
        <w:trPr>
          <w:jc w:val="center"/>
        </w:trPr>
        <w:tc>
          <w:tcPr>
            <w:tcW w:w="1444" w:type="dxa"/>
          </w:tcPr>
          <w:p w14:paraId="6CB12992" w14:textId="77777777" w:rsidR="00A80CE2" w:rsidRPr="006D5512" w:rsidRDefault="00A80CE2" w:rsidP="00A06574">
            <w:pPr>
              <w:pStyle w:val="ACK-ChoreographyBody"/>
            </w:pPr>
            <w:r w:rsidRPr="006D5512">
              <w:t>MSH.15</w:t>
            </w:r>
          </w:p>
        </w:tc>
        <w:tc>
          <w:tcPr>
            <w:tcW w:w="2377" w:type="dxa"/>
          </w:tcPr>
          <w:p w14:paraId="6394BA2D" w14:textId="77777777" w:rsidR="00A80CE2" w:rsidRPr="006D5512" w:rsidRDefault="00A80CE2" w:rsidP="00A06574">
            <w:pPr>
              <w:pStyle w:val="ACK-ChoreographyBody"/>
            </w:pPr>
            <w:r w:rsidRPr="006D5512">
              <w:t>Blank</w:t>
            </w:r>
          </w:p>
        </w:tc>
        <w:tc>
          <w:tcPr>
            <w:tcW w:w="456" w:type="dxa"/>
          </w:tcPr>
          <w:p w14:paraId="5BB73F2A" w14:textId="77777777" w:rsidR="00A80CE2" w:rsidRPr="006D5512" w:rsidRDefault="00A80CE2" w:rsidP="00A06574">
            <w:pPr>
              <w:pStyle w:val="ACK-ChoreographyBody"/>
            </w:pPr>
            <w:r w:rsidRPr="006D5512">
              <w:t>NE</w:t>
            </w:r>
          </w:p>
        </w:tc>
        <w:tc>
          <w:tcPr>
            <w:tcW w:w="1562" w:type="dxa"/>
          </w:tcPr>
          <w:p w14:paraId="1FFF20E6" w14:textId="77777777" w:rsidR="00A80CE2" w:rsidRPr="006D5512" w:rsidRDefault="00A80CE2" w:rsidP="00A06574">
            <w:pPr>
              <w:pStyle w:val="ACK-ChoreographyBody"/>
            </w:pPr>
            <w:r w:rsidRPr="006D5512">
              <w:t>AL, SU, ER</w:t>
            </w:r>
          </w:p>
        </w:tc>
        <w:tc>
          <w:tcPr>
            <w:tcW w:w="1736" w:type="dxa"/>
          </w:tcPr>
          <w:p w14:paraId="199DEDF3" w14:textId="77777777" w:rsidR="00A80CE2" w:rsidRPr="006D5512" w:rsidRDefault="00A80CE2" w:rsidP="00A06574">
            <w:pPr>
              <w:pStyle w:val="ACK-ChoreographyBody"/>
            </w:pPr>
            <w:r w:rsidRPr="006D5512">
              <w:t>NE</w:t>
            </w:r>
          </w:p>
        </w:tc>
        <w:tc>
          <w:tcPr>
            <w:tcW w:w="1803" w:type="dxa"/>
          </w:tcPr>
          <w:p w14:paraId="5ABE4750" w14:textId="77777777" w:rsidR="00A80CE2" w:rsidRPr="006D5512" w:rsidRDefault="00A80CE2" w:rsidP="00A06574">
            <w:pPr>
              <w:pStyle w:val="ACK-ChoreographyBody"/>
            </w:pPr>
            <w:r w:rsidRPr="006D5512">
              <w:t>AL, SU, ER</w:t>
            </w:r>
          </w:p>
        </w:tc>
      </w:tr>
      <w:tr w:rsidR="00A80CE2" w:rsidRPr="006D5512" w14:paraId="6E296D1F" w14:textId="77777777" w:rsidTr="003813F0">
        <w:trPr>
          <w:jc w:val="center"/>
        </w:trPr>
        <w:tc>
          <w:tcPr>
            <w:tcW w:w="1444" w:type="dxa"/>
          </w:tcPr>
          <w:p w14:paraId="5562713F" w14:textId="77777777" w:rsidR="00A80CE2" w:rsidRPr="006D5512" w:rsidRDefault="00A80CE2" w:rsidP="00A06574">
            <w:pPr>
              <w:pStyle w:val="ACK-ChoreographyBody"/>
            </w:pPr>
            <w:r w:rsidRPr="006D5512">
              <w:t>MSH.16</w:t>
            </w:r>
          </w:p>
        </w:tc>
        <w:tc>
          <w:tcPr>
            <w:tcW w:w="2377" w:type="dxa"/>
          </w:tcPr>
          <w:p w14:paraId="3C9F522E" w14:textId="77777777" w:rsidR="00A80CE2" w:rsidRPr="006D5512" w:rsidRDefault="00A80CE2" w:rsidP="00A06574">
            <w:pPr>
              <w:pStyle w:val="ACK-ChoreographyBody"/>
            </w:pPr>
            <w:r w:rsidRPr="006D5512">
              <w:t>Blank</w:t>
            </w:r>
          </w:p>
        </w:tc>
        <w:tc>
          <w:tcPr>
            <w:tcW w:w="456" w:type="dxa"/>
          </w:tcPr>
          <w:p w14:paraId="472095D0" w14:textId="77777777" w:rsidR="00A80CE2" w:rsidRPr="006D5512" w:rsidRDefault="00A80CE2" w:rsidP="00A06574">
            <w:pPr>
              <w:pStyle w:val="ACK-ChoreographyBody"/>
            </w:pPr>
            <w:r w:rsidRPr="006D5512">
              <w:t>NE</w:t>
            </w:r>
          </w:p>
        </w:tc>
        <w:tc>
          <w:tcPr>
            <w:tcW w:w="1562" w:type="dxa"/>
          </w:tcPr>
          <w:p w14:paraId="48202401" w14:textId="77777777" w:rsidR="00A80CE2" w:rsidRPr="006D5512" w:rsidRDefault="00A80CE2" w:rsidP="00A06574">
            <w:pPr>
              <w:pStyle w:val="ACK-ChoreographyBody"/>
            </w:pPr>
            <w:r w:rsidRPr="006D5512">
              <w:t>NE</w:t>
            </w:r>
          </w:p>
        </w:tc>
        <w:tc>
          <w:tcPr>
            <w:tcW w:w="1736" w:type="dxa"/>
          </w:tcPr>
          <w:p w14:paraId="1412133B" w14:textId="77777777" w:rsidR="00A80CE2" w:rsidRPr="006D5512" w:rsidRDefault="00A80CE2" w:rsidP="00A06574">
            <w:pPr>
              <w:pStyle w:val="ACK-ChoreographyBody"/>
            </w:pPr>
            <w:r w:rsidRPr="006D5512">
              <w:t>AL, SU, ER</w:t>
            </w:r>
          </w:p>
        </w:tc>
        <w:tc>
          <w:tcPr>
            <w:tcW w:w="1803" w:type="dxa"/>
          </w:tcPr>
          <w:p w14:paraId="1478823F" w14:textId="77777777" w:rsidR="00A80CE2" w:rsidRPr="006D5512" w:rsidRDefault="00A80CE2" w:rsidP="00A06574">
            <w:pPr>
              <w:pStyle w:val="ACK-ChoreographyBody"/>
            </w:pPr>
            <w:r w:rsidRPr="006D5512">
              <w:t>AL, SU, ER</w:t>
            </w:r>
          </w:p>
        </w:tc>
      </w:tr>
      <w:tr w:rsidR="00A80CE2" w:rsidRPr="006D5512" w14:paraId="3B4BDCF6" w14:textId="77777777" w:rsidTr="003813F0">
        <w:trPr>
          <w:jc w:val="center"/>
        </w:trPr>
        <w:tc>
          <w:tcPr>
            <w:tcW w:w="1444" w:type="dxa"/>
          </w:tcPr>
          <w:p w14:paraId="464C2DFB" w14:textId="77777777" w:rsidR="00A80CE2" w:rsidRPr="006D5512" w:rsidRDefault="00A80CE2" w:rsidP="00A06574">
            <w:pPr>
              <w:pStyle w:val="ACK-ChoreographyBody"/>
            </w:pPr>
            <w:r w:rsidRPr="006D5512">
              <w:t>Immediate Ack</w:t>
            </w:r>
          </w:p>
        </w:tc>
        <w:tc>
          <w:tcPr>
            <w:tcW w:w="2377" w:type="dxa"/>
          </w:tcPr>
          <w:p w14:paraId="738CC96D" w14:textId="77777777" w:rsidR="00A80CE2" w:rsidRPr="006D5512" w:rsidRDefault="00A80CE2" w:rsidP="00A06574">
            <w:pPr>
              <w:pStyle w:val="ACK-ChoreographyBody"/>
            </w:pPr>
            <w:r w:rsidRPr="006D5512">
              <w:t>-</w:t>
            </w:r>
          </w:p>
        </w:tc>
        <w:tc>
          <w:tcPr>
            <w:tcW w:w="456" w:type="dxa"/>
          </w:tcPr>
          <w:p w14:paraId="7B18533B" w14:textId="77777777" w:rsidR="00A80CE2" w:rsidRPr="006D5512" w:rsidRDefault="00A80CE2" w:rsidP="00A06574">
            <w:pPr>
              <w:pStyle w:val="ACK-ChoreographyBody"/>
            </w:pPr>
            <w:r w:rsidRPr="006D5512">
              <w:t>-</w:t>
            </w:r>
          </w:p>
        </w:tc>
        <w:tc>
          <w:tcPr>
            <w:tcW w:w="1562" w:type="dxa"/>
          </w:tcPr>
          <w:p w14:paraId="6F3DE95B" w14:textId="441311E0" w:rsidR="00A80CE2" w:rsidRPr="006D5512" w:rsidRDefault="00A80CE2" w:rsidP="00A06574">
            <w:pPr>
              <w:pStyle w:val="ACK-ChoreographyBody"/>
            </w:pPr>
            <w:r w:rsidRPr="006D5512">
              <w:rPr>
                <w:szCs w:val="16"/>
              </w:rPr>
              <w:t>ACK^</w:t>
            </w:r>
            <w:r w:rsidRPr="006D5512">
              <w:rPr>
                <w:noProof/>
              </w:rPr>
              <w:t>Q24</w:t>
            </w:r>
            <w:r w:rsidRPr="006D5512">
              <w:rPr>
                <w:szCs w:val="16"/>
              </w:rPr>
              <w:t>^ACK</w:t>
            </w:r>
          </w:p>
        </w:tc>
        <w:tc>
          <w:tcPr>
            <w:tcW w:w="1736" w:type="dxa"/>
          </w:tcPr>
          <w:p w14:paraId="352E29B1" w14:textId="77777777" w:rsidR="00A80CE2" w:rsidRPr="006D5512" w:rsidRDefault="00A80CE2" w:rsidP="00A06574">
            <w:pPr>
              <w:pStyle w:val="ACK-ChoreographyBody"/>
            </w:pPr>
            <w:r w:rsidRPr="006D5512">
              <w:t>-</w:t>
            </w:r>
          </w:p>
        </w:tc>
        <w:tc>
          <w:tcPr>
            <w:tcW w:w="1803" w:type="dxa"/>
          </w:tcPr>
          <w:p w14:paraId="470238DA" w14:textId="2AA1852F" w:rsidR="00A80CE2" w:rsidRPr="006D5512" w:rsidRDefault="00A80CE2" w:rsidP="00A06574">
            <w:pPr>
              <w:pStyle w:val="ACK-ChoreographyBody"/>
            </w:pPr>
            <w:r w:rsidRPr="006D5512">
              <w:rPr>
                <w:szCs w:val="16"/>
              </w:rPr>
              <w:t>ACK^</w:t>
            </w:r>
            <w:r w:rsidRPr="006D5512">
              <w:rPr>
                <w:noProof/>
              </w:rPr>
              <w:t>Q24</w:t>
            </w:r>
            <w:r w:rsidRPr="006D5512">
              <w:rPr>
                <w:szCs w:val="16"/>
              </w:rPr>
              <w:t>^ACK</w:t>
            </w:r>
          </w:p>
        </w:tc>
      </w:tr>
      <w:tr w:rsidR="00A80CE2" w:rsidRPr="006D5512" w14:paraId="4ACF6938" w14:textId="77777777" w:rsidTr="003813F0">
        <w:trPr>
          <w:jc w:val="center"/>
        </w:trPr>
        <w:tc>
          <w:tcPr>
            <w:tcW w:w="1444" w:type="dxa"/>
          </w:tcPr>
          <w:p w14:paraId="68689412" w14:textId="77777777" w:rsidR="00A80CE2" w:rsidRPr="006D5512" w:rsidRDefault="00A80CE2" w:rsidP="00A06574">
            <w:pPr>
              <w:pStyle w:val="ACK-ChoreographyBody"/>
            </w:pPr>
            <w:r w:rsidRPr="006D5512">
              <w:t>Application Ack</w:t>
            </w:r>
          </w:p>
        </w:tc>
        <w:tc>
          <w:tcPr>
            <w:tcW w:w="2377" w:type="dxa"/>
          </w:tcPr>
          <w:p w14:paraId="0F05540E" w14:textId="12B8871B" w:rsidR="00A80CE2" w:rsidRPr="006D5512" w:rsidRDefault="00A80CE2" w:rsidP="00A06574">
            <w:pPr>
              <w:pStyle w:val="ACK-ChoreographyBody"/>
            </w:pPr>
            <w:r w:rsidRPr="006D5512">
              <w:rPr>
                <w:szCs w:val="16"/>
              </w:rPr>
              <w:t>RSP^K24^RSP_K24</w:t>
            </w:r>
          </w:p>
        </w:tc>
        <w:tc>
          <w:tcPr>
            <w:tcW w:w="456" w:type="dxa"/>
          </w:tcPr>
          <w:p w14:paraId="5A764492" w14:textId="77777777" w:rsidR="00A80CE2" w:rsidRPr="006D5512" w:rsidRDefault="00A80CE2" w:rsidP="00A06574">
            <w:pPr>
              <w:pStyle w:val="ACK-ChoreographyBody"/>
            </w:pPr>
            <w:r w:rsidRPr="006D5512">
              <w:t>-</w:t>
            </w:r>
          </w:p>
        </w:tc>
        <w:tc>
          <w:tcPr>
            <w:tcW w:w="1562" w:type="dxa"/>
          </w:tcPr>
          <w:p w14:paraId="06318AAE" w14:textId="77777777" w:rsidR="00A80CE2" w:rsidRPr="006D5512" w:rsidRDefault="00A80CE2" w:rsidP="00A06574">
            <w:pPr>
              <w:pStyle w:val="ACK-ChoreographyBody"/>
            </w:pPr>
            <w:r w:rsidRPr="006D5512">
              <w:t>-</w:t>
            </w:r>
          </w:p>
        </w:tc>
        <w:tc>
          <w:tcPr>
            <w:tcW w:w="1736" w:type="dxa"/>
          </w:tcPr>
          <w:p w14:paraId="35A1EF6E" w14:textId="13A926EE" w:rsidR="00A80CE2" w:rsidRPr="006D5512" w:rsidRDefault="00A80CE2" w:rsidP="00A06574">
            <w:pPr>
              <w:pStyle w:val="ACK-ChoreographyBody"/>
            </w:pPr>
            <w:r w:rsidRPr="006D5512">
              <w:rPr>
                <w:szCs w:val="16"/>
              </w:rPr>
              <w:t>RSP^K24^RSP_K24</w:t>
            </w:r>
          </w:p>
        </w:tc>
        <w:tc>
          <w:tcPr>
            <w:tcW w:w="1803" w:type="dxa"/>
          </w:tcPr>
          <w:p w14:paraId="206B2DF9" w14:textId="7AEF940A" w:rsidR="00A80CE2" w:rsidRPr="006D5512" w:rsidRDefault="00A80CE2" w:rsidP="00A06574">
            <w:pPr>
              <w:pStyle w:val="ACK-ChoreographyBody"/>
            </w:pPr>
            <w:r w:rsidRPr="006D5512">
              <w:rPr>
                <w:szCs w:val="16"/>
              </w:rPr>
              <w:t>RSP^K24^RSP_K24</w:t>
            </w:r>
          </w:p>
        </w:tc>
      </w:tr>
    </w:tbl>
    <w:p w14:paraId="6E3FBE8D" w14:textId="77777777" w:rsidR="00715956" w:rsidRPr="006D5512" w:rsidRDefault="00715956">
      <w:pPr>
        <w:rPr>
          <w:noProof/>
        </w:rPr>
      </w:pPr>
    </w:p>
    <w:p w14:paraId="1E7E10E0" w14:textId="77777777" w:rsidR="00715956" w:rsidRPr="006D5512" w:rsidRDefault="00715956">
      <w:pPr>
        <w:pStyle w:val="MsgTableCaption"/>
        <w:rPr>
          <w:noProof/>
        </w:rPr>
      </w:pPr>
      <w:r w:rsidRPr="006D5512">
        <w:rPr>
          <w:noProof/>
        </w:rPr>
        <w:t>RSP^K24^RSP_K23: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6D5512" w:rsidRDefault="00715956">
            <w:pPr>
              <w:pStyle w:val="MsgTableHeader"/>
              <w:jc w:val="center"/>
              <w:rPr>
                <w:noProof/>
              </w:rPr>
            </w:pPr>
            <w:r w:rsidRPr="006D5512">
              <w:rPr>
                <w:noProof/>
              </w:rPr>
              <w:t>Chapter</w:t>
            </w:r>
          </w:p>
        </w:tc>
      </w:tr>
      <w:tr w:rsidR="00715956" w:rsidRPr="006D5512"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6D5512" w:rsidRDefault="00715956">
            <w:pPr>
              <w:pStyle w:val="MsgTableBody"/>
              <w:jc w:val="center"/>
              <w:rPr>
                <w:noProof/>
              </w:rPr>
            </w:pPr>
            <w:r w:rsidRPr="006D5512">
              <w:rPr>
                <w:noProof/>
              </w:rPr>
              <w:t>2</w:t>
            </w:r>
          </w:p>
        </w:tc>
      </w:tr>
      <w:tr w:rsidR="00715956" w:rsidRPr="006D5512"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6D5512" w:rsidRDefault="00715956">
            <w:pPr>
              <w:pStyle w:val="MsgTableBody"/>
              <w:jc w:val="center"/>
              <w:rPr>
                <w:noProof/>
              </w:rPr>
            </w:pPr>
            <w:r w:rsidRPr="006D5512">
              <w:rPr>
                <w:noProof/>
              </w:rPr>
              <w:t>2</w:t>
            </w:r>
          </w:p>
        </w:tc>
      </w:tr>
      <w:tr w:rsidR="00715956" w:rsidRPr="006D5512"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6D5512" w:rsidRDefault="00715956">
            <w:pPr>
              <w:pStyle w:val="MsgTableBody"/>
              <w:jc w:val="center"/>
              <w:rPr>
                <w:noProof/>
              </w:rPr>
            </w:pPr>
            <w:r w:rsidRPr="006D5512">
              <w:rPr>
                <w:noProof/>
              </w:rPr>
              <w:t>2</w:t>
            </w:r>
          </w:p>
        </w:tc>
      </w:tr>
      <w:tr w:rsidR="00715956" w:rsidRPr="006D5512"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6D5512" w:rsidRDefault="00715956">
            <w:pPr>
              <w:pStyle w:val="MsgTableBody"/>
              <w:jc w:val="center"/>
              <w:rPr>
                <w:noProof/>
              </w:rPr>
            </w:pPr>
            <w:r w:rsidRPr="006D5512">
              <w:rPr>
                <w:noProof/>
              </w:rPr>
              <w:t>2</w:t>
            </w:r>
          </w:p>
        </w:tc>
      </w:tr>
      <w:tr w:rsidR="00715956" w:rsidRPr="006D5512"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6D5512" w:rsidRDefault="00715956">
            <w:pPr>
              <w:pStyle w:val="MsgTableBody"/>
              <w:jc w:val="center"/>
              <w:rPr>
                <w:noProof/>
              </w:rPr>
            </w:pPr>
            <w:r w:rsidRPr="006D5512">
              <w:rPr>
                <w:noProof/>
              </w:rPr>
              <w:t>2</w:t>
            </w:r>
          </w:p>
        </w:tc>
      </w:tr>
      <w:tr w:rsidR="00715956" w:rsidRPr="006D5512"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6D5512" w:rsidRDefault="00715956">
            <w:pPr>
              <w:pStyle w:val="MsgTableBody"/>
              <w:jc w:val="center"/>
              <w:rPr>
                <w:noProof/>
              </w:rPr>
            </w:pPr>
            <w:r w:rsidRPr="006D5512">
              <w:rPr>
                <w:noProof/>
              </w:rPr>
              <w:t>5</w:t>
            </w:r>
          </w:p>
        </w:tc>
      </w:tr>
      <w:tr w:rsidR="00715956" w:rsidRPr="006D5512"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6D5512" w:rsidRDefault="00715956">
            <w:pPr>
              <w:pStyle w:val="MsgTableBody"/>
              <w:jc w:val="center"/>
              <w:rPr>
                <w:noProof/>
              </w:rPr>
            </w:pPr>
            <w:r w:rsidRPr="006D5512">
              <w:rPr>
                <w:noProof/>
              </w:rPr>
              <w:t>5</w:t>
            </w:r>
          </w:p>
        </w:tc>
      </w:tr>
      <w:tr w:rsidR="00715956" w:rsidRPr="006D5512"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6D5512" w:rsidRDefault="00715956">
            <w:pPr>
              <w:pStyle w:val="MsgTableBody"/>
              <w:jc w:val="center"/>
              <w:rPr>
                <w:noProof/>
              </w:rPr>
            </w:pPr>
          </w:p>
        </w:tc>
      </w:tr>
      <w:tr w:rsidR="00715956" w:rsidRPr="006D5512"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6D5512" w:rsidRDefault="00715956">
            <w:pPr>
              <w:pStyle w:val="MsgTableBody"/>
              <w:jc w:val="center"/>
              <w:rPr>
                <w:noProof/>
              </w:rPr>
            </w:pPr>
            <w:r w:rsidRPr="006D5512">
              <w:rPr>
                <w:noProof/>
              </w:rPr>
              <w:t>3</w:t>
            </w:r>
          </w:p>
        </w:tc>
      </w:tr>
      <w:tr w:rsidR="00715956" w:rsidRPr="006D5512"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6D5512" w:rsidRDefault="00715956">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6D5512" w:rsidRDefault="00715956">
            <w:pPr>
              <w:pStyle w:val="MsgTableBody"/>
              <w:jc w:val="center"/>
              <w:rPr>
                <w:noProof/>
              </w:rPr>
            </w:pPr>
          </w:p>
        </w:tc>
      </w:tr>
      <w:tr w:rsidR="00715956" w:rsidRPr="006D5512"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6D5512" w:rsidRDefault="00715956">
            <w:pPr>
              <w:pStyle w:val="MsgTableBody"/>
              <w:jc w:val="center"/>
              <w:rPr>
                <w:noProof/>
              </w:rPr>
            </w:pPr>
            <w:r w:rsidRPr="006D5512">
              <w:rPr>
                <w:noProof/>
              </w:rPr>
              <w:t>2</w:t>
            </w:r>
          </w:p>
        </w:tc>
      </w:tr>
    </w:tbl>
    <w:p w14:paraId="4259122A" w14:textId="5E1AAC12"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635426B3" w14:textId="77777777" w:rsidTr="003813F0">
        <w:trPr>
          <w:jc w:val="center"/>
        </w:trPr>
        <w:tc>
          <w:tcPr>
            <w:tcW w:w="6912" w:type="dxa"/>
            <w:gridSpan w:val="4"/>
          </w:tcPr>
          <w:p w14:paraId="5E32F0FE" w14:textId="69B47F9B" w:rsidR="003813F0" w:rsidRPr="006D5512" w:rsidRDefault="003813F0" w:rsidP="003813F0">
            <w:pPr>
              <w:pStyle w:val="ACK-ChoreographyHeader"/>
            </w:pPr>
            <w:r w:rsidRPr="006D5512">
              <w:t>Acknowledgment Choreography</w:t>
            </w:r>
          </w:p>
        </w:tc>
      </w:tr>
      <w:tr w:rsidR="003813F0" w:rsidRPr="006D5512" w14:paraId="72179F80" w14:textId="77777777" w:rsidTr="003813F0">
        <w:trPr>
          <w:jc w:val="center"/>
        </w:trPr>
        <w:tc>
          <w:tcPr>
            <w:tcW w:w="6912" w:type="dxa"/>
            <w:gridSpan w:val="4"/>
          </w:tcPr>
          <w:p w14:paraId="56861D1C" w14:textId="245B813C" w:rsidR="003813F0" w:rsidRPr="006D5512" w:rsidRDefault="004D7EA0" w:rsidP="003813F0">
            <w:pPr>
              <w:pStyle w:val="ACK-ChoreographyHeader"/>
            </w:pPr>
            <w:r w:rsidRPr="006D5512">
              <w:rPr>
                <w:noProof/>
              </w:rPr>
              <w:t>RSP^K24^RSP_K23</w:t>
            </w:r>
          </w:p>
        </w:tc>
      </w:tr>
      <w:tr w:rsidR="00A80CE2" w:rsidRPr="006D5512" w14:paraId="5D9E579A" w14:textId="77777777" w:rsidTr="003813F0">
        <w:trPr>
          <w:jc w:val="center"/>
        </w:trPr>
        <w:tc>
          <w:tcPr>
            <w:tcW w:w="1458" w:type="dxa"/>
          </w:tcPr>
          <w:p w14:paraId="6E1AB23E" w14:textId="77777777" w:rsidR="00A80CE2" w:rsidRPr="006D5512" w:rsidRDefault="00A80CE2" w:rsidP="00A06574">
            <w:pPr>
              <w:pStyle w:val="ACK-ChoreographyBody"/>
            </w:pPr>
            <w:r w:rsidRPr="006D5512">
              <w:t>Field name</w:t>
            </w:r>
          </w:p>
        </w:tc>
        <w:tc>
          <w:tcPr>
            <w:tcW w:w="2478" w:type="dxa"/>
          </w:tcPr>
          <w:p w14:paraId="1134DE53" w14:textId="77777777" w:rsidR="00A80CE2" w:rsidRPr="006D5512" w:rsidRDefault="00A80CE2" w:rsidP="00A06574">
            <w:pPr>
              <w:pStyle w:val="ACK-ChoreographyBody"/>
            </w:pPr>
            <w:r w:rsidRPr="006D5512">
              <w:t>Field Value: Original mode</w:t>
            </w:r>
          </w:p>
        </w:tc>
        <w:tc>
          <w:tcPr>
            <w:tcW w:w="2976" w:type="dxa"/>
            <w:gridSpan w:val="2"/>
          </w:tcPr>
          <w:p w14:paraId="3441DBE9" w14:textId="77777777" w:rsidR="00A80CE2" w:rsidRPr="006D5512" w:rsidRDefault="00A80CE2" w:rsidP="00A06574">
            <w:pPr>
              <w:pStyle w:val="ACK-ChoreographyBody"/>
            </w:pPr>
            <w:r w:rsidRPr="006D5512">
              <w:t>Field value: Enhanced mode</w:t>
            </w:r>
          </w:p>
        </w:tc>
      </w:tr>
      <w:tr w:rsidR="00A80CE2" w:rsidRPr="006D5512" w14:paraId="167EAEA9" w14:textId="77777777" w:rsidTr="003813F0">
        <w:trPr>
          <w:jc w:val="center"/>
        </w:trPr>
        <w:tc>
          <w:tcPr>
            <w:tcW w:w="1458" w:type="dxa"/>
          </w:tcPr>
          <w:p w14:paraId="1E93A69C" w14:textId="77777777" w:rsidR="00A80CE2" w:rsidRPr="006D5512" w:rsidRDefault="00A80CE2" w:rsidP="00A06574">
            <w:pPr>
              <w:pStyle w:val="ACK-ChoreographyBody"/>
            </w:pPr>
            <w:r w:rsidRPr="006D5512">
              <w:t>MSH.15</w:t>
            </w:r>
          </w:p>
        </w:tc>
        <w:tc>
          <w:tcPr>
            <w:tcW w:w="2478" w:type="dxa"/>
          </w:tcPr>
          <w:p w14:paraId="216B6539" w14:textId="77777777" w:rsidR="00A80CE2" w:rsidRPr="006D5512" w:rsidRDefault="00A80CE2" w:rsidP="00A06574">
            <w:pPr>
              <w:pStyle w:val="ACK-ChoreographyBody"/>
            </w:pPr>
            <w:r w:rsidRPr="006D5512">
              <w:t>Blank</w:t>
            </w:r>
          </w:p>
        </w:tc>
        <w:tc>
          <w:tcPr>
            <w:tcW w:w="850" w:type="dxa"/>
          </w:tcPr>
          <w:p w14:paraId="3016F82D" w14:textId="77777777" w:rsidR="00A80CE2" w:rsidRPr="006D5512" w:rsidRDefault="00A80CE2" w:rsidP="00A06574">
            <w:pPr>
              <w:pStyle w:val="ACK-ChoreographyBody"/>
            </w:pPr>
            <w:r w:rsidRPr="006D5512">
              <w:t>NE</w:t>
            </w:r>
          </w:p>
        </w:tc>
        <w:tc>
          <w:tcPr>
            <w:tcW w:w="2126" w:type="dxa"/>
          </w:tcPr>
          <w:p w14:paraId="7C3BA039" w14:textId="77777777" w:rsidR="00A80CE2" w:rsidRPr="006D5512" w:rsidRDefault="00A80CE2" w:rsidP="00A06574">
            <w:pPr>
              <w:pStyle w:val="ACK-ChoreographyBody"/>
            </w:pPr>
            <w:r w:rsidRPr="006D5512">
              <w:t>AL, SU, ER</w:t>
            </w:r>
          </w:p>
        </w:tc>
      </w:tr>
      <w:tr w:rsidR="00A80CE2" w:rsidRPr="006D5512" w14:paraId="341B3367" w14:textId="77777777" w:rsidTr="003813F0">
        <w:trPr>
          <w:jc w:val="center"/>
        </w:trPr>
        <w:tc>
          <w:tcPr>
            <w:tcW w:w="1458" w:type="dxa"/>
          </w:tcPr>
          <w:p w14:paraId="14FF37EE" w14:textId="77777777" w:rsidR="00A80CE2" w:rsidRPr="006D5512" w:rsidRDefault="00A80CE2" w:rsidP="00A06574">
            <w:pPr>
              <w:pStyle w:val="ACK-ChoreographyBody"/>
            </w:pPr>
            <w:r w:rsidRPr="006D5512">
              <w:t>MSH.16</w:t>
            </w:r>
          </w:p>
        </w:tc>
        <w:tc>
          <w:tcPr>
            <w:tcW w:w="2478" w:type="dxa"/>
          </w:tcPr>
          <w:p w14:paraId="1E115139" w14:textId="77777777" w:rsidR="00A80CE2" w:rsidRPr="006D5512" w:rsidRDefault="00A80CE2" w:rsidP="00A06574">
            <w:pPr>
              <w:pStyle w:val="ACK-ChoreographyBody"/>
            </w:pPr>
            <w:r w:rsidRPr="006D5512">
              <w:t>Blank</w:t>
            </w:r>
          </w:p>
        </w:tc>
        <w:tc>
          <w:tcPr>
            <w:tcW w:w="850" w:type="dxa"/>
          </w:tcPr>
          <w:p w14:paraId="1965AE2F" w14:textId="77777777" w:rsidR="00A80CE2" w:rsidRPr="006D5512" w:rsidRDefault="00A80CE2" w:rsidP="00A06574">
            <w:pPr>
              <w:pStyle w:val="ACK-ChoreographyBody"/>
            </w:pPr>
            <w:r w:rsidRPr="006D5512">
              <w:t>NE</w:t>
            </w:r>
          </w:p>
        </w:tc>
        <w:tc>
          <w:tcPr>
            <w:tcW w:w="2126" w:type="dxa"/>
          </w:tcPr>
          <w:p w14:paraId="6CD7F692" w14:textId="77777777" w:rsidR="00A80CE2" w:rsidRPr="006D5512" w:rsidRDefault="00A80CE2" w:rsidP="00A06574">
            <w:pPr>
              <w:pStyle w:val="ACK-ChoreographyBody"/>
            </w:pPr>
            <w:r w:rsidRPr="006D5512">
              <w:t>NE</w:t>
            </w:r>
          </w:p>
        </w:tc>
      </w:tr>
      <w:tr w:rsidR="00A80CE2" w:rsidRPr="006D5512" w14:paraId="2EAE958E" w14:textId="77777777" w:rsidTr="003813F0">
        <w:trPr>
          <w:jc w:val="center"/>
        </w:trPr>
        <w:tc>
          <w:tcPr>
            <w:tcW w:w="1458" w:type="dxa"/>
          </w:tcPr>
          <w:p w14:paraId="128FD3B5" w14:textId="77777777" w:rsidR="00A80CE2" w:rsidRPr="006D5512" w:rsidRDefault="00A80CE2" w:rsidP="00A06574">
            <w:pPr>
              <w:pStyle w:val="ACK-ChoreographyBody"/>
            </w:pPr>
            <w:r w:rsidRPr="006D5512">
              <w:t>Immediate Ack</w:t>
            </w:r>
          </w:p>
        </w:tc>
        <w:tc>
          <w:tcPr>
            <w:tcW w:w="2478" w:type="dxa"/>
          </w:tcPr>
          <w:p w14:paraId="32B97FB3" w14:textId="77777777" w:rsidR="00A80CE2" w:rsidRPr="006D5512" w:rsidRDefault="00A80CE2" w:rsidP="00A06574">
            <w:pPr>
              <w:pStyle w:val="ACK-ChoreographyBody"/>
            </w:pPr>
            <w:r w:rsidRPr="006D5512">
              <w:t>-</w:t>
            </w:r>
          </w:p>
        </w:tc>
        <w:tc>
          <w:tcPr>
            <w:tcW w:w="850" w:type="dxa"/>
          </w:tcPr>
          <w:p w14:paraId="1164D1AB" w14:textId="77777777" w:rsidR="00A80CE2" w:rsidRPr="006D5512" w:rsidRDefault="00A80CE2" w:rsidP="00A06574">
            <w:pPr>
              <w:pStyle w:val="ACK-ChoreographyBody"/>
            </w:pPr>
            <w:r w:rsidRPr="006D5512">
              <w:t>-</w:t>
            </w:r>
          </w:p>
        </w:tc>
        <w:tc>
          <w:tcPr>
            <w:tcW w:w="2126" w:type="dxa"/>
          </w:tcPr>
          <w:p w14:paraId="63CC4637" w14:textId="64A7BC10" w:rsidR="00A80CE2" w:rsidRPr="006D5512" w:rsidRDefault="00A80CE2" w:rsidP="00A06574">
            <w:pPr>
              <w:pStyle w:val="ACK-ChoreographyBody"/>
            </w:pPr>
            <w:r w:rsidRPr="006D5512">
              <w:rPr>
                <w:szCs w:val="16"/>
              </w:rPr>
              <w:t>ACK^</w:t>
            </w:r>
            <w:r w:rsidRPr="006D5512">
              <w:t>K24</w:t>
            </w:r>
            <w:r w:rsidRPr="006D5512">
              <w:rPr>
                <w:szCs w:val="16"/>
              </w:rPr>
              <w:t>^ACK</w:t>
            </w:r>
          </w:p>
        </w:tc>
      </w:tr>
      <w:tr w:rsidR="00A80CE2" w:rsidRPr="006D5512" w14:paraId="58195CD0" w14:textId="77777777" w:rsidTr="003813F0">
        <w:trPr>
          <w:jc w:val="center"/>
        </w:trPr>
        <w:tc>
          <w:tcPr>
            <w:tcW w:w="1458" w:type="dxa"/>
          </w:tcPr>
          <w:p w14:paraId="7AAC3FCD" w14:textId="77777777" w:rsidR="00A80CE2" w:rsidRPr="006D5512" w:rsidRDefault="00A80CE2" w:rsidP="00A06574">
            <w:pPr>
              <w:pStyle w:val="ACK-ChoreographyBody"/>
            </w:pPr>
            <w:r w:rsidRPr="006D5512">
              <w:t>Application Ack</w:t>
            </w:r>
          </w:p>
        </w:tc>
        <w:tc>
          <w:tcPr>
            <w:tcW w:w="2478" w:type="dxa"/>
          </w:tcPr>
          <w:p w14:paraId="3D1885CC" w14:textId="77777777" w:rsidR="00A80CE2" w:rsidRPr="006D5512" w:rsidRDefault="00A80CE2" w:rsidP="00A06574">
            <w:pPr>
              <w:pStyle w:val="ACK-ChoreographyBody"/>
            </w:pPr>
            <w:r w:rsidRPr="006D5512">
              <w:rPr>
                <w:szCs w:val="16"/>
              </w:rPr>
              <w:t>-</w:t>
            </w:r>
          </w:p>
        </w:tc>
        <w:tc>
          <w:tcPr>
            <w:tcW w:w="850" w:type="dxa"/>
          </w:tcPr>
          <w:p w14:paraId="70D1B35B" w14:textId="77777777" w:rsidR="00A80CE2" w:rsidRPr="006D5512" w:rsidRDefault="00A80CE2" w:rsidP="00A06574">
            <w:pPr>
              <w:pStyle w:val="ACK-ChoreographyBody"/>
            </w:pPr>
            <w:r w:rsidRPr="006D5512">
              <w:t>-</w:t>
            </w:r>
          </w:p>
        </w:tc>
        <w:tc>
          <w:tcPr>
            <w:tcW w:w="2126" w:type="dxa"/>
          </w:tcPr>
          <w:p w14:paraId="37DA9881" w14:textId="77777777" w:rsidR="00A80CE2" w:rsidRPr="006D5512" w:rsidRDefault="00A80CE2" w:rsidP="00A06574">
            <w:pPr>
              <w:pStyle w:val="ACK-ChoreographyBody"/>
            </w:pPr>
            <w:r w:rsidRPr="006D5512">
              <w:t>-</w:t>
            </w:r>
          </w:p>
        </w:tc>
      </w:tr>
    </w:tbl>
    <w:p w14:paraId="3181F867" w14:textId="77777777" w:rsidR="00715956" w:rsidRPr="006D5512"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6D5512" w:rsidRDefault="00715956">
            <w:pPr>
              <w:pStyle w:val="QryTableInputHeader"/>
              <w:rPr>
                <w:noProof/>
                <w:lang w:val="en-US"/>
              </w:rPr>
            </w:pPr>
            <w:r w:rsidRPr="006D5512">
              <w:rPr>
                <w:noProof/>
                <w:lang w:val="en-US"/>
              </w:rPr>
              <w:t>Key/</w:t>
            </w:r>
          </w:p>
          <w:p w14:paraId="06DB7115"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6D5512" w:rsidRDefault="00715956">
            <w:pPr>
              <w:pStyle w:val="QryTableInputHeader"/>
              <w:rPr>
                <w:noProof/>
                <w:lang w:val="en-US"/>
              </w:rPr>
            </w:pPr>
            <w:r w:rsidRPr="006D5512">
              <w:rPr>
                <w:noProof/>
                <w:lang w:val="en-US"/>
              </w:rPr>
              <w:t>Element Name</w:t>
            </w:r>
          </w:p>
        </w:tc>
      </w:tr>
      <w:tr w:rsidR="00715956" w:rsidRPr="006D5512"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6D5512" w:rsidRDefault="00715956">
            <w:pPr>
              <w:pStyle w:val="QryTableInput"/>
              <w:rPr>
                <w:noProof/>
              </w:rPr>
            </w:pPr>
            <w:r w:rsidRPr="006D5512">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6D5512" w:rsidRDefault="00715956">
            <w:pPr>
              <w:pStyle w:val="QryTableInput"/>
              <w:rPr>
                <w:noProof/>
              </w:rPr>
            </w:pPr>
            <w:r w:rsidRPr="006D5512">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6D5512" w:rsidRDefault="00715956">
            <w:pPr>
              <w:pStyle w:val="QryTableInput"/>
              <w:rPr>
                <w:noProof/>
              </w:rPr>
            </w:pPr>
            <w:r w:rsidRPr="006D5512">
              <w:rPr>
                <w:noProof/>
              </w:rPr>
              <w:t>R</w:t>
            </w:r>
          </w:p>
        </w:tc>
        <w:tc>
          <w:tcPr>
            <w:tcW w:w="288" w:type="dxa"/>
            <w:tcBorders>
              <w:top w:val="single" w:sz="4" w:space="0" w:color="auto"/>
              <w:bottom w:val="double" w:sz="4" w:space="0" w:color="auto"/>
            </w:tcBorders>
            <w:shd w:val="clear" w:color="auto" w:fill="FFFFFF"/>
          </w:tcPr>
          <w:p w14:paraId="4A6E1F24"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7DAD7DDE"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6D5512" w:rsidRDefault="00715956">
            <w:pPr>
              <w:pStyle w:val="QryTableInput"/>
              <w:rPr>
                <w:noProof/>
              </w:rPr>
            </w:pPr>
            <w:r w:rsidRPr="006D5512">
              <w:rPr>
                <w:noProof/>
              </w:rPr>
              <w:t xml:space="preserve">Patient  Identifier </w:t>
            </w:r>
          </w:p>
        </w:tc>
      </w:tr>
    </w:tbl>
    <w:p w14:paraId="380A1FDB"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6D5512" w:rsidRDefault="00715956">
            <w:pPr>
              <w:pStyle w:val="QryTableInputParamHeader"/>
              <w:rPr>
                <w:noProof/>
                <w:lang w:val="en-US"/>
              </w:rPr>
            </w:pPr>
            <w:r w:rsidRPr="006D5512">
              <w:rPr>
                <w:noProof/>
                <w:lang w:val="en-US"/>
              </w:rPr>
              <w:lastRenderedPageBreak/>
              <w:t>Input Parameter</w:t>
            </w:r>
          </w:p>
        </w:tc>
        <w:tc>
          <w:tcPr>
            <w:tcW w:w="1008" w:type="dxa"/>
            <w:tcBorders>
              <w:top w:val="double" w:sz="4" w:space="0" w:color="auto"/>
              <w:bottom w:val="single" w:sz="4" w:space="0" w:color="auto"/>
            </w:tcBorders>
            <w:shd w:val="pct10" w:color="auto" w:fill="FFFFFF"/>
          </w:tcPr>
          <w:p w14:paraId="59E24822"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6D5512" w:rsidRDefault="00715956">
            <w:pPr>
              <w:pStyle w:val="QryTableInputParam"/>
              <w:rPr>
                <w:noProof/>
              </w:rPr>
            </w:pPr>
            <w:r w:rsidRPr="006D5512">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6D5512" w:rsidRDefault="00715956">
            <w:pPr>
              <w:pStyle w:val="QryTableInputParam"/>
              <w:rPr>
                <w:noProof/>
              </w:rPr>
            </w:pPr>
            <w:r w:rsidRPr="006D5512">
              <w:rPr>
                <w:noProof/>
              </w:rPr>
              <w:t>This parameter specifies in which domains to allocate identifiers.</w:t>
            </w:r>
          </w:p>
        </w:tc>
      </w:tr>
      <w:tr w:rsidR="00715956" w:rsidRPr="006D5512"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6D5512" w:rsidRDefault="00715956">
            <w:pPr>
              <w:pStyle w:val="QryTableInputParam"/>
              <w:rPr>
                <w:noProof/>
              </w:rPr>
            </w:pPr>
            <w:r w:rsidRPr="006D5512">
              <w:rPr>
                <w:noProof/>
              </w:rPr>
              <w:t>Example: ...|^^^GOOD HEALTH HOSPITAL|...</w:t>
            </w:r>
          </w:p>
        </w:tc>
      </w:tr>
      <w:tr w:rsidR="00715956" w:rsidRPr="006D5512"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6D5512" w:rsidRDefault="00715956">
            <w:pPr>
              <w:pStyle w:val="QryTableInputParam"/>
              <w:rPr>
                <w:noProof/>
              </w:rPr>
            </w:pPr>
            <w:r w:rsidRPr="006D5512">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6D5512" w:rsidRDefault="00715956">
            <w:pPr>
              <w:pStyle w:val="QryTableInputParam"/>
              <w:rPr>
                <w:noProof/>
              </w:rPr>
            </w:pPr>
            <w:r w:rsidRPr="006D5512">
              <w:rPr>
                <w:noProof/>
              </w:rPr>
              <w:t>PID.3.4 must be valued.</w:t>
            </w:r>
          </w:p>
        </w:tc>
      </w:tr>
      <w:tr w:rsidR="00715956" w:rsidRPr="006D5512"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6D5512" w:rsidRDefault="00715956">
            <w:pPr>
              <w:pStyle w:val="QryTableInputParam"/>
              <w:rPr>
                <w:noProof/>
              </w:rPr>
            </w:pPr>
            <w:r w:rsidRPr="006D5512">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6D5512" w:rsidRDefault="00715956">
            <w:pPr>
              <w:pStyle w:val="QryTableInputParam"/>
              <w:rPr>
                <w:noProof/>
              </w:rPr>
            </w:pPr>
          </w:p>
        </w:tc>
      </w:tr>
    </w:tbl>
    <w:p w14:paraId="11A7CCB7" w14:textId="77777777" w:rsidR="00715956" w:rsidRPr="006D5512" w:rsidRDefault="00715956">
      <w:pPr>
        <w:rPr>
          <w:noProof/>
        </w:rPr>
      </w:pPr>
    </w:p>
    <w:p w14:paraId="6D6535CF" w14:textId="77777777" w:rsidR="00715956" w:rsidRPr="006D5512" w:rsidRDefault="00715956">
      <w:pPr>
        <w:pStyle w:val="NormalIndented"/>
        <w:keepNext/>
        <w:rPr>
          <w:noProof/>
        </w:rPr>
      </w:pPr>
      <w:r w:rsidRPr="006D5512">
        <w:rPr>
          <w:noProof/>
        </w:rPr>
        <w:t>Following is an example of a Q24/K24 query/response pair of messages. First is the query:</w:t>
      </w:r>
    </w:p>
    <w:p w14:paraId="5ECE4247" w14:textId="77777777" w:rsidR="00715956" w:rsidRPr="006D5512" w:rsidRDefault="00715956">
      <w:pPr>
        <w:pStyle w:val="Example"/>
      </w:pPr>
      <w:r w:rsidRPr="006D5512">
        <w:t>MSH|^~\&amp;|CLINREG|WESTCLIN|HOSPMPI|HOSP|199912121135-0600||QBP^Q24^QBP_Q21|1|D|2.5</w:t>
      </w:r>
    </w:p>
    <w:p w14:paraId="29D19634" w14:textId="77777777" w:rsidR="00715956" w:rsidRPr="006D5512" w:rsidRDefault="00715956">
      <w:pPr>
        <w:pStyle w:val="Example"/>
      </w:pPr>
      <w:r w:rsidRPr="006D5512">
        <w:t>QPD|Q24^Allocate Identifiers^HL7nnnn|111069|^^^WEST CLINIC~^^^SOUTH LAB|</w:t>
      </w:r>
    </w:p>
    <w:p w14:paraId="687C1EC2" w14:textId="77777777" w:rsidR="00715956" w:rsidRPr="006D5512" w:rsidRDefault="00715956">
      <w:pPr>
        <w:pStyle w:val="Example"/>
      </w:pPr>
      <w:r w:rsidRPr="006D5512">
        <w:t>RCP||I|</w:t>
      </w:r>
    </w:p>
    <w:p w14:paraId="7CB4D875" w14:textId="77777777" w:rsidR="00715956" w:rsidRPr="006D5512" w:rsidRDefault="00715956">
      <w:pPr>
        <w:pStyle w:val="NormalIndented"/>
        <w:keepNext/>
        <w:rPr>
          <w:noProof/>
        </w:rPr>
      </w:pPr>
      <w:r w:rsidRPr="006D5512">
        <w:rPr>
          <w:noProof/>
        </w:rPr>
        <w:t>This query is asking for identifiers from WEST CLINIC and SOUTH LAB to be reserved and returned. Here is a sample response:</w:t>
      </w:r>
    </w:p>
    <w:p w14:paraId="40E0F47E" w14:textId="77777777" w:rsidR="00715956" w:rsidRPr="006D5512" w:rsidRDefault="00715956">
      <w:pPr>
        <w:pStyle w:val="Example"/>
      </w:pPr>
      <w:r w:rsidRPr="006D5512">
        <w:t>MSH|^~\&amp;|HOSPMPI|HOSP|CLINREG|WESTCLIN|199912121135-0600||RSP^K24^RSP_K23|1|D|2.5|</w:t>
      </w:r>
    </w:p>
    <w:p w14:paraId="11106682" w14:textId="77777777" w:rsidR="00715956" w:rsidRPr="006D5512" w:rsidRDefault="00715956">
      <w:pPr>
        <w:pStyle w:val="Example"/>
      </w:pPr>
      <w:r w:rsidRPr="006D5512">
        <w:t>MSA|AA|8699|</w:t>
      </w:r>
    </w:p>
    <w:p w14:paraId="3D394FCF" w14:textId="77777777" w:rsidR="00715956" w:rsidRPr="006D5512" w:rsidRDefault="00715956">
      <w:pPr>
        <w:pStyle w:val="Example"/>
      </w:pPr>
      <w:r w:rsidRPr="006D5512">
        <w:t>QAK|111069|OK|Q24^Allocate Identifiers^HL7nnnn|1|</w:t>
      </w:r>
    </w:p>
    <w:p w14:paraId="5AB79615" w14:textId="77777777" w:rsidR="00715956" w:rsidRPr="006D5512" w:rsidRDefault="00715956">
      <w:pPr>
        <w:pStyle w:val="Example"/>
      </w:pPr>
      <w:r w:rsidRPr="006D5512">
        <w:t>QPD|A56^Allocate Identifiers^HL7nnn|111069|^^^WEST CLINIC~^^^SOUTH LAB|</w:t>
      </w:r>
    </w:p>
    <w:p w14:paraId="50059452" w14:textId="77777777" w:rsidR="00715956" w:rsidRPr="006D5512" w:rsidRDefault="00715956">
      <w:pPr>
        <w:pStyle w:val="Example"/>
      </w:pPr>
      <w:r w:rsidRPr="006D5512">
        <w:t>PID|||624335A^^^WEST CLINIC~564325^^^SOUTH LAB|</w:t>
      </w:r>
    </w:p>
    <w:p w14:paraId="0117EED3" w14:textId="6D705331"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F930F4" w:rsidRPr="006D5512">
        <w:rPr>
          <w:b/>
          <w:noProof/>
        </w:rPr>
        <w:t xml:space="preserve">: </w:t>
      </w:r>
      <w:r w:rsidRPr="006D5512">
        <w:rPr>
          <w:noProof/>
        </w:rPr>
        <w:t xml:space="preserve"> </w:t>
      </w:r>
      <w:r w:rsidR="00F930F4" w:rsidRPr="006D5512">
        <w:rPr>
          <w:noProof/>
        </w:rPr>
        <w:t>T</w:t>
      </w:r>
      <w:r w:rsidRPr="006D5512">
        <w:rPr>
          <w:noProof/>
        </w:rPr>
        <w:t xml:space="preserve">he PID segment returned does not include any person demographics as the identifiers are not yet "attached" to any person record. Presumably the querying system would eventually send back to the MPI an </w:t>
      </w:r>
      <w:r w:rsidRPr="006D5512">
        <w:rPr>
          <w:rStyle w:val="ReferenceAttribute"/>
          <w:noProof/>
        </w:rPr>
        <w:t>A28 Add person information</w:t>
      </w:r>
      <w:r w:rsidRPr="006D5512">
        <w:rPr>
          <w:noProof/>
        </w:rPr>
        <w:t xml:space="preserve"> to create a person record for the identifiers or an </w:t>
      </w:r>
      <w:r w:rsidRPr="006D5512">
        <w:rPr>
          <w:rStyle w:val="ReferenceAttribute"/>
          <w:noProof/>
        </w:rPr>
        <w:t>A24 Link patient information</w:t>
      </w:r>
      <w:r w:rsidRPr="006D5512">
        <w:rPr>
          <w:noProof/>
        </w:rPr>
        <w:t xml:space="preserve"> to link the identifiers to an existing person record.</w:t>
      </w:r>
    </w:p>
    <w:p w14:paraId="0E31D0C0" w14:textId="77777777" w:rsidR="00715956" w:rsidRPr="006D5512" w:rsidRDefault="00715956">
      <w:pPr>
        <w:pStyle w:val="Heading3"/>
        <w:tabs>
          <w:tab w:val="clear" w:pos="1440"/>
        </w:tabs>
        <w:ind w:left="1008" w:hanging="1008"/>
        <w:rPr>
          <w:noProof/>
        </w:rPr>
      </w:pPr>
      <w:bookmarkStart w:id="681" w:name="_Toc1815998"/>
      <w:bookmarkStart w:id="682" w:name="_Toc21372542"/>
      <w:bookmarkStart w:id="683" w:name="_Toc175992016"/>
      <w:bookmarkStart w:id="684" w:name="_Toc176235974"/>
      <w:bookmarkStart w:id="685" w:name="_Toc27754845"/>
      <w:bookmarkStart w:id="686" w:name="_Toc170477226"/>
      <w:r w:rsidRPr="006D5512">
        <w:rPr>
          <w:noProof/>
        </w:rPr>
        <w:t>ADT/ACK - Update Adverse Reaction Information (Event A60</w:t>
      </w:r>
      <w:r w:rsidRPr="006D5512">
        <w:rPr>
          <w:noProof/>
        </w:rPr>
        <w:fldChar w:fldCharType="begin"/>
      </w:r>
      <w:r w:rsidRPr="006D5512">
        <w:rPr>
          <w:noProof/>
        </w:rPr>
        <w:instrText>XE "A60"</w:instrText>
      </w:r>
      <w:r w:rsidRPr="006D5512">
        <w:rPr>
          <w:noProof/>
        </w:rPr>
        <w:fldChar w:fldCharType="end"/>
      </w:r>
      <w:r w:rsidRPr="006D5512">
        <w:rPr>
          <w:noProof/>
        </w:rPr>
        <w:t>)</w:t>
      </w:r>
      <w:bookmarkEnd w:id="681"/>
      <w:bookmarkEnd w:id="682"/>
      <w:bookmarkEnd w:id="683"/>
      <w:bookmarkEnd w:id="684"/>
      <w:bookmarkEnd w:id="685"/>
      <w:bookmarkEnd w:id="686"/>
    </w:p>
    <w:p w14:paraId="2821FCCA" w14:textId="77777777" w:rsidR="00715956" w:rsidRPr="006D5512" w:rsidRDefault="00715956">
      <w:pPr>
        <w:pStyle w:val="NormalIndented"/>
        <w:rPr>
          <w:noProof/>
        </w:rPr>
      </w:pPr>
      <w:r w:rsidRPr="006D5512">
        <w:rPr>
          <w:noProof/>
        </w:rPr>
        <w:t xml:space="preserve">This trigger event is used when person/patient allergy information has changed.  It is used in conjunction with a new allergy segment, the </w:t>
      </w:r>
      <w:r w:rsidRPr="006D5512">
        <w:rPr>
          <w:rStyle w:val="ReferenceAttribute"/>
          <w:noProof/>
        </w:rPr>
        <w:t>IAM - Patient Allergy Information Segment-Unique Identifier</w:t>
      </w:r>
      <w:r w:rsidRPr="006D5512">
        <w:rPr>
          <w:noProof/>
        </w:rPr>
        <w:t xml:space="preserve">, which supports Action code/unique identifier mode update for repeating segments as defined in </w:t>
      </w:r>
      <w:r w:rsidRPr="006D5512">
        <w:rPr>
          <w:rStyle w:val="HyperlinkText"/>
          <w:noProof/>
        </w:rPr>
        <w:t>2.10.4</w:t>
      </w:r>
      <w:r w:rsidRPr="006D5512">
        <w:rPr>
          <w:rStyle w:val="HyperlinkText"/>
          <w:i w:val="0"/>
          <w:noProof/>
        </w:rPr>
        <w:t>, "</w:t>
      </w:r>
      <w:r w:rsidRPr="006D5512">
        <w:rPr>
          <w:i/>
          <w:noProof/>
          <w:color w:val="0000FF"/>
        </w:rPr>
        <w:t>Protocol for interpreting repeating segments or segment groups in an update Message</w:t>
      </w:r>
      <w:r w:rsidRPr="006D5512">
        <w:rPr>
          <w:noProof/>
        </w:rPr>
        <w:t>."</w:t>
      </w:r>
    </w:p>
    <w:p w14:paraId="3AEBA8B6" w14:textId="77777777" w:rsidR="00715956" w:rsidRPr="006D5512" w:rsidRDefault="00715956">
      <w:pPr>
        <w:pStyle w:val="MsgTableCaption"/>
        <w:rPr>
          <w:noProof/>
        </w:rPr>
      </w:pPr>
      <w:r w:rsidRPr="006D5512">
        <w:rPr>
          <w:noProof/>
        </w:rPr>
        <w:t>ADT^A60^ADT_A60: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6D5512" w:rsidRDefault="001948DA" w:rsidP="005963B0">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6D5512" w:rsidRDefault="001948DA" w:rsidP="005963B0">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6D5512" w:rsidRDefault="001948DA" w:rsidP="005963B0">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6D5512" w:rsidRDefault="001948DA" w:rsidP="005963B0">
            <w:pPr>
              <w:pStyle w:val="MsgTableHeader"/>
              <w:jc w:val="center"/>
              <w:rPr>
                <w:noProof/>
              </w:rPr>
            </w:pPr>
            <w:r w:rsidRPr="006D5512">
              <w:rPr>
                <w:noProof/>
              </w:rPr>
              <w:t>Chapter</w:t>
            </w:r>
          </w:p>
        </w:tc>
      </w:tr>
      <w:tr w:rsidR="001948DA" w:rsidRPr="006D5512"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6D5512" w:rsidRDefault="001948DA" w:rsidP="005963B0">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6D5512" w:rsidRDefault="001948DA" w:rsidP="005963B0">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6D5512"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6D5512" w:rsidRDefault="001948DA" w:rsidP="005963B0">
            <w:pPr>
              <w:pStyle w:val="MsgTableBody"/>
              <w:jc w:val="center"/>
              <w:rPr>
                <w:noProof/>
              </w:rPr>
            </w:pPr>
            <w:r w:rsidRPr="006D5512">
              <w:rPr>
                <w:noProof/>
              </w:rPr>
              <w:t>2</w:t>
            </w:r>
          </w:p>
        </w:tc>
      </w:tr>
      <w:tr w:rsidR="004D4110" w:rsidRPr="006D5512"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6D5512" w:rsidRDefault="004D4110" w:rsidP="00342AB5">
            <w:pPr>
              <w:pStyle w:val="MsgTableBody"/>
              <w:jc w:val="center"/>
              <w:rPr>
                <w:noProof/>
              </w:rPr>
            </w:pPr>
            <w:r w:rsidRPr="006D5512">
              <w:rPr>
                <w:noProof/>
              </w:rPr>
              <w:t>3</w:t>
            </w:r>
          </w:p>
        </w:tc>
      </w:tr>
      <w:tr w:rsidR="001948DA" w:rsidRPr="006D5512"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6D5512" w:rsidRDefault="001948DA" w:rsidP="005963B0">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6D5512" w:rsidRDefault="001948DA" w:rsidP="005963B0">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6D5512" w:rsidRDefault="001948DA" w:rsidP="005963B0">
            <w:pPr>
              <w:pStyle w:val="MsgTableBody"/>
              <w:jc w:val="center"/>
              <w:rPr>
                <w:noProof/>
              </w:rPr>
            </w:pPr>
            <w:r w:rsidRPr="006D5512">
              <w:rPr>
                <w:noProof/>
              </w:rPr>
              <w:t>2</w:t>
            </w:r>
          </w:p>
        </w:tc>
      </w:tr>
      <w:tr w:rsidR="001948DA" w:rsidRPr="006D5512"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6D5512" w:rsidRDefault="001948DA" w:rsidP="005963B0">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6D5512" w:rsidRDefault="001948DA" w:rsidP="005963B0">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6D5512" w:rsidRDefault="001948DA" w:rsidP="005963B0">
            <w:pPr>
              <w:pStyle w:val="MsgTableBody"/>
              <w:jc w:val="center"/>
              <w:rPr>
                <w:noProof/>
              </w:rPr>
            </w:pPr>
            <w:r w:rsidRPr="006D5512">
              <w:rPr>
                <w:noProof/>
              </w:rPr>
              <w:t>2</w:t>
            </w:r>
          </w:p>
        </w:tc>
      </w:tr>
      <w:tr w:rsidR="001948DA" w:rsidRPr="006D5512"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6D5512" w:rsidRDefault="00000000" w:rsidP="005963B0">
            <w:pPr>
              <w:pStyle w:val="MsgTableBody"/>
              <w:rPr>
                <w:noProof/>
              </w:rPr>
            </w:pPr>
            <w:hyperlink w:anchor="EVN" w:history="1">
              <w:r w:rsidR="001948DA"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6D5512" w:rsidRDefault="001948DA" w:rsidP="005963B0">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6D5512" w:rsidRDefault="001948DA" w:rsidP="005963B0">
            <w:pPr>
              <w:pStyle w:val="MsgTableBody"/>
              <w:jc w:val="center"/>
              <w:rPr>
                <w:noProof/>
              </w:rPr>
            </w:pPr>
            <w:r w:rsidRPr="006D5512">
              <w:rPr>
                <w:noProof/>
              </w:rPr>
              <w:t>3</w:t>
            </w:r>
          </w:p>
        </w:tc>
      </w:tr>
      <w:tr w:rsidR="001948DA" w:rsidRPr="006D5512"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6D5512" w:rsidRDefault="00000000" w:rsidP="005963B0">
            <w:pPr>
              <w:pStyle w:val="MsgTableBody"/>
              <w:rPr>
                <w:noProof/>
              </w:rPr>
            </w:pPr>
            <w:hyperlink w:anchor="PID" w:history="1">
              <w:r w:rsidR="001948DA"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6D5512" w:rsidRDefault="001948DA" w:rsidP="005963B0">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6D5512" w:rsidRDefault="001948DA" w:rsidP="005963B0">
            <w:pPr>
              <w:pStyle w:val="MsgTableBody"/>
              <w:jc w:val="center"/>
              <w:rPr>
                <w:noProof/>
              </w:rPr>
            </w:pPr>
            <w:r w:rsidRPr="006D5512">
              <w:rPr>
                <w:noProof/>
              </w:rPr>
              <w:t>3</w:t>
            </w:r>
          </w:p>
        </w:tc>
      </w:tr>
      <w:tr w:rsidR="00315DE3" w:rsidRPr="006D5512" w14:paraId="67CC0F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BBDB27" w14:textId="575C08EF"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8F6CEF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6D5512" w:rsidRDefault="00315DE3" w:rsidP="00315DE3">
            <w:pPr>
              <w:pStyle w:val="MsgTableBody"/>
              <w:jc w:val="center"/>
              <w:rPr>
                <w:noProof/>
              </w:rPr>
            </w:pPr>
            <w:r w:rsidRPr="006D5512">
              <w:rPr>
                <w:noProof/>
              </w:rPr>
              <w:t>3</w:t>
            </w:r>
          </w:p>
        </w:tc>
      </w:tr>
      <w:tr w:rsidR="00315DE3" w:rsidRPr="006D5512" w14:paraId="02A82D5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84831B" w14:textId="65AE7282"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F883D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6D5512" w:rsidRDefault="00315DE3" w:rsidP="00315DE3">
            <w:pPr>
              <w:pStyle w:val="MsgTableBody"/>
              <w:jc w:val="center"/>
              <w:rPr>
                <w:noProof/>
              </w:rPr>
            </w:pPr>
            <w:r w:rsidRPr="006D5512">
              <w:rPr>
                <w:noProof/>
              </w:rPr>
              <w:t>3</w:t>
            </w:r>
          </w:p>
        </w:tc>
      </w:tr>
      <w:tr w:rsidR="00315DE3" w:rsidRPr="006D5512" w14:paraId="745509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E090F8" w14:textId="612E37F2"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262136" w14:textId="6D7DA285"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3D4D80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6D5512" w:rsidRDefault="00315DE3" w:rsidP="00315DE3">
            <w:pPr>
              <w:pStyle w:val="MsgTableBody"/>
              <w:jc w:val="center"/>
              <w:rPr>
                <w:noProof/>
              </w:rPr>
            </w:pPr>
            <w:r w:rsidRPr="006D5512">
              <w:rPr>
                <w:noProof/>
              </w:rPr>
              <w:t>3</w:t>
            </w:r>
          </w:p>
        </w:tc>
      </w:tr>
      <w:tr w:rsidR="00315DE3" w:rsidRPr="006D5512"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6D5512" w:rsidRDefault="00315DE3" w:rsidP="00315DE3">
            <w:pPr>
              <w:pStyle w:val="MsgTableBody"/>
              <w:rPr>
                <w:noProof/>
              </w:rPr>
            </w:pPr>
            <w:r w:rsidRPr="006D5512">
              <w:rPr>
                <w:noProof/>
              </w:rPr>
              <w:lastRenderedPageBreak/>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6D5512" w:rsidRDefault="00315DE3" w:rsidP="00315DE3">
            <w:pPr>
              <w:pStyle w:val="MsgTableBody"/>
              <w:jc w:val="center"/>
              <w:rPr>
                <w:noProof/>
              </w:rPr>
            </w:pPr>
            <w:r w:rsidRPr="006D5512">
              <w:rPr>
                <w:noProof/>
              </w:rPr>
              <w:t>3</w:t>
            </w:r>
          </w:p>
        </w:tc>
      </w:tr>
      <w:tr w:rsidR="00315DE3" w:rsidRPr="006D5512"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6D5512" w:rsidRDefault="00315DE3" w:rsidP="00315DE3">
            <w:pPr>
              <w:pStyle w:val="MsgTableBody"/>
              <w:rPr>
                <w:noProof/>
              </w:rPr>
            </w:pPr>
            <w:r w:rsidRPr="006D5512">
              <w:rPr>
                <w:noProof/>
              </w:rPr>
              <w:t>--- 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6D5512" w:rsidRDefault="00315DE3" w:rsidP="00315DE3">
            <w:pPr>
              <w:pStyle w:val="MsgTableBody"/>
              <w:jc w:val="center"/>
              <w:rPr>
                <w:noProof/>
              </w:rPr>
            </w:pPr>
          </w:p>
        </w:tc>
      </w:tr>
      <w:tr w:rsidR="00315DE3" w:rsidRPr="006D5512"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6D5512" w:rsidRDefault="00315DE3" w:rsidP="00315DE3">
            <w:pPr>
              <w:pStyle w:val="MsgTableBody"/>
              <w:jc w:val="center"/>
              <w:rPr>
                <w:noProof/>
              </w:rPr>
            </w:pPr>
            <w:r w:rsidRPr="006D5512">
              <w:rPr>
                <w:noProof/>
              </w:rPr>
              <w:t>3</w:t>
            </w:r>
          </w:p>
        </w:tc>
      </w:tr>
      <w:tr w:rsidR="00315DE3" w:rsidRPr="006D5512"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6D5512" w:rsidRDefault="00315DE3" w:rsidP="00315DE3">
            <w:pPr>
              <w:pStyle w:val="MsgTableBody"/>
              <w:jc w:val="center"/>
              <w:rPr>
                <w:noProof/>
              </w:rPr>
            </w:pPr>
            <w:r w:rsidRPr="006D5512">
              <w:rPr>
                <w:noProof/>
              </w:rPr>
              <w:t>3</w:t>
            </w:r>
          </w:p>
        </w:tc>
      </w:tr>
      <w:tr w:rsidR="00315DE3" w:rsidRPr="006D5512"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6D5512" w:rsidRDefault="00315DE3" w:rsidP="00315DE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6D5512" w:rsidRDefault="00315DE3" w:rsidP="00315DE3">
            <w:pPr>
              <w:pStyle w:val="MsgTableBody"/>
              <w:jc w:val="center"/>
              <w:rPr>
                <w:noProof/>
              </w:rPr>
            </w:pPr>
            <w:r w:rsidRPr="006D5512">
              <w:rPr>
                <w:noProof/>
              </w:rPr>
              <w:t>3</w:t>
            </w:r>
          </w:p>
        </w:tc>
      </w:tr>
      <w:tr w:rsidR="00315DE3" w:rsidRPr="006D5512"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6D5512" w:rsidRDefault="00315DE3" w:rsidP="00315DE3">
            <w:pPr>
              <w:pStyle w:val="MsgTableBody"/>
              <w:rPr>
                <w:noProof/>
              </w:rPr>
            </w:pPr>
            <w:r w:rsidRPr="006D5512">
              <w:rPr>
                <w:noProof/>
              </w:rPr>
              <w:t>--- 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6D5512" w:rsidRDefault="00315DE3" w:rsidP="00315DE3">
            <w:pPr>
              <w:pStyle w:val="MsgTableBody"/>
              <w:jc w:val="center"/>
              <w:rPr>
                <w:noProof/>
              </w:rPr>
            </w:pPr>
          </w:p>
        </w:tc>
      </w:tr>
      <w:tr w:rsidR="00315DE3" w:rsidRPr="006D5512"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6D5512" w:rsidRDefault="00315DE3" w:rsidP="00315DE3">
            <w:pPr>
              <w:pStyle w:val="MsgTableBody"/>
              <w:rPr>
                <w:noProof/>
              </w:rPr>
            </w:pPr>
            <w:r w:rsidRPr="006D5512">
              <w:rPr>
                <w:noProof/>
              </w:rPr>
              <w:t>--- ADVERSE_REACTION_GROUP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6D5512" w:rsidRDefault="00315DE3" w:rsidP="00315DE3">
            <w:pPr>
              <w:pStyle w:val="MsgTableBody"/>
              <w:jc w:val="center"/>
              <w:rPr>
                <w:noProof/>
              </w:rPr>
            </w:pPr>
            <w:r w:rsidRPr="006D5512">
              <w:rPr>
                <w:noProof/>
              </w:rPr>
              <w:t>3</w:t>
            </w:r>
          </w:p>
        </w:tc>
      </w:tr>
      <w:tr w:rsidR="00315DE3" w:rsidRPr="006D5512"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6D5512" w:rsidRDefault="00315DE3" w:rsidP="00315DE3">
            <w:pPr>
              <w:pStyle w:val="MsgTableBody"/>
              <w:rPr>
                <w:noProof/>
              </w:rPr>
            </w:pPr>
            <w:r w:rsidRPr="006D5512">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6D5512" w:rsidRDefault="00315DE3" w:rsidP="00315DE3">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6D5512" w:rsidRDefault="00315DE3" w:rsidP="00315DE3">
            <w:pPr>
              <w:pStyle w:val="MsgTableBody"/>
              <w:jc w:val="center"/>
              <w:rPr>
                <w:noProof/>
              </w:rPr>
            </w:pPr>
            <w:r w:rsidRPr="006D5512">
              <w:t>2</w:t>
            </w:r>
          </w:p>
        </w:tc>
      </w:tr>
      <w:tr w:rsidR="00315DE3" w:rsidRPr="006D5512"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6D5512" w:rsidRDefault="00315DE3" w:rsidP="00315DE3">
            <w:pPr>
              <w:pStyle w:val="MsgTableBody"/>
              <w:rPr>
                <w:noProof/>
              </w:rPr>
            </w:pPr>
            <w:r w:rsidRPr="006D5512">
              <w:t xml:space="preserve"> [{ NTE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6D5512" w:rsidRDefault="00315DE3" w:rsidP="00315DE3">
            <w:pPr>
              <w:pStyle w:val="MsgTableBody"/>
              <w:rPr>
                <w:noProof/>
              </w:rPr>
            </w:pPr>
            <w:r w:rsidRPr="006D5512">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6D5512"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6D5512" w:rsidRDefault="00315DE3" w:rsidP="00315DE3">
            <w:pPr>
              <w:pStyle w:val="MsgTableBody"/>
              <w:jc w:val="center"/>
            </w:pPr>
            <w:r w:rsidRPr="006D5512">
              <w:t>3</w:t>
            </w:r>
          </w:p>
        </w:tc>
      </w:tr>
      <w:tr w:rsidR="00315DE3" w:rsidRPr="006D5512"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6D5512" w:rsidRDefault="00315DE3" w:rsidP="00315DE3">
            <w:pPr>
              <w:pStyle w:val="MsgTableBody"/>
            </w:pPr>
            <w:r w:rsidRPr="006D5512">
              <w:t xml:space="preserve"> [{ IAR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6D5512" w:rsidRDefault="00315DE3" w:rsidP="00315DE3">
            <w:pPr>
              <w:pStyle w:val="MsgTableBody"/>
            </w:pPr>
            <w:r w:rsidRPr="006D5512">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6D5512"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6D5512" w:rsidRDefault="00315DE3" w:rsidP="00315DE3">
            <w:pPr>
              <w:pStyle w:val="MsgTableBody"/>
              <w:jc w:val="center"/>
            </w:pPr>
          </w:p>
        </w:tc>
      </w:tr>
      <w:tr w:rsidR="00315DE3" w:rsidRPr="006D5512"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6D5512" w:rsidRDefault="00315DE3" w:rsidP="00315DE3">
            <w:pPr>
              <w:pStyle w:val="MsgTableBody"/>
            </w:pPr>
            <w:r w:rsidRPr="006D5512">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6D5512" w:rsidRDefault="00315DE3" w:rsidP="00315DE3">
            <w:pPr>
              <w:pStyle w:val="MsgTableBody"/>
            </w:pPr>
            <w:r w:rsidRPr="006D5512">
              <w:rPr>
                <w:noProof/>
              </w:rPr>
              <w:t>--- ADVERSE_REACTION_GROUP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6D5512"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6D5512" w:rsidRDefault="00315DE3" w:rsidP="00315DE3">
            <w:pPr>
              <w:pStyle w:val="MsgTableBody"/>
              <w:jc w:val="center"/>
            </w:pPr>
          </w:p>
        </w:tc>
      </w:tr>
    </w:tbl>
    <w:p w14:paraId="24FBAB26" w14:textId="4E786305" w:rsidR="00AD6CE4" w:rsidRPr="006D5512"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5512" w14:paraId="5916756F" w14:textId="77777777" w:rsidTr="003813F0">
        <w:trPr>
          <w:jc w:val="center"/>
        </w:trPr>
        <w:tc>
          <w:tcPr>
            <w:tcW w:w="8926" w:type="dxa"/>
            <w:gridSpan w:val="6"/>
          </w:tcPr>
          <w:p w14:paraId="089F0F31" w14:textId="0306BD4F" w:rsidR="003813F0" w:rsidRPr="006D5512" w:rsidRDefault="003813F0" w:rsidP="003813F0">
            <w:pPr>
              <w:pStyle w:val="ACK-ChoreographyHeader"/>
            </w:pPr>
            <w:r w:rsidRPr="006D5512">
              <w:t>Acknowledgment Choreography</w:t>
            </w:r>
          </w:p>
        </w:tc>
      </w:tr>
      <w:tr w:rsidR="003813F0" w:rsidRPr="006D5512" w14:paraId="6A378B3C" w14:textId="77777777" w:rsidTr="003813F0">
        <w:trPr>
          <w:jc w:val="center"/>
        </w:trPr>
        <w:tc>
          <w:tcPr>
            <w:tcW w:w="8926" w:type="dxa"/>
            <w:gridSpan w:val="6"/>
          </w:tcPr>
          <w:p w14:paraId="7310E53F" w14:textId="562368D6" w:rsidR="003813F0" w:rsidRPr="006D5512" w:rsidRDefault="004D7EA0" w:rsidP="003813F0">
            <w:pPr>
              <w:pStyle w:val="ACK-ChoreographyHeader"/>
            </w:pPr>
            <w:r w:rsidRPr="006D5512">
              <w:rPr>
                <w:noProof/>
              </w:rPr>
              <w:t>ADT^A60^ADT_A60</w:t>
            </w:r>
          </w:p>
        </w:tc>
      </w:tr>
      <w:tr w:rsidR="00AD6CE4" w:rsidRPr="006D5512" w14:paraId="3027DD2C" w14:textId="77777777" w:rsidTr="003813F0">
        <w:trPr>
          <w:jc w:val="center"/>
        </w:trPr>
        <w:tc>
          <w:tcPr>
            <w:tcW w:w="1549" w:type="dxa"/>
          </w:tcPr>
          <w:p w14:paraId="65E188C6" w14:textId="77777777" w:rsidR="00AD6CE4" w:rsidRPr="006D5512" w:rsidRDefault="00AD6CE4" w:rsidP="00AD6CE4">
            <w:pPr>
              <w:pStyle w:val="ACK-ChoreographyBody"/>
            </w:pPr>
            <w:r w:rsidRPr="006D5512">
              <w:t>Field name</w:t>
            </w:r>
          </w:p>
        </w:tc>
        <w:tc>
          <w:tcPr>
            <w:tcW w:w="2250" w:type="dxa"/>
          </w:tcPr>
          <w:p w14:paraId="18490812" w14:textId="77777777" w:rsidR="00AD6CE4" w:rsidRPr="006D5512" w:rsidRDefault="00AD6CE4" w:rsidP="00AD6CE4">
            <w:pPr>
              <w:pStyle w:val="ACK-ChoreographyBody"/>
            </w:pPr>
            <w:r w:rsidRPr="006D5512">
              <w:t>Field Value: Original mode</w:t>
            </w:r>
          </w:p>
        </w:tc>
        <w:tc>
          <w:tcPr>
            <w:tcW w:w="5127" w:type="dxa"/>
            <w:gridSpan w:val="4"/>
          </w:tcPr>
          <w:p w14:paraId="44C762D8" w14:textId="77777777" w:rsidR="00AD6CE4" w:rsidRPr="006D5512" w:rsidRDefault="00AD6CE4" w:rsidP="00AD6CE4">
            <w:pPr>
              <w:pStyle w:val="ACK-ChoreographyBody"/>
            </w:pPr>
            <w:r w:rsidRPr="006D5512">
              <w:t>Field value: Enhanced mode</w:t>
            </w:r>
          </w:p>
        </w:tc>
      </w:tr>
      <w:tr w:rsidR="00AD6CE4" w:rsidRPr="006D5512" w14:paraId="6CC810F0" w14:textId="77777777" w:rsidTr="003813F0">
        <w:trPr>
          <w:jc w:val="center"/>
        </w:trPr>
        <w:tc>
          <w:tcPr>
            <w:tcW w:w="1549" w:type="dxa"/>
          </w:tcPr>
          <w:p w14:paraId="045CBF9F" w14:textId="77777777" w:rsidR="00AD6CE4" w:rsidRPr="006D5512" w:rsidRDefault="00AD6CE4" w:rsidP="00AD6CE4">
            <w:pPr>
              <w:pStyle w:val="ACK-ChoreographyBody"/>
            </w:pPr>
            <w:r w:rsidRPr="006D5512">
              <w:t>MSH.15</w:t>
            </w:r>
          </w:p>
        </w:tc>
        <w:tc>
          <w:tcPr>
            <w:tcW w:w="2250" w:type="dxa"/>
          </w:tcPr>
          <w:p w14:paraId="752FFA0B" w14:textId="77777777" w:rsidR="00AD6CE4" w:rsidRPr="006D5512" w:rsidRDefault="00AD6CE4" w:rsidP="00AD6CE4">
            <w:pPr>
              <w:pStyle w:val="ACK-ChoreographyBody"/>
            </w:pPr>
            <w:r w:rsidRPr="006D5512">
              <w:t>Blank</w:t>
            </w:r>
          </w:p>
        </w:tc>
        <w:tc>
          <w:tcPr>
            <w:tcW w:w="456" w:type="dxa"/>
          </w:tcPr>
          <w:p w14:paraId="4C987C8B" w14:textId="77777777" w:rsidR="00AD6CE4" w:rsidRPr="006D5512" w:rsidRDefault="00AD6CE4" w:rsidP="00AD6CE4">
            <w:pPr>
              <w:pStyle w:val="ACK-ChoreographyBody"/>
            </w:pPr>
            <w:r w:rsidRPr="006D5512">
              <w:t>NE</w:t>
            </w:r>
          </w:p>
        </w:tc>
        <w:tc>
          <w:tcPr>
            <w:tcW w:w="1569" w:type="dxa"/>
          </w:tcPr>
          <w:p w14:paraId="10EEC6C7" w14:textId="77777777" w:rsidR="00AD6CE4" w:rsidRPr="006D5512" w:rsidRDefault="00AD6CE4" w:rsidP="00AD6CE4">
            <w:pPr>
              <w:pStyle w:val="ACK-ChoreographyBody"/>
            </w:pPr>
            <w:r w:rsidRPr="006D5512">
              <w:t>AL, SU, ER</w:t>
            </w:r>
          </w:p>
        </w:tc>
        <w:tc>
          <w:tcPr>
            <w:tcW w:w="1542" w:type="dxa"/>
          </w:tcPr>
          <w:p w14:paraId="334C7172" w14:textId="77777777" w:rsidR="00AD6CE4" w:rsidRPr="006D5512" w:rsidRDefault="00AD6CE4" w:rsidP="00AD6CE4">
            <w:pPr>
              <w:pStyle w:val="ACK-ChoreographyBody"/>
            </w:pPr>
            <w:r w:rsidRPr="006D5512">
              <w:t>NE</w:t>
            </w:r>
          </w:p>
        </w:tc>
        <w:tc>
          <w:tcPr>
            <w:tcW w:w="1560" w:type="dxa"/>
          </w:tcPr>
          <w:p w14:paraId="16A90240" w14:textId="77777777" w:rsidR="00AD6CE4" w:rsidRPr="006D5512" w:rsidRDefault="00AD6CE4" w:rsidP="00AD6CE4">
            <w:pPr>
              <w:pStyle w:val="ACK-ChoreographyBody"/>
            </w:pPr>
            <w:r w:rsidRPr="006D5512">
              <w:t>AL, SU, ER</w:t>
            </w:r>
          </w:p>
        </w:tc>
      </w:tr>
      <w:tr w:rsidR="00AD6CE4" w:rsidRPr="006D5512" w14:paraId="28789DCD" w14:textId="77777777" w:rsidTr="003813F0">
        <w:trPr>
          <w:jc w:val="center"/>
        </w:trPr>
        <w:tc>
          <w:tcPr>
            <w:tcW w:w="1549" w:type="dxa"/>
          </w:tcPr>
          <w:p w14:paraId="523EB029" w14:textId="77777777" w:rsidR="00AD6CE4" w:rsidRPr="006D5512" w:rsidRDefault="00AD6CE4" w:rsidP="00AD6CE4">
            <w:pPr>
              <w:pStyle w:val="ACK-ChoreographyBody"/>
            </w:pPr>
            <w:r w:rsidRPr="006D5512">
              <w:t>MSH.16</w:t>
            </w:r>
          </w:p>
        </w:tc>
        <w:tc>
          <w:tcPr>
            <w:tcW w:w="2250" w:type="dxa"/>
          </w:tcPr>
          <w:p w14:paraId="49F9012A" w14:textId="77777777" w:rsidR="00AD6CE4" w:rsidRPr="006D5512" w:rsidRDefault="00AD6CE4" w:rsidP="00AD6CE4">
            <w:pPr>
              <w:pStyle w:val="ACK-ChoreographyBody"/>
            </w:pPr>
            <w:r w:rsidRPr="006D5512">
              <w:t>Blank</w:t>
            </w:r>
          </w:p>
        </w:tc>
        <w:tc>
          <w:tcPr>
            <w:tcW w:w="456" w:type="dxa"/>
          </w:tcPr>
          <w:p w14:paraId="70AE9427" w14:textId="77777777" w:rsidR="00AD6CE4" w:rsidRPr="006D5512" w:rsidRDefault="00AD6CE4" w:rsidP="00AD6CE4">
            <w:pPr>
              <w:pStyle w:val="ACK-ChoreographyBody"/>
            </w:pPr>
            <w:r w:rsidRPr="006D5512">
              <w:t>NE</w:t>
            </w:r>
          </w:p>
        </w:tc>
        <w:tc>
          <w:tcPr>
            <w:tcW w:w="1569" w:type="dxa"/>
          </w:tcPr>
          <w:p w14:paraId="74768B95" w14:textId="77777777" w:rsidR="00AD6CE4" w:rsidRPr="006D5512" w:rsidRDefault="00AD6CE4" w:rsidP="00AD6CE4">
            <w:pPr>
              <w:pStyle w:val="ACK-ChoreographyBody"/>
            </w:pPr>
            <w:r w:rsidRPr="006D5512">
              <w:t>NE</w:t>
            </w:r>
          </w:p>
        </w:tc>
        <w:tc>
          <w:tcPr>
            <w:tcW w:w="1542" w:type="dxa"/>
          </w:tcPr>
          <w:p w14:paraId="02D5D73B" w14:textId="77777777" w:rsidR="00AD6CE4" w:rsidRPr="006D5512" w:rsidRDefault="00AD6CE4" w:rsidP="00AD6CE4">
            <w:pPr>
              <w:pStyle w:val="ACK-ChoreographyBody"/>
            </w:pPr>
            <w:r w:rsidRPr="006D5512">
              <w:t>AL, SU, ER</w:t>
            </w:r>
          </w:p>
        </w:tc>
        <w:tc>
          <w:tcPr>
            <w:tcW w:w="1560" w:type="dxa"/>
          </w:tcPr>
          <w:p w14:paraId="60AEAEE6" w14:textId="77777777" w:rsidR="00AD6CE4" w:rsidRPr="006D5512" w:rsidRDefault="00AD6CE4" w:rsidP="00AD6CE4">
            <w:pPr>
              <w:pStyle w:val="ACK-ChoreographyBody"/>
            </w:pPr>
            <w:r w:rsidRPr="006D5512">
              <w:t>AL, SU, ER</w:t>
            </w:r>
          </w:p>
        </w:tc>
      </w:tr>
      <w:tr w:rsidR="00AD6CE4" w:rsidRPr="006D5512" w14:paraId="024CDB1F" w14:textId="77777777" w:rsidTr="003813F0">
        <w:trPr>
          <w:jc w:val="center"/>
        </w:trPr>
        <w:tc>
          <w:tcPr>
            <w:tcW w:w="1549" w:type="dxa"/>
          </w:tcPr>
          <w:p w14:paraId="364A8FB3" w14:textId="77777777" w:rsidR="00AD6CE4" w:rsidRPr="006D5512" w:rsidRDefault="00AD6CE4" w:rsidP="00AD6CE4">
            <w:pPr>
              <w:pStyle w:val="ACK-ChoreographyBody"/>
            </w:pPr>
            <w:r w:rsidRPr="006D5512">
              <w:t>Immediate Ack</w:t>
            </w:r>
          </w:p>
        </w:tc>
        <w:tc>
          <w:tcPr>
            <w:tcW w:w="2250" w:type="dxa"/>
          </w:tcPr>
          <w:p w14:paraId="657791C7" w14:textId="77777777" w:rsidR="00AD6CE4" w:rsidRPr="006D5512" w:rsidRDefault="00AD6CE4" w:rsidP="00AD6CE4">
            <w:pPr>
              <w:pStyle w:val="ACK-ChoreographyBody"/>
            </w:pPr>
            <w:r w:rsidRPr="006D5512">
              <w:t>-</w:t>
            </w:r>
          </w:p>
        </w:tc>
        <w:tc>
          <w:tcPr>
            <w:tcW w:w="456" w:type="dxa"/>
          </w:tcPr>
          <w:p w14:paraId="372071A2" w14:textId="77777777" w:rsidR="00AD6CE4" w:rsidRPr="006D5512" w:rsidRDefault="00AD6CE4" w:rsidP="00AD6CE4">
            <w:pPr>
              <w:pStyle w:val="ACK-ChoreographyBody"/>
            </w:pPr>
            <w:r w:rsidRPr="006D5512">
              <w:t>-</w:t>
            </w:r>
          </w:p>
        </w:tc>
        <w:tc>
          <w:tcPr>
            <w:tcW w:w="1569" w:type="dxa"/>
          </w:tcPr>
          <w:p w14:paraId="72B434BB" w14:textId="404AB82A" w:rsidR="00AD6CE4" w:rsidRPr="006D5512" w:rsidRDefault="00AD6CE4" w:rsidP="00AD6CE4">
            <w:pPr>
              <w:pStyle w:val="ACK-ChoreographyBody"/>
            </w:pPr>
            <w:r w:rsidRPr="006D5512">
              <w:rPr>
                <w:szCs w:val="16"/>
              </w:rPr>
              <w:t>ACK^A60^ACK</w:t>
            </w:r>
          </w:p>
        </w:tc>
        <w:tc>
          <w:tcPr>
            <w:tcW w:w="1542" w:type="dxa"/>
          </w:tcPr>
          <w:p w14:paraId="0657E4D2" w14:textId="77777777" w:rsidR="00AD6CE4" w:rsidRPr="006D5512" w:rsidRDefault="00AD6CE4" w:rsidP="00AD6CE4">
            <w:pPr>
              <w:pStyle w:val="ACK-ChoreographyBody"/>
            </w:pPr>
            <w:r w:rsidRPr="006D5512">
              <w:t>-</w:t>
            </w:r>
          </w:p>
        </w:tc>
        <w:tc>
          <w:tcPr>
            <w:tcW w:w="1560" w:type="dxa"/>
          </w:tcPr>
          <w:p w14:paraId="74F1FB91" w14:textId="2BD87F1F" w:rsidR="00AD6CE4" w:rsidRPr="006D5512" w:rsidRDefault="00AD6CE4" w:rsidP="00AD6CE4">
            <w:pPr>
              <w:pStyle w:val="ACK-ChoreographyBody"/>
            </w:pPr>
            <w:r w:rsidRPr="006D5512">
              <w:rPr>
                <w:szCs w:val="16"/>
              </w:rPr>
              <w:t>ACK^A60^ACK</w:t>
            </w:r>
          </w:p>
        </w:tc>
      </w:tr>
      <w:tr w:rsidR="00AD6CE4" w:rsidRPr="006D5512" w14:paraId="65E7809A" w14:textId="77777777" w:rsidTr="003813F0">
        <w:trPr>
          <w:jc w:val="center"/>
        </w:trPr>
        <w:tc>
          <w:tcPr>
            <w:tcW w:w="1549" w:type="dxa"/>
          </w:tcPr>
          <w:p w14:paraId="597EE809" w14:textId="77777777" w:rsidR="00AD6CE4" w:rsidRPr="006D5512" w:rsidRDefault="00AD6CE4" w:rsidP="00AD6CE4">
            <w:pPr>
              <w:pStyle w:val="ACK-ChoreographyBody"/>
            </w:pPr>
            <w:r w:rsidRPr="006D5512">
              <w:t>Application Ack</w:t>
            </w:r>
          </w:p>
        </w:tc>
        <w:tc>
          <w:tcPr>
            <w:tcW w:w="2250" w:type="dxa"/>
          </w:tcPr>
          <w:p w14:paraId="74988ED0" w14:textId="2CFEA69E" w:rsidR="00AD6CE4" w:rsidRPr="006D5512" w:rsidRDefault="00AD6CE4" w:rsidP="00AD6CE4">
            <w:pPr>
              <w:pStyle w:val="ACK-ChoreographyBody"/>
            </w:pPr>
            <w:r w:rsidRPr="006D5512">
              <w:rPr>
                <w:szCs w:val="16"/>
              </w:rPr>
              <w:t>ADT^A60^ADT_A60</w:t>
            </w:r>
          </w:p>
        </w:tc>
        <w:tc>
          <w:tcPr>
            <w:tcW w:w="456" w:type="dxa"/>
          </w:tcPr>
          <w:p w14:paraId="1BABC7D6" w14:textId="77777777" w:rsidR="00AD6CE4" w:rsidRPr="006D5512" w:rsidRDefault="00AD6CE4" w:rsidP="00AD6CE4">
            <w:pPr>
              <w:pStyle w:val="ACK-ChoreographyBody"/>
            </w:pPr>
            <w:r w:rsidRPr="006D5512">
              <w:t>-</w:t>
            </w:r>
          </w:p>
        </w:tc>
        <w:tc>
          <w:tcPr>
            <w:tcW w:w="1569" w:type="dxa"/>
          </w:tcPr>
          <w:p w14:paraId="281E2367" w14:textId="77777777" w:rsidR="00AD6CE4" w:rsidRPr="006D5512" w:rsidRDefault="00AD6CE4" w:rsidP="00AD6CE4">
            <w:pPr>
              <w:pStyle w:val="ACK-ChoreographyBody"/>
            </w:pPr>
            <w:r w:rsidRPr="006D5512">
              <w:t>-</w:t>
            </w:r>
          </w:p>
        </w:tc>
        <w:tc>
          <w:tcPr>
            <w:tcW w:w="1542" w:type="dxa"/>
          </w:tcPr>
          <w:p w14:paraId="2740E4E9" w14:textId="0D880904" w:rsidR="00AD6CE4" w:rsidRPr="006D5512" w:rsidRDefault="00AD6CE4" w:rsidP="00AD6CE4">
            <w:pPr>
              <w:pStyle w:val="ACK-ChoreographyBody"/>
            </w:pPr>
            <w:r w:rsidRPr="006D5512">
              <w:rPr>
                <w:szCs w:val="16"/>
              </w:rPr>
              <w:t>ACK^A60^ACK</w:t>
            </w:r>
          </w:p>
        </w:tc>
        <w:tc>
          <w:tcPr>
            <w:tcW w:w="1560" w:type="dxa"/>
          </w:tcPr>
          <w:p w14:paraId="7F9A84D9" w14:textId="36CE8531" w:rsidR="00AD6CE4" w:rsidRPr="006D5512" w:rsidRDefault="00AD6CE4" w:rsidP="00AD6CE4">
            <w:pPr>
              <w:pStyle w:val="ACK-ChoreographyBody"/>
            </w:pPr>
            <w:r w:rsidRPr="006D5512">
              <w:rPr>
                <w:szCs w:val="16"/>
              </w:rPr>
              <w:t>ACK^A60^ACK</w:t>
            </w:r>
          </w:p>
        </w:tc>
      </w:tr>
    </w:tbl>
    <w:p w14:paraId="7297D8D3" w14:textId="77777777" w:rsidR="00715956" w:rsidRPr="006D5512" w:rsidRDefault="00715956">
      <w:pPr>
        <w:rPr>
          <w:noProof/>
        </w:rPr>
      </w:pPr>
    </w:p>
    <w:p w14:paraId="466604B9" w14:textId="77777777" w:rsidR="00715956" w:rsidRPr="006D5512" w:rsidRDefault="00715956">
      <w:pPr>
        <w:pStyle w:val="MsgTableCaption"/>
        <w:rPr>
          <w:noProof/>
        </w:rPr>
      </w:pPr>
      <w:r w:rsidRPr="006D5512">
        <w:rPr>
          <w:noProof/>
        </w:rPr>
        <w:t>ACK^A60^ACK: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6D5512" w:rsidRDefault="00715956">
            <w:pPr>
              <w:pStyle w:val="MsgTableHeader"/>
              <w:jc w:val="center"/>
              <w:rPr>
                <w:noProof/>
              </w:rPr>
            </w:pPr>
            <w:r w:rsidRPr="006D5512">
              <w:rPr>
                <w:noProof/>
              </w:rPr>
              <w:t>Chapter</w:t>
            </w:r>
          </w:p>
        </w:tc>
      </w:tr>
      <w:tr w:rsidR="00715956" w:rsidRPr="006D5512"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6D5512" w:rsidRDefault="00715956">
            <w:pPr>
              <w:pStyle w:val="MsgTableBody"/>
              <w:jc w:val="center"/>
              <w:rPr>
                <w:noProof/>
              </w:rPr>
            </w:pPr>
            <w:r w:rsidRPr="006D5512">
              <w:rPr>
                <w:noProof/>
              </w:rPr>
              <w:t>2</w:t>
            </w:r>
          </w:p>
        </w:tc>
      </w:tr>
      <w:tr w:rsidR="00715956" w:rsidRPr="006D5512"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6D5512" w:rsidRDefault="00715956">
            <w:pPr>
              <w:pStyle w:val="MsgTableBody"/>
              <w:jc w:val="center"/>
              <w:rPr>
                <w:noProof/>
              </w:rPr>
            </w:pPr>
            <w:r w:rsidRPr="006D5512">
              <w:rPr>
                <w:noProof/>
              </w:rPr>
              <w:t>2</w:t>
            </w:r>
          </w:p>
        </w:tc>
      </w:tr>
      <w:tr w:rsidR="00715956" w:rsidRPr="006D5512"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6D5512" w:rsidRDefault="00715956">
            <w:pPr>
              <w:pStyle w:val="MsgTableBody"/>
              <w:jc w:val="center"/>
              <w:rPr>
                <w:noProof/>
              </w:rPr>
            </w:pPr>
            <w:r w:rsidRPr="006D5512">
              <w:rPr>
                <w:noProof/>
              </w:rPr>
              <w:t>2</w:t>
            </w:r>
          </w:p>
        </w:tc>
      </w:tr>
      <w:tr w:rsidR="00715956" w:rsidRPr="006D5512"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6D5512" w:rsidRDefault="00715956">
            <w:pPr>
              <w:pStyle w:val="MsgTableBody"/>
              <w:jc w:val="center"/>
              <w:rPr>
                <w:noProof/>
              </w:rPr>
            </w:pPr>
            <w:r w:rsidRPr="006D5512">
              <w:rPr>
                <w:noProof/>
              </w:rPr>
              <w:t>2</w:t>
            </w:r>
          </w:p>
        </w:tc>
      </w:tr>
      <w:tr w:rsidR="00715956" w:rsidRPr="006D5512"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6D5512" w:rsidRDefault="00715956">
            <w:pPr>
              <w:pStyle w:val="MsgTableBody"/>
              <w:jc w:val="center"/>
              <w:rPr>
                <w:noProof/>
              </w:rPr>
            </w:pPr>
            <w:r w:rsidRPr="006D5512">
              <w:rPr>
                <w:noProof/>
              </w:rPr>
              <w:t>2</w:t>
            </w:r>
          </w:p>
        </w:tc>
      </w:tr>
    </w:tbl>
    <w:p w14:paraId="1B6FF220" w14:textId="581838FC" w:rsidR="00DC2052" w:rsidRPr="006D5512" w:rsidRDefault="00DC2052" w:rsidP="003813F0">
      <w:bookmarkStart w:id="687" w:name="_Toc1815999"/>
      <w:bookmarkStart w:id="688" w:name="_Toc21372543"/>
      <w:bookmarkStart w:id="689" w:name="_Toc175992017"/>
      <w:bookmarkStart w:id="690"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5512" w14:paraId="6ECC6691" w14:textId="77777777" w:rsidTr="003813F0">
        <w:trPr>
          <w:jc w:val="center"/>
        </w:trPr>
        <w:tc>
          <w:tcPr>
            <w:tcW w:w="7196" w:type="dxa"/>
            <w:gridSpan w:val="4"/>
          </w:tcPr>
          <w:p w14:paraId="14FAA659" w14:textId="19C29739" w:rsidR="003813F0" w:rsidRPr="006D5512" w:rsidRDefault="003813F0" w:rsidP="003813F0">
            <w:pPr>
              <w:pStyle w:val="ACK-ChoreographyHeader"/>
            </w:pPr>
            <w:r w:rsidRPr="006D5512">
              <w:lastRenderedPageBreak/>
              <w:t>Acknowledgment Choreography</w:t>
            </w:r>
          </w:p>
        </w:tc>
      </w:tr>
      <w:tr w:rsidR="003813F0" w:rsidRPr="006D5512" w14:paraId="27E17FF4" w14:textId="77777777" w:rsidTr="003813F0">
        <w:trPr>
          <w:jc w:val="center"/>
        </w:trPr>
        <w:tc>
          <w:tcPr>
            <w:tcW w:w="7196" w:type="dxa"/>
            <w:gridSpan w:val="4"/>
          </w:tcPr>
          <w:p w14:paraId="25A78D39" w14:textId="2684CDD3" w:rsidR="003813F0" w:rsidRPr="006D5512" w:rsidRDefault="004D7EA0" w:rsidP="003813F0">
            <w:pPr>
              <w:pStyle w:val="ACK-ChoreographyHeader"/>
            </w:pPr>
            <w:r w:rsidRPr="006D5512">
              <w:rPr>
                <w:noProof/>
              </w:rPr>
              <w:t>ACK^A60^ACK</w:t>
            </w:r>
          </w:p>
        </w:tc>
      </w:tr>
      <w:tr w:rsidR="00DC2052" w:rsidRPr="006D5512" w14:paraId="50E4FA5C" w14:textId="77777777" w:rsidTr="00594536">
        <w:trPr>
          <w:jc w:val="center"/>
        </w:trPr>
        <w:tc>
          <w:tcPr>
            <w:tcW w:w="1458" w:type="dxa"/>
          </w:tcPr>
          <w:p w14:paraId="30A87564" w14:textId="77777777" w:rsidR="00DC2052" w:rsidRPr="006D5512" w:rsidRDefault="00DC2052" w:rsidP="0025077B">
            <w:pPr>
              <w:pStyle w:val="ACK-ChoreographyBody"/>
            </w:pPr>
            <w:r w:rsidRPr="006D5512">
              <w:t>Field name</w:t>
            </w:r>
          </w:p>
        </w:tc>
        <w:tc>
          <w:tcPr>
            <w:tcW w:w="2761" w:type="dxa"/>
          </w:tcPr>
          <w:p w14:paraId="49AC46E8" w14:textId="77777777" w:rsidR="00DC2052" w:rsidRPr="006D5512" w:rsidRDefault="00DC2052" w:rsidP="0025077B">
            <w:pPr>
              <w:pStyle w:val="ACK-ChoreographyBody"/>
            </w:pPr>
            <w:r w:rsidRPr="006D5512">
              <w:t>Field Value: Original mode</w:t>
            </w:r>
          </w:p>
        </w:tc>
        <w:tc>
          <w:tcPr>
            <w:tcW w:w="2977" w:type="dxa"/>
            <w:gridSpan w:val="2"/>
          </w:tcPr>
          <w:p w14:paraId="71291A5B" w14:textId="77777777" w:rsidR="00DC2052" w:rsidRPr="006D5512" w:rsidRDefault="00DC2052" w:rsidP="0025077B">
            <w:pPr>
              <w:pStyle w:val="ACK-ChoreographyBody"/>
            </w:pPr>
            <w:r w:rsidRPr="006D5512">
              <w:t>Field value: Enhanced mode</w:t>
            </w:r>
          </w:p>
        </w:tc>
      </w:tr>
      <w:tr w:rsidR="00372827" w:rsidRPr="006D5512" w14:paraId="2B6C7B69" w14:textId="77777777" w:rsidTr="00594536">
        <w:trPr>
          <w:jc w:val="center"/>
        </w:trPr>
        <w:tc>
          <w:tcPr>
            <w:tcW w:w="1458" w:type="dxa"/>
          </w:tcPr>
          <w:p w14:paraId="7B658B70" w14:textId="77777777" w:rsidR="00372827" w:rsidRPr="006D5512" w:rsidRDefault="00372827" w:rsidP="0025077B">
            <w:pPr>
              <w:pStyle w:val="ACK-ChoreographyBody"/>
            </w:pPr>
            <w:r w:rsidRPr="006D5512">
              <w:t>MSH.15</w:t>
            </w:r>
          </w:p>
        </w:tc>
        <w:tc>
          <w:tcPr>
            <w:tcW w:w="2761" w:type="dxa"/>
          </w:tcPr>
          <w:p w14:paraId="01A336BC" w14:textId="77777777" w:rsidR="00372827" w:rsidRPr="006D5512" w:rsidRDefault="00372827" w:rsidP="0025077B">
            <w:pPr>
              <w:pStyle w:val="ACK-ChoreographyBody"/>
            </w:pPr>
            <w:r w:rsidRPr="006D5512">
              <w:t>Blank</w:t>
            </w:r>
          </w:p>
        </w:tc>
        <w:tc>
          <w:tcPr>
            <w:tcW w:w="851" w:type="dxa"/>
          </w:tcPr>
          <w:p w14:paraId="6D778543" w14:textId="77777777" w:rsidR="00372827" w:rsidRPr="006D5512" w:rsidRDefault="00372827" w:rsidP="0025077B">
            <w:pPr>
              <w:pStyle w:val="ACK-ChoreographyBody"/>
            </w:pPr>
            <w:r w:rsidRPr="006D5512">
              <w:t>NE</w:t>
            </w:r>
          </w:p>
        </w:tc>
        <w:tc>
          <w:tcPr>
            <w:tcW w:w="2126" w:type="dxa"/>
          </w:tcPr>
          <w:p w14:paraId="1D4059AC" w14:textId="77777777" w:rsidR="00372827" w:rsidRPr="006D5512" w:rsidRDefault="00372827" w:rsidP="0025077B">
            <w:pPr>
              <w:pStyle w:val="ACK-ChoreographyBody"/>
            </w:pPr>
            <w:r w:rsidRPr="006D5512">
              <w:t>AL, SU, ER</w:t>
            </w:r>
          </w:p>
        </w:tc>
      </w:tr>
      <w:tr w:rsidR="00372827" w:rsidRPr="006D5512" w14:paraId="6F4BEF46" w14:textId="77777777" w:rsidTr="00594536">
        <w:trPr>
          <w:jc w:val="center"/>
        </w:trPr>
        <w:tc>
          <w:tcPr>
            <w:tcW w:w="1458" w:type="dxa"/>
          </w:tcPr>
          <w:p w14:paraId="7BC72F2D" w14:textId="77777777" w:rsidR="00372827" w:rsidRPr="006D5512" w:rsidRDefault="00372827" w:rsidP="0025077B">
            <w:pPr>
              <w:pStyle w:val="ACK-ChoreographyBody"/>
            </w:pPr>
            <w:r w:rsidRPr="006D5512">
              <w:t>MSH.16</w:t>
            </w:r>
          </w:p>
        </w:tc>
        <w:tc>
          <w:tcPr>
            <w:tcW w:w="2761" w:type="dxa"/>
          </w:tcPr>
          <w:p w14:paraId="2369CEDB" w14:textId="77777777" w:rsidR="00372827" w:rsidRPr="006D5512" w:rsidRDefault="00372827" w:rsidP="0025077B">
            <w:pPr>
              <w:pStyle w:val="ACK-ChoreographyBody"/>
            </w:pPr>
            <w:r w:rsidRPr="006D5512">
              <w:t>Blank</w:t>
            </w:r>
          </w:p>
        </w:tc>
        <w:tc>
          <w:tcPr>
            <w:tcW w:w="851" w:type="dxa"/>
          </w:tcPr>
          <w:p w14:paraId="2D3164A0" w14:textId="77777777" w:rsidR="00372827" w:rsidRPr="006D5512" w:rsidRDefault="00372827" w:rsidP="0025077B">
            <w:pPr>
              <w:pStyle w:val="ACK-ChoreographyBody"/>
            </w:pPr>
            <w:r w:rsidRPr="006D5512">
              <w:t>NE</w:t>
            </w:r>
          </w:p>
        </w:tc>
        <w:tc>
          <w:tcPr>
            <w:tcW w:w="2126" w:type="dxa"/>
          </w:tcPr>
          <w:p w14:paraId="5AEE2963" w14:textId="77777777" w:rsidR="00372827" w:rsidRPr="006D5512" w:rsidRDefault="00372827" w:rsidP="0025077B">
            <w:pPr>
              <w:pStyle w:val="ACK-ChoreographyBody"/>
            </w:pPr>
            <w:r w:rsidRPr="006D5512">
              <w:t>NE</w:t>
            </w:r>
          </w:p>
        </w:tc>
      </w:tr>
      <w:tr w:rsidR="00372827" w:rsidRPr="006D5512" w14:paraId="7D854512" w14:textId="77777777" w:rsidTr="00594536">
        <w:trPr>
          <w:jc w:val="center"/>
        </w:trPr>
        <w:tc>
          <w:tcPr>
            <w:tcW w:w="1458" w:type="dxa"/>
          </w:tcPr>
          <w:p w14:paraId="4F274C5C" w14:textId="77777777" w:rsidR="00372827" w:rsidRPr="006D5512" w:rsidRDefault="00372827" w:rsidP="0025077B">
            <w:pPr>
              <w:pStyle w:val="ACK-ChoreographyBody"/>
            </w:pPr>
            <w:r w:rsidRPr="006D5512">
              <w:t>Immediate Ack</w:t>
            </w:r>
          </w:p>
        </w:tc>
        <w:tc>
          <w:tcPr>
            <w:tcW w:w="2761" w:type="dxa"/>
          </w:tcPr>
          <w:p w14:paraId="31A9500C" w14:textId="77777777" w:rsidR="00372827" w:rsidRPr="006D5512" w:rsidRDefault="00372827" w:rsidP="0025077B">
            <w:pPr>
              <w:pStyle w:val="ACK-ChoreographyBody"/>
            </w:pPr>
            <w:r w:rsidRPr="006D5512">
              <w:t>-</w:t>
            </w:r>
          </w:p>
        </w:tc>
        <w:tc>
          <w:tcPr>
            <w:tcW w:w="851" w:type="dxa"/>
          </w:tcPr>
          <w:p w14:paraId="4770A20B" w14:textId="77777777" w:rsidR="00372827" w:rsidRPr="006D5512" w:rsidRDefault="00372827" w:rsidP="0025077B">
            <w:pPr>
              <w:pStyle w:val="ACK-ChoreographyBody"/>
            </w:pPr>
            <w:r w:rsidRPr="006D5512">
              <w:t>-</w:t>
            </w:r>
          </w:p>
        </w:tc>
        <w:tc>
          <w:tcPr>
            <w:tcW w:w="2126" w:type="dxa"/>
          </w:tcPr>
          <w:p w14:paraId="470556FD" w14:textId="610C8912" w:rsidR="00372827" w:rsidRPr="006D5512" w:rsidRDefault="00372827" w:rsidP="0025077B">
            <w:pPr>
              <w:pStyle w:val="ACK-ChoreographyBody"/>
            </w:pPr>
            <w:r w:rsidRPr="006D5512">
              <w:rPr>
                <w:szCs w:val="16"/>
              </w:rPr>
              <w:t>ACK^A60^ACK</w:t>
            </w:r>
          </w:p>
        </w:tc>
      </w:tr>
      <w:tr w:rsidR="00372827" w:rsidRPr="006D5512" w14:paraId="609329A6" w14:textId="77777777" w:rsidTr="00594536">
        <w:trPr>
          <w:jc w:val="center"/>
        </w:trPr>
        <w:tc>
          <w:tcPr>
            <w:tcW w:w="1458" w:type="dxa"/>
          </w:tcPr>
          <w:p w14:paraId="7CB7C862" w14:textId="77777777" w:rsidR="00372827" w:rsidRPr="006D5512" w:rsidRDefault="00372827" w:rsidP="0025077B">
            <w:pPr>
              <w:pStyle w:val="ACK-ChoreographyBody"/>
            </w:pPr>
            <w:r w:rsidRPr="006D5512">
              <w:t>Application Ack</w:t>
            </w:r>
          </w:p>
        </w:tc>
        <w:tc>
          <w:tcPr>
            <w:tcW w:w="2761" w:type="dxa"/>
          </w:tcPr>
          <w:p w14:paraId="318F59C1" w14:textId="556208CD" w:rsidR="00372827" w:rsidRPr="006D5512" w:rsidRDefault="00372827" w:rsidP="0025077B">
            <w:pPr>
              <w:pStyle w:val="ACK-ChoreographyBody"/>
            </w:pPr>
            <w:r w:rsidRPr="006D5512">
              <w:rPr>
                <w:szCs w:val="16"/>
              </w:rPr>
              <w:t>-</w:t>
            </w:r>
          </w:p>
        </w:tc>
        <w:tc>
          <w:tcPr>
            <w:tcW w:w="851" w:type="dxa"/>
          </w:tcPr>
          <w:p w14:paraId="63730838" w14:textId="77777777" w:rsidR="00372827" w:rsidRPr="006D5512" w:rsidRDefault="00372827" w:rsidP="0025077B">
            <w:pPr>
              <w:pStyle w:val="ACK-ChoreographyBody"/>
            </w:pPr>
            <w:r w:rsidRPr="006D5512">
              <w:t>-</w:t>
            </w:r>
          </w:p>
        </w:tc>
        <w:tc>
          <w:tcPr>
            <w:tcW w:w="2126" w:type="dxa"/>
          </w:tcPr>
          <w:p w14:paraId="4F0F34A5" w14:textId="77777777" w:rsidR="00372827" w:rsidRPr="006D5512" w:rsidRDefault="00372827" w:rsidP="0025077B">
            <w:pPr>
              <w:pStyle w:val="ACK-ChoreographyBody"/>
            </w:pPr>
            <w:r w:rsidRPr="006D5512">
              <w:t>-</w:t>
            </w:r>
          </w:p>
        </w:tc>
      </w:tr>
    </w:tbl>
    <w:p w14:paraId="08B1C24A" w14:textId="77777777" w:rsidR="00715956" w:rsidRPr="006D5512" w:rsidRDefault="00715956">
      <w:pPr>
        <w:pStyle w:val="Heading3"/>
        <w:rPr>
          <w:noProof/>
        </w:rPr>
      </w:pPr>
      <w:bookmarkStart w:id="691" w:name="_Toc27754846"/>
      <w:bookmarkStart w:id="692" w:name="_Toc170477227"/>
      <w:r w:rsidRPr="006D5512">
        <w:rPr>
          <w:noProof/>
        </w:rPr>
        <w:t>ADT/ACK - Change Consulting Doctor (Event A61</w:t>
      </w:r>
      <w:r w:rsidRPr="006D5512">
        <w:rPr>
          <w:noProof/>
        </w:rPr>
        <w:fldChar w:fldCharType="begin"/>
      </w:r>
      <w:r w:rsidRPr="006D5512">
        <w:rPr>
          <w:noProof/>
        </w:rPr>
        <w:instrText>XE "A61"</w:instrText>
      </w:r>
      <w:r w:rsidRPr="006D5512">
        <w:rPr>
          <w:noProof/>
        </w:rPr>
        <w:fldChar w:fldCharType="end"/>
      </w:r>
      <w:r w:rsidRPr="006D5512">
        <w:rPr>
          <w:noProof/>
        </w:rPr>
        <w:t>)</w:t>
      </w:r>
      <w:bookmarkEnd w:id="687"/>
      <w:bookmarkEnd w:id="688"/>
      <w:bookmarkEnd w:id="689"/>
      <w:bookmarkEnd w:id="690"/>
      <w:bookmarkEnd w:id="691"/>
      <w:bookmarkEnd w:id="692"/>
    </w:p>
    <w:p w14:paraId="26774376" w14:textId="77777777" w:rsidR="00715956" w:rsidRPr="006D5512" w:rsidRDefault="00715956">
      <w:pPr>
        <w:pStyle w:val="NormalIndented"/>
        <w:rPr>
          <w:noProof/>
        </w:rPr>
      </w:pPr>
      <w:r w:rsidRPr="006D5512">
        <w:rPr>
          <w:noProof/>
        </w:rPr>
        <w:t>An A61 event is used as a result of a change in the consulting physician(s) for the treatment of a patient.</w:t>
      </w:r>
    </w:p>
    <w:p w14:paraId="4863D0A5" w14:textId="77777777" w:rsidR="00715956" w:rsidRPr="006D5512" w:rsidRDefault="00715956">
      <w:pPr>
        <w:pStyle w:val="NormalIndented"/>
        <w:rPr>
          <w:noProof/>
        </w:rPr>
      </w:pPr>
      <w:r w:rsidRPr="006D5512">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6D5512" w:rsidRDefault="00715956">
      <w:pPr>
        <w:pStyle w:val="NormalIndented"/>
        <w:rPr>
          <w:noProof/>
        </w:rPr>
      </w:pPr>
      <w:r w:rsidRPr="006D5512">
        <w:rPr>
          <w:noProof/>
        </w:rPr>
        <w:t xml:space="preserve">The new consulting doctor(s) of the patient should appear in the </w:t>
      </w:r>
      <w:r w:rsidRPr="006D5512">
        <w:rPr>
          <w:rStyle w:val="ReferenceAttribute"/>
          <w:noProof/>
        </w:rPr>
        <w:t>PV1-9 - Consulting Doctor</w:t>
      </w:r>
      <w:r w:rsidRPr="006D5512">
        <w:rPr>
          <w:noProof/>
        </w:rPr>
        <w:t xml:space="preserve"> and may appear in a role segment per new consulting physician.</w:t>
      </w:r>
    </w:p>
    <w:p w14:paraId="4429AEF7" w14:textId="11F260FE" w:rsidR="00715956" w:rsidRPr="006D5512" w:rsidRDefault="00715956">
      <w:pPr>
        <w:pStyle w:val="NormalIndented"/>
        <w:rPr>
          <w:noProof/>
        </w:rPr>
      </w:pPr>
      <w:r w:rsidRPr="006D5512">
        <w:rPr>
          <w:noProof/>
        </w:rPr>
        <w:t xml:space="preserve">If a consulting doctor stops being consulting doctor for this patient-visit, the end date/time can be sent in the </w:t>
      </w:r>
      <w:r w:rsidR="006C7AB4" w:rsidRPr="006D5512">
        <w:rPr>
          <w:rStyle w:val="ReferenceAttribute"/>
          <w:noProof/>
        </w:rPr>
        <w:t xml:space="preserve">PRT-12 - </w:t>
      </w:r>
      <w:r w:rsidRPr="006D5512">
        <w:rPr>
          <w:rStyle w:val="ReferenceAttribute"/>
          <w:noProof/>
        </w:rPr>
        <w:t>End Date/Time</w:t>
      </w:r>
      <w:r w:rsidRPr="006D5512">
        <w:rPr>
          <w:noProof/>
        </w:rPr>
        <w:t>.</w:t>
      </w:r>
    </w:p>
    <w:p w14:paraId="0E2A0962" w14:textId="77777777" w:rsidR="00715956" w:rsidRPr="006D5512" w:rsidRDefault="00715956">
      <w:pPr>
        <w:pStyle w:val="NormalIndented"/>
        <w:rPr>
          <w:noProof/>
        </w:rPr>
      </w:pPr>
      <w:r w:rsidRPr="006D5512">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6D5512" w:rsidRDefault="00715956">
      <w:pPr>
        <w:pStyle w:val="NormalIndented"/>
        <w:rPr>
          <w:noProof/>
        </w:rPr>
      </w:pPr>
      <w:r w:rsidRPr="006D5512">
        <w:rPr>
          <w:noProof/>
        </w:rPr>
        <w:t xml:space="preserve">It is recommended that field </w:t>
      </w:r>
      <w:r w:rsidRPr="006D5512">
        <w:rPr>
          <w:rStyle w:val="ReferenceAttribute"/>
          <w:noProof/>
        </w:rPr>
        <w:t xml:space="preserve">EVN-6 - Event Occurred </w:t>
      </w:r>
      <w:r w:rsidRPr="006D5512">
        <w:rPr>
          <w:noProof/>
        </w:rPr>
        <w:t>contains the date/time the event actually occurred to the patient.</w:t>
      </w:r>
    </w:p>
    <w:p w14:paraId="212F1ECE"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3D67360" w14:textId="5F70861A" w:rsidR="00715956" w:rsidRPr="006D5512" w:rsidRDefault="00715956">
      <w:pPr>
        <w:pStyle w:val="NormalIndented"/>
        <w:rPr>
          <w:noProof/>
        </w:rPr>
      </w:pPr>
      <w:r w:rsidRPr="006D5512">
        <w:rPr>
          <w:noProof/>
        </w:rPr>
        <w:t xml:space="preserve">The </w:t>
      </w:r>
      <w:r w:rsidR="006C7AB4" w:rsidRPr="006D5512">
        <w:rPr>
          <w:noProof/>
        </w:rPr>
        <w:t>PRT – Participation Information</w:t>
      </w:r>
      <w:r w:rsidRPr="006D5512">
        <w:rPr>
          <w:noProof/>
        </w:rPr>
        <w:t xml:space="preserve"> Segment is used in this message to communicate providers not specified elsewhere.  Person level providers with an ongoing relationship are reported in the </w:t>
      </w:r>
      <w:r w:rsidR="006C7AB4" w:rsidRPr="006D5512">
        <w:rPr>
          <w:noProof/>
        </w:rPr>
        <w:t xml:space="preserve">PRT </w:t>
      </w:r>
      <w:r w:rsidRPr="006D5512">
        <w:rPr>
          <w:noProof/>
        </w:rPr>
        <w:t xml:space="preserve">segment following the PID/PD1 segments.  Providers corresponding to the PV1 data are reported in the </w:t>
      </w:r>
      <w:r w:rsidR="006C7AB4" w:rsidRPr="006D5512">
        <w:rPr>
          <w:noProof/>
        </w:rPr>
        <w:t xml:space="preserve">PRT </w:t>
      </w:r>
      <w:r w:rsidRPr="006D5512">
        <w:rPr>
          <w:noProof/>
        </w:rPr>
        <w:t xml:space="preserve">segment following the PV1/PV2 segments.  Providers related to a specific procedure are reported in the </w:t>
      </w:r>
      <w:r w:rsidR="006C7AB4" w:rsidRPr="006D5512">
        <w:rPr>
          <w:noProof/>
        </w:rPr>
        <w:t xml:space="preserve">PRT </w:t>
      </w:r>
      <w:r w:rsidRPr="006D5512">
        <w:rPr>
          <w:noProof/>
        </w:rPr>
        <w:t xml:space="preserve">segment following the PR1 segment.  Providers related to a specific insurance are reported in the </w:t>
      </w:r>
      <w:r w:rsidR="006C7AB4" w:rsidRPr="006D5512">
        <w:rPr>
          <w:noProof/>
        </w:rPr>
        <w:t xml:space="preserve">PRT </w:t>
      </w:r>
      <w:r w:rsidRPr="006D5512">
        <w:rPr>
          <w:noProof/>
        </w:rPr>
        <w:t xml:space="preserve">segment following the IN1/IN2/IN3 segments. To communicate the begin- and end-date of the provider, use the </w:t>
      </w:r>
      <w:r w:rsidR="006C7AB4" w:rsidRPr="006D5512">
        <w:rPr>
          <w:rStyle w:val="ReferenceAttribute"/>
          <w:noProof/>
        </w:rPr>
        <w:t>PRT-11 - Participation</w:t>
      </w:r>
      <w:r w:rsidRPr="006D5512">
        <w:rPr>
          <w:rStyle w:val="ReferenceAttribute"/>
          <w:noProof/>
        </w:rPr>
        <w:t xml:space="preserve"> Begin Date/Time</w:t>
      </w:r>
      <w:r w:rsidRPr="006D5512">
        <w:rPr>
          <w:noProof/>
        </w:rPr>
        <w:t xml:space="preserve"> and the </w:t>
      </w:r>
      <w:r w:rsidR="006C7AB4" w:rsidRPr="006D5512">
        <w:rPr>
          <w:rStyle w:val="ReferenceAttribute"/>
          <w:noProof/>
        </w:rPr>
        <w:t>PRT-12 - Participation</w:t>
      </w:r>
      <w:r w:rsidRPr="006D5512">
        <w:rPr>
          <w:rStyle w:val="ReferenceAttribute"/>
          <w:noProof/>
        </w:rPr>
        <w:t xml:space="preserve"> End Date/Time</w:t>
      </w:r>
      <w:r w:rsidRPr="006D5512">
        <w:rPr>
          <w:noProof/>
        </w:rPr>
        <w:t xml:space="preserve"> in the </w:t>
      </w:r>
      <w:r w:rsidR="006C7AB4" w:rsidRPr="006D5512">
        <w:rPr>
          <w:noProof/>
        </w:rPr>
        <w:t xml:space="preserve">PRT </w:t>
      </w:r>
      <w:r w:rsidRPr="006D5512">
        <w:rPr>
          <w:noProof/>
        </w:rPr>
        <w:t xml:space="preserve">segment, with the applicable </w:t>
      </w:r>
      <w:r w:rsidR="006C7AB4" w:rsidRPr="006D5512">
        <w:rPr>
          <w:rStyle w:val="ReferenceAttribute"/>
          <w:noProof/>
        </w:rPr>
        <w:t>PRT-4 - PArticipation</w:t>
      </w:r>
      <w:r w:rsidRPr="006D5512">
        <w:rPr>
          <w:noProof/>
        </w:rPr>
        <w:t xml:space="preserve">.  Refer to Chapter </w:t>
      </w:r>
      <w:r w:rsidR="006C7AB4" w:rsidRPr="006D5512">
        <w:rPr>
          <w:noProof/>
        </w:rPr>
        <w:t>7</w:t>
      </w:r>
      <w:r w:rsidRPr="006D5512">
        <w:rPr>
          <w:noProof/>
        </w:rPr>
        <w:t xml:space="preserve"> for the definition of the </w:t>
      </w:r>
      <w:r w:rsidR="006C7AB4" w:rsidRPr="006D5512">
        <w:rPr>
          <w:noProof/>
        </w:rPr>
        <w:t xml:space="preserve">PRT </w:t>
      </w:r>
      <w:r w:rsidRPr="006D5512">
        <w:rPr>
          <w:noProof/>
        </w:rPr>
        <w:t>segment.</w:t>
      </w:r>
    </w:p>
    <w:p w14:paraId="351511F4" w14:textId="77777777" w:rsidR="00715956" w:rsidRPr="006D5512" w:rsidRDefault="00715956">
      <w:pPr>
        <w:pStyle w:val="MsgTableCaption"/>
        <w:rPr>
          <w:noProof/>
        </w:rPr>
      </w:pPr>
      <w:r w:rsidRPr="006D5512">
        <w:rPr>
          <w:noProof/>
        </w:rPr>
        <w:t>ADT^A61^ADT_A61: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6D5512" w:rsidRDefault="00715956">
            <w:pPr>
              <w:pStyle w:val="MsgTableHeader"/>
              <w:jc w:val="center"/>
              <w:rPr>
                <w:noProof/>
              </w:rPr>
            </w:pPr>
            <w:r w:rsidRPr="006D5512">
              <w:rPr>
                <w:noProof/>
              </w:rPr>
              <w:t>Chapter</w:t>
            </w:r>
          </w:p>
        </w:tc>
      </w:tr>
      <w:tr w:rsidR="00715956" w:rsidRPr="006D5512"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6D5512" w:rsidRDefault="00715956">
            <w:pPr>
              <w:pStyle w:val="MsgTableBody"/>
              <w:jc w:val="center"/>
              <w:rPr>
                <w:noProof/>
              </w:rPr>
            </w:pPr>
            <w:r w:rsidRPr="006D5512">
              <w:rPr>
                <w:noProof/>
              </w:rPr>
              <w:t>2</w:t>
            </w:r>
          </w:p>
        </w:tc>
      </w:tr>
      <w:tr w:rsidR="004D4110" w:rsidRPr="006D5512"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6D5512" w:rsidRDefault="004D4110" w:rsidP="00342AB5">
            <w:pPr>
              <w:pStyle w:val="MsgTableBody"/>
              <w:jc w:val="center"/>
              <w:rPr>
                <w:noProof/>
              </w:rPr>
            </w:pPr>
            <w:r w:rsidRPr="006D5512">
              <w:rPr>
                <w:noProof/>
              </w:rPr>
              <w:t>3</w:t>
            </w:r>
          </w:p>
        </w:tc>
      </w:tr>
      <w:tr w:rsidR="00715956" w:rsidRPr="006D5512"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6D5512" w:rsidRDefault="00715956">
            <w:pPr>
              <w:pStyle w:val="MsgTableBody"/>
              <w:jc w:val="center"/>
              <w:rPr>
                <w:noProof/>
              </w:rPr>
            </w:pPr>
            <w:r w:rsidRPr="006D5512">
              <w:rPr>
                <w:noProof/>
              </w:rPr>
              <w:t>2</w:t>
            </w:r>
          </w:p>
        </w:tc>
      </w:tr>
      <w:tr w:rsidR="00715956" w:rsidRPr="006D5512"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6D5512" w:rsidRDefault="00715956">
            <w:pPr>
              <w:pStyle w:val="MsgTableBody"/>
              <w:jc w:val="center"/>
              <w:rPr>
                <w:noProof/>
              </w:rPr>
            </w:pPr>
            <w:r w:rsidRPr="006D5512">
              <w:rPr>
                <w:noProof/>
              </w:rPr>
              <w:t>2</w:t>
            </w:r>
          </w:p>
        </w:tc>
      </w:tr>
      <w:tr w:rsidR="00715956" w:rsidRPr="006D5512"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6D5512" w:rsidRDefault="00715956">
            <w:pPr>
              <w:pStyle w:val="MsgTableBody"/>
              <w:jc w:val="center"/>
              <w:rPr>
                <w:noProof/>
              </w:rPr>
            </w:pPr>
            <w:r w:rsidRPr="006D5512">
              <w:rPr>
                <w:noProof/>
              </w:rPr>
              <w:t>3</w:t>
            </w:r>
          </w:p>
        </w:tc>
      </w:tr>
      <w:tr w:rsidR="00715956" w:rsidRPr="006D5512"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6D5512" w:rsidRDefault="00715956">
            <w:pPr>
              <w:pStyle w:val="MsgTableBody"/>
              <w:jc w:val="center"/>
              <w:rPr>
                <w:noProof/>
              </w:rPr>
            </w:pPr>
            <w:r w:rsidRPr="006D5512">
              <w:rPr>
                <w:noProof/>
              </w:rPr>
              <w:t>3</w:t>
            </w:r>
          </w:p>
        </w:tc>
      </w:tr>
      <w:tr w:rsidR="00715956" w:rsidRPr="006D5512"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6D5512" w:rsidRDefault="00715956">
            <w:pPr>
              <w:pStyle w:val="MsgTableBody"/>
              <w:rPr>
                <w:noProof/>
              </w:rPr>
            </w:pPr>
            <w:r w:rsidRPr="006D5512">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6D5512" w:rsidRDefault="00715956">
            <w:pPr>
              <w:pStyle w:val="MsgTableBody"/>
              <w:jc w:val="center"/>
              <w:rPr>
                <w:noProof/>
              </w:rPr>
            </w:pPr>
            <w:r w:rsidRPr="006D5512">
              <w:rPr>
                <w:noProof/>
              </w:rPr>
              <w:t>3</w:t>
            </w:r>
          </w:p>
        </w:tc>
      </w:tr>
      <w:tr w:rsidR="00315DE3" w:rsidRPr="006D5512" w14:paraId="09620D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2DFC4" w14:textId="38AFD91C"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1F2F62" w14:textId="23372B2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F69798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D5512" w:rsidRDefault="00315DE3" w:rsidP="00315DE3">
            <w:pPr>
              <w:pStyle w:val="MsgTableBody"/>
              <w:jc w:val="center"/>
              <w:rPr>
                <w:noProof/>
              </w:rPr>
            </w:pPr>
            <w:r w:rsidRPr="006D5512">
              <w:rPr>
                <w:noProof/>
              </w:rPr>
              <w:t>3</w:t>
            </w:r>
          </w:p>
        </w:tc>
      </w:tr>
      <w:tr w:rsidR="00315DE3" w:rsidRPr="006D5512" w14:paraId="21A11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C745BD" w14:textId="71EF50F0"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CB285E" w14:textId="32F53977"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88DA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D5512" w:rsidRDefault="00315DE3" w:rsidP="00315DE3">
            <w:pPr>
              <w:pStyle w:val="MsgTableBody"/>
              <w:jc w:val="center"/>
              <w:rPr>
                <w:noProof/>
              </w:rPr>
            </w:pPr>
            <w:r w:rsidRPr="006D5512">
              <w:rPr>
                <w:noProof/>
              </w:rPr>
              <w:t>3</w:t>
            </w:r>
          </w:p>
        </w:tc>
      </w:tr>
      <w:tr w:rsidR="00315DE3" w:rsidRPr="006D5512" w14:paraId="5A5191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D5A603" w14:textId="3F5B05EF" w:rsidR="00315DE3" w:rsidRPr="006D5512" w:rsidRDefault="00364964" w:rsidP="00315DE3">
            <w:pPr>
              <w:pStyle w:val="MsgTableBody"/>
              <w:rPr>
                <w:noProof/>
              </w:rPr>
            </w:pPr>
            <w:r w:rsidRPr="006D5512">
              <w:rPr>
                <w:noProof/>
              </w:rPr>
              <w:lastRenderedPageBreak/>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4E9AC8" w14:textId="07D0A8FA"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894AE6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D5512" w:rsidRDefault="00315DE3" w:rsidP="00315DE3">
            <w:pPr>
              <w:pStyle w:val="MsgTableBody"/>
              <w:jc w:val="center"/>
              <w:rPr>
                <w:noProof/>
              </w:rPr>
            </w:pPr>
            <w:r w:rsidRPr="006D5512">
              <w:rPr>
                <w:noProof/>
              </w:rPr>
              <w:t>3</w:t>
            </w:r>
          </w:p>
        </w:tc>
      </w:tr>
      <w:tr w:rsidR="00315DE3" w:rsidRPr="006D5512"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D5512" w:rsidRDefault="00315DE3" w:rsidP="00315DE3">
            <w:pPr>
              <w:pStyle w:val="MsgTableBody"/>
              <w:jc w:val="center"/>
              <w:rPr>
                <w:noProof/>
              </w:rPr>
            </w:pPr>
            <w:r w:rsidRPr="006D5512">
              <w:rPr>
                <w:noProof/>
              </w:rPr>
              <w:t>15</w:t>
            </w:r>
          </w:p>
        </w:tc>
      </w:tr>
      <w:tr w:rsidR="00315DE3" w:rsidRPr="006D5512"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6D5512" w:rsidRDefault="00315DE3" w:rsidP="00315DE3">
            <w:pPr>
              <w:pStyle w:val="MsgTableBody"/>
              <w:jc w:val="center"/>
              <w:rPr>
                <w:noProof/>
              </w:rPr>
            </w:pPr>
            <w:r w:rsidRPr="006D5512">
              <w:rPr>
                <w:noProof/>
              </w:rPr>
              <w:t>7</w:t>
            </w:r>
          </w:p>
        </w:tc>
      </w:tr>
      <w:tr w:rsidR="00315DE3" w:rsidRPr="006D5512"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6D5512" w:rsidRDefault="00315DE3" w:rsidP="00315DE3">
            <w:pPr>
              <w:pStyle w:val="MsgTableBody"/>
              <w:rPr>
                <w:noProof/>
              </w:rPr>
            </w:pPr>
            <w:r w:rsidRPr="006D5512">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6D5512" w:rsidRDefault="00315DE3" w:rsidP="00315DE3">
            <w:pPr>
              <w:pStyle w:val="MsgTableBody"/>
              <w:jc w:val="center"/>
              <w:rPr>
                <w:noProof/>
              </w:rPr>
            </w:pPr>
            <w:r w:rsidRPr="006D5512">
              <w:rPr>
                <w:noProof/>
              </w:rPr>
              <w:t>3</w:t>
            </w:r>
          </w:p>
        </w:tc>
      </w:tr>
      <w:tr w:rsidR="00315DE3" w:rsidRPr="006D5512"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D5512" w:rsidRDefault="00315DE3" w:rsidP="00315DE3">
            <w:pPr>
              <w:pStyle w:val="MsgTableBody"/>
              <w:jc w:val="center"/>
              <w:rPr>
                <w:noProof/>
              </w:rPr>
            </w:pPr>
            <w:r w:rsidRPr="006D5512">
              <w:rPr>
                <w:noProof/>
              </w:rPr>
              <w:t>15</w:t>
            </w:r>
          </w:p>
        </w:tc>
      </w:tr>
      <w:tr w:rsidR="00315DE3" w:rsidRPr="006D5512"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6D5512" w:rsidRDefault="00315DE3" w:rsidP="00315DE3">
            <w:pPr>
              <w:pStyle w:val="MsgTableBody"/>
              <w:jc w:val="center"/>
              <w:rPr>
                <w:noProof/>
              </w:rPr>
            </w:pPr>
            <w:r w:rsidRPr="006D5512">
              <w:rPr>
                <w:noProof/>
              </w:rPr>
              <w:t>7</w:t>
            </w:r>
          </w:p>
        </w:tc>
      </w:tr>
      <w:tr w:rsidR="00315DE3" w:rsidRPr="006D5512"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6D5512" w:rsidRDefault="00315DE3" w:rsidP="00315DE3">
            <w:pPr>
              <w:pStyle w:val="MsgTableBody"/>
              <w:rPr>
                <w:noProof/>
              </w:rPr>
            </w:pPr>
            <w:r w:rsidRPr="006D5512">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6D5512" w:rsidRDefault="00315DE3" w:rsidP="00315DE3">
            <w:pPr>
              <w:pStyle w:val="MsgTableBody"/>
              <w:jc w:val="center"/>
              <w:rPr>
                <w:noProof/>
              </w:rPr>
            </w:pPr>
            <w:r w:rsidRPr="006D5512">
              <w:rPr>
                <w:noProof/>
              </w:rPr>
              <w:t>3</w:t>
            </w:r>
          </w:p>
        </w:tc>
      </w:tr>
    </w:tbl>
    <w:p w14:paraId="579E36B0" w14:textId="17B25301" w:rsidR="00AD6CE4" w:rsidRPr="006D5512"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5512" w14:paraId="62B2E23F" w14:textId="77777777" w:rsidTr="003813F0">
        <w:trPr>
          <w:jc w:val="center"/>
        </w:trPr>
        <w:tc>
          <w:tcPr>
            <w:tcW w:w="8926" w:type="dxa"/>
            <w:gridSpan w:val="6"/>
          </w:tcPr>
          <w:p w14:paraId="02326755" w14:textId="3463B205" w:rsidR="003813F0" w:rsidRPr="006D5512" w:rsidRDefault="003813F0" w:rsidP="003813F0">
            <w:pPr>
              <w:pStyle w:val="ACK-ChoreographyHeader"/>
            </w:pPr>
            <w:r w:rsidRPr="006D5512">
              <w:t>Acknowledgment Choreography</w:t>
            </w:r>
          </w:p>
        </w:tc>
      </w:tr>
      <w:tr w:rsidR="003813F0" w:rsidRPr="006D5512" w14:paraId="3F70A38D" w14:textId="77777777" w:rsidTr="003813F0">
        <w:trPr>
          <w:jc w:val="center"/>
        </w:trPr>
        <w:tc>
          <w:tcPr>
            <w:tcW w:w="8926" w:type="dxa"/>
            <w:gridSpan w:val="6"/>
          </w:tcPr>
          <w:p w14:paraId="7BA3368C" w14:textId="5717C182" w:rsidR="003813F0" w:rsidRPr="006D5512" w:rsidRDefault="004D7EA0" w:rsidP="003813F0">
            <w:pPr>
              <w:pStyle w:val="ACK-ChoreographyHeader"/>
            </w:pPr>
            <w:r w:rsidRPr="006D5512">
              <w:rPr>
                <w:noProof/>
              </w:rPr>
              <w:t>ADT^A61^ADT_A61</w:t>
            </w:r>
          </w:p>
        </w:tc>
      </w:tr>
      <w:tr w:rsidR="00AD6CE4" w:rsidRPr="006D5512" w14:paraId="12214CD0" w14:textId="77777777" w:rsidTr="003813F0">
        <w:trPr>
          <w:jc w:val="center"/>
        </w:trPr>
        <w:tc>
          <w:tcPr>
            <w:tcW w:w="1473" w:type="dxa"/>
          </w:tcPr>
          <w:p w14:paraId="6BA4DE98" w14:textId="77777777" w:rsidR="00AD6CE4" w:rsidRPr="006D5512" w:rsidRDefault="00AD6CE4" w:rsidP="00AD6CE4">
            <w:pPr>
              <w:pStyle w:val="ACK-ChoreographyBody"/>
            </w:pPr>
            <w:r w:rsidRPr="006D5512">
              <w:t>Field name</w:t>
            </w:r>
          </w:p>
        </w:tc>
        <w:tc>
          <w:tcPr>
            <w:tcW w:w="2250" w:type="dxa"/>
          </w:tcPr>
          <w:p w14:paraId="2EFC5333" w14:textId="77777777" w:rsidR="00AD6CE4" w:rsidRPr="006D5512" w:rsidRDefault="00AD6CE4" w:rsidP="00AD6CE4">
            <w:pPr>
              <w:pStyle w:val="ACK-ChoreographyBody"/>
            </w:pPr>
            <w:r w:rsidRPr="006D5512">
              <w:t>Field Value: Original mode</w:t>
            </w:r>
          </w:p>
        </w:tc>
        <w:tc>
          <w:tcPr>
            <w:tcW w:w="5203" w:type="dxa"/>
            <w:gridSpan w:val="4"/>
          </w:tcPr>
          <w:p w14:paraId="2110873F" w14:textId="77777777" w:rsidR="00AD6CE4" w:rsidRPr="006D5512" w:rsidRDefault="00AD6CE4" w:rsidP="00AD6CE4">
            <w:pPr>
              <w:pStyle w:val="ACK-ChoreographyBody"/>
            </w:pPr>
            <w:r w:rsidRPr="006D5512">
              <w:t>Field value: Enhanced mode</w:t>
            </w:r>
          </w:p>
        </w:tc>
      </w:tr>
      <w:tr w:rsidR="00AD6CE4" w:rsidRPr="006D5512" w14:paraId="62D739F6" w14:textId="77777777" w:rsidTr="003813F0">
        <w:trPr>
          <w:jc w:val="center"/>
        </w:trPr>
        <w:tc>
          <w:tcPr>
            <w:tcW w:w="1473" w:type="dxa"/>
          </w:tcPr>
          <w:p w14:paraId="228C81A2" w14:textId="77777777" w:rsidR="00AD6CE4" w:rsidRPr="006D5512" w:rsidRDefault="00AD6CE4" w:rsidP="00AD6CE4">
            <w:pPr>
              <w:pStyle w:val="ACK-ChoreographyBody"/>
            </w:pPr>
            <w:r w:rsidRPr="006D5512">
              <w:t>MSH.15</w:t>
            </w:r>
          </w:p>
        </w:tc>
        <w:tc>
          <w:tcPr>
            <w:tcW w:w="2250" w:type="dxa"/>
          </w:tcPr>
          <w:p w14:paraId="0355F4EE" w14:textId="77777777" w:rsidR="00AD6CE4" w:rsidRPr="006D5512" w:rsidRDefault="00AD6CE4" w:rsidP="00AD6CE4">
            <w:pPr>
              <w:pStyle w:val="ACK-ChoreographyBody"/>
            </w:pPr>
            <w:r w:rsidRPr="006D5512">
              <w:t>Blank</w:t>
            </w:r>
          </w:p>
        </w:tc>
        <w:tc>
          <w:tcPr>
            <w:tcW w:w="456" w:type="dxa"/>
          </w:tcPr>
          <w:p w14:paraId="13A1F01B" w14:textId="77777777" w:rsidR="00AD6CE4" w:rsidRPr="006D5512" w:rsidRDefault="00AD6CE4" w:rsidP="00AD6CE4">
            <w:pPr>
              <w:pStyle w:val="ACK-ChoreographyBody"/>
            </w:pPr>
            <w:r w:rsidRPr="006D5512">
              <w:t>NE</w:t>
            </w:r>
          </w:p>
        </w:tc>
        <w:tc>
          <w:tcPr>
            <w:tcW w:w="1578" w:type="dxa"/>
          </w:tcPr>
          <w:p w14:paraId="468504A4" w14:textId="77777777" w:rsidR="00AD6CE4" w:rsidRPr="006D5512" w:rsidRDefault="00AD6CE4" w:rsidP="00AD6CE4">
            <w:pPr>
              <w:pStyle w:val="ACK-ChoreographyBody"/>
            </w:pPr>
            <w:r w:rsidRPr="006D5512">
              <w:t>AL, SU, ER</w:t>
            </w:r>
          </w:p>
        </w:tc>
        <w:tc>
          <w:tcPr>
            <w:tcW w:w="1609" w:type="dxa"/>
          </w:tcPr>
          <w:p w14:paraId="780FD055" w14:textId="77777777" w:rsidR="00AD6CE4" w:rsidRPr="006D5512" w:rsidRDefault="00AD6CE4" w:rsidP="00AD6CE4">
            <w:pPr>
              <w:pStyle w:val="ACK-ChoreographyBody"/>
            </w:pPr>
            <w:r w:rsidRPr="006D5512">
              <w:t>NE</w:t>
            </w:r>
          </w:p>
        </w:tc>
        <w:tc>
          <w:tcPr>
            <w:tcW w:w="1560" w:type="dxa"/>
          </w:tcPr>
          <w:p w14:paraId="11B83508" w14:textId="77777777" w:rsidR="00AD6CE4" w:rsidRPr="006D5512" w:rsidRDefault="00AD6CE4" w:rsidP="00AD6CE4">
            <w:pPr>
              <w:pStyle w:val="ACK-ChoreographyBody"/>
            </w:pPr>
            <w:r w:rsidRPr="006D5512">
              <w:t>AL, SU, ER</w:t>
            </w:r>
          </w:p>
        </w:tc>
      </w:tr>
      <w:tr w:rsidR="00AD6CE4" w:rsidRPr="006D5512" w14:paraId="7B8E02BD" w14:textId="77777777" w:rsidTr="003813F0">
        <w:trPr>
          <w:jc w:val="center"/>
        </w:trPr>
        <w:tc>
          <w:tcPr>
            <w:tcW w:w="1473" w:type="dxa"/>
          </w:tcPr>
          <w:p w14:paraId="75D78C33" w14:textId="77777777" w:rsidR="00AD6CE4" w:rsidRPr="006D5512" w:rsidRDefault="00AD6CE4" w:rsidP="00AD6CE4">
            <w:pPr>
              <w:pStyle w:val="ACK-ChoreographyBody"/>
            </w:pPr>
            <w:r w:rsidRPr="006D5512">
              <w:t>MSH.16</w:t>
            </w:r>
          </w:p>
        </w:tc>
        <w:tc>
          <w:tcPr>
            <w:tcW w:w="2250" w:type="dxa"/>
          </w:tcPr>
          <w:p w14:paraId="692A67B4" w14:textId="77777777" w:rsidR="00AD6CE4" w:rsidRPr="006D5512" w:rsidRDefault="00AD6CE4" w:rsidP="00AD6CE4">
            <w:pPr>
              <w:pStyle w:val="ACK-ChoreographyBody"/>
            </w:pPr>
            <w:r w:rsidRPr="006D5512">
              <w:t>Blank</w:t>
            </w:r>
          </w:p>
        </w:tc>
        <w:tc>
          <w:tcPr>
            <w:tcW w:w="456" w:type="dxa"/>
          </w:tcPr>
          <w:p w14:paraId="1AD942E1" w14:textId="77777777" w:rsidR="00AD6CE4" w:rsidRPr="006D5512" w:rsidRDefault="00AD6CE4" w:rsidP="00AD6CE4">
            <w:pPr>
              <w:pStyle w:val="ACK-ChoreographyBody"/>
            </w:pPr>
            <w:r w:rsidRPr="006D5512">
              <w:t>NE</w:t>
            </w:r>
          </w:p>
        </w:tc>
        <w:tc>
          <w:tcPr>
            <w:tcW w:w="1578" w:type="dxa"/>
          </w:tcPr>
          <w:p w14:paraId="1BE76717" w14:textId="77777777" w:rsidR="00AD6CE4" w:rsidRPr="006D5512" w:rsidRDefault="00AD6CE4" w:rsidP="00AD6CE4">
            <w:pPr>
              <w:pStyle w:val="ACK-ChoreographyBody"/>
            </w:pPr>
            <w:r w:rsidRPr="006D5512">
              <w:t>NE</w:t>
            </w:r>
          </w:p>
        </w:tc>
        <w:tc>
          <w:tcPr>
            <w:tcW w:w="1609" w:type="dxa"/>
          </w:tcPr>
          <w:p w14:paraId="176A9D6C" w14:textId="77777777" w:rsidR="00AD6CE4" w:rsidRPr="006D5512" w:rsidRDefault="00AD6CE4" w:rsidP="00AD6CE4">
            <w:pPr>
              <w:pStyle w:val="ACK-ChoreographyBody"/>
            </w:pPr>
            <w:r w:rsidRPr="006D5512">
              <w:t>AL, SU, ER</w:t>
            </w:r>
          </w:p>
        </w:tc>
        <w:tc>
          <w:tcPr>
            <w:tcW w:w="1560" w:type="dxa"/>
          </w:tcPr>
          <w:p w14:paraId="7025F752" w14:textId="77777777" w:rsidR="00AD6CE4" w:rsidRPr="006D5512" w:rsidRDefault="00AD6CE4" w:rsidP="00AD6CE4">
            <w:pPr>
              <w:pStyle w:val="ACK-ChoreographyBody"/>
            </w:pPr>
            <w:r w:rsidRPr="006D5512">
              <w:t>AL, SU, ER</w:t>
            </w:r>
          </w:p>
        </w:tc>
      </w:tr>
      <w:tr w:rsidR="00AD6CE4" w:rsidRPr="006D5512" w14:paraId="74C5B7AE" w14:textId="77777777" w:rsidTr="003813F0">
        <w:trPr>
          <w:jc w:val="center"/>
        </w:trPr>
        <w:tc>
          <w:tcPr>
            <w:tcW w:w="1473" w:type="dxa"/>
          </w:tcPr>
          <w:p w14:paraId="120C19E7" w14:textId="77777777" w:rsidR="00AD6CE4" w:rsidRPr="006D5512" w:rsidRDefault="00AD6CE4" w:rsidP="00AD6CE4">
            <w:pPr>
              <w:pStyle w:val="ACK-ChoreographyBody"/>
            </w:pPr>
            <w:r w:rsidRPr="006D5512">
              <w:t>Immediate Ack</w:t>
            </w:r>
          </w:p>
        </w:tc>
        <w:tc>
          <w:tcPr>
            <w:tcW w:w="2250" w:type="dxa"/>
          </w:tcPr>
          <w:p w14:paraId="754A7587" w14:textId="77777777" w:rsidR="00AD6CE4" w:rsidRPr="006D5512" w:rsidRDefault="00AD6CE4" w:rsidP="00AD6CE4">
            <w:pPr>
              <w:pStyle w:val="ACK-ChoreographyBody"/>
            </w:pPr>
            <w:r w:rsidRPr="006D5512">
              <w:t>-</w:t>
            </w:r>
          </w:p>
        </w:tc>
        <w:tc>
          <w:tcPr>
            <w:tcW w:w="456" w:type="dxa"/>
          </w:tcPr>
          <w:p w14:paraId="448BA83D" w14:textId="77777777" w:rsidR="00AD6CE4" w:rsidRPr="006D5512" w:rsidRDefault="00AD6CE4" w:rsidP="00AD6CE4">
            <w:pPr>
              <w:pStyle w:val="ACK-ChoreographyBody"/>
            </w:pPr>
            <w:r w:rsidRPr="006D5512">
              <w:t>-</w:t>
            </w:r>
          </w:p>
        </w:tc>
        <w:tc>
          <w:tcPr>
            <w:tcW w:w="1578" w:type="dxa"/>
          </w:tcPr>
          <w:p w14:paraId="3CC21117" w14:textId="19A12F47" w:rsidR="00AD6CE4" w:rsidRPr="006D5512" w:rsidRDefault="00AD6CE4" w:rsidP="00AD6CE4">
            <w:pPr>
              <w:pStyle w:val="ACK-ChoreographyBody"/>
            </w:pPr>
            <w:r w:rsidRPr="006D5512">
              <w:rPr>
                <w:szCs w:val="16"/>
              </w:rPr>
              <w:t>ACK^A61^ACK</w:t>
            </w:r>
          </w:p>
        </w:tc>
        <w:tc>
          <w:tcPr>
            <w:tcW w:w="1609" w:type="dxa"/>
          </w:tcPr>
          <w:p w14:paraId="7C166C87" w14:textId="77777777" w:rsidR="00AD6CE4" w:rsidRPr="006D5512" w:rsidRDefault="00AD6CE4" w:rsidP="00AD6CE4">
            <w:pPr>
              <w:pStyle w:val="ACK-ChoreographyBody"/>
            </w:pPr>
            <w:r w:rsidRPr="006D5512">
              <w:t>-</w:t>
            </w:r>
          </w:p>
        </w:tc>
        <w:tc>
          <w:tcPr>
            <w:tcW w:w="1560" w:type="dxa"/>
          </w:tcPr>
          <w:p w14:paraId="034E7AB2" w14:textId="5481C300" w:rsidR="00AD6CE4" w:rsidRPr="006D5512" w:rsidRDefault="00AD6CE4" w:rsidP="00AD6CE4">
            <w:pPr>
              <w:pStyle w:val="ACK-ChoreographyBody"/>
            </w:pPr>
            <w:r w:rsidRPr="006D5512">
              <w:rPr>
                <w:szCs w:val="16"/>
              </w:rPr>
              <w:t>ACK^A61^ACK</w:t>
            </w:r>
          </w:p>
        </w:tc>
      </w:tr>
      <w:tr w:rsidR="00AD6CE4" w:rsidRPr="006D5512" w14:paraId="1A4A0243" w14:textId="77777777" w:rsidTr="003813F0">
        <w:trPr>
          <w:jc w:val="center"/>
        </w:trPr>
        <w:tc>
          <w:tcPr>
            <w:tcW w:w="1473" w:type="dxa"/>
          </w:tcPr>
          <w:p w14:paraId="6024972E" w14:textId="77777777" w:rsidR="00AD6CE4" w:rsidRPr="006D5512" w:rsidRDefault="00AD6CE4" w:rsidP="00AD6CE4">
            <w:pPr>
              <w:pStyle w:val="ACK-ChoreographyBody"/>
            </w:pPr>
            <w:r w:rsidRPr="006D5512">
              <w:t>Application Ack</w:t>
            </w:r>
          </w:p>
        </w:tc>
        <w:tc>
          <w:tcPr>
            <w:tcW w:w="2250" w:type="dxa"/>
          </w:tcPr>
          <w:p w14:paraId="76C8B220" w14:textId="08B4C2C8" w:rsidR="00AD6CE4" w:rsidRPr="006D5512" w:rsidRDefault="00AD6CE4" w:rsidP="00AD6CE4">
            <w:pPr>
              <w:pStyle w:val="ACK-ChoreographyBody"/>
            </w:pPr>
            <w:r w:rsidRPr="006D5512">
              <w:rPr>
                <w:szCs w:val="16"/>
              </w:rPr>
              <w:t>ADT^A61^ADT_A61</w:t>
            </w:r>
          </w:p>
        </w:tc>
        <w:tc>
          <w:tcPr>
            <w:tcW w:w="456" w:type="dxa"/>
          </w:tcPr>
          <w:p w14:paraId="0C665D7B" w14:textId="77777777" w:rsidR="00AD6CE4" w:rsidRPr="006D5512" w:rsidRDefault="00AD6CE4" w:rsidP="00AD6CE4">
            <w:pPr>
              <w:pStyle w:val="ACK-ChoreographyBody"/>
            </w:pPr>
            <w:r w:rsidRPr="006D5512">
              <w:t>-</w:t>
            </w:r>
          </w:p>
        </w:tc>
        <w:tc>
          <w:tcPr>
            <w:tcW w:w="1578" w:type="dxa"/>
          </w:tcPr>
          <w:p w14:paraId="4E1CE1DE" w14:textId="77777777" w:rsidR="00AD6CE4" w:rsidRPr="006D5512" w:rsidRDefault="00AD6CE4" w:rsidP="00AD6CE4">
            <w:pPr>
              <w:pStyle w:val="ACK-ChoreographyBody"/>
            </w:pPr>
            <w:r w:rsidRPr="006D5512">
              <w:t>-</w:t>
            </w:r>
          </w:p>
        </w:tc>
        <w:tc>
          <w:tcPr>
            <w:tcW w:w="1609" w:type="dxa"/>
          </w:tcPr>
          <w:p w14:paraId="4511E59A" w14:textId="579F683F" w:rsidR="00AD6CE4" w:rsidRPr="006D5512" w:rsidRDefault="00AD6CE4" w:rsidP="00AD6CE4">
            <w:pPr>
              <w:pStyle w:val="ACK-ChoreographyBody"/>
            </w:pPr>
            <w:r w:rsidRPr="006D5512">
              <w:rPr>
                <w:szCs w:val="16"/>
              </w:rPr>
              <w:t>ACK^A61^ACK</w:t>
            </w:r>
          </w:p>
        </w:tc>
        <w:tc>
          <w:tcPr>
            <w:tcW w:w="1560" w:type="dxa"/>
          </w:tcPr>
          <w:p w14:paraId="5AA22A9F" w14:textId="196F0E3C" w:rsidR="00AD6CE4" w:rsidRPr="006D5512" w:rsidRDefault="00AD6CE4" w:rsidP="00AD6CE4">
            <w:pPr>
              <w:pStyle w:val="ACK-ChoreographyBody"/>
            </w:pPr>
            <w:r w:rsidRPr="006D5512">
              <w:rPr>
                <w:szCs w:val="16"/>
              </w:rPr>
              <w:t>ACK^A61^ACK</w:t>
            </w:r>
          </w:p>
        </w:tc>
      </w:tr>
    </w:tbl>
    <w:p w14:paraId="36855807" w14:textId="77777777" w:rsidR="00715956" w:rsidRPr="006D5512" w:rsidRDefault="00715956">
      <w:pPr>
        <w:rPr>
          <w:noProof/>
        </w:rPr>
      </w:pPr>
    </w:p>
    <w:p w14:paraId="348EDB50" w14:textId="77777777" w:rsidR="00715956" w:rsidRPr="006D5512" w:rsidRDefault="00715956">
      <w:pPr>
        <w:pStyle w:val="MsgTableCaption"/>
        <w:rPr>
          <w:noProof/>
        </w:rPr>
      </w:pPr>
      <w:r w:rsidRPr="006D5512">
        <w:rPr>
          <w:noProof/>
        </w:rPr>
        <w:t>ACK^A61^ACK: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6D5512" w:rsidRDefault="00715956">
            <w:pPr>
              <w:pStyle w:val="MsgTableHeader"/>
              <w:jc w:val="center"/>
              <w:rPr>
                <w:noProof/>
              </w:rPr>
            </w:pPr>
            <w:r w:rsidRPr="006D5512">
              <w:rPr>
                <w:noProof/>
              </w:rPr>
              <w:t>Chapter</w:t>
            </w:r>
          </w:p>
        </w:tc>
      </w:tr>
      <w:tr w:rsidR="00715956" w:rsidRPr="006D5512"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6D5512" w:rsidRDefault="00715956">
            <w:pPr>
              <w:pStyle w:val="MsgTableBody"/>
              <w:jc w:val="center"/>
              <w:rPr>
                <w:noProof/>
              </w:rPr>
            </w:pPr>
            <w:r w:rsidRPr="006D5512">
              <w:rPr>
                <w:noProof/>
              </w:rPr>
              <w:t>2</w:t>
            </w:r>
          </w:p>
        </w:tc>
      </w:tr>
      <w:tr w:rsidR="00715956" w:rsidRPr="006D5512"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6D5512" w:rsidRDefault="00715956">
            <w:pPr>
              <w:pStyle w:val="MsgTableBody"/>
              <w:jc w:val="center"/>
              <w:rPr>
                <w:noProof/>
              </w:rPr>
            </w:pPr>
            <w:r w:rsidRPr="006D5512">
              <w:rPr>
                <w:noProof/>
              </w:rPr>
              <w:t>2</w:t>
            </w:r>
          </w:p>
        </w:tc>
      </w:tr>
      <w:tr w:rsidR="00715956" w:rsidRPr="006D5512"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6D5512" w:rsidRDefault="00715956">
            <w:pPr>
              <w:pStyle w:val="MsgTableBody"/>
              <w:jc w:val="center"/>
              <w:rPr>
                <w:noProof/>
              </w:rPr>
            </w:pPr>
            <w:r w:rsidRPr="006D5512">
              <w:rPr>
                <w:noProof/>
              </w:rPr>
              <w:t>2</w:t>
            </w:r>
          </w:p>
        </w:tc>
      </w:tr>
      <w:tr w:rsidR="00715956" w:rsidRPr="006D5512"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6D5512" w:rsidRDefault="00715956">
            <w:pPr>
              <w:pStyle w:val="MsgTableBody"/>
              <w:jc w:val="center"/>
              <w:rPr>
                <w:noProof/>
              </w:rPr>
            </w:pPr>
            <w:r w:rsidRPr="006D5512">
              <w:rPr>
                <w:noProof/>
              </w:rPr>
              <w:t>2</w:t>
            </w:r>
          </w:p>
        </w:tc>
      </w:tr>
      <w:tr w:rsidR="00715956" w:rsidRPr="006D5512"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6D5512" w:rsidRDefault="00715956">
            <w:pPr>
              <w:pStyle w:val="MsgTableBody"/>
              <w:jc w:val="center"/>
              <w:rPr>
                <w:noProof/>
              </w:rPr>
            </w:pPr>
            <w:r w:rsidRPr="006D5512">
              <w:rPr>
                <w:noProof/>
              </w:rPr>
              <w:t>2</w:t>
            </w:r>
          </w:p>
        </w:tc>
      </w:tr>
    </w:tbl>
    <w:p w14:paraId="4E29C0EF" w14:textId="01870167" w:rsidR="006401D2" w:rsidRPr="006D5512" w:rsidRDefault="006401D2" w:rsidP="003813F0">
      <w:bookmarkStart w:id="693" w:name="_Toc1816000"/>
      <w:bookmarkStart w:id="694" w:name="_Toc21372544"/>
      <w:bookmarkStart w:id="695" w:name="_Toc175992018"/>
      <w:bookmarkStart w:id="696"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5512" w14:paraId="38A04DB2" w14:textId="77777777" w:rsidTr="003813F0">
        <w:trPr>
          <w:jc w:val="center"/>
        </w:trPr>
        <w:tc>
          <w:tcPr>
            <w:tcW w:w="7196" w:type="dxa"/>
            <w:gridSpan w:val="4"/>
          </w:tcPr>
          <w:p w14:paraId="084776AC" w14:textId="30814C3D" w:rsidR="003813F0" w:rsidRPr="006D5512" w:rsidRDefault="003813F0" w:rsidP="003813F0">
            <w:pPr>
              <w:pStyle w:val="ACK-ChoreographyHeader"/>
            </w:pPr>
            <w:r w:rsidRPr="006D5512">
              <w:t>Acknowledgment Choreography</w:t>
            </w:r>
          </w:p>
        </w:tc>
      </w:tr>
      <w:tr w:rsidR="003813F0" w:rsidRPr="006D5512" w14:paraId="005227E7" w14:textId="77777777" w:rsidTr="003813F0">
        <w:trPr>
          <w:jc w:val="center"/>
        </w:trPr>
        <w:tc>
          <w:tcPr>
            <w:tcW w:w="7196" w:type="dxa"/>
            <w:gridSpan w:val="4"/>
          </w:tcPr>
          <w:p w14:paraId="7447C4B4" w14:textId="1EC789C7" w:rsidR="003813F0" w:rsidRPr="006D5512" w:rsidRDefault="004D7EA0" w:rsidP="003813F0">
            <w:pPr>
              <w:pStyle w:val="ACK-ChoreographyHeader"/>
            </w:pPr>
            <w:r w:rsidRPr="006D5512">
              <w:rPr>
                <w:noProof/>
              </w:rPr>
              <w:t>ACK^A61^ACK</w:t>
            </w:r>
          </w:p>
        </w:tc>
      </w:tr>
      <w:tr w:rsidR="006401D2" w:rsidRPr="006D5512" w14:paraId="64768825" w14:textId="77777777" w:rsidTr="00594536">
        <w:trPr>
          <w:jc w:val="center"/>
        </w:trPr>
        <w:tc>
          <w:tcPr>
            <w:tcW w:w="1458" w:type="dxa"/>
          </w:tcPr>
          <w:p w14:paraId="32DB63FF" w14:textId="77777777" w:rsidR="006401D2" w:rsidRPr="006D5512" w:rsidRDefault="006401D2" w:rsidP="0025077B">
            <w:pPr>
              <w:pStyle w:val="ACK-ChoreographyBody"/>
            </w:pPr>
            <w:r w:rsidRPr="006D5512">
              <w:t>Field name</w:t>
            </w:r>
          </w:p>
        </w:tc>
        <w:tc>
          <w:tcPr>
            <w:tcW w:w="2761" w:type="dxa"/>
          </w:tcPr>
          <w:p w14:paraId="25980468" w14:textId="77777777" w:rsidR="006401D2" w:rsidRPr="006D5512" w:rsidRDefault="006401D2" w:rsidP="0025077B">
            <w:pPr>
              <w:pStyle w:val="ACK-ChoreographyBody"/>
            </w:pPr>
            <w:r w:rsidRPr="006D5512">
              <w:t>Field Value: Original mode</w:t>
            </w:r>
          </w:p>
        </w:tc>
        <w:tc>
          <w:tcPr>
            <w:tcW w:w="2977" w:type="dxa"/>
            <w:gridSpan w:val="2"/>
          </w:tcPr>
          <w:p w14:paraId="53EDCA4B" w14:textId="77777777" w:rsidR="006401D2" w:rsidRPr="006D5512" w:rsidRDefault="006401D2" w:rsidP="0025077B">
            <w:pPr>
              <w:pStyle w:val="ACK-ChoreographyBody"/>
            </w:pPr>
            <w:r w:rsidRPr="006D5512">
              <w:t>Field value: Enhanced mode</w:t>
            </w:r>
          </w:p>
        </w:tc>
      </w:tr>
      <w:tr w:rsidR="00372827" w:rsidRPr="006D5512" w14:paraId="2754ABC2" w14:textId="77777777" w:rsidTr="00594536">
        <w:trPr>
          <w:jc w:val="center"/>
        </w:trPr>
        <w:tc>
          <w:tcPr>
            <w:tcW w:w="1458" w:type="dxa"/>
          </w:tcPr>
          <w:p w14:paraId="3251D8AC" w14:textId="77777777" w:rsidR="00372827" w:rsidRPr="006D5512" w:rsidRDefault="00372827" w:rsidP="0025077B">
            <w:pPr>
              <w:pStyle w:val="ACK-ChoreographyBody"/>
            </w:pPr>
            <w:r w:rsidRPr="006D5512">
              <w:t>MSH.15</w:t>
            </w:r>
          </w:p>
        </w:tc>
        <w:tc>
          <w:tcPr>
            <w:tcW w:w="2761" w:type="dxa"/>
          </w:tcPr>
          <w:p w14:paraId="08F2012D" w14:textId="77777777" w:rsidR="00372827" w:rsidRPr="006D5512" w:rsidRDefault="00372827" w:rsidP="0025077B">
            <w:pPr>
              <w:pStyle w:val="ACK-ChoreographyBody"/>
            </w:pPr>
            <w:r w:rsidRPr="006D5512">
              <w:t>Blank</w:t>
            </w:r>
          </w:p>
        </w:tc>
        <w:tc>
          <w:tcPr>
            <w:tcW w:w="709" w:type="dxa"/>
          </w:tcPr>
          <w:p w14:paraId="4723C1C9" w14:textId="77777777" w:rsidR="00372827" w:rsidRPr="006D5512" w:rsidRDefault="00372827" w:rsidP="0025077B">
            <w:pPr>
              <w:pStyle w:val="ACK-ChoreographyBody"/>
            </w:pPr>
            <w:r w:rsidRPr="006D5512">
              <w:t>NE</w:t>
            </w:r>
          </w:p>
        </w:tc>
        <w:tc>
          <w:tcPr>
            <w:tcW w:w="2268" w:type="dxa"/>
          </w:tcPr>
          <w:p w14:paraId="41CE1CD4" w14:textId="77777777" w:rsidR="00372827" w:rsidRPr="006D5512" w:rsidRDefault="00372827" w:rsidP="0025077B">
            <w:pPr>
              <w:pStyle w:val="ACK-ChoreographyBody"/>
            </w:pPr>
            <w:r w:rsidRPr="006D5512">
              <w:t>AL, SU, ER</w:t>
            </w:r>
          </w:p>
        </w:tc>
      </w:tr>
      <w:tr w:rsidR="00372827" w:rsidRPr="006D5512" w14:paraId="585F16CB" w14:textId="77777777" w:rsidTr="00594536">
        <w:trPr>
          <w:jc w:val="center"/>
        </w:trPr>
        <w:tc>
          <w:tcPr>
            <w:tcW w:w="1458" w:type="dxa"/>
          </w:tcPr>
          <w:p w14:paraId="764DE89F" w14:textId="77777777" w:rsidR="00372827" w:rsidRPr="006D5512" w:rsidRDefault="00372827" w:rsidP="0025077B">
            <w:pPr>
              <w:pStyle w:val="ACK-ChoreographyBody"/>
            </w:pPr>
            <w:r w:rsidRPr="006D5512">
              <w:t>MSH.16</w:t>
            </w:r>
          </w:p>
        </w:tc>
        <w:tc>
          <w:tcPr>
            <w:tcW w:w="2761" w:type="dxa"/>
          </w:tcPr>
          <w:p w14:paraId="25E20FFA" w14:textId="77777777" w:rsidR="00372827" w:rsidRPr="006D5512" w:rsidRDefault="00372827" w:rsidP="0025077B">
            <w:pPr>
              <w:pStyle w:val="ACK-ChoreographyBody"/>
            </w:pPr>
            <w:r w:rsidRPr="006D5512">
              <w:t>Blank</w:t>
            </w:r>
          </w:p>
        </w:tc>
        <w:tc>
          <w:tcPr>
            <w:tcW w:w="709" w:type="dxa"/>
          </w:tcPr>
          <w:p w14:paraId="6C8BB92B" w14:textId="77777777" w:rsidR="00372827" w:rsidRPr="006D5512" w:rsidRDefault="00372827" w:rsidP="0025077B">
            <w:pPr>
              <w:pStyle w:val="ACK-ChoreographyBody"/>
            </w:pPr>
            <w:r w:rsidRPr="006D5512">
              <w:t>NE</w:t>
            </w:r>
          </w:p>
        </w:tc>
        <w:tc>
          <w:tcPr>
            <w:tcW w:w="2268" w:type="dxa"/>
          </w:tcPr>
          <w:p w14:paraId="474B8E2C" w14:textId="77777777" w:rsidR="00372827" w:rsidRPr="006D5512" w:rsidRDefault="00372827" w:rsidP="0025077B">
            <w:pPr>
              <w:pStyle w:val="ACK-ChoreographyBody"/>
            </w:pPr>
            <w:r w:rsidRPr="006D5512">
              <w:t>NE</w:t>
            </w:r>
          </w:p>
        </w:tc>
      </w:tr>
      <w:tr w:rsidR="00372827" w:rsidRPr="006D5512" w14:paraId="33073663" w14:textId="77777777" w:rsidTr="00594536">
        <w:trPr>
          <w:jc w:val="center"/>
        </w:trPr>
        <w:tc>
          <w:tcPr>
            <w:tcW w:w="1458" w:type="dxa"/>
          </w:tcPr>
          <w:p w14:paraId="52FA3DF7" w14:textId="77777777" w:rsidR="00372827" w:rsidRPr="006D5512" w:rsidRDefault="00372827" w:rsidP="0025077B">
            <w:pPr>
              <w:pStyle w:val="ACK-ChoreographyBody"/>
            </w:pPr>
            <w:r w:rsidRPr="006D5512">
              <w:t>Immediate Ack</w:t>
            </w:r>
          </w:p>
        </w:tc>
        <w:tc>
          <w:tcPr>
            <w:tcW w:w="2761" w:type="dxa"/>
          </w:tcPr>
          <w:p w14:paraId="65280CDD" w14:textId="77777777" w:rsidR="00372827" w:rsidRPr="006D5512" w:rsidRDefault="00372827" w:rsidP="0025077B">
            <w:pPr>
              <w:pStyle w:val="ACK-ChoreographyBody"/>
            </w:pPr>
            <w:r w:rsidRPr="006D5512">
              <w:t>-</w:t>
            </w:r>
          </w:p>
        </w:tc>
        <w:tc>
          <w:tcPr>
            <w:tcW w:w="709" w:type="dxa"/>
          </w:tcPr>
          <w:p w14:paraId="4C8255D9" w14:textId="77777777" w:rsidR="00372827" w:rsidRPr="006D5512" w:rsidRDefault="00372827" w:rsidP="0025077B">
            <w:pPr>
              <w:pStyle w:val="ACK-ChoreographyBody"/>
            </w:pPr>
            <w:r w:rsidRPr="006D5512">
              <w:t>-</w:t>
            </w:r>
          </w:p>
        </w:tc>
        <w:tc>
          <w:tcPr>
            <w:tcW w:w="2268" w:type="dxa"/>
          </w:tcPr>
          <w:p w14:paraId="3F243E53" w14:textId="38F3610A" w:rsidR="00372827" w:rsidRPr="006D5512" w:rsidRDefault="00372827" w:rsidP="0025077B">
            <w:pPr>
              <w:pStyle w:val="ACK-ChoreographyBody"/>
            </w:pPr>
            <w:r w:rsidRPr="006D5512">
              <w:rPr>
                <w:szCs w:val="16"/>
              </w:rPr>
              <w:t>ACK^A61^ACK</w:t>
            </w:r>
          </w:p>
        </w:tc>
      </w:tr>
      <w:tr w:rsidR="00372827" w:rsidRPr="006D5512" w14:paraId="76851731" w14:textId="77777777" w:rsidTr="00594536">
        <w:trPr>
          <w:jc w:val="center"/>
        </w:trPr>
        <w:tc>
          <w:tcPr>
            <w:tcW w:w="1458" w:type="dxa"/>
          </w:tcPr>
          <w:p w14:paraId="36BE3959" w14:textId="77777777" w:rsidR="00372827" w:rsidRPr="006D5512" w:rsidRDefault="00372827" w:rsidP="0025077B">
            <w:pPr>
              <w:pStyle w:val="ACK-ChoreographyBody"/>
            </w:pPr>
            <w:r w:rsidRPr="006D5512">
              <w:t>Application Ack</w:t>
            </w:r>
          </w:p>
        </w:tc>
        <w:tc>
          <w:tcPr>
            <w:tcW w:w="2761" w:type="dxa"/>
          </w:tcPr>
          <w:p w14:paraId="3AAAECD0" w14:textId="43E3382D" w:rsidR="00372827" w:rsidRPr="006D5512" w:rsidRDefault="00372827" w:rsidP="0025077B">
            <w:pPr>
              <w:pStyle w:val="ACK-ChoreographyBody"/>
            </w:pPr>
            <w:r w:rsidRPr="006D5512">
              <w:rPr>
                <w:szCs w:val="16"/>
              </w:rPr>
              <w:t>-</w:t>
            </w:r>
          </w:p>
        </w:tc>
        <w:tc>
          <w:tcPr>
            <w:tcW w:w="709" w:type="dxa"/>
          </w:tcPr>
          <w:p w14:paraId="4A4BCD77" w14:textId="77777777" w:rsidR="00372827" w:rsidRPr="006D5512" w:rsidRDefault="00372827" w:rsidP="0025077B">
            <w:pPr>
              <w:pStyle w:val="ACK-ChoreographyBody"/>
            </w:pPr>
            <w:r w:rsidRPr="006D5512">
              <w:t>-</w:t>
            </w:r>
          </w:p>
        </w:tc>
        <w:tc>
          <w:tcPr>
            <w:tcW w:w="2268" w:type="dxa"/>
          </w:tcPr>
          <w:p w14:paraId="59162944" w14:textId="77777777" w:rsidR="00372827" w:rsidRPr="006D5512" w:rsidRDefault="00372827" w:rsidP="0025077B">
            <w:pPr>
              <w:pStyle w:val="ACK-ChoreographyBody"/>
            </w:pPr>
            <w:r w:rsidRPr="006D5512">
              <w:t>-</w:t>
            </w:r>
          </w:p>
        </w:tc>
      </w:tr>
    </w:tbl>
    <w:p w14:paraId="6AD7B94B" w14:textId="77777777" w:rsidR="00715956" w:rsidRPr="006D5512" w:rsidRDefault="00715956">
      <w:pPr>
        <w:pStyle w:val="Heading3"/>
        <w:rPr>
          <w:noProof/>
        </w:rPr>
      </w:pPr>
      <w:bookmarkStart w:id="697" w:name="_Toc27754847"/>
      <w:bookmarkStart w:id="698" w:name="_Toc170477228"/>
      <w:r w:rsidRPr="006D5512">
        <w:rPr>
          <w:noProof/>
        </w:rPr>
        <w:t>ADT/ACK - Cancel Change Consulting Doctor (Event A62</w:t>
      </w:r>
      <w:r w:rsidRPr="006D5512">
        <w:rPr>
          <w:noProof/>
        </w:rPr>
        <w:fldChar w:fldCharType="begin"/>
      </w:r>
      <w:r w:rsidRPr="006D5512">
        <w:rPr>
          <w:noProof/>
        </w:rPr>
        <w:instrText>XE "A62"</w:instrText>
      </w:r>
      <w:r w:rsidRPr="006D5512">
        <w:rPr>
          <w:noProof/>
        </w:rPr>
        <w:fldChar w:fldCharType="end"/>
      </w:r>
      <w:r w:rsidRPr="006D5512">
        <w:rPr>
          <w:noProof/>
        </w:rPr>
        <w:t>)</w:t>
      </w:r>
      <w:bookmarkEnd w:id="693"/>
      <w:bookmarkEnd w:id="694"/>
      <w:bookmarkEnd w:id="695"/>
      <w:bookmarkEnd w:id="696"/>
      <w:bookmarkEnd w:id="697"/>
      <w:bookmarkEnd w:id="698"/>
    </w:p>
    <w:p w14:paraId="70EC743E" w14:textId="77777777" w:rsidR="00715956" w:rsidRPr="006D5512" w:rsidRDefault="00715956">
      <w:pPr>
        <w:pStyle w:val="NormalIndented"/>
        <w:rPr>
          <w:noProof/>
        </w:rPr>
      </w:pPr>
      <w:r w:rsidRPr="006D5512">
        <w:rPr>
          <w:noProof/>
        </w:rPr>
        <w:t xml:space="preserve">The A62 event is sent when an A61 (change consulting doctor) event is cancelled, either because of erroneous entry of the A61 event or because of a decision not to change the consulting physician(s) after all.  </w:t>
      </w:r>
      <w:r w:rsidRPr="006D5512">
        <w:rPr>
          <w:rStyle w:val="ReferenceAttribute"/>
          <w:noProof/>
        </w:rPr>
        <w:t>PV1-9 - Consulting Doctor</w:t>
      </w:r>
      <w:r w:rsidRPr="006D5512">
        <w:rPr>
          <w:noProof/>
        </w:rPr>
        <w:t xml:space="preserve"> must show the patient's doctor prior to the change being cancelled.</w:t>
      </w:r>
    </w:p>
    <w:p w14:paraId="3A34746C" w14:textId="77777777" w:rsidR="00715956" w:rsidRPr="006D5512" w:rsidRDefault="00715956">
      <w:pPr>
        <w:pStyle w:val="NormalIndented"/>
        <w:rPr>
          <w:noProof/>
        </w:rPr>
      </w:pPr>
      <w:r w:rsidRPr="006D5512">
        <w:rPr>
          <w:noProof/>
        </w:rPr>
        <w:lastRenderedPageBreak/>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6D5512" w:rsidRDefault="00715956">
      <w:pPr>
        <w:pStyle w:val="MsgTableCaption"/>
        <w:rPr>
          <w:noProof/>
        </w:rPr>
      </w:pPr>
      <w:r w:rsidRPr="006D5512">
        <w:rPr>
          <w:noProof/>
        </w:rPr>
        <w:t>ADT^A62^ADT_A61: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6D5512" w:rsidRDefault="00715956">
            <w:pPr>
              <w:pStyle w:val="MsgTableHeader"/>
              <w:jc w:val="center"/>
              <w:rPr>
                <w:noProof/>
              </w:rPr>
            </w:pPr>
            <w:r w:rsidRPr="006D5512">
              <w:rPr>
                <w:noProof/>
              </w:rPr>
              <w:t>Chapter</w:t>
            </w:r>
          </w:p>
        </w:tc>
      </w:tr>
      <w:tr w:rsidR="00715956" w:rsidRPr="006D5512"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6D5512" w:rsidRDefault="00715956">
            <w:pPr>
              <w:pStyle w:val="MsgTableBody"/>
              <w:jc w:val="center"/>
              <w:rPr>
                <w:noProof/>
              </w:rPr>
            </w:pPr>
            <w:r w:rsidRPr="006D5512">
              <w:rPr>
                <w:noProof/>
              </w:rPr>
              <w:t>2</w:t>
            </w:r>
          </w:p>
        </w:tc>
      </w:tr>
      <w:tr w:rsidR="00517255" w:rsidRPr="006D5512"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6D5512" w:rsidRDefault="00517255"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6D5512" w:rsidRDefault="00517255"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6D5512"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6D5512" w:rsidRDefault="00517255" w:rsidP="00342AB5">
            <w:pPr>
              <w:pStyle w:val="MsgTableBody"/>
              <w:jc w:val="center"/>
              <w:rPr>
                <w:noProof/>
              </w:rPr>
            </w:pPr>
            <w:r w:rsidRPr="006D5512">
              <w:rPr>
                <w:noProof/>
              </w:rPr>
              <w:t>3</w:t>
            </w:r>
          </w:p>
        </w:tc>
      </w:tr>
      <w:tr w:rsidR="00715956" w:rsidRPr="006D5512"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6D5512" w:rsidRDefault="00715956">
            <w:pPr>
              <w:pStyle w:val="MsgTableBody"/>
              <w:jc w:val="center"/>
              <w:rPr>
                <w:noProof/>
              </w:rPr>
            </w:pPr>
            <w:r w:rsidRPr="006D5512">
              <w:rPr>
                <w:noProof/>
              </w:rPr>
              <w:t>2</w:t>
            </w:r>
          </w:p>
        </w:tc>
      </w:tr>
      <w:tr w:rsidR="00715956" w:rsidRPr="006D5512"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6D5512" w:rsidRDefault="00715956">
            <w:pPr>
              <w:pStyle w:val="MsgTableBody"/>
              <w:jc w:val="center"/>
              <w:rPr>
                <w:noProof/>
              </w:rPr>
            </w:pPr>
            <w:r w:rsidRPr="006D5512">
              <w:rPr>
                <w:noProof/>
              </w:rPr>
              <w:t>2</w:t>
            </w:r>
          </w:p>
        </w:tc>
      </w:tr>
      <w:tr w:rsidR="00715956" w:rsidRPr="006D5512"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6D5512" w:rsidRDefault="00715956">
            <w:pPr>
              <w:pStyle w:val="MsgTableBody"/>
              <w:jc w:val="center"/>
              <w:rPr>
                <w:noProof/>
              </w:rPr>
            </w:pPr>
            <w:r w:rsidRPr="006D5512">
              <w:rPr>
                <w:noProof/>
              </w:rPr>
              <w:t>3</w:t>
            </w:r>
          </w:p>
        </w:tc>
      </w:tr>
      <w:tr w:rsidR="00715956" w:rsidRPr="006D5512"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6D5512" w:rsidRDefault="00715956">
            <w:pPr>
              <w:pStyle w:val="MsgTableBody"/>
              <w:jc w:val="center"/>
              <w:rPr>
                <w:noProof/>
              </w:rPr>
            </w:pPr>
            <w:r w:rsidRPr="006D5512">
              <w:rPr>
                <w:noProof/>
              </w:rPr>
              <w:t>3</w:t>
            </w:r>
          </w:p>
        </w:tc>
      </w:tr>
      <w:tr w:rsidR="00715956" w:rsidRPr="006D5512"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6D5512" w:rsidRDefault="00715956">
            <w:pPr>
              <w:pStyle w:val="MsgTableBody"/>
              <w:rPr>
                <w:noProof/>
              </w:rPr>
            </w:pPr>
            <w:r w:rsidRPr="006D5512">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6D5512" w:rsidRDefault="00715956">
            <w:pPr>
              <w:pStyle w:val="MsgTableBody"/>
              <w:jc w:val="center"/>
              <w:rPr>
                <w:noProof/>
              </w:rPr>
            </w:pPr>
            <w:r w:rsidRPr="006D5512">
              <w:rPr>
                <w:noProof/>
              </w:rPr>
              <w:t>3</w:t>
            </w:r>
          </w:p>
        </w:tc>
      </w:tr>
      <w:tr w:rsidR="00405D2D" w:rsidRPr="006D5512" w14:paraId="60DD8A6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81ACBB6" w14:textId="313690CB" w:rsidR="00405D2D" w:rsidRPr="006D5512" w:rsidRDefault="00364964" w:rsidP="00405D2D">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05F762" w14:textId="547B8959"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AF0449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D5512" w:rsidRDefault="00405D2D" w:rsidP="00405D2D">
            <w:pPr>
              <w:pStyle w:val="MsgTableBody"/>
              <w:jc w:val="center"/>
              <w:rPr>
                <w:noProof/>
              </w:rPr>
            </w:pPr>
            <w:r w:rsidRPr="006D5512">
              <w:rPr>
                <w:noProof/>
              </w:rPr>
              <w:t>3</w:t>
            </w:r>
          </w:p>
        </w:tc>
      </w:tr>
      <w:tr w:rsidR="00405D2D" w:rsidRPr="006D5512" w14:paraId="0304DAE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E127A4A" w14:textId="123DA7D2" w:rsidR="00405D2D" w:rsidRPr="006D5512" w:rsidRDefault="00364964" w:rsidP="00405D2D">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5EA3490" w14:textId="69E103C3"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EF3D5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D5512" w:rsidRDefault="00405D2D" w:rsidP="00405D2D">
            <w:pPr>
              <w:pStyle w:val="MsgTableBody"/>
              <w:jc w:val="center"/>
              <w:rPr>
                <w:noProof/>
              </w:rPr>
            </w:pPr>
            <w:r w:rsidRPr="006D5512">
              <w:rPr>
                <w:noProof/>
              </w:rPr>
              <w:t>3</w:t>
            </w:r>
          </w:p>
        </w:tc>
      </w:tr>
      <w:tr w:rsidR="00405D2D" w:rsidRPr="006D5512" w14:paraId="2EBE68AD"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C4E3611" w14:textId="629C6A64" w:rsidR="00405D2D" w:rsidRPr="006D5512" w:rsidRDefault="00364964" w:rsidP="00405D2D">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7D10D5" w14:textId="6AEF3E95" w:rsidR="00405D2D" w:rsidRPr="006D5512" w:rsidRDefault="000A407E" w:rsidP="00405D2D">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FB801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D5512" w:rsidRDefault="00405D2D" w:rsidP="00405D2D">
            <w:pPr>
              <w:pStyle w:val="MsgTableBody"/>
              <w:jc w:val="center"/>
              <w:rPr>
                <w:noProof/>
              </w:rPr>
            </w:pPr>
            <w:r w:rsidRPr="006D5512">
              <w:rPr>
                <w:noProof/>
              </w:rPr>
              <w:t>3</w:t>
            </w:r>
          </w:p>
        </w:tc>
      </w:tr>
      <w:tr w:rsidR="00405D2D" w:rsidRPr="006D5512"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D5512" w:rsidRDefault="00405D2D" w:rsidP="00405D2D">
            <w:pPr>
              <w:pStyle w:val="MsgTableBody"/>
              <w:jc w:val="center"/>
              <w:rPr>
                <w:noProof/>
              </w:rPr>
            </w:pPr>
            <w:r w:rsidRPr="006D5512">
              <w:rPr>
                <w:noProof/>
              </w:rPr>
              <w:t>15</w:t>
            </w:r>
          </w:p>
        </w:tc>
      </w:tr>
      <w:tr w:rsidR="00405D2D" w:rsidRPr="006D5512"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6D5512" w:rsidRDefault="00405D2D" w:rsidP="00405D2D">
            <w:pPr>
              <w:pStyle w:val="MsgTableBody"/>
              <w:jc w:val="center"/>
              <w:rPr>
                <w:noProof/>
              </w:rPr>
            </w:pPr>
            <w:r w:rsidRPr="006D5512">
              <w:rPr>
                <w:noProof/>
              </w:rPr>
              <w:t>7</w:t>
            </w:r>
          </w:p>
        </w:tc>
      </w:tr>
      <w:tr w:rsidR="00405D2D" w:rsidRPr="006D5512"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6D5512" w:rsidRDefault="00405D2D" w:rsidP="00405D2D">
            <w:pPr>
              <w:pStyle w:val="MsgTableBody"/>
              <w:rPr>
                <w:noProof/>
              </w:rPr>
            </w:pPr>
            <w:r w:rsidRPr="006D5512">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6D5512" w:rsidRDefault="00405D2D" w:rsidP="00405D2D">
            <w:pPr>
              <w:pStyle w:val="MsgTableBody"/>
              <w:jc w:val="center"/>
              <w:rPr>
                <w:noProof/>
              </w:rPr>
            </w:pPr>
            <w:r w:rsidRPr="006D5512">
              <w:rPr>
                <w:noProof/>
              </w:rPr>
              <w:t>3</w:t>
            </w:r>
          </w:p>
        </w:tc>
      </w:tr>
      <w:tr w:rsidR="00405D2D" w:rsidRPr="006D5512"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D5512" w:rsidRDefault="00405D2D" w:rsidP="00405D2D">
            <w:pPr>
              <w:pStyle w:val="MsgTableBody"/>
              <w:jc w:val="center"/>
              <w:rPr>
                <w:noProof/>
              </w:rPr>
            </w:pPr>
            <w:r w:rsidRPr="006D5512">
              <w:rPr>
                <w:noProof/>
              </w:rPr>
              <w:t>15</w:t>
            </w:r>
          </w:p>
        </w:tc>
      </w:tr>
      <w:tr w:rsidR="00405D2D" w:rsidRPr="006D5512"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6D5512" w:rsidRDefault="00405D2D" w:rsidP="00405D2D">
            <w:pPr>
              <w:pStyle w:val="MsgTableBody"/>
              <w:jc w:val="center"/>
              <w:rPr>
                <w:noProof/>
              </w:rPr>
            </w:pPr>
            <w:r w:rsidRPr="006D5512">
              <w:rPr>
                <w:noProof/>
              </w:rPr>
              <w:t>7</w:t>
            </w:r>
          </w:p>
        </w:tc>
      </w:tr>
      <w:tr w:rsidR="00405D2D" w:rsidRPr="006D5512"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6D5512" w:rsidRDefault="00405D2D" w:rsidP="00405D2D">
            <w:pPr>
              <w:pStyle w:val="MsgTableBody"/>
              <w:rPr>
                <w:noProof/>
              </w:rPr>
            </w:pPr>
            <w:r w:rsidRPr="006D5512">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6D5512"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6D5512" w:rsidRDefault="00405D2D" w:rsidP="00405D2D">
            <w:pPr>
              <w:pStyle w:val="MsgTableBody"/>
              <w:jc w:val="center"/>
              <w:rPr>
                <w:noProof/>
              </w:rPr>
            </w:pPr>
            <w:r w:rsidRPr="006D5512">
              <w:rPr>
                <w:noProof/>
              </w:rPr>
              <w:t>3</w:t>
            </w:r>
          </w:p>
        </w:tc>
      </w:tr>
    </w:tbl>
    <w:p w14:paraId="4D83A6B6" w14:textId="06E2DDA5" w:rsidR="00AD6CE4" w:rsidRPr="006D5512"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5512" w14:paraId="1E9C8977" w14:textId="77777777" w:rsidTr="003813F0">
        <w:trPr>
          <w:jc w:val="center"/>
        </w:trPr>
        <w:tc>
          <w:tcPr>
            <w:tcW w:w="8784" w:type="dxa"/>
            <w:gridSpan w:val="6"/>
          </w:tcPr>
          <w:p w14:paraId="079C9F6B" w14:textId="2AD74754" w:rsidR="003813F0" w:rsidRPr="006D5512" w:rsidRDefault="003813F0" w:rsidP="003813F0">
            <w:pPr>
              <w:pStyle w:val="ACK-ChoreographyHeader"/>
            </w:pPr>
            <w:r w:rsidRPr="006D5512">
              <w:t>Acknowledgment Choreography</w:t>
            </w:r>
          </w:p>
        </w:tc>
      </w:tr>
      <w:tr w:rsidR="003813F0" w:rsidRPr="006D5512" w14:paraId="5FA0F12B" w14:textId="77777777" w:rsidTr="003813F0">
        <w:trPr>
          <w:jc w:val="center"/>
        </w:trPr>
        <w:tc>
          <w:tcPr>
            <w:tcW w:w="8784" w:type="dxa"/>
            <w:gridSpan w:val="6"/>
          </w:tcPr>
          <w:p w14:paraId="41A12F50" w14:textId="3795303C" w:rsidR="003813F0" w:rsidRPr="006D5512" w:rsidRDefault="004D7EA0" w:rsidP="003813F0">
            <w:pPr>
              <w:pStyle w:val="ACK-ChoreographyHeader"/>
            </w:pPr>
            <w:r w:rsidRPr="006D5512">
              <w:rPr>
                <w:noProof/>
              </w:rPr>
              <w:t>ADT^A62^ADT_A61</w:t>
            </w:r>
          </w:p>
        </w:tc>
      </w:tr>
      <w:tr w:rsidR="00AD6CE4" w:rsidRPr="006D5512" w14:paraId="64A9B680" w14:textId="77777777" w:rsidTr="003813F0">
        <w:trPr>
          <w:jc w:val="center"/>
        </w:trPr>
        <w:tc>
          <w:tcPr>
            <w:tcW w:w="1473" w:type="dxa"/>
          </w:tcPr>
          <w:p w14:paraId="4E9F85DC" w14:textId="77777777" w:rsidR="00AD6CE4" w:rsidRPr="006D5512" w:rsidRDefault="00AD6CE4" w:rsidP="00AD6CE4">
            <w:pPr>
              <w:pStyle w:val="ACK-ChoreographyBody"/>
            </w:pPr>
            <w:r w:rsidRPr="006D5512">
              <w:t>Field name</w:t>
            </w:r>
          </w:p>
        </w:tc>
        <w:tc>
          <w:tcPr>
            <w:tcW w:w="2250" w:type="dxa"/>
          </w:tcPr>
          <w:p w14:paraId="58DF2F6C" w14:textId="77777777" w:rsidR="00AD6CE4" w:rsidRPr="006D5512" w:rsidRDefault="00AD6CE4" w:rsidP="00AD6CE4">
            <w:pPr>
              <w:pStyle w:val="ACK-ChoreographyBody"/>
            </w:pPr>
            <w:r w:rsidRPr="006D5512">
              <w:t>Field Value: Original mode</w:t>
            </w:r>
          </w:p>
        </w:tc>
        <w:tc>
          <w:tcPr>
            <w:tcW w:w="5061" w:type="dxa"/>
            <w:gridSpan w:val="4"/>
          </w:tcPr>
          <w:p w14:paraId="052B2EA9" w14:textId="77777777" w:rsidR="00AD6CE4" w:rsidRPr="006D5512" w:rsidRDefault="00AD6CE4" w:rsidP="00AD6CE4">
            <w:pPr>
              <w:pStyle w:val="ACK-ChoreographyBody"/>
            </w:pPr>
            <w:r w:rsidRPr="006D5512">
              <w:t>Field value: Enhanced mode</w:t>
            </w:r>
          </w:p>
        </w:tc>
      </w:tr>
      <w:tr w:rsidR="00AD6CE4" w:rsidRPr="006D5512" w14:paraId="13FDE605" w14:textId="77777777" w:rsidTr="003813F0">
        <w:trPr>
          <w:jc w:val="center"/>
        </w:trPr>
        <w:tc>
          <w:tcPr>
            <w:tcW w:w="1473" w:type="dxa"/>
          </w:tcPr>
          <w:p w14:paraId="5DCB33AD" w14:textId="77777777" w:rsidR="00AD6CE4" w:rsidRPr="006D5512" w:rsidRDefault="00AD6CE4" w:rsidP="00AD6CE4">
            <w:pPr>
              <w:pStyle w:val="ACK-ChoreographyBody"/>
            </w:pPr>
            <w:r w:rsidRPr="006D5512">
              <w:t>MSH.15</w:t>
            </w:r>
          </w:p>
        </w:tc>
        <w:tc>
          <w:tcPr>
            <w:tcW w:w="2250" w:type="dxa"/>
          </w:tcPr>
          <w:p w14:paraId="578A5242" w14:textId="77777777" w:rsidR="00AD6CE4" w:rsidRPr="006D5512" w:rsidRDefault="00AD6CE4" w:rsidP="00AD6CE4">
            <w:pPr>
              <w:pStyle w:val="ACK-ChoreographyBody"/>
            </w:pPr>
            <w:r w:rsidRPr="006D5512">
              <w:t>Blank</w:t>
            </w:r>
          </w:p>
        </w:tc>
        <w:tc>
          <w:tcPr>
            <w:tcW w:w="456" w:type="dxa"/>
          </w:tcPr>
          <w:p w14:paraId="708282B8" w14:textId="77777777" w:rsidR="00AD6CE4" w:rsidRPr="006D5512" w:rsidRDefault="00AD6CE4" w:rsidP="00AD6CE4">
            <w:pPr>
              <w:pStyle w:val="ACK-ChoreographyBody"/>
            </w:pPr>
            <w:r w:rsidRPr="006D5512">
              <w:t>NE</w:t>
            </w:r>
          </w:p>
        </w:tc>
        <w:tc>
          <w:tcPr>
            <w:tcW w:w="1578" w:type="dxa"/>
          </w:tcPr>
          <w:p w14:paraId="59DDB764" w14:textId="77777777" w:rsidR="00AD6CE4" w:rsidRPr="006D5512" w:rsidRDefault="00AD6CE4" w:rsidP="00AD6CE4">
            <w:pPr>
              <w:pStyle w:val="ACK-ChoreographyBody"/>
            </w:pPr>
            <w:r w:rsidRPr="006D5512">
              <w:t>AL, SU, ER</w:t>
            </w:r>
          </w:p>
        </w:tc>
        <w:tc>
          <w:tcPr>
            <w:tcW w:w="1468" w:type="dxa"/>
          </w:tcPr>
          <w:p w14:paraId="29D15C8F" w14:textId="77777777" w:rsidR="00AD6CE4" w:rsidRPr="006D5512" w:rsidRDefault="00AD6CE4" w:rsidP="00AD6CE4">
            <w:pPr>
              <w:pStyle w:val="ACK-ChoreographyBody"/>
            </w:pPr>
            <w:r w:rsidRPr="006D5512">
              <w:t>NE</w:t>
            </w:r>
          </w:p>
        </w:tc>
        <w:tc>
          <w:tcPr>
            <w:tcW w:w="1559" w:type="dxa"/>
          </w:tcPr>
          <w:p w14:paraId="5FD89CA2" w14:textId="77777777" w:rsidR="00AD6CE4" w:rsidRPr="006D5512" w:rsidRDefault="00AD6CE4" w:rsidP="00AD6CE4">
            <w:pPr>
              <w:pStyle w:val="ACK-ChoreographyBody"/>
            </w:pPr>
            <w:r w:rsidRPr="006D5512">
              <w:t>AL, SU, ER</w:t>
            </w:r>
          </w:p>
        </w:tc>
      </w:tr>
      <w:tr w:rsidR="00AD6CE4" w:rsidRPr="006D5512" w14:paraId="1C1EE6F0" w14:textId="77777777" w:rsidTr="003813F0">
        <w:trPr>
          <w:jc w:val="center"/>
        </w:trPr>
        <w:tc>
          <w:tcPr>
            <w:tcW w:w="1473" w:type="dxa"/>
          </w:tcPr>
          <w:p w14:paraId="0E6E0844" w14:textId="77777777" w:rsidR="00AD6CE4" w:rsidRPr="006D5512" w:rsidRDefault="00AD6CE4" w:rsidP="00AD6CE4">
            <w:pPr>
              <w:pStyle w:val="ACK-ChoreographyBody"/>
            </w:pPr>
            <w:r w:rsidRPr="006D5512">
              <w:t>MSH.16</w:t>
            </w:r>
          </w:p>
        </w:tc>
        <w:tc>
          <w:tcPr>
            <w:tcW w:w="2250" w:type="dxa"/>
          </w:tcPr>
          <w:p w14:paraId="2E3FBFE4" w14:textId="77777777" w:rsidR="00AD6CE4" w:rsidRPr="006D5512" w:rsidRDefault="00AD6CE4" w:rsidP="00AD6CE4">
            <w:pPr>
              <w:pStyle w:val="ACK-ChoreographyBody"/>
            </w:pPr>
            <w:r w:rsidRPr="006D5512">
              <w:t>Blank</w:t>
            </w:r>
          </w:p>
        </w:tc>
        <w:tc>
          <w:tcPr>
            <w:tcW w:w="456" w:type="dxa"/>
          </w:tcPr>
          <w:p w14:paraId="5EB16797" w14:textId="77777777" w:rsidR="00AD6CE4" w:rsidRPr="006D5512" w:rsidRDefault="00AD6CE4" w:rsidP="00AD6CE4">
            <w:pPr>
              <w:pStyle w:val="ACK-ChoreographyBody"/>
            </w:pPr>
            <w:r w:rsidRPr="006D5512">
              <w:t>NE</w:t>
            </w:r>
          </w:p>
        </w:tc>
        <w:tc>
          <w:tcPr>
            <w:tcW w:w="1578" w:type="dxa"/>
          </w:tcPr>
          <w:p w14:paraId="56DFFCEC" w14:textId="77777777" w:rsidR="00AD6CE4" w:rsidRPr="006D5512" w:rsidRDefault="00AD6CE4" w:rsidP="00AD6CE4">
            <w:pPr>
              <w:pStyle w:val="ACK-ChoreographyBody"/>
            </w:pPr>
            <w:r w:rsidRPr="006D5512">
              <w:t>NE</w:t>
            </w:r>
          </w:p>
        </w:tc>
        <w:tc>
          <w:tcPr>
            <w:tcW w:w="1468" w:type="dxa"/>
          </w:tcPr>
          <w:p w14:paraId="69F6C73E" w14:textId="77777777" w:rsidR="00AD6CE4" w:rsidRPr="006D5512" w:rsidRDefault="00AD6CE4" w:rsidP="00AD6CE4">
            <w:pPr>
              <w:pStyle w:val="ACK-ChoreographyBody"/>
            </w:pPr>
            <w:r w:rsidRPr="006D5512">
              <w:t>AL, SU, ER</w:t>
            </w:r>
          </w:p>
        </w:tc>
        <w:tc>
          <w:tcPr>
            <w:tcW w:w="1559" w:type="dxa"/>
          </w:tcPr>
          <w:p w14:paraId="3B4689BD" w14:textId="77777777" w:rsidR="00AD6CE4" w:rsidRPr="006D5512" w:rsidRDefault="00AD6CE4" w:rsidP="00AD6CE4">
            <w:pPr>
              <w:pStyle w:val="ACK-ChoreographyBody"/>
            </w:pPr>
            <w:r w:rsidRPr="006D5512">
              <w:t>AL, SU, ER</w:t>
            </w:r>
          </w:p>
        </w:tc>
      </w:tr>
      <w:tr w:rsidR="00AD6CE4" w:rsidRPr="006D5512" w14:paraId="1D5E3EC0" w14:textId="77777777" w:rsidTr="003813F0">
        <w:trPr>
          <w:jc w:val="center"/>
        </w:trPr>
        <w:tc>
          <w:tcPr>
            <w:tcW w:w="1473" w:type="dxa"/>
          </w:tcPr>
          <w:p w14:paraId="688E3F68" w14:textId="77777777" w:rsidR="00AD6CE4" w:rsidRPr="006D5512" w:rsidRDefault="00AD6CE4" w:rsidP="00AD6CE4">
            <w:pPr>
              <w:pStyle w:val="ACK-ChoreographyBody"/>
            </w:pPr>
            <w:r w:rsidRPr="006D5512">
              <w:t>Immediate Ack</w:t>
            </w:r>
          </w:p>
        </w:tc>
        <w:tc>
          <w:tcPr>
            <w:tcW w:w="2250" w:type="dxa"/>
          </w:tcPr>
          <w:p w14:paraId="342357CB" w14:textId="77777777" w:rsidR="00AD6CE4" w:rsidRPr="006D5512" w:rsidRDefault="00AD6CE4" w:rsidP="00AD6CE4">
            <w:pPr>
              <w:pStyle w:val="ACK-ChoreographyBody"/>
            </w:pPr>
            <w:r w:rsidRPr="006D5512">
              <w:t>-</w:t>
            </w:r>
          </w:p>
        </w:tc>
        <w:tc>
          <w:tcPr>
            <w:tcW w:w="456" w:type="dxa"/>
          </w:tcPr>
          <w:p w14:paraId="4AEBC682" w14:textId="77777777" w:rsidR="00AD6CE4" w:rsidRPr="006D5512" w:rsidRDefault="00AD6CE4" w:rsidP="00AD6CE4">
            <w:pPr>
              <w:pStyle w:val="ACK-ChoreographyBody"/>
            </w:pPr>
            <w:r w:rsidRPr="006D5512">
              <w:t>-</w:t>
            </w:r>
          </w:p>
        </w:tc>
        <w:tc>
          <w:tcPr>
            <w:tcW w:w="1578" w:type="dxa"/>
          </w:tcPr>
          <w:p w14:paraId="522B592B" w14:textId="776534E3" w:rsidR="00AD6CE4" w:rsidRPr="006D5512" w:rsidRDefault="00AD6CE4" w:rsidP="00AD6CE4">
            <w:pPr>
              <w:pStyle w:val="ACK-ChoreographyBody"/>
            </w:pPr>
            <w:r w:rsidRPr="006D5512">
              <w:rPr>
                <w:szCs w:val="16"/>
              </w:rPr>
              <w:t>ACK^A62^ACK</w:t>
            </w:r>
          </w:p>
        </w:tc>
        <w:tc>
          <w:tcPr>
            <w:tcW w:w="1468" w:type="dxa"/>
          </w:tcPr>
          <w:p w14:paraId="6408AEB2" w14:textId="77777777" w:rsidR="00AD6CE4" w:rsidRPr="006D5512" w:rsidRDefault="00AD6CE4" w:rsidP="00AD6CE4">
            <w:pPr>
              <w:pStyle w:val="ACK-ChoreographyBody"/>
            </w:pPr>
            <w:r w:rsidRPr="006D5512">
              <w:t>-</w:t>
            </w:r>
          </w:p>
        </w:tc>
        <w:tc>
          <w:tcPr>
            <w:tcW w:w="1559" w:type="dxa"/>
          </w:tcPr>
          <w:p w14:paraId="3C22C7F8" w14:textId="1122C17A" w:rsidR="00AD6CE4" w:rsidRPr="006D5512" w:rsidRDefault="00AD6CE4" w:rsidP="00AD6CE4">
            <w:pPr>
              <w:pStyle w:val="ACK-ChoreographyBody"/>
            </w:pPr>
            <w:r w:rsidRPr="006D5512">
              <w:rPr>
                <w:szCs w:val="16"/>
              </w:rPr>
              <w:t>ACK^A62^ACK</w:t>
            </w:r>
          </w:p>
        </w:tc>
      </w:tr>
      <w:tr w:rsidR="00AD6CE4" w:rsidRPr="006D5512" w14:paraId="464E809F" w14:textId="77777777" w:rsidTr="003813F0">
        <w:trPr>
          <w:jc w:val="center"/>
        </w:trPr>
        <w:tc>
          <w:tcPr>
            <w:tcW w:w="1473" w:type="dxa"/>
          </w:tcPr>
          <w:p w14:paraId="439A146E" w14:textId="77777777" w:rsidR="00AD6CE4" w:rsidRPr="006D5512" w:rsidRDefault="00AD6CE4" w:rsidP="00AD6CE4">
            <w:pPr>
              <w:pStyle w:val="ACK-ChoreographyBody"/>
            </w:pPr>
            <w:r w:rsidRPr="006D5512">
              <w:t>Application Ack</w:t>
            </w:r>
          </w:p>
        </w:tc>
        <w:tc>
          <w:tcPr>
            <w:tcW w:w="2250" w:type="dxa"/>
          </w:tcPr>
          <w:p w14:paraId="090EA126" w14:textId="346DFF52" w:rsidR="00AD6CE4" w:rsidRPr="006D5512" w:rsidRDefault="00AD6CE4" w:rsidP="00AD6CE4">
            <w:pPr>
              <w:pStyle w:val="ACK-ChoreographyBody"/>
            </w:pPr>
            <w:r w:rsidRPr="006D5512">
              <w:rPr>
                <w:szCs w:val="16"/>
              </w:rPr>
              <w:t>ADT^A62^ADT_A61</w:t>
            </w:r>
          </w:p>
        </w:tc>
        <w:tc>
          <w:tcPr>
            <w:tcW w:w="456" w:type="dxa"/>
          </w:tcPr>
          <w:p w14:paraId="1148D279" w14:textId="77777777" w:rsidR="00AD6CE4" w:rsidRPr="006D5512" w:rsidRDefault="00AD6CE4" w:rsidP="00AD6CE4">
            <w:pPr>
              <w:pStyle w:val="ACK-ChoreographyBody"/>
            </w:pPr>
            <w:r w:rsidRPr="006D5512">
              <w:t>-</w:t>
            </w:r>
          </w:p>
        </w:tc>
        <w:tc>
          <w:tcPr>
            <w:tcW w:w="1578" w:type="dxa"/>
          </w:tcPr>
          <w:p w14:paraId="31BF311E" w14:textId="77777777" w:rsidR="00AD6CE4" w:rsidRPr="006D5512" w:rsidRDefault="00AD6CE4" w:rsidP="00AD6CE4">
            <w:pPr>
              <w:pStyle w:val="ACK-ChoreographyBody"/>
            </w:pPr>
            <w:r w:rsidRPr="006D5512">
              <w:t>-</w:t>
            </w:r>
          </w:p>
        </w:tc>
        <w:tc>
          <w:tcPr>
            <w:tcW w:w="1468" w:type="dxa"/>
          </w:tcPr>
          <w:p w14:paraId="0ECC187A" w14:textId="2B18F469" w:rsidR="00AD6CE4" w:rsidRPr="006D5512" w:rsidRDefault="00AD6CE4" w:rsidP="00AD6CE4">
            <w:pPr>
              <w:pStyle w:val="ACK-ChoreographyBody"/>
            </w:pPr>
            <w:r w:rsidRPr="006D5512">
              <w:rPr>
                <w:szCs w:val="16"/>
              </w:rPr>
              <w:t>ACK^A62^ACK</w:t>
            </w:r>
          </w:p>
        </w:tc>
        <w:tc>
          <w:tcPr>
            <w:tcW w:w="1559" w:type="dxa"/>
          </w:tcPr>
          <w:p w14:paraId="46D3CC39" w14:textId="7D651D10" w:rsidR="00AD6CE4" w:rsidRPr="006D5512" w:rsidRDefault="00AD6CE4" w:rsidP="00AD6CE4">
            <w:pPr>
              <w:pStyle w:val="ACK-ChoreographyBody"/>
            </w:pPr>
            <w:r w:rsidRPr="006D5512">
              <w:rPr>
                <w:szCs w:val="16"/>
              </w:rPr>
              <w:t>ACK^A62^ACK</w:t>
            </w:r>
          </w:p>
        </w:tc>
      </w:tr>
    </w:tbl>
    <w:p w14:paraId="237AF439" w14:textId="77777777" w:rsidR="00715956" w:rsidRPr="006D5512" w:rsidRDefault="00715956">
      <w:pPr>
        <w:rPr>
          <w:noProof/>
        </w:rPr>
      </w:pPr>
    </w:p>
    <w:p w14:paraId="3EF8052D" w14:textId="77777777" w:rsidR="00715956" w:rsidRPr="006D5512" w:rsidRDefault="00715956">
      <w:pPr>
        <w:pStyle w:val="MsgTableCaption"/>
        <w:rPr>
          <w:noProof/>
        </w:rPr>
      </w:pPr>
      <w:r w:rsidRPr="006D5512">
        <w:rPr>
          <w:noProof/>
        </w:rPr>
        <w:t>ACK^A62^ACK: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6D5512" w:rsidRDefault="00715956">
            <w:pPr>
              <w:pStyle w:val="MsgTableHeader"/>
              <w:jc w:val="center"/>
              <w:rPr>
                <w:noProof/>
              </w:rPr>
            </w:pPr>
            <w:r w:rsidRPr="006D5512">
              <w:rPr>
                <w:noProof/>
              </w:rPr>
              <w:t>Chapter</w:t>
            </w:r>
          </w:p>
        </w:tc>
      </w:tr>
      <w:tr w:rsidR="00715956" w:rsidRPr="006D5512"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6D5512" w:rsidRDefault="00715956">
            <w:pPr>
              <w:pStyle w:val="MsgTableBody"/>
              <w:jc w:val="center"/>
              <w:rPr>
                <w:noProof/>
              </w:rPr>
            </w:pPr>
            <w:r w:rsidRPr="006D5512">
              <w:rPr>
                <w:noProof/>
              </w:rPr>
              <w:t>2</w:t>
            </w:r>
          </w:p>
        </w:tc>
      </w:tr>
      <w:tr w:rsidR="00715956" w:rsidRPr="006D5512"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6D5512" w:rsidRDefault="00715956">
            <w:pPr>
              <w:pStyle w:val="MsgTableBody"/>
              <w:jc w:val="center"/>
              <w:rPr>
                <w:noProof/>
              </w:rPr>
            </w:pPr>
            <w:r w:rsidRPr="006D5512">
              <w:rPr>
                <w:noProof/>
              </w:rPr>
              <w:t>2</w:t>
            </w:r>
          </w:p>
        </w:tc>
      </w:tr>
      <w:tr w:rsidR="00715956" w:rsidRPr="006D5512"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6D5512" w:rsidRDefault="00715956">
            <w:pPr>
              <w:pStyle w:val="MsgTableBody"/>
              <w:jc w:val="center"/>
              <w:rPr>
                <w:noProof/>
              </w:rPr>
            </w:pPr>
            <w:r w:rsidRPr="006D5512">
              <w:rPr>
                <w:noProof/>
              </w:rPr>
              <w:t>2</w:t>
            </w:r>
          </w:p>
        </w:tc>
      </w:tr>
      <w:tr w:rsidR="00715956" w:rsidRPr="006D5512"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6D5512" w:rsidRDefault="00715956">
            <w:pPr>
              <w:pStyle w:val="MsgTableBody"/>
              <w:jc w:val="center"/>
              <w:rPr>
                <w:noProof/>
              </w:rPr>
            </w:pPr>
            <w:r w:rsidRPr="006D5512">
              <w:rPr>
                <w:noProof/>
              </w:rPr>
              <w:t>2</w:t>
            </w:r>
          </w:p>
        </w:tc>
      </w:tr>
      <w:tr w:rsidR="00715956" w:rsidRPr="006D5512"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6D5512" w:rsidRDefault="00715956">
            <w:pPr>
              <w:pStyle w:val="MsgTableBody"/>
              <w:jc w:val="center"/>
              <w:rPr>
                <w:noProof/>
              </w:rPr>
            </w:pPr>
            <w:r w:rsidRPr="006D5512">
              <w:rPr>
                <w:noProof/>
              </w:rPr>
              <w:t>2</w:t>
            </w:r>
          </w:p>
        </w:tc>
      </w:tr>
    </w:tbl>
    <w:p w14:paraId="5E37CA68" w14:textId="4513F370" w:rsidR="006401D2" w:rsidRPr="006D5512" w:rsidRDefault="006401D2" w:rsidP="003813F0">
      <w:bookmarkStart w:id="699" w:name="_Toc1816001"/>
      <w:bookmarkStart w:id="700" w:name="_Toc21372545"/>
      <w:bookmarkStart w:id="701" w:name="_Toc175992019"/>
      <w:bookmarkStart w:id="702"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5512" w14:paraId="37BB2259" w14:textId="77777777" w:rsidTr="003813F0">
        <w:trPr>
          <w:jc w:val="center"/>
        </w:trPr>
        <w:tc>
          <w:tcPr>
            <w:tcW w:w="6941" w:type="dxa"/>
            <w:gridSpan w:val="4"/>
          </w:tcPr>
          <w:p w14:paraId="39D1912C" w14:textId="272D911A" w:rsidR="003813F0" w:rsidRPr="006D5512" w:rsidRDefault="003813F0" w:rsidP="003813F0">
            <w:pPr>
              <w:pStyle w:val="ACK-ChoreographyHeader"/>
            </w:pPr>
            <w:r w:rsidRPr="006D5512">
              <w:lastRenderedPageBreak/>
              <w:t>Acknowledgment Choreography</w:t>
            </w:r>
          </w:p>
        </w:tc>
      </w:tr>
      <w:tr w:rsidR="003813F0" w:rsidRPr="006D5512" w14:paraId="2B5A8FAB" w14:textId="77777777" w:rsidTr="003813F0">
        <w:trPr>
          <w:jc w:val="center"/>
        </w:trPr>
        <w:tc>
          <w:tcPr>
            <w:tcW w:w="6941" w:type="dxa"/>
            <w:gridSpan w:val="4"/>
          </w:tcPr>
          <w:p w14:paraId="0075340D" w14:textId="3629AC24" w:rsidR="003813F0" w:rsidRPr="006D5512" w:rsidRDefault="004D7EA0" w:rsidP="003813F0">
            <w:pPr>
              <w:pStyle w:val="ACK-ChoreographyHeader"/>
            </w:pPr>
            <w:r w:rsidRPr="006D5512">
              <w:rPr>
                <w:noProof/>
              </w:rPr>
              <w:t>ACK^A62^ACK</w:t>
            </w:r>
          </w:p>
        </w:tc>
      </w:tr>
      <w:tr w:rsidR="006401D2" w:rsidRPr="006D5512" w14:paraId="3A986CEC" w14:textId="77777777" w:rsidTr="00594536">
        <w:trPr>
          <w:jc w:val="center"/>
        </w:trPr>
        <w:tc>
          <w:tcPr>
            <w:tcW w:w="1559" w:type="dxa"/>
          </w:tcPr>
          <w:p w14:paraId="1D5CD213" w14:textId="77777777" w:rsidR="006401D2" w:rsidRPr="006D5512" w:rsidRDefault="006401D2" w:rsidP="0025077B">
            <w:pPr>
              <w:pStyle w:val="ACK-ChoreographyBody"/>
            </w:pPr>
            <w:r w:rsidRPr="006D5512">
              <w:t>Field name</w:t>
            </w:r>
          </w:p>
        </w:tc>
        <w:tc>
          <w:tcPr>
            <w:tcW w:w="2405" w:type="dxa"/>
          </w:tcPr>
          <w:p w14:paraId="0CF3D1A9" w14:textId="77777777" w:rsidR="006401D2" w:rsidRPr="006D5512" w:rsidRDefault="006401D2" w:rsidP="0025077B">
            <w:pPr>
              <w:pStyle w:val="ACK-ChoreographyBody"/>
            </w:pPr>
            <w:r w:rsidRPr="006D5512">
              <w:t>Field Value: Original mode</w:t>
            </w:r>
          </w:p>
        </w:tc>
        <w:tc>
          <w:tcPr>
            <w:tcW w:w="2977" w:type="dxa"/>
            <w:gridSpan w:val="2"/>
          </w:tcPr>
          <w:p w14:paraId="00BF0110" w14:textId="77777777" w:rsidR="006401D2" w:rsidRPr="006D5512" w:rsidRDefault="006401D2" w:rsidP="0025077B">
            <w:pPr>
              <w:pStyle w:val="ACK-ChoreographyBody"/>
            </w:pPr>
            <w:r w:rsidRPr="006D5512">
              <w:t>Field value: Enhanced mode</w:t>
            </w:r>
          </w:p>
        </w:tc>
      </w:tr>
      <w:tr w:rsidR="00372827" w:rsidRPr="006D5512" w14:paraId="40AFAEAA" w14:textId="77777777" w:rsidTr="00594536">
        <w:trPr>
          <w:jc w:val="center"/>
        </w:trPr>
        <w:tc>
          <w:tcPr>
            <w:tcW w:w="1559" w:type="dxa"/>
          </w:tcPr>
          <w:p w14:paraId="049776BA" w14:textId="77777777" w:rsidR="00372827" w:rsidRPr="006D5512" w:rsidRDefault="00372827" w:rsidP="0025077B">
            <w:pPr>
              <w:pStyle w:val="ACK-ChoreographyBody"/>
            </w:pPr>
            <w:r w:rsidRPr="006D5512">
              <w:t>MSH.15</w:t>
            </w:r>
          </w:p>
        </w:tc>
        <w:tc>
          <w:tcPr>
            <w:tcW w:w="2405" w:type="dxa"/>
          </w:tcPr>
          <w:p w14:paraId="41B2661B" w14:textId="77777777" w:rsidR="00372827" w:rsidRPr="006D5512" w:rsidRDefault="00372827" w:rsidP="0025077B">
            <w:pPr>
              <w:pStyle w:val="ACK-ChoreographyBody"/>
            </w:pPr>
            <w:r w:rsidRPr="006D5512">
              <w:t>Blank</w:t>
            </w:r>
          </w:p>
        </w:tc>
        <w:tc>
          <w:tcPr>
            <w:tcW w:w="456" w:type="dxa"/>
          </w:tcPr>
          <w:p w14:paraId="7403FDE9" w14:textId="77777777" w:rsidR="00372827" w:rsidRPr="006D5512" w:rsidRDefault="00372827" w:rsidP="0025077B">
            <w:pPr>
              <w:pStyle w:val="ACK-ChoreographyBody"/>
            </w:pPr>
            <w:r w:rsidRPr="006D5512">
              <w:t>NE</w:t>
            </w:r>
          </w:p>
        </w:tc>
        <w:tc>
          <w:tcPr>
            <w:tcW w:w="2521" w:type="dxa"/>
          </w:tcPr>
          <w:p w14:paraId="5830C742" w14:textId="77777777" w:rsidR="00372827" w:rsidRPr="006D5512" w:rsidRDefault="00372827" w:rsidP="0025077B">
            <w:pPr>
              <w:pStyle w:val="ACK-ChoreographyBody"/>
            </w:pPr>
            <w:r w:rsidRPr="006D5512">
              <w:t>AL, SU, ER</w:t>
            </w:r>
          </w:p>
        </w:tc>
      </w:tr>
      <w:tr w:rsidR="00372827" w:rsidRPr="006D5512" w14:paraId="28A19795" w14:textId="77777777" w:rsidTr="00594536">
        <w:trPr>
          <w:jc w:val="center"/>
        </w:trPr>
        <w:tc>
          <w:tcPr>
            <w:tcW w:w="1559" w:type="dxa"/>
          </w:tcPr>
          <w:p w14:paraId="2ECC8C12" w14:textId="77777777" w:rsidR="00372827" w:rsidRPr="006D5512" w:rsidRDefault="00372827" w:rsidP="0025077B">
            <w:pPr>
              <w:pStyle w:val="ACK-ChoreographyBody"/>
            </w:pPr>
            <w:r w:rsidRPr="006D5512">
              <w:t>MSH.16</w:t>
            </w:r>
          </w:p>
        </w:tc>
        <w:tc>
          <w:tcPr>
            <w:tcW w:w="2405" w:type="dxa"/>
          </w:tcPr>
          <w:p w14:paraId="78265FFC" w14:textId="77777777" w:rsidR="00372827" w:rsidRPr="006D5512" w:rsidRDefault="00372827" w:rsidP="0025077B">
            <w:pPr>
              <w:pStyle w:val="ACK-ChoreographyBody"/>
            </w:pPr>
            <w:r w:rsidRPr="006D5512">
              <w:t>Blank</w:t>
            </w:r>
          </w:p>
        </w:tc>
        <w:tc>
          <w:tcPr>
            <w:tcW w:w="456" w:type="dxa"/>
          </w:tcPr>
          <w:p w14:paraId="733D3164" w14:textId="77777777" w:rsidR="00372827" w:rsidRPr="006D5512" w:rsidRDefault="00372827" w:rsidP="0025077B">
            <w:pPr>
              <w:pStyle w:val="ACK-ChoreographyBody"/>
            </w:pPr>
            <w:r w:rsidRPr="006D5512">
              <w:t>NE</w:t>
            </w:r>
          </w:p>
        </w:tc>
        <w:tc>
          <w:tcPr>
            <w:tcW w:w="2521" w:type="dxa"/>
          </w:tcPr>
          <w:p w14:paraId="0D9CCA6F" w14:textId="77777777" w:rsidR="00372827" w:rsidRPr="006D5512" w:rsidRDefault="00372827" w:rsidP="0025077B">
            <w:pPr>
              <w:pStyle w:val="ACK-ChoreographyBody"/>
            </w:pPr>
            <w:r w:rsidRPr="006D5512">
              <w:t>NE</w:t>
            </w:r>
          </w:p>
        </w:tc>
      </w:tr>
      <w:tr w:rsidR="00372827" w:rsidRPr="006D5512" w14:paraId="77E39819" w14:textId="77777777" w:rsidTr="00594536">
        <w:trPr>
          <w:jc w:val="center"/>
        </w:trPr>
        <w:tc>
          <w:tcPr>
            <w:tcW w:w="1559" w:type="dxa"/>
          </w:tcPr>
          <w:p w14:paraId="5A40F76F" w14:textId="77777777" w:rsidR="00372827" w:rsidRPr="006D5512" w:rsidRDefault="00372827" w:rsidP="0025077B">
            <w:pPr>
              <w:pStyle w:val="ACK-ChoreographyBody"/>
            </w:pPr>
            <w:r w:rsidRPr="006D5512">
              <w:t>Immediate Ack</w:t>
            </w:r>
          </w:p>
        </w:tc>
        <w:tc>
          <w:tcPr>
            <w:tcW w:w="2405" w:type="dxa"/>
          </w:tcPr>
          <w:p w14:paraId="09614208" w14:textId="77777777" w:rsidR="00372827" w:rsidRPr="006D5512" w:rsidRDefault="00372827" w:rsidP="0025077B">
            <w:pPr>
              <w:pStyle w:val="ACK-ChoreographyBody"/>
            </w:pPr>
            <w:r w:rsidRPr="006D5512">
              <w:t>-</w:t>
            </w:r>
          </w:p>
        </w:tc>
        <w:tc>
          <w:tcPr>
            <w:tcW w:w="456" w:type="dxa"/>
          </w:tcPr>
          <w:p w14:paraId="732EE52D" w14:textId="77777777" w:rsidR="00372827" w:rsidRPr="006D5512" w:rsidRDefault="00372827" w:rsidP="0025077B">
            <w:pPr>
              <w:pStyle w:val="ACK-ChoreographyBody"/>
            </w:pPr>
            <w:r w:rsidRPr="006D5512">
              <w:t>-</w:t>
            </w:r>
          </w:p>
        </w:tc>
        <w:tc>
          <w:tcPr>
            <w:tcW w:w="2521" w:type="dxa"/>
          </w:tcPr>
          <w:p w14:paraId="691AD8FF" w14:textId="6BDE8CE1" w:rsidR="00372827" w:rsidRPr="006D5512" w:rsidRDefault="00372827" w:rsidP="0025077B">
            <w:pPr>
              <w:pStyle w:val="ACK-ChoreographyBody"/>
            </w:pPr>
            <w:r w:rsidRPr="006D5512">
              <w:rPr>
                <w:szCs w:val="16"/>
              </w:rPr>
              <w:t>ACK^A62^ACK</w:t>
            </w:r>
          </w:p>
        </w:tc>
      </w:tr>
      <w:tr w:rsidR="00372827" w:rsidRPr="006D5512" w14:paraId="3955E662" w14:textId="77777777" w:rsidTr="00594536">
        <w:trPr>
          <w:jc w:val="center"/>
        </w:trPr>
        <w:tc>
          <w:tcPr>
            <w:tcW w:w="1559" w:type="dxa"/>
          </w:tcPr>
          <w:p w14:paraId="714F0225" w14:textId="77777777" w:rsidR="00372827" w:rsidRPr="006D5512" w:rsidRDefault="00372827" w:rsidP="0025077B">
            <w:pPr>
              <w:pStyle w:val="ACK-ChoreographyBody"/>
            </w:pPr>
            <w:r w:rsidRPr="006D5512">
              <w:t>Application Ack</w:t>
            </w:r>
          </w:p>
        </w:tc>
        <w:tc>
          <w:tcPr>
            <w:tcW w:w="2405" w:type="dxa"/>
          </w:tcPr>
          <w:p w14:paraId="7F124A70" w14:textId="212A6FEF" w:rsidR="00372827" w:rsidRPr="006D5512" w:rsidRDefault="00372827" w:rsidP="0025077B">
            <w:pPr>
              <w:pStyle w:val="ACK-ChoreographyBody"/>
            </w:pPr>
            <w:r w:rsidRPr="006D5512">
              <w:rPr>
                <w:szCs w:val="16"/>
              </w:rPr>
              <w:t>-</w:t>
            </w:r>
          </w:p>
        </w:tc>
        <w:tc>
          <w:tcPr>
            <w:tcW w:w="456" w:type="dxa"/>
          </w:tcPr>
          <w:p w14:paraId="7BBE9468" w14:textId="77777777" w:rsidR="00372827" w:rsidRPr="006D5512" w:rsidRDefault="00372827" w:rsidP="0025077B">
            <w:pPr>
              <w:pStyle w:val="ACK-ChoreographyBody"/>
            </w:pPr>
            <w:r w:rsidRPr="006D5512">
              <w:t>-</w:t>
            </w:r>
          </w:p>
        </w:tc>
        <w:tc>
          <w:tcPr>
            <w:tcW w:w="2521" w:type="dxa"/>
          </w:tcPr>
          <w:p w14:paraId="5950655F" w14:textId="77777777" w:rsidR="00372827" w:rsidRPr="006D5512" w:rsidRDefault="00372827" w:rsidP="0025077B">
            <w:pPr>
              <w:pStyle w:val="ACK-ChoreographyBody"/>
            </w:pPr>
            <w:r w:rsidRPr="006D5512">
              <w:t>-</w:t>
            </w:r>
          </w:p>
        </w:tc>
      </w:tr>
    </w:tbl>
    <w:p w14:paraId="2F741977" w14:textId="7740CA12" w:rsidR="00715956" w:rsidRPr="006D5512" w:rsidRDefault="00715956">
      <w:pPr>
        <w:pStyle w:val="Heading3"/>
        <w:tabs>
          <w:tab w:val="clear" w:pos="1440"/>
        </w:tabs>
        <w:ind w:left="1008" w:hanging="1008"/>
        <w:rPr>
          <w:noProof/>
        </w:rPr>
      </w:pPr>
      <w:bookmarkStart w:id="703" w:name="_Toc27754848"/>
      <w:bookmarkStart w:id="704" w:name="_Toc170477229"/>
      <w:r w:rsidRPr="006D5512">
        <w:rPr>
          <w:noProof/>
        </w:rPr>
        <w:t xml:space="preserve">QBP/RSP - Find Candidates including Visit Information (QBP) and Response (RSP) (Events Q32 </w:t>
      </w:r>
      <w:r w:rsidRPr="006D5512">
        <w:rPr>
          <w:noProof/>
        </w:rPr>
        <w:fldChar w:fldCharType="begin"/>
      </w:r>
      <w:r w:rsidRPr="006D5512">
        <w:rPr>
          <w:noProof/>
        </w:rPr>
        <w:instrText>XE "Q32"</w:instrText>
      </w:r>
      <w:r w:rsidRPr="006D5512">
        <w:rPr>
          <w:noProof/>
        </w:rPr>
        <w:fldChar w:fldCharType="end"/>
      </w:r>
      <w:r w:rsidRPr="006D5512">
        <w:rPr>
          <w:noProof/>
        </w:rPr>
        <w:t xml:space="preserve"> and K32</w:t>
      </w:r>
      <w:r w:rsidRPr="006D5512">
        <w:rPr>
          <w:noProof/>
        </w:rPr>
        <w:fldChar w:fldCharType="begin"/>
      </w:r>
      <w:r w:rsidRPr="006D5512">
        <w:rPr>
          <w:noProof/>
        </w:rPr>
        <w:instrText>XE "K32"</w:instrText>
      </w:r>
      <w:r w:rsidRPr="006D5512">
        <w:rPr>
          <w:noProof/>
        </w:rPr>
        <w:fldChar w:fldCharType="end"/>
      </w:r>
      <w:r w:rsidRPr="006D5512">
        <w:rPr>
          <w:noProof/>
        </w:rPr>
        <w:t>)</w:t>
      </w:r>
      <w:bookmarkEnd w:id="703"/>
      <w:bookmarkEnd w:id="704"/>
      <w:r w:rsidRPr="006D5512">
        <w:rPr>
          <w:noProof/>
        </w:rPr>
        <w:t xml:space="preserve"> </w:t>
      </w:r>
    </w:p>
    <w:p w14:paraId="1401B83C" w14:textId="77777777" w:rsidR="00715956" w:rsidRPr="006D5512" w:rsidRDefault="00715956">
      <w:pPr>
        <w:pStyle w:val="NormalIndented"/>
      </w:pPr>
      <w:r w:rsidRPr="006D5512">
        <w:t>This query/response is designed for interaction between a client system and an MPI (Master Person Index). The query consists of a set of demographic and/or visit attribute values for a person, and the response is the list of candidates considered by the MPI to match that set.</w:t>
      </w:r>
    </w:p>
    <w:p w14:paraId="21058CA6" w14:textId="77777777" w:rsidR="00715956" w:rsidRPr="006D5512" w:rsidRDefault="00715956">
      <w:pPr>
        <w:pStyle w:val="NormalIndented"/>
      </w:pPr>
      <w:r w:rsidRPr="006D5512">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6D5512" w:rsidRDefault="00715956">
            <w:pPr>
              <w:pStyle w:val="QryTableHeader"/>
              <w:rPr>
                <w:lang w:val="en-US"/>
              </w:rPr>
            </w:pPr>
            <w:r w:rsidRPr="006D5512">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6D5512" w:rsidRDefault="00715956">
            <w:pPr>
              <w:pStyle w:val="QryTableID"/>
            </w:pPr>
            <w:r w:rsidRPr="006D5512">
              <w:t>Q32</w:t>
            </w:r>
          </w:p>
        </w:tc>
      </w:tr>
      <w:tr w:rsidR="00715956" w:rsidRPr="006D5512"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6D5512" w:rsidRDefault="00715956">
            <w:pPr>
              <w:pStyle w:val="QryTableHeader"/>
              <w:rPr>
                <w:lang w:val="en-US"/>
              </w:rPr>
            </w:pPr>
            <w:r w:rsidRPr="006D5512">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6D5512" w:rsidRDefault="00715956">
            <w:pPr>
              <w:pStyle w:val="QryTableType"/>
            </w:pPr>
            <w:r w:rsidRPr="006D5512">
              <w:t>Query</w:t>
            </w:r>
          </w:p>
        </w:tc>
      </w:tr>
      <w:tr w:rsidR="00715956" w:rsidRPr="006D5512"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6D5512" w:rsidRDefault="00715956">
            <w:pPr>
              <w:pStyle w:val="QryTableHeader"/>
              <w:rPr>
                <w:lang w:val="en-US"/>
              </w:rPr>
            </w:pPr>
            <w:r w:rsidRPr="006D5512">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6D5512" w:rsidRDefault="00715956">
            <w:pPr>
              <w:pStyle w:val="QryTableName"/>
            </w:pPr>
            <w:r w:rsidRPr="006D5512">
              <w:t>Q32 Find Candidates with Visit Information</w:t>
            </w:r>
          </w:p>
        </w:tc>
      </w:tr>
      <w:tr w:rsidR="00715956" w:rsidRPr="006D5512"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6D5512" w:rsidRDefault="00715956">
            <w:pPr>
              <w:pStyle w:val="QryTableHeader"/>
              <w:rPr>
                <w:lang w:val="en-US"/>
              </w:rPr>
            </w:pPr>
            <w:r w:rsidRPr="006D5512">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6D5512" w:rsidRDefault="00715956">
            <w:pPr>
              <w:pStyle w:val="QryTableTriggerQuery"/>
            </w:pPr>
            <w:r w:rsidRPr="006D5512">
              <w:t>QBP^Q32^QBP_Q21</w:t>
            </w:r>
          </w:p>
        </w:tc>
      </w:tr>
      <w:tr w:rsidR="00715956" w:rsidRPr="006D5512"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6D5512" w:rsidRDefault="00715956">
            <w:pPr>
              <w:pStyle w:val="QryTableHeader"/>
              <w:rPr>
                <w:lang w:val="en-US"/>
              </w:rPr>
            </w:pPr>
            <w:r w:rsidRPr="006D5512">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6D5512" w:rsidRDefault="00715956">
            <w:pPr>
              <w:pStyle w:val="QryTableMode"/>
            </w:pPr>
          </w:p>
        </w:tc>
      </w:tr>
      <w:tr w:rsidR="00715956" w:rsidRPr="006D5512"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6D5512" w:rsidRDefault="00715956">
            <w:pPr>
              <w:pStyle w:val="QryTableHeader"/>
              <w:rPr>
                <w:lang w:val="en-US"/>
              </w:rPr>
            </w:pPr>
            <w:r w:rsidRPr="006D5512">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6D5512" w:rsidRDefault="00715956">
            <w:pPr>
              <w:pStyle w:val="QryTableResponseTrigger"/>
            </w:pPr>
            <w:r w:rsidRPr="006D5512">
              <w:t>RSP^K32^RSP_K25</w:t>
            </w:r>
          </w:p>
        </w:tc>
      </w:tr>
      <w:tr w:rsidR="00715956" w:rsidRPr="006D5512"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6D5512" w:rsidRDefault="00715956">
            <w:pPr>
              <w:pStyle w:val="QryTableHeader"/>
              <w:rPr>
                <w:lang w:val="en-US"/>
              </w:rPr>
            </w:pPr>
            <w:r w:rsidRPr="006D5512">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6D5512" w:rsidRDefault="00715956">
            <w:pPr>
              <w:pStyle w:val="QryTableCharacteristicsQuery"/>
            </w:pPr>
          </w:p>
        </w:tc>
      </w:tr>
      <w:tr w:rsidR="00715956" w:rsidRPr="006D5512"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6D5512" w:rsidRDefault="00715956">
            <w:pPr>
              <w:pStyle w:val="QryTableHeader"/>
              <w:rPr>
                <w:lang w:val="en-US"/>
              </w:rPr>
            </w:pPr>
            <w:r w:rsidRPr="006D5512">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6D5512" w:rsidRDefault="00715956">
            <w:pPr>
              <w:pStyle w:val="QryTablePurpose"/>
            </w:pPr>
            <w:r w:rsidRPr="006D5512">
              <w:t>Returns list of candidates matching demographic and/or visit data specified by the input parameters.</w:t>
            </w:r>
          </w:p>
        </w:tc>
      </w:tr>
    </w:tbl>
    <w:p w14:paraId="4D30998C" w14:textId="77777777" w:rsidR="00715956" w:rsidRPr="006D5512" w:rsidRDefault="00715956"/>
    <w:p w14:paraId="5C7F6F3E" w14:textId="77777777" w:rsidR="00715956" w:rsidRPr="006D5512" w:rsidRDefault="00715956">
      <w:pPr>
        <w:pStyle w:val="MsgTableCaption"/>
      </w:pPr>
      <w:r w:rsidRPr="006D5512">
        <w:t>QBP^Q32^QBP_Q21: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6D5512" w:rsidRDefault="00715956">
            <w:pPr>
              <w:pStyle w:val="MsgTableHeader"/>
            </w:pPr>
            <w:r w:rsidRPr="006D5512">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6D5512" w:rsidRDefault="00715956">
            <w:pPr>
              <w:pStyle w:val="MsgTableHeader"/>
            </w:pPr>
            <w:r w:rsidRPr="006D5512">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6D5512" w:rsidRDefault="00715956">
            <w:pPr>
              <w:pStyle w:val="MsgTableHeader"/>
              <w:jc w:val="center"/>
            </w:pPr>
            <w:r w:rsidRPr="006D5512">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6D5512" w:rsidRDefault="00715956">
            <w:pPr>
              <w:pStyle w:val="MsgTableHeader"/>
              <w:jc w:val="center"/>
            </w:pPr>
            <w:r w:rsidRPr="006D5512">
              <w:t>Chapter</w:t>
            </w:r>
          </w:p>
        </w:tc>
      </w:tr>
      <w:tr w:rsidR="00715956" w:rsidRPr="006D5512"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6D5512" w:rsidRDefault="00715956">
            <w:pPr>
              <w:pStyle w:val="MsgTableBody"/>
            </w:pPr>
            <w:r w:rsidRPr="006D5512">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6D5512" w:rsidRDefault="00715956">
            <w:pPr>
              <w:pStyle w:val="MsgTableBody"/>
            </w:pPr>
            <w:r w:rsidRPr="006D5512">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6D5512"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6D5512" w:rsidRDefault="00715956">
            <w:pPr>
              <w:pStyle w:val="MsgTableBody"/>
              <w:jc w:val="center"/>
            </w:pPr>
            <w:r w:rsidRPr="006D5512">
              <w:t>2</w:t>
            </w:r>
          </w:p>
        </w:tc>
      </w:tr>
      <w:tr w:rsidR="00715956" w:rsidRPr="006D5512"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6D5512" w:rsidRDefault="00715956">
            <w:pPr>
              <w:pStyle w:val="MsgTableBody"/>
            </w:pPr>
            <w:r w:rsidRPr="006D5512">
              <w:t>[ { SFT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6D5512" w:rsidRDefault="00715956">
            <w:pPr>
              <w:pStyle w:val="MsgTableBody"/>
            </w:pPr>
            <w:r w:rsidRPr="006D5512">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6D5512" w:rsidRDefault="00715956">
            <w:pPr>
              <w:pStyle w:val="MsgTableBody"/>
              <w:jc w:val="center"/>
            </w:pPr>
            <w:r w:rsidRPr="006D5512">
              <w:t>2</w:t>
            </w:r>
          </w:p>
        </w:tc>
      </w:tr>
      <w:tr w:rsidR="00715956" w:rsidRPr="006D5512"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6D5512" w:rsidRDefault="00715956">
            <w:pPr>
              <w:pStyle w:val="MsgTableBody"/>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6D5512" w:rsidRDefault="00715956">
            <w:pPr>
              <w:pStyle w:val="MsgTableBody"/>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6D5512" w:rsidRDefault="00715956">
            <w:pPr>
              <w:pStyle w:val="MsgTableBody"/>
              <w:jc w:val="center"/>
            </w:pPr>
            <w:r w:rsidRPr="006D5512">
              <w:rPr>
                <w:noProof/>
              </w:rPr>
              <w:t>2</w:t>
            </w:r>
          </w:p>
        </w:tc>
      </w:tr>
      <w:tr w:rsidR="00715956" w:rsidRPr="006D5512"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6D5512" w:rsidRDefault="00715956">
            <w:pPr>
              <w:pStyle w:val="MsgTableBody"/>
            </w:pPr>
            <w:r w:rsidRPr="006D5512">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6D5512" w:rsidRDefault="00715956">
            <w:pPr>
              <w:pStyle w:val="MsgTableBody"/>
            </w:pPr>
            <w:r w:rsidRPr="006D5512">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6D5512" w:rsidRDefault="00715956">
            <w:pPr>
              <w:pStyle w:val="MsgTableBody"/>
              <w:jc w:val="center"/>
            </w:pPr>
            <w:r w:rsidRPr="006D5512">
              <w:t>5</w:t>
            </w:r>
          </w:p>
        </w:tc>
      </w:tr>
      <w:tr w:rsidR="00715956" w:rsidRPr="006D5512"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6D5512" w:rsidRDefault="00715956">
            <w:pPr>
              <w:pStyle w:val="MsgTableBody"/>
            </w:pPr>
            <w:r w:rsidRPr="006D5512">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6D5512" w:rsidRDefault="00715956">
            <w:pPr>
              <w:pStyle w:val="MsgTableBody"/>
            </w:pPr>
            <w:r w:rsidRPr="006D5512">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6D5512" w:rsidRDefault="00715956">
            <w:pPr>
              <w:pStyle w:val="MsgTableBody"/>
              <w:jc w:val="center"/>
            </w:pPr>
            <w:r w:rsidRPr="006D5512">
              <w:t>5</w:t>
            </w:r>
          </w:p>
        </w:tc>
      </w:tr>
      <w:tr w:rsidR="00715956" w:rsidRPr="006D5512"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6D5512" w:rsidRDefault="00715956">
            <w:pPr>
              <w:pStyle w:val="MsgTableBody"/>
            </w:pPr>
            <w:r w:rsidRPr="006D5512">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6D5512" w:rsidRDefault="00715956">
            <w:pPr>
              <w:pStyle w:val="MsgTableBody"/>
            </w:pPr>
            <w:r w:rsidRPr="006D5512">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6D5512"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6D5512" w:rsidRDefault="00715956">
            <w:pPr>
              <w:pStyle w:val="MsgTableBody"/>
              <w:jc w:val="center"/>
            </w:pPr>
            <w:r w:rsidRPr="006D5512">
              <w:t>2</w:t>
            </w:r>
          </w:p>
        </w:tc>
      </w:tr>
    </w:tbl>
    <w:p w14:paraId="4BE03015" w14:textId="60136957" w:rsidR="00A80CE2" w:rsidRPr="006D551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5512" w14:paraId="6AEF75F7" w14:textId="77777777" w:rsidTr="003813F0">
        <w:trPr>
          <w:jc w:val="center"/>
        </w:trPr>
        <w:tc>
          <w:tcPr>
            <w:tcW w:w="9379" w:type="dxa"/>
            <w:gridSpan w:val="6"/>
          </w:tcPr>
          <w:p w14:paraId="47824074" w14:textId="2F0CDD7A" w:rsidR="003813F0" w:rsidRPr="006D5512" w:rsidRDefault="003813F0" w:rsidP="003813F0">
            <w:pPr>
              <w:pStyle w:val="ACK-ChoreographyHeader"/>
            </w:pPr>
            <w:r w:rsidRPr="006D5512">
              <w:lastRenderedPageBreak/>
              <w:t>Acknowledgment Choreography</w:t>
            </w:r>
          </w:p>
        </w:tc>
      </w:tr>
      <w:tr w:rsidR="003813F0" w:rsidRPr="006D5512" w14:paraId="2232E85A" w14:textId="77777777" w:rsidTr="003813F0">
        <w:trPr>
          <w:jc w:val="center"/>
        </w:trPr>
        <w:tc>
          <w:tcPr>
            <w:tcW w:w="9379" w:type="dxa"/>
            <w:gridSpan w:val="6"/>
          </w:tcPr>
          <w:p w14:paraId="63DCA1AA" w14:textId="3A7197D0" w:rsidR="003813F0" w:rsidRPr="006D5512" w:rsidRDefault="004D7EA0" w:rsidP="003813F0">
            <w:pPr>
              <w:pStyle w:val="ACK-ChoreographyHeader"/>
            </w:pPr>
            <w:r w:rsidRPr="006D5512">
              <w:t>QBP^Q32^QBP_Q21</w:t>
            </w:r>
          </w:p>
        </w:tc>
      </w:tr>
      <w:tr w:rsidR="00A80CE2" w:rsidRPr="006D5512" w14:paraId="5739D315" w14:textId="77777777" w:rsidTr="003813F0">
        <w:trPr>
          <w:jc w:val="center"/>
        </w:trPr>
        <w:tc>
          <w:tcPr>
            <w:tcW w:w="1542" w:type="dxa"/>
          </w:tcPr>
          <w:p w14:paraId="72A17336" w14:textId="77777777" w:rsidR="00A80CE2" w:rsidRPr="006D5512" w:rsidRDefault="00A80CE2" w:rsidP="00A06574">
            <w:pPr>
              <w:pStyle w:val="ACK-ChoreographyBody"/>
            </w:pPr>
            <w:r w:rsidRPr="006D5512">
              <w:t>Field name</w:t>
            </w:r>
          </w:p>
        </w:tc>
        <w:tc>
          <w:tcPr>
            <w:tcW w:w="2279" w:type="dxa"/>
          </w:tcPr>
          <w:p w14:paraId="36CDD9CD" w14:textId="77777777" w:rsidR="00A80CE2" w:rsidRPr="006D5512" w:rsidRDefault="00A80CE2" w:rsidP="00A06574">
            <w:pPr>
              <w:pStyle w:val="ACK-ChoreographyBody"/>
            </w:pPr>
            <w:r w:rsidRPr="006D5512">
              <w:t>Field Value: Original mode</w:t>
            </w:r>
          </w:p>
        </w:tc>
        <w:tc>
          <w:tcPr>
            <w:tcW w:w="5558" w:type="dxa"/>
            <w:gridSpan w:val="4"/>
          </w:tcPr>
          <w:p w14:paraId="122958A1" w14:textId="77777777" w:rsidR="00A80CE2" w:rsidRPr="006D5512" w:rsidRDefault="00A80CE2" w:rsidP="00A06574">
            <w:pPr>
              <w:pStyle w:val="ACK-ChoreographyBody"/>
            </w:pPr>
            <w:r w:rsidRPr="006D5512">
              <w:t>Field value: Enhanced mode</w:t>
            </w:r>
          </w:p>
        </w:tc>
      </w:tr>
      <w:tr w:rsidR="00A80CE2" w:rsidRPr="006D5512" w14:paraId="3CF04D5D" w14:textId="77777777" w:rsidTr="003813F0">
        <w:trPr>
          <w:jc w:val="center"/>
        </w:trPr>
        <w:tc>
          <w:tcPr>
            <w:tcW w:w="1542" w:type="dxa"/>
          </w:tcPr>
          <w:p w14:paraId="6063A81D" w14:textId="77777777" w:rsidR="00A80CE2" w:rsidRPr="006D5512" w:rsidRDefault="00A80CE2" w:rsidP="00A06574">
            <w:pPr>
              <w:pStyle w:val="ACK-ChoreographyBody"/>
            </w:pPr>
            <w:r w:rsidRPr="006D5512">
              <w:t>MSH.15</w:t>
            </w:r>
          </w:p>
        </w:tc>
        <w:tc>
          <w:tcPr>
            <w:tcW w:w="2279" w:type="dxa"/>
          </w:tcPr>
          <w:p w14:paraId="6A35586B" w14:textId="77777777" w:rsidR="00A80CE2" w:rsidRPr="006D5512" w:rsidRDefault="00A80CE2" w:rsidP="00A06574">
            <w:pPr>
              <w:pStyle w:val="ACK-ChoreographyBody"/>
            </w:pPr>
            <w:r w:rsidRPr="006D5512">
              <w:t>Blank</w:t>
            </w:r>
          </w:p>
        </w:tc>
        <w:tc>
          <w:tcPr>
            <w:tcW w:w="591" w:type="dxa"/>
          </w:tcPr>
          <w:p w14:paraId="1B8DF2B1" w14:textId="77777777" w:rsidR="00A80CE2" w:rsidRPr="006D5512" w:rsidRDefault="00A80CE2" w:rsidP="00A06574">
            <w:pPr>
              <w:pStyle w:val="ACK-ChoreographyBody"/>
            </w:pPr>
            <w:r w:rsidRPr="006D5512">
              <w:t>NE</w:t>
            </w:r>
          </w:p>
        </w:tc>
        <w:tc>
          <w:tcPr>
            <w:tcW w:w="1455" w:type="dxa"/>
          </w:tcPr>
          <w:p w14:paraId="2FA42068" w14:textId="77777777" w:rsidR="00A80CE2" w:rsidRPr="006D5512" w:rsidRDefault="00A80CE2" w:rsidP="00A06574">
            <w:pPr>
              <w:pStyle w:val="ACK-ChoreographyBody"/>
            </w:pPr>
            <w:r w:rsidRPr="006D5512">
              <w:t>AL, SU, ER</w:t>
            </w:r>
          </w:p>
        </w:tc>
        <w:tc>
          <w:tcPr>
            <w:tcW w:w="1783" w:type="dxa"/>
          </w:tcPr>
          <w:p w14:paraId="467C00C9" w14:textId="77777777" w:rsidR="00A80CE2" w:rsidRPr="006D5512" w:rsidRDefault="00A80CE2" w:rsidP="00A06574">
            <w:pPr>
              <w:pStyle w:val="ACK-ChoreographyBody"/>
            </w:pPr>
            <w:r w:rsidRPr="006D5512">
              <w:t>NE</w:t>
            </w:r>
          </w:p>
        </w:tc>
        <w:tc>
          <w:tcPr>
            <w:tcW w:w="1729" w:type="dxa"/>
          </w:tcPr>
          <w:p w14:paraId="1E36F20B" w14:textId="77777777" w:rsidR="00A80CE2" w:rsidRPr="006D5512" w:rsidRDefault="00A80CE2" w:rsidP="00A06574">
            <w:pPr>
              <w:pStyle w:val="ACK-ChoreographyBody"/>
            </w:pPr>
            <w:r w:rsidRPr="006D5512">
              <w:t>AL, SU, ER</w:t>
            </w:r>
          </w:p>
        </w:tc>
      </w:tr>
      <w:tr w:rsidR="00A80CE2" w:rsidRPr="006D5512" w14:paraId="5012F6EC" w14:textId="77777777" w:rsidTr="003813F0">
        <w:trPr>
          <w:jc w:val="center"/>
        </w:trPr>
        <w:tc>
          <w:tcPr>
            <w:tcW w:w="1542" w:type="dxa"/>
          </w:tcPr>
          <w:p w14:paraId="69D4B98E" w14:textId="77777777" w:rsidR="00A80CE2" w:rsidRPr="006D5512" w:rsidRDefault="00A80CE2" w:rsidP="00A06574">
            <w:pPr>
              <w:pStyle w:val="ACK-ChoreographyBody"/>
            </w:pPr>
            <w:r w:rsidRPr="006D5512">
              <w:t>MSH.16</w:t>
            </w:r>
          </w:p>
        </w:tc>
        <w:tc>
          <w:tcPr>
            <w:tcW w:w="2279" w:type="dxa"/>
          </w:tcPr>
          <w:p w14:paraId="20DF7573" w14:textId="77777777" w:rsidR="00A80CE2" w:rsidRPr="006D5512" w:rsidRDefault="00A80CE2" w:rsidP="00A06574">
            <w:pPr>
              <w:pStyle w:val="ACK-ChoreographyBody"/>
            </w:pPr>
            <w:r w:rsidRPr="006D5512">
              <w:t>Blank</w:t>
            </w:r>
          </w:p>
        </w:tc>
        <w:tc>
          <w:tcPr>
            <w:tcW w:w="591" w:type="dxa"/>
          </w:tcPr>
          <w:p w14:paraId="37A96FBB" w14:textId="77777777" w:rsidR="00A80CE2" w:rsidRPr="006D5512" w:rsidRDefault="00A80CE2" w:rsidP="00A06574">
            <w:pPr>
              <w:pStyle w:val="ACK-ChoreographyBody"/>
            </w:pPr>
            <w:r w:rsidRPr="006D5512">
              <w:t>NE</w:t>
            </w:r>
          </w:p>
        </w:tc>
        <w:tc>
          <w:tcPr>
            <w:tcW w:w="1455" w:type="dxa"/>
          </w:tcPr>
          <w:p w14:paraId="7A302030" w14:textId="77777777" w:rsidR="00A80CE2" w:rsidRPr="006D5512" w:rsidRDefault="00A80CE2" w:rsidP="00A06574">
            <w:pPr>
              <w:pStyle w:val="ACK-ChoreographyBody"/>
            </w:pPr>
            <w:r w:rsidRPr="006D5512">
              <w:t>NE</w:t>
            </w:r>
          </w:p>
        </w:tc>
        <w:tc>
          <w:tcPr>
            <w:tcW w:w="1783" w:type="dxa"/>
          </w:tcPr>
          <w:p w14:paraId="234FC7AD" w14:textId="77777777" w:rsidR="00A80CE2" w:rsidRPr="006D5512" w:rsidRDefault="00A80CE2" w:rsidP="00A06574">
            <w:pPr>
              <w:pStyle w:val="ACK-ChoreographyBody"/>
            </w:pPr>
            <w:r w:rsidRPr="006D5512">
              <w:t>AL, SU, ER</w:t>
            </w:r>
          </w:p>
        </w:tc>
        <w:tc>
          <w:tcPr>
            <w:tcW w:w="1729" w:type="dxa"/>
          </w:tcPr>
          <w:p w14:paraId="46AC039A" w14:textId="77777777" w:rsidR="00A80CE2" w:rsidRPr="006D5512" w:rsidRDefault="00A80CE2" w:rsidP="00A06574">
            <w:pPr>
              <w:pStyle w:val="ACK-ChoreographyBody"/>
            </w:pPr>
            <w:r w:rsidRPr="006D5512">
              <w:t>AL, SU, ER</w:t>
            </w:r>
          </w:p>
        </w:tc>
      </w:tr>
      <w:tr w:rsidR="00A80CE2" w:rsidRPr="006D5512" w14:paraId="15A9D072" w14:textId="77777777" w:rsidTr="003813F0">
        <w:trPr>
          <w:jc w:val="center"/>
        </w:trPr>
        <w:tc>
          <w:tcPr>
            <w:tcW w:w="1542" w:type="dxa"/>
          </w:tcPr>
          <w:p w14:paraId="02979C9F" w14:textId="77777777" w:rsidR="00A80CE2" w:rsidRPr="006D5512" w:rsidRDefault="00A80CE2" w:rsidP="00A06574">
            <w:pPr>
              <w:pStyle w:val="ACK-ChoreographyBody"/>
            </w:pPr>
            <w:r w:rsidRPr="006D5512">
              <w:t>Immediate Ack</w:t>
            </w:r>
          </w:p>
        </w:tc>
        <w:tc>
          <w:tcPr>
            <w:tcW w:w="2279" w:type="dxa"/>
          </w:tcPr>
          <w:p w14:paraId="0D602DEC" w14:textId="77777777" w:rsidR="00A80CE2" w:rsidRPr="006D5512" w:rsidRDefault="00A80CE2" w:rsidP="00A06574">
            <w:pPr>
              <w:pStyle w:val="ACK-ChoreographyBody"/>
            </w:pPr>
            <w:r w:rsidRPr="006D5512">
              <w:t>-</w:t>
            </w:r>
          </w:p>
        </w:tc>
        <w:tc>
          <w:tcPr>
            <w:tcW w:w="591" w:type="dxa"/>
          </w:tcPr>
          <w:p w14:paraId="3DCE6604" w14:textId="77777777" w:rsidR="00A80CE2" w:rsidRPr="006D5512" w:rsidRDefault="00A80CE2" w:rsidP="00A06574">
            <w:pPr>
              <w:pStyle w:val="ACK-ChoreographyBody"/>
            </w:pPr>
            <w:r w:rsidRPr="006D5512">
              <w:t>-</w:t>
            </w:r>
          </w:p>
        </w:tc>
        <w:tc>
          <w:tcPr>
            <w:tcW w:w="1455" w:type="dxa"/>
          </w:tcPr>
          <w:p w14:paraId="322C8989" w14:textId="117F2881" w:rsidR="00A80CE2" w:rsidRPr="006D5512" w:rsidRDefault="00A80CE2" w:rsidP="00A06574">
            <w:pPr>
              <w:pStyle w:val="ACK-ChoreographyBody"/>
            </w:pPr>
            <w:r w:rsidRPr="006D5512">
              <w:rPr>
                <w:szCs w:val="16"/>
              </w:rPr>
              <w:t>ACK^</w:t>
            </w:r>
            <w:r w:rsidRPr="006D5512">
              <w:rPr>
                <w:noProof/>
              </w:rPr>
              <w:t>Q32</w:t>
            </w:r>
            <w:r w:rsidRPr="006D5512">
              <w:rPr>
                <w:szCs w:val="16"/>
              </w:rPr>
              <w:t>^ACK</w:t>
            </w:r>
          </w:p>
        </w:tc>
        <w:tc>
          <w:tcPr>
            <w:tcW w:w="1783" w:type="dxa"/>
          </w:tcPr>
          <w:p w14:paraId="71A51DB0" w14:textId="77777777" w:rsidR="00A80CE2" w:rsidRPr="006D5512" w:rsidRDefault="00A80CE2" w:rsidP="00A06574">
            <w:pPr>
              <w:pStyle w:val="ACK-ChoreographyBody"/>
            </w:pPr>
            <w:r w:rsidRPr="006D5512">
              <w:t>-</w:t>
            </w:r>
          </w:p>
        </w:tc>
        <w:tc>
          <w:tcPr>
            <w:tcW w:w="1729" w:type="dxa"/>
          </w:tcPr>
          <w:p w14:paraId="6670EFBB" w14:textId="56419AD4" w:rsidR="00A80CE2" w:rsidRPr="006D5512" w:rsidRDefault="00A80CE2" w:rsidP="00A06574">
            <w:pPr>
              <w:pStyle w:val="ACK-ChoreographyBody"/>
            </w:pPr>
            <w:r w:rsidRPr="006D5512">
              <w:rPr>
                <w:szCs w:val="16"/>
              </w:rPr>
              <w:t>ACK^</w:t>
            </w:r>
            <w:r w:rsidRPr="006D5512">
              <w:rPr>
                <w:noProof/>
              </w:rPr>
              <w:t>Q32</w:t>
            </w:r>
            <w:r w:rsidRPr="006D5512">
              <w:rPr>
                <w:szCs w:val="16"/>
              </w:rPr>
              <w:t>^ACK</w:t>
            </w:r>
          </w:p>
        </w:tc>
      </w:tr>
      <w:tr w:rsidR="00A80CE2" w:rsidRPr="006D5512" w14:paraId="34466F33" w14:textId="77777777" w:rsidTr="003813F0">
        <w:trPr>
          <w:jc w:val="center"/>
        </w:trPr>
        <w:tc>
          <w:tcPr>
            <w:tcW w:w="1542" w:type="dxa"/>
          </w:tcPr>
          <w:p w14:paraId="2EAE7464" w14:textId="77777777" w:rsidR="00A80CE2" w:rsidRPr="006D5512" w:rsidRDefault="00A80CE2" w:rsidP="00A06574">
            <w:pPr>
              <w:pStyle w:val="ACK-ChoreographyBody"/>
            </w:pPr>
            <w:r w:rsidRPr="006D5512">
              <w:t>Application Ack</w:t>
            </w:r>
          </w:p>
        </w:tc>
        <w:tc>
          <w:tcPr>
            <w:tcW w:w="2279" w:type="dxa"/>
          </w:tcPr>
          <w:p w14:paraId="75B3E509" w14:textId="7F792113" w:rsidR="00A80CE2" w:rsidRPr="006D5512" w:rsidRDefault="00A80CE2" w:rsidP="00A06574">
            <w:pPr>
              <w:pStyle w:val="ACK-ChoreographyBody"/>
            </w:pPr>
            <w:r w:rsidRPr="006D5512">
              <w:rPr>
                <w:szCs w:val="16"/>
              </w:rPr>
              <w:t>RSP^K32^RSP_K32</w:t>
            </w:r>
          </w:p>
        </w:tc>
        <w:tc>
          <w:tcPr>
            <w:tcW w:w="591" w:type="dxa"/>
          </w:tcPr>
          <w:p w14:paraId="116679C4" w14:textId="77777777" w:rsidR="00A80CE2" w:rsidRPr="006D5512" w:rsidRDefault="00A80CE2" w:rsidP="00A06574">
            <w:pPr>
              <w:pStyle w:val="ACK-ChoreographyBody"/>
            </w:pPr>
            <w:r w:rsidRPr="006D5512">
              <w:t>-</w:t>
            </w:r>
          </w:p>
        </w:tc>
        <w:tc>
          <w:tcPr>
            <w:tcW w:w="1455" w:type="dxa"/>
          </w:tcPr>
          <w:p w14:paraId="235A1278" w14:textId="77777777" w:rsidR="00A80CE2" w:rsidRPr="006D5512" w:rsidRDefault="00A80CE2" w:rsidP="00A06574">
            <w:pPr>
              <w:pStyle w:val="ACK-ChoreographyBody"/>
            </w:pPr>
            <w:r w:rsidRPr="006D5512">
              <w:t>-</w:t>
            </w:r>
          </w:p>
        </w:tc>
        <w:tc>
          <w:tcPr>
            <w:tcW w:w="1783" w:type="dxa"/>
          </w:tcPr>
          <w:p w14:paraId="51835D42" w14:textId="4F8CE924" w:rsidR="00A80CE2" w:rsidRPr="006D5512" w:rsidRDefault="00A80CE2" w:rsidP="00A06574">
            <w:pPr>
              <w:pStyle w:val="ACK-ChoreographyBody"/>
            </w:pPr>
            <w:r w:rsidRPr="006D5512">
              <w:rPr>
                <w:szCs w:val="16"/>
              </w:rPr>
              <w:t>RSP^K32^RSP_K32</w:t>
            </w:r>
          </w:p>
        </w:tc>
        <w:tc>
          <w:tcPr>
            <w:tcW w:w="1729" w:type="dxa"/>
          </w:tcPr>
          <w:p w14:paraId="379D9ABF" w14:textId="44D6580F" w:rsidR="00A80CE2" w:rsidRPr="006D5512" w:rsidRDefault="00A80CE2" w:rsidP="00A06574">
            <w:pPr>
              <w:pStyle w:val="ACK-ChoreographyBody"/>
            </w:pPr>
            <w:r w:rsidRPr="006D5512">
              <w:rPr>
                <w:szCs w:val="16"/>
              </w:rPr>
              <w:t>RSP^K32^RSP_K32</w:t>
            </w:r>
          </w:p>
        </w:tc>
      </w:tr>
    </w:tbl>
    <w:p w14:paraId="780A8895" w14:textId="77777777" w:rsidR="00715956" w:rsidRPr="006D5512" w:rsidRDefault="00715956"/>
    <w:p w14:paraId="4726BAD5" w14:textId="77777777" w:rsidR="00715956" w:rsidRPr="006D5512" w:rsidRDefault="00715956">
      <w:pPr>
        <w:pStyle w:val="MsgTableCaption"/>
      </w:pPr>
      <w:r w:rsidRPr="006D5512">
        <w:t>RSP^K32^RSP_K32: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6D5512"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6D5512" w:rsidRDefault="00715956">
            <w:pPr>
              <w:pStyle w:val="MsgTableHeader"/>
            </w:pPr>
            <w:r w:rsidRPr="006D5512">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6D5512" w:rsidRDefault="00715956">
            <w:pPr>
              <w:pStyle w:val="MsgTableHeader"/>
            </w:pPr>
            <w:r w:rsidRPr="006D5512">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6D5512" w:rsidRDefault="00715956">
            <w:pPr>
              <w:pStyle w:val="MsgTableHeader"/>
              <w:jc w:val="center"/>
            </w:pPr>
            <w:r w:rsidRPr="006D5512">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6D5512" w:rsidRDefault="00715956">
            <w:pPr>
              <w:pStyle w:val="MsgTableHeader"/>
              <w:jc w:val="center"/>
            </w:pPr>
            <w:r w:rsidRPr="006D5512">
              <w:t>Chapter</w:t>
            </w:r>
          </w:p>
        </w:tc>
      </w:tr>
      <w:tr w:rsidR="00715956" w:rsidRPr="006D5512"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6D5512" w:rsidRDefault="00715956">
            <w:pPr>
              <w:pStyle w:val="MsgTableBody"/>
            </w:pPr>
            <w:r w:rsidRPr="006D5512">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6D5512" w:rsidRDefault="00715956">
            <w:pPr>
              <w:pStyle w:val="MsgTableBody"/>
            </w:pPr>
            <w:r w:rsidRPr="006D5512">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6D5512"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6D5512" w:rsidRDefault="00715956">
            <w:pPr>
              <w:pStyle w:val="MsgTableBody"/>
              <w:jc w:val="center"/>
            </w:pPr>
            <w:r w:rsidRPr="006D5512">
              <w:t>2</w:t>
            </w:r>
          </w:p>
        </w:tc>
      </w:tr>
      <w:tr w:rsidR="00715956" w:rsidRPr="006D5512"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6D5512" w:rsidRDefault="00715956">
            <w:pPr>
              <w:pStyle w:val="MsgTableBody"/>
            </w:pPr>
            <w:r w:rsidRPr="006D5512">
              <w:t>[ { SFT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6D5512" w:rsidRDefault="00715956">
            <w:pPr>
              <w:pStyle w:val="MsgTableBody"/>
            </w:pPr>
            <w:r w:rsidRPr="006D5512">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6D5512" w:rsidRDefault="00715956">
            <w:pPr>
              <w:pStyle w:val="MsgTableBody"/>
              <w:jc w:val="center"/>
            </w:pPr>
            <w:r w:rsidRPr="006D5512">
              <w:t>2</w:t>
            </w:r>
          </w:p>
        </w:tc>
      </w:tr>
      <w:tr w:rsidR="00715956" w:rsidRPr="006D5512"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6D5512" w:rsidRDefault="00715956">
            <w:pPr>
              <w:pStyle w:val="MsgTableBody"/>
            </w:pPr>
            <w:r w:rsidRPr="006D5512">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6D5512" w:rsidRDefault="00715956">
            <w:pPr>
              <w:pStyle w:val="MsgTableBody"/>
            </w:pPr>
            <w:r w:rsidRPr="006D5512">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6D5512" w:rsidRDefault="00715956">
            <w:pPr>
              <w:pStyle w:val="MsgTableBody"/>
              <w:jc w:val="center"/>
            </w:pPr>
            <w:r w:rsidRPr="006D5512">
              <w:t>2</w:t>
            </w:r>
          </w:p>
        </w:tc>
      </w:tr>
      <w:tr w:rsidR="00715956" w:rsidRPr="006D5512"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6D5512" w:rsidRDefault="00715956">
            <w:pPr>
              <w:pStyle w:val="MsgTableBody"/>
            </w:pPr>
            <w:r w:rsidRPr="006D5512">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6D5512" w:rsidRDefault="00715956">
            <w:pPr>
              <w:pStyle w:val="MsgTableBody"/>
            </w:pPr>
            <w:r w:rsidRPr="006D5512">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6D5512" w:rsidRDefault="00715956">
            <w:pPr>
              <w:pStyle w:val="MsgTableBody"/>
              <w:jc w:val="center"/>
            </w:pPr>
            <w:r w:rsidRPr="006D5512">
              <w:t>2</w:t>
            </w:r>
          </w:p>
        </w:tc>
      </w:tr>
      <w:tr w:rsidR="00715956" w:rsidRPr="006D5512"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6D5512" w:rsidRDefault="00715956">
            <w:pPr>
              <w:pStyle w:val="MsgTableBody"/>
            </w:pPr>
            <w:r w:rsidRPr="006D5512">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6D5512" w:rsidRDefault="00715956">
            <w:pPr>
              <w:pStyle w:val="MsgTableBody"/>
            </w:pPr>
            <w:r w:rsidRPr="006D5512">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6D5512" w:rsidRDefault="00715956">
            <w:pPr>
              <w:pStyle w:val="MsgTableBody"/>
              <w:jc w:val="center"/>
            </w:pPr>
            <w:r w:rsidRPr="006D5512">
              <w:t>5</w:t>
            </w:r>
          </w:p>
        </w:tc>
      </w:tr>
      <w:tr w:rsidR="00715956" w:rsidRPr="006D5512"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6D5512" w:rsidRDefault="00715956">
            <w:pPr>
              <w:pStyle w:val="MsgTableBody"/>
            </w:pPr>
            <w:r w:rsidRPr="006D5512">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6D5512" w:rsidRDefault="00715956">
            <w:pPr>
              <w:pStyle w:val="MsgTableBody"/>
            </w:pPr>
            <w:r w:rsidRPr="006D5512">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6D5512" w:rsidRDefault="00715956">
            <w:pPr>
              <w:pStyle w:val="MsgTableBody"/>
              <w:jc w:val="center"/>
            </w:pPr>
            <w:r w:rsidRPr="006D5512">
              <w:t>5</w:t>
            </w:r>
          </w:p>
        </w:tc>
      </w:tr>
      <w:tr w:rsidR="00715956" w:rsidRPr="006D5512"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6D5512" w:rsidRDefault="00715956">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6D5512" w:rsidRDefault="00715956">
            <w:pPr>
              <w:pStyle w:val="MsgTableBody"/>
            </w:pPr>
            <w:r w:rsidRPr="006D5512">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6D5512" w:rsidRDefault="00715956">
            <w:pPr>
              <w:pStyle w:val="MsgTableBody"/>
              <w:jc w:val="center"/>
            </w:pPr>
          </w:p>
        </w:tc>
      </w:tr>
      <w:tr w:rsidR="00715956" w:rsidRPr="006D5512"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6D5512" w:rsidRDefault="00715956">
            <w:pPr>
              <w:pStyle w:val="MsgTableBody"/>
            </w:pPr>
            <w:r w:rsidRPr="006D5512">
              <w:t xml:space="preserve"> </w:t>
            </w:r>
            <w:hyperlink w:anchor="PID" w:history="1">
              <w:r w:rsidRPr="006D5512">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6D5512" w:rsidRDefault="00715956">
            <w:pPr>
              <w:pStyle w:val="MsgTableBody"/>
            </w:pPr>
            <w:r w:rsidRPr="006D5512">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6D5512" w:rsidRDefault="00715956">
            <w:pPr>
              <w:pStyle w:val="MsgTableBody"/>
              <w:jc w:val="center"/>
            </w:pPr>
            <w:r w:rsidRPr="006D5512">
              <w:t>3</w:t>
            </w:r>
          </w:p>
        </w:tc>
      </w:tr>
      <w:tr w:rsidR="00715956" w:rsidRPr="006D5512"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6D5512" w:rsidRDefault="00715956">
            <w:pPr>
              <w:pStyle w:val="MsgTableBody"/>
            </w:pPr>
            <w:r w:rsidRPr="006D5512">
              <w:t xml:space="preserve">  [ PD1 ]</w:t>
            </w:r>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6D5512" w:rsidRDefault="00715956">
            <w:pPr>
              <w:pStyle w:val="MsgTableBody"/>
            </w:pPr>
            <w:r w:rsidRPr="006D5512">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6D5512" w:rsidRDefault="00715956">
            <w:pPr>
              <w:pStyle w:val="MsgTableBody"/>
              <w:jc w:val="center"/>
            </w:pPr>
            <w:r w:rsidRPr="006D5512">
              <w:t>5</w:t>
            </w:r>
          </w:p>
        </w:tc>
      </w:tr>
      <w:tr w:rsidR="00715956" w:rsidRPr="006D5512"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6D5512" w:rsidRDefault="00715956">
            <w:pPr>
              <w:pStyle w:val="MsgTableBody"/>
            </w:pPr>
            <w:r w:rsidRPr="006D5512">
              <w:t xml:space="preserve">  [{ NK1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6D5512" w:rsidRDefault="00715956">
            <w:pPr>
              <w:pStyle w:val="MsgTableBody"/>
            </w:pPr>
            <w:r w:rsidRPr="006D5512">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6D5512" w:rsidRDefault="00715956">
            <w:pPr>
              <w:pStyle w:val="MsgTableBody"/>
              <w:jc w:val="center"/>
            </w:pPr>
            <w:r w:rsidRPr="006D5512">
              <w:t>3</w:t>
            </w:r>
          </w:p>
        </w:tc>
      </w:tr>
      <w:tr w:rsidR="00C9799C" w:rsidRPr="006D5512" w14:paraId="6E948AD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299A18" w14:textId="3E581A2B" w:rsidR="00C9799C" w:rsidRPr="006D5512" w:rsidRDefault="00C9799C" w:rsidP="00C9799C">
            <w:pPr>
              <w:pStyle w:val="MsgTableBody"/>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6D5512" w:rsidRDefault="00C9799C" w:rsidP="00C9799C">
            <w:pPr>
              <w:pStyle w:val="MsgTableBody"/>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6D5512" w:rsidRDefault="00C9799C" w:rsidP="00C9799C">
            <w:pPr>
              <w:pStyle w:val="MsgTableBody"/>
              <w:jc w:val="center"/>
            </w:pPr>
            <w:r w:rsidRPr="006D5512">
              <w:rPr>
                <w:noProof/>
              </w:rPr>
              <w:t>3</w:t>
            </w:r>
          </w:p>
        </w:tc>
      </w:tr>
      <w:tr w:rsidR="00C9799C" w:rsidRPr="006D5512" w14:paraId="74CA64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A08EC9" w14:textId="7AAF3353" w:rsidR="00C9799C" w:rsidRPr="006D5512" w:rsidRDefault="00C9799C" w:rsidP="00C9799C">
            <w:pPr>
              <w:pStyle w:val="MsgTableBody"/>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6D5512" w:rsidRDefault="00C9799C" w:rsidP="00C9799C">
            <w:pPr>
              <w:pStyle w:val="MsgTableBody"/>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6D5512" w:rsidRDefault="00C9799C" w:rsidP="00C9799C">
            <w:pPr>
              <w:pStyle w:val="MsgTableBody"/>
              <w:jc w:val="center"/>
            </w:pPr>
            <w:r w:rsidRPr="006D5512">
              <w:rPr>
                <w:noProof/>
              </w:rPr>
              <w:t>3</w:t>
            </w:r>
          </w:p>
        </w:tc>
      </w:tr>
      <w:tr w:rsidR="00C9799C" w:rsidRPr="006D5512"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6D5512" w:rsidRDefault="00C9799C" w:rsidP="00C9799C">
            <w:pPr>
              <w:pStyle w:val="MsgTableBody"/>
            </w:pPr>
            <w:r w:rsidRPr="006D5512">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6D5512" w:rsidRDefault="00C9799C" w:rsidP="00C9799C">
            <w:pPr>
              <w:pStyle w:val="MsgTableBody"/>
            </w:pPr>
            <w:r w:rsidRPr="006D5512">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6D5512" w:rsidRDefault="00C9799C" w:rsidP="00C9799C">
            <w:pPr>
              <w:pStyle w:val="MsgTableBody"/>
              <w:jc w:val="center"/>
            </w:pPr>
            <w:r w:rsidRPr="006D5512">
              <w:t>3</w:t>
            </w:r>
          </w:p>
        </w:tc>
      </w:tr>
      <w:tr w:rsidR="00C9799C" w:rsidRPr="006D5512"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6D5512" w:rsidRDefault="00C9799C" w:rsidP="00C9799C">
            <w:pPr>
              <w:pStyle w:val="MsgTableBody"/>
            </w:pPr>
            <w:r w:rsidRPr="006D5512">
              <w:t xml:space="preserve">  [ PV2 ]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6D5512" w:rsidRDefault="00C9799C" w:rsidP="00C9799C">
            <w:pPr>
              <w:pStyle w:val="MsgTableBody"/>
            </w:pPr>
            <w:r w:rsidRPr="006D5512">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6D5512" w:rsidRDefault="00C9799C" w:rsidP="00C9799C">
            <w:pPr>
              <w:pStyle w:val="MsgTableBody"/>
              <w:jc w:val="center"/>
            </w:pPr>
            <w:r w:rsidRPr="006D5512">
              <w:t>3</w:t>
            </w:r>
          </w:p>
        </w:tc>
      </w:tr>
      <w:tr w:rsidR="00C9799C" w:rsidRPr="006D5512"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6D5512" w:rsidRDefault="00C9799C" w:rsidP="00C9799C">
            <w:pPr>
              <w:pStyle w:val="MsgTableBody"/>
            </w:pPr>
            <w:r w:rsidRPr="006D5512">
              <w:t xml:space="preserve">  [ QRI ]</w:t>
            </w:r>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6D5512" w:rsidRDefault="00C9799C" w:rsidP="00C9799C">
            <w:pPr>
              <w:pStyle w:val="MsgTableBody"/>
            </w:pPr>
            <w:r w:rsidRPr="006D5512">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6D5512" w:rsidRDefault="00C9799C" w:rsidP="00C9799C">
            <w:pPr>
              <w:pStyle w:val="MsgTableBody"/>
              <w:jc w:val="center"/>
            </w:pPr>
            <w:r w:rsidRPr="006D5512">
              <w:t>5</w:t>
            </w:r>
          </w:p>
        </w:tc>
      </w:tr>
      <w:tr w:rsidR="00C9799C" w:rsidRPr="006D5512"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6D5512" w:rsidRDefault="00C9799C" w:rsidP="00C9799C">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6D5512" w:rsidRDefault="00C9799C" w:rsidP="00C9799C">
            <w:pPr>
              <w:pStyle w:val="MsgTableBody"/>
            </w:pPr>
            <w:r w:rsidRPr="006D5512">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6D5512" w:rsidRDefault="00C9799C" w:rsidP="00C9799C">
            <w:pPr>
              <w:pStyle w:val="MsgTableBody"/>
              <w:jc w:val="center"/>
            </w:pPr>
          </w:p>
        </w:tc>
      </w:tr>
      <w:tr w:rsidR="00C9799C" w:rsidRPr="006D5512"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6D5512" w:rsidRDefault="00C9799C" w:rsidP="00C9799C">
            <w:pPr>
              <w:pStyle w:val="MsgTableBody"/>
            </w:pPr>
            <w:r w:rsidRPr="006D5512">
              <w:t>[ DSC ]</w:t>
            </w:r>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6D5512"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6D5512"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6D5512" w:rsidRDefault="00C9799C" w:rsidP="00C9799C">
            <w:pPr>
              <w:pStyle w:val="MsgTableBody"/>
              <w:jc w:val="center"/>
            </w:pPr>
            <w:r w:rsidRPr="006D5512">
              <w:t>2</w:t>
            </w:r>
          </w:p>
        </w:tc>
      </w:tr>
    </w:tbl>
    <w:p w14:paraId="11E69219" w14:textId="3E365D73"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4D41F872" w14:textId="77777777" w:rsidTr="003813F0">
        <w:trPr>
          <w:jc w:val="center"/>
        </w:trPr>
        <w:tc>
          <w:tcPr>
            <w:tcW w:w="6912" w:type="dxa"/>
            <w:gridSpan w:val="4"/>
          </w:tcPr>
          <w:p w14:paraId="08876533" w14:textId="6E19F17B" w:rsidR="003813F0" w:rsidRPr="006D5512" w:rsidRDefault="003813F0" w:rsidP="003813F0">
            <w:pPr>
              <w:pStyle w:val="ACK-ChoreographyHeader"/>
            </w:pPr>
            <w:r w:rsidRPr="006D5512">
              <w:t>Acknowledgment Choreography</w:t>
            </w:r>
          </w:p>
        </w:tc>
      </w:tr>
      <w:tr w:rsidR="003813F0" w:rsidRPr="006D5512" w14:paraId="738ED8B4" w14:textId="77777777" w:rsidTr="003813F0">
        <w:trPr>
          <w:jc w:val="center"/>
        </w:trPr>
        <w:tc>
          <w:tcPr>
            <w:tcW w:w="6912" w:type="dxa"/>
            <w:gridSpan w:val="4"/>
          </w:tcPr>
          <w:p w14:paraId="04C0CD41" w14:textId="3898A254" w:rsidR="003813F0" w:rsidRPr="006D5512" w:rsidRDefault="004D7EA0" w:rsidP="003813F0">
            <w:pPr>
              <w:pStyle w:val="ACK-ChoreographyHeader"/>
            </w:pPr>
            <w:r w:rsidRPr="006D5512">
              <w:t>RSP^K32^RSP_K32</w:t>
            </w:r>
          </w:p>
        </w:tc>
      </w:tr>
      <w:tr w:rsidR="00A80CE2" w:rsidRPr="006D5512" w14:paraId="2A24DCC6" w14:textId="77777777" w:rsidTr="003813F0">
        <w:trPr>
          <w:jc w:val="center"/>
        </w:trPr>
        <w:tc>
          <w:tcPr>
            <w:tcW w:w="1458" w:type="dxa"/>
          </w:tcPr>
          <w:p w14:paraId="557F8C38" w14:textId="77777777" w:rsidR="00A80CE2" w:rsidRPr="006D5512" w:rsidRDefault="00A80CE2" w:rsidP="00A06574">
            <w:pPr>
              <w:pStyle w:val="ACK-ChoreographyBody"/>
            </w:pPr>
            <w:r w:rsidRPr="006D5512">
              <w:t>Field name</w:t>
            </w:r>
          </w:p>
        </w:tc>
        <w:tc>
          <w:tcPr>
            <w:tcW w:w="2478" w:type="dxa"/>
          </w:tcPr>
          <w:p w14:paraId="19331098" w14:textId="77777777" w:rsidR="00A80CE2" w:rsidRPr="006D5512" w:rsidRDefault="00A80CE2" w:rsidP="00A06574">
            <w:pPr>
              <w:pStyle w:val="ACK-ChoreographyBody"/>
            </w:pPr>
            <w:r w:rsidRPr="006D5512">
              <w:t>Field Value: Original mode</w:t>
            </w:r>
          </w:p>
        </w:tc>
        <w:tc>
          <w:tcPr>
            <w:tcW w:w="2976" w:type="dxa"/>
            <w:gridSpan w:val="2"/>
          </w:tcPr>
          <w:p w14:paraId="57105F4C" w14:textId="77777777" w:rsidR="00A80CE2" w:rsidRPr="006D5512" w:rsidRDefault="00A80CE2" w:rsidP="00A06574">
            <w:pPr>
              <w:pStyle w:val="ACK-ChoreographyBody"/>
            </w:pPr>
            <w:r w:rsidRPr="006D5512">
              <w:t>Field value: Enhanced mode</w:t>
            </w:r>
          </w:p>
        </w:tc>
      </w:tr>
      <w:tr w:rsidR="00A80CE2" w:rsidRPr="006D5512" w14:paraId="46DF5E1B" w14:textId="77777777" w:rsidTr="003813F0">
        <w:trPr>
          <w:jc w:val="center"/>
        </w:trPr>
        <w:tc>
          <w:tcPr>
            <w:tcW w:w="1458" w:type="dxa"/>
          </w:tcPr>
          <w:p w14:paraId="63365C90" w14:textId="77777777" w:rsidR="00A80CE2" w:rsidRPr="006D5512" w:rsidRDefault="00A80CE2" w:rsidP="00A06574">
            <w:pPr>
              <w:pStyle w:val="ACK-ChoreographyBody"/>
            </w:pPr>
            <w:r w:rsidRPr="006D5512">
              <w:t>MSH.15</w:t>
            </w:r>
          </w:p>
        </w:tc>
        <w:tc>
          <w:tcPr>
            <w:tcW w:w="2478" w:type="dxa"/>
          </w:tcPr>
          <w:p w14:paraId="3789E8D7" w14:textId="77777777" w:rsidR="00A80CE2" w:rsidRPr="006D5512" w:rsidRDefault="00A80CE2" w:rsidP="00A06574">
            <w:pPr>
              <w:pStyle w:val="ACK-ChoreographyBody"/>
            </w:pPr>
            <w:r w:rsidRPr="006D5512">
              <w:t>Blank</w:t>
            </w:r>
          </w:p>
        </w:tc>
        <w:tc>
          <w:tcPr>
            <w:tcW w:w="850" w:type="dxa"/>
          </w:tcPr>
          <w:p w14:paraId="40B6427E" w14:textId="77777777" w:rsidR="00A80CE2" w:rsidRPr="006D5512" w:rsidRDefault="00A80CE2" w:rsidP="00A06574">
            <w:pPr>
              <w:pStyle w:val="ACK-ChoreographyBody"/>
            </w:pPr>
            <w:r w:rsidRPr="006D5512">
              <w:t>NE</w:t>
            </w:r>
          </w:p>
        </w:tc>
        <w:tc>
          <w:tcPr>
            <w:tcW w:w="2126" w:type="dxa"/>
          </w:tcPr>
          <w:p w14:paraId="2B21B311" w14:textId="77777777" w:rsidR="00A80CE2" w:rsidRPr="006D5512" w:rsidRDefault="00A80CE2" w:rsidP="00A06574">
            <w:pPr>
              <w:pStyle w:val="ACK-ChoreographyBody"/>
            </w:pPr>
            <w:r w:rsidRPr="006D5512">
              <w:t>AL, SU, ER</w:t>
            </w:r>
          </w:p>
        </w:tc>
      </w:tr>
      <w:tr w:rsidR="00A80CE2" w:rsidRPr="006D5512" w14:paraId="66EF479F" w14:textId="77777777" w:rsidTr="003813F0">
        <w:trPr>
          <w:jc w:val="center"/>
        </w:trPr>
        <w:tc>
          <w:tcPr>
            <w:tcW w:w="1458" w:type="dxa"/>
          </w:tcPr>
          <w:p w14:paraId="0229FDDD" w14:textId="77777777" w:rsidR="00A80CE2" w:rsidRPr="006D5512" w:rsidRDefault="00A80CE2" w:rsidP="00A06574">
            <w:pPr>
              <w:pStyle w:val="ACK-ChoreographyBody"/>
            </w:pPr>
            <w:r w:rsidRPr="006D5512">
              <w:t>MSH.16</w:t>
            </w:r>
          </w:p>
        </w:tc>
        <w:tc>
          <w:tcPr>
            <w:tcW w:w="2478" w:type="dxa"/>
          </w:tcPr>
          <w:p w14:paraId="1FFCC8C6" w14:textId="77777777" w:rsidR="00A80CE2" w:rsidRPr="006D5512" w:rsidRDefault="00A80CE2" w:rsidP="00A06574">
            <w:pPr>
              <w:pStyle w:val="ACK-ChoreographyBody"/>
            </w:pPr>
            <w:r w:rsidRPr="006D5512">
              <w:t>Blank</w:t>
            </w:r>
          </w:p>
        </w:tc>
        <w:tc>
          <w:tcPr>
            <w:tcW w:w="850" w:type="dxa"/>
          </w:tcPr>
          <w:p w14:paraId="3FAF2455" w14:textId="77777777" w:rsidR="00A80CE2" w:rsidRPr="006D5512" w:rsidRDefault="00A80CE2" w:rsidP="00A06574">
            <w:pPr>
              <w:pStyle w:val="ACK-ChoreographyBody"/>
            </w:pPr>
            <w:r w:rsidRPr="006D5512">
              <w:t>NE</w:t>
            </w:r>
          </w:p>
        </w:tc>
        <w:tc>
          <w:tcPr>
            <w:tcW w:w="2126" w:type="dxa"/>
          </w:tcPr>
          <w:p w14:paraId="3D119789" w14:textId="77777777" w:rsidR="00A80CE2" w:rsidRPr="006D5512" w:rsidRDefault="00A80CE2" w:rsidP="00A06574">
            <w:pPr>
              <w:pStyle w:val="ACK-ChoreographyBody"/>
            </w:pPr>
            <w:r w:rsidRPr="006D5512">
              <w:t>NE</w:t>
            </w:r>
          </w:p>
        </w:tc>
      </w:tr>
      <w:tr w:rsidR="00A80CE2" w:rsidRPr="006D5512" w14:paraId="3A1A0CAD" w14:textId="77777777" w:rsidTr="003813F0">
        <w:trPr>
          <w:jc w:val="center"/>
        </w:trPr>
        <w:tc>
          <w:tcPr>
            <w:tcW w:w="1458" w:type="dxa"/>
          </w:tcPr>
          <w:p w14:paraId="049B8B56" w14:textId="77777777" w:rsidR="00A80CE2" w:rsidRPr="006D5512" w:rsidRDefault="00A80CE2" w:rsidP="00A06574">
            <w:pPr>
              <w:pStyle w:val="ACK-ChoreographyBody"/>
            </w:pPr>
            <w:r w:rsidRPr="006D5512">
              <w:t>Immediate Ack</w:t>
            </w:r>
          </w:p>
        </w:tc>
        <w:tc>
          <w:tcPr>
            <w:tcW w:w="2478" w:type="dxa"/>
          </w:tcPr>
          <w:p w14:paraId="5E3D1D49" w14:textId="77777777" w:rsidR="00A80CE2" w:rsidRPr="006D5512" w:rsidRDefault="00A80CE2" w:rsidP="00A06574">
            <w:pPr>
              <w:pStyle w:val="ACK-ChoreographyBody"/>
            </w:pPr>
            <w:r w:rsidRPr="006D5512">
              <w:t>-</w:t>
            </w:r>
          </w:p>
        </w:tc>
        <w:tc>
          <w:tcPr>
            <w:tcW w:w="850" w:type="dxa"/>
          </w:tcPr>
          <w:p w14:paraId="69995874" w14:textId="77777777" w:rsidR="00A80CE2" w:rsidRPr="006D5512" w:rsidRDefault="00A80CE2" w:rsidP="00A06574">
            <w:pPr>
              <w:pStyle w:val="ACK-ChoreographyBody"/>
            </w:pPr>
            <w:r w:rsidRPr="006D5512">
              <w:t>-</w:t>
            </w:r>
          </w:p>
        </w:tc>
        <w:tc>
          <w:tcPr>
            <w:tcW w:w="2126" w:type="dxa"/>
          </w:tcPr>
          <w:p w14:paraId="3AE3394D" w14:textId="44A8A76F" w:rsidR="00A80CE2" w:rsidRPr="006D5512" w:rsidRDefault="00A80CE2" w:rsidP="00A06574">
            <w:pPr>
              <w:pStyle w:val="ACK-ChoreographyBody"/>
            </w:pPr>
            <w:r w:rsidRPr="006D5512">
              <w:rPr>
                <w:szCs w:val="16"/>
              </w:rPr>
              <w:t>ACK^</w:t>
            </w:r>
            <w:r w:rsidRPr="006D5512">
              <w:t>K32</w:t>
            </w:r>
            <w:r w:rsidRPr="006D5512">
              <w:rPr>
                <w:szCs w:val="16"/>
              </w:rPr>
              <w:t>^ACK</w:t>
            </w:r>
          </w:p>
        </w:tc>
      </w:tr>
      <w:tr w:rsidR="00A80CE2" w:rsidRPr="006D5512" w14:paraId="2E676DBA" w14:textId="77777777" w:rsidTr="003813F0">
        <w:trPr>
          <w:jc w:val="center"/>
        </w:trPr>
        <w:tc>
          <w:tcPr>
            <w:tcW w:w="1458" w:type="dxa"/>
          </w:tcPr>
          <w:p w14:paraId="14650A30" w14:textId="77777777" w:rsidR="00A80CE2" w:rsidRPr="006D5512" w:rsidRDefault="00A80CE2" w:rsidP="00A06574">
            <w:pPr>
              <w:pStyle w:val="ACK-ChoreographyBody"/>
            </w:pPr>
            <w:r w:rsidRPr="006D5512">
              <w:t>Application Ack</w:t>
            </w:r>
          </w:p>
        </w:tc>
        <w:tc>
          <w:tcPr>
            <w:tcW w:w="2478" w:type="dxa"/>
          </w:tcPr>
          <w:p w14:paraId="034495E7" w14:textId="77777777" w:rsidR="00A80CE2" w:rsidRPr="006D5512" w:rsidRDefault="00A80CE2" w:rsidP="00A06574">
            <w:pPr>
              <w:pStyle w:val="ACK-ChoreographyBody"/>
            </w:pPr>
            <w:r w:rsidRPr="006D5512">
              <w:rPr>
                <w:szCs w:val="16"/>
              </w:rPr>
              <w:t>-</w:t>
            </w:r>
          </w:p>
        </w:tc>
        <w:tc>
          <w:tcPr>
            <w:tcW w:w="850" w:type="dxa"/>
          </w:tcPr>
          <w:p w14:paraId="793776D0" w14:textId="77777777" w:rsidR="00A80CE2" w:rsidRPr="006D5512" w:rsidRDefault="00A80CE2" w:rsidP="00A06574">
            <w:pPr>
              <w:pStyle w:val="ACK-ChoreographyBody"/>
            </w:pPr>
            <w:r w:rsidRPr="006D5512">
              <w:t>-</w:t>
            </w:r>
          </w:p>
        </w:tc>
        <w:tc>
          <w:tcPr>
            <w:tcW w:w="2126" w:type="dxa"/>
          </w:tcPr>
          <w:p w14:paraId="5FD5F6BC" w14:textId="77777777" w:rsidR="00A80CE2" w:rsidRPr="006D5512" w:rsidRDefault="00A80CE2" w:rsidP="00A06574">
            <w:pPr>
              <w:pStyle w:val="ACK-ChoreographyBody"/>
            </w:pPr>
            <w:r w:rsidRPr="006D5512">
              <w:t>-</w:t>
            </w:r>
          </w:p>
        </w:tc>
      </w:tr>
    </w:tbl>
    <w:p w14:paraId="6688F859" w14:textId="77777777" w:rsidR="00715956" w:rsidRPr="006D5512"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6D5512" w:rsidRDefault="00715956">
            <w:pPr>
              <w:pStyle w:val="QryTableInputHeader"/>
              <w:keepNext/>
              <w:rPr>
                <w:lang w:val="en-US"/>
              </w:rPr>
            </w:pPr>
            <w:r w:rsidRPr="006D5512">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6D5512" w:rsidRDefault="00715956">
            <w:pPr>
              <w:pStyle w:val="QryTableInputHeader"/>
              <w:keepNext/>
              <w:rPr>
                <w:lang w:val="en-US"/>
              </w:rPr>
            </w:pPr>
            <w:r w:rsidRPr="006D5512">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6D5512" w:rsidRDefault="00715956">
            <w:pPr>
              <w:pStyle w:val="QryTableInputHeader"/>
              <w:keepNext/>
              <w:rPr>
                <w:lang w:val="en-US"/>
              </w:rPr>
            </w:pPr>
            <w:r w:rsidRPr="006D5512">
              <w:rPr>
                <w:lang w:val="en-US"/>
              </w:rPr>
              <w:t>Key/</w:t>
            </w:r>
          </w:p>
          <w:p w14:paraId="6382628B" w14:textId="77777777" w:rsidR="00715956" w:rsidRPr="006D5512" w:rsidRDefault="00715956">
            <w:pPr>
              <w:pStyle w:val="QryTableInputHeader"/>
              <w:keepNext/>
              <w:rPr>
                <w:lang w:val="en-US"/>
              </w:rPr>
            </w:pPr>
            <w:r w:rsidRPr="006D5512">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6D5512" w:rsidRDefault="00715956">
            <w:pPr>
              <w:pStyle w:val="QryTableInputHeader"/>
              <w:keepNext/>
              <w:rPr>
                <w:lang w:val="en-US"/>
              </w:rPr>
            </w:pPr>
            <w:r w:rsidRPr="006D5512">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6D5512" w:rsidRDefault="00715956">
            <w:pPr>
              <w:pStyle w:val="QryTableInputHeader"/>
              <w:keepNext/>
              <w:rPr>
                <w:lang w:val="en-US"/>
              </w:rPr>
            </w:pPr>
            <w:r w:rsidRPr="006D5512">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6D5512" w:rsidRDefault="00715956">
            <w:pPr>
              <w:pStyle w:val="QryTableInputHeader"/>
              <w:keepNext/>
              <w:rPr>
                <w:lang w:val="en-US"/>
              </w:rPr>
            </w:pPr>
            <w:r w:rsidRPr="006D5512">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6D5512" w:rsidRDefault="00715956">
            <w:pPr>
              <w:pStyle w:val="QryTableInputHeader"/>
              <w:keepNext/>
              <w:rPr>
                <w:lang w:val="en-US"/>
              </w:rPr>
            </w:pPr>
            <w:r w:rsidRPr="006D5512">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6D5512" w:rsidRDefault="00715956">
            <w:pPr>
              <w:pStyle w:val="QryTableInputHeader"/>
              <w:keepNext/>
              <w:rPr>
                <w:lang w:val="en-US"/>
              </w:rPr>
            </w:pPr>
            <w:r w:rsidRPr="006D5512">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6D5512" w:rsidRDefault="00715956">
            <w:pPr>
              <w:pStyle w:val="QryTableInputHeader"/>
              <w:keepNext/>
              <w:rPr>
                <w:lang w:val="en-US"/>
              </w:rPr>
            </w:pPr>
            <w:r w:rsidRPr="006D5512">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6D5512" w:rsidRDefault="00715956">
            <w:pPr>
              <w:pStyle w:val="QryTableInputHeader"/>
              <w:keepNext/>
              <w:rPr>
                <w:lang w:val="en-US"/>
              </w:rPr>
            </w:pPr>
            <w:r w:rsidRPr="006D5512">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6D5512" w:rsidRDefault="00715956">
            <w:pPr>
              <w:pStyle w:val="QryTableInputHeader"/>
              <w:keepNext/>
              <w:rPr>
                <w:lang w:val="en-US"/>
              </w:rPr>
            </w:pPr>
            <w:r w:rsidRPr="006D5512">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6D5512" w:rsidRDefault="00715956">
            <w:pPr>
              <w:pStyle w:val="QryTableInputHeader"/>
              <w:keepNext/>
              <w:rPr>
                <w:lang w:val="en-US"/>
              </w:rPr>
            </w:pPr>
            <w:r w:rsidRPr="006D5512">
              <w:rPr>
                <w:lang w:val="en-US"/>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6D5512" w:rsidRDefault="00715956">
            <w:pPr>
              <w:pStyle w:val="QryTableInputHeader"/>
              <w:keepNext/>
              <w:rPr>
                <w:lang w:val="en-US"/>
              </w:rPr>
            </w:pPr>
            <w:r w:rsidRPr="006D5512">
              <w:rPr>
                <w:lang w:val="en-US"/>
              </w:rPr>
              <w:t>ElementName</w:t>
            </w:r>
          </w:p>
        </w:tc>
      </w:tr>
      <w:tr w:rsidR="00715956" w:rsidRPr="006D5512"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6D5512" w:rsidRDefault="00715956">
            <w:pPr>
              <w:pStyle w:val="QryTableInput"/>
            </w:pPr>
            <w:r w:rsidRPr="006D5512">
              <w:t>1</w:t>
            </w:r>
          </w:p>
        </w:tc>
        <w:tc>
          <w:tcPr>
            <w:tcW w:w="1296" w:type="dxa"/>
            <w:tcBorders>
              <w:top w:val="single" w:sz="4" w:space="0" w:color="auto"/>
              <w:bottom w:val="single" w:sz="4" w:space="0" w:color="auto"/>
            </w:tcBorders>
            <w:shd w:val="clear" w:color="auto" w:fill="FFFFFF"/>
          </w:tcPr>
          <w:p w14:paraId="58FA4322" w14:textId="77777777" w:rsidR="00715956" w:rsidRPr="006D5512" w:rsidRDefault="00715956">
            <w:pPr>
              <w:pStyle w:val="QryTableInput"/>
            </w:pPr>
            <w:r w:rsidRPr="006D5512">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6D5512" w:rsidRDefault="00715956">
            <w:pPr>
              <w:pStyle w:val="QryTableInput"/>
            </w:pPr>
            <w:r w:rsidRPr="006D5512">
              <w:t>QIP</w:t>
            </w:r>
          </w:p>
        </w:tc>
        <w:tc>
          <w:tcPr>
            <w:tcW w:w="288" w:type="dxa"/>
            <w:tcBorders>
              <w:top w:val="single" w:sz="4" w:space="0" w:color="auto"/>
              <w:bottom w:val="single" w:sz="4" w:space="0" w:color="auto"/>
            </w:tcBorders>
            <w:shd w:val="clear" w:color="auto" w:fill="FFFFFF"/>
          </w:tcPr>
          <w:p w14:paraId="32541C33" w14:textId="77777777" w:rsidR="00715956" w:rsidRPr="006D5512" w:rsidRDefault="00715956">
            <w:pPr>
              <w:pStyle w:val="QryTableInput"/>
            </w:pPr>
            <w:r w:rsidRPr="006D5512">
              <w:t>R</w:t>
            </w:r>
          </w:p>
        </w:tc>
        <w:tc>
          <w:tcPr>
            <w:tcW w:w="288" w:type="dxa"/>
            <w:tcBorders>
              <w:top w:val="single" w:sz="4" w:space="0" w:color="auto"/>
              <w:bottom w:val="single" w:sz="4" w:space="0" w:color="auto"/>
            </w:tcBorders>
            <w:shd w:val="clear" w:color="auto" w:fill="FFFFFF"/>
          </w:tcPr>
          <w:p w14:paraId="5FCAAD70" w14:textId="77777777" w:rsidR="00715956" w:rsidRPr="006D5512" w:rsidRDefault="00715956">
            <w:pPr>
              <w:pStyle w:val="QryTableInput"/>
            </w:pPr>
            <w:r w:rsidRPr="006D5512">
              <w:t>Y</w:t>
            </w:r>
          </w:p>
        </w:tc>
        <w:tc>
          <w:tcPr>
            <w:tcW w:w="720" w:type="dxa"/>
            <w:tcBorders>
              <w:top w:val="single" w:sz="4" w:space="0" w:color="auto"/>
              <w:bottom w:val="single" w:sz="4" w:space="0" w:color="auto"/>
            </w:tcBorders>
            <w:shd w:val="clear" w:color="auto" w:fill="FFFFFF"/>
          </w:tcPr>
          <w:p w14:paraId="7D6C848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6D5512" w:rsidRDefault="00715956">
            <w:pPr>
              <w:pStyle w:val="QryTableInput"/>
            </w:pPr>
          </w:p>
        </w:tc>
      </w:tr>
      <w:tr w:rsidR="00715956" w:rsidRPr="006D5512"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6D5512" w:rsidRDefault="00715956">
            <w:pPr>
              <w:pStyle w:val="QryTableInput"/>
            </w:pPr>
            <w:r w:rsidRPr="006D5512">
              <w:t>2</w:t>
            </w:r>
          </w:p>
        </w:tc>
        <w:tc>
          <w:tcPr>
            <w:tcW w:w="1296" w:type="dxa"/>
            <w:tcBorders>
              <w:top w:val="single" w:sz="4" w:space="0" w:color="auto"/>
              <w:bottom w:val="single" w:sz="4" w:space="0" w:color="auto"/>
            </w:tcBorders>
            <w:shd w:val="clear" w:color="auto" w:fill="FFFFFF"/>
          </w:tcPr>
          <w:p w14:paraId="409A8D11" w14:textId="77777777" w:rsidR="00715956" w:rsidRPr="006D5512" w:rsidRDefault="00715956">
            <w:pPr>
              <w:pStyle w:val="QryTableInput"/>
            </w:pPr>
            <w:r w:rsidRPr="006D5512">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6D5512" w:rsidRDefault="00715956">
            <w:pPr>
              <w:pStyle w:val="QryTableInput"/>
            </w:pPr>
            <w:r w:rsidRPr="006D5512">
              <w:t>NM</w:t>
            </w:r>
          </w:p>
        </w:tc>
        <w:tc>
          <w:tcPr>
            <w:tcW w:w="288" w:type="dxa"/>
            <w:tcBorders>
              <w:top w:val="single" w:sz="4" w:space="0" w:color="auto"/>
              <w:bottom w:val="single" w:sz="4" w:space="0" w:color="auto"/>
            </w:tcBorders>
            <w:shd w:val="clear" w:color="auto" w:fill="FFFFFF"/>
          </w:tcPr>
          <w:p w14:paraId="03DB4692"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E2EFEFF"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3BF939B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6D5512" w:rsidRDefault="00715956">
            <w:pPr>
              <w:pStyle w:val="QryTableInput"/>
            </w:pPr>
          </w:p>
        </w:tc>
      </w:tr>
      <w:tr w:rsidR="00715956" w:rsidRPr="006D5512"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6D5512" w:rsidRDefault="00715956">
            <w:pPr>
              <w:pStyle w:val="QryTableInput"/>
            </w:pPr>
            <w:r w:rsidRPr="006D5512">
              <w:t>3</w:t>
            </w:r>
          </w:p>
        </w:tc>
        <w:tc>
          <w:tcPr>
            <w:tcW w:w="1296" w:type="dxa"/>
            <w:tcBorders>
              <w:top w:val="single" w:sz="4" w:space="0" w:color="auto"/>
              <w:bottom w:val="single" w:sz="4" w:space="0" w:color="auto"/>
            </w:tcBorders>
            <w:shd w:val="clear" w:color="auto" w:fill="FFFFFF"/>
          </w:tcPr>
          <w:p w14:paraId="669648AE" w14:textId="77777777" w:rsidR="00715956" w:rsidRPr="006D5512" w:rsidRDefault="00715956">
            <w:pPr>
              <w:pStyle w:val="QryTableInput"/>
            </w:pPr>
            <w:r w:rsidRPr="006D5512">
              <w:t>AlgorithmName</w:t>
            </w:r>
          </w:p>
        </w:tc>
        <w:tc>
          <w:tcPr>
            <w:tcW w:w="792" w:type="dxa"/>
            <w:tcBorders>
              <w:top w:val="single" w:sz="4" w:space="0" w:color="auto"/>
              <w:bottom w:val="single" w:sz="4" w:space="0" w:color="auto"/>
            </w:tcBorders>
            <w:shd w:val="clear" w:color="auto" w:fill="FFFFFF"/>
          </w:tcPr>
          <w:p w14:paraId="2E6F3891"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606E5E29"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51F2975"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178629D3"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6D5512" w:rsidRDefault="00715956">
            <w:pPr>
              <w:pStyle w:val="QryTableInput"/>
            </w:pPr>
          </w:p>
        </w:tc>
      </w:tr>
      <w:tr w:rsidR="00715956" w:rsidRPr="006D5512"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6D5512" w:rsidRDefault="00715956">
            <w:pPr>
              <w:pStyle w:val="QryTableInput"/>
            </w:pPr>
            <w:r w:rsidRPr="006D5512">
              <w:t>4</w:t>
            </w:r>
          </w:p>
        </w:tc>
        <w:tc>
          <w:tcPr>
            <w:tcW w:w="1296" w:type="dxa"/>
            <w:tcBorders>
              <w:top w:val="single" w:sz="4" w:space="0" w:color="auto"/>
              <w:bottom w:val="single" w:sz="4" w:space="0" w:color="auto"/>
            </w:tcBorders>
            <w:shd w:val="clear" w:color="auto" w:fill="FFFFFF"/>
          </w:tcPr>
          <w:p w14:paraId="75D80BEB" w14:textId="77777777" w:rsidR="00715956" w:rsidRPr="006D5512" w:rsidRDefault="00715956">
            <w:pPr>
              <w:pStyle w:val="QryTableInput"/>
            </w:pPr>
            <w:r w:rsidRPr="006D5512">
              <w:t>AlgorithmVersion</w:t>
            </w:r>
          </w:p>
        </w:tc>
        <w:tc>
          <w:tcPr>
            <w:tcW w:w="792" w:type="dxa"/>
            <w:tcBorders>
              <w:top w:val="single" w:sz="4" w:space="0" w:color="auto"/>
              <w:bottom w:val="single" w:sz="4" w:space="0" w:color="auto"/>
            </w:tcBorders>
            <w:shd w:val="clear" w:color="auto" w:fill="FFFFFF"/>
          </w:tcPr>
          <w:p w14:paraId="7C4E366C"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5C550D10"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45E310DA"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330A6692"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6D5512" w:rsidRDefault="00715956">
            <w:pPr>
              <w:pStyle w:val="QryTableInput"/>
            </w:pPr>
          </w:p>
        </w:tc>
      </w:tr>
      <w:tr w:rsidR="00715956" w:rsidRPr="006D5512"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6D5512" w:rsidRDefault="00715956">
            <w:pPr>
              <w:pStyle w:val="QryTableInput"/>
            </w:pPr>
            <w:r w:rsidRPr="006D5512">
              <w:t>5</w:t>
            </w:r>
          </w:p>
        </w:tc>
        <w:tc>
          <w:tcPr>
            <w:tcW w:w="1296" w:type="dxa"/>
            <w:tcBorders>
              <w:top w:val="single" w:sz="4" w:space="0" w:color="auto"/>
              <w:bottom w:val="single" w:sz="4" w:space="0" w:color="auto"/>
            </w:tcBorders>
            <w:shd w:val="clear" w:color="auto" w:fill="FFFFFF"/>
          </w:tcPr>
          <w:p w14:paraId="40BA13FC" w14:textId="77777777" w:rsidR="00715956" w:rsidRPr="006D5512" w:rsidRDefault="00715956">
            <w:pPr>
              <w:pStyle w:val="QryTableInput"/>
            </w:pPr>
            <w:r w:rsidRPr="006D5512">
              <w:t>AlgorithmDescription</w:t>
            </w:r>
          </w:p>
        </w:tc>
        <w:tc>
          <w:tcPr>
            <w:tcW w:w="792" w:type="dxa"/>
            <w:tcBorders>
              <w:top w:val="single" w:sz="4" w:space="0" w:color="auto"/>
              <w:bottom w:val="single" w:sz="4" w:space="0" w:color="auto"/>
            </w:tcBorders>
            <w:shd w:val="clear" w:color="auto" w:fill="FFFFFF"/>
          </w:tcPr>
          <w:p w14:paraId="3D9D8ECD"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6D6628CF"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3388CA8"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2B78BB76"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6D5512" w:rsidRDefault="00715956">
            <w:pPr>
              <w:pStyle w:val="QryTableInput"/>
            </w:pPr>
          </w:p>
        </w:tc>
      </w:tr>
      <w:tr w:rsidR="00715956" w:rsidRPr="006D5512"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6D5512" w:rsidRDefault="00715956">
            <w:pPr>
              <w:pStyle w:val="QryTableInput"/>
            </w:pPr>
            <w:r w:rsidRPr="006D5512">
              <w:t>6</w:t>
            </w:r>
          </w:p>
        </w:tc>
        <w:tc>
          <w:tcPr>
            <w:tcW w:w="1296" w:type="dxa"/>
            <w:tcBorders>
              <w:top w:val="single" w:sz="4" w:space="0" w:color="auto"/>
              <w:bottom w:val="double" w:sz="4" w:space="0" w:color="auto"/>
            </w:tcBorders>
            <w:shd w:val="clear" w:color="auto" w:fill="FFFFFF"/>
          </w:tcPr>
          <w:p w14:paraId="77CA896C" w14:textId="77777777" w:rsidR="00715956" w:rsidRPr="006D5512" w:rsidRDefault="00715956">
            <w:pPr>
              <w:pStyle w:val="QryTableInput"/>
            </w:pPr>
            <w:r w:rsidRPr="006D5512">
              <w:t>WhatDomainsReturned</w:t>
            </w:r>
          </w:p>
        </w:tc>
        <w:tc>
          <w:tcPr>
            <w:tcW w:w="792" w:type="dxa"/>
            <w:tcBorders>
              <w:top w:val="single" w:sz="4" w:space="0" w:color="auto"/>
              <w:bottom w:val="double" w:sz="4" w:space="0" w:color="auto"/>
            </w:tcBorders>
            <w:shd w:val="clear" w:color="auto" w:fill="FFFFFF"/>
          </w:tcPr>
          <w:p w14:paraId="3006E06F" w14:textId="77777777" w:rsidR="00715956" w:rsidRPr="006D5512"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6D5512"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6D5512"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6D5512" w:rsidRDefault="00715956">
            <w:pPr>
              <w:pStyle w:val="QryTableInput"/>
            </w:pPr>
            <w:r w:rsidRPr="006D5512">
              <w:t>CX</w:t>
            </w:r>
          </w:p>
        </w:tc>
        <w:tc>
          <w:tcPr>
            <w:tcW w:w="288" w:type="dxa"/>
            <w:tcBorders>
              <w:top w:val="single" w:sz="4" w:space="0" w:color="auto"/>
              <w:bottom w:val="double" w:sz="4" w:space="0" w:color="auto"/>
            </w:tcBorders>
            <w:shd w:val="clear" w:color="auto" w:fill="FFFFFF"/>
          </w:tcPr>
          <w:p w14:paraId="7E9A4E9C" w14:textId="77777777" w:rsidR="00715956" w:rsidRPr="006D5512" w:rsidRDefault="00715956">
            <w:pPr>
              <w:pStyle w:val="QryTableInput"/>
            </w:pPr>
            <w:r w:rsidRPr="006D5512">
              <w:t>O</w:t>
            </w:r>
          </w:p>
        </w:tc>
        <w:tc>
          <w:tcPr>
            <w:tcW w:w="288" w:type="dxa"/>
            <w:tcBorders>
              <w:top w:val="single" w:sz="4" w:space="0" w:color="auto"/>
              <w:bottom w:val="double" w:sz="4" w:space="0" w:color="auto"/>
            </w:tcBorders>
            <w:shd w:val="clear" w:color="auto" w:fill="FFFFFF"/>
          </w:tcPr>
          <w:p w14:paraId="00C6B8AD" w14:textId="77777777" w:rsidR="00715956" w:rsidRPr="006D5512" w:rsidRDefault="00715956">
            <w:pPr>
              <w:pStyle w:val="QryTableInput"/>
            </w:pPr>
            <w:r w:rsidRPr="006D5512">
              <w:t>Y</w:t>
            </w:r>
          </w:p>
        </w:tc>
        <w:tc>
          <w:tcPr>
            <w:tcW w:w="720" w:type="dxa"/>
            <w:tcBorders>
              <w:top w:val="single" w:sz="4" w:space="0" w:color="auto"/>
              <w:bottom w:val="double" w:sz="4" w:space="0" w:color="auto"/>
            </w:tcBorders>
            <w:shd w:val="clear" w:color="auto" w:fill="FFFFFF"/>
          </w:tcPr>
          <w:p w14:paraId="62A77E04" w14:textId="77777777" w:rsidR="00715956" w:rsidRPr="006D5512"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6D5512"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6D5512" w:rsidRDefault="00715956">
            <w:pPr>
              <w:pStyle w:val="QryTableInput"/>
            </w:pPr>
            <w:r w:rsidRPr="006D5512">
              <w:t>PID-3</w:t>
            </w:r>
          </w:p>
        </w:tc>
        <w:tc>
          <w:tcPr>
            <w:tcW w:w="720" w:type="dxa"/>
            <w:tcBorders>
              <w:top w:val="single" w:sz="4" w:space="0" w:color="auto"/>
              <w:bottom w:val="double" w:sz="4" w:space="0" w:color="auto"/>
            </w:tcBorders>
            <w:shd w:val="clear" w:color="auto" w:fill="FFFFFF"/>
          </w:tcPr>
          <w:p w14:paraId="263C08D9" w14:textId="77777777" w:rsidR="00715956" w:rsidRPr="006D5512"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6D5512" w:rsidRDefault="00715956">
            <w:pPr>
              <w:pStyle w:val="QryTableInput"/>
            </w:pPr>
            <w:r w:rsidRPr="006D5512">
              <w:t>Patient  Identifier List</w:t>
            </w:r>
          </w:p>
        </w:tc>
      </w:tr>
    </w:tbl>
    <w:p w14:paraId="0759FB8D" w14:textId="77777777" w:rsidR="00715956" w:rsidRPr="006D5512"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6D5512" w:rsidRDefault="00715956">
            <w:pPr>
              <w:pStyle w:val="QryTableInputParamHeader"/>
              <w:rPr>
                <w:lang w:val="en-US"/>
              </w:rPr>
            </w:pPr>
            <w:r w:rsidRPr="006D5512">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6D5512" w:rsidRDefault="00715956">
            <w:pPr>
              <w:pStyle w:val="QryTableInputParamHeader"/>
              <w:rPr>
                <w:lang w:val="en-US"/>
              </w:rPr>
            </w:pPr>
            <w:r w:rsidRPr="006D5512">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6D5512" w:rsidRDefault="00715956">
            <w:pPr>
              <w:pStyle w:val="QryTableInputParamHeader"/>
              <w:rPr>
                <w:lang w:val="en-US"/>
              </w:rPr>
            </w:pPr>
            <w:r w:rsidRPr="006D5512">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6D5512" w:rsidRDefault="00715956">
            <w:pPr>
              <w:pStyle w:val="QryTableInputParamHeader"/>
              <w:rPr>
                <w:lang w:val="en-US"/>
              </w:rPr>
            </w:pPr>
            <w:r w:rsidRPr="006D5512">
              <w:rPr>
                <w:lang w:val="en-US"/>
              </w:rPr>
              <w:t>Description</w:t>
            </w:r>
          </w:p>
        </w:tc>
      </w:tr>
      <w:tr w:rsidR="00715956" w:rsidRPr="006D5512"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6D5512" w:rsidRDefault="00715956">
            <w:pPr>
              <w:pStyle w:val="QryTableInputParam"/>
            </w:pPr>
            <w:r w:rsidRPr="006D5512">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6D5512" w:rsidRDefault="00715956">
            <w:pPr>
              <w:pStyle w:val="QryTableInputParam"/>
              <w:rPr>
                <w:b/>
                <w:bCs/>
              </w:rPr>
            </w:pPr>
            <w:r w:rsidRPr="006D5512">
              <w:t>QIP</w:t>
            </w:r>
          </w:p>
        </w:tc>
        <w:tc>
          <w:tcPr>
            <w:tcW w:w="5760" w:type="dxa"/>
            <w:tcBorders>
              <w:top w:val="single" w:sz="4" w:space="0" w:color="auto"/>
              <w:bottom w:val="single" w:sz="4" w:space="0" w:color="auto"/>
            </w:tcBorders>
            <w:shd w:val="clear" w:color="auto" w:fill="FFFFFF"/>
          </w:tcPr>
          <w:p w14:paraId="2F7724C1" w14:textId="77777777" w:rsidR="00715956" w:rsidRPr="006D5512" w:rsidRDefault="00715956">
            <w:pPr>
              <w:pStyle w:val="QryTableInputParam"/>
              <w:rPr>
                <w:b/>
                <w:bCs/>
              </w:rPr>
            </w:pPr>
            <w:r w:rsidRPr="006D5512">
              <w:t>Components:  &lt;segment field name (ST)&gt; ^ &lt;value1 (ST) &amp; value2 (ST) &amp; value3 (ST...&gt;</w:t>
            </w:r>
          </w:p>
        </w:tc>
      </w:tr>
      <w:tr w:rsidR="00715956" w:rsidRPr="006D5512"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6D5512" w:rsidRDefault="00715956">
            <w:pPr>
              <w:pStyle w:val="QryTableInputParam"/>
            </w:pPr>
            <w:r w:rsidRPr="006D5512">
              <w:t>Components may be any fields in the PID, PD1, PV1 and/or PV2. If subcomponents of fields need to be specified, each subcomponent should be listed separately.</w:t>
            </w:r>
          </w:p>
        </w:tc>
      </w:tr>
      <w:tr w:rsidR="00715956" w:rsidRPr="006D5512"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6D5512" w:rsidRDefault="00715956">
            <w:pPr>
              <w:pStyle w:val="QryTableInputParam"/>
            </w:pPr>
            <w:r w:rsidRPr="006D5512">
              <w:t xml:space="preserve">Example: </w:t>
            </w:r>
            <w:r w:rsidRPr="006D5512">
              <w:rPr>
                <w:noProof/>
              </w:rPr>
              <w:t xml:space="preserve"> ...|@PID.5.1^SMITH~@PV1.3.2^389~...</w:t>
            </w:r>
          </w:p>
        </w:tc>
      </w:tr>
      <w:tr w:rsidR="00715956" w:rsidRPr="006D5512"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6D5512" w:rsidRDefault="00715956">
            <w:pPr>
              <w:pStyle w:val="QryTableInputParam"/>
            </w:pPr>
            <w:r w:rsidRPr="006D5512">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6D5512" w:rsidRDefault="00715956">
            <w:pPr>
              <w:pStyle w:val="QryTableInputParam"/>
            </w:pPr>
            <w:r w:rsidRPr="006D5512">
              <w:t>NM</w:t>
            </w:r>
          </w:p>
        </w:tc>
        <w:tc>
          <w:tcPr>
            <w:tcW w:w="5760" w:type="dxa"/>
            <w:tcBorders>
              <w:top w:val="single" w:sz="4" w:space="0" w:color="auto"/>
              <w:bottom w:val="single" w:sz="4" w:space="0" w:color="auto"/>
            </w:tcBorders>
            <w:shd w:val="clear" w:color="auto" w:fill="FFFFFF"/>
          </w:tcPr>
          <w:p w14:paraId="332E3D82" w14:textId="77777777" w:rsidR="00715956" w:rsidRPr="006D5512" w:rsidRDefault="00715956">
            <w:pPr>
              <w:pStyle w:val="QryTableInputParam"/>
            </w:pPr>
            <w:r w:rsidRPr="006D5512">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6D5512"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6D5512" w:rsidRDefault="00715956">
            <w:pPr>
              <w:pStyle w:val="QryTableInputParam"/>
            </w:pPr>
            <w:r w:rsidRPr="006D5512">
              <w:t>Example: |80|</w:t>
            </w:r>
          </w:p>
        </w:tc>
      </w:tr>
      <w:tr w:rsidR="00715956" w:rsidRPr="006D5512"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6D5512" w:rsidRDefault="00715956">
            <w:pPr>
              <w:pStyle w:val="QryTableInputParam"/>
            </w:pPr>
            <w:r w:rsidRPr="006D5512">
              <w:t>AlgorithmName</w:t>
            </w:r>
          </w:p>
        </w:tc>
        <w:tc>
          <w:tcPr>
            <w:tcW w:w="1008" w:type="dxa"/>
            <w:tcBorders>
              <w:top w:val="single" w:sz="4" w:space="0" w:color="auto"/>
              <w:bottom w:val="single" w:sz="4" w:space="0" w:color="auto"/>
            </w:tcBorders>
            <w:shd w:val="clear" w:color="auto" w:fill="FFFFFF"/>
          </w:tcPr>
          <w:p w14:paraId="3C028407"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6D5512" w:rsidRDefault="00715956">
            <w:pPr>
              <w:pStyle w:val="QryTableInputParam"/>
              <w:rPr>
                <w:kern w:val="14"/>
              </w:rPr>
            </w:pPr>
            <w:r w:rsidRPr="006D5512">
              <w:t>ST</w:t>
            </w:r>
          </w:p>
        </w:tc>
        <w:tc>
          <w:tcPr>
            <w:tcW w:w="5760" w:type="dxa"/>
            <w:tcBorders>
              <w:top w:val="single" w:sz="4" w:space="0" w:color="auto"/>
              <w:bottom w:val="single" w:sz="4" w:space="0" w:color="auto"/>
            </w:tcBorders>
            <w:shd w:val="clear" w:color="auto" w:fill="FFFFFF"/>
          </w:tcPr>
          <w:p w14:paraId="716C994B" w14:textId="77777777" w:rsidR="00715956" w:rsidRPr="006D5512" w:rsidRDefault="00715956">
            <w:pPr>
              <w:pStyle w:val="QryTableInputParam"/>
              <w:rPr>
                <w:kern w:val="14"/>
              </w:rPr>
            </w:pPr>
            <w:r w:rsidRPr="006D5512">
              <w:t>Identifies the specific algorithm the queried system should use.</w:t>
            </w:r>
          </w:p>
        </w:tc>
      </w:tr>
      <w:tr w:rsidR="00715956" w:rsidRPr="006D5512"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6D5512" w:rsidRDefault="00715956">
            <w:pPr>
              <w:pStyle w:val="QryTableInputParam"/>
            </w:pPr>
            <w:r w:rsidRPr="006D5512">
              <w:t>Example: |MATCHWARE|</w:t>
            </w:r>
          </w:p>
        </w:tc>
      </w:tr>
      <w:tr w:rsidR="00715956" w:rsidRPr="006D5512"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6D5512" w:rsidRDefault="00715956">
            <w:pPr>
              <w:pStyle w:val="QryTableInputParam"/>
            </w:pPr>
            <w:r w:rsidRPr="006D5512">
              <w:t>AlgorithmVersion</w:t>
            </w:r>
          </w:p>
        </w:tc>
        <w:tc>
          <w:tcPr>
            <w:tcW w:w="1008" w:type="dxa"/>
            <w:tcBorders>
              <w:top w:val="single" w:sz="4" w:space="0" w:color="auto"/>
              <w:bottom w:val="single" w:sz="4" w:space="0" w:color="auto"/>
            </w:tcBorders>
            <w:shd w:val="clear" w:color="auto" w:fill="FFFFFF"/>
          </w:tcPr>
          <w:p w14:paraId="25B77D6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6D5512" w:rsidRDefault="00715956">
            <w:pPr>
              <w:pStyle w:val="QryTableInputParam"/>
            </w:pPr>
            <w:r w:rsidRPr="006D5512">
              <w:t>ST</w:t>
            </w:r>
          </w:p>
        </w:tc>
        <w:tc>
          <w:tcPr>
            <w:tcW w:w="5760" w:type="dxa"/>
            <w:tcBorders>
              <w:top w:val="single" w:sz="4" w:space="0" w:color="auto"/>
              <w:bottom w:val="single" w:sz="4" w:space="0" w:color="auto"/>
            </w:tcBorders>
            <w:shd w:val="clear" w:color="auto" w:fill="FFFFFF"/>
          </w:tcPr>
          <w:p w14:paraId="6B6B3C04" w14:textId="77777777" w:rsidR="00715956" w:rsidRPr="006D5512" w:rsidRDefault="00715956">
            <w:pPr>
              <w:pStyle w:val="QryTableInputParam"/>
            </w:pPr>
            <w:r w:rsidRPr="006D5512">
              <w:t>Identifies the specific algorithm version the queried system should use.</w:t>
            </w:r>
          </w:p>
        </w:tc>
      </w:tr>
      <w:tr w:rsidR="00715956" w:rsidRPr="006D5512"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6D5512" w:rsidRDefault="00715956">
            <w:pPr>
              <w:pStyle w:val="QryTableInputParam"/>
            </w:pPr>
            <w:r w:rsidRPr="006D5512">
              <w:t>Example: |1.2|</w:t>
            </w:r>
          </w:p>
        </w:tc>
      </w:tr>
      <w:tr w:rsidR="00715956" w:rsidRPr="006D5512"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6D5512" w:rsidRDefault="00715956">
            <w:pPr>
              <w:pStyle w:val="QryTableInputParam"/>
            </w:pPr>
            <w:r w:rsidRPr="006D5512">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6D5512" w:rsidRDefault="00715956">
            <w:pPr>
              <w:pStyle w:val="QryTableInputParam"/>
            </w:pPr>
            <w:r w:rsidRPr="006D5512">
              <w:t>ST</w:t>
            </w:r>
          </w:p>
        </w:tc>
        <w:tc>
          <w:tcPr>
            <w:tcW w:w="5760" w:type="dxa"/>
            <w:tcBorders>
              <w:top w:val="single" w:sz="4" w:space="0" w:color="auto"/>
              <w:bottom w:val="single" w:sz="4" w:space="0" w:color="auto"/>
            </w:tcBorders>
            <w:shd w:val="clear" w:color="auto" w:fill="FFFFFF"/>
          </w:tcPr>
          <w:p w14:paraId="51434E44" w14:textId="77777777" w:rsidR="00715956" w:rsidRPr="006D5512" w:rsidRDefault="00715956">
            <w:pPr>
              <w:pStyle w:val="QryTableInputParam"/>
            </w:pPr>
            <w:r w:rsidRPr="006D5512">
              <w:t>Description of the algorithm the queried system should use.</w:t>
            </w:r>
          </w:p>
        </w:tc>
      </w:tr>
      <w:tr w:rsidR="00715956" w:rsidRPr="006D5512"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6D5512" w:rsidRDefault="00715956">
            <w:pPr>
              <w:pStyle w:val="QryTableInputParam"/>
            </w:pPr>
            <w:r w:rsidRPr="006D5512">
              <w:t>WhatDomainsReturned</w:t>
            </w:r>
          </w:p>
        </w:tc>
        <w:tc>
          <w:tcPr>
            <w:tcW w:w="1008" w:type="dxa"/>
            <w:tcBorders>
              <w:top w:val="single" w:sz="4" w:space="0" w:color="auto"/>
              <w:bottom w:val="single" w:sz="4" w:space="0" w:color="auto"/>
            </w:tcBorders>
            <w:shd w:val="clear" w:color="auto" w:fill="FFFFFF"/>
          </w:tcPr>
          <w:p w14:paraId="0E35B58B"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6D5512" w:rsidRDefault="00715956">
            <w:pPr>
              <w:pStyle w:val="QryTableInputParam"/>
            </w:pPr>
            <w:r w:rsidRPr="006D5512">
              <w:t>CX</w:t>
            </w:r>
          </w:p>
        </w:tc>
        <w:tc>
          <w:tcPr>
            <w:tcW w:w="5760" w:type="dxa"/>
            <w:tcBorders>
              <w:top w:val="single" w:sz="4" w:space="0" w:color="auto"/>
              <w:bottom w:val="single" w:sz="4" w:space="0" w:color="auto"/>
            </w:tcBorders>
            <w:shd w:val="clear" w:color="auto" w:fill="FFFFFF"/>
          </w:tcPr>
          <w:p w14:paraId="49D76E65" w14:textId="77777777" w:rsidR="00715956" w:rsidRPr="006D5512" w:rsidRDefault="00715956">
            <w:pPr>
              <w:pStyle w:val="QryTableInputParam"/>
            </w:pPr>
            <w:r w:rsidRPr="006D5512">
              <w:t>Components: &lt;ID (ST)&gt; ^ &lt;check digit (ST)&gt; ^ &lt;code identifying the check digit scheme employed (ID)&gt; ^ &lt; assigning authority (HD)&gt; ^ &lt;identifier type code (IS)&gt; ^ &lt; assigning facility (HD)</w:t>
            </w:r>
          </w:p>
        </w:tc>
      </w:tr>
      <w:tr w:rsidR="00715956" w:rsidRPr="006D5512"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6D5512" w:rsidRDefault="00715956">
            <w:pPr>
              <w:pStyle w:val="QryTableInputParam"/>
            </w:pPr>
            <w:r w:rsidRPr="006D5512">
              <w:t>This parameter restricts the set of domains for which identifiers are returned in PID-3. If this is not specified, then identifiers for all known domains shall be returned. It does not restrict the search for persons.</w:t>
            </w:r>
          </w:p>
        </w:tc>
      </w:tr>
      <w:tr w:rsidR="00715956" w:rsidRPr="006D5512"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6D5512" w:rsidRDefault="00715956">
            <w:pPr>
              <w:pStyle w:val="QryTableInputParam"/>
            </w:pPr>
            <w:r w:rsidRPr="006D5512">
              <w:t xml:space="preserve">Example: </w:t>
            </w:r>
            <w:r w:rsidRPr="006D5512">
              <w:rPr>
                <w:noProof/>
              </w:rPr>
              <w:t>...|^^^METRO HOSPITAL~^^^SOUTH LAB|...</w:t>
            </w:r>
          </w:p>
        </w:tc>
      </w:tr>
      <w:tr w:rsidR="00715956" w:rsidRPr="006D5512"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6D5512" w:rsidRDefault="00715956">
            <w:pPr>
              <w:pStyle w:val="QryTableInputParam"/>
            </w:pPr>
            <w:r w:rsidRPr="006D5512">
              <w:t>Only the following components should be valued.</w:t>
            </w:r>
          </w:p>
        </w:tc>
      </w:tr>
      <w:tr w:rsidR="00715956" w:rsidRPr="006D5512"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6D5512" w:rsidRDefault="00715956">
            <w:pPr>
              <w:pStyle w:val="QryTableInputParam"/>
            </w:pPr>
            <w:r w:rsidRPr="006D5512">
              <w:t>WhatDomainsReturned</w:t>
            </w:r>
          </w:p>
        </w:tc>
        <w:tc>
          <w:tcPr>
            <w:tcW w:w="1008" w:type="dxa"/>
            <w:tcBorders>
              <w:top w:val="single" w:sz="4" w:space="0" w:color="auto"/>
              <w:bottom w:val="single" w:sz="4" w:space="0" w:color="auto"/>
            </w:tcBorders>
            <w:shd w:val="clear" w:color="auto" w:fill="FFFFFF"/>
          </w:tcPr>
          <w:p w14:paraId="31CCE540" w14:textId="77777777" w:rsidR="00715956" w:rsidRPr="006D5512" w:rsidRDefault="00715956">
            <w:pPr>
              <w:pStyle w:val="QryTableInputParam"/>
            </w:pPr>
            <w:r w:rsidRPr="006D5512">
              <w:t>Assigning Authority</w:t>
            </w:r>
          </w:p>
        </w:tc>
        <w:tc>
          <w:tcPr>
            <w:tcW w:w="576" w:type="dxa"/>
            <w:tcBorders>
              <w:top w:val="single" w:sz="4" w:space="0" w:color="auto"/>
              <w:bottom w:val="single" w:sz="4" w:space="0" w:color="auto"/>
            </w:tcBorders>
            <w:shd w:val="clear" w:color="auto" w:fill="FFFFFF"/>
          </w:tcPr>
          <w:p w14:paraId="1C839A00"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6D5512" w:rsidRDefault="00715956">
            <w:pPr>
              <w:pStyle w:val="QryTableInputParam"/>
            </w:pPr>
            <w:r w:rsidRPr="006D5512">
              <w:t>PID.3.4 must be valued.</w:t>
            </w:r>
          </w:p>
        </w:tc>
      </w:tr>
      <w:tr w:rsidR="00715956" w:rsidRPr="006D5512"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6D5512" w:rsidRDefault="00715956">
            <w:pPr>
              <w:pStyle w:val="QryTableInputParam"/>
            </w:pPr>
            <w:r w:rsidRPr="006D5512">
              <w:t>WhatDomainsReturned</w:t>
            </w:r>
          </w:p>
        </w:tc>
        <w:tc>
          <w:tcPr>
            <w:tcW w:w="1008" w:type="dxa"/>
            <w:tcBorders>
              <w:top w:val="single" w:sz="4" w:space="0" w:color="auto"/>
              <w:bottom w:val="double" w:sz="4" w:space="0" w:color="auto"/>
            </w:tcBorders>
            <w:shd w:val="clear" w:color="auto" w:fill="FFFFFF"/>
          </w:tcPr>
          <w:p w14:paraId="088AE87F" w14:textId="77777777" w:rsidR="00715956" w:rsidRPr="006D5512" w:rsidRDefault="00715956">
            <w:pPr>
              <w:pStyle w:val="QryTableInputParam"/>
            </w:pPr>
            <w:r w:rsidRPr="006D5512">
              <w:t>Identifier type code</w:t>
            </w:r>
          </w:p>
        </w:tc>
        <w:tc>
          <w:tcPr>
            <w:tcW w:w="576" w:type="dxa"/>
            <w:tcBorders>
              <w:top w:val="single" w:sz="4" w:space="0" w:color="auto"/>
              <w:bottom w:val="double" w:sz="4" w:space="0" w:color="auto"/>
            </w:tcBorders>
            <w:shd w:val="clear" w:color="auto" w:fill="FFFFFF"/>
          </w:tcPr>
          <w:p w14:paraId="5406184B" w14:textId="77777777" w:rsidR="00715956" w:rsidRPr="006D5512"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6D5512" w:rsidRDefault="00715956">
            <w:pPr>
              <w:pStyle w:val="QryTableInputParam"/>
            </w:pPr>
          </w:p>
        </w:tc>
      </w:tr>
    </w:tbl>
    <w:p w14:paraId="11CB6DA2" w14:textId="77777777" w:rsidR="00715956" w:rsidRPr="006D5512" w:rsidRDefault="00715956"/>
    <w:p w14:paraId="44399EB7" w14:textId="77777777" w:rsidR="00715956" w:rsidRPr="006D5512" w:rsidRDefault="00715956">
      <w:pPr>
        <w:pStyle w:val="NormalIndented"/>
        <w:keepNext/>
      </w:pPr>
      <w:r w:rsidRPr="006D5512">
        <w:lastRenderedPageBreak/>
        <w:t>Following is an example of a Q25/K25 query/response pair of messages. First is the query:</w:t>
      </w:r>
    </w:p>
    <w:p w14:paraId="718ABB87" w14:textId="77777777" w:rsidR="00715956" w:rsidRPr="006D5512" w:rsidRDefault="00715956">
      <w:pPr>
        <w:pStyle w:val="Example"/>
      </w:pPr>
      <w:r w:rsidRPr="006D5512">
        <w:t>MSH|^&amp;~\|CLINREG|WESTCLIN|HOSPMPI|HOSP|199912121135-0600||QBP^Q25^QBP_Q21|8702|D|2.6</w:t>
      </w:r>
    </w:p>
    <w:p w14:paraId="72491D34" w14:textId="77777777" w:rsidR="00715956" w:rsidRPr="006D5512" w:rsidRDefault="00715956">
      <w:pPr>
        <w:pStyle w:val="Example"/>
      </w:pPr>
      <w:r w:rsidRPr="006D5512">
        <w:t>QPD|Q25^Find Candidates Including Visit Information^HL70471|111069|@PID.5.1^SMITH~@PV1.3.2^389 |80|MATCHWARE|1.2||^^^METRO HOSPITAL</w:t>
      </w:r>
    </w:p>
    <w:p w14:paraId="79F25B22" w14:textId="77777777" w:rsidR="00715956" w:rsidRPr="006D5512" w:rsidRDefault="00715956">
      <w:pPr>
        <w:pStyle w:val="Example"/>
      </w:pPr>
      <w:r w:rsidRPr="006D5512">
        <w:t>RCP||I|20^RD</w:t>
      </w:r>
    </w:p>
    <w:p w14:paraId="619F224F" w14:textId="77777777" w:rsidR="00715956" w:rsidRPr="006D5512" w:rsidRDefault="00715956">
      <w:pPr>
        <w:pStyle w:val="NormalIndented"/>
      </w:pPr>
      <w:r w:rsidRPr="006D5512">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6D5512" w:rsidRDefault="00715956">
      <w:pPr>
        <w:pStyle w:val="Example"/>
        <w:rPr>
          <w:rFonts w:cs="Courier New"/>
        </w:rPr>
      </w:pPr>
      <w:r w:rsidRPr="006D5512">
        <w:rPr>
          <w:rFonts w:cs="Courier New"/>
        </w:rPr>
        <w:t>MSH|^&amp;~\|HOSPMPI|HOSP|CLINREG|WESTCLIN|200412121135-0600||RSP^K25^RSP_K25|H352357509|D|2.6</w:t>
      </w:r>
    </w:p>
    <w:p w14:paraId="1DB25CE5" w14:textId="77777777" w:rsidR="00715956" w:rsidRPr="006D5512" w:rsidRDefault="00715956">
      <w:pPr>
        <w:pStyle w:val="Example"/>
        <w:rPr>
          <w:rFonts w:cs="Courier New"/>
        </w:rPr>
      </w:pPr>
      <w:r w:rsidRPr="006D5512">
        <w:rPr>
          <w:rFonts w:cs="Courier New"/>
        </w:rPr>
        <w:t>MSA|AA|8702</w:t>
      </w:r>
    </w:p>
    <w:p w14:paraId="5EA26D12" w14:textId="77777777" w:rsidR="00715956" w:rsidRPr="006D5512" w:rsidRDefault="00715956">
      <w:pPr>
        <w:pStyle w:val="Example"/>
        <w:rPr>
          <w:rFonts w:cs="Courier New"/>
        </w:rPr>
      </w:pPr>
      <w:r w:rsidRPr="006D5512">
        <w:rPr>
          <w:rFonts w:cs="Courier New"/>
        </w:rPr>
        <w:t>QAK|111069|OK|Q25^Find Candidates Including Visit Information^HL70471|1</w:t>
      </w:r>
    </w:p>
    <w:p w14:paraId="183F2801" w14:textId="77777777" w:rsidR="00715956" w:rsidRPr="006D5512" w:rsidRDefault="00715956">
      <w:pPr>
        <w:pStyle w:val="Example"/>
        <w:rPr>
          <w:rFonts w:cs="Courier New"/>
        </w:rPr>
      </w:pPr>
      <w:r w:rsidRPr="006D5512">
        <w:rPr>
          <w:rFonts w:cs="Courier New"/>
        </w:rPr>
        <w:t>QPD|Q25^Find Candidates Including Visit Information^HL70471|111069|@PID.5.1^SMITH~ @PID.5.2^JOHN~@PID.8^M|80|MATCHWARE|1.2||^^^METRO HOSPITAL</w:t>
      </w:r>
    </w:p>
    <w:p w14:paraId="49EE6762" w14:textId="77777777" w:rsidR="00715956" w:rsidRPr="006D5512" w:rsidRDefault="00715956">
      <w:pPr>
        <w:pStyle w:val="Example"/>
        <w:rPr>
          <w:rFonts w:cs="Courier New"/>
        </w:rPr>
      </w:pPr>
      <w:r w:rsidRPr="006D5512">
        <w:rPr>
          <w:rFonts w:cs="Courier New"/>
        </w:rPr>
        <w:t>PID|||66785^^^METRO HOSPITAL||Smith^John||19630423|M||C|N2378 South Street^^Madison^WI^53711</w:t>
      </w:r>
    </w:p>
    <w:p w14:paraId="5A00FD35" w14:textId="77777777" w:rsidR="00715956" w:rsidRPr="006D5512" w:rsidRDefault="00715956">
      <w:pPr>
        <w:pStyle w:val="Example"/>
        <w:rPr>
          <w:rFonts w:eastAsia="Arial Unicode MS"/>
          <w:vanish/>
          <w:color w:val="000000"/>
        </w:rPr>
      </w:pPr>
      <w:r w:rsidRPr="006D5512">
        <w:rPr>
          <w:rFonts w:cs="Courier New"/>
          <w:color w:val="000000"/>
        </w:rPr>
        <w:t>PV1||I|W^389^1^METRO HOSPITAL^^^^3||||12345^MORGAN^REX^J^^^MD^0010^METRO HOSPITAL^L||67890^GRAINGER^LUCY^X^^^MD^0010^METRO HOSPITAL^L|MED|||||A0||13579^POTTER^SHERMAN^T^^^MD^0010^METRO HOSPITAL^L</w:t>
      </w:r>
    </w:p>
    <w:p w14:paraId="72FEB597" w14:textId="77777777" w:rsidR="00715956" w:rsidRPr="006D5512" w:rsidRDefault="00715956">
      <w:pPr>
        <w:pStyle w:val="Example"/>
        <w:rPr>
          <w:rFonts w:cs="Courier New"/>
        </w:rPr>
      </w:pPr>
    </w:p>
    <w:p w14:paraId="30894BCE" w14:textId="77777777" w:rsidR="00715956" w:rsidRPr="006D5512" w:rsidRDefault="00715956">
      <w:pPr>
        <w:pStyle w:val="Example"/>
        <w:rPr>
          <w:rFonts w:cs="Courier New"/>
        </w:rPr>
      </w:pPr>
      <w:r w:rsidRPr="006D5512">
        <w:rPr>
          <w:rFonts w:cs="Courier New"/>
        </w:rPr>
        <w:t>QRI|95||MATCHWARE 1.2</w:t>
      </w:r>
    </w:p>
    <w:p w14:paraId="1E2DF1AF" w14:textId="77777777" w:rsidR="00715956" w:rsidRPr="006D5512" w:rsidRDefault="00715956">
      <w:pPr>
        <w:pStyle w:val="NormalIndented"/>
      </w:pPr>
      <w:r w:rsidRPr="006D5512">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6D5512" w:rsidRDefault="00715956">
      <w:pPr>
        <w:pStyle w:val="Heading2"/>
        <w:rPr>
          <w:noProof/>
        </w:rPr>
      </w:pPr>
      <w:bookmarkStart w:id="705" w:name="_Toc27754849"/>
      <w:bookmarkStart w:id="706" w:name="_Toc170477230"/>
      <w:r w:rsidRPr="006D5512">
        <w:rPr>
          <w:noProof/>
        </w:rPr>
        <w:t>M</w:t>
      </w:r>
      <w:r w:rsidR="004C5C19" w:rsidRPr="006D5512">
        <w:rPr>
          <w:noProof/>
        </w:rPr>
        <w:t>essage Segments</w:t>
      </w:r>
      <w:bookmarkEnd w:id="699"/>
      <w:bookmarkEnd w:id="700"/>
      <w:bookmarkEnd w:id="701"/>
      <w:bookmarkEnd w:id="702"/>
      <w:bookmarkEnd w:id="705"/>
      <w:bookmarkEnd w:id="706"/>
    </w:p>
    <w:p w14:paraId="2CD8A574" w14:textId="04EE9858" w:rsidR="00715956" w:rsidRPr="006D5512" w:rsidRDefault="00715956">
      <w:pPr>
        <w:pStyle w:val="Heading3"/>
        <w:rPr>
          <w:noProof/>
        </w:rPr>
      </w:pPr>
      <w:bookmarkStart w:id="707" w:name="_Toc21372546"/>
      <w:bookmarkStart w:id="708" w:name="_Toc175992020"/>
      <w:bookmarkStart w:id="709" w:name="_Toc176235978"/>
      <w:bookmarkStart w:id="710" w:name="_Toc27754850"/>
      <w:bookmarkStart w:id="711" w:name="_Toc170477231"/>
      <w:bookmarkStart w:id="712" w:name="_Toc348245016"/>
      <w:bookmarkStart w:id="713" w:name="_Toc348258204"/>
      <w:bookmarkStart w:id="714" w:name="_Toc348263387"/>
      <w:bookmarkStart w:id="715" w:name="_Toc348336801"/>
      <w:bookmarkStart w:id="716" w:name="_Toc348768114"/>
      <w:bookmarkStart w:id="717" w:name="_Toc380435662"/>
      <w:bookmarkStart w:id="718" w:name="_Toc359236160"/>
      <w:bookmarkStart w:id="719" w:name="_Toc1816002"/>
      <w:bookmarkEnd w:id="630"/>
      <w:bookmarkEnd w:id="631"/>
      <w:bookmarkEnd w:id="632"/>
      <w:bookmarkEnd w:id="633"/>
      <w:bookmarkEnd w:id="634"/>
      <w:bookmarkEnd w:id="635"/>
      <w:bookmarkEnd w:id="636"/>
      <w:r w:rsidRPr="006D5512">
        <w:rPr>
          <w:noProof/>
        </w:rPr>
        <w:t xml:space="preserve">EVN </w:t>
      </w:r>
      <w:r w:rsidRPr="006D5512">
        <w:rPr>
          <w:noProof/>
        </w:rPr>
        <w:noBreakHyphen/>
        <w:t xml:space="preserve"> Event Type Segment</w:t>
      </w:r>
      <w:bookmarkEnd w:id="707"/>
      <w:bookmarkEnd w:id="708"/>
      <w:bookmarkEnd w:id="709"/>
      <w:bookmarkEnd w:id="710"/>
      <w:bookmarkEnd w:id="711"/>
      <w:r w:rsidRPr="006D5512">
        <w:rPr>
          <w:noProof/>
        </w:rPr>
        <w:fldChar w:fldCharType="begin"/>
      </w:r>
      <w:r w:rsidRPr="006D5512">
        <w:rPr>
          <w:noProof/>
        </w:rPr>
        <w:instrText>XE "Segments: EVN"</w:instrText>
      </w:r>
      <w:r w:rsidRPr="006D5512">
        <w:rPr>
          <w:noProof/>
        </w:rPr>
        <w:fldChar w:fldCharType="end"/>
      </w:r>
      <w:bookmarkEnd w:id="712"/>
      <w:bookmarkEnd w:id="713"/>
      <w:bookmarkEnd w:id="714"/>
      <w:bookmarkEnd w:id="715"/>
      <w:bookmarkEnd w:id="716"/>
      <w:bookmarkEnd w:id="717"/>
      <w:bookmarkEnd w:id="718"/>
      <w:bookmarkEnd w:id="719"/>
      <w:r w:rsidRPr="006D5512">
        <w:rPr>
          <w:noProof/>
        </w:rPr>
        <w:fldChar w:fldCharType="begin"/>
      </w:r>
      <w:r w:rsidRPr="006D5512">
        <w:rPr>
          <w:noProof/>
        </w:rPr>
        <w:instrText>XE "EVN"</w:instrText>
      </w:r>
      <w:r w:rsidRPr="006D5512">
        <w:rPr>
          <w:noProof/>
        </w:rPr>
        <w:fldChar w:fldCharType="end"/>
      </w:r>
      <w:r w:rsidRPr="006D5512">
        <w:rPr>
          <w:noProof/>
        </w:rPr>
        <w:fldChar w:fldCharType="begin"/>
      </w:r>
      <w:r w:rsidRPr="006D5512">
        <w:rPr>
          <w:noProof/>
        </w:rPr>
        <w:instrText>XE "Event Type Segment"</w:instrText>
      </w:r>
      <w:r w:rsidRPr="006D5512">
        <w:rPr>
          <w:noProof/>
        </w:rPr>
        <w:fldChar w:fldCharType="end"/>
      </w:r>
    </w:p>
    <w:p w14:paraId="0E5029C3" w14:textId="3FC2E923" w:rsidR="00715956" w:rsidRPr="006D5512" w:rsidRDefault="00715956">
      <w:pPr>
        <w:pStyle w:val="NormalIndented"/>
        <w:rPr>
          <w:noProof/>
        </w:rPr>
      </w:pPr>
      <w:r w:rsidRPr="006D5512">
        <w:rPr>
          <w:noProof/>
        </w:rPr>
        <w:t>The EVN segment</w:t>
      </w:r>
      <w:r w:rsidRPr="006D5512">
        <w:rPr>
          <w:noProof/>
        </w:rPr>
        <w:fldChar w:fldCharType="begin"/>
      </w:r>
      <w:r w:rsidRPr="006D5512">
        <w:rPr>
          <w:noProof/>
        </w:rPr>
        <w:instrText>XE "EVN segment"</w:instrText>
      </w:r>
      <w:r w:rsidRPr="006D5512">
        <w:rPr>
          <w:noProof/>
        </w:rPr>
        <w:fldChar w:fldCharType="end"/>
      </w:r>
      <w:r w:rsidRPr="006D5512">
        <w:rPr>
          <w:noProof/>
        </w:rPr>
        <w:t xml:space="preserve"> is used to communicate necessary trigger event information to receiving applications.  Valid event types for all chapters are contained in </w:t>
      </w:r>
      <w:hyperlink r:id="rId93" w:anchor="HL70003" w:history="1">
        <w:r w:rsidRPr="006D5512">
          <w:rPr>
            <w:rStyle w:val="ReferenceHL7Table"/>
          </w:rPr>
          <w:t>HL7 Table 0003 - Event Type</w:t>
        </w:r>
      </w:hyperlink>
      <w:r w:rsidRPr="006D5512">
        <w:rPr>
          <w:noProof/>
        </w:rPr>
        <w:t>.</w:t>
      </w:r>
    </w:p>
    <w:p w14:paraId="345ED06B" w14:textId="28893FE1" w:rsidR="00715956" w:rsidRPr="006D5512" w:rsidRDefault="00715956">
      <w:pPr>
        <w:pStyle w:val="AttributeTableCaption"/>
        <w:rPr>
          <w:noProof/>
        </w:rPr>
      </w:pPr>
      <w:r w:rsidRPr="006D5512">
        <w:rPr>
          <w:noProof/>
        </w:rPr>
        <w:t>HL7 Attribute Table - EVN</w:t>
      </w:r>
      <w:bookmarkStart w:id="720" w:name="EVN"/>
      <w:bookmarkEnd w:id="720"/>
      <w:r w:rsidRPr="006D5512">
        <w:rPr>
          <w:noProof/>
        </w:rPr>
        <w:t xml:space="preserve"> – Event Type</w:t>
      </w:r>
      <w:bookmarkStart w:id="721" w:name="_Hlk28000492"/>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EVN"</w:instrText>
      </w:r>
      <w:r w:rsidRPr="006D5512">
        <w:rPr>
          <w:noProof/>
        </w:rPr>
        <w:fldChar w:fldCharType="end"/>
      </w:r>
      <w:bookmarkEnd w:id="721"/>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6D5512" w:rsidRDefault="00715956">
            <w:pPr>
              <w:pStyle w:val="AttributeTableHeader"/>
              <w:jc w:val="left"/>
              <w:rPr>
                <w:noProof/>
              </w:rPr>
            </w:pPr>
            <w:r w:rsidRPr="006D5512">
              <w:rPr>
                <w:noProof/>
              </w:rPr>
              <w:t>ELEMENT NAME</w:t>
            </w:r>
          </w:p>
        </w:tc>
      </w:tr>
      <w:tr w:rsidR="00D50068" w:rsidRPr="006D5512"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6D5512" w:rsidRDefault="00715956">
            <w:pPr>
              <w:pStyle w:val="AttributeTableBody"/>
              <w:rPr>
                <w:noProof/>
              </w:rPr>
            </w:pPr>
            <w:r w:rsidRPr="006D5512">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6D5512" w:rsidRDefault="00715956">
            <w:pPr>
              <w:pStyle w:val="AttributeTableBody"/>
              <w:rPr>
                <w:noProof/>
              </w:rPr>
            </w:pPr>
            <w:r w:rsidRPr="006D5512">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6D5512" w:rsidRDefault="00715956">
            <w:pPr>
              <w:pStyle w:val="AttributeTableBody"/>
              <w:jc w:val="left"/>
              <w:rPr>
                <w:noProof/>
              </w:rPr>
            </w:pPr>
            <w:r w:rsidRPr="006D5512">
              <w:rPr>
                <w:noProof/>
              </w:rPr>
              <w:t>Event Type Code</w:t>
            </w:r>
          </w:p>
        </w:tc>
      </w:tr>
      <w:tr w:rsidR="00D50068" w:rsidRPr="006D5512"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6D5512" w:rsidRDefault="00715956">
            <w:pPr>
              <w:pStyle w:val="AttributeTableBody"/>
              <w:rPr>
                <w:noProof/>
              </w:rPr>
            </w:pPr>
            <w:r w:rsidRPr="006D5512">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6D5512" w:rsidRDefault="00715956">
            <w:pPr>
              <w:pStyle w:val="AttributeTableBody"/>
              <w:rPr>
                <w:noProof/>
              </w:rPr>
            </w:pPr>
            <w:r w:rsidRPr="006D5512">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6D5512" w:rsidRDefault="00715956">
            <w:pPr>
              <w:pStyle w:val="AttributeTableBody"/>
              <w:jc w:val="left"/>
              <w:rPr>
                <w:noProof/>
              </w:rPr>
            </w:pPr>
            <w:r w:rsidRPr="006D5512">
              <w:rPr>
                <w:noProof/>
              </w:rPr>
              <w:t xml:space="preserve">Recorded Date/Time </w:t>
            </w:r>
          </w:p>
        </w:tc>
      </w:tr>
      <w:tr w:rsidR="00D50068" w:rsidRPr="006D5512"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6D5512" w:rsidRDefault="00715956">
            <w:pPr>
              <w:pStyle w:val="AttributeTableBody"/>
              <w:rPr>
                <w:noProof/>
              </w:rPr>
            </w:pPr>
            <w:r w:rsidRPr="006D5512">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6D5512" w:rsidRDefault="00715956">
            <w:pPr>
              <w:pStyle w:val="AttributeTableBody"/>
              <w:jc w:val="left"/>
              <w:rPr>
                <w:noProof/>
              </w:rPr>
            </w:pPr>
            <w:r w:rsidRPr="006D5512">
              <w:rPr>
                <w:noProof/>
              </w:rPr>
              <w:t>Date/Time Planned Event</w:t>
            </w:r>
          </w:p>
        </w:tc>
      </w:tr>
      <w:tr w:rsidR="00D50068" w:rsidRPr="006D5512"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6D5512" w:rsidRDefault="00000000">
            <w:pPr>
              <w:pStyle w:val="AttributeTableBody"/>
              <w:rPr>
                <w:rStyle w:val="HyperlinkTable"/>
                <w:noProof/>
              </w:rPr>
            </w:pPr>
            <w:hyperlink r:id="rId94" w:anchor="HL70062" w:history="1">
              <w:r w:rsidR="00715956" w:rsidRPr="006D5512">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6D5512" w:rsidRDefault="00715956">
            <w:pPr>
              <w:pStyle w:val="AttributeTableBody"/>
              <w:rPr>
                <w:noProof/>
              </w:rPr>
            </w:pPr>
            <w:r w:rsidRPr="006D5512">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6D5512" w:rsidRDefault="00715956">
            <w:pPr>
              <w:pStyle w:val="AttributeTableBody"/>
              <w:jc w:val="left"/>
              <w:rPr>
                <w:noProof/>
              </w:rPr>
            </w:pPr>
            <w:r w:rsidRPr="006D5512">
              <w:rPr>
                <w:noProof/>
              </w:rPr>
              <w:t>Event Reason Code</w:t>
            </w:r>
          </w:p>
        </w:tc>
      </w:tr>
      <w:tr w:rsidR="00D50068" w:rsidRPr="006D5512"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6D5512" w:rsidRDefault="00000000">
            <w:pPr>
              <w:pStyle w:val="AttributeTableBody"/>
              <w:rPr>
                <w:rStyle w:val="HyperlinkTable"/>
                <w:noProof/>
              </w:rPr>
            </w:pPr>
            <w:hyperlink r:id="rId95" w:anchor="HL70188" w:history="1">
              <w:r w:rsidR="00715956" w:rsidRPr="006D5512">
                <w:rPr>
                  <w:rStyle w:val="HyperlinkTable"/>
                  <w:noProof/>
                </w:rPr>
                <w:t>018</w:t>
              </w:r>
              <w:bookmarkStart w:id="722" w:name="_Hlt479197205"/>
              <w:r w:rsidR="00715956" w:rsidRPr="006D5512">
                <w:rPr>
                  <w:rStyle w:val="HyperlinkTable"/>
                  <w:noProof/>
                </w:rPr>
                <w:t>8</w:t>
              </w:r>
              <w:bookmarkEnd w:id="722"/>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6D5512" w:rsidRDefault="00715956">
            <w:pPr>
              <w:pStyle w:val="AttributeTableBody"/>
              <w:rPr>
                <w:noProof/>
              </w:rPr>
            </w:pPr>
            <w:r w:rsidRPr="006D5512">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6D5512" w:rsidRDefault="00715956">
            <w:pPr>
              <w:pStyle w:val="AttributeTableBody"/>
              <w:jc w:val="left"/>
              <w:rPr>
                <w:noProof/>
              </w:rPr>
            </w:pPr>
            <w:r w:rsidRPr="006D5512">
              <w:rPr>
                <w:noProof/>
              </w:rPr>
              <w:t>Operator ID</w:t>
            </w:r>
          </w:p>
        </w:tc>
      </w:tr>
      <w:tr w:rsidR="00D50068" w:rsidRPr="006D5512"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6D5512" w:rsidRDefault="00715956">
            <w:pPr>
              <w:pStyle w:val="AttributeTableBody"/>
              <w:rPr>
                <w:noProof/>
              </w:rPr>
            </w:pPr>
            <w:r w:rsidRPr="006D5512">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6D5512" w:rsidRDefault="00715956">
            <w:pPr>
              <w:pStyle w:val="AttributeTableBody"/>
              <w:jc w:val="left"/>
              <w:rPr>
                <w:noProof/>
              </w:rPr>
            </w:pPr>
            <w:r w:rsidRPr="006D5512">
              <w:rPr>
                <w:noProof/>
              </w:rPr>
              <w:t>Event Occurred</w:t>
            </w:r>
          </w:p>
        </w:tc>
      </w:tr>
      <w:tr w:rsidR="00715956" w:rsidRPr="006D5512"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6D5512" w:rsidRDefault="00715956">
            <w:pPr>
              <w:pStyle w:val="AttributeTableBody"/>
              <w:rPr>
                <w:noProof/>
              </w:rPr>
            </w:pPr>
            <w:r w:rsidRPr="006D5512">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6D5512" w:rsidRDefault="00715956">
            <w:pPr>
              <w:pStyle w:val="AttributeTableBody"/>
              <w:rPr>
                <w:noProof/>
              </w:rPr>
            </w:pPr>
            <w:r w:rsidRPr="006D5512">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6D5512" w:rsidRDefault="00715956">
            <w:pPr>
              <w:pStyle w:val="AttributeTableBody"/>
              <w:jc w:val="left"/>
              <w:rPr>
                <w:noProof/>
              </w:rPr>
            </w:pPr>
            <w:r w:rsidRPr="006D5512">
              <w:rPr>
                <w:noProof/>
              </w:rPr>
              <w:t>Event Facility</w:t>
            </w:r>
          </w:p>
        </w:tc>
      </w:tr>
    </w:tbl>
    <w:p w14:paraId="3C87D113" w14:textId="77777777" w:rsidR="00715956" w:rsidRPr="006D5512" w:rsidRDefault="00715956">
      <w:pPr>
        <w:pStyle w:val="Heading4"/>
        <w:rPr>
          <w:noProof/>
          <w:vanish/>
        </w:rPr>
      </w:pPr>
      <w:bookmarkStart w:id="723" w:name="_Toc1816003"/>
      <w:bookmarkStart w:id="724" w:name="_Toc21372547"/>
      <w:r w:rsidRPr="006D5512">
        <w:rPr>
          <w:noProof/>
          <w:vanish/>
        </w:rPr>
        <w:t>EVN field definitions</w:t>
      </w:r>
      <w:bookmarkStart w:id="725" w:name="_Toc174953550"/>
      <w:bookmarkStart w:id="726" w:name="_Toc174954137"/>
      <w:bookmarkEnd w:id="723"/>
      <w:bookmarkEnd w:id="724"/>
      <w:bookmarkEnd w:id="725"/>
      <w:bookmarkEnd w:id="726"/>
      <w:r w:rsidRPr="006D5512">
        <w:rPr>
          <w:noProof/>
          <w:vanish/>
        </w:rPr>
        <w:fldChar w:fldCharType="begin"/>
      </w:r>
      <w:r w:rsidRPr="006D5512">
        <w:rPr>
          <w:noProof/>
          <w:vanish/>
        </w:rPr>
        <w:instrText xml:space="preserve"> XE "EVN - data element definitions" </w:instrText>
      </w:r>
      <w:r w:rsidRPr="006D5512">
        <w:rPr>
          <w:noProof/>
          <w:vanish/>
        </w:rPr>
        <w:fldChar w:fldCharType="end"/>
      </w:r>
      <w:bookmarkStart w:id="727" w:name="_Toc175992021"/>
      <w:bookmarkEnd w:id="727"/>
    </w:p>
    <w:p w14:paraId="416CA656" w14:textId="77777777" w:rsidR="00715956" w:rsidRPr="006D5512" w:rsidRDefault="00715956">
      <w:pPr>
        <w:pStyle w:val="Heading4"/>
        <w:rPr>
          <w:noProof/>
        </w:rPr>
      </w:pPr>
      <w:bookmarkStart w:id="728" w:name="_Toc1816004"/>
      <w:bookmarkStart w:id="729" w:name="_Toc21372548"/>
      <w:bookmarkStart w:id="730" w:name="_Toc175992022"/>
      <w:r w:rsidRPr="006D5512">
        <w:rPr>
          <w:noProof/>
        </w:rPr>
        <w:t>EVN-1   Event Type Code</w:t>
      </w:r>
      <w:bookmarkEnd w:id="728"/>
      <w:bookmarkEnd w:id="729"/>
      <w:bookmarkEnd w:id="730"/>
    </w:p>
    <w:p w14:paraId="00360DC8" w14:textId="77777777" w:rsidR="00715956" w:rsidRPr="006D5512" w:rsidRDefault="00715956">
      <w:pPr>
        <w:pStyle w:val="NormalIndented"/>
        <w:rPr>
          <w:b/>
          <w:i/>
          <w:noProof/>
        </w:rPr>
      </w:pPr>
      <w:r w:rsidRPr="006D5512">
        <w:rPr>
          <w:b/>
          <w:i/>
          <w:noProof/>
        </w:rPr>
        <w:t>Attention: The EVN-1 field was retained for backward compatibilty only as of v2.5 and the detail was withdrawn and removed from the standard as of v2.7.</w:t>
      </w:r>
    </w:p>
    <w:p w14:paraId="34BB71A5" w14:textId="77777777" w:rsidR="00715956" w:rsidRPr="006D5512" w:rsidRDefault="00715956">
      <w:pPr>
        <w:pStyle w:val="Heading4"/>
        <w:rPr>
          <w:noProof/>
        </w:rPr>
      </w:pPr>
      <w:bookmarkStart w:id="731" w:name="_Toc1816005"/>
      <w:bookmarkStart w:id="732" w:name="_Toc21372549"/>
      <w:bookmarkStart w:id="733" w:name="_Toc175992023"/>
      <w:r w:rsidRPr="006D5512">
        <w:rPr>
          <w:noProof/>
        </w:rPr>
        <w:t>EVN-2   Recorded Date/Time</w:t>
      </w:r>
      <w:r w:rsidRPr="006D5512">
        <w:rPr>
          <w:noProof/>
        </w:rPr>
        <w:fldChar w:fldCharType="begin"/>
      </w:r>
      <w:r w:rsidRPr="006D5512">
        <w:rPr>
          <w:noProof/>
        </w:rPr>
        <w:instrText>XE "Recorded date/time"</w:instrText>
      </w:r>
      <w:r w:rsidRPr="006D5512">
        <w:rPr>
          <w:noProof/>
        </w:rPr>
        <w:fldChar w:fldCharType="end"/>
      </w:r>
      <w:r w:rsidRPr="006D5512">
        <w:rPr>
          <w:noProof/>
        </w:rPr>
        <w:t xml:space="preserve">   (DTM)   00100</w:t>
      </w:r>
      <w:bookmarkEnd w:id="731"/>
      <w:bookmarkEnd w:id="732"/>
      <w:bookmarkEnd w:id="733"/>
    </w:p>
    <w:p w14:paraId="1603A56E" w14:textId="77777777" w:rsidR="00715956" w:rsidRPr="006D5512" w:rsidRDefault="00715956">
      <w:pPr>
        <w:pStyle w:val="NormalIndented"/>
        <w:rPr>
          <w:noProof/>
        </w:rPr>
      </w:pPr>
      <w:r w:rsidRPr="006D5512">
        <w:rPr>
          <w:noProof/>
        </w:rPr>
        <w:t>Definition:  Most systems will default to the system date/time when the transaction was entered, but they should also permit an override.</w:t>
      </w:r>
    </w:p>
    <w:p w14:paraId="24EE30B3" w14:textId="77777777" w:rsidR="00715956" w:rsidRPr="006D5512" w:rsidRDefault="00715956">
      <w:pPr>
        <w:pStyle w:val="Heading4"/>
        <w:rPr>
          <w:noProof/>
        </w:rPr>
      </w:pPr>
      <w:bookmarkStart w:id="734" w:name="_Toc1816006"/>
      <w:bookmarkStart w:id="735" w:name="_Toc21372550"/>
      <w:bookmarkStart w:id="736" w:name="_Toc175992024"/>
      <w:r w:rsidRPr="006D5512">
        <w:rPr>
          <w:noProof/>
        </w:rPr>
        <w:lastRenderedPageBreak/>
        <w:t>EVN-3   Date/Time Planned Event</w:t>
      </w:r>
      <w:r w:rsidRPr="006D5512">
        <w:rPr>
          <w:noProof/>
        </w:rPr>
        <w:fldChar w:fldCharType="begin"/>
      </w:r>
      <w:r w:rsidRPr="006D5512">
        <w:rPr>
          <w:noProof/>
        </w:rPr>
        <w:instrText>XE "Date/time planned event"</w:instrText>
      </w:r>
      <w:r w:rsidRPr="006D5512">
        <w:rPr>
          <w:noProof/>
        </w:rPr>
        <w:fldChar w:fldCharType="end"/>
      </w:r>
      <w:r w:rsidRPr="006D5512">
        <w:rPr>
          <w:noProof/>
        </w:rPr>
        <w:t xml:space="preserve">   (DTM)   00101</w:t>
      </w:r>
      <w:bookmarkEnd w:id="734"/>
      <w:bookmarkEnd w:id="735"/>
      <w:bookmarkEnd w:id="736"/>
    </w:p>
    <w:p w14:paraId="60CEFE4B" w14:textId="77777777" w:rsidR="00715956" w:rsidRPr="006D5512" w:rsidRDefault="00715956">
      <w:pPr>
        <w:pStyle w:val="NormalIndented"/>
        <w:rPr>
          <w:noProof/>
        </w:rPr>
      </w:pPr>
      <w:r w:rsidRPr="006D5512">
        <w:rPr>
          <w:noProof/>
        </w:rPr>
        <w:t xml:space="preserve">Definition:  This field contains the date/time that the event is planned.  We recommend that </w:t>
      </w:r>
      <w:r w:rsidRPr="006D5512">
        <w:rPr>
          <w:rStyle w:val="ReferenceAttribute"/>
          <w:noProof/>
        </w:rPr>
        <w:t>PV2-8 - Expected Admit Date/Time</w:t>
      </w:r>
      <w:r w:rsidRPr="006D5512">
        <w:rPr>
          <w:noProof/>
        </w:rPr>
        <w:t xml:space="preserve">, </w:t>
      </w:r>
      <w:r w:rsidRPr="006D5512">
        <w:rPr>
          <w:rStyle w:val="ReferenceAttribute"/>
          <w:noProof/>
        </w:rPr>
        <w:t>PV2-9 - Expected Discharge Date/Time</w:t>
      </w:r>
      <w:r w:rsidRPr="006D5512">
        <w:rPr>
          <w:noProof/>
        </w:rPr>
        <w:t xml:space="preserve"> or </w:t>
      </w:r>
      <w:r w:rsidRPr="006D5512">
        <w:rPr>
          <w:rStyle w:val="ReferenceAttribute"/>
          <w:noProof/>
        </w:rPr>
        <w:t>PV2-47 - Expected LOA Return date/time</w:t>
      </w:r>
      <w:r w:rsidRPr="006D5512">
        <w:rPr>
          <w:noProof/>
        </w:rPr>
        <w:t xml:space="preserve"> be used whenever possible.</w:t>
      </w:r>
    </w:p>
    <w:p w14:paraId="7FFE7715" w14:textId="77777777" w:rsidR="00715956" w:rsidRPr="006D5512" w:rsidRDefault="00715956">
      <w:pPr>
        <w:pStyle w:val="Heading4"/>
        <w:rPr>
          <w:noProof/>
        </w:rPr>
      </w:pPr>
      <w:bookmarkStart w:id="737" w:name="_Toc1816007"/>
      <w:bookmarkStart w:id="738" w:name="_Toc21372551"/>
      <w:bookmarkStart w:id="739" w:name="_Toc175992025"/>
      <w:r w:rsidRPr="006D5512">
        <w:rPr>
          <w:noProof/>
        </w:rPr>
        <w:t>EVN-4   Event Reason Code</w:t>
      </w:r>
      <w:r w:rsidRPr="006D5512">
        <w:rPr>
          <w:noProof/>
        </w:rPr>
        <w:fldChar w:fldCharType="begin"/>
      </w:r>
      <w:r w:rsidRPr="006D5512">
        <w:rPr>
          <w:noProof/>
        </w:rPr>
        <w:instrText>XE "Event reason code"</w:instrText>
      </w:r>
      <w:r w:rsidRPr="006D5512">
        <w:rPr>
          <w:noProof/>
        </w:rPr>
        <w:fldChar w:fldCharType="end"/>
      </w:r>
      <w:r w:rsidRPr="006D5512">
        <w:rPr>
          <w:noProof/>
        </w:rPr>
        <w:t xml:space="preserve">   (CWE)   00102</w:t>
      </w:r>
      <w:bookmarkEnd w:id="737"/>
      <w:bookmarkEnd w:id="738"/>
      <w:bookmarkEnd w:id="739"/>
    </w:p>
    <w:p w14:paraId="602B59C9" w14:textId="77777777" w:rsidR="00A95485" w:rsidRPr="006D5512" w:rsidRDefault="00A95485" w:rsidP="00A95485">
      <w:pPr>
        <w:pStyle w:val="Components"/>
        <w:rPr>
          <w:noProof/>
        </w:rPr>
      </w:pPr>
      <w:bookmarkStart w:id="740" w:name="CWEComponent"/>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40"/>
    </w:p>
    <w:p w14:paraId="7A206947" w14:textId="47311064" w:rsidR="00715956" w:rsidRPr="006D5512" w:rsidRDefault="00715956">
      <w:pPr>
        <w:pStyle w:val="NormalIndented"/>
        <w:rPr>
          <w:noProof/>
        </w:rPr>
      </w:pPr>
      <w:r w:rsidRPr="006D5512">
        <w:rPr>
          <w:noProof/>
        </w:rPr>
        <w:t xml:space="preserve">Definition:  This field contains the reason for this event.  Refer to </w:t>
      </w:r>
      <w:hyperlink r:id="rId96" w:anchor="HL70062" w:history="1">
        <w:r w:rsidRPr="006D5512">
          <w:rPr>
            <w:rStyle w:val="ReferenceUserTable"/>
          </w:rPr>
          <w:t>User-defined Table 0062 - Eve</w:t>
        </w:r>
        <w:bookmarkStart w:id="741" w:name="_Hlt479196478"/>
        <w:r w:rsidRPr="006D5512">
          <w:rPr>
            <w:rStyle w:val="ReferenceUserTable"/>
          </w:rPr>
          <w:t>n</w:t>
        </w:r>
        <w:bookmarkEnd w:id="741"/>
        <w:r w:rsidRPr="006D5512">
          <w:rPr>
            <w:rStyle w:val="ReferenceUserTable"/>
          </w:rPr>
          <w:t>t Re</w:t>
        </w:r>
        <w:bookmarkStart w:id="742" w:name="_Hlt1595536"/>
        <w:bookmarkStart w:id="743" w:name="_Hlt1595437"/>
        <w:bookmarkEnd w:id="742"/>
        <w:r w:rsidRPr="006D5512">
          <w:rPr>
            <w:rStyle w:val="ReferenceUserTable"/>
          </w:rPr>
          <w:t>a</w:t>
        </w:r>
        <w:bookmarkEnd w:id="743"/>
        <w:r w:rsidRPr="006D5512">
          <w:rPr>
            <w:rStyle w:val="ReferenceUserTable"/>
          </w:rPr>
          <w:t>son</w:t>
        </w:r>
      </w:hyperlink>
      <w:r w:rsidRPr="006D5512">
        <w:rPr>
          <w:noProof/>
        </w:rPr>
        <w:t xml:space="preserve"> in Chapter 2C, Code Tables, for suggested values.</w:t>
      </w:r>
    </w:p>
    <w:p w14:paraId="4873D343" w14:textId="77777777" w:rsidR="00715956" w:rsidRPr="006D5512" w:rsidRDefault="00715956">
      <w:pPr>
        <w:pStyle w:val="Heading4"/>
        <w:rPr>
          <w:noProof/>
        </w:rPr>
      </w:pPr>
      <w:bookmarkStart w:id="744" w:name="_Hlt479196483"/>
      <w:bookmarkStart w:id="745" w:name="_Toc1816008"/>
      <w:bookmarkStart w:id="746" w:name="_Toc21372552"/>
      <w:bookmarkStart w:id="747" w:name="_Toc175992026"/>
      <w:bookmarkEnd w:id="744"/>
      <w:r w:rsidRPr="006D5512">
        <w:rPr>
          <w:noProof/>
        </w:rPr>
        <w:t>EVN-5   Operator ID</w:t>
      </w:r>
      <w:r w:rsidRPr="006D5512">
        <w:rPr>
          <w:noProof/>
        </w:rPr>
        <w:fldChar w:fldCharType="begin"/>
      </w:r>
      <w:r w:rsidRPr="006D5512">
        <w:rPr>
          <w:noProof/>
        </w:rPr>
        <w:instrText>XE "Operator ID"</w:instrText>
      </w:r>
      <w:r w:rsidRPr="006D5512">
        <w:rPr>
          <w:noProof/>
        </w:rPr>
        <w:fldChar w:fldCharType="end"/>
      </w:r>
      <w:r w:rsidRPr="006D5512">
        <w:rPr>
          <w:noProof/>
        </w:rPr>
        <w:t xml:space="preserve">   (XCN)   00103</w:t>
      </w:r>
      <w:bookmarkEnd w:id="745"/>
      <w:bookmarkEnd w:id="746"/>
      <w:bookmarkEnd w:id="747"/>
    </w:p>
    <w:p w14:paraId="1E7C7E98" w14:textId="77777777" w:rsidR="00A95485" w:rsidRPr="006D5512" w:rsidRDefault="00A95485" w:rsidP="00A95485">
      <w:pPr>
        <w:pStyle w:val="Components"/>
      </w:pPr>
      <w:bookmarkStart w:id="748" w:name="XCNComponent"/>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77B4C5D"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Pr="006D5512" w:rsidRDefault="00A95485" w:rsidP="00A95485">
      <w:pPr>
        <w:pStyle w:val="Components"/>
      </w:pPr>
      <w:r w:rsidRPr="006D5512">
        <w:t>Subcomponents for Assigning Authority (HD):  &lt;Namespace ID (IS)&gt; &amp; &lt;Universal ID (ST)&gt; &amp; &lt;Universal ID Type (ID)&gt;</w:t>
      </w:r>
    </w:p>
    <w:p w14:paraId="13341B44" w14:textId="77777777" w:rsidR="00A95485" w:rsidRPr="006D5512" w:rsidRDefault="00A95485" w:rsidP="00A95485">
      <w:pPr>
        <w:pStyle w:val="Components"/>
      </w:pPr>
      <w:r w:rsidRPr="006D5512">
        <w:t>Subcomponents for Assigning Facility (HD):  &lt;Namespace ID (IS)&gt; &amp; &lt;Universal ID (ST)&gt; &amp; &lt;Universal ID Type (ID)&gt;</w:t>
      </w:r>
    </w:p>
    <w:p w14:paraId="5106AE6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8"/>
    </w:p>
    <w:p w14:paraId="2B209E86" w14:textId="0723E154" w:rsidR="00715956" w:rsidRPr="006D5512" w:rsidRDefault="00715956">
      <w:pPr>
        <w:pStyle w:val="NormalIndented"/>
        <w:rPr>
          <w:noProof/>
        </w:rPr>
      </w:pPr>
      <w:r w:rsidRPr="006D5512">
        <w:rPr>
          <w:noProof/>
        </w:rPr>
        <w:t xml:space="preserve">Definition:  This field identifies the individual responsible for triggering the event.  Refer to </w:t>
      </w:r>
      <w:hyperlink r:id="rId97" w:anchor="HL70188" w:history="1">
        <w:r w:rsidRPr="006D5512">
          <w:rPr>
            <w:rStyle w:val="ReferenceUserTable"/>
          </w:rPr>
          <w:t>User-defined Table 0188 - Ope</w:t>
        </w:r>
        <w:bookmarkStart w:id="749" w:name="_Hlt479196699"/>
        <w:r w:rsidRPr="006D5512">
          <w:rPr>
            <w:rStyle w:val="ReferenceUserTable"/>
          </w:rPr>
          <w:t>r</w:t>
        </w:r>
        <w:bookmarkEnd w:id="749"/>
        <w:r w:rsidRPr="006D5512">
          <w:rPr>
            <w:rStyle w:val="ReferenceUserTable"/>
          </w:rPr>
          <w:t>ator ID</w:t>
        </w:r>
      </w:hyperlink>
      <w:r w:rsidRPr="006D5512">
        <w:rPr>
          <w:rStyle w:val="ReferenceUserTable"/>
          <w:noProof/>
        </w:rPr>
        <w:t xml:space="preserve"> </w:t>
      </w:r>
      <w:r w:rsidRPr="006D5512">
        <w:t xml:space="preserve">in Chapter 2C, Code Tables, for </w:t>
      </w:r>
      <w:r w:rsidRPr="006D5512">
        <w:rPr>
          <w:noProof/>
        </w:rPr>
        <w:t>suggested values.</w:t>
      </w:r>
    </w:p>
    <w:p w14:paraId="1D6E41A4" w14:textId="77777777" w:rsidR="00715956" w:rsidRPr="006D5512" w:rsidRDefault="00715956">
      <w:pPr>
        <w:pStyle w:val="Heading4"/>
        <w:rPr>
          <w:noProof/>
        </w:rPr>
      </w:pPr>
      <w:bookmarkStart w:id="750" w:name="_Hlt476034640"/>
      <w:bookmarkStart w:id="751" w:name="_Toc1816009"/>
      <w:bookmarkStart w:id="752" w:name="_Toc21372553"/>
      <w:bookmarkStart w:id="753" w:name="_Toc175992027"/>
      <w:bookmarkEnd w:id="750"/>
      <w:r w:rsidRPr="006D5512">
        <w:rPr>
          <w:noProof/>
        </w:rPr>
        <w:t>EVN-6   Event Occurred</w:t>
      </w:r>
      <w:r w:rsidRPr="006D5512">
        <w:rPr>
          <w:noProof/>
        </w:rPr>
        <w:fldChar w:fldCharType="begin"/>
      </w:r>
      <w:r w:rsidRPr="006D5512">
        <w:rPr>
          <w:noProof/>
        </w:rPr>
        <w:instrText>XE "Operator ID"</w:instrText>
      </w:r>
      <w:r w:rsidRPr="006D5512">
        <w:rPr>
          <w:noProof/>
        </w:rPr>
        <w:fldChar w:fldCharType="end"/>
      </w:r>
      <w:r w:rsidRPr="006D5512">
        <w:rPr>
          <w:noProof/>
        </w:rPr>
        <w:t xml:space="preserve">   (DTM)   01278</w:t>
      </w:r>
      <w:bookmarkEnd w:id="751"/>
      <w:bookmarkEnd w:id="752"/>
      <w:bookmarkEnd w:id="753"/>
    </w:p>
    <w:p w14:paraId="29D8E494" w14:textId="77777777" w:rsidR="00715956" w:rsidRPr="006D5512" w:rsidRDefault="00715956">
      <w:pPr>
        <w:pStyle w:val="NormalIndented"/>
        <w:rPr>
          <w:noProof/>
        </w:rPr>
      </w:pPr>
      <w:r w:rsidRPr="006D5512">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6D5512" w:rsidRDefault="00715956">
      <w:pPr>
        <w:pStyle w:val="Heading4"/>
        <w:rPr>
          <w:noProof/>
        </w:rPr>
      </w:pPr>
      <w:bookmarkStart w:id="754" w:name="_Toc1816010"/>
      <w:bookmarkStart w:id="755" w:name="_Toc21372554"/>
      <w:bookmarkStart w:id="756" w:name="_Toc175992028"/>
      <w:r w:rsidRPr="006D5512">
        <w:rPr>
          <w:noProof/>
        </w:rPr>
        <w:t>EVN-7   Event Facility</w:t>
      </w:r>
      <w:r w:rsidRPr="006D5512">
        <w:rPr>
          <w:noProof/>
        </w:rPr>
        <w:fldChar w:fldCharType="begin"/>
      </w:r>
      <w:r w:rsidRPr="006D5512">
        <w:rPr>
          <w:noProof/>
        </w:rPr>
        <w:instrText>XE "Operator ID"</w:instrText>
      </w:r>
      <w:r w:rsidRPr="006D5512">
        <w:rPr>
          <w:noProof/>
        </w:rPr>
        <w:fldChar w:fldCharType="end"/>
      </w:r>
      <w:r w:rsidRPr="006D5512">
        <w:rPr>
          <w:noProof/>
        </w:rPr>
        <w:t xml:space="preserve">   (HD)   01534</w:t>
      </w:r>
      <w:bookmarkEnd w:id="754"/>
      <w:bookmarkEnd w:id="755"/>
      <w:bookmarkEnd w:id="756"/>
    </w:p>
    <w:p w14:paraId="41DCD71A" w14:textId="77777777" w:rsidR="00A95485" w:rsidRPr="006D5512" w:rsidRDefault="00A95485" w:rsidP="00A95485">
      <w:pPr>
        <w:pStyle w:val="Components"/>
      </w:pPr>
      <w:bookmarkStart w:id="757" w:name="HDComponent"/>
      <w:r w:rsidRPr="006D5512">
        <w:t>Components:  &lt;Namespace ID (IS)&gt; ^ &lt;Universal ID (ST)&gt; ^ &lt;Universal ID Type (ID)&gt;</w:t>
      </w:r>
      <w:bookmarkEnd w:id="757"/>
    </w:p>
    <w:p w14:paraId="5034D14B" w14:textId="77777777" w:rsidR="00715956" w:rsidRPr="006D5512" w:rsidRDefault="00715956">
      <w:pPr>
        <w:pStyle w:val="NormalIndented"/>
        <w:rPr>
          <w:noProof/>
        </w:rPr>
      </w:pPr>
      <w:r w:rsidRPr="006D5512">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6D5512" w:rsidRDefault="00715956">
      <w:pPr>
        <w:pStyle w:val="NormalIndented"/>
        <w:rPr>
          <w:noProof/>
        </w:rPr>
      </w:pPr>
      <w:r w:rsidRPr="006D5512">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6D5512" w:rsidRDefault="00715956">
      <w:pPr>
        <w:pStyle w:val="Heading3"/>
        <w:rPr>
          <w:noProof/>
        </w:rPr>
      </w:pPr>
      <w:bookmarkStart w:id="758" w:name="_Toc348245017"/>
      <w:bookmarkStart w:id="759" w:name="_Toc348258205"/>
      <w:bookmarkStart w:id="760" w:name="_Toc348263388"/>
      <w:bookmarkStart w:id="761" w:name="_Toc348336802"/>
      <w:bookmarkStart w:id="762" w:name="_Toc348768115"/>
      <w:bookmarkStart w:id="763" w:name="_Toc380435663"/>
      <w:bookmarkStart w:id="764" w:name="_Toc359236161"/>
      <w:bookmarkStart w:id="765" w:name="_Toc1816011"/>
      <w:bookmarkStart w:id="766" w:name="_Toc21372555"/>
      <w:bookmarkStart w:id="767" w:name="_Toc175992029"/>
      <w:bookmarkStart w:id="768" w:name="_Toc176235979"/>
      <w:bookmarkStart w:id="769" w:name="_Toc27754851"/>
      <w:bookmarkStart w:id="770" w:name="_Toc170477232"/>
      <w:r w:rsidRPr="006D5512">
        <w:rPr>
          <w:noProof/>
        </w:rPr>
        <w:t>PID</w:t>
      </w:r>
      <w:r w:rsidRPr="006D5512">
        <w:rPr>
          <w:noProof/>
        </w:rPr>
        <w:fldChar w:fldCharType="begin"/>
      </w:r>
      <w:r w:rsidRPr="006D5512">
        <w:rPr>
          <w:noProof/>
        </w:rPr>
        <w:instrText>XE "PID"</w:instrText>
      </w:r>
      <w:r w:rsidRPr="006D5512">
        <w:rPr>
          <w:noProof/>
        </w:rPr>
        <w:fldChar w:fldCharType="end"/>
      </w:r>
      <w:r w:rsidRPr="006D5512">
        <w:rPr>
          <w:noProof/>
        </w:rPr>
        <w:t xml:space="preserve"> - Patient Identification Segment</w:t>
      </w:r>
      <w:bookmarkEnd w:id="758"/>
      <w:bookmarkEnd w:id="759"/>
      <w:bookmarkEnd w:id="760"/>
      <w:bookmarkEnd w:id="761"/>
      <w:bookmarkEnd w:id="762"/>
      <w:bookmarkEnd w:id="763"/>
      <w:bookmarkEnd w:id="764"/>
      <w:bookmarkEnd w:id="765"/>
      <w:bookmarkEnd w:id="766"/>
      <w:bookmarkEnd w:id="767"/>
      <w:bookmarkEnd w:id="768"/>
      <w:bookmarkEnd w:id="769"/>
      <w:bookmarkEnd w:id="770"/>
      <w:r w:rsidRPr="006D5512">
        <w:rPr>
          <w:noProof/>
        </w:rPr>
        <w:fldChar w:fldCharType="begin"/>
      </w:r>
      <w:r w:rsidRPr="006D5512">
        <w:rPr>
          <w:noProof/>
        </w:rPr>
        <w:instrText>XE "Patient Identification Segment"</w:instrText>
      </w:r>
      <w:r w:rsidRPr="006D5512">
        <w:rPr>
          <w:noProof/>
        </w:rPr>
        <w:fldChar w:fldCharType="end"/>
      </w:r>
      <w:r w:rsidRPr="006D5512">
        <w:rPr>
          <w:noProof/>
        </w:rPr>
        <w:fldChar w:fldCharType="begin"/>
      </w:r>
      <w:r w:rsidRPr="006D5512">
        <w:rPr>
          <w:noProof/>
        </w:rPr>
        <w:instrText>XE "Segments: PID"</w:instrText>
      </w:r>
      <w:r w:rsidRPr="006D5512">
        <w:rPr>
          <w:noProof/>
        </w:rPr>
        <w:fldChar w:fldCharType="end"/>
      </w:r>
    </w:p>
    <w:p w14:paraId="643937F7" w14:textId="77777777" w:rsidR="00715956" w:rsidRPr="006D5512" w:rsidRDefault="00715956">
      <w:pPr>
        <w:pStyle w:val="NormalIndented"/>
        <w:rPr>
          <w:noProof/>
        </w:rPr>
      </w:pPr>
      <w:r w:rsidRPr="006D5512">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6D5512" w:rsidRDefault="00715956">
      <w:pPr>
        <w:pStyle w:val="NormalIndented"/>
        <w:rPr>
          <w:noProof/>
        </w:rPr>
      </w:pPr>
      <w:r w:rsidRPr="006D5512">
        <w:rPr>
          <w:noProof/>
        </w:rPr>
        <w:t>It should be noted that from V2.4 onwards the demographics of animals can also be sent in the PID segment (see PID-35 to PID-38).</w:t>
      </w:r>
    </w:p>
    <w:p w14:paraId="5B69E124" w14:textId="77777777" w:rsidR="00715956" w:rsidRPr="006D5512" w:rsidRDefault="00715956">
      <w:pPr>
        <w:pStyle w:val="NormalIndented"/>
        <w:rPr>
          <w:noProof/>
        </w:rPr>
      </w:pPr>
      <w:r w:rsidRPr="006D5512">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6D5512">
        <w:rPr>
          <w:noProof/>
        </w:rPr>
        <w:lastRenderedPageBreak/>
        <w:t>assigning such numbers. The assigning authority and identifier type codes are strongly recommended for all CX data types.</w:t>
      </w:r>
    </w:p>
    <w:p w14:paraId="07EEFD6C" w14:textId="33C5973A" w:rsidR="00715956" w:rsidRPr="006D5512" w:rsidRDefault="00715956">
      <w:pPr>
        <w:pStyle w:val="NormalIndented"/>
        <w:rPr>
          <w:noProof/>
        </w:rPr>
      </w:pPr>
      <w:r w:rsidRPr="006D5512">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6D5512" w:rsidRDefault="0077115C">
      <w:pPr>
        <w:pStyle w:val="NormalIndented"/>
        <w:rPr>
          <w:noProof/>
        </w:rPr>
      </w:pPr>
      <w:r w:rsidRPr="006D5512">
        <w:rPr>
          <w:noProof/>
        </w:rPr>
        <w:t>In order to support “name to use”</w:t>
      </w:r>
      <w:r w:rsidR="0003652C" w:rsidRPr="006D5512">
        <w:rPr>
          <w:noProof/>
        </w:rPr>
        <w:t xml:space="preserve"> to indicate how to address the patient, when that does not match their legal name, include an occurrence of Patient Name (PID-5), where the nametype code (PID-5.</w:t>
      </w:r>
      <w:r w:rsidR="00165748" w:rsidRPr="006D5512">
        <w:rPr>
          <w:noProof/>
        </w:rPr>
        <w:t>7</w:t>
      </w:r>
      <w:r w:rsidR="0003652C" w:rsidRPr="006D5512">
        <w:rPr>
          <w:noProof/>
        </w:rPr>
        <w:t>) is valued ‘</w:t>
      </w:r>
      <w:r w:rsidR="00C01A68" w:rsidRPr="006D5512">
        <w:rPr>
          <w:noProof/>
        </w:rPr>
        <w:t>N</w:t>
      </w:r>
      <w:r w:rsidR="0003652C" w:rsidRPr="006D5512">
        <w:rPr>
          <w:noProof/>
        </w:rPr>
        <w:t>’.</w:t>
      </w:r>
    </w:p>
    <w:p w14:paraId="767CCC75" w14:textId="410294DF" w:rsidR="00715956" w:rsidRPr="006D5512" w:rsidRDefault="00715956">
      <w:pPr>
        <w:pStyle w:val="AttributeTableCaption"/>
        <w:rPr>
          <w:noProof/>
        </w:rPr>
      </w:pPr>
      <w:bookmarkStart w:id="771" w:name="_Hlt479197644"/>
      <w:bookmarkStart w:id="772" w:name="PID"/>
      <w:bookmarkEnd w:id="771"/>
      <w:r w:rsidRPr="006D5512">
        <w:rPr>
          <w:noProof/>
        </w:rPr>
        <w:t>HL7 Attribute Table - PI</w:t>
      </w:r>
      <w:bookmarkStart w:id="773" w:name="_Hlt476040326"/>
      <w:r w:rsidRPr="006D5512">
        <w:rPr>
          <w:noProof/>
        </w:rPr>
        <w:t>D - Patient Identification</w:t>
      </w:r>
      <w:bookmarkEnd w:id="772"/>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PID"</w:instrText>
      </w:r>
      <w:r w:rsidRPr="006D5512">
        <w:rPr>
          <w:noProof/>
        </w:rPr>
        <w:fldChar w:fldCharType="end"/>
      </w:r>
      <w:bookmarkEnd w:id="773"/>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6D5512" w:rsidRDefault="00715956">
            <w:pPr>
              <w:pStyle w:val="AttributeTableHeader"/>
              <w:jc w:val="left"/>
              <w:rPr>
                <w:noProof/>
              </w:rPr>
            </w:pPr>
            <w:r w:rsidRPr="006D5512">
              <w:rPr>
                <w:noProof/>
              </w:rPr>
              <w:t>ELEMENT NAME</w:t>
            </w:r>
          </w:p>
        </w:tc>
      </w:tr>
      <w:tr w:rsidR="00D50068" w:rsidRPr="006D5512"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6D5512" w:rsidRDefault="00715956">
            <w:pPr>
              <w:pStyle w:val="AttributeTableBody"/>
              <w:rPr>
                <w:noProof/>
              </w:rPr>
            </w:pPr>
            <w:r w:rsidRPr="006D5512">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6D5512" w:rsidRDefault="00715956">
            <w:pPr>
              <w:pStyle w:val="AttributeTableBody"/>
              <w:jc w:val="left"/>
              <w:rPr>
                <w:noProof/>
              </w:rPr>
            </w:pPr>
            <w:r w:rsidRPr="006D5512">
              <w:rPr>
                <w:noProof/>
              </w:rPr>
              <w:t>Set ID - PID</w:t>
            </w:r>
          </w:p>
        </w:tc>
      </w:tr>
      <w:tr w:rsidR="00D50068" w:rsidRPr="006D5512"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6D5512" w:rsidRDefault="00715956">
            <w:pPr>
              <w:pStyle w:val="AttributeTableBody"/>
              <w:rPr>
                <w:noProof/>
              </w:rPr>
            </w:pPr>
            <w:r w:rsidRPr="006D5512">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6D5512" w:rsidRDefault="00715956">
            <w:pPr>
              <w:pStyle w:val="AttributeTableBody"/>
              <w:jc w:val="left"/>
              <w:rPr>
                <w:noProof/>
              </w:rPr>
            </w:pPr>
            <w:r w:rsidRPr="006D5512">
              <w:rPr>
                <w:noProof/>
              </w:rPr>
              <w:t>Patient ID</w:t>
            </w:r>
          </w:p>
        </w:tc>
      </w:tr>
      <w:tr w:rsidR="00D50068" w:rsidRPr="006D5512"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6D5512" w:rsidRDefault="00715956">
            <w:pPr>
              <w:pStyle w:val="AttributeTableBody"/>
              <w:rPr>
                <w:noProof/>
              </w:rPr>
            </w:pPr>
            <w:r w:rsidRPr="006D5512">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6D5512" w:rsidRDefault="00715956">
            <w:pPr>
              <w:pStyle w:val="AttributeTableBody"/>
              <w:jc w:val="left"/>
              <w:rPr>
                <w:noProof/>
              </w:rPr>
            </w:pPr>
            <w:r w:rsidRPr="006D5512">
              <w:rPr>
                <w:noProof/>
              </w:rPr>
              <w:t>Patient Identifier List</w:t>
            </w:r>
          </w:p>
        </w:tc>
      </w:tr>
      <w:tr w:rsidR="00D50068" w:rsidRPr="006D5512"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6D5512" w:rsidRDefault="00715956">
            <w:pPr>
              <w:pStyle w:val="AttributeTableBody"/>
              <w:rPr>
                <w:noProof/>
              </w:rPr>
            </w:pPr>
            <w:r w:rsidRPr="006D5512">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6D5512" w:rsidRDefault="00715956">
            <w:pPr>
              <w:pStyle w:val="AttributeTableBody"/>
              <w:jc w:val="left"/>
              <w:rPr>
                <w:noProof/>
              </w:rPr>
            </w:pPr>
            <w:r w:rsidRPr="006D5512">
              <w:rPr>
                <w:noProof/>
              </w:rPr>
              <w:t>Alternate Patient ID - PID</w:t>
            </w:r>
          </w:p>
        </w:tc>
      </w:tr>
      <w:tr w:rsidR="00D50068" w:rsidRPr="006D5512"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6D5512" w:rsidRDefault="00000000">
            <w:pPr>
              <w:pStyle w:val="AttributeTableBody"/>
              <w:rPr>
                <w:rStyle w:val="HyperlinkTable"/>
              </w:rPr>
            </w:pPr>
            <w:hyperlink r:id="rId98" w:anchor="HL70200" w:history="1">
              <w:r w:rsidR="00715956" w:rsidRPr="006D5512">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6D5512" w:rsidRDefault="00715956">
            <w:pPr>
              <w:pStyle w:val="AttributeTableBody"/>
              <w:rPr>
                <w:noProof/>
              </w:rPr>
            </w:pPr>
            <w:r w:rsidRPr="006D5512">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6D5512" w:rsidRDefault="00715956">
            <w:pPr>
              <w:pStyle w:val="AttributeTableBody"/>
              <w:jc w:val="left"/>
              <w:rPr>
                <w:noProof/>
              </w:rPr>
            </w:pPr>
            <w:r w:rsidRPr="006D5512">
              <w:rPr>
                <w:noProof/>
              </w:rPr>
              <w:t>Patient Name</w:t>
            </w:r>
          </w:p>
        </w:tc>
      </w:tr>
      <w:tr w:rsidR="00D50068" w:rsidRPr="006D5512"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6D5512" w:rsidRDefault="00715956">
            <w:pPr>
              <w:pStyle w:val="AttributeTableBody"/>
              <w:rPr>
                <w:noProof/>
              </w:rPr>
            </w:pPr>
            <w:r w:rsidRPr="006D5512">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6D5512" w:rsidRDefault="00715956">
            <w:pPr>
              <w:pStyle w:val="AttributeTableBody"/>
              <w:jc w:val="left"/>
              <w:rPr>
                <w:noProof/>
              </w:rPr>
            </w:pPr>
            <w:r w:rsidRPr="006D5512">
              <w:rPr>
                <w:noProof/>
              </w:rPr>
              <w:t>Mother's Maiden Name</w:t>
            </w:r>
          </w:p>
        </w:tc>
      </w:tr>
      <w:tr w:rsidR="00D50068" w:rsidRPr="006D5512"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6D5512" w:rsidRDefault="00715956">
            <w:pPr>
              <w:pStyle w:val="AttributeTableBody"/>
              <w:rPr>
                <w:noProof/>
              </w:rPr>
            </w:pPr>
            <w:r w:rsidRPr="006D5512">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6D5512" w:rsidRDefault="00715956">
            <w:pPr>
              <w:pStyle w:val="AttributeTableBody"/>
              <w:jc w:val="left"/>
              <w:rPr>
                <w:noProof/>
              </w:rPr>
            </w:pPr>
            <w:r w:rsidRPr="006D5512">
              <w:rPr>
                <w:noProof/>
              </w:rPr>
              <w:t>Date/Time of Birth</w:t>
            </w:r>
          </w:p>
        </w:tc>
      </w:tr>
      <w:tr w:rsidR="00D50068" w:rsidRPr="006D5512"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6D5512" w:rsidRDefault="00000000">
            <w:pPr>
              <w:pStyle w:val="AttributeTableBody"/>
              <w:rPr>
                <w:rStyle w:val="HyperlinkTable"/>
              </w:rPr>
            </w:pPr>
            <w:hyperlink r:id="rId99" w:anchor="HL70001" w:history="1">
              <w:r w:rsidR="00715956" w:rsidRPr="006D5512">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6D5512" w:rsidRDefault="00715956">
            <w:pPr>
              <w:pStyle w:val="AttributeTableBody"/>
              <w:rPr>
                <w:noProof/>
              </w:rPr>
            </w:pPr>
            <w:r w:rsidRPr="006D5512">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6D5512" w:rsidRDefault="00715956">
            <w:pPr>
              <w:pStyle w:val="AttributeTableBody"/>
              <w:jc w:val="left"/>
              <w:rPr>
                <w:noProof/>
              </w:rPr>
            </w:pPr>
            <w:r w:rsidRPr="006D5512">
              <w:rPr>
                <w:noProof/>
              </w:rPr>
              <w:t>Administrative Sex</w:t>
            </w:r>
          </w:p>
        </w:tc>
      </w:tr>
      <w:tr w:rsidR="00D50068" w:rsidRPr="006D5512"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6D5512" w:rsidRDefault="00715956">
            <w:pPr>
              <w:pStyle w:val="AttributeTableBody"/>
              <w:rPr>
                <w:noProof/>
              </w:rPr>
            </w:pPr>
            <w:r w:rsidRPr="006D5512">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6D5512" w:rsidRDefault="00715956">
            <w:pPr>
              <w:pStyle w:val="AttributeTableBody"/>
              <w:jc w:val="left"/>
              <w:rPr>
                <w:noProof/>
              </w:rPr>
            </w:pPr>
            <w:r w:rsidRPr="006D5512">
              <w:rPr>
                <w:noProof/>
              </w:rPr>
              <w:t>Patient Alias</w:t>
            </w:r>
          </w:p>
        </w:tc>
      </w:tr>
      <w:tr w:rsidR="00D50068" w:rsidRPr="006D5512"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6D5512" w:rsidRDefault="00000000">
            <w:pPr>
              <w:pStyle w:val="AttributeTableBody"/>
              <w:rPr>
                <w:rStyle w:val="HyperlinkTable"/>
              </w:rPr>
            </w:pPr>
            <w:hyperlink r:id="rId100" w:anchor="HL70005" w:history="1">
              <w:r w:rsidR="00715956" w:rsidRPr="006D5512">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6D5512" w:rsidRDefault="00715956">
            <w:pPr>
              <w:pStyle w:val="AttributeTableBody"/>
              <w:rPr>
                <w:noProof/>
              </w:rPr>
            </w:pPr>
            <w:r w:rsidRPr="006D5512">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6D5512" w:rsidRDefault="00715956">
            <w:pPr>
              <w:pStyle w:val="AttributeTableBody"/>
              <w:jc w:val="left"/>
              <w:rPr>
                <w:noProof/>
              </w:rPr>
            </w:pPr>
            <w:r w:rsidRPr="006D5512">
              <w:rPr>
                <w:noProof/>
              </w:rPr>
              <w:t>Race</w:t>
            </w:r>
          </w:p>
        </w:tc>
      </w:tr>
      <w:tr w:rsidR="00D50068" w:rsidRPr="006D5512"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6D5512" w:rsidRDefault="00715956">
            <w:pPr>
              <w:pStyle w:val="AttributeTableBody"/>
              <w:rPr>
                <w:noProof/>
              </w:rPr>
            </w:pPr>
            <w:r w:rsidRPr="006D5512">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6D5512" w:rsidRDefault="00715956">
            <w:pPr>
              <w:pStyle w:val="AttributeTableBody"/>
              <w:jc w:val="left"/>
              <w:rPr>
                <w:noProof/>
              </w:rPr>
            </w:pPr>
            <w:r w:rsidRPr="006D5512">
              <w:rPr>
                <w:noProof/>
              </w:rPr>
              <w:t>Patient Address</w:t>
            </w:r>
          </w:p>
        </w:tc>
      </w:tr>
      <w:tr w:rsidR="00D50068" w:rsidRPr="006D5512"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6D5512" w:rsidRDefault="00715956">
            <w:pPr>
              <w:pStyle w:val="AttributeTableBody"/>
              <w:rPr>
                <w:noProof/>
              </w:rPr>
            </w:pPr>
            <w:r w:rsidRPr="006D5512">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6D5512" w:rsidRDefault="00715956">
            <w:pPr>
              <w:pStyle w:val="AttributeTableBody"/>
              <w:jc w:val="left"/>
              <w:rPr>
                <w:noProof/>
              </w:rPr>
            </w:pPr>
            <w:r w:rsidRPr="006D5512">
              <w:rPr>
                <w:noProof/>
              </w:rPr>
              <w:t>County Code</w:t>
            </w:r>
          </w:p>
        </w:tc>
      </w:tr>
      <w:tr w:rsidR="00D50068" w:rsidRPr="006D5512"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6D5512" w:rsidRDefault="00F930F4">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6D5512" w:rsidRDefault="00715956">
            <w:pPr>
              <w:pStyle w:val="AttributeTableBody"/>
              <w:rPr>
                <w:noProof/>
              </w:rPr>
            </w:pPr>
            <w:r w:rsidRPr="006D5512">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6D5512" w:rsidRDefault="00715956">
            <w:pPr>
              <w:pStyle w:val="AttributeTableBody"/>
              <w:jc w:val="left"/>
              <w:rPr>
                <w:noProof/>
              </w:rPr>
            </w:pPr>
            <w:r w:rsidRPr="006D5512">
              <w:rPr>
                <w:noProof/>
              </w:rPr>
              <w:t>Phone Number - Home</w:t>
            </w:r>
          </w:p>
        </w:tc>
      </w:tr>
      <w:tr w:rsidR="00D50068" w:rsidRPr="006D5512"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6D5512" w:rsidRDefault="00F930F4">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6D5512" w:rsidRDefault="00715956">
            <w:pPr>
              <w:pStyle w:val="AttributeTableBody"/>
              <w:rPr>
                <w:noProof/>
              </w:rPr>
            </w:pPr>
            <w:r w:rsidRPr="006D5512">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6D5512" w:rsidRDefault="00715956">
            <w:pPr>
              <w:pStyle w:val="AttributeTableBody"/>
              <w:jc w:val="left"/>
              <w:rPr>
                <w:noProof/>
              </w:rPr>
            </w:pPr>
            <w:r w:rsidRPr="006D5512">
              <w:rPr>
                <w:noProof/>
              </w:rPr>
              <w:t>Phone Number - Business</w:t>
            </w:r>
          </w:p>
        </w:tc>
      </w:tr>
      <w:tr w:rsidR="00D50068" w:rsidRPr="006D5512"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6D5512" w:rsidRDefault="00000000">
            <w:pPr>
              <w:pStyle w:val="AttributeTableBody"/>
              <w:rPr>
                <w:rStyle w:val="HyperlinkTable"/>
              </w:rPr>
            </w:pPr>
            <w:hyperlink r:id="rId101" w:anchor="HL70296" w:history="1">
              <w:r w:rsidR="00715956" w:rsidRPr="006D5512">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6D5512" w:rsidRDefault="00715956">
            <w:pPr>
              <w:pStyle w:val="AttributeTableBody"/>
              <w:rPr>
                <w:noProof/>
              </w:rPr>
            </w:pPr>
            <w:r w:rsidRPr="006D5512">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6D5512" w:rsidRDefault="00715956">
            <w:pPr>
              <w:pStyle w:val="AttributeTableBody"/>
              <w:jc w:val="left"/>
              <w:rPr>
                <w:noProof/>
              </w:rPr>
            </w:pPr>
            <w:r w:rsidRPr="006D5512">
              <w:rPr>
                <w:noProof/>
              </w:rPr>
              <w:t>Primary Language</w:t>
            </w:r>
          </w:p>
        </w:tc>
      </w:tr>
      <w:tr w:rsidR="00D50068" w:rsidRPr="006D5512"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6D5512" w:rsidRDefault="00000000">
            <w:pPr>
              <w:pStyle w:val="AttributeTableBody"/>
              <w:rPr>
                <w:rStyle w:val="HyperlinkTable"/>
              </w:rPr>
            </w:pPr>
            <w:hyperlink r:id="rId102" w:anchor="HL70002" w:history="1">
              <w:r w:rsidR="00715956" w:rsidRPr="006D5512">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6D5512" w:rsidRDefault="00715956">
            <w:pPr>
              <w:pStyle w:val="AttributeTableBody"/>
              <w:rPr>
                <w:noProof/>
              </w:rPr>
            </w:pPr>
            <w:r w:rsidRPr="006D5512">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6D5512" w:rsidRDefault="00715956">
            <w:pPr>
              <w:pStyle w:val="AttributeTableBody"/>
              <w:jc w:val="left"/>
              <w:rPr>
                <w:noProof/>
              </w:rPr>
            </w:pPr>
            <w:r w:rsidRPr="006D5512">
              <w:rPr>
                <w:noProof/>
              </w:rPr>
              <w:t>Marital Status</w:t>
            </w:r>
          </w:p>
        </w:tc>
      </w:tr>
      <w:tr w:rsidR="00D50068" w:rsidRPr="006D5512"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6D5512" w:rsidRDefault="00000000">
            <w:pPr>
              <w:pStyle w:val="AttributeTableBody"/>
              <w:rPr>
                <w:rStyle w:val="HyperlinkTable"/>
              </w:rPr>
            </w:pPr>
            <w:hyperlink r:id="rId103" w:anchor="HL70006" w:history="1">
              <w:r w:rsidR="00715956" w:rsidRPr="006D5512">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6D5512" w:rsidRDefault="00715956">
            <w:pPr>
              <w:pStyle w:val="AttributeTableBody"/>
              <w:rPr>
                <w:noProof/>
              </w:rPr>
            </w:pPr>
            <w:r w:rsidRPr="006D5512">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6D5512" w:rsidRDefault="00715956">
            <w:pPr>
              <w:pStyle w:val="AttributeTableBody"/>
              <w:jc w:val="left"/>
              <w:rPr>
                <w:noProof/>
              </w:rPr>
            </w:pPr>
            <w:r w:rsidRPr="006D5512">
              <w:rPr>
                <w:noProof/>
              </w:rPr>
              <w:t>Religion</w:t>
            </w:r>
          </w:p>
        </w:tc>
      </w:tr>
      <w:tr w:rsidR="00D50068" w:rsidRPr="006D5512"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6D5512" w:rsidRDefault="00000000">
            <w:pPr>
              <w:pStyle w:val="AttributeTableBody"/>
              <w:rPr>
                <w:rStyle w:val="HyperlinkTable"/>
              </w:rPr>
            </w:pPr>
            <w:hyperlink r:id="rId104"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6D5512" w:rsidRDefault="00715956">
            <w:pPr>
              <w:pStyle w:val="AttributeTableBody"/>
              <w:rPr>
                <w:noProof/>
              </w:rPr>
            </w:pPr>
            <w:r w:rsidRPr="006D5512">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6D5512" w:rsidRDefault="00715956">
            <w:pPr>
              <w:pStyle w:val="AttributeTableBody"/>
              <w:jc w:val="left"/>
              <w:rPr>
                <w:noProof/>
              </w:rPr>
            </w:pPr>
            <w:r w:rsidRPr="006D5512">
              <w:rPr>
                <w:noProof/>
              </w:rPr>
              <w:t>Patient Account Number</w:t>
            </w:r>
          </w:p>
        </w:tc>
      </w:tr>
      <w:tr w:rsidR="00D50068" w:rsidRPr="006D5512"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6D5512" w:rsidRDefault="00715956">
            <w:pPr>
              <w:pStyle w:val="AttributeTableBody"/>
              <w:rPr>
                <w:noProof/>
              </w:rPr>
            </w:pPr>
            <w:r w:rsidRPr="006D5512">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6D5512" w:rsidRDefault="00715956">
            <w:pPr>
              <w:pStyle w:val="AttributeTableBody"/>
              <w:jc w:val="left"/>
              <w:rPr>
                <w:noProof/>
              </w:rPr>
            </w:pPr>
            <w:r w:rsidRPr="006D5512">
              <w:rPr>
                <w:noProof/>
              </w:rPr>
              <w:t>SSN Number - Patient</w:t>
            </w:r>
          </w:p>
        </w:tc>
      </w:tr>
      <w:tr w:rsidR="00D50068" w:rsidRPr="006D5512"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6D5512" w:rsidRDefault="00715956">
            <w:pPr>
              <w:pStyle w:val="AttributeTableBody"/>
              <w:rPr>
                <w:noProof/>
              </w:rPr>
            </w:pPr>
            <w:r w:rsidRPr="006D5512">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6D5512" w:rsidRDefault="00715956">
            <w:pPr>
              <w:pStyle w:val="AttributeTableBody"/>
              <w:jc w:val="left"/>
              <w:rPr>
                <w:noProof/>
              </w:rPr>
            </w:pPr>
            <w:r w:rsidRPr="006D5512">
              <w:rPr>
                <w:noProof/>
              </w:rPr>
              <w:t>Driver's License Number - Patient</w:t>
            </w:r>
          </w:p>
        </w:tc>
      </w:tr>
      <w:tr w:rsidR="00D50068" w:rsidRPr="006D5512"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6D5512" w:rsidRDefault="00000000">
            <w:pPr>
              <w:pStyle w:val="AttributeTableBody"/>
              <w:rPr>
                <w:rStyle w:val="HyperlinkTable"/>
              </w:rPr>
            </w:pPr>
            <w:hyperlink r:id="rId105"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6D5512" w:rsidRDefault="00715956">
            <w:pPr>
              <w:pStyle w:val="AttributeTableBody"/>
              <w:rPr>
                <w:noProof/>
              </w:rPr>
            </w:pPr>
            <w:r w:rsidRPr="006D5512">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6D5512" w:rsidRDefault="00715956">
            <w:pPr>
              <w:pStyle w:val="AttributeTableBody"/>
              <w:jc w:val="left"/>
              <w:rPr>
                <w:noProof/>
              </w:rPr>
            </w:pPr>
            <w:r w:rsidRPr="006D5512">
              <w:rPr>
                <w:noProof/>
              </w:rPr>
              <w:t>Mother's Identifier</w:t>
            </w:r>
          </w:p>
        </w:tc>
      </w:tr>
      <w:tr w:rsidR="00D50068" w:rsidRPr="006D5512"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6D5512" w:rsidRDefault="00000000">
            <w:pPr>
              <w:pStyle w:val="AttributeTableBody"/>
              <w:rPr>
                <w:rStyle w:val="HyperlinkTable"/>
              </w:rPr>
            </w:pPr>
            <w:hyperlink r:id="rId106" w:anchor="HL70189" w:history="1">
              <w:r w:rsidR="00715956" w:rsidRPr="006D5512">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6D5512" w:rsidRDefault="00715956">
            <w:pPr>
              <w:pStyle w:val="AttributeTableBody"/>
              <w:rPr>
                <w:noProof/>
              </w:rPr>
            </w:pPr>
            <w:r w:rsidRPr="006D5512">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6D5512" w:rsidRDefault="00715956">
            <w:pPr>
              <w:pStyle w:val="AttributeTableBody"/>
              <w:jc w:val="left"/>
              <w:rPr>
                <w:noProof/>
              </w:rPr>
            </w:pPr>
            <w:r w:rsidRPr="006D5512">
              <w:rPr>
                <w:noProof/>
              </w:rPr>
              <w:t>Ethnic Group</w:t>
            </w:r>
          </w:p>
        </w:tc>
      </w:tr>
      <w:tr w:rsidR="00D50068" w:rsidRPr="006D5512"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6D5512" w:rsidRDefault="00715956">
            <w:pPr>
              <w:pStyle w:val="AttributeTableBody"/>
              <w:rPr>
                <w:noProof/>
              </w:rPr>
            </w:pPr>
            <w:r w:rsidRPr="006D5512">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6D5512" w:rsidRDefault="00715956">
            <w:pPr>
              <w:pStyle w:val="AttributeTableBody"/>
              <w:jc w:val="left"/>
              <w:rPr>
                <w:noProof/>
              </w:rPr>
            </w:pPr>
            <w:r w:rsidRPr="006D5512">
              <w:rPr>
                <w:noProof/>
              </w:rPr>
              <w:t>Birth Place</w:t>
            </w:r>
          </w:p>
        </w:tc>
      </w:tr>
      <w:tr w:rsidR="00D50068" w:rsidRPr="006D5512"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6D5512" w:rsidRDefault="00000000">
            <w:pPr>
              <w:pStyle w:val="AttributeTableBody"/>
              <w:rPr>
                <w:rStyle w:val="HyperlinkTable"/>
              </w:rPr>
            </w:pPr>
            <w:hyperlink r:id="rId107"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6D5512" w:rsidRDefault="00715956">
            <w:pPr>
              <w:pStyle w:val="AttributeTableBody"/>
              <w:rPr>
                <w:noProof/>
              </w:rPr>
            </w:pPr>
            <w:r w:rsidRPr="006D5512">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6D5512" w:rsidRDefault="00715956">
            <w:pPr>
              <w:pStyle w:val="AttributeTableBody"/>
              <w:jc w:val="left"/>
              <w:rPr>
                <w:noProof/>
              </w:rPr>
            </w:pPr>
            <w:r w:rsidRPr="006D5512">
              <w:rPr>
                <w:noProof/>
              </w:rPr>
              <w:t>Multiple Birth Indicator</w:t>
            </w:r>
          </w:p>
        </w:tc>
      </w:tr>
      <w:tr w:rsidR="00D50068" w:rsidRPr="006D5512"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6D5512"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6D5512" w:rsidRDefault="00715956">
            <w:pPr>
              <w:pStyle w:val="AttributeTableBody"/>
              <w:rPr>
                <w:noProof/>
              </w:rPr>
            </w:pPr>
            <w:r w:rsidRPr="006D5512">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6D5512" w:rsidRDefault="00715956">
            <w:pPr>
              <w:pStyle w:val="AttributeTableBody"/>
              <w:jc w:val="left"/>
              <w:rPr>
                <w:noProof/>
              </w:rPr>
            </w:pPr>
            <w:r w:rsidRPr="006D5512">
              <w:rPr>
                <w:noProof/>
              </w:rPr>
              <w:t>Birth Order</w:t>
            </w:r>
          </w:p>
        </w:tc>
      </w:tr>
      <w:tr w:rsidR="00D50068" w:rsidRPr="006D5512"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6D5512" w:rsidRDefault="00000000">
            <w:pPr>
              <w:pStyle w:val="AttributeTableBody"/>
              <w:rPr>
                <w:rStyle w:val="HyperlinkTable"/>
              </w:rPr>
            </w:pPr>
            <w:hyperlink r:id="rId108" w:anchor="HL70171" w:history="1">
              <w:r w:rsidR="00715956" w:rsidRPr="006D5512">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6D5512" w:rsidRDefault="00715956">
            <w:pPr>
              <w:pStyle w:val="AttributeTableBody"/>
              <w:rPr>
                <w:noProof/>
              </w:rPr>
            </w:pPr>
            <w:r w:rsidRPr="006D5512">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6D5512" w:rsidRDefault="00715956">
            <w:pPr>
              <w:pStyle w:val="AttributeTableBody"/>
              <w:jc w:val="left"/>
              <w:rPr>
                <w:noProof/>
              </w:rPr>
            </w:pPr>
            <w:r w:rsidRPr="006D5512">
              <w:rPr>
                <w:noProof/>
              </w:rPr>
              <w:t>Citizenship</w:t>
            </w:r>
          </w:p>
        </w:tc>
      </w:tr>
      <w:tr w:rsidR="00D50068" w:rsidRPr="006D5512"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6D5512" w:rsidRDefault="00000000">
            <w:pPr>
              <w:pStyle w:val="AttributeTableBody"/>
              <w:rPr>
                <w:rStyle w:val="HyperlinkTable"/>
              </w:rPr>
            </w:pPr>
            <w:hyperlink r:id="rId109" w:anchor="HL70172" w:history="1">
              <w:r w:rsidR="00715956" w:rsidRPr="006D5512">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6D5512" w:rsidRDefault="00715956">
            <w:pPr>
              <w:pStyle w:val="AttributeTableBody"/>
              <w:rPr>
                <w:noProof/>
              </w:rPr>
            </w:pPr>
            <w:r w:rsidRPr="006D5512">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6D5512" w:rsidRDefault="00715956">
            <w:pPr>
              <w:pStyle w:val="AttributeTableBody"/>
              <w:jc w:val="left"/>
              <w:rPr>
                <w:noProof/>
              </w:rPr>
            </w:pPr>
            <w:r w:rsidRPr="006D5512">
              <w:rPr>
                <w:noProof/>
              </w:rPr>
              <w:t>Veterans Military Status</w:t>
            </w:r>
          </w:p>
        </w:tc>
      </w:tr>
      <w:tr w:rsidR="00D50068" w:rsidRPr="006D5512"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6D5512" w:rsidRDefault="00715956">
            <w:pPr>
              <w:pStyle w:val="AttributeTableBody"/>
              <w:rPr>
                <w:noProof/>
              </w:rPr>
            </w:pPr>
            <w:r w:rsidRPr="006D5512">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6D5512" w:rsidRDefault="00715956">
            <w:pPr>
              <w:pStyle w:val="AttributeTableBody"/>
              <w:jc w:val="left"/>
              <w:rPr>
                <w:noProof/>
              </w:rPr>
            </w:pPr>
            <w:r w:rsidRPr="006D5512">
              <w:rPr>
                <w:noProof/>
              </w:rPr>
              <w:t xml:space="preserve">Nationality </w:t>
            </w:r>
          </w:p>
        </w:tc>
      </w:tr>
      <w:tr w:rsidR="00D50068" w:rsidRPr="006D5512"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6D5512" w:rsidRDefault="00715956">
            <w:pPr>
              <w:pStyle w:val="AttributeTableBody"/>
              <w:rPr>
                <w:noProof/>
              </w:rPr>
            </w:pPr>
            <w:r w:rsidRPr="006D5512">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6D5512" w:rsidRDefault="00715956">
            <w:pPr>
              <w:pStyle w:val="AttributeTableBody"/>
              <w:jc w:val="left"/>
              <w:rPr>
                <w:noProof/>
              </w:rPr>
            </w:pPr>
            <w:r w:rsidRPr="006D5512">
              <w:rPr>
                <w:noProof/>
              </w:rPr>
              <w:t>Patient Death Date and Time</w:t>
            </w:r>
          </w:p>
        </w:tc>
      </w:tr>
      <w:tr w:rsidR="00D50068" w:rsidRPr="006D5512"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6D5512" w:rsidRDefault="00000000">
            <w:pPr>
              <w:pStyle w:val="AttributeTableBody"/>
              <w:rPr>
                <w:rStyle w:val="HyperlinkTable"/>
              </w:rPr>
            </w:pPr>
            <w:hyperlink r:id="rId110"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6D5512" w:rsidRDefault="00715956">
            <w:pPr>
              <w:pStyle w:val="AttributeTableBody"/>
              <w:rPr>
                <w:noProof/>
              </w:rPr>
            </w:pPr>
            <w:r w:rsidRPr="006D5512">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6D5512" w:rsidRDefault="00715956">
            <w:pPr>
              <w:pStyle w:val="AttributeTableBody"/>
              <w:jc w:val="left"/>
              <w:rPr>
                <w:noProof/>
              </w:rPr>
            </w:pPr>
            <w:r w:rsidRPr="006D5512">
              <w:rPr>
                <w:noProof/>
              </w:rPr>
              <w:t>Patient Death Indicator</w:t>
            </w:r>
          </w:p>
        </w:tc>
      </w:tr>
      <w:tr w:rsidR="00D50068" w:rsidRPr="006D5512"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6D5512" w:rsidRDefault="00000000">
            <w:pPr>
              <w:pStyle w:val="AttributeTableBody"/>
              <w:rPr>
                <w:rStyle w:val="HyperlinkTable"/>
              </w:rPr>
            </w:pPr>
            <w:hyperlink r:id="rId111"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6D5512" w:rsidRDefault="00715956">
            <w:pPr>
              <w:pStyle w:val="AttributeTableBody"/>
              <w:rPr>
                <w:noProof/>
              </w:rPr>
            </w:pPr>
            <w:r w:rsidRPr="006D5512">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6D5512" w:rsidRDefault="00715956">
            <w:pPr>
              <w:pStyle w:val="AttributeTableBody"/>
              <w:jc w:val="left"/>
              <w:rPr>
                <w:noProof/>
              </w:rPr>
            </w:pPr>
            <w:r w:rsidRPr="006D5512">
              <w:rPr>
                <w:noProof/>
              </w:rPr>
              <w:t>Identity Unknown Indicator</w:t>
            </w:r>
          </w:p>
        </w:tc>
      </w:tr>
      <w:tr w:rsidR="00D50068" w:rsidRPr="006D5512"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6D5512" w:rsidRDefault="00000000">
            <w:pPr>
              <w:pStyle w:val="AttributeTableBody"/>
              <w:rPr>
                <w:rStyle w:val="HyperlinkTable"/>
              </w:rPr>
            </w:pPr>
            <w:hyperlink r:id="rId112" w:anchor="HL70445" w:history="1">
              <w:r w:rsidR="00715956" w:rsidRPr="006D5512">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6D5512" w:rsidRDefault="00715956">
            <w:pPr>
              <w:pStyle w:val="AttributeTableBody"/>
              <w:rPr>
                <w:noProof/>
              </w:rPr>
            </w:pPr>
            <w:r w:rsidRPr="006D5512">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6D5512" w:rsidRDefault="00715956">
            <w:pPr>
              <w:pStyle w:val="AttributeTableBody"/>
              <w:jc w:val="left"/>
              <w:rPr>
                <w:noProof/>
              </w:rPr>
            </w:pPr>
            <w:r w:rsidRPr="006D5512">
              <w:rPr>
                <w:noProof/>
              </w:rPr>
              <w:t>Identity Reliability Code</w:t>
            </w:r>
          </w:p>
        </w:tc>
      </w:tr>
      <w:tr w:rsidR="00D50068" w:rsidRPr="006D5512"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6D5512" w:rsidRDefault="00715956">
            <w:pPr>
              <w:pStyle w:val="AttributeTableBody"/>
              <w:rPr>
                <w:noProof/>
              </w:rPr>
            </w:pPr>
            <w:r w:rsidRPr="006D5512">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6D5512" w:rsidRDefault="00715956">
            <w:pPr>
              <w:pStyle w:val="AttributeTableBody"/>
              <w:jc w:val="left"/>
              <w:rPr>
                <w:noProof/>
              </w:rPr>
            </w:pPr>
            <w:r w:rsidRPr="006D5512">
              <w:rPr>
                <w:noProof/>
              </w:rPr>
              <w:t>Last Update Date/Time</w:t>
            </w:r>
          </w:p>
        </w:tc>
      </w:tr>
      <w:tr w:rsidR="00D50068" w:rsidRPr="006D5512"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6D5512" w:rsidRDefault="00715956">
            <w:pPr>
              <w:pStyle w:val="AttributeTableBody"/>
              <w:rPr>
                <w:noProof/>
              </w:rPr>
            </w:pPr>
            <w:r w:rsidRPr="006D5512">
              <w:rPr>
                <w:noProof/>
              </w:rPr>
              <w:lastRenderedPageBreak/>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6D5512" w:rsidRDefault="00715956">
            <w:pPr>
              <w:pStyle w:val="AttributeTableBody"/>
              <w:rPr>
                <w:noProof/>
              </w:rPr>
            </w:pPr>
            <w:r w:rsidRPr="006D5512">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6D5512" w:rsidRDefault="00715956">
            <w:pPr>
              <w:pStyle w:val="AttributeTableBody"/>
              <w:rPr>
                <w:noProof/>
              </w:rPr>
            </w:pPr>
            <w:r w:rsidRPr="006D5512">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6D5512" w:rsidRDefault="00715956">
            <w:pPr>
              <w:pStyle w:val="AttributeTableBody"/>
              <w:jc w:val="left"/>
              <w:rPr>
                <w:noProof/>
              </w:rPr>
            </w:pPr>
            <w:r w:rsidRPr="006D5512">
              <w:rPr>
                <w:noProof/>
              </w:rPr>
              <w:t>Last Update Facility</w:t>
            </w:r>
          </w:p>
        </w:tc>
      </w:tr>
      <w:tr w:rsidR="00D50068" w:rsidRPr="006D5512"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6D5512"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6D5512" w:rsidRDefault="00715956">
            <w:pPr>
              <w:pStyle w:val="AttributeTableBody"/>
              <w:rPr>
                <w:noProof/>
              </w:rPr>
            </w:pPr>
            <w:r w:rsidRPr="006D5512">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6D5512" w:rsidRDefault="00715956">
            <w:pPr>
              <w:pStyle w:val="AttributeTableBody"/>
              <w:jc w:val="left"/>
              <w:rPr>
                <w:noProof/>
              </w:rPr>
            </w:pPr>
            <w:r w:rsidRPr="006D5512">
              <w:rPr>
                <w:noProof/>
              </w:rPr>
              <w:t>Taxonomic Classification Code</w:t>
            </w:r>
          </w:p>
        </w:tc>
      </w:tr>
      <w:tr w:rsidR="00D50068" w:rsidRPr="006D5512"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6D5512" w:rsidRDefault="00000000">
            <w:pPr>
              <w:pStyle w:val="AttributeTableBody"/>
              <w:rPr>
                <w:rStyle w:val="HyperlinkTable"/>
              </w:rPr>
            </w:pPr>
            <w:hyperlink r:id="rId113" w:anchor="HL70447" w:history="1">
              <w:r w:rsidR="00715956" w:rsidRPr="006D5512">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6D5512" w:rsidRDefault="00715956">
            <w:pPr>
              <w:pStyle w:val="AttributeTableBody"/>
              <w:rPr>
                <w:noProof/>
              </w:rPr>
            </w:pPr>
            <w:r w:rsidRPr="006D5512">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6D5512" w:rsidRDefault="00715956">
            <w:pPr>
              <w:pStyle w:val="AttributeTableBody"/>
              <w:jc w:val="left"/>
              <w:rPr>
                <w:noProof/>
              </w:rPr>
            </w:pPr>
            <w:r w:rsidRPr="006D5512">
              <w:rPr>
                <w:noProof/>
              </w:rPr>
              <w:t>Breed Code</w:t>
            </w:r>
          </w:p>
        </w:tc>
      </w:tr>
      <w:tr w:rsidR="00D50068" w:rsidRPr="006D5512"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6D5512" w:rsidRDefault="00715956">
            <w:pPr>
              <w:pStyle w:val="AttributeTableBody"/>
              <w:rPr>
                <w:noProof/>
              </w:rPr>
            </w:pPr>
            <w:r w:rsidRPr="006D5512">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6D5512" w:rsidRDefault="00715956">
            <w:pPr>
              <w:pStyle w:val="AttributeTableBody"/>
              <w:rPr>
                <w:noProof/>
              </w:rPr>
            </w:pPr>
            <w:r w:rsidRPr="006D5512">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6D5512" w:rsidRDefault="00715956">
            <w:pPr>
              <w:pStyle w:val="AttributeTableBody"/>
              <w:jc w:val="left"/>
              <w:rPr>
                <w:noProof/>
              </w:rPr>
            </w:pPr>
            <w:r w:rsidRPr="006D5512">
              <w:rPr>
                <w:noProof/>
              </w:rPr>
              <w:t>Strain</w:t>
            </w:r>
          </w:p>
        </w:tc>
      </w:tr>
      <w:tr w:rsidR="00D50068" w:rsidRPr="006D5512"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6D5512" w:rsidRDefault="00715956">
            <w:pPr>
              <w:pStyle w:val="AttributeTableBody"/>
              <w:rPr>
                <w:noProof/>
              </w:rPr>
            </w:pPr>
            <w:r w:rsidRPr="006D5512">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6D5512" w:rsidRDefault="00000000">
            <w:pPr>
              <w:pStyle w:val="AttributeTableBody"/>
              <w:rPr>
                <w:rStyle w:val="HyperlinkTable"/>
              </w:rPr>
            </w:pPr>
            <w:hyperlink r:id="rId114" w:anchor="HL70429" w:history="1">
              <w:r w:rsidR="00715956" w:rsidRPr="006D5512">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6D5512" w:rsidRDefault="00715956">
            <w:pPr>
              <w:pStyle w:val="AttributeTableBody"/>
              <w:rPr>
                <w:noProof/>
              </w:rPr>
            </w:pPr>
            <w:r w:rsidRPr="006D5512">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6D5512" w:rsidRDefault="00715956">
            <w:pPr>
              <w:pStyle w:val="AttributeTableBody"/>
              <w:jc w:val="left"/>
              <w:rPr>
                <w:noProof/>
              </w:rPr>
            </w:pPr>
            <w:r w:rsidRPr="006D5512">
              <w:rPr>
                <w:noProof/>
              </w:rPr>
              <w:t>Production Class Code</w:t>
            </w:r>
          </w:p>
        </w:tc>
      </w:tr>
      <w:tr w:rsidR="00D50068" w:rsidRPr="006D5512"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6D5512" w:rsidRDefault="00000000">
            <w:pPr>
              <w:pStyle w:val="AttributeTableBody"/>
              <w:rPr>
                <w:rStyle w:val="HyperlinkTable"/>
              </w:rPr>
            </w:pPr>
            <w:hyperlink r:id="rId115" w:anchor="HL70171" w:history="1">
              <w:r w:rsidR="00715956" w:rsidRPr="006D5512">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6D5512" w:rsidRDefault="00715956">
            <w:pPr>
              <w:pStyle w:val="AttributeTableBody"/>
              <w:rPr>
                <w:noProof/>
              </w:rPr>
            </w:pPr>
            <w:r w:rsidRPr="006D5512">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6D5512" w:rsidRDefault="00715956">
            <w:pPr>
              <w:pStyle w:val="AttributeTableBody"/>
              <w:jc w:val="left"/>
              <w:rPr>
                <w:noProof/>
              </w:rPr>
            </w:pPr>
            <w:r w:rsidRPr="006D5512">
              <w:rPr>
                <w:noProof/>
              </w:rPr>
              <w:t>Tribal Citizenship</w:t>
            </w:r>
          </w:p>
        </w:tc>
      </w:tr>
      <w:tr w:rsidR="00D50068" w:rsidRPr="006D5512"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6D5512" w:rsidRDefault="00715956">
            <w:pPr>
              <w:pStyle w:val="AttributeTableBody"/>
              <w:rPr>
                <w:noProof/>
              </w:rPr>
            </w:pPr>
            <w:r w:rsidRPr="006D5512">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6D5512" w:rsidRDefault="00715956">
            <w:pPr>
              <w:pStyle w:val="AttributeTableBody"/>
              <w:jc w:val="left"/>
              <w:rPr>
                <w:noProof/>
              </w:rPr>
            </w:pPr>
            <w:r w:rsidRPr="006D5512">
              <w:rPr>
                <w:noProof/>
              </w:rPr>
              <w:t>Patient Telecommunication Information</w:t>
            </w:r>
          </w:p>
        </w:tc>
      </w:tr>
    </w:tbl>
    <w:p w14:paraId="455DE3D5" w14:textId="77777777" w:rsidR="00715956" w:rsidRPr="006D5512" w:rsidRDefault="00715956">
      <w:pPr>
        <w:pStyle w:val="Heading4"/>
        <w:rPr>
          <w:noProof/>
          <w:vanish/>
        </w:rPr>
      </w:pPr>
      <w:bookmarkStart w:id="774" w:name="_Toc1816012"/>
      <w:bookmarkStart w:id="775" w:name="_Toc21372556"/>
      <w:r w:rsidRPr="006D5512">
        <w:rPr>
          <w:noProof/>
          <w:vanish/>
        </w:rPr>
        <w:t>PID field definitions</w:t>
      </w:r>
      <w:bookmarkStart w:id="776" w:name="_Toc174953559"/>
      <w:bookmarkStart w:id="777" w:name="_Toc174954146"/>
      <w:bookmarkEnd w:id="774"/>
      <w:bookmarkEnd w:id="775"/>
      <w:bookmarkEnd w:id="776"/>
      <w:bookmarkEnd w:id="777"/>
      <w:r w:rsidRPr="006D5512">
        <w:rPr>
          <w:noProof/>
          <w:vanish/>
        </w:rPr>
        <w:fldChar w:fldCharType="begin"/>
      </w:r>
      <w:r w:rsidRPr="006D5512">
        <w:rPr>
          <w:noProof/>
          <w:vanish/>
        </w:rPr>
        <w:instrText xml:space="preserve"> XE "PID - data element definitions" </w:instrText>
      </w:r>
      <w:r w:rsidRPr="006D5512">
        <w:rPr>
          <w:noProof/>
          <w:vanish/>
        </w:rPr>
        <w:fldChar w:fldCharType="end"/>
      </w:r>
      <w:bookmarkStart w:id="778" w:name="_Toc175992030"/>
      <w:bookmarkEnd w:id="778"/>
    </w:p>
    <w:p w14:paraId="3DFA2D3C" w14:textId="77777777" w:rsidR="00715956" w:rsidRPr="006D5512" w:rsidRDefault="00715956">
      <w:pPr>
        <w:pStyle w:val="Heading4"/>
        <w:rPr>
          <w:noProof/>
        </w:rPr>
      </w:pPr>
      <w:bookmarkStart w:id="779" w:name="_Toc1816013"/>
      <w:bookmarkStart w:id="780" w:name="_Toc21372557"/>
      <w:bookmarkStart w:id="781" w:name="_Toc175992031"/>
      <w:r w:rsidRPr="006D5512">
        <w:rPr>
          <w:noProof/>
        </w:rPr>
        <w:t xml:space="preserve">PID-1   Set ID </w:t>
      </w:r>
      <w:r w:rsidRPr="006D5512">
        <w:rPr>
          <w:noProof/>
        </w:rPr>
        <w:noBreakHyphen/>
        <w:t xml:space="preserve"> PID</w:t>
      </w:r>
      <w:r w:rsidRPr="006D5512">
        <w:rPr>
          <w:noProof/>
        </w:rPr>
        <w:fldChar w:fldCharType="begin"/>
      </w:r>
      <w:r w:rsidRPr="006D5512">
        <w:rPr>
          <w:noProof/>
        </w:rPr>
        <w:instrText xml:space="preserve">XE "Set ID </w:instrText>
      </w:r>
      <w:r w:rsidRPr="006D5512">
        <w:rPr>
          <w:noProof/>
        </w:rPr>
        <w:noBreakHyphen/>
        <w:instrText xml:space="preserve"> PID"</w:instrText>
      </w:r>
      <w:r w:rsidRPr="006D5512">
        <w:rPr>
          <w:noProof/>
        </w:rPr>
        <w:fldChar w:fldCharType="end"/>
      </w:r>
      <w:r w:rsidRPr="006D5512">
        <w:rPr>
          <w:noProof/>
        </w:rPr>
        <w:t xml:space="preserve">   (SI)   00104</w:t>
      </w:r>
      <w:bookmarkEnd w:id="779"/>
      <w:bookmarkEnd w:id="780"/>
      <w:bookmarkEnd w:id="781"/>
    </w:p>
    <w:p w14:paraId="41A61BE2"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6D5512" w:rsidRDefault="00715956">
      <w:pPr>
        <w:pStyle w:val="Heading4"/>
        <w:rPr>
          <w:noProof/>
        </w:rPr>
      </w:pPr>
      <w:bookmarkStart w:id="782" w:name="_Toc1816014"/>
      <w:bookmarkStart w:id="783" w:name="_Toc21372558"/>
      <w:bookmarkStart w:id="784" w:name="_Toc175992032"/>
      <w:r w:rsidRPr="006D5512">
        <w:rPr>
          <w:noProof/>
        </w:rPr>
        <w:t>PID-2   Patient ID</w:t>
      </w:r>
      <w:r w:rsidRPr="006D5512">
        <w:rPr>
          <w:noProof/>
        </w:rPr>
        <w:fldChar w:fldCharType="begin"/>
      </w:r>
      <w:r w:rsidRPr="006D5512">
        <w:rPr>
          <w:noProof/>
        </w:rPr>
        <w:instrText>XE "Patient ID "</w:instrText>
      </w:r>
      <w:r w:rsidRPr="006D5512">
        <w:rPr>
          <w:noProof/>
        </w:rPr>
        <w:fldChar w:fldCharType="end"/>
      </w:r>
      <w:r w:rsidRPr="006D5512">
        <w:rPr>
          <w:noProof/>
        </w:rPr>
        <w:t xml:space="preserve">   00105</w:t>
      </w:r>
      <w:bookmarkEnd w:id="782"/>
      <w:bookmarkEnd w:id="783"/>
      <w:bookmarkEnd w:id="784"/>
    </w:p>
    <w:p w14:paraId="39A58024" w14:textId="77777777" w:rsidR="00715956" w:rsidRPr="006D5512" w:rsidRDefault="00715956">
      <w:pPr>
        <w:pStyle w:val="NormalIndented"/>
        <w:rPr>
          <w:noProof/>
        </w:rPr>
      </w:pPr>
      <w:bookmarkStart w:id="785" w:name="CXComponent"/>
      <w:r w:rsidRPr="006D5512">
        <w:rPr>
          <w:rStyle w:val="Strong"/>
          <w:noProof/>
        </w:rPr>
        <w:t xml:space="preserve">Attention: </w:t>
      </w:r>
      <w:r w:rsidRPr="006D5512">
        <w:rPr>
          <w:rStyle w:val="Strong"/>
          <w:b w:val="0"/>
          <w:noProof/>
        </w:rPr>
        <w:t>The PID-2 field was retained for backward compatibility only as of v2.3.1</w:t>
      </w:r>
      <w:r w:rsidRPr="006D5512">
        <w:rPr>
          <w:noProof/>
        </w:rPr>
        <w:t xml:space="preserve"> and was withdrawn and removed from this message structure as of v2.7. </w:t>
      </w:r>
      <w:bookmarkEnd w:id="785"/>
      <w:r w:rsidRPr="006D5512">
        <w:rPr>
          <w:noProof/>
        </w:rPr>
        <w:t xml:space="preserve">It is recommended to use </w:t>
      </w:r>
      <w:r w:rsidRPr="006D5512">
        <w:rPr>
          <w:rStyle w:val="ReferenceAttribute"/>
          <w:noProof/>
        </w:rPr>
        <w:t>PID-3 - Patient Identifier List</w:t>
      </w:r>
      <w:r w:rsidRPr="006D5512">
        <w:rPr>
          <w:noProof/>
        </w:rPr>
        <w:t xml:space="preserve"> for all patient identifiers.</w:t>
      </w:r>
    </w:p>
    <w:p w14:paraId="1D31BE9F" w14:textId="77777777" w:rsidR="00715956" w:rsidRPr="006D5512" w:rsidRDefault="00715956">
      <w:pPr>
        <w:pStyle w:val="Heading4"/>
        <w:rPr>
          <w:noProof/>
        </w:rPr>
      </w:pPr>
      <w:bookmarkStart w:id="786" w:name="_Toc1816015"/>
      <w:bookmarkStart w:id="787" w:name="_Toc21372559"/>
      <w:bookmarkStart w:id="788" w:name="_Toc175992033"/>
      <w:r w:rsidRPr="006D5512">
        <w:rPr>
          <w:noProof/>
        </w:rPr>
        <w:t>PID-3   Patient Identifier List</w:t>
      </w:r>
      <w:r w:rsidRPr="006D5512">
        <w:rPr>
          <w:noProof/>
        </w:rPr>
        <w:fldChar w:fldCharType="begin"/>
      </w:r>
      <w:r w:rsidRPr="006D5512">
        <w:rPr>
          <w:noProof/>
        </w:rPr>
        <w:instrText>XE "Patient Identifier List"</w:instrText>
      </w:r>
      <w:r w:rsidRPr="006D5512">
        <w:rPr>
          <w:noProof/>
        </w:rPr>
        <w:fldChar w:fldCharType="end"/>
      </w:r>
      <w:r w:rsidRPr="006D5512">
        <w:rPr>
          <w:noProof/>
        </w:rPr>
        <w:t xml:space="preserve">   (CX)   00106</w:t>
      </w:r>
      <w:bookmarkEnd w:id="786"/>
      <w:bookmarkEnd w:id="787"/>
      <w:bookmarkEnd w:id="788"/>
    </w:p>
    <w:p w14:paraId="186A8F90"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Pr="006D5512" w:rsidRDefault="00A95485" w:rsidP="00A95485">
      <w:pPr>
        <w:pStyle w:val="Components"/>
      </w:pPr>
      <w:r w:rsidRPr="006D5512">
        <w:t>Subcomponents for Assigning Authority (HD):  &lt;Namespace ID (IS)&gt; &amp; &lt;Universal ID (ST)&gt; &amp; &lt;Universal ID Type (ID)&gt;</w:t>
      </w:r>
    </w:p>
    <w:p w14:paraId="17CD4D62" w14:textId="77777777" w:rsidR="00A95485" w:rsidRPr="006D5512" w:rsidRDefault="00A95485" w:rsidP="00A95485">
      <w:pPr>
        <w:pStyle w:val="Components"/>
      </w:pPr>
      <w:r w:rsidRPr="006D5512">
        <w:t>Subcomponents for Assigning Facility (HD):  &lt;Namespace ID (IS)&gt; &amp; &lt;Universal ID (ST)&gt; &amp; &lt;Universal ID Type (ID)&gt;</w:t>
      </w:r>
    </w:p>
    <w:p w14:paraId="3A1E5C14"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6D5512" w:rsidRDefault="00715956">
      <w:pPr>
        <w:pStyle w:val="NormalIndented"/>
        <w:rPr>
          <w:noProof/>
        </w:rPr>
      </w:pPr>
      <w:r w:rsidRPr="006D5512">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6D5512">
        <w:rPr>
          <w:noProof/>
          <w:snapToGrid w:val="0"/>
        </w:rPr>
        <w:t xml:space="preserve">In Canada, the Canadian Provincial Healthcare Number should be sent in this field.  </w:t>
      </w:r>
      <w:r w:rsidRPr="006D5512">
        <w:rPr>
          <w:noProof/>
        </w:rPr>
        <w:t>The arbitrary term of "internal ID" has been removed from the name of this field for clarity.</w:t>
      </w:r>
    </w:p>
    <w:p w14:paraId="0530A7FF" w14:textId="77777777" w:rsidR="00715956" w:rsidRPr="006D5512" w:rsidRDefault="00715956">
      <w:pPr>
        <w:pStyle w:val="Heading4"/>
        <w:rPr>
          <w:noProof/>
        </w:rPr>
      </w:pPr>
      <w:bookmarkStart w:id="789" w:name="_Toc1816016"/>
      <w:bookmarkStart w:id="790" w:name="_Toc21372560"/>
      <w:bookmarkStart w:id="791" w:name="_Toc175992034"/>
      <w:r w:rsidRPr="006D5512">
        <w:rPr>
          <w:noProof/>
        </w:rPr>
        <w:lastRenderedPageBreak/>
        <w:t>PID-4   Alternate Patient ID - PID</w:t>
      </w:r>
      <w:r w:rsidRPr="006D5512">
        <w:rPr>
          <w:noProof/>
        </w:rPr>
        <w:fldChar w:fldCharType="begin"/>
      </w:r>
      <w:r w:rsidRPr="006D5512">
        <w:rPr>
          <w:noProof/>
        </w:rPr>
        <w:instrText>XE "Alternate Patient ID - PID"</w:instrText>
      </w:r>
      <w:r w:rsidRPr="006D5512">
        <w:rPr>
          <w:noProof/>
        </w:rPr>
        <w:fldChar w:fldCharType="end"/>
      </w:r>
      <w:r w:rsidRPr="006D5512">
        <w:rPr>
          <w:noProof/>
        </w:rPr>
        <w:t xml:space="preserve">   00107</w:t>
      </w:r>
      <w:bookmarkEnd w:id="789"/>
      <w:bookmarkEnd w:id="790"/>
      <w:bookmarkEnd w:id="791"/>
    </w:p>
    <w:p w14:paraId="36A98707"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PID-4 field was retained for backward compatibility only as of v2.3.1</w:t>
      </w:r>
      <w:r w:rsidRPr="006D5512">
        <w:rPr>
          <w:noProof/>
        </w:rPr>
        <w:t xml:space="preserve"> and was withdrawn and removed from this message structure as of v2.7.  It is recommended to use </w:t>
      </w:r>
      <w:r w:rsidRPr="006D5512">
        <w:rPr>
          <w:rStyle w:val="ReferenceAttribute"/>
          <w:noProof/>
        </w:rPr>
        <w:t>PID-3 - Patient Identifier List</w:t>
      </w:r>
      <w:r w:rsidRPr="006D5512">
        <w:rPr>
          <w:noProof/>
        </w:rPr>
        <w:t xml:space="preserve"> for all patient identifiers. </w:t>
      </w:r>
    </w:p>
    <w:p w14:paraId="20ADE386" w14:textId="77777777" w:rsidR="00715956" w:rsidRPr="006D5512" w:rsidRDefault="00715956">
      <w:pPr>
        <w:pStyle w:val="Heading4"/>
        <w:rPr>
          <w:noProof/>
        </w:rPr>
      </w:pPr>
      <w:bookmarkStart w:id="792" w:name="_Toc1816017"/>
      <w:bookmarkStart w:id="793" w:name="_Toc21372561"/>
      <w:bookmarkStart w:id="794" w:name="_Toc175992035"/>
      <w:r w:rsidRPr="006D5512">
        <w:rPr>
          <w:noProof/>
        </w:rPr>
        <w:t>PID-5   Patient Name</w:t>
      </w:r>
      <w:r w:rsidRPr="006D5512">
        <w:rPr>
          <w:noProof/>
        </w:rPr>
        <w:fldChar w:fldCharType="begin"/>
      </w:r>
      <w:r w:rsidRPr="006D5512">
        <w:rPr>
          <w:noProof/>
        </w:rPr>
        <w:instrText>XE "Patient Name"</w:instrText>
      </w:r>
      <w:r w:rsidRPr="006D5512">
        <w:rPr>
          <w:noProof/>
        </w:rPr>
        <w:fldChar w:fldCharType="end"/>
      </w:r>
      <w:r w:rsidRPr="006D5512">
        <w:rPr>
          <w:noProof/>
        </w:rPr>
        <w:t xml:space="preserve">   (XPN)   00108</w:t>
      </w:r>
      <w:bookmarkEnd w:id="792"/>
      <w:bookmarkEnd w:id="793"/>
      <w:bookmarkEnd w:id="794"/>
    </w:p>
    <w:p w14:paraId="49FE4633" w14:textId="77777777" w:rsidR="00A95485" w:rsidRPr="006D5512" w:rsidRDefault="00A95485" w:rsidP="00A95485">
      <w:pPr>
        <w:pStyle w:val="Components"/>
      </w:pPr>
      <w:bookmarkStart w:id="795" w:name="XPNComponent"/>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07C78D0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5"/>
    </w:p>
    <w:p w14:paraId="0D792A72" w14:textId="14EACEE8" w:rsidR="00715956" w:rsidRPr="006D5512" w:rsidRDefault="00715956">
      <w:pPr>
        <w:pStyle w:val="NormalIndented"/>
        <w:rPr>
          <w:noProof/>
        </w:rPr>
      </w:pPr>
      <w:r w:rsidRPr="006D5512">
        <w:rPr>
          <w:noProof/>
        </w:rPr>
        <w:t xml:space="preserve">Definition:  This field contains one or more of the names of the patient. The XPN.7 Name Type Code, and not the order, conveys how the name should be interpreted. As of v2.7, Name Type Code is Required. Refer to </w:t>
      </w:r>
      <w:hyperlink r:id="rId116" w:anchor="HL70200" w:history="1">
        <w:r w:rsidRPr="006D5512">
          <w:rPr>
            <w:rStyle w:val="ReferenceUserTable"/>
          </w:rPr>
          <w:t xml:space="preserve">HL7 Table 0200 - Name </w:t>
        </w:r>
        <w:bookmarkStart w:id="796" w:name="_Hlt1595534"/>
        <w:bookmarkStart w:id="797" w:name="_Hlt1595528"/>
        <w:bookmarkEnd w:id="796"/>
        <w:r w:rsidRPr="006D5512">
          <w:rPr>
            <w:rStyle w:val="ReferenceUserTable"/>
          </w:rPr>
          <w:t>T</w:t>
        </w:r>
        <w:bookmarkEnd w:id="797"/>
        <w:r w:rsidRPr="006D5512">
          <w:rPr>
            <w:rStyle w:val="ReferenceUserTable"/>
          </w:rPr>
          <w:t>ype</w:t>
        </w:r>
      </w:hyperlink>
      <w:r w:rsidRPr="006D5512">
        <w:rPr>
          <w:noProof/>
        </w:rPr>
        <w:t xml:space="preserve"> in Chaper 2C, Code Tables, for valid values.  Specification of meaning based on sequence is deprecated.</w:t>
      </w:r>
    </w:p>
    <w:p w14:paraId="7C5E0B09" w14:textId="77777777" w:rsidR="00715956" w:rsidRPr="006D5512" w:rsidRDefault="00715956">
      <w:pPr>
        <w:pStyle w:val="NormalIndented"/>
      </w:pPr>
      <w:r w:rsidRPr="006D5512">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504FCA7E" w:rsidR="00715956" w:rsidRPr="006D5512" w:rsidRDefault="00C53EBC">
      <w:pPr>
        <w:pStyle w:val="NormalIndented"/>
        <w:rPr>
          <w:noProof/>
        </w:rPr>
      </w:pPr>
      <w:r w:rsidRPr="006D5512">
        <w:rPr>
          <w:noProof/>
        </w:rPr>
        <w:t>In order to support “name to use” to indicate how to address the patient, when that does not match their legal name, include an occurrence of Patient Name (PID-5), where the nametype code (PID-5.7) is valued ‘N’.</w:t>
      </w:r>
      <w:r w:rsidR="00715956" w:rsidRPr="006D5512">
        <w:t>Multiple given names and/or initials are separated by spaces.</w:t>
      </w:r>
    </w:p>
    <w:p w14:paraId="5A5E41AB" w14:textId="77777777" w:rsidR="00715956" w:rsidRPr="006D5512" w:rsidRDefault="00715956">
      <w:pPr>
        <w:pStyle w:val="NormalIndented"/>
        <w:rPr>
          <w:noProof/>
        </w:rPr>
      </w:pPr>
      <w:bookmarkStart w:id="798" w:name="_Hlt476035463"/>
      <w:bookmarkEnd w:id="798"/>
      <w:r w:rsidRPr="006D5512">
        <w:rPr>
          <w:noProof/>
        </w:rPr>
        <w:t>For animals, if a Name Type of "R" is used, use "Name Context" to identify the authority with which the animal's name is registered.</w:t>
      </w:r>
    </w:p>
    <w:p w14:paraId="6D0A3275" w14:textId="77777777" w:rsidR="00715956" w:rsidRPr="006D5512" w:rsidRDefault="00715956">
      <w:pPr>
        <w:pStyle w:val="Heading4"/>
        <w:rPr>
          <w:noProof/>
        </w:rPr>
      </w:pPr>
      <w:bookmarkStart w:id="799" w:name="_Toc1816018"/>
      <w:bookmarkStart w:id="800" w:name="_Toc21372562"/>
      <w:bookmarkStart w:id="801" w:name="_Toc175992036"/>
      <w:r w:rsidRPr="006D5512">
        <w:rPr>
          <w:noProof/>
        </w:rPr>
        <w:t>PID-6   Mother's Maiden Name</w:t>
      </w:r>
      <w:r w:rsidRPr="006D5512">
        <w:rPr>
          <w:noProof/>
        </w:rPr>
        <w:fldChar w:fldCharType="begin"/>
      </w:r>
      <w:r w:rsidRPr="006D5512">
        <w:rPr>
          <w:noProof/>
        </w:rPr>
        <w:instrText>XE "Mother's Maiden Name"</w:instrText>
      </w:r>
      <w:r w:rsidRPr="006D5512">
        <w:rPr>
          <w:noProof/>
        </w:rPr>
        <w:fldChar w:fldCharType="end"/>
      </w:r>
      <w:r w:rsidRPr="006D5512">
        <w:rPr>
          <w:noProof/>
        </w:rPr>
        <w:t xml:space="preserve">   (XPN)   00109</w:t>
      </w:r>
      <w:bookmarkEnd w:id="799"/>
      <w:bookmarkEnd w:id="800"/>
      <w:bookmarkEnd w:id="801"/>
    </w:p>
    <w:p w14:paraId="3B3E9D94"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087BB8B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6D5512" w:rsidRDefault="00715956">
      <w:pPr>
        <w:pStyle w:val="NormalIndented"/>
        <w:rPr>
          <w:noProof/>
        </w:rPr>
      </w:pPr>
      <w:r w:rsidRPr="006D5512">
        <w:rPr>
          <w:noProof/>
        </w:rPr>
        <w:lastRenderedPageBreak/>
        <w:t>Definition:  This field contains the family name under which the mother was born (i.e., before marriage). It is used to distinguish between patients with the same last name.</w:t>
      </w:r>
    </w:p>
    <w:p w14:paraId="17AA199E" w14:textId="77777777" w:rsidR="00715956" w:rsidRPr="006D5512" w:rsidRDefault="00715956">
      <w:pPr>
        <w:pStyle w:val="Heading4"/>
        <w:rPr>
          <w:noProof/>
        </w:rPr>
      </w:pPr>
      <w:bookmarkStart w:id="802" w:name="_Toc1816019"/>
      <w:bookmarkStart w:id="803" w:name="_Toc21372563"/>
      <w:bookmarkStart w:id="804" w:name="_Toc175992037"/>
      <w:r w:rsidRPr="006D5512">
        <w:rPr>
          <w:noProof/>
        </w:rPr>
        <w:t>PID-7   Date/Time of Birth</w:t>
      </w:r>
      <w:r w:rsidRPr="006D5512">
        <w:rPr>
          <w:noProof/>
        </w:rPr>
        <w:fldChar w:fldCharType="begin"/>
      </w:r>
      <w:r w:rsidRPr="006D5512">
        <w:rPr>
          <w:noProof/>
        </w:rPr>
        <w:instrText>XE "Date of birth"</w:instrText>
      </w:r>
      <w:r w:rsidRPr="006D5512">
        <w:rPr>
          <w:noProof/>
        </w:rPr>
        <w:fldChar w:fldCharType="end"/>
      </w:r>
      <w:r w:rsidRPr="006D5512">
        <w:rPr>
          <w:noProof/>
        </w:rPr>
        <w:t xml:space="preserve">   (DTM)   00110</w:t>
      </w:r>
      <w:bookmarkEnd w:id="802"/>
      <w:bookmarkEnd w:id="803"/>
      <w:bookmarkEnd w:id="804"/>
    </w:p>
    <w:p w14:paraId="73A57652" w14:textId="77777777" w:rsidR="00715956" w:rsidRPr="006D5512" w:rsidRDefault="00715956">
      <w:pPr>
        <w:pStyle w:val="NormalIndented"/>
        <w:rPr>
          <w:noProof/>
        </w:rPr>
      </w:pPr>
      <w:r w:rsidRPr="006D5512">
        <w:rPr>
          <w:noProof/>
        </w:rPr>
        <w:t>Definition:  This field contains the patient's date and time of birth.</w:t>
      </w:r>
    </w:p>
    <w:p w14:paraId="2DB92346" w14:textId="77777777" w:rsidR="00715956" w:rsidRPr="006D5512" w:rsidRDefault="00715956">
      <w:pPr>
        <w:pStyle w:val="Heading4"/>
        <w:rPr>
          <w:noProof/>
        </w:rPr>
      </w:pPr>
      <w:bookmarkStart w:id="805" w:name="_Toc1816020"/>
      <w:bookmarkStart w:id="806" w:name="_Toc21372564"/>
      <w:bookmarkStart w:id="807" w:name="_Toc175992038"/>
      <w:r w:rsidRPr="006D5512">
        <w:rPr>
          <w:noProof/>
        </w:rPr>
        <w:t>PID-8   Administrative Sex</w:t>
      </w:r>
      <w:r w:rsidRPr="006D5512">
        <w:rPr>
          <w:noProof/>
        </w:rPr>
        <w:fldChar w:fldCharType="begin"/>
      </w:r>
      <w:r w:rsidRPr="006D5512">
        <w:rPr>
          <w:noProof/>
        </w:rPr>
        <w:instrText>XE "Administrative Sex"</w:instrText>
      </w:r>
      <w:r w:rsidRPr="006D5512">
        <w:rPr>
          <w:noProof/>
        </w:rPr>
        <w:fldChar w:fldCharType="end"/>
      </w:r>
      <w:r w:rsidRPr="006D5512">
        <w:rPr>
          <w:noProof/>
        </w:rPr>
        <w:t xml:space="preserve">   (CWE)   00111</w:t>
      </w:r>
      <w:bookmarkEnd w:id="805"/>
      <w:bookmarkEnd w:id="806"/>
      <w:bookmarkEnd w:id="807"/>
    </w:p>
    <w:p w14:paraId="328AF51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7777777" w:rsidR="00715956" w:rsidRDefault="00715956">
      <w:pPr>
        <w:pStyle w:val="NormalIndented"/>
        <w:rPr>
          <w:noProof/>
        </w:rPr>
      </w:pPr>
      <w:r w:rsidRPr="006D5512">
        <w:rPr>
          <w:noProof/>
        </w:rPr>
        <w:t xml:space="preserve">Definition:  This field contains the patient's sex.  Refer to </w:t>
      </w:r>
      <w:hyperlink r:id="rId117" w:anchor="HL70001" w:history="1">
        <w:r w:rsidRPr="006D5512">
          <w:rPr>
            <w:rStyle w:val="ReferenceUserTable"/>
          </w:rPr>
          <w:t xml:space="preserve">User-defined </w:t>
        </w:r>
        <w:bookmarkStart w:id="808" w:name="_Hlt476027938"/>
        <w:r w:rsidRPr="006D5512">
          <w:rPr>
            <w:rStyle w:val="ReferenceUserTable"/>
          </w:rPr>
          <w:t>Ta</w:t>
        </w:r>
        <w:bookmarkEnd w:id="808"/>
        <w:r w:rsidRPr="006D5512">
          <w:rPr>
            <w:rStyle w:val="ReferenceUserTable"/>
          </w:rPr>
          <w:t>ble 0001 -</w:t>
        </w:r>
        <w:bookmarkStart w:id="809" w:name="_Hlt479572790"/>
        <w:r w:rsidRPr="006D5512">
          <w:rPr>
            <w:rStyle w:val="ReferenceUserTable"/>
          </w:rPr>
          <w:t xml:space="preserve"> </w:t>
        </w:r>
        <w:bookmarkEnd w:id="809"/>
        <w:r w:rsidRPr="006D5512">
          <w:rPr>
            <w:rStyle w:val="ReferenceUserTable"/>
          </w:rPr>
          <w:t>Administrative Sex</w:t>
        </w:r>
      </w:hyperlink>
      <w:r w:rsidRPr="006D5512">
        <w:rPr>
          <w:noProof/>
        </w:rPr>
        <w:t xml:space="preserve"> in Chapter 2C, Code Tables, for suggested values.</w:t>
      </w:r>
    </w:p>
    <w:p w14:paraId="2822F903" w14:textId="51060D92" w:rsidR="00767CA5" w:rsidRPr="006D5512" w:rsidRDefault="00767CA5">
      <w:pPr>
        <w:pStyle w:val="NormalIndented"/>
        <w:rPr>
          <w:noProof/>
        </w:rPr>
      </w:pPr>
      <w:r w:rsidRPr="00767CA5">
        <w:rPr>
          <w:noProof/>
        </w:rPr>
        <w:t xml:space="preserve">This field has historically been used to variably exchange both sex and gender values and therefore this field is not clearly defined. This field can continue to be used  in existing implementations and use of this field is subject to local existing interpretation and/or implementation guides. The GSP and GSR segments </w:t>
      </w:r>
      <w:r w:rsidR="00CE3EE6">
        <w:rPr>
          <w:noProof/>
        </w:rPr>
        <w:t xml:space="preserve">or OBX segments </w:t>
      </w:r>
      <w:r w:rsidRPr="00767CA5">
        <w:rPr>
          <w:noProof/>
        </w:rPr>
        <w:t>should be used to exchange more rigorously defined sex or gender concepts in existing and new implementations.</w:t>
      </w:r>
    </w:p>
    <w:p w14:paraId="709BB6C9" w14:textId="77777777" w:rsidR="00715956" w:rsidRPr="006D5512" w:rsidRDefault="00715956">
      <w:pPr>
        <w:pStyle w:val="Heading4"/>
        <w:ind w:left="1071" w:hanging="1071"/>
        <w:rPr>
          <w:noProof/>
        </w:rPr>
      </w:pPr>
      <w:bookmarkStart w:id="810" w:name="_Hlt476027941"/>
      <w:bookmarkStart w:id="811" w:name="HL70001"/>
      <w:bookmarkStart w:id="812" w:name="_Toc1816021"/>
      <w:bookmarkStart w:id="813" w:name="_Toc21372565"/>
      <w:bookmarkStart w:id="814" w:name="_Toc175992039"/>
      <w:bookmarkEnd w:id="810"/>
      <w:bookmarkEnd w:id="811"/>
      <w:r w:rsidRPr="006D5512">
        <w:rPr>
          <w:noProof/>
        </w:rPr>
        <w:t>PID-9   Patient Alias</w:t>
      </w:r>
      <w:r w:rsidRPr="006D5512">
        <w:rPr>
          <w:noProof/>
        </w:rPr>
        <w:fldChar w:fldCharType="begin"/>
      </w:r>
      <w:r w:rsidRPr="006D5512">
        <w:rPr>
          <w:noProof/>
        </w:rPr>
        <w:instrText>XE "Patient Alias"</w:instrText>
      </w:r>
      <w:r w:rsidRPr="006D5512">
        <w:rPr>
          <w:noProof/>
        </w:rPr>
        <w:fldChar w:fldCharType="end"/>
      </w:r>
      <w:r w:rsidRPr="006D5512">
        <w:rPr>
          <w:noProof/>
        </w:rPr>
        <w:t xml:space="preserve">   00112</w:t>
      </w:r>
      <w:bookmarkEnd w:id="812"/>
      <w:bookmarkEnd w:id="813"/>
      <w:bookmarkEnd w:id="814"/>
    </w:p>
    <w:p w14:paraId="20C026D2"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PID-9 field was retained for backward compatibility only as of v2.4</w:t>
      </w:r>
      <w:r w:rsidRPr="006D5512">
        <w:rPr>
          <w:noProof/>
        </w:rPr>
        <w:t xml:space="preserve"> and was withdrawn and removed from this message structure as of v2.7. it is recommended to use </w:t>
      </w:r>
      <w:r w:rsidRPr="006D5512">
        <w:rPr>
          <w:rStyle w:val="ReferenceAttribute"/>
          <w:noProof/>
        </w:rPr>
        <w:t>PID-5 - Patient Name</w:t>
      </w:r>
      <w:r w:rsidRPr="006D5512">
        <w:rPr>
          <w:noProof/>
        </w:rPr>
        <w:t xml:space="preserve"> for all patient names. </w:t>
      </w:r>
    </w:p>
    <w:p w14:paraId="069E0C0D" w14:textId="77777777" w:rsidR="00715956" w:rsidRPr="006D5512" w:rsidRDefault="00715956">
      <w:pPr>
        <w:pStyle w:val="Heading4"/>
        <w:rPr>
          <w:noProof/>
        </w:rPr>
      </w:pPr>
      <w:bookmarkStart w:id="815" w:name="_Toc1816022"/>
      <w:bookmarkStart w:id="816" w:name="_Toc21372566"/>
      <w:bookmarkStart w:id="817" w:name="_Toc175992040"/>
      <w:r w:rsidRPr="006D5512">
        <w:rPr>
          <w:noProof/>
        </w:rPr>
        <w:t>PID-10   Race</w:t>
      </w:r>
      <w:r w:rsidRPr="006D5512">
        <w:rPr>
          <w:noProof/>
        </w:rPr>
        <w:fldChar w:fldCharType="begin"/>
      </w:r>
      <w:r w:rsidRPr="006D5512">
        <w:rPr>
          <w:noProof/>
        </w:rPr>
        <w:instrText>XE "Race"</w:instrText>
      </w:r>
      <w:r w:rsidRPr="006D5512">
        <w:rPr>
          <w:noProof/>
        </w:rPr>
        <w:fldChar w:fldCharType="end"/>
      </w:r>
      <w:r w:rsidRPr="006D5512">
        <w:rPr>
          <w:noProof/>
        </w:rPr>
        <w:t xml:space="preserve">   (CWE)   00113</w:t>
      </w:r>
      <w:bookmarkEnd w:id="815"/>
      <w:bookmarkEnd w:id="816"/>
      <w:bookmarkEnd w:id="817"/>
    </w:p>
    <w:p w14:paraId="7841065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6D5512" w:rsidRDefault="00715956">
      <w:pPr>
        <w:pStyle w:val="NormalIndented"/>
        <w:rPr>
          <w:noProof/>
        </w:rPr>
      </w:pPr>
      <w:r w:rsidRPr="006D5512">
        <w:rPr>
          <w:noProof/>
        </w:rPr>
        <w:t xml:space="preserve">Definition:  This field refers to the patient's race.  Refer to </w:t>
      </w:r>
      <w:hyperlink r:id="rId118" w:anchor="HL70005" w:history="1">
        <w:r w:rsidRPr="006D5512">
          <w:rPr>
            <w:rStyle w:val="ReferenceUserTable"/>
          </w:rPr>
          <w:t xml:space="preserve">User-defined Table 0005 - </w:t>
        </w:r>
        <w:bookmarkStart w:id="818" w:name="_Hlt479199007"/>
        <w:r w:rsidRPr="006D5512">
          <w:rPr>
            <w:rStyle w:val="ReferenceUserTable"/>
          </w:rPr>
          <w:t>R</w:t>
        </w:r>
        <w:bookmarkEnd w:id="818"/>
        <w:r w:rsidRPr="006D5512">
          <w:rPr>
            <w:rStyle w:val="ReferenceUserTable"/>
          </w:rPr>
          <w:t>ace</w:t>
        </w:r>
      </w:hyperlink>
      <w:r w:rsidRPr="006D5512">
        <w:rPr>
          <w:noProof/>
        </w:rPr>
        <w:t xml:space="preserve"> in Chapter 2C, Code Tables, for suggested values.  The second triplet of the CWE data type for race (alternate identifier, alternate text, and name of alternate coding system) is reserved for governmentally assigned codes.</w:t>
      </w:r>
    </w:p>
    <w:p w14:paraId="13ACADFB" w14:textId="77777777" w:rsidR="00715956" w:rsidRPr="006D5512" w:rsidRDefault="00715956">
      <w:pPr>
        <w:pStyle w:val="Heading4"/>
        <w:ind w:left="1071" w:hanging="1071"/>
        <w:rPr>
          <w:noProof/>
        </w:rPr>
      </w:pPr>
      <w:bookmarkStart w:id="819" w:name="_Hlt479199035"/>
      <w:bookmarkStart w:id="820" w:name="_Toc1816023"/>
      <w:bookmarkStart w:id="821" w:name="_Toc21372567"/>
      <w:bookmarkStart w:id="822" w:name="_Toc175992041"/>
      <w:bookmarkEnd w:id="819"/>
      <w:r w:rsidRPr="006D5512">
        <w:rPr>
          <w:noProof/>
        </w:rPr>
        <w:t>PID-11   Patient Address</w:t>
      </w:r>
      <w:r w:rsidRPr="006D5512">
        <w:rPr>
          <w:noProof/>
        </w:rPr>
        <w:fldChar w:fldCharType="begin"/>
      </w:r>
      <w:r w:rsidRPr="006D5512">
        <w:rPr>
          <w:noProof/>
        </w:rPr>
        <w:instrText>XE "Patient Address"</w:instrText>
      </w:r>
      <w:r w:rsidRPr="006D5512">
        <w:rPr>
          <w:noProof/>
        </w:rPr>
        <w:fldChar w:fldCharType="end"/>
      </w:r>
      <w:r w:rsidRPr="006D5512">
        <w:rPr>
          <w:noProof/>
        </w:rPr>
        <w:t xml:space="preserve">   (XAD)   00114</w:t>
      </w:r>
      <w:bookmarkEnd w:id="820"/>
      <w:bookmarkEnd w:id="821"/>
      <w:bookmarkEnd w:id="822"/>
    </w:p>
    <w:p w14:paraId="629B39B1" w14:textId="77777777" w:rsidR="00A95485" w:rsidRPr="006D5512" w:rsidRDefault="00A95485" w:rsidP="00A95485">
      <w:pPr>
        <w:pStyle w:val="Components"/>
      </w:pPr>
      <w:bookmarkStart w:id="823" w:name="XADComponent"/>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605D8C2A" w14:textId="77777777" w:rsidR="00A95485" w:rsidRPr="006D5512" w:rsidRDefault="00A95485" w:rsidP="00A95485">
      <w:pPr>
        <w:pStyle w:val="Components"/>
      </w:pPr>
      <w:r w:rsidRPr="006D5512">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bookmarkEnd w:id="823"/>
    </w:p>
    <w:p w14:paraId="5A50D7D5" w14:textId="77777777" w:rsidR="00715956" w:rsidRPr="006D5512" w:rsidRDefault="00715956">
      <w:pPr>
        <w:pStyle w:val="NormalIndented"/>
        <w:rPr>
          <w:noProof/>
        </w:rPr>
      </w:pPr>
      <w:r w:rsidRPr="006D5512">
        <w:rPr>
          <w:color w:val="000000"/>
        </w:rPr>
        <w:t>Definition: This field contains the address of the patient. Multiple addresses for the same person may be sent. As of v2.7 the "primary mailing address" constraint as the first sequence has been removed.</w:t>
      </w:r>
      <w:r w:rsidRPr="006D5512">
        <w:rPr>
          <w:rFonts w:ascii="MS Sans Serif" w:hAnsi="MS Sans Serif" w:cs="MS Sans Serif"/>
          <w:color w:val="000000"/>
          <w:sz w:val="16"/>
          <w:szCs w:val="16"/>
        </w:rPr>
        <w:t>.</w:t>
      </w:r>
      <w:r w:rsidRPr="006D5512">
        <w:rPr>
          <w:noProof/>
        </w:rPr>
        <w:t>.</w:t>
      </w:r>
    </w:p>
    <w:p w14:paraId="6A74F5A5" w14:textId="77777777" w:rsidR="00715956" w:rsidRPr="006D5512" w:rsidRDefault="00715956">
      <w:pPr>
        <w:pStyle w:val="Heading4"/>
        <w:rPr>
          <w:noProof/>
        </w:rPr>
      </w:pPr>
      <w:bookmarkStart w:id="824" w:name="_Toc1816024"/>
      <w:bookmarkStart w:id="825" w:name="_Toc21372568"/>
      <w:bookmarkStart w:id="826" w:name="_Toc175992042"/>
      <w:r w:rsidRPr="006D5512">
        <w:rPr>
          <w:noProof/>
        </w:rPr>
        <w:t>PID-12   County Code</w:t>
      </w:r>
      <w:r w:rsidRPr="006D5512">
        <w:rPr>
          <w:noProof/>
        </w:rPr>
        <w:fldChar w:fldCharType="begin"/>
      </w:r>
      <w:r w:rsidRPr="006D5512">
        <w:rPr>
          <w:noProof/>
        </w:rPr>
        <w:instrText>XE "County Code"</w:instrText>
      </w:r>
      <w:r w:rsidRPr="006D5512">
        <w:rPr>
          <w:noProof/>
        </w:rPr>
        <w:fldChar w:fldCharType="end"/>
      </w:r>
      <w:r w:rsidRPr="006D5512">
        <w:rPr>
          <w:noProof/>
        </w:rPr>
        <w:t xml:space="preserve">   00115</w:t>
      </w:r>
      <w:bookmarkEnd w:id="824"/>
      <w:bookmarkEnd w:id="825"/>
      <w:bookmarkEnd w:id="826"/>
    </w:p>
    <w:p w14:paraId="2400B108"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PID-12 field was retained for backward compatibility only as of v2.3</w:t>
      </w:r>
      <w:r w:rsidRPr="006D5512">
        <w:rPr>
          <w:noProof/>
        </w:rPr>
        <w:t xml:space="preserve"> and was withdrawn and removed from this message structure as of v2.7.   The county can now be supported in the county/parish code component of the XAD data type (</w:t>
      </w:r>
      <w:r w:rsidRPr="006D5512">
        <w:rPr>
          <w:rStyle w:val="ReferenceAttribute"/>
          <w:noProof/>
        </w:rPr>
        <w:t>PID-11 - Patient Address</w:t>
      </w:r>
      <w:r w:rsidRPr="006D5512">
        <w:rPr>
          <w:noProof/>
        </w:rPr>
        <w:t xml:space="preserve">).  </w:t>
      </w:r>
    </w:p>
    <w:p w14:paraId="49943D92" w14:textId="77777777" w:rsidR="00715956" w:rsidRPr="006D5512" w:rsidRDefault="00715956">
      <w:pPr>
        <w:pStyle w:val="Heading4"/>
        <w:rPr>
          <w:noProof/>
        </w:rPr>
      </w:pPr>
      <w:bookmarkStart w:id="827" w:name="_Toc1816025"/>
      <w:bookmarkStart w:id="828" w:name="_Toc21372569"/>
      <w:bookmarkStart w:id="829" w:name="_Toc175992043"/>
      <w:r w:rsidRPr="006D5512">
        <w:rPr>
          <w:noProof/>
        </w:rPr>
        <w:t>PID-13   Phone Number - Home</w:t>
      </w:r>
      <w:r w:rsidRPr="006D5512">
        <w:rPr>
          <w:noProof/>
        </w:rPr>
        <w:fldChar w:fldCharType="begin"/>
      </w:r>
      <w:r w:rsidRPr="006D5512">
        <w:rPr>
          <w:noProof/>
        </w:rPr>
        <w:instrText xml:space="preserve">XE "Phone Number </w:instrText>
      </w:r>
      <w:r w:rsidRPr="006D5512">
        <w:rPr>
          <w:noProof/>
        </w:rPr>
        <w:noBreakHyphen/>
        <w:instrText xml:space="preserve"> Home"</w:instrText>
      </w:r>
      <w:r w:rsidRPr="006D5512">
        <w:rPr>
          <w:noProof/>
        </w:rPr>
        <w:fldChar w:fldCharType="end"/>
      </w:r>
      <w:r w:rsidRPr="006D5512">
        <w:rPr>
          <w:noProof/>
        </w:rPr>
        <w:t xml:space="preserve">   (XTN)   00116</w:t>
      </w:r>
      <w:bookmarkEnd w:id="827"/>
      <w:bookmarkEnd w:id="828"/>
      <w:bookmarkEnd w:id="829"/>
    </w:p>
    <w:p w14:paraId="570AF6AF" w14:textId="77777777" w:rsidR="00A95485" w:rsidRPr="006D5512" w:rsidRDefault="00A95485" w:rsidP="00A95485">
      <w:pPr>
        <w:pStyle w:val="Components"/>
      </w:pPr>
      <w:bookmarkStart w:id="830" w:name="XTNComponent"/>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Pr="006D5512" w:rsidRDefault="00A95485" w:rsidP="00A95485">
      <w:pPr>
        <w:pStyle w:val="Components"/>
      </w:pPr>
      <w:r w:rsidRPr="006D5512">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bookmarkEnd w:id="830"/>
    </w:p>
    <w:p w14:paraId="163B0A03" w14:textId="7B1EAC74" w:rsidR="00715956" w:rsidRPr="006D5512" w:rsidRDefault="00791C29">
      <w:pPr>
        <w:pStyle w:val="NormalIndented"/>
        <w:rPr>
          <w:noProof/>
        </w:rPr>
      </w:pPr>
      <w:r w:rsidRPr="006D5512">
        <w:rPr>
          <w:b/>
          <w:noProof/>
        </w:rPr>
        <w:t>Attention</w:t>
      </w:r>
      <w:r w:rsidR="00715956" w:rsidRPr="006D5512">
        <w:rPr>
          <w:b/>
          <w:noProof/>
        </w:rPr>
        <w:t>:</w:t>
      </w:r>
      <w:r w:rsidR="00715956" w:rsidRPr="006D5512">
        <w:rPr>
          <w:noProof/>
        </w:rPr>
        <w:t xml:space="preserve"> </w:t>
      </w:r>
      <w:r w:rsidRPr="006D5512">
        <w:rPr>
          <w:noProof/>
        </w:rPr>
        <w:t xml:space="preserve"> </w:t>
      </w:r>
      <w:r w:rsidR="00715956" w:rsidRPr="006D5512">
        <w:rPr>
          <w:noProof/>
        </w:rPr>
        <w:t>The PID13 field has been retained for backward compatibility as of v 2.7</w:t>
      </w:r>
      <w:r w:rsidR="009A258C" w:rsidRPr="006D5512">
        <w:rPr>
          <w:noProof/>
        </w:rPr>
        <w:t xml:space="preserve"> and withdrawn as of v 2.9</w:t>
      </w:r>
      <w:r w:rsidR="00715956" w:rsidRPr="006D5512">
        <w:rPr>
          <w:noProof/>
        </w:rPr>
        <w:t xml:space="preserve">. The reader is referrred to section </w:t>
      </w:r>
      <w:r w:rsidR="00715956" w:rsidRPr="006D5512">
        <w:rPr>
          <w:rStyle w:val="HyperlinkText"/>
        </w:rPr>
        <w:fldChar w:fldCharType="begin"/>
      </w:r>
      <w:r w:rsidR="00715956" w:rsidRPr="006D5512">
        <w:rPr>
          <w:rStyle w:val="HyperlinkText"/>
        </w:rPr>
        <w:instrText xml:space="preserve"> REF _Ref233696509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009A258C" w:rsidRPr="006D5512">
        <w:rPr>
          <w:rStyle w:val="HyperlinkText"/>
        </w:rPr>
        <w:t>4</w:t>
      </w:r>
      <w:r w:rsidR="00FD1E54" w:rsidRPr="006D5512">
        <w:rPr>
          <w:rStyle w:val="HyperlinkText"/>
        </w:rPr>
        <w:t>.2.40</w:t>
      </w:r>
      <w:r w:rsidR="00715956" w:rsidRPr="006D5512">
        <w:rPr>
          <w:rStyle w:val="HyperlinkText"/>
        </w:rPr>
        <w:fldChar w:fldCharType="end"/>
      </w:r>
      <w:r w:rsidR="00715956" w:rsidRPr="006D5512">
        <w:rPr>
          <w:noProof/>
        </w:rPr>
        <w:t xml:space="preserve">, </w:t>
      </w:r>
      <w:r w:rsidR="00715956" w:rsidRPr="006D5512">
        <w:rPr>
          <w:rStyle w:val="ReferenceAttribute"/>
        </w:rPr>
        <w:t>PID-40 – Patient Telecommunication Information</w:t>
      </w:r>
      <w:r w:rsidR="00715956" w:rsidRPr="006D5512">
        <w:rPr>
          <w:noProof/>
        </w:rPr>
        <w:t xml:space="preserve"> instead, which replaces</w:t>
      </w:r>
      <w:r w:rsidR="00715956" w:rsidRPr="006D5512">
        <w:rPr>
          <w:rStyle w:val="ReferenceAttribute"/>
        </w:rPr>
        <w:t xml:space="preserve"> PID-13 – Phone Number - Home</w:t>
      </w:r>
      <w:r w:rsidR="00715956" w:rsidRPr="006D5512">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6D5512" w:rsidRDefault="00715956">
      <w:pPr>
        <w:pStyle w:val="NormalIndented"/>
        <w:rPr>
          <w:noProof/>
        </w:rPr>
      </w:pPr>
      <w:r w:rsidRPr="006D5512">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19" w:anchor="HL70201" w:history="1">
        <w:r w:rsidRPr="006D5512">
          <w:rPr>
            <w:rStyle w:val="ReferenceHL7Table"/>
          </w:rPr>
          <w:t>HL7 Table 0201 - Telecommunication Use Code</w:t>
        </w:r>
      </w:hyperlink>
      <w:r w:rsidRPr="006D5512">
        <w:rPr>
          <w:noProof/>
        </w:rPr>
        <w:t xml:space="preserve"> and </w:t>
      </w:r>
      <w:hyperlink r:id="rId120" w:anchor="HL70202" w:history="1">
        <w:r w:rsidRPr="006D5512">
          <w:rPr>
            <w:rStyle w:val="ReferenceHL7Table"/>
          </w:rPr>
          <w:t>HL7 Table 0202 - Telecommunication Equipment Type</w:t>
        </w:r>
      </w:hyperlink>
      <w:r w:rsidRPr="006D5512">
        <w:rPr>
          <w:noProof/>
        </w:rPr>
        <w:t xml:space="preserve"> in Chapter 2C, Code Tables, for valid values.</w:t>
      </w:r>
    </w:p>
    <w:p w14:paraId="62477FFC" w14:textId="77777777" w:rsidR="00715956" w:rsidRPr="006D5512" w:rsidRDefault="00715956">
      <w:pPr>
        <w:pStyle w:val="Heading4"/>
        <w:rPr>
          <w:noProof/>
        </w:rPr>
      </w:pPr>
      <w:bookmarkStart w:id="831" w:name="_Toc1816026"/>
      <w:bookmarkStart w:id="832" w:name="_Toc21372570"/>
      <w:bookmarkStart w:id="833" w:name="_Toc175992044"/>
      <w:r w:rsidRPr="006D5512">
        <w:rPr>
          <w:noProof/>
        </w:rPr>
        <w:t xml:space="preserve">PID-14   Phone Number </w:t>
      </w:r>
      <w:r w:rsidRPr="006D5512">
        <w:rPr>
          <w:noProof/>
        </w:rPr>
        <w:noBreakHyphen/>
        <w:t xml:space="preserve"> Business</w:t>
      </w:r>
      <w:r w:rsidRPr="006D5512">
        <w:rPr>
          <w:noProof/>
        </w:rPr>
        <w:fldChar w:fldCharType="begin"/>
      </w:r>
      <w:r w:rsidRPr="006D5512">
        <w:rPr>
          <w:noProof/>
        </w:rPr>
        <w:instrText xml:space="preserve">XE "Phone Number </w:instrText>
      </w:r>
      <w:r w:rsidRPr="006D5512">
        <w:rPr>
          <w:noProof/>
        </w:rPr>
        <w:noBreakHyphen/>
        <w:instrText xml:space="preserve"> Business"</w:instrText>
      </w:r>
      <w:r w:rsidRPr="006D5512">
        <w:rPr>
          <w:noProof/>
        </w:rPr>
        <w:fldChar w:fldCharType="end"/>
      </w:r>
      <w:r w:rsidRPr="006D5512">
        <w:rPr>
          <w:noProof/>
        </w:rPr>
        <w:t xml:space="preserve">   (XTN)   00117</w:t>
      </w:r>
      <w:bookmarkEnd w:id="831"/>
      <w:bookmarkEnd w:id="832"/>
      <w:bookmarkEnd w:id="833"/>
    </w:p>
    <w:p w14:paraId="6C05D98F"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Pr="006D5512" w:rsidRDefault="00A95485" w:rsidP="00A95485">
      <w:pPr>
        <w:pStyle w:val="Components"/>
      </w:pPr>
      <w:r w:rsidRPr="006D5512">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36F5B449" w14:textId="75BEF13C" w:rsidR="00715956" w:rsidRPr="006D5512" w:rsidRDefault="009A258C">
      <w:pPr>
        <w:pStyle w:val="NormalIndented"/>
        <w:rPr>
          <w:noProof/>
        </w:rPr>
      </w:pPr>
      <w:r w:rsidRPr="006D5512">
        <w:rPr>
          <w:b/>
          <w:noProof/>
        </w:rPr>
        <w:t>Attention:</w:t>
      </w:r>
      <w:r w:rsidR="00715956" w:rsidRPr="006D5512">
        <w:rPr>
          <w:noProof/>
        </w:rPr>
        <w:t xml:space="preserve"> </w:t>
      </w:r>
      <w:r w:rsidRPr="006D5512">
        <w:rPr>
          <w:noProof/>
        </w:rPr>
        <w:t xml:space="preserve"> </w:t>
      </w:r>
      <w:r w:rsidR="00715956" w:rsidRPr="006D5512">
        <w:rPr>
          <w:noProof/>
        </w:rPr>
        <w:t>The PID-14 field has been retained for backward compatibility only as of v2.7</w:t>
      </w:r>
      <w:r w:rsidRPr="006D5512">
        <w:rPr>
          <w:noProof/>
        </w:rPr>
        <w:t xml:space="preserve"> and withdrawn as of v 2.9.</w:t>
      </w:r>
      <w:r w:rsidR="00715956" w:rsidRPr="006D5512">
        <w:rPr>
          <w:noProof/>
        </w:rPr>
        <w:t xml:space="preserve">. The reader is referred to section </w:t>
      </w:r>
      <w:r w:rsidR="00715956" w:rsidRPr="006D5512">
        <w:rPr>
          <w:rStyle w:val="HyperlinkText"/>
        </w:rPr>
        <w:fldChar w:fldCharType="begin"/>
      </w:r>
      <w:r w:rsidR="00715956" w:rsidRPr="006D5512">
        <w:rPr>
          <w:rStyle w:val="HyperlinkText"/>
        </w:rPr>
        <w:instrText xml:space="preserve"> REF _Ref233696509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Pr="006D5512">
        <w:rPr>
          <w:rStyle w:val="HyperlinkText"/>
        </w:rPr>
        <w:t>4</w:t>
      </w:r>
      <w:r w:rsidR="00FD1E54" w:rsidRPr="006D5512">
        <w:rPr>
          <w:rStyle w:val="HyperlinkText"/>
        </w:rPr>
        <w:t>.2.40</w:t>
      </w:r>
      <w:r w:rsidR="00715956" w:rsidRPr="006D5512">
        <w:rPr>
          <w:rStyle w:val="HyperlinkText"/>
        </w:rPr>
        <w:fldChar w:fldCharType="end"/>
      </w:r>
      <w:r w:rsidR="00715956" w:rsidRPr="006D5512">
        <w:rPr>
          <w:noProof/>
        </w:rPr>
        <w:t xml:space="preserve">, </w:t>
      </w:r>
      <w:r w:rsidR="00715956" w:rsidRPr="006D5512">
        <w:rPr>
          <w:rStyle w:val="ReferenceAttribute"/>
        </w:rPr>
        <w:t>PID-40 – Patient Telecommunication Information</w:t>
      </w:r>
      <w:r w:rsidR="00715956" w:rsidRPr="006D5512">
        <w:rPr>
          <w:noProof/>
        </w:rPr>
        <w:t xml:space="preserve"> instead, which replaces </w:t>
      </w:r>
      <w:r w:rsidR="00715956" w:rsidRPr="006D5512">
        <w:rPr>
          <w:rStyle w:val="ReferenceAttribute"/>
        </w:rPr>
        <w:t>PID-14 – Phone Number - Business</w:t>
      </w:r>
      <w:r w:rsidR="00715956" w:rsidRPr="006D5512">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6D5512" w:rsidRDefault="00715956">
      <w:pPr>
        <w:pStyle w:val="NormalIndented"/>
        <w:rPr>
          <w:noProof/>
        </w:rPr>
      </w:pPr>
      <w:r w:rsidRPr="006D5512">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1" w:anchor="HL70201" w:history="1">
        <w:r w:rsidRPr="006D5512">
          <w:rPr>
            <w:rStyle w:val="ReferenceHL7Table"/>
          </w:rPr>
          <w:t>HL7 Table 0201 - Telecommunication Use Code</w:t>
        </w:r>
      </w:hyperlink>
      <w:r w:rsidRPr="006D5512">
        <w:rPr>
          <w:noProof/>
        </w:rPr>
        <w:t xml:space="preserve"> and </w:t>
      </w:r>
      <w:hyperlink r:id="rId122" w:anchor="HL70202" w:history="1">
        <w:r w:rsidRPr="006D5512">
          <w:rPr>
            <w:rStyle w:val="ReferenceHL7Table"/>
          </w:rPr>
          <w:t>HL7 Table 0202 - Telecommunication Equipment Type</w:t>
        </w:r>
      </w:hyperlink>
      <w:r w:rsidRPr="006D5512">
        <w:rPr>
          <w:noProof/>
        </w:rPr>
        <w:t xml:space="preserve"> in Chapter 2C, Code Tables, for valid values.</w:t>
      </w:r>
    </w:p>
    <w:p w14:paraId="54A3046B" w14:textId="77777777" w:rsidR="00715956" w:rsidRPr="006D5512" w:rsidRDefault="00715956">
      <w:pPr>
        <w:pStyle w:val="Heading4"/>
        <w:rPr>
          <w:noProof/>
        </w:rPr>
      </w:pPr>
      <w:bookmarkStart w:id="834" w:name="_Toc1816027"/>
      <w:bookmarkStart w:id="835" w:name="_Toc21372571"/>
      <w:bookmarkStart w:id="836" w:name="_Toc175992045"/>
      <w:r w:rsidRPr="006D5512">
        <w:rPr>
          <w:noProof/>
        </w:rPr>
        <w:t>PID-15   Primary Language</w:t>
      </w:r>
      <w:r w:rsidRPr="006D5512">
        <w:rPr>
          <w:noProof/>
        </w:rPr>
        <w:fldChar w:fldCharType="begin"/>
      </w:r>
      <w:r w:rsidRPr="006D5512">
        <w:rPr>
          <w:noProof/>
        </w:rPr>
        <w:instrText>XE "Primary Language"</w:instrText>
      </w:r>
      <w:r w:rsidRPr="006D5512">
        <w:rPr>
          <w:noProof/>
        </w:rPr>
        <w:fldChar w:fldCharType="end"/>
      </w:r>
      <w:r w:rsidRPr="006D5512">
        <w:rPr>
          <w:noProof/>
        </w:rPr>
        <w:t xml:space="preserve">   (CWE)   00118</w:t>
      </w:r>
      <w:bookmarkEnd w:id="834"/>
      <w:bookmarkEnd w:id="835"/>
      <w:bookmarkEnd w:id="836"/>
    </w:p>
    <w:p w14:paraId="0CED68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6D5512" w:rsidRDefault="00715956">
      <w:pPr>
        <w:pStyle w:val="NormalIndented"/>
        <w:rPr>
          <w:noProof/>
        </w:rPr>
      </w:pPr>
      <w:r w:rsidRPr="006D5512">
        <w:rPr>
          <w:noProof/>
        </w:rPr>
        <w:t xml:space="preserve">Definition:  This field contains the patient's primary language.  HL7 recommends using ISO table 639 as the suggested values in </w:t>
      </w:r>
      <w:hyperlink r:id="rId123" w:anchor="HL70296" w:history="1">
        <w:r w:rsidRPr="006D5512">
          <w:rPr>
            <w:rStyle w:val="ReferenceUserTable"/>
          </w:rPr>
          <w:t>User-defined Table 0296 - Primary Language</w:t>
        </w:r>
      </w:hyperlink>
      <w:r w:rsidRPr="006D5512">
        <w:rPr>
          <w:noProof/>
        </w:rPr>
        <w:t xml:space="preserve"> within Chapter 2C, Code Tables.</w:t>
      </w:r>
    </w:p>
    <w:p w14:paraId="1DE59DF9" w14:textId="77777777" w:rsidR="00715956" w:rsidRPr="006D5512" w:rsidRDefault="00715956">
      <w:pPr>
        <w:pStyle w:val="Heading4"/>
        <w:rPr>
          <w:noProof/>
        </w:rPr>
      </w:pPr>
      <w:bookmarkStart w:id="837" w:name="HL70296"/>
      <w:bookmarkStart w:id="838" w:name="_Toc1816028"/>
      <w:bookmarkStart w:id="839" w:name="_Toc21372572"/>
      <w:bookmarkStart w:id="840" w:name="_Toc175992046"/>
      <w:bookmarkEnd w:id="837"/>
      <w:r w:rsidRPr="006D5512">
        <w:rPr>
          <w:noProof/>
        </w:rPr>
        <w:t>PID-16   Marital Status</w:t>
      </w:r>
      <w:r w:rsidRPr="006D5512">
        <w:rPr>
          <w:noProof/>
        </w:rPr>
        <w:fldChar w:fldCharType="begin"/>
      </w:r>
      <w:r w:rsidRPr="006D5512">
        <w:rPr>
          <w:noProof/>
        </w:rPr>
        <w:instrText>XE "Marital Status"</w:instrText>
      </w:r>
      <w:r w:rsidRPr="006D5512">
        <w:rPr>
          <w:noProof/>
        </w:rPr>
        <w:fldChar w:fldCharType="end"/>
      </w:r>
      <w:r w:rsidRPr="006D5512">
        <w:rPr>
          <w:noProof/>
        </w:rPr>
        <w:t xml:space="preserve">   (CWE)   00119</w:t>
      </w:r>
      <w:bookmarkEnd w:id="838"/>
      <w:bookmarkEnd w:id="839"/>
      <w:bookmarkEnd w:id="840"/>
    </w:p>
    <w:p w14:paraId="0CEA0D0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6D5512" w:rsidRDefault="00715956">
      <w:pPr>
        <w:pStyle w:val="NormalIndented"/>
        <w:rPr>
          <w:noProof/>
        </w:rPr>
      </w:pPr>
      <w:r w:rsidRPr="006D5512">
        <w:rPr>
          <w:noProof/>
        </w:rPr>
        <w:t xml:space="preserve">Definition:  This field contains the patient's marital (civil) status.  Refer to </w:t>
      </w:r>
      <w:hyperlink r:id="rId124" w:anchor="HL70002" w:history="1">
        <w:r w:rsidRPr="006D5512">
          <w:rPr>
            <w:rStyle w:val="ReferenceUserTable"/>
            <w:noProof/>
          </w:rPr>
          <w:t>User-defined Table 0002 - Marital Status</w:t>
        </w:r>
      </w:hyperlink>
      <w:r w:rsidRPr="006D5512">
        <w:rPr>
          <w:noProof/>
        </w:rPr>
        <w:t xml:space="preserve"> in Chapter 2C, Code Tables, for suggested values.</w:t>
      </w:r>
    </w:p>
    <w:p w14:paraId="04BC916C" w14:textId="77777777" w:rsidR="00715956" w:rsidRPr="006D5512" w:rsidRDefault="00715956">
      <w:pPr>
        <w:pStyle w:val="Heading4"/>
        <w:rPr>
          <w:noProof/>
        </w:rPr>
      </w:pPr>
      <w:bookmarkStart w:id="841" w:name="HL70002"/>
      <w:bookmarkStart w:id="842" w:name="_Toc1816029"/>
      <w:bookmarkStart w:id="843" w:name="_Toc21372573"/>
      <w:bookmarkStart w:id="844" w:name="_Toc175992047"/>
      <w:bookmarkEnd w:id="841"/>
      <w:r w:rsidRPr="006D5512">
        <w:rPr>
          <w:noProof/>
        </w:rPr>
        <w:lastRenderedPageBreak/>
        <w:t>PID-17   Religion</w:t>
      </w:r>
      <w:r w:rsidRPr="006D5512">
        <w:rPr>
          <w:noProof/>
        </w:rPr>
        <w:fldChar w:fldCharType="begin"/>
      </w:r>
      <w:r w:rsidRPr="006D5512">
        <w:rPr>
          <w:noProof/>
        </w:rPr>
        <w:instrText>XE "Religion"</w:instrText>
      </w:r>
      <w:r w:rsidRPr="006D5512">
        <w:rPr>
          <w:noProof/>
        </w:rPr>
        <w:fldChar w:fldCharType="end"/>
      </w:r>
      <w:r w:rsidRPr="006D5512">
        <w:rPr>
          <w:noProof/>
        </w:rPr>
        <w:t xml:space="preserve">   (CWE)   00120</w:t>
      </w:r>
      <w:bookmarkEnd w:id="842"/>
      <w:bookmarkEnd w:id="843"/>
      <w:bookmarkEnd w:id="844"/>
    </w:p>
    <w:p w14:paraId="5123847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6D5512" w:rsidRDefault="00715956">
      <w:pPr>
        <w:pStyle w:val="NormalIndented"/>
        <w:rPr>
          <w:noProof/>
        </w:rPr>
      </w:pPr>
      <w:r w:rsidRPr="006D5512">
        <w:rPr>
          <w:noProof/>
        </w:rPr>
        <w:t xml:space="preserve">Definition:  This field contains the patient's religion.  Refer to </w:t>
      </w:r>
      <w:hyperlink r:id="rId125" w:anchor="HL70006" w:history="1">
        <w:r w:rsidRPr="006D5512">
          <w:rPr>
            <w:rStyle w:val="ReferenceUserTable"/>
            <w:noProof/>
          </w:rPr>
          <w:t>User-defined Table 0006 - Religion</w:t>
        </w:r>
      </w:hyperlink>
      <w:r w:rsidRPr="006D5512">
        <w:rPr>
          <w:noProof/>
        </w:rPr>
        <w:t xml:space="preserve"> in Chapter 2C, Code Tables, for suggested values.</w:t>
      </w:r>
    </w:p>
    <w:p w14:paraId="7561B52B" w14:textId="77777777" w:rsidR="00715956" w:rsidRPr="006D5512" w:rsidRDefault="00715956">
      <w:pPr>
        <w:pStyle w:val="Heading4"/>
        <w:rPr>
          <w:noProof/>
        </w:rPr>
      </w:pPr>
      <w:bookmarkStart w:id="845" w:name="HL70006"/>
      <w:bookmarkStart w:id="846" w:name="_Toc1816030"/>
      <w:bookmarkStart w:id="847" w:name="_Toc21372574"/>
      <w:bookmarkStart w:id="848" w:name="_Toc175992048"/>
      <w:bookmarkEnd w:id="845"/>
      <w:r w:rsidRPr="006D5512">
        <w:rPr>
          <w:noProof/>
        </w:rPr>
        <w:t>PID-18   Patient Account Number</w:t>
      </w:r>
      <w:r w:rsidRPr="006D5512">
        <w:rPr>
          <w:noProof/>
        </w:rPr>
        <w:fldChar w:fldCharType="begin"/>
      </w:r>
      <w:r w:rsidRPr="006D5512">
        <w:rPr>
          <w:noProof/>
        </w:rPr>
        <w:instrText>XE "Patient Account Number"</w:instrText>
      </w:r>
      <w:r w:rsidRPr="006D5512">
        <w:rPr>
          <w:noProof/>
        </w:rPr>
        <w:fldChar w:fldCharType="end"/>
      </w:r>
      <w:r w:rsidRPr="006D5512">
        <w:rPr>
          <w:noProof/>
        </w:rPr>
        <w:t xml:space="preserve">   (CX)   00121</w:t>
      </w:r>
      <w:bookmarkEnd w:id="846"/>
      <w:bookmarkEnd w:id="847"/>
      <w:bookmarkEnd w:id="848"/>
    </w:p>
    <w:p w14:paraId="40703BBD"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Pr="006D5512" w:rsidRDefault="00A95485" w:rsidP="00A95485">
      <w:pPr>
        <w:pStyle w:val="Components"/>
      </w:pPr>
      <w:r w:rsidRPr="006D5512">
        <w:t>Subcomponents for Assigning Authority (HD):  &lt;Namespace ID (IS)&gt; &amp; &lt;Universal ID (ST)&gt; &amp; &lt;Universal ID Type (ID)&gt;</w:t>
      </w:r>
    </w:p>
    <w:p w14:paraId="10A03446" w14:textId="77777777" w:rsidR="00A95485" w:rsidRPr="006D5512" w:rsidRDefault="00A95485" w:rsidP="00A95485">
      <w:pPr>
        <w:pStyle w:val="Components"/>
      </w:pPr>
      <w:r w:rsidRPr="006D5512">
        <w:t>Subcomponents for Assigning Facility (HD):  &lt;Namespace ID (IS)&gt; &amp; &lt;Universal ID (ST)&gt; &amp; &lt;Universal ID Type (ID)&gt;</w:t>
      </w:r>
    </w:p>
    <w:p w14:paraId="6D022DA1"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6D5512" w:rsidRDefault="00715956">
      <w:pPr>
        <w:pStyle w:val="NormalIndented"/>
        <w:rPr>
          <w:noProof/>
        </w:rPr>
      </w:pPr>
      <w:r w:rsidRPr="006D5512">
        <w:rPr>
          <w:noProof/>
        </w:rPr>
        <w:t xml:space="preserve">Definition:  This field contains the patient account number assigned by accounting to which all charges, payments, etc., are recorded.  It is used to identify the patient's account.  Refer to </w:t>
      </w:r>
      <w:hyperlink r:id="rId126" w:anchor="HL70061" w:history="1">
        <w:r w:rsidRPr="006D5512">
          <w:rPr>
            <w:rStyle w:val="ReferenceHL7Table"/>
          </w:rPr>
          <w:t>HL7 Table 0061 - Check Digit Scheme</w:t>
        </w:r>
      </w:hyperlink>
      <w:r w:rsidRPr="006D5512">
        <w:rPr>
          <w:noProof/>
        </w:rPr>
        <w:t xml:space="preserve"> in Chapter 2C, Code Tables, for valid values.</w:t>
      </w:r>
    </w:p>
    <w:p w14:paraId="7324470B" w14:textId="77777777" w:rsidR="00715956" w:rsidRPr="006D5512" w:rsidRDefault="00715956">
      <w:pPr>
        <w:pStyle w:val="Heading4"/>
        <w:rPr>
          <w:noProof/>
        </w:rPr>
      </w:pPr>
      <w:bookmarkStart w:id="849" w:name="_Toc1816031"/>
      <w:bookmarkStart w:id="850" w:name="_Toc21372575"/>
      <w:bookmarkStart w:id="851" w:name="_Toc175992049"/>
      <w:r w:rsidRPr="006D5512">
        <w:rPr>
          <w:noProof/>
        </w:rPr>
        <w:t xml:space="preserve">PID-19   SSN Number </w:t>
      </w:r>
      <w:r w:rsidRPr="006D5512">
        <w:rPr>
          <w:noProof/>
        </w:rPr>
        <w:noBreakHyphen/>
        <w:t xml:space="preserve"> Patient</w:t>
      </w:r>
      <w:r w:rsidRPr="006D5512">
        <w:rPr>
          <w:noProof/>
        </w:rPr>
        <w:fldChar w:fldCharType="begin"/>
      </w:r>
      <w:r w:rsidRPr="006D5512">
        <w:rPr>
          <w:noProof/>
        </w:rPr>
        <w:instrText xml:space="preserve">XE "SSN Number </w:instrText>
      </w:r>
      <w:r w:rsidRPr="006D5512">
        <w:rPr>
          <w:noProof/>
        </w:rPr>
        <w:noBreakHyphen/>
        <w:instrText xml:space="preserve"> Patient"</w:instrText>
      </w:r>
      <w:r w:rsidRPr="006D5512">
        <w:rPr>
          <w:noProof/>
        </w:rPr>
        <w:fldChar w:fldCharType="end"/>
      </w:r>
      <w:r w:rsidRPr="006D5512">
        <w:rPr>
          <w:noProof/>
        </w:rPr>
        <w:t xml:space="preserve">   00122</w:t>
      </w:r>
      <w:bookmarkEnd w:id="849"/>
      <w:bookmarkEnd w:id="850"/>
      <w:bookmarkEnd w:id="851"/>
    </w:p>
    <w:p w14:paraId="51C657DF"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PID-19 field was retained for backward compatibility only as of v 2.3.1</w:t>
      </w:r>
      <w:r w:rsidRPr="006D5512">
        <w:rPr>
          <w:noProof/>
        </w:rPr>
        <w:t xml:space="preserve"> and was withdrawn and removed from this message structure as of v 2.7.  It is recommended to use </w:t>
      </w:r>
      <w:r w:rsidRPr="006D5512">
        <w:rPr>
          <w:rStyle w:val="ReferenceAttribute"/>
          <w:noProof/>
        </w:rPr>
        <w:t>PID-3 - Patient Identifier List</w:t>
      </w:r>
      <w:r w:rsidRPr="006D5512">
        <w:rPr>
          <w:noProof/>
        </w:rPr>
        <w:t xml:space="preserve"> for all patient identifiers. </w:t>
      </w:r>
    </w:p>
    <w:p w14:paraId="4125EEFD" w14:textId="77777777" w:rsidR="00715956" w:rsidRPr="006D5512" w:rsidRDefault="00715956">
      <w:pPr>
        <w:pStyle w:val="Heading4"/>
        <w:rPr>
          <w:noProof/>
        </w:rPr>
      </w:pPr>
      <w:bookmarkStart w:id="852" w:name="_Toc1816032"/>
      <w:bookmarkStart w:id="853" w:name="_Toc21372576"/>
      <w:bookmarkStart w:id="854" w:name="_Toc175992050"/>
      <w:r w:rsidRPr="006D5512">
        <w:rPr>
          <w:noProof/>
        </w:rPr>
        <w:t>PID-20   Driver's License Number - Patient</w:t>
      </w:r>
      <w:r w:rsidRPr="006D5512">
        <w:rPr>
          <w:noProof/>
        </w:rPr>
        <w:fldChar w:fldCharType="begin"/>
      </w:r>
      <w:r w:rsidRPr="006D5512">
        <w:rPr>
          <w:noProof/>
        </w:rPr>
        <w:instrText xml:space="preserve">XE "Driver's License Number </w:instrText>
      </w:r>
      <w:r w:rsidRPr="006D5512">
        <w:rPr>
          <w:noProof/>
        </w:rPr>
        <w:noBreakHyphen/>
        <w:instrText xml:space="preserve"> Patient"</w:instrText>
      </w:r>
      <w:r w:rsidRPr="006D5512">
        <w:rPr>
          <w:noProof/>
        </w:rPr>
        <w:fldChar w:fldCharType="end"/>
      </w:r>
      <w:r w:rsidRPr="006D5512">
        <w:rPr>
          <w:noProof/>
        </w:rPr>
        <w:t xml:space="preserve">   00123</w:t>
      </w:r>
      <w:bookmarkEnd w:id="852"/>
      <w:bookmarkEnd w:id="853"/>
      <w:bookmarkEnd w:id="854"/>
    </w:p>
    <w:p w14:paraId="674E25BE" w14:textId="77777777" w:rsidR="00715956" w:rsidRPr="006D5512" w:rsidRDefault="00715956">
      <w:pPr>
        <w:pStyle w:val="NormalIndented"/>
        <w:rPr>
          <w:noProof/>
        </w:rPr>
      </w:pPr>
      <w:bookmarkStart w:id="855" w:name="DLNComponent"/>
      <w:r w:rsidRPr="006D5512">
        <w:rPr>
          <w:rStyle w:val="Strong"/>
          <w:noProof/>
        </w:rPr>
        <w:t xml:space="preserve">Attention: </w:t>
      </w:r>
      <w:r w:rsidRPr="006D5512">
        <w:rPr>
          <w:rStyle w:val="Strong"/>
          <w:b w:val="0"/>
          <w:noProof/>
        </w:rPr>
        <w:t>The PID-20 field was retained for backward compatibility only as of v 2.5</w:t>
      </w:r>
      <w:r w:rsidRPr="006D5512">
        <w:rPr>
          <w:noProof/>
        </w:rPr>
        <w:t xml:space="preserve"> and was withdrawn and removed from this message structure as of v 2.7. </w:t>
      </w:r>
      <w:bookmarkEnd w:id="855"/>
      <w:r w:rsidRPr="006D5512">
        <w:rPr>
          <w:rStyle w:val="Strong"/>
          <w:noProof/>
        </w:rPr>
        <w:t xml:space="preserve"> </w:t>
      </w:r>
      <w:r w:rsidRPr="006D5512">
        <w:rPr>
          <w:noProof/>
        </w:rPr>
        <w:t xml:space="preserve"> It is recommended to use </w:t>
      </w:r>
      <w:r w:rsidRPr="006D5512">
        <w:rPr>
          <w:rStyle w:val="ReferenceAttribute"/>
          <w:noProof/>
        </w:rPr>
        <w:t>PID-3 - Patient Identifier List</w:t>
      </w:r>
      <w:r w:rsidRPr="006D5512">
        <w:rPr>
          <w:noProof/>
        </w:rPr>
        <w:t xml:space="preserve"> for all patient identifiers. </w:t>
      </w:r>
    </w:p>
    <w:p w14:paraId="3C0ACEF4" w14:textId="77777777" w:rsidR="00715956" w:rsidRPr="006D5512" w:rsidRDefault="00715956">
      <w:pPr>
        <w:pStyle w:val="Heading4"/>
        <w:rPr>
          <w:noProof/>
        </w:rPr>
      </w:pPr>
      <w:bookmarkStart w:id="856" w:name="_Toc1816033"/>
      <w:bookmarkStart w:id="857" w:name="_Toc21372577"/>
      <w:bookmarkStart w:id="858" w:name="_Toc175992051"/>
      <w:r w:rsidRPr="006D5512">
        <w:rPr>
          <w:noProof/>
        </w:rPr>
        <w:lastRenderedPageBreak/>
        <w:t>PID-21   Mother's Identifier</w:t>
      </w:r>
      <w:r w:rsidRPr="006D5512">
        <w:rPr>
          <w:noProof/>
        </w:rPr>
        <w:fldChar w:fldCharType="begin"/>
      </w:r>
      <w:r w:rsidRPr="006D5512">
        <w:rPr>
          <w:noProof/>
        </w:rPr>
        <w:instrText>XE "Mother's Identifier"</w:instrText>
      </w:r>
      <w:r w:rsidRPr="006D5512">
        <w:rPr>
          <w:noProof/>
        </w:rPr>
        <w:fldChar w:fldCharType="end"/>
      </w:r>
      <w:r w:rsidRPr="006D5512">
        <w:rPr>
          <w:noProof/>
        </w:rPr>
        <w:t xml:space="preserve">   (CX)   00124</w:t>
      </w:r>
      <w:bookmarkEnd w:id="856"/>
      <w:bookmarkEnd w:id="857"/>
      <w:bookmarkEnd w:id="858"/>
    </w:p>
    <w:p w14:paraId="05B233D2"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Pr="006D5512" w:rsidRDefault="00A95485" w:rsidP="00A95485">
      <w:pPr>
        <w:pStyle w:val="Components"/>
      </w:pPr>
      <w:r w:rsidRPr="006D5512">
        <w:t>Subcomponents for Assigning Authority (HD):  &lt;Namespace ID (IS)&gt; &amp; &lt;Universal ID (ST)&gt; &amp; &lt;Universal ID Type (ID)&gt;</w:t>
      </w:r>
    </w:p>
    <w:p w14:paraId="1EAD14EE" w14:textId="77777777" w:rsidR="00A95485" w:rsidRPr="006D5512" w:rsidRDefault="00A95485" w:rsidP="00A95485">
      <w:pPr>
        <w:pStyle w:val="Components"/>
      </w:pPr>
      <w:r w:rsidRPr="006D5512">
        <w:t>Subcomponents for Assigning Facility (HD):  &lt;Namespace ID (IS)&gt; &amp; &lt;Universal ID (ST)&gt; &amp; &lt;Universal ID Type (ID)&gt;</w:t>
      </w:r>
    </w:p>
    <w:p w14:paraId="7108A3BB"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6D5512" w:rsidRDefault="00715956">
      <w:pPr>
        <w:pStyle w:val="NormalIndented"/>
        <w:rPr>
          <w:noProof/>
        </w:rPr>
      </w:pPr>
      <w:r w:rsidRPr="006D5512">
        <w:rPr>
          <w:noProof/>
        </w:rPr>
        <w:t xml:space="preserve">Definition:  This field is used, for example, as a link field for newborns.  Typically a patient ID or account number may be used.  This field can contain multiple identifiers for the same mother.  Refer to </w:t>
      </w:r>
      <w:hyperlink r:id="rId127" w:anchor="HL70061" w:history="1">
        <w:r w:rsidRPr="006D5512">
          <w:rPr>
            <w:rStyle w:val="ReferenceHL7Table"/>
          </w:rPr>
          <w:t>HL7 Table 0061 - Check Digit Scheme</w:t>
        </w:r>
      </w:hyperlink>
      <w:r w:rsidRPr="006D5512">
        <w:rPr>
          <w:noProof/>
        </w:rPr>
        <w:t xml:space="preserve"> in Chapter 2C, Code Tables, for valid values.</w:t>
      </w:r>
    </w:p>
    <w:p w14:paraId="51D929F8" w14:textId="77777777" w:rsidR="00715956" w:rsidRPr="006D5512" w:rsidRDefault="00715956">
      <w:pPr>
        <w:pStyle w:val="Heading4"/>
        <w:rPr>
          <w:noProof/>
        </w:rPr>
      </w:pPr>
      <w:bookmarkStart w:id="859" w:name="_Toc1816034"/>
      <w:bookmarkStart w:id="860" w:name="_Toc21372578"/>
      <w:bookmarkStart w:id="861" w:name="_Toc175992052"/>
      <w:r w:rsidRPr="006D5512">
        <w:rPr>
          <w:noProof/>
        </w:rPr>
        <w:t>PID-22   Ethnic Group</w:t>
      </w:r>
      <w:r w:rsidRPr="006D5512">
        <w:rPr>
          <w:noProof/>
        </w:rPr>
        <w:fldChar w:fldCharType="begin"/>
      </w:r>
      <w:r w:rsidRPr="006D5512">
        <w:rPr>
          <w:noProof/>
        </w:rPr>
        <w:instrText>XE "Ethnic Group"</w:instrText>
      </w:r>
      <w:r w:rsidRPr="006D5512">
        <w:rPr>
          <w:noProof/>
        </w:rPr>
        <w:fldChar w:fldCharType="end"/>
      </w:r>
      <w:r w:rsidRPr="006D5512">
        <w:rPr>
          <w:noProof/>
        </w:rPr>
        <w:t xml:space="preserve">   (CWE)   00125</w:t>
      </w:r>
      <w:bookmarkEnd w:id="859"/>
      <w:bookmarkEnd w:id="860"/>
      <w:bookmarkEnd w:id="861"/>
    </w:p>
    <w:p w14:paraId="132BF82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6D5512" w:rsidRDefault="00715956">
      <w:pPr>
        <w:pStyle w:val="NormalIndented"/>
        <w:rPr>
          <w:noProof/>
        </w:rPr>
      </w:pPr>
      <w:r w:rsidRPr="006D5512">
        <w:rPr>
          <w:noProof/>
        </w:rPr>
        <w:t xml:space="preserve">Definition:  This field further defines the patient's ancestry.  Refer to </w:t>
      </w:r>
      <w:hyperlink r:id="rId128" w:anchor="HL70189" w:history="1">
        <w:r w:rsidRPr="006D5512">
          <w:rPr>
            <w:rStyle w:val="ReferenceUserTable"/>
          </w:rPr>
          <w:t>User-defined Table 0189 - Ethnic Group</w:t>
        </w:r>
      </w:hyperlink>
      <w:r w:rsidRPr="006D5512">
        <w:rPr>
          <w:noProof/>
        </w:rPr>
        <w:t xml:space="preserve"> in Chapter 2C, Code Tables, for 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6D5512" w:rsidRDefault="00715956">
      <w:pPr>
        <w:pStyle w:val="Heading4"/>
        <w:rPr>
          <w:noProof/>
        </w:rPr>
      </w:pPr>
      <w:bookmarkStart w:id="862" w:name="HL70189"/>
      <w:bookmarkStart w:id="863" w:name="_Toc1816035"/>
      <w:bookmarkStart w:id="864" w:name="_Toc21372579"/>
      <w:bookmarkStart w:id="865" w:name="_Toc175992053"/>
      <w:bookmarkEnd w:id="862"/>
      <w:r w:rsidRPr="006D5512">
        <w:rPr>
          <w:noProof/>
        </w:rPr>
        <w:t>PID-23   Birth Place</w:t>
      </w:r>
      <w:r w:rsidRPr="006D5512">
        <w:rPr>
          <w:noProof/>
        </w:rPr>
        <w:fldChar w:fldCharType="begin"/>
      </w:r>
      <w:r w:rsidRPr="006D5512">
        <w:rPr>
          <w:noProof/>
        </w:rPr>
        <w:instrText>XE "Birth Place"</w:instrText>
      </w:r>
      <w:r w:rsidRPr="006D5512">
        <w:rPr>
          <w:noProof/>
        </w:rPr>
        <w:fldChar w:fldCharType="end"/>
      </w:r>
      <w:r w:rsidRPr="006D5512">
        <w:rPr>
          <w:noProof/>
        </w:rPr>
        <w:t xml:space="preserve">   (ST)   00126</w:t>
      </w:r>
      <w:bookmarkEnd w:id="863"/>
      <w:bookmarkEnd w:id="864"/>
      <w:bookmarkEnd w:id="865"/>
    </w:p>
    <w:p w14:paraId="5284196E" w14:textId="77777777" w:rsidR="00715956" w:rsidRPr="006D5512" w:rsidRDefault="00715956">
      <w:pPr>
        <w:pStyle w:val="NormalIndented"/>
        <w:rPr>
          <w:noProof/>
        </w:rPr>
      </w:pPr>
      <w:r w:rsidRPr="006D5512">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6D5512" w:rsidRDefault="00715956">
      <w:pPr>
        <w:pStyle w:val="Heading4"/>
        <w:rPr>
          <w:noProof/>
        </w:rPr>
      </w:pPr>
      <w:bookmarkStart w:id="866" w:name="_Toc1816036"/>
      <w:bookmarkStart w:id="867" w:name="_Toc21372580"/>
      <w:bookmarkStart w:id="868" w:name="_Toc175992054"/>
      <w:r w:rsidRPr="006D5512">
        <w:rPr>
          <w:noProof/>
        </w:rPr>
        <w:lastRenderedPageBreak/>
        <w:t>PID-24   Multiple Birth Indicator</w:t>
      </w:r>
      <w:r w:rsidRPr="006D5512">
        <w:rPr>
          <w:noProof/>
        </w:rPr>
        <w:fldChar w:fldCharType="begin"/>
      </w:r>
      <w:r w:rsidRPr="006D5512">
        <w:rPr>
          <w:noProof/>
        </w:rPr>
        <w:instrText>XE "Multiple Birth Indicator"</w:instrText>
      </w:r>
      <w:r w:rsidRPr="006D5512">
        <w:rPr>
          <w:noProof/>
        </w:rPr>
        <w:fldChar w:fldCharType="end"/>
      </w:r>
      <w:r w:rsidRPr="006D5512">
        <w:rPr>
          <w:noProof/>
        </w:rPr>
        <w:t xml:space="preserve">   (ID)   00127</w:t>
      </w:r>
      <w:bookmarkEnd w:id="866"/>
      <w:bookmarkEnd w:id="867"/>
      <w:bookmarkEnd w:id="868"/>
    </w:p>
    <w:p w14:paraId="469B2C46" w14:textId="673C6F7D" w:rsidR="00715956" w:rsidRPr="006D5512" w:rsidRDefault="00715956">
      <w:pPr>
        <w:pStyle w:val="NormalIndented"/>
        <w:rPr>
          <w:noProof/>
        </w:rPr>
      </w:pPr>
      <w:r w:rsidRPr="006D5512">
        <w:rPr>
          <w:noProof/>
        </w:rPr>
        <w:t xml:space="preserve">Definition:  This field indicates whether the patient was part of a multiple birth.  Refer to </w:t>
      </w:r>
      <w:hyperlink r:id="rId129" w:anchor="HL70136" w:history="1">
        <w:r w:rsidRPr="006D5512">
          <w:rPr>
            <w:rStyle w:val="ReferenceHL7Table"/>
          </w:rPr>
          <w:t>HL7 Table 0136 - Yes/No Indicator</w:t>
        </w:r>
      </w:hyperlink>
      <w:r w:rsidRPr="006D5512">
        <w:rPr>
          <w:noProof/>
        </w:rPr>
        <w:t xml:space="preserve"> in Chapter 2C, Code Tables, for valid values.</w:t>
      </w:r>
    </w:p>
    <w:p w14:paraId="49FE56F1"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was part of a multiple birth</w:t>
      </w:r>
    </w:p>
    <w:p w14:paraId="3D5A2967"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was a single birth</w:t>
      </w:r>
    </w:p>
    <w:p w14:paraId="46F323B1" w14:textId="77777777" w:rsidR="00715956" w:rsidRPr="006D5512" w:rsidRDefault="00715956">
      <w:pPr>
        <w:pStyle w:val="Heading4"/>
        <w:rPr>
          <w:noProof/>
        </w:rPr>
      </w:pPr>
      <w:bookmarkStart w:id="869" w:name="_Toc1816037"/>
      <w:bookmarkStart w:id="870" w:name="_Toc21372581"/>
      <w:bookmarkStart w:id="871" w:name="_Toc175992055"/>
      <w:r w:rsidRPr="006D5512">
        <w:rPr>
          <w:noProof/>
        </w:rPr>
        <w:t>PID-25   Birth Order</w:t>
      </w:r>
      <w:r w:rsidRPr="006D5512">
        <w:rPr>
          <w:noProof/>
        </w:rPr>
        <w:fldChar w:fldCharType="begin"/>
      </w:r>
      <w:r w:rsidRPr="006D5512">
        <w:rPr>
          <w:noProof/>
        </w:rPr>
        <w:instrText>XE "Birth Order"</w:instrText>
      </w:r>
      <w:r w:rsidRPr="006D5512">
        <w:rPr>
          <w:noProof/>
        </w:rPr>
        <w:fldChar w:fldCharType="end"/>
      </w:r>
      <w:r w:rsidRPr="006D5512">
        <w:rPr>
          <w:noProof/>
        </w:rPr>
        <w:t xml:space="preserve">   (NM)   00128</w:t>
      </w:r>
      <w:bookmarkEnd w:id="869"/>
      <w:bookmarkEnd w:id="870"/>
      <w:bookmarkEnd w:id="871"/>
    </w:p>
    <w:p w14:paraId="78AD1DE1" w14:textId="77777777" w:rsidR="00715956" w:rsidRPr="006D5512" w:rsidRDefault="00715956">
      <w:pPr>
        <w:pStyle w:val="NormalIndented"/>
        <w:rPr>
          <w:noProof/>
        </w:rPr>
      </w:pPr>
      <w:r w:rsidRPr="006D5512">
        <w:rPr>
          <w:noProof/>
        </w:rPr>
        <w:t>Definition:  When a patient was part of a multiple birth, a value (number) indicating the patient's birth order is entered in this field.</w:t>
      </w:r>
    </w:p>
    <w:p w14:paraId="2460461D" w14:textId="77777777" w:rsidR="00715956" w:rsidRPr="006D5512" w:rsidRDefault="00715956">
      <w:pPr>
        <w:pStyle w:val="Heading4"/>
        <w:rPr>
          <w:noProof/>
        </w:rPr>
      </w:pPr>
      <w:bookmarkStart w:id="872" w:name="_Toc1816038"/>
      <w:bookmarkStart w:id="873" w:name="_Toc21372582"/>
      <w:bookmarkStart w:id="874" w:name="_Toc175992056"/>
      <w:r w:rsidRPr="006D5512">
        <w:rPr>
          <w:noProof/>
        </w:rPr>
        <w:t>PID-26   Citizenship</w:t>
      </w:r>
      <w:r w:rsidRPr="006D5512">
        <w:rPr>
          <w:noProof/>
        </w:rPr>
        <w:fldChar w:fldCharType="begin"/>
      </w:r>
      <w:r w:rsidRPr="006D5512">
        <w:rPr>
          <w:noProof/>
        </w:rPr>
        <w:instrText>XE "Citizenship"</w:instrText>
      </w:r>
      <w:r w:rsidRPr="006D5512">
        <w:rPr>
          <w:noProof/>
        </w:rPr>
        <w:fldChar w:fldCharType="end"/>
      </w:r>
      <w:r w:rsidRPr="006D5512">
        <w:rPr>
          <w:noProof/>
        </w:rPr>
        <w:t xml:space="preserve">   (CWE)   00129</w:t>
      </w:r>
      <w:bookmarkEnd w:id="872"/>
      <w:bookmarkEnd w:id="873"/>
      <w:bookmarkEnd w:id="874"/>
    </w:p>
    <w:p w14:paraId="1C6E864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6D5512" w:rsidRDefault="00715956">
      <w:pPr>
        <w:pStyle w:val="NormalIndented"/>
        <w:rPr>
          <w:noProof/>
          <w:snapToGrid w:val="0"/>
        </w:rPr>
      </w:pPr>
      <w:r w:rsidRPr="006D5512">
        <w:rPr>
          <w:noProof/>
          <w:snapToGrid w:val="0"/>
        </w:rPr>
        <w:t xml:space="preserve">This field contains the information related to a person's country citizenship. For country citizenship HL7 recommends using ISO table 3166.  For a local definition, </w:t>
      </w:r>
      <w:hyperlink r:id="rId130" w:anchor="HL70171" w:history="1">
        <w:r w:rsidRPr="006D5512">
          <w:rPr>
            <w:rStyle w:val="ReferenceUserTable"/>
          </w:rPr>
          <w:t>User-defined Table 0171 - Citizenship</w:t>
        </w:r>
      </w:hyperlink>
      <w:r w:rsidRPr="006D5512">
        <w:rPr>
          <w:noProof/>
          <w:snapToGrid w:val="0"/>
        </w:rPr>
        <w:t xml:space="preserve"> in Chapter 2C, Code Tables, should be used.</w:t>
      </w:r>
    </w:p>
    <w:p w14:paraId="74FF664C" w14:textId="77777777" w:rsidR="00715956" w:rsidRPr="006D5512" w:rsidRDefault="00715956">
      <w:pPr>
        <w:pStyle w:val="NormalIndented"/>
        <w:rPr>
          <w:noProof/>
          <w:snapToGrid w:val="0"/>
        </w:rPr>
      </w:pPr>
      <w:r w:rsidRPr="006D5512">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6D5512" w:rsidRDefault="00715956">
      <w:pPr>
        <w:pStyle w:val="NormalIndented"/>
        <w:rPr>
          <w:noProof/>
        </w:rPr>
      </w:pPr>
      <w:r w:rsidRPr="006D5512">
        <w:rPr>
          <w:noProof/>
        </w:rPr>
        <w:t>In the Netherlands, this field is used for "Nationaliteit".</w:t>
      </w:r>
    </w:p>
    <w:p w14:paraId="128718AA" w14:textId="77777777" w:rsidR="00715956" w:rsidRPr="006D5512" w:rsidRDefault="00715956">
      <w:pPr>
        <w:pStyle w:val="Heading4"/>
        <w:rPr>
          <w:noProof/>
        </w:rPr>
      </w:pPr>
      <w:bookmarkStart w:id="875" w:name="_Toc1816039"/>
      <w:bookmarkStart w:id="876" w:name="_Toc21372583"/>
      <w:bookmarkStart w:id="877" w:name="_Toc175992057"/>
      <w:r w:rsidRPr="006D5512">
        <w:rPr>
          <w:noProof/>
        </w:rPr>
        <w:t>PID-27   Veterans Military Status</w:t>
      </w:r>
      <w:r w:rsidRPr="006D5512">
        <w:rPr>
          <w:noProof/>
        </w:rPr>
        <w:fldChar w:fldCharType="begin"/>
      </w:r>
      <w:r w:rsidRPr="006D5512">
        <w:rPr>
          <w:noProof/>
        </w:rPr>
        <w:instrText>XE "Veterans Military Status"</w:instrText>
      </w:r>
      <w:r w:rsidRPr="006D5512">
        <w:rPr>
          <w:noProof/>
        </w:rPr>
        <w:fldChar w:fldCharType="end"/>
      </w:r>
      <w:r w:rsidRPr="006D5512">
        <w:rPr>
          <w:noProof/>
        </w:rPr>
        <w:t xml:space="preserve">   (CWE)   00130</w:t>
      </w:r>
      <w:bookmarkEnd w:id="875"/>
      <w:bookmarkEnd w:id="876"/>
      <w:bookmarkEnd w:id="877"/>
    </w:p>
    <w:p w14:paraId="63C9FA7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6D5512" w:rsidRDefault="00715956">
      <w:pPr>
        <w:pStyle w:val="NormalIndented"/>
        <w:rPr>
          <w:noProof/>
        </w:rPr>
      </w:pPr>
      <w:r w:rsidRPr="006D5512">
        <w:rPr>
          <w:noProof/>
        </w:rPr>
        <w:t xml:space="preserve">Definition:  This field contains the military status assigned to a veteran.  Refer to </w:t>
      </w:r>
      <w:hyperlink r:id="rId131" w:anchor="HL70172" w:history="1">
        <w:r w:rsidRPr="006D5512">
          <w:rPr>
            <w:rStyle w:val="ReferenceUserTable"/>
          </w:rPr>
          <w:t>User-defined Table 0172 - Veterans Military Status</w:t>
        </w:r>
      </w:hyperlink>
      <w:r w:rsidRPr="006D5512">
        <w:rPr>
          <w:noProof/>
        </w:rPr>
        <w:t xml:space="preserve"> in Chapter 2C, Code Tables, for suggested values.</w:t>
      </w:r>
    </w:p>
    <w:p w14:paraId="5931E40A" w14:textId="77777777" w:rsidR="00715956" w:rsidRPr="006D5512" w:rsidRDefault="00715956">
      <w:pPr>
        <w:pStyle w:val="Heading4"/>
        <w:rPr>
          <w:noProof/>
        </w:rPr>
      </w:pPr>
      <w:bookmarkStart w:id="878" w:name="_Toc1816040"/>
      <w:bookmarkStart w:id="879" w:name="_Toc21372584"/>
      <w:bookmarkStart w:id="880" w:name="_Toc175992058"/>
      <w:r w:rsidRPr="006D5512">
        <w:rPr>
          <w:noProof/>
        </w:rPr>
        <w:t>PID-28   Nationality</w:t>
      </w:r>
      <w:r w:rsidRPr="006D5512">
        <w:rPr>
          <w:noProof/>
        </w:rPr>
        <w:fldChar w:fldCharType="begin"/>
      </w:r>
      <w:r w:rsidRPr="006D5512">
        <w:rPr>
          <w:noProof/>
        </w:rPr>
        <w:instrText>XE "Nationality"</w:instrText>
      </w:r>
      <w:r w:rsidRPr="006D5512">
        <w:rPr>
          <w:noProof/>
        </w:rPr>
        <w:fldChar w:fldCharType="end"/>
      </w:r>
      <w:r w:rsidRPr="006D5512">
        <w:rPr>
          <w:noProof/>
        </w:rPr>
        <w:t xml:space="preserve">   00739</w:t>
      </w:r>
      <w:bookmarkEnd w:id="878"/>
      <w:bookmarkEnd w:id="879"/>
      <w:bookmarkEnd w:id="880"/>
    </w:p>
    <w:p w14:paraId="6A063F27"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PID-28 field was retained for backward compatibility only as of v 2.4</w:t>
      </w:r>
      <w:r w:rsidRPr="006D5512">
        <w:rPr>
          <w:noProof/>
        </w:rPr>
        <w:t xml:space="preserve"> and was withdrawn and removed from this message structure as of v 2.7. It is recommended to refer to </w:t>
      </w:r>
      <w:r w:rsidRPr="006D5512">
        <w:rPr>
          <w:rStyle w:val="ReferenceAttribute"/>
          <w:noProof/>
        </w:rPr>
        <w:t>PID-10 - Race</w:t>
      </w:r>
      <w:r w:rsidRPr="006D5512">
        <w:rPr>
          <w:noProof/>
        </w:rPr>
        <w:t xml:space="preserve">, </w:t>
      </w:r>
      <w:r w:rsidRPr="006D5512">
        <w:rPr>
          <w:rStyle w:val="ReferenceAttribute"/>
          <w:noProof/>
        </w:rPr>
        <w:t>PID-22 - Ethnic group</w:t>
      </w:r>
      <w:r w:rsidRPr="006D5512">
        <w:rPr>
          <w:noProof/>
        </w:rPr>
        <w:t xml:space="preserve"> and </w:t>
      </w:r>
      <w:r w:rsidRPr="006D5512">
        <w:rPr>
          <w:rStyle w:val="ReferenceAttribute"/>
          <w:noProof/>
        </w:rPr>
        <w:t>PID-26 - Citizenship</w:t>
      </w:r>
      <w:r w:rsidRPr="006D5512">
        <w:rPr>
          <w:noProof/>
        </w:rPr>
        <w:t xml:space="preserve">. </w:t>
      </w:r>
    </w:p>
    <w:p w14:paraId="0CB1AE1D" w14:textId="77777777" w:rsidR="00715956" w:rsidRPr="006D5512" w:rsidRDefault="00715956">
      <w:pPr>
        <w:pStyle w:val="Heading4"/>
        <w:rPr>
          <w:noProof/>
        </w:rPr>
      </w:pPr>
      <w:bookmarkStart w:id="881" w:name="_Toc1816041"/>
      <w:bookmarkStart w:id="882" w:name="_Toc21372585"/>
      <w:bookmarkStart w:id="883" w:name="_Toc175992059"/>
      <w:r w:rsidRPr="006D5512">
        <w:rPr>
          <w:noProof/>
        </w:rPr>
        <w:t>PID-29   Patient Death Date and Time</w:t>
      </w:r>
      <w:r w:rsidRPr="006D5512">
        <w:rPr>
          <w:noProof/>
        </w:rPr>
        <w:fldChar w:fldCharType="begin"/>
      </w:r>
      <w:r w:rsidRPr="006D5512">
        <w:rPr>
          <w:noProof/>
        </w:rPr>
        <w:instrText>XE "Patient Death Date and Time"</w:instrText>
      </w:r>
      <w:r w:rsidRPr="006D5512">
        <w:rPr>
          <w:noProof/>
        </w:rPr>
        <w:fldChar w:fldCharType="end"/>
      </w:r>
      <w:r w:rsidRPr="006D5512">
        <w:rPr>
          <w:noProof/>
        </w:rPr>
        <w:t xml:space="preserve">   (DTM)   00740</w:t>
      </w:r>
      <w:bookmarkEnd w:id="881"/>
      <w:bookmarkEnd w:id="882"/>
      <w:bookmarkEnd w:id="883"/>
    </w:p>
    <w:p w14:paraId="17713414" w14:textId="77777777" w:rsidR="00715956" w:rsidRPr="006D5512" w:rsidRDefault="00715956">
      <w:pPr>
        <w:pStyle w:val="NormalIndented"/>
        <w:rPr>
          <w:noProof/>
        </w:rPr>
      </w:pPr>
      <w:r w:rsidRPr="006D5512">
        <w:rPr>
          <w:noProof/>
        </w:rPr>
        <w:t>Definition:  This field contains the date and time at which the patient death occurred.</w:t>
      </w:r>
    </w:p>
    <w:p w14:paraId="6CE796D0" w14:textId="77777777" w:rsidR="00715956" w:rsidRPr="006D5512" w:rsidRDefault="00715956">
      <w:pPr>
        <w:pStyle w:val="Heading4"/>
        <w:rPr>
          <w:noProof/>
        </w:rPr>
      </w:pPr>
      <w:bookmarkStart w:id="884" w:name="_Toc1816042"/>
      <w:bookmarkStart w:id="885" w:name="_Toc21372586"/>
      <w:bookmarkStart w:id="886" w:name="_Toc175992060"/>
      <w:r w:rsidRPr="006D5512">
        <w:rPr>
          <w:noProof/>
        </w:rPr>
        <w:t>PID-30   Patient Death Indicator</w:t>
      </w:r>
      <w:r w:rsidRPr="006D5512">
        <w:rPr>
          <w:noProof/>
        </w:rPr>
        <w:fldChar w:fldCharType="begin"/>
      </w:r>
      <w:r w:rsidRPr="006D5512">
        <w:rPr>
          <w:noProof/>
        </w:rPr>
        <w:instrText>XE "Patient Death Indicator"</w:instrText>
      </w:r>
      <w:r w:rsidRPr="006D5512">
        <w:rPr>
          <w:noProof/>
        </w:rPr>
        <w:fldChar w:fldCharType="end"/>
      </w:r>
      <w:r w:rsidRPr="006D5512">
        <w:rPr>
          <w:noProof/>
        </w:rPr>
        <w:t xml:space="preserve">   (ID)   00741</w:t>
      </w:r>
      <w:bookmarkEnd w:id="884"/>
      <w:bookmarkEnd w:id="885"/>
      <w:bookmarkEnd w:id="886"/>
    </w:p>
    <w:p w14:paraId="0B91A892" w14:textId="3F27007F" w:rsidR="00715956" w:rsidRPr="006D5512" w:rsidRDefault="00715956">
      <w:pPr>
        <w:pStyle w:val="NormalIndented"/>
        <w:rPr>
          <w:noProof/>
        </w:rPr>
      </w:pPr>
      <w:r w:rsidRPr="006D5512">
        <w:rPr>
          <w:noProof/>
        </w:rPr>
        <w:t xml:space="preserve">Definition:  This field indicates whether the patient is deceased.  Refer to </w:t>
      </w:r>
      <w:hyperlink r:id="rId132" w:anchor="HL70136" w:history="1">
        <w:r w:rsidRPr="006D5512">
          <w:rPr>
            <w:rStyle w:val="ReferenceHL7Table"/>
          </w:rPr>
          <w:t>HL7 Table 0136 - Yes/No Indicator</w:t>
        </w:r>
      </w:hyperlink>
      <w:r w:rsidRPr="006D5512">
        <w:rPr>
          <w:noProof/>
        </w:rPr>
        <w:t xml:space="preserve"> in Chapter 2C, Code Tables, for valid values.</w:t>
      </w:r>
    </w:p>
    <w:p w14:paraId="6DFC9804" w14:textId="77777777" w:rsidR="00715956" w:rsidRPr="006D5512" w:rsidRDefault="00715956">
      <w:pPr>
        <w:pStyle w:val="NormalList"/>
        <w:rPr>
          <w:noProof/>
          <w:snapToGrid w:val="0"/>
          <w:lang w:val="en-US"/>
        </w:rPr>
      </w:pPr>
      <w:r w:rsidRPr="006D5512">
        <w:rPr>
          <w:noProof/>
          <w:snapToGrid w:val="0"/>
          <w:lang w:val="en-US"/>
        </w:rPr>
        <w:lastRenderedPageBreak/>
        <w:t>Y</w:t>
      </w:r>
      <w:r w:rsidRPr="006D5512">
        <w:rPr>
          <w:noProof/>
          <w:snapToGrid w:val="0"/>
          <w:lang w:val="en-US"/>
        </w:rPr>
        <w:tab/>
        <w:t>the patient is deceased</w:t>
      </w:r>
    </w:p>
    <w:p w14:paraId="0E60CD63" w14:textId="77777777" w:rsidR="00715956" w:rsidRPr="006D5512" w:rsidRDefault="00715956">
      <w:pPr>
        <w:pStyle w:val="NormalList"/>
        <w:rPr>
          <w:noProof/>
          <w:snapToGrid w:val="0"/>
          <w:lang w:val="en-US"/>
        </w:rPr>
      </w:pPr>
      <w:r w:rsidRPr="006D5512">
        <w:rPr>
          <w:noProof/>
          <w:snapToGrid w:val="0"/>
          <w:lang w:val="en-US"/>
        </w:rPr>
        <w:t>N</w:t>
      </w:r>
      <w:r w:rsidRPr="006D5512">
        <w:rPr>
          <w:noProof/>
          <w:snapToGrid w:val="0"/>
          <w:lang w:val="en-US"/>
        </w:rPr>
        <w:tab/>
        <w:t>the patient is not deceased</w:t>
      </w:r>
    </w:p>
    <w:p w14:paraId="32B4133A" w14:textId="77777777" w:rsidR="00715956" w:rsidRPr="006D5512" w:rsidRDefault="00715956">
      <w:pPr>
        <w:pStyle w:val="Heading4"/>
        <w:rPr>
          <w:noProof/>
        </w:rPr>
      </w:pPr>
      <w:bookmarkStart w:id="887" w:name="_Toc1816043"/>
      <w:bookmarkStart w:id="888" w:name="_Toc21372587"/>
      <w:bookmarkStart w:id="889" w:name="_Toc175992061"/>
      <w:r w:rsidRPr="006D5512">
        <w:rPr>
          <w:noProof/>
        </w:rPr>
        <w:t>PID-31   Identity Unknown Indicator</w:t>
      </w:r>
      <w:r w:rsidRPr="006D5512">
        <w:rPr>
          <w:noProof/>
        </w:rPr>
        <w:fldChar w:fldCharType="begin"/>
      </w:r>
      <w:r w:rsidRPr="006D5512">
        <w:rPr>
          <w:noProof/>
        </w:rPr>
        <w:instrText>XE "Identity Unknown Indicator"</w:instrText>
      </w:r>
      <w:r w:rsidRPr="006D5512">
        <w:rPr>
          <w:noProof/>
        </w:rPr>
        <w:fldChar w:fldCharType="end"/>
      </w:r>
      <w:r w:rsidRPr="006D5512">
        <w:rPr>
          <w:noProof/>
        </w:rPr>
        <w:t xml:space="preserve">   (ID)   01535</w:t>
      </w:r>
      <w:bookmarkEnd w:id="887"/>
      <w:bookmarkEnd w:id="888"/>
      <w:bookmarkEnd w:id="889"/>
    </w:p>
    <w:p w14:paraId="41525DC1" w14:textId="0B57A900" w:rsidR="00715956" w:rsidRPr="006D5512" w:rsidRDefault="00715956">
      <w:pPr>
        <w:pStyle w:val="NormalIndented"/>
        <w:rPr>
          <w:noProof/>
        </w:rPr>
      </w:pPr>
      <w:r w:rsidRPr="006D5512">
        <w:rPr>
          <w:noProof/>
        </w:rPr>
        <w:t xml:space="preserve">Definition:  This field indicates whether or not the patient's/person's identity is known.  Refer to </w:t>
      </w:r>
      <w:hyperlink r:id="rId133" w:anchor="HL70136" w:history="1">
        <w:r w:rsidRPr="006D5512">
          <w:rPr>
            <w:rStyle w:val="ReferenceHL7Table"/>
          </w:rPr>
          <w:t>HL7 Table 0136 - Yes/No Indicator</w:t>
        </w:r>
      </w:hyperlink>
      <w:r w:rsidRPr="006D5512">
        <w:rPr>
          <w:noProof/>
        </w:rPr>
        <w:t xml:space="preserve"> in Chapter 2C, Code Tables, for valid values.</w:t>
      </w:r>
    </w:p>
    <w:p w14:paraId="0FE38C1C"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the </w:t>
      </w:r>
      <w:r w:rsidRPr="006D5512">
        <w:rPr>
          <w:noProof/>
          <w:lang w:val="en-US"/>
        </w:rPr>
        <w:t>patient's/person's</w:t>
      </w:r>
      <w:r w:rsidRPr="006D5512">
        <w:rPr>
          <w:noProof/>
          <w:snapToGrid w:val="0"/>
          <w:lang w:val="en-US"/>
        </w:rPr>
        <w:t xml:space="preserve"> identity is unknown</w:t>
      </w:r>
    </w:p>
    <w:p w14:paraId="2782BD3B"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w:t>
      </w:r>
      <w:r w:rsidRPr="006D5512">
        <w:rPr>
          <w:noProof/>
          <w:lang w:val="en-US"/>
        </w:rPr>
        <w:t>'</w:t>
      </w:r>
      <w:r w:rsidRPr="006D5512">
        <w:rPr>
          <w:noProof/>
          <w:snapToGrid w:val="0"/>
          <w:lang w:val="en-US"/>
        </w:rPr>
        <w:t>s</w:t>
      </w:r>
      <w:r w:rsidRPr="006D5512">
        <w:rPr>
          <w:noProof/>
          <w:lang w:val="en-US"/>
        </w:rPr>
        <w:t>/person's</w:t>
      </w:r>
      <w:r w:rsidRPr="006D5512">
        <w:rPr>
          <w:noProof/>
          <w:snapToGrid w:val="0"/>
          <w:lang w:val="en-US"/>
        </w:rPr>
        <w:t xml:space="preserve"> identity is known</w:t>
      </w:r>
    </w:p>
    <w:p w14:paraId="5DA2369B" w14:textId="77777777" w:rsidR="00715956" w:rsidRPr="006D5512" w:rsidRDefault="00715956">
      <w:pPr>
        <w:pStyle w:val="Heading4"/>
        <w:rPr>
          <w:noProof/>
        </w:rPr>
      </w:pPr>
      <w:bookmarkStart w:id="890" w:name="_Toc1816044"/>
      <w:bookmarkStart w:id="891" w:name="_Toc21372588"/>
      <w:bookmarkStart w:id="892" w:name="_Toc175992062"/>
      <w:r w:rsidRPr="006D5512">
        <w:rPr>
          <w:noProof/>
        </w:rPr>
        <w:t>PID-32   Identity Reliability Code</w:t>
      </w:r>
      <w:r w:rsidRPr="006D5512">
        <w:rPr>
          <w:noProof/>
        </w:rPr>
        <w:fldChar w:fldCharType="begin"/>
      </w:r>
      <w:r w:rsidRPr="006D5512">
        <w:rPr>
          <w:noProof/>
        </w:rPr>
        <w:instrText>XE "Identity Reliability Code"</w:instrText>
      </w:r>
      <w:r w:rsidRPr="006D5512">
        <w:rPr>
          <w:noProof/>
        </w:rPr>
        <w:fldChar w:fldCharType="end"/>
      </w:r>
      <w:r w:rsidRPr="006D5512">
        <w:rPr>
          <w:noProof/>
        </w:rPr>
        <w:t xml:space="preserve">   (CWE)   01536</w:t>
      </w:r>
      <w:bookmarkEnd w:id="890"/>
      <w:bookmarkEnd w:id="891"/>
      <w:bookmarkEnd w:id="892"/>
    </w:p>
    <w:p w14:paraId="3315BEA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6D5512" w:rsidRDefault="00715956">
      <w:pPr>
        <w:pStyle w:val="NormalIndented"/>
        <w:rPr>
          <w:noProof/>
        </w:rPr>
      </w:pPr>
      <w:r w:rsidRPr="006D5512">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4" w:anchor="HL70445" w:history="1">
        <w:r w:rsidRPr="006D5512">
          <w:rPr>
            <w:rStyle w:val="ReferenceUserTable"/>
            <w:noProof/>
          </w:rPr>
          <w:t>User-defined Table 0445 - Identity Reliability Code</w:t>
        </w:r>
      </w:hyperlink>
      <w:r w:rsidRPr="006D5512">
        <w:rPr>
          <w:noProof/>
        </w:rPr>
        <w:t xml:space="preserve"> in Chapter 2C, Code Tables, for suggested values.</w:t>
      </w:r>
    </w:p>
    <w:p w14:paraId="0EAC8E74" w14:textId="77777777" w:rsidR="00715956" w:rsidRPr="006D5512" w:rsidRDefault="00715956">
      <w:pPr>
        <w:pStyle w:val="Heading4"/>
        <w:rPr>
          <w:noProof/>
        </w:rPr>
      </w:pPr>
      <w:bookmarkStart w:id="893" w:name="HL70445"/>
      <w:bookmarkStart w:id="894" w:name="_Toc1816045"/>
      <w:bookmarkStart w:id="895" w:name="_Toc21372589"/>
      <w:bookmarkStart w:id="896" w:name="_Toc175992063"/>
      <w:bookmarkEnd w:id="893"/>
      <w:r w:rsidRPr="006D5512">
        <w:rPr>
          <w:noProof/>
        </w:rPr>
        <w:t>PID-33   Last Update Date/Time</w:t>
      </w:r>
      <w:r w:rsidRPr="006D5512">
        <w:rPr>
          <w:noProof/>
        </w:rPr>
        <w:fldChar w:fldCharType="begin"/>
      </w:r>
      <w:r w:rsidRPr="006D5512">
        <w:rPr>
          <w:noProof/>
        </w:rPr>
        <w:instrText>XE "Last Update Date/Time"</w:instrText>
      </w:r>
      <w:r w:rsidRPr="006D5512">
        <w:rPr>
          <w:noProof/>
        </w:rPr>
        <w:fldChar w:fldCharType="end"/>
      </w:r>
      <w:r w:rsidRPr="006D5512">
        <w:rPr>
          <w:noProof/>
        </w:rPr>
        <w:t xml:space="preserve">   (DTM)   01537</w:t>
      </w:r>
      <w:bookmarkEnd w:id="894"/>
      <w:bookmarkEnd w:id="895"/>
      <w:bookmarkEnd w:id="896"/>
    </w:p>
    <w:p w14:paraId="0CE1B835" w14:textId="77777777" w:rsidR="00715956" w:rsidRPr="006D5512" w:rsidRDefault="00715956">
      <w:pPr>
        <w:pStyle w:val="NormalIndented"/>
        <w:rPr>
          <w:noProof/>
        </w:rPr>
      </w:pPr>
      <w:r w:rsidRPr="006D5512">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6D5512" w:rsidRDefault="00715956">
      <w:pPr>
        <w:pStyle w:val="Heading4"/>
        <w:rPr>
          <w:noProof/>
        </w:rPr>
      </w:pPr>
      <w:bookmarkStart w:id="897" w:name="_Toc1816046"/>
      <w:bookmarkStart w:id="898" w:name="_Toc21372590"/>
      <w:bookmarkStart w:id="899" w:name="_Toc175992064"/>
      <w:r w:rsidRPr="006D5512">
        <w:rPr>
          <w:noProof/>
        </w:rPr>
        <w:t>PID-34   Last Update Facility</w:t>
      </w:r>
      <w:r w:rsidRPr="006D5512">
        <w:rPr>
          <w:noProof/>
        </w:rPr>
        <w:fldChar w:fldCharType="begin"/>
      </w:r>
      <w:r w:rsidRPr="006D5512">
        <w:rPr>
          <w:noProof/>
        </w:rPr>
        <w:instrText>XE "Last Update Facility"</w:instrText>
      </w:r>
      <w:r w:rsidRPr="006D5512">
        <w:rPr>
          <w:noProof/>
        </w:rPr>
        <w:fldChar w:fldCharType="end"/>
      </w:r>
      <w:r w:rsidRPr="006D5512">
        <w:rPr>
          <w:noProof/>
        </w:rPr>
        <w:t xml:space="preserve">   (HD)   01538</w:t>
      </w:r>
      <w:bookmarkEnd w:id="897"/>
      <w:bookmarkEnd w:id="898"/>
      <w:bookmarkEnd w:id="899"/>
    </w:p>
    <w:p w14:paraId="0DCF6F90" w14:textId="77777777" w:rsidR="00A95485" w:rsidRPr="006D5512" w:rsidRDefault="00A95485" w:rsidP="00A95485">
      <w:pPr>
        <w:pStyle w:val="Components"/>
      </w:pPr>
      <w:r w:rsidRPr="006D5512">
        <w:t>Components:  &lt;Namespace ID (IS)&gt; ^ &lt;Universal ID (ST)&gt; ^ &lt;Universal ID Type (ID)&gt;</w:t>
      </w:r>
    </w:p>
    <w:p w14:paraId="69F7A7C0" w14:textId="77777777" w:rsidR="00715956" w:rsidRPr="006D5512" w:rsidRDefault="00715956">
      <w:pPr>
        <w:pStyle w:val="NormalIndented"/>
        <w:rPr>
          <w:noProof/>
        </w:rPr>
      </w:pPr>
      <w:r w:rsidRPr="006D5512">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6D5512" w:rsidRDefault="00715956">
      <w:pPr>
        <w:pStyle w:val="Example"/>
      </w:pPr>
      <w:r w:rsidRPr="006D5512">
        <w:t>...|GOOD HEALTH Hospital|...</w:t>
      </w:r>
    </w:p>
    <w:p w14:paraId="4ACFC68F" w14:textId="77777777" w:rsidR="00715956" w:rsidRPr="006D5512" w:rsidRDefault="00715956">
      <w:pPr>
        <w:pStyle w:val="Heading4"/>
        <w:rPr>
          <w:noProof/>
        </w:rPr>
      </w:pPr>
      <w:bookmarkStart w:id="900" w:name="_Toc1816047"/>
      <w:bookmarkStart w:id="901" w:name="_Toc21372591"/>
      <w:bookmarkStart w:id="902" w:name="_Toc175992065"/>
      <w:r w:rsidRPr="006D5512">
        <w:rPr>
          <w:noProof/>
        </w:rPr>
        <w:t>PID-35   Taxonomic Classification Code</w:t>
      </w:r>
      <w:r w:rsidRPr="006D5512">
        <w:rPr>
          <w:noProof/>
        </w:rPr>
        <w:fldChar w:fldCharType="begin"/>
      </w:r>
      <w:r w:rsidRPr="006D5512">
        <w:rPr>
          <w:noProof/>
        </w:rPr>
        <w:instrText>XE "Species Code"</w:instrText>
      </w:r>
      <w:r w:rsidRPr="006D5512">
        <w:rPr>
          <w:noProof/>
        </w:rPr>
        <w:fldChar w:fldCharType="end"/>
      </w:r>
      <w:r w:rsidRPr="006D5512">
        <w:rPr>
          <w:noProof/>
        </w:rPr>
        <w:t xml:space="preserve">   (CWE)   01539</w:t>
      </w:r>
      <w:bookmarkEnd w:id="900"/>
      <w:bookmarkEnd w:id="901"/>
      <w:bookmarkEnd w:id="902"/>
    </w:p>
    <w:p w14:paraId="200144A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6D5512" w:rsidRDefault="00715956">
      <w:pPr>
        <w:pStyle w:val="NormalIndented"/>
        <w:rPr>
          <w:noProof/>
        </w:rPr>
      </w:pPr>
      <w:r w:rsidRPr="006D5512">
        <w:rPr>
          <w:noProof/>
        </w:rPr>
        <w:lastRenderedPageBreak/>
        <w:t xml:space="preserve">Definition: </w:t>
      </w:r>
      <w:bookmarkStart w:id="903" w:name="_Hlt476038691"/>
      <w:bookmarkStart w:id="904" w:name="HL70446"/>
      <w:bookmarkEnd w:id="903"/>
      <w:bookmarkEnd w:id="904"/>
      <w:r w:rsidRPr="006D5512">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6D5512">
        <w:rPr>
          <w:rStyle w:val="ReferenceAttribute"/>
        </w:rPr>
        <w:t>PID-37 – Strain</w:t>
      </w:r>
      <w:r w:rsidRPr="006D5512">
        <w:rPr>
          <w:noProof/>
        </w:rPr>
        <w:t xml:space="preserve">. </w:t>
      </w:r>
    </w:p>
    <w:p w14:paraId="39A9D0D4" w14:textId="77777777" w:rsidR="00715956" w:rsidRPr="006D5512" w:rsidRDefault="00715956">
      <w:pPr>
        <w:pStyle w:val="NormalIndented"/>
        <w:keepNext/>
        <w:rPr>
          <w:noProof/>
        </w:rPr>
      </w:pPr>
      <w:r w:rsidRPr="006D5512">
        <w:rPr>
          <w:noProof/>
        </w:rPr>
        <w:t>For example:</w:t>
      </w:r>
    </w:p>
    <w:p w14:paraId="42BD20C5" w14:textId="77777777" w:rsidR="00715956" w:rsidRPr="006D5512" w:rsidRDefault="00715956">
      <w:pPr>
        <w:pStyle w:val="Example"/>
        <w:rPr>
          <w:lang w:eastAsia="en-US"/>
        </w:rPr>
      </w:pPr>
      <w:r w:rsidRPr="006D5512">
        <w:rPr>
          <w:lang w:eastAsia="en-US"/>
        </w:rPr>
        <w:t>...|L-80700^Canine, NOS^SNM3|...</w:t>
      </w:r>
    </w:p>
    <w:p w14:paraId="6C9EF18B" w14:textId="77777777" w:rsidR="00715956" w:rsidRPr="006D5512" w:rsidRDefault="00715956">
      <w:pPr>
        <w:pStyle w:val="Example"/>
        <w:rPr>
          <w:lang w:eastAsia="en-US"/>
        </w:rPr>
      </w:pPr>
      <w:r w:rsidRPr="006D5512">
        <w:rPr>
          <w:lang w:eastAsia="en-US"/>
        </w:rPr>
        <w:t>...|L-80100^Bovine^SNM3|...</w:t>
      </w:r>
    </w:p>
    <w:p w14:paraId="28A54261" w14:textId="77777777" w:rsidR="00715956" w:rsidRPr="006D5512" w:rsidRDefault="00715956">
      <w:pPr>
        <w:pStyle w:val="Example"/>
        <w:rPr>
          <w:lang w:eastAsia="en-US"/>
        </w:rPr>
      </w:pPr>
      <w:r w:rsidRPr="006D5512">
        <w:rPr>
          <w:lang w:eastAsia="en-US"/>
        </w:rPr>
        <w:t>...|L-80A00^Feline^SNM3|...</w:t>
      </w:r>
    </w:p>
    <w:p w14:paraId="66F057D5" w14:textId="77777777" w:rsidR="00715956" w:rsidRPr="006D5512" w:rsidRDefault="00715956">
      <w:pPr>
        <w:pStyle w:val="Heading4"/>
        <w:rPr>
          <w:noProof/>
        </w:rPr>
      </w:pPr>
      <w:bookmarkStart w:id="905" w:name="_Toc1816048"/>
      <w:bookmarkStart w:id="906" w:name="_Toc21372592"/>
      <w:bookmarkStart w:id="907" w:name="_Toc175992066"/>
      <w:r w:rsidRPr="006D5512">
        <w:rPr>
          <w:noProof/>
        </w:rPr>
        <w:t>PID-36   Breed Code</w:t>
      </w:r>
      <w:r w:rsidRPr="006D5512">
        <w:rPr>
          <w:noProof/>
        </w:rPr>
        <w:fldChar w:fldCharType="begin"/>
      </w:r>
      <w:r w:rsidRPr="006D5512">
        <w:rPr>
          <w:noProof/>
        </w:rPr>
        <w:instrText>XE "Breed Code"</w:instrText>
      </w:r>
      <w:r w:rsidRPr="006D5512">
        <w:rPr>
          <w:noProof/>
        </w:rPr>
        <w:fldChar w:fldCharType="end"/>
      </w:r>
      <w:r w:rsidRPr="006D5512">
        <w:rPr>
          <w:noProof/>
        </w:rPr>
        <w:t xml:space="preserve">   (CWE)   01540</w:t>
      </w:r>
      <w:bookmarkEnd w:id="905"/>
      <w:bookmarkEnd w:id="906"/>
      <w:bookmarkEnd w:id="907"/>
    </w:p>
    <w:p w14:paraId="2D6662F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6D5512" w:rsidRDefault="00715956">
      <w:pPr>
        <w:pStyle w:val="NormalIndented"/>
        <w:rPr>
          <w:noProof/>
        </w:rPr>
      </w:pPr>
      <w:r w:rsidRPr="006D5512">
        <w:rPr>
          <w:noProof/>
        </w:rPr>
        <w:t xml:space="preserve">Definition:  </w:t>
      </w:r>
      <w:r w:rsidRPr="006D5512">
        <w:rPr>
          <w:rStyle w:val="Strong"/>
        </w:rPr>
        <w:t>From v 2.8 onward, this field has been retained for backward compatibility only.</w:t>
      </w:r>
      <w:r w:rsidRPr="006D5512">
        <w:rPr>
          <w:noProof/>
        </w:rPr>
        <w:t xml:space="preserve"> The specific breed of animal.  This field, unlike Species and Strain is specific to animals and cannot be generally used for all living organisms.  SNOMED is the recommended coding system. Refer to </w:t>
      </w:r>
      <w:hyperlink r:id="rId135" w:anchor="HL70447" w:history="1">
        <w:r w:rsidRPr="006D5512">
          <w:rPr>
            <w:rStyle w:val="ReferenceUserTable"/>
            <w:noProof/>
          </w:rPr>
          <w:t>User-defined Table 0447 - Breed Code</w:t>
        </w:r>
      </w:hyperlink>
      <w:r w:rsidRPr="006D5512">
        <w:rPr>
          <w:noProof/>
        </w:rPr>
        <w:t xml:space="preserve"> in Chapter 2C, Code Tables, for suggested values.</w:t>
      </w:r>
    </w:p>
    <w:p w14:paraId="6234BECC" w14:textId="77777777" w:rsidR="00715956" w:rsidRPr="006D5512" w:rsidRDefault="00715956">
      <w:pPr>
        <w:pStyle w:val="NormalIndented"/>
        <w:rPr>
          <w:noProof/>
        </w:rPr>
      </w:pPr>
      <w:bookmarkStart w:id="908" w:name="HL70447"/>
      <w:bookmarkEnd w:id="908"/>
      <w:r w:rsidRPr="006D5512">
        <w:rPr>
          <w:noProof/>
        </w:rPr>
        <w:t xml:space="preserve">Conditionality Rule: This field must be valued if </w:t>
      </w:r>
      <w:r w:rsidRPr="006D5512">
        <w:rPr>
          <w:rStyle w:val="ReferenceAttribute"/>
          <w:noProof/>
        </w:rPr>
        <w:t>PID-37 - Strain</w:t>
      </w:r>
      <w:r w:rsidRPr="006D5512">
        <w:rPr>
          <w:noProof/>
        </w:rPr>
        <w:t xml:space="preserve"> is valued.</w:t>
      </w:r>
    </w:p>
    <w:p w14:paraId="1C887433" w14:textId="77777777" w:rsidR="00715956" w:rsidRPr="006D5512" w:rsidRDefault="00715956">
      <w:pPr>
        <w:pStyle w:val="NormalIndented"/>
        <w:keepNext/>
        <w:rPr>
          <w:noProof/>
        </w:rPr>
      </w:pPr>
      <w:r w:rsidRPr="006D5512">
        <w:rPr>
          <w:noProof/>
        </w:rPr>
        <w:t>For example, (showing primary and alternative coding systems, using locally defined "American Kennel Club" nomenclature):</w:t>
      </w:r>
    </w:p>
    <w:p w14:paraId="39DE8512" w14:textId="77777777" w:rsidR="00715956" w:rsidRPr="006D5512" w:rsidRDefault="00715956">
      <w:pPr>
        <w:pStyle w:val="Example"/>
        <w:rPr>
          <w:lang w:eastAsia="en-US"/>
        </w:rPr>
      </w:pPr>
      <w:r w:rsidRPr="006D5512">
        <w:rPr>
          <w:lang w:eastAsia="en-US"/>
        </w:rPr>
        <w:t>...|L-80733^ Staffordshire bull terrier^SNM3^^American Staffordshire Terrier^99AKC|...</w:t>
      </w:r>
    </w:p>
    <w:p w14:paraId="28A3D463" w14:textId="77777777" w:rsidR="00715956" w:rsidRPr="006D5512" w:rsidRDefault="00715956">
      <w:pPr>
        <w:pStyle w:val="Example"/>
        <w:rPr>
          <w:noProof w:val="0"/>
          <w:lang w:eastAsia="en-US"/>
        </w:rPr>
      </w:pPr>
      <w:r w:rsidRPr="006D5512">
        <w:rPr>
          <w:noProof w:val="0"/>
          <w:lang w:eastAsia="en-US"/>
        </w:rPr>
        <w:t>...|L-80900^Weimaraner^SNM3|...</w:t>
      </w:r>
    </w:p>
    <w:p w14:paraId="3017B36E" w14:textId="77777777" w:rsidR="00715956" w:rsidRPr="006D5512" w:rsidRDefault="00715956">
      <w:pPr>
        <w:pStyle w:val="Example"/>
        <w:rPr>
          <w:lang w:eastAsia="en-US"/>
        </w:rPr>
      </w:pPr>
      <w:r w:rsidRPr="006D5512">
        <w:rPr>
          <w:lang w:eastAsia="en-US"/>
        </w:rPr>
        <w:t>...|L-80439^Peruvian Paso Horse^SNM3|...</w:t>
      </w:r>
    </w:p>
    <w:p w14:paraId="184B5828" w14:textId="77777777" w:rsidR="00715956" w:rsidRPr="006D5512" w:rsidRDefault="00715956">
      <w:pPr>
        <w:pStyle w:val="Heading4"/>
        <w:rPr>
          <w:noProof/>
        </w:rPr>
      </w:pPr>
      <w:bookmarkStart w:id="909" w:name="_Toc1816049"/>
      <w:bookmarkStart w:id="910" w:name="_Toc21372593"/>
      <w:bookmarkStart w:id="911" w:name="_Toc175992067"/>
      <w:r w:rsidRPr="006D5512">
        <w:rPr>
          <w:noProof/>
        </w:rPr>
        <w:t>PID-37   Strain</w:t>
      </w:r>
      <w:r w:rsidRPr="006D5512">
        <w:rPr>
          <w:noProof/>
        </w:rPr>
        <w:fldChar w:fldCharType="begin"/>
      </w:r>
      <w:r w:rsidRPr="006D5512">
        <w:rPr>
          <w:noProof/>
        </w:rPr>
        <w:instrText>XE "Strain"</w:instrText>
      </w:r>
      <w:r w:rsidRPr="006D5512">
        <w:rPr>
          <w:noProof/>
        </w:rPr>
        <w:fldChar w:fldCharType="end"/>
      </w:r>
      <w:r w:rsidRPr="006D5512">
        <w:rPr>
          <w:noProof/>
        </w:rPr>
        <w:t xml:space="preserve">   (ST)   01541</w:t>
      </w:r>
      <w:bookmarkEnd w:id="909"/>
      <w:bookmarkEnd w:id="910"/>
      <w:bookmarkEnd w:id="911"/>
    </w:p>
    <w:p w14:paraId="1D81BE2A" w14:textId="77777777" w:rsidR="00715956" w:rsidRPr="006D5512" w:rsidRDefault="00715956">
      <w:pPr>
        <w:pStyle w:val="NormalIndented"/>
        <w:rPr>
          <w:noProof/>
        </w:rPr>
      </w:pPr>
      <w:r w:rsidRPr="006D5512">
        <w:rPr>
          <w:noProof/>
        </w:rPr>
        <w:t>Definition:  This field contains the specific strain of animal.  It can also be expanded to include strain of any living organism and is not restricted to animals.</w:t>
      </w:r>
    </w:p>
    <w:p w14:paraId="15691D9D" w14:textId="77777777" w:rsidR="00715956" w:rsidRPr="006D5512" w:rsidRDefault="00715956">
      <w:pPr>
        <w:pStyle w:val="NormalIndented"/>
        <w:rPr>
          <w:noProof/>
        </w:rPr>
      </w:pPr>
      <w:r w:rsidRPr="006D5512">
        <w:rPr>
          <w:noProof/>
        </w:rPr>
        <w:t>Example:</w:t>
      </w:r>
    </w:p>
    <w:p w14:paraId="7CA1C707" w14:textId="77777777" w:rsidR="00715956" w:rsidRPr="006D5512" w:rsidRDefault="00715956">
      <w:pPr>
        <w:pStyle w:val="Example"/>
        <w:rPr>
          <w:lang w:eastAsia="en-US"/>
        </w:rPr>
      </w:pPr>
      <w:r w:rsidRPr="006D5512">
        <w:rPr>
          <w:lang w:eastAsia="en-US"/>
        </w:rPr>
        <w:t>...|DeKalb|...</w:t>
      </w:r>
    </w:p>
    <w:p w14:paraId="655D642E" w14:textId="77777777" w:rsidR="00715956" w:rsidRPr="006D5512" w:rsidRDefault="00715956">
      <w:pPr>
        <w:pStyle w:val="Example"/>
        <w:rPr>
          <w:lang w:eastAsia="en-US"/>
        </w:rPr>
      </w:pPr>
      <w:r w:rsidRPr="006D5512">
        <w:rPr>
          <w:lang w:eastAsia="en-US"/>
        </w:rPr>
        <w:t>...|Balb/c|...</w:t>
      </w:r>
    </w:p>
    <w:p w14:paraId="4AD936AA" w14:textId="77777777" w:rsidR="00715956" w:rsidRPr="006D5512" w:rsidRDefault="00715956">
      <w:pPr>
        <w:pStyle w:val="Example"/>
        <w:rPr>
          <w:lang w:eastAsia="en-US"/>
        </w:rPr>
      </w:pPr>
      <w:r w:rsidRPr="006D5512">
        <w:rPr>
          <w:lang w:eastAsia="en-US"/>
        </w:rPr>
        <w:t>...|DXL|...</w:t>
      </w:r>
    </w:p>
    <w:p w14:paraId="0A12FE90" w14:textId="77777777" w:rsidR="00715956" w:rsidRPr="006D5512" w:rsidRDefault="00715956">
      <w:pPr>
        <w:pStyle w:val="Heading4"/>
        <w:rPr>
          <w:noProof/>
        </w:rPr>
      </w:pPr>
      <w:bookmarkStart w:id="912" w:name="_Toc1816050"/>
      <w:bookmarkStart w:id="913" w:name="_Toc21372594"/>
      <w:bookmarkStart w:id="914" w:name="_Toc175992068"/>
      <w:r w:rsidRPr="006D5512">
        <w:rPr>
          <w:noProof/>
        </w:rPr>
        <w:t>PID-38   Production Class Code</w:t>
      </w:r>
      <w:r w:rsidRPr="006D5512">
        <w:rPr>
          <w:noProof/>
        </w:rPr>
        <w:fldChar w:fldCharType="begin"/>
      </w:r>
      <w:r w:rsidRPr="006D5512">
        <w:rPr>
          <w:noProof/>
        </w:rPr>
        <w:instrText>XE "Production Class Code"</w:instrText>
      </w:r>
      <w:r w:rsidRPr="006D5512">
        <w:rPr>
          <w:noProof/>
        </w:rPr>
        <w:fldChar w:fldCharType="end"/>
      </w:r>
      <w:r w:rsidRPr="006D5512">
        <w:rPr>
          <w:noProof/>
        </w:rPr>
        <w:t xml:space="preserve">   (CWE)   01542</w:t>
      </w:r>
      <w:bookmarkEnd w:id="912"/>
      <w:bookmarkEnd w:id="913"/>
      <w:bookmarkEnd w:id="914"/>
    </w:p>
    <w:p w14:paraId="15BC95E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6D5512" w:rsidRDefault="00715956">
      <w:pPr>
        <w:pStyle w:val="NormalIndented"/>
        <w:rPr>
          <w:noProof/>
        </w:rPr>
      </w:pPr>
      <w:r w:rsidRPr="006D5512">
        <w:rPr>
          <w:noProof/>
        </w:rPr>
        <w:lastRenderedPageBreak/>
        <w:t xml:space="preserve">Definition: This field contains the code and/or text indicating the primary use for which the living subject was bred or grown. Refer to </w:t>
      </w:r>
      <w:hyperlink r:id="rId136" w:anchor="HL70429" w:history="1">
        <w:r w:rsidRPr="006D5512">
          <w:rPr>
            <w:rStyle w:val="ReferenceUserTable"/>
            <w:noProof/>
          </w:rPr>
          <w:t>User-defined Table 0429 - Production Class Code</w:t>
        </w:r>
      </w:hyperlink>
      <w:r w:rsidRPr="006D5512">
        <w:rPr>
          <w:noProof/>
        </w:rPr>
        <w:t xml:space="preserve"> in Chapter 2C, Code Tables, for suggested values. For example:</w:t>
      </w:r>
    </w:p>
    <w:p w14:paraId="5CF8AEAA" w14:textId="77777777" w:rsidR="00715956" w:rsidRPr="006D5512" w:rsidRDefault="00715956">
      <w:pPr>
        <w:pStyle w:val="Example"/>
        <w:rPr>
          <w:lang w:eastAsia="en-US"/>
        </w:rPr>
      </w:pPr>
      <w:r w:rsidRPr="006D5512">
        <w:rPr>
          <w:lang w:eastAsia="en-US"/>
        </w:rPr>
        <w:t>...|DA^Dairy^L|...</w:t>
      </w:r>
    </w:p>
    <w:p w14:paraId="4B51A685" w14:textId="77777777" w:rsidR="00715956" w:rsidRPr="006D5512" w:rsidRDefault="00715956">
      <w:pPr>
        <w:pStyle w:val="Example"/>
        <w:rPr>
          <w:lang w:eastAsia="en-US"/>
        </w:rPr>
      </w:pPr>
      <w:r w:rsidRPr="006D5512">
        <w:rPr>
          <w:lang w:eastAsia="en-US"/>
        </w:rPr>
        <w:t>...|MT^Meat^L|...</w:t>
      </w:r>
    </w:p>
    <w:p w14:paraId="166E1256" w14:textId="77777777" w:rsidR="00715956" w:rsidRPr="006D5512" w:rsidRDefault="00715956">
      <w:pPr>
        <w:pStyle w:val="Example"/>
        <w:rPr>
          <w:lang w:eastAsia="en-US"/>
        </w:rPr>
      </w:pPr>
      <w:r w:rsidRPr="006D5512">
        <w:rPr>
          <w:lang w:eastAsia="en-US"/>
        </w:rPr>
        <w:t>...|RA^Racing^L|...</w:t>
      </w:r>
    </w:p>
    <w:p w14:paraId="17C234CD" w14:textId="77777777" w:rsidR="00715956" w:rsidRPr="006D5512" w:rsidRDefault="00715956">
      <w:pPr>
        <w:pStyle w:val="Heading4"/>
        <w:rPr>
          <w:noProof/>
        </w:rPr>
      </w:pPr>
      <w:bookmarkStart w:id="915" w:name="HL70429"/>
      <w:bookmarkStart w:id="916" w:name="_Toc1816051"/>
      <w:bookmarkStart w:id="917" w:name="_Toc21372595"/>
      <w:bookmarkStart w:id="918" w:name="_Toc175992069"/>
      <w:bookmarkEnd w:id="915"/>
      <w:r w:rsidRPr="006D5512">
        <w:rPr>
          <w:noProof/>
        </w:rPr>
        <w:t>PID-39   Tribal Citizenship</w:t>
      </w:r>
      <w:r w:rsidRPr="006D5512">
        <w:rPr>
          <w:noProof/>
        </w:rPr>
        <w:fldChar w:fldCharType="begin"/>
      </w:r>
      <w:r w:rsidRPr="006D5512">
        <w:rPr>
          <w:noProof/>
        </w:rPr>
        <w:instrText>XE "Tribal Citizenship"</w:instrText>
      </w:r>
      <w:r w:rsidRPr="006D5512">
        <w:rPr>
          <w:noProof/>
        </w:rPr>
        <w:fldChar w:fldCharType="end"/>
      </w:r>
      <w:r w:rsidRPr="006D5512">
        <w:rPr>
          <w:noProof/>
        </w:rPr>
        <w:t xml:space="preserve">   (CWE)   01840</w:t>
      </w:r>
      <w:bookmarkEnd w:id="916"/>
      <w:bookmarkEnd w:id="917"/>
      <w:bookmarkEnd w:id="918"/>
    </w:p>
    <w:p w14:paraId="107061D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6D5512" w:rsidRDefault="00715956">
      <w:pPr>
        <w:pStyle w:val="NormalIndented"/>
        <w:rPr>
          <w:noProof/>
          <w:snapToGrid w:val="0"/>
        </w:rPr>
      </w:pPr>
      <w:r w:rsidRPr="006D5512">
        <w:rPr>
          <w:noProof/>
          <w:snapToGrid w:val="0"/>
        </w:rPr>
        <w:t>This field contains the information related to a person's tribal citizenship.  For tribal citizenship, in the United States, HL7 recommends using the Bureau of Indian Affairs (BIA) Tribal Identity List.  For a local definition,</w:t>
      </w:r>
      <w:r w:rsidRPr="006D5512">
        <w:rPr>
          <w:rStyle w:val="ReferenceUserTable"/>
          <w:noProof/>
        </w:rPr>
        <w:t xml:space="preserve"> </w:t>
      </w:r>
      <w:hyperlink r:id="rId137" w:anchor="HL70171" w:history="1">
        <w:r w:rsidRPr="006D5512">
          <w:rPr>
            <w:rStyle w:val="ReferenceHL7Table"/>
          </w:rPr>
          <w:t>User-defined Table 0171 - Citizenship</w:t>
        </w:r>
      </w:hyperlink>
      <w:r w:rsidRPr="006D5512">
        <w:rPr>
          <w:noProof/>
          <w:snapToGrid w:val="0"/>
        </w:rPr>
        <w:t xml:space="preserve"> in Chapter 2C, Code Tables should be used.</w:t>
      </w:r>
    </w:p>
    <w:p w14:paraId="0213958A" w14:textId="77777777" w:rsidR="00715956" w:rsidRPr="006D5512" w:rsidRDefault="00715956">
      <w:pPr>
        <w:pStyle w:val="NormalIndented"/>
        <w:rPr>
          <w:noProof/>
          <w:snapToGrid w:val="0"/>
        </w:rPr>
      </w:pPr>
      <w:r w:rsidRPr="006D5512">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6D5512" w:rsidRDefault="00715956">
      <w:pPr>
        <w:pStyle w:val="Heading4"/>
        <w:rPr>
          <w:noProof/>
        </w:rPr>
      </w:pPr>
      <w:bookmarkStart w:id="919" w:name="_Ref233696509"/>
      <w:r w:rsidRPr="006D5512">
        <w:rPr>
          <w:noProof/>
        </w:rPr>
        <w:t>PID-40   Patient Telecommunication Information</w:t>
      </w:r>
      <w:r w:rsidRPr="006D5512">
        <w:rPr>
          <w:noProof/>
        </w:rPr>
        <w:fldChar w:fldCharType="begin"/>
      </w:r>
      <w:r w:rsidRPr="006D5512">
        <w:rPr>
          <w:noProof/>
        </w:rPr>
        <w:instrText>XE "Patient Telecommunication Information"</w:instrText>
      </w:r>
      <w:r w:rsidRPr="006D5512">
        <w:rPr>
          <w:noProof/>
        </w:rPr>
        <w:fldChar w:fldCharType="end"/>
      </w:r>
      <w:r w:rsidRPr="006D5512">
        <w:rPr>
          <w:noProof/>
        </w:rPr>
        <w:t xml:space="preserve">   (XTN)   02289</w:t>
      </w:r>
      <w:bookmarkEnd w:id="919"/>
    </w:p>
    <w:p w14:paraId="2C396A47"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73DBCC2D" w14:textId="77777777" w:rsidR="00715956" w:rsidRPr="006D5512" w:rsidRDefault="00715956">
      <w:pPr>
        <w:pStyle w:val="NormalIndented"/>
        <w:rPr>
          <w:noProof/>
          <w:snapToGrid w:val="0"/>
        </w:rPr>
      </w:pPr>
      <w:r w:rsidRPr="006D5512">
        <w:rPr>
          <w:noProof/>
        </w:rPr>
        <w:t xml:space="preserve">Definition: This field contains the patient's personal telecommunication contact information. This field replaces </w:t>
      </w:r>
      <w:r w:rsidRPr="006D5512">
        <w:rPr>
          <w:rStyle w:val="ReferenceAttribute"/>
        </w:rPr>
        <w:t>PID-13 – Phone Number - Home</w:t>
      </w:r>
      <w:r w:rsidRPr="006D5512">
        <w:rPr>
          <w:noProof/>
        </w:rPr>
        <w:t xml:space="preserve"> and </w:t>
      </w:r>
      <w:r w:rsidRPr="006D5512">
        <w:rPr>
          <w:rStyle w:val="ReferenceAttribute"/>
        </w:rPr>
        <w:t>PID-14 – Phone Number – Business</w:t>
      </w:r>
      <w:r w:rsidRPr="006D5512">
        <w:rPr>
          <w:noProof/>
        </w:rPr>
        <w:t xml:space="preserve"> with the intention that </w:t>
      </w:r>
      <w:r w:rsidRPr="006D5512">
        <w:rPr>
          <w:noProof/>
        </w:rPr>
        <w:lastRenderedPageBreak/>
        <w:t>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6D5512" w:rsidRDefault="00715956">
      <w:pPr>
        <w:pStyle w:val="Heading3"/>
        <w:rPr>
          <w:noProof/>
        </w:rPr>
      </w:pPr>
      <w:bookmarkStart w:id="920" w:name="_Toc348245018"/>
      <w:bookmarkStart w:id="921" w:name="_Toc348258206"/>
      <w:bookmarkStart w:id="922" w:name="_Toc348263389"/>
      <w:bookmarkStart w:id="923" w:name="_Toc348336803"/>
      <w:bookmarkStart w:id="924" w:name="_Toc348768116"/>
      <w:bookmarkStart w:id="925" w:name="_Toc380435664"/>
      <w:bookmarkStart w:id="926" w:name="_Toc359236162"/>
      <w:bookmarkStart w:id="927" w:name="_Toc1816052"/>
      <w:bookmarkStart w:id="928" w:name="_Toc21372596"/>
      <w:bookmarkStart w:id="929" w:name="_Toc175992070"/>
      <w:bookmarkStart w:id="930" w:name="_Toc176235980"/>
      <w:bookmarkStart w:id="931" w:name="_Toc27754852"/>
      <w:bookmarkStart w:id="932" w:name="_Toc170477233"/>
      <w:r w:rsidRPr="006D5512">
        <w:rPr>
          <w:noProof/>
        </w:rPr>
        <w:t>PV1</w:t>
      </w:r>
      <w:r w:rsidRPr="006D5512">
        <w:rPr>
          <w:noProof/>
        </w:rPr>
        <w:fldChar w:fldCharType="begin"/>
      </w:r>
      <w:r w:rsidRPr="006D5512">
        <w:rPr>
          <w:noProof/>
        </w:rPr>
        <w:instrText>XE "PV1"</w:instrText>
      </w:r>
      <w:r w:rsidRPr="006D5512">
        <w:rPr>
          <w:noProof/>
        </w:rPr>
        <w:fldChar w:fldCharType="end"/>
      </w:r>
      <w:r w:rsidRPr="006D5512">
        <w:rPr>
          <w:noProof/>
        </w:rPr>
        <w:t xml:space="preserve"> </w:t>
      </w:r>
      <w:r w:rsidRPr="006D5512">
        <w:rPr>
          <w:noProof/>
        </w:rPr>
        <w:noBreakHyphen/>
        <w:t xml:space="preserve"> </w:t>
      </w:r>
      <w:bookmarkStart w:id="933" w:name="_Hlt1757390"/>
      <w:r w:rsidRPr="006D5512">
        <w:rPr>
          <w:noProof/>
        </w:rPr>
        <w:t>Patient Visit Segmen</w:t>
      </w:r>
      <w:bookmarkEnd w:id="933"/>
      <w:r w:rsidRPr="006D5512">
        <w:rPr>
          <w:noProof/>
        </w:rPr>
        <w:t>t</w:t>
      </w:r>
      <w:bookmarkEnd w:id="920"/>
      <w:bookmarkEnd w:id="921"/>
      <w:bookmarkEnd w:id="922"/>
      <w:bookmarkEnd w:id="923"/>
      <w:bookmarkEnd w:id="924"/>
      <w:bookmarkEnd w:id="925"/>
      <w:bookmarkEnd w:id="926"/>
      <w:bookmarkEnd w:id="927"/>
      <w:bookmarkEnd w:id="928"/>
      <w:bookmarkEnd w:id="929"/>
      <w:bookmarkEnd w:id="930"/>
      <w:bookmarkEnd w:id="931"/>
      <w:bookmarkEnd w:id="932"/>
      <w:r w:rsidRPr="006D5512">
        <w:rPr>
          <w:noProof/>
        </w:rPr>
        <w:fldChar w:fldCharType="begin"/>
      </w:r>
      <w:r w:rsidRPr="006D5512">
        <w:rPr>
          <w:noProof/>
        </w:rPr>
        <w:instrText>XE "Segments:PV1"</w:instrText>
      </w:r>
      <w:r w:rsidRPr="006D5512">
        <w:rPr>
          <w:noProof/>
        </w:rPr>
        <w:fldChar w:fldCharType="end"/>
      </w:r>
      <w:r w:rsidRPr="006D5512">
        <w:rPr>
          <w:noProof/>
        </w:rPr>
        <w:fldChar w:fldCharType="begin"/>
      </w:r>
      <w:r w:rsidRPr="006D5512">
        <w:rPr>
          <w:noProof/>
        </w:rPr>
        <w:instrText>XE "patient visit segment"</w:instrText>
      </w:r>
      <w:r w:rsidRPr="006D5512">
        <w:rPr>
          <w:noProof/>
        </w:rPr>
        <w:fldChar w:fldCharType="end"/>
      </w:r>
    </w:p>
    <w:p w14:paraId="4F721340" w14:textId="77777777" w:rsidR="00715956" w:rsidRPr="006D5512" w:rsidRDefault="00715956">
      <w:pPr>
        <w:pStyle w:val="NormalIndented"/>
        <w:rPr>
          <w:noProof/>
        </w:rPr>
      </w:pPr>
      <w:r w:rsidRPr="006D5512">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6D5512">
        <w:rPr>
          <w:rStyle w:val="ReferenceAttribute"/>
          <w:noProof/>
        </w:rPr>
        <w:t>PV1-51 - Visit Indicator</w:t>
      </w:r>
      <w:r w:rsidRPr="006D5512">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6D5512" w:rsidRDefault="00715956">
      <w:pPr>
        <w:pStyle w:val="NormalIndented"/>
        <w:rPr>
          <w:noProof/>
        </w:rPr>
      </w:pPr>
      <w:r w:rsidRPr="006D5512">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6D5512" w:rsidRDefault="00715956">
      <w:pPr>
        <w:pStyle w:val="AttributeTableCaption"/>
        <w:rPr>
          <w:noProof/>
        </w:rPr>
      </w:pPr>
      <w:bookmarkStart w:id="934" w:name="_Hlt476040270"/>
      <w:bookmarkStart w:id="935" w:name="PV1"/>
      <w:bookmarkEnd w:id="934"/>
      <w:r w:rsidRPr="006D5512">
        <w:rPr>
          <w:noProof/>
        </w:rPr>
        <w:t>HL7 Attribute Table - PV1 - Patient Visit</w:t>
      </w:r>
      <w:bookmarkEnd w:id="935"/>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PV1"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6D5512" w:rsidRDefault="00715956">
            <w:pPr>
              <w:pStyle w:val="AttributeTableHeader"/>
              <w:jc w:val="left"/>
              <w:rPr>
                <w:noProof/>
              </w:rPr>
            </w:pPr>
            <w:r w:rsidRPr="006D5512">
              <w:rPr>
                <w:noProof/>
              </w:rPr>
              <w:t>ELEMENT NAME</w:t>
            </w:r>
          </w:p>
        </w:tc>
      </w:tr>
      <w:tr w:rsidR="00D50068" w:rsidRPr="006D5512"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6D5512" w:rsidRDefault="00715956">
            <w:pPr>
              <w:pStyle w:val="AttributeTableBody"/>
              <w:rPr>
                <w:noProof/>
              </w:rPr>
            </w:pPr>
            <w:r w:rsidRPr="006D5512">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6D5512" w:rsidRDefault="00715956">
            <w:pPr>
              <w:pStyle w:val="AttributeTableBody"/>
              <w:jc w:val="left"/>
              <w:rPr>
                <w:noProof/>
              </w:rPr>
            </w:pPr>
            <w:r w:rsidRPr="006D5512">
              <w:rPr>
                <w:noProof/>
              </w:rPr>
              <w:t>Set ID - PV1</w:t>
            </w:r>
          </w:p>
        </w:tc>
      </w:tr>
      <w:tr w:rsidR="00D50068" w:rsidRPr="006D5512"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6D5512" w:rsidRDefault="00AF6A62">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6D5512" w:rsidRDefault="00000000">
            <w:pPr>
              <w:pStyle w:val="AttributeTableBody"/>
              <w:rPr>
                <w:rStyle w:val="HyperlinkTable"/>
                <w:noProof/>
              </w:rPr>
            </w:pPr>
            <w:hyperlink r:id="rId138" w:anchor="HL70004" w:history="1">
              <w:r w:rsidR="00715956" w:rsidRPr="006D5512">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6D5512" w:rsidRDefault="00715956">
            <w:pPr>
              <w:pStyle w:val="AttributeTableBody"/>
              <w:rPr>
                <w:noProof/>
              </w:rPr>
            </w:pPr>
            <w:r w:rsidRPr="006D5512">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6D5512" w:rsidRDefault="00715956">
            <w:pPr>
              <w:pStyle w:val="AttributeTableBody"/>
              <w:jc w:val="left"/>
              <w:rPr>
                <w:noProof/>
              </w:rPr>
            </w:pPr>
            <w:r w:rsidRPr="006D5512">
              <w:rPr>
                <w:noProof/>
              </w:rPr>
              <w:t>Patient Class</w:t>
            </w:r>
          </w:p>
        </w:tc>
      </w:tr>
      <w:tr w:rsidR="00D50068" w:rsidRPr="006D5512"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6D5512" w:rsidRDefault="00715956">
            <w:pPr>
              <w:pStyle w:val="AttributeTableBody"/>
              <w:rPr>
                <w:noProof/>
              </w:rPr>
            </w:pPr>
            <w:r w:rsidRPr="006D5512">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6D5512" w:rsidRDefault="00715956">
            <w:pPr>
              <w:pStyle w:val="AttributeTableBody"/>
              <w:jc w:val="left"/>
              <w:rPr>
                <w:noProof/>
              </w:rPr>
            </w:pPr>
            <w:r w:rsidRPr="006D5512">
              <w:rPr>
                <w:noProof/>
              </w:rPr>
              <w:t>Assigned Patient Location</w:t>
            </w:r>
          </w:p>
        </w:tc>
      </w:tr>
      <w:tr w:rsidR="00D50068" w:rsidRPr="006D5512"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6D5512" w:rsidRDefault="00000000">
            <w:pPr>
              <w:pStyle w:val="AttributeTableBody"/>
              <w:rPr>
                <w:rStyle w:val="HyperlinkTable"/>
                <w:noProof/>
              </w:rPr>
            </w:pPr>
            <w:hyperlink r:id="rId139" w:anchor="HL70007" w:history="1">
              <w:r w:rsidR="00715956" w:rsidRPr="006D5512">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6D5512" w:rsidRDefault="00715956">
            <w:pPr>
              <w:pStyle w:val="AttributeTableBody"/>
              <w:rPr>
                <w:noProof/>
              </w:rPr>
            </w:pPr>
            <w:r w:rsidRPr="006D5512">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6D5512" w:rsidRDefault="00715956">
            <w:pPr>
              <w:pStyle w:val="AttributeTableBody"/>
              <w:jc w:val="left"/>
              <w:rPr>
                <w:noProof/>
              </w:rPr>
            </w:pPr>
            <w:r w:rsidRPr="006D5512">
              <w:rPr>
                <w:noProof/>
              </w:rPr>
              <w:t>Admission Type</w:t>
            </w:r>
          </w:p>
        </w:tc>
      </w:tr>
      <w:tr w:rsidR="00D50068" w:rsidRPr="006D5512"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6D5512" w:rsidRDefault="00715956">
            <w:pPr>
              <w:pStyle w:val="AttributeTableBody"/>
              <w:rPr>
                <w:noProof/>
              </w:rPr>
            </w:pPr>
            <w:r w:rsidRPr="006D5512">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6D5512" w:rsidRDefault="00715956">
            <w:pPr>
              <w:pStyle w:val="AttributeTableBody"/>
              <w:jc w:val="left"/>
              <w:rPr>
                <w:noProof/>
              </w:rPr>
            </w:pPr>
            <w:r w:rsidRPr="006D5512">
              <w:rPr>
                <w:noProof/>
              </w:rPr>
              <w:t>Preadmit Number</w:t>
            </w:r>
          </w:p>
        </w:tc>
      </w:tr>
      <w:tr w:rsidR="00D50068" w:rsidRPr="006D5512"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6D5512" w:rsidRDefault="00715956">
            <w:pPr>
              <w:pStyle w:val="AttributeTableBody"/>
              <w:rPr>
                <w:noProof/>
              </w:rPr>
            </w:pPr>
            <w:r w:rsidRPr="006D5512">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6D5512" w:rsidRDefault="00715956">
            <w:pPr>
              <w:pStyle w:val="AttributeTableBody"/>
              <w:jc w:val="left"/>
              <w:rPr>
                <w:noProof/>
              </w:rPr>
            </w:pPr>
            <w:r w:rsidRPr="006D5512">
              <w:rPr>
                <w:noProof/>
              </w:rPr>
              <w:t>Prior Patient Location</w:t>
            </w:r>
          </w:p>
        </w:tc>
      </w:tr>
      <w:tr w:rsidR="00D50068" w:rsidRPr="006D5512"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6D5512" w:rsidRDefault="00000000">
            <w:pPr>
              <w:pStyle w:val="AttributeTableBody"/>
              <w:rPr>
                <w:noProof/>
              </w:rPr>
            </w:pPr>
            <w:hyperlink r:id="rId140"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6D5512" w:rsidRDefault="00715956">
            <w:pPr>
              <w:pStyle w:val="AttributeTableBody"/>
              <w:rPr>
                <w:noProof/>
              </w:rPr>
            </w:pPr>
            <w:r w:rsidRPr="006D5512">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6D5512" w:rsidRDefault="00715956">
            <w:pPr>
              <w:pStyle w:val="AttributeTableBody"/>
              <w:jc w:val="left"/>
              <w:rPr>
                <w:noProof/>
              </w:rPr>
            </w:pPr>
            <w:r w:rsidRPr="006D5512">
              <w:rPr>
                <w:noProof/>
              </w:rPr>
              <w:t>Attending Doctor</w:t>
            </w:r>
          </w:p>
        </w:tc>
      </w:tr>
      <w:tr w:rsidR="00D50068" w:rsidRPr="006D5512"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6D5512" w:rsidRDefault="00000000">
            <w:pPr>
              <w:pStyle w:val="AttributeTableBody"/>
              <w:rPr>
                <w:noProof/>
              </w:rPr>
            </w:pPr>
            <w:hyperlink r:id="rId141"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6D5512" w:rsidRDefault="00715956">
            <w:pPr>
              <w:pStyle w:val="AttributeTableBody"/>
              <w:rPr>
                <w:noProof/>
              </w:rPr>
            </w:pPr>
            <w:r w:rsidRPr="006D5512">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6D5512" w:rsidRDefault="00715956">
            <w:pPr>
              <w:pStyle w:val="AttributeTableBody"/>
              <w:jc w:val="left"/>
              <w:rPr>
                <w:noProof/>
              </w:rPr>
            </w:pPr>
            <w:r w:rsidRPr="006D5512">
              <w:rPr>
                <w:noProof/>
              </w:rPr>
              <w:t>Referring Doctor</w:t>
            </w:r>
          </w:p>
        </w:tc>
      </w:tr>
      <w:tr w:rsidR="00D50068" w:rsidRPr="006D5512"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6D5512" w:rsidRDefault="00715956">
            <w:pPr>
              <w:pStyle w:val="AttributeTableBody"/>
              <w:rPr>
                <w:noProof/>
              </w:rPr>
            </w:pPr>
            <w:r w:rsidRPr="006D5512">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6D5512" w:rsidRDefault="00715956">
            <w:pPr>
              <w:pStyle w:val="AttributeTableBody"/>
              <w:jc w:val="left"/>
              <w:rPr>
                <w:noProof/>
              </w:rPr>
            </w:pPr>
            <w:r w:rsidRPr="006D5512">
              <w:rPr>
                <w:noProof/>
              </w:rPr>
              <w:t>Consulting Doctor</w:t>
            </w:r>
          </w:p>
        </w:tc>
      </w:tr>
      <w:tr w:rsidR="00D50068" w:rsidRPr="006D5512"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6D5512" w:rsidRDefault="00000000">
            <w:pPr>
              <w:pStyle w:val="AttributeTableBody"/>
              <w:rPr>
                <w:noProof/>
              </w:rPr>
            </w:pPr>
            <w:hyperlink r:id="rId142" w:anchor="HL70069" w:history="1">
              <w:r w:rsidR="00715956" w:rsidRPr="006D5512">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6D5512" w:rsidRDefault="00715956">
            <w:pPr>
              <w:pStyle w:val="AttributeTableBody"/>
              <w:rPr>
                <w:noProof/>
              </w:rPr>
            </w:pPr>
            <w:r w:rsidRPr="006D5512">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6D5512" w:rsidRDefault="00715956">
            <w:pPr>
              <w:pStyle w:val="AttributeTableBody"/>
              <w:jc w:val="left"/>
              <w:rPr>
                <w:noProof/>
              </w:rPr>
            </w:pPr>
            <w:r w:rsidRPr="006D5512">
              <w:rPr>
                <w:noProof/>
              </w:rPr>
              <w:t>Hospital Service</w:t>
            </w:r>
          </w:p>
        </w:tc>
      </w:tr>
      <w:tr w:rsidR="00D50068" w:rsidRPr="006D5512"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6D5512" w:rsidRDefault="00715956">
            <w:pPr>
              <w:pStyle w:val="AttributeTableBody"/>
              <w:rPr>
                <w:noProof/>
              </w:rPr>
            </w:pPr>
            <w:r w:rsidRPr="006D5512">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6D5512" w:rsidRDefault="00715956">
            <w:pPr>
              <w:pStyle w:val="AttributeTableBody"/>
              <w:jc w:val="left"/>
              <w:rPr>
                <w:noProof/>
              </w:rPr>
            </w:pPr>
            <w:r w:rsidRPr="006D5512">
              <w:rPr>
                <w:noProof/>
              </w:rPr>
              <w:t>Temporary Location</w:t>
            </w:r>
          </w:p>
        </w:tc>
      </w:tr>
      <w:tr w:rsidR="00D50068" w:rsidRPr="006D5512"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6D5512" w:rsidRDefault="00000000">
            <w:pPr>
              <w:pStyle w:val="AttributeTableBody"/>
              <w:rPr>
                <w:rStyle w:val="Hyperlink"/>
                <w:noProof/>
              </w:rPr>
            </w:pPr>
            <w:hyperlink r:id="rId143" w:anchor="HL70087" w:history="1">
              <w:r w:rsidR="00715956" w:rsidRPr="006D5512">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6D5512" w:rsidRDefault="00715956">
            <w:pPr>
              <w:pStyle w:val="AttributeTableBody"/>
              <w:rPr>
                <w:noProof/>
              </w:rPr>
            </w:pPr>
            <w:r w:rsidRPr="006D5512">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6D5512" w:rsidRDefault="00715956">
            <w:pPr>
              <w:pStyle w:val="AttributeTableBody"/>
              <w:jc w:val="left"/>
              <w:rPr>
                <w:noProof/>
              </w:rPr>
            </w:pPr>
            <w:r w:rsidRPr="006D5512">
              <w:rPr>
                <w:noProof/>
              </w:rPr>
              <w:t>Preadmit Test Indicator</w:t>
            </w:r>
          </w:p>
        </w:tc>
      </w:tr>
      <w:tr w:rsidR="00D50068" w:rsidRPr="006D5512"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6D5512" w:rsidRDefault="00000000">
            <w:pPr>
              <w:pStyle w:val="AttributeTableBody"/>
              <w:rPr>
                <w:rStyle w:val="Hyperlink"/>
                <w:noProof/>
              </w:rPr>
            </w:pPr>
            <w:hyperlink r:id="rId144" w:anchor="HL70092" w:history="1">
              <w:r w:rsidR="00715956" w:rsidRPr="006D5512">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6D5512" w:rsidRDefault="00715956">
            <w:pPr>
              <w:pStyle w:val="AttributeTableBody"/>
              <w:rPr>
                <w:noProof/>
              </w:rPr>
            </w:pPr>
            <w:r w:rsidRPr="006D5512">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6D5512" w:rsidRDefault="00715956">
            <w:pPr>
              <w:pStyle w:val="AttributeTableBody"/>
              <w:jc w:val="left"/>
              <w:rPr>
                <w:noProof/>
              </w:rPr>
            </w:pPr>
            <w:r w:rsidRPr="006D5512">
              <w:rPr>
                <w:noProof/>
              </w:rPr>
              <w:t>Re-admission Indicator</w:t>
            </w:r>
          </w:p>
        </w:tc>
      </w:tr>
      <w:tr w:rsidR="00D50068" w:rsidRPr="006D5512"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6D5512" w:rsidRDefault="00000000">
            <w:pPr>
              <w:pStyle w:val="AttributeTableBody"/>
              <w:rPr>
                <w:noProof/>
              </w:rPr>
            </w:pPr>
            <w:hyperlink r:id="rId145" w:anchor="HL70023" w:history="1">
              <w:r w:rsidR="00715956" w:rsidRPr="006D5512">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6D5512" w:rsidRDefault="00715956">
            <w:pPr>
              <w:pStyle w:val="AttributeTableBody"/>
              <w:rPr>
                <w:noProof/>
              </w:rPr>
            </w:pPr>
            <w:r w:rsidRPr="006D5512">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6D5512" w:rsidRDefault="00715956">
            <w:pPr>
              <w:pStyle w:val="AttributeTableBody"/>
              <w:jc w:val="left"/>
              <w:rPr>
                <w:noProof/>
              </w:rPr>
            </w:pPr>
            <w:r w:rsidRPr="006D5512">
              <w:rPr>
                <w:noProof/>
              </w:rPr>
              <w:t>Admit Source</w:t>
            </w:r>
          </w:p>
        </w:tc>
      </w:tr>
      <w:tr w:rsidR="00D50068" w:rsidRPr="006D5512"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6D5512" w:rsidRDefault="00000000">
            <w:pPr>
              <w:pStyle w:val="AttributeTableBody"/>
              <w:rPr>
                <w:noProof/>
              </w:rPr>
            </w:pPr>
            <w:hyperlink r:id="rId146" w:anchor="HL70009" w:history="1">
              <w:r w:rsidR="00715956" w:rsidRPr="006D5512">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6D5512" w:rsidRDefault="00715956">
            <w:pPr>
              <w:pStyle w:val="AttributeTableBody"/>
              <w:rPr>
                <w:noProof/>
              </w:rPr>
            </w:pPr>
            <w:r w:rsidRPr="006D5512">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6D5512" w:rsidRDefault="00715956">
            <w:pPr>
              <w:pStyle w:val="AttributeTableBody"/>
              <w:jc w:val="left"/>
              <w:rPr>
                <w:noProof/>
              </w:rPr>
            </w:pPr>
            <w:r w:rsidRPr="006D5512">
              <w:rPr>
                <w:noProof/>
              </w:rPr>
              <w:t>Ambulatory Status</w:t>
            </w:r>
          </w:p>
        </w:tc>
      </w:tr>
      <w:tr w:rsidR="00D50068" w:rsidRPr="006D5512"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6D5512" w:rsidRDefault="00000000">
            <w:pPr>
              <w:pStyle w:val="AttributeTableBody"/>
              <w:rPr>
                <w:noProof/>
              </w:rPr>
            </w:pPr>
            <w:hyperlink r:id="rId147" w:anchor="HL70099" w:history="1">
              <w:r w:rsidR="00715956" w:rsidRPr="006D5512">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6D5512" w:rsidRDefault="00715956">
            <w:pPr>
              <w:pStyle w:val="AttributeTableBody"/>
              <w:rPr>
                <w:noProof/>
              </w:rPr>
            </w:pPr>
            <w:r w:rsidRPr="006D5512">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6D5512" w:rsidRDefault="00715956">
            <w:pPr>
              <w:pStyle w:val="AttributeTableBody"/>
              <w:jc w:val="left"/>
              <w:rPr>
                <w:noProof/>
              </w:rPr>
            </w:pPr>
            <w:r w:rsidRPr="006D5512">
              <w:rPr>
                <w:noProof/>
              </w:rPr>
              <w:t>VIP Indicator</w:t>
            </w:r>
          </w:p>
        </w:tc>
      </w:tr>
      <w:tr w:rsidR="00D50068" w:rsidRPr="006D5512"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6D5512" w:rsidRDefault="00000000">
            <w:pPr>
              <w:pStyle w:val="AttributeTableBody"/>
              <w:rPr>
                <w:noProof/>
              </w:rPr>
            </w:pPr>
            <w:hyperlink r:id="rId148"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6D5512" w:rsidRDefault="00715956">
            <w:pPr>
              <w:pStyle w:val="AttributeTableBody"/>
              <w:rPr>
                <w:noProof/>
              </w:rPr>
            </w:pPr>
            <w:r w:rsidRPr="006D5512">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6D5512" w:rsidRDefault="00715956">
            <w:pPr>
              <w:pStyle w:val="AttributeTableBody"/>
              <w:jc w:val="left"/>
              <w:rPr>
                <w:noProof/>
              </w:rPr>
            </w:pPr>
            <w:r w:rsidRPr="006D5512">
              <w:rPr>
                <w:noProof/>
              </w:rPr>
              <w:t>Admitting Doctor</w:t>
            </w:r>
          </w:p>
        </w:tc>
      </w:tr>
      <w:tr w:rsidR="00D50068" w:rsidRPr="006D5512"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6D5512" w:rsidRDefault="00000000">
            <w:pPr>
              <w:pStyle w:val="AttributeTableBody"/>
              <w:rPr>
                <w:noProof/>
              </w:rPr>
            </w:pPr>
            <w:hyperlink r:id="rId149" w:anchor="HL70018" w:history="1">
              <w:r w:rsidR="00715956" w:rsidRPr="006D5512">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6D5512" w:rsidRDefault="00715956">
            <w:pPr>
              <w:pStyle w:val="AttributeTableBody"/>
              <w:rPr>
                <w:noProof/>
              </w:rPr>
            </w:pPr>
            <w:r w:rsidRPr="006D5512">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6D5512" w:rsidRDefault="00715956">
            <w:pPr>
              <w:pStyle w:val="AttributeTableBody"/>
              <w:jc w:val="left"/>
              <w:rPr>
                <w:noProof/>
              </w:rPr>
            </w:pPr>
            <w:r w:rsidRPr="006D5512">
              <w:rPr>
                <w:noProof/>
              </w:rPr>
              <w:t>Patient Type</w:t>
            </w:r>
          </w:p>
        </w:tc>
      </w:tr>
      <w:tr w:rsidR="00D50068" w:rsidRPr="006D5512"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6D5512" w:rsidRDefault="00715956">
            <w:pPr>
              <w:pStyle w:val="AttributeTableBody"/>
              <w:rPr>
                <w:noProof/>
              </w:rPr>
            </w:pPr>
            <w:r w:rsidRPr="006D5512">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6D5512" w:rsidRDefault="00715956">
            <w:pPr>
              <w:pStyle w:val="AttributeTableBody"/>
              <w:jc w:val="left"/>
              <w:rPr>
                <w:noProof/>
              </w:rPr>
            </w:pPr>
            <w:r w:rsidRPr="006D5512">
              <w:rPr>
                <w:noProof/>
              </w:rPr>
              <w:t>Visit Number</w:t>
            </w:r>
          </w:p>
        </w:tc>
      </w:tr>
      <w:tr w:rsidR="00D50068" w:rsidRPr="006D5512"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6D5512" w:rsidRDefault="00715956">
            <w:pPr>
              <w:pStyle w:val="AttributeTableBody"/>
              <w:rPr>
                <w:noProof/>
              </w:rPr>
            </w:pPr>
            <w:r w:rsidRPr="006D5512">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6D5512" w:rsidRDefault="00000000">
            <w:pPr>
              <w:pStyle w:val="AttributeTableBody"/>
              <w:rPr>
                <w:noProof/>
              </w:rPr>
            </w:pPr>
            <w:hyperlink r:id="rId150" w:anchor="HL70064" w:history="1">
              <w:r w:rsidR="00715956" w:rsidRPr="006D5512">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6D5512" w:rsidRDefault="00715956">
            <w:pPr>
              <w:pStyle w:val="AttributeTableBody"/>
              <w:rPr>
                <w:noProof/>
              </w:rPr>
            </w:pPr>
            <w:r w:rsidRPr="006D5512">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6D5512" w:rsidRDefault="00715956">
            <w:pPr>
              <w:pStyle w:val="AttributeTableBody"/>
              <w:jc w:val="left"/>
              <w:rPr>
                <w:noProof/>
              </w:rPr>
            </w:pPr>
            <w:r w:rsidRPr="006D5512">
              <w:rPr>
                <w:noProof/>
              </w:rPr>
              <w:t>Financial Class</w:t>
            </w:r>
          </w:p>
        </w:tc>
      </w:tr>
      <w:tr w:rsidR="00D50068" w:rsidRPr="006D5512"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6D5512" w:rsidRDefault="00000000">
            <w:pPr>
              <w:pStyle w:val="AttributeTableBody"/>
              <w:rPr>
                <w:rStyle w:val="Hyperlink"/>
                <w:noProof/>
              </w:rPr>
            </w:pPr>
            <w:hyperlink r:id="rId151" w:anchor="HL70032" w:history="1">
              <w:r w:rsidR="00715956" w:rsidRPr="006D5512">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6D5512" w:rsidRDefault="00715956">
            <w:pPr>
              <w:pStyle w:val="AttributeTableBody"/>
              <w:rPr>
                <w:noProof/>
              </w:rPr>
            </w:pPr>
            <w:r w:rsidRPr="006D5512">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6D5512" w:rsidRDefault="00715956">
            <w:pPr>
              <w:pStyle w:val="AttributeTableBody"/>
              <w:jc w:val="left"/>
              <w:rPr>
                <w:noProof/>
              </w:rPr>
            </w:pPr>
            <w:r w:rsidRPr="006D5512">
              <w:rPr>
                <w:noProof/>
              </w:rPr>
              <w:t>Charge Price Indicator</w:t>
            </w:r>
          </w:p>
        </w:tc>
      </w:tr>
      <w:tr w:rsidR="00D50068" w:rsidRPr="006D5512"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6D5512" w:rsidRDefault="00000000">
            <w:pPr>
              <w:pStyle w:val="AttributeTableBody"/>
              <w:rPr>
                <w:rStyle w:val="Hyperlink"/>
                <w:noProof/>
              </w:rPr>
            </w:pPr>
            <w:hyperlink r:id="rId152" w:anchor="HL70045" w:history="1">
              <w:r w:rsidR="00715956" w:rsidRPr="006D5512">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6D5512" w:rsidRDefault="00715956">
            <w:pPr>
              <w:pStyle w:val="AttributeTableBody"/>
              <w:rPr>
                <w:noProof/>
              </w:rPr>
            </w:pPr>
            <w:r w:rsidRPr="006D5512">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6D5512" w:rsidRDefault="00715956">
            <w:pPr>
              <w:pStyle w:val="AttributeTableBody"/>
              <w:jc w:val="left"/>
              <w:rPr>
                <w:noProof/>
              </w:rPr>
            </w:pPr>
            <w:r w:rsidRPr="006D5512">
              <w:rPr>
                <w:noProof/>
              </w:rPr>
              <w:t>Courtesy Code</w:t>
            </w:r>
          </w:p>
        </w:tc>
      </w:tr>
      <w:tr w:rsidR="00D50068" w:rsidRPr="006D5512"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6D5512" w:rsidRDefault="00000000">
            <w:pPr>
              <w:pStyle w:val="AttributeTableBody"/>
              <w:rPr>
                <w:rStyle w:val="HyperlinkTable"/>
                <w:noProof/>
              </w:rPr>
            </w:pPr>
            <w:hyperlink r:id="rId153" w:anchor="HL70046" w:history="1">
              <w:r w:rsidR="00715956" w:rsidRPr="006D5512">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6D5512" w:rsidRDefault="00715956">
            <w:pPr>
              <w:pStyle w:val="AttributeTableBody"/>
              <w:rPr>
                <w:noProof/>
              </w:rPr>
            </w:pPr>
            <w:r w:rsidRPr="006D5512">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6D5512" w:rsidRDefault="00715956">
            <w:pPr>
              <w:pStyle w:val="AttributeTableBody"/>
              <w:jc w:val="left"/>
              <w:rPr>
                <w:noProof/>
              </w:rPr>
            </w:pPr>
            <w:r w:rsidRPr="006D5512">
              <w:rPr>
                <w:noProof/>
              </w:rPr>
              <w:t>Credit Rating</w:t>
            </w:r>
          </w:p>
        </w:tc>
      </w:tr>
      <w:tr w:rsidR="00D50068" w:rsidRPr="006D5512"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6D5512" w:rsidRDefault="00000000">
            <w:pPr>
              <w:pStyle w:val="AttributeTableBody"/>
              <w:rPr>
                <w:rStyle w:val="HyperlinkTable"/>
                <w:noProof/>
              </w:rPr>
            </w:pPr>
            <w:hyperlink r:id="rId154" w:anchor="HL70044" w:history="1">
              <w:r w:rsidR="00715956" w:rsidRPr="006D5512">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6D5512" w:rsidRDefault="00715956">
            <w:pPr>
              <w:pStyle w:val="AttributeTableBody"/>
              <w:rPr>
                <w:noProof/>
              </w:rPr>
            </w:pPr>
            <w:r w:rsidRPr="006D5512">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6D5512" w:rsidRDefault="00715956">
            <w:pPr>
              <w:pStyle w:val="AttributeTableBody"/>
              <w:jc w:val="left"/>
              <w:rPr>
                <w:noProof/>
              </w:rPr>
            </w:pPr>
            <w:r w:rsidRPr="006D5512">
              <w:rPr>
                <w:noProof/>
              </w:rPr>
              <w:t>Contract Code</w:t>
            </w:r>
          </w:p>
        </w:tc>
      </w:tr>
      <w:tr w:rsidR="00D50068" w:rsidRPr="006D5512"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6D5512" w:rsidRDefault="00715956">
            <w:pPr>
              <w:pStyle w:val="AttributeTableBody"/>
              <w:rPr>
                <w:noProof/>
              </w:rPr>
            </w:pPr>
            <w:r w:rsidRPr="006D5512">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6D5512" w:rsidRDefault="00715956">
            <w:pPr>
              <w:pStyle w:val="AttributeTableBody"/>
              <w:jc w:val="left"/>
              <w:rPr>
                <w:noProof/>
              </w:rPr>
            </w:pPr>
            <w:r w:rsidRPr="006D5512">
              <w:rPr>
                <w:noProof/>
              </w:rPr>
              <w:t>Contract Effective Date</w:t>
            </w:r>
          </w:p>
        </w:tc>
      </w:tr>
      <w:tr w:rsidR="00D50068" w:rsidRPr="006D5512"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6D5512" w:rsidRDefault="00715956">
            <w:pPr>
              <w:pStyle w:val="AttributeTableBody"/>
              <w:rPr>
                <w:noProof/>
              </w:rPr>
            </w:pPr>
            <w:r w:rsidRPr="006D5512">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6D5512" w:rsidRDefault="00715956">
            <w:pPr>
              <w:pStyle w:val="AttributeTableBody"/>
              <w:jc w:val="left"/>
              <w:rPr>
                <w:noProof/>
              </w:rPr>
            </w:pPr>
            <w:r w:rsidRPr="006D5512">
              <w:rPr>
                <w:noProof/>
              </w:rPr>
              <w:t>Contract Amount</w:t>
            </w:r>
          </w:p>
        </w:tc>
      </w:tr>
      <w:tr w:rsidR="00D50068" w:rsidRPr="006D5512"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6D5512" w:rsidRDefault="00715956">
            <w:pPr>
              <w:pStyle w:val="AttributeTableBody"/>
              <w:rPr>
                <w:noProof/>
              </w:rPr>
            </w:pPr>
            <w:r w:rsidRPr="006D5512">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6D5512" w:rsidRDefault="00715956">
            <w:pPr>
              <w:pStyle w:val="AttributeTableBody"/>
              <w:jc w:val="left"/>
              <w:rPr>
                <w:noProof/>
              </w:rPr>
            </w:pPr>
            <w:r w:rsidRPr="006D5512">
              <w:rPr>
                <w:noProof/>
              </w:rPr>
              <w:t>Contract Period</w:t>
            </w:r>
          </w:p>
        </w:tc>
      </w:tr>
      <w:tr w:rsidR="00D50068" w:rsidRPr="006D5512"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6D5512" w:rsidRDefault="00715956">
            <w:pPr>
              <w:pStyle w:val="AttributeTableBody"/>
              <w:rPr>
                <w:noProof/>
              </w:rPr>
            </w:pPr>
            <w:r w:rsidRPr="006D5512">
              <w:rPr>
                <w:noProof/>
              </w:rPr>
              <w:lastRenderedPageBreak/>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6D5512" w:rsidRDefault="00000000">
            <w:pPr>
              <w:pStyle w:val="AttributeTableBody"/>
              <w:rPr>
                <w:noProof/>
              </w:rPr>
            </w:pPr>
            <w:hyperlink r:id="rId155" w:anchor="HL70073" w:history="1">
              <w:r w:rsidR="00715956" w:rsidRPr="006D5512">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6D5512" w:rsidRDefault="00715956">
            <w:pPr>
              <w:pStyle w:val="AttributeTableBody"/>
              <w:rPr>
                <w:noProof/>
              </w:rPr>
            </w:pPr>
            <w:r w:rsidRPr="006D5512">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6D5512" w:rsidRDefault="00715956">
            <w:pPr>
              <w:pStyle w:val="AttributeTableBody"/>
              <w:jc w:val="left"/>
              <w:rPr>
                <w:noProof/>
              </w:rPr>
            </w:pPr>
            <w:r w:rsidRPr="006D5512">
              <w:rPr>
                <w:noProof/>
              </w:rPr>
              <w:t>Interest Code</w:t>
            </w:r>
          </w:p>
        </w:tc>
      </w:tr>
      <w:tr w:rsidR="00D50068" w:rsidRPr="006D5512"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6D5512" w:rsidRDefault="00000000">
            <w:pPr>
              <w:pStyle w:val="AttributeTableBody"/>
              <w:rPr>
                <w:noProof/>
              </w:rPr>
            </w:pPr>
            <w:hyperlink r:id="rId156" w:anchor="HL70110" w:history="1">
              <w:r w:rsidR="00715956" w:rsidRPr="006D5512">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6D5512" w:rsidRDefault="00715956">
            <w:pPr>
              <w:pStyle w:val="AttributeTableBody"/>
              <w:rPr>
                <w:noProof/>
              </w:rPr>
            </w:pPr>
            <w:r w:rsidRPr="006D5512">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6D5512" w:rsidRDefault="00715956">
            <w:pPr>
              <w:pStyle w:val="AttributeTableBody"/>
              <w:jc w:val="left"/>
              <w:rPr>
                <w:noProof/>
              </w:rPr>
            </w:pPr>
            <w:r w:rsidRPr="006D5512">
              <w:rPr>
                <w:noProof/>
              </w:rPr>
              <w:t>Transfer to Bad Debt Code</w:t>
            </w:r>
          </w:p>
        </w:tc>
      </w:tr>
      <w:tr w:rsidR="00D50068" w:rsidRPr="006D5512"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6D5512" w:rsidRDefault="00715956">
            <w:pPr>
              <w:pStyle w:val="AttributeTableBody"/>
              <w:rPr>
                <w:noProof/>
              </w:rPr>
            </w:pPr>
            <w:r w:rsidRPr="006D5512">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6D5512" w:rsidRDefault="00715956">
            <w:pPr>
              <w:pStyle w:val="AttributeTableBody"/>
              <w:jc w:val="left"/>
              <w:rPr>
                <w:noProof/>
              </w:rPr>
            </w:pPr>
            <w:r w:rsidRPr="006D5512">
              <w:rPr>
                <w:noProof/>
              </w:rPr>
              <w:t>Transfer to Bad Debt Date</w:t>
            </w:r>
          </w:p>
        </w:tc>
      </w:tr>
      <w:tr w:rsidR="00D50068" w:rsidRPr="006D5512"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6D5512" w:rsidRDefault="00000000">
            <w:pPr>
              <w:pStyle w:val="AttributeTableBody"/>
              <w:rPr>
                <w:rStyle w:val="Hyperlink"/>
                <w:noProof/>
              </w:rPr>
            </w:pPr>
            <w:hyperlink r:id="rId157" w:anchor="HL70021" w:history="1">
              <w:r w:rsidR="00715956" w:rsidRPr="006D5512">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6D5512" w:rsidRDefault="00715956">
            <w:pPr>
              <w:pStyle w:val="AttributeTableBody"/>
              <w:rPr>
                <w:noProof/>
              </w:rPr>
            </w:pPr>
            <w:r w:rsidRPr="006D5512">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6D5512" w:rsidRDefault="00715956">
            <w:pPr>
              <w:pStyle w:val="AttributeTableBody"/>
              <w:jc w:val="left"/>
              <w:rPr>
                <w:noProof/>
              </w:rPr>
            </w:pPr>
            <w:r w:rsidRPr="006D5512">
              <w:rPr>
                <w:noProof/>
              </w:rPr>
              <w:t>Bad Debt Agency Code</w:t>
            </w:r>
          </w:p>
        </w:tc>
      </w:tr>
      <w:tr w:rsidR="00D50068" w:rsidRPr="006D5512"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6D5512" w:rsidRDefault="00715956">
            <w:pPr>
              <w:pStyle w:val="AttributeTableBody"/>
              <w:rPr>
                <w:noProof/>
              </w:rPr>
            </w:pPr>
            <w:r w:rsidRPr="006D5512">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6D5512" w:rsidRDefault="00715956">
            <w:pPr>
              <w:pStyle w:val="AttributeTableBody"/>
              <w:jc w:val="left"/>
              <w:rPr>
                <w:noProof/>
              </w:rPr>
            </w:pPr>
            <w:r w:rsidRPr="006D5512">
              <w:rPr>
                <w:noProof/>
              </w:rPr>
              <w:t>Bad Debt Transfer Amount</w:t>
            </w:r>
          </w:p>
        </w:tc>
      </w:tr>
      <w:tr w:rsidR="00D50068" w:rsidRPr="006D5512"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6D5512" w:rsidRDefault="00715956">
            <w:pPr>
              <w:pStyle w:val="AttributeTableBody"/>
              <w:rPr>
                <w:noProof/>
              </w:rPr>
            </w:pPr>
            <w:r w:rsidRPr="006D5512">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6D5512" w:rsidRDefault="00715956">
            <w:pPr>
              <w:pStyle w:val="AttributeTableBody"/>
              <w:jc w:val="left"/>
              <w:rPr>
                <w:noProof/>
              </w:rPr>
            </w:pPr>
            <w:r w:rsidRPr="006D5512">
              <w:rPr>
                <w:noProof/>
              </w:rPr>
              <w:t>Bad Debt Recovery Amount</w:t>
            </w:r>
          </w:p>
        </w:tc>
      </w:tr>
      <w:tr w:rsidR="00D50068" w:rsidRPr="006D5512"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6D5512" w:rsidRDefault="00000000">
            <w:pPr>
              <w:pStyle w:val="AttributeTableBody"/>
              <w:rPr>
                <w:noProof/>
              </w:rPr>
            </w:pPr>
            <w:hyperlink r:id="rId158" w:anchor="HL70111" w:history="1">
              <w:r w:rsidR="00715956" w:rsidRPr="006D5512">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6D5512" w:rsidRDefault="00715956">
            <w:pPr>
              <w:pStyle w:val="AttributeTableBody"/>
              <w:rPr>
                <w:noProof/>
              </w:rPr>
            </w:pPr>
            <w:r w:rsidRPr="006D5512">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6D5512" w:rsidRDefault="00715956">
            <w:pPr>
              <w:pStyle w:val="AttributeTableBody"/>
              <w:jc w:val="left"/>
              <w:rPr>
                <w:noProof/>
              </w:rPr>
            </w:pPr>
            <w:r w:rsidRPr="006D5512">
              <w:rPr>
                <w:noProof/>
              </w:rPr>
              <w:t>Delete Account Indicator</w:t>
            </w:r>
          </w:p>
        </w:tc>
      </w:tr>
      <w:tr w:rsidR="00D50068" w:rsidRPr="006D5512"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6D5512" w:rsidRDefault="00715956">
            <w:pPr>
              <w:pStyle w:val="AttributeTableBody"/>
              <w:rPr>
                <w:noProof/>
              </w:rPr>
            </w:pPr>
            <w:r w:rsidRPr="006D5512">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6D5512" w:rsidRDefault="00715956">
            <w:pPr>
              <w:pStyle w:val="AttributeTableBody"/>
              <w:jc w:val="left"/>
              <w:rPr>
                <w:noProof/>
              </w:rPr>
            </w:pPr>
            <w:r w:rsidRPr="006D5512">
              <w:rPr>
                <w:noProof/>
              </w:rPr>
              <w:t>Delete Account Date</w:t>
            </w:r>
          </w:p>
        </w:tc>
      </w:tr>
      <w:tr w:rsidR="00D50068" w:rsidRPr="006D5512"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6D5512" w:rsidRDefault="00000000">
            <w:pPr>
              <w:pStyle w:val="AttributeTableBody"/>
              <w:rPr>
                <w:noProof/>
              </w:rPr>
            </w:pPr>
            <w:hyperlink r:id="rId159" w:anchor="HL70112" w:history="1">
              <w:r w:rsidR="00715956" w:rsidRPr="006D5512">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6D5512" w:rsidRDefault="00715956">
            <w:pPr>
              <w:pStyle w:val="AttributeTableBody"/>
              <w:rPr>
                <w:noProof/>
              </w:rPr>
            </w:pPr>
            <w:r w:rsidRPr="006D5512">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6D5512" w:rsidRDefault="00715956">
            <w:pPr>
              <w:pStyle w:val="AttributeTableBody"/>
              <w:jc w:val="left"/>
              <w:rPr>
                <w:noProof/>
              </w:rPr>
            </w:pPr>
            <w:r w:rsidRPr="006D5512">
              <w:rPr>
                <w:noProof/>
              </w:rPr>
              <w:t>Discharge Disposition</w:t>
            </w:r>
          </w:p>
        </w:tc>
      </w:tr>
      <w:tr w:rsidR="00D50068" w:rsidRPr="006D5512"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6D5512" w:rsidRDefault="00715956">
            <w:pPr>
              <w:pStyle w:val="AttributeTableBody"/>
              <w:rPr>
                <w:noProof/>
              </w:rPr>
            </w:pPr>
            <w:r w:rsidRPr="006D5512">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6D5512" w:rsidRDefault="00000000">
            <w:pPr>
              <w:pStyle w:val="AttributeTableBody"/>
              <w:rPr>
                <w:noProof/>
              </w:rPr>
            </w:pPr>
            <w:hyperlink r:id="rId160" w:anchor="HL70113" w:history="1">
              <w:r w:rsidR="00715956" w:rsidRPr="006D5512">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6D5512" w:rsidRDefault="00715956">
            <w:pPr>
              <w:pStyle w:val="AttributeTableBody"/>
              <w:rPr>
                <w:noProof/>
              </w:rPr>
            </w:pPr>
            <w:r w:rsidRPr="006D5512">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6D5512" w:rsidRDefault="00715956">
            <w:pPr>
              <w:pStyle w:val="AttributeTableBody"/>
              <w:jc w:val="left"/>
              <w:rPr>
                <w:noProof/>
              </w:rPr>
            </w:pPr>
            <w:r w:rsidRPr="006D5512">
              <w:rPr>
                <w:noProof/>
              </w:rPr>
              <w:t>Discharged to Location</w:t>
            </w:r>
          </w:p>
        </w:tc>
      </w:tr>
      <w:tr w:rsidR="00D50068" w:rsidRPr="006D5512"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6D5512" w:rsidRDefault="00000000">
            <w:pPr>
              <w:pStyle w:val="AttributeTableBody"/>
              <w:rPr>
                <w:noProof/>
              </w:rPr>
            </w:pPr>
            <w:hyperlink r:id="rId161" w:anchor="HL70114" w:history="1">
              <w:r w:rsidR="00715956" w:rsidRPr="006D5512">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6D5512" w:rsidRDefault="00715956">
            <w:pPr>
              <w:pStyle w:val="AttributeTableBody"/>
              <w:rPr>
                <w:noProof/>
              </w:rPr>
            </w:pPr>
            <w:r w:rsidRPr="006D5512">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6D5512" w:rsidRDefault="00715956">
            <w:pPr>
              <w:pStyle w:val="AttributeTableBody"/>
              <w:jc w:val="left"/>
              <w:rPr>
                <w:noProof/>
              </w:rPr>
            </w:pPr>
            <w:r w:rsidRPr="006D5512">
              <w:rPr>
                <w:noProof/>
              </w:rPr>
              <w:t>Diet Type</w:t>
            </w:r>
          </w:p>
        </w:tc>
      </w:tr>
      <w:tr w:rsidR="00D50068" w:rsidRPr="006D5512"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6D5512" w:rsidRDefault="00000000">
            <w:pPr>
              <w:pStyle w:val="AttributeTableBody"/>
              <w:rPr>
                <w:noProof/>
              </w:rPr>
            </w:pPr>
            <w:hyperlink r:id="rId162" w:anchor="HL70115" w:history="1">
              <w:r w:rsidR="00715956" w:rsidRPr="006D5512">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6D5512" w:rsidRDefault="00715956">
            <w:pPr>
              <w:pStyle w:val="AttributeTableBody"/>
              <w:rPr>
                <w:noProof/>
              </w:rPr>
            </w:pPr>
            <w:r w:rsidRPr="006D5512">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6D5512" w:rsidRDefault="00715956">
            <w:pPr>
              <w:pStyle w:val="AttributeTableBody"/>
              <w:jc w:val="left"/>
              <w:rPr>
                <w:noProof/>
              </w:rPr>
            </w:pPr>
            <w:r w:rsidRPr="006D5512">
              <w:rPr>
                <w:noProof/>
              </w:rPr>
              <w:t>Servicing Facility</w:t>
            </w:r>
          </w:p>
        </w:tc>
      </w:tr>
      <w:tr w:rsidR="00D50068" w:rsidRPr="006D5512"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6D5512" w:rsidRDefault="00715956">
            <w:pPr>
              <w:pStyle w:val="AttributeTableBody"/>
              <w:rPr>
                <w:noProof/>
              </w:rPr>
            </w:pPr>
            <w:r w:rsidRPr="006D5512">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6D5512" w:rsidRDefault="00715956">
            <w:pPr>
              <w:pStyle w:val="AttributeTableBody"/>
              <w:jc w:val="left"/>
              <w:rPr>
                <w:noProof/>
              </w:rPr>
            </w:pPr>
            <w:r w:rsidRPr="006D5512">
              <w:rPr>
                <w:noProof/>
              </w:rPr>
              <w:t>Bed Status</w:t>
            </w:r>
          </w:p>
        </w:tc>
      </w:tr>
      <w:tr w:rsidR="00D50068" w:rsidRPr="006D5512"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6D5512" w:rsidRDefault="00715956">
            <w:pPr>
              <w:pStyle w:val="AttributeTableBody"/>
              <w:rPr>
                <w:noProof/>
              </w:rPr>
            </w:pPr>
            <w:r w:rsidRPr="006D5512">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6D5512" w:rsidRDefault="00000000">
            <w:pPr>
              <w:pStyle w:val="AttributeTableBody"/>
              <w:rPr>
                <w:rStyle w:val="Hyperlink"/>
                <w:noProof/>
              </w:rPr>
            </w:pPr>
            <w:hyperlink r:id="rId163" w:anchor="HL70117" w:history="1">
              <w:r w:rsidR="00715956" w:rsidRPr="006D5512">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6D5512" w:rsidRDefault="00715956">
            <w:pPr>
              <w:pStyle w:val="AttributeTableBody"/>
              <w:rPr>
                <w:noProof/>
              </w:rPr>
            </w:pPr>
            <w:r w:rsidRPr="006D5512">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6D5512" w:rsidRDefault="00715956">
            <w:pPr>
              <w:pStyle w:val="AttributeTableBody"/>
              <w:jc w:val="left"/>
              <w:rPr>
                <w:noProof/>
              </w:rPr>
            </w:pPr>
            <w:r w:rsidRPr="006D5512">
              <w:rPr>
                <w:noProof/>
              </w:rPr>
              <w:t>Account Status</w:t>
            </w:r>
          </w:p>
        </w:tc>
      </w:tr>
      <w:tr w:rsidR="00D50068" w:rsidRPr="006D5512"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6D5512" w:rsidRDefault="00715956">
            <w:pPr>
              <w:pStyle w:val="AttributeTableBody"/>
              <w:rPr>
                <w:noProof/>
              </w:rPr>
            </w:pPr>
            <w:r w:rsidRPr="006D5512">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6D5512" w:rsidRDefault="00715956">
            <w:pPr>
              <w:pStyle w:val="AttributeTableBody"/>
              <w:rPr>
                <w:noProof/>
              </w:rPr>
            </w:pPr>
            <w:r w:rsidRPr="006D5512">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6D5512" w:rsidRDefault="00715956">
            <w:pPr>
              <w:pStyle w:val="AttributeTableBody"/>
              <w:jc w:val="left"/>
              <w:rPr>
                <w:noProof/>
              </w:rPr>
            </w:pPr>
            <w:r w:rsidRPr="006D5512">
              <w:rPr>
                <w:noProof/>
              </w:rPr>
              <w:t>Pending Location</w:t>
            </w:r>
          </w:p>
        </w:tc>
      </w:tr>
      <w:tr w:rsidR="00D50068" w:rsidRPr="006D5512"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6D5512" w:rsidRDefault="00715956">
            <w:pPr>
              <w:pStyle w:val="AttributeTableBody"/>
              <w:rPr>
                <w:noProof/>
              </w:rPr>
            </w:pPr>
            <w:r w:rsidRPr="006D5512">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6D5512" w:rsidRDefault="00715956">
            <w:pPr>
              <w:pStyle w:val="AttributeTableBody"/>
              <w:rPr>
                <w:noProof/>
              </w:rPr>
            </w:pPr>
            <w:r w:rsidRPr="006D5512">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6D5512" w:rsidRDefault="00715956">
            <w:pPr>
              <w:pStyle w:val="AttributeTableBody"/>
              <w:jc w:val="left"/>
              <w:rPr>
                <w:noProof/>
              </w:rPr>
            </w:pPr>
            <w:r w:rsidRPr="006D5512">
              <w:rPr>
                <w:noProof/>
              </w:rPr>
              <w:t>Prior Temporary Location</w:t>
            </w:r>
          </w:p>
        </w:tc>
      </w:tr>
      <w:tr w:rsidR="00D50068" w:rsidRPr="006D5512"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6D5512" w:rsidRDefault="00715956">
            <w:pPr>
              <w:pStyle w:val="AttributeTableBody"/>
              <w:rPr>
                <w:noProof/>
              </w:rPr>
            </w:pPr>
            <w:r w:rsidRPr="006D5512">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6D5512" w:rsidRDefault="00715956">
            <w:pPr>
              <w:pStyle w:val="AttributeTableBody"/>
              <w:rPr>
                <w:noProof/>
              </w:rPr>
            </w:pPr>
            <w:r w:rsidRPr="006D5512">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6D5512" w:rsidRDefault="00715956">
            <w:pPr>
              <w:pStyle w:val="AttributeTableBody"/>
              <w:jc w:val="left"/>
              <w:rPr>
                <w:noProof/>
              </w:rPr>
            </w:pPr>
            <w:r w:rsidRPr="006D5512">
              <w:rPr>
                <w:noProof/>
              </w:rPr>
              <w:t>Admit Date/Time</w:t>
            </w:r>
          </w:p>
        </w:tc>
      </w:tr>
      <w:tr w:rsidR="00D50068" w:rsidRPr="006D5512"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6D5512" w:rsidRDefault="00715956">
            <w:pPr>
              <w:pStyle w:val="AttributeTableBody"/>
              <w:rPr>
                <w:noProof/>
              </w:rPr>
            </w:pPr>
            <w:r w:rsidRPr="006D5512">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6D5512" w:rsidRDefault="00715956">
            <w:pPr>
              <w:pStyle w:val="AttributeTableBody"/>
              <w:rPr>
                <w:noProof/>
              </w:rPr>
            </w:pPr>
            <w:r w:rsidRPr="006D5512">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6D5512" w:rsidRDefault="00715956">
            <w:pPr>
              <w:pStyle w:val="AttributeTableBody"/>
              <w:jc w:val="left"/>
              <w:rPr>
                <w:noProof/>
              </w:rPr>
            </w:pPr>
            <w:r w:rsidRPr="006D5512">
              <w:rPr>
                <w:noProof/>
              </w:rPr>
              <w:t>Discharge Date/Time</w:t>
            </w:r>
          </w:p>
        </w:tc>
      </w:tr>
      <w:tr w:rsidR="00D50068" w:rsidRPr="006D5512"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6D5512" w:rsidRDefault="00715956">
            <w:pPr>
              <w:pStyle w:val="AttributeTableBody"/>
              <w:rPr>
                <w:noProof/>
              </w:rPr>
            </w:pPr>
            <w:r w:rsidRPr="006D5512">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6D5512" w:rsidRDefault="00715956">
            <w:pPr>
              <w:pStyle w:val="AttributeTableBody"/>
              <w:rPr>
                <w:noProof/>
              </w:rPr>
            </w:pPr>
            <w:r w:rsidRPr="006D5512">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6D5512" w:rsidRDefault="00715956">
            <w:pPr>
              <w:pStyle w:val="AttributeTableBody"/>
              <w:jc w:val="left"/>
              <w:rPr>
                <w:noProof/>
              </w:rPr>
            </w:pPr>
            <w:r w:rsidRPr="006D5512">
              <w:rPr>
                <w:noProof/>
              </w:rPr>
              <w:t>Current Patient Balance</w:t>
            </w:r>
          </w:p>
        </w:tc>
      </w:tr>
      <w:tr w:rsidR="00D50068" w:rsidRPr="006D5512"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6D5512" w:rsidRDefault="00715956">
            <w:pPr>
              <w:pStyle w:val="AttributeTableBody"/>
              <w:rPr>
                <w:noProof/>
              </w:rPr>
            </w:pPr>
            <w:r w:rsidRPr="006D5512">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6D5512" w:rsidRDefault="00715956">
            <w:pPr>
              <w:pStyle w:val="AttributeTableBody"/>
              <w:rPr>
                <w:noProof/>
              </w:rPr>
            </w:pPr>
            <w:r w:rsidRPr="006D5512">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6D5512" w:rsidRDefault="00715956">
            <w:pPr>
              <w:pStyle w:val="AttributeTableBody"/>
              <w:jc w:val="left"/>
              <w:rPr>
                <w:noProof/>
              </w:rPr>
            </w:pPr>
            <w:r w:rsidRPr="006D5512">
              <w:rPr>
                <w:noProof/>
              </w:rPr>
              <w:t>Total Charges</w:t>
            </w:r>
          </w:p>
        </w:tc>
      </w:tr>
      <w:tr w:rsidR="00D50068" w:rsidRPr="006D5512"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6D5512" w:rsidRDefault="00715956">
            <w:pPr>
              <w:pStyle w:val="AttributeTableBody"/>
              <w:rPr>
                <w:noProof/>
              </w:rPr>
            </w:pPr>
            <w:r w:rsidRPr="006D5512">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6D5512" w:rsidRDefault="00715956">
            <w:pPr>
              <w:pStyle w:val="AttributeTableBody"/>
              <w:rPr>
                <w:noProof/>
              </w:rPr>
            </w:pPr>
            <w:r w:rsidRPr="006D5512">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6D5512" w:rsidRDefault="00715956">
            <w:pPr>
              <w:pStyle w:val="AttributeTableBody"/>
              <w:jc w:val="left"/>
              <w:rPr>
                <w:noProof/>
              </w:rPr>
            </w:pPr>
            <w:r w:rsidRPr="006D5512">
              <w:rPr>
                <w:noProof/>
              </w:rPr>
              <w:t>Total Adjustments</w:t>
            </w:r>
          </w:p>
        </w:tc>
      </w:tr>
      <w:tr w:rsidR="00D50068" w:rsidRPr="006D5512"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6D5512" w:rsidRDefault="00715956">
            <w:pPr>
              <w:pStyle w:val="AttributeTableBody"/>
              <w:rPr>
                <w:noProof/>
              </w:rPr>
            </w:pPr>
            <w:r w:rsidRPr="006D5512">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6D5512" w:rsidRDefault="00715956">
            <w:pPr>
              <w:pStyle w:val="AttributeTableBody"/>
              <w:rPr>
                <w:noProof/>
              </w:rPr>
            </w:pPr>
            <w:r w:rsidRPr="006D5512">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6D5512" w:rsidRDefault="00715956">
            <w:pPr>
              <w:pStyle w:val="AttributeTableBody"/>
              <w:jc w:val="left"/>
              <w:rPr>
                <w:noProof/>
              </w:rPr>
            </w:pPr>
            <w:r w:rsidRPr="006D5512">
              <w:rPr>
                <w:noProof/>
              </w:rPr>
              <w:t>Total Payments</w:t>
            </w:r>
          </w:p>
        </w:tc>
      </w:tr>
      <w:tr w:rsidR="00D50068" w:rsidRPr="006D5512"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6D5512" w:rsidRDefault="00000000">
            <w:pPr>
              <w:pStyle w:val="AttributeTableBody"/>
              <w:rPr>
                <w:noProof/>
              </w:rPr>
            </w:pPr>
            <w:hyperlink r:id="rId164" w:anchor="HL70203" w:history="1">
              <w:r w:rsidR="00715956" w:rsidRPr="006D5512">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6D5512" w:rsidRDefault="00715956">
            <w:pPr>
              <w:pStyle w:val="AttributeTableBody"/>
              <w:rPr>
                <w:noProof/>
              </w:rPr>
            </w:pPr>
            <w:r w:rsidRPr="006D5512">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6D5512" w:rsidRDefault="00715956">
            <w:pPr>
              <w:pStyle w:val="AttributeTableBody"/>
              <w:jc w:val="left"/>
              <w:rPr>
                <w:noProof/>
              </w:rPr>
            </w:pPr>
            <w:r w:rsidRPr="006D5512">
              <w:rPr>
                <w:noProof/>
              </w:rPr>
              <w:t>Alternate Visit ID</w:t>
            </w:r>
          </w:p>
        </w:tc>
      </w:tr>
      <w:tr w:rsidR="00D50068" w:rsidRPr="006D5512"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6D5512" w:rsidRDefault="00715956">
            <w:pPr>
              <w:pStyle w:val="AttributeTableBody"/>
              <w:rPr>
                <w:noProof/>
              </w:rPr>
            </w:pPr>
            <w:r w:rsidRPr="006D5512">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6D5512" w:rsidRDefault="00000000">
            <w:pPr>
              <w:pStyle w:val="AttributeTableBody"/>
              <w:rPr>
                <w:noProof/>
              </w:rPr>
            </w:pPr>
            <w:hyperlink r:id="rId165" w:anchor="HL70326" w:history="1">
              <w:r w:rsidR="00715956" w:rsidRPr="006D5512">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6D5512" w:rsidRDefault="00715956">
            <w:pPr>
              <w:pStyle w:val="AttributeTableBody"/>
              <w:rPr>
                <w:noProof/>
              </w:rPr>
            </w:pPr>
            <w:r w:rsidRPr="006D5512">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6D5512" w:rsidRDefault="00715956">
            <w:pPr>
              <w:pStyle w:val="AttributeTableBody"/>
              <w:jc w:val="left"/>
              <w:rPr>
                <w:noProof/>
              </w:rPr>
            </w:pPr>
            <w:r w:rsidRPr="006D5512">
              <w:rPr>
                <w:noProof/>
              </w:rPr>
              <w:t>Visit Indicator</w:t>
            </w:r>
          </w:p>
        </w:tc>
      </w:tr>
      <w:tr w:rsidR="00D50068" w:rsidRPr="006D5512"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6D5512" w:rsidRDefault="00715956">
            <w:pPr>
              <w:pStyle w:val="AttributeTableBody"/>
              <w:rPr>
                <w:noProof/>
              </w:rPr>
            </w:pPr>
            <w:r w:rsidRPr="006D5512">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6D5512" w:rsidRDefault="00715956">
            <w:pPr>
              <w:pStyle w:val="AttributeTableBody"/>
              <w:rPr>
                <w:noProof/>
              </w:rPr>
            </w:pPr>
            <w:r w:rsidRPr="006D5512">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6D5512" w:rsidRDefault="00715956">
            <w:pPr>
              <w:pStyle w:val="AttributeTableBody"/>
              <w:jc w:val="left"/>
              <w:rPr>
                <w:noProof/>
              </w:rPr>
            </w:pPr>
            <w:r w:rsidRPr="006D5512">
              <w:rPr>
                <w:noProof/>
              </w:rPr>
              <w:t>Other Healthcare Provider</w:t>
            </w:r>
          </w:p>
        </w:tc>
      </w:tr>
      <w:tr w:rsidR="00D50068" w:rsidRPr="006D5512"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6D5512" w:rsidRDefault="00715956">
            <w:pPr>
              <w:pStyle w:val="AttributeTableBody"/>
              <w:rPr>
                <w:noProof/>
              </w:rPr>
            </w:pPr>
            <w:r w:rsidRPr="006D5512">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6D5512" w:rsidRDefault="00715956">
            <w:pPr>
              <w:pStyle w:val="AttributeTableBody"/>
              <w:rPr>
                <w:noProof/>
              </w:rPr>
            </w:pPr>
            <w:r w:rsidRPr="006D5512">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6D5512" w:rsidRDefault="00715956">
            <w:pPr>
              <w:pStyle w:val="AttributeTableBody"/>
              <w:jc w:val="left"/>
              <w:rPr>
                <w:noProof/>
              </w:rPr>
            </w:pPr>
            <w:r w:rsidRPr="006D5512">
              <w:rPr>
                <w:noProof/>
              </w:rPr>
              <w:t>Service Episode Description</w:t>
            </w:r>
          </w:p>
        </w:tc>
      </w:tr>
      <w:tr w:rsidR="00D50068" w:rsidRPr="006D5512"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6D5512" w:rsidRDefault="00715956">
            <w:pPr>
              <w:pStyle w:val="AttributeTableBody"/>
              <w:rPr>
                <w:noProof/>
              </w:rPr>
            </w:pPr>
            <w:r w:rsidRPr="006D5512">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6D5512" w:rsidRDefault="00715956">
            <w:pPr>
              <w:pStyle w:val="AttributeTableBody"/>
              <w:rPr>
                <w:noProof/>
              </w:rPr>
            </w:pPr>
            <w:r w:rsidRPr="006D5512">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6D5512" w:rsidRDefault="00715956">
            <w:pPr>
              <w:pStyle w:val="AttributeTableBody"/>
              <w:jc w:val="left"/>
              <w:rPr>
                <w:noProof/>
              </w:rPr>
            </w:pPr>
            <w:r w:rsidRPr="006D5512">
              <w:rPr>
                <w:noProof/>
              </w:rPr>
              <w:t>Service Episode Identifier</w:t>
            </w:r>
          </w:p>
        </w:tc>
      </w:tr>
    </w:tbl>
    <w:p w14:paraId="5D9C5EA5" w14:textId="77777777" w:rsidR="00715956" w:rsidRPr="006D5512" w:rsidRDefault="00715956">
      <w:pPr>
        <w:pStyle w:val="Heading4"/>
        <w:rPr>
          <w:noProof/>
          <w:vanish/>
        </w:rPr>
      </w:pPr>
      <w:bookmarkStart w:id="936" w:name="_Toc1816053"/>
      <w:bookmarkStart w:id="937" w:name="_Toc21372597"/>
      <w:r w:rsidRPr="006D5512">
        <w:rPr>
          <w:noProof/>
          <w:vanish/>
        </w:rPr>
        <w:t>PV1 field definitions</w:t>
      </w:r>
      <w:bookmarkEnd w:id="936"/>
      <w:bookmarkEnd w:id="937"/>
      <w:r w:rsidRPr="006D5512">
        <w:rPr>
          <w:noProof/>
          <w:vanish/>
        </w:rPr>
        <w:fldChar w:fldCharType="begin"/>
      </w:r>
      <w:r w:rsidRPr="006D5512">
        <w:rPr>
          <w:noProof/>
          <w:vanish/>
        </w:rPr>
        <w:instrText>XE "PV1 field definitions"</w:instrText>
      </w:r>
      <w:r w:rsidRPr="006D5512">
        <w:rPr>
          <w:noProof/>
          <w:vanish/>
        </w:rPr>
        <w:fldChar w:fldCharType="end"/>
      </w:r>
      <w:bookmarkStart w:id="938" w:name="_Toc174953600"/>
      <w:bookmarkStart w:id="939" w:name="_Toc174954187"/>
      <w:bookmarkStart w:id="940" w:name="_Toc175992071"/>
      <w:bookmarkEnd w:id="938"/>
      <w:bookmarkEnd w:id="939"/>
      <w:bookmarkEnd w:id="940"/>
    </w:p>
    <w:p w14:paraId="52E7D8F3" w14:textId="77777777" w:rsidR="00715956" w:rsidRPr="006D5512" w:rsidRDefault="00715956">
      <w:pPr>
        <w:pStyle w:val="Heading4"/>
        <w:rPr>
          <w:noProof/>
        </w:rPr>
      </w:pPr>
      <w:bookmarkStart w:id="941" w:name="_Toc1816054"/>
      <w:bookmarkStart w:id="942" w:name="_Toc21372598"/>
      <w:bookmarkStart w:id="943" w:name="_Toc175992072"/>
      <w:r w:rsidRPr="006D5512">
        <w:rPr>
          <w:noProof/>
        </w:rPr>
        <w:t xml:space="preserve">PV1-1   Set ID </w:t>
      </w:r>
      <w:r w:rsidRPr="006D5512">
        <w:rPr>
          <w:noProof/>
        </w:rPr>
        <w:noBreakHyphen/>
        <w:t xml:space="preserve"> PV1</w:t>
      </w:r>
      <w:r w:rsidRPr="006D5512">
        <w:rPr>
          <w:noProof/>
        </w:rPr>
        <w:fldChar w:fldCharType="begin"/>
      </w:r>
      <w:r w:rsidRPr="006D5512">
        <w:rPr>
          <w:noProof/>
        </w:rPr>
        <w:instrText xml:space="preserve">XE "Set ID </w:instrText>
      </w:r>
      <w:r w:rsidRPr="006D5512">
        <w:rPr>
          <w:noProof/>
        </w:rPr>
        <w:noBreakHyphen/>
        <w:instrText xml:space="preserve"> PV1"</w:instrText>
      </w:r>
      <w:r w:rsidRPr="006D5512">
        <w:rPr>
          <w:noProof/>
        </w:rPr>
        <w:fldChar w:fldCharType="end"/>
      </w:r>
      <w:r w:rsidRPr="006D5512">
        <w:rPr>
          <w:noProof/>
        </w:rPr>
        <w:t xml:space="preserve">   (SI)   00131</w:t>
      </w:r>
      <w:bookmarkEnd w:id="941"/>
      <w:bookmarkEnd w:id="942"/>
      <w:bookmarkEnd w:id="943"/>
    </w:p>
    <w:p w14:paraId="237AC988"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6D5512" w:rsidRDefault="00715956">
      <w:pPr>
        <w:pStyle w:val="Heading4"/>
        <w:rPr>
          <w:noProof/>
        </w:rPr>
      </w:pPr>
      <w:bookmarkStart w:id="944" w:name="_Toc1816055"/>
      <w:bookmarkStart w:id="945" w:name="_Toc21372599"/>
      <w:bookmarkStart w:id="946" w:name="_Toc175992073"/>
      <w:r w:rsidRPr="006D5512">
        <w:rPr>
          <w:noProof/>
        </w:rPr>
        <w:t>PV1-2   Patient Class</w:t>
      </w:r>
      <w:r w:rsidRPr="006D5512">
        <w:rPr>
          <w:noProof/>
        </w:rPr>
        <w:fldChar w:fldCharType="begin"/>
      </w:r>
      <w:r w:rsidRPr="006D5512">
        <w:rPr>
          <w:noProof/>
        </w:rPr>
        <w:instrText>XE "Patient Class"</w:instrText>
      </w:r>
      <w:r w:rsidRPr="006D5512">
        <w:rPr>
          <w:noProof/>
        </w:rPr>
        <w:fldChar w:fldCharType="end"/>
      </w:r>
      <w:r w:rsidRPr="006D5512">
        <w:rPr>
          <w:noProof/>
        </w:rPr>
        <w:t xml:space="preserve">   (CWE)   00132</w:t>
      </w:r>
      <w:bookmarkEnd w:id="944"/>
      <w:bookmarkEnd w:id="945"/>
      <w:bookmarkEnd w:id="946"/>
    </w:p>
    <w:p w14:paraId="59B270D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6D5512" w:rsidRDefault="00715956">
      <w:pPr>
        <w:pStyle w:val="NormalIndented"/>
        <w:rPr>
          <w:noProof/>
        </w:rPr>
      </w:pPr>
      <w:r w:rsidRPr="006D5512">
        <w:rPr>
          <w:noProof/>
        </w:rPr>
        <w:t>Definition:  This field is used by systems to categorize patients by site.  It does not have a consistent industry-wide definition.  It is subject to site</w:t>
      </w:r>
      <w:r w:rsidRPr="006D5512">
        <w:rPr>
          <w:noProof/>
        </w:rPr>
        <w:noBreakHyphen/>
        <w:t xml:space="preserve">specific variations.  Refer to </w:t>
      </w:r>
      <w:hyperlink r:id="rId166" w:anchor="HL70004" w:history="1">
        <w:r w:rsidRPr="006D5512">
          <w:rPr>
            <w:rStyle w:val="ReferenceUserTable"/>
            <w:noProof/>
          </w:rPr>
          <w:t>User-defined Table 0004 - Patient Class</w:t>
        </w:r>
      </w:hyperlink>
      <w:r w:rsidRPr="006D5512">
        <w:rPr>
          <w:noProof/>
        </w:rPr>
        <w:t xml:space="preserve"> in Chapter 2C, Code Tables, for suggested values.</w:t>
      </w:r>
    </w:p>
    <w:p w14:paraId="7E6E8C3D" w14:textId="77777777" w:rsidR="00715956" w:rsidRPr="006D5512" w:rsidRDefault="00715956">
      <w:pPr>
        <w:pStyle w:val="NormalIndented"/>
        <w:rPr>
          <w:noProof/>
          <w:snapToGrid w:val="0"/>
        </w:rPr>
      </w:pPr>
      <w:r w:rsidRPr="006D5512">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6D5512" w:rsidRDefault="00715956">
      <w:pPr>
        <w:pStyle w:val="NormalIndented"/>
        <w:rPr>
          <w:noProof/>
        </w:rPr>
      </w:pPr>
      <w:r w:rsidRPr="006D5512">
        <w:rPr>
          <w:noProof/>
          <w:snapToGrid w:val="0"/>
        </w:rPr>
        <w:lastRenderedPageBreak/>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6D5512">
        <w:rPr>
          <w:noProof/>
        </w:rPr>
        <w:t>).</w:t>
      </w:r>
    </w:p>
    <w:p w14:paraId="0EC022E7" w14:textId="77777777" w:rsidR="00715956" w:rsidRPr="006D5512" w:rsidRDefault="00715956">
      <w:pPr>
        <w:pStyle w:val="Heading4"/>
        <w:rPr>
          <w:noProof/>
        </w:rPr>
      </w:pPr>
      <w:bookmarkStart w:id="947" w:name="_Toc1816056"/>
      <w:bookmarkStart w:id="948" w:name="_Toc21372600"/>
      <w:bookmarkStart w:id="949" w:name="_Toc175992074"/>
      <w:r w:rsidRPr="006D5512">
        <w:rPr>
          <w:noProof/>
        </w:rPr>
        <w:t>PV1-3   Assigned Patient Location</w:t>
      </w:r>
      <w:r w:rsidRPr="006D5512">
        <w:rPr>
          <w:noProof/>
        </w:rPr>
        <w:fldChar w:fldCharType="begin"/>
      </w:r>
      <w:r w:rsidRPr="006D5512">
        <w:rPr>
          <w:noProof/>
        </w:rPr>
        <w:instrText>XE "Assigned Patient Location"</w:instrText>
      </w:r>
      <w:r w:rsidRPr="006D5512">
        <w:rPr>
          <w:noProof/>
        </w:rPr>
        <w:fldChar w:fldCharType="end"/>
      </w:r>
      <w:r w:rsidRPr="006D5512">
        <w:rPr>
          <w:noProof/>
        </w:rPr>
        <w:t xml:space="preserve">   (PL)   00133</w:t>
      </w:r>
      <w:bookmarkEnd w:id="947"/>
      <w:bookmarkEnd w:id="948"/>
      <w:bookmarkEnd w:id="949"/>
    </w:p>
    <w:p w14:paraId="7C07A70B" w14:textId="77777777" w:rsidR="00A95485" w:rsidRPr="006D5512" w:rsidRDefault="00A95485" w:rsidP="00A95485">
      <w:pPr>
        <w:pStyle w:val="Components"/>
      </w:pPr>
      <w:bookmarkStart w:id="950" w:name="PLComponent"/>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Pr="006D5512" w:rsidRDefault="00A95485" w:rsidP="00A95485">
      <w:pPr>
        <w:pStyle w:val="Components"/>
      </w:pPr>
      <w:r w:rsidRPr="006D5512">
        <w:t>Subcomponents for Point of Care (HD):  &lt;Namespace ID (IS)&gt; &amp; &lt;Universal ID (ST)&gt; &amp; &lt;Universal ID Type (ID)&gt;</w:t>
      </w:r>
    </w:p>
    <w:p w14:paraId="3ECAB284" w14:textId="77777777" w:rsidR="00A95485" w:rsidRPr="006D5512" w:rsidRDefault="00A95485" w:rsidP="00A95485">
      <w:pPr>
        <w:pStyle w:val="Components"/>
      </w:pPr>
      <w:r w:rsidRPr="006D5512">
        <w:t>Subcomponents for Room (HD):  &lt;Namespace ID (IS)&gt; &amp; &lt;Universal ID (ST)&gt; &amp; &lt;Universal ID Type (ID)&gt;</w:t>
      </w:r>
    </w:p>
    <w:p w14:paraId="012F50D1" w14:textId="77777777" w:rsidR="00A95485" w:rsidRPr="006D5512" w:rsidRDefault="00A95485" w:rsidP="00A95485">
      <w:pPr>
        <w:pStyle w:val="Components"/>
      </w:pPr>
      <w:r w:rsidRPr="006D5512">
        <w:t>Subcomponents for Bed (HD):  &lt;Namespace ID (IS)&gt; &amp; &lt;Universal ID (ST)&gt; &amp; &lt;Universal ID Type (ID)&gt;</w:t>
      </w:r>
    </w:p>
    <w:p w14:paraId="0F3C13C2" w14:textId="77777777" w:rsidR="00A95485" w:rsidRPr="006D5512" w:rsidRDefault="00A95485" w:rsidP="00A95485">
      <w:pPr>
        <w:pStyle w:val="Components"/>
      </w:pPr>
      <w:r w:rsidRPr="006D5512">
        <w:t>Subcomponents for Facility (HD):  &lt;Namespace ID (IS)&gt; &amp; &lt;Universal ID (ST)&gt; &amp; &lt;Universal ID Type (ID)&gt;</w:t>
      </w:r>
    </w:p>
    <w:p w14:paraId="0ECEA4F1" w14:textId="77777777" w:rsidR="00A95485" w:rsidRPr="006D5512" w:rsidRDefault="00A95485" w:rsidP="00A95485">
      <w:pPr>
        <w:pStyle w:val="Components"/>
      </w:pPr>
      <w:r w:rsidRPr="006D5512">
        <w:t>Subcomponents for Building (HD):  &lt;Namespace ID (IS)&gt; &amp; &lt;Universal ID (ST)&gt; &amp; &lt;Universal ID Type (ID)&gt;</w:t>
      </w:r>
    </w:p>
    <w:p w14:paraId="289A57A7" w14:textId="77777777" w:rsidR="00A95485" w:rsidRPr="006D5512" w:rsidRDefault="00A95485" w:rsidP="00A95485">
      <w:pPr>
        <w:pStyle w:val="Components"/>
      </w:pPr>
      <w:r w:rsidRPr="006D5512">
        <w:t>Subcomponents for Floor (HD):  &lt;Namespace ID (IS)&gt; &amp; &lt;Universal ID (ST)&gt; &amp; &lt;Universal ID Type (ID)&gt;</w:t>
      </w:r>
    </w:p>
    <w:p w14:paraId="4421764D"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52C434E3" w14:textId="77777777" w:rsidR="00A95485" w:rsidRPr="006D5512" w:rsidRDefault="00A95485" w:rsidP="00A95485">
      <w:pPr>
        <w:pStyle w:val="Components"/>
      </w:pPr>
      <w:r w:rsidRPr="006D5512">
        <w:t>Subcomponents for Assigning Authority for Location (HD):  &lt;Namespace ID (IS)&gt; &amp; &lt;Universal ID (ST)&gt; &amp; &lt;Universal ID Type (ID)&gt;</w:t>
      </w:r>
      <w:bookmarkEnd w:id="950"/>
    </w:p>
    <w:p w14:paraId="4C2DC095" w14:textId="77777777" w:rsidR="00715956" w:rsidRPr="006D5512" w:rsidRDefault="00715956">
      <w:pPr>
        <w:pStyle w:val="NormalIndented"/>
        <w:rPr>
          <w:noProof/>
        </w:rPr>
      </w:pPr>
      <w:r w:rsidRPr="006D5512">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6D5512">
        <w:rPr>
          <w:rStyle w:val="ReferenceAttribute"/>
          <w:noProof/>
        </w:rPr>
        <w:t>PV1-40 - Bed Status</w:t>
      </w:r>
      <w:r w:rsidRPr="006D5512">
        <w:rPr>
          <w:noProof/>
        </w:rPr>
        <w:t>.</w:t>
      </w:r>
    </w:p>
    <w:p w14:paraId="1241DEFC" w14:textId="77777777" w:rsidR="00715956" w:rsidRPr="006D5512" w:rsidRDefault="00715956">
      <w:pPr>
        <w:pStyle w:val="Heading4"/>
        <w:rPr>
          <w:noProof/>
        </w:rPr>
      </w:pPr>
      <w:bookmarkStart w:id="951" w:name="_Toc1816057"/>
      <w:bookmarkStart w:id="952" w:name="_Toc21372601"/>
      <w:bookmarkStart w:id="953" w:name="_Toc175992075"/>
      <w:r w:rsidRPr="006D5512">
        <w:rPr>
          <w:noProof/>
        </w:rPr>
        <w:t>PV1-4   Admission Type</w:t>
      </w:r>
      <w:r w:rsidRPr="006D5512">
        <w:rPr>
          <w:noProof/>
        </w:rPr>
        <w:fldChar w:fldCharType="begin"/>
      </w:r>
      <w:r w:rsidRPr="006D5512">
        <w:rPr>
          <w:noProof/>
        </w:rPr>
        <w:instrText>XE "Admission Type"</w:instrText>
      </w:r>
      <w:r w:rsidRPr="006D5512">
        <w:rPr>
          <w:noProof/>
        </w:rPr>
        <w:fldChar w:fldCharType="end"/>
      </w:r>
      <w:r w:rsidRPr="006D5512">
        <w:rPr>
          <w:noProof/>
        </w:rPr>
        <w:t xml:space="preserve">   (CWE)   00134</w:t>
      </w:r>
      <w:bookmarkEnd w:id="951"/>
      <w:bookmarkEnd w:id="952"/>
      <w:bookmarkEnd w:id="953"/>
    </w:p>
    <w:p w14:paraId="04142EA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D5512" w:rsidRDefault="00715956" w:rsidP="00121474">
      <w:pPr>
        <w:pStyle w:val="NormalIndented"/>
        <w:rPr>
          <w:noProof/>
        </w:rPr>
      </w:pPr>
      <w:r w:rsidRPr="006D5512">
        <w:rPr>
          <w:noProof/>
        </w:rPr>
        <w:t xml:space="preserve">Definition:  This field indicates the circumstances under which the patient was or will be admitted.  Refer to </w:t>
      </w:r>
      <w:hyperlink r:id="rId167" w:anchor="HL70007" w:history="1">
        <w:r w:rsidRPr="006D5512">
          <w:rPr>
            <w:rStyle w:val="ReferenceUserTable"/>
            <w:noProof/>
          </w:rPr>
          <w:t>User-defined Table 0007 - Admission Type</w:t>
        </w:r>
      </w:hyperlink>
      <w:r w:rsidRPr="006D5512">
        <w:t xml:space="preserve"> in Chapter 2C, Code Tables, for</w:t>
      </w:r>
      <w:r w:rsidRPr="006D5512">
        <w:rPr>
          <w:rStyle w:val="ReferenceUserTable"/>
          <w:i w:val="0"/>
          <w:noProof/>
        </w:rPr>
        <w:t xml:space="preserve"> </w:t>
      </w:r>
      <w:r w:rsidRPr="006D5512">
        <w:rPr>
          <w:noProof/>
        </w:rPr>
        <w:t xml:space="preserve">suggested values.  </w:t>
      </w:r>
      <w:r w:rsidRPr="006D5512">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954" w:name="HL70007"/>
      <w:bookmarkEnd w:id="954"/>
    </w:p>
    <w:p w14:paraId="6329F8E4" w14:textId="77777777" w:rsidR="00715956" w:rsidRPr="006D5512" w:rsidRDefault="00715956">
      <w:pPr>
        <w:ind w:left="720"/>
        <w:rPr>
          <w:snapToGrid w:val="0"/>
          <w:szCs w:val="20"/>
        </w:rPr>
      </w:pPr>
      <w:r w:rsidRPr="006D5512">
        <w:rPr>
          <w:snapToGrid w:val="0"/>
          <w:szCs w:val="20"/>
        </w:rPr>
        <w:t>For example:</w:t>
      </w:r>
    </w:p>
    <w:p w14:paraId="5C3E1C5E" w14:textId="77777777" w:rsidR="00715956" w:rsidRPr="006D5512" w:rsidRDefault="00715956">
      <w:pPr>
        <w:ind w:left="720"/>
        <w:rPr>
          <w:snapToGrid w:val="0"/>
          <w:szCs w:val="20"/>
        </w:rPr>
      </w:pPr>
    </w:p>
    <w:p w14:paraId="55D31E4F" w14:textId="77777777" w:rsidR="00715956" w:rsidRPr="006D5512" w:rsidRDefault="00715956">
      <w:pPr>
        <w:ind w:left="1440"/>
        <w:rPr>
          <w:snapToGrid w:val="0"/>
          <w:szCs w:val="20"/>
        </w:rPr>
      </w:pPr>
      <w:r w:rsidRPr="006D5512">
        <w:rPr>
          <w:snapToGrid w:val="0"/>
          <w:szCs w:val="20"/>
        </w:rPr>
        <w:t>Non-US |E^Emergency^HL70007|</w:t>
      </w:r>
    </w:p>
    <w:p w14:paraId="1F3EA693" w14:textId="77777777" w:rsidR="00715956" w:rsidRPr="006D5512" w:rsidRDefault="00715956">
      <w:pPr>
        <w:ind w:left="1440"/>
        <w:rPr>
          <w:snapToGrid w:val="0"/>
          <w:szCs w:val="20"/>
        </w:rPr>
      </w:pPr>
      <w:r w:rsidRPr="006D5512">
        <w:rPr>
          <w:snapToGrid w:val="0"/>
          <w:szCs w:val="20"/>
        </w:rPr>
        <w:t xml:space="preserve">US: |1^Emergency^UB04FL14^^^^2008, v 2.0| </w:t>
      </w:r>
    </w:p>
    <w:p w14:paraId="41892221" w14:textId="77777777" w:rsidR="00715956" w:rsidRPr="006D5512" w:rsidRDefault="00715956">
      <w:pPr>
        <w:ind w:left="720"/>
        <w:rPr>
          <w:snapToGrid w:val="0"/>
          <w:szCs w:val="20"/>
        </w:rPr>
      </w:pPr>
    </w:p>
    <w:p w14:paraId="44EF25D4" w14:textId="77777777" w:rsidR="00715956" w:rsidRPr="006D5512" w:rsidRDefault="00715956">
      <w:pPr>
        <w:ind w:left="720"/>
        <w:rPr>
          <w:snapToGrid w:val="0"/>
          <w:szCs w:val="20"/>
        </w:rPr>
      </w:pPr>
      <w:r w:rsidRPr="006D5512">
        <w:rPr>
          <w:snapToGrid w:val="0"/>
          <w:szCs w:val="20"/>
        </w:rPr>
        <w:lastRenderedPageBreak/>
        <w:t>To report that information is not available:</w:t>
      </w:r>
    </w:p>
    <w:p w14:paraId="258B07B0" w14:textId="77777777" w:rsidR="00715956" w:rsidRPr="006D5512" w:rsidRDefault="00715956">
      <w:pPr>
        <w:ind w:left="720"/>
        <w:rPr>
          <w:snapToGrid w:val="0"/>
          <w:szCs w:val="20"/>
        </w:rPr>
      </w:pPr>
    </w:p>
    <w:p w14:paraId="61B2C453" w14:textId="3500CF74" w:rsidR="00715956" w:rsidRPr="006D5512" w:rsidRDefault="00715956">
      <w:pPr>
        <w:ind w:left="1440"/>
        <w:rPr>
          <w:snapToGrid w:val="0"/>
          <w:szCs w:val="20"/>
        </w:rPr>
      </w:pPr>
      <w:r w:rsidRPr="006D5512">
        <w:rPr>
          <w:snapToGrid w:val="0"/>
          <w:szCs w:val="20"/>
        </w:rPr>
        <w:t>Non-US: |NI^No Information^HL705</w:t>
      </w:r>
      <w:r w:rsidR="00FB0512" w:rsidRPr="006D5512">
        <w:rPr>
          <w:snapToGrid w:val="0"/>
          <w:szCs w:val="20"/>
        </w:rPr>
        <w:t>32</w:t>
      </w:r>
      <w:r w:rsidRPr="006D5512">
        <w:rPr>
          <w:snapToGrid w:val="0"/>
          <w:szCs w:val="20"/>
        </w:rPr>
        <w:t>|</w:t>
      </w:r>
    </w:p>
    <w:p w14:paraId="222298BE" w14:textId="77777777" w:rsidR="00715956" w:rsidRPr="006D5512" w:rsidRDefault="00715956">
      <w:pPr>
        <w:ind w:left="1440"/>
        <w:rPr>
          <w:snapToGrid w:val="0"/>
        </w:rPr>
      </w:pPr>
      <w:r w:rsidRPr="006D5512">
        <w:rPr>
          <w:snapToGrid w:val="0"/>
          <w:szCs w:val="20"/>
        </w:rPr>
        <w:t xml:space="preserve">US: </w:t>
      </w:r>
      <w:bookmarkStart w:id="955" w:name="OLE_LINK1"/>
      <w:bookmarkStart w:id="956" w:name="OLE_LINK2"/>
      <w:r w:rsidRPr="006D5512">
        <w:rPr>
          <w:snapToGrid w:val="0"/>
          <w:szCs w:val="20"/>
        </w:rPr>
        <w:t>|9^Information not available^ UB04FL14^^^^2008, v 2.0|</w:t>
      </w:r>
      <w:bookmarkEnd w:id="955"/>
      <w:bookmarkEnd w:id="956"/>
    </w:p>
    <w:p w14:paraId="244A7CC7" w14:textId="77777777" w:rsidR="00715956" w:rsidRPr="006D5512" w:rsidRDefault="00715956"/>
    <w:p w14:paraId="58A1AA45" w14:textId="77777777" w:rsidR="00715956" w:rsidRPr="006D5512" w:rsidRDefault="00715956">
      <w:pPr>
        <w:pStyle w:val="Heading4"/>
        <w:rPr>
          <w:noProof/>
        </w:rPr>
      </w:pPr>
      <w:bookmarkStart w:id="957" w:name="_Toc1816058"/>
      <w:bookmarkStart w:id="958" w:name="_Toc21372602"/>
      <w:bookmarkStart w:id="959" w:name="_Toc175992076"/>
      <w:r w:rsidRPr="006D5512">
        <w:rPr>
          <w:noProof/>
        </w:rPr>
        <w:t>PV1-5   Preadmit Number</w:t>
      </w:r>
      <w:r w:rsidRPr="006D5512">
        <w:rPr>
          <w:noProof/>
        </w:rPr>
        <w:fldChar w:fldCharType="begin"/>
      </w:r>
      <w:r w:rsidRPr="006D5512">
        <w:rPr>
          <w:noProof/>
        </w:rPr>
        <w:instrText>XE "Preadmit Number"</w:instrText>
      </w:r>
      <w:r w:rsidRPr="006D5512">
        <w:rPr>
          <w:noProof/>
        </w:rPr>
        <w:fldChar w:fldCharType="end"/>
      </w:r>
      <w:r w:rsidRPr="006D5512">
        <w:rPr>
          <w:noProof/>
        </w:rPr>
        <w:t xml:space="preserve">   (CX)   00135</w:t>
      </w:r>
      <w:bookmarkEnd w:id="957"/>
      <w:bookmarkEnd w:id="958"/>
      <w:bookmarkEnd w:id="959"/>
    </w:p>
    <w:p w14:paraId="4D0DF9F3"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Pr="006D5512" w:rsidRDefault="00A95485" w:rsidP="00A95485">
      <w:pPr>
        <w:pStyle w:val="Components"/>
      </w:pPr>
      <w:r w:rsidRPr="006D5512">
        <w:t>Subcomponents for Assigning Authority (HD):  &lt;Namespace ID (IS)&gt; &amp; &lt;Universal ID (ST)&gt; &amp; &lt;Universal ID Type (ID)&gt;</w:t>
      </w:r>
    </w:p>
    <w:p w14:paraId="63106EC0" w14:textId="77777777" w:rsidR="00A95485" w:rsidRPr="006D5512" w:rsidRDefault="00A95485" w:rsidP="00A95485">
      <w:pPr>
        <w:pStyle w:val="Components"/>
      </w:pPr>
      <w:r w:rsidRPr="006D5512">
        <w:t>Subcomponents for Assigning Facility (HD):  &lt;Namespace ID (IS)&gt; &amp; &lt;Universal ID (ST)&gt; &amp; &lt;Universal ID Type (ID)&gt;</w:t>
      </w:r>
    </w:p>
    <w:p w14:paraId="0875AD3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6D5512" w:rsidRDefault="00715956">
      <w:pPr>
        <w:pStyle w:val="NormalIndented"/>
        <w:rPr>
          <w:noProof/>
        </w:rPr>
      </w:pPr>
      <w:r w:rsidRPr="006D5512">
        <w:rPr>
          <w:noProof/>
        </w:rPr>
        <w:t>Definition:  This field uniquely identifies the patient's pre</w:t>
      </w:r>
      <w:r w:rsidRPr="006D5512">
        <w:rPr>
          <w:noProof/>
        </w:rPr>
        <w:noBreakHyphen/>
        <w:t>admit account.  Some systems will continue to use the pre</w:t>
      </w:r>
      <w:r w:rsidRPr="006D5512">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6D5512" w:rsidRDefault="00715956">
      <w:pPr>
        <w:pStyle w:val="Heading4"/>
        <w:rPr>
          <w:noProof/>
        </w:rPr>
      </w:pPr>
      <w:bookmarkStart w:id="960" w:name="_Toc1816059"/>
      <w:bookmarkStart w:id="961" w:name="_Toc21372603"/>
      <w:bookmarkStart w:id="962" w:name="_Toc175992077"/>
      <w:r w:rsidRPr="006D5512">
        <w:rPr>
          <w:noProof/>
        </w:rPr>
        <w:t>PV1-6   Prior Patient Location</w:t>
      </w:r>
      <w:r w:rsidRPr="006D5512">
        <w:rPr>
          <w:noProof/>
        </w:rPr>
        <w:fldChar w:fldCharType="begin"/>
      </w:r>
      <w:r w:rsidRPr="006D5512">
        <w:rPr>
          <w:noProof/>
        </w:rPr>
        <w:instrText>XE "Prior Patient Location"</w:instrText>
      </w:r>
      <w:r w:rsidRPr="006D5512">
        <w:rPr>
          <w:noProof/>
        </w:rPr>
        <w:fldChar w:fldCharType="end"/>
      </w:r>
      <w:r w:rsidRPr="006D5512">
        <w:rPr>
          <w:noProof/>
        </w:rPr>
        <w:t xml:space="preserve">   (PL)   00136</w:t>
      </w:r>
      <w:bookmarkEnd w:id="960"/>
      <w:bookmarkEnd w:id="961"/>
      <w:bookmarkEnd w:id="962"/>
    </w:p>
    <w:p w14:paraId="25CC3136"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Pr="006D5512" w:rsidRDefault="00A95485" w:rsidP="00A95485">
      <w:pPr>
        <w:pStyle w:val="Components"/>
      </w:pPr>
      <w:r w:rsidRPr="006D5512">
        <w:t>Subcomponents for Point of Care (HD):  &lt;Namespace ID (IS)&gt; &amp; &lt;Universal ID (ST)&gt; &amp; &lt;Universal ID Type (ID)&gt;</w:t>
      </w:r>
    </w:p>
    <w:p w14:paraId="06D4C4A6" w14:textId="77777777" w:rsidR="00A95485" w:rsidRPr="006D5512" w:rsidRDefault="00A95485" w:rsidP="00A95485">
      <w:pPr>
        <w:pStyle w:val="Components"/>
      </w:pPr>
      <w:r w:rsidRPr="006D5512">
        <w:t>Subcomponents for Room (HD):  &lt;Namespace ID (IS)&gt; &amp; &lt;Universal ID (ST)&gt; &amp; &lt;Universal ID Type (ID)&gt;</w:t>
      </w:r>
    </w:p>
    <w:p w14:paraId="2B88D292" w14:textId="77777777" w:rsidR="00A95485" w:rsidRPr="006D5512" w:rsidRDefault="00A95485" w:rsidP="00A95485">
      <w:pPr>
        <w:pStyle w:val="Components"/>
      </w:pPr>
      <w:r w:rsidRPr="006D5512">
        <w:t>Subcomponents for Bed (HD):  &lt;Namespace ID (IS)&gt; &amp; &lt;Universal ID (ST)&gt; &amp; &lt;Universal ID Type (ID)&gt;</w:t>
      </w:r>
    </w:p>
    <w:p w14:paraId="3B0302B5" w14:textId="77777777" w:rsidR="00A95485" w:rsidRPr="006D5512" w:rsidRDefault="00A95485" w:rsidP="00A95485">
      <w:pPr>
        <w:pStyle w:val="Components"/>
      </w:pPr>
      <w:r w:rsidRPr="006D5512">
        <w:t>Subcomponents for Facility (HD):  &lt;Namespace ID (IS)&gt; &amp; &lt;Universal ID (ST)&gt; &amp; &lt;Universal ID Type (ID)&gt;</w:t>
      </w:r>
    </w:p>
    <w:p w14:paraId="7D8BA128" w14:textId="77777777" w:rsidR="00A95485" w:rsidRPr="006D5512" w:rsidRDefault="00A95485" w:rsidP="00A95485">
      <w:pPr>
        <w:pStyle w:val="Components"/>
      </w:pPr>
      <w:r w:rsidRPr="006D5512">
        <w:lastRenderedPageBreak/>
        <w:t>Subcomponents for Building (HD):  &lt;Namespace ID (IS)&gt; &amp; &lt;Universal ID (ST)&gt; &amp; &lt;Universal ID Type (ID)&gt;</w:t>
      </w:r>
    </w:p>
    <w:p w14:paraId="70B27FB4" w14:textId="77777777" w:rsidR="00A95485" w:rsidRPr="006D5512" w:rsidRDefault="00A95485" w:rsidP="00A95485">
      <w:pPr>
        <w:pStyle w:val="Components"/>
      </w:pPr>
      <w:r w:rsidRPr="006D5512">
        <w:t>Subcomponents for Floor (HD):  &lt;Namespace ID (IS)&gt; &amp; &lt;Universal ID (ST)&gt; &amp; &lt;Universal ID Type (ID)&gt;</w:t>
      </w:r>
    </w:p>
    <w:p w14:paraId="0ADA061E"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69296BC3"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751800E3" w14:textId="77777777" w:rsidR="00715956" w:rsidRPr="006D5512" w:rsidRDefault="00715956">
      <w:pPr>
        <w:pStyle w:val="NormalIndented"/>
        <w:rPr>
          <w:noProof/>
        </w:rPr>
      </w:pPr>
      <w:r w:rsidRPr="006D5512">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6D5512">
        <w:rPr>
          <w:rStyle w:val="ReferenceAttribute"/>
          <w:noProof/>
        </w:rPr>
        <w:t>PV1-40 - Bed Status</w:t>
      </w:r>
      <w:r w:rsidRPr="006D5512">
        <w:rPr>
          <w:noProof/>
        </w:rPr>
        <w:t>.</w:t>
      </w:r>
      <w:bookmarkStart w:id="963" w:name="_Toc1816060"/>
      <w:bookmarkStart w:id="964" w:name="_Toc21372604"/>
    </w:p>
    <w:p w14:paraId="34E6F7A1" w14:textId="77777777" w:rsidR="00715956" w:rsidRPr="006D5512" w:rsidRDefault="00715956">
      <w:pPr>
        <w:pStyle w:val="Heading4"/>
        <w:rPr>
          <w:noProof/>
        </w:rPr>
      </w:pPr>
      <w:bookmarkStart w:id="965" w:name="_Toc175992078"/>
      <w:r w:rsidRPr="006D5512">
        <w:rPr>
          <w:noProof/>
        </w:rPr>
        <w:t>PV1-7   Attending Doctor</w:t>
      </w:r>
      <w:r w:rsidRPr="006D5512">
        <w:rPr>
          <w:noProof/>
        </w:rPr>
        <w:fldChar w:fldCharType="begin"/>
      </w:r>
      <w:r w:rsidRPr="006D5512">
        <w:rPr>
          <w:noProof/>
        </w:rPr>
        <w:instrText>XE "Attending Doctor"</w:instrText>
      </w:r>
      <w:r w:rsidRPr="006D5512">
        <w:rPr>
          <w:noProof/>
        </w:rPr>
        <w:fldChar w:fldCharType="end"/>
      </w:r>
      <w:r w:rsidRPr="006D5512">
        <w:rPr>
          <w:noProof/>
        </w:rPr>
        <w:t xml:space="preserve">   (XCN)   00137</w:t>
      </w:r>
      <w:bookmarkEnd w:id="963"/>
      <w:bookmarkEnd w:id="964"/>
      <w:bookmarkEnd w:id="965"/>
    </w:p>
    <w:p w14:paraId="1BB6BC60"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7AED18C"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Pr="006D5512" w:rsidRDefault="00A95485" w:rsidP="00A95485">
      <w:pPr>
        <w:pStyle w:val="Components"/>
      </w:pPr>
      <w:r w:rsidRPr="006D5512">
        <w:t>Subcomponents for Assigning Authority (HD):  &lt;Namespace ID (IS)&gt; &amp; &lt;Universal ID (ST)&gt; &amp; &lt;Universal ID Type (ID)&gt;</w:t>
      </w:r>
    </w:p>
    <w:p w14:paraId="670238F6" w14:textId="77777777" w:rsidR="00A95485" w:rsidRPr="006D5512" w:rsidRDefault="00A95485" w:rsidP="00A95485">
      <w:pPr>
        <w:pStyle w:val="Components"/>
      </w:pPr>
      <w:r w:rsidRPr="006D5512">
        <w:t>Subcomponents for Assigning Facility (HD):  &lt;Namespace ID (IS)&gt; &amp; &lt;Universal ID (ST)&gt; &amp; &lt;Universal ID Type (ID)&gt;</w:t>
      </w:r>
    </w:p>
    <w:p w14:paraId="5B5014F9"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6D5512" w:rsidRDefault="00715956">
      <w:pPr>
        <w:pStyle w:val="NormalIndented"/>
        <w:rPr>
          <w:noProof/>
        </w:rPr>
      </w:pPr>
      <w:r w:rsidRPr="006D5512">
        <w:rPr>
          <w:noProof/>
        </w:rPr>
        <w:t xml:space="preserve">Definition:  This field contains the attending physician information.  Multiple names and identifiers for the same physician may be sent.  The field sequences are not used to indicate multiple attending doctors.  </w:t>
      </w:r>
      <w:r w:rsidRPr="006D5512">
        <w:t xml:space="preserve">As of v2.7, if </w:t>
      </w:r>
      <w:r w:rsidRPr="006D5512">
        <w:rPr>
          <w:rStyle w:val="ReferenceAttribute"/>
        </w:rPr>
        <w:t>XCN.1 ID Number</w:t>
      </w:r>
      <w:r w:rsidRPr="006D5512">
        <w:t xml:space="preserve"> is populated, then the</w:t>
      </w:r>
      <w:r w:rsidRPr="006D5512">
        <w:rPr>
          <w:rStyle w:val="ReferenceAttribute"/>
        </w:rPr>
        <w:t xml:space="preserve"> XCN.13 Identifier Type Code</w:t>
      </w:r>
      <w:r w:rsidRPr="006D5512">
        <w:t xml:space="preserve"> and the </w:t>
      </w:r>
      <w:r w:rsidRPr="006D5512">
        <w:rPr>
          <w:rStyle w:val="ReferenceAttribute"/>
        </w:rPr>
        <w:t>XCN.9 Assigning Authority</w:t>
      </w:r>
      <w:r w:rsidRPr="006D5512">
        <w:t xml:space="preserve"> or </w:t>
      </w:r>
      <w:r w:rsidRPr="006D5512">
        <w:rPr>
          <w:rStyle w:val="ReferenceAttribute"/>
        </w:rPr>
        <w:t>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w:t>
      </w:r>
      <w:r w:rsidRPr="006D5512">
        <w:rPr>
          <w:rStyle w:val="ReferenceAttribute"/>
        </w:rPr>
        <w:t xml:space="preserve"> XCN.10 Name Type Code</w:t>
      </w:r>
      <w:r w:rsidRPr="006D5512">
        <w:t xml:space="preserve"> is required. No assumptions can be safely made based on position or sequence. </w:t>
      </w:r>
      <w:r w:rsidRPr="006D5512">
        <w:rPr>
          <w:noProof/>
        </w:rPr>
        <w:t xml:space="preserve"> Specification of meaning based on sequence is deprecated.  Depending on local agreements, either ID or the name may be absent in this field.  Refer to </w:t>
      </w:r>
      <w:hyperlink r:id="rId168" w:anchor="HL70010" w:history="1">
        <w:r w:rsidRPr="006D5512">
          <w:rPr>
            <w:rStyle w:val="ReferenceUserTable"/>
            <w:noProof/>
          </w:rPr>
          <w:t>User-defined Table 0010 - Physician ID</w:t>
        </w:r>
      </w:hyperlink>
      <w:r w:rsidRPr="006D5512">
        <w:rPr>
          <w:noProof/>
        </w:rPr>
        <w:t xml:space="preserve"> in Chapter 2C, Code Tables, for suggested values.</w:t>
      </w:r>
    </w:p>
    <w:p w14:paraId="5A4FD361" w14:textId="77777777" w:rsidR="00715956" w:rsidRPr="006D5512" w:rsidRDefault="00715956">
      <w:pPr>
        <w:pStyle w:val="Heading4"/>
        <w:rPr>
          <w:noProof/>
        </w:rPr>
      </w:pPr>
      <w:bookmarkStart w:id="966" w:name="HL70010"/>
      <w:bookmarkStart w:id="967" w:name="_Toc1816061"/>
      <w:bookmarkStart w:id="968" w:name="_Toc21372605"/>
      <w:bookmarkStart w:id="969" w:name="_Toc175992079"/>
      <w:bookmarkEnd w:id="966"/>
      <w:r w:rsidRPr="006D5512">
        <w:rPr>
          <w:noProof/>
        </w:rPr>
        <w:t>PV1-8   Referring Doctor</w:t>
      </w:r>
      <w:r w:rsidRPr="006D5512">
        <w:rPr>
          <w:noProof/>
        </w:rPr>
        <w:fldChar w:fldCharType="begin"/>
      </w:r>
      <w:r w:rsidRPr="006D5512">
        <w:rPr>
          <w:noProof/>
        </w:rPr>
        <w:instrText>XE "Referring Doctor"</w:instrText>
      </w:r>
      <w:r w:rsidRPr="006D5512">
        <w:rPr>
          <w:noProof/>
        </w:rPr>
        <w:fldChar w:fldCharType="end"/>
      </w:r>
      <w:r w:rsidRPr="006D5512">
        <w:rPr>
          <w:noProof/>
        </w:rPr>
        <w:t xml:space="preserve">   (XCN)   00138</w:t>
      </w:r>
      <w:bookmarkEnd w:id="967"/>
      <w:bookmarkEnd w:id="968"/>
      <w:bookmarkEnd w:id="969"/>
    </w:p>
    <w:p w14:paraId="436D14D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769CAD5"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Pr="006D5512" w:rsidRDefault="00A95485" w:rsidP="00A95485">
      <w:pPr>
        <w:pStyle w:val="Components"/>
      </w:pPr>
      <w:r w:rsidRPr="006D5512">
        <w:t>Subcomponents for Assigning Authority (HD):  &lt;Namespace ID (IS)&gt; &amp; &lt;Universal ID (ST)&gt; &amp; &lt;Universal ID Type (ID)&gt;</w:t>
      </w:r>
    </w:p>
    <w:p w14:paraId="7260BA29" w14:textId="77777777" w:rsidR="00A95485" w:rsidRPr="006D5512" w:rsidRDefault="00A95485" w:rsidP="00A95485">
      <w:pPr>
        <w:pStyle w:val="Components"/>
      </w:pPr>
      <w:r w:rsidRPr="006D5512">
        <w:t>Subcomponents for Assigning Facility (HD):  &lt;Namespace ID (IS)&gt; &amp; &lt;Universal ID (ST)&gt; &amp; &lt;Universal ID Type (ID)&gt;</w:t>
      </w:r>
    </w:p>
    <w:p w14:paraId="03D29C20"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6D5512" w:rsidRDefault="00715956">
      <w:pPr>
        <w:pStyle w:val="NormalIndented"/>
        <w:rPr>
          <w:noProof/>
        </w:rPr>
      </w:pPr>
      <w:r w:rsidRPr="006D5512">
        <w:rPr>
          <w:noProof/>
        </w:rPr>
        <w:t xml:space="preserve">Definition:  This field contains the referring physician information.  Multiple names and identifiers for the same physician may be sent.  The field sequences are not used to indicate multiple referring doctors.  </w:t>
      </w:r>
      <w:r w:rsidRPr="006D5512">
        <w:t xml:space="preserve">As of v 2.7 if </w:t>
      </w:r>
      <w:r w:rsidRPr="006D5512">
        <w:rPr>
          <w:rStyle w:val="ReferenceAttribute"/>
        </w:rPr>
        <w:t>XCN.1 ID Number</w:t>
      </w:r>
      <w:r w:rsidRPr="006D5512">
        <w:t xml:space="preserve"> is populated, then the</w:t>
      </w:r>
      <w:r w:rsidRPr="006D5512">
        <w:rPr>
          <w:rStyle w:val="ReferenceAttribute"/>
        </w:rPr>
        <w:t xml:space="preserve"> XCN.13 Identifier Type Code</w:t>
      </w:r>
      <w:r w:rsidRPr="006D5512">
        <w:t xml:space="preserve"> and the </w:t>
      </w:r>
      <w:r w:rsidRPr="006D5512">
        <w:rPr>
          <w:rStyle w:val="ReferenceAttribute"/>
        </w:rPr>
        <w:t>XCN.9 Assigning Authority</w:t>
      </w:r>
      <w:r w:rsidRPr="006D5512">
        <w:t xml:space="preserve"> or </w:t>
      </w:r>
      <w:r w:rsidRPr="006D5512">
        <w:rPr>
          <w:rStyle w:val="ReferenceAttribute"/>
        </w:rPr>
        <w:t>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 </w:t>
      </w:r>
      <w:r w:rsidRPr="006D5512">
        <w:rPr>
          <w:rStyle w:val="ReferenceAttribute"/>
        </w:rPr>
        <w:t>XCN.10 Name Type Code</w:t>
      </w:r>
      <w:r w:rsidRPr="006D5512">
        <w:t xml:space="preserve"> is required. No assumptions can be safely made based on position or sequence. </w:t>
      </w:r>
      <w:r w:rsidRPr="006D5512">
        <w:rPr>
          <w:noProof/>
        </w:rPr>
        <w:t xml:space="preserve"> Specification of meaning based on sequence is deprecated.  Depending on local agreements, either the ID or the name may be absent from this field.  Refer to </w:t>
      </w:r>
      <w:hyperlink r:id="rId169" w:anchor="HL70010" w:history="1">
        <w:r w:rsidRPr="006D5512">
          <w:rPr>
            <w:rStyle w:val="ReferenceUserTable"/>
            <w:noProof/>
          </w:rPr>
          <w:t>User-defined Table 0010 - Physician ID</w:t>
        </w:r>
      </w:hyperlink>
      <w:r w:rsidRPr="006D5512">
        <w:rPr>
          <w:rStyle w:val="ReferenceUserTable"/>
          <w:noProof/>
        </w:rPr>
        <w:t xml:space="preserve"> </w:t>
      </w:r>
      <w:r w:rsidRPr="006D5512">
        <w:t xml:space="preserve"> in Chapter 2C, Code Tables, for</w:t>
      </w:r>
      <w:r w:rsidRPr="006D5512">
        <w:rPr>
          <w:rStyle w:val="ReferenceUserTable"/>
          <w:i w:val="0"/>
          <w:noProof/>
        </w:rPr>
        <w:t xml:space="preserve"> </w:t>
      </w:r>
      <w:r w:rsidRPr="006D5512">
        <w:rPr>
          <w:noProof/>
        </w:rPr>
        <w:t>suggested values.</w:t>
      </w:r>
    </w:p>
    <w:p w14:paraId="7FC44C8B" w14:textId="77777777" w:rsidR="00715956" w:rsidRPr="006D5512" w:rsidRDefault="00715956">
      <w:pPr>
        <w:pStyle w:val="Heading4"/>
        <w:rPr>
          <w:noProof/>
        </w:rPr>
      </w:pPr>
      <w:bookmarkStart w:id="970" w:name="_Toc1816062"/>
      <w:bookmarkStart w:id="971" w:name="_Toc21372606"/>
      <w:bookmarkStart w:id="972" w:name="_Toc175992080"/>
      <w:r w:rsidRPr="006D5512">
        <w:rPr>
          <w:noProof/>
        </w:rPr>
        <w:t>PV1-9   Consulting Doctor</w:t>
      </w:r>
      <w:r w:rsidRPr="006D5512">
        <w:rPr>
          <w:noProof/>
        </w:rPr>
        <w:fldChar w:fldCharType="begin"/>
      </w:r>
      <w:r w:rsidRPr="006D5512">
        <w:rPr>
          <w:noProof/>
        </w:rPr>
        <w:instrText>XE "Consulting Doctor"</w:instrText>
      </w:r>
      <w:r w:rsidRPr="006D5512">
        <w:rPr>
          <w:noProof/>
        </w:rPr>
        <w:fldChar w:fldCharType="end"/>
      </w:r>
      <w:r w:rsidRPr="006D5512">
        <w:rPr>
          <w:noProof/>
        </w:rPr>
        <w:t xml:space="preserve">   (XCN)   00139</w:t>
      </w:r>
      <w:bookmarkEnd w:id="970"/>
      <w:bookmarkEnd w:id="971"/>
      <w:bookmarkEnd w:id="972"/>
    </w:p>
    <w:p w14:paraId="28B97412"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E8FCD7F" w14:textId="77777777" w:rsidR="00A95485" w:rsidRPr="006D5512" w:rsidRDefault="00A95485" w:rsidP="00A95485">
      <w:pPr>
        <w:pStyle w:val="Components"/>
      </w:pPr>
      <w:r w:rsidRPr="006D5512">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Pr="006D5512" w:rsidRDefault="00A95485" w:rsidP="00A95485">
      <w:pPr>
        <w:pStyle w:val="Components"/>
      </w:pPr>
      <w:r w:rsidRPr="006D5512">
        <w:t>Subcomponents for Assigning Authority (HD):  &lt;Namespace ID (IS)&gt; &amp; &lt;Universal ID (ST)&gt; &amp; &lt;Universal ID Type (ID)&gt;</w:t>
      </w:r>
    </w:p>
    <w:p w14:paraId="5E3CF12E" w14:textId="77777777" w:rsidR="00A95485" w:rsidRPr="006D5512" w:rsidRDefault="00A95485" w:rsidP="00A95485">
      <w:pPr>
        <w:pStyle w:val="Components"/>
      </w:pPr>
      <w:r w:rsidRPr="006D5512">
        <w:t>Subcomponents for Assigning Facility (HD):  &lt;Namespace ID (IS)&gt; &amp; &lt;Universal ID (ST)&gt; &amp; &lt;Universal ID Type (ID)&gt;</w:t>
      </w:r>
    </w:p>
    <w:p w14:paraId="62FD554A"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6D5512" w:rsidRDefault="00715956">
      <w:pPr>
        <w:pStyle w:val="NormalIndented"/>
        <w:rPr>
          <w:noProof/>
        </w:rPr>
      </w:pPr>
      <w:r w:rsidRPr="006D5512">
        <w:rPr>
          <w:rStyle w:val="Strong"/>
          <w:noProof/>
        </w:rPr>
        <w:t xml:space="preserve">From V2.4 onward, this field has been retained for backward compatibility only. </w:t>
      </w:r>
      <w:r w:rsidRPr="006D5512">
        <w:rPr>
          <w:noProof/>
        </w:rPr>
        <w:t xml:space="preserve"> It is recommended to use the </w:t>
      </w:r>
      <w:r w:rsidR="00A07566" w:rsidRPr="006D5512">
        <w:rPr>
          <w:noProof/>
        </w:rPr>
        <w:t xml:space="preserve">PRT </w:t>
      </w:r>
      <w:r w:rsidRPr="006D5512">
        <w:rPr>
          <w:noProof/>
        </w:rPr>
        <w:t xml:space="preserve">- </w:t>
      </w:r>
      <w:r w:rsidR="00A07566" w:rsidRPr="006D5512">
        <w:rPr>
          <w:noProof/>
        </w:rPr>
        <w:t>Participation</w:t>
      </w:r>
      <w:r w:rsidRPr="006D5512">
        <w:rPr>
          <w:noProof/>
        </w:rPr>
        <w:t xml:space="preserve"> segment for consulting physicians instead. </w:t>
      </w:r>
    </w:p>
    <w:p w14:paraId="285215C8" w14:textId="77777777" w:rsidR="00715956" w:rsidRPr="006D5512" w:rsidRDefault="00715956">
      <w:pPr>
        <w:pStyle w:val="Heading4"/>
        <w:rPr>
          <w:noProof/>
        </w:rPr>
      </w:pPr>
      <w:bookmarkStart w:id="973" w:name="_Toc1816063"/>
      <w:bookmarkStart w:id="974" w:name="_Toc21372607"/>
      <w:bookmarkStart w:id="975" w:name="_Toc175992081"/>
      <w:r w:rsidRPr="006D5512">
        <w:rPr>
          <w:noProof/>
        </w:rPr>
        <w:t>PV1-10   Hospital Service</w:t>
      </w:r>
      <w:r w:rsidRPr="006D5512">
        <w:rPr>
          <w:noProof/>
        </w:rPr>
        <w:fldChar w:fldCharType="begin"/>
      </w:r>
      <w:r w:rsidRPr="006D5512">
        <w:rPr>
          <w:noProof/>
        </w:rPr>
        <w:instrText>XE "Hospital Service"</w:instrText>
      </w:r>
      <w:r w:rsidRPr="006D5512">
        <w:rPr>
          <w:noProof/>
        </w:rPr>
        <w:fldChar w:fldCharType="end"/>
      </w:r>
      <w:r w:rsidRPr="006D5512">
        <w:rPr>
          <w:noProof/>
        </w:rPr>
        <w:t xml:space="preserve">   (CWE)   00140</w:t>
      </w:r>
      <w:bookmarkEnd w:id="973"/>
      <w:bookmarkEnd w:id="974"/>
      <w:bookmarkEnd w:id="975"/>
    </w:p>
    <w:p w14:paraId="701A6C6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6D5512" w:rsidRDefault="00715956">
      <w:pPr>
        <w:pStyle w:val="NormalIndented"/>
        <w:rPr>
          <w:noProof/>
        </w:rPr>
      </w:pPr>
      <w:r w:rsidRPr="006D5512">
        <w:rPr>
          <w:noProof/>
        </w:rPr>
        <w:lastRenderedPageBreak/>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0" w:anchor="HL70069" w:history="1">
        <w:r w:rsidRPr="006D5512">
          <w:rPr>
            <w:rStyle w:val="ReferenceUserTable"/>
            <w:noProof/>
          </w:rPr>
          <w:t>User-defined Table 0069 - Hospital Service</w:t>
        </w:r>
      </w:hyperlink>
      <w:r w:rsidRPr="006D5512">
        <w:rPr>
          <w:noProof/>
        </w:rPr>
        <w:t xml:space="preserve"> in Chapter 2C, Code Tables, for suggested values.</w:t>
      </w:r>
    </w:p>
    <w:p w14:paraId="1C7DB30E" w14:textId="77777777" w:rsidR="00715956" w:rsidRPr="006D5512" w:rsidRDefault="00715956">
      <w:pPr>
        <w:pStyle w:val="Heading4"/>
        <w:rPr>
          <w:noProof/>
        </w:rPr>
      </w:pPr>
      <w:bookmarkStart w:id="976" w:name="HL70069"/>
      <w:bookmarkStart w:id="977" w:name="_Toc1816064"/>
      <w:bookmarkStart w:id="978" w:name="_Toc21372608"/>
      <w:bookmarkStart w:id="979" w:name="_Toc175992082"/>
      <w:bookmarkEnd w:id="976"/>
      <w:r w:rsidRPr="006D5512">
        <w:rPr>
          <w:noProof/>
        </w:rPr>
        <w:t>PV1-11   Temporary Location</w:t>
      </w:r>
      <w:r w:rsidRPr="006D5512">
        <w:rPr>
          <w:noProof/>
        </w:rPr>
        <w:fldChar w:fldCharType="begin"/>
      </w:r>
      <w:r w:rsidRPr="006D5512">
        <w:rPr>
          <w:noProof/>
        </w:rPr>
        <w:instrText>XE "Temporary Location"</w:instrText>
      </w:r>
      <w:r w:rsidRPr="006D5512">
        <w:rPr>
          <w:noProof/>
        </w:rPr>
        <w:fldChar w:fldCharType="end"/>
      </w:r>
      <w:r w:rsidRPr="006D5512">
        <w:rPr>
          <w:noProof/>
        </w:rPr>
        <w:t xml:space="preserve">   (PL)   00141</w:t>
      </w:r>
      <w:bookmarkEnd w:id="977"/>
      <w:bookmarkEnd w:id="978"/>
      <w:bookmarkEnd w:id="979"/>
    </w:p>
    <w:p w14:paraId="1D4AD1B1"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Pr="006D5512" w:rsidRDefault="00A95485" w:rsidP="00A95485">
      <w:pPr>
        <w:pStyle w:val="Components"/>
      </w:pPr>
      <w:r w:rsidRPr="006D5512">
        <w:t>Subcomponents for Point of Care (HD):  &lt;Namespace ID (IS)&gt; &amp; &lt;Universal ID (ST)&gt; &amp; &lt;Universal ID Type (ID)&gt;</w:t>
      </w:r>
    </w:p>
    <w:p w14:paraId="7755A1AB" w14:textId="77777777" w:rsidR="00A95485" w:rsidRPr="006D5512" w:rsidRDefault="00A95485" w:rsidP="00A95485">
      <w:pPr>
        <w:pStyle w:val="Components"/>
      </w:pPr>
      <w:r w:rsidRPr="006D5512">
        <w:t>Subcomponents for Room (HD):  &lt;Namespace ID (IS)&gt; &amp; &lt;Universal ID (ST)&gt; &amp; &lt;Universal ID Type (ID)&gt;</w:t>
      </w:r>
    </w:p>
    <w:p w14:paraId="2B280858" w14:textId="77777777" w:rsidR="00A95485" w:rsidRPr="006D5512" w:rsidRDefault="00A95485" w:rsidP="00A95485">
      <w:pPr>
        <w:pStyle w:val="Components"/>
      </w:pPr>
      <w:r w:rsidRPr="006D5512">
        <w:t>Subcomponents for Bed (HD):  &lt;Namespace ID (IS)&gt; &amp; &lt;Universal ID (ST)&gt; &amp; &lt;Universal ID Type (ID)&gt;</w:t>
      </w:r>
    </w:p>
    <w:p w14:paraId="39D4EF1C" w14:textId="77777777" w:rsidR="00A95485" w:rsidRPr="006D5512" w:rsidRDefault="00A95485" w:rsidP="00A95485">
      <w:pPr>
        <w:pStyle w:val="Components"/>
      </w:pPr>
      <w:r w:rsidRPr="006D5512">
        <w:t>Subcomponents for Facility (HD):  &lt;Namespace ID (IS)&gt; &amp; &lt;Universal ID (ST)&gt; &amp; &lt;Universal ID Type (ID)&gt;</w:t>
      </w:r>
    </w:p>
    <w:p w14:paraId="38E5E887" w14:textId="77777777" w:rsidR="00A95485" w:rsidRPr="006D5512" w:rsidRDefault="00A95485" w:rsidP="00A95485">
      <w:pPr>
        <w:pStyle w:val="Components"/>
      </w:pPr>
      <w:r w:rsidRPr="006D5512">
        <w:t>Subcomponents for Building (HD):  &lt;Namespace ID (IS)&gt; &amp; &lt;Universal ID (ST)&gt; &amp; &lt;Universal ID Type (ID)&gt;</w:t>
      </w:r>
    </w:p>
    <w:p w14:paraId="67165756" w14:textId="77777777" w:rsidR="00A95485" w:rsidRPr="006D5512" w:rsidRDefault="00A95485" w:rsidP="00A95485">
      <w:pPr>
        <w:pStyle w:val="Components"/>
      </w:pPr>
      <w:r w:rsidRPr="006D5512">
        <w:t>Subcomponents for Floor (HD):  &lt;Namespace ID (IS)&gt; &amp; &lt;Universal ID (ST)&gt; &amp; &lt;Universal ID Type (ID)&gt;</w:t>
      </w:r>
    </w:p>
    <w:p w14:paraId="5F216558"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F39B86A"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04646D03" w14:textId="77777777" w:rsidR="00715956" w:rsidRPr="006D5512" w:rsidRDefault="00715956">
      <w:pPr>
        <w:pStyle w:val="NormalIndented"/>
        <w:rPr>
          <w:noProof/>
        </w:rPr>
      </w:pPr>
      <w:r w:rsidRPr="006D5512">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6D5512">
        <w:rPr>
          <w:rStyle w:val="ReferenceAttribute"/>
          <w:noProof/>
        </w:rPr>
        <w:t>PV1-40 - Bed Status</w:t>
      </w:r>
      <w:r w:rsidRPr="006D5512">
        <w:rPr>
          <w:noProof/>
        </w:rPr>
        <w:t>.</w:t>
      </w:r>
    </w:p>
    <w:p w14:paraId="1BB6CFE7" w14:textId="77777777" w:rsidR="00715956" w:rsidRPr="006D5512" w:rsidRDefault="00715956">
      <w:pPr>
        <w:pStyle w:val="Heading4"/>
        <w:rPr>
          <w:noProof/>
        </w:rPr>
      </w:pPr>
      <w:bookmarkStart w:id="980" w:name="_Toc1816065"/>
      <w:bookmarkStart w:id="981" w:name="_Toc21372609"/>
      <w:bookmarkStart w:id="982" w:name="_Toc175992083"/>
      <w:r w:rsidRPr="006D5512">
        <w:rPr>
          <w:noProof/>
        </w:rPr>
        <w:t>PV1-12   Preadmit Test Indicator</w:t>
      </w:r>
      <w:r w:rsidRPr="006D5512">
        <w:rPr>
          <w:noProof/>
        </w:rPr>
        <w:fldChar w:fldCharType="begin"/>
      </w:r>
      <w:r w:rsidRPr="006D5512">
        <w:rPr>
          <w:noProof/>
        </w:rPr>
        <w:instrText>XE "Preadmit Test Indicator"</w:instrText>
      </w:r>
      <w:r w:rsidRPr="006D5512">
        <w:rPr>
          <w:noProof/>
        </w:rPr>
        <w:fldChar w:fldCharType="end"/>
      </w:r>
      <w:r w:rsidRPr="006D5512">
        <w:rPr>
          <w:noProof/>
        </w:rPr>
        <w:t xml:space="preserve">   (CWE)   00142</w:t>
      </w:r>
      <w:bookmarkEnd w:id="980"/>
      <w:bookmarkEnd w:id="981"/>
      <w:bookmarkEnd w:id="982"/>
    </w:p>
    <w:p w14:paraId="4F52932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6D5512" w:rsidRDefault="00715956">
      <w:pPr>
        <w:pStyle w:val="NormalIndented"/>
        <w:rPr>
          <w:noProof/>
        </w:rPr>
      </w:pPr>
      <w:r w:rsidRPr="006D5512">
        <w:rPr>
          <w:noProof/>
        </w:rPr>
        <w:t>Definition:  This field indicates whether the patient must have pre</w:t>
      </w:r>
      <w:r w:rsidRPr="006D5512">
        <w:rPr>
          <w:noProof/>
        </w:rPr>
        <w:noBreakHyphen/>
        <w:t xml:space="preserve">admission testing done in order to be admitted.  Refer to </w:t>
      </w:r>
      <w:hyperlink r:id="rId171" w:anchor="HL70087" w:history="1">
        <w:r w:rsidRPr="006D5512">
          <w:rPr>
            <w:rStyle w:val="ReferenceUserTable"/>
            <w:noProof/>
          </w:rPr>
          <w:t>User-defined Table 0087 - Pre-Admit Test Indicator</w:t>
        </w:r>
      </w:hyperlink>
      <w:r w:rsidRPr="006D5512">
        <w:rPr>
          <w:noProof/>
        </w:rPr>
        <w:t xml:space="preserve"> in Chapter 2C, Code Tables, for suggested values.</w:t>
      </w:r>
    </w:p>
    <w:p w14:paraId="25E78DA3" w14:textId="77777777" w:rsidR="00715956" w:rsidRPr="006D5512" w:rsidRDefault="00715956">
      <w:pPr>
        <w:pStyle w:val="Heading4"/>
        <w:rPr>
          <w:noProof/>
        </w:rPr>
      </w:pPr>
      <w:bookmarkStart w:id="983" w:name="HL70087"/>
      <w:bookmarkStart w:id="984" w:name="_Toc1816066"/>
      <w:bookmarkStart w:id="985" w:name="_Toc21372610"/>
      <w:bookmarkStart w:id="986" w:name="_Toc175992084"/>
      <w:bookmarkEnd w:id="983"/>
      <w:r w:rsidRPr="006D5512">
        <w:rPr>
          <w:noProof/>
        </w:rPr>
        <w:t>PV1-13   Re</w:t>
      </w:r>
      <w:r w:rsidRPr="006D5512">
        <w:rPr>
          <w:noProof/>
        </w:rPr>
        <w:noBreakHyphen/>
        <w:t>Admission Indicator</w:t>
      </w:r>
      <w:r w:rsidRPr="006D5512">
        <w:rPr>
          <w:noProof/>
        </w:rPr>
        <w:fldChar w:fldCharType="begin"/>
      </w:r>
      <w:r w:rsidRPr="006D5512">
        <w:rPr>
          <w:noProof/>
        </w:rPr>
        <w:instrText>XE "Re</w:instrText>
      </w:r>
      <w:r w:rsidRPr="006D5512">
        <w:rPr>
          <w:noProof/>
        </w:rPr>
        <w:noBreakHyphen/>
        <w:instrText>admission indicator"</w:instrText>
      </w:r>
      <w:r w:rsidRPr="006D5512">
        <w:rPr>
          <w:noProof/>
        </w:rPr>
        <w:fldChar w:fldCharType="end"/>
      </w:r>
      <w:r w:rsidRPr="006D5512">
        <w:rPr>
          <w:noProof/>
        </w:rPr>
        <w:t xml:space="preserve">   (CWE)   00143</w:t>
      </w:r>
      <w:bookmarkEnd w:id="984"/>
      <w:bookmarkEnd w:id="985"/>
      <w:bookmarkEnd w:id="986"/>
    </w:p>
    <w:p w14:paraId="3F31718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6D5512" w:rsidRDefault="00715956">
      <w:pPr>
        <w:pStyle w:val="NormalIndented"/>
        <w:rPr>
          <w:noProof/>
        </w:rPr>
      </w:pPr>
      <w:r w:rsidRPr="006D5512">
        <w:rPr>
          <w:noProof/>
        </w:rPr>
        <w:lastRenderedPageBreak/>
        <w:t>Definition:  This field indicates that a patient is being re</w:t>
      </w:r>
      <w:r w:rsidRPr="006D5512">
        <w:rPr>
          <w:noProof/>
        </w:rPr>
        <w:noBreakHyphen/>
        <w:t>admitted to the healthcare facility and gives the circumstances.  We suggest using "</w:t>
      </w:r>
      <w:r w:rsidRPr="006D5512">
        <w:rPr>
          <w:rStyle w:val="Strong"/>
          <w:noProof/>
        </w:rPr>
        <w:t>R</w:t>
      </w:r>
      <w:r w:rsidRPr="006D5512">
        <w:rPr>
          <w:noProof/>
        </w:rPr>
        <w:t xml:space="preserve">" for readmission or else null.  Refer to </w:t>
      </w:r>
      <w:hyperlink r:id="rId172" w:anchor="HL70092" w:history="1">
        <w:r w:rsidRPr="006D5512">
          <w:rPr>
            <w:rStyle w:val="ReferenceUserTable"/>
            <w:noProof/>
          </w:rPr>
          <w:t>User-defined Table 0092 - Re-Admission Indi</w:t>
        </w:r>
        <w:bookmarkStart w:id="987" w:name="_Hlt1596397"/>
        <w:r w:rsidRPr="006D5512">
          <w:rPr>
            <w:rStyle w:val="ReferenceUserTable"/>
            <w:noProof/>
          </w:rPr>
          <w:t>c</w:t>
        </w:r>
        <w:bookmarkEnd w:id="987"/>
        <w:r w:rsidRPr="006D5512">
          <w:rPr>
            <w:rStyle w:val="ReferenceUserTable"/>
            <w:noProof/>
          </w:rPr>
          <w:t>ator</w:t>
        </w:r>
      </w:hyperlink>
      <w:r w:rsidRPr="006D5512">
        <w:rPr>
          <w:noProof/>
        </w:rPr>
        <w:t xml:space="preserve"> in Chapter 2C, Code Tables, for suggested values.</w:t>
      </w:r>
    </w:p>
    <w:p w14:paraId="3E522F14" w14:textId="77777777" w:rsidR="00715956" w:rsidRPr="006D5512" w:rsidRDefault="00715956">
      <w:pPr>
        <w:pStyle w:val="Heading4"/>
        <w:rPr>
          <w:noProof/>
        </w:rPr>
      </w:pPr>
      <w:bookmarkStart w:id="988" w:name="HL70092"/>
      <w:bookmarkStart w:id="989" w:name="_Toc1816067"/>
      <w:bookmarkStart w:id="990" w:name="_Toc21372611"/>
      <w:bookmarkStart w:id="991" w:name="_Toc175992085"/>
      <w:bookmarkEnd w:id="988"/>
      <w:r w:rsidRPr="006D5512">
        <w:rPr>
          <w:noProof/>
        </w:rPr>
        <w:t>PV1-14   Admit Source</w:t>
      </w:r>
      <w:r w:rsidRPr="006D5512">
        <w:rPr>
          <w:noProof/>
        </w:rPr>
        <w:fldChar w:fldCharType="begin"/>
      </w:r>
      <w:r w:rsidRPr="006D5512">
        <w:rPr>
          <w:noProof/>
        </w:rPr>
        <w:instrText>XE "Admit Source"</w:instrText>
      </w:r>
      <w:r w:rsidRPr="006D5512">
        <w:rPr>
          <w:noProof/>
        </w:rPr>
        <w:fldChar w:fldCharType="end"/>
      </w:r>
      <w:r w:rsidRPr="006D5512">
        <w:rPr>
          <w:noProof/>
        </w:rPr>
        <w:t xml:space="preserve">   (CWE)   00144</w:t>
      </w:r>
      <w:bookmarkEnd w:id="989"/>
      <w:bookmarkEnd w:id="990"/>
      <w:bookmarkEnd w:id="991"/>
    </w:p>
    <w:p w14:paraId="71E4E48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6D5512" w:rsidRDefault="00715956">
      <w:pPr>
        <w:pStyle w:val="NormalIndented"/>
        <w:rPr>
          <w:noProof/>
        </w:rPr>
      </w:pPr>
      <w:r w:rsidRPr="006D5512">
        <w:rPr>
          <w:noProof/>
        </w:rPr>
        <w:t xml:space="preserve">Definition:  This field indicates from where the patient was admitted.  Refer to </w:t>
      </w:r>
      <w:hyperlink r:id="rId173" w:anchor="HL70023" w:history="1">
        <w:r w:rsidRPr="006D5512">
          <w:rPr>
            <w:rStyle w:val="ReferenceUserTable"/>
            <w:noProof/>
          </w:rPr>
          <w:t>User-defined Table 0023 - Admit Source</w:t>
        </w:r>
      </w:hyperlink>
      <w:r w:rsidRPr="006D5512">
        <w:rPr>
          <w:noProof/>
        </w:rPr>
        <w:t xml:space="preserve"> in Chapter 2C, Code Tables, for suggested values.  In the US, </w:t>
      </w:r>
      <w:r w:rsidRPr="006D5512">
        <w:t xml:space="preserve">this field should use the Official Uniform Billing (UB) 04 2008 numeric codes found on form locator 15. Refer to </w:t>
      </w:r>
      <w:r w:rsidRPr="006D5512">
        <w:rPr>
          <w:i/>
        </w:rPr>
        <w:t xml:space="preserve">External Table UB04FL15 </w:t>
      </w:r>
      <w:r w:rsidRPr="006D5512">
        <w:rPr>
          <w:i/>
          <w:snapToGrid w:val="0"/>
        </w:rPr>
        <w:t>Source of Origin</w:t>
      </w:r>
      <w:r w:rsidRPr="006D5512">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6D5512" w:rsidRDefault="00715956">
      <w:pPr>
        <w:ind w:left="720"/>
        <w:rPr>
          <w:snapToGrid w:val="0"/>
          <w:szCs w:val="20"/>
        </w:rPr>
      </w:pPr>
      <w:r w:rsidRPr="006D5512">
        <w:rPr>
          <w:snapToGrid w:val="0"/>
          <w:szCs w:val="20"/>
        </w:rPr>
        <w:t>For Example:</w:t>
      </w:r>
    </w:p>
    <w:p w14:paraId="79432B97" w14:textId="77777777" w:rsidR="00715956" w:rsidRPr="006D5512" w:rsidRDefault="00715956">
      <w:pPr>
        <w:ind w:left="720"/>
        <w:rPr>
          <w:snapToGrid w:val="0"/>
          <w:szCs w:val="20"/>
        </w:rPr>
      </w:pPr>
    </w:p>
    <w:p w14:paraId="20EC3F50" w14:textId="77777777" w:rsidR="00715956" w:rsidRPr="006D5512" w:rsidRDefault="00715956">
      <w:pPr>
        <w:ind w:left="1440"/>
        <w:rPr>
          <w:snapToGrid w:val="0"/>
          <w:szCs w:val="20"/>
        </w:rPr>
      </w:pPr>
      <w:r w:rsidRPr="006D5512">
        <w:rPr>
          <w:snapToGrid w:val="0"/>
          <w:szCs w:val="20"/>
        </w:rPr>
        <w:t xml:space="preserve">US: |1^Physician Referral^UB04FL15^^^^2008, v 2.0| </w:t>
      </w:r>
    </w:p>
    <w:p w14:paraId="2245927E" w14:textId="77777777" w:rsidR="00715956" w:rsidRPr="006D5512" w:rsidRDefault="00715956">
      <w:pPr>
        <w:ind w:left="720"/>
        <w:rPr>
          <w:snapToGrid w:val="0"/>
          <w:szCs w:val="20"/>
        </w:rPr>
      </w:pPr>
    </w:p>
    <w:p w14:paraId="6211A89D" w14:textId="77777777" w:rsidR="00715956" w:rsidRPr="006D5512" w:rsidRDefault="00715956">
      <w:pPr>
        <w:ind w:left="720"/>
        <w:rPr>
          <w:snapToGrid w:val="0"/>
          <w:szCs w:val="20"/>
        </w:rPr>
      </w:pPr>
      <w:r w:rsidRPr="006D5512">
        <w:rPr>
          <w:snapToGrid w:val="0"/>
          <w:szCs w:val="20"/>
        </w:rPr>
        <w:t>To report that information is not available:</w:t>
      </w:r>
    </w:p>
    <w:p w14:paraId="5A7E7BC1" w14:textId="77777777" w:rsidR="00715956" w:rsidRPr="006D5512" w:rsidRDefault="00715956">
      <w:pPr>
        <w:ind w:left="720"/>
        <w:rPr>
          <w:snapToGrid w:val="0"/>
          <w:szCs w:val="20"/>
        </w:rPr>
      </w:pPr>
    </w:p>
    <w:p w14:paraId="415E8A75" w14:textId="77777777" w:rsidR="00715956" w:rsidRPr="006D5512" w:rsidRDefault="00715956">
      <w:pPr>
        <w:ind w:left="1440"/>
        <w:rPr>
          <w:snapToGrid w:val="0"/>
          <w:szCs w:val="20"/>
        </w:rPr>
      </w:pPr>
      <w:r w:rsidRPr="006D5512">
        <w:rPr>
          <w:snapToGrid w:val="0"/>
          <w:szCs w:val="20"/>
        </w:rPr>
        <w:t>US: |9^Information not available^ UB04FL15^^^^2008, v 2.0|</w:t>
      </w:r>
    </w:p>
    <w:p w14:paraId="62F28132" w14:textId="77777777" w:rsidR="00715956" w:rsidRPr="006D5512" w:rsidRDefault="00715956"/>
    <w:p w14:paraId="0C533B13" w14:textId="77777777" w:rsidR="00715956" w:rsidRPr="006D5512" w:rsidRDefault="00715956">
      <w:pPr>
        <w:pStyle w:val="Heading4"/>
        <w:rPr>
          <w:noProof/>
        </w:rPr>
      </w:pPr>
      <w:bookmarkStart w:id="992" w:name="_Toc1816068"/>
      <w:bookmarkStart w:id="993" w:name="_Toc21372612"/>
      <w:bookmarkStart w:id="994" w:name="_Toc175992086"/>
      <w:r w:rsidRPr="006D5512">
        <w:rPr>
          <w:noProof/>
        </w:rPr>
        <w:t>PV1-15   Ambulatory Status</w:t>
      </w:r>
      <w:r w:rsidRPr="006D5512">
        <w:rPr>
          <w:noProof/>
        </w:rPr>
        <w:fldChar w:fldCharType="begin"/>
      </w:r>
      <w:r w:rsidRPr="006D5512">
        <w:rPr>
          <w:noProof/>
        </w:rPr>
        <w:instrText>XE "Ambulatory Status"</w:instrText>
      </w:r>
      <w:r w:rsidRPr="006D5512">
        <w:rPr>
          <w:noProof/>
        </w:rPr>
        <w:fldChar w:fldCharType="end"/>
      </w:r>
      <w:r w:rsidRPr="006D5512">
        <w:rPr>
          <w:noProof/>
        </w:rPr>
        <w:t xml:space="preserve">   (CWE)   00145</w:t>
      </w:r>
      <w:bookmarkEnd w:id="992"/>
      <w:bookmarkEnd w:id="993"/>
      <w:bookmarkEnd w:id="994"/>
    </w:p>
    <w:p w14:paraId="700E0E8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6D5512" w:rsidRDefault="00715956">
      <w:pPr>
        <w:pStyle w:val="NormalIndented"/>
        <w:rPr>
          <w:noProof/>
        </w:rPr>
      </w:pPr>
      <w:r w:rsidRPr="006D5512">
        <w:rPr>
          <w:noProof/>
        </w:rPr>
        <w:t xml:space="preserve">Definition:  This field indicates any permanent or transient handicapped conditions.  Refer to </w:t>
      </w:r>
      <w:hyperlink r:id="rId174" w:anchor="HL70009" w:history="1">
        <w:r w:rsidRPr="006D5512">
          <w:rPr>
            <w:rStyle w:val="ReferenceUserTable"/>
            <w:noProof/>
          </w:rPr>
          <w:t>User-defined Table 0009 - Ambulatory Status</w:t>
        </w:r>
      </w:hyperlink>
      <w:r w:rsidRPr="006D5512">
        <w:rPr>
          <w:noProof/>
        </w:rPr>
        <w:t xml:space="preserve"> in Chapter 2C, Code Tables, for suggested entries.</w:t>
      </w:r>
    </w:p>
    <w:p w14:paraId="5C2E6D31" w14:textId="77777777" w:rsidR="00715956" w:rsidRPr="006D5512" w:rsidRDefault="00715956">
      <w:pPr>
        <w:pStyle w:val="Heading4"/>
        <w:rPr>
          <w:noProof/>
        </w:rPr>
      </w:pPr>
      <w:bookmarkStart w:id="995" w:name="_Toc1816069"/>
      <w:bookmarkStart w:id="996" w:name="_Toc21372613"/>
      <w:bookmarkStart w:id="997" w:name="_Toc175992087"/>
      <w:r w:rsidRPr="006D5512">
        <w:rPr>
          <w:noProof/>
        </w:rPr>
        <w:lastRenderedPageBreak/>
        <w:t>PV1-16   VIP Indicator</w:t>
      </w:r>
      <w:r w:rsidRPr="006D5512">
        <w:rPr>
          <w:noProof/>
        </w:rPr>
        <w:fldChar w:fldCharType="begin"/>
      </w:r>
      <w:r w:rsidRPr="006D5512">
        <w:rPr>
          <w:noProof/>
        </w:rPr>
        <w:instrText>XE "VIP Indicator"</w:instrText>
      </w:r>
      <w:r w:rsidRPr="006D5512">
        <w:rPr>
          <w:noProof/>
        </w:rPr>
        <w:fldChar w:fldCharType="end"/>
      </w:r>
      <w:r w:rsidRPr="006D5512">
        <w:rPr>
          <w:noProof/>
        </w:rPr>
        <w:t xml:space="preserve">   (CWE)   00146</w:t>
      </w:r>
      <w:bookmarkEnd w:id="995"/>
      <w:bookmarkEnd w:id="996"/>
      <w:bookmarkEnd w:id="997"/>
    </w:p>
    <w:p w14:paraId="7C1FE02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6D5512" w:rsidRDefault="00715956">
      <w:pPr>
        <w:pStyle w:val="NormalIndented"/>
        <w:rPr>
          <w:noProof/>
        </w:rPr>
      </w:pPr>
      <w:r w:rsidRPr="006D5512">
        <w:rPr>
          <w:noProof/>
        </w:rPr>
        <w:t xml:space="preserve">Definition:  This field identifies the type of VIP.  Refer to </w:t>
      </w:r>
      <w:hyperlink r:id="rId175" w:anchor="HL70099" w:history="1">
        <w:r w:rsidRPr="006D5512">
          <w:rPr>
            <w:rStyle w:val="ReferenceUserTable"/>
            <w:noProof/>
          </w:rPr>
          <w:t>User-defined Table 0099 - VIP Indicator</w:t>
        </w:r>
      </w:hyperlink>
      <w:r w:rsidRPr="006D5512">
        <w:rPr>
          <w:noProof/>
        </w:rPr>
        <w:t xml:space="preserve"> in Chapter 2C, Code Tables, for suggested values.</w:t>
      </w:r>
    </w:p>
    <w:p w14:paraId="48B27256" w14:textId="77777777" w:rsidR="00715956" w:rsidRPr="006D5512" w:rsidRDefault="00715956">
      <w:pPr>
        <w:pStyle w:val="Heading4"/>
        <w:rPr>
          <w:noProof/>
        </w:rPr>
      </w:pPr>
      <w:bookmarkStart w:id="998" w:name="HL70099"/>
      <w:bookmarkStart w:id="999" w:name="_Toc1816070"/>
      <w:bookmarkStart w:id="1000" w:name="_Toc21372614"/>
      <w:bookmarkStart w:id="1001" w:name="_Toc175992088"/>
      <w:bookmarkEnd w:id="998"/>
      <w:r w:rsidRPr="006D5512">
        <w:rPr>
          <w:noProof/>
        </w:rPr>
        <w:t>PV1-17   Admitting Doctor</w:t>
      </w:r>
      <w:r w:rsidRPr="006D5512">
        <w:rPr>
          <w:noProof/>
        </w:rPr>
        <w:fldChar w:fldCharType="begin"/>
      </w:r>
      <w:r w:rsidRPr="006D5512">
        <w:rPr>
          <w:noProof/>
        </w:rPr>
        <w:instrText>XE "Admitting Doctor"</w:instrText>
      </w:r>
      <w:r w:rsidRPr="006D5512">
        <w:rPr>
          <w:noProof/>
        </w:rPr>
        <w:fldChar w:fldCharType="end"/>
      </w:r>
      <w:r w:rsidRPr="006D5512">
        <w:rPr>
          <w:noProof/>
        </w:rPr>
        <w:t xml:space="preserve">   (XCN)   00147</w:t>
      </w:r>
      <w:bookmarkEnd w:id="999"/>
      <w:bookmarkEnd w:id="1000"/>
      <w:bookmarkEnd w:id="1001"/>
    </w:p>
    <w:p w14:paraId="00D91AF2"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B4ABB14"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Pr="006D5512" w:rsidRDefault="00A95485" w:rsidP="00A95485">
      <w:pPr>
        <w:pStyle w:val="Components"/>
      </w:pPr>
      <w:r w:rsidRPr="006D5512">
        <w:t>Subcomponents for Assigning Authority (HD):  &lt;Namespace ID (IS)&gt; &amp; &lt;Universal ID (ST)&gt; &amp; &lt;Universal ID Type (ID)&gt;</w:t>
      </w:r>
    </w:p>
    <w:p w14:paraId="65679C36" w14:textId="77777777" w:rsidR="00A95485" w:rsidRPr="006D5512" w:rsidRDefault="00A95485" w:rsidP="00A95485">
      <w:pPr>
        <w:pStyle w:val="Components"/>
      </w:pPr>
      <w:r w:rsidRPr="006D5512">
        <w:t>Subcomponents for Assigning Facility (HD):  &lt;Namespace ID (IS)&gt; &amp; &lt;Universal ID (ST)&gt; &amp; &lt;Universal ID Type (ID)&gt;</w:t>
      </w:r>
    </w:p>
    <w:p w14:paraId="52E0B6D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6D5512" w:rsidRDefault="00715956">
      <w:pPr>
        <w:pStyle w:val="NormalIndented"/>
        <w:rPr>
          <w:noProof/>
        </w:rPr>
      </w:pPr>
      <w:r w:rsidRPr="006D5512">
        <w:rPr>
          <w:noProof/>
        </w:rPr>
        <w:t xml:space="preserve">Definition:  This field contains the admitting physician information.  Multiple names and identifiers for the same physician may be sent.  The field sequences are not used to indicate multiple admitting doctors.  </w:t>
      </w:r>
      <w:r w:rsidRPr="006D5512">
        <w:t xml:space="preserve">As of v2.7 if </w:t>
      </w:r>
      <w:r w:rsidRPr="006D5512">
        <w:rPr>
          <w:rStyle w:val="ReferenceAttribute"/>
        </w:rPr>
        <w:t>XCN.1 ID Number</w:t>
      </w:r>
      <w:r w:rsidRPr="006D5512">
        <w:t xml:space="preserve"> is populated, then the </w:t>
      </w:r>
      <w:r w:rsidRPr="006D5512">
        <w:rPr>
          <w:rStyle w:val="ReferenceAttribute"/>
        </w:rPr>
        <w:t>XCN.13 Identifier Type Code</w:t>
      </w:r>
      <w:r w:rsidRPr="006D5512">
        <w:t xml:space="preserve"> and the </w:t>
      </w:r>
      <w:r w:rsidRPr="006D5512">
        <w:rPr>
          <w:rStyle w:val="ReferenceAttribute"/>
        </w:rPr>
        <w:t>XCN.9 Assigning Authority</w:t>
      </w:r>
      <w:r w:rsidRPr="006D5512">
        <w:t xml:space="preserve"> or</w:t>
      </w:r>
      <w:r w:rsidRPr="006D5512">
        <w:rPr>
          <w:rStyle w:val="ReferenceAttribute"/>
        </w:rPr>
        <w:t xml:space="preserve"> 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 </w:t>
      </w:r>
      <w:r w:rsidRPr="006D5512">
        <w:rPr>
          <w:rStyle w:val="ReferenceAttribute"/>
        </w:rPr>
        <w:t>XCN.10 Name Type Code</w:t>
      </w:r>
      <w:r w:rsidRPr="006D5512">
        <w:t xml:space="preserve"> is required. No assumptions can be safely made based on position or sequence. </w:t>
      </w:r>
      <w:r w:rsidRPr="006D5512">
        <w:rPr>
          <w:noProof/>
        </w:rPr>
        <w:t xml:space="preserve"> Specification of meaning based on sequence is deprecated.  By local agreement, the name or ID may be absent in this field.  Refer to </w:t>
      </w:r>
      <w:hyperlink r:id="rId176" w:anchor="HL70010" w:history="1">
        <w:r w:rsidRPr="006D5512">
          <w:rPr>
            <w:rStyle w:val="ReferenceUserTable"/>
            <w:noProof/>
          </w:rPr>
          <w:t>User-defined Table 0010 - Physician ID</w:t>
        </w:r>
      </w:hyperlink>
      <w:r w:rsidRPr="006D5512">
        <w:rPr>
          <w:noProof/>
        </w:rPr>
        <w:t xml:space="preserve"> in Chapter 2C, Code Tables, for suggested values.</w:t>
      </w:r>
    </w:p>
    <w:p w14:paraId="0C358C86" w14:textId="77777777" w:rsidR="00715956" w:rsidRPr="006D5512" w:rsidRDefault="00715956">
      <w:pPr>
        <w:pStyle w:val="Heading4"/>
        <w:rPr>
          <w:noProof/>
        </w:rPr>
      </w:pPr>
      <w:bookmarkStart w:id="1002" w:name="_Toc1816071"/>
      <w:bookmarkStart w:id="1003" w:name="_Toc21372615"/>
      <w:bookmarkStart w:id="1004" w:name="_Toc175992089"/>
      <w:r w:rsidRPr="006D5512">
        <w:rPr>
          <w:noProof/>
        </w:rPr>
        <w:t>PV1-18   Patient Type</w:t>
      </w:r>
      <w:r w:rsidRPr="006D5512">
        <w:rPr>
          <w:noProof/>
        </w:rPr>
        <w:fldChar w:fldCharType="begin"/>
      </w:r>
      <w:r w:rsidRPr="006D5512">
        <w:rPr>
          <w:noProof/>
        </w:rPr>
        <w:instrText>XE "Patient Type"</w:instrText>
      </w:r>
      <w:r w:rsidRPr="006D5512">
        <w:rPr>
          <w:noProof/>
        </w:rPr>
        <w:fldChar w:fldCharType="end"/>
      </w:r>
      <w:r w:rsidRPr="006D5512">
        <w:rPr>
          <w:noProof/>
        </w:rPr>
        <w:t xml:space="preserve">   (CWE)   00148</w:t>
      </w:r>
      <w:bookmarkEnd w:id="1002"/>
      <w:bookmarkEnd w:id="1003"/>
      <w:bookmarkEnd w:id="1004"/>
    </w:p>
    <w:p w14:paraId="7D5CB27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6D5512" w:rsidRDefault="00715956">
      <w:pPr>
        <w:pStyle w:val="NormalIndented"/>
        <w:rPr>
          <w:noProof/>
        </w:rPr>
      </w:pPr>
      <w:r w:rsidRPr="006D5512">
        <w:rPr>
          <w:noProof/>
        </w:rPr>
        <w:t xml:space="preserve">Definition:  This field contains site-specific values that identify the patient type. Refer to </w:t>
      </w:r>
      <w:hyperlink r:id="rId177" w:anchor="HL70018" w:history="1">
        <w:r w:rsidRPr="006D5512">
          <w:rPr>
            <w:rStyle w:val="ReferenceUserTable"/>
            <w:noProof/>
          </w:rPr>
          <w:t>User-defined Table 0018 - Patient Type</w:t>
        </w:r>
      </w:hyperlink>
      <w:r w:rsidRPr="006D5512">
        <w:rPr>
          <w:noProof/>
        </w:rPr>
        <w:t xml:space="preserve"> in Chapter 2C, Code Tables, for suggested values.</w:t>
      </w:r>
    </w:p>
    <w:p w14:paraId="3123F979" w14:textId="77777777" w:rsidR="00715956" w:rsidRPr="006D5512" w:rsidRDefault="00715956">
      <w:pPr>
        <w:pStyle w:val="Heading4"/>
        <w:rPr>
          <w:noProof/>
        </w:rPr>
      </w:pPr>
      <w:bookmarkStart w:id="1005" w:name="HL70018"/>
      <w:bookmarkStart w:id="1006" w:name="_Toc1816072"/>
      <w:bookmarkStart w:id="1007" w:name="_Toc21372616"/>
      <w:bookmarkStart w:id="1008" w:name="_Toc175992090"/>
      <w:bookmarkEnd w:id="1005"/>
      <w:r w:rsidRPr="006D5512">
        <w:rPr>
          <w:noProof/>
        </w:rPr>
        <w:t>PV1-19   Visit Number</w:t>
      </w:r>
      <w:r w:rsidRPr="006D5512">
        <w:rPr>
          <w:noProof/>
        </w:rPr>
        <w:fldChar w:fldCharType="begin"/>
      </w:r>
      <w:r w:rsidRPr="006D5512">
        <w:rPr>
          <w:noProof/>
        </w:rPr>
        <w:instrText>XE "Visit number"</w:instrText>
      </w:r>
      <w:r w:rsidRPr="006D5512">
        <w:rPr>
          <w:noProof/>
        </w:rPr>
        <w:fldChar w:fldCharType="end"/>
      </w:r>
      <w:r w:rsidRPr="006D5512">
        <w:rPr>
          <w:noProof/>
        </w:rPr>
        <w:t xml:space="preserve">   (CX)   00149</w:t>
      </w:r>
      <w:bookmarkEnd w:id="1006"/>
      <w:bookmarkEnd w:id="1007"/>
      <w:bookmarkEnd w:id="1008"/>
    </w:p>
    <w:p w14:paraId="4C2666FB"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Pr="006D5512" w:rsidRDefault="00A95485" w:rsidP="00A95485">
      <w:pPr>
        <w:pStyle w:val="Components"/>
      </w:pPr>
      <w:r w:rsidRPr="006D5512">
        <w:t>Subcomponents for Assigning Authority (HD):  &lt;Namespace ID (IS)&gt; &amp; &lt;Universal ID (ST)&gt; &amp; &lt;Universal ID Type (ID)&gt;</w:t>
      </w:r>
    </w:p>
    <w:p w14:paraId="3775895F" w14:textId="77777777" w:rsidR="00A95485" w:rsidRPr="006D5512" w:rsidRDefault="00A95485" w:rsidP="00A95485">
      <w:pPr>
        <w:pStyle w:val="Components"/>
      </w:pPr>
      <w:r w:rsidRPr="006D5512">
        <w:t>Subcomponents for Assigning Facility (HD):  &lt;Namespace ID (IS)&gt; &amp; &lt;Universal ID (ST)&gt; &amp; &lt;Universal ID Type (ID)&gt;</w:t>
      </w:r>
    </w:p>
    <w:p w14:paraId="3323C52C"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6D5512" w:rsidRDefault="00715956">
      <w:pPr>
        <w:pStyle w:val="NormalIndented"/>
        <w:rPr>
          <w:noProof/>
        </w:rPr>
      </w:pPr>
      <w:r w:rsidRPr="006D5512">
        <w:rPr>
          <w:noProof/>
        </w:rPr>
        <w:t>Definition: For backward compatibility, a NM data type may be sent, but HL7 recommends that new implementations use the CX data type</w:t>
      </w:r>
      <w:r w:rsidRPr="006D5512">
        <w:rPr>
          <w:rStyle w:val="Strong"/>
          <w:noProof/>
        </w:rPr>
        <w:t>.</w:t>
      </w:r>
      <w:r w:rsidRPr="006D5512">
        <w:rPr>
          <w:noProof/>
        </w:rPr>
        <w:t xml:space="preserve">  This field contains the unique number assigned to each patient visit.  The assigning authority and identifier type code are strongly recommended for all CX data types.</w:t>
      </w:r>
    </w:p>
    <w:p w14:paraId="0C30186B" w14:textId="77777777" w:rsidR="00715956" w:rsidRPr="006D5512" w:rsidRDefault="00715956">
      <w:pPr>
        <w:pStyle w:val="Heading4"/>
        <w:rPr>
          <w:noProof/>
        </w:rPr>
      </w:pPr>
      <w:bookmarkStart w:id="1009" w:name="_Toc1816073"/>
      <w:bookmarkStart w:id="1010" w:name="_Toc21372617"/>
      <w:bookmarkStart w:id="1011" w:name="_Toc175992091"/>
      <w:r w:rsidRPr="006D5512">
        <w:rPr>
          <w:noProof/>
        </w:rPr>
        <w:t>PV1-20   Financial Class</w:t>
      </w:r>
      <w:r w:rsidRPr="006D5512">
        <w:rPr>
          <w:noProof/>
        </w:rPr>
        <w:fldChar w:fldCharType="begin"/>
      </w:r>
      <w:r w:rsidRPr="006D5512">
        <w:rPr>
          <w:noProof/>
        </w:rPr>
        <w:instrText>XE "Financial Class"</w:instrText>
      </w:r>
      <w:r w:rsidRPr="006D5512">
        <w:rPr>
          <w:noProof/>
        </w:rPr>
        <w:fldChar w:fldCharType="end"/>
      </w:r>
      <w:r w:rsidRPr="006D5512">
        <w:rPr>
          <w:noProof/>
        </w:rPr>
        <w:t xml:space="preserve">   (FC)   00150</w:t>
      </w:r>
      <w:bookmarkEnd w:id="1009"/>
      <w:bookmarkEnd w:id="1010"/>
      <w:bookmarkEnd w:id="1011"/>
    </w:p>
    <w:p w14:paraId="2C2573D3" w14:textId="77777777" w:rsidR="00A95485" w:rsidRPr="006D5512" w:rsidRDefault="00A95485" w:rsidP="00A95485">
      <w:pPr>
        <w:pStyle w:val="Components"/>
      </w:pPr>
      <w:bookmarkStart w:id="1012" w:name="FCComponent"/>
      <w:r w:rsidRPr="006D5512">
        <w:t>Components:  &lt;Financial Class Code (CWE)&gt; ^ &lt;Effective Date (DTM)&gt;</w:t>
      </w:r>
    </w:p>
    <w:p w14:paraId="33D92CE9" w14:textId="77777777" w:rsidR="00A95485" w:rsidRPr="006D5512" w:rsidRDefault="00A95485" w:rsidP="00A95485">
      <w:pPr>
        <w:pStyle w:val="Components"/>
      </w:pPr>
      <w:r w:rsidRPr="006D5512">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12"/>
    </w:p>
    <w:p w14:paraId="2D9CB685" w14:textId="704A7055" w:rsidR="00715956" w:rsidRPr="006D5512" w:rsidRDefault="00715956">
      <w:pPr>
        <w:pStyle w:val="NormalIndented"/>
        <w:rPr>
          <w:noProof/>
        </w:rPr>
      </w:pPr>
      <w:r w:rsidRPr="006D5512">
        <w:rPr>
          <w:noProof/>
        </w:rPr>
        <w:t xml:space="preserve">Definition:  This field contains the financial class(es) assigned to the patient for the purpose of identifying sources of reimbursement.  Refer to </w:t>
      </w:r>
      <w:hyperlink r:id="rId178" w:anchor="HL70064" w:history="1">
        <w:r w:rsidRPr="006D5512">
          <w:rPr>
            <w:rStyle w:val="ReferenceUserTable"/>
            <w:noProof/>
          </w:rPr>
          <w:t>User-defined Table 0064 - Financial Class</w:t>
        </w:r>
      </w:hyperlink>
      <w:r w:rsidRPr="006D5512">
        <w:rPr>
          <w:noProof/>
        </w:rPr>
        <w:t xml:space="preserve"> in Chapter 2C, Code Tables, for suggested values.</w:t>
      </w:r>
    </w:p>
    <w:p w14:paraId="7012D7EB" w14:textId="77777777" w:rsidR="00715956" w:rsidRPr="006D5512" w:rsidRDefault="00715956">
      <w:pPr>
        <w:pStyle w:val="Heading4"/>
        <w:rPr>
          <w:noProof/>
        </w:rPr>
      </w:pPr>
      <w:bookmarkStart w:id="1013" w:name="HL70064"/>
      <w:bookmarkStart w:id="1014" w:name="_Toc1816074"/>
      <w:bookmarkStart w:id="1015" w:name="_Toc21372618"/>
      <w:bookmarkStart w:id="1016" w:name="_Toc175992092"/>
      <w:bookmarkEnd w:id="1013"/>
      <w:r w:rsidRPr="006D5512">
        <w:rPr>
          <w:noProof/>
        </w:rPr>
        <w:t>PV1-21   Charge Price Indicator</w:t>
      </w:r>
      <w:r w:rsidRPr="006D5512">
        <w:rPr>
          <w:noProof/>
        </w:rPr>
        <w:fldChar w:fldCharType="begin"/>
      </w:r>
      <w:r w:rsidRPr="006D5512">
        <w:rPr>
          <w:noProof/>
        </w:rPr>
        <w:instrText>XE "Charge Price Indicator"</w:instrText>
      </w:r>
      <w:r w:rsidRPr="006D5512">
        <w:rPr>
          <w:noProof/>
        </w:rPr>
        <w:fldChar w:fldCharType="end"/>
      </w:r>
      <w:r w:rsidRPr="006D5512">
        <w:rPr>
          <w:noProof/>
        </w:rPr>
        <w:t xml:space="preserve">   (CWE)   00151</w:t>
      </w:r>
      <w:bookmarkEnd w:id="1014"/>
      <w:bookmarkEnd w:id="1015"/>
      <w:bookmarkEnd w:id="1016"/>
    </w:p>
    <w:p w14:paraId="1DF236C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6D5512" w:rsidRDefault="00715956">
      <w:pPr>
        <w:pStyle w:val="NormalIndented"/>
        <w:rPr>
          <w:noProof/>
        </w:rPr>
      </w:pPr>
      <w:r w:rsidRPr="006D5512">
        <w:rPr>
          <w:noProof/>
        </w:rPr>
        <w:t xml:space="preserve">Definition:  This field contains the code used to determine which price schedule is to be used for room and bed charges.  Refer to </w:t>
      </w:r>
      <w:hyperlink r:id="rId179" w:anchor="HL70032" w:history="1">
        <w:r w:rsidRPr="006D5512">
          <w:rPr>
            <w:rStyle w:val="ReferenceUserTable"/>
            <w:noProof/>
          </w:rPr>
          <w:t>User-defined Table 0032 - Charge/Price Indi</w:t>
        </w:r>
        <w:bookmarkStart w:id="1017" w:name="_Hlt1596665"/>
        <w:r w:rsidRPr="006D5512">
          <w:rPr>
            <w:rStyle w:val="ReferenceUserTable"/>
            <w:noProof/>
          </w:rPr>
          <w:t>c</w:t>
        </w:r>
        <w:bookmarkStart w:id="1018" w:name="_Hlt1596664"/>
        <w:bookmarkEnd w:id="1017"/>
        <w:r w:rsidRPr="006D5512">
          <w:rPr>
            <w:rStyle w:val="ReferenceUserTable"/>
            <w:noProof/>
          </w:rPr>
          <w:t>a</w:t>
        </w:r>
        <w:bookmarkEnd w:id="1018"/>
        <w:r w:rsidRPr="006D5512">
          <w:rPr>
            <w:rStyle w:val="ReferenceUserTable"/>
            <w:noProof/>
          </w:rPr>
          <w:t>t</w:t>
        </w:r>
        <w:bookmarkStart w:id="1019" w:name="_Hlt1596662"/>
        <w:r w:rsidRPr="006D5512">
          <w:rPr>
            <w:rStyle w:val="ReferenceUserTable"/>
            <w:noProof/>
          </w:rPr>
          <w:t>o</w:t>
        </w:r>
        <w:bookmarkEnd w:id="1019"/>
        <w:r w:rsidRPr="006D5512">
          <w:rPr>
            <w:rStyle w:val="ReferenceUserTable"/>
            <w:noProof/>
          </w:rPr>
          <w:t>r</w:t>
        </w:r>
      </w:hyperlink>
      <w:r w:rsidRPr="006D5512">
        <w:rPr>
          <w:noProof/>
        </w:rPr>
        <w:t xml:space="preserve"> in Chapter 2C, Code Tables, for suggested values.</w:t>
      </w:r>
    </w:p>
    <w:p w14:paraId="6AAF73DA" w14:textId="77777777" w:rsidR="00715956" w:rsidRPr="006D5512" w:rsidRDefault="00715956">
      <w:pPr>
        <w:pStyle w:val="Heading4"/>
        <w:rPr>
          <w:noProof/>
        </w:rPr>
      </w:pPr>
      <w:bookmarkStart w:id="1020" w:name="HL70032"/>
      <w:bookmarkStart w:id="1021" w:name="_Toc1816075"/>
      <w:bookmarkStart w:id="1022" w:name="_Toc21372619"/>
      <w:bookmarkStart w:id="1023" w:name="_Toc175992093"/>
      <w:bookmarkEnd w:id="1020"/>
      <w:r w:rsidRPr="006D5512">
        <w:rPr>
          <w:noProof/>
        </w:rPr>
        <w:lastRenderedPageBreak/>
        <w:t>PV1-22   Courtesy Code</w:t>
      </w:r>
      <w:r w:rsidRPr="006D5512">
        <w:rPr>
          <w:noProof/>
        </w:rPr>
        <w:fldChar w:fldCharType="begin"/>
      </w:r>
      <w:r w:rsidRPr="006D5512">
        <w:rPr>
          <w:noProof/>
        </w:rPr>
        <w:instrText>XE "Courtesy Code"</w:instrText>
      </w:r>
      <w:r w:rsidRPr="006D5512">
        <w:rPr>
          <w:noProof/>
        </w:rPr>
        <w:fldChar w:fldCharType="end"/>
      </w:r>
      <w:r w:rsidRPr="006D5512">
        <w:rPr>
          <w:noProof/>
        </w:rPr>
        <w:t xml:space="preserve">   (CWE)   00152</w:t>
      </w:r>
      <w:bookmarkEnd w:id="1021"/>
      <w:bookmarkEnd w:id="1022"/>
      <w:bookmarkEnd w:id="1023"/>
    </w:p>
    <w:p w14:paraId="67FC756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6D5512" w:rsidRDefault="00715956">
      <w:pPr>
        <w:pStyle w:val="NormalIndented"/>
        <w:rPr>
          <w:noProof/>
        </w:rPr>
      </w:pPr>
      <w:r w:rsidRPr="006D5512">
        <w:rPr>
          <w:noProof/>
        </w:rPr>
        <w:t xml:space="preserve">Definition:  This field indicates whether the patient will be extended certain special courtesies.  Refer to </w:t>
      </w:r>
      <w:hyperlink r:id="rId180" w:anchor="HL70045" w:history="1">
        <w:r w:rsidRPr="006D5512">
          <w:rPr>
            <w:rStyle w:val="ReferenceUserTable"/>
            <w:noProof/>
          </w:rPr>
          <w:t>User-defined Table 0045 - Courtesy Code</w:t>
        </w:r>
      </w:hyperlink>
      <w:r w:rsidRPr="006D5512">
        <w:rPr>
          <w:noProof/>
        </w:rPr>
        <w:t xml:space="preserve"> in Chapter 2C, Code Tables, for suggested values.</w:t>
      </w:r>
    </w:p>
    <w:p w14:paraId="6E9A3895" w14:textId="77777777" w:rsidR="00715956" w:rsidRPr="006D5512" w:rsidRDefault="00715956">
      <w:pPr>
        <w:pStyle w:val="Heading4"/>
        <w:rPr>
          <w:noProof/>
        </w:rPr>
      </w:pPr>
      <w:bookmarkStart w:id="1024" w:name="HL70045"/>
      <w:bookmarkStart w:id="1025" w:name="_Toc1816076"/>
      <w:bookmarkStart w:id="1026" w:name="_Toc21372620"/>
      <w:bookmarkStart w:id="1027" w:name="_Toc175992094"/>
      <w:bookmarkEnd w:id="1024"/>
      <w:r w:rsidRPr="006D5512">
        <w:rPr>
          <w:noProof/>
        </w:rPr>
        <w:t>PV1-23   Credit Rating</w:t>
      </w:r>
      <w:r w:rsidRPr="006D5512">
        <w:rPr>
          <w:noProof/>
        </w:rPr>
        <w:fldChar w:fldCharType="begin"/>
      </w:r>
      <w:r w:rsidRPr="006D5512">
        <w:rPr>
          <w:noProof/>
        </w:rPr>
        <w:instrText>XE "Credit Rating"</w:instrText>
      </w:r>
      <w:r w:rsidRPr="006D5512">
        <w:rPr>
          <w:noProof/>
        </w:rPr>
        <w:fldChar w:fldCharType="end"/>
      </w:r>
      <w:r w:rsidRPr="006D5512">
        <w:rPr>
          <w:noProof/>
        </w:rPr>
        <w:t xml:space="preserve">   (CWE)   00153</w:t>
      </w:r>
      <w:bookmarkEnd w:id="1025"/>
      <w:bookmarkEnd w:id="1026"/>
      <w:bookmarkEnd w:id="1027"/>
    </w:p>
    <w:p w14:paraId="2D79AFB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6D5512" w:rsidRDefault="00715956">
      <w:pPr>
        <w:pStyle w:val="NormalIndented"/>
        <w:rPr>
          <w:noProof/>
        </w:rPr>
      </w:pPr>
      <w:r w:rsidRPr="006D5512">
        <w:rPr>
          <w:noProof/>
        </w:rPr>
        <w:t xml:space="preserve">Definition:  This field contains the user-defined code to determine past credit experience.  Refer to </w:t>
      </w:r>
      <w:hyperlink r:id="rId181" w:anchor="HL70046" w:history="1">
        <w:r w:rsidRPr="006D5512">
          <w:rPr>
            <w:rStyle w:val="ReferenceUserTable"/>
            <w:noProof/>
          </w:rPr>
          <w:t>User-defined Table 0046 - Credit Rati</w:t>
        </w:r>
        <w:bookmarkStart w:id="1028" w:name="_Hlt1596773"/>
        <w:r w:rsidRPr="006D5512">
          <w:rPr>
            <w:rStyle w:val="ReferenceUserTable"/>
            <w:noProof/>
          </w:rPr>
          <w:t>n</w:t>
        </w:r>
        <w:bookmarkEnd w:id="1028"/>
        <w:r w:rsidRPr="006D5512">
          <w:rPr>
            <w:rStyle w:val="ReferenceUserTable"/>
            <w:noProof/>
          </w:rPr>
          <w:t>g</w:t>
        </w:r>
      </w:hyperlink>
      <w:r w:rsidRPr="006D5512">
        <w:rPr>
          <w:noProof/>
        </w:rPr>
        <w:t xml:space="preserve"> in Chapter 2C, Code Tables, for suggested values.</w:t>
      </w:r>
    </w:p>
    <w:p w14:paraId="7D6339B0" w14:textId="77777777" w:rsidR="00715956" w:rsidRPr="006D5512" w:rsidRDefault="00715956">
      <w:pPr>
        <w:pStyle w:val="Heading4"/>
        <w:rPr>
          <w:noProof/>
        </w:rPr>
      </w:pPr>
      <w:bookmarkStart w:id="1029" w:name="HL70046"/>
      <w:bookmarkStart w:id="1030" w:name="_Toc1816077"/>
      <w:bookmarkStart w:id="1031" w:name="_Toc21372621"/>
      <w:bookmarkStart w:id="1032" w:name="_Toc175992095"/>
      <w:bookmarkEnd w:id="1029"/>
      <w:r w:rsidRPr="006D5512">
        <w:rPr>
          <w:noProof/>
        </w:rPr>
        <w:t>PV1-24   Contract Code</w:t>
      </w:r>
      <w:r w:rsidRPr="006D5512">
        <w:rPr>
          <w:noProof/>
        </w:rPr>
        <w:fldChar w:fldCharType="begin"/>
      </w:r>
      <w:r w:rsidRPr="006D5512">
        <w:rPr>
          <w:noProof/>
        </w:rPr>
        <w:instrText>XE "Contract Code"</w:instrText>
      </w:r>
      <w:r w:rsidRPr="006D5512">
        <w:rPr>
          <w:noProof/>
        </w:rPr>
        <w:fldChar w:fldCharType="end"/>
      </w:r>
      <w:r w:rsidRPr="006D5512">
        <w:rPr>
          <w:noProof/>
        </w:rPr>
        <w:t xml:space="preserve">   (CWE)   00154</w:t>
      </w:r>
      <w:bookmarkEnd w:id="1030"/>
      <w:bookmarkEnd w:id="1031"/>
      <w:bookmarkEnd w:id="1032"/>
    </w:p>
    <w:p w14:paraId="62A91A6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6D5512" w:rsidRDefault="00715956">
      <w:pPr>
        <w:pStyle w:val="NormalIndented"/>
        <w:rPr>
          <w:noProof/>
        </w:rPr>
      </w:pPr>
      <w:r w:rsidRPr="006D5512">
        <w:rPr>
          <w:noProof/>
        </w:rPr>
        <w:t xml:space="preserve">Definition:  This field identifies the type of contract entered into by the healthcare facility and the guarantor for the purpose of settling outstanding account balances.  Refer to </w:t>
      </w:r>
      <w:hyperlink r:id="rId182" w:anchor="HL70044" w:history="1">
        <w:r w:rsidRPr="006D5512">
          <w:rPr>
            <w:rStyle w:val="ReferenceUserTable"/>
            <w:noProof/>
          </w:rPr>
          <w:t>User-defined Table 0044 - Contract Code</w:t>
        </w:r>
      </w:hyperlink>
      <w:r w:rsidRPr="006D5512">
        <w:rPr>
          <w:noProof/>
        </w:rPr>
        <w:t xml:space="preserve"> in Chapter 2C, Code Tables, for suggested values.</w:t>
      </w:r>
    </w:p>
    <w:p w14:paraId="42518E5B" w14:textId="77777777" w:rsidR="00715956" w:rsidRPr="006D5512" w:rsidRDefault="00715956">
      <w:pPr>
        <w:pStyle w:val="Heading4"/>
        <w:rPr>
          <w:noProof/>
        </w:rPr>
      </w:pPr>
      <w:bookmarkStart w:id="1033" w:name="HL70044"/>
      <w:bookmarkStart w:id="1034" w:name="_Toc1816078"/>
      <w:bookmarkStart w:id="1035" w:name="_Toc21372622"/>
      <w:bookmarkStart w:id="1036" w:name="_Toc175992096"/>
      <w:bookmarkEnd w:id="1033"/>
      <w:r w:rsidRPr="006D5512">
        <w:rPr>
          <w:noProof/>
        </w:rPr>
        <w:t>PV1-25   Contract Effective Date</w:t>
      </w:r>
      <w:r w:rsidRPr="006D5512">
        <w:rPr>
          <w:noProof/>
        </w:rPr>
        <w:fldChar w:fldCharType="begin"/>
      </w:r>
      <w:r w:rsidRPr="006D5512">
        <w:rPr>
          <w:noProof/>
        </w:rPr>
        <w:instrText>XE "Contract Effective Date"</w:instrText>
      </w:r>
      <w:r w:rsidRPr="006D5512">
        <w:rPr>
          <w:noProof/>
        </w:rPr>
        <w:fldChar w:fldCharType="end"/>
      </w:r>
      <w:r w:rsidRPr="006D5512">
        <w:rPr>
          <w:noProof/>
        </w:rPr>
        <w:t xml:space="preserve">   (DT)   00155</w:t>
      </w:r>
      <w:bookmarkEnd w:id="1034"/>
      <w:bookmarkEnd w:id="1035"/>
      <w:bookmarkEnd w:id="1036"/>
    </w:p>
    <w:p w14:paraId="4DCF1D63" w14:textId="77777777" w:rsidR="00715956" w:rsidRPr="006D5512" w:rsidRDefault="00715956">
      <w:pPr>
        <w:pStyle w:val="NormalIndented"/>
        <w:rPr>
          <w:noProof/>
        </w:rPr>
      </w:pPr>
      <w:r w:rsidRPr="006D5512">
        <w:rPr>
          <w:noProof/>
        </w:rPr>
        <w:t>Definition:  This field contains the date that the contract is to start or started.</w:t>
      </w:r>
    </w:p>
    <w:p w14:paraId="1DA74120" w14:textId="77777777" w:rsidR="00715956" w:rsidRPr="006D5512" w:rsidRDefault="00715956">
      <w:pPr>
        <w:pStyle w:val="Heading4"/>
        <w:rPr>
          <w:noProof/>
        </w:rPr>
      </w:pPr>
      <w:bookmarkStart w:id="1037" w:name="_Toc1816079"/>
      <w:bookmarkStart w:id="1038" w:name="_Toc21372623"/>
      <w:bookmarkStart w:id="1039" w:name="_Toc175992097"/>
      <w:r w:rsidRPr="006D5512">
        <w:rPr>
          <w:noProof/>
        </w:rPr>
        <w:t>PV1-26   Contract Amount</w:t>
      </w:r>
      <w:r w:rsidRPr="006D5512">
        <w:rPr>
          <w:noProof/>
        </w:rPr>
        <w:fldChar w:fldCharType="begin"/>
      </w:r>
      <w:r w:rsidRPr="006D5512">
        <w:rPr>
          <w:noProof/>
        </w:rPr>
        <w:instrText>XE "Contract Amount"</w:instrText>
      </w:r>
      <w:r w:rsidRPr="006D5512">
        <w:rPr>
          <w:noProof/>
        </w:rPr>
        <w:fldChar w:fldCharType="end"/>
      </w:r>
      <w:r w:rsidRPr="006D5512">
        <w:rPr>
          <w:noProof/>
        </w:rPr>
        <w:t xml:space="preserve">   (NM)   00156</w:t>
      </w:r>
      <w:bookmarkEnd w:id="1037"/>
      <w:bookmarkEnd w:id="1038"/>
      <w:bookmarkEnd w:id="1039"/>
    </w:p>
    <w:p w14:paraId="347A1A27" w14:textId="77777777" w:rsidR="00715956" w:rsidRPr="006D5512" w:rsidRDefault="00715956">
      <w:pPr>
        <w:pStyle w:val="NormalIndented"/>
        <w:rPr>
          <w:noProof/>
        </w:rPr>
      </w:pPr>
      <w:r w:rsidRPr="006D5512">
        <w:rPr>
          <w:noProof/>
        </w:rPr>
        <w:t>Definition:  This field contains the amount to be paid by the guarantor each period according to the contract.</w:t>
      </w:r>
    </w:p>
    <w:p w14:paraId="4B4A267B" w14:textId="77777777" w:rsidR="00715956" w:rsidRPr="006D5512" w:rsidRDefault="00715956">
      <w:pPr>
        <w:pStyle w:val="Heading4"/>
        <w:rPr>
          <w:noProof/>
        </w:rPr>
      </w:pPr>
      <w:bookmarkStart w:id="1040" w:name="_Toc1816080"/>
      <w:bookmarkStart w:id="1041" w:name="_Toc21372624"/>
      <w:bookmarkStart w:id="1042" w:name="_Toc175992098"/>
      <w:r w:rsidRPr="006D5512">
        <w:rPr>
          <w:noProof/>
        </w:rPr>
        <w:t>PV1-27   Contract Period</w:t>
      </w:r>
      <w:r w:rsidRPr="006D5512">
        <w:rPr>
          <w:noProof/>
        </w:rPr>
        <w:fldChar w:fldCharType="begin"/>
      </w:r>
      <w:r w:rsidRPr="006D5512">
        <w:rPr>
          <w:noProof/>
        </w:rPr>
        <w:instrText>XE "Contract Period"</w:instrText>
      </w:r>
      <w:r w:rsidRPr="006D5512">
        <w:rPr>
          <w:noProof/>
        </w:rPr>
        <w:fldChar w:fldCharType="end"/>
      </w:r>
      <w:r w:rsidRPr="006D5512">
        <w:rPr>
          <w:noProof/>
        </w:rPr>
        <w:t xml:space="preserve">   (NM)   00157</w:t>
      </w:r>
      <w:bookmarkEnd w:id="1040"/>
      <w:bookmarkEnd w:id="1041"/>
      <w:bookmarkEnd w:id="1042"/>
    </w:p>
    <w:p w14:paraId="76B30E21" w14:textId="77777777" w:rsidR="00715956" w:rsidRPr="006D5512" w:rsidRDefault="00715956">
      <w:pPr>
        <w:pStyle w:val="NormalIndented"/>
        <w:rPr>
          <w:noProof/>
        </w:rPr>
      </w:pPr>
      <w:r w:rsidRPr="006D5512">
        <w:rPr>
          <w:noProof/>
        </w:rPr>
        <w:t>Definition:  This field specifies the duration of the contract for user-defined periods.</w:t>
      </w:r>
    </w:p>
    <w:p w14:paraId="4E31F2D6" w14:textId="77777777" w:rsidR="00715956" w:rsidRPr="006D5512" w:rsidRDefault="00715956">
      <w:pPr>
        <w:pStyle w:val="Heading4"/>
        <w:rPr>
          <w:noProof/>
        </w:rPr>
      </w:pPr>
      <w:bookmarkStart w:id="1043" w:name="_Toc1816081"/>
      <w:bookmarkStart w:id="1044" w:name="_Toc21372625"/>
      <w:bookmarkStart w:id="1045" w:name="_Toc175992099"/>
      <w:r w:rsidRPr="006D5512">
        <w:rPr>
          <w:noProof/>
        </w:rPr>
        <w:lastRenderedPageBreak/>
        <w:t>PV1-28   Interest Code</w:t>
      </w:r>
      <w:r w:rsidRPr="006D5512">
        <w:rPr>
          <w:noProof/>
        </w:rPr>
        <w:fldChar w:fldCharType="begin"/>
      </w:r>
      <w:r w:rsidRPr="006D5512">
        <w:rPr>
          <w:noProof/>
        </w:rPr>
        <w:instrText>XE "Interest Code"</w:instrText>
      </w:r>
      <w:r w:rsidRPr="006D5512">
        <w:rPr>
          <w:noProof/>
        </w:rPr>
        <w:fldChar w:fldCharType="end"/>
      </w:r>
      <w:r w:rsidRPr="006D5512">
        <w:rPr>
          <w:noProof/>
        </w:rPr>
        <w:t xml:space="preserve">   (CWE)   00158</w:t>
      </w:r>
      <w:bookmarkEnd w:id="1043"/>
      <w:bookmarkEnd w:id="1044"/>
      <w:bookmarkEnd w:id="1045"/>
    </w:p>
    <w:p w14:paraId="6D3DD67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6D5512" w:rsidRDefault="00715956">
      <w:pPr>
        <w:pStyle w:val="NormalIndented"/>
        <w:rPr>
          <w:noProof/>
        </w:rPr>
      </w:pPr>
      <w:r w:rsidRPr="006D5512">
        <w:rPr>
          <w:noProof/>
        </w:rPr>
        <w:t xml:space="preserve">Definition:  This field indicates the amount of interest that will be charged the guarantor on any outstanding amounts.  Refer to </w:t>
      </w:r>
      <w:hyperlink r:id="rId183" w:anchor="HL70073" w:history="1">
        <w:r w:rsidRPr="006D5512">
          <w:rPr>
            <w:rStyle w:val="ReferenceUserTable"/>
            <w:noProof/>
          </w:rPr>
          <w:t>User-defined Table 0073 - Interest Rate Code</w:t>
        </w:r>
      </w:hyperlink>
      <w:r w:rsidRPr="006D5512">
        <w:rPr>
          <w:noProof/>
        </w:rPr>
        <w:t xml:space="preserve"> in Chapter 2C, Code Tables, for suggested values.</w:t>
      </w:r>
    </w:p>
    <w:p w14:paraId="308836B4" w14:textId="77777777" w:rsidR="00715956" w:rsidRPr="006D5512" w:rsidRDefault="00715956">
      <w:pPr>
        <w:pStyle w:val="Heading4"/>
        <w:rPr>
          <w:noProof/>
        </w:rPr>
      </w:pPr>
      <w:bookmarkStart w:id="1046" w:name="HL70073"/>
      <w:bookmarkStart w:id="1047" w:name="_Toc1816082"/>
      <w:bookmarkStart w:id="1048" w:name="_Toc21372626"/>
      <w:bookmarkStart w:id="1049" w:name="_Toc175992100"/>
      <w:bookmarkEnd w:id="1046"/>
      <w:r w:rsidRPr="006D5512">
        <w:rPr>
          <w:noProof/>
        </w:rPr>
        <w:t>PV1-29   Transfer to Bad Debt Code</w:t>
      </w:r>
      <w:r w:rsidRPr="006D5512">
        <w:rPr>
          <w:noProof/>
        </w:rPr>
        <w:fldChar w:fldCharType="begin"/>
      </w:r>
      <w:r w:rsidRPr="006D5512">
        <w:rPr>
          <w:noProof/>
        </w:rPr>
        <w:instrText>XE "Transfer to Bad Debt Code"</w:instrText>
      </w:r>
      <w:r w:rsidRPr="006D5512">
        <w:rPr>
          <w:noProof/>
        </w:rPr>
        <w:fldChar w:fldCharType="end"/>
      </w:r>
      <w:r w:rsidRPr="006D5512">
        <w:rPr>
          <w:noProof/>
        </w:rPr>
        <w:t xml:space="preserve">   (CWE)   00159</w:t>
      </w:r>
      <w:bookmarkEnd w:id="1047"/>
      <w:bookmarkEnd w:id="1048"/>
      <w:bookmarkEnd w:id="1049"/>
    </w:p>
    <w:p w14:paraId="74A751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6D5512" w:rsidRDefault="00715956">
      <w:pPr>
        <w:pStyle w:val="NormalIndented"/>
        <w:rPr>
          <w:noProof/>
        </w:rPr>
      </w:pPr>
      <w:r w:rsidRPr="006D5512">
        <w:rPr>
          <w:noProof/>
        </w:rPr>
        <w:t xml:space="preserve">Definition:  This field indicates that the account was transferred to bad debts and gives the reason.  Refer to </w:t>
      </w:r>
      <w:hyperlink r:id="rId184" w:anchor="HL70110" w:history="1">
        <w:r w:rsidRPr="006D5512">
          <w:rPr>
            <w:rStyle w:val="ReferenceUserTable"/>
            <w:noProof/>
          </w:rPr>
          <w:t>User-defined Table 0110 - Transfer to Bad Debt Code</w:t>
        </w:r>
      </w:hyperlink>
      <w:r w:rsidRPr="006D5512">
        <w:rPr>
          <w:noProof/>
        </w:rPr>
        <w:t xml:space="preserve"> in Chapter 2C, Code Tables, for suggested values.</w:t>
      </w:r>
    </w:p>
    <w:p w14:paraId="42644945" w14:textId="77777777" w:rsidR="00715956" w:rsidRPr="006D5512" w:rsidRDefault="00715956">
      <w:pPr>
        <w:pStyle w:val="Heading4"/>
        <w:rPr>
          <w:noProof/>
        </w:rPr>
      </w:pPr>
      <w:bookmarkStart w:id="1050" w:name="HL70110"/>
      <w:bookmarkStart w:id="1051" w:name="_Toc1816083"/>
      <w:bookmarkStart w:id="1052" w:name="_Toc21372627"/>
      <w:bookmarkStart w:id="1053" w:name="_Toc175992101"/>
      <w:bookmarkEnd w:id="1050"/>
      <w:r w:rsidRPr="006D5512">
        <w:rPr>
          <w:noProof/>
        </w:rPr>
        <w:t>PV1-30   Transfer to Bad Debt Date</w:t>
      </w:r>
      <w:r w:rsidRPr="006D5512">
        <w:rPr>
          <w:noProof/>
        </w:rPr>
        <w:fldChar w:fldCharType="begin"/>
      </w:r>
      <w:r w:rsidRPr="006D5512">
        <w:rPr>
          <w:noProof/>
        </w:rPr>
        <w:instrText>XE "Transfer to Bad Debt Date"</w:instrText>
      </w:r>
      <w:r w:rsidRPr="006D5512">
        <w:rPr>
          <w:noProof/>
        </w:rPr>
        <w:fldChar w:fldCharType="end"/>
      </w:r>
      <w:r w:rsidRPr="006D5512">
        <w:rPr>
          <w:noProof/>
        </w:rPr>
        <w:t xml:space="preserve">   (DT)   00160</w:t>
      </w:r>
      <w:bookmarkEnd w:id="1051"/>
      <w:bookmarkEnd w:id="1052"/>
      <w:bookmarkEnd w:id="1053"/>
    </w:p>
    <w:p w14:paraId="1C5BB456" w14:textId="77777777" w:rsidR="00715956" w:rsidRPr="006D5512" w:rsidRDefault="00715956">
      <w:pPr>
        <w:pStyle w:val="NormalIndented"/>
        <w:rPr>
          <w:noProof/>
        </w:rPr>
      </w:pPr>
      <w:r w:rsidRPr="006D5512">
        <w:rPr>
          <w:noProof/>
        </w:rPr>
        <w:t>Definition:  This field contains the date that the account was transferred to a bad debt status.</w:t>
      </w:r>
    </w:p>
    <w:p w14:paraId="0521F9AC" w14:textId="77777777" w:rsidR="00715956" w:rsidRPr="006D5512" w:rsidRDefault="00715956">
      <w:pPr>
        <w:pStyle w:val="Heading4"/>
        <w:rPr>
          <w:noProof/>
        </w:rPr>
      </w:pPr>
      <w:bookmarkStart w:id="1054" w:name="_Toc1816084"/>
      <w:bookmarkStart w:id="1055" w:name="_Toc21372628"/>
      <w:bookmarkStart w:id="1056" w:name="_Toc175992102"/>
      <w:r w:rsidRPr="006D5512">
        <w:rPr>
          <w:noProof/>
        </w:rPr>
        <w:t>PV1-31   Bad Debt Agency Code</w:t>
      </w:r>
      <w:r w:rsidRPr="006D5512">
        <w:rPr>
          <w:noProof/>
        </w:rPr>
        <w:fldChar w:fldCharType="begin"/>
      </w:r>
      <w:r w:rsidRPr="006D5512">
        <w:rPr>
          <w:noProof/>
        </w:rPr>
        <w:instrText>XE "Bad Debt Agency Code"</w:instrText>
      </w:r>
      <w:r w:rsidRPr="006D5512">
        <w:rPr>
          <w:noProof/>
        </w:rPr>
        <w:fldChar w:fldCharType="end"/>
      </w:r>
      <w:r w:rsidRPr="006D5512">
        <w:rPr>
          <w:noProof/>
        </w:rPr>
        <w:t xml:space="preserve">   (CWE)   00161</w:t>
      </w:r>
      <w:bookmarkEnd w:id="1054"/>
      <w:bookmarkEnd w:id="1055"/>
      <w:bookmarkEnd w:id="1056"/>
    </w:p>
    <w:p w14:paraId="0373F85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6D5512" w:rsidRDefault="00715956">
      <w:pPr>
        <w:pStyle w:val="NormalIndented"/>
        <w:rPr>
          <w:noProof/>
        </w:rPr>
      </w:pPr>
      <w:r w:rsidRPr="006D5512">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5" w:anchor="HL70021" w:history="1">
        <w:r w:rsidRPr="006D5512">
          <w:rPr>
            <w:rStyle w:val="ReferenceUserTable"/>
            <w:noProof/>
          </w:rPr>
          <w:t>User-defined Table 0021 - Bad Debt Agency Code</w:t>
        </w:r>
      </w:hyperlink>
      <w:r w:rsidRPr="006D5512">
        <w:rPr>
          <w:noProof/>
        </w:rPr>
        <w:t>; in chapter 2C, however, this is not required.</w:t>
      </w:r>
    </w:p>
    <w:p w14:paraId="13327E5C" w14:textId="77777777" w:rsidR="00715956" w:rsidRPr="006D5512" w:rsidRDefault="00715956">
      <w:pPr>
        <w:pStyle w:val="Heading4"/>
        <w:rPr>
          <w:noProof/>
        </w:rPr>
      </w:pPr>
      <w:bookmarkStart w:id="1057" w:name="HL70021"/>
      <w:bookmarkStart w:id="1058" w:name="_Toc1816085"/>
      <w:bookmarkStart w:id="1059" w:name="_Toc21372629"/>
      <w:bookmarkStart w:id="1060" w:name="_Toc175992103"/>
      <w:bookmarkEnd w:id="1057"/>
      <w:r w:rsidRPr="006D5512">
        <w:rPr>
          <w:noProof/>
        </w:rPr>
        <w:t>PV1-32   Bad Debt Transfer Amount</w:t>
      </w:r>
      <w:r w:rsidRPr="006D5512">
        <w:rPr>
          <w:noProof/>
        </w:rPr>
        <w:fldChar w:fldCharType="begin"/>
      </w:r>
      <w:r w:rsidRPr="006D5512">
        <w:rPr>
          <w:noProof/>
        </w:rPr>
        <w:instrText>XE "Bad Debt Transfer Amount"</w:instrText>
      </w:r>
      <w:r w:rsidRPr="006D5512">
        <w:rPr>
          <w:noProof/>
        </w:rPr>
        <w:fldChar w:fldCharType="end"/>
      </w:r>
      <w:r w:rsidRPr="006D5512">
        <w:rPr>
          <w:noProof/>
        </w:rPr>
        <w:t xml:space="preserve">   (NM)   00162</w:t>
      </w:r>
      <w:bookmarkEnd w:id="1058"/>
      <w:bookmarkEnd w:id="1059"/>
      <w:bookmarkEnd w:id="1060"/>
    </w:p>
    <w:p w14:paraId="13263FC1" w14:textId="77777777" w:rsidR="00715956" w:rsidRPr="006D5512" w:rsidRDefault="00715956">
      <w:pPr>
        <w:pStyle w:val="NormalIndented"/>
        <w:rPr>
          <w:noProof/>
        </w:rPr>
      </w:pPr>
      <w:r w:rsidRPr="006D5512">
        <w:rPr>
          <w:noProof/>
        </w:rPr>
        <w:t>Definition:  This field contains the amount that was transferred to a bad debt status.</w:t>
      </w:r>
    </w:p>
    <w:p w14:paraId="3D6888A9" w14:textId="77777777" w:rsidR="00715956" w:rsidRPr="006D5512" w:rsidRDefault="00715956">
      <w:pPr>
        <w:pStyle w:val="Heading4"/>
        <w:rPr>
          <w:noProof/>
        </w:rPr>
      </w:pPr>
      <w:bookmarkStart w:id="1061" w:name="_Toc1816086"/>
      <w:bookmarkStart w:id="1062" w:name="_Toc21372630"/>
      <w:bookmarkStart w:id="1063" w:name="_Toc175992104"/>
      <w:r w:rsidRPr="006D5512">
        <w:rPr>
          <w:noProof/>
        </w:rPr>
        <w:t>PV1-33   Bad Debt Recovery Amount</w:t>
      </w:r>
      <w:r w:rsidRPr="006D5512">
        <w:rPr>
          <w:noProof/>
        </w:rPr>
        <w:fldChar w:fldCharType="begin"/>
      </w:r>
      <w:r w:rsidRPr="006D5512">
        <w:rPr>
          <w:noProof/>
        </w:rPr>
        <w:instrText>XE "Bad Debt Recovery Amount"</w:instrText>
      </w:r>
      <w:r w:rsidRPr="006D5512">
        <w:rPr>
          <w:noProof/>
        </w:rPr>
        <w:fldChar w:fldCharType="end"/>
      </w:r>
      <w:r w:rsidRPr="006D5512">
        <w:rPr>
          <w:noProof/>
        </w:rPr>
        <w:t xml:space="preserve">   (NM)   00163</w:t>
      </w:r>
      <w:bookmarkEnd w:id="1061"/>
      <w:bookmarkEnd w:id="1062"/>
      <w:bookmarkEnd w:id="1063"/>
    </w:p>
    <w:p w14:paraId="6E4F820D" w14:textId="77777777" w:rsidR="00715956" w:rsidRPr="006D5512" w:rsidRDefault="00715956">
      <w:pPr>
        <w:pStyle w:val="NormalIndented"/>
        <w:rPr>
          <w:noProof/>
        </w:rPr>
      </w:pPr>
      <w:r w:rsidRPr="006D5512">
        <w:rPr>
          <w:noProof/>
        </w:rPr>
        <w:t>Definition:  This field contains the amount recovered from the guarantor on the account.</w:t>
      </w:r>
    </w:p>
    <w:p w14:paraId="7B3D1193" w14:textId="77777777" w:rsidR="00715956" w:rsidRPr="006D5512" w:rsidRDefault="00715956">
      <w:pPr>
        <w:pStyle w:val="Heading4"/>
        <w:rPr>
          <w:noProof/>
        </w:rPr>
      </w:pPr>
      <w:bookmarkStart w:id="1064" w:name="_Toc1816087"/>
      <w:bookmarkStart w:id="1065" w:name="_Toc21372631"/>
      <w:bookmarkStart w:id="1066" w:name="_Toc175992105"/>
      <w:r w:rsidRPr="006D5512">
        <w:rPr>
          <w:noProof/>
        </w:rPr>
        <w:lastRenderedPageBreak/>
        <w:t>PV1-34   Delete Account Indicator</w:t>
      </w:r>
      <w:r w:rsidRPr="006D5512">
        <w:rPr>
          <w:noProof/>
        </w:rPr>
        <w:fldChar w:fldCharType="begin"/>
      </w:r>
      <w:r w:rsidRPr="006D5512">
        <w:rPr>
          <w:noProof/>
        </w:rPr>
        <w:instrText>XE "Delete Account Indicator"</w:instrText>
      </w:r>
      <w:r w:rsidRPr="006D5512">
        <w:rPr>
          <w:noProof/>
        </w:rPr>
        <w:fldChar w:fldCharType="end"/>
      </w:r>
      <w:r w:rsidRPr="006D5512">
        <w:rPr>
          <w:noProof/>
        </w:rPr>
        <w:t xml:space="preserve">   (CWE)   00164</w:t>
      </w:r>
      <w:bookmarkEnd w:id="1064"/>
      <w:bookmarkEnd w:id="1065"/>
      <w:bookmarkEnd w:id="1066"/>
    </w:p>
    <w:p w14:paraId="70D8211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6D5512" w:rsidRDefault="00715956">
      <w:pPr>
        <w:pStyle w:val="NormalIndented"/>
        <w:rPr>
          <w:noProof/>
        </w:rPr>
      </w:pPr>
      <w:r w:rsidRPr="006D5512">
        <w:rPr>
          <w:noProof/>
        </w:rPr>
        <w:t xml:space="preserve">Definition:  This field indicates that the account was deleted from the file and gives the reason.  Refer to </w:t>
      </w:r>
      <w:hyperlink r:id="rId186" w:anchor="HL70111" w:history="1">
        <w:r w:rsidRPr="006D5512">
          <w:rPr>
            <w:rStyle w:val="ReferenceUserTable"/>
            <w:noProof/>
          </w:rPr>
          <w:t>User-defined Table 0111 - Delete Account Code</w:t>
        </w:r>
      </w:hyperlink>
      <w:r w:rsidRPr="006D5512">
        <w:rPr>
          <w:noProof/>
        </w:rPr>
        <w:t xml:space="preserve"> in Chapter 2C, Code Tables, for suggested values.</w:t>
      </w:r>
    </w:p>
    <w:p w14:paraId="55909DF2" w14:textId="77777777" w:rsidR="00715956" w:rsidRPr="006D5512" w:rsidRDefault="00715956">
      <w:pPr>
        <w:pStyle w:val="Heading4"/>
        <w:rPr>
          <w:noProof/>
        </w:rPr>
      </w:pPr>
      <w:bookmarkStart w:id="1067" w:name="HL70111"/>
      <w:bookmarkStart w:id="1068" w:name="_Toc1816088"/>
      <w:bookmarkStart w:id="1069" w:name="_Toc21372632"/>
      <w:bookmarkStart w:id="1070" w:name="_Toc175992106"/>
      <w:bookmarkEnd w:id="1067"/>
      <w:r w:rsidRPr="006D5512">
        <w:rPr>
          <w:noProof/>
        </w:rPr>
        <w:t>PV1-35   Delete Account Date</w:t>
      </w:r>
      <w:r w:rsidRPr="006D5512">
        <w:rPr>
          <w:noProof/>
        </w:rPr>
        <w:fldChar w:fldCharType="begin"/>
      </w:r>
      <w:r w:rsidRPr="006D5512">
        <w:rPr>
          <w:noProof/>
        </w:rPr>
        <w:instrText>XE "Delete Account Date"</w:instrText>
      </w:r>
      <w:r w:rsidRPr="006D5512">
        <w:rPr>
          <w:noProof/>
        </w:rPr>
        <w:fldChar w:fldCharType="end"/>
      </w:r>
      <w:r w:rsidRPr="006D5512">
        <w:rPr>
          <w:noProof/>
        </w:rPr>
        <w:t xml:space="preserve">   (DT)   00165</w:t>
      </w:r>
      <w:bookmarkEnd w:id="1068"/>
      <w:bookmarkEnd w:id="1069"/>
      <w:bookmarkEnd w:id="1070"/>
    </w:p>
    <w:p w14:paraId="28082FAC" w14:textId="77777777" w:rsidR="00715956" w:rsidRPr="006D5512" w:rsidRDefault="00715956">
      <w:pPr>
        <w:pStyle w:val="NormalIndented"/>
        <w:rPr>
          <w:noProof/>
        </w:rPr>
      </w:pPr>
      <w:r w:rsidRPr="006D5512">
        <w:rPr>
          <w:noProof/>
        </w:rPr>
        <w:t>Definition:  This field contains the date that the account was deleted from the file.</w:t>
      </w:r>
    </w:p>
    <w:p w14:paraId="5D199C65" w14:textId="77777777" w:rsidR="00715956" w:rsidRPr="006D5512" w:rsidRDefault="00715956">
      <w:pPr>
        <w:pStyle w:val="Heading4"/>
        <w:rPr>
          <w:noProof/>
        </w:rPr>
      </w:pPr>
      <w:bookmarkStart w:id="1071" w:name="_Toc1816089"/>
      <w:bookmarkStart w:id="1072" w:name="_Toc21372633"/>
      <w:bookmarkStart w:id="1073" w:name="_Toc175992107"/>
      <w:r w:rsidRPr="006D5512">
        <w:rPr>
          <w:noProof/>
        </w:rPr>
        <w:t>PV1-36   Discharge Disposition</w:t>
      </w:r>
      <w:r w:rsidRPr="006D5512">
        <w:rPr>
          <w:noProof/>
        </w:rPr>
        <w:fldChar w:fldCharType="begin"/>
      </w:r>
      <w:r w:rsidRPr="006D5512">
        <w:rPr>
          <w:noProof/>
        </w:rPr>
        <w:instrText>XE "Discharge Disposition"</w:instrText>
      </w:r>
      <w:r w:rsidRPr="006D5512">
        <w:rPr>
          <w:noProof/>
        </w:rPr>
        <w:fldChar w:fldCharType="end"/>
      </w:r>
      <w:r w:rsidRPr="006D5512">
        <w:rPr>
          <w:noProof/>
        </w:rPr>
        <w:t xml:space="preserve">   (CWE)   00166</w:t>
      </w:r>
      <w:bookmarkEnd w:id="1071"/>
      <w:bookmarkEnd w:id="1072"/>
      <w:bookmarkEnd w:id="1073"/>
    </w:p>
    <w:p w14:paraId="3A91B0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6D5512" w:rsidRDefault="00715956">
      <w:pPr>
        <w:pStyle w:val="NormalIndented"/>
        <w:rPr>
          <w:noProof/>
        </w:rPr>
      </w:pPr>
      <w:r w:rsidRPr="006D5512">
        <w:rPr>
          <w:noProof/>
        </w:rPr>
        <w:t xml:space="preserve">Definition:  This field contains the disposition of the patient at time of discharge (i.e., discharged to home, expired, etc.).  Refer to </w:t>
      </w:r>
      <w:hyperlink r:id="rId187" w:anchor="HL70112" w:history="1">
        <w:r w:rsidRPr="006D5512">
          <w:rPr>
            <w:rStyle w:val="ReferenceUserTable"/>
            <w:noProof/>
          </w:rPr>
          <w:t>User-defined Table 0112 - Discharge Dispos</w:t>
        </w:r>
        <w:bookmarkStart w:id="1074" w:name="_Hlt1845668"/>
        <w:r w:rsidRPr="006D5512">
          <w:rPr>
            <w:rStyle w:val="ReferenceUserTable"/>
            <w:noProof/>
          </w:rPr>
          <w:t>i</w:t>
        </w:r>
        <w:bookmarkEnd w:id="1074"/>
        <w:r w:rsidRPr="006D5512">
          <w:rPr>
            <w:rStyle w:val="ReferenceUserTable"/>
            <w:noProof/>
          </w:rPr>
          <w:t>tion</w:t>
        </w:r>
      </w:hyperlink>
      <w:r w:rsidRPr="006D5512">
        <w:rPr>
          <w:noProof/>
        </w:rPr>
        <w:t xml:space="preserve"> in Chapter 2C, Code Tables, for suggested values. In the US, this field </w:t>
      </w:r>
      <w:r w:rsidRPr="006D5512">
        <w:t xml:space="preserve">should use the Official Uniform Billing (UB) 04 2008 numeric codes found on form locator 17. Refer to </w:t>
      </w:r>
      <w:r w:rsidRPr="006D5512">
        <w:rPr>
          <w:i/>
        </w:rPr>
        <w:t xml:space="preserve">External Table UB04FL17 </w:t>
      </w:r>
      <w:r w:rsidRPr="006D5512">
        <w:rPr>
          <w:i/>
          <w:snapToGrid w:val="0"/>
        </w:rPr>
        <w:t>Patient Discharge Status</w:t>
      </w:r>
      <w:r w:rsidRPr="006D5512">
        <w:t xml:space="preserve"> for valid values</w:t>
      </w:r>
      <w:r w:rsidRPr="006D5512">
        <w:rPr>
          <w:noProof/>
        </w:rPr>
        <w:t>.</w:t>
      </w:r>
    </w:p>
    <w:p w14:paraId="7BF7B62C" w14:textId="77777777" w:rsidR="00715956" w:rsidRPr="006D5512" w:rsidRDefault="00715956" w:rsidP="00121474">
      <w:pPr>
        <w:pStyle w:val="NormalIndented"/>
        <w:rPr>
          <w:snapToGrid w:val="0"/>
        </w:rPr>
      </w:pPr>
      <w:bookmarkStart w:id="1075" w:name="_Hlt1845670"/>
      <w:bookmarkEnd w:id="1075"/>
      <w:r w:rsidRPr="006D5512">
        <w:rPr>
          <w:snapToGrid w:val="0"/>
        </w:rPr>
        <w:t>Examples:</w:t>
      </w:r>
    </w:p>
    <w:p w14:paraId="6914AB8C" w14:textId="77777777" w:rsidR="00715956" w:rsidRPr="006D5512" w:rsidRDefault="00715956">
      <w:pPr>
        <w:pStyle w:val="Example"/>
        <w:rPr>
          <w:snapToGrid w:val="0"/>
        </w:rPr>
      </w:pPr>
      <w:r w:rsidRPr="006D5512">
        <w:rPr>
          <w:snapToGrid w:val="0"/>
        </w:rPr>
        <w:t>US: |01^</w:t>
      </w:r>
      <w:r w:rsidRPr="006D5512">
        <w:t xml:space="preserve"> Discharged to home or self care (routine discharge)</w:t>
      </w:r>
      <w:r w:rsidRPr="006D5512">
        <w:rPr>
          <w:snapToGrid w:val="0"/>
        </w:rPr>
        <w:t xml:space="preserve">^UB04FL17^^^^2008, v 2.0| </w:t>
      </w:r>
    </w:p>
    <w:p w14:paraId="59060A7A" w14:textId="77777777" w:rsidR="00715956" w:rsidRPr="006D5512" w:rsidRDefault="00715956">
      <w:pPr>
        <w:rPr>
          <w:snapToGrid w:val="0"/>
        </w:rPr>
      </w:pPr>
    </w:p>
    <w:p w14:paraId="57CCC462" w14:textId="77777777" w:rsidR="00715956" w:rsidRPr="006D5512" w:rsidRDefault="00715956" w:rsidP="00121474">
      <w:pPr>
        <w:pStyle w:val="NormalIndented"/>
        <w:rPr>
          <w:snapToGrid w:val="0"/>
        </w:rPr>
      </w:pPr>
      <w:r w:rsidRPr="006D5512">
        <w:rPr>
          <w:b/>
          <w:snapToGrid w:val="0"/>
        </w:rPr>
        <w:t>Usage Note:</w:t>
      </w:r>
      <w:r w:rsidRPr="006D5512">
        <w:rPr>
          <w:snapToGrid w:val="0"/>
        </w:rPr>
        <w:t xml:space="preserve"> NUBC does not supply a null value for this field. </w:t>
      </w:r>
    </w:p>
    <w:p w14:paraId="6596CA2D" w14:textId="77777777" w:rsidR="00715956" w:rsidRPr="006D5512" w:rsidRDefault="00715956">
      <w:pPr>
        <w:pStyle w:val="Heading4"/>
        <w:rPr>
          <w:noProof/>
        </w:rPr>
      </w:pPr>
      <w:bookmarkStart w:id="1076" w:name="_Toc1816090"/>
      <w:bookmarkStart w:id="1077" w:name="_Toc21372634"/>
      <w:bookmarkStart w:id="1078" w:name="_Toc175992108"/>
      <w:r w:rsidRPr="006D5512">
        <w:rPr>
          <w:noProof/>
        </w:rPr>
        <w:t>PV1-37   Discharged to Location</w:t>
      </w:r>
      <w:r w:rsidRPr="006D5512">
        <w:rPr>
          <w:noProof/>
        </w:rPr>
        <w:fldChar w:fldCharType="begin"/>
      </w:r>
      <w:r w:rsidRPr="006D5512">
        <w:rPr>
          <w:noProof/>
        </w:rPr>
        <w:instrText>XE "Discharged to Location"</w:instrText>
      </w:r>
      <w:r w:rsidRPr="006D5512">
        <w:rPr>
          <w:noProof/>
        </w:rPr>
        <w:fldChar w:fldCharType="end"/>
      </w:r>
      <w:r w:rsidRPr="006D5512">
        <w:rPr>
          <w:noProof/>
        </w:rPr>
        <w:t xml:space="preserve">   (DLD)   00167</w:t>
      </w:r>
      <w:bookmarkEnd w:id="1076"/>
      <w:bookmarkEnd w:id="1077"/>
      <w:bookmarkEnd w:id="1078"/>
    </w:p>
    <w:p w14:paraId="64D713BC" w14:textId="77777777" w:rsidR="00A95485" w:rsidRPr="006D5512" w:rsidRDefault="00A95485" w:rsidP="00A95485">
      <w:pPr>
        <w:pStyle w:val="Components"/>
      </w:pPr>
      <w:bookmarkStart w:id="1079" w:name="DLDComponent"/>
      <w:r w:rsidRPr="006D5512">
        <w:t>Components:  &lt;Discharge to Location (CWE)&gt; ^ &lt;Effective Date (DTM)&gt;</w:t>
      </w:r>
    </w:p>
    <w:p w14:paraId="2A1D0903" w14:textId="77777777" w:rsidR="00A95485" w:rsidRPr="006D5512" w:rsidRDefault="00A95485" w:rsidP="00A95485">
      <w:pPr>
        <w:pStyle w:val="Components"/>
      </w:pPr>
      <w:r w:rsidRPr="006D5512">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79"/>
    </w:p>
    <w:p w14:paraId="36EF7947" w14:textId="1A191B07" w:rsidR="00715956" w:rsidRPr="006D5512" w:rsidRDefault="00715956">
      <w:pPr>
        <w:pStyle w:val="NormalIndented"/>
        <w:rPr>
          <w:noProof/>
        </w:rPr>
      </w:pPr>
      <w:r w:rsidRPr="006D5512">
        <w:rPr>
          <w:noProof/>
        </w:rPr>
        <w:t xml:space="preserve">Definition:  This field indicates the healthcare facility to which the patient was discharged and the date.  Refer to </w:t>
      </w:r>
      <w:hyperlink r:id="rId188" w:anchor="HL70113" w:history="1">
        <w:r w:rsidRPr="006D5512">
          <w:rPr>
            <w:rStyle w:val="ReferenceUserTable"/>
            <w:noProof/>
          </w:rPr>
          <w:t>User-defined Table 0113 - Discharged to Location</w:t>
        </w:r>
      </w:hyperlink>
      <w:r w:rsidRPr="006D5512">
        <w:rPr>
          <w:noProof/>
        </w:rPr>
        <w:t xml:space="preserve"> in Chapter 2C, Code Tables, for suggested values.</w:t>
      </w:r>
    </w:p>
    <w:p w14:paraId="1C0C73AF" w14:textId="77777777" w:rsidR="00715956" w:rsidRPr="006D5512" w:rsidRDefault="00715956">
      <w:pPr>
        <w:pStyle w:val="Heading4"/>
        <w:rPr>
          <w:noProof/>
        </w:rPr>
      </w:pPr>
      <w:bookmarkStart w:id="1080" w:name="HL70113"/>
      <w:bookmarkStart w:id="1081" w:name="_Toc1816091"/>
      <w:bookmarkStart w:id="1082" w:name="_Toc21372635"/>
      <w:bookmarkStart w:id="1083" w:name="_Toc175992109"/>
      <w:bookmarkEnd w:id="1080"/>
      <w:r w:rsidRPr="006D5512">
        <w:rPr>
          <w:noProof/>
        </w:rPr>
        <w:lastRenderedPageBreak/>
        <w:t>PV1-38   Diet Type</w:t>
      </w:r>
      <w:r w:rsidRPr="006D5512">
        <w:rPr>
          <w:noProof/>
        </w:rPr>
        <w:fldChar w:fldCharType="begin"/>
      </w:r>
      <w:r w:rsidRPr="006D5512">
        <w:rPr>
          <w:noProof/>
        </w:rPr>
        <w:instrText>XE "Diet type"</w:instrText>
      </w:r>
      <w:r w:rsidRPr="006D5512">
        <w:rPr>
          <w:noProof/>
        </w:rPr>
        <w:fldChar w:fldCharType="end"/>
      </w:r>
      <w:r w:rsidRPr="006D5512">
        <w:rPr>
          <w:noProof/>
        </w:rPr>
        <w:t xml:space="preserve">   (CWE)   00168</w:t>
      </w:r>
      <w:bookmarkEnd w:id="1081"/>
      <w:bookmarkEnd w:id="1082"/>
      <w:bookmarkEnd w:id="1083"/>
    </w:p>
    <w:p w14:paraId="24BEC0B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6D5512" w:rsidRDefault="00715956">
      <w:pPr>
        <w:pStyle w:val="NormalIndented"/>
        <w:rPr>
          <w:noProof/>
        </w:rPr>
      </w:pPr>
      <w:r w:rsidRPr="006D5512">
        <w:rPr>
          <w:noProof/>
        </w:rPr>
        <w:t xml:space="preserve">Definition:  This field indicates a special diet type for a patient.  Refer to </w:t>
      </w:r>
      <w:hyperlink r:id="rId189" w:anchor="HL70114" w:history="1">
        <w:r w:rsidRPr="006D5512">
          <w:rPr>
            <w:rStyle w:val="ReferenceUserTable"/>
            <w:noProof/>
          </w:rPr>
          <w:t>User-defined Table 0114 - Diet Type</w:t>
        </w:r>
      </w:hyperlink>
      <w:r w:rsidRPr="006D5512">
        <w:rPr>
          <w:noProof/>
        </w:rPr>
        <w:t xml:space="preserve"> in Chapter 2C, Code Tables, for suggested values.</w:t>
      </w:r>
    </w:p>
    <w:p w14:paraId="5DAC6B9A" w14:textId="77777777" w:rsidR="00715956" w:rsidRPr="006D5512" w:rsidRDefault="00715956">
      <w:pPr>
        <w:pStyle w:val="Heading4"/>
        <w:rPr>
          <w:noProof/>
        </w:rPr>
      </w:pPr>
      <w:bookmarkStart w:id="1084" w:name="HL70114"/>
      <w:bookmarkStart w:id="1085" w:name="_Toc1816092"/>
      <w:bookmarkStart w:id="1086" w:name="_Toc21372636"/>
      <w:bookmarkStart w:id="1087" w:name="_Toc175992110"/>
      <w:bookmarkEnd w:id="1084"/>
      <w:r w:rsidRPr="006D5512">
        <w:rPr>
          <w:noProof/>
        </w:rPr>
        <w:t>PV1-39   Servicing Facility</w:t>
      </w:r>
      <w:r w:rsidRPr="006D5512">
        <w:rPr>
          <w:noProof/>
        </w:rPr>
        <w:fldChar w:fldCharType="begin"/>
      </w:r>
      <w:r w:rsidRPr="006D5512">
        <w:rPr>
          <w:noProof/>
        </w:rPr>
        <w:instrText>XE "Servicing Facility"</w:instrText>
      </w:r>
      <w:r w:rsidRPr="006D5512">
        <w:rPr>
          <w:noProof/>
        </w:rPr>
        <w:fldChar w:fldCharType="end"/>
      </w:r>
      <w:r w:rsidRPr="006D5512">
        <w:rPr>
          <w:noProof/>
        </w:rPr>
        <w:t xml:space="preserve">   (CWE)   00169</w:t>
      </w:r>
      <w:bookmarkEnd w:id="1085"/>
      <w:bookmarkEnd w:id="1086"/>
      <w:bookmarkEnd w:id="1087"/>
    </w:p>
    <w:p w14:paraId="3AA8DA1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6D5512" w:rsidRDefault="00715956">
      <w:pPr>
        <w:pStyle w:val="NormalIndented"/>
        <w:rPr>
          <w:noProof/>
        </w:rPr>
      </w:pPr>
      <w:r w:rsidRPr="006D5512">
        <w:rPr>
          <w:noProof/>
        </w:rPr>
        <w:t xml:space="preserve">Definition:  This field is used in a multiple facility environment, e.g., multiple campuses or buildings, to indicate the healthcare facility with which this visit is associated.  Refer to </w:t>
      </w:r>
      <w:hyperlink r:id="rId190" w:anchor="HL70115" w:history="1">
        <w:r w:rsidRPr="006D5512">
          <w:rPr>
            <w:rStyle w:val="ReferenceUserTable"/>
            <w:noProof/>
          </w:rPr>
          <w:t>User-defined Table 0115 - Servicing Facility</w:t>
        </w:r>
      </w:hyperlink>
      <w:r w:rsidRPr="006D5512">
        <w:rPr>
          <w:noProof/>
        </w:rPr>
        <w:t xml:space="preserve"> in Chapter 2C, Code Tables, for suggested values.</w:t>
      </w:r>
    </w:p>
    <w:p w14:paraId="677A5C3A" w14:textId="77777777" w:rsidR="00715956" w:rsidRPr="006D5512" w:rsidRDefault="00715956">
      <w:pPr>
        <w:pStyle w:val="NormalIndented"/>
        <w:rPr>
          <w:noProof/>
        </w:rPr>
      </w:pPr>
      <w:bookmarkStart w:id="1088" w:name="HL70115"/>
      <w:bookmarkEnd w:id="1088"/>
      <w:r w:rsidRPr="006D5512">
        <w:rPr>
          <w:noProof/>
        </w:rPr>
        <w:t>An optional sixth component, the facility ID, may be valued in each individual location field in PV1, instead of placing it here.</w:t>
      </w:r>
    </w:p>
    <w:p w14:paraId="5C3107B1" w14:textId="77777777" w:rsidR="00715956" w:rsidRPr="006D5512" w:rsidRDefault="00715956">
      <w:pPr>
        <w:pStyle w:val="Heading4"/>
        <w:rPr>
          <w:noProof/>
        </w:rPr>
      </w:pPr>
      <w:bookmarkStart w:id="1089" w:name="_Toc1816093"/>
      <w:bookmarkStart w:id="1090" w:name="_Toc21372637"/>
      <w:bookmarkStart w:id="1091" w:name="_Toc175992111"/>
      <w:r w:rsidRPr="006D5512">
        <w:rPr>
          <w:noProof/>
        </w:rPr>
        <w:t>PV1-40   Bed Status</w:t>
      </w:r>
      <w:r w:rsidRPr="006D5512">
        <w:rPr>
          <w:noProof/>
        </w:rPr>
        <w:fldChar w:fldCharType="begin"/>
      </w:r>
      <w:r w:rsidRPr="006D5512">
        <w:rPr>
          <w:noProof/>
        </w:rPr>
        <w:instrText>XE "Bed Status"</w:instrText>
      </w:r>
      <w:r w:rsidRPr="006D5512">
        <w:rPr>
          <w:noProof/>
        </w:rPr>
        <w:fldChar w:fldCharType="end"/>
      </w:r>
      <w:r w:rsidRPr="006D5512">
        <w:rPr>
          <w:noProof/>
        </w:rPr>
        <w:t xml:space="preserve">   00170</w:t>
      </w:r>
      <w:bookmarkEnd w:id="1089"/>
      <w:bookmarkEnd w:id="1090"/>
      <w:bookmarkEnd w:id="1091"/>
    </w:p>
    <w:p w14:paraId="6000FD59" w14:textId="77777777" w:rsidR="00715956" w:rsidRPr="006D5512" w:rsidRDefault="00715956" w:rsidP="00121474">
      <w:pPr>
        <w:pStyle w:val="NormalIndented"/>
        <w:rPr>
          <w:noProof/>
        </w:rPr>
      </w:pPr>
      <w:r w:rsidRPr="006D5512">
        <w:rPr>
          <w:noProof/>
        </w:rPr>
        <w:t xml:space="preserve">Definition:  </w:t>
      </w:r>
      <w:r w:rsidRPr="006D5512">
        <w:rPr>
          <w:b/>
          <w:noProof/>
        </w:rPr>
        <w:t>T</w:t>
      </w:r>
      <w:r w:rsidRPr="006D5512">
        <w:rPr>
          <w:rStyle w:val="Strong"/>
          <w:noProof/>
        </w:rPr>
        <w:t>he PV1-40 field was retained for backward compatibility only as of v 2.3, and the field withdrawn as of v 2.7</w:t>
      </w:r>
      <w:r w:rsidRPr="006D5512">
        <w:rPr>
          <w:noProof/>
        </w:rPr>
        <w:t xml:space="preserve">. The information is now held in the fifth component of the PL datatype in PV1-3. </w:t>
      </w:r>
      <w:r w:rsidRPr="006D5512">
        <w:rPr>
          <w:noProof/>
        </w:rPr>
        <w:fldChar w:fldCharType="begin"/>
      </w:r>
      <w:r w:rsidRPr="006D5512">
        <w:rPr>
          <w:noProof/>
        </w:rPr>
        <w:instrText>XE "User-defined Table 0116 - Bed Status"</w:instrText>
      </w:r>
      <w:r w:rsidRPr="006D5512">
        <w:rPr>
          <w:noProof/>
        </w:rPr>
        <w:fldChar w:fldCharType="end"/>
      </w:r>
    </w:p>
    <w:p w14:paraId="21041653" w14:textId="77777777" w:rsidR="00715956" w:rsidRPr="006D5512" w:rsidRDefault="00715956">
      <w:pPr>
        <w:pStyle w:val="Heading4"/>
        <w:rPr>
          <w:noProof/>
        </w:rPr>
      </w:pPr>
      <w:bookmarkStart w:id="1092" w:name="_Toc1816094"/>
      <w:bookmarkStart w:id="1093" w:name="_Toc21372638"/>
      <w:bookmarkStart w:id="1094" w:name="_Toc175992112"/>
      <w:r w:rsidRPr="006D5512">
        <w:rPr>
          <w:noProof/>
        </w:rPr>
        <w:t>PV1-41   Account Status</w:t>
      </w:r>
      <w:r w:rsidRPr="006D5512">
        <w:rPr>
          <w:noProof/>
        </w:rPr>
        <w:fldChar w:fldCharType="begin"/>
      </w:r>
      <w:r w:rsidRPr="006D5512">
        <w:rPr>
          <w:noProof/>
        </w:rPr>
        <w:instrText>XE "Account Status"</w:instrText>
      </w:r>
      <w:r w:rsidRPr="006D5512">
        <w:rPr>
          <w:noProof/>
        </w:rPr>
        <w:fldChar w:fldCharType="end"/>
      </w:r>
      <w:r w:rsidRPr="006D5512">
        <w:rPr>
          <w:noProof/>
        </w:rPr>
        <w:t xml:space="preserve">   (CWE)   00171</w:t>
      </w:r>
      <w:bookmarkEnd w:id="1092"/>
      <w:bookmarkEnd w:id="1093"/>
      <w:bookmarkEnd w:id="1094"/>
    </w:p>
    <w:p w14:paraId="34D9439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6D5512" w:rsidRDefault="00715956">
      <w:pPr>
        <w:pStyle w:val="NormalIndented"/>
        <w:rPr>
          <w:noProof/>
        </w:rPr>
      </w:pPr>
      <w:r w:rsidRPr="006D5512">
        <w:rPr>
          <w:noProof/>
        </w:rPr>
        <w:t xml:space="preserve">Definition:  This field contains the account status.  Refer to </w:t>
      </w:r>
      <w:hyperlink r:id="rId191" w:anchor="HL70117" w:history="1">
        <w:r w:rsidRPr="006D5512">
          <w:rPr>
            <w:rStyle w:val="ReferenceUserTable"/>
          </w:rPr>
          <w:t>User-defined Table 0117 - Account Status</w:t>
        </w:r>
      </w:hyperlink>
      <w:r w:rsidRPr="006D5512">
        <w:rPr>
          <w:noProof/>
        </w:rPr>
        <w:t xml:space="preserve"> in Chapter 2C, Code Tables, for suggested values.</w:t>
      </w:r>
    </w:p>
    <w:p w14:paraId="00DC31C2" w14:textId="77777777" w:rsidR="00715956" w:rsidRPr="006D5512" w:rsidRDefault="00715956">
      <w:pPr>
        <w:pStyle w:val="Heading4"/>
        <w:rPr>
          <w:noProof/>
        </w:rPr>
      </w:pPr>
      <w:bookmarkStart w:id="1095" w:name="HL70117"/>
      <w:bookmarkStart w:id="1096" w:name="_Toc1816095"/>
      <w:bookmarkStart w:id="1097" w:name="_Toc21372639"/>
      <w:bookmarkStart w:id="1098" w:name="_Toc175992113"/>
      <w:bookmarkEnd w:id="1095"/>
      <w:r w:rsidRPr="006D5512">
        <w:rPr>
          <w:noProof/>
        </w:rPr>
        <w:t>PV1-42   Pending Location</w:t>
      </w:r>
      <w:r w:rsidRPr="006D5512">
        <w:rPr>
          <w:noProof/>
        </w:rPr>
        <w:fldChar w:fldCharType="begin"/>
      </w:r>
      <w:r w:rsidRPr="006D5512">
        <w:rPr>
          <w:noProof/>
        </w:rPr>
        <w:instrText>XE "Pending Location"</w:instrText>
      </w:r>
      <w:r w:rsidRPr="006D5512">
        <w:rPr>
          <w:noProof/>
        </w:rPr>
        <w:fldChar w:fldCharType="end"/>
      </w:r>
      <w:r w:rsidRPr="006D5512">
        <w:rPr>
          <w:noProof/>
        </w:rPr>
        <w:t xml:space="preserve">   (PL)   00172</w:t>
      </w:r>
      <w:bookmarkEnd w:id="1096"/>
      <w:bookmarkEnd w:id="1097"/>
      <w:bookmarkEnd w:id="1098"/>
    </w:p>
    <w:p w14:paraId="1A6D979A"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Pr="006D5512" w:rsidRDefault="00A95485" w:rsidP="00A95485">
      <w:pPr>
        <w:pStyle w:val="Components"/>
      </w:pPr>
      <w:r w:rsidRPr="006D5512">
        <w:t>Subcomponents for Point of Care (HD):  &lt;Namespace ID (IS)&gt; &amp; &lt;Universal ID (ST)&gt; &amp; &lt;Universal ID Type (ID)&gt;</w:t>
      </w:r>
    </w:p>
    <w:p w14:paraId="1874C32D" w14:textId="77777777" w:rsidR="00A95485" w:rsidRPr="006D5512" w:rsidRDefault="00A95485" w:rsidP="00A95485">
      <w:pPr>
        <w:pStyle w:val="Components"/>
      </w:pPr>
      <w:r w:rsidRPr="006D5512">
        <w:t>Subcomponents for Room (HD):  &lt;Namespace ID (IS)&gt; &amp; &lt;Universal ID (ST)&gt; &amp; &lt;Universal ID Type (ID)&gt;</w:t>
      </w:r>
    </w:p>
    <w:p w14:paraId="52706333" w14:textId="77777777" w:rsidR="00A95485" w:rsidRPr="006D5512" w:rsidRDefault="00A95485" w:rsidP="00A95485">
      <w:pPr>
        <w:pStyle w:val="Components"/>
      </w:pPr>
      <w:r w:rsidRPr="006D5512">
        <w:lastRenderedPageBreak/>
        <w:t>Subcomponents for Bed (HD):  &lt;Namespace ID (IS)&gt; &amp; &lt;Universal ID (ST)&gt; &amp; &lt;Universal ID Type (ID)&gt;</w:t>
      </w:r>
    </w:p>
    <w:p w14:paraId="3C9A6ACD" w14:textId="77777777" w:rsidR="00A95485" w:rsidRPr="006D5512" w:rsidRDefault="00A95485" w:rsidP="00A95485">
      <w:pPr>
        <w:pStyle w:val="Components"/>
      </w:pPr>
      <w:r w:rsidRPr="006D5512">
        <w:t>Subcomponents for Facility (HD):  &lt;Namespace ID (IS)&gt; &amp; &lt;Universal ID (ST)&gt; &amp; &lt;Universal ID Type (ID)&gt;</w:t>
      </w:r>
    </w:p>
    <w:p w14:paraId="0B001B0F" w14:textId="77777777" w:rsidR="00A95485" w:rsidRPr="006D5512" w:rsidRDefault="00A95485" w:rsidP="00A95485">
      <w:pPr>
        <w:pStyle w:val="Components"/>
      </w:pPr>
      <w:r w:rsidRPr="006D5512">
        <w:t>Subcomponents for Building (HD):  &lt;Namespace ID (IS)&gt; &amp; &lt;Universal ID (ST)&gt; &amp; &lt;Universal ID Type (ID)&gt;</w:t>
      </w:r>
    </w:p>
    <w:p w14:paraId="1E1AC719" w14:textId="77777777" w:rsidR="00A95485" w:rsidRPr="006D5512" w:rsidRDefault="00A95485" w:rsidP="00A95485">
      <w:pPr>
        <w:pStyle w:val="Components"/>
      </w:pPr>
      <w:r w:rsidRPr="006D5512">
        <w:t>Subcomponents for Floor (HD):  &lt;Namespace ID (IS)&gt; &amp; &lt;Universal ID (ST)&gt; &amp; &lt;Universal ID Type (ID)&gt;</w:t>
      </w:r>
    </w:p>
    <w:p w14:paraId="0454C9DA"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43D05369"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A1CCB39" w14:textId="77777777" w:rsidR="00715956" w:rsidRPr="006D5512" w:rsidRDefault="00715956">
      <w:pPr>
        <w:pStyle w:val="NormalIndented"/>
        <w:rPr>
          <w:noProof/>
        </w:rPr>
      </w:pPr>
      <w:r w:rsidRPr="006D5512">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6D5512">
        <w:rPr>
          <w:rStyle w:val="ReferenceAttribute"/>
          <w:noProof/>
        </w:rPr>
        <w:t>PV1-40 - Bed Status</w:t>
      </w:r>
      <w:r w:rsidRPr="006D5512">
        <w:rPr>
          <w:noProof/>
        </w:rPr>
        <w:t>.</w:t>
      </w:r>
    </w:p>
    <w:p w14:paraId="2DAD08A6" w14:textId="77777777" w:rsidR="00715956" w:rsidRPr="006D5512" w:rsidRDefault="00715956">
      <w:pPr>
        <w:pStyle w:val="Heading4"/>
        <w:rPr>
          <w:noProof/>
        </w:rPr>
      </w:pPr>
      <w:bookmarkStart w:id="1099" w:name="_Toc1816096"/>
      <w:bookmarkStart w:id="1100" w:name="_Toc21372640"/>
      <w:bookmarkStart w:id="1101" w:name="_Toc175992114"/>
      <w:r w:rsidRPr="006D5512">
        <w:rPr>
          <w:noProof/>
        </w:rPr>
        <w:t>PV1-43   Prior Temporary Location</w:t>
      </w:r>
      <w:r w:rsidRPr="006D5512">
        <w:rPr>
          <w:noProof/>
        </w:rPr>
        <w:fldChar w:fldCharType="begin"/>
      </w:r>
      <w:r w:rsidRPr="006D5512">
        <w:rPr>
          <w:noProof/>
        </w:rPr>
        <w:instrText>XE "Prior Temporary Location"</w:instrText>
      </w:r>
      <w:r w:rsidRPr="006D5512">
        <w:rPr>
          <w:noProof/>
        </w:rPr>
        <w:fldChar w:fldCharType="end"/>
      </w:r>
      <w:r w:rsidRPr="006D5512">
        <w:rPr>
          <w:noProof/>
        </w:rPr>
        <w:t xml:space="preserve">   (PL)   00173</w:t>
      </w:r>
      <w:bookmarkEnd w:id="1099"/>
      <w:bookmarkEnd w:id="1100"/>
      <w:bookmarkEnd w:id="1101"/>
    </w:p>
    <w:p w14:paraId="623191F5"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Pr="006D5512" w:rsidRDefault="00A95485" w:rsidP="00A95485">
      <w:pPr>
        <w:pStyle w:val="Components"/>
      </w:pPr>
      <w:r w:rsidRPr="006D5512">
        <w:t>Subcomponents for Point of Care (HD):  &lt;Namespace ID (IS)&gt; &amp; &lt;Universal ID (ST)&gt; &amp; &lt;Universal ID Type (ID)&gt;</w:t>
      </w:r>
    </w:p>
    <w:p w14:paraId="3AB3D48B" w14:textId="77777777" w:rsidR="00A95485" w:rsidRPr="006D5512" w:rsidRDefault="00A95485" w:rsidP="00A95485">
      <w:pPr>
        <w:pStyle w:val="Components"/>
      </w:pPr>
      <w:r w:rsidRPr="006D5512">
        <w:t>Subcomponents for Room (HD):  &lt;Namespace ID (IS)&gt; &amp; &lt;Universal ID (ST)&gt; &amp; &lt;Universal ID Type (ID)&gt;</w:t>
      </w:r>
    </w:p>
    <w:p w14:paraId="1FEDA287" w14:textId="77777777" w:rsidR="00A95485" w:rsidRPr="006D5512" w:rsidRDefault="00A95485" w:rsidP="00A95485">
      <w:pPr>
        <w:pStyle w:val="Components"/>
      </w:pPr>
      <w:r w:rsidRPr="006D5512">
        <w:t>Subcomponents for Bed (HD):  &lt;Namespace ID (IS)&gt; &amp; &lt;Universal ID (ST)&gt; &amp; &lt;Universal ID Type (ID)&gt;</w:t>
      </w:r>
    </w:p>
    <w:p w14:paraId="7A80DA33" w14:textId="77777777" w:rsidR="00A95485" w:rsidRPr="006D5512" w:rsidRDefault="00A95485" w:rsidP="00A95485">
      <w:pPr>
        <w:pStyle w:val="Components"/>
      </w:pPr>
      <w:r w:rsidRPr="006D5512">
        <w:t>Subcomponents for Facility (HD):  &lt;Namespace ID (IS)&gt; &amp; &lt;Universal ID (ST)&gt; &amp; &lt;Universal ID Type (ID)&gt;</w:t>
      </w:r>
    </w:p>
    <w:p w14:paraId="3C3FC978" w14:textId="77777777" w:rsidR="00A95485" w:rsidRPr="006D5512" w:rsidRDefault="00A95485" w:rsidP="00A95485">
      <w:pPr>
        <w:pStyle w:val="Components"/>
      </w:pPr>
      <w:r w:rsidRPr="006D5512">
        <w:t>Subcomponents for Building (HD):  &lt;Namespace ID (IS)&gt; &amp; &lt;Universal ID (ST)&gt; &amp; &lt;Universal ID Type (ID)&gt;</w:t>
      </w:r>
    </w:p>
    <w:p w14:paraId="7620CCA5" w14:textId="77777777" w:rsidR="00A95485" w:rsidRPr="006D5512" w:rsidRDefault="00A95485" w:rsidP="00A95485">
      <w:pPr>
        <w:pStyle w:val="Components"/>
      </w:pPr>
      <w:r w:rsidRPr="006D5512">
        <w:t>Subcomponents for Floor (HD):  &lt;Namespace ID (IS)&gt; &amp; &lt;Universal ID (ST)&gt; &amp; &lt;Universal ID Type (ID)&gt;</w:t>
      </w:r>
    </w:p>
    <w:p w14:paraId="6357BDCA"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3818E54B"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E215234" w14:textId="77777777" w:rsidR="00715956" w:rsidRPr="006D5512" w:rsidRDefault="00715956">
      <w:pPr>
        <w:pStyle w:val="NormalIndented"/>
        <w:rPr>
          <w:noProof/>
        </w:rPr>
      </w:pPr>
      <w:r w:rsidRPr="006D5512">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6D5512" w:rsidRDefault="00715956">
      <w:pPr>
        <w:pStyle w:val="Heading4"/>
        <w:rPr>
          <w:noProof/>
        </w:rPr>
      </w:pPr>
      <w:bookmarkStart w:id="1102" w:name="_Toc1816097"/>
      <w:bookmarkStart w:id="1103" w:name="_Toc21372641"/>
      <w:bookmarkStart w:id="1104" w:name="_Toc175992115"/>
      <w:r w:rsidRPr="006D5512">
        <w:rPr>
          <w:noProof/>
        </w:rPr>
        <w:t>PV1-44   Admit Date/Time</w:t>
      </w:r>
      <w:r w:rsidRPr="006D5512">
        <w:rPr>
          <w:noProof/>
        </w:rPr>
        <w:fldChar w:fldCharType="begin"/>
      </w:r>
      <w:r w:rsidRPr="006D5512">
        <w:rPr>
          <w:noProof/>
        </w:rPr>
        <w:instrText>XE "Admit Date/Time"</w:instrText>
      </w:r>
      <w:r w:rsidRPr="006D5512">
        <w:rPr>
          <w:noProof/>
        </w:rPr>
        <w:fldChar w:fldCharType="end"/>
      </w:r>
      <w:r w:rsidRPr="006D5512">
        <w:rPr>
          <w:noProof/>
        </w:rPr>
        <w:t xml:space="preserve">   (DTM)   00174</w:t>
      </w:r>
      <w:bookmarkEnd w:id="1102"/>
      <w:bookmarkEnd w:id="1103"/>
      <w:bookmarkEnd w:id="1104"/>
    </w:p>
    <w:p w14:paraId="7DBA3B62" w14:textId="77777777" w:rsidR="00715956" w:rsidRPr="006D5512" w:rsidRDefault="00715956">
      <w:pPr>
        <w:pStyle w:val="NormalIndented"/>
        <w:rPr>
          <w:noProof/>
        </w:rPr>
      </w:pPr>
      <w:r w:rsidRPr="006D5512">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6D5512" w:rsidRDefault="00715956">
      <w:pPr>
        <w:pStyle w:val="Heading4"/>
        <w:rPr>
          <w:noProof/>
        </w:rPr>
      </w:pPr>
      <w:bookmarkStart w:id="1105" w:name="_Toc1816098"/>
      <w:bookmarkStart w:id="1106" w:name="_Toc21372642"/>
      <w:bookmarkStart w:id="1107" w:name="_Toc175992116"/>
      <w:r w:rsidRPr="006D5512">
        <w:rPr>
          <w:noProof/>
        </w:rPr>
        <w:t>PV1-45   Discharge Date/Time</w:t>
      </w:r>
      <w:r w:rsidRPr="006D5512">
        <w:rPr>
          <w:noProof/>
        </w:rPr>
        <w:fldChar w:fldCharType="begin"/>
      </w:r>
      <w:r w:rsidRPr="006D5512">
        <w:rPr>
          <w:noProof/>
        </w:rPr>
        <w:instrText>XE "Discharge Date/Time"</w:instrText>
      </w:r>
      <w:r w:rsidRPr="006D5512">
        <w:rPr>
          <w:noProof/>
        </w:rPr>
        <w:fldChar w:fldCharType="end"/>
      </w:r>
      <w:r w:rsidRPr="006D5512">
        <w:rPr>
          <w:noProof/>
        </w:rPr>
        <w:t xml:space="preserve">   (DTM)   00175</w:t>
      </w:r>
      <w:bookmarkEnd w:id="1105"/>
      <w:bookmarkEnd w:id="1106"/>
      <w:bookmarkEnd w:id="1107"/>
    </w:p>
    <w:p w14:paraId="4A12958C" w14:textId="77777777" w:rsidR="00715956" w:rsidRPr="006D5512" w:rsidRDefault="00715956">
      <w:pPr>
        <w:pStyle w:val="NormalIndented"/>
        <w:rPr>
          <w:noProof/>
        </w:rPr>
      </w:pPr>
      <w:r w:rsidRPr="006D5512">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6D5512" w:rsidRDefault="00715956">
      <w:pPr>
        <w:pStyle w:val="Heading4"/>
        <w:rPr>
          <w:noProof/>
        </w:rPr>
      </w:pPr>
      <w:bookmarkStart w:id="1108" w:name="_Toc1816099"/>
      <w:bookmarkStart w:id="1109" w:name="_Toc21372643"/>
      <w:bookmarkStart w:id="1110" w:name="_Toc175992117"/>
      <w:r w:rsidRPr="006D5512">
        <w:rPr>
          <w:noProof/>
        </w:rPr>
        <w:t>PV1-46   Current Patient Balance</w:t>
      </w:r>
      <w:r w:rsidRPr="006D5512">
        <w:rPr>
          <w:noProof/>
        </w:rPr>
        <w:fldChar w:fldCharType="begin"/>
      </w:r>
      <w:r w:rsidRPr="006D5512">
        <w:rPr>
          <w:noProof/>
        </w:rPr>
        <w:instrText>XE "Current Patient Balance"</w:instrText>
      </w:r>
      <w:r w:rsidRPr="006D5512">
        <w:rPr>
          <w:noProof/>
        </w:rPr>
        <w:fldChar w:fldCharType="end"/>
      </w:r>
      <w:r w:rsidRPr="006D5512">
        <w:rPr>
          <w:noProof/>
        </w:rPr>
        <w:t xml:space="preserve">   (NM)   00176</w:t>
      </w:r>
      <w:bookmarkEnd w:id="1108"/>
      <w:bookmarkEnd w:id="1109"/>
      <w:bookmarkEnd w:id="1110"/>
    </w:p>
    <w:p w14:paraId="094D9103" w14:textId="77777777" w:rsidR="00715956" w:rsidRPr="006D5512" w:rsidRDefault="00715956">
      <w:pPr>
        <w:pStyle w:val="NormalIndented"/>
        <w:rPr>
          <w:noProof/>
        </w:rPr>
      </w:pPr>
      <w:r w:rsidRPr="006D5512">
        <w:rPr>
          <w:noProof/>
        </w:rPr>
        <w:t>Definition:  This field contains the visit balance due.</w:t>
      </w:r>
    </w:p>
    <w:p w14:paraId="7FC0CBEB" w14:textId="77777777" w:rsidR="00715956" w:rsidRPr="006D5512" w:rsidRDefault="00715956">
      <w:pPr>
        <w:pStyle w:val="Heading4"/>
        <w:rPr>
          <w:noProof/>
        </w:rPr>
      </w:pPr>
      <w:bookmarkStart w:id="1111" w:name="_Toc1816100"/>
      <w:bookmarkStart w:id="1112" w:name="_Toc21372644"/>
      <w:bookmarkStart w:id="1113" w:name="_Toc175992118"/>
      <w:r w:rsidRPr="006D5512">
        <w:rPr>
          <w:noProof/>
        </w:rPr>
        <w:lastRenderedPageBreak/>
        <w:t>PV1-47   Total Charges</w:t>
      </w:r>
      <w:r w:rsidRPr="006D5512">
        <w:rPr>
          <w:noProof/>
        </w:rPr>
        <w:fldChar w:fldCharType="begin"/>
      </w:r>
      <w:r w:rsidRPr="006D5512">
        <w:rPr>
          <w:noProof/>
        </w:rPr>
        <w:instrText>XE "Total Charges"</w:instrText>
      </w:r>
      <w:r w:rsidRPr="006D5512">
        <w:rPr>
          <w:noProof/>
        </w:rPr>
        <w:fldChar w:fldCharType="end"/>
      </w:r>
      <w:r w:rsidRPr="006D5512">
        <w:rPr>
          <w:noProof/>
        </w:rPr>
        <w:t xml:space="preserve">   (NM)   00177</w:t>
      </w:r>
      <w:bookmarkEnd w:id="1111"/>
      <w:bookmarkEnd w:id="1112"/>
      <w:bookmarkEnd w:id="1113"/>
    </w:p>
    <w:p w14:paraId="225C008A" w14:textId="77777777" w:rsidR="00715956" w:rsidRPr="006D5512" w:rsidRDefault="00715956">
      <w:pPr>
        <w:pStyle w:val="NormalIndented"/>
        <w:rPr>
          <w:noProof/>
        </w:rPr>
      </w:pPr>
      <w:r w:rsidRPr="006D5512">
        <w:rPr>
          <w:noProof/>
        </w:rPr>
        <w:t>Definition:  This field contains the total visit charges.</w:t>
      </w:r>
    </w:p>
    <w:p w14:paraId="3E8D85E0" w14:textId="77777777" w:rsidR="00715956" w:rsidRPr="006D5512" w:rsidRDefault="00715956">
      <w:pPr>
        <w:pStyle w:val="Heading4"/>
        <w:rPr>
          <w:noProof/>
        </w:rPr>
      </w:pPr>
      <w:bookmarkStart w:id="1114" w:name="_Toc1816101"/>
      <w:bookmarkStart w:id="1115" w:name="_Toc21372645"/>
      <w:bookmarkStart w:id="1116" w:name="_Toc175992119"/>
      <w:r w:rsidRPr="006D5512">
        <w:rPr>
          <w:noProof/>
        </w:rPr>
        <w:t>PV1-48   Total Adjustments</w:t>
      </w:r>
      <w:r w:rsidRPr="006D5512">
        <w:rPr>
          <w:noProof/>
        </w:rPr>
        <w:fldChar w:fldCharType="begin"/>
      </w:r>
      <w:r w:rsidRPr="006D5512">
        <w:rPr>
          <w:noProof/>
        </w:rPr>
        <w:instrText>XE "Total Adjustments"</w:instrText>
      </w:r>
      <w:r w:rsidRPr="006D5512">
        <w:rPr>
          <w:noProof/>
        </w:rPr>
        <w:fldChar w:fldCharType="end"/>
      </w:r>
      <w:r w:rsidRPr="006D5512">
        <w:rPr>
          <w:noProof/>
        </w:rPr>
        <w:t xml:space="preserve">   (NM)   00178</w:t>
      </w:r>
      <w:bookmarkEnd w:id="1114"/>
      <w:bookmarkEnd w:id="1115"/>
      <w:bookmarkEnd w:id="1116"/>
    </w:p>
    <w:p w14:paraId="5655B0C0" w14:textId="77777777" w:rsidR="00715956" w:rsidRPr="006D5512" w:rsidRDefault="00715956">
      <w:pPr>
        <w:pStyle w:val="NormalIndented"/>
        <w:rPr>
          <w:noProof/>
        </w:rPr>
      </w:pPr>
      <w:r w:rsidRPr="006D5512">
        <w:rPr>
          <w:noProof/>
        </w:rPr>
        <w:t>Definition:  This field contains the total adjustments for visit.</w:t>
      </w:r>
    </w:p>
    <w:p w14:paraId="306A8F71" w14:textId="77777777" w:rsidR="00715956" w:rsidRPr="006D5512" w:rsidRDefault="00715956">
      <w:pPr>
        <w:pStyle w:val="Heading4"/>
        <w:rPr>
          <w:noProof/>
        </w:rPr>
      </w:pPr>
      <w:bookmarkStart w:id="1117" w:name="_Toc1816102"/>
      <w:bookmarkStart w:id="1118" w:name="_Toc21372646"/>
      <w:bookmarkStart w:id="1119" w:name="_Toc175992120"/>
      <w:r w:rsidRPr="006D5512">
        <w:rPr>
          <w:noProof/>
        </w:rPr>
        <w:t>PV1-49   Total Payments</w:t>
      </w:r>
      <w:r w:rsidRPr="006D5512">
        <w:rPr>
          <w:noProof/>
        </w:rPr>
        <w:fldChar w:fldCharType="begin"/>
      </w:r>
      <w:r w:rsidRPr="006D5512">
        <w:rPr>
          <w:noProof/>
        </w:rPr>
        <w:instrText>XE "Total Payments"</w:instrText>
      </w:r>
      <w:r w:rsidRPr="006D5512">
        <w:rPr>
          <w:noProof/>
        </w:rPr>
        <w:fldChar w:fldCharType="end"/>
      </w:r>
      <w:r w:rsidRPr="006D5512">
        <w:rPr>
          <w:noProof/>
        </w:rPr>
        <w:t xml:space="preserve">   (NM)   00179</w:t>
      </w:r>
      <w:bookmarkEnd w:id="1117"/>
      <w:bookmarkEnd w:id="1118"/>
      <w:bookmarkEnd w:id="1119"/>
    </w:p>
    <w:p w14:paraId="030DA5CA" w14:textId="77777777" w:rsidR="00715956" w:rsidRPr="006D5512" w:rsidRDefault="00715956">
      <w:pPr>
        <w:pStyle w:val="NormalIndented"/>
        <w:rPr>
          <w:noProof/>
        </w:rPr>
      </w:pPr>
      <w:r w:rsidRPr="006D5512">
        <w:rPr>
          <w:noProof/>
        </w:rPr>
        <w:t>Definition:  This field contains the total payments for visit.</w:t>
      </w:r>
    </w:p>
    <w:p w14:paraId="3D9DF1A7" w14:textId="77777777" w:rsidR="00715956" w:rsidRPr="006D5512" w:rsidRDefault="00715956">
      <w:pPr>
        <w:pStyle w:val="Heading4"/>
        <w:rPr>
          <w:noProof/>
        </w:rPr>
      </w:pPr>
      <w:bookmarkStart w:id="1120" w:name="_Toc1816103"/>
      <w:bookmarkStart w:id="1121" w:name="_Toc21372647"/>
      <w:bookmarkStart w:id="1122" w:name="_Toc175992121"/>
      <w:r w:rsidRPr="006D5512">
        <w:rPr>
          <w:noProof/>
        </w:rPr>
        <w:t>PV1-50   Alternate Visit ID</w:t>
      </w:r>
      <w:r w:rsidRPr="006D5512">
        <w:rPr>
          <w:noProof/>
        </w:rPr>
        <w:fldChar w:fldCharType="begin"/>
      </w:r>
      <w:r w:rsidRPr="006D5512">
        <w:rPr>
          <w:noProof/>
        </w:rPr>
        <w:instrText>XE "Alternate Visit ID"</w:instrText>
      </w:r>
      <w:r w:rsidRPr="006D5512">
        <w:rPr>
          <w:noProof/>
        </w:rPr>
        <w:fldChar w:fldCharType="end"/>
      </w:r>
      <w:r w:rsidRPr="006D5512">
        <w:rPr>
          <w:noProof/>
        </w:rPr>
        <w:t xml:space="preserve">   (CX)   00180</w:t>
      </w:r>
      <w:bookmarkEnd w:id="1120"/>
      <w:bookmarkEnd w:id="1121"/>
      <w:bookmarkEnd w:id="1122"/>
    </w:p>
    <w:p w14:paraId="6F4C6125"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Pr="006D5512" w:rsidRDefault="00A95485" w:rsidP="00A95485">
      <w:pPr>
        <w:pStyle w:val="Components"/>
      </w:pPr>
      <w:r w:rsidRPr="006D5512">
        <w:t>Subcomponents for Assigning Authority (HD):  &lt;Namespace ID (IS)&gt; &amp; &lt;Universal ID (ST)&gt; &amp; &lt;Universal ID Type (ID)&gt;</w:t>
      </w:r>
    </w:p>
    <w:p w14:paraId="53BDBA48" w14:textId="77777777" w:rsidR="00A95485" w:rsidRPr="006D5512" w:rsidRDefault="00A95485" w:rsidP="00A95485">
      <w:pPr>
        <w:pStyle w:val="Components"/>
      </w:pPr>
      <w:r w:rsidRPr="006D5512">
        <w:t>Subcomponents for Assigning Facility (HD):  &lt;Namespace ID (IS)&gt; &amp; &lt;Universal ID (ST)&gt; &amp; &lt;Universal ID Type (ID)&gt;</w:t>
      </w:r>
    </w:p>
    <w:p w14:paraId="30A03A1E"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6D5512" w:rsidRDefault="00715956">
      <w:pPr>
        <w:pStyle w:val="NormalIndented"/>
        <w:rPr>
          <w:noProof/>
        </w:rPr>
      </w:pPr>
      <w:r w:rsidRPr="006D5512">
        <w:rPr>
          <w:noProof/>
        </w:rPr>
        <w:t xml:space="preserve">Definition:  This field contains the alternative, temporary, or pending optional visit ID number to be used if needed.  Multiple alternate identifiers may be sent. Refer to </w:t>
      </w:r>
      <w:hyperlink r:id="rId192" w:anchor="HL70061" w:history="1">
        <w:r w:rsidRPr="006D5512">
          <w:rPr>
            <w:rStyle w:val="ReferenceHL7Table"/>
          </w:rPr>
          <w:t>HL7 Table 0061 - Check Digit Scheme</w:t>
        </w:r>
      </w:hyperlink>
      <w:r w:rsidRPr="006D5512">
        <w:rPr>
          <w:noProof/>
        </w:rPr>
        <w:t xml:space="preserve"> in Chapter 2C, Code Tables, for valid values.  Refer to </w:t>
      </w:r>
      <w:hyperlink r:id="rId193" w:anchor="HL70203" w:history="1">
        <w:r w:rsidRPr="006D5512">
          <w:rPr>
            <w:rStyle w:val="ReferenceUserTable"/>
            <w:noProof/>
          </w:rPr>
          <w:t>HL7 Table 0203 - Identifier Type</w:t>
        </w:r>
      </w:hyperlink>
      <w:r w:rsidRPr="006D5512">
        <w:rPr>
          <w:noProof/>
        </w:rPr>
        <w:t xml:space="preserve"> in Chapter 2C, Code Tables, for valid values.  The assigning authority and identifier type codes are strongly recommended for all CX data types.</w:t>
      </w:r>
    </w:p>
    <w:p w14:paraId="1E0FBCBC" w14:textId="77777777" w:rsidR="00715956" w:rsidRPr="006D5512" w:rsidRDefault="00715956">
      <w:pPr>
        <w:pStyle w:val="Heading4"/>
        <w:rPr>
          <w:noProof/>
        </w:rPr>
      </w:pPr>
      <w:bookmarkStart w:id="1123" w:name="_Toc1816104"/>
      <w:bookmarkStart w:id="1124" w:name="_Toc21372648"/>
      <w:bookmarkStart w:id="1125" w:name="_Toc175992122"/>
      <w:r w:rsidRPr="006D5512">
        <w:rPr>
          <w:noProof/>
        </w:rPr>
        <w:t>PV1-51   Visit Indicator</w:t>
      </w:r>
      <w:r w:rsidRPr="006D5512">
        <w:rPr>
          <w:noProof/>
        </w:rPr>
        <w:fldChar w:fldCharType="begin"/>
      </w:r>
      <w:r w:rsidRPr="006D5512">
        <w:rPr>
          <w:noProof/>
        </w:rPr>
        <w:instrText>XE "Visit Indicator"</w:instrText>
      </w:r>
      <w:r w:rsidRPr="006D5512">
        <w:rPr>
          <w:noProof/>
        </w:rPr>
        <w:fldChar w:fldCharType="end"/>
      </w:r>
      <w:r w:rsidRPr="006D5512">
        <w:rPr>
          <w:noProof/>
        </w:rPr>
        <w:t xml:space="preserve">   (CWE)   01226</w:t>
      </w:r>
      <w:bookmarkEnd w:id="1123"/>
      <w:bookmarkEnd w:id="1124"/>
      <w:bookmarkEnd w:id="1125"/>
    </w:p>
    <w:p w14:paraId="5CC8422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6D5512" w:rsidRDefault="00715956">
      <w:pPr>
        <w:pStyle w:val="NormalIndented"/>
        <w:rPr>
          <w:noProof/>
        </w:rPr>
      </w:pPr>
      <w:r w:rsidRPr="006D5512">
        <w:rPr>
          <w:noProof/>
        </w:rPr>
        <w:lastRenderedPageBreak/>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4" w:anchor="HL70326" w:history="1">
        <w:r w:rsidRPr="006D5512">
          <w:rPr>
            <w:rStyle w:val="ReferenceUserTable"/>
            <w:noProof/>
          </w:rPr>
          <w:t>User-defined Table 0326 - Visit Indicator</w:t>
        </w:r>
      </w:hyperlink>
      <w:r w:rsidRPr="006D5512">
        <w:rPr>
          <w:noProof/>
        </w:rPr>
        <w:t xml:space="preserve"> in Chapter 2C, Code Tables, for suggested values.</w:t>
      </w:r>
    </w:p>
    <w:p w14:paraId="4A47C6A5" w14:textId="77777777" w:rsidR="00715956" w:rsidRPr="006D5512" w:rsidRDefault="00715956">
      <w:pPr>
        <w:pStyle w:val="NormalIndented"/>
        <w:rPr>
          <w:noProof/>
        </w:rPr>
      </w:pPr>
      <w:r w:rsidRPr="006D5512">
        <w:rPr>
          <w:noProof/>
        </w:rPr>
        <w:t>The value of this element affects the context of data sent in PV1, PV2 and any associated hierarchical segments (e.g., DB1, AL1, DG1, etc.).</w:t>
      </w:r>
    </w:p>
    <w:p w14:paraId="3E9C7318" w14:textId="77777777" w:rsidR="00715956" w:rsidRPr="006D5512" w:rsidRDefault="00715956">
      <w:pPr>
        <w:pStyle w:val="Heading4"/>
        <w:rPr>
          <w:noProof/>
        </w:rPr>
      </w:pPr>
      <w:bookmarkStart w:id="1126" w:name="_Hlt479199522"/>
      <w:bookmarkStart w:id="1127" w:name="_Toc1816105"/>
      <w:bookmarkStart w:id="1128" w:name="_Toc21372649"/>
      <w:bookmarkStart w:id="1129" w:name="_Toc175992123"/>
      <w:bookmarkEnd w:id="1126"/>
      <w:r w:rsidRPr="006D5512">
        <w:rPr>
          <w:noProof/>
        </w:rPr>
        <w:t>PV1-52   Other Healthcare Provider</w:t>
      </w:r>
      <w:r w:rsidRPr="006D5512">
        <w:rPr>
          <w:noProof/>
        </w:rPr>
        <w:fldChar w:fldCharType="begin"/>
      </w:r>
      <w:r w:rsidRPr="006D5512">
        <w:rPr>
          <w:noProof/>
        </w:rPr>
        <w:instrText>XE "Other Healthcare Provider"</w:instrText>
      </w:r>
      <w:r w:rsidRPr="006D5512">
        <w:rPr>
          <w:noProof/>
        </w:rPr>
        <w:fldChar w:fldCharType="end"/>
      </w:r>
      <w:r w:rsidRPr="006D5512">
        <w:rPr>
          <w:noProof/>
        </w:rPr>
        <w:t xml:space="preserve">   (XCN)   01274</w:t>
      </w:r>
      <w:bookmarkEnd w:id="1127"/>
      <w:bookmarkEnd w:id="1128"/>
      <w:bookmarkEnd w:id="1129"/>
    </w:p>
    <w:p w14:paraId="12F840A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60A9CC4"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Pr="006D5512" w:rsidRDefault="00A95485" w:rsidP="00A95485">
      <w:pPr>
        <w:pStyle w:val="Components"/>
      </w:pPr>
      <w:r w:rsidRPr="006D5512">
        <w:t>Subcomponents for Assigning Authority (HD):  &lt;Namespace ID (IS)&gt; &amp; &lt;Universal ID (ST)&gt; &amp; &lt;Universal ID Type (ID)&gt;</w:t>
      </w:r>
    </w:p>
    <w:p w14:paraId="5333C17F" w14:textId="77777777" w:rsidR="00A95485" w:rsidRPr="006D5512" w:rsidRDefault="00A95485" w:rsidP="00A95485">
      <w:pPr>
        <w:pStyle w:val="Components"/>
      </w:pPr>
      <w:r w:rsidRPr="006D5512">
        <w:t>Subcomponents for Assigning Facility (HD):  &lt;Namespace ID (IS)&gt; &amp; &lt;Universal ID (ST)&gt; &amp; &lt;Universal ID Type (ID)&gt;</w:t>
      </w:r>
    </w:p>
    <w:p w14:paraId="0393168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6D5512" w:rsidRDefault="00715956">
      <w:pPr>
        <w:pStyle w:val="NormalIndented"/>
        <w:rPr>
          <w:noProof/>
        </w:rPr>
      </w:pPr>
      <w:r w:rsidRPr="006D5512">
        <w:rPr>
          <w:noProof/>
        </w:rPr>
        <w:t xml:space="preserve">Definition: </w:t>
      </w:r>
      <w:r w:rsidRPr="006D5512">
        <w:rPr>
          <w:b/>
          <w:noProof/>
        </w:rPr>
        <w:t>The PV1-52 field was retained for backward compatibility only as of v 2.4 and withdrawn as of v 2.7.</w:t>
      </w:r>
      <w:r w:rsidRPr="006D5512">
        <w:rPr>
          <w:rStyle w:val="Strong"/>
          <w:noProof/>
        </w:rPr>
        <w:t xml:space="preserve"> </w:t>
      </w:r>
      <w:r w:rsidRPr="006D5512">
        <w:rPr>
          <w:rStyle w:val="Strong"/>
          <w:b w:val="0"/>
          <w:noProof/>
        </w:rPr>
        <w:t>The reader is advised to</w:t>
      </w:r>
      <w:r w:rsidRPr="006D5512">
        <w:rPr>
          <w:rStyle w:val="Strong"/>
          <w:noProof/>
        </w:rPr>
        <w:t xml:space="preserve"> </w:t>
      </w:r>
      <w:r w:rsidRPr="006D5512">
        <w:rPr>
          <w:noProof/>
        </w:rPr>
        <w:t xml:space="preserve">use the </w:t>
      </w:r>
      <w:r w:rsidR="007C7240" w:rsidRPr="006D5512">
        <w:rPr>
          <w:noProof/>
        </w:rPr>
        <w:t>PRT s</w:t>
      </w:r>
      <w:r w:rsidRPr="006D5512">
        <w:rPr>
          <w:noProof/>
        </w:rPr>
        <w:t xml:space="preserve">egment to communicate providers not specified elsewhere.  Refer to Chapter </w:t>
      </w:r>
      <w:r w:rsidR="007C7240" w:rsidRPr="006D5512">
        <w:rPr>
          <w:noProof/>
        </w:rPr>
        <w:t xml:space="preserve">7 </w:t>
      </w:r>
      <w:r w:rsidRPr="006D5512">
        <w:rPr>
          <w:noProof/>
        </w:rPr>
        <w:t xml:space="preserve">for the definition of the </w:t>
      </w:r>
      <w:r w:rsidR="007C7240" w:rsidRPr="006D5512">
        <w:rPr>
          <w:noProof/>
        </w:rPr>
        <w:t xml:space="preserve">PRT </w:t>
      </w:r>
      <w:r w:rsidRPr="006D5512">
        <w:rPr>
          <w:noProof/>
        </w:rPr>
        <w:t xml:space="preserve">segment.  </w:t>
      </w:r>
    </w:p>
    <w:p w14:paraId="16B15F99" w14:textId="77777777" w:rsidR="00715956" w:rsidRPr="006D5512" w:rsidRDefault="00715956">
      <w:pPr>
        <w:pStyle w:val="Heading4"/>
        <w:rPr>
          <w:noProof/>
        </w:rPr>
      </w:pPr>
      <w:r w:rsidRPr="006D5512">
        <w:rPr>
          <w:noProof/>
        </w:rPr>
        <w:t>PV1-53   Service Episode Description</w:t>
      </w:r>
      <w:r w:rsidRPr="006D5512">
        <w:rPr>
          <w:noProof/>
        </w:rPr>
        <w:fldChar w:fldCharType="begin"/>
      </w:r>
      <w:r w:rsidRPr="006D5512">
        <w:rPr>
          <w:noProof/>
        </w:rPr>
        <w:instrText>XE "Service Episode Description"</w:instrText>
      </w:r>
      <w:r w:rsidRPr="006D5512">
        <w:rPr>
          <w:noProof/>
        </w:rPr>
        <w:fldChar w:fldCharType="end"/>
      </w:r>
      <w:r w:rsidRPr="006D5512">
        <w:rPr>
          <w:noProof/>
        </w:rPr>
        <w:t xml:space="preserve">   (ST)   02290</w:t>
      </w:r>
    </w:p>
    <w:p w14:paraId="2DAD31EC" w14:textId="77777777" w:rsidR="00715956" w:rsidRPr="006D5512" w:rsidRDefault="00715956">
      <w:pPr>
        <w:pStyle w:val="NormalIndented"/>
      </w:pPr>
      <w:r w:rsidRPr="006D5512">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6D5512">
        <w:rPr>
          <w:bCs/>
        </w:rPr>
        <w:t xml:space="preserve">The definition of the start time, stop time, and included events of a Service Episode is entirely arbitrary; it may include a single outpatient visit or a hospitalization, or extend over significant period of time, e.g., the duration of a pregnancy, or an oncology treatment regimen, or a cardiac episode from infarction through rehabilitation. </w:t>
      </w:r>
      <w:r w:rsidRPr="006D5512">
        <w:t>A Service Episode may involve one or more Healthcare Organizations.</w:t>
      </w:r>
    </w:p>
    <w:p w14:paraId="6860ED32" w14:textId="77777777" w:rsidR="00715956" w:rsidRPr="006D5512" w:rsidRDefault="00715956">
      <w:pPr>
        <w:pStyle w:val="Heading4"/>
        <w:rPr>
          <w:noProof/>
        </w:rPr>
      </w:pPr>
      <w:r w:rsidRPr="006D5512">
        <w:rPr>
          <w:noProof/>
        </w:rPr>
        <w:t>PV1-54   Service Episode Identifier</w:t>
      </w:r>
      <w:r w:rsidRPr="006D5512">
        <w:rPr>
          <w:noProof/>
        </w:rPr>
        <w:fldChar w:fldCharType="begin"/>
      </w:r>
      <w:r w:rsidRPr="006D5512">
        <w:rPr>
          <w:noProof/>
        </w:rPr>
        <w:instrText>XE "Service Episode ID"</w:instrText>
      </w:r>
      <w:r w:rsidRPr="006D5512">
        <w:rPr>
          <w:noProof/>
        </w:rPr>
        <w:fldChar w:fldCharType="end"/>
      </w:r>
      <w:r w:rsidRPr="006D5512">
        <w:rPr>
          <w:noProof/>
        </w:rPr>
        <w:t xml:space="preserve">   (CX)   02291</w:t>
      </w:r>
    </w:p>
    <w:p w14:paraId="6978756C"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Pr="006D5512" w:rsidRDefault="00A95485" w:rsidP="00A95485">
      <w:pPr>
        <w:pStyle w:val="Components"/>
      </w:pPr>
      <w:r w:rsidRPr="006D5512">
        <w:t>Subcomponents for Assigning Authority (HD):  &lt;Namespace ID (IS)&gt; &amp; &lt;Universal ID (ST)&gt; &amp; &lt;Universal ID Type (ID)&gt;</w:t>
      </w:r>
    </w:p>
    <w:p w14:paraId="4FCC6B35" w14:textId="77777777" w:rsidR="00A95485" w:rsidRPr="006D5512" w:rsidRDefault="00A95485" w:rsidP="00A95485">
      <w:pPr>
        <w:pStyle w:val="Components"/>
      </w:pPr>
      <w:r w:rsidRPr="006D5512">
        <w:t>Subcomponents for Assigning Facility (HD):  &lt;Namespace ID (IS)&gt; &amp; &lt;Universal ID (ST)&gt; &amp; &lt;Universal ID Type (ID)&gt;</w:t>
      </w:r>
    </w:p>
    <w:p w14:paraId="7039B49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6D5512" w:rsidRDefault="00715956">
      <w:pPr>
        <w:pStyle w:val="NormalIndented"/>
      </w:pPr>
      <w:r w:rsidRPr="006D5512">
        <w:t xml:space="preserve">Definition:  This field contains the identifier of a Service Episode in or for which the visit occurs.  </w:t>
      </w:r>
    </w:p>
    <w:p w14:paraId="33B9EA46" w14:textId="77777777" w:rsidR="00715956" w:rsidRPr="006D5512" w:rsidRDefault="00715956">
      <w:pPr>
        <w:pStyle w:val="Heading3"/>
        <w:rPr>
          <w:noProof/>
        </w:rPr>
      </w:pPr>
      <w:bookmarkStart w:id="1130" w:name="_Toc348245019"/>
      <w:bookmarkStart w:id="1131" w:name="_Toc348258207"/>
      <w:bookmarkStart w:id="1132" w:name="_Toc348263390"/>
      <w:bookmarkStart w:id="1133" w:name="_Toc348336804"/>
      <w:bookmarkStart w:id="1134" w:name="_Toc348768117"/>
      <w:bookmarkStart w:id="1135" w:name="_Toc380435665"/>
      <w:bookmarkStart w:id="1136" w:name="_Toc359236163"/>
      <w:bookmarkStart w:id="1137" w:name="_Toc1816106"/>
      <w:bookmarkStart w:id="1138" w:name="_Toc21372650"/>
      <w:bookmarkStart w:id="1139" w:name="_Toc175992124"/>
      <w:bookmarkStart w:id="1140" w:name="_Toc176235981"/>
      <w:bookmarkStart w:id="1141" w:name="_Toc27754853"/>
      <w:bookmarkStart w:id="1142" w:name="_Toc170477234"/>
      <w:r w:rsidRPr="006D5512">
        <w:rPr>
          <w:noProof/>
        </w:rPr>
        <w:lastRenderedPageBreak/>
        <w:t>PV2</w:t>
      </w:r>
      <w:r w:rsidRPr="006D5512">
        <w:rPr>
          <w:noProof/>
        </w:rPr>
        <w:fldChar w:fldCharType="begin"/>
      </w:r>
      <w:r w:rsidRPr="006D5512">
        <w:rPr>
          <w:noProof/>
        </w:rPr>
        <w:instrText>XE "PV2"</w:instrText>
      </w:r>
      <w:r w:rsidRPr="006D5512">
        <w:rPr>
          <w:noProof/>
        </w:rPr>
        <w:fldChar w:fldCharType="end"/>
      </w:r>
      <w:r w:rsidRPr="006D5512">
        <w:rPr>
          <w:noProof/>
        </w:rPr>
        <w:t xml:space="preserve"> - </w:t>
      </w:r>
      <w:bookmarkStart w:id="1143" w:name="_Hlt1757404"/>
      <w:r w:rsidRPr="006D5512">
        <w:rPr>
          <w:noProof/>
        </w:rPr>
        <w:t>Patient Visit - Additional Information S</w:t>
      </w:r>
      <w:bookmarkEnd w:id="1143"/>
      <w:r w:rsidRPr="006D5512">
        <w:rPr>
          <w:noProof/>
        </w:rPr>
        <w:t>egment</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r w:rsidRPr="006D5512">
        <w:rPr>
          <w:noProof/>
        </w:rPr>
        <w:fldChar w:fldCharType="begin"/>
      </w:r>
      <w:r w:rsidRPr="006D5512">
        <w:rPr>
          <w:noProof/>
        </w:rPr>
        <w:instrText>XE "Patient Visit - Additional Information Segment"</w:instrText>
      </w:r>
      <w:r w:rsidRPr="006D5512">
        <w:rPr>
          <w:noProof/>
        </w:rPr>
        <w:fldChar w:fldCharType="end"/>
      </w:r>
      <w:r w:rsidRPr="006D5512">
        <w:rPr>
          <w:noProof/>
        </w:rPr>
        <w:fldChar w:fldCharType="begin"/>
      </w:r>
      <w:r w:rsidRPr="006D5512">
        <w:rPr>
          <w:noProof/>
        </w:rPr>
        <w:instrText>XE "Segments: PV2"</w:instrText>
      </w:r>
      <w:r w:rsidRPr="006D5512">
        <w:rPr>
          <w:noProof/>
        </w:rPr>
        <w:fldChar w:fldCharType="end"/>
      </w:r>
    </w:p>
    <w:p w14:paraId="7E5D4F99" w14:textId="77777777" w:rsidR="00715956" w:rsidRPr="006D5512" w:rsidRDefault="00715956">
      <w:pPr>
        <w:pStyle w:val="NormalIndented"/>
        <w:rPr>
          <w:noProof/>
        </w:rPr>
      </w:pPr>
      <w:r w:rsidRPr="006D5512">
        <w:rPr>
          <w:noProof/>
        </w:rPr>
        <w:t>The PV2 segment</w:t>
      </w:r>
      <w:r w:rsidRPr="006D5512">
        <w:rPr>
          <w:noProof/>
        </w:rPr>
        <w:fldChar w:fldCharType="begin"/>
      </w:r>
      <w:r w:rsidRPr="006D5512">
        <w:rPr>
          <w:noProof/>
        </w:rPr>
        <w:instrText>XE "PV2 segment"</w:instrText>
      </w:r>
      <w:r w:rsidRPr="006D5512">
        <w:rPr>
          <w:noProof/>
        </w:rPr>
        <w:fldChar w:fldCharType="end"/>
      </w:r>
      <w:r w:rsidRPr="006D5512">
        <w:rPr>
          <w:noProof/>
        </w:rPr>
        <w:t xml:space="preserve"> is a continuation of information contained on the PV1 segment.</w:t>
      </w:r>
    </w:p>
    <w:p w14:paraId="5CC3AE6B" w14:textId="33D7F912" w:rsidR="00715956" w:rsidRPr="006D5512" w:rsidRDefault="00715956">
      <w:pPr>
        <w:pStyle w:val="AttributeTableCaption"/>
        <w:rPr>
          <w:noProof/>
        </w:rPr>
      </w:pPr>
      <w:bookmarkStart w:id="1144" w:name="PV2"/>
      <w:r w:rsidRPr="006D5512">
        <w:rPr>
          <w:noProof/>
        </w:rPr>
        <w:t>HL7 Attribute Table - PV2 - Patient Visit - Additional Information</w:t>
      </w:r>
      <w:bookmarkEnd w:id="1144"/>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PV2"</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6D5512" w:rsidRDefault="00715956">
            <w:pPr>
              <w:pStyle w:val="AttributeTableHeader"/>
              <w:jc w:val="left"/>
              <w:rPr>
                <w:noProof/>
              </w:rPr>
            </w:pPr>
            <w:r w:rsidRPr="006D5512">
              <w:rPr>
                <w:noProof/>
              </w:rPr>
              <w:t>ELEMENT NAME</w:t>
            </w:r>
          </w:p>
        </w:tc>
      </w:tr>
      <w:tr w:rsidR="00D50068" w:rsidRPr="006D5512"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6D5512" w:rsidRDefault="00715956">
            <w:pPr>
              <w:pStyle w:val="AttributeTableBody"/>
              <w:keepNext/>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6D5512"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6D5512" w:rsidRDefault="00715956">
            <w:pPr>
              <w:pStyle w:val="AttributeTableBody"/>
              <w:keepNext/>
              <w:rPr>
                <w:noProof/>
              </w:rPr>
            </w:pPr>
            <w:r w:rsidRPr="006D5512">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6D5512" w:rsidRDefault="00715956">
            <w:pPr>
              <w:pStyle w:val="AttributeTableBody"/>
              <w:keepNext/>
              <w:rPr>
                <w:noProof/>
              </w:rPr>
            </w:pPr>
            <w:r w:rsidRPr="006D5512">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6D5512" w:rsidRDefault="00715956">
            <w:pPr>
              <w:pStyle w:val="AttributeTableBody"/>
              <w:keepNext/>
              <w:rPr>
                <w:noProof/>
              </w:rPr>
            </w:pPr>
            <w:r w:rsidRPr="006D5512">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6D5512" w:rsidRDefault="00715956">
            <w:pPr>
              <w:pStyle w:val="AttributeTableBody"/>
              <w:keepNext/>
              <w:jc w:val="left"/>
              <w:rPr>
                <w:noProof/>
              </w:rPr>
            </w:pPr>
            <w:r w:rsidRPr="006D5512">
              <w:rPr>
                <w:noProof/>
              </w:rPr>
              <w:t>Prior Pending Location</w:t>
            </w:r>
          </w:p>
        </w:tc>
      </w:tr>
      <w:tr w:rsidR="00D50068" w:rsidRPr="006D5512"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6D5512" w:rsidRDefault="00000000">
            <w:pPr>
              <w:pStyle w:val="AttributeTableBody"/>
              <w:rPr>
                <w:noProof/>
              </w:rPr>
            </w:pPr>
            <w:hyperlink r:id="rId195" w:anchor="HL70129" w:history="1">
              <w:r w:rsidR="00715956" w:rsidRPr="006D5512">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6D5512" w:rsidRDefault="00715956">
            <w:pPr>
              <w:pStyle w:val="AttributeTableBody"/>
              <w:rPr>
                <w:noProof/>
              </w:rPr>
            </w:pPr>
            <w:r w:rsidRPr="006D5512">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6D5512" w:rsidRDefault="00715956">
            <w:pPr>
              <w:pStyle w:val="AttributeTableBody"/>
              <w:jc w:val="left"/>
              <w:rPr>
                <w:noProof/>
              </w:rPr>
            </w:pPr>
            <w:r w:rsidRPr="006D5512">
              <w:rPr>
                <w:noProof/>
              </w:rPr>
              <w:t>Accommodation Code</w:t>
            </w:r>
          </w:p>
        </w:tc>
      </w:tr>
      <w:tr w:rsidR="00D50068" w:rsidRPr="006D5512"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6D5512" w:rsidRDefault="00715956">
            <w:pPr>
              <w:pStyle w:val="AttributeTableBody"/>
              <w:rPr>
                <w:noProof/>
              </w:rPr>
            </w:pPr>
            <w:r w:rsidRPr="006D5512">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6D5512" w:rsidRDefault="00715956">
            <w:pPr>
              <w:pStyle w:val="AttributeTableBody"/>
              <w:jc w:val="left"/>
              <w:rPr>
                <w:noProof/>
              </w:rPr>
            </w:pPr>
            <w:r w:rsidRPr="006D5512">
              <w:rPr>
                <w:noProof/>
              </w:rPr>
              <w:t>Admit Reason</w:t>
            </w:r>
          </w:p>
        </w:tc>
      </w:tr>
      <w:tr w:rsidR="00D50068" w:rsidRPr="006D5512"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6D5512" w:rsidRDefault="00715956">
            <w:pPr>
              <w:pStyle w:val="AttributeTableBody"/>
              <w:rPr>
                <w:noProof/>
              </w:rPr>
            </w:pPr>
            <w:r w:rsidRPr="006D5512">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6D5512" w:rsidRDefault="00715956">
            <w:pPr>
              <w:pStyle w:val="AttributeTableBody"/>
              <w:jc w:val="left"/>
              <w:rPr>
                <w:noProof/>
              </w:rPr>
            </w:pPr>
            <w:r w:rsidRPr="006D5512">
              <w:rPr>
                <w:noProof/>
              </w:rPr>
              <w:t>Transfer Reason</w:t>
            </w:r>
          </w:p>
        </w:tc>
      </w:tr>
      <w:tr w:rsidR="00D50068" w:rsidRPr="006D5512"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6D5512" w:rsidRDefault="00715956">
            <w:pPr>
              <w:pStyle w:val="AttributeTableBody"/>
              <w:rPr>
                <w:noProof/>
              </w:rPr>
            </w:pPr>
            <w:r w:rsidRPr="006D5512">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6D5512" w:rsidRDefault="00715956">
            <w:pPr>
              <w:pStyle w:val="AttributeTableBody"/>
              <w:jc w:val="left"/>
              <w:rPr>
                <w:noProof/>
              </w:rPr>
            </w:pPr>
            <w:r w:rsidRPr="006D5512">
              <w:rPr>
                <w:noProof/>
              </w:rPr>
              <w:t>Patient Valuables</w:t>
            </w:r>
          </w:p>
        </w:tc>
      </w:tr>
      <w:tr w:rsidR="00D50068" w:rsidRPr="006D5512"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6D5512" w:rsidRDefault="00715956">
            <w:pPr>
              <w:pStyle w:val="AttributeTableBody"/>
              <w:rPr>
                <w:noProof/>
              </w:rPr>
            </w:pPr>
            <w:r w:rsidRPr="006D5512">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6D5512" w:rsidRDefault="00715956">
            <w:pPr>
              <w:pStyle w:val="AttributeTableBody"/>
              <w:jc w:val="left"/>
              <w:rPr>
                <w:noProof/>
              </w:rPr>
            </w:pPr>
            <w:r w:rsidRPr="006D5512">
              <w:rPr>
                <w:noProof/>
              </w:rPr>
              <w:t>Patient Valuables Location</w:t>
            </w:r>
          </w:p>
        </w:tc>
      </w:tr>
      <w:tr w:rsidR="00D50068" w:rsidRPr="006D5512"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6D5512" w:rsidRDefault="00000000">
            <w:pPr>
              <w:pStyle w:val="AttributeTableBody"/>
              <w:rPr>
                <w:rStyle w:val="HyperlinkTable"/>
                <w:noProof/>
              </w:rPr>
            </w:pPr>
            <w:hyperlink r:id="rId196" w:anchor="HL70130" w:history="1">
              <w:r w:rsidR="00715956" w:rsidRPr="006D5512">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6D5512" w:rsidRDefault="00715956">
            <w:pPr>
              <w:pStyle w:val="AttributeTableBody"/>
              <w:rPr>
                <w:noProof/>
              </w:rPr>
            </w:pPr>
            <w:r w:rsidRPr="006D5512">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6D5512" w:rsidRDefault="00715956">
            <w:pPr>
              <w:pStyle w:val="AttributeTableBody"/>
              <w:jc w:val="left"/>
              <w:rPr>
                <w:noProof/>
              </w:rPr>
            </w:pPr>
            <w:r w:rsidRPr="006D5512">
              <w:rPr>
                <w:noProof/>
              </w:rPr>
              <w:t>Visit User Code</w:t>
            </w:r>
          </w:p>
        </w:tc>
      </w:tr>
      <w:tr w:rsidR="00D50068" w:rsidRPr="006D5512"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6D5512" w:rsidRDefault="00715956">
            <w:pPr>
              <w:pStyle w:val="AttributeTableBody"/>
              <w:rPr>
                <w:noProof/>
              </w:rPr>
            </w:pPr>
            <w:r w:rsidRPr="006D5512">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6D5512" w:rsidRDefault="00715956">
            <w:pPr>
              <w:pStyle w:val="AttributeTableBody"/>
              <w:jc w:val="left"/>
              <w:rPr>
                <w:noProof/>
              </w:rPr>
            </w:pPr>
            <w:r w:rsidRPr="006D5512">
              <w:rPr>
                <w:noProof/>
              </w:rPr>
              <w:t>Expected Admit Date/Time</w:t>
            </w:r>
          </w:p>
        </w:tc>
      </w:tr>
      <w:tr w:rsidR="00D50068" w:rsidRPr="006D5512"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6D5512" w:rsidRDefault="00715956">
            <w:pPr>
              <w:pStyle w:val="AttributeTableBody"/>
              <w:rPr>
                <w:noProof/>
              </w:rPr>
            </w:pPr>
            <w:r w:rsidRPr="006D5512">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6D5512" w:rsidRDefault="00715956">
            <w:pPr>
              <w:pStyle w:val="AttributeTableBody"/>
              <w:jc w:val="left"/>
              <w:rPr>
                <w:noProof/>
              </w:rPr>
            </w:pPr>
            <w:r w:rsidRPr="006D5512">
              <w:rPr>
                <w:noProof/>
              </w:rPr>
              <w:t>Expected Discharge Date/Time</w:t>
            </w:r>
          </w:p>
        </w:tc>
      </w:tr>
      <w:tr w:rsidR="00D50068" w:rsidRPr="006D5512"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6D5512" w:rsidRDefault="00715956">
            <w:pPr>
              <w:pStyle w:val="AttributeTableBody"/>
              <w:rPr>
                <w:noProof/>
              </w:rPr>
            </w:pPr>
            <w:r w:rsidRPr="006D5512">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6D5512" w:rsidRDefault="00715956">
            <w:pPr>
              <w:pStyle w:val="AttributeTableBody"/>
              <w:jc w:val="left"/>
              <w:rPr>
                <w:noProof/>
              </w:rPr>
            </w:pPr>
            <w:r w:rsidRPr="006D5512">
              <w:rPr>
                <w:noProof/>
              </w:rPr>
              <w:t>Estimated Length of Inpatient Stay</w:t>
            </w:r>
          </w:p>
        </w:tc>
      </w:tr>
      <w:tr w:rsidR="00D50068" w:rsidRPr="006D5512"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6D5512" w:rsidRDefault="00715956">
            <w:pPr>
              <w:pStyle w:val="AttributeTableBody"/>
              <w:rPr>
                <w:noProof/>
              </w:rPr>
            </w:pPr>
            <w:r w:rsidRPr="006D5512">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6D5512" w:rsidRDefault="00715956">
            <w:pPr>
              <w:pStyle w:val="AttributeTableBody"/>
              <w:jc w:val="left"/>
              <w:rPr>
                <w:noProof/>
              </w:rPr>
            </w:pPr>
            <w:r w:rsidRPr="006D5512">
              <w:rPr>
                <w:noProof/>
              </w:rPr>
              <w:t>Actual Length of Inpatient Stay</w:t>
            </w:r>
          </w:p>
        </w:tc>
      </w:tr>
      <w:tr w:rsidR="00D50068" w:rsidRPr="006D5512"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6D5512" w:rsidRDefault="00715956">
            <w:pPr>
              <w:pStyle w:val="AttributeTableBody"/>
              <w:rPr>
                <w:noProof/>
              </w:rPr>
            </w:pPr>
            <w:r w:rsidRPr="006D5512">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6D5512" w:rsidRDefault="00715956">
            <w:pPr>
              <w:pStyle w:val="AttributeTableBody"/>
              <w:jc w:val="left"/>
              <w:rPr>
                <w:noProof/>
              </w:rPr>
            </w:pPr>
            <w:r w:rsidRPr="006D5512">
              <w:rPr>
                <w:noProof/>
              </w:rPr>
              <w:t>Visit Description</w:t>
            </w:r>
          </w:p>
        </w:tc>
      </w:tr>
      <w:tr w:rsidR="00D50068" w:rsidRPr="006D5512"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6D5512" w:rsidRDefault="00715956">
            <w:pPr>
              <w:pStyle w:val="AttributeTableBody"/>
              <w:rPr>
                <w:noProof/>
              </w:rPr>
            </w:pPr>
            <w:r w:rsidRPr="006D5512">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6D5512" w:rsidRDefault="00715956">
            <w:pPr>
              <w:pStyle w:val="AttributeTableBody"/>
              <w:jc w:val="left"/>
              <w:rPr>
                <w:noProof/>
              </w:rPr>
            </w:pPr>
            <w:r w:rsidRPr="006D5512">
              <w:rPr>
                <w:noProof/>
              </w:rPr>
              <w:t>Referral Source Code</w:t>
            </w:r>
          </w:p>
        </w:tc>
      </w:tr>
      <w:tr w:rsidR="00D50068" w:rsidRPr="006D5512"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6D5512" w:rsidRDefault="00715956">
            <w:pPr>
              <w:pStyle w:val="AttributeTableBody"/>
              <w:rPr>
                <w:noProof/>
              </w:rPr>
            </w:pPr>
            <w:r w:rsidRPr="006D5512">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6D5512" w:rsidRDefault="00715956">
            <w:pPr>
              <w:pStyle w:val="AttributeTableBody"/>
              <w:jc w:val="left"/>
              <w:rPr>
                <w:noProof/>
              </w:rPr>
            </w:pPr>
            <w:r w:rsidRPr="006D5512">
              <w:rPr>
                <w:noProof/>
              </w:rPr>
              <w:t>Previous Service Date</w:t>
            </w:r>
          </w:p>
        </w:tc>
      </w:tr>
      <w:tr w:rsidR="00D50068" w:rsidRPr="006D5512"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6D5512" w:rsidRDefault="00000000">
            <w:pPr>
              <w:pStyle w:val="AttributeTableBody"/>
              <w:rPr>
                <w:noProof/>
              </w:rPr>
            </w:pPr>
            <w:hyperlink r:id="rId197"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6D5512" w:rsidRDefault="00715956">
            <w:pPr>
              <w:pStyle w:val="AttributeTableBody"/>
              <w:rPr>
                <w:noProof/>
              </w:rPr>
            </w:pPr>
            <w:r w:rsidRPr="006D5512">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6D5512" w:rsidRDefault="00715956">
            <w:pPr>
              <w:pStyle w:val="AttributeTableBody"/>
              <w:jc w:val="left"/>
              <w:rPr>
                <w:noProof/>
              </w:rPr>
            </w:pPr>
            <w:r w:rsidRPr="006D5512">
              <w:rPr>
                <w:noProof/>
              </w:rPr>
              <w:t>Employment Illness Related Indicator</w:t>
            </w:r>
          </w:p>
        </w:tc>
      </w:tr>
      <w:tr w:rsidR="00D50068" w:rsidRPr="006D5512"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6D5512" w:rsidRDefault="00000000">
            <w:pPr>
              <w:pStyle w:val="AttributeTableBody"/>
              <w:rPr>
                <w:rStyle w:val="HyperlinkTable"/>
                <w:noProof/>
              </w:rPr>
            </w:pPr>
            <w:hyperlink r:id="rId198" w:anchor="HL70213" w:history="1">
              <w:r w:rsidR="00715956" w:rsidRPr="006D5512">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6D5512" w:rsidRDefault="00715956">
            <w:pPr>
              <w:pStyle w:val="AttributeTableBody"/>
              <w:rPr>
                <w:noProof/>
              </w:rPr>
            </w:pPr>
            <w:r w:rsidRPr="006D5512">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6D5512" w:rsidRDefault="00715956">
            <w:pPr>
              <w:pStyle w:val="AttributeTableBody"/>
              <w:jc w:val="left"/>
              <w:rPr>
                <w:noProof/>
              </w:rPr>
            </w:pPr>
            <w:r w:rsidRPr="006D5512">
              <w:rPr>
                <w:noProof/>
              </w:rPr>
              <w:t>Purge Status Code</w:t>
            </w:r>
          </w:p>
        </w:tc>
      </w:tr>
      <w:tr w:rsidR="00D50068" w:rsidRPr="006D5512"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6D5512" w:rsidRDefault="00715956">
            <w:pPr>
              <w:pStyle w:val="AttributeTableBody"/>
              <w:rPr>
                <w:noProof/>
              </w:rPr>
            </w:pPr>
            <w:r w:rsidRPr="006D5512">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6D5512" w:rsidRDefault="00715956">
            <w:pPr>
              <w:pStyle w:val="AttributeTableBody"/>
              <w:jc w:val="left"/>
              <w:rPr>
                <w:noProof/>
              </w:rPr>
            </w:pPr>
            <w:r w:rsidRPr="006D5512">
              <w:rPr>
                <w:noProof/>
              </w:rPr>
              <w:t>Purge Status Date</w:t>
            </w:r>
          </w:p>
        </w:tc>
      </w:tr>
      <w:tr w:rsidR="00D50068" w:rsidRPr="006D5512"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6D5512" w:rsidRDefault="00000000">
            <w:pPr>
              <w:pStyle w:val="AttributeTableBody"/>
              <w:rPr>
                <w:rStyle w:val="HyperlinkTable"/>
                <w:noProof/>
              </w:rPr>
            </w:pPr>
            <w:hyperlink r:id="rId199" w:anchor="HL70214" w:history="1">
              <w:r w:rsidR="00715956" w:rsidRPr="006D5512">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6D5512" w:rsidRDefault="00715956">
            <w:pPr>
              <w:pStyle w:val="AttributeTableBody"/>
              <w:rPr>
                <w:noProof/>
              </w:rPr>
            </w:pPr>
            <w:r w:rsidRPr="006D5512">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6D5512" w:rsidRDefault="00715956">
            <w:pPr>
              <w:pStyle w:val="AttributeTableBody"/>
              <w:jc w:val="left"/>
              <w:rPr>
                <w:noProof/>
              </w:rPr>
            </w:pPr>
            <w:r w:rsidRPr="006D5512">
              <w:rPr>
                <w:noProof/>
              </w:rPr>
              <w:t>Special Program Code</w:t>
            </w:r>
          </w:p>
        </w:tc>
      </w:tr>
      <w:tr w:rsidR="00D50068" w:rsidRPr="006D5512"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6D5512" w:rsidRDefault="00000000">
            <w:pPr>
              <w:pStyle w:val="AttributeTableBody"/>
              <w:rPr>
                <w:noProof/>
              </w:rPr>
            </w:pPr>
            <w:hyperlink r:id="rId200"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6D5512" w:rsidRDefault="00715956">
            <w:pPr>
              <w:pStyle w:val="AttributeTableBody"/>
              <w:rPr>
                <w:noProof/>
              </w:rPr>
            </w:pPr>
            <w:r w:rsidRPr="006D5512">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6D5512" w:rsidRDefault="00715956">
            <w:pPr>
              <w:pStyle w:val="AttributeTableBody"/>
              <w:jc w:val="left"/>
              <w:rPr>
                <w:noProof/>
              </w:rPr>
            </w:pPr>
            <w:r w:rsidRPr="006D5512">
              <w:rPr>
                <w:noProof/>
              </w:rPr>
              <w:t>Retention Indicator</w:t>
            </w:r>
          </w:p>
        </w:tc>
      </w:tr>
      <w:tr w:rsidR="00D50068" w:rsidRPr="006D5512"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6D5512" w:rsidRDefault="00715956">
            <w:pPr>
              <w:pStyle w:val="AttributeTableBody"/>
              <w:rPr>
                <w:noProof/>
              </w:rPr>
            </w:pPr>
            <w:r w:rsidRPr="006D5512">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6D5512" w:rsidRDefault="00715956">
            <w:pPr>
              <w:pStyle w:val="AttributeTableBody"/>
              <w:rPr>
                <w:noProof/>
              </w:rPr>
            </w:pPr>
            <w:r w:rsidRPr="006D5512">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6D5512" w:rsidRDefault="00715956">
            <w:pPr>
              <w:pStyle w:val="AttributeTableBody"/>
              <w:jc w:val="left"/>
              <w:rPr>
                <w:noProof/>
              </w:rPr>
            </w:pPr>
            <w:r w:rsidRPr="006D5512">
              <w:rPr>
                <w:noProof/>
              </w:rPr>
              <w:t>Expected Number of Insurance Plans</w:t>
            </w:r>
          </w:p>
        </w:tc>
      </w:tr>
      <w:tr w:rsidR="00D50068" w:rsidRPr="006D5512"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6D5512" w:rsidRDefault="00000000">
            <w:pPr>
              <w:pStyle w:val="AttributeTableBody"/>
              <w:rPr>
                <w:rStyle w:val="HyperlinkTable"/>
                <w:noProof/>
              </w:rPr>
            </w:pPr>
            <w:hyperlink r:id="rId201"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6D5512" w:rsidRDefault="00715956">
            <w:pPr>
              <w:pStyle w:val="AttributeTableBody"/>
              <w:rPr>
                <w:noProof/>
              </w:rPr>
            </w:pPr>
            <w:r w:rsidRPr="006D5512">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6D5512" w:rsidRDefault="00715956">
            <w:pPr>
              <w:pStyle w:val="AttributeTableBody"/>
              <w:jc w:val="left"/>
              <w:rPr>
                <w:noProof/>
              </w:rPr>
            </w:pPr>
            <w:r w:rsidRPr="006D5512">
              <w:rPr>
                <w:noProof/>
              </w:rPr>
              <w:t>Visit Publicity Code</w:t>
            </w:r>
          </w:p>
        </w:tc>
      </w:tr>
      <w:tr w:rsidR="00D50068" w:rsidRPr="006D5512"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6D5512" w:rsidRDefault="00000000">
            <w:pPr>
              <w:pStyle w:val="AttributeTableBody"/>
              <w:rPr>
                <w:noProof/>
              </w:rPr>
            </w:pPr>
            <w:hyperlink r:id="rId202"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6D5512" w:rsidRDefault="00715956">
            <w:pPr>
              <w:pStyle w:val="AttributeTableBody"/>
              <w:rPr>
                <w:noProof/>
              </w:rPr>
            </w:pPr>
            <w:r w:rsidRPr="006D5512">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6D5512" w:rsidRDefault="00715956">
            <w:pPr>
              <w:pStyle w:val="AttributeTableBody"/>
              <w:jc w:val="left"/>
              <w:rPr>
                <w:noProof/>
              </w:rPr>
            </w:pPr>
            <w:r w:rsidRPr="006D5512">
              <w:rPr>
                <w:noProof/>
              </w:rPr>
              <w:t>Visit Protection Indicator</w:t>
            </w:r>
          </w:p>
        </w:tc>
      </w:tr>
      <w:tr w:rsidR="00D50068" w:rsidRPr="006D5512"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6D5512" w:rsidRDefault="00715956">
            <w:pPr>
              <w:pStyle w:val="AttributeTableBody"/>
              <w:rPr>
                <w:noProof/>
              </w:rPr>
            </w:pPr>
            <w:r w:rsidRPr="006D5512">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6D5512" w:rsidRDefault="00715956">
            <w:pPr>
              <w:pStyle w:val="AttributeTableBody"/>
              <w:jc w:val="left"/>
              <w:rPr>
                <w:noProof/>
              </w:rPr>
            </w:pPr>
            <w:r w:rsidRPr="006D5512">
              <w:rPr>
                <w:noProof/>
              </w:rPr>
              <w:t>Clinic Organization Name</w:t>
            </w:r>
          </w:p>
        </w:tc>
      </w:tr>
      <w:tr w:rsidR="00D50068" w:rsidRPr="006D5512"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6D5512" w:rsidRDefault="00000000">
            <w:pPr>
              <w:pStyle w:val="AttributeTableBody"/>
              <w:rPr>
                <w:rStyle w:val="HyperlinkTable"/>
                <w:noProof/>
              </w:rPr>
            </w:pPr>
            <w:hyperlink r:id="rId203" w:anchor="HL70216" w:history="1">
              <w:r w:rsidR="00715956" w:rsidRPr="006D5512">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6D5512" w:rsidRDefault="00715956">
            <w:pPr>
              <w:pStyle w:val="AttributeTableBody"/>
              <w:rPr>
                <w:noProof/>
              </w:rPr>
            </w:pPr>
            <w:r w:rsidRPr="006D5512">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6D5512" w:rsidRDefault="00715956">
            <w:pPr>
              <w:pStyle w:val="AttributeTableBody"/>
              <w:jc w:val="left"/>
              <w:rPr>
                <w:noProof/>
              </w:rPr>
            </w:pPr>
            <w:r w:rsidRPr="006D5512">
              <w:rPr>
                <w:noProof/>
              </w:rPr>
              <w:t>Patient Status Code</w:t>
            </w:r>
          </w:p>
        </w:tc>
      </w:tr>
      <w:tr w:rsidR="00D50068" w:rsidRPr="006D5512"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6D5512" w:rsidRDefault="00000000">
            <w:pPr>
              <w:pStyle w:val="AttributeTableBody"/>
              <w:rPr>
                <w:rStyle w:val="HyperlinkTable"/>
                <w:noProof/>
              </w:rPr>
            </w:pPr>
            <w:hyperlink r:id="rId204" w:anchor="HL70217" w:history="1">
              <w:r w:rsidR="00715956" w:rsidRPr="006D5512">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6D5512" w:rsidRDefault="00715956">
            <w:pPr>
              <w:pStyle w:val="AttributeTableBody"/>
              <w:rPr>
                <w:noProof/>
              </w:rPr>
            </w:pPr>
            <w:r w:rsidRPr="006D5512">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6D5512" w:rsidRDefault="00715956">
            <w:pPr>
              <w:pStyle w:val="AttributeTableBody"/>
              <w:jc w:val="left"/>
              <w:rPr>
                <w:noProof/>
              </w:rPr>
            </w:pPr>
            <w:r w:rsidRPr="006D5512">
              <w:rPr>
                <w:noProof/>
              </w:rPr>
              <w:t>Visit Priority Code</w:t>
            </w:r>
          </w:p>
        </w:tc>
      </w:tr>
      <w:tr w:rsidR="00D50068" w:rsidRPr="006D5512"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6D5512" w:rsidRDefault="00715956">
            <w:pPr>
              <w:pStyle w:val="AttributeTableBody"/>
              <w:rPr>
                <w:noProof/>
              </w:rPr>
            </w:pPr>
            <w:r w:rsidRPr="006D5512">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6D5512" w:rsidRDefault="00715956">
            <w:pPr>
              <w:pStyle w:val="AttributeTableBody"/>
              <w:jc w:val="left"/>
              <w:rPr>
                <w:noProof/>
              </w:rPr>
            </w:pPr>
            <w:r w:rsidRPr="006D5512">
              <w:rPr>
                <w:noProof/>
              </w:rPr>
              <w:t>Previous Treatment Date</w:t>
            </w:r>
          </w:p>
        </w:tc>
      </w:tr>
      <w:tr w:rsidR="00D50068" w:rsidRPr="006D5512"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6D5512" w:rsidRDefault="00000000">
            <w:pPr>
              <w:pStyle w:val="AttributeTableBody"/>
              <w:rPr>
                <w:rStyle w:val="HyperlinkTable"/>
                <w:noProof/>
              </w:rPr>
            </w:pPr>
            <w:hyperlink r:id="rId205" w:anchor="HL70112" w:history="1">
              <w:r w:rsidR="00715956" w:rsidRPr="006D5512">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6D5512" w:rsidRDefault="00715956">
            <w:pPr>
              <w:pStyle w:val="AttributeTableBody"/>
              <w:rPr>
                <w:noProof/>
              </w:rPr>
            </w:pPr>
            <w:r w:rsidRPr="006D5512">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6D5512" w:rsidRDefault="00715956">
            <w:pPr>
              <w:pStyle w:val="AttributeTableBody"/>
              <w:jc w:val="left"/>
              <w:rPr>
                <w:noProof/>
              </w:rPr>
            </w:pPr>
            <w:r w:rsidRPr="006D5512">
              <w:rPr>
                <w:noProof/>
              </w:rPr>
              <w:t>Expected Discharge Disposition</w:t>
            </w:r>
          </w:p>
        </w:tc>
      </w:tr>
      <w:tr w:rsidR="00D50068" w:rsidRPr="006D5512"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6D5512" w:rsidRDefault="00715956">
            <w:pPr>
              <w:pStyle w:val="AttributeTableBody"/>
              <w:rPr>
                <w:noProof/>
              </w:rPr>
            </w:pPr>
            <w:r w:rsidRPr="006D5512">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6D5512" w:rsidRDefault="00715956">
            <w:pPr>
              <w:pStyle w:val="AttributeTableBody"/>
              <w:jc w:val="left"/>
              <w:rPr>
                <w:noProof/>
              </w:rPr>
            </w:pPr>
            <w:r w:rsidRPr="006D5512">
              <w:rPr>
                <w:noProof/>
              </w:rPr>
              <w:t>Signature on File Date</w:t>
            </w:r>
          </w:p>
        </w:tc>
      </w:tr>
      <w:tr w:rsidR="00D50068" w:rsidRPr="006D5512"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6D5512" w:rsidRDefault="00715956">
            <w:pPr>
              <w:pStyle w:val="AttributeTableBody"/>
              <w:rPr>
                <w:noProof/>
              </w:rPr>
            </w:pPr>
            <w:r w:rsidRPr="006D5512">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6D5512" w:rsidRDefault="00715956">
            <w:pPr>
              <w:pStyle w:val="AttributeTableBody"/>
              <w:jc w:val="left"/>
              <w:rPr>
                <w:noProof/>
              </w:rPr>
            </w:pPr>
            <w:r w:rsidRPr="006D5512">
              <w:rPr>
                <w:noProof/>
              </w:rPr>
              <w:t>First Similar Illness Date</w:t>
            </w:r>
          </w:p>
        </w:tc>
      </w:tr>
      <w:tr w:rsidR="00D50068" w:rsidRPr="006D5512"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6D5512" w:rsidRDefault="00000000">
            <w:pPr>
              <w:pStyle w:val="AttributeTableBody"/>
              <w:rPr>
                <w:noProof/>
              </w:rPr>
            </w:pPr>
            <w:hyperlink r:id="rId206" w:anchor="HL70218" w:history="1">
              <w:r w:rsidR="00715956" w:rsidRPr="006D5512">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6D5512" w:rsidRDefault="00715956">
            <w:pPr>
              <w:pStyle w:val="AttributeTableBody"/>
              <w:rPr>
                <w:noProof/>
              </w:rPr>
            </w:pPr>
            <w:r w:rsidRPr="006D5512">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6D5512" w:rsidRDefault="00715956">
            <w:pPr>
              <w:pStyle w:val="AttributeTableBody"/>
              <w:jc w:val="left"/>
              <w:rPr>
                <w:noProof/>
              </w:rPr>
            </w:pPr>
            <w:r w:rsidRPr="006D5512">
              <w:rPr>
                <w:noProof/>
              </w:rPr>
              <w:t>Patient Charge Adjustment Code</w:t>
            </w:r>
          </w:p>
        </w:tc>
      </w:tr>
      <w:tr w:rsidR="00D50068" w:rsidRPr="006D5512"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6D5512" w:rsidRDefault="00000000">
            <w:pPr>
              <w:pStyle w:val="AttributeTableBody"/>
              <w:rPr>
                <w:rStyle w:val="HyperlinkTable"/>
                <w:noProof/>
              </w:rPr>
            </w:pPr>
            <w:hyperlink r:id="rId207" w:anchor="HL70219" w:history="1">
              <w:r w:rsidR="00715956" w:rsidRPr="006D5512">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6D5512" w:rsidRDefault="00715956">
            <w:pPr>
              <w:pStyle w:val="AttributeTableBody"/>
              <w:rPr>
                <w:noProof/>
              </w:rPr>
            </w:pPr>
            <w:r w:rsidRPr="006D5512">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6D5512" w:rsidRDefault="00715956">
            <w:pPr>
              <w:pStyle w:val="AttributeTableBody"/>
              <w:jc w:val="left"/>
              <w:rPr>
                <w:noProof/>
              </w:rPr>
            </w:pPr>
            <w:r w:rsidRPr="006D5512">
              <w:rPr>
                <w:noProof/>
              </w:rPr>
              <w:t>Recurring Service Code</w:t>
            </w:r>
          </w:p>
        </w:tc>
      </w:tr>
      <w:tr w:rsidR="00D50068" w:rsidRPr="006D5512"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6D5512" w:rsidRDefault="00000000">
            <w:pPr>
              <w:pStyle w:val="AttributeTableBody"/>
              <w:rPr>
                <w:noProof/>
              </w:rPr>
            </w:pPr>
            <w:hyperlink r:id="rId208"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6D5512" w:rsidRDefault="00715956">
            <w:pPr>
              <w:pStyle w:val="AttributeTableBody"/>
              <w:rPr>
                <w:noProof/>
              </w:rPr>
            </w:pPr>
            <w:r w:rsidRPr="006D5512">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6D5512" w:rsidRDefault="00715956">
            <w:pPr>
              <w:pStyle w:val="AttributeTableBody"/>
              <w:jc w:val="left"/>
              <w:rPr>
                <w:noProof/>
              </w:rPr>
            </w:pPr>
            <w:r w:rsidRPr="006D5512">
              <w:rPr>
                <w:noProof/>
              </w:rPr>
              <w:t>Billing Media Code</w:t>
            </w:r>
          </w:p>
        </w:tc>
      </w:tr>
      <w:tr w:rsidR="00D50068" w:rsidRPr="006D5512"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6D5512" w:rsidRDefault="00715956">
            <w:pPr>
              <w:pStyle w:val="AttributeTableBody"/>
              <w:rPr>
                <w:noProof/>
              </w:rPr>
            </w:pPr>
            <w:r w:rsidRPr="006D5512">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6D5512" w:rsidRDefault="00715956">
            <w:pPr>
              <w:pStyle w:val="AttributeTableBody"/>
              <w:jc w:val="left"/>
              <w:rPr>
                <w:noProof/>
              </w:rPr>
            </w:pPr>
            <w:r w:rsidRPr="006D5512">
              <w:rPr>
                <w:noProof/>
              </w:rPr>
              <w:t>Expected Surgery Date and Time</w:t>
            </w:r>
          </w:p>
        </w:tc>
      </w:tr>
      <w:tr w:rsidR="00D50068" w:rsidRPr="006D5512"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6D5512" w:rsidRDefault="00000000">
            <w:pPr>
              <w:pStyle w:val="AttributeTableBody"/>
              <w:rPr>
                <w:noProof/>
              </w:rPr>
            </w:pPr>
            <w:hyperlink r:id="rId209"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6D5512" w:rsidRDefault="00715956">
            <w:pPr>
              <w:pStyle w:val="AttributeTableBody"/>
              <w:rPr>
                <w:noProof/>
              </w:rPr>
            </w:pPr>
            <w:r w:rsidRPr="006D5512">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6D5512" w:rsidRDefault="00715956">
            <w:pPr>
              <w:pStyle w:val="AttributeTableBody"/>
              <w:jc w:val="left"/>
              <w:rPr>
                <w:noProof/>
              </w:rPr>
            </w:pPr>
            <w:r w:rsidRPr="006D5512">
              <w:rPr>
                <w:noProof/>
              </w:rPr>
              <w:t>Military Partnership Code</w:t>
            </w:r>
          </w:p>
        </w:tc>
      </w:tr>
      <w:tr w:rsidR="00D50068" w:rsidRPr="006D5512"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6D5512" w:rsidRDefault="00000000">
            <w:pPr>
              <w:pStyle w:val="AttributeTableBody"/>
              <w:rPr>
                <w:noProof/>
              </w:rPr>
            </w:pPr>
            <w:hyperlink r:id="rId210"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6D5512" w:rsidRDefault="00715956">
            <w:pPr>
              <w:pStyle w:val="AttributeTableBody"/>
              <w:rPr>
                <w:noProof/>
              </w:rPr>
            </w:pPr>
            <w:r w:rsidRPr="006D5512">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6D5512" w:rsidRDefault="00715956">
            <w:pPr>
              <w:pStyle w:val="AttributeTableBody"/>
              <w:jc w:val="left"/>
              <w:rPr>
                <w:noProof/>
              </w:rPr>
            </w:pPr>
            <w:r w:rsidRPr="006D5512">
              <w:rPr>
                <w:noProof/>
              </w:rPr>
              <w:t>Military Non-Availability Code</w:t>
            </w:r>
          </w:p>
        </w:tc>
      </w:tr>
      <w:tr w:rsidR="00D50068" w:rsidRPr="006D5512"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6D5512" w:rsidRDefault="00000000">
            <w:pPr>
              <w:pStyle w:val="AttributeTableBody"/>
              <w:rPr>
                <w:noProof/>
              </w:rPr>
            </w:pPr>
            <w:hyperlink r:id="rId211"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6D5512" w:rsidRDefault="00715956">
            <w:pPr>
              <w:pStyle w:val="AttributeTableBody"/>
              <w:rPr>
                <w:noProof/>
              </w:rPr>
            </w:pPr>
            <w:r w:rsidRPr="006D5512">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6D5512" w:rsidRDefault="00715956">
            <w:pPr>
              <w:pStyle w:val="AttributeTableBody"/>
              <w:jc w:val="left"/>
              <w:rPr>
                <w:noProof/>
              </w:rPr>
            </w:pPr>
            <w:r w:rsidRPr="006D5512">
              <w:rPr>
                <w:noProof/>
              </w:rPr>
              <w:t>Newborn Baby Indicator</w:t>
            </w:r>
          </w:p>
        </w:tc>
      </w:tr>
      <w:tr w:rsidR="00D50068" w:rsidRPr="006D5512"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6D5512" w:rsidRDefault="00000000">
            <w:pPr>
              <w:pStyle w:val="AttributeTableBody"/>
              <w:rPr>
                <w:noProof/>
              </w:rPr>
            </w:pPr>
            <w:hyperlink r:id="rId212"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6D5512" w:rsidRDefault="00715956">
            <w:pPr>
              <w:pStyle w:val="AttributeTableBody"/>
              <w:rPr>
                <w:noProof/>
              </w:rPr>
            </w:pPr>
            <w:r w:rsidRPr="006D5512">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6D5512" w:rsidRDefault="00715956">
            <w:pPr>
              <w:pStyle w:val="AttributeTableBody"/>
              <w:jc w:val="left"/>
              <w:rPr>
                <w:noProof/>
              </w:rPr>
            </w:pPr>
            <w:r w:rsidRPr="006D5512">
              <w:rPr>
                <w:noProof/>
              </w:rPr>
              <w:t>Baby Detained Indicator</w:t>
            </w:r>
          </w:p>
        </w:tc>
      </w:tr>
      <w:tr w:rsidR="00D50068" w:rsidRPr="006D5512"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6D5512" w:rsidRDefault="00000000">
            <w:pPr>
              <w:pStyle w:val="AttributeTableBody"/>
              <w:rPr>
                <w:rStyle w:val="HyperlinkTable"/>
                <w:noProof/>
              </w:rPr>
            </w:pPr>
            <w:hyperlink r:id="rId213" w:anchor="HL70430" w:history="1">
              <w:r w:rsidR="00715956" w:rsidRPr="006D5512">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6D5512" w:rsidRDefault="00715956">
            <w:pPr>
              <w:pStyle w:val="AttributeTableBody"/>
              <w:rPr>
                <w:noProof/>
              </w:rPr>
            </w:pPr>
            <w:r w:rsidRPr="006D5512">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6D5512" w:rsidRDefault="00715956">
            <w:pPr>
              <w:pStyle w:val="AttributeTableBody"/>
              <w:jc w:val="left"/>
              <w:rPr>
                <w:noProof/>
              </w:rPr>
            </w:pPr>
            <w:r w:rsidRPr="006D5512">
              <w:rPr>
                <w:noProof/>
              </w:rPr>
              <w:t>Mode of Arrival Code</w:t>
            </w:r>
          </w:p>
        </w:tc>
      </w:tr>
      <w:tr w:rsidR="00D50068" w:rsidRPr="006D5512"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6D5512" w:rsidRDefault="00000000">
            <w:pPr>
              <w:pStyle w:val="AttributeTableBody"/>
              <w:rPr>
                <w:rStyle w:val="HyperlinkTable"/>
                <w:noProof/>
              </w:rPr>
            </w:pPr>
            <w:hyperlink r:id="rId214" w:anchor="HL70431" w:history="1">
              <w:r w:rsidR="00715956" w:rsidRPr="006D5512">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6D5512" w:rsidRDefault="00715956">
            <w:pPr>
              <w:pStyle w:val="AttributeTableBody"/>
              <w:rPr>
                <w:noProof/>
              </w:rPr>
            </w:pPr>
            <w:r w:rsidRPr="006D5512">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6D5512" w:rsidRDefault="00715956">
            <w:pPr>
              <w:pStyle w:val="AttributeTableBody"/>
              <w:jc w:val="left"/>
              <w:rPr>
                <w:noProof/>
              </w:rPr>
            </w:pPr>
            <w:r w:rsidRPr="006D5512">
              <w:rPr>
                <w:noProof/>
              </w:rPr>
              <w:t>Recreational Drug Use Code</w:t>
            </w:r>
          </w:p>
        </w:tc>
      </w:tr>
      <w:tr w:rsidR="00D50068" w:rsidRPr="006D5512"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6D5512" w:rsidRDefault="00000000">
            <w:pPr>
              <w:pStyle w:val="AttributeTableBody"/>
              <w:rPr>
                <w:rStyle w:val="HyperlinkTable"/>
                <w:noProof/>
              </w:rPr>
            </w:pPr>
            <w:hyperlink r:id="rId215" w:anchor="HL70432" w:history="1">
              <w:r w:rsidR="00715956" w:rsidRPr="006D5512">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6D5512" w:rsidRDefault="00715956">
            <w:pPr>
              <w:pStyle w:val="AttributeTableBody"/>
              <w:rPr>
                <w:noProof/>
              </w:rPr>
            </w:pPr>
            <w:r w:rsidRPr="006D5512">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6D5512" w:rsidRDefault="00715956">
            <w:pPr>
              <w:pStyle w:val="AttributeTableBody"/>
              <w:jc w:val="left"/>
              <w:rPr>
                <w:noProof/>
              </w:rPr>
            </w:pPr>
            <w:r w:rsidRPr="006D5512">
              <w:rPr>
                <w:noProof/>
              </w:rPr>
              <w:t>Admission Level of Care Code</w:t>
            </w:r>
          </w:p>
        </w:tc>
      </w:tr>
      <w:tr w:rsidR="00D50068" w:rsidRPr="006D5512"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6D5512" w:rsidRDefault="00715956">
            <w:pPr>
              <w:pStyle w:val="AttributeTableBody"/>
              <w:rPr>
                <w:noProof/>
              </w:rPr>
            </w:pPr>
            <w:r w:rsidRPr="006D5512">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6D5512" w:rsidRDefault="00000000">
            <w:pPr>
              <w:pStyle w:val="AttributeTableBody"/>
              <w:rPr>
                <w:rStyle w:val="HyperlinkTable"/>
                <w:noProof/>
              </w:rPr>
            </w:pPr>
            <w:hyperlink r:id="rId216" w:anchor="HL70433" w:history="1">
              <w:r w:rsidR="00715956" w:rsidRPr="006D5512">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6D5512" w:rsidRDefault="00715956">
            <w:pPr>
              <w:pStyle w:val="AttributeTableBody"/>
              <w:rPr>
                <w:noProof/>
              </w:rPr>
            </w:pPr>
            <w:r w:rsidRPr="006D5512">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6D5512" w:rsidRDefault="00715956">
            <w:pPr>
              <w:pStyle w:val="AttributeTableBody"/>
              <w:jc w:val="left"/>
              <w:rPr>
                <w:noProof/>
              </w:rPr>
            </w:pPr>
            <w:r w:rsidRPr="006D5512">
              <w:rPr>
                <w:noProof/>
              </w:rPr>
              <w:t>Precaution Code</w:t>
            </w:r>
          </w:p>
        </w:tc>
      </w:tr>
      <w:tr w:rsidR="00D50068" w:rsidRPr="006D5512"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6D5512" w:rsidRDefault="00715956">
            <w:pPr>
              <w:pStyle w:val="AttributeTableBody"/>
              <w:rPr>
                <w:noProof/>
              </w:rPr>
            </w:pPr>
            <w:r w:rsidRPr="006D5512">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6D5512" w:rsidRDefault="00000000">
            <w:pPr>
              <w:pStyle w:val="AttributeTableBody"/>
              <w:rPr>
                <w:rStyle w:val="HyperlinkTable"/>
                <w:noProof/>
              </w:rPr>
            </w:pPr>
            <w:hyperlink r:id="rId217" w:anchor="HL70434" w:history="1">
              <w:r w:rsidR="00715956" w:rsidRPr="006D5512">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6D5512" w:rsidRDefault="00715956">
            <w:pPr>
              <w:pStyle w:val="AttributeTableBody"/>
              <w:rPr>
                <w:noProof/>
              </w:rPr>
            </w:pPr>
            <w:r w:rsidRPr="006D5512">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6D5512" w:rsidRDefault="00715956">
            <w:pPr>
              <w:pStyle w:val="AttributeTableBody"/>
              <w:jc w:val="left"/>
              <w:rPr>
                <w:noProof/>
              </w:rPr>
            </w:pPr>
            <w:r w:rsidRPr="006D5512">
              <w:rPr>
                <w:noProof/>
              </w:rPr>
              <w:t>Patient Condition Code</w:t>
            </w:r>
          </w:p>
        </w:tc>
      </w:tr>
      <w:tr w:rsidR="00D50068" w:rsidRPr="006D5512"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6D5512" w:rsidRDefault="00715956">
            <w:pPr>
              <w:pStyle w:val="AttributeTableBody"/>
              <w:rPr>
                <w:noProof/>
              </w:rPr>
            </w:pPr>
            <w:r w:rsidRPr="006D5512">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6D5512" w:rsidRDefault="00000000">
            <w:pPr>
              <w:pStyle w:val="AttributeTableBody"/>
              <w:rPr>
                <w:rStyle w:val="HyperlinkTable"/>
                <w:noProof/>
              </w:rPr>
            </w:pPr>
            <w:hyperlink r:id="rId218" w:anchor="HL70315" w:history="1">
              <w:r w:rsidR="00715956" w:rsidRPr="006D5512">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6D5512" w:rsidRDefault="00715956">
            <w:pPr>
              <w:pStyle w:val="AttributeTableBody"/>
              <w:rPr>
                <w:noProof/>
              </w:rPr>
            </w:pPr>
            <w:r w:rsidRPr="006D5512">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6D5512" w:rsidRDefault="00715956">
            <w:pPr>
              <w:pStyle w:val="AttributeTableBody"/>
              <w:jc w:val="left"/>
              <w:rPr>
                <w:noProof/>
              </w:rPr>
            </w:pPr>
            <w:r w:rsidRPr="006D5512">
              <w:rPr>
                <w:noProof/>
              </w:rPr>
              <w:t>Living Will Code</w:t>
            </w:r>
          </w:p>
        </w:tc>
      </w:tr>
      <w:tr w:rsidR="00D50068" w:rsidRPr="006D5512"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6D5512" w:rsidRDefault="00715956">
            <w:pPr>
              <w:pStyle w:val="AttributeTableBody"/>
              <w:rPr>
                <w:noProof/>
              </w:rPr>
            </w:pPr>
            <w:r w:rsidRPr="006D5512">
              <w:rPr>
                <w:noProof/>
              </w:rPr>
              <w:lastRenderedPageBreak/>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6D5512" w:rsidRDefault="00000000">
            <w:pPr>
              <w:pStyle w:val="AttributeTableBody"/>
              <w:rPr>
                <w:rStyle w:val="HyperlinkTable"/>
                <w:noProof/>
              </w:rPr>
            </w:pPr>
            <w:hyperlink r:id="rId219" w:anchor="HL70316" w:history="1">
              <w:r w:rsidR="00715956" w:rsidRPr="006D5512">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6D5512" w:rsidRDefault="00715956">
            <w:pPr>
              <w:pStyle w:val="AttributeTableBody"/>
              <w:rPr>
                <w:noProof/>
              </w:rPr>
            </w:pPr>
            <w:r w:rsidRPr="006D5512">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6D5512" w:rsidRDefault="00715956">
            <w:pPr>
              <w:pStyle w:val="AttributeTableBody"/>
              <w:jc w:val="left"/>
              <w:rPr>
                <w:noProof/>
              </w:rPr>
            </w:pPr>
            <w:r w:rsidRPr="006D5512">
              <w:rPr>
                <w:noProof/>
              </w:rPr>
              <w:t>Organ Donor Code</w:t>
            </w:r>
          </w:p>
        </w:tc>
      </w:tr>
      <w:tr w:rsidR="00D50068" w:rsidRPr="006D5512"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6D5512" w:rsidRDefault="00715956">
            <w:pPr>
              <w:pStyle w:val="AttributeTableBody"/>
              <w:rPr>
                <w:noProof/>
              </w:rPr>
            </w:pPr>
            <w:r w:rsidRPr="006D5512">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6D5512" w:rsidRDefault="00000000">
            <w:pPr>
              <w:pStyle w:val="AttributeTableBody"/>
              <w:rPr>
                <w:rStyle w:val="HyperlinkTable"/>
                <w:noProof/>
              </w:rPr>
            </w:pPr>
            <w:hyperlink r:id="rId220" w:anchor="HL70435" w:history="1">
              <w:r w:rsidR="00715956" w:rsidRPr="006D5512">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6D5512" w:rsidRDefault="00715956">
            <w:pPr>
              <w:pStyle w:val="AttributeTableBody"/>
              <w:rPr>
                <w:noProof/>
              </w:rPr>
            </w:pPr>
            <w:r w:rsidRPr="006D5512">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6D5512" w:rsidRDefault="00715956">
            <w:pPr>
              <w:pStyle w:val="AttributeTableBody"/>
              <w:jc w:val="left"/>
              <w:rPr>
                <w:noProof/>
              </w:rPr>
            </w:pPr>
            <w:r w:rsidRPr="006D5512">
              <w:rPr>
                <w:noProof/>
              </w:rPr>
              <w:t>Advance Directive Code</w:t>
            </w:r>
          </w:p>
        </w:tc>
      </w:tr>
      <w:tr w:rsidR="00D50068" w:rsidRPr="006D5512"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6D5512" w:rsidRDefault="00715956">
            <w:pPr>
              <w:pStyle w:val="AttributeTableBody"/>
              <w:rPr>
                <w:noProof/>
              </w:rPr>
            </w:pPr>
            <w:r w:rsidRPr="006D5512">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6D5512" w:rsidRDefault="00715956">
            <w:pPr>
              <w:pStyle w:val="AttributeTableBody"/>
              <w:rPr>
                <w:noProof/>
              </w:rPr>
            </w:pPr>
            <w:r w:rsidRPr="006D5512">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6D5512" w:rsidRDefault="00715956">
            <w:pPr>
              <w:pStyle w:val="AttributeTableBody"/>
              <w:jc w:val="left"/>
              <w:rPr>
                <w:noProof/>
              </w:rPr>
            </w:pPr>
            <w:r w:rsidRPr="006D5512">
              <w:rPr>
                <w:noProof/>
              </w:rPr>
              <w:t>Patient Status Effective Date</w:t>
            </w:r>
          </w:p>
        </w:tc>
      </w:tr>
      <w:tr w:rsidR="00D50068" w:rsidRPr="006D5512"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6D5512" w:rsidRDefault="00715956">
            <w:pPr>
              <w:pStyle w:val="AttributeTableBody"/>
              <w:rPr>
                <w:noProof/>
              </w:rPr>
            </w:pPr>
            <w:r w:rsidRPr="006D5512">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6D5512" w:rsidRDefault="00715956">
            <w:pPr>
              <w:pStyle w:val="AttributeTableBody"/>
              <w:rPr>
                <w:noProof/>
              </w:rPr>
            </w:pPr>
            <w:r w:rsidRPr="006D5512">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6D5512" w:rsidRDefault="00715956">
            <w:pPr>
              <w:pStyle w:val="AttributeTableBody"/>
              <w:jc w:val="left"/>
              <w:rPr>
                <w:noProof/>
              </w:rPr>
            </w:pPr>
            <w:r w:rsidRPr="006D5512">
              <w:rPr>
                <w:noProof/>
              </w:rPr>
              <w:t>Expected LOA Return Date/Time</w:t>
            </w:r>
          </w:p>
        </w:tc>
      </w:tr>
      <w:tr w:rsidR="00D50068" w:rsidRPr="006D5512"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6D5512" w:rsidRDefault="00715956">
            <w:pPr>
              <w:pStyle w:val="AttributeTableBody"/>
              <w:rPr>
                <w:noProof/>
              </w:rPr>
            </w:pPr>
            <w:r w:rsidRPr="006D5512">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6D5512" w:rsidRDefault="00715956">
            <w:pPr>
              <w:pStyle w:val="AttributeTableBody"/>
              <w:rPr>
                <w:noProof/>
              </w:rPr>
            </w:pPr>
            <w:r w:rsidRPr="006D5512">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6D5512" w:rsidRDefault="00715956">
            <w:pPr>
              <w:pStyle w:val="AttributeTableBody"/>
              <w:jc w:val="left"/>
              <w:rPr>
                <w:noProof/>
              </w:rPr>
            </w:pPr>
            <w:r w:rsidRPr="006D5512">
              <w:rPr>
                <w:noProof/>
              </w:rPr>
              <w:t>Expected Pre-admission Testing Date/Time</w:t>
            </w:r>
          </w:p>
        </w:tc>
      </w:tr>
      <w:tr w:rsidR="00D50068" w:rsidRPr="006D5512"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6D5512" w:rsidRDefault="00715956">
            <w:pPr>
              <w:pStyle w:val="AttributeTableBody"/>
              <w:rPr>
                <w:noProof/>
              </w:rPr>
            </w:pPr>
            <w:r w:rsidRPr="006D5512">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6D5512" w:rsidRDefault="00000000">
            <w:pPr>
              <w:pStyle w:val="AttributeTableBody"/>
              <w:rPr>
                <w:rStyle w:val="HyperlinkTable"/>
                <w:noProof/>
              </w:rPr>
            </w:pPr>
            <w:hyperlink r:id="rId221" w:anchor="HL70534" w:history="1">
              <w:r w:rsidR="00715956" w:rsidRPr="006D5512">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6D5512" w:rsidRDefault="00715956">
            <w:pPr>
              <w:pStyle w:val="AttributeTableBody"/>
              <w:rPr>
                <w:noProof/>
              </w:rPr>
            </w:pPr>
            <w:r w:rsidRPr="006D5512">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6D5512" w:rsidRDefault="00715956">
            <w:pPr>
              <w:pStyle w:val="AttributeTableBody"/>
              <w:jc w:val="left"/>
              <w:rPr>
                <w:noProof/>
              </w:rPr>
            </w:pPr>
            <w:r w:rsidRPr="006D5512">
              <w:rPr>
                <w:noProof/>
              </w:rPr>
              <w:t>Notify Clergy Code</w:t>
            </w:r>
          </w:p>
        </w:tc>
      </w:tr>
      <w:tr w:rsidR="00D50068" w:rsidRPr="006D5512"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6D5512" w:rsidRDefault="00715956">
            <w:pPr>
              <w:pStyle w:val="AttributeTableBody"/>
              <w:rPr>
                <w:noProof/>
              </w:rPr>
            </w:pPr>
            <w:r w:rsidRPr="006D5512">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6D5512" w:rsidRDefault="00715956">
            <w:pPr>
              <w:pStyle w:val="AttributeTableBody"/>
              <w:jc w:val="left"/>
              <w:rPr>
                <w:noProof/>
              </w:rPr>
            </w:pPr>
            <w:r w:rsidRPr="006D5512">
              <w:rPr>
                <w:noProof/>
              </w:rPr>
              <w:t>Advance Directive Last Verified Date</w:t>
            </w:r>
          </w:p>
        </w:tc>
      </w:tr>
    </w:tbl>
    <w:p w14:paraId="500ABBC0" w14:textId="77777777" w:rsidR="00715956" w:rsidRPr="006D5512" w:rsidRDefault="00715956">
      <w:pPr>
        <w:pStyle w:val="Heading4"/>
        <w:rPr>
          <w:noProof/>
          <w:vanish/>
        </w:rPr>
      </w:pPr>
      <w:bookmarkStart w:id="1145" w:name="_Toc1816107"/>
      <w:bookmarkStart w:id="1146" w:name="_Toc21372651"/>
      <w:r w:rsidRPr="006D5512">
        <w:rPr>
          <w:noProof/>
          <w:vanish/>
        </w:rPr>
        <w:t>PV2 field definitions</w:t>
      </w:r>
      <w:bookmarkStart w:id="1147" w:name="_Toc174953654"/>
      <w:bookmarkStart w:id="1148" w:name="_Toc174954241"/>
      <w:bookmarkEnd w:id="1145"/>
      <w:bookmarkEnd w:id="1146"/>
      <w:bookmarkEnd w:id="1147"/>
      <w:bookmarkEnd w:id="1148"/>
      <w:r w:rsidRPr="006D5512">
        <w:rPr>
          <w:noProof/>
          <w:vanish/>
        </w:rPr>
        <w:fldChar w:fldCharType="begin"/>
      </w:r>
      <w:r w:rsidRPr="006D5512">
        <w:rPr>
          <w:noProof/>
          <w:vanish/>
        </w:rPr>
        <w:instrText>XE "PV2 field definitions"</w:instrText>
      </w:r>
      <w:r w:rsidRPr="006D5512">
        <w:rPr>
          <w:noProof/>
          <w:vanish/>
        </w:rPr>
        <w:fldChar w:fldCharType="end"/>
      </w:r>
      <w:bookmarkStart w:id="1149" w:name="_Toc175992125"/>
      <w:bookmarkEnd w:id="1149"/>
    </w:p>
    <w:p w14:paraId="46D19841" w14:textId="77777777" w:rsidR="00715956" w:rsidRPr="006D5512" w:rsidRDefault="00715956">
      <w:pPr>
        <w:pStyle w:val="Heading4"/>
        <w:rPr>
          <w:noProof/>
        </w:rPr>
      </w:pPr>
      <w:bookmarkStart w:id="1150" w:name="_Toc1816108"/>
      <w:bookmarkStart w:id="1151" w:name="_Toc21372652"/>
      <w:bookmarkStart w:id="1152" w:name="_Toc175992126"/>
      <w:r w:rsidRPr="006D5512">
        <w:rPr>
          <w:noProof/>
        </w:rPr>
        <w:t>PV2-1   Prior Pending Location</w:t>
      </w:r>
      <w:r w:rsidRPr="006D5512">
        <w:rPr>
          <w:noProof/>
        </w:rPr>
        <w:fldChar w:fldCharType="begin"/>
      </w:r>
      <w:r w:rsidRPr="006D5512">
        <w:rPr>
          <w:noProof/>
        </w:rPr>
        <w:instrText>XE "Prior Pending Location"</w:instrText>
      </w:r>
      <w:r w:rsidRPr="006D5512">
        <w:rPr>
          <w:noProof/>
        </w:rPr>
        <w:fldChar w:fldCharType="end"/>
      </w:r>
      <w:r w:rsidRPr="006D5512">
        <w:rPr>
          <w:noProof/>
        </w:rPr>
        <w:t xml:space="preserve">   (PL)   00181</w:t>
      </w:r>
      <w:bookmarkEnd w:id="1150"/>
      <w:bookmarkEnd w:id="1151"/>
      <w:bookmarkEnd w:id="1152"/>
    </w:p>
    <w:p w14:paraId="71CAD7D7"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Pr="006D5512" w:rsidRDefault="00A95485" w:rsidP="00A95485">
      <w:pPr>
        <w:pStyle w:val="Components"/>
      </w:pPr>
      <w:r w:rsidRPr="006D5512">
        <w:t>Subcomponents for Point of Care (HD):  &lt;Namespace ID (IS)&gt; &amp; &lt;Universal ID (ST)&gt; &amp; &lt;Universal ID Type (ID)&gt;</w:t>
      </w:r>
    </w:p>
    <w:p w14:paraId="339466DB" w14:textId="77777777" w:rsidR="00A95485" w:rsidRPr="006D5512" w:rsidRDefault="00A95485" w:rsidP="00A95485">
      <w:pPr>
        <w:pStyle w:val="Components"/>
      </w:pPr>
      <w:r w:rsidRPr="006D5512">
        <w:t>Subcomponents for Room (HD):  &lt;Namespace ID (IS)&gt; &amp; &lt;Universal ID (ST)&gt; &amp; &lt;Universal ID Type (ID)&gt;</w:t>
      </w:r>
    </w:p>
    <w:p w14:paraId="5F3ABF51" w14:textId="77777777" w:rsidR="00A95485" w:rsidRPr="006D5512" w:rsidRDefault="00A95485" w:rsidP="00A95485">
      <w:pPr>
        <w:pStyle w:val="Components"/>
      </w:pPr>
      <w:r w:rsidRPr="006D5512">
        <w:t>Subcomponents for Bed (HD):  &lt;Namespace ID (IS)&gt; &amp; &lt;Universal ID (ST)&gt; &amp; &lt;Universal ID Type (ID)&gt;</w:t>
      </w:r>
    </w:p>
    <w:p w14:paraId="6BCA6582" w14:textId="77777777" w:rsidR="00A95485" w:rsidRPr="006D5512" w:rsidRDefault="00A95485" w:rsidP="00A95485">
      <w:pPr>
        <w:pStyle w:val="Components"/>
      </w:pPr>
      <w:r w:rsidRPr="006D5512">
        <w:t>Subcomponents for Facility (HD):  &lt;Namespace ID (IS)&gt; &amp; &lt;Universal ID (ST)&gt; &amp; &lt;Universal ID Type (ID)&gt;</w:t>
      </w:r>
    </w:p>
    <w:p w14:paraId="4EA51952" w14:textId="77777777" w:rsidR="00A95485" w:rsidRPr="006D5512" w:rsidRDefault="00A95485" w:rsidP="00A95485">
      <w:pPr>
        <w:pStyle w:val="Components"/>
      </w:pPr>
      <w:r w:rsidRPr="006D5512">
        <w:t>Subcomponents for Building (HD):  &lt;Namespace ID (IS)&gt; &amp; &lt;Universal ID (ST)&gt; &amp; &lt;Universal ID Type (ID)&gt;</w:t>
      </w:r>
    </w:p>
    <w:p w14:paraId="2EC94A9D" w14:textId="77777777" w:rsidR="00A95485" w:rsidRPr="006D5512" w:rsidRDefault="00A95485" w:rsidP="00A95485">
      <w:pPr>
        <w:pStyle w:val="Components"/>
      </w:pPr>
      <w:r w:rsidRPr="006D5512">
        <w:t>Subcomponents for Floor (HD):  &lt;Namespace ID (IS)&gt; &amp; &lt;Universal ID (ST)&gt; &amp; &lt;Universal ID Type (ID)&gt;</w:t>
      </w:r>
    </w:p>
    <w:p w14:paraId="7B402B1E"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67C3260B"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44974F7C" w14:textId="77777777" w:rsidR="00715956" w:rsidRPr="006D5512" w:rsidRDefault="00715956">
      <w:pPr>
        <w:pStyle w:val="NormalIndented"/>
        <w:rPr>
          <w:noProof/>
        </w:rPr>
      </w:pPr>
      <w:r w:rsidRPr="006D5512">
        <w:rPr>
          <w:noProof/>
        </w:rPr>
        <w:t>Definition:  This field is required for cancel pending transfer (A26) messages.  In all other events it is optional.</w:t>
      </w:r>
      <w:bookmarkStart w:id="1153" w:name="_Toc1816109"/>
      <w:bookmarkStart w:id="1154" w:name="_Toc21372653"/>
    </w:p>
    <w:p w14:paraId="7BD11991" w14:textId="77777777" w:rsidR="00715956" w:rsidRPr="006D5512" w:rsidRDefault="00715956">
      <w:pPr>
        <w:pStyle w:val="Heading4"/>
        <w:rPr>
          <w:noProof/>
        </w:rPr>
      </w:pPr>
      <w:bookmarkStart w:id="1155" w:name="_Toc175992127"/>
      <w:r w:rsidRPr="006D5512">
        <w:rPr>
          <w:noProof/>
        </w:rPr>
        <w:t>PV2-2   Accommodation Code</w:t>
      </w:r>
      <w:r w:rsidRPr="006D5512">
        <w:rPr>
          <w:noProof/>
        </w:rPr>
        <w:fldChar w:fldCharType="begin"/>
      </w:r>
      <w:r w:rsidRPr="006D5512">
        <w:rPr>
          <w:noProof/>
        </w:rPr>
        <w:instrText>XE "Accommodation Code"</w:instrText>
      </w:r>
      <w:r w:rsidRPr="006D5512">
        <w:rPr>
          <w:noProof/>
        </w:rPr>
        <w:fldChar w:fldCharType="end"/>
      </w:r>
      <w:r w:rsidRPr="006D5512">
        <w:rPr>
          <w:noProof/>
        </w:rPr>
        <w:t xml:space="preserve">   (CWE)   00182</w:t>
      </w:r>
      <w:bookmarkEnd w:id="1153"/>
      <w:bookmarkEnd w:id="1154"/>
      <w:bookmarkEnd w:id="1155"/>
    </w:p>
    <w:p w14:paraId="1FCEC17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6D5512" w:rsidRDefault="00715956">
      <w:pPr>
        <w:pStyle w:val="NormalIndented"/>
        <w:rPr>
          <w:noProof/>
        </w:rPr>
      </w:pPr>
      <w:r w:rsidRPr="006D5512">
        <w:rPr>
          <w:noProof/>
        </w:rPr>
        <w:t xml:space="preserve">Definition:  This field indicates the specific patient accommodations for this visit.  Refer to </w:t>
      </w:r>
      <w:hyperlink r:id="rId222" w:anchor="HL70129" w:history="1">
        <w:r w:rsidRPr="006D5512">
          <w:rPr>
            <w:rStyle w:val="ReferenceUserTable"/>
          </w:rPr>
          <w:t>User-defined Table 0129 - Accommodation Code</w:t>
        </w:r>
      </w:hyperlink>
      <w:r w:rsidRPr="006D5512">
        <w:rPr>
          <w:noProof/>
        </w:rPr>
        <w:t xml:space="preserve"> in Chapter 2C, Code Tables, for suggested values.</w:t>
      </w:r>
    </w:p>
    <w:p w14:paraId="47C15666" w14:textId="77777777" w:rsidR="00715956" w:rsidRPr="006D5512" w:rsidRDefault="00715956">
      <w:pPr>
        <w:pStyle w:val="Heading4"/>
        <w:rPr>
          <w:noProof/>
        </w:rPr>
      </w:pPr>
      <w:bookmarkStart w:id="1156" w:name="_Toc1816110"/>
      <w:bookmarkStart w:id="1157" w:name="_Toc21372654"/>
      <w:bookmarkStart w:id="1158" w:name="_Toc175992128"/>
      <w:r w:rsidRPr="006D5512">
        <w:rPr>
          <w:noProof/>
        </w:rPr>
        <w:lastRenderedPageBreak/>
        <w:t>PV2-3   Admit Reason</w:t>
      </w:r>
      <w:r w:rsidRPr="006D5512">
        <w:rPr>
          <w:noProof/>
        </w:rPr>
        <w:fldChar w:fldCharType="begin"/>
      </w:r>
      <w:r w:rsidRPr="006D5512">
        <w:rPr>
          <w:noProof/>
        </w:rPr>
        <w:instrText>XE "Admit Reason"</w:instrText>
      </w:r>
      <w:r w:rsidRPr="006D5512">
        <w:rPr>
          <w:noProof/>
        </w:rPr>
        <w:fldChar w:fldCharType="end"/>
      </w:r>
      <w:r w:rsidRPr="006D5512">
        <w:rPr>
          <w:noProof/>
        </w:rPr>
        <w:t xml:space="preserve">   (CWE)   00183</w:t>
      </w:r>
      <w:bookmarkEnd w:id="1156"/>
      <w:bookmarkEnd w:id="1157"/>
      <w:bookmarkEnd w:id="1158"/>
    </w:p>
    <w:p w14:paraId="5F1C55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6D5512" w:rsidRDefault="00715956">
      <w:pPr>
        <w:pStyle w:val="NormalIndented"/>
        <w:rPr>
          <w:noProof/>
        </w:rPr>
      </w:pPr>
      <w:r w:rsidRPr="006D5512">
        <w:rPr>
          <w:noProof/>
        </w:rPr>
        <w:t>Definition:  This field contains the short description of the reason for patient admission.</w:t>
      </w:r>
    </w:p>
    <w:p w14:paraId="56584DA3" w14:textId="77777777" w:rsidR="00715956" w:rsidRPr="006D5512" w:rsidRDefault="00715956">
      <w:pPr>
        <w:pStyle w:val="Heading4"/>
        <w:rPr>
          <w:noProof/>
        </w:rPr>
      </w:pPr>
      <w:bookmarkStart w:id="1159" w:name="_Toc1816111"/>
      <w:bookmarkStart w:id="1160" w:name="_Toc21372655"/>
      <w:bookmarkStart w:id="1161" w:name="_Toc175992129"/>
      <w:r w:rsidRPr="006D5512">
        <w:rPr>
          <w:noProof/>
        </w:rPr>
        <w:t>PV2-4   Transfer Reason</w:t>
      </w:r>
      <w:r w:rsidRPr="006D5512">
        <w:rPr>
          <w:noProof/>
        </w:rPr>
        <w:fldChar w:fldCharType="begin"/>
      </w:r>
      <w:r w:rsidRPr="006D5512">
        <w:rPr>
          <w:noProof/>
        </w:rPr>
        <w:instrText>XE "Transfer Reason"</w:instrText>
      </w:r>
      <w:r w:rsidRPr="006D5512">
        <w:rPr>
          <w:noProof/>
        </w:rPr>
        <w:fldChar w:fldCharType="end"/>
      </w:r>
      <w:r w:rsidRPr="006D5512">
        <w:rPr>
          <w:noProof/>
        </w:rPr>
        <w:t xml:space="preserve">   (CWE)   00184</w:t>
      </w:r>
      <w:bookmarkEnd w:id="1159"/>
      <w:bookmarkEnd w:id="1160"/>
      <w:bookmarkEnd w:id="1161"/>
    </w:p>
    <w:p w14:paraId="14A74A7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6D5512" w:rsidRDefault="00715956">
      <w:pPr>
        <w:pStyle w:val="NormalIndented"/>
        <w:rPr>
          <w:noProof/>
        </w:rPr>
      </w:pPr>
      <w:r w:rsidRPr="006D5512">
        <w:rPr>
          <w:noProof/>
        </w:rPr>
        <w:t>Definition:  This field contains the short description of the reason for a patient location change.</w:t>
      </w:r>
    </w:p>
    <w:p w14:paraId="781DACAA" w14:textId="77777777" w:rsidR="00715956" w:rsidRPr="006D5512" w:rsidRDefault="00715956">
      <w:pPr>
        <w:pStyle w:val="Heading4"/>
        <w:rPr>
          <w:noProof/>
        </w:rPr>
      </w:pPr>
      <w:bookmarkStart w:id="1162" w:name="_Toc1816112"/>
      <w:bookmarkStart w:id="1163" w:name="_Toc21372656"/>
      <w:bookmarkStart w:id="1164" w:name="_Toc175992130"/>
      <w:r w:rsidRPr="006D5512">
        <w:rPr>
          <w:noProof/>
        </w:rPr>
        <w:t>PV2-5   Patient Valuables</w:t>
      </w:r>
      <w:r w:rsidRPr="006D5512">
        <w:rPr>
          <w:noProof/>
        </w:rPr>
        <w:fldChar w:fldCharType="begin"/>
      </w:r>
      <w:r w:rsidRPr="006D5512">
        <w:rPr>
          <w:noProof/>
        </w:rPr>
        <w:instrText>XE "Patient Valuables"</w:instrText>
      </w:r>
      <w:r w:rsidRPr="006D5512">
        <w:rPr>
          <w:noProof/>
        </w:rPr>
        <w:fldChar w:fldCharType="end"/>
      </w:r>
      <w:r w:rsidRPr="006D5512">
        <w:rPr>
          <w:noProof/>
        </w:rPr>
        <w:t xml:space="preserve">   (ST)   00185</w:t>
      </w:r>
      <w:bookmarkEnd w:id="1162"/>
      <w:bookmarkEnd w:id="1163"/>
      <w:bookmarkEnd w:id="1164"/>
    </w:p>
    <w:p w14:paraId="2575F80F" w14:textId="77777777" w:rsidR="00715956" w:rsidRPr="006D5512" w:rsidRDefault="00715956">
      <w:pPr>
        <w:pStyle w:val="NormalIndented"/>
        <w:rPr>
          <w:noProof/>
        </w:rPr>
      </w:pPr>
      <w:r w:rsidRPr="006D5512">
        <w:rPr>
          <w:noProof/>
        </w:rPr>
        <w:t>Definition:  This field contains the short description of patient valuables checked in during admission.</w:t>
      </w:r>
    </w:p>
    <w:p w14:paraId="39BA2C7E" w14:textId="77777777" w:rsidR="00715956" w:rsidRPr="006D5512" w:rsidRDefault="00715956">
      <w:pPr>
        <w:pStyle w:val="Heading4"/>
        <w:rPr>
          <w:noProof/>
        </w:rPr>
      </w:pPr>
      <w:bookmarkStart w:id="1165" w:name="_Toc1816113"/>
      <w:bookmarkStart w:id="1166" w:name="_Toc21372657"/>
      <w:bookmarkStart w:id="1167" w:name="_Toc175992131"/>
      <w:r w:rsidRPr="006D5512">
        <w:rPr>
          <w:noProof/>
        </w:rPr>
        <w:t>PV2-6   Patient Valuables Location</w:t>
      </w:r>
      <w:r w:rsidRPr="006D5512">
        <w:rPr>
          <w:noProof/>
        </w:rPr>
        <w:fldChar w:fldCharType="begin"/>
      </w:r>
      <w:r w:rsidRPr="006D5512">
        <w:rPr>
          <w:noProof/>
        </w:rPr>
        <w:instrText>XE "Patient Valuables Location"</w:instrText>
      </w:r>
      <w:r w:rsidRPr="006D5512">
        <w:rPr>
          <w:noProof/>
        </w:rPr>
        <w:fldChar w:fldCharType="end"/>
      </w:r>
      <w:r w:rsidRPr="006D5512">
        <w:rPr>
          <w:noProof/>
        </w:rPr>
        <w:t xml:space="preserve">   (ST)   00186</w:t>
      </w:r>
      <w:bookmarkEnd w:id="1165"/>
      <w:bookmarkEnd w:id="1166"/>
      <w:bookmarkEnd w:id="1167"/>
    </w:p>
    <w:p w14:paraId="3649BDD5" w14:textId="77777777" w:rsidR="00715956" w:rsidRPr="006D5512" w:rsidRDefault="00715956">
      <w:pPr>
        <w:pStyle w:val="NormalIndented"/>
        <w:rPr>
          <w:noProof/>
        </w:rPr>
      </w:pPr>
      <w:r w:rsidRPr="006D5512">
        <w:rPr>
          <w:noProof/>
        </w:rPr>
        <w:t>Definition:  This field indicates the location of the patient's valuables.</w:t>
      </w:r>
    </w:p>
    <w:p w14:paraId="460468F9" w14:textId="77777777" w:rsidR="00715956" w:rsidRPr="006D5512" w:rsidRDefault="00715956">
      <w:pPr>
        <w:pStyle w:val="Heading4"/>
        <w:rPr>
          <w:noProof/>
        </w:rPr>
      </w:pPr>
      <w:bookmarkStart w:id="1168" w:name="_Toc1816114"/>
      <w:bookmarkStart w:id="1169" w:name="_Toc21372658"/>
      <w:bookmarkStart w:id="1170" w:name="_Toc175992132"/>
      <w:r w:rsidRPr="006D5512">
        <w:rPr>
          <w:noProof/>
        </w:rPr>
        <w:t>PV2-7   Visit User Code</w:t>
      </w:r>
      <w:r w:rsidRPr="006D5512">
        <w:rPr>
          <w:noProof/>
        </w:rPr>
        <w:fldChar w:fldCharType="begin"/>
      </w:r>
      <w:r w:rsidRPr="006D5512">
        <w:rPr>
          <w:noProof/>
        </w:rPr>
        <w:instrText>XE "Visit User Code"</w:instrText>
      </w:r>
      <w:r w:rsidRPr="006D5512">
        <w:rPr>
          <w:noProof/>
        </w:rPr>
        <w:fldChar w:fldCharType="end"/>
      </w:r>
      <w:r w:rsidRPr="006D5512">
        <w:rPr>
          <w:noProof/>
        </w:rPr>
        <w:t xml:space="preserve">   (CWE)   00187</w:t>
      </w:r>
      <w:bookmarkEnd w:id="1168"/>
      <w:bookmarkEnd w:id="1169"/>
      <w:bookmarkEnd w:id="1170"/>
    </w:p>
    <w:p w14:paraId="323BF51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6D5512" w:rsidRDefault="00715956">
      <w:pPr>
        <w:pStyle w:val="NormalIndented"/>
        <w:rPr>
          <w:noProof/>
        </w:rPr>
      </w:pPr>
      <w:r w:rsidRPr="006D5512">
        <w:rPr>
          <w:noProof/>
        </w:rPr>
        <w:t xml:space="preserve">Definition:  This field further categorizes a patient's visit with respect to an individual institution's needs, and is expected to be site-specific. Refer to </w:t>
      </w:r>
      <w:hyperlink r:id="rId223" w:anchor="HL70130" w:history="1">
        <w:r w:rsidRPr="006D5512">
          <w:rPr>
            <w:rStyle w:val="ReferenceUserTable"/>
            <w:noProof/>
          </w:rPr>
          <w:t>User-defined Table 0130 - Visit User Code</w:t>
        </w:r>
      </w:hyperlink>
      <w:r w:rsidRPr="006D5512">
        <w:rPr>
          <w:noProof/>
        </w:rPr>
        <w:t xml:space="preserve"> in Chapter 2C, Code Tables, for suggested values.</w:t>
      </w:r>
    </w:p>
    <w:p w14:paraId="3BA93480" w14:textId="77777777" w:rsidR="00715956" w:rsidRPr="006D5512" w:rsidRDefault="00715956">
      <w:pPr>
        <w:pStyle w:val="Heading4"/>
        <w:rPr>
          <w:noProof/>
        </w:rPr>
      </w:pPr>
      <w:bookmarkStart w:id="1171" w:name="_Toc1816115"/>
      <w:bookmarkStart w:id="1172" w:name="_Toc21372659"/>
      <w:bookmarkStart w:id="1173" w:name="_Toc175992133"/>
      <w:r w:rsidRPr="006D5512">
        <w:rPr>
          <w:noProof/>
        </w:rPr>
        <w:t>PV2-8   Expected Admit Date/Time</w:t>
      </w:r>
      <w:r w:rsidRPr="006D5512">
        <w:rPr>
          <w:noProof/>
        </w:rPr>
        <w:fldChar w:fldCharType="begin"/>
      </w:r>
      <w:r w:rsidRPr="006D5512">
        <w:rPr>
          <w:noProof/>
        </w:rPr>
        <w:instrText>XE "Expected Admit Date/Time</w:instrText>
      </w:r>
      <w:r w:rsidRPr="006D5512">
        <w:rPr>
          <w:noProof/>
        </w:rPr>
        <w:fldChar w:fldCharType="end"/>
      </w:r>
      <w:r w:rsidRPr="006D5512">
        <w:rPr>
          <w:noProof/>
        </w:rPr>
        <w:t xml:space="preserve">   (DTM)   00188</w:t>
      </w:r>
      <w:bookmarkEnd w:id="1171"/>
      <w:bookmarkEnd w:id="1172"/>
      <w:bookmarkEnd w:id="1173"/>
    </w:p>
    <w:p w14:paraId="654FEE96" w14:textId="77777777" w:rsidR="00715956" w:rsidRPr="006D5512" w:rsidRDefault="00715956">
      <w:pPr>
        <w:pStyle w:val="NormalIndented"/>
        <w:rPr>
          <w:noProof/>
        </w:rPr>
      </w:pPr>
      <w:r w:rsidRPr="006D5512">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6D5512" w:rsidRDefault="00715956">
      <w:pPr>
        <w:pStyle w:val="Heading4"/>
        <w:rPr>
          <w:noProof/>
        </w:rPr>
      </w:pPr>
      <w:bookmarkStart w:id="1174" w:name="_Toc1816116"/>
      <w:bookmarkStart w:id="1175" w:name="_Toc21372660"/>
      <w:bookmarkStart w:id="1176" w:name="_Toc175992134"/>
      <w:r w:rsidRPr="006D5512">
        <w:rPr>
          <w:noProof/>
        </w:rPr>
        <w:t>PV2-9   Expected Discharge Date/Time</w:t>
      </w:r>
      <w:r w:rsidRPr="006D5512">
        <w:rPr>
          <w:noProof/>
        </w:rPr>
        <w:fldChar w:fldCharType="begin"/>
      </w:r>
      <w:r w:rsidRPr="006D5512">
        <w:rPr>
          <w:noProof/>
        </w:rPr>
        <w:instrText>XE "Expected Discharge Date"</w:instrText>
      </w:r>
      <w:r w:rsidRPr="006D5512">
        <w:rPr>
          <w:noProof/>
        </w:rPr>
        <w:fldChar w:fldCharType="end"/>
      </w:r>
      <w:r w:rsidRPr="006D5512">
        <w:rPr>
          <w:noProof/>
        </w:rPr>
        <w:t xml:space="preserve">   (DTM)   00189</w:t>
      </w:r>
      <w:bookmarkEnd w:id="1174"/>
      <w:bookmarkEnd w:id="1175"/>
      <w:bookmarkEnd w:id="1176"/>
    </w:p>
    <w:p w14:paraId="573AC0E7" w14:textId="77777777" w:rsidR="00715956" w:rsidRPr="006D5512" w:rsidRDefault="00715956">
      <w:pPr>
        <w:pStyle w:val="NormalIndented"/>
        <w:rPr>
          <w:noProof/>
        </w:rPr>
      </w:pPr>
      <w:r w:rsidRPr="006D5512">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6D5512" w:rsidRDefault="00715956">
      <w:pPr>
        <w:pStyle w:val="Heading4"/>
        <w:rPr>
          <w:noProof/>
        </w:rPr>
      </w:pPr>
      <w:bookmarkStart w:id="1177" w:name="_Toc1816117"/>
      <w:bookmarkStart w:id="1178" w:name="_Toc21372661"/>
      <w:bookmarkStart w:id="1179" w:name="_Toc175992135"/>
      <w:r w:rsidRPr="006D5512">
        <w:rPr>
          <w:noProof/>
        </w:rPr>
        <w:lastRenderedPageBreak/>
        <w:t>PV2-10   Estimated Length of Inpatient Stay</w:t>
      </w:r>
      <w:r w:rsidRPr="006D5512">
        <w:rPr>
          <w:noProof/>
        </w:rPr>
        <w:fldChar w:fldCharType="begin"/>
      </w:r>
      <w:r w:rsidRPr="006D5512">
        <w:rPr>
          <w:noProof/>
        </w:rPr>
        <w:instrText>XE "Estimated Length of Inpatient Stay"</w:instrText>
      </w:r>
      <w:r w:rsidRPr="006D5512">
        <w:rPr>
          <w:noProof/>
        </w:rPr>
        <w:fldChar w:fldCharType="end"/>
      </w:r>
      <w:r w:rsidRPr="006D5512">
        <w:rPr>
          <w:noProof/>
        </w:rPr>
        <w:t xml:space="preserve">   (NM)   00711</w:t>
      </w:r>
      <w:bookmarkEnd w:id="1177"/>
      <w:bookmarkEnd w:id="1178"/>
      <w:bookmarkEnd w:id="1179"/>
    </w:p>
    <w:p w14:paraId="23E47FCC" w14:textId="77777777" w:rsidR="00715956" w:rsidRPr="006D5512" w:rsidRDefault="00715956">
      <w:pPr>
        <w:pStyle w:val="NormalIndented"/>
        <w:rPr>
          <w:noProof/>
        </w:rPr>
      </w:pPr>
      <w:r w:rsidRPr="006D5512">
        <w:rPr>
          <w:noProof/>
        </w:rPr>
        <w:t>Definition:  This field specifies the estimated days of inpatient stays.</w:t>
      </w:r>
    </w:p>
    <w:p w14:paraId="10077CBE" w14:textId="77777777" w:rsidR="00715956" w:rsidRPr="006D5512" w:rsidRDefault="00715956">
      <w:pPr>
        <w:pStyle w:val="Heading4"/>
        <w:rPr>
          <w:noProof/>
        </w:rPr>
      </w:pPr>
      <w:bookmarkStart w:id="1180" w:name="_Toc1816118"/>
      <w:bookmarkStart w:id="1181" w:name="_Toc21372662"/>
      <w:bookmarkStart w:id="1182" w:name="_Toc175992136"/>
      <w:r w:rsidRPr="006D5512">
        <w:rPr>
          <w:noProof/>
        </w:rPr>
        <w:t>PV2-11   Actual Length of Inpatient Stay</w:t>
      </w:r>
      <w:r w:rsidRPr="006D5512">
        <w:rPr>
          <w:noProof/>
        </w:rPr>
        <w:fldChar w:fldCharType="begin"/>
      </w:r>
      <w:r w:rsidRPr="006D5512">
        <w:rPr>
          <w:noProof/>
        </w:rPr>
        <w:instrText>XE "Actual Length of Inpatient Stay"</w:instrText>
      </w:r>
      <w:r w:rsidRPr="006D5512">
        <w:rPr>
          <w:noProof/>
        </w:rPr>
        <w:fldChar w:fldCharType="end"/>
      </w:r>
      <w:r w:rsidRPr="006D5512">
        <w:rPr>
          <w:noProof/>
        </w:rPr>
        <w:t xml:space="preserve">   (NM)   00712</w:t>
      </w:r>
      <w:bookmarkEnd w:id="1180"/>
      <w:bookmarkEnd w:id="1181"/>
      <w:bookmarkEnd w:id="1182"/>
    </w:p>
    <w:p w14:paraId="0A495161" w14:textId="77777777" w:rsidR="00715956" w:rsidRPr="006D5512" w:rsidRDefault="00715956">
      <w:pPr>
        <w:pStyle w:val="NormalIndented"/>
        <w:rPr>
          <w:noProof/>
        </w:rPr>
      </w:pPr>
      <w:r w:rsidRPr="006D5512">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6D5512" w:rsidRDefault="00715956">
      <w:pPr>
        <w:pStyle w:val="Heading4"/>
        <w:rPr>
          <w:noProof/>
        </w:rPr>
      </w:pPr>
      <w:bookmarkStart w:id="1183" w:name="_Toc1816119"/>
      <w:bookmarkStart w:id="1184" w:name="_Toc21372663"/>
      <w:bookmarkStart w:id="1185" w:name="_Toc175992137"/>
      <w:r w:rsidRPr="006D5512">
        <w:rPr>
          <w:noProof/>
        </w:rPr>
        <w:t>PV2-12   Visit Description</w:t>
      </w:r>
      <w:r w:rsidRPr="006D5512">
        <w:rPr>
          <w:noProof/>
        </w:rPr>
        <w:fldChar w:fldCharType="begin"/>
      </w:r>
      <w:r w:rsidRPr="006D5512">
        <w:rPr>
          <w:noProof/>
        </w:rPr>
        <w:instrText>XE "Visit Description"</w:instrText>
      </w:r>
      <w:r w:rsidRPr="006D5512">
        <w:rPr>
          <w:noProof/>
        </w:rPr>
        <w:fldChar w:fldCharType="end"/>
      </w:r>
      <w:r w:rsidRPr="006D5512">
        <w:rPr>
          <w:noProof/>
        </w:rPr>
        <w:t xml:space="preserve">   (ST)   00713</w:t>
      </w:r>
      <w:bookmarkEnd w:id="1183"/>
      <w:bookmarkEnd w:id="1184"/>
      <w:bookmarkEnd w:id="1185"/>
    </w:p>
    <w:p w14:paraId="22D9BD13" w14:textId="77777777" w:rsidR="00715956" w:rsidRPr="006D5512" w:rsidRDefault="00715956">
      <w:pPr>
        <w:pStyle w:val="NormalIndented"/>
        <w:rPr>
          <w:noProof/>
        </w:rPr>
      </w:pPr>
      <w:r w:rsidRPr="006D5512">
        <w:rPr>
          <w:noProof/>
        </w:rPr>
        <w:t>Definition:  This field contains a brief user-defined description of the visit.</w:t>
      </w:r>
    </w:p>
    <w:p w14:paraId="1637596C" w14:textId="77777777" w:rsidR="00715956" w:rsidRPr="006D5512" w:rsidRDefault="00715956">
      <w:pPr>
        <w:pStyle w:val="Heading4"/>
        <w:rPr>
          <w:noProof/>
        </w:rPr>
      </w:pPr>
      <w:bookmarkStart w:id="1186" w:name="_Toc1816120"/>
      <w:bookmarkStart w:id="1187" w:name="_Toc21372664"/>
      <w:bookmarkStart w:id="1188" w:name="_Toc175992138"/>
      <w:r w:rsidRPr="006D5512">
        <w:rPr>
          <w:noProof/>
        </w:rPr>
        <w:t>PV2-13   Referral Source Code</w:t>
      </w:r>
      <w:r w:rsidRPr="006D5512">
        <w:rPr>
          <w:noProof/>
        </w:rPr>
        <w:fldChar w:fldCharType="begin"/>
      </w:r>
      <w:r w:rsidRPr="006D5512">
        <w:rPr>
          <w:noProof/>
        </w:rPr>
        <w:instrText>XE "Referral Source Code"</w:instrText>
      </w:r>
      <w:r w:rsidRPr="006D5512">
        <w:rPr>
          <w:noProof/>
        </w:rPr>
        <w:fldChar w:fldCharType="end"/>
      </w:r>
      <w:r w:rsidRPr="006D5512">
        <w:rPr>
          <w:noProof/>
        </w:rPr>
        <w:t xml:space="preserve">   (XCN)   00714</w:t>
      </w:r>
      <w:bookmarkEnd w:id="1186"/>
      <w:bookmarkEnd w:id="1187"/>
      <w:bookmarkEnd w:id="1188"/>
    </w:p>
    <w:p w14:paraId="646E3DB4"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44AC007"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Pr="006D5512" w:rsidRDefault="00A95485" w:rsidP="00A95485">
      <w:pPr>
        <w:pStyle w:val="Components"/>
      </w:pPr>
      <w:r w:rsidRPr="006D5512">
        <w:t>Subcomponents for Assigning Authority (HD):  &lt;Namespace ID (IS)&gt; &amp; &lt;Universal ID (ST)&gt; &amp; &lt;Universal ID Type (ID)&gt;</w:t>
      </w:r>
    </w:p>
    <w:p w14:paraId="6AC031AC" w14:textId="77777777" w:rsidR="00A95485" w:rsidRPr="006D5512" w:rsidRDefault="00A95485" w:rsidP="00A95485">
      <w:pPr>
        <w:pStyle w:val="Components"/>
      </w:pPr>
      <w:r w:rsidRPr="006D5512">
        <w:t>Subcomponents for Assigning Facility (HD):  &lt;Namespace ID (IS)&gt; &amp; &lt;Universal ID (ST)&gt; &amp; &lt;Universal ID Type (ID)&gt;</w:t>
      </w:r>
    </w:p>
    <w:p w14:paraId="6A3E82E7"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6D5512" w:rsidRDefault="00715956">
      <w:pPr>
        <w:pStyle w:val="NormalIndented"/>
        <w:rPr>
          <w:noProof/>
        </w:rPr>
      </w:pPr>
      <w:r w:rsidRPr="006D5512">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6D5512" w:rsidRDefault="00715956">
      <w:pPr>
        <w:pStyle w:val="Heading4"/>
        <w:rPr>
          <w:noProof/>
        </w:rPr>
      </w:pPr>
      <w:bookmarkStart w:id="1189" w:name="_Toc1816121"/>
      <w:bookmarkStart w:id="1190" w:name="_Toc21372665"/>
      <w:bookmarkStart w:id="1191" w:name="_Toc175992139"/>
      <w:r w:rsidRPr="006D5512">
        <w:rPr>
          <w:noProof/>
        </w:rPr>
        <w:t>PV2-14   Previous Service Date</w:t>
      </w:r>
      <w:r w:rsidRPr="006D5512">
        <w:rPr>
          <w:noProof/>
        </w:rPr>
        <w:fldChar w:fldCharType="begin"/>
      </w:r>
      <w:r w:rsidRPr="006D5512">
        <w:rPr>
          <w:noProof/>
        </w:rPr>
        <w:instrText>XE "Previous Service Date"</w:instrText>
      </w:r>
      <w:r w:rsidRPr="006D5512">
        <w:rPr>
          <w:noProof/>
        </w:rPr>
        <w:fldChar w:fldCharType="end"/>
      </w:r>
      <w:r w:rsidRPr="006D5512">
        <w:rPr>
          <w:noProof/>
        </w:rPr>
        <w:t xml:space="preserve">   (DT)   00715</w:t>
      </w:r>
      <w:bookmarkEnd w:id="1189"/>
      <w:bookmarkEnd w:id="1190"/>
      <w:bookmarkEnd w:id="1191"/>
    </w:p>
    <w:p w14:paraId="542BCDCA" w14:textId="77777777" w:rsidR="00715956" w:rsidRPr="006D5512" w:rsidRDefault="00715956">
      <w:pPr>
        <w:pStyle w:val="NormalIndented"/>
        <w:rPr>
          <w:noProof/>
        </w:rPr>
      </w:pPr>
      <w:r w:rsidRPr="006D5512">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6D5512" w:rsidRDefault="00715956">
      <w:pPr>
        <w:pStyle w:val="Heading4"/>
        <w:rPr>
          <w:noProof/>
        </w:rPr>
      </w:pPr>
      <w:bookmarkStart w:id="1192" w:name="_Toc1816122"/>
      <w:bookmarkStart w:id="1193" w:name="_Toc21372666"/>
      <w:bookmarkStart w:id="1194" w:name="_Toc175992140"/>
      <w:r w:rsidRPr="006D5512">
        <w:rPr>
          <w:noProof/>
        </w:rPr>
        <w:t>PV2-15   Employment Illness Related Indicator</w:t>
      </w:r>
      <w:r w:rsidRPr="006D5512">
        <w:rPr>
          <w:noProof/>
        </w:rPr>
        <w:fldChar w:fldCharType="begin"/>
      </w:r>
      <w:r w:rsidRPr="006D5512">
        <w:rPr>
          <w:noProof/>
        </w:rPr>
        <w:instrText>XE "Employment Illness Related Indicator"</w:instrText>
      </w:r>
      <w:r w:rsidRPr="006D5512">
        <w:rPr>
          <w:noProof/>
        </w:rPr>
        <w:fldChar w:fldCharType="end"/>
      </w:r>
      <w:r w:rsidRPr="006D5512">
        <w:rPr>
          <w:noProof/>
        </w:rPr>
        <w:t xml:space="preserve">   (ID)   00716</w:t>
      </w:r>
      <w:bookmarkEnd w:id="1192"/>
      <w:bookmarkEnd w:id="1193"/>
      <w:bookmarkEnd w:id="1194"/>
    </w:p>
    <w:p w14:paraId="418F2370" w14:textId="55700849" w:rsidR="00715956" w:rsidRPr="006D5512" w:rsidRDefault="00715956">
      <w:pPr>
        <w:pStyle w:val="NormalIndented"/>
        <w:rPr>
          <w:noProof/>
        </w:rPr>
      </w:pPr>
      <w:r w:rsidRPr="006D5512">
        <w:rPr>
          <w:noProof/>
        </w:rPr>
        <w:t xml:space="preserve">Definition:  This field specifies whether a patient's illness was job-related.  Refer to </w:t>
      </w:r>
      <w:hyperlink r:id="rId224" w:anchor="HL70136" w:history="1">
        <w:r w:rsidRPr="006D5512">
          <w:rPr>
            <w:rStyle w:val="ReferenceHL7Table"/>
          </w:rPr>
          <w:t>HL7 Table 0136 - Yes/No Indicator</w:t>
        </w:r>
      </w:hyperlink>
      <w:r w:rsidRPr="006D5512">
        <w:rPr>
          <w:noProof/>
        </w:rPr>
        <w:t xml:space="preserve"> in Chapter 2C, Code Tables, for valid values.</w:t>
      </w:r>
    </w:p>
    <w:p w14:paraId="2B4F564E"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patient's illness was job-related</w:t>
      </w:r>
    </w:p>
    <w:p w14:paraId="1DAEC747"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patient's illness was not job-related</w:t>
      </w:r>
    </w:p>
    <w:p w14:paraId="551FB992" w14:textId="77777777" w:rsidR="00715956" w:rsidRPr="006D5512" w:rsidRDefault="00715956">
      <w:pPr>
        <w:pStyle w:val="Heading4"/>
        <w:rPr>
          <w:noProof/>
        </w:rPr>
      </w:pPr>
      <w:bookmarkStart w:id="1195" w:name="_Toc1816123"/>
      <w:bookmarkStart w:id="1196" w:name="_Toc21372667"/>
      <w:bookmarkStart w:id="1197" w:name="_Toc175992141"/>
      <w:r w:rsidRPr="006D5512">
        <w:rPr>
          <w:noProof/>
        </w:rPr>
        <w:t>PV2-16   Purge Status Code</w:t>
      </w:r>
      <w:r w:rsidRPr="006D5512">
        <w:rPr>
          <w:noProof/>
        </w:rPr>
        <w:fldChar w:fldCharType="begin"/>
      </w:r>
      <w:r w:rsidRPr="006D5512">
        <w:rPr>
          <w:noProof/>
        </w:rPr>
        <w:instrText>XE "Purge Status Code"</w:instrText>
      </w:r>
      <w:r w:rsidRPr="006D5512">
        <w:rPr>
          <w:noProof/>
        </w:rPr>
        <w:fldChar w:fldCharType="end"/>
      </w:r>
      <w:r w:rsidRPr="006D5512">
        <w:rPr>
          <w:noProof/>
        </w:rPr>
        <w:t xml:space="preserve">   (CWE)   00717</w:t>
      </w:r>
      <w:bookmarkEnd w:id="1195"/>
      <w:bookmarkEnd w:id="1196"/>
      <w:bookmarkEnd w:id="1197"/>
    </w:p>
    <w:p w14:paraId="3D1EFA8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6D5512" w:rsidRDefault="00715956">
      <w:pPr>
        <w:pStyle w:val="NormalIndented"/>
        <w:rPr>
          <w:noProof/>
        </w:rPr>
      </w:pPr>
      <w:r w:rsidRPr="006D5512">
        <w:rPr>
          <w:noProof/>
        </w:rPr>
        <w:t xml:space="preserve">Definition:  This field contains the purge status code for the account.  It is used by the application program to determine purge processing.  Refer to </w:t>
      </w:r>
      <w:hyperlink r:id="rId225" w:anchor="HL70213" w:history="1">
        <w:r w:rsidRPr="006D5512">
          <w:rPr>
            <w:rStyle w:val="ReferenceUserTable"/>
            <w:noProof/>
          </w:rPr>
          <w:t>User-defined Table 0213 - Purge Status Code</w:t>
        </w:r>
      </w:hyperlink>
      <w:r w:rsidRPr="006D5512">
        <w:rPr>
          <w:noProof/>
        </w:rPr>
        <w:t xml:space="preserve"> in Chapter 2C, Code Tables, for suggested values.</w:t>
      </w:r>
    </w:p>
    <w:p w14:paraId="3325BE02" w14:textId="77777777" w:rsidR="00715956" w:rsidRPr="006D5512" w:rsidRDefault="00715956">
      <w:pPr>
        <w:pStyle w:val="Heading4"/>
        <w:rPr>
          <w:noProof/>
        </w:rPr>
      </w:pPr>
      <w:bookmarkStart w:id="1198" w:name="_Toc1816124"/>
      <w:bookmarkStart w:id="1199" w:name="_Toc21372668"/>
      <w:bookmarkStart w:id="1200" w:name="_Toc175992142"/>
      <w:r w:rsidRPr="006D5512">
        <w:rPr>
          <w:noProof/>
        </w:rPr>
        <w:t>PV2-17   Purge Status Date</w:t>
      </w:r>
      <w:r w:rsidRPr="006D5512">
        <w:rPr>
          <w:noProof/>
        </w:rPr>
        <w:fldChar w:fldCharType="begin"/>
      </w:r>
      <w:r w:rsidRPr="006D5512">
        <w:rPr>
          <w:noProof/>
        </w:rPr>
        <w:instrText>XE "Purge status date"</w:instrText>
      </w:r>
      <w:r w:rsidRPr="006D5512">
        <w:rPr>
          <w:noProof/>
        </w:rPr>
        <w:fldChar w:fldCharType="end"/>
      </w:r>
      <w:r w:rsidRPr="006D5512">
        <w:rPr>
          <w:noProof/>
        </w:rPr>
        <w:t xml:space="preserve">   (DT)   00718</w:t>
      </w:r>
      <w:bookmarkEnd w:id="1198"/>
      <w:bookmarkEnd w:id="1199"/>
      <w:bookmarkEnd w:id="1200"/>
    </w:p>
    <w:p w14:paraId="49F72FCA" w14:textId="77777777" w:rsidR="00715956" w:rsidRPr="006D5512" w:rsidRDefault="00715956">
      <w:pPr>
        <w:pStyle w:val="NormalIndented"/>
        <w:rPr>
          <w:noProof/>
        </w:rPr>
      </w:pPr>
      <w:r w:rsidRPr="006D5512">
        <w:rPr>
          <w:noProof/>
        </w:rPr>
        <w:t>Definition:  This field contains the date on which the data will be purged from the system.</w:t>
      </w:r>
    </w:p>
    <w:p w14:paraId="2AF122CA" w14:textId="77777777" w:rsidR="00715956" w:rsidRPr="006D5512" w:rsidRDefault="00715956">
      <w:pPr>
        <w:pStyle w:val="Heading4"/>
        <w:rPr>
          <w:noProof/>
        </w:rPr>
      </w:pPr>
      <w:bookmarkStart w:id="1201" w:name="_Toc1816125"/>
      <w:bookmarkStart w:id="1202" w:name="_Toc21372669"/>
      <w:bookmarkStart w:id="1203" w:name="_Toc175992143"/>
      <w:r w:rsidRPr="006D5512">
        <w:rPr>
          <w:noProof/>
        </w:rPr>
        <w:t>PV2-18   Special Program Code</w:t>
      </w:r>
      <w:r w:rsidRPr="006D5512">
        <w:rPr>
          <w:noProof/>
        </w:rPr>
        <w:fldChar w:fldCharType="begin"/>
      </w:r>
      <w:r w:rsidRPr="006D5512">
        <w:rPr>
          <w:noProof/>
        </w:rPr>
        <w:instrText>XE "Special Program Code"</w:instrText>
      </w:r>
      <w:r w:rsidRPr="006D5512">
        <w:rPr>
          <w:noProof/>
        </w:rPr>
        <w:fldChar w:fldCharType="end"/>
      </w:r>
      <w:r w:rsidRPr="006D5512">
        <w:rPr>
          <w:noProof/>
        </w:rPr>
        <w:t xml:space="preserve">   (CWE)   00719</w:t>
      </w:r>
      <w:bookmarkEnd w:id="1201"/>
      <w:bookmarkEnd w:id="1202"/>
      <w:bookmarkEnd w:id="1203"/>
    </w:p>
    <w:p w14:paraId="7FD0610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6D5512" w:rsidRDefault="00715956">
      <w:pPr>
        <w:pStyle w:val="NormalIndented"/>
        <w:rPr>
          <w:noProof/>
        </w:rPr>
      </w:pPr>
      <w:r w:rsidRPr="006D5512">
        <w:rPr>
          <w:noProof/>
        </w:rPr>
        <w:t xml:space="preserve">Definition:  This field designates the specific health insurance program for a visit required for healthcare reimbursement.    Refer to </w:t>
      </w:r>
      <w:hyperlink r:id="rId226" w:anchor="HL70214" w:history="1">
        <w:r w:rsidRPr="006D5512">
          <w:rPr>
            <w:rStyle w:val="ReferenceUserTable"/>
            <w:noProof/>
          </w:rPr>
          <w:t>User-defined Table 0214 - Special Program Codes</w:t>
        </w:r>
      </w:hyperlink>
      <w:r w:rsidRPr="006D5512">
        <w:rPr>
          <w:noProof/>
        </w:rPr>
        <w:t xml:space="preserve"> in Chapter 2C, Code Tables, for suggested values.</w:t>
      </w:r>
    </w:p>
    <w:p w14:paraId="05B23506" w14:textId="77777777" w:rsidR="00715956" w:rsidRPr="006D5512" w:rsidRDefault="00715956">
      <w:pPr>
        <w:pStyle w:val="Heading4"/>
        <w:rPr>
          <w:noProof/>
        </w:rPr>
      </w:pPr>
      <w:bookmarkStart w:id="1204" w:name="_Toc1816126"/>
      <w:bookmarkStart w:id="1205" w:name="_Toc21372670"/>
      <w:bookmarkStart w:id="1206" w:name="_Toc175992144"/>
      <w:r w:rsidRPr="006D5512">
        <w:rPr>
          <w:noProof/>
        </w:rPr>
        <w:lastRenderedPageBreak/>
        <w:t>PV2-19   Retention Indicator</w:t>
      </w:r>
      <w:r w:rsidRPr="006D5512">
        <w:rPr>
          <w:noProof/>
        </w:rPr>
        <w:fldChar w:fldCharType="begin"/>
      </w:r>
      <w:r w:rsidRPr="006D5512">
        <w:rPr>
          <w:noProof/>
        </w:rPr>
        <w:instrText>XE "Retention Indicator"</w:instrText>
      </w:r>
      <w:r w:rsidRPr="006D5512">
        <w:rPr>
          <w:noProof/>
        </w:rPr>
        <w:fldChar w:fldCharType="end"/>
      </w:r>
      <w:r w:rsidRPr="006D5512">
        <w:rPr>
          <w:noProof/>
        </w:rPr>
        <w:t xml:space="preserve">   (ID)   00720</w:t>
      </w:r>
      <w:bookmarkEnd w:id="1204"/>
      <w:bookmarkEnd w:id="1205"/>
      <w:bookmarkEnd w:id="1206"/>
    </w:p>
    <w:p w14:paraId="20A8D02B" w14:textId="5AE8D8DC" w:rsidR="00715956" w:rsidRPr="006D5512" w:rsidRDefault="00715956">
      <w:pPr>
        <w:pStyle w:val="NormalIndented"/>
        <w:rPr>
          <w:noProof/>
        </w:rPr>
      </w:pPr>
      <w:r w:rsidRPr="006D5512">
        <w:rPr>
          <w:noProof/>
        </w:rPr>
        <w:t xml:space="preserve">Definition:  This field allows the user to control the financial and demographic purge processes at the visit.  It is used to preserve demographic and financial data on specific, high priority visits.  Refer to </w:t>
      </w:r>
      <w:hyperlink r:id="rId227" w:anchor="HL70136" w:history="1">
        <w:r w:rsidRPr="006D5512">
          <w:rPr>
            <w:rStyle w:val="ReferenceHL7Table"/>
          </w:rPr>
          <w:t>HL7 Table 0136 - Yes/No Indicator</w:t>
        </w:r>
      </w:hyperlink>
      <w:r w:rsidRPr="006D5512">
        <w:rPr>
          <w:noProof/>
        </w:rPr>
        <w:t xml:space="preserve"> for valid values.</w:t>
      </w:r>
    </w:p>
    <w:p w14:paraId="0746C2D0"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retain data</w:t>
      </w:r>
    </w:p>
    <w:p w14:paraId="40AC5A16"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purge processing</w:t>
      </w:r>
    </w:p>
    <w:p w14:paraId="2F08E47F" w14:textId="77777777" w:rsidR="00715956" w:rsidRPr="006D5512" w:rsidRDefault="00715956">
      <w:pPr>
        <w:pStyle w:val="Heading4"/>
        <w:rPr>
          <w:noProof/>
        </w:rPr>
      </w:pPr>
      <w:bookmarkStart w:id="1207" w:name="_Toc1816127"/>
      <w:bookmarkStart w:id="1208" w:name="_Toc21372671"/>
      <w:bookmarkStart w:id="1209" w:name="_Toc175992145"/>
      <w:r w:rsidRPr="006D5512">
        <w:rPr>
          <w:noProof/>
        </w:rPr>
        <w:t>PV2-20   Expected Number of Insurance Plans</w:t>
      </w:r>
      <w:r w:rsidRPr="006D5512">
        <w:rPr>
          <w:noProof/>
        </w:rPr>
        <w:fldChar w:fldCharType="begin"/>
      </w:r>
      <w:r w:rsidRPr="006D5512">
        <w:rPr>
          <w:noProof/>
        </w:rPr>
        <w:instrText>XE "Expected Number of Insurance Plans"</w:instrText>
      </w:r>
      <w:r w:rsidRPr="006D5512">
        <w:rPr>
          <w:noProof/>
        </w:rPr>
        <w:fldChar w:fldCharType="end"/>
      </w:r>
      <w:r w:rsidRPr="006D5512">
        <w:rPr>
          <w:noProof/>
        </w:rPr>
        <w:t xml:space="preserve">   (NM)   00721</w:t>
      </w:r>
      <w:bookmarkEnd w:id="1207"/>
      <w:bookmarkEnd w:id="1208"/>
      <w:bookmarkEnd w:id="1209"/>
    </w:p>
    <w:p w14:paraId="0332A233" w14:textId="77777777" w:rsidR="00715956" w:rsidRPr="006D5512" w:rsidRDefault="00715956">
      <w:pPr>
        <w:pStyle w:val="NormalIndented"/>
        <w:rPr>
          <w:noProof/>
        </w:rPr>
      </w:pPr>
      <w:r w:rsidRPr="006D5512">
        <w:rPr>
          <w:noProof/>
        </w:rPr>
        <w:t>Definition:  This field contains the number of insurance plans that may provide coverage for this visit.</w:t>
      </w:r>
    </w:p>
    <w:p w14:paraId="48852BA2" w14:textId="77777777" w:rsidR="00715956" w:rsidRPr="006D5512" w:rsidRDefault="00715956">
      <w:pPr>
        <w:pStyle w:val="Heading4"/>
        <w:rPr>
          <w:noProof/>
        </w:rPr>
      </w:pPr>
      <w:bookmarkStart w:id="1210" w:name="_Toc1816128"/>
      <w:bookmarkStart w:id="1211" w:name="_Toc21372672"/>
      <w:bookmarkStart w:id="1212" w:name="_Toc175992146"/>
      <w:r w:rsidRPr="006D5512">
        <w:rPr>
          <w:noProof/>
        </w:rPr>
        <w:t>PV2-21   Visit Publicity Code</w:t>
      </w:r>
      <w:r w:rsidRPr="006D5512">
        <w:rPr>
          <w:noProof/>
        </w:rPr>
        <w:fldChar w:fldCharType="begin"/>
      </w:r>
      <w:r w:rsidRPr="006D5512">
        <w:rPr>
          <w:noProof/>
        </w:rPr>
        <w:instrText>XE "Visit Publicity Code"</w:instrText>
      </w:r>
      <w:r w:rsidRPr="006D5512">
        <w:rPr>
          <w:noProof/>
        </w:rPr>
        <w:fldChar w:fldCharType="end"/>
      </w:r>
      <w:r w:rsidRPr="006D5512">
        <w:rPr>
          <w:noProof/>
        </w:rPr>
        <w:t xml:space="preserve">   (CWE)   00722</w:t>
      </w:r>
      <w:bookmarkEnd w:id="1210"/>
      <w:bookmarkEnd w:id="1211"/>
      <w:bookmarkEnd w:id="1212"/>
    </w:p>
    <w:p w14:paraId="37E7CD0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6D5512" w:rsidRDefault="00715956">
      <w:pPr>
        <w:pStyle w:val="NormalIndented"/>
        <w:rPr>
          <w:noProof/>
        </w:rPr>
      </w:pPr>
      <w:r w:rsidRPr="006D5512">
        <w:rPr>
          <w:noProof/>
        </w:rPr>
        <w:t xml:space="preserve">Definition:  This field contains a user-defined code indicating what level of publicity is allowed for a specific visit.  Refer to </w:t>
      </w:r>
      <w:hyperlink r:id="rId228" w:anchor="HL70215" w:history="1">
        <w:r w:rsidRPr="006D5512">
          <w:rPr>
            <w:rStyle w:val="ReferenceUserTable"/>
            <w:noProof/>
          </w:rPr>
          <w:t>User-defined Table 0215 - Publicity Code</w:t>
        </w:r>
      </w:hyperlink>
      <w:r w:rsidRPr="006D5512">
        <w:rPr>
          <w:noProof/>
        </w:rPr>
        <w:t xml:space="preserve"> in Chapter 2C, Code Tables, for suggested values.  Refer to </w:t>
      </w:r>
      <w:r w:rsidRPr="006D5512">
        <w:rPr>
          <w:rStyle w:val="ReferenceAttribute"/>
          <w:noProof/>
        </w:rPr>
        <w:t>PD1-11 - Publicity Code</w:t>
      </w:r>
      <w:r w:rsidRPr="006D5512">
        <w:rPr>
          <w:noProof/>
        </w:rPr>
        <w:t xml:space="preserve"> for the patient level publicity code.</w:t>
      </w:r>
    </w:p>
    <w:p w14:paraId="7DC6D4AE" w14:textId="77777777" w:rsidR="00715956" w:rsidRPr="006D5512" w:rsidRDefault="00715956">
      <w:pPr>
        <w:pStyle w:val="Heading4"/>
        <w:rPr>
          <w:noProof/>
        </w:rPr>
      </w:pPr>
      <w:bookmarkStart w:id="1213" w:name="_Toc1816129"/>
      <w:bookmarkStart w:id="1214" w:name="_Toc21372673"/>
      <w:bookmarkStart w:id="1215" w:name="_Toc175992147"/>
      <w:r w:rsidRPr="006D5512">
        <w:rPr>
          <w:noProof/>
        </w:rPr>
        <w:t>PV2-22   Visit Protection Indicator</w:t>
      </w:r>
      <w:r w:rsidRPr="006D5512">
        <w:rPr>
          <w:noProof/>
        </w:rPr>
        <w:fldChar w:fldCharType="begin"/>
      </w:r>
      <w:r w:rsidRPr="006D5512">
        <w:rPr>
          <w:noProof/>
        </w:rPr>
        <w:instrText>XE "Visit Protection Indicator"</w:instrText>
      </w:r>
      <w:r w:rsidRPr="006D5512">
        <w:rPr>
          <w:noProof/>
        </w:rPr>
        <w:fldChar w:fldCharType="end"/>
      </w:r>
      <w:r w:rsidRPr="006D5512">
        <w:rPr>
          <w:noProof/>
        </w:rPr>
        <w:t xml:space="preserve">   (ID)   00723</w:t>
      </w:r>
      <w:bookmarkEnd w:id="1213"/>
      <w:bookmarkEnd w:id="1214"/>
      <w:bookmarkEnd w:id="1215"/>
    </w:p>
    <w:p w14:paraId="4FDA0295" w14:textId="02141A05" w:rsidR="00715956" w:rsidRPr="006D5512" w:rsidRDefault="00715956">
      <w:pPr>
        <w:pStyle w:val="NormalIndented"/>
        <w:rPr>
          <w:noProof/>
        </w:rPr>
      </w:pPr>
      <w:r w:rsidRPr="006D5512">
        <w:rPr>
          <w:noProof/>
        </w:rPr>
        <w:t xml:space="preserve">Definition:   </w:t>
      </w:r>
      <w:r w:rsidRPr="006D5512">
        <w:rPr>
          <w:rStyle w:val="Strong"/>
          <w:noProof/>
        </w:rPr>
        <w:t>From v 2.6 onward, this field has been retained for backwards compatibility only.</w:t>
      </w:r>
      <w:r w:rsidRPr="006D5512">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29" w:anchor="HL70136" w:history="1">
        <w:r w:rsidRPr="006D5512">
          <w:rPr>
            <w:rStyle w:val="ReferenceHL7Table"/>
          </w:rPr>
          <w:t>HL7 Table 0136 - Yes/No Indicator</w:t>
        </w:r>
      </w:hyperlink>
      <w:r w:rsidRPr="006D5512">
        <w:rPr>
          <w:noProof/>
        </w:rPr>
        <w:t xml:space="preserve"> in Chapter 2C, Code Tables, for valid values.</w:t>
      </w:r>
    </w:p>
    <w:p w14:paraId="79A1F33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patient information</w:t>
      </w:r>
    </w:p>
    <w:p w14:paraId="54FC135E"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657FD231" w14:textId="77777777" w:rsidR="00715956" w:rsidRPr="006D5512" w:rsidRDefault="00715956">
      <w:pPr>
        <w:pStyle w:val="NormalIndented"/>
        <w:rPr>
          <w:noProof/>
        </w:rPr>
      </w:pPr>
      <w:r w:rsidRPr="006D5512">
        <w:rPr>
          <w:noProof/>
        </w:rPr>
        <w:t xml:space="preserve">Refer to </w:t>
      </w:r>
      <w:r w:rsidRPr="006D5512">
        <w:rPr>
          <w:rStyle w:val="ReferenceAttribute"/>
          <w:noProof/>
        </w:rPr>
        <w:t>PD1-12 - Protection Indicator</w:t>
      </w:r>
      <w:r w:rsidRPr="006D5512">
        <w:rPr>
          <w:noProof/>
        </w:rPr>
        <w:t xml:space="preserve"> for the patient level protection indicator.</w:t>
      </w:r>
    </w:p>
    <w:p w14:paraId="73AF81DB" w14:textId="77777777" w:rsidR="00715956" w:rsidRPr="006D5512" w:rsidRDefault="00715956">
      <w:pPr>
        <w:pStyle w:val="Heading4"/>
        <w:rPr>
          <w:noProof/>
        </w:rPr>
      </w:pPr>
      <w:bookmarkStart w:id="1216" w:name="_Toc1816130"/>
      <w:bookmarkStart w:id="1217" w:name="_Toc21372674"/>
      <w:bookmarkStart w:id="1218" w:name="_Toc175992148"/>
      <w:r w:rsidRPr="006D5512">
        <w:rPr>
          <w:noProof/>
        </w:rPr>
        <w:t>PV2-23   Clinic Organization Name</w:t>
      </w:r>
      <w:r w:rsidRPr="006D5512">
        <w:rPr>
          <w:noProof/>
        </w:rPr>
        <w:fldChar w:fldCharType="begin"/>
      </w:r>
      <w:r w:rsidRPr="006D5512">
        <w:rPr>
          <w:noProof/>
        </w:rPr>
        <w:instrText>XE "Clinic Organization Name"</w:instrText>
      </w:r>
      <w:r w:rsidRPr="006D5512">
        <w:rPr>
          <w:noProof/>
        </w:rPr>
        <w:fldChar w:fldCharType="end"/>
      </w:r>
      <w:r w:rsidRPr="006D5512">
        <w:rPr>
          <w:noProof/>
        </w:rPr>
        <w:t xml:space="preserve">   (XON)   00724</w:t>
      </w:r>
      <w:bookmarkEnd w:id="1216"/>
      <w:bookmarkEnd w:id="1217"/>
      <w:bookmarkEnd w:id="1218"/>
    </w:p>
    <w:p w14:paraId="2F15A984" w14:textId="77777777" w:rsidR="00A95485" w:rsidRPr="006D5512" w:rsidRDefault="00A95485" w:rsidP="00A95485">
      <w:pPr>
        <w:pStyle w:val="Components"/>
      </w:pPr>
      <w:bookmarkStart w:id="1219" w:name="XONComponent"/>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Pr="006D5512" w:rsidRDefault="00A95485" w:rsidP="00A95485">
      <w:pPr>
        <w:pStyle w:val="Components"/>
      </w:pPr>
      <w:r w:rsidRPr="006D5512">
        <w:t>Subcomponents for Assigning Authority (HD):  &lt;Namespace ID (IS)&gt; &amp; &lt;Universal ID (ST)&gt; &amp; &lt;Universal ID Type (ID)&gt;</w:t>
      </w:r>
    </w:p>
    <w:p w14:paraId="6843791B" w14:textId="77777777" w:rsidR="00A95485" w:rsidRPr="006D5512" w:rsidRDefault="00A95485" w:rsidP="00A95485">
      <w:pPr>
        <w:pStyle w:val="Components"/>
      </w:pPr>
      <w:r w:rsidRPr="006D5512">
        <w:t>Subcomponents for Assigning Facility (HD):  &lt;Namespace ID (IS)&gt; &amp; &lt;Universal ID (ST)&gt; &amp; &lt;Universal ID Type (ID)&gt;</w:t>
      </w:r>
      <w:bookmarkEnd w:id="1219"/>
    </w:p>
    <w:p w14:paraId="7F89DD44" w14:textId="77777777" w:rsidR="00715956" w:rsidRPr="006D5512" w:rsidRDefault="00715956">
      <w:pPr>
        <w:pStyle w:val="NormalIndented"/>
        <w:rPr>
          <w:noProof/>
        </w:rPr>
      </w:pPr>
      <w:r w:rsidRPr="006D5512">
        <w:rPr>
          <w:noProof/>
        </w:rPr>
        <w:lastRenderedPageBreak/>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6D5512" w:rsidRDefault="00715956">
      <w:pPr>
        <w:pStyle w:val="Heading4"/>
        <w:rPr>
          <w:noProof/>
        </w:rPr>
      </w:pPr>
      <w:bookmarkStart w:id="1220" w:name="_Toc1816131"/>
      <w:bookmarkStart w:id="1221" w:name="_Toc21372675"/>
      <w:bookmarkStart w:id="1222" w:name="_Toc175992149"/>
      <w:r w:rsidRPr="006D5512">
        <w:rPr>
          <w:noProof/>
        </w:rPr>
        <w:t>PV2-24   Patient Status Code</w:t>
      </w:r>
      <w:r w:rsidRPr="006D5512">
        <w:rPr>
          <w:noProof/>
        </w:rPr>
        <w:fldChar w:fldCharType="begin"/>
      </w:r>
      <w:r w:rsidRPr="006D5512">
        <w:rPr>
          <w:noProof/>
        </w:rPr>
        <w:instrText>XE "Patient Status Code"</w:instrText>
      </w:r>
      <w:r w:rsidRPr="006D5512">
        <w:rPr>
          <w:noProof/>
        </w:rPr>
        <w:fldChar w:fldCharType="end"/>
      </w:r>
      <w:r w:rsidRPr="006D5512">
        <w:rPr>
          <w:noProof/>
        </w:rPr>
        <w:t xml:space="preserve">   (CWE)   00725</w:t>
      </w:r>
      <w:bookmarkEnd w:id="1220"/>
      <w:bookmarkEnd w:id="1221"/>
      <w:bookmarkEnd w:id="1222"/>
    </w:p>
    <w:p w14:paraId="32F8417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6D5512" w:rsidRDefault="00715956">
      <w:pPr>
        <w:pStyle w:val="NormalIndented"/>
        <w:rPr>
          <w:noProof/>
        </w:rPr>
      </w:pPr>
      <w:r w:rsidRPr="006D5512">
        <w:rPr>
          <w:noProof/>
        </w:rPr>
        <w:t xml:space="preserve">Definition:  This field indicates the status of the episode of care. Refer to </w:t>
      </w:r>
      <w:hyperlink r:id="rId230" w:anchor="HL70216" w:history="1">
        <w:r w:rsidRPr="006D5512">
          <w:rPr>
            <w:rStyle w:val="ReferenceUserTable"/>
            <w:noProof/>
          </w:rPr>
          <w:t>User-defined Table 0216 - Patient Status</w:t>
        </w:r>
      </w:hyperlink>
      <w:r w:rsidRPr="006D5512">
        <w:rPr>
          <w:noProof/>
        </w:rPr>
        <w:t xml:space="preserve"> in Chapter 2C, Code Tables, for suggested values.</w:t>
      </w:r>
    </w:p>
    <w:p w14:paraId="44DC7607" w14:textId="77777777" w:rsidR="00715956" w:rsidRPr="006D5512" w:rsidRDefault="00715956">
      <w:pPr>
        <w:pStyle w:val="Heading4"/>
        <w:rPr>
          <w:noProof/>
        </w:rPr>
      </w:pPr>
      <w:bookmarkStart w:id="1223" w:name="_Toc1816132"/>
      <w:bookmarkStart w:id="1224" w:name="_Toc21372676"/>
      <w:bookmarkStart w:id="1225" w:name="_Toc175992150"/>
      <w:r w:rsidRPr="006D5512">
        <w:rPr>
          <w:noProof/>
        </w:rPr>
        <w:t>PV2-25   Visit Priority Code</w:t>
      </w:r>
      <w:r w:rsidRPr="006D5512">
        <w:rPr>
          <w:noProof/>
        </w:rPr>
        <w:fldChar w:fldCharType="begin"/>
      </w:r>
      <w:r w:rsidRPr="006D5512">
        <w:rPr>
          <w:noProof/>
        </w:rPr>
        <w:instrText>XE "Visit Priority Code"</w:instrText>
      </w:r>
      <w:r w:rsidRPr="006D5512">
        <w:rPr>
          <w:noProof/>
        </w:rPr>
        <w:fldChar w:fldCharType="end"/>
      </w:r>
      <w:r w:rsidRPr="006D5512">
        <w:rPr>
          <w:noProof/>
        </w:rPr>
        <w:t xml:space="preserve">   (CWE)   00726</w:t>
      </w:r>
      <w:bookmarkEnd w:id="1223"/>
      <w:bookmarkEnd w:id="1224"/>
      <w:bookmarkEnd w:id="1225"/>
    </w:p>
    <w:p w14:paraId="58A8BEB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6D5512" w:rsidRDefault="00715956">
      <w:pPr>
        <w:pStyle w:val="NormalIndented"/>
        <w:rPr>
          <w:noProof/>
        </w:rPr>
      </w:pPr>
      <w:r w:rsidRPr="006D5512">
        <w:rPr>
          <w:noProof/>
        </w:rPr>
        <w:t xml:space="preserve">Definition:  This field contains the priority of the visit.  Refer to </w:t>
      </w:r>
      <w:hyperlink r:id="rId231" w:anchor="HL70217" w:history="1">
        <w:r w:rsidRPr="006D5512">
          <w:rPr>
            <w:rStyle w:val="ReferenceUserTable"/>
            <w:noProof/>
          </w:rPr>
          <w:t>User-defined Table 0217 - Visit Priority Code</w:t>
        </w:r>
      </w:hyperlink>
      <w:r w:rsidRPr="006D5512">
        <w:rPr>
          <w:noProof/>
        </w:rPr>
        <w:t xml:space="preserve"> in Chapter 2C, Code Tables, for suggested values.</w:t>
      </w:r>
    </w:p>
    <w:p w14:paraId="3D89A821" w14:textId="77777777" w:rsidR="00715956" w:rsidRPr="006D5512" w:rsidRDefault="00715956">
      <w:pPr>
        <w:pStyle w:val="Heading4"/>
        <w:rPr>
          <w:noProof/>
        </w:rPr>
      </w:pPr>
      <w:bookmarkStart w:id="1226" w:name="_Toc1816133"/>
      <w:bookmarkStart w:id="1227" w:name="_Toc21372677"/>
      <w:bookmarkStart w:id="1228" w:name="_Toc175992151"/>
      <w:r w:rsidRPr="006D5512">
        <w:rPr>
          <w:noProof/>
        </w:rPr>
        <w:t>PV2-26   Previous Treatment Date</w:t>
      </w:r>
      <w:r w:rsidRPr="006D5512">
        <w:rPr>
          <w:noProof/>
        </w:rPr>
        <w:fldChar w:fldCharType="begin"/>
      </w:r>
      <w:r w:rsidRPr="006D5512">
        <w:rPr>
          <w:noProof/>
        </w:rPr>
        <w:instrText>XE "Previous Treatment Date"</w:instrText>
      </w:r>
      <w:r w:rsidRPr="006D5512">
        <w:rPr>
          <w:noProof/>
        </w:rPr>
        <w:fldChar w:fldCharType="end"/>
      </w:r>
      <w:r w:rsidRPr="006D5512">
        <w:rPr>
          <w:noProof/>
        </w:rPr>
        <w:t xml:space="preserve">   (DT)   00727</w:t>
      </w:r>
      <w:bookmarkEnd w:id="1226"/>
      <w:bookmarkEnd w:id="1227"/>
      <w:bookmarkEnd w:id="1228"/>
    </w:p>
    <w:p w14:paraId="6503D21A" w14:textId="77777777" w:rsidR="00715956" w:rsidRPr="006D5512" w:rsidRDefault="00715956">
      <w:pPr>
        <w:pStyle w:val="NormalIndented"/>
        <w:rPr>
          <w:noProof/>
        </w:rPr>
      </w:pPr>
      <w:r w:rsidRPr="006D5512">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6D5512" w:rsidRDefault="00715956">
      <w:pPr>
        <w:pStyle w:val="Heading4"/>
        <w:rPr>
          <w:noProof/>
        </w:rPr>
      </w:pPr>
      <w:bookmarkStart w:id="1229" w:name="_Toc1816134"/>
      <w:bookmarkStart w:id="1230" w:name="_Toc21372678"/>
      <w:bookmarkStart w:id="1231" w:name="_Toc175992152"/>
      <w:r w:rsidRPr="006D5512">
        <w:rPr>
          <w:noProof/>
        </w:rPr>
        <w:t>PV2-27   Expected Discharge Disposition</w:t>
      </w:r>
      <w:r w:rsidRPr="006D5512">
        <w:rPr>
          <w:noProof/>
        </w:rPr>
        <w:fldChar w:fldCharType="begin"/>
      </w:r>
      <w:r w:rsidRPr="006D5512">
        <w:rPr>
          <w:noProof/>
        </w:rPr>
        <w:instrText>XE "Expected Discharge Disposition"</w:instrText>
      </w:r>
      <w:r w:rsidRPr="006D5512">
        <w:rPr>
          <w:noProof/>
        </w:rPr>
        <w:fldChar w:fldCharType="end"/>
      </w:r>
      <w:r w:rsidRPr="006D5512">
        <w:rPr>
          <w:noProof/>
        </w:rPr>
        <w:t xml:space="preserve">   (CWE)   00728</w:t>
      </w:r>
      <w:bookmarkEnd w:id="1229"/>
      <w:bookmarkEnd w:id="1230"/>
      <w:bookmarkEnd w:id="1231"/>
    </w:p>
    <w:p w14:paraId="4011DED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6D5512" w:rsidRDefault="00715956">
      <w:pPr>
        <w:pStyle w:val="NormalIndented"/>
        <w:rPr>
          <w:noProof/>
        </w:rPr>
      </w:pPr>
      <w:r w:rsidRPr="006D5512">
        <w:rPr>
          <w:noProof/>
        </w:rPr>
        <w:t xml:space="preserve">Definition:  This field describes what the patient's disposition is expected to be at the end of the visit.  Refer to </w:t>
      </w:r>
      <w:hyperlink r:id="rId232" w:anchor="HL70112" w:history="1">
        <w:r w:rsidRPr="006D5512">
          <w:rPr>
            <w:rStyle w:val="ReferenceUserTable"/>
            <w:noProof/>
          </w:rPr>
          <w:t>User-defined Table 0112 - Discharge Disposition</w:t>
        </w:r>
      </w:hyperlink>
      <w:r w:rsidRPr="006D5512">
        <w:rPr>
          <w:noProof/>
        </w:rPr>
        <w:t xml:space="preserve"> in Chapter 2C, Code Tables, for suggested values.</w:t>
      </w:r>
    </w:p>
    <w:p w14:paraId="4EBB314A" w14:textId="77777777" w:rsidR="00715956" w:rsidRPr="006D5512" w:rsidRDefault="00715956">
      <w:pPr>
        <w:pStyle w:val="Heading4"/>
        <w:rPr>
          <w:noProof/>
        </w:rPr>
      </w:pPr>
      <w:bookmarkStart w:id="1232" w:name="_Toc1816135"/>
      <w:bookmarkStart w:id="1233" w:name="_Toc21372679"/>
      <w:bookmarkStart w:id="1234" w:name="_Toc175992153"/>
      <w:r w:rsidRPr="006D5512">
        <w:rPr>
          <w:noProof/>
        </w:rPr>
        <w:t>PV2-28   Signature on File Date</w:t>
      </w:r>
      <w:r w:rsidRPr="006D5512">
        <w:rPr>
          <w:noProof/>
        </w:rPr>
        <w:fldChar w:fldCharType="begin"/>
      </w:r>
      <w:r w:rsidRPr="006D5512">
        <w:rPr>
          <w:noProof/>
        </w:rPr>
        <w:instrText>XE "Signature on File Date"</w:instrText>
      </w:r>
      <w:r w:rsidRPr="006D5512">
        <w:rPr>
          <w:noProof/>
        </w:rPr>
        <w:fldChar w:fldCharType="end"/>
      </w:r>
      <w:r w:rsidRPr="006D5512">
        <w:rPr>
          <w:noProof/>
        </w:rPr>
        <w:t xml:space="preserve">   (DT)   00729</w:t>
      </w:r>
      <w:bookmarkEnd w:id="1232"/>
      <w:bookmarkEnd w:id="1233"/>
      <w:bookmarkEnd w:id="1234"/>
    </w:p>
    <w:p w14:paraId="7E5EBD6B" w14:textId="77777777" w:rsidR="00715956" w:rsidRPr="006D5512" w:rsidRDefault="00715956">
      <w:pPr>
        <w:pStyle w:val="NormalIndented"/>
        <w:rPr>
          <w:noProof/>
        </w:rPr>
      </w:pPr>
      <w:r w:rsidRPr="006D5512">
        <w:rPr>
          <w:noProof/>
        </w:rPr>
        <w:t>Definition:  This field contains the date on which a signature was obtained for insurance billing purposes.</w:t>
      </w:r>
    </w:p>
    <w:p w14:paraId="1395B466" w14:textId="77777777" w:rsidR="00715956" w:rsidRPr="006D5512" w:rsidRDefault="00715956">
      <w:pPr>
        <w:pStyle w:val="Heading4"/>
        <w:rPr>
          <w:noProof/>
        </w:rPr>
      </w:pPr>
      <w:bookmarkStart w:id="1235" w:name="_Toc1816136"/>
      <w:bookmarkStart w:id="1236" w:name="_Toc21372680"/>
      <w:bookmarkStart w:id="1237" w:name="_Toc175992154"/>
      <w:r w:rsidRPr="006D5512">
        <w:rPr>
          <w:noProof/>
        </w:rPr>
        <w:t>PV2-29   First Similar Illness Date</w:t>
      </w:r>
      <w:r w:rsidRPr="006D5512">
        <w:rPr>
          <w:noProof/>
        </w:rPr>
        <w:fldChar w:fldCharType="begin"/>
      </w:r>
      <w:r w:rsidRPr="006D5512">
        <w:rPr>
          <w:noProof/>
        </w:rPr>
        <w:instrText>XE "First Similar Illness Date"</w:instrText>
      </w:r>
      <w:r w:rsidRPr="006D5512">
        <w:rPr>
          <w:noProof/>
        </w:rPr>
        <w:fldChar w:fldCharType="end"/>
      </w:r>
      <w:r w:rsidRPr="006D5512">
        <w:rPr>
          <w:noProof/>
        </w:rPr>
        <w:t xml:space="preserve">   (DT)   00730</w:t>
      </w:r>
      <w:bookmarkEnd w:id="1235"/>
      <w:bookmarkEnd w:id="1236"/>
      <w:bookmarkEnd w:id="1237"/>
    </w:p>
    <w:p w14:paraId="713670B6" w14:textId="77777777" w:rsidR="00715956" w:rsidRPr="006D5512" w:rsidRDefault="00715956">
      <w:pPr>
        <w:pStyle w:val="NormalIndented"/>
        <w:rPr>
          <w:noProof/>
        </w:rPr>
      </w:pPr>
      <w:r w:rsidRPr="006D5512">
        <w:rPr>
          <w:noProof/>
        </w:rPr>
        <w:t>Definition:  This field is used to determine if the patient has a pre-existing condition.</w:t>
      </w:r>
    </w:p>
    <w:p w14:paraId="508EF725" w14:textId="77777777" w:rsidR="00715956" w:rsidRPr="006D5512" w:rsidRDefault="00715956">
      <w:pPr>
        <w:pStyle w:val="Heading4"/>
        <w:rPr>
          <w:noProof/>
        </w:rPr>
      </w:pPr>
      <w:bookmarkStart w:id="1238" w:name="_Toc1816137"/>
      <w:bookmarkStart w:id="1239" w:name="_Toc21372681"/>
      <w:bookmarkStart w:id="1240" w:name="_Toc175992155"/>
      <w:r w:rsidRPr="006D5512">
        <w:rPr>
          <w:noProof/>
        </w:rPr>
        <w:lastRenderedPageBreak/>
        <w:t>PV2-30   Patient Charge Adjustment Code</w:t>
      </w:r>
      <w:r w:rsidRPr="006D5512">
        <w:rPr>
          <w:noProof/>
        </w:rPr>
        <w:fldChar w:fldCharType="begin"/>
      </w:r>
      <w:r w:rsidRPr="006D5512">
        <w:rPr>
          <w:noProof/>
        </w:rPr>
        <w:instrText>XE "Patient Charge Adjustment Code"</w:instrText>
      </w:r>
      <w:r w:rsidRPr="006D5512">
        <w:rPr>
          <w:noProof/>
        </w:rPr>
        <w:fldChar w:fldCharType="end"/>
      </w:r>
      <w:r w:rsidRPr="006D5512">
        <w:rPr>
          <w:noProof/>
        </w:rPr>
        <w:t xml:space="preserve">   (CWE)   00731</w:t>
      </w:r>
      <w:bookmarkEnd w:id="1238"/>
      <w:bookmarkEnd w:id="1239"/>
      <w:bookmarkEnd w:id="1240"/>
    </w:p>
    <w:p w14:paraId="17AC183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6D5512" w:rsidRDefault="00715956">
      <w:pPr>
        <w:pStyle w:val="NormalIndented"/>
        <w:rPr>
          <w:noProof/>
        </w:rPr>
      </w:pPr>
      <w:r w:rsidRPr="006D5512">
        <w:rPr>
          <w:noProof/>
        </w:rPr>
        <w:t xml:space="preserve">Definition:  This field contains a user-defined code that indicates which adjustments should be made to this patient's charges.  Refer to </w:t>
      </w:r>
      <w:hyperlink r:id="rId233" w:anchor="HL70218" w:history="1">
        <w:r w:rsidRPr="006D5512">
          <w:rPr>
            <w:rStyle w:val="ReferenceUserTable"/>
          </w:rPr>
          <w:t>User-defined Table 0218 - Patient Charge Adjustment</w:t>
        </w:r>
      </w:hyperlink>
      <w:r w:rsidRPr="006D5512">
        <w:rPr>
          <w:noProof/>
        </w:rPr>
        <w:t xml:space="preserve"> in in chapter 2C, for suggested values.  This field is the same as </w:t>
      </w:r>
      <w:r w:rsidRPr="006D5512">
        <w:rPr>
          <w:rStyle w:val="ReferenceAttribute"/>
          <w:noProof/>
        </w:rPr>
        <w:t>GT1-26 - Guarantor Charge Adjustment Code</w:t>
      </w:r>
      <w:r w:rsidRPr="006D5512">
        <w:rPr>
          <w:noProof/>
        </w:rPr>
        <w:t>.</w:t>
      </w:r>
    </w:p>
    <w:p w14:paraId="77D26136" w14:textId="77777777" w:rsidR="00715956" w:rsidRPr="006D5512" w:rsidRDefault="00715956">
      <w:pPr>
        <w:pStyle w:val="Heading4"/>
        <w:rPr>
          <w:noProof/>
        </w:rPr>
      </w:pPr>
      <w:bookmarkStart w:id="1241" w:name="_Toc1816138"/>
      <w:bookmarkStart w:id="1242" w:name="_Toc21372682"/>
      <w:bookmarkStart w:id="1243" w:name="_Toc175992156"/>
      <w:r w:rsidRPr="006D5512">
        <w:rPr>
          <w:noProof/>
        </w:rPr>
        <w:t>PV2-31   Recurring Service Code</w:t>
      </w:r>
      <w:r w:rsidRPr="006D5512">
        <w:rPr>
          <w:noProof/>
        </w:rPr>
        <w:fldChar w:fldCharType="begin"/>
      </w:r>
      <w:r w:rsidRPr="006D5512">
        <w:rPr>
          <w:noProof/>
        </w:rPr>
        <w:instrText>XE "Recurring Service Code"</w:instrText>
      </w:r>
      <w:r w:rsidRPr="006D5512">
        <w:rPr>
          <w:noProof/>
        </w:rPr>
        <w:fldChar w:fldCharType="end"/>
      </w:r>
      <w:r w:rsidRPr="006D5512">
        <w:rPr>
          <w:noProof/>
        </w:rPr>
        <w:t xml:space="preserve">   (CWE)   00732</w:t>
      </w:r>
      <w:bookmarkEnd w:id="1241"/>
      <w:bookmarkEnd w:id="1242"/>
      <w:bookmarkEnd w:id="1243"/>
    </w:p>
    <w:p w14:paraId="5CE8471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6D5512" w:rsidRDefault="00715956">
      <w:pPr>
        <w:pStyle w:val="NormalIndented"/>
        <w:rPr>
          <w:noProof/>
        </w:rPr>
      </w:pPr>
      <w:r w:rsidRPr="006D5512">
        <w:rPr>
          <w:noProof/>
        </w:rPr>
        <w:t xml:space="preserve">Definition:  This field indicates whether the treatment is continuous.  Refer to </w:t>
      </w:r>
      <w:hyperlink r:id="rId234" w:anchor="HL70219" w:history="1">
        <w:r w:rsidRPr="006D5512">
          <w:rPr>
            <w:rStyle w:val="ReferenceUserTable"/>
          </w:rPr>
          <w:t>User-defined Table 0219 - Recurring Service</w:t>
        </w:r>
      </w:hyperlink>
      <w:r w:rsidRPr="006D5512">
        <w:rPr>
          <w:noProof/>
        </w:rPr>
        <w:t xml:space="preserve"> in Chapter 2C, Code Tables, for suggested values.</w:t>
      </w:r>
    </w:p>
    <w:p w14:paraId="5D367DC4" w14:textId="77777777" w:rsidR="00715956" w:rsidRPr="009A5159" w:rsidRDefault="00715956">
      <w:pPr>
        <w:pStyle w:val="Heading4"/>
        <w:rPr>
          <w:noProof/>
          <w:lang w:val="nl-NL"/>
        </w:rPr>
      </w:pPr>
      <w:bookmarkStart w:id="1244" w:name="_Toc1816139"/>
      <w:bookmarkStart w:id="1245" w:name="_Toc21372683"/>
      <w:bookmarkStart w:id="1246" w:name="_Toc175992157"/>
      <w:r w:rsidRPr="009A5159">
        <w:rPr>
          <w:noProof/>
          <w:lang w:val="nl-NL"/>
        </w:rPr>
        <w:t>PV2-32   Billing Media Code</w:t>
      </w:r>
      <w:r w:rsidRPr="006D5512">
        <w:rPr>
          <w:noProof/>
        </w:rPr>
        <w:fldChar w:fldCharType="begin"/>
      </w:r>
      <w:r w:rsidRPr="009A5159">
        <w:rPr>
          <w:noProof/>
          <w:lang w:val="nl-NL"/>
        </w:rPr>
        <w:instrText>XE "Billing Media Code"</w:instrText>
      </w:r>
      <w:r w:rsidRPr="006D5512">
        <w:rPr>
          <w:noProof/>
        </w:rPr>
        <w:fldChar w:fldCharType="end"/>
      </w:r>
      <w:r w:rsidRPr="009A5159">
        <w:rPr>
          <w:noProof/>
          <w:lang w:val="nl-NL"/>
        </w:rPr>
        <w:t xml:space="preserve">   (ID)   00733</w:t>
      </w:r>
      <w:bookmarkEnd w:id="1244"/>
      <w:bookmarkEnd w:id="1245"/>
      <w:bookmarkEnd w:id="1246"/>
    </w:p>
    <w:p w14:paraId="0E839E99" w14:textId="79034EAB" w:rsidR="00715956" w:rsidRPr="006D5512" w:rsidRDefault="00715956">
      <w:pPr>
        <w:pStyle w:val="NormalIndented"/>
        <w:rPr>
          <w:noProof/>
        </w:rPr>
      </w:pPr>
      <w:r w:rsidRPr="006D5512">
        <w:rPr>
          <w:noProof/>
        </w:rPr>
        <w:t xml:space="preserve">Definition:  This field indicates if the account is to be rejected from tape billing.  Refer to </w:t>
      </w:r>
      <w:hyperlink r:id="rId235" w:anchor="HL70136" w:history="1">
        <w:r w:rsidRPr="006D5512">
          <w:rPr>
            <w:rStyle w:val="ReferenceHL7Table"/>
          </w:rPr>
          <w:t>HL7 Table 0136 - Yes/No Indicator</w:t>
        </w:r>
      </w:hyperlink>
      <w:r w:rsidRPr="006D5512">
        <w:rPr>
          <w:noProof/>
        </w:rPr>
        <w:t xml:space="preserve"> in Chapter 2C, Code Tables, for valid values.</w:t>
      </w:r>
    </w:p>
    <w:p w14:paraId="6A68179D"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reject account from tape billing</w:t>
      </w:r>
    </w:p>
    <w:p w14:paraId="365EDF8A"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processing</w:t>
      </w:r>
    </w:p>
    <w:p w14:paraId="70B2947C" w14:textId="77777777" w:rsidR="00715956" w:rsidRPr="006D5512" w:rsidRDefault="00715956">
      <w:pPr>
        <w:pStyle w:val="Heading4"/>
        <w:rPr>
          <w:noProof/>
        </w:rPr>
      </w:pPr>
      <w:bookmarkStart w:id="1247" w:name="_Toc1816140"/>
      <w:bookmarkStart w:id="1248" w:name="_Toc21372684"/>
      <w:bookmarkStart w:id="1249" w:name="_Toc175992158"/>
      <w:r w:rsidRPr="006D5512">
        <w:rPr>
          <w:noProof/>
        </w:rPr>
        <w:t>PV2-33   Expected Surgery Date and Time</w:t>
      </w:r>
      <w:r w:rsidRPr="006D5512">
        <w:rPr>
          <w:noProof/>
        </w:rPr>
        <w:fldChar w:fldCharType="begin"/>
      </w:r>
      <w:r w:rsidRPr="006D5512">
        <w:rPr>
          <w:noProof/>
        </w:rPr>
        <w:instrText>XE "Expected Surgery Date and Time"</w:instrText>
      </w:r>
      <w:r w:rsidRPr="006D5512">
        <w:rPr>
          <w:noProof/>
        </w:rPr>
        <w:fldChar w:fldCharType="end"/>
      </w:r>
      <w:r w:rsidRPr="006D5512">
        <w:rPr>
          <w:noProof/>
        </w:rPr>
        <w:t xml:space="preserve">   (DTM)   00734</w:t>
      </w:r>
      <w:bookmarkEnd w:id="1247"/>
      <w:bookmarkEnd w:id="1248"/>
      <w:bookmarkEnd w:id="1249"/>
    </w:p>
    <w:p w14:paraId="0DF753B5" w14:textId="77777777" w:rsidR="00715956" w:rsidRPr="006D5512" w:rsidRDefault="00715956">
      <w:pPr>
        <w:pStyle w:val="NormalIndented"/>
        <w:rPr>
          <w:noProof/>
        </w:rPr>
      </w:pPr>
      <w:r w:rsidRPr="006D5512">
        <w:rPr>
          <w:noProof/>
        </w:rPr>
        <w:t>Definition:  This field contains the date and time on which the surgery is expected to occur.</w:t>
      </w:r>
    </w:p>
    <w:p w14:paraId="64530791" w14:textId="77777777" w:rsidR="00715956" w:rsidRPr="006D5512" w:rsidRDefault="00715956">
      <w:pPr>
        <w:pStyle w:val="Heading4"/>
        <w:rPr>
          <w:noProof/>
        </w:rPr>
      </w:pPr>
      <w:bookmarkStart w:id="1250" w:name="_Toc1816141"/>
      <w:bookmarkStart w:id="1251" w:name="_Toc21372685"/>
      <w:bookmarkStart w:id="1252" w:name="_Toc175992159"/>
      <w:r w:rsidRPr="006D5512">
        <w:rPr>
          <w:noProof/>
        </w:rPr>
        <w:t>PV2-34   Military Partnership Code</w:t>
      </w:r>
      <w:r w:rsidRPr="006D5512">
        <w:rPr>
          <w:noProof/>
        </w:rPr>
        <w:fldChar w:fldCharType="begin"/>
      </w:r>
      <w:r w:rsidRPr="006D5512">
        <w:rPr>
          <w:noProof/>
        </w:rPr>
        <w:instrText>XE "Military Partnership Code"</w:instrText>
      </w:r>
      <w:r w:rsidRPr="006D5512">
        <w:rPr>
          <w:noProof/>
        </w:rPr>
        <w:fldChar w:fldCharType="end"/>
      </w:r>
      <w:r w:rsidRPr="006D5512">
        <w:rPr>
          <w:noProof/>
        </w:rPr>
        <w:t xml:space="preserve">   (ID)   00735</w:t>
      </w:r>
      <w:bookmarkEnd w:id="1250"/>
      <w:bookmarkEnd w:id="1251"/>
      <w:bookmarkEnd w:id="1252"/>
    </w:p>
    <w:p w14:paraId="60562415" w14:textId="4905A3D9" w:rsidR="00715956" w:rsidRPr="006D5512" w:rsidRDefault="00715956">
      <w:pPr>
        <w:pStyle w:val="NormalIndented"/>
        <w:rPr>
          <w:noProof/>
        </w:rPr>
      </w:pPr>
      <w:r w:rsidRPr="006D5512">
        <w:rPr>
          <w:noProof/>
        </w:rPr>
        <w:t xml:space="preserve">Definition:  This field indicates that a military healthcare facility has contracted with a non-military healthcare facility for the use of its services.  Refer to </w:t>
      </w:r>
      <w:hyperlink r:id="rId236" w:anchor="HL70136" w:history="1">
        <w:r w:rsidRPr="006D5512">
          <w:rPr>
            <w:rStyle w:val="ReferenceHL7Table"/>
          </w:rPr>
          <w:t>HL7 Table 0136 - Yes/No Indicator</w:t>
        </w:r>
      </w:hyperlink>
      <w:r w:rsidRPr="006D5512">
        <w:rPr>
          <w:noProof/>
        </w:rPr>
        <w:t xml:space="preserve"> in Chapter 2C, Code Tables, for valid values.</w:t>
      </w:r>
    </w:p>
    <w:p w14:paraId="63B334BC"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contract(s) exist</w:t>
      </w:r>
    </w:p>
    <w:p w14:paraId="6CFAFAD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 contract(s) exist</w:t>
      </w:r>
    </w:p>
    <w:p w14:paraId="7376158B" w14:textId="77777777" w:rsidR="00715956" w:rsidRPr="006D5512" w:rsidRDefault="00715956">
      <w:pPr>
        <w:pStyle w:val="Heading4"/>
        <w:rPr>
          <w:noProof/>
        </w:rPr>
      </w:pPr>
      <w:bookmarkStart w:id="1253" w:name="_Toc1816142"/>
      <w:bookmarkStart w:id="1254" w:name="_Toc21372686"/>
      <w:bookmarkStart w:id="1255" w:name="_Toc175992160"/>
      <w:r w:rsidRPr="006D5512">
        <w:rPr>
          <w:noProof/>
        </w:rPr>
        <w:t>PV2-35   Military Non-Availability Code</w:t>
      </w:r>
      <w:r w:rsidRPr="006D5512">
        <w:rPr>
          <w:noProof/>
        </w:rPr>
        <w:fldChar w:fldCharType="begin"/>
      </w:r>
      <w:r w:rsidRPr="006D5512">
        <w:rPr>
          <w:noProof/>
        </w:rPr>
        <w:instrText>XE "Military Non-Availability Code"</w:instrText>
      </w:r>
      <w:r w:rsidRPr="006D5512">
        <w:rPr>
          <w:noProof/>
        </w:rPr>
        <w:fldChar w:fldCharType="end"/>
      </w:r>
      <w:r w:rsidRPr="006D5512">
        <w:rPr>
          <w:noProof/>
        </w:rPr>
        <w:t xml:space="preserve">   (ID)   00736</w:t>
      </w:r>
      <w:bookmarkEnd w:id="1253"/>
      <w:bookmarkEnd w:id="1254"/>
      <w:bookmarkEnd w:id="1255"/>
    </w:p>
    <w:p w14:paraId="1425770D" w14:textId="09CAC93B" w:rsidR="00715956" w:rsidRPr="006D5512" w:rsidRDefault="00715956">
      <w:pPr>
        <w:pStyle w:val="NormalIndented"/>
        <w:rPr>
          <w:noProof/>
        </w:rPr>
      </w:pPr>
      <w:r w:rsidRPr="006D5512">
        <w:rPr>
          <w:noProof/>
        </w:rPr>
        <w:t xml:space="preserve">Definition:  This field indicates whether a patient has permission to use a non-military healthcare facility for treatment.  Refer to </w:t>
      </w:r>
      <w:hyperlink r:id="rId237" w:anchor="HL70136" w:history="1">
        <w:r w:rsidRPr="006D5512">
          <w:rPr>
            <w:rStyle w:val="ReferenceHL7Table"/>
          </w:rPr>
          <w:t>HL7 Table 0136 - Yes/No Indicator</w:t>
        </w:r>
      </w:hyperlink>
      <w:r w:rsidRPr="006D5512">
        <w:rPr>
          <w:noProof/>
        </w:rPr>
        <w:t xml:space="preserve"> in Chapter 2C, Code Tables, for valid values.</w:t>
      </w:r>
    </w:p>
    <w:p w14:paraId="7C54E371"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has permission to use a non-military healthcare facility</w:t>
      </w:r>
    </w:p>
    <w:p w14:paraId="5FA66F51"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does not have permissions to use a non-military healthcare facility</w:t>
      </w:r>
    </w:p>
    <w:p w14:paraId="0F096DA4" w14:textId="77777777" w:rsidR="00715956" w:rsidRPr="006D5512" w:rsidRDefault="00715956">
      <w:pPr>
        <w:pStyle w:val="Heading4"/>
        <w:rPr>
          <w:noProof/>
        </w:rPr>
      </w:pPr>
      <w:bookmarkStart w:id="1256" w:name="_Toc1816143"/>
      <w:bookmarkStart w:id="1257" w:name="_Toc21372687"/>
      <w:bookmarkStart w:id="1258" w:name="_Toc175992161"/>
      <w:r w:rsidRPr="006D5512">
        <w:rPr>
          <w:noProof/>
        </w:rPr>
        <w:t>PV2-36   Newborn Baby Indicator</w:t>
      </w:r>
      <w:r w:rsidRPr="006D5512">
        <w:rPr>
          <w:noProof/>
        </w:rPr>
        <w:fldChar w:fldCharType="begin"/>
      </w:r>
      <w:r w:rsidRPr="006D5512">
        <w:rPr>
          <w:noProof/>
        </w:rPr>
        <w:instrText>XE "Newborn Baby Indicator"</w:instrText>
      </w:r>
      <w:r w:rsidRPr="006D5512">
        <w:rPr>
          <w:noProof/>
        </w:rPr>
        <w:fldChar w:fldCharType="end"/>
      </w:r>
      <w:r w:rsidRPr="006D5512">
        <w:rPr>
          <w:noProof/>
        </w:rPr>
        <w:t xml:space="preserve">   (ID)   00737</w:t>
      </w:r>
      <w:bookmarkEnd w:id="1256"/>
      <w:bookmarkEnd w:id="1257"/>
      <w:bookmarkEnd w:id="1258"/>
    </w:p>
    <w:p w14:paraId="77BFDFAD" w14:textId="007C6280" w:rsidR="00715956" w:rsidRPr="006D5512" w:rsidRDefault="00715956">
      <w:pPr>
        <w:pStyle w:val="NormalIndented"/>
        <w:rPr>
          <w:noProof/>
        </w:rPr>
      </w:pPr>
      <w:r w:rsidRPr="006D5512">
        <w:rPr>
          <w:noProof/>
        </w:rPr>
        <w:t xml:space="preserve">Definition:  This field indicates whether the patient is a baby.  Refer to </w:t>
      </w:r>
      <w:hyperlink r:id="rId238" w:anchor="HL70136" w:history="1">
        <w:r w:rsidRPr="006D5512">
          <w:rPr>
            <w:rStyle w:val="ReferenceHL7Table"/>
          </w:rPr>
          <w:t>HL7 Table 0136 - Yes/No Indicator</w:t>
        </w:r>
      </w:hyperlink>
      <w:r w:rsidRPr="006D5512">
        <w:rPr>
          <w:noProof/>
        </w:rPr>
        <w:t xml:space="preserve"> in Chapter 2C, Code Tables, for valid values.</w:t>
      </w:r>
    </w:p>
    <w:p w14:paraId="16F4EB68" w14:textId="77777777" w:rsidR="00715956" w:rsidRPr="006D5512" w:rsidRDefault="00715956">
      <w:pPr>
        <w:pStyle w:val="NormalList"/>
        <w:rPr>
          <w:noProof/>
          <w:snapToGrid w:val="0"/>
          <w:lang w:val="en-US"/>
        </w:rPr>
      </w:pPr>
      <w:r w:rsidRPr="006D5512">
        <w:rPr>
          <w:noProof/>
          <w:snapToGrid w:val="0"/>
          <w:lang w:val="en-US"/>
        </w:rPr>
        <w:lastRenderedPageBreak/>
        <w:t>Y</w:t>
      </w:r>
      <w:r w:rsidRPr="006D5512">
        <w:rPr>
          <w:noProof/>
          <w:snapToGrid w:val="0"/>
          <w:lang w:val="en-US"/>
        </w:rPr>
        <w:tab/>
        <w:t>the patient is a baby</w:t>
      </w:r>
    </w:p>
    <w:p w14:paraId="4CF7BC7D"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is not a baby</w:t>
      </w:r>
    </w:p>
    <w:p w14:paraId="5706DABB" w14:textId="77777777" w:rsidR="00715956" w:rsidRPr="006D5512" w:rsidRDefault="00715956">
      <w:pPr>
        <w:pStyle w:val="Heading4"/>
        <w:rPr>
          <w:noProof/>
        </w:rPr>
      </w:pPr>
      <w:bookmarkStart w:id="1259" w:name="_Toc1816144"/>
      <w:bookmarkStart w:id="1260" w:name="_Toc21372688"/>
      <w:bookmarkStart w:id="1261" w:name="_Toc175992162"/>
      <w:r w:rsidRPr="006D5512">
        <w:rPr>
          <w:noProof/>
        </w:rPr>
        <w:t>PV2-37   Baby Detained Indicator</w:t>
      </w:r>
      <w:r w:rsidRPr="006D5512">
        <w:rPr>
          <w:noProof/>
        </w:rPr>
        <w:fldChar w:fldCharType="begin"/>
      </w:r>
      <w:r w:rsidRPr="006D5512">
        <w:rPr>
          <w:noProof/>
        </w:rPr>
        <w:instrText>XE "Baby Detained Indicator"</w:instrText>
      </w:r>
      <w:r w:rsidRPr="006D5512">
        <w:rPr>
          <w:noProof/>
        </w:rPr>
        <w:fldChar w:fldCharType="end"/>
      </w:r>
      <w:r w:rsidRPr="006D5512">
        <w:rPr>
          <w:noProof/>
        </w:rPr>
        <w:t xml:space="preserve">   (ID)   00738</w:t>
      </w:r>
      <w:bookmarkEnd w:id="1259"/>
      <w:bookmarkEnd w:id="1260"/>
      <w:bookmarkEnd w:id="1261"/>
    </w:p>
    <w:p w14:paraId="3D02112C" w14:textId="4BEC7A77" w:rsidR="00715956" w:rsidRPr="006D5512" w:rsidRDefault="00715956">
      <w:pPr>
        <w:pStyle w:val="NormalIndented"/>
        <w:rPr>
          <w:noProof/>
        </w:rPr>
      </w:pPr>
      <w:r w:rsidRPr="006D5512">
        <w:rPr>
          <w:noProof/>
        </w:rPr>
        <w:t xml:space="preserve">Definition:  This field indicates if the baby is detained after the mother's discharge.  Refer to </w:t>
      </w:r>
      <w:hyperlink r:id="rId239" w:anchor="HL70136" w:history="1">
        <w:r w:rsidRPr="006D5512">
          <w:rPr>
            <w:rStyle w:val="ReferenceHL7Table"/>
          </w:rPr>
          <w:t>HL7 Table 0136 - Yes/No Indicator</w:t>
        </w:r>
      </w:hyperlink>
      <w:r w:rsidRPr="006D5512">
        <w:rPr>
          <w:noProof/>
        </w:rPr>
        <w:t xml:space="preserve"> in Chapter 2C, Code Tables, for valid values.</w:t>
      </w:r>
    </w:p>
    <w:p w14:paraId="1359ABA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baby was detained</w:t>
      </w:r>
    </w:p>
    <w:p w14:paraId="721A6035"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discharge of mother and baby</w:t>
      </w:r>
    </w:p>
    <w:p w14:paraId="78E9C2D8" w14:textId="77777777" w:rsidR="00715956" w:rsidRPr="006D5512" w:rsidRDefault="00715956">
      <w:pPr>
        <w:pStyle w:val="Heading4"/>
        <w:rPr>
          <w:noProof/>
        </w:rPr>
      </w:pPr>
      <w:bookmarkStart w:id="1262" w:name="_Toc441258284"/>
      <w:bookmarkStart w:id="1263" w:name="_Toc1816145"/>
      <w:bookmarkStart w:id="1264" w:name="_Toc21372689"/>
      <w:bookmarkStart w:id="1265" w:name="_Toc175992163"/>
      <w:r w:rsidRPr="006D5512">
        <w:rPr>
          <w:noProof/>
        </w:rPr>
        <w:t>PV2-38   Mode of Arrival Code</w:t>
      </w:r>
      <w:r w:rsidRPr="006D5512">
        <w:rPr>
          <w:noProof/>
        </w:rPr>
        <w:fldChar w:fldCharType="begin"/>
      </w:r>
      <w:r w:rsidRPr="006D5512">
        <w:rPr>
          <w:noProof/>
        </w:rPr>
        <w:instrText>XE "Mode of Arrival Code"</w:instrText>
      </w:r>
      <w:r w:rsidRPr="006D5512">
        <w:rPr>
          <w:noProof/>
        </w:rPr>
        <w:fldChar w:fldCharType="end"/>
      </w:r>
      <w:r w:rsidRPr="006D5512">
        <w:rPr>
          <w:noProof/>
        </w:rPr>
        <w:t xml:space="preserve">   (CWE)   </w:t>
      </w:r>
      <w:bookmarkEnd w:id="1262"/>
      <w:r w:rsidRPr="006D5512">
        <w:rPr>
          <w:noProof/>
        </w:rPr>
        <w:t>01543</w:t>
      </w:r>
      <w:bookmarkEnd w:id="1263"/>
      <w:bookmarkEnd w:id="1264"/>
      <w:bookmarkEnd w:id="1265"/>
    </w:p>
    <w:p w14:paraId="3AE4C06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6D5512" w:rsidRDefault="00715956">
      <w:pPr>
        <w:pStyle w:val="NormalIndented"/>
        <w:rPr>
          <w:noProof/>
        </w:rPr>
      </w:pPr>
      <w:r w:rsidRPr="006D5512">
        <w:rPr>
          <w:noProof/>
        </w:rPr>
        <w:t xml:space="preserve">Definition:  Identifies how the patient was brought to the healthcare facility. Refer to </w:t>
      </w:r>
      <w:hyperlink r:id="rId240" w:anchor="HL70430" w:history="1">
        <w:r w:rsidRPr="006D5512">
          <w:rPr>
            <w:rStyle w:val="ReferenceUserTable"/>
            <w:noProof/>
          </w:rPr>
          <w:t>User-defined Table 0430 - Mode of Arrival Code</w:t>
        </w:r>
      </w:hyperlink>
      <w:r w:rsidRPr="006D5512">
        <w:rPr>
          <w:noProof/>
        </w:rPr>
        <w:t xml:space="preserve"> in Chapter 2C, Code Tables, for suggested values.</w:t>
      </w:r>
    </w:p>
    <w:p w14:paraId="7AB28337" w14:textId="77777777" w:rsidR="00715956" w:rsidRPr="006D5512" w:rsidRDefault="00715956">
      <w:pPr>
        <w:pStyle w:val="Heading4"/>
        <w:rPr>
          <w:noProof/>
        </w:rPr>
      </w:pPr>
      <w:bookmarkStart w:id="1266" w:name="_Toc441258285"/>
      <w:bookmarkStart w:id="1267" w:name="_Toc1816146"/>
      <w:bookmarkStart w:id="1268" w:name="_Toc21372690"/>
      <w:bookmarkStart w:id="1269" w:name="_Toc175992164"/>
      <w:r w:rsidRPr="006D5512">
        <w:rPr>
          <w:noProof/>
        </w:rPr>
        <w:t>PV2-39   Recreational Drug Use Code</w:t>
      </w:r>
      <w:r w:rsidRPr="006D5512">
        <w:rPr>
          <w:noProof/>
        </w:rPr>
        <w:fldChar w:fldCharType="begin"/>
      </w:r>
      <w:r w:rsidRPr="006D5512">
        <w:rPr>
          <w:noProof/>
        </w:rPr>
        <w:instrText>XE "Recreational Drug Use Code"</w:instrText>
      </w:r>
      <w:r w:rsidRPr="006D5512">
        <w:rPr>
          <w:noProof/>
        </w:rPr>
        <w:fldChar w:fldCharType="end"/>
      </w:r>
      <w:r w:rsidRPr="006D5512">
        <w:rPr>
          <w:noProof/>
        </w:rPr>
        <w:t xml:space="preserve">   (CWE)   01544</w:t>
      </w:r>
      <w:bookmarkEnd w:id="1266"/>
      <w:bookmarkEnd w:id="1267"/>
      <w:bookmarkEnd w:id="1268"/>
      <w:bookmarkEnd w:id="1269"/>
    </w:p>
    <w:p w14:paraId="2D60BF4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6D5512" w:rsidRDefault="00715956">
      <w:pPr>
        <w:pStyle w:val="NormalIndented"/>
        <w:rPr>
          <w:noProof/>
        </w:rPr>
      </w:pPr>
      <w:r w:rsidRPr="006D5512">
        <w:rPr>
          <w:noProof/>
        </w:rPr>
        <w:t xml:space="preserve">Definition:  This field indicates what recreational drugs the patient uses.  It is used for the purpose of room assignment.  Refer to </w:t>
      </w:r>
      <w:hyperlink r:id="rId241" w:anchor="HL70431" w:history="1">
        <w:r w:rsidRPr="006D5512">
          <w:rPr>
            <w:rStyle w:val="ReferenceUserTable"/>
            <w:noProof/>
          </w:rPr>
          <w:t>User-defined Table 0431 - Recreational Drug Use Code</w:t>
        </w:r>
      </w:hyperlink>
      <w:r w:rsidRPr="006D5512">
        <w:rPr>
          <w:noProof/>
        </w:rPr>
        <w:t xml:space="preserve"> in Chapter 2C, Code Tables, for suggested values.</w:t>
      </w:r>
    </w:p>
    <w:p w14:paraId="2502B993" w14:textId="77777777" w:rsidR="00715956" w:rsidRPr="006D5512" w:rsidRDefault="00715956">
      <w:pPr>
        <w:pStyle w:val="Heading4"/>
        <w:rPr>
          <w:noProof/>
        </w:rPr>
      </w:pPr>
      <w:bookmarkStart w:id="1270" w:name="_Toc441258286"/>
      <w:bookmarkStart w:id="1271" w:name="_Toc1816147"/>
      <w:bookmarkStart w:id="1272" w:name="_Toc21372691"/>
      <w:bookmarkStart w:id="1273" w:name="_Toc175992165"/>
      <w:r w:rsidRPr="006D5512">
        <w:rPr>
          <w:noProof/>
        </w:rPr>
        <w:t>PV2-40   Admission Level of Care Code</w:t>
      </w:r>
      <w:r w:rsidRPr="006D5512">
        <w:rPr>
          <w:noProof/>
        </w:rPr>
        <w:fldChar w:fldCharType="begin"/>
      </w:r>
      <w:r w:rsidRPr="006D5512">
        <w:rPr>
          <w:noProof/>
        </w:rPr>
        <w:instrText>XE "Admission Level of Care"</w:instrText>
      </w:r>
      <w:r w:rsidRPr="006D5512">
        <w:rPr>
          <w:noProof/>
        </w:rPr>
        <w:fldChar w:fldCharType="end"/>
      </w:r>
      <w:r w:rsidRPr="006D5512">
        <w:rPr>
          <w:noProof/>
        </w:rPr>
        <w:t xml:space="preserve">   (CWE)   01545</w:t>
      </w:r>
      <w:bookmarkEnd w:id="1270"/>
      <w:bookmarkEnd w:id="1271"/>
      <w:bookmarkEnd w:id="1272"/>
      <w:bookmarkEnd w:id="1273"/>
    </w:p>
    <w:p w14:paraId="74960C5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6D5512" w:rsidRDefault="00715956">
      <w:pPr>
        <w:pStyle w:val="NormalIndented"/>
        <w:rPr>
          <w:noProof/>
        </w:rPr>
      </w:pPr>
      <w:r w:rsidRPr="006D5512">
        <w:rPr>
          <w:noProof/>
        </w:rPr>
        <w:t xml:space="preserve">Definition:  This field indicates the acuity level assigned to the patient at the time of admission.  Refer to </w:t>
      </w:r>
      <w:hyperlink r:id="rId242" w:anchor="HL70432" w:history="1">
        <w:r w:rsidRPr="006D5512">
          <w:rPr>
            <w:rStyle w:val="ReferenceUserTable"/>
            <w:noProof/>
          </w:rPr>
          <w:t>User-defined Table 0432 - Admission Level of Care Code</w:t>
        </w:r>
      </w:hyperlink>
      <w:r w:rsidRPr="006D5512">
        <w:rPr>
          <w:noProof/>
        </w:rPr>
        <w:t xml:space="preserve"> in Chapter 2C, Code Tables, for suggested values.</w:t>
      </w:r>
    </w:p>
    <w:p w14:paraId="200B3023" w14:textId="77777777" w:rsidR="00715956" w:rsidRPr="006D5512" w:rsidRDefault="00715956">
      <w:pPr>
        <w:pStyle w:val="Heading4"/>
        <w:rPr>
          <w:noProof/>
        </w:rPr>
      </w:pPr>
      <w:bookmarkStart w:id="1274" w:name="_Toc441258287"/>
      <w:bookmarkStart w:id="1275" w:name="_Toc1816148"/>
      <w:bookmarkStart w:id="1276" w:name="_Toc21372692"/>
      <w:bookmarkStart w:id="1277" w:name="_Toc175992166"/>
      <w:r w:rsidRPr="006D5512">
        <w:rPr>
          <w:noProof/>
        </w:rPr>
        <w:lastRenderedPageBreak/>
        <w:t>PV2-41   Precaution Code</w:t>
      </w:r>
      <w:r w:rsidRPr="006D5512">
        <w:rPr>
          <w:noProof/>
        </w:rPr>
        <w:fldChar w:fldCharType="begin"/>
      </w:r>
      <w:r w:rsidRPr="006D5512">
        <w:rPr>
          <w:noProof/>
        </w:rPr>
        <w:instrText>XE "Precaution Code"</w:instrText>
      </w:r>
      <w:r w:rsidRPr="006D5512">
        <w:rPr>
          <w:noProof/>
        </w:rPr>
        <w:fldChar w:fldCharType="end"/>
      </w:r>
      <w:r w:rsidRPr="006D5512">
        <w:rPr>
          <w:noProof/>
        </w:rPr>
        <w:t xml:space="preserve">   (CWE)   </w:t>
      </w:r>
      <w:bookmarkEnd w:id="1274"/>
      <w:r w:rsidRPr="006D5512">
        <w:rPr>
          <w:noProof/>
        </w:rPr>
        <w:t>01546</w:t>
      </w:r>
      <w:bookmarkEnd w:id="1275"/>
      <w:bookmarkEnd w:id="1276"/>
      <w:bookmarkEnd w:id="1277"/>
    </w:p>
    <w:p w14:paraId="68427FC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6D5512" w:rsidRDefault="00715956">
      <w:pPr>
        <w:pStyle w:val="NormalIndented"/>
        <w:rPr>
          <w:noProof/>
        </w:rPr>
      </w:pPr>
      <w:r w:rsidRPr="006D5512">
        <w:rPr>
          <w:noProof/>
        </w:rPr>
        <w:t xml:space="preserve">Definition:  This field indicates non-clinical precautions that need to be taken with the patient.  Refer to </w:t>
      </w:r>
      <w:hyperlink r:id="rId243" w:anchor="HL70433" w:history="1">
        <w:r w:rsidRPr="006D5512">
          <w:rPr>
            <w:rStyle w:val="ReferenceUserTable"/>
            <w:noProof/>
          </w:rPr>
          <w:t>User-defined Table 0433 - Precaution Code</w:t>
        </w:r>
      </w:hyperlink>
      <w:r w:rsidRPr="006D5512">
        <w:rPr>
          <w:noProof/>
        </w:rPr>
        <w:t xml:space="preserve"> in Chapter 2C, Code Tables, for suggested values.</w:t>
      </w:r>
    </w:p>
    <w:p w14:paraId="12A63529" w14:textId="77777777" w:rsidR="00715956" w:rsidRPr="006D5512" w:rsidRDefault="00715956">
      <w:pPr>
        <w:pStyle w:val="Heading4"/>
        <w:rPr>
          <w:noProof/>
        </w:rPr>
      </w:pPr>
      <w:bookmarkStart w:id="1278" w:name="_Toc441258288"/>
      <w:bookmarkStart w:id="1279" w:name="_Toc1816149"/>
      <w:bookmarkStart w:id="1280" w:name="_Toc21372693"/>
      <w:bookmarkStart w:id="1281" w:name="_Toc175992167"/>
      <w:r w:rsidRPr="006D5512">
        <w:rPr>
          <w:noProof/>
        </w:rPr>
        <w:t>PV2-42   Patient Condition Code</w:t>
      </w:r>
      <w:r w:rsidRPr="006D5512">
        <w:rPr>
          <w:noProof/>
        </w:rPr>
        <w:fldChar w:fldCharType="begin"/>
      </w:r>
      <w:r w:rsidRPr="006D5512">
        <w:rPr>
          <w:noProof/>
        </w:rPr>
        <w:instrText>XE "Patient Condition Code"</w:instrText>
      </w:r>
      <w:r w:rsidRPr="006D5512">
        <w:rPr>
          <w:noProof/>
        </w:rPr>
        <w:fldChar w:fldCharType="end"/>
      </w:r>
      <w:r w:rsidRPr="006D5512">
        <w:rPr>
          <w:noProof/>
        </w:rPr>
        <w:t xml:space="preserve">   (CWE)   01547</w:t>
      </w:r>
      <w:bookmarkEnd w:id="1278"/>
      <w:bookmarkEnd w:id="1279"/>
      <w:bookmarkEnd w:id="1280"/>
      <w:bookmarkEnd w:id="1281"/>
    </w:p>
    <w:p w14:paraId="0D522EA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6D5512" w:rsidRDefault="00715956">
      <w:pPr>
        <w:pStyle w:val="NormalIndented"/>
        <w:rPr>
          <w:noProof/>
        </w:rPr>
      </w:pPr>
      <w:r w:rsidRPr="006D5512">
        <w:rPr>
          <w:noProof/>
        </w:rPr>
        <w:t xml:space="preserve">Definition:  This field indicates the patient's current medical condition for the purpose of communicating to non-medical outside parties, e.g., family, employer, religious minister, media, etc.  Refer to </w:t>
      </w:r>
      <w:hyperlink r:id="rId244" w:anchor="HL70434" w:history="1">
        <w:r w:rsidRPr="006D5512">
          <w:rPr>
            <w:rStyle w:val="ReferenceUserTable"/>
            <w:noProof/>
          </w:rPr>
          <w:t>User-defined Table 0434 - Patient Condition Code</w:t>
        </w:r>
      </w:hyperlink>
      <w:r w:rsidRPr="006D5512">
        <w:rPr>
          <w:noProof/>
        </w:rPr>
        <w:t xml:space="preserve"> in Chapter 2C, Code Tables, for suggested values.</w:t>
      </w:r>
    </w:p>
    <w:p w14:paraId="0704146A" w14:textId="77777777" w:rsidR="00715956" w:rsidRPr="006D5512" w:rsidRDefault="00715956">
      <w:pPr>
        <w:pStyle w:val="Heading4"/>
        <w:rPr>
          <w:noProof/>
        </w:rPr>
      </w:pPr>
      <w:bookmarkStart w:id="1282" w:name="_Toc1816150"/>
      <w:bookmarkStart w:id="1283" w:name="_Toc21372694"/>
      <w:bookmarkStart w:id="1284" w:name="_Toc175992168"/>
      <w:bookmarkStart w:id="1285" w:name="_Toc441258289"/>
      <w:r w:rsidRPr="006D5512">
        <w:rPr>
          <w:noProof/>
        </w:rPr>
        <w:t>PV2-43   Living Will Code</w:t>
      </w:r>
      <w:r w:rsidRPr="006D5512">
        <w:rPr>
          <w:noProof/>
        </w:rPr>
        <w:fldChar w:fldCharType="begin"/>
      </w:r>
      <w:r w:rsidRPr="006D5512">
        <w:rPr>
          <w:noProof/>
        </w:rPr>
        <w:instrText>XE "Living will code"</w:instrText>
      </w:r>
      <w:r w:rsidRPr="006D5512">
        <w:rPr>
          <w:noProof/>
        </w:rPr>
        <w:fldChar w:fldCharType="end"/>
      </w:r>
      <w:r w:rsidRPr="006D5512">
        <w:rPr>
          <w:noProof/>
        </w:rPr>
        <w:t xml:space="preserve">   (CWE)   00759</w:t>
      </w:r>
      <w:bookmarkEnd w:id="1282"/>
      <w:bookmarkEnd w:id="1283"/>
      <w:bookmarkEnd w:id="1284"/>
    </w:p>
    <w:p w14:paraId="428FEC0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6D5512" w:rsidRDefault="00715956">
      <w:pPr>
        <w:pStyle w:val="NormalIndented"/>
        <w:rPr>
          <w:noProof/>
        </w:rPr>
      </w:pPr>
      <w:r w:rsidRPr="006D5512">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86" w:name="_Hlt480191651"/>
      <w:r w:rsidRPr="006D5512">
        <w:rPr>
          <w:rStyle w:val="ReferenceUserTable"/>
          <w:noProof/>
        </w:rPr>
        <w:fldChar w:fldCharType="begin"/>
      </w:r>
      <w:r w:rsidR="001D22DA" w:rsidRPr="006D5512">
        <w:rPr>
          <w:rStyle w:val="ReferenceUserTable"/>
          <w:noProof/>
        </w:rPr>
        <w:instrText>HYPERLINK "E:\\V2\\v2.9 final Nov from Frank\\V29_CH02C_Tables.docx" \l "HL70315"</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0315 - Living Will</w:t>
      </w:r>
      <w:bookmarkEnd w:id="1286"/>
      <w:r w:rsidRPr="006D5512">
        <w:rPr>
          <w:rStyle w:val="ReferenceUserTable"/>
          <w:noProof/>
        </w:rPr>
        <w:t xml:space="preserve"> Code</w:t>
      </w:r>
      <w:r w:rsidRPr="006D5512">
        <w:rPr>
          <w:rStyle w:val="ReferenceUserTable"/>
          <w:noProof/>
        </w:rPr>
        <w:fldChar w:fldCharType="end"/>
      </w:r>
      <w:r w:rsidRPr="006D5512">
        <w:rPr>
          <w:noProof/>
        </w:rPr>
        <w:t xml:space="preserve"> in Chapter 2C, Code Tables, for suggested values. See also </w:t>
      </w:r>
      <w:r w:rsidRPr="006D5512">
        <w:rPr>
          <w:rStyle w:val="ReferenceAttribute"/>
          <w:noProof/>
        </w:rPr>
        <w:t>PD1-7 - Living Will</w:t>
      </w:r>
      <w:r w:rsidRPr="006D5512">
        <w:rPr>
          <w:noProof/>
        </w:rPr>
        <w:t>.</w:t>
      </w:r>
    </w:p>
    <w:p w14:paraId="2C036F62" w14:textId="77777777" w:rsidR="00715956" w:rsidRPr="006D5512" w:rsidRDefault="00715956">
      <w:pPr>
        <w:pStyle w:val="Heading4"/>
        <w:rPr>
          <w:noProof/>
        </w:rPr>
      </w:pPr>
      <w:bookmarkStart w:id="1287" w:name="_Toc1816151"/>
      <w:bookmarkStart w:id="1288" w:name="_Toc21372695"/>
      <w:bookmarkStart w:id="1289" w:name="_Toc175992169"/>
      <w:r w:rsidRPr="006D5512">
        <w:rPr>
          <w:noProof/>
        </w:rPr>
        <w:t>PV2-44   Organ Donor Code</w:t>
      </w:r>
      <w:r w:rsidRPr="006D5512">
        <w:rPr>
          <w:noProof/>
        </w:rPr>
        <w:fldChar w:fldCharType="begin"/>
      </w:r>
      <w:r w:rsidRPr="006D5512">
        <w:rPr>
          <w:noProof/>
        </w:rPr>
        <w:instrText>XE "Organ Donor Code"</w:instrText>
      </w:r>
      <w:r w:rsidRPr="006D5512">
        <w:rPr>
          <w:noProof/>
        </w:rPr>
        <w:fldChar w:fldCharType="end"/>
      </w:r>
      <w:r w:rsidRPr="006D5512">
        <w:rPr>
          <w:noProof/>
        </w:rPr>
        <w:t xml:space="preserve">   (CWE)   00760</w:t>
      </w:r>
      <w:bookmarkEnd w:id="1287"/>
      <w:bookmarkEnd w:id="1288"/>
      <w:bookmarkEnd w:id="1289"/>
    </w:p>
    <w:p w14:paraId="1AD4DE6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6D5512" w:rsidRDefault="00715956">
      <w:pPr>
        <w:pStyle w:val="NormalIndented"/>
        <w:rPr>
          <w:noProof/>
        </w:rPr>
      </w:pPr>
      <w:r w:rsidRPr="006D5512">
        <w:rPr>
          <w:noProof/>
        </w:rPr>
        <w:t xml:space="preserve">Definition: This field indicates whether the patient wants to donate his/her organs and whether an organ donor card or similar documentation is on file with the healthcare organization.  Refer to </w:t>
      </w:r>
      <w:bookmarkStart w:id="1290" w:name="_Hlt480191744"/>
      <w:r w:rsidRPr="006D5512">
        <w:rPr>
          <w:rStyle w:val="ReferenceUserTable"/>
          <w:noProof/>
        </w:rPr>
        <w:fldChar w:fldCharType="begin"/>
      </w:r>
      <w:r w:rsidR="001D22DA" w:rsidRPr="006D5512">
        <w:rPr>
          <w:rStyle w:val="ReferenceUserTable"/>
          <w:noProof/>
        </w:rPr>
        <w:instrText>HYPERLINK "E:\\V2\\v2.9 final Nov from Frank\\V29_CH02C_Tables.docx" \l "HL70316"</w:instrText>
      </w:r>
      <w:r w:rsidRPr="006D5512">
        <w:rPr>
          <w:rStyle w:val="ReferenceUserTable"/>
          <w:noProof/>
        </w:rPr>
      </w:r>
      <w:r w:rsidRPr="006D5512">
        <w:rPr>
          <w:rStyle w:val="ReferenceUserTable"/>
          <w:noProof/>
        </w:rPr>
        <w:fldChar w:fldCharType="separate"/>
      </w:r>
      <w:r w:rsidRPr="006D5512">
        <w:rPr>
          <w:rStyle w:val="ReferenceUserTable"/>
          <w:noProof/>
        </w:rPr>
        <w:t xml:space="preserve">User-defined </w:t>
      </w:r>
      <w:r w:rsidRPr="006D5512">
        <w:rPr>
          <w:rStyle w:val="ReferenceUserTable"/>
          <w:noProof/>
        </w:rPr>
        <w:lastRenderedPageBreak/>
        <w:t>Table 0316 - Organ Donor</w:t>
      </w:r>
      <w:bookmarkEnd w:id="1290"/>
      <w:r w:rsidRPr="006D5512">
        <w:rPr>
          <w:rStyle w:val="ReferenceUserTable"/>
          <w:noProof/>
        </w:rPr>
        <w:t xml:space="preserve"> Code</w:t>
      </w:r>
      <w:r w:rsidRPr="006D5512">
        <w:rPr>
          <w:rStyle w:val="ReferenceUserTable"/>
          <w:noProof/>
        </w:rPr>
        <w:fldChar w:fldCharType="end"/>
      </w:r>
      <w:r w:rsidRPr="006D5512">
        <w:rPr>
          <w:noProof/>
        </w:rPr>
        <w:t xml:space="preserve"> in Chapter 2C, Code Tables, for suggested values. See also </w:t>
      </w:r>
      <w:r w:rsidRPr="006D5512">
        <w:rPr>
          <w:rStyle w:val="ReferenceAttribute"/>
          <w:noProof/>
        </w:rPr>
        <w:t>PD1-8 - Organ Donor</w:t>
      </w:r>
      <w:r w:rsidRPr="006D5512">
        <w:rPr>
          <w:noProof/>
        </w:rPr>
        <w:t>.</w:t>
      </w:r>
    </w:p>
    <w:p w14:paraId="6E2ACFC0" w14:textId="77777777" w:rsidR="00715956" w:rsidRPr="006D5512" w:rsidRDefault="00715956">
      <w:pPr>
        <w:pStyle w:val="Heading4"/>
        <w:rPr>
          <w:noProof/>
        </w:rPr>
      </w:pPr>
      <w:bookmarkStart w:id="1291" w:name="_Toc1816152"/>
      <w:bookmarkStart w:id="1292" w:name="_Toc21372696"/>
      <w:bookmarkStart w:id="1293" w:name="_Toc175992170"/>
      <w:r w:rsidRPr="006D5512">
        <w:rPr>
          <w:noProof/>
        </w:rPr>
        <w:t>PV2-45   Advance Directive Code</w:t>
      </w:r>
      <w:r w:rsidRPr="006D5512">
        <w:rPr>
          <w:noProof/>
        </w:rPr>
        <w:fldChar w:fldCharType="begin"/>
      </w:r>
      <w:r w:rsidRPr="006D5512">
        <w:rPr>
          <w:noProof/>
        </w:rPr>
        <w:instrText>XE "Advance Directive Code"</w:instrText>
      </w:r>
      <w:r w:rsidRPr="006D5512">
        <w:rPr>
          <w:noProof/>
        </w:rPr>
        <w:fldChar w:fldCharType="end"/>
      </w:r>
      <w:r w:rsidRPr="006D5512">
        <w:rPr>
          <w:noProof/>
        </w:rPr>
        <w:t xml:space="preserve">   (CWE)   01548</w:t>
      </w:r>
      <w:bookmarkEnd w:id="1285"/>
      <w:bookmarkEnd w:id="1291"/>
      <w:bookmarkEnd w:id="1292"/>
      <w:bookmarkEnd w:id="1293"/>
    </w:p>
    <w:p w14:paraId="7B70F72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6D5512" w:rsidRDefault="00715956">
      <w:pPr>
        <w:pStyle w:val="NormalIndented"/>
        <w:rPr>
          <w:noProof/>
        </w:rPr>
      </w:pPr>
      <w:r w:rsidRPr="006D5512">
        <w:rPr>
          <w:noProof/>
        </w:rPr>
        <w:t xml:space="preserve">Definition:  This field indicates the patient's instructions to the healthcare facility.  Refer to </w:t>
      </w:r>
      <w:hyperlink r:id="rId245" w:anchor="HL70435" w:history="1">
        <w:r w:rsidRPr="006D5512">
          <w:rPr>
            <w:rStyle w:val="ReferenceUserTable"/>
            <w:noProof/>
          </w:rPr>
          <w:t>User-defined Table 0435 - Advance Directive Code</w:t>
        </w:r>
      </w:hyperlink>
      <w:r w:rsidRPr="006D5512">
        <w:rPr>
          <w:noProof/>
        </w:rPr>
        <w:t xml:space="preserve"> in Chapter 2C, Code Tables, for suggested values.  See also </w:t>
      </w:r>
      <w:r w:rsidRPr="006D5512">
        <w:rPr>
          <w:rStyle w:val="ReferenceAttribute"/>
          <w:noProof/>
        </w:rPr>
        <w:t>PD1-15 - Advance Directive Code</w:t>
      </w:r>
      <w:r w:rsidRPr="006D5512">
        <w:rPr>
          <w:noProof/>
        </w:rPr>
        <w:t xml:space="preserve">. This field is required if </w:t>
      </w:r>
      <w:r w:rsidRPr="006D5512">
        <w:rPr>
          <w:rStyle w:val="ReferenceAttribute"/>
          <w:noProof/>
        </w:rPr>
        <w:t>PV2-50 - Advance Directive Last Verified Date</w:t>
      </w:r>
      <w:r w:rsidRPr="006D5512">
        <w:rPr>
          <w:noProof/>
        </w:rPr>
        <w:t xml:space="preserve"> is valued.</w:t>
      </w:r>
    </w:p>
    <w:p w14:paraId="54C91B05" w14:textId="7FCF6E7D"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w:t>
      </w:r>
      <w:r w:rsidR="007779D3" w:rsidRPr="006D5512">
        <w:rPr>
          <w:noProof/>
        </w:rPr>
        <w:t xml:space="preserve"> </w:t>
      </w:r>
      <w:r w:rsidRPr="006D5512">
        <w:rPr>
          <w:noProof/>
        </w:rPr>
        <w:t>for details about specific consent refer to the Consent (CON) segment in chapter 9.</w:t>
      </w:r>
    </w:p>
    <w:p w14:paraId="421E7D43" w14:textId="77777777" w:rsidR="00715956" w:rsidRPr="006D5512" w:rsidRDefault="00715956">
      <w:pPr>
        <w:pStyle w:val="Heading4"/>
        <w:rPr>
          <w:noProof/>
        </w:rPr>
      </w:pPr>
      <w:bookmarkStart w:id="1294" w:name="_Toc441258290"/>
      <w:bookmarkStart w:id="1295" w:name="_Toc1816153"/>
      <w:bookmarkStart w:id="1296" w:name="_Toc21372697"/>
      <w:bookmarkStart w:id="1297" w:name="_Toc175992171"/>
      <w:r w:rsidRPr="006D5512">
        <w:rPr>
          <w:noProof/>
        </w:rPr>
        <w:t>PV2-46   Patient Status Effective Date</w:t>
      </w:r>
      <w:r w:rsidRPr="006D5512">
        <w:rPr>
          <w:noProof/>
        </w:rPr>
        <w:fldChar w:fldCharType="begin"/>
      </w:r>
      <w:r w:rsidRPr="006D5512">
        <w:rPr>
          <w:noProof/>
        </w:rPr>
        <w:instrText>XE "Previous Service Date"</w:instrText>
      </w:r>
      <w:r w:rsidRPr="006D5512">
        <w:rPr>
          <w:noProof/>
        </w:rPr>
        <w:fldChar w:fldCharType="end"/>
      </w:r>
      <w:r w:rsidRPr="006D5512">
        <w:rPr>
          <w:noProof/>
        </w:rPr>
        <w:t xml:space="preserve">   (DT)   01549</w:t>
      </w:r>
      <w:bookmarkStart w:id="1298" w:name="_Toc441258291"/>
      <w:bookmarkEnd w:id="1294"/>
      <w:bookmarkEnd w:id="1295"/>
      <w:bookmarkEnd w:id="1296"/>
      <w:bookmarkEnd w:id="1297"/>
      <w:bookmarkEnd w:id="1298"/>
    </w:p>
    <w:p w14:paraId="26B84324" w14:textId="77777777" w:rsidR="00715956" w:rsidRPr="006D5512" w:rsidRDefault="00715956">
      <w:pPr>
        <w:pStyle w:val="NormalIndented"/>
        <w:rPr>
          <w:noProof/>
        </w:rPr>
      </w:pPr>
      <w:r w:rsidRPr="006D5512">
        <w:rPr>
          <w:noProof/>
        </w:rPr>
        <w:t xml:space="preserve">Definition:  This field indicates the effective date for </w:t>
      </w:r>
      <w:r w:rsidRPr="006D5512">
        <w:rPr>
          <w:rStyle w:val="ReferenceAttribute"/>
          <w:noProof/>
        </w:rPr>
        <w:t>PV2-24 - Patient Status</w:t>
      </w:r>
      <w:r w:rsidRPr="006D5512">
        <w:rPr>
          <w:noProof/>
        </w:rPr>
        <w:t>.</w:t>
      </w:r>
    </w:p>
    <w:p w14:paraId="05F480B7" w14:textId="77777777" w:rsidR="00715956" w:rsidRPr="006D5512" w:rsidRDefault="00715956">
      <w:pPr>
        <w:pStyle w:val="Heading4"/>
        <w:rPr>
          <w:noProof/>
        </w:rPr>
      </w:pPr>
      <w:bookmarkStart w:id="1299" w:name="_Toc1816154"/>
      <w:bookmarkStart w:id="1300" w:name="_Toc21372698"/>
      <w:bookmarkStart w:id="1301" w:name="_Toc175992172"/>
      <w:r w:rsidRPr="006D5512">
        <w:rPr>
          <w:noProof/>
        </w:rPr>
        <w:t>PV2-47   Expected LOA Return Date/Time</w:t>
      </w:r>
      <w:r w:rsidRPr="006D5512">
        <w:rPr>
          <w:noProof/>
        </w:rPr>
        <w:fldChar w:fldCharType="begin"/>
      </w:r>
      <w:r w:rsidRPr="006D5512">
        <w:rPr>
          <w:noProof/>
        </w:rPr>
        <w:instrText>XE "Expected LOA Return Date/Time"</w:instrText>
      </w:r>
      <w:r w:rsidRPr="006D5512">
        <w:rPr>
          <w:noProof/>
        </w:rPr>
        <w:fldChar w:fldCharType="end"/>
      </w:r>
      <w:r w:rsidRPr="006D5512">
        <w:rPr>
          <w:noProof/>
        </w:rPr>
        <w:t xml:space="preserve">   (DTM)   01550</w:t>
      </w:r>
      <w:bookmarkEnd w:id="1299"/>
      <w:bookmarkEnd w:id="1300"/>
      <w:bookmarkEnd w:id="1301"/>
    </w:p>
    <w:p w14:paraId="0FFAAEA5" w14:textId="77777777" w:rsidR="00715956" w:rsidRPr="006D5512" w:rsidRDefault="00715956">
      <w:pPr>
        <w:pStyle w:val="NormalIndented"/>
        <w:rPr>
          <w:noProof/>
        </w:rPr>
      </w:pPr>
      <w:r w:rsidRPr="006D5512">
        <w:rPr>
          <w:noProof/>
        </w:rPr>
        <w:t xml:space="preserve">Definition: This field is conditionally required for </w:t>
      </w:r>
      <w:r w:rsidRPr="006D5512">
        <w:rPr>
          <w:rStyle w:val="ReferenceAttribute"/>
        </w:rPr>
        <w:t>A21 - Patient goes on LOA</w:t>
      </w:r>
      <w:r w:rsidRPr="006D5512">
        <w:rPr>
          <w:noProof/>
        </w:rPr>
        <w:t xml:space="preserve">.  It may be populated in </w:t>
      </w:r>
      <w:r w:rsidRPr="006D5512">
        <w:rPr>
          <w:rStyle w:val="ReferenceAttribute"/>
        </w:rPr>
        <w:t>A22 - Patient returns from LOA</w:t>
      </w:r>
      <w:r w:rsidRPr="006D5512">
        <w:rPr>
          <w:noProof/>
        </w:rPr>
        <w:t xml:space="preserve"> as well as in the </w:t>
      </w:r>
      <w:r w:rsidRPr="006D5512">
        <w:rPr>
          <w:rStyle w:val="ReferenceAttribute"/>
        </w:rPr>
        <w:t>A53 - Cancel LOA for a patient</w:t>
      </w:r>
      <w:r w:rsidRPr="006D5512">
        <w:rPr>
          <w:noProof/>
        </w:rPr>
        <w:t xml:space="preserve"> and the </w:t>
      </w:r>
      <w:r w:rsidRPr="006D5512">
        <w:rPr>
          <w:rStyle w:val="ReferenceAttribute"/>
        </w:rPr>
        <w:t>A54 - Cancel patient returns from LOA</w:t>
      </w:r>
      <w:r w:rsidRPr="006D5512">
        <w:rPr>
          <w:noProof/>
        </w:rPr>
        <w:t xml:space="preserve"> triggers.  This field contains the date/time that the patient is expected to return from LOA.</w:t>
      </w:r>
    </w:p>
    <w:p w14:paraId="1F0AB255" w14:textId="77777777" w:rsidR="00715956" w:rsidRPr="006D5512" w:rsidRDefault="00715956">
      <w:pPr>
        <w:pStyle w:val="Heading4"/>
        <w:rPr>
          <w:noProof/>
        </w:rPr>
      </w:pPr>
      <w:bookmarkStart w:id="1302" w:name="_Toc1816155"/>
      <w:bookmarkStart w:id="1303" w:name="_Toc21372699"/>
      <w:bookmarkStart w:id="1304" w:name="_Toc175992173"/>
      <w:r w:rsidRPr="006D5512">
        <w:rPr>
          <w:noProof/>
        </w:rPr>
        <w:t>PV2-48   Expected Preadmission Testing Date/Time</w:t>
      </w:r>
      <w:r w:rsidRPr="006D5512">
        <w:rPr>
          <w:noProof/>
        </w:rPr>
        <w:fldChar w:fldCharType="begin"/>
      </w:r>
      <w:r w:rsidRPr="006D5512">
        <w:rPr>
          <w:noProof/>
        </w:rPr>
        <w:instrText>xe "Expected Preadmission Testing Date/Time"</w:instrText>
      </w:r>
      <w:r w:rsidRPr="006D5512">
        <w:rPr>
          <w:noProof/>
        </w:rPr>
        <w:fldChar w:fldCharType="end"/>
      </w:r>
      <w:r w:rsidRPr="006D5512">
        <w:rPr>
          <w:noProof/>
        </w:rPr>
        <w:t xml:space="preserve">   (DTM)   01841</w:t>
      </w:r>
      <w:bookmarkEnd w:id="1302"/>
      <w:bookmarkEnd w:id="1303"/>
      <w:bookmarkEnd w:id="1304"/>
    </w:p>
    <w:p w14:paraId="786817CE" w14:textId="77777777" w:rsidR="00715956" w:rsidRPr="006D5512" w:rsidRDefault="00715956">
      <w:pPr>
        <w:pStyle w:val="NormalIndented"/>
        <w:rPr>
          <w:noProof/>
        </w:rPr>
      </w:pPr>
      <w:r w:rsidRPr="006D5512">
        <w:rPr>
          <w:noProof/>
        </w:rPr>
        <w:t>Definition: This field contains the date/time that the patient is expected for pre-admission testing.</w:t>
      </w:r>
    </w:p>
    <w:p w14:paraId="4C662B21" w14:textId="77777777" w:rsidR="00715956" w:rsidRPr="006D5512" w:rsidRDefault="00715956">
      <w:pPr>
        <w:pStyle w:val="Heading4"/>
        <w:rPr>
          <w:noProof/>
        </w:rPr>
      </w:pPr>
      <w:bookmarkStart w:id="1305" w:name="_Toc1816156"/>
      <w:bookmarkStart w:id="1306" w:name="_Toc21372700"/>
      <w:bookmarkStart w:id="1307" w:name="_Toc175992174"/>
      <w:r w:rsidRPr="006D5512">
        <w:rPr>
          <w:noProof/>
        </w:rPr>
        <w:t>PV2-49   Notify Clergy Code</w:t>
      </w:r>
      <w:r w:rsidRPr="006D5512">
        <w:rPr>
          <w:noProof/>
        </w:rPr>
        <w:fldChar w:fldCharType="begin"/>
      </w:r>
      <w:r w:rsidRPr="006D5512">
        <w:rPr>
          <w:noProof/>
        </w:rPr>
        <w:instrText>xe "Notify Clergy Code"</w:instrText>
      </w:r>
      <w:r w:rsidRPr="006D5512">
        <w:rPr>
          <w:noProof/>
        </w:rPr>
        <w:fldChar w:fldCharType="end"/>
      </w:r>
      <w:r w:rsidRPr="006D5512">
        <w:rPr>
          <w:noProof/>
        </w:rPr>
        <w:t xml:space="preserve">   (CWE)   01842</w:t>
      </w:r>
      <w:bookmarkEnd w:id="1305"/>
      <w:bookmarkEnd w:id="1306"/>
      <w:bookmarkEnd w:id="1307"/>
    </w:p>
    <w:p w14:paraId="06915D0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6D5512" w:rsidRDefault="00715956">
      <w:pPr>
        <w:pStyle w:val="NormalIndented"/>
        <w:rPr>
          <w:noProof/>
        </w:rPr>
      </w:pPr>
      <w:r w:rsidRPr="006D5512">
        <w:rPr>
          <w:noProof/>
        </w:rPr>
        <w:t xml:space="preserve">Definition:  This field allows the user to indicate whether the clergy should be notified.  Refer to </w:t>
      </w:r>
      <w:hyperlink r:id="rId246" w:anchor="HL70534" w:history="1">
        <w:r w:rsidRPr="006D5512">
          <w:rPr>
            <w:rStyle w:val="ReferenceUserTable"/>
            <w:noProof/>
          </w:rPr>
          <w:t>User-defined Table 0534 - Notify Clergy Code</w:t>
        </w:r>
      </w:hyperlink>
      <w:r w:rsidRPr="006D5512">
        <w:rPr>
          <w:noProof/>
        </w:rPr>
        <w:t xml:space="preserve"> in Chapter 2C, Code Tables, for suggested values.</w:t>
      </w:r>
    </w:p>
    <w:p w14:paraId="6F6FD571" w14:textId="77777777" w:rsidR="00715956" w:rsidRPr="006D5512" w:rsidRDefault="00715956">
      <w:pPr>
        <w:pStyle w:val="Heading4"/>
        <w:numPr>
          <w:ilvl w:val="3"/>
          <w:numId w:val="7"/>
        </w:numPr>
        <w:rPr>
          <w:noProof/>
        </w:rPr>
      </w:pPr>
      <w:bookmarkStart w:id="1308" w:name="_Toc175992175"/>
      <w:bookmarkStart w:id="1309" w:name="_Toc348245020"/>
      <w:bookmarkStart w:id="1310" w:name="_Toc348258208"/>
      <w:bookmarkStart w:id="1311" w:name="_Toc348263391"/>
      <w:bookmarkStart w:id="1312" w:name="_Toc348336805"/>
      <w:bookmarkStart w:id="1313" w:name="_Toc348768118"/>
      <w:bookmarkStart w:id="1314" w:name="_Toc380435666"/>
      <w:bookmarkStart w:id="1315" w:name="_Toc359236164"/>
      <w:bookmarkStart w:id="1316" w:name="_Toc1816157"/>
      <w:bookmarkStart w:id="1317" w:name="_Toc21372701"/>
      <w:r w:rsidRPr="006D5512">
        <w:rPr>
          <w:noProof/>
        </w:rPr>
        <w:t>PV2-50    Advance Directive Last Verified Date</w:t>
      </w:r>
      <w:r w:rsidRPr="006D5512">
        <w:rPr>
          <w:noProof/>
        </w:rPr>
        <w:fldChar w:fldCharType="begin"/>
      </w:r>
      <w:r w:rsidRPr="006D5512">
        <w:rPr>
          <w:noProof/>
        </w:rPr>
        <w:instrText>XE " Advance Directive Last Verified Date"</w:instrText>
      </w:r>
      <w:r w:rsidRPr="006D5512">
        <w:rPr>
          <w:noProof/>
        </w:rPr>
        <w:fldChar w:fldCharType="end"/>
      </w:r>
      <w:r w:rsidRPr="006D5512">
        <w:rPr>
          <w:noProof/>
        </w:rPr>
        <w:t xml:space="preserve">   (DT)   02141</w:t>
      </w:r>
      <w:bookmarkEnd w:id="1308"/>
    </w:p>
    <w:p w14:paraId="305C4C6F" w14:textId="77777777" w:rsidR="00715956" w:rsidRPr="006D5512" w:rsidRDefault="00715956">
      <w:pPr>
        <w:pStyle w:val="NormalIndented"/>
        <w:rPr>
          <w:noProof/>
        </w:rPr>
      </w:pPr>
      <w:r w:rsidRPr="006D5512">
        <w:rPr>
          <w:noProof/>
        </w:rPr>
        <w:t xml:space="preserve">Definition:  This field indicates the date that all the advance directives held in </w:t>
      </w:r>
      <w:r w:rsidRPr="006D5512">
        <w:rPr>
          <w:rStyle w:val="ReferenceAttribute"/>
          <w:noProof/>
        </w:rPr>
        <w:t>PV2-45 - Advance Directive Code</w:t>
      </w:r>
      <w:r w:rsidRPr="006D5512">
        <w:rPr>
          <w:noProof/>
        </w:rPr>
        <w:t xml:space="preserve"> were last verified.  When this field is valued, the field </w:t>
      </w:r>
      <w:r w:rsidRPr="006D5512">
        <w:rPr>
          <w:rStyle w:val="ReferenceAttribute"/>
          <w:noProof/>
        </w:rPr>
        <w:t>PV2-45 - Advance Directive Code</w:t>
      </w:r>
      <w:r w:rsidRPr="006D5512">
        <w:rPr>
          <w:noProof/>
        </w:rPr>
        <w:t xml:space="preserve"> is required.</w:t>
      </w:r>
    </w:p>
    <w:p w14:paraId="5FED05E1" w14:textId="77777777" w:rsidR="00715956" w:rsidRPr="006D5512" w:rsidRDefault="00715956">
      <w:pPr>
        <w:pStyle w:val="Heading3"/>
        <w:rPr>
          <w:noProof/>
        </w:rPr>
      </w:pPr>
      <w:bookmarkStart w:id="1318" w:name="_Toc175992176"/>
      <w:bookmarkStart w:id="1319" w:name="_Toc176235982"/>
      <w:bookmarkStart w:id="1320" w:name="_Toc27754854"/>
      <w:bookmarkStart w:id="1321" w:name="_Toc170477235"/>
      <w:r w:rsidRPr="006D5512">
        <w:rPr>
          <w:noProof/>
        </w:rPr>
        <w:t>NK1</w:t>
      </w:r>
      <w:r w:rsidRPr="006D5512">
        <w:rPr>
          <w:noProof/>
        </w:rPr>
        <w:fldChar w:fldCharType="begin"/>
      </w:r>
      <w:r w:rsidRPr="006D5512">
        <w:rPr>
          <w:noProof/>
        </w:rPr>
        <w:instrText>XE "NK1"</w:instrText>
      </w:r>
      <w:r w:rsidRPr="006D5512">
        <w:rPr>
          <w:noProof/>
        </w:rPr>
        <w:fldChar w:fldCharType="end"/>
      </w:r>
      <w:r w:rsidRPr="006D5512">
        <w:rPr>
          <w:noProof/>
        </w:rPr>
        <w:t xml:space="preserve"> </w:t>
      </w:r>
      <w:r w:rsidRPr="006D5512">
        <w:rPr>
          <w:noProof/>
        </w:rPr>
        <w:noBreakHyphen/>
        <w:t xml:space="preserve"> Ne</w:t>
      </w:r>
      <w:bookmarkStart w:id="1322" w:name="_Hlt1757424"/>
      <w:bookmarkEnd w:id="1322"/>
      <w:r w:rsidRPr="006D5512">
        <w:rPr>
          <w:noProof/>
        </w:rPr>
        <w:t>xt of Kin / Associated Parties Segment</w:t>
      </w:r>
      <w:bookmarkEnd w:id="1318"/>
      <w:bookmarkEnd w:id="1319"/>
      <w:bookmarkEnd w:id="1320"/>
      <w:bookmarkEnd w:id="1321"/>
      <w:r w:rsidRPr="006D5512">
        <w:rPr>
          <w:noProof/>
        </w:rPr>
        <w:fldChar w:fldCharType="begin"/>
      </w:r>
      <w:r w:rsidRPr="006D5512">
        <w:rPr>
          <w:noProof/>
        </w:rPr>
        <w:instrText>XE "Segments: NK1"</w:instrText>
      </w:r>
      <w:r w:rsidRPr="006D5512">
        <w:rPr>
          <w:noProof/>
        </w:rPr>
        <w:fldChar w:fldCharType="end"/>
      </w:r>
      <w:bookmarkEnd w:id="1309"/>
      <w:bookmarkEnd w:id="1310"/>
      <w:bookmarkEnd w:id="1311"/>
      <w:bookmarkEnd w:id="1312"/>
      <w:bookmarkEnd w:id="1313"/>
      <w:bookmarkEnd w:id="1314"/>
      <w:bookmarkEnd w:id="1315"/>
      <w:bookmarkEnd w:id="1316"/>
      <w:bookmarkEnd w:id="1317"/>
      <w:r w:rsidRPr="006D5512">
        <w:rPr>
          <w:noProof/>
        </w:rPr>
        <w:fldChar w:fldCharType="begin"/>
      </w:r>
      <w:r w:rsidRPr="006D5512">
        <w:rPr>
          <w:noProof/>
        </w:rPr>
        <w:instrText>XE "next of kin / associated parties segment"</w:instrText>
      </w:r>
      <w:r w:rsidRPr="006D5512">
        <w:rPr>
          <w:noProof/>
        </w:rPr>
        <w:fldChar w:fldCharType="end"/>
      </w:r>
    </w:p>
    <w:p w14:paraId="2307747D" w14:textId="77777777" w:rsidR="00715956" w:rsidRPr="006D5512" w:rsidRDefault="00715956">
      <w:pPr>
        <w:pStyle w:val="NormalIndented"/>
        <w:rPr>
          <w:noProof/>
        </w:rPr>
      </w:pPr>
      <w:r w:rsidRPr="006D5512">
        <w:rPr>
          <w:noProof/>
        </w:rPr>
        <w:t xml:space="preserve">The NK1 segment contains information about the patient's other related parties.  Any associated parties may be identified.  Utilizing </w:t>
      </w:r>
      <w:r w:rsidRPr="006D5512">
        <w:rPr>
          <w:rStyle w:val="ReferenceAttribute"/>
          <w:noProof/>
        </w:rPr>
        <w:t>NK1-1 - set ID</w:t>
      </w:r>
      <w:r w:rsidRPr="006D5512">
        <w:rPr>
          <w:noProof/>
        </w:rPr>
        <w:t>, multiple NK1 segments can be sent to patient accounts.</w:t>
      </w:r>
    </w:p>
    <w:p w14:paraId="700C9A87" w14:textId="77777777" w:rsidR="00715956" w:rsidRPr="006D5512" w:rsidRDefault="00715956">
      <w:pPr>
        <w:pStyle w:val="NormalIndented"/>
        <w:rPr>
          <w:noProof/>
        </w:rPr>
      </w:pPr>
      <w:r w:rsidRPr="006D5512">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6D5512" w:rsidRDefault="00715956">
      <w:pPr>
        <w:pStyle w:val="AttributeTableCaption"/>
        <w:rPr>
          <w:noProof/>
        </w:rPr>
      </w:pPr>
      <w:bookmarkStart w:id="1323" w:name="NK1"/>
      <w:r w:rsidRPr="006D5512">
        <w:rPr>
          <w:noProof/>
        </w:rPr>
        <w:lastRenderedPageBreak/>
        <w:t>HL7 Attribute Table - NK1 - Next of Kin / Associated Parties</w:t>
      </w:r>
      <w:bookmarkEnd w:id="1323"/>
      <w:r w:rsidR="00A12042" w:rsidRPr="006D5512">
        <w:rPr>
          <w:noProof/>
        </w:rPr>
        <w:fldChar w:fldCharType="begin"/>
      </w:r>
      <w:r w:rsidR="00A12042" w:rsidRPr="00BA05E8">
        <w:rPr>
          <w:noProof/>
        </w:rPr>
        <w:instrText>XE "HL7 Attribute Table: NK1"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10B2D30" w14:textId="427C1BF3"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6D5512" w:rsidRDefault="00715956">
            <w:pPr>
              <w:pStyle w:val="AttributeTableHeader"/>
              <w:jc w:val="left"/>
              <w:rPr>
                <w:noProof/>
              </w:rPr>
            </w:pPr>
            <w:r w:rsidRPr="006D5512">
              <w:rPr>
                <w:noProof/>
              </w:rPr>
              <w:t>ELEMENT NAME</w:t>
            </w:r>
          </w:p>
        </w:tc>
      </w:tr>
      <w:tr w:rsidR="00D50068" w:rsidRPr="006D5512"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6D5512" w:rsidRDefault="008C54E0">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6D5512" w:rsidRDefault="00715956">
            <w:pPr>
              <w:pStyle w:val="AttributeTableBody"/>
              <w:rPr>
                <w:noProof/>
              </w:rPr>
            </w:pPr>
            <w:r w:rsidRPr="006D5512">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6D5512" w:rsidRDefault="00715956">
            <w:pPr>
              <w:pStyle w:val="AttributeTableBody"/>
              <w:jc w:val="left"/>
              <w:rPr>
                <w:noProof/>
              </w:rPr>
            </w:pPr>
            <w:r w:rsidRPr="006D5512">
              <w:rPr>
                <w:noProof/>
              </w:rPr>
              <w:t>Set ID - NK1</w:t>
            </w:r>
          </w:p>
        </w:tc>
      </w:tr>
      <w:tr w:rsidR="00D50068" w:rsidRPr="006D5512"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6D5512" w:rsidRDefault="00000000">
            <w:pPr>
              <w:pStyle w:val="AttributeTableBody"/>
              <w:rPr>
                <w:rStyle w:val="HyperlinkTable"/>
                <w:noProof/>
              </w:rPr>
            </w:pPr>
            <w:hyperlink r:id="rId247" w:anchor="HL70200" w:history="1">
              <w:r w:rsidR="00715956" w:rsidRPr="006D5512">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6D5512" w:rsidRDefault="00715956">
            <w:pPr>
              <w:pStyle w:val="AttributeTableBody"/>
              <w:rPr>
                <w:noProof/>
              </w:rPr>
            </w:pPr>
            <w:r w:rsidRPr="006D5512">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6D5512" w:rsidRDefault="00715956">
            <w:pPr>
              <w:pStyle w:val="AttributeTableBody"/>
              <w:jc w:val="left"/>
              <w:rPr>
                <w:noProof/>
              </w:rPr>
            </w:pPr>
            <w:r w:rsidRPr="006D5512">
              <w:rPr>
                <w:noProof/>
              </w:rPr>
              <w:t>Name</w:t>
            </w:r>
          </w:p>
        </w:tc>
      </w:tr>
      <w:tr w:rsidR="00D50068" w:rsidRPr="006D5512"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6D5512" w:rsidRDefault="00000000">
            <w:pPr>
              <w:pStyle w:val="AttributeTableBody"/>
              <w:rPr>
                <w:rStyle w:val="HyperlinkTable"/>
                <w:noProof/>
              </w:rPr>
            </w:pPr>
            <w:hyperlink r:id="rId248" w:anchor="HL70063" w:history="1">
              <w:r w:rsidR="00715956" w:rsidRPr="006D5512">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6D5512" w:rsidRDefault="00715956">
            <w:pPr>
              <w:pStyle w:val="AttributeTableBody"/>
              <w:rPr>
                <w:noProof/>
              </w:rPr>
            </w:pPr>
            <w:r w:rsidRPr="006D5512">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6D5512" w:rsidRDefault="00715956">
            <w:pPr>
              <w:pStyle w:val="AttributeTableBody"/>
              <w:jc w:val="left"/>
              <w:rPr>
                <w:noProof/>
              </w:rPr>
            </w:pPr>
            <w:r w:rsidRPr="006D5512">
              <w:rPr>
                <w:noProof/>
              </w:rPr>
              <w:t>Relationship</w:t>
            </w:r>
          </w:p>
        </w:tc>
      </w:tr>
      <w:tr w:rsidR="00D50068" w:rsidRPr="006D5512"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6D5512" w:rsidRDefault="00715956">
            <w:pPr>
              <w:pStyle w:val="AttributeTableBody"/>
              <w:rPr>
                <w:noProof/>
              </w:rPr>
            </w:pPr>
            <w:r w:rsidRPr="006D5512">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6D5512" w:rsidRDefault="00715956">
            <w:pPr>
              <w:pStyle w:val="AttributeTableBody"/>
              <w:jc w:val="left"/>
              <w:rPr>
                <w:noProof/>
              </w:rPr>
            </w:pPr>
            <w:r w:rsidRPr="006D5512">
              <w:rPr>
                <w:noProof/>
              </w:rPr>
              <w:t>Address</w:t>
            </w:r>
          </w:p>
        </w:tc>
      </w:tr>
      <w:tr w:rsidR="00D50068" w:rsidRPr="006D5512"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6D5512" w:rsidRDefault="00715956">
            <w:pPr>
              <w:pStyle w:val="AttributeTableBody"/>
              <w:rPr>
                <w:noProof/>
              </w:rPr>
            </w:pPr>
            <w:r w:rsidRPr="006D5512">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6D5512" w:rsidRDefault="00715956">
            <w:pPr>
              <w:pStyle w:val="AttributeTableBody"/>
              <w:jc w:val="left"/>
              <w:rPr>
                <w:noProof/>
              </w:rPr>
            </w:pPr>
            <w:r w:rsidRPr="006D5512">
              <w:rPr>
                <w:noProof/>
              </w:rPr>
              <w:t>Phone Number</w:t>
            </w:r>
          </w:p>
        </w:tc>
      </w:tr>
      <w:tr w:rsidR="00D50068" w:rsidRPr="006D5512"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6D5512" w:rsidRDefault="00715956">
            <w:pPr>
              <w:pStyle w:val="AttributeTableBody"/>
              <w:rPr>
                <w:noProof/>
              </w:rPr>
            </w:pPr>
            <w:r w:rsidRPr="006D5512">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6D5512" w:rsidRDefault="00715956">
            <w:pPr>
              <w:pStyle w:val="AttributeTableBody"/>
              <w:jc w:val="left"/>
              <w:rPr>
                <w:noProof/>
              </w:rPr>
            </w:pPr>
            <w:r w:rsidRPr="006D5512">
              <w:rPr>
                <w:noProof/>
              </w:rPr>
              <w:t>Business Phone Number</w:t>
            </w:r>
          </w:p>
        </w:tc>
      </w:tr>
      <w:tr w:rsidR="00D50068" w:rsidRPr="006D5512"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6D5512" w:rsidRDefault="00000000">
            <w:pPr>
              <w:pStyle w:val="AttributeTableBody"/>
              <w:rPr>
                <w:rStyle w:val="HyperlinkTable"/>
                <w:noProof/>
              </w:rPr>
            </w:pPr>
            <w:hyperlink r:id="rId249" w:anchor="HL70131" w:history="1">
              <w:r w:rsidR="00715956" w:rsidRPr="006D5512">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6D5512" w:rsidRDefault="00715956">
            <w:pPr>
              <w:pStyle w:val="AttributeTableBody"/>
              <w:rPr>
                <w:noProof/>
              </w:rPr>
            </w:pPr>
            <w:r w:rsidRPr="006D5512">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6D5512" w:rsidRDefault="00715956">
            <w:pPr>
              <w:pStyle w:val="AttributeTableBody"/>
              <w:jc w:val="left"/>
              <w:rPr>
                <w:noProof/>
              </w:rPr>
            </w:pPr>
            <w:r w:rsidRPr="006D5512">
              <w:rPr>
                <w:noProof/>
              </w:rPr>
              <w:t>Contact Role</w:t>
            </w:r>
          </w:p>
        </w:tc>
      </w:tr>
      <w:tr w:rsidR="00D50068" w:rsidRPr="006D5512"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6D5512" w:rsidRDefault="00715956">
            <w:pPr>
              <w:pStyle w:val="AttributeTableBody"/>
              <w:rPr>
                <w:noProof/>
              </w:rPr>
            </w:pPr>
            <w:r w:rsidRPr="006D5512">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6D5512" w:rsidRDefault="00715956">
            <w:pPr>
              <w:pStyle w:val="AttributeTableBody"/>
              <w:jc w:val="left"/>
              <w:rPr>
                <w:noProof/>
              </w:rPr>
            </w:pPr>
            <w:r w:rsidRPr="006D5512">
              <w:rPr>
                <w:noProof/>
              </w:rPr>
              <w:t>Start Date</w:t>
            </w:r>
          </w:p>
        </w:tc>
      </w:tr>
      <w:tr w:rsidR="00D50068" w:rsidRPr="006D5512"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6D5512" w:rsidRDefault="00715956">
            <w:pPr>
              <w:pStyle w:val="AttributeTableBody"/>
              <w:rPr>
                <w:noProof/>
              </w:rPr>
            </w:pPr>
            <w:r w:rsidRPr="006D5512">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6D5512" w:rsidRDefault="00715956">
            <w:pPr>
              <w:pStyle w:val="AttributeTableBody"/>
              <w:jc w:val="left"/>
              <w:rPr>
                <w:noProof/>
              </w:rPr>
            </w:pPr>
            <w:r w:rsidRPr="006D5512">
              <w:rPr>
                <w:noProof/>
              </w:rPr>
              <w:t>End Date</w:t>
            </w:r>
          </w:p>
        </w:tc>
      </w:tr>
      <w:tr w:rsidR="00D50068" w:rsidRPr="006D5512"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6D5512" w:rsidRDefault="00715956">
            <w:pPr>
              <w:pStyle w:val="AttributeTableBody"/>
              <w:rPr>
                <w:noProof/>
              </w:rPr>
            </w:pPr>
            <w:r w:rsidRPr="006D5512">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6D5512" w:rsidRDefault="00715956">
            <w:pPr>
              <w:pStyle w:val="AttributeTableBody"/>
              <w:jc w:val="left"/>
              <w:rPr>
                <w:noProof/>
              </w:rPr>
            </w:pPr>
            <w:r w:rsidRPr="006D5512">
              <w:rPr>
                <w:noProof/>
              </w:rPr>
              <w:t>Next of Kin / Associated Parties Job Title</w:t>
            </w:r>
          </w:p>
        </w:tc>
      </w:tr>
      <w:tr w:rsidR="00D50068" w:rsidRPr="006D5512"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6D5512" w:rsidRDefault="00715956">
            <w:pPr>
              <w:pStyle w:val="AttributeTableBody"/>
              <w:rPr>
                <w:noProof/>
              </w:rPr>
            </w:pPr>
            <w:r w:rsidRPr="006D5512">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6D5512" w:rsidRDefault="00715956">
            <w:pPr>
              <w:pStyle w:val="AttributeTableBody"/>
              <w:rPr>
                <w:noProof/>
              </w:rPr>
            </w:pPr>
            <w:r w:rsidRPr="006D5512">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6D5512" w:rsidRDefault="00715956">
            <w:pPr>
              <w:pStyle w:val="AttributeTableBody"/>
              <w:jc w:val="left"/>
              <w:rPr>
                <w:noProof/>
              </w:rPr>
            </w:pPr>
            <w:r w:rsidRPr="006D5512">
              <w:rPr>
                <w:noProof/>
              </w:rPr>
              <w:t>Next of Kin / Associated Parties Job Code/Class</w:t>
            </w:r>
          </w:p>
        </w:tc>
      </w:tr>
      <w:tr w:rsidR="00D50068" w:rsidRPr="006D5512"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6D5512" w:rsidRDefault="00715956">
            <w:pPr>
              <w:pStyle w:val="AttributeTableBody"/>
              <w:rPr>
                <w:noProof/>
              </w:rPr>
            </w:pPr>
            <w:r w:rsidRPr="006D5512">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6D5512" w:rsidRDefault="00715956">
            <w:pPr>
              <w:pStyle w:val="AttributeTableBody"/>
              <w:jc w:val="left"/>
              <w:rPr>
                <w:noProof/>
              </w:rPr>
            </w:pPr>
            <w:r w:rsidRPr="006D5512">
              <w:rPr>
                <w:noProof/>
              </w:rPr>
              <w:t>Next of Kin / Associated Parties Employee Number</w:t>
            </w:r>
          </w:p>
        </w:tc>
      </w:tr>
      <w:tr w:rsidR="00D50068" w:rsidRPr="006D5512"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6D5512" w:rsidRDefault="00715956">
            <w:pPr>
              <w:pStyle w:val="AttributeTableBody"/>
              <w:rPr>
                <w:noProof/>
              </w:rPr>
            </w:pPr>
            <w:r w:rsidRPr="006D5512">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6D5512" w:rsidRDefault="00715956">
            <w:pPr>
              <w:pStyle w:val="AttributeTableBody"/>
              <w:jc w:val="left"/>
              <w:rPr>
                <w:noProof/>
              </w:rPr>
            </w:pPr>
            <w:r w:rsidRPr="006D5512">
              <w:rPr>
                <w:noProof/>
              </w:rPr>
              <w:t>Organization Name - NK1</w:t>
            </w:r>
          </w:p>
        </w:tc>
      </w:tr>
      <w:tr w:rsidR="00D50068" w:rsidRPr="006D5512"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6D5512" w:rsidRDefault="00000000">
            <w:pPr>
              <w:pStyle w:val="AttributeTableBody"/>
              <w:rPr>
                <w:rStyle w:val="HyperlinkTable"/>
                <w:noProof/>
              </w:rPr>
            </w:pPr>
            <w:hyperlink r:id="rId250" w:anchor="HL70002" w:history="1">
              <w:r w:rsidR="00715956" w:rsidRPr="006D5512">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6D5512" w:rsidRDefault="00715956">
            <w:pPr>
              <w:pStyle w:val="AttributeTableBody"/>
              <w:rPr>
                <w:noProof/>
              </w:rPr>
            </w:pPr>
            <w:r w:rsidRPr="006D5512">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6D5512" w:rsidRDefault="00715956">
            <w:pPr>
              <w:pStyle w:val="AttributeTableBody"/>
              <w:jc w:val="left"/>
              <w:rPr>
                <w:noProof/>
              </w:rPr>
            </w:pPr>
            <w:r w:rsidRPr="006D5512">
              <w:rPr>
                <w:noProof/>
              </w:rPr>
              <w:t>Marital Status</w:t>
            </w:r>
          </w:p>
        </w:tc>
      </w:tr>
      <w:tr w:rsidR="00D50068" w:rsidRPr="006D5512"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6D5512" w:rsidRDefault="00000000">
            <w:pPr>
              <w:pStyle w:val="AttributeTableBody"/>
              <w:rPr>
                <w:rStyle w:val="HyperlinkTable"/>
                <w:noProof/>
              </w:rPr>
            </w:pPr>
            <w:hyperlink r:id="rId251" w:anchor="HL70001" w:history="1">
              <w:r w:rsidR="00715956" w:rsidRPr="006D5512">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6D5512" w:rsidRDefault="00715956">
            <w:pPr>
              <w:pStyle w:val="AttributeTableBody"/>
              <w:rPr>
                <w:noProof/>
              </w:rPr>
            </w:pPr>
            <w:r w:rsidRPr="006D5512">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6D5512" w:rsidRDefault="00715956">
            <w:pPr>
              <w:pStyle w:val="AttributeTableBody"/>
              <w:jc w:val="left"/>
              <w:rPr>
                <w:noProof/>
              </w:rPr>
            </w:pPr>
            <w:r w:rsidRPr="006D5512">
              <w:rPr>
                <w:noProof/>
              </w:rPr>
              <w:t>Administrative Sex</w:t>
            </w:r>
          </w:p>
        </w:tc>
      </w:tr>
      <w:tr w:rsidR="00D50068" w:rsidRPr="006D5512"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6D5512" w:rsidRDefault="00715956">
            <w:pPr>
              <w:pStyle w:val="AttributeTableBody"/>
              <w:rPr>
                <w:noProof/>
              </w:rPr>
            </w:pPr>
            <w:r w:rsidRPr="006D5512">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6D5512" w:rsidRDefault="00715956">
            <w:pPr>
              <w:pStyle w:val="AttributeTableBody"/>
              <w:jc w:val="left"/>
              <w:rPr>
                <w:noProof/>
              </w:rPr>
            </w:pPr>
            <w:r w:rsidRPr="006D5512">
              <w:rPr>
                <w:noProof/>
              </w:rPr>
              <w:t>Date/Time of Birth</w:t>
            </w:r>
          </w:p>
        </w:tc>
      </w:tr>
      <w:tr w:rsidR="00D50068" w:rsidRPr="006D5512"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6D5512" w:rsidRDefault="00000000">
            <w:pPr>
              <w:pStyle w:val="AttributeTableBody"/>
              <w:rPr>
                <w:rStyle w:val="HyperlinkTable"/>
                <w:noProof/>
              </w:rPr>
            </w:pPr>
            <w:hyperlink r:id="rId252" w:anchor="HL70223" w:history="1">
              <w:r w:rsidR="00715956" w:rsidRPr="006D5512">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6D5512" w:rsidRDefault="00715956">
            <w:pPr>
              <w:pStyle w:val="AttributeTableBody"/>
              <w:rPr>
                <w:noProof/>
              </w:rPr>
            </w:pPr>
            <w:r w:rsidRPr="006D5512">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6D5512" w:rsidRDefault="00715956">
            <w:pPr>
              <w:pStyle w:val="AttributeTableBody"/>
              <w:jc w:val="left"/>
              <w:rPr>
                <w:noProof/>
              </w:rPr>
            </w:pPr>
            <w:r w:rsidRPr="006D5512">
              <w:rPr>
                <w:noProof/>
              </w:rPr>
              <w:t>Living Dependency</w:t>
            </w:r>
          </w:p>
        </w:tc>
      </w:tr>
      <w:tr w:rsidR="00D50068" w:rsidRPr="006D5512"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6D5512" w:rsidRDefault="00000000">
            <w:pPr>
              <w:pStyle w:val="AttributeTableBody"/>
              <w:rPr>
                <w:rStyle w:val="HyperlinkTable"/>
                <w:noProof/>
              </w:rPr>
            </w:pPr>
            <w:hyperlink r:id="rId253" w:anchor="HL70009" w:history="1">
              <w:r w:rsidR="00715956" w:rsidRPr="006D5512">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6D5512" w:rsidRDefault="00715956">
            <w:pPr>
              <w:pStyle w:val="AttributeTableBody"/>
              <w:rPr>
                <w:noProof/>
              </w:rPr>
            </w:pPr>
            <w:r w:rsidRPr="006D5512">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6D5512" w:rsidRDefault="00715956">
            <w:pPr>
              <w:pStyle w:val="AttributeTableBody"/>
              <w:jc w:val="left"/>
              <w:rPr>
                <w:noProof/>
              </w:rPr>
            </w:pPr>
            <w:r w:rsidRPr="006D5512">
              <w:rPr>
                <w:noProof/>
              </w:rPr>
              <w:t>Ambulatory Status</w:t>
            </w:r>
          </w:p>
        </w:tc>
      </w:tr>
      <w:tr w:rsidR="00D50068" w:rsidRPr="006D5512"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6D5512" w:rsidRDefault="00000000">
            <w:pPr>
              <w:pStyle w:val="AttributeTableBody"/>
              <w:rPr>
                <w:rStyle w:val="HyperlinkTable"/>
                <w:noProof/>
              </w:rPr>
            </w:pPr>
            <w:hyperlink r:id="rId254" w:anchor="HL70171" w:history="1">
              <w:r w:rsidR="00715956" w:rsidRPr="006D5512">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6D5512" w:rsidRDefault="00715956">
            <w:pPr>
              <w:pStyle w:val="AttributeTableBody"/>
              <w:rPr>
                <w:noProof/>
              </w:rPr>
            </w:pPr>
            <w:r w:rsidRPr="006D5512">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6D5512" w:rsidRDefault="00715956">
            <w:pPr>
              <w:pStyle w:val="AttributeTableBody"/>
              <w:jc w:val="left"/>
              <w:rPr>
                <w:noProof/>
              </w:rPr>
            </w:pPr>
            <w:r w:rsidRPr="006D5512">
              <w:rPr>
                <w:noProof/>
              </w:rPr>
              <w:t>Citizenship</w:t>
            </w:r>
          </w:p>
        </w:tc>
      </w:tr>
      <w:tr w:rsidR="00D50068" w:rsidRPr="006D5512"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6D5512" w:rsidRDefault="00000000">
            <w:pPr>
              <w:pStyle w:val="AttributeTableBody"/>
              <w:rPr>
                <w:rStyle w:val="HyperlinkTable"/>
                <w:noProof/>
              </w:rPr>
            </w:pPr>
            <w:hyperlink r:id="rId255" w:anchor="HL70296" w:history="1">
              <w:r w:rsidR="00715956" w:rsidRPr="006D5512">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6D5512" w:rsidRDefault="00715956">
            <w:pPr>
              <w:pStyle w:val="AttributeTableBody"/>
              <w:rPr>
                <w:noProof/>
              </w:rPr>
            </w:pPr>
            <w:r w:rsidRPr="006D5512">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6D5512" w:rsidRDefault="00715956">
            <w:pPr>
              <w:pStyle w:val="AttributeTableBody"/>
              <w:jc w:val="left"/>
              <w:rPr>
                <w:noProof/>
              </w:rPr>
            </w:pPr>
            <w:r w:rsidRPr="006D5512">
              <w:rPr>
                <w:noProof/>
              </w:rPr>
              <w:t>Primary Language</w:t>
            </w:r>
          </w:p>
        </w:tc>
      </w:tr>
      <w:tr w:rsidR="00D50068" w:rsidRPr="006D5512"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6D5512" w:rsidRDefault="00000000">
            <w:pPr>
              <w:pStyle w:val="AttributeTableBody"/>
              <w:rPr>
                <w:rStyle w:val="HyperlinkTable"/>
                <w:noProof/>
              </w:rPr>
            </w:pPr>
            <w:hyperlink r:id="rId256" w:anchor="HL70220" w:history="1">
              <w:r w:rsidR="00715956" w:rsidRPr="006D5512">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6D5512" w:rsidRDefault="00715956">
            <w:pPr>
              <w:pStyle w:val="AttributeTableBody"/>
              <w:rPr>
                <w:noProof/>
              </w:rPr>
            </w:pPr>
            <w:r w:rsidRPr="006D5512">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6D5512" w:rsidRDefault="00715956">
            <w:pPr>
              <w:pStyle w:val="AttributeTableBody"/>
              <w:jc w:val="left"/>
              <w:rPr>
                <w:noProof/>
              </w:rPr>
            </w:pPr>
            <w:r w:rsidRPr="006D5512">
              <w:rPr>
                <w:noProof/>
              </w:rPr>
              <w:t>Living Arrangement</w:t>
            </w:r>
          </w:p>
        </w:tc>
      </w:tr>
      <w:tr w:rsidR="00D50068" w:rsidRPr="006D5512"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6D5512" w:rsidRDefault="00000000">
            <w:pPr>
              <w:pStyle w:val="AttributeTableBody"/>
              <w:rPr>
                <w:rStyle w:val="HyperlinkTable"/>
                <w:noProof/>
              </w:rPr>
            </w:pPr>
            <w:hyperlink r:id="rId257"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6D5512" w:rsidRDefault="00715956">
            <w:pPr>
              <w:pStyle w:val="AttributeTableBody"/>
              <w:rPr>
                <w:noProof/>
              </w:rPr>
            </w:pPr>
            <w:r w:rsidRPr="006D5512">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6D5512" w:rsidRDefault="00715956">
            <w:pPr>
              <w:pStyle w:val="AttributeTableBody"/>
              <w:jc w:val="left"/>
              <w:rPr>
                <w:noProof/>
              </w:rPr>
            </w:pPr>
            <w:r w:rsidRPr="006D5512">
              <w:rPr>
                <w:noProof/>
              </w:rPr>
              <w:t>Publicity Code</w:t>
            </w:r>
          </w:p>
        </w:tc>
      </w:tr>
      <w:tr w:rsidR="00D50068" w:rsidRPr="006D5512"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6D5512" w:rsidRDefault="00000000">
            <w:pPr>
              <w:pStyle w:val="AttributeTableBody"/>
              <w:rPr>
                <w:noProof/>
              </w:rPr>
            </w:pPr>
            <w:hyperlink r:id="rId258"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6D5512" w:rsidRDefault="00715956">
            <w:pPr>
              <w:pStyle w:val="AttributeTableBody"/>
              <w:rPr>
                <w:noProof/>
              </w:rPr>
            </w:pPr>
            <w:r w:rsidRPr="006D5512">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6D5512" w:rsidRDefault="00715956">
            <w:pPr>
              <w:pStyle w:val="AttributeTableBody"/>
              <w:jc w:val="left"/>
              <w:rPr>
                <w:noProof/>
              </w:rPr>
            </w:pPr>
            <w:r w:rsidRPr="006D5512">
              <w:rPr>
                <w:noProof/>
              </w:rPr>
              <w:t>Protection Indicator</w:t>
            </w:r>
          </w:p>
        </w:tc>
      </w:tr>
      <w:tr w:rsidR="00D50068" w:rsidRPr="006D5512"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6D5512" w:rsidRDefault="00000000">
            <w:pPr>
              <w:pStyle w:val="AttributeTableBody"/>
              <w:rPr>
                <w:rStyle w:val="HyperlinkTable"/>
              </w:rPr>
            </w:pPr>
            <w:hyperlink r:id="rId259" w:anchor="HL70231" w:history="1">
              <w:r w:rsidR="00715956" w:rsidRPr="006D5512">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6D5512" w:rsidRDefault="00715956">
            <w:pPr>
              <w:pStyle w:val="AttributeTableBody"/>
              <w:rPr>
                <w:noProof/>
              </w:rPr>
            </w:pPr>
            <w:r w:rsidRPr="006D5512">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6D5512" w:rsidRDefault="00715956">
            <w:pPr>
              <w:pStyle w:val="AttributeTableBody"/>
              <w:jc w:val="left"/>
              <w:rPr>
                <w:noProof/>
              </w:rPr>
            </w:pPr>
            <w:r w:rsidRPr="006D5512">
              <w:rPr>
                <w:noProof/>
              </w:rPr>
              <w:t>Student Indicator</w:t>
            </w:r>
          </w:p>
        </w:tc>
      </w:tr>
      <w:tr w:rsidR="00D50068" w:rsidRPr="006D5512"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6D5512" w:rsidRDefault="00000000">
            <w:pPr>
              <w:pStyle w:val="AttributeTableBody"/>
              <w:rPr>
                <w:rStyle w:val="HyperlinkTable"/>
                <w:noProof/>
              </w:rPr>
            </w:pPr>
            <w:hyperlink r:id="rId260" w:anchor="HL70006" w:history="1">
              <w:r w:rsidR="00715956" w:rsidRPr="006D5512">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6D5512" w:rsidRDefault="00715956">
            <w:pPr>
              <w:pStyle w:val="AttributeTableBody"/>
              <w:rPr>
                <w:noProof/>
              </w:rPr>
            </w:pPr>
            <w:r w:rsidRPr="006D5512">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6D5512" w:rsidRDefault="00715956">
            <w:pPr>
              <w:pStyle w:val="AttributeTableBody"/>
              <w:jc w:val="left"/>
              <w:rPr>
                <w:noProof/>
              </w:rPr>
            </w:pPr>
            <w:r w:rsidRPr="006D5512">
              <w:rPr>
                <w:noProof/>
              </w:rPr>
              <w:t>Religion</w:t>
            </w:r>
          </w:p>
        </w:tc>
      </w:tr>
      <w:tr w:rsidR="00D50068" w:rsidRPr="006D5512"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6D5512" w:rsidRDefault="00715956">
            <w:pPr>
              <w:pStyle w:val="AttributeTableBody"/>
              <w:rPr>
                <w:noProof/>
              </w:rPr>
            </w:pPr>
            <w:r w:rsidRPr="006D5512">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6D5512" w:rsidRDefault="00715956">
            <w:pPr>
              <w:pStyle w:val="AttributeTableBody"/>
              <w:jc w:val="left"/>
              <w:rPr>
                <w:noProof/>
              </w:rPr>
            </w:pPr>
            <w:r w:rsidRPr="006D5512">
              <w:rPr>
                <w:noProof/>
              </w:rPr>
              <w:t>Mother's Maiden Name</w:t>
            </w:r>
          </w:p>
        </w:tc>
      </w:tr>
      <w:tr w:rsidR="00D50068" w:rsidRPr="006D5512"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6D5512" w:rsidRDefault="00000000">
            <w:pPr>
              <w:pStyle w:val="AttributeTableBody"/>
              <w:rPr>
                <w:rStyle w:val="HyperlinkTable"/>
                <w:noProof/>
              </w:rPr>
            </w:pPr>
            <w:hyperlink r:id="rId261" w:anchor="HL70212" w:history="1">
              <w:r w:rsidR="00715956" w:rsidRPr="006D5512">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6D5512" w:rsidRDefault="00715956">
            <w:pPr>
              <w:pStyle w:val="AttributeTableBody"/>
              <w:rPr>
                <w:noProof/>
              </w:rPr>
            </w:pPr>
            <w:r w:rsidRPr="006D5512">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6D5512" w:rsidRDefault="00715956">
            <w:pPr>
              <w:pStyle w:val="AttributeTableBody"/>
              <w:jc w:val="left"/>
              <w:rPr>
                <w:noProof/>
              </w:rPr>
            </w:pPr>
            <w:r w:rsidRPr="006D5512">
              <w:rPr>
                <w:noProof/>
              </w:rPr>
              <w:t>Nationality</w:t>
            </w:r>
          </w:p>
        </w:tc>
      </w:tr>
      <w:tr w:rsidR="00D50068" w:rsidRPr="006D5512"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6D5512" w:rsidRDefault="00000000">
            <w:pPr>
              <w:pStyle w:val="AttributeTableBody"/>
              <w:rPr>
                <w:rStyle w:val="HyperlinkTable"/>
                <w:noProof/>
              </w:rPr>
            </w:pPr>
            <w:hyperlink r:id="rId262" w:anchor="HL70189" w:history="1">
              <w:r w:rsidR="00715956" w:rsidRPr="006D5512">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6D5512" w:rsidRDefault="00715956">
            <w:pPr>
              <w:pStyle w:val="AttributeTableBody"/>
              <w:rPr>
                <w:noProof/>
              </w:rPr>
            </w:pPr>
            <w:r w:rsidRPr="006D5512">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6D5512" w:rsidRDefault="00715956">
            <w:pPr>
              <w:pStyle w:val="AttributeTableBody"/>
              <w:jc w:val="left"/>
              <w:rPr>
                <w:noProof/>
              </w:rPr>
            </w:pPr>
            <w:r w:rsidRPr="006D5512">
              <w:rPr>
                <w:noProof/>
              </w:rPr>
              <w:t>Ethnic Group</w:t>
            </w:r>
          </w:p>
        </w:tc>
      </w:tr>
      <w:tr w:rsidR="00D50068" w:rsidRPr="006D5512"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6D5512" w:rsidRDefault="00000000">
            <w:pPr>
              <w:pStyle w:val="AttributeTableBody"/>
              <w:rPr>
                <w:noProof/>
              </w:rPr>
            </w:pPr>
            <w:hyperlink r:id="rId263" w:anchor="HL70222" w:history="1">
              <w:r w:rsidR="00715956" w:rsidRPr="006D5512">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6D5512" w:rsidRDefault="00715956">
            <w:pPr>
              <w:pStyle w:val="AttributeTableBody"/>
              <w:rPr>
                <w:noProof/>
              </w:rPr>
            </w:pPr>
            <w:r w:rsidRPr="006D5512">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6D5512" w:rsidRDefault="00715956">
            <w:pPr>
              <w:pStyle w:val="AttributeTableBody"/>
              <w:jc w:val="left"/>
              <w:rPr>
                <w:noProof/>
              </w:rPr>
            </w:pPr>
            <w:r w:rsidRPr="006D5512">
              <w:rPr>
                <w:noProof/>
              </w:rPr>
              <w:t>Contact Reason</w:t>
            </w:r>
          </w:p>
        </w:tc>
      </w:tr>
      <w:tr w:rsidR="00D50068" w:rsidRPr="006D5512"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6D5512" w:rsidRDefault="00000000">
            <w:pPr>
              <w:pStyle w:val="AttributeTableBody"/>
              <w:rPr>
                <w:rStyle w:val="HyperlinkTable"/>
                <w:noProof/>
              </w:rPr>
            </w:pPr>
            <w:hyperlink r:id="rId264" w:anchor="HL70200" w:history="1">
              <w:r w:rsidR="00715956" w:rsidRPr="006D5512">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6D5512" w:rsidRDefault="00715956">
            <w:pPr>
              <w:pStyle w:val="AttributeTableBody"/>
              <w:rPr>
                <w:noProof/>
              </w:rPr>
            </w:pPr>
            <w:r w:rsidRPr="006D5512">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6D5512" w:rsidRDefault="00715956">
            <w:pPr>
              <w:pStyle w:val="AttributeTableBody"/>
              <w:jc w:val="left"/>
              <w:rPr>
                <w:noProof/>
              </w:rPr>
            </w:pPr>
            <w:r w:rsidRPr="006D5512">
              <w:rPr>
                <w:noProof/>
              </w:rPr>
              <w:t>Contact Person's Name</w:t>
            </w:r>
          </w:p>
        </w:tc>
      </w:tr>
      <w:tr w:rsidR="00D50068" w:rsidRPr="006D5512"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6D5512" w:rsidRDefault="00715956">
            <w:pPr>
              <w:pStyle w:val="AttributeTableBody"/>
              <w:rPr>
                <w:noProof/>
              </w:rPr>
            </w:pPr>
            <w:r w:rsidRPr="006D5512">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6D5512" w:rsidRDefault="00715956">
            <w:pPr>
              <w:pStyle w:val="AttributeTableBody"/>
              <w:jc w:val="left"/>
              <w:rPr>
                <w:noProof/>
              </w:rPr>
            </w:pPr>
            <w:r w:rsidRPr="006D5512">
              <w:rPr>
                <w:noProof/>
              </w:rPr>
              <w:t>Contact Person's Telephone Number</w:t>
            </w:r>
          </w:p>
        </w:tc>
      </w:tr>
      <w:tr w:rsidR="00D50068" w:rsidRPr="006D5512"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6D5512" w:rsidRDefault="00715956">
            <w:pPr>
              <w:pStyle w:val="AttributeTableBody"/>
              <w:rPr>
                <w:noProof/>
              </w:rPr>
            </w:pPr>
            <w:r w:rsidRPr="006D5512">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6D5512" w:rsidRDefault="00715956">
            <w:pPr>
              <w:pStyle w:val="AttributeTableBody"/>
              <w:jc w:val="left"/>
              <w:rPr>
                <w:noProof/>
              </w:rPr>
            </w:pPr>
            <w:r w:rsidRPr="006D5512">
              <w:rPr>
                <w:noProof/>
              </w:rPr>
              <w:t>Contact Person's Address</w:t>
            </w:r>
          </w:p>
        </w:tc>
      </w:tr>
      <w:tr w:rsidR="00D50068" w:rsidRPr="006D5512"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6D5512" w:rsidRDefault="00715956">
            <w:pPr>
              <w:pStyle w:val="AttributeTableBody"/>
              <w:rPr>
                <w:noProof/>
              </w:rPr>
            </w:pPr>
            <w:r w:rsidRPr="006D5512">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6D5512" w:rsidRDefault="00715956">
            <w:pPr>
              <w:pStyle w:val="AttributeTableBody"/>
              <w:jc w:val="left"/>
              <w:rPr>
                <w:noProof/>
              </w:rPr>
            </w:pPr>
            <w:r w:rsidRPr="006D5512">
              <w:rPr>
                <w:noProof/>
              </w:rPr>
              <w:t>Next of Kin/Associated Party's Identifiers</w:t>
            </w:r>
          </w:p>
        </w:tc>
      </w:tr>
      <w:tr w:rsidR="00D50068" w:rsidRPr="006D5512"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6D5512" w:rsidRDefault="00000000">
            <w:pPr>
              <w:pStyle w:val="AttributeTableBody"/>
              <w:rPr>
                <w:rStyle w:val="HyperlinkTable"/>
                <w:noProof/>
              </w:rPr>
            </w:pPr>
            <w:hyperlink r:id="rId265" w:anchor="HL70311" w:history="1">
              <w:r w:rsidR="00715956" w:rsidRPr="006D5512">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6D5512" w:rsidRDefault="00715956">
            <w:pPr>
              <w:pStyle w:val="AttributeTableBody"/>
              <w:rPr>
                <w:noProof/>
              </w:rPr>
            </w:pPr>
            <w:r w:rsidRPr="006D5512">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6D5512" w:rsidRDefault="00715956">
            <w:pPr>
              <w:pStyle w:val="AttributeTableBody"/>
              <w:jc w:val="left"/>
              <w:rPr>
                <w:noProof/>
              </w:rPr>
            </w:pPr>
            <w:r w:rsidRPr="006D5512">
              <w:rPr>
                <w:noProof/>
              </w:rPr>
              <w:t>Job Status</w:t>
            </w:r>
          </w:p>
        </w:tc>
      </w:tr>
      <w:tr w:rsidR="00D50068" w:rsidRPr="006D5512"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6D5512" w:rsidRDefault="00000000">
            <w:pPr>
              <w:pStyle w:val="AttributeTableBody"/>
              <w:rPr>
                <w:rStyle w:val="HyperlinkTable"/>
                <w:noProof/>
              </w:rPr>
            </w:pPr>
            <w:hyperlink r:id="rId266" w:anchor="HL70005" w:history="1">
              <w:r w:rsidR="00715956" w:rsidRPr="006D5512">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6D5512" w:rsidRDefault="00715956">
            <w:pPr>
              <w:pStyle w:val="AttributeTableBody"/>
              <w:rPr>
                <w:noProof/>
              </w:rPr>
            </w:pPr>
            <w:r w:rsidRPr="006D5512">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6D5512" w:rsidRDefault="00715956">
            <w:pPr>
              <w:pStyle w:val="AttributeTableBody"/>
              <w:jc w:val="left"/>
              <w:rPr>
                <w:noProof/>
              </w:rPr>
            </w:pPr>
            <w:r w:rsidRPr="006D5512">
              <w:rPr>
                <w:noProof/>
              </w:rPr>
              <w:t>Race</w:t>
            </w:r>
          </w:p>
        </w:tc>
      </w:tr>
      <w:tr w:rsidR="00D50068" w:rsidRPr="006D5512"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6D5512" w:rsidRDefault="00000000">
            <w:pPr>
              <w:pStyle w:val="AttributeTableBody"/>
              <w:rPr>
                <w:rStyle w:val="HyperlinkTable"/>
                <w:noProof/>
              </w:rPr>
            </w:pPr>
            <w:hyperlink r:id="rId267" w:anchor="HL70295" w:history="1">
              <w:r w:rsidR="00715956" w:rsidRPr="006D5512">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6D5512" w:rsidRDefault="00715956">
            <w:pPr>
              <w:pStyle w:val="AttributeTableBody"/>
              <w:rPr>
                <w:noProof/>
              </w:rPr>
            </w:pPr>
            <w:r w:rsidRPr="006D5512">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6D5512" w:rsidRDefault="00715956">
            <w:pPr>
              <w:pStyle w:val="AttributeTableBody"/>
              <w:jc w:val="left"/>
              <w:rPr>
                <w:noProof/>
              </w:rPr>
            </w:pPr>
            <w:r w:rsidRPr="006D5512">
              <w:rPr>
                <w:noProof/>
              </w:rPr>
              <w:t>Handicap</w:t>
            </w:r>
          </w:p>
        </w:tc>
      </w:tr>
      <w:tr w:rsidR="00D50068" w:rsidRPr="006D5512"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6D5512" w:rsidRDefault="00715956">
            <w:pPr>
              <w:pStyle w:val="AttributeTableBody"/>
              <w:rPr>
                <w:noProof/>
              </w:rPr>
            </w:pPr>
            <w:r w:rsidRPr="006D5512">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6D5512" w:rsidRDefault="00715956">
            <w:pPr>
              <w:pStyle w:val="AttributeTableBody"/>
              <w:jc w:val="left"/>
              <w:rPr>
                <w:noProof/>
              </w:rPr>
            </w:pPr>
            <w:r w:rsidRPr="006D5512">
              <w:rPr>
                <w:noProof/>
              </w:rPr>
              <w:t>Contact Person Social Security Number</w:t>
            </w:r>
          </w:p>
        </w:tc>
      </w:tr>
      <w:tr w:rsidR="00D50068" w:rsidRPr="006D5512"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6D5512" w:rsidRDefault="00715956">
            <w:pPr>
              <w:pStyle w:val="AttributeTableBody"/>
              <w:rPr>
                <w:noProof/>
              </w:rPr>
            </w:pPr>
            <w:r w:rsidRPr="006D5512">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6D5512" w:rsidRDefault="00715956">
            <w:pPr>
              <w:pStyle w:val="AttributeTableBody"/>
              <w:jc w:val="left"/>
              <w:rPr>
                <w:noProof/>
              </w:rPr>
            </w:pPr>
            <w:r w:rsidRPr="006D5512">
              <w:rPr>
                <w:noProof/>
              </w:rPr>
              <w:t>Next of Kin Birth Place</w:t>
            </w:r>
          </w:p>
        </w:tc>
      </w:tr>
      <w:tr w:rsidR="00D50068" w:rsidRPr="006D5512"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6D5512" w:rsidRDefault="00000000">
            <w:pPr>
              <w:pStyle w:val="AttributeTableBody"/>
              <w:rPr>
                <w:rStyle w:val="HyperlinkTable"/>
                <w:noProof/>
              </w:rPr>
            </w:pPr>
            <w:hyperlink r:id="rId268" w:anchor="HL70099" w:history="1">
              <w:r w:rsidR="00715956" w:rsidRPr="006D5512">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6D5512" w:rsidRDefault="00715956">
            <w:pPr>
              <w:pStyle w:val="AttributeTableBody"/>
              <w:rPr>
                <w:noProof/>
              </w:rPr>
            </w:pPr>
            <w:r w:rsidRPr="006D5512">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6D5512" w:rsidRDefault="00715956">
            <w:pPr>
              <w:pStyle w:val="AttributeTableBody"/>
              <w:jc w:val="left"/>
              <w:rPr>
                <w:noProof/>
              </w:rPr>
            </w:pPr>
            <w:r w:rsidRPr="006D5512">
              <w:rPr>
                <w:noProof/>
              </w:rPr>
              <w:t>VIP Indicator</w:t>
            </w:r>
          </w:p>
        </w:tc>
      </w:tr>
      <w:tr w:rsidR="00D50068" w:rsidRPr="006D5512"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6D5512" w:rsidRDefault="00715956">
            <w:pPr>
              <w:pStyle w:val="AttributeTableBody"/>
              <w:rPr>
                <w:noProof/>
              </w:rPr>
            </w:pPr>
            <w:r w:rsidRPr="006D5512">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6D5512" w:rsidRDefault="00715956">
            <w:pPr>
              <w:pStyle w:val="AttributeTableBody"/>
              <w:jc w:val="left"/>
              <w:rPr>
                <w:noProof/>
              </w:rPr>
            </w:pPr>
            <w:r w:rsidRPr="006D5512">
              <w:rPr>
                <w:noProof/>
              </w:rPr>
              <w:t>Next of Kin Telecommunication Information</w:t>
            </w:r>
          </w:p>
        </w:tc>
      </w:tr>
      <w:tr w:rsidR="00D50068" w:rsidRPr="006D5512"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6D5512" w:rsidRDefault="00715956">
            <w:pPr>
              <w:pStyle w:val="AttributeTableBody"/>
            </w:pPr>
            <w:r w:rsidRPr="006D5512">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6D5512" w:rsidRDefault="00715956">
            <w:pPr>
              <w:pStyle w:val="AttributeTableBody"/>
              <w:rPr>
                <w:noProof/>
              </w:rPr>
            </w:pPr>
            <w:r w:rsidRPr="006D5512">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6D5512" w:rsidRDefault="00715956">
            <w:pPr>
              <w:pStyle w:val="AttributeTableBody"/>
              <w:jc w:val="left"/>
              <w:rPr>
                <w:noProof/>
              </w:rPr>
            </w:pPr>
            <w:r w:rsidRPr="006D5512">
              <w:rPr>
                <w:noProof/>
              </w:rPr>
              <w:t>Contact Person's Telecommunication Information</w:t>
            </w:r>
          </w:p>
        </w:tc>
      </w:tr>
    </w:tbl>
    <w:p w14:paraId="51206B49" w14:textId="77777777" w:rsidR="00715956" w:rsidRPr="006D5512" w:rsidRDefault="00715956">
      <w:pPr>
        <w:pStyle w:val="Heading4"/>
        <w:rPr>
          <w:noProof/>
          <w:vanish/>
        </w:rPr>
      </w:pPr>
      <w:bookmarkStart w:id="1324" w:name="_Toc1816158"/>
      <w:bookmarkStart w:id="1325" w:name="_Toc21372702"/>
      <w:r w:rsidRPr="006D5512">
        <w:rPr>
          <w:noProof/>
          <w:vanish/>
        </w:rPr>
        <w:t>NK1 field definitions</w:t>
      </w:r>
      <w:bookmarkStart w:id="1326" w:name="_Toc174953706"/>
      <w:bookmarkStart w:id="1327" w:name="_Toc174954293"/>
      <w:bookmarkEnd w:id="1324"/>
      <w:bookmarkEnd w:id="1325"/>
      <w:bookmarkEnd w:id="1326"/>
      <w:bookmarkEnd w:id="1327"/>
      <w:r w:rsidRPr="006D5512">
        <w:rPr>
          <w:noProof/>
          <w:vanish/>
        </w:rPr>
        <w:fldChar w:fldCharType="begin"/>
      </w:r>
      <w:r w:rsidRPr="006D5512">
        <w:rPr>
          <w:noProof/>
          <w:vanish/>
        </w:rPr>
        <w:instrText>XE "NK1 field definitions"</w:instrText>
      </w:r>
      <w:r w:rsidRPr="006D5512">
        <w:rPr>
          <w:noProof/>
          <w:vanish/>
        </w:rPr>
        <w:fldChar w:fldCharType="end"/>
      </w:r>
      <w:bookmarkStart w:id="1328" w:name="_Toc175992177"/>
      <w:bookmarkEnd w:id="1328"/>
    </w:p>
    <w:p w14:paraId="63C0C00F" w14:textId="77777777" w:rsidR="00715956" w:rsidRPr="006D5512" w:rsidRDefault="00715956">
      <w:pPr>
        <w:pStyle w:val="Heading4"/>
        <w:rPr>
          <w:noProof/>
        </w:rPr>
      </w:pPr>
      <w:bookmarkStart w:id="1329" w:name="_Toc1816159"/>
      <w:bookmarkStart w:id="1330" w:name="_Toc21372703"/>
      <w:bookmarkStart w:id="1331" w:name="_Toc175992178"/>
      <w:r w:rsidRPr="006D5512">
        <w:rPr>
          <w:noProof/>
        </w:rPr>
        <w:t xml:space="preserve">NK1-1   Set ID </w:t>
      </w:r>
      <w:r w:rsidRPr="006D5512">
        <w:rPr>
          <w:noProof/>
        </w:rPr>
        <w:noBreakHyphen/>
        <w:t xml:space="preserve"> NK1</w:t>
      </w:r>
      <w:r w:rsidRPr="006D5512">
        <w:rPr>
          <w:noProof/>
        </w:rPr>
        <w:fldChar w:fldCharType="begin"/>
      </w:r>
      <w:r w:rsidRPr="006D5512">
        <w:rPr>
          <w:noProof/>
        </w:rPr>
        <w:instrText xml:space="preserve">XE "Set ID </w:instrText>
      </w:r>
      <w:r w:rsidRPr="006D5512">
        <w:rPr>
          <w:noProof/>
        </w:rPr>
        <w:noBreakHyphen/>
        <w:instrText xml:space="preserve"> NK1"</w:instrText>
      </w:r>
      <w:r w:rsidRPr="006D5512">
        <w:rPr>
          <w:noProof/>
        </w:rPr>
        <w:fldChar w:fldCharType="end"/>
      </w:r>
      <w:r w:rsidRPr="006D5512">
        <w:rPr>
          <w:noProof/>
        </w:rPr>
        <w:t xml:space="preserve">   (SI)   00190</w:t>
      </w:r>
      <w:bookmarkEnd w:id="1329"/>
      <w:bookmarkEnd w:id="1330"/>
      <w:bookmarkEnd w:id="1331"/>
    </w:p>
    <w:p w14:paraId="7494F8E8"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6D5512" w:rsidRDefault="00715956">
      <w:pPr>
        <w:pStyle w:val="Heading4"/>
        <w:rPr>
          <w:noProof/>
        </w:rPr>
      </w:pPr>
      <w:bookmarkStart w:id="1332" w:name="_Toc1816160"/>
      <w:bookmarkStart w:id="1333" w:name="_Toc21372704"/>
      <w:bookmarkStart w:id="1334" w:name="_Toc175992179"/>
      <w:r w:rsidRPr="006D5512">
        <w:rPr>
          <w:noProof/>
        </w:rPr>
        <w:lastRenderedPageBreak/>
        <w:t>NK1-2   Name</w:t>
      </w:r>
      <w:r w:rsidRPr="006D5512">
        <w:rPr>
          <w:noProof/>
        </w:rPr>
        <w:fldChar w:fldCharType="begin"/>
      </w:r>
      <w:r w:rsidRPr="006D5512">
        <w:rPr>
          <w:noProof/>
        </w:rPr>
        <w:instrText>XE "Name"</w:instrText>
      </w:r>
      <w:r w:rsidRPr="006D5512">
        <w:rPr>
          <w:noProof/>
        </w:rPr>
        <w:fldChar w:fldCharType="end"/>
      </w:r>
      <w:r w:rsidRPr="006D5512">
        <w:rPr>
          <w:noProof/>
        </w:rPr>
        <w:t xml:space="preserve">   (XPN)   00191</w:t>
      </w:r>
      <w:bookmarkEnd w:id="1332"/>
      <w:bookmarkEnd w:id="1333"/>
      <w:bookmarkEnd w:id="1334"/>
    </w:p>
    <w:p w14:paraId="1B6757D6"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5CA97FD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6D5512" w:rsidRDefault="00715956">
      <w:pPr>
        <w:pStyle w:val="NormalIndented"/>
      </w:pPr>
      <w:r w:rsidRPr="006D5512">
        <w:rPr>
          <w:noProof/>
        </w:rPr>
        <w:t xml:space="preserve">Definition:  This field contains one or more of the names of the next of kin or associated party.  </w:t>
      </w:r>
      <w:r w:rsidRPr="006D5512">
        <w:t xml:space="preserve">The </w:t>
      </w:r>
      <w:r w:rsidRPr="006D5512">
        <w:rPr>
          <w:rStyle w:val="ReferenceAttribute"/>
        </w:rPr>
        <w:t>XPN.7 Name Type Code</w:t>
      </w:r>
      <w:r w:rsidRPr="006D5512">
        <w:t>, and not the order, conveys how the name should be interpreted. As of v 2.7 Name Type Code is required.</w:t>
      </w:r>
      <w:r w:rsidRPr="006D5512">
        <w:rPr>
          <w:noProof/>
        </w:rPr>
        <w:t xml:space="preserve">  Refer to </w:t>
      </w:r>
      <w:hyperlink r:id="rId269" w:anchor="HL70200" w:history="1">
        <w:r w:rsidRPr="006D5512">
          <w:rPr>
            <w:rStyle w:val="ReferenceHL7Table"/>
            <w:noProof/>
          </w:rPr>
          <w:t>HL7 Table 0200 - Name Type</w:t>
        </w:r>
      </w:hyperlink>
      <w:r w:rsidRPr="006D5512">
        <w:rPr>
          <w:noProof/>
        </w:rPr>
        <w:t xml:space="preserve"> in Chapter 2C, Code Tables, for valid values.  </w:t>
      </w:r>
      <w:r w:rsidRPr="006D5512">
        <w:t>Specification of meaning based on sequence is deprecated.</w:t>
      </w:r>
    </w:p>
    <w:p w14:paraId="3E8F21A7" w14:textId="77777777" w:rsidR="00715956" w:rsidRPr="006D5512" w:rsidRDefault="00715956">
      <w:pPr>
        <w:pStyle w:val="NormalIndented"/>
        <w:rPr>
          <w:noProof/>
        </w:rPr>
      </w:pPr>
      <w:r w:rsidRPr="006D5512">
        <w:t>In addition to allowing repetition of this field for transmitting multiple names with different Name Type Codes, repetition also allows for representing the same name in different character sets based on the value in</w:t>
      </w:r>
      <w:r w:rsidRPr="006D5512">
        <w:rPr>
          <w:rStyle w:val="ReferenceAttribute"/>
        </w:rPr>
        <w:t xml:space="preserve"> XPN.8 Name Representation Code</w:t>
      </w:r>
      <w:r w:rsidRPr="006D5512">
        <w:t xml:space="preserve">.  </w:t>
      </w:r>
    </w:p>
    <w:p w14:paraId="140AE41B" w14:textId="77777777" w:rsidR="00715956" w:rsidRPr="006D5512" w:rsidRDefault="00715956">
      <w:pPr>
        <w:pStyle w:val="Heading4"/>
        <w:rPr>
          <w:noProof/>
        </w:rPr>
      </w:pPr>
      <w:bookmarkStart w:id="1335" w:name="_Toc1816161"/>
      <w:bookmarkStart w:id="1336" w:name="_Toc21372705"/>
      <w:bookmarkStart w:id="1337" w:name="_Toc175992180"/>
      <w:r w:rsidRPr="006D5512">
        <w:rPr>
          <w:noProof/>
        </w:rPr>
        <w:t>NK1-3   Relationship</w:t>
      </w:r>
      <w:r w:rsidRPr="006D5512">
        <w:rPr>
          <w:noProof/>
        </w:rPr>
        <w:fldChar w:fldCharType="begin"/>
      </w:r>
      <w:r w:rsidRPr="006D5512">
        <w:rPr>
          <w:noProof/>
        </w:rPr>
        <w:instrText>XE "Relationship"</w:instrText>
      </w:r>
      <w:r w:rsidRPr="006D5512">
        <w:rPr>
          <w:noProof/>
        </w:rPr>
        <w:fldChar w:fldCharType="end"/>
      </w:r>
      <w:r w:rsidRPr="006D5512">
        <w:rPr>
          <w:noProof/>
        </w:rPr>
        <w:t xml:space="preserve">   (CWE)   00192</w:t>
      </w:r>
      <w:bookmarkEnd w:id="1335"/>
      <w:bookmarkEnd w:id="1336"/>
      <w:bookmarkEnd w:id="1337"/>
    </w:p>
    <w:p w14:paraId="00DD8A8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6D5512" w:rsidRDefault="00715956">
      <w:pPr>
        <w:pStyle w:val="NormalIndented"/>
        <w:rPr>
          <w:noProof/>
        </w:rPr>
      </w:pPr>
      <w:r w:rsidRPr="006D5512">
        <w:rPr>
          <w:noProof/>
        </w:rPr>
        <w:t xml:space="preserve">Definition:  This field contains the actual personal relationship that the next of kin/associated party has to the patient.  Refer to </w:t>
      </w:r>
      <w:hyperlink r:id="rId270" w:anchor="HL70063" w:history="1">
        <w:r w:rsidRPr="006D5512">
          <w:rPr>
            <w:rStyle w:val="ReferenceUserTable"/>
            <w:noProof/>
          </w:rPr>
          <w:t>User-defined Table 0063 - Relationship</w:t>
        </w:r>
      </w:hyperlink>
      <w:r w:rsidRPr="006D5512">
        <w:rPr>
          <w:noProof/>
        </w:rPr>
        <w:t xml:space="preserve"> in Chapter 2C, Code Tables, for suggested values.</w:t>
      </w:r>
    </w:p>
    <w:p w14:paraId="03D2B0FD" w14:textId="77777777" w:rsidR="00715956" w:rsidRPr="006D5512" w:rsidRDefault="00715956">
      <w:pPr>
        <w:pStyle w:val="Heading4"/>
        <w:rPr>
          <w:noProof/>
        </w:rPr>
      </w:pPr>
      <w:bookmarkStart w:id="1338" w:name="_Toc1816162"/>
      <w:bookmarkStart w:id="1339" w:name="_Toc21372706"/>
      <w:bookmarkStart w:id="1340" w:name="_Toc175992181"/>
      <w:r w:rsidRPr="006D5512">
        <w:rPr>
          <w:noProof/>
        </w:rPr>
        <w:t>NK1-4   Address</w:t>
      </w:r>
      <w:r w:rsidRPr="006D5512">
        <w:rPr>
          <w:noProof/>
        </w:rPr>
        <w:fldChar w:fldCharType="begin"/>
      </w:r>
      <w:r w:rsidRPr="006D5512">
        <w:rPr>
          <w:noProof/>
        </w:rPr>
        <w:instrText>XE "Address"</w:instrText>
      </w:r>
      <w:r w:rsidRPr="006D5512">
        <w:rPr>
          <w:noProof/>
        </w:rPr>
        <w:fldChar w:fldCharType="end"/>
      </w:r>
      <w:r w:rsidRPr="006D5512">
        <w:rPr>
          <w:noProof/>
        </w:rPr>
        <w:t xml:space="preserve">   (XAD)   00193</w:t>
      </w:r>
      <w:bookmarkEnd w:id="1338"/>
      <w:bookmarkEnd w:id="1339"/>
      <w:bookmarkEnd w:id="1340"/>
    </w:p>
    <w:p w14:paraId="44DC87C4" w14:textId="77777777" w:rsidR="00A95485" w:rsidRPr="006D5512" w:rsidRDefault="00A95485" w:rsidP="00A95485">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589DA0CE" w14:textId="77777777" w:rsidR="00A95485" w:rsidRPr="006D5512" w:rsidRDefault="00A95485" w:rsidP="00A95485">
      <w:pPr>
        <w:pStyle w:val="Components"/>
      </w:pPr>
      <w:r w:rsidRPr="006D5512">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p>
    <w:p w14:paraId="1E91AA4C" w14:textId="77777777" w:rsidR="00715956" w:rsidRPr="006D5512" w:rsidRDefault="00715956">
      <w:pPr>
        <w:pStyle w:val="NormalIndented"/>
        <w:rPr>
          <w:noProof/>
        </w:rPr>
      </w:pPr>
      <w:r w:rsidRPr="006D5512">
        <w:rPr>
          <w:noProof/>
        </w:rPr>
        <w:t xml:space="preserve">Definition:  This field contains the address of the next of kin/associated party.  Multiple addresses are allowed for the same person.  </w:t>
      </w:r>
      <w:r w:rsidRPr="006D5512">
        <w:rPr>
          <w:color w:val="000000"/>
        </w:rPr>
        <w:t xml:space="preserve">As of v2.7 the "primary mailing address" constraint as the first sequence has been removed. Primary Mailing Address is not an entry in either </w:t>
      </w:r>
      <w:r w:rsidRPr="006D5512">
        <w:rPr>
          <w:rStyle w:val="ReferenceAttribute"/>
        </w:rPr>
        <w:t>XAD.7 – Address Type</w:t>
      </w:r>
      <w:r w:rsidRPr="006D5512">
        <w:rPr>
          <w:color w:val="000000"/>
        </w:rPr>
        <w:t xml:space="preserve"> or in </w:t>
      </w:r>
      <w:r w:rsidRPr="006D5512">
        <w:rPr>
          <w:rStyle w:val="ReferenceAttribute"/>
        </w:rPr>
        <w:t>XAD.18 – Address Usage</w:t>
      </w:r>
      <w:r w:rsidRPr="006D5512">
        <w:rPr>
          <w:color w:val="000000"/>
        </w:rPr>
        <w:t>.</w:t>
      </w:r>
    </w:p>
    <w:p w14:paraId="553EE4D9" w14:textId="77777777" w:rsidR="00715956" w:rsidRPr="006D5512" w:rsidRDefault="00715956">
      <w:pPr>
        <w:pStyle w:val="Heading4"/>
        <w:rPr>
          <w:noProof/>
        </w:rPr>
      </w:pPr>
      <w:bookmarkStart w:id="1341" w:name="_Toc1816163"/>
      <w:bookmarkStart w:id="1342" w:name="_Toc21372707"/>
      <w:bookmarkStart w:id="1343" w:name="_Toc175992182"/>
      <w:r w:rsidRPr="006D5512">
        <w:rPr>
          <w:noProof/>
        </w:rPr>
        <w:t>NK1-5   Phone Number</w:t>
      </w:r>
      <w:r w:rsidRPr="006D5512">
        <w:rPr>
          <w:noProof/>
        </w:rPr>
        <w:fldChar w:fldCharType="begin"/>
      </w:r>
      <w:r w:rsidRPr="006D5512">
        <w:rPr>
          <w:noProof/>
        </w:rPr>
        <w:instrText>XE "Phone Number"</w:instrText>
      </w:r>
      <w:r w:rsidRPr="006D5512">
        <w:rPr>
          <w:noProof/>
        </w:rPr>
        <w:fldChar w:fldCharType="end"/>
      </w:r>
      <w:r w:rsidRPr="006D5512">
        <w:rPr>
          <w:noProof/>
        </w:rPr>
        <w:t xml:space="preserve">   (XTN)   00194</w:t>
      </w:r>
      <w:bookmarkEnd w:id="1341"/>
      <w:bookmarkEnd w:id="1342"/>
      <w:bookmarkEnd w:id="1343"/>
    </w:p>
    <w:p w14:paraId="68DE3E5C"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Pr="006D5512" w:rsidRDefault="00A95485" w:rsidP="00A95485">
      <w:pPr>
        <w:pStyle w:val="Components"/>
      </w:pPr>
      <w:r w:rsidRPr="006D5512">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79A21EAE" w14:textId="1B85D662" w:rsidR="00715956" w:rsidRPr="006D5512" w:rsidRDefault="009A258C">
      <w:pPr>
        <w:pStyle w:val="NormalIndented"/>
        <w:rPr>
          <w:noProof/>
        </w:rPr>
      </w:pPr>
      <w:r w:rsidRPr="006D5512">
        <w:rPr>
          <w:b/>
          <w:noProof/>
        </w:rPr>
        <w:t>Attention:</w:t>
      </w:r>
      <w:r w:rsidR="00715956" w:rsidRPr="006D5512">
        <w:rPr>
          <w:noProof/>
        </w:rPr>
        <w:t xml:space="preserve"> </w:t>
      </w:r>
      <w:r w:rsidRPr="006D5512">
        <w:rPr>
          <w:noProof/>
        </w:rPr>
        <w:t>The NK1-5 field was r</w:t>
      </w:r>
      <w:r w:rsidR="00715956" w:rsidRPr="006D5512">
        <w:rPr>
          <w:noProof/>
        </w:rPr>
        <w:t>etained for backward compatibility as of v2.7</w:t>
      </w:r>
      <w:r w:rsidRPr="006D5512">
        <w:rPr>
          <w:noProof/>
        </w:rPr>
        <w:t xml:space="preserve"> and withdrawn as of v 2.9. The reader is </w:t>
      </w:r>
      <w:r w:rsidR="00715956" w:rsidRPr="006D5512">
        <w:rPr>
          <w:noProof/>
        </w:rPr>
        <w:t>refer</w:t>
      </w:r>
      <w:r w:rsidR="00FC37ED" w:rsidRPr="006D5512">
        <w:rPr>
          <w:noProof/>
        </w:rPr>
        <w:t>red</w:t>
      </w:r>
      <w:r w:rsidR="00715956" w:rsidRPr="006D5512">
        <w:rPr>
          <w:noProof/>
        </w:rPr>
        <w:t xml:space="preserve"> to section </w:t>
      </w:r>
      <w:r w:rsidR="00715956" w:rsidRPr="006D5512">
        <w:rPr>
          <w:rStyle w:val="HyperlinkText"/>
        </w:rPr>
        <w:fldChar w:fldCharType="begin"/>
      </w:r>
      <w:r w:rsidR="00715956" w:rsidRPr="006D5512">
        <w:rPr>
          <w:rStyle w:val="HyperlinkText"/>
        </w:rPr>
        <w:instrText xml:space="preserve"> REF _Ref233709306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Pr="006D5512">
        <w:rPr>
          <w:rStyle w:val="HyperlinkText"/>
        </w:rPr>
        <w:t>4</w:t>
      </w:r>
      <w:r w:rsidR="00FD1E54" w:rsidRPr="006D5512">
        <w:rPr>
          <w:rStyle w:val="HyperlinkText"/>
        </w:rPr>
        <w:t>.5.40</w:t>
      </w:r>
      <w:r w:rsidR="00715956" w:rsidRPr="006D5512">
        <w:rPr>
          <w:rStyle w:val="HyperlinkText"/>
        </w:rPr>
        <w:fldChar w:fldCharType="end"/>
      </w:r>
      <w:r w:rsidRPr="006D5512">
        <w:rPr>
          <w:rStyle w:val="HyperlinkText"/>
        </w:rPr>
        <w:t xml:space="preserve"> NK1-40</w:t>
      </w:r>
      <w:r w:rsidR="00715956" w:rsidRPr="006D5512">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1" w:anchor="HL70201" w:history="1">
        <w:r w:rsidR="00715956" w:rsidRPr="006D5512">
          <w:rPr>
            <w:rStyle w:val="ReferenceHL7Table"/>
          </w:rPr>
          <w:t>HL7 Table 0201 - Telecommunication Use Code</w:t>
        </w:r>
      </w:hyperlink>
      <w:r w:rsidR="00715956" w:rsidRPr="006D5512">
        <w:rPr>
          <w:noProof/>
        </w:rPr>
        <w:t xml:space="preserve"> and </w:t>
      </w:r>
      <w:hyperlink r:id="rId272"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5B7FF3A4" w14:textId="77777777" w:rsidR="00715956" w:rsidRPr="006D5512" w:rsidRDefault="00715956">
      <w:pPr>
        <w:pStyle w:val="Heading4"/>
        <w:rPr>
          <w:noProof/>
        </w:rPr>
      </w:pPr>
      <w:bookmarkStart w:id="1344" w:name="_Toc1816164"/>
      <w:bookmarkStart w:id="1345" w:name="_Toc21372708"/>
      <w:bookmarkStart w:id="1346" w:name="_Toc175992183"/>
      <w:r w:rsidRPr="006D5512">
        <w:rPr>
          <w:noProof/>
        </w:rPr>
        <w:t>NK1-6   Business Phone Number</w:t>
      </w:r>
      <w:r w:rsidRPr="006D5512">
        <w:rPr>
          <w:noProof/>
        </w:rPr>
        <w:fldChar w:fldCharType="begin"/>
      </w:r>
      <w:r w:rsidRPr="006D5512">
        <w:rPr>
          <w:noProof/>
        </w:rPr>
        <w:instrText>XE "Business Phone Number"</w:instrText>
      </w:r>
      <w:r w:rsidRPr="006D5512">
        <w:rPr>
          <w:noProof/>
        </w:rPr>
        <w:fldChar w:fldCharType="end"/>
      </w:r>
      <w:r w:rsidRPr="006D5512">
        <w:rPr>
          <w:noProof/>
        </w:rPr>
        <w:t xml:space="preserve">   (XTN)   00195</w:t>
      </w:r>
      <w:bookmarkEnd w:id="1344"/>
      <w:bookmarkEnd w:id="1345"/>
      <w:bookmarkEnd w:id="1346"/>
    </w:p>
    <w:p w14:paraId="56B2D349"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48B4314" w14:textId="0E80A4EB" w:rsidR="00715956" w:rsidRPr="006D5512" w:rsidRDefault="00FC37ED">
      <w:pPr>
        <w:pStyle w:val="NormalIndented"/>
        <w:rPr>
          <w:noProof/>
        </w:rPr>
      </w:pPr>
      <w:r w:rsidRPr="006D5512">
        <w:rPr>
          <w:b/>
          <w:noProof/>
        </w:rPr>
        <w:lastRenderedPageBreak/>
        <w:t>Attention:</w:t>
      </w:r>
      <w:r w:rsidRPr="006D5512">
        <w:rPr>
          <w:noProof/>
        </w:rPr>
        <w:t xml:space="preserve"> The NK1-5 field was retained for backward compatibility as of v2.7 and withdrawn as of v 2.9. The reader is referred to section </w:t>
      </w:r>
      <w:r w:rsidRPr="006D5512">
        <w:rPr>
          <w:rStyle w:val="HyperlinkText"/>
        </w:rPr>
        <w:fldChar w:fldCharType="begin"/>
      </w:r>
      <w:r w:rsidRPr="006D5512">
        <w:rPr>
          <w:rStyle w:val="HyperlinkText"/>
        </w:rPr>
        <w:instrText xml:space="preserve"> REF _Ref233709306 \r \h  \* MERGEFORMAT </w:instrText>
      </w:r>
      <w:r w:rsidRPr="006D5512">
        <w:rPr>
          <w:rStyle w:val="HyperlinkText"/>
        </w:rPr>
      </w:r>
      <w:r w:rsidRPr="006D5512">
        <w:rPr>
          <w:rStyle w:val="HyperlinkText"/>
        </w:rPr>
        <w:fldChar w:fldCharType="separate"/>
      </w:r>
      <w:r w:rsidRPr="006D5512">
        <w:rPr>
          <w:rStyle w:val="HyperlinkText"/>
        </w:rPr>
        <w:t>3.4.5.40</w:t>
      </w:r>
      <w:r w:rsidRPr="006D5512">
        <w:rPr>
          <w:rStyle w:val="HyperlinkText"/>
        </w:rPr>
        <w:fldChar w:fldCharType="end"/>
      </w:r>
      <w:r w:rsidRPr="006D5512">
        <w:rPr>
          <w:rStyle w:val="HyperlinkText"/>
        </w:rPr>
        <w:t xml:space="preserve"> NK1-40</w:t>
      </w:r>
      <w:r w:rsidRPr="006D5512">
        <w:rPr>
          <w:noProof/>
        </w:rPr>
        <w:t xml:space="preserve"> instead. </w:t>
      </w:r>
      <w:r w:rsidR="00715956" w:rsidRPr="006D5512">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3" w:anchor="HL70201" w:history="1">
        <w:r w:rsidR="00715956" w:rsidRPr="006D5512">
          <w:rPr>
            <w:rStyle w:val="ReferenceHL7Table"/>
          </w:rPr>
          <w:t>HL7 Table 0201 - Telecommunication Use Code</w:t>
        </w:r>
      </w:hyperlink>
      <w:r w:rsidR="00715956" w:rsidRPr="006D5512">
        <w:rPr>
          <w:noProof/>
        </w:rPr>
        <w:t xml:space="preserve"> and </w:t>
      </w:r>
      <w:hyperlink r:id="rId274"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2D993D85" w14:textId="77777777" w:rsidR="00715956" w:rsidRPr="006D5512" w:rsidRDefault="00715956">
      <w:pPr>
        <w:pStyle w:val="Heading4"/>
        <w:rPr>
          <w:noProof/>
        </w:rPr>
      </w:pPr>
      <w:bookmarkStart w:id="1347" w:name="_Toc1816165"/>
      <w:bookmarkStart w:id="1348" w:name="_Toc21372709"/>
      <w:bookmarkStart w:id="1349" w:name="_Toc175992184"/>
      <w:r w:rsidRPr="006D5512">
        <w:rPr>
          <w:noProof/>
        </w:rPr>
        <w:t>NK1-7   Contact Role</w:t>
      </w:r>
      <w:r w:rsidRPr="006D5512">
        <w:rPr>
          <w:noProof/>
        </w:rPr>
        <w:fldChar w:fldCharType="begin"/>
      </w:r>
      <w:r w:rsidRPr="006D5512">
        <w:rPr>
          <w:noProof/>
        </w:rPr>
        <w:instrText>XE "Contact Role"</w:instrText>
      </w:r>
      <w:r w:rsidRPr="006D5512">
        <w:rPr>
          <w:noProof/>
        </w:rPr>
        <w:fldChar w:fldCharType="end"/>
      </w:r>
      <w:r w:rsidRPr="006D5512">
        <w:rPr>
          <w:noProof/>
        </w:rPr>
        <w:t xml:space="preserve">   (CWE)   00196</w:t>
      </w:r>
      <w:bookmarkEnd w:id="1347"/>
      <w:bookmarkEnd w:id="1348"/>
      <w:bookmarkEnd w:id="1349"/>
    </w:p>
    <w:p w14:paraId="6AD9D65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6D5512" w:rsidRDefault="00715956">
      <w:pPr>
        <w:pStyle w:val="NormalIndented"/>
        <w:rPr>
          <w:noProof/>
        </w:rPr>
      </w:pPr>
      <w:r w:rsidRPr="006D5512">
        <w:rPr>
          <w:noProof/>
        </w:rPr>
        <w:t xml:space="preserve">Definition:  This field indicates the specific relationship role.  Refer to </w:t>
      </w:r>
      <w:hyperlink r:id="rId275" w:anchor="HL70131" w:history="1">
        <w:r w:rsidRPr="006D5512">
          <w:rPr>
            <w:rStyle w:val="ReferenceUserTable"/>
            <w:noProof/>
          </w:rPr>
          <w:t>User-defined Table 0131 - Contact Role</w:t>
        </w:r>
      </w:hyperlink>
      <w:r w:rsidRPr="006D5512">
        <w:rPr>
          <w:noProof/>
        </w:rPr>
        <w:t xml:space="preserve"> in Chapter 2C, Code Tables, for suggested values.  This field specifies the role that the next of kin/associated parties plays with regard to the patient.</w:t>
      </w:r>
    </w:p>
    <w:p w14:paraId="205D586D" w14:textId="77777777" w:rsidR="00715956" w:rsidRPr="006D5512" w:rsidRDefault="00715956">
      <w:pPr>
        <w:pStyle w:val="Heading4"/>
        <w:rPr>
          <w:noProof/>
        </w:rPr>
      </w:pPr>
      <w:bookmarkStart w:id="1350" w:name="HL70131"/>
      <w:bookmarkStart w:id="1351" w:name="_Toc1816166"/>
      <w:bookmarkStart w:id="1352" w:name="_Toc21372710"/>
      <w:bookmarkStart w:id="1353" w:name="_Toc175992185"/>
      <w:bookmarkEnd w:id="1350"/>
      <w:r w:rsidRPr="006D5512">
        <w:rPr>
          <w:noProof/>
        </w:rPr>
        <w:t>NK1-8   Start Date</w:t>
      </w:r>
      <w:r w:rsidRPr="006D5512">
        <w:rPr>
          <w:noProof/>
        </w:rPr>
        <w:fldChar w:fldCharType="begin"/>
      </w:r>
      <w:r w:rsidRPr="006D5512">
        <w:rPr>
          <w:noProof/>
        </w:rPr>
        <w:instrText>XE "Start Date"</w:instrText>
      </w:r>
      <w:r w:rsidRPr="006D5512">
        <w:rPr>
          <w:noProof/>
        </w:rPr>
        <w:fldChar w:fldCharType="end"/>
      </w:r>
      <w:r w:rsidRPr="006D5512">
        <w:rPr>
          <w:noProof/>
        </w:rPr>
        <w:t xml:space="preserve">   (DT)   00197</w:t>
      </w:r>
      <w:bookmarkEnd w:id="1351"/>
      <w:bookmarkEnd w:id="1352"/>
      <w:bookmarkEnd w:id="1353"/>
    </w:p>
    <w:p w14:paraId="381608CB" w14:textId="77777777" w:rsidR="00715956" w:rsidRPr="006D5512" w:rsidRDefault="00715956">
      <w:pPr>
        <w:pStyle w:val="NormalIndented"/>
        <w:rPr>
          <w:noProof/>
        </w:rPr>
      </w:pPr>
      <w:r w:rsidRPr="006D5512">
        <w:rPr>
          <w:noProof/>
        </w:rPr>
        <w:t>Definition:  This field contains the start date of the contact role.</w:t>
      </w:r>
    </w:p>
    <w:p w14:paraId="405C1A41" w14:textId="77777777" w:rsidR="00715956" w:rsidRPr="006D5512" w:rsidRDefault="00715956">
      <w:pPr>
        <w:pStyle w:val="Heading4"/>
        <w:rPr>
          <w:noProof/>
        </w:rPr>
      </w:pPr>
      <w:bookmarkStart w:id="1354" w:name="_Toc1816167"/>
      <w:bookmarkStart w:id="1355" w:name="_Toc21372711"/>
      <w:bookmarkStart w:id="1356" w:name="_Toc175992186"/>
      <w:r w:rsidRPr="006D5512">
        <w:rPr>
          <w:noProof/>
        </w:rPr>
        <w:t>NK1-9   End Date</w:t>
      </w:r>
      <w:r w:rsidRPr="006D5512">
        <w:rPr>
          <w:noProof/>
        </w:rPr>
        <w:fldChar w:fldCharType="begin"/>
      </w:r>
      <w:r w:rsidRPr="006D5512">
        <w:rPr>
          <w:noProof/>
        </w:rPr>
        <w:instrText>XE "End Date"</w:instrText>
      </w:r>
      <w:r w:rsidRPr="006D5512">
        <w:rPr>
          <w:noProof/>
        </w:rPr>
        <w:fldChar w:fldCharType="end"/>
      </w:r>
      <w:r w:rsidRPr="006D5512">
        <w:rPr>
          <w:noProof/>
        </w:rPr>
        <w:t xml:space="preserve">   (DT)   00198</w:t>
      </w:r>
      <w:bookmarkEnd w:id="1354"/>
      <w:bookmarkEnd w:id="1355"/>
      <w:bookmarkEnd w:id="1356"/>
    </w:p>
    <w:p w14:paraId="28680688" w14:textId="77777777" w:rsidR="00715956" w:rsidRPr="006D5512" w:rsidRDefault="00715956">
      <w:pPr>
        <w:pStyle w:val="NormalIndented"/>
        <w:rPr>
          <w:noProof/>
        </w:rPr>
      </w:pPr>
      <w:r w:rsidRPr="006D5512">
        <w:rPr>
          <w:noProof/>
        </w:rPr>
        <w:t>Definition:  This field contains the end date of the contact role.</w:t>
      </w:r>
    </w:p>
    <w:p w14:paraId="39CF5DDB" w14:textId="77777777" w:rsidR="00715956" w:rsidRPr="006D5512" w:rsidRDefault="00715956">
      <w:pPr>
        <w:pStyle w:val="Heading4"/>
        <w:rPr>
          <w:noProof/>
        </w:rPr>
      </w:pPr>
      <w:bookmarkStart w:id="1357" w:name="_Toc21372712"/>
      <w:bookmarkStart w:id="1358" w:name="_Toc1816168"/>
      <w:bookmarkStart w:id="1359" w:name="_Toc175992187"/>
      <w:r w:rsidRPr="006D5512">
        <w:rPr>
          <w:noProof/>
        </w:rPr>
        <w:t>NK1-10   Next of Kin / Associated Parties Job Title</w:t>
      </w:r>
      <w:bookmarkEnd w:id="1357"/>
      <w:r w:rsidRPr="006D5512">
        <w:rPr>
          <w:noProof/>
        </w:rPr>
        <w:fldChar w:fldCharType="begin"/>
      </w:r>
      <w:r w:rsidRPr="006D5512">
        <w:rPr>
          <w:noProof/>
        </w:rPr>
        <w:instrText>XE "Next of kin / associated parties job title"</w:instrText>
      </w:r>
      <w:r w:rsidRPr="006D5512">
        <w:rPr>
          <w:noProof/>
        </w:rPr>
        <w:fldChar w:fldCharType="end"/>
      </w:r>
      <w:r w:rsidRPr="006D5512">
        <w:rPr>
          <w:noProof/>
        </w:rPr>
        <w:t xml:space="preserve">   </w:t>
      </w:r>
      <w:bookmarkStart w:id="1360" w:name="_Toc21372713"/>
      <w:r w:rsidRPr="006D5512">
        <w:rPr>
          <w:noProof/>
        </w:rPr>
        <w:t>(ST)   00199</w:t>
      </w:r>
      <w:bookmarkEnd w:id="1358"/>
      <w:bookmarkEnd w:id="1359"/>
      <w:bookmarkEnd w:id="1360"/>
    </w:p>
    <w:p w14:paraId="63507B37" w14:textId="77777777" w:rsidR="00715956" w:rsidRPr="006D5512" w:rsidRDefault="00715956">
      <w:pPr>
        <w:pStyle w:val="NormalIndented"/>
        <w:rPr>
          <w:noProof/>
        </w:rPr>
      </w:pPr>
      <w:r w:rsidRPr="006D5512">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6D5512" w:rsidRDefault="00715956">
      <w:pPr>
        <w:pStyle w:val="Heading4"/>
        <w:rPr>
          <w:noProof/>
        </w:rPr>
      </w:pPr>
      <w:bookmarkStart w:id="1361" w:name="_Toc1816169"/>
      <w:bookmarkStart w:id="1362" w:name="_Toc21372714"/>
      <w:bookmarkStart w:id="1363" w:name="_Toc175992188"/>
      <w:r w:rsidRPr="006D5512">
        <w:rPr>
          <w:noProof/>
        </w:rPr>
        <w:t>NK1-11   Next of Kin / Associated Parties Job Code/Class</w:t>
      </w:r>
      <w:r w:rsidRPr="006D5512">
        <w:rPr>
          <w:noProof/>
        </w:rPr>
        <w:fldChar w:fldCharType="begin"/>
      </w:r>
      <w:r w:rsidRPr="006D5512">
        <w:rPr>
          <w:noProof/>
        </w:rPr>
        <w:instrText>XE "Next of Kin / Associated Parties Job Code/Class"</w:instrText>
      </w:r>
      <w:r w:rsidRPr="006D5512">
        <w:rPr>
          <w:noProof/>
        </w:rPr>
        <w:fldChar w:fldCharType="end"/>
      </w:r>
      <w:r w:rsidRPr="006D5512">
        <w:rPr>
          <w:noProof/>
        </w:rPr>
        <w:t xml:space="preserve">   (JCC)   00200</w:t>
      </w:r>
      <w:bookmarkEnd w:id="1361"/>
      <w:bookmarkEnd w:id="1362"/>
      <w:bookmarkEnd w:id="1363"/>
    </w:p>
    <w:p w14:paraId="3F10E303" w14:textId="77777777" w:rsidR="00A95485" w:rsidRPr="006D5512" w:rsidRDefault="00A95485" w:rsidP="00A95485">
      <w:pPr>
        <w:pStyle w:val="Components"/>
      </w:pPr>
      <w:bookmarkStart w:id="1364" w:name="JCCComponent"/>
      <w:r w:rsidRPr="006D5512">
        <w:t>Components:  &lt;Job Code (CWE)&gt; ^ &lt;Job Class (CWE)&gt; ^ &lt;Job Description Text (TX)&gt;</w:t>
      </w:r>
    </w:p>
    <w:p w14:paraId="05E1B40C" w14:textId="77777777" w:rsidR="00A95485" w:rsidRPr="006D5512" w:rsidRDefault="00A95485" w:rsidP="00A95485">
      <w:pPr>
        <w:pStyle w:val="Components"/>
      </w:pPr>
      <w:r w:rsidRPr="006D5512">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Pr="006D5512" w:rsidRDefault="00A95485" w:rsidP="00A95485">
      <w:pPr>
        <w:pStyle w:val="Components"/>
      </w:pPr>
      <w:r w:rsidRPr="006D5512">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64"/>
    </w:p>
    <w:p w14:paraId="240067EC" w14:textId="77777777" w:rsidR="00715956" w:rsidRPr="006D5512" w:rsidRDefault="00715956">
      <w:pPr>
        <w:pStyle w:val="NormalIndented"/>
        <w:rPr>
          <w:noProof/>
        </w:rPr>
      </w:pPr>
      <w:r w:rsidRPr="006D5512">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6D5512" w:rsidRDefault="00715956">
      <w:pPr>
        <w:pStyle w:val="Note"/>
        <w:rPr>
          <w:noProof/>
        </w:rPr>
      </w:pPr>
      <w:r w:rsidRPr="006D5512">
        <w:rPr>
          <w:b/>
          <w:noProof/>
        </w:rPr>
        <w:lastRenderedPageBreak/>
        <w:t>Note:</w:t>
      </w:r>
      <w:r w:rsidRPr="006D5512">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6D5512" w:rsidRDefault="00715956">
      <w:pPr>
        <w:pStyle w:val="Heading4"/>
        <w:rPr>
          <w:noProof/>
        </w:rPr>
      </w:pPr>
      <w:bookmarkStart w:id="1365" w:name="_Toc1816170"/>
      <w:bookmarkStart w:id="1366" w:name="_Toc21372715"/>
      <w:bookmarkStart w:id="1367" w:name="_Toc175992189"/>
      <w:r w:rsidRPr="006D5512">
        <w:rPr>
          <w:noProof/>
        </w:rPr>
        <w:t>NK1-12   Next of Kin / Associated Parties Employee Number</w:t>
      </w:r>
      <w:r w:rsidRPr="006D5512">
        <w:rPr>
          <w:noProof/>
        </w:rPr>
        <w:fldChar w:fldCharType="begin"/>
      </w:r>
      <w:r w:rsidRPr="006D5512">
        <w:rPr>
          <w:noProof/>
        </w:rPr>
        <w:instrText>XE "Next of Kin / Associated Parties Employee Number"</w:instrText>
      </w:r>
      <w:r w:rsidRPr="006D5512">
        <w:rPr>
          <w:noProof/>
        </w:rPr>
        <w:fldChar w:fldCharType="end"/>
      </w:r>
      <w:r w:rsidRPr="006D5512">
        <w:rPr>
          <w:noProof/>
        </w:rPr>
        <w:t xml:space="preserve">   (CX)   00201</w:t>
      </w:r>
      <w:bookmarkEnd w:id="1365"/>
      <w:bookmarkEnd w:id="1366"/>
      <w:bookmarkEnd w:id="1367"/>
    </w:p>
    <w:p w14:paraId="4055B82D"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Pr="006D5512" w:rsidRDefault="00A95485" w:rsidP="00A95485">
      <w:pPr>
        <w:pStyle w:val="Components"/>
      </w:pPr>
      <w:r w:rsidRPr="006D5512">
        <w:t>Subcomponents for Assigning Authority (HD):  &lt;Namespace ID (IS)&gt; &amp; &lt;Universal ID (ST)&gt; &amp; &lt;Universal ID Type (ID)&gt;</w:t>
      </w:r>
    </w:p>
    <w:p w14:paraId="6CF07E3B" w14:textId="77777777" w:rsidR="00A95485" w:rsidRPr="006D5512" w:rsidRDefault="00A95485" w:rsidP="00A95485">
      <w:pPr>
        <w:pStyle w:val="Components"/>
      </w:pPr>
      <w:r w:rsidRPr="006D5512">
        <w:t>Subcomponents for Assigning Facility (HD):  &lt;Namespace ID (IS)&gt; &amp; &lt;Universal ID (ST)&gt; &amp; &lt;Universal ID Type (ID)&gt;</w:t>
      </w:r>
    </w:p>
    <w:p w14:paraId="61277FF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6D5512" w:rsidRDefault="00715956">
      <w:pPr>
        <w:pStyle w:val="NormalIndented"/>
        <w:rPr>
          <w:noProof/>
        </w:rPr>
      </w:pPr>
      <w:r w:rsidRPr="006D5512">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6D5512" w:rsidRDefault="00715956">
      <w:pPr>
        <w:pStyle w:val="Heading4"/>
        <w:rPr>
          <w:noProof/>
        </w:rPr>
      </w:pPr>
      <w:bookmarkStart w:id="1368" w:name="_Toc1816171"/>
      <w:bookmarkStart w:id="1369" w:name="_Toc21372716"/>
      <w:bookmarkStart w:id="1370" w:name="_Toc175992190"/>
      <w:r w:rsidRPr="006D5512">
        <w:rPr>
          <w:noProof/>
        </w:rPr>
        <w:t>NK1-13   Organization Name - NK1</w:t>
      </w:r>
      <w:r w:rsidRPr="006D5512">
        <w:rPr>
          <w:noProof/>
        </w:rPr>
        <w:fldChar w:fldCharType="begin"/>
      </w:r>
      <w:r w:rsidRPr="006D5512">
        <w:rPr>
          <w:noProof/>
        </w:rPr>
        <w:instrText>XE "Organization Name - NK1"</w:instrText>
      </w:r>
      <w:r w:rsidRPr="006D5512">
        <w:rPr>
          <w:noProof/>
        </w:rPr>
        <w:fldChar w:fldCharType="end"/>
      </w:r>
      <w:r w:rsidRPr="006D5512">
        <w:rPr>
          <w:noProof/>
        </w:rPr>
        <w:t xml:space="preserve">   (XON)   00202</w:t>
      </w:r>
      <w:bookmarkEnd w:id="1368"/>
      <w:bookmarkEnd w:id="1369"/>
      <w:bookmarkEnd w:id="1370"/>
    </w:p>
    <w:p w14:paraId="7277BFDA"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Pr="006D5512" w:rsidRDefault="00A95485" w:rsidP="00A95485">
      <w:pPr>
        <w:pStyle w:val="Components"/>
      </w:pPr>
      <w:r w:rsidRPr="006D5512">
        <w:t>Subcomponents for Assigning Authority (HD):  &lt;Namespace ID (IS)&gt; &amp; &lt;Universal ID (ST)&gt; &amp; &lt;Universal ID Type (ID)&gt;</w:t>
      </w:r>
    </w:p>
    <w:p w14:paraId="572D8B54" w14:textId="77777777" w:rsidR="00A95485" w:rsidRPr="006D5512" w:rsidRDefault="00A95485" w:rsidP="00A95485">
      <w:pPr>
        <w:pStyle w:val="Components"/>
      </w:pPr>
      <w:r w:rsidRPr="006D5512">
        <w:lastRenderedPageBreak/>
        <w:t>Subcomponents for Assigning Facility (HD):  &lt;Namespace ID (IS)&gt; &amp; &lt;Universal ID (ST)&gt; &amp; &lt;Universal ID Type (ID)&gt;</w:t>
      </w:r>
    </w:p>
    <w:p w14:paraId="0946EEAF" w14:textId="77777777" w:rsidR="00715956" w:rsidRPr="006D5512" w:rsidRDefault="00715956">
      <w:pPr>
        <w:pStyle w:val="NormalIndented"/>
        <w:rPr>
          <w:noProof/>
        </w:rPr>
      </w:pPr>
      <w:r w:rsidRPr="006D5512">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6D5512" w:rsidRDefault="00715956">
      <w:pPr>
        <w:pStyle w:val="Heading4"/>
        <w:rPr>
          <w:noProof/>
        </w:rPr>
      </w:pPr>
      <w:bookmarkStart w:id="1371" w:name="_Toc1816172"/>
      <w:bookmarkStart w:id="1372" w:name="_Toc21372717"/>
      <w:bookmarkStart w:id="1373" w:name="_Toc175992191"/>
      <w:r w:rsidRPr="006D5512">
        <w:rPr>
          <w:noProof/>
        </w:rPr>
        <w:t>NK1-14   Marital Status</w:t>
      </w:r>
      <w:r w:rsidRPr="006D5512">
        <w:rPr>
          <w:noProof/>
        </w:rPr>
        <w:fldChar w:fldCharType="begin"/>
      </w:r>
      <w:r w:rsidRPr="006D5512">
        <w:rPr>
          <w:noProof/>
        </w:rPr>
        <w:instrText>XE "Marital Status"</w:instrText>
      </w:r>
      <w:r w:rsidRPr="006D5512">
        <w:rPr>
          <w:noProof/>
        </w:rPr>
        <w:fldChar w:fldCharType="end"/>
      </w:r>
      <w:r w:rsidRPr="006D5512">
        <w:rPr>
          <w:noProof/>
        </w:rPr>
        <w:t xml:space="preserve">   (CWE)   00119</w:t>
      </w:r>
      <w:bookmarkEnd w:id="1371"/>
      <w:bookmarkEnd w:id="1372"/>
      <w:bookmarkEnd w:id="1373"/>
    </w:p>
    <w:p w14:paraId="78A7F14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6D5512" w:rsidRDefault="00715956">
      <w:pPr>
        <w:pStyle w:val="NormalIndented"/>
        <w:rPr>
          <w:noProof/>
        </w:rPr>
      </w:pPr>
      <w:r w:rsidRPr="006D5512">
        <w:rPr>
          <w:noProof/>
        </w:rPr>
        <w:t xml:space="preserve">Definition:  This field contains the next of kin/associated party's marital status.  Refer to </w:t>
      </w:r>
      <w:bookmarkStart w:id="1374" w:name="_Hlt479654468"/>
      <w:r w:rsidRPr="006D5512">
        <w:rPr>
          <w:rStyle w:val="ReferenceUserTable"/>
          <w:noProof/>
        </w:rPr>
        <w:fldChar w:fldCharType="begin"/>
      </w:r>
      <w:r w:rsidR="001D22DA" w:rsidRPr="006D5512">
        <w:rPr>
          <w:rStyle w:val="ReferenceUserTable"/>
          <w:noProof/>
        </w:rPr>
        <w:instrText>HYPERLINK "E:\\V2\\v2.9 final Nov from Frank\\V29_CH02C_Tables.docx" \l "HL70002"</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0002 - Marital Status</w:t>
      </w:r>
      <w:r w:rsidRPr="006D5512">
        <w:rPr>
          <w:rStyle w:val="ReferenceUserTable"/>
          <w:noProof/>
        </w:rPr>
        <w:fldChar w:fldCharType="end"/>
      </w:r>
      <w:bookmarkEnd w:id="1374"/>
      <w:r w:rsidRPr="006D5512">
        <w:rPr>
          <w:rStyle w:val="ReferenceUserTable"/>
          <w:noProof/>
        </w:rPr>
        <w:t xml:space="preserve"> </w:t>
      </w:r>
      <w:r w:rsidRPr="006D5512">
        <w:rPr>
          <w:noProof/>
        </w:rPr>
        <w:t>in Chapter 2C, Code Tables, for suggested values.</w:t>
      </w:r>
    </w:p>
    <w:p w14:paraId="22C3CE49" w14:textId="77777777" w:rsidR="00715956" w:rsidRPr="006D5512" w:rsidRDefault="00715956">
      <w:pPr>
        <w:pStyle w:val="Heading4"/>
        <w:rPr>
          <w:noProof/>
        </w:rPr>
      </w:pPr>
      <w:bookmarkStart w:id="1375" w:name="_Toc1816173"/>
      <w:bookmarkStart w:id="1376" w:name="_Toc21372718"/>
      <w:bookmarkStart w:id="1377" w:name="_Toc175992192"/>
      <w:r w:rsidRPr="006D5512">
        <w:rPr>
          <w:noProof/>
        </w:rPr>
        <w:t>NK1-15   Administrative Sex</w:t>
      </w:r>
      <w:r w:rsidRPr="006D5512">
        <w:rPr>
          <w:noProof/>
        </w:rPr>
        <w:fldChar w:fldCharType="begin"/>
      </w:r>
      <w:r w:rsidRPr="006D5512">
        <w:rPr>
          <w:noProof/>
        </w:rPr>
        <w:instrText>XE " Administrative Sex "</w:instrText>
      </w:r>
      <w:r w:rsidRPr="006D5512">
        <w:rPr>
          <w:noProof/>
        </w:rPr>
        <w:fldChar w:fldCharType="end"/>
      </w:r>
      <w:r w:rsidRPr="006D5512">
        <w:rPr>
          <w:noProof/>
        </w:rPr>
        <w:t xml:space="preserve">   (CWE)   00111</w:t>
      </w:r>
      <w:bookmarkEnd w:id="1375"/>
      <w:bookmarkEnd w:id="1376"/>
      <w:bookmarkEnd w:id="1377"/>
    </w:p>
    <w:p w14:paraId="4CCD920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6D5512" w:rsidRDefault="00715956">
      <w:pPr>
        <w:pStyle w:val="NormalIndented"/>
        <w:rPr>
          <w:noProof/>
        </w:rPr>
      </w:pPr>
      <w:r w:rsidRPr="006D5512">
        <w:rPr>
          <w:noProof/>
        </w:rPr>
        <w:t xml:space="preserve">Definition:  This field contains the next of kin/associated party's sex.  Refer to </w:t>
      </w:r>
      <w:hyperlink r:id="rId276" w:anchor="HL70001" w:history="1">
        <w:r w:rsidRPr="006D5512">
          <w:rPr>
            <w:rStyle w:val="ReferenceUserTable"/>
            <w:noProof/>
          </w:rPr>
          <w:t>User-defined Table 0001 - Administrative Sex</w:t>
        </w:r>
      </w:hyperlink>
      <w:r w:rsidRPr="006D5512">
        <w:rPr>
          <w:noProof/>
        </w:rPr>
        <w:t xml:space="preserve"> in Chapter 2C, Code Tables, for suggested values.</w:t>
      </w:r>
    </w:p>
    <w:p w14:paraId="1CC65FFE" w14:textId="77777777" w:rsidR="00715956" w:rsidRPr="006D5512" w:rsidRDefault="00715956">
      <w:pPr>
        <w:pStyle w:val="Heading4"/>
        <w:rPr>
          <w:noProof/>
        </w:rPr>
      </w:pPr>
      <w:bookmarkStart w:id="1378" w:name="_Toc1816174"/>
      <w:bookmarkStart w:id="1379" w:name="_Toc21372719"/>
      <w:bookmarkStart w:id="1380" w:name="_Toc175992193"/>
      <w:r w:rsidRPr="006D5512">
        <w:rPr>
          <w:noProof/>
        </w:rPr>
        <w:t>NK1-16   Date/Time of Birth</w:t>
      </w:r>
      <w:r w:rsidRPr="006D5512">
        <w:rPr>
          <w:noProof/>
        </w:rPr>
        <w:fldChar w:fldCharType="begin"/>
      </w:r>
      <w:r w:rsidRPr="006D5512">
        <w:rPr>
          <w:noProof/>
        </w:rPr>
        <w:instrText>XE "Date/Time of Birth"</w:instrText>
      </w:r>
      <w:r w:rsidRPr="006D5512">
        <w:rPr>
          <w:noProof/>
        </w:rPr>
        <w:fldChar w:fldCharType="end"/>
      </w:r>
      <w:r w:rsidRPr="006D5512">
        <w:rPr>
          <w:noProof/>
        </w:rPr>
        <w:t xml:space="preserve">   (DTM)   00110</w:t>
      </w:r>
      <w:bookmarkEnd w:id="1378"/>
      <w:bookmarkEnd w:id="1379"/>
      <w:bookmarkEnd w:id="1380"/>
    </w:p>
    <w:p w14:paraId="015D66AC" w14:textId="77777777" w:rsidR="00715956" w:rsidRPr="006D5512" w:rsidRDefault="00715956">
      <w:pPr>
        <w:pStyle w:val="NormalIndented"/>
        <w:rPr>
          <w:noProof/>
        </w:rPr>
      </w:pPr>
      <w:r w:rsidRPr="006D5512">
        <w:rPr>
          <w:noProof/>
        </w:rPr>
        <w:t>Definition:  This field contains the next of kin/associated party's birth date and time.</w:t>
      </w:r>
    </w:p>
    <w:p w14:paraId="77388E53" w14:textId="77777777" w:rsidR="00715956" w:rsidRPr="006D5512" w:rsidRDefault="00715956">
      <w:pPr>
        <w:pStyle w:val="Heading4"/>
        <w:rPr>
          <w:noProof/>
        </w:rPr>
      </w:pPr>
      <w:bookmarkStart w:id="1381" w:name="_Toc1816175"/>
      <w:bookmarkStart w:id="1382" w:name="_Toc21372720"/>
      <w:bookmarkStart w:id="1383" w:name="_Toc175992194"/>
      <w:r w:rsidRPr="006D5512">
        <w:rPr>
          <w:noProof/>
        </w:rPr>
        <w:t>NK1-17   Living Dependency</w:t>
      </w:r>
      <w:r w:rsidRPr="006D5512">
        <w:rPr>
          <w:noProof/>
        </w:rPr>
        <w:fldChar w:fldCharType="begin"/>
      </w:r>
      <w:r w:rsidRPr="006D5512">
        <w:rPr>
          <w:noProof/>
        </w:rPr>
        <w:instrText>XE "Living Dependency"</w:instrText>
      </w:r>
      <w:r w:rsidRPr="006D5512">
        <w:rPr>
          <w:noProof/>
        </w:rPr>
        <w:fldChar w:fldCharType="end"/>
      </w:r>
      <w:r w:rsidRPr="006D5512">
        <w:rPr>
          <w:noProof/>
        </w:rPr>
        <w:t xml:space="preserve">   (CWE)   00755</w:t>
      </w:r>
      <w:bookmarkEnd w:id="1381"/>
      <w:bookmarkEnd w:id="1382"/>
      <w:bookmarkEnd w:id="1383"/>
    </w:p>
    <w:p w14:paraId="4FB90F0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Pr="006D5512" w:rsidRDefault="00715956">
      <w:pPr>
        <w:pStyle w:val="NormalIndented"/>
        <w:rPr>
          <w:noProof/>
        </w:rPr>
      </w:pPr>
      <w:r w:rsidRPr="006D5512">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77" w:anchor="HL70223" w:history="1">
        <w:r w:rsidRPr="006D5512">
          <w:rPr>
            <w:rStyle w:val="ReferenceUserTable"/>
            <w:noProof/>
          </w:rPr>
          <w:t>User-defined Table 0223 - Living Dependency</w:t>
        </w:r>
      </w:hyperlink>
      <w:r w:rsidRPr="006D5512">
        <w:rPr>
          <w:noProof/>
        </w:rPr>
        <w:t xml:space="preserve"> in Chapter 2C, Code Tables, for suggested values.</w:t>
      </w:r>
    </w:p>
    <w:p w14:paraId="06564099" w14:textId="77777777" w:rsidR="00715956" w:rsidRPr="006D5512" w:rsidRDefault="00715956">
      <w:pPr>
        <w:pStyle w:val="Heading4"/>
        <w:rPr>
          <w:noProof/>
        </w:rPr>
      </w:pPr>
      <w:bookmarkStart w:id="1384" w:name="HL70223"/>
      <w:bookmarkStart w:id="1385" w:name="_Toc1816176"/>
      <w:bookmarkStart w:id="1386" w:name="_Toc21372721"/>
      <w:bookmarkStart w:id="1387" w:name="_Toc175992195"/>
      <w:bookmarkEnd w:id="1384"/>
      <w:r w:rsidRPr="006D5512">
        <w:rPr>
          <w:noProof/>
        </w:rPr>
        <w:lastRenderedPageBreak/>
        <w:t>NK1-18   Ambulatory Status</w:t>
      </w:r>
      <w:r w:rsidRPr="006D5512">
        <w:rPr>
          <w:noProof/>
        </w:rPr>
        <w:fldChar w:fldCharType="begin"/>
      </w:r>
      <w:r w:rsidRPr="006D5512">
        <w:rPr>
          <w:noProof/>
        </w:rPr>
        <w:instrText>XE "Ambulatory Status"</w:instrText>
      </w:r>
      <w:r w:rsidRPr="006D5512">
        <w:rPr>
          <w:noProof/>
        </w:rPr>
        <w:fldChar w:fldCharType="end"/>
      </w:r>
      <w:r w:rsidRPr="006D5512">
        <w:rPr>
          <w:noProof/>
        </w:rPr>
        <w:t xml:space="preserve">   (CWE)   00145</w:t>
      </w:r>
      <w:bookmarkEnd w:id="1385"/>
      <w:bookmarkEnd w:id="1386"/>
      <w:bookmarkEnd w:id="1387"/>
    </w:p>
    <w:p w14:paraId="35F8E7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6D5512" w:rsidRDefault="00715956">
      <w:pPr>
        <w:pStyle w:val="NormalIndented"/>
        <w:rPr>
          <w:noProof/>
        </w:rPr>
      </w:pPr>
      <w:r w:rsidRPr="006D5512">
        <w:rPr>
          <w:noProof/>
        </w:rPr>
        <w:t xml:space="preserve">Definition:  This field identifies the transient rate of mobility for the next of kin/associated party.  Refer to </w:t>
      </w:r>
      <w:hyperlink r:id="rId278" w:anchor="HL70009" w:history="1">
        <w:r w:rsidRPr="006D5512">
          <w:rPr>
            <w:rStyle w:val="ReferenceUserTable"/>
            <w:noProof/>
          </w:rPr>
          <w:t>User-defined Table 0009 - Ambulatory Status</w:t>
        </w:r>
      </w:hyperlink>
      <w:r w:rsidRPr="006D5512">
        <w:rPr>
          <w:noProof/>
        </w:rPr>
        <w:t xml:space="preserve"> in Chapter 2C, Code Tables  for suggested values.</w:t>
      </w:r>
    </w:p>
    <w:p w14:paraId="4AE46298" w14:textId="77777777" w:rsidR="00715956" w:rsidRPr="006D5512" w:rsidRDefault="00715956">
      <w:pPr>
        <w:pStyle w:val="Heading4"/>
        <w:rPr>
          <w:noProof/>
        </w:rPr>
      </w:pPr>
      <w:bookmarkStart w:id="1388" w:name="_Toc1816177"/>
      <w:bookmarkStart w:id="1389" w:name="_Toc21372722"/>
      <w:bookmarkStart w:id="1390" w:name="_Toc175992196"/>
      <w:r w:rsidRPr="006D5512">
        <w:rPr>
          <w:noProof/>
        </w:rPr>
        <w:t>NK1-19   Citizenship</w:t>
      </w:r>
      <w:r w:rsidRPr="006D5512">
        <w:rPr>
          <w:noProof/>
        </w:rPr>
        <w:fldChar w:fldCharType="begin"/>
      </w:r>
      <w:r w:rsidRPr="006D5512">
        <w:rPr>
          <w:noProof/>
        </w:rPr>
        <w:instrText>XE "Citizenship"</w:instrText>
      </w:r>
      <w:r w:rsidRPr="006D5512">
        <w:rPr>
          <w:noProof/>
        </w:rPr>
        <w:fldChar w:fldCharType="end"/>
      </w:r>
      <w:r w:rsidRPr="006D5512">
        <w:rPr>
          <w:noProof/>
        </w:rPr>
        <w:t xml:space="preserve">   (CWE)   00129</w:t>
      </w:r>
      <w:bookmarkEnd w:id="1388"/>
      <w:bookmarkEnd w:id="1389"/>
      <w:bookmarkEnd w:id="1390"/>
    </w:p>
    <w:p w14:paraId="36A72B8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6D5512" w:rsidRDefault="00715956">
      <w:pPr>
        <w:pStyle w:val="NormalIndented"/>
        <w:rPr>
          <w:noProof/>
        </w:rPr>
      </w:pPr>
      <w:r w:rsidRPr="006D5512">
        <w:rPr>
          <w:noProof/>
        </w:rPr>
        <w:t xml:space="preserve">Definition:  This field contains the code to identify the next of kin/associated party's citizenship.  HL7 recommends using ISO 3166 as the suggested values in </w:t>
      </w:r>
      <w:hyperlink r:id="rId279" w:anchor="HL70171" w:history="1">
        <w:r w:rsidRPr="006D5512">
          <w:rPr>
            <w:rStyle w:val="ReferenceUserTable"/>
            <w:noProof/>
          </w:rPr>
          <w:t>User-defined Table 0171 - Citizenship</w:t>
        </w:r>
      </w:hyperlink>
      <w:r w:rsidRPr="006D5512">
        <w:rPr>
          <w:noProof/>
        </w:rPr>
        <w:t xml:space="preserve"> in Chapter 2C, Code Tables.</w:t>
      </w:r>
    </w:p>
    <w:p w14:paraId="65FD5F48" w14:textId="77777777" w:rsidR="00715956" w:rsidRPr="006D5512" w:rsidRDefault="00715956">
      <w:pPr>
        <w:pStyle w:val="Heading4"/>
        <w:rPr>
          <w:noProof/>
        </w:rPr>
      </w:pPr>
      <w:bookmarkStart w:id="1391" w:name="_Toc1816178"/>
      <w:bookmarkStart w:id="1392" w:name="_Toc21372723"/>
      <w:bookmarkStart w:id="1393" w:name="_Toc175992197"/>
      <w:r w:rsidRPr="006D5512">
        <w:rPr>
          <w:noProof/>
        </w:rPr>
        <w:t>NK1-20   Primary Language</w:t>
      </w:r>
      <w:r w:rsidRPr="006D5512">
        <w:rPr>
          <w:noProof/>
        </w:rPr>
        <w:fldChar w:fldCharType="begin"/>
      </w:r>
      <w:r w:rsidRPr="006D5512">
        <w:rPr>
          <w:noProof/>
        </w:rPr>
        <w:instrText>XE "Primary Language"</w:instrText>
      </w:r>
      <w:r w:rsidRPr="006D5512">
        <w:rPr>
          <w:noProof/>
        </w:rPr>
        <w:fldChar w:fldCharType="end"/>
      </w:r>
      <w:r w:rsidRPr="006D5512">
        <w:rPr>
          <w:noProof/>
        </w:rPr>
        <w:t xml:space="preserve">   (CWE)   00118</w:t>
      </w:r>
      <w:bookmarkEnd w:id="1391"/>
      <w:bookmarkEnd w:id="1392"/>
      <w:bookmarkEnd w:id="1393"/>
    </w:p>
    <w:p w14:paraId="443D40E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6D5512" w:rsidRDefault="00715956">
      <w:pPr>
        <w:pStyle w:val="NormalIndented"/>
        <w:rPr>
          <w:noProof/>
        </w:rPr>
      </w:pPr>
      <w:r w:rsidRPr="006D5512">
        <w:rPr>
          <w:noProof/>
        </w:rPr>
        <w:t xml:space="preserve">Definition:  This field identifies the next of kin/associated party's primary speaking language.  HL7 recommends using ISO 639 as the suggested values in </w:t>
      </w:r>
      <w:hyperlink r:id="rId280" w:anchor="HL70296" w:history="1">
        <w:r w:rsidRPr="006D5512">
          <w:rPr>
            <w:rStyle w:val="ReferenceUserTable"/>
            <w:noProof/>
          </w:rPr>
          <w:t>User-defined Table 0296 - Language</w:t>
        </w:r>
      </w:hyperlink>
      <w:r w:rsidRPr="006D5512">
        <w:rPr>
          <w:noProof/>
        </w:rPr>
        <w:t xml:space="preserve"> in Chapter 2C, Code Tables.</w:t>
      </w:r>
    </w:p>
    <w:p w14:paraId="2E0E8C42" w14:textId="77777777" w:rsidR="00715956" w:rsidRPr="006D5512" w:rsidRDefault="00715956">
      <w:pPr>
        <w:pStyle w:val="Heading4"/>
        <w:rPr>
          <w:noProof/>
        </w:rPr>
      </w:pPr>
      <w:bookmarkStart w:id="1394" w:name="_Toc1816179"/>
      <w:bookmarkStart w:id="1395" w:name="_Toc21372724"/>
      <w:bookmarkStart w:id="1396" w:name="_Toc175992198"/>
      <w:r w:rsidRPr="006D5512">
        <w:rPr>
          <w:noProof/>
        </w:rPr>
        <w:t>NK1-21   Living Arrangement</w:t>
      </w:r>
      <w:r w:rsidRPr="006D5512">
        <w:rPr>
          <w:noProof/>
        </w:rPr>
        <w:fldChar w:fldCharType="begin"/>
      </w:r>
      <w:r w:rsidRPr="006D5512">
        <w:rPr>
          <w:noProof/>
        </w:rPr>
        <w:instrText>XE "Living Arrangement"</w:instrText>
      </w:r>
      <w:r w:rsidRPr="006D5512">
        <w:rPr>
          <w:noProof/>
        </w:rPr>
        <w:fldChar w:fldCharType="end"/>
      </w:r>
      <w:r w:rsidRPr="006D5512">
        <w:rPr>
          <w:noProof/>
        </w:rPr>
        <w:t xml:space="preserve">   (CWE)   00742</w:t>
      </w:r>
      <w:bookmarkEnd w:id="1394"/>
      <w:bookmarkEnd w:id="1395"/>
      <w:bookmarkEnd w:id="1396"/>
    </w:p>
    <w:p w14:paraId="7F279CC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6D5512" w:rsidRDefault="00715956">
      <w:pPr>
        <w:pStyle w:val="NormalIndented"/>
        <w:rPr>
          <w:noProof/>
        </w:rPr>
      </w:pPr>
      <w:r w:rsidRPr="006D5512">
        <w:rPr>
          <w:noProof/>
        </w:rPr>
        <w:t xml:space="preserve">Definition:  This field identifies the situation that the associated party lives in at his/her residential address.  Refer to </w:t>
      </w:r>
      <w:hyperlink r:id="rId281" w:anchor="HL70220" w:history="1">
        <w:r w:rsidRPr="006D5512">
          <w:rPr>
            <w:rStyle w:val="ReferenceUserTable"/>
            <w:noProof/>
          </w:rPr>
          <w:t>User-defined Table 0220 - Living Arrangement</w:t>
        </w:r>
      </w:hyperlink>
      <w:r w:rsidRPr="006D5512">
        <w:rPr>
          <w:noProof/>
        </w:rPr>
        <w:t xml:space="preserve"> in Chapter 2C, Code Tables, for suggested values.</w:t>
      </w:r>
    </w:p>
    <w:p w14:paraId="7B6B2ABF" w14:textId="77777777" w:rsidR="00715956" w:rsidRPr="006D5512" w:rsidRDefault="00715956">
      <w:pPr>
        <w:pStyle w:val="Heading4"/>
        <w:rPr>
          <w:noProof/>
        </w:rPr>
      </w:pPr>
      <w:bookmarkStart w:id="1397" w:name="_Toc1816180"/>
      <w:bookmarkStart w:id="1398" w:name="_Toc21372725"/>
      <w:bookmarkStart w:id="1399" w:name="_Toc175992199"/>
      <w:r w:rsidRPr="006D5512">
        <w:rPr>
          <w:noProof/>
        </w:rPr>
        <w:lastRenderedPageBreak/>
        <w:t>NK1-22   Publicity Code</w:t>
      </w:r>
      <w:r w:rsidRPr="006D5512">
        <w:rPr>
          <w:noProof/>
        </w:rPr>
        <w:fldChar w:fldCharType="begin"/>
      </w:r>
      <w:r w:rsidRPr="006D5512">
        <w:rPr>
          <w:noProof/>
        </w:rPr>
        <w:instrText>XE "Publicity Code"</w:instrText>
      </w:r>
      <w:r w:rsidRPr="006D5512">
        <w:rPr>
          <w:noProof/>
        </w:rPr>
        <w:fldChar w:fldCharType="end"/>
      </w:r>
      <w:r w:rsidRPr="006D5512">
        <w:rPr>
          <w:noProof/>
        </w:rPr>
        <w:t xml:space="preserve">   (CWE)   00743</w:t>
      </w:r>
      <w:bookmarkEnd w:id="1397"/>
      <w:bookmarkEnd w:id="1398"/>
      <w:bookmarkEnd w:id="1399"/>
    </w:p>
    <w:p w14:paraId="5953CC8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6D5512" w:rsidRDefault="00715956">
      <w:pPr>
        <w:pStyle w:val="NormalIndented"/>
        <w:rPr>
          <w:noProof/>
        </w:rPr>
      </w:pPr>
      <w:r w:rsidRPr="006D5512">
        <w:rPr>
          <w:noProof/>
        </w:rPr>
        <w:t xml:space="preserve">Definition:  This field indicates what level of publicity is allowed (e.g., No Publicity, Family Only) for the next of kin/associated party.  Refer to </w:t>
      </w:r>
      <w:hyperlink r:id="rId282" w:anchor="HL70215" w:history="1">
        <w:r w:rsidRPr="006D5512">
          <w:rPr>
            <w:rStyle w:val="ReferenceUserTable"/>
            <w:noProof/>
          </w:rPr>
          <w:t>User-defined Table 0215 - Publicity Code</w:t>
        </w:r>
      </w:hyperlink>
      <w:r w:rsidRPr="006D5512">
        <w:rPr>
          <w:noProof/>
        </w:rPr>
        <w:t xml:space="preserve"> in Chapter 2C, Code Tables, for suggested values.</w:t>
      </w:r>
    </w:p>
    <w:p w14:paraId="1DA1ABE6" w14:textId="77777777" w:rsidR="00715956" w:rsidRPr="006D5512" w:rsidRDefault="00715956">
      <w:pPr>
        <w:pStyle w:val="Heading4"/>
        <w:rPr>
          <w:noProof/>
        </w:rPr>
      </w:pPr>
      <w:bookmarkStart w:id="1400" w:name="_Toc1816181"/>
      <w:bookmarkStart w:id="1401" w:name="_Toc21372726"/>
      <w:bookmarkStart w:id="1402" w:name="_Toc175992200"/>
      <w:r w:rsidRPr="006D5512">
        <w:rPr>
          <w:noProof/>
        </w:rPr>
        <w:t>NK1-23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 xml:space="preserve">   (ID)   00744</w:t>
      </w:r>
      <w:bookmarkEnd w:id="1400"/>
      <w:bookmarkEnd w:id="1401"/>
      <w:bookmarkEnd w:id="1402"/>
    </w:p>
    <w:p w14:paraId="5E4C6680" w14:textId="095843EC" w:rsidR="00715956" w:rsidRPr="006D5512" w:rsidRDefault="00715956">
      <w:pPr>
        <w:pStyle w:val="NormalIndented"/>
        <w:rPr>
          <w:noProof/>
        </w:rPr>
      </w:pPr>
      <w:r w:rsidRPr="006D5512">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3" w:anchor="HL70136" w:history="1">
        <w:r w:rsidRPr="006D5512">
          <w:rPr>
            <w:rStyle w:val="ReferenceHL7Table"/>
          </w:rPr>
          <w:t>HL7 Table 0136 - Yes/No Indicator</w:t>
        </w:r>
      </w:hyperlink>
      <w:r w:rsidRPr="006D5512">
        <w:rPr>
          <w:noProof/>
        </w:rPr>
        <w:t xml:space="preserve"> in Chapter 2C, Code Tables, for valid values.</w:t>
      </w:r>
    </w:p>
    <w:p w14:paraId="3405356F"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next-of-kin information</w:t>
      </w:r>
    </w:p>
    <w:p w14:paraId="46DFC39B"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115FFAD0" w14:textId="77777777" w:rsidR="00715956" w:rsidRPr="006D5512" w:rsidRDefault="00715956">
      <w:pPr>
        <w:pStyle w:val="Heading4"/>
        <w:rPr>
          <w:noProof/>
        </w:rPr>
      </w:pPr>
      <w:bookmarkStart w:id="1403" w:name="_Toc1816182"/>
      <w:bookmarkStart w:id="1404" w:name="_Toc21372727"/>
      <w:bookmarkStart w:id="1405" w:name="_Toc175992201"/>
      <w:r w:rsidRPr="006D5512">
        <w:rPr>
          <w:noProof/>
        </w:rPr>
        <w:t>NK1-24   Student Indicator</w:t>
      </w:r>
      <w:r w:rsidRPr="006D5512">
        <w:rPr>
          <w:noProof/>
        </w:rPr>
        <w:fldChar w:fldCharType="begin"/>
      </w:r>
      <w:r w:rsidRPr="006D5512">
        <w:rPr>
          <w:noProof/>
        </w:rPr>
        <w:instrText>XE "Student Indicator"</w:instrText>
      </w:r>
      <w:r w:rsidRPr="006D5512">
        <w:rPr>
          <w:noProof/>
        </w:rPr>
        <w:fldChar w:fldCharType="end"/>
      </w:r>
      <w:r w:rsidRPr="006D5512">
        <w:rPr>
          <w:noProof/>
        </w:rPr>
        <w:t xml:space="preserve">   (CWE)   00745</w:t>
      </w:r>
      <w:bookmarkEnd w:id="1403"/>
      <w:bookmarkEnd w:id="1404"/>
      <w:bookmarkEnd w:id="1405"/>
    </w:p>
    <w:p w14:paraId="2A25A77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6D5512" w:rsidRDefault="00715956">
      <w:pPr>
        <w:pStyle w:val="NormalIndented"/>
        <w:rPr>
          <w:noProof/>
        </w:rPr>
      </w:pPr>
      <w:r w:rsidRPr="006D5512">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4" w:anchor="HL70231" w:history="1">
        <w:r w:rsidRPr="006D5512">
          <w:rPr>
            <w:rStyle w:val="ReferenceUserTable"/>
          </w:rPr>
          <w:t>User-defined Table 0231 - Student Status</w:t>
        </w:r>
      </w:hyperlink>
      <w:r w:rsidRPr="006D5512">
        <w:rPr>
          <w:noProof/>
        </w:rPr>
        <w:t xml:space="preserve"> in chapter 2C, for suggested values.</w:t>
      </w:r>
    </w:p>
    <w:p w14:paraId="6661FDB8" w14:textId="77777777" w:rsidR="00715956" w:rsidRPr="006D5512" w:rsidRDefault="00715956">
      <w:pPr>
        <w:pStyle w:val="Heading4"/>
        <w:rPr>
          <w:noProof/>
        </w:rPr>
      </w:pPr>
      <w:bookmarkStart w:id="1406" w:name="_Toc1816183"/>
      <w:bookmarkStart w:id="1407" w:name="_Toc21372728"/>
      <w:bookmarkStart w:id="1408" w:name="_Toc175992202"/>
      <w:r w:rsidRPr="006D5512">
        <w:rPr>
          <w:noProof/>
        </w:rPr>
        <w:t>NK1-25   Religion</w:t>
      </w:r>
      <w:r w:rsidRPr="006D5512">
        <w:rPr>
          <w:noProof/>
        </w:rPr>
        <w:fldChar w:fldCharType="begin"/>
      </w:r>
      <w:r w:rsidRPr="006D5512">
        <w:rPr>
          <w:noProof/>
        </w:rPr>
        <w:instrText>XE "Religion"</w:instrText>
      </w:r>
      <w:r w:rsidRPr="006D5512">
        <w:rPr>
          <w:noProof/>
        </w:rPr>
        <w:fldChar w:fldCharType="end"/>
      </w:r>
      <w:r w:rsidRPr="006D5512">
        <w:rPr>
          <w:noProof/>
        </w:rPr>
        <w:t xml:space="preserve">   (CWE)   00120</w:t>
      </w:r>
      <w:bookmarkEnd w:id="1406"/>
      <w:bookmarkEnd w:id="1407"/>
      <w:bookmarkEnd w:id="1408"/>
    </w:p>
    <w:p w14:paraId="584F66D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6D5512" w:rsidRDefault="00715956">
      <w:pPr>
        <w:pStyle w:val="NormalIndented"/>
        <w:rPr>
          <w:noProof/>
        </w:rPr>
      </w:pPr>
      <w:r w:rsidRPr="006D5512">
        <w:rPr>
          <w:noProof/>
        </w:rPr>
        <w:t xml:space="preserve">Definition:  This field indicates the type of religion practiced by the next of kin/associated party.  Refer to </w:t>
      </w:r>
      <w:hyperlink r:id="rId285" w:anchor="HL70006" w:history="1">
        <w:r w:rsidRPr="006D5512">
          <w:rPr>
            <w:rStyle w:val="ReferenceUserTable"/>
            <w:noProof/>
          </w:rPr>
          <w:t>User-defined Table 0006 - Religion</w:t>
        </w:r>
      </w:hyperlink>
      <w:r w:rsidRPr="006D5512">
        <w:rPr>
          <w:noProof/>
        </w:rPr>
        <w:t xml:space="preserve"> in Chapter 2C, Code Tables, for suggested values.</w:t>
      </w:r>
    </w:p>
    <w:p w14:paraId="3DA68B74" w14:textId="77777777" w:rsidR="00715956" w:rsidRPr="006D5512" w:rsidRDefault="00715956">
      <w:pPr>
        <w:pStyle w:val="Heading4"/>
        <w:rPr>
          <w:noProof/>
        </w:rPr>
      </w:pPr>
      <w:bookmarkStart w:id="1409" w:name="_Toc1816184"/>
      <w:bookmarkStart w:id="1410" w:name="_Toc21372729"/>
      <w:bookmarkStart w:id="1411" w:name="_Toc175992203"/>
      <w:r w:rsidRPr="006D5512">
        <w:rPr>
          <w:noProof/>
        </w:rPr>
        <w:lastRenderedPageBreak/>
        <w:t>NK1-26   Mother's Maiden Name</w:t>
      </w:r>
      <w:r w:rsidRPr="006D5512">
        <w:rPr>
          <w:noProof/>
        </w:rPr>
        <w:fldChar w:fldCharType="begin"/>
      </w:r>
      <w:r w:rsidRPr="006D5512">
        <w:rPr>
          <w:noProof/>
        </w:rPr>
        <w:instrText>XE "Mother’s Maiden Name"</w:instrText>
      </w:r>
      <w:r w:rsidRPr="006D5512">
        <w:rPr>
          <w:noProof/>
        </w:rPr>
        <w:fldChar w:fldCharType="end"/>
      </w:r>
      <w:r w:rsidRPr="006D5512">
        <w:rPr>
          <w:noProof/>
        </w:rPr>
        <w:t xml:space="preserve">   (XPN)   00109</w:t>
      </w:r>
      <w:bookmarkEnd w:id="1409"/>
      <w:bookmarkEnd w:id="1410"/>
      <w:bookmarkEnd w:id="1411"/>
    </w:p>
    <w:p w14:paraId="3940A7CC"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58DC6F0"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6D5512" w:rsidRDefault="00715956">
      <w:pPr>
        <w:pStyle w:val="NormalIndented"/>
        <w:rPr>
          <w:noProof/>
        </w:rPr>
      </w:pPr>
      <w:r w:rsidRPr="006D5512">
        <w:rPr>
          <w:noProof/>
        </w:rPr>
        <w:t>Definition:  This field indicates the maiden name of the next of kin/associated party's mother.</w:t>
      </w:r>
    </w:p>
    <w:p w14:paraId="2D709F9E" w14:textId="77777777" w:rsidR="00715956" w:rsidRPr="006D5512" w:rsidRDefault="00715956">
      <w:pPr>
        <w:pStyle w:val="Heading4"/>
        <w:rPr>
          <w:noProof/>
        </w:rPr>
      </w:pPr>
      <w:bookmarkStart w:id="1412" w:name="_Toc1816185"/>
      <w:bookmarkStart w:id="1413" w:name="_Toc21372730"/>
      <w:bookmarkStart w:id="1414" w:name="_Toc175992204"/>
      <w:r w:rsidRPr="006D5512">
        <w:rPr>
          <w:noProof/>
        </w:rPr>
        <w:t>NK1-27   Nationality</w:t>
      </w:r>
      <w:r w:rsidRPr="006D5512">
        <w:rPr>
          <w:noProof/>
        </w:rPr>
        <w:fldChar w:fldCharType="begin"/>
      </w:r>
      <w:r w:rsidRPr="006D5512">
        <w:rPr>
          <w:noProof/>
        </w:rPr>
        <w:instrText>XE "Nationality"</w:instrText>
      </w:r>
      <w:r w:rsidRPr="006D5512">
        <w:rPr>
          <w:noProof/>
        </w:rPr>
        <w:fldChar w:fldCharType="end"/>
      </w:r>
      <w:r w:rsidRPr="006D5512">
        <w:rPr>
          <w:noProof/>
        </w:rPr>
        <w:t xml:space="preserve">   (CWE)   00739</w:t>
      </w:r>
      <w:bookmarkEnd w:id="1412"/>
      <w:bookmarkEnd w:id="1413"/>
      <w:bookmarkEnd w:id="1414"/>
    </w:p>
    <w:p w14:paraId="54A8478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6D5512" w:rsidRDefault="00715956">
      <w:pPr>
        <w:pStyle w:val="NormalIndented"/>
        <w:rPr>
          <w:noProof/>
        </w:rPr>
      </w:pPr>
      <w:r w:rsidRPr="006D5512">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86" w:anchor="HL70212" w:history="1">
        <w:r w:rsidRPr="006D5512">
          <w:rPr>
            <w:rStyle w:val="ReferenceUserTable"/>
            <w:noProof/>
          </w:rPr>
          <w:t>User-defined Table 0212 - Nationality</w:t>
        </w:r>
      </w:hyperlink>
      <w:r w:rsidRPr="006D5512">
        <w:rPr>
          <w:noProof/>
        </w:rPr>
        <w:t xml:space="preserve"> in Chapter 2C, Code Tables, for suggested values.</w:t>
      </w:r>
    </w:p>
    <w:p w14:paraId="1F61FBB5" w14:textId="77777777" w:rsidR="00715956" w:rsidRPr="006D5512" w:rsidRDefault="00715956">
      <w:pPr>
        <w:pStyle w:val="Heading4"/>
        <w:rPr>
          <w:noProof/>
        </w:rPr>
      </w:pPr>
      <w:bookmarkStart w:id="1415" w:name="_Toc1816186"/>
      <w:bookmarkStart w:id="1416" w:name="_Toc21372731"/>
      <w:bookmarkStart w:id="1417" w:name="_Toc175992205"/>
      <w:r w:rsidRPr="006D5512">
        <w:rPr>
          <w:noProof/>
        </w:rPr>
        <w:t>NK1-28   Ethnic Group</w:t>
      </w:r>
      <w:r w:rsidRPr="006D5512">
        <w:rPr>
          <w:noProof/>
        </w:rPr>
        <w:fldChar w:fldCharType="begin"/>
      </w:r>
      <w:r w:rsidRPr="006D5512">
        <w:rPr>
          <w:noProof/>
        </w:rPr>
        <w:instrText>XE "Ethnic Group"</w:instrText>
      </w:r>
      <w:r w:rsidRPr="006D5512">
        <w:rPr>
          <w:noProof/>
        </w:rPr>
        <w:fldChar w:fldCharType="end"/>
      </w:r>
      <w:r w:rsidRPr="006D5512">
        <w:rPr>
          <w:noProof/>
        </w:rPr>
        <w:t xml:space="preserve">   (CWE)   00125</w:t>
      </w:r>
      <w:bookmarkEnd w:id="1415"/>
      <w:bookmarkEnd w:id="1416"/>
      <w:bookmarkEnd w:id="1417"/>
    </w:p>
    <w:p w14:paraId="0D020F7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6D5512" w:rsidRDefault="00715956">
      <w:pPr>
        <w:pStyle w:val="NormalIndented"/>
        <w:rPr>
          <w:noProof/>
        </w:rPr>
      </w:pPr>
      <w:r w:rsidRPr="006D5512">
        <w:rPr>
          <w:noProof/>
        </w:rPr>
        <w:t xml:space="preserve">Definition:  This field contains the next of kin/associated party's ethnic group.  Refer to </w:t>
      </w:r>
      <w:hyperlink r:id="rId287" w:anchor="HL70189" w:history="1">
        <w:r w:rsidRPr="006D5512">
          <w:rPr>
            <w:rStyle w:val="ReferenceUserTable"/>
            <w:noProof/>
          </w:rPr>
          <w:t>User-defined Table 0189 - Ethnic Group</w:t>
        </w:r>
      </w:hyperlink>
      <w:r w:rsidRPr="006D5512">
        <w:rPr>
          <w:noProof/>
        </w:rPr>
        <w:t xml:space="preserve"> in Chapter 2C, Code Tables, for 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6D5512" w:rsidRDefault="00715956">
      <w:pPr>
        <w:pStyle w:val="Heading4"/>
        <w:rPr>
          <w:noProof/>
        </w:rPr>
      </w:pPr>
      <w:bookmarkStart w:id="1418" w:name="_Toc1816187"/>
      <w:bookmarkStart w:id="1419" w:name="_Toc21372732"/>
      <w:bookmarkStart w:id="1420" w:name="_Toc175992206"/>
      <w:r w:rsidRPr="006D5512">
        <w:rPr>
          <w:noProof/>
        </w:rPr>
        <w:lastRenderedPageBreak/>
        <w:t>NK1-29   Contact Reason</w:t>
      </w:r>
      <w:r w:rsidRPr="006D5512">
        <w:rPr>
          <w:noProof/>
        </w:rPr>
        <w:fldChar w:fldCharType="begin"/>
      </w:r>
      <w:r w:rsidRPr="006D5512">
        <w:rPr>
          <w:noProof/>
        </w:rPr>
        <w:instrText>XE "Contact Reason"</w:instrText>
      </w:r>
      <w:r w:rsidRPr="006D5512">
        <w:rPr>
          <w:noProof/>
        </w:rPr>
        <w:fldChar w:fldCharType="end"/>
      </w:r>
      <w:r w:rsidRPr="006D5512">
        <w:rPr>
          <w:noProof/>
        </w:rPr>
        <w:t xml:space="preserve">   (CWE)   00747</w:t>
      </w:r>
      <w:bookmarkEnd w:id="1418"/>
      <w:bookmarkEnd w:id="1419"/>
      <w:bookmarkEnd w:id="1420"/>
    </w:p>
    <w:p w14:paraId="0B59D2A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6D5512" w:rsidRDefault="00715956">
      <w:pPr>
        <w:pStyle w:val="NormalIndented"/>
        <w:rPr>
          <w:noProof/>
        </w:rPr>
      </w:pPr>
      <w:r w:rsidRPr="006D5512">
        <w:rPr>
          <w:noProof/>
        </w:rPr>
        <w:t xml:space="preserve">Definition:  This field identifies how the contact should be used (e.g., contact employer if patient is unable to work). Refer to </w:t>
      </w:r>
      <w:hyperlink r:id="rId288" w:anchor="HL70222" w:history="1">
        <w:r w:rsidRPr="006D5512">
          <w:rPr>
            <w:rStyle w:val="ReferenceUserTable"/>
          </w:rPr>
          <w:t>User-defined Table 0222 - Contact Reason</w:t>
        </w:r>
      </w:hyperlink>
      <w:r w:rsidRPr="006D5512">
        <w:rPr>
          <w:noProof/>
        </w:rPr>
        <w:t xml:space="preserve"> in Chapter 2C, Code Tables, for suggested values.</w:t>
      </w:r>
    </w:p>
    <w:p w14:paraId="6FA99C10" w14:textId="77777777" w:rsidR="00715956" w:rsidRPr="006D5512" w:rsidRDefault="00715956">
      <w:pPr>
        <w:pStyle w:val="Heading4"/>
        <w:rPr>
          <w:noProof/>
        </w:rPr>
      </w:pPr>
      <w:bookmarkStart w:id="1421" w:name="_Toc1816188"/>
      <w:bookmarkStart w:id="1422" w:name="_Toc21372733"/>
      <w:bookmarkStart w:id="1423" w:name="_Toc175992207"/>
      <w:r w:rsidRPr="006D5512">
        <w:rPr>
          <w:noProof/>
        </w:rPr>
        <w:t>NK1-30   Contact Person's Name</w:t>
      </w:r>
      <w:r w:rsidRPr="006D5512">
        <w:rPr>
          <w:noProof/>
        </w:rPr>
        <w:fldChar w:fldCharType="begin"/>
      </w:r>
      <w:r w:rsidRPr="006D5512">
        <w:rPr>
          <w:noProof/>
        </w:rPr>
        <w:instrText>XE "Contact Person’s Name"</w:instrText>
      </w:r>
      <w:r w:rsidRPr="006D5512">
        <w:rPr>
          <w:noProof/>
        </w:rPr>
        <w:fldChar w:fldCharType="end"/>
      </w:r>
      <w:r w:rsidRPr="006D5512">
        <w:rPr>
          <w:noProof/>
        </w:rPr>
        <w:t xml:space="preserve">   (XPN)   00748</w:t>
      </w:r>
      <w:bookmarkEnd w:id="1421"/>
      <w:bookmarkEnd w:id="1422"/>
      <w:bookmarkEnd w:id="1423"/>
    </w:p>
    <w:p w14:paraId="58D50B58"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1F3957D"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6D5512" w:rsidRDefault="00715956">
      <w:pPr>
        <w:pStyle w:val="NormalIndented"/>
        <w:rPr>
          <w:noProof/>
        </w:rPr>
      </w:pPr>
      <w:r w:rsidRPr="006D5512">
        <w:rPr>
          <w:noProof/>
        </w:rPr>
        <w:t xml:space="preserve">Definition:  This field contains one or more of the names of the person to contact, depending on the value of the relationship defined in </w:t>
      </w:r>
      <w:r w:rsidRPr="006D5512">
        <w:rPr>
          <w:rStyle w:val="ReferenceAttribute"/>
          <w:noProof/>
        </w:rPr>
        <w:t>NK1-3 - Relationship</w:t>
      </w:r>
      <w:r w:rsidRPr="006D5512">
        <w:rPr>
          <w:noProof/>
        </w:rPr>
        <w:t xml:space="preserve">.  This field is typically needed when the NK1 is an organization.  </w:t>
      </w:r>
      <w:r w:rsidRPr="006D5512">
        <w:t xml:space="preserve">The </w:t>
      </w:r>
      <w:r w:rsidRPr="006D5512">
        <w:rPr>
          <w:rStyle w:val="ReferenceAttribute"/>
        </w:rPr>
        <w:t>XPN.7 Name Type Code</w:t>
      </w:r>
      <w:r w:rsidRPr="006D5512">
        <w:t>, and not the order, conveys how the name should be interpreted. As of v2.7, Name Type Code is required</w:t>
      </w:r>
      <w:r w:rsidRPr="006D5512">
        <w:rPr>
          <w:noProof/>
        </w:rPr>
        <w:t xml:space="preserve">.  Refer to </w:t>
      </w:r>
      <w:hyperlink r:id="rId289" w:anchor="HL70200" w:history="1">
        <w:r w:rsidRPr="006D5512">
          <w:rPr>
            <w:rStyle w:val="ReferenceUserTable"/>
            <w:noProof/>
          </w:rPr>
          <w:t>HL7 Table 0200 - Name Type</w:t>
        </w:r>
      </w:hyperlink>
      <w:r w:rsidRPr="006D5512">
        <w:rPr>
          <w:noProof/>
        </w:rPr>
        <w:t xml:space="preserve"> in Chapter 2C, Code Tables, for valid values. Specification of meaning based on sequence is deprecated.</w:t>
      </w:r>
    </w:p>
    <w:p w14:paraId="3BB56EE5" w14:textId="77777777" w:rsidR="00715956" w:rsidRPr="006D5512" w:rsidRDefault="00715956">
      <w:pPr>
        <w:pStyle w:val="NormalIndented"/>
        <w:rPr>
          <w:noProof/>
        </w:rPr>
      </w:pPr>
      <w:r w:rsidRPr="006D5512">
        <w:t xml:space="preserve">In addition to allowing repetition of this field for transmitting multiple names with different Name Type Codes, repetition also allows for representing the same name in different character sets based on the value in </w:t>
      </w:r>
      <w:r w:rsidRPr="006D5512">
        <w:rPr>
          <w:rStyle w:val="ReferenceAttribute"/>
        </w:rPr>
        <w:t>XPN.8 Name Representation Code</w:t>
      </w:r>
      <w:r w:rsidRPr="006D5512">
        <w:t xml:space="preserve">.  </w:t>
      </w:r>
    </w:p>
    <w:p w14:paraId="3A6C2DFE" w14:textId="77777777" w:rsidR="00715956" w:rsidRPr="006D5512" w:rsidRDefault="00715956">
      <w:pPr>
        <w:pStyle w:val="Heading4"/>
        <w:rPr>
          <w:noProof/>
        </w:rPr>
      </w:pPr>
      <w:bookmarkStart w:id="1424" w:name="_Toc1816189"/>
      <w:bookmarkStart w:id="1425" w:name="_Toc21372734"/>
      <w:bookmarkStart w:id="1426" w:name="_Toc175992208"/>
      <w:r w:rsidRPr="006D5512">
        <w:rPr>
          <w:noProof/>
        </w:rPr>
        <w:t>NK1-31   Contact Person's Telephone Number</w:t>
      </w:r>
      <w:r w:rsidRPr="006D5512">
        <w:rPr>
          <w:noProof/>
        </w:rPr>
        <w:fldChar w:fldCharType="begin"/>
      </w:r>
      <w:r w:rsidRPr="006D5512">
        <w:rPr>
          <w:noProof/>
        </w:rPr>
        <w:instrText>XE "Contact Person’s Telephone Number"</w:instrText>
      </w:r>
      <w:r w:rsidRPr="006D5512">
        <w:rPr>
          <w:noProof/>
        </w:rPr>
        <w:fldChar w:fldCharType="end"/>
      </w:r>
      <w:r w:rsidRPr="006D5512">
        <w:rPr>
          <w:noProof/>
        </w:rPr>
        <w:t xml:space="preserve">   (XTN)   00749</w:t>
      </w:r>
      <w:bookmarkEnd w:id="1424"/>
      <w:bookmarkEnd w:id="1425"/>
      <w:bookmarkEnd w:id="1426"/>
    </w:p>
    <w:p w14:paraId="632D4B34"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Pr="006D5512" w:rsidRDefault="00A95485" w:rsidP="00A95485">
      <w:pPr>
        <w:pStyle w:val="Components"/>
      </w:pPr>
      <w:r w:rsidRPr="006D5512">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443A03A" w14:textId="1FF28C4B" w:rsidR="00715956" w:rsidRPr="006D5512" w:rsidRDefault="00FC37ED">
      <w:pPr>
        <w:pStyle w:val="NormalIndented"/>
        <w:rPr>
          <w:noProof/>
        </w:rPr>
      </w:pPr>
      <w:r w:rsidRPr="006D5512">
        <w:rPr>
          <w:b/>
          <w:noProof/>
        </w:rPr>
        <w:t>Attention</w:t>
      </w:r>
      <w:r w:rsidR="00715956" w:rsidRPr="006D5512">
        <w:rPr>
          <w:b/>
          <w:noProof/>
        </w:rPr>
        <w:t>:</w:t>
      </w:r>
      <w:r w:rsidR="00715956" w:rsidRPr="006D5512">
        <w:rPr>
          <w:noProof/>
        </w:rPr>
        <w:t xml:space="preserve"> </w:t>
      </w:r>
      <w:r w:rsidRPr="006D5512">
        <w:rPr>
          <w:noProof/>
        </w:rPr>
        <w:t>The NK1-31 field was r</w:t>
      </w:r>
      <w:r w:rsidR="00715956" w:rsidRPr="006D5512">
        <w:rPr>
          <w:noProof/>
        </w:rPr>
        <w:t>etained for backward compatibility as of v2.7</w:t>
      </w:r>
      <w:r w:rsidRPr="006D5512">
        <w:rPr>
          <w:noProof/>
        </w:rPr>
        <w:t xml:space="preserve"> and withdrawn as of v 2.9 The reader is </w:t>
      </w:r>
      <w:r w:rsidR="00715956" w:rsidRPr="006D5512">
        <w:rPr>
          <w:noProof/>
        </w:rPr>
        <w:t>refer</w:t>
      </w:r>
      <w:r w:rsidRPr="006D5512">
        <w:rPr>
          <w:noProof/>
        </w:rPr>
        <w:t>red</w:t>
      </w:r>
      <w:r w:rsidR="00715956" w:rsidRPr="006D5512">
        <w:rPr>
          <w:noProof/>
        </w:rPr>
        <w:t xml:space="preserve"> to section </w:t>
      </w:r>
      <w:r w:rsidR="00715956" w:rsidRPr="006D5512">
        <w:rPr>
          <w:rStyle w:val="HyperlinkText"/>
        </w:rPr>
        <w:fldChar w:fldCharType="begin"/>
      </w:r>
      <w:r w:rsidR="00715956" w:rsidRPr="006D5512">
        <w:rPr>
          <w:rStyle w:val="HyperlinkText"/>
        </w:rPr>
        <w:instrText xml:space="preserve"> REF _Ref233710074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3.3.5.41</w:t>
      </w:r>
      <w:r w:rsidR="00715956" w:rsidRPr="006D5512">
        <w:rPr>
          <w:rStyle w:val="HyperlinkText"/>
        </w:rPr>
        <w:fldChar w:fldCharType="end"/>
      </w:r>
      <w:r w:rsidRPr="006D5512">
        <w:rPr>
          <w:rStyle w:val="HyperlinkText"/>
        </w:rPr>
        <w:t xml:space="preserve"> NK-41 Contact Person’s Telecommunication Information</w:t>
      </w:r>
      <w:r w:rsidR="00715956" w:rsidRPr="006D5512">
        <w:rPr>
          <w:rStyle w:val="HyperlinkText"/>
          <w:i w:val="0"/>
        </w:rPr>
        <w:t xml:space="preserve"> </w:t>
      </w:r>
      <w:r w:rsidR="00715956" w:rsidRPr="006D5512">
        <w:rPr>
          <w:noProof/>
        </w:rPr>
        <w:t xml:space="preserve">instead. This field contains the telephone numbers of the contact person depending on the value of the relationship defined in </w:t>
      </w:r>
      <w:r w:rsidR="00715956" w:rsidRPr="006D5512">
        <w:rPr>
          <w:rStyle w:val="ReferenceAttribute"/>
          <w:noProof/>
        </w:rPr>
        <w:t>NK1-3 - Relationship</w:t>
      </w:r>
      <w:r w:rsidR="00715956" w:rsidRPr="006D5512">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0" w:anchor="HL70201" w:history="1">
        <w:r w:rsidR="00715956" w:rsidRPr="006D5512">
          <w:rPr>
            <w:rStyle w:val="ReferenceHL7Table"/>
          </w:rPr>
          <w:t>HL7 Table 0201 - Telecommunication Use Code</w:t>
        </w:r>
      </w:hyperlink>
      <w:r w:rsidR="00715956" w:rsidRPr="006D5512">
        <w:rPr>
          <w:noProof/>
        </w:rPr>
        <w:t xml:space="preserve"> and </w:t>
      </w:r>
      <w:hyperlink r:id="rId291"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71669CBF" w14:textId="77777777" w:rsidR="00715956" w:rsidRPr="006D5512" w:rsidRDefault="00715956">
      <w:pPr>
        <w:pStyle w:val="Heading4"/>
        <w:rPr>
          <w:noProof/>
        </w:rPr>
      </w:pPr>
      <w:bookmarkStart w:id="1427" w:name="_Toc1816190"/>
      <w:bookmarkStart w:id="1428" w:name="_Toc21372735"/>
      <w:bookmarkStart w:id="1429" w:name="_Toc175992209"/>
      <w:r w:rsidRPr="006D5512">
        <w:rPr>
          <w:noProof/>
        </w:rPr>
        <w:t>NK1-32   Contact Person's Address</w:t>
      </w:r>
      <w:r w:rsidRPr="006D5512">
        <w:rPr>
          <w:noProof/>
        </w:rPr>
        <w:fldChar w:fldCharType="begin"/>
      </w:r>
      <w:r w:rsidRPr="006D5512">
        <w:rPr>
          <w:noProof/>
        </w:rPr>
        <w:instrText>XE "Contact Person Address"</w:instrText>
      </w:r>
      <w:r w:rsidRPr="006D5512">
        <w:rPr>
          <w:noProof/>
        </w:rPr>
        <w:fldChar w:fldCharType="end"/>
      </w:r>
      <w:r w:rsidRPr="006D5512">
        <w:rPr>
          <w:noProof/>
        </w:rPr>
        <w:t xml:space="preserve">   (XAD)   00750</w:t>
      </w:r>
      <w:bookmarkEnd w:id="1427"/>
      <w:bookmarkEnd w:id="1428"/>
      <w:bookmarkEnd w:id="1429"/>
    </w:p>
    <w:p w14:paraId="089836C3" w14:textId="77777777" w:rsidR="00A95485" w:rsidRPr="006D5512" w:rsidRDefault="00A95485" w:rsidP="00A95485">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1D6B43B4" w14:textId="77777777" w:rsidR="00A95485" w:rsidRPr="006D5512" w:rsidRDefault="00A95485" w:rsidP="00A95485">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Pr="006D5512" w:rsidRDefault="00A95485" w:rsidP="00A95485">
      <w:pPr>
        <w:pStyle w:val="Components"/>
      </w:pPr>
      <w:r w:rsidRPr="006D5512">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p>
    <w:p w14:paraId="0050F154" w14:textId="77777777" w:rsidR="00715956" w:rsidRPr="006D5512" w:rsidRDefault="00715956">
      <w:pPr>
        <w:pStyle w:val="NormalIndented"/>
        <w:rPr>
          <w:noProof/>
        </w:rPr>
      </w:pPr>
      <w:r w:rsidRPr="006D5512">
        <w:rPr>
          <w:noProof/>
        </w:rPr>
        <w:t xml:space="preserve">Definition:  This field contains the addresses of the contact person depending on the value of the relationship defined in </w:t>
      </w:r>
      <w:r w:rsidRPr="006D5512">
        <w:rPr>
          <w:rStyle w:val="ReferenceAttribute"/>
          <w:noProof/>
        </w:rPr>
        <w:t>NK1-3 - Relationship</w:t>
      </w:r>
      <w:r w:rsidRPr="006D5512">
        <w:rPr>
          <w:noProof/>
        </w:rPr>
        <w:t xml:space="preserve">.  This field is typically used when the NK1 is an organization.  </w:t>
      </w:r>
      <w:r w:rsidRPr="006D5512">
        <w:rPr>
          <w:color w:val="000000"/>
        </w:rPr>
        <w:t xml:space="preserve">As of v2.7, the "primary mailing address" constraint as the first sequence has been removed. Primary Mailing Address is not an entry in either </w:t>
      </w:r>
      <w:r w:rsidRPr="006D5512">
        <w:rPr>
          <w:rStyle w:val="ReferenceAttribute"/>
        </w:rPr>
        <w:t>XAD.7 – Address Type</w:t>
      </w:r>
      <w:r w:rsidRPr="006D5512">
        <w:rPr>
          <w:color w:val="000000"/>
        </w:rPr>
        <w:t xml:space="preserve"> or in </w:t>
      </w:r>
      <w:r w:rsidRPr="006D5512">
        <w:rPr>
          <w:rStyle w:val="ReferenceAttribute"/>
        </w:rPr>
        <w:t>XAD.18 – Address Usage</w:t>
      </w:r>
      <w:r w:rsidRPr="006D5512">
        <w:rPr>
          <w:color w:val="000000"/>
        </w:rPr>
        <w:t>.</w:t>
      </w:r>
    </w:p>
    <w:p w14:paraId="3C46D797" w14:textId="77777777" w:rsidR="00715956" w:rsidRPr="006D5512" w:rsidRDefault="00715956">
      <w:pPr>
        <w:pStyle w:val="Heading4"/>
        <w:rPr>
          <w:noProof/>
        </w:rPr>
      </w:pPr>
      <w:bookmarkStart w:id="1430" w:name="_Toc1816191"/>
      <w:bookmarkStart w:id="1431" w:name="_Toc21372736"/>
      <w:bookmarkStart w:id="1432" w:name="_Toc175992210"/>
      <w:r w:rsidRPr="006D5512">
        <w:rPr>
          <w:noProof/>
        </w:rPr>
        <w:t>NK1-33   Next of Kin/Associated Party's Identifiers</w:t>
      </w:r>
      <w:r w:rsidRPr="006D5512">
        <w:rPr>
          <w:noProof/>
        </w:rPr>
        <w:fldChar w:fldCharType="begin"/>
      </w:r>
      <w:r w:rsidRPr="006D5512">
        <w:rPr>
          <w:noProof/>
        </w:rPr>
        <w:instrText>XE "Next of Kin/Associated Party Identifiers"</w:instrText>
      </w:r>
      <w:r w:rsidRPr="006D5512">
        <w:rPr>
          <w:noProof/>
        </w:rPr>
        <w:fldChar w:fldCharType="end"/>
      </w:r>
      <w:r w:rsidRPr="006D5512">
        <w:rPr>
          <w:noProof/>
        </w:rPr>
        <w:t xml:space="preserve">   (CX)   00751</w:t>
      </w:r>
      <w:bookmarkEnd w:id="1430"/>
      <w:bookmarkEnd w:id="1431"/>
      <w:bookmarkEnd w:id="1432"/>
    </w:p>
    <w:p w14:paraId="04C99EEB"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Pr="006D5512" w:rsidRDefault="00A95485" w:rsidP="00A95485">
      <w:pPr>
        <w:pStyle w:val="Components"/>
      </w:pPr>
      <w:r w:rsidRPr="006D5512">
        <w:t>Subcomponents for Assigning Authority (HD):  &lt;Namespace ID (IS)&gt; &amp; &lt;Universal ID (ST)&gt; &amp; &lt;Universal ID Type (ID)&gt;</w:t>
      </w:r>
    </w:p>
    <w:p w14:paraId="136A475B" w14:textId="77777777" w:rsidR="00A95485" w:rsidRPr="006D5512" w:rsidRDefault="00A95485" w:rsidP="00A95485">
      <w:pPr>
        <w:pStyle w:val="Components"/>
      </w:pPr>
      <w:r w:rsidRPr="006D5512">
        <w:t>Subcomponents for Assigning Facility (HD):  &lt;Namespace ID (IS)&gt; &amp; &lt;Universal ID (ST)&gt; &amp; &lt;Universal ID Type (ID)&gt;</w:t>
      </w:r>
    </w:p>
    <w:p w14:paraId="6F402C0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6D5512" w:rsidRDefault="00715956">
      <w:pPr>
        <w:pStyle w:val="NormalIndented"/>
        <w:rPr>
          <w:noProof/>
        </w:rPr>
      </w:pPr>
      <w:r w:rsidRPr="006D5512">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6D5512" w:rsidRDefault="00715956">
      <w:pPr>
        <w:pStyle w:val="Heading4"/>
        <w:rPr>
          <w:noProof/>
        </w:rPr>
      </w:pPr>
      <w:bookmarkStart w:id="1433" w:name="_Toc1816192"/>
      <w:bookmarkStart w:id="1434" w:name="_Toc21372737"/>
      <w:bookmarkStart w:id="1435" w:name="_Toc175992211"/>
      <w:r w:rsidRPr="006D5512">
        <w:rPr>
          <w:noProof/>
        </w:rPr>
        <w:t>NK1-34   Job Status</w:t>
      </w:r>
      <w:r w:rsidRPr="006D5512">
        <w:rPr>
          <w:noProof/>
        </w:rPr>
        <w:fldChar w:fldCharType="begin"/>
      </w:r>
      <w:r w:rsidRPr="006D5512">
        <w:rPr>
          <w:noProof/>
        </w:rPr>
        <w:instrText>XE "Job Status"</w:instrText>
      </w:r>
      <w:r w:rsidRPr="006D5512">
        <w:rPr>
          <w:noProof/>
        </w:rPr>
        <w:fldChar w:fldCharType="end"/>
      </w:r>
      <w:r w:rsidRPr="006D5512">
        <w:rPr>
          <w:noProof/>
        </w:rPr>
        <w:t xml:space="preserve">   (CWE)   00752</w:t>
      </w:r>
      <w:bookmarkEnd w:id="1433"/>
      <w:bookmarkEnd w:id="1434"/>
      <w:bookmarkEnd w:id="1435"/>
    </w:p>
    <w:p w14:paraId="0B5069F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6D5512" w:rsidRDefault="00715956">
      <w:pPr>
        <w:pStyle w:val="NormalIndented"/>
        <w:rPr>
          <w:noProof/>
        </w:rPr>
      </w:pPr>
      <w:r w:rsidRPr="006D5512">
        <w:rPr>
          <w:noProof/>
        </w:rPr>
        <w:t xml:space="preserve">Definition:  This field identifies the next of kin/associated party's job status.  Refer to </w:t>
      </w:r>
      <w:hyperlink r:id="rId292" w:anchor="HL70311" w:history="1">
        <w:r w:rsidRPr="006D5512">
          <w:rPr>
            <w:rStyle w:val="ReferenceUserTable"/>
            <w:noProof/>
          </w:rPr>
          <w:t>User-defined Table 0311 - Job Status</w:t>
        </w:r>
      </w:hyperlink>
      <w:r w:rsidRPr="006D5512">
        <w:rPr>
          <w:noProof/>
        </w:rPr>
        <w:t xml:space="preserve"> in Chapter 2C, Code Tables, for suggested values.</w:t>
      </w:r>
    </w:p>
    <w:p w14:paraId="192042DC" w14:textId="77777777" w:rsidR="00715956" w:rsidRPr="006D5512" w:rsidRDefault="00715956">
      <w:pPr>
        <w:pStyle w:val="Heading4"/>
        <w:rPr>
          <w:noProof/>
        </w:rPr>
      </w:pPr>
      <w:bookmarkStart w:id="1436" w:name="HL70311"/>
      <w:bookmarkStart w:id="1437" w:name="_Toc1816193"/>
      <w:bookmarkStart w:id="1438" w:name="_Toc21372738"/>
      <w:bookmarkStart w:id="1439" w:name="_Toc175992212"/>
      <w:bookmarkEnd w:id="1436"/>
      <w:r w:rsidRPr="006D5512">
        <w:rPr>
          <w:noProof/>
        </w:rPr>
        <w:t>NK1-35   Race</w:t>
      </w:r>
      <w:r w:rsidRPr="006D5512">
        <w:rPr>
          <w:noProof/>
        </w:rPr>
        <w:fldChar w:fldCharType="begin"/>
      </w:r>
      <w:r w:rsidRPr="006D5512">
        <w:rPr>
          <w:noProof/>
        </w:rPr>
        <w:instrText>XE "Race"</w:instrText>
      </w:r>
      <w:r w:rsidRPr="006D5512">
        <w:rPr>
          <w:noProof/>
        </w:rPr>
        <w:fldChar w:fldCharType="end"/>
      </w:r>
      <w:r w:rsidRPr="006D5512">
        <w:rPr>
          <w:noProof/>
        </w:rPr>
        <w:t xml:space="preserve">   (CWE)   00113</w:t>
      </w:r>
      <w:bookmarkEnd w:id="1437"/>
      <w:bookmarkEnd w:id="1438"/>
      <w:bookmarkEnd w:id="1439"/>
    </w:p>
    <w:p w14:paraId="05B1B59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6D5512" w:rsidRDefault="00715956">
      <w:pPr>
        <w:pStyle w:val="NormalIndented"/>
        <w:rPr>
          <w:noProof/>
        </w:rPr>
      </w:pPr>
      <w:r w:rsidRPr="006D5512">
        <w:rPr>
          <w:noProof/>
        </w:rPr>
        <w:t xml:space="preserve">Definition:  This field identifies the race of the next of kin/associated party. Refer to </w:t>
      </w:r>
      <w:hyperlink r:id="rId293" w:anchor="HL70005" w:history="1">
        <w:r w:rsidRPr="006D5512">
          <w:rPr>
            <w:rStyle w:val="ReferenceUserTable"/>
            <w:noProof/>
          </w:rPr>
          <w:t>User-defined Table 0005 - Race</w:t>
        </w:r>
      </w:hyperlink>
      <w:r w:rsidRPr="006D5512">
        <w:rPr>
          <w:noProof/>
        </w:rPr>
        <w:t xml:space="preserve"> in Chapter 2C, Code Tables, for suggested values.  The second triplet of the CWE data type for race (alternate identifier, alternate text, and name of alternate coding system) is reserved for governmentally assigned codes.</w:t>
      </w:r>
    </w:p>
    <w:p w14:paraId="65EF1057" w14:textId="77777777" w:rsidR="00715956" w:rsidRPr="006D5512" w:rsidRDefault="00715956">
      <w:pPr>
        <w:pStyle w:val="Heading4"/>
        <w:rPr>
          <w:noProof/>
        </w:rPr>
      </w:pPr>
      <w:bookmarkStart w:id="1440" w:name="_Toc1816194"/>
      <w:bookmarkStart w:id="1441" w:name="_Toc21372739"/>
      <w:bookmarkStart w:id="1442" w:name="_Toc175992213"/>
      <w:r w:rsidRPr="006D5512">
        <w:rPr>
          <w:noProof/>
        </w:rPr>
        <w:t>NK1-36   Handicap</w:t>
      </w:r>
      <w:r w:rsidRPr="006D5512">
        <w:rPr>
          <w:noProof/>
        </w:rPr>
        <w:fldChar w:fldCharType="begin"/>
      </w:r>
      <w:r w:rsidRPr="006D5512">
        <w:rPr>
          <w:noProof/>
        </w:rPr>
        <w:instrText>XE "Handicap"</w:instrText>
      </w:r>
      <w:r w:rsidRPr="006D5512">
        <w:rPr>
          <w:noProof/>
        </w:rPr>
        <w:fldChar w:fldCharType="end"/>
      </w:r>
      <w:r w:rsidRPr="006D5512">
        <w:rPr>
          <w:noProof/>
        </w:rPr>
        <w:t xml:space="preserve">   (CWE)   00753</w:t>
      </w:r>
      <w:bookmarkEnd w:id="1440"/>
      <w:bookmarkEnd w:id="1441"/>
      <w:bookmarkEnd w:id="1442"/>
    </w:p>
    <w:p w14:paraId="1F52D26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6D5512" w:rsidRDefault="00715956">
      <w:pPr>
        <w:pStyle w:val="NormalIndented"/>
        <w:rPr>
          <w:noProof/>
        </w:rPr>
      </w:pPr>
      <w:r w:rsidRPr="006D5512">
        <w:rPr>
          <w:noProof/>
        </w:rPr>
        <w:t xml:space="preserve">Definition:  This field contains the code that describes an associated party's disability.  Refer to </w:t>
      </w:r>
      <w:hyperlink r:id="rId294" w:anchor="HL70295" w:history="1">
        <w:r w:rsidRPr="006D5512">
          <w:rPr>
            <w:rStyle w:val="ReferenceUserTable"/>
            <w:noProof/>
          </w:rPr>
          <w:t>User-defined Table 0295 - Handicap</w:t>
        </w:r>
      </w:hyperlink>
      <w:r w:rsidRPr="006D5512">
        <w:rPr>
          <w:noProof/>
        </w:rPr>
        <w:t xml:space="preserve"> in Chapter 2C, Code Tables, for suggested values.</w:t>
      </w:r>
    </w:p>
    <w:p w14:paraId="7FE57039" w14:textId="77777777" w:rsidR="00715956" w:rsidRPr="006D5512" w:rsidRDefault="00715956">
      <w:pPr>
        <w:pStyle w:val="Heading4"/>
        <w:rPr>
          <w:noProof/>
        </w:rPr>
      </w:pPr>
      <w:bookmarkStart w:id="1443" w:name="_Toc1816195"/>
      <w:bookmarkStart w:id="1444" w:name="_Toc21372740"/>
      <w:bookmarkStart w:id="1445" w:name="_Toc175992214"/>
      <w:r w:rsidRPr="006D5512">
        <w:rPr>
          <w:noProof/>
        </w:rPr>
        <w:lastRenderedPageBreak/>
        <w:t>NK1-37   Contact Person Social Security Number</w:t>
      </w:r>
      <w:r w:rsidRPr="006D5512">
        <w:rPr>
          <w:noProof/>
        </w:rPr>
        <w:fldChar w:fldCharType="begin"/>
      </w:r>
      <w:r w:rsidRPr="006D5512">
        <w:rPr>
          <w:noProof/>
        </w:rPr>
        <w:instrText>XE "Contact Person Social Security Number"</w:instrText>
      </w:r>
      <w:r w:rsidRPr="006D5512">
        <w:rPr>
          <w:noProof/>
        </w:rPr>
        <w:fldChar w:fldCharType="end"/>
      </w:r>
      <w:r w:rsidRPr="006D5512">
        <w:rPr>
          <w:noProof/>
        </w:rPr>
        <w:t xml:space="preserve">   (ST)   00754</w:t>
      </w:r>
      <w:bookmarkEnd w:id="1443"/>
      <w:bookmarkEnd w:id="1444"/>
      <w:bookmarkEnd w:id="1445"/>
    </w:p>
    <w:p w14:paraId="200F3092" w14:textId="77777777" w:rsidR="00715956" w:rsidRPr="006D5512" w:rsidRDefault="00715956">
      <w:pPr>
        <w:pStyle w:val="NormalIndented"/>
        <w:rPr>
          <w:noProof/>
        </w:rPr>
      </w:pPr>
      <w:r w:rsidRPr="006D5512">
        <w:rPr>
          <w:noProof/>
        </w:rPr>
        <w:t xml:space="preserve">Definition:  In the US, this field contains the contact person's social security number.  This number may also be a RR retirement number.  For the Social Security number of the associated party, see </w:t>
      </w:r>
      <w:r w:rsidRPr="006D5512">
        <w:rPr>
          <w:rStyle w:val="ReferenceAttribute"/>
          <w:noProof/>
        </w:rPr>
        <w:t>NK1-33 - Next of Kin/Associated Party's identifiers</w:t>
      </w:r>
      <w:r w:rsidRPr="006D5512">
        <w:rPr>
          <w:noProof/>
        </w:rPr>
        <w:t>.</w:t>
      </w:r>
    </w:p>
    <w:p w14:paraId="01C7203E" w14:textId="77777777" w:rsidR="00715956" w:rsidRPr="006D5512" w:rsidRDefault="00715956">
      <w:pPr>
        <w:pStyle w:val="Heading4"/>
        <w:rPr>
          <w:noProof/>
        </w:rPr>
      </w:pPr>
      <w:bookmarkStart w:id="1446" w:name="_Toc21762414"/>
      <w:bookmarkStart w:id="1447" w:name="_Toc175992215"/>
      <w:bookmarkStart w:id="1448" w:name="_Toc348245021"/>
      <w:bookmarkStart w:id="1449" w:name="_Toc348258209"/>
      <w:bookmarkStart w:id="1450" w:name="_Toc348263392"/>
      <w:bookmarkStart w:id="1451" w:name="_Toc348336806"/>
      <w:bookmarkStart w:id="1452" w:name="_Toc348768119"/>
      <w:bookmarkStart w:id="1453" w:name="_Toc380435667"/>
      <w:bookmarkStart w:id="1454" w:name="_Toc359236165"/>
      <w:bookmarkStart w:id="1455" w:name="_Toc1816196"/>
      <w:bookmarkStart w:id="1456" w:name="_Toc21372741"/>
      <w:r w:rsidRPr="006D5512">
        <w:rPr>
          <w:noProof/>
        </w:rPr>
        <w:t>NK1-38   Next of Kin Birth Place</w:t>
      </w:r>
      <w:r w:rsidRPr="006D5512">
        <w:rPr>
          <w:noProof/>
        </w:rPr>
        <w:fldChar w:fldCharType="begin"/>
      </w:r>
      <w:r w:rsidRPr="006D5512">
        <w:rPr>
          <w:noProof/>
        </w:rPr>
        <w:instrText>XE "Next of Kin Birthplace"</w:instrText>
      </w:r>
      <w:r w:rsidRPr="006D5512">
        <w:rPr>
          <w:noProof/>
        </w:rPr>
        <w:fldChar w:fldCharType="end"/>
      </w:r>
      <w:r w:rsidRPr="006D5512">
        <w:rPr>
          <w:noProof/>
        </w:rPr>
        <w:t xml:space="preserve">   (ST)   01905</w:t>
      </w:r>
      <w:bookmarkEnd w:id="1446"/>
      <w:bookmarkEnd w:id="1447"/>
    </w:p>
    <w:p w14:paraId="4F2C9DC6" w14:textId="77777777" w:rsidR="00715956" w:rsidRPr="006D5512" w:rsidRDefault="00715956">
      <w:pPr>
        <w:pStyle w:val="NormalIndented"/>
        <w:rPr>
          <w:noProof/>
        </w:rPr>
      </w:pPr>
      <w:r w:rsidRPr="006D5512">
        <w:rPr>
          <w:noProof/>
        </w:rPr>
        <w:t xml:space="preserve">Definition:  This field indicates the location of the next-of-kin's birth; for example, "St. Francis Community Hospital of Lower South Side."  The actual address is reported in </w:t>
      </w:r>
      <w:r w:rsidRPr="006D5512">
        <w:rPr>
          <w:rStyle w:val="ReferenceAttribute"/>
          <w:noProof/>
        </w:rPr>
        <w:t>NK1-4 - Address</w:t>
      </w:r>
      <w:r w:rsidRPr="006D5512">
        <w:rPr>
          <w:noProof/>
        </w:rPr>
        <w:t xml:space="preserve"> with an identifier of "N".</w:t>
      </w:r>
    </w:p>
    <w:p w14:paraId="7DAD980F" w14:textId="77777777" w:rsidR="00715956" w:rsidRPr="006D5512" w:rsidRDefault="00715956">
      <w:pPr>
        <w:pStyle w:val="Heading4"/>
        <w:rPr>
          <w:noProof/>
        </w:rPr>
      </w:pPr>
      <w:bookmarkStart w:id="1457" w:name="_Toc21762415"/>
      <w:bookmarkStart w:id="1458" w:name="_Toc175992216"/>
      <w:r w:rsidRPr="006D5512">
        <w:rPr>
          <w:noProof/>
        </w:rPr>
        <w:t>NK1-39   VIP Indicator</w:t>
      </w:r>
      <w:r w:rsidRPr="006D5512">
        <w:rPr>
          <w:noProof/>
        </w:rPr>
        <w:fldChar w:fldCharType="begin"/>
      </w:r>
      <w:r w:rsidRPr="006D5512">
        <w:rPr>
          <w:noProof/>
        </w:rPr>
        <w:instrText>XE "VIP Indicator"</w:instrText>
      </w:r>
      <w:r w:rsidRPr="006D5512">
        <w:rPr>
          <w:noProof/>
        </w:rPr>
        <w:fldChar w:fldCharType="end"/>
      </w:r>
      <w:r w:rsidRPr="006D5512">
        <w:rPr>
          <w:noProof/>
        </w:rPr>
        <w:t xml:space="preserve">   (CWE)   00146</w:t>
      </w:r>
      <w:bookmarkEnd w:id="1457"/>
      <w:bookmarkEnd w:id="1458"/>
    </w:p>
    <w:p w14:paraId="07AF743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6D5512" w:rsidRDefault="00715956">
      <w:pPr>
        <w:pStyle w:val="NormalIndented"/>
        <w:rPr>
          <w:noProof/>
        </w:rPr>
      </w:pPr>
      <w:r w:rsidRPr="006D5512">
        <w:rPr>
          <w:noProof/>
        </w:rPr>
        <w:t xml:space="preserve">Definition:  This field identifies the type of VIP for the next-of-kin.  Refer to </w:t>
      </w:r>
      <w:hyperlink r:id="rId295" w:anchor="HL70099" w:history="1">
        <w:r w:rsidRPr="006D5512">
          <w:rPr>
            <w:rStyle w:val="ReferenceUserTable"/>
            <w:noProof/>
          </w:rPr>
          <w:t>User-defined Table 0099 – VIP Indicator</w:t>
        </w:r>
      </w:hyperlink>
      <w:r w:rsidRPr="006D5512">
        <w:rPr>
          <w:noProof/>
        </w:rPr>
        <w:t xml:space="preserve"> in Chapter 2C, Code Tables.</w:t>
      </w:r>
    </w:p>
    <w:p w14:paraId="21E4A2E6" w14:textId="77777777" w:rsidR="00715956" w:rsidRPr="006D5512" w:rsidRDefault="00715956">
      <w:pPr>
        <w:pStyle w:val="Heading4"/>
        <w:rPr>
          <w:noProof/>
        </w:rPr>
      </w:pPr>
      <w:bookmarkStart w:id="1459" w:name="_Ref233709306"/>
      <w:r w:rsidRPr="006D5512">
        <w:rPr>
          <w:noProof/>
        </w:rPr>
        <w:t>NK1-40   Next of Kin Telecommunication Information</w:t>
      </w:r>
      <w:r w:rsidRPr="006D5512">
        <w:rPr>
          <w:noProof/>
        </w:rPr>
        <w:fldChar w:fldCharType="begin"/>
      </w:r>
      <w:r w:rsidRPr="006D5512">
        <w:rPr>
          <w:noProof/>
        </w:rPr>
        <w:instrText>XE " Next of Kin Telecommunication Information "</w:instrText>
      </w:r>
      <w:r w:rsidRPr="006D5512">
        <w:rPr>
          <w:noProof/>
        </w:rPr>
        <w:fldChar w:fldCharType="end"/>
      </w:r>
      <w:r w:rsidRPr="006D5512">
        <w:rPr>
          <w:noProof/>
        </w:rPr>
        <w:t xml:space="preserve">   (XTN)   02292</w:t>
      </w:r>
      <w:bookmarkEnd w:id="1459"/>
    </w:p>
    <w:p w14:paraId="5B4A0A6D"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320534CC" w14:textId="77777777" w:rsidR="00715956" w:rsidRPr="006D5512" w:rsidRDefault="00715956">
      <w:pPr>
        <w:pStyle w:val="NormalIndented"/>
        <w:rPr>
          <w:noProof/>
        </w:rPr>
      </w:pPr>
      <w:r w:rsidRPr="006D5512">
        <w:rPr>
          <w:noProof/>
        </w:rPr>
        <w:t xml:space="preserve">Definition:  This field contains the next of kin’s telecommunication contact information. This field replaces </w:t>
      </w:r>
      <w:r w:rsidRPr="006D5512">
        <w:rPr>
          <w:rStyle w:val="ReferenceAttribute"/>
        </w:rPr>
        <w:t>NK1-5 – Phone Number</w:t>
      </w:r>
      <w:r w:rsidRPr="006D5512">
        <w:rPr>
          <w:noProof/>
        </w:rPr>
        <w:t xml:space="preserve"> and </w:t>
      </w:r>
      <w:r w:rsidRPr="006D5512">
        <w:rPr>
          <w:rStyle w:val="ReferenceAttribute"/>
        </w:rPr>
        <w:t>NK1-6 – Business Phone Number</w:t>
      </w:r>
      <w:r w:rsidRPr="006D5512">
        <w:rPr>
          <w:noProof/>
        </w:rPr>
        <w:t xml:space="preserve"> with the intention that the components of the XTN data type be used to identify phone usage (Telecommunication use code) and type of equipment </w:t>
      </w:r>
      <w:r w:rsidRPr="006D5512">
        <w:rPr>
          <w:noProof/>
        </w:rPr>
        <w:lastRenderedPageBreak/>
        <w:t>(telecommunication equipment type). Jointly, these components will describe the nature of the telecommunication data contained in this field.</w:t>
      </w:r>
    </w:p>
    <w:p w14:paraId="0CC74EAE" w14:textId="77777777" w:rsidR="00715956" w:rsidRPr="006D5512" w:rsidRDefault="00715956">
      <w:pPr>
        <w:pStyle w:val="Heading4"/>
        <w:rPr>
          <w:noProof/>
        </w:rPr>
      </w:pPr>
      <w:bookmarkStart w:id="1460" w:name="_Ref233710074"/>
      <w:r w:rsidRPr="006D5512">
        <w:rPr>
          <w:noProof/>
        </w:rPr>
        <w:t>NK1-41   Contact Person’s Telecommunication Information</w:t>
      </w:r>
      <w:r w:rsidRPr="006D5512">
        <w:rPr>
          <w:noProof/>
        </w:rPr>
        <w:fldChar w:fldCharType="begin"/>
      </w:r>
      <w:r w:rsidRPr="006D5512">
        <w:rPr>
          <w:noProof/>
        </w:rPr>
        <w:instrText>XE " Next of Kin Telecommunication Information "</w:instrText>
      </w:r>
      <w:r w:rsidRPr="006D5512">
        <w:rPr>
          <w:noProof/>
        </w:rPr>
        <w:fldChar w:fldCharType="end"/>
      </w:r>
      <w:r w:rsidRPr="006D5512">
        <w:rPr>
          <w:noProof/>
        </w:rPr>
        <w:t xml:space="preserve">   (XTN)   02293</w:t>
      </w:r>
      <w:bookmarkEnd w:id="1460"/>
    </w:p>
    <w:p w14:paraId="55221126"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BF6FB8F" w14:textId="77777777" w:rsidR="00715956" w:rsidRPr="006D5512" w:rsidRDefault="00715956">
      <w:pPr>
        <w:pStyle w:val="NormalIndented"/>
        <w:rPr>
          <w:noProof/>
        </w:rPr>
      </w:pPr>
      <w:r w:rsidRPr="006D5512">
        <w:rPr>
          <w:noProof/>
        </w:rPr>
        <w:t xml:space="preserve">Definition:  This field contains the contact person’s telecommunication contact information. This field replaces </w:t>
      </w:r>
      <w:r w:rsidRPr="006D5512">
        <w:rPr>
          <w:rStyle w:val="ReferenceAttribute"/>
        </w:rPr>
        <w:t>NK1-31 – Contact Person’s Telephone Number</w:t>
      </w:r>
      <w:r w:rsidRPr="006D5512">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6D5512" w:rsidRDefault="00715956">
      <w:pPr>
        <w:pStyle w:val="Heading3"/>
        <w:rPr>
          <w:noProof/>
        </w:rPr>
      </w:pPr>
      <w:bookmarkStart w:id="1461" w:name="_Toc175992217"/>
      <w:bookmarkStart w:id="1462" w:name="_Toc176235983"/>
      <w:bookmarkStart w:id="1463" w:name="_Toc27754855"/>
      <w:bookmarkStart w:id="1464" w:name="_Toc170477236"/>
      <w:r w:rsidRPr="006D5512">
        <w:rPr>
          <w:noProof/>
        </w:rPr>
        <w:t>AL1</w:t>
      </w:r>
      <w:r w:rsidRPr="006D5512">
        <w:rPr>
          <w:noProof/>
        </w:rPr>
        <w:fldChar w:fldCharType="begin"/>
      </w:r>
      <w:r w:rsidRPr="006D5512">
        <w:rPr>
          <w:noProof/>
        </w:rPr>
        <w:instrText>XE "AL1"</w:instrText>
      </w:r>
      <w:r w:rsidRPr="006D5512">
        <w:rPr>
          <w:noProof/>
        </w:rPr>
        <w:fldChar w:fldCharType="end"/>
      </w:r>
      <w:r w:rsidRPr="006D5512">
        <w:rPr>
          <w:noProof/>
        </w:rPr>
        <w:t xml:space="preserve"> - </w:t>
      </w:r>
      <w:bookmarkStart w:id="1465" w:name="_Hlt1757452"/>
      <w:bookmarkStart w:id="1466" w:name="_Hlt1757433"/>
      <w:r w:rsidRPr="006D5512">
        <w:rPr>
          <w:noProof/>
        </w:rPr>
        <w:t>Patient Allergy Information Se</w:t>
      </w:r>
      <w:bookmarkEnd w:id="1465"/>
      <w:r w:rsidRPr="006D5512">
        <w:rPr>
          <w:noProof/>
        </w:rPr>
        <w:t>g</w:t>
      </w:r>
      <w:bookmarkEnd w:id="1466"/>
      <w:r w:rsidRPr="006D5512">
        <w:rPr>
          <w:noProof/>
        </w:rPr>
        <w:t>ment</w:t>
      </w:r>
      <w:bookmarkEnd w:id="1448"/>
      <w:bookmarkEnd w:id="1449"/>
      <w:bookmarkEnd w:id="1450"/>
      <w:bookmarkEnd w:id="1451"/>
      <w:bookmarkEnd w:id="1452"/>
      <w:bookmarkEnd w:id="1453"/>
      <w:bookmarkEnd w:id="1454"/>
      <w:bookmarkEnd w:id="1455"/>
      <w:bookmarkEnd w:id="1456"/>
      <w:bookmarkEnd w:id="1461"/>
      <w:bookmarkEnd w:id="1462"/>
      <w:bookmarkEnd w:id="1463"/>
      <w:bookmarkEnd w:id="1464"/>
      <w:r w:rsidRPr="006D5512">
        <w:rPr>
          <w:noProof/>
        </w:rPr>
        <w:fldChar w:fldCharType="begin"/>
      </w:r>
      <w:r w:rsidRPr="006D5512">
        <w:rPr>
          <w:noProof/>
        </w:rPr>
        <w:instrText>XE "patient allergy information segment"</w:instrText>
      </w:r>
      <w:r w:rsidRPr="006D5512">
        <w:rPr>
          <w:noProof/>
        </w:rPr>
        <w:fldChar w:fldCharType="end"/>
      </w:r>
      <w:r w:rsidRPr="006D5512">
        <w:rPr>
          <w:noProof/>
        </w:rPr>
        <w:fldChar w:fldCharType="begin"/>
      </w:r>
      <w:r w:rsidRPr="006D5512">
        <w:rPr>
          <w:noProof/>
        </w:rPr>
        <w:instrText>XE "Segments: AL1"</w:instrText>
      </w:r>
      <w:r w:rsidRPr="006D5512">
        <w:rPr>
          <w:noProof/>
        </w:rPr>
        <w:fldChar w:fldCharType="end"/>
      </w:r>
    </w:p>
    <w:p w14:paraId="506B3DA5" w14:textId="77777777" w:rsidR="00715956" w:rsidRPr="006D5512" w:rsidRDefault="00715956">
      <w:pPr>
        <w:pStyle w:val="NormalIndented"/>
        <w:rPr>
          <w:noProof/>
        </w:rPr>
      </w:pPr>
      <w:r w:rsidRPr="006D5512">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6D5512" w:rsidRDefault="00715956">
      <w:pPr>
        <w:pStyle w:val="AttributeTableCaption"/>
        <w:rPr>
          <w:b/>
          <w:noProof/>
        </w:rPr>
      </w:pPr>
      <w:bookmarkStart w:id="1467" w:name="_Hlt479540324"/>
      <w:bookmarkStart w:id="1468" w:name="AL1"/>
      <w:bookmarkEnd w:id="1467"/>
      <w:r w:rsidRPr="006D5512">
        <w:rPr>
          <w:noProof/>
        </w:rPr>
        <w:t>HL7 Attribute Table - AL1 - Patient Allergy Information</w:t>
      </w:r>
      <w:bookmarkEnd w:id="1468"/>
      <w:r w:rsidR="00A12042" w:rsidRPr="006D5512">
        <w:rPr>
          <w:noProof/>
        </w:rPr>
        <w:fldChar w:fldCharType="begin"/>
      </w:r>
      <w:r w:rsidR="00A12042" w:rsidRPr="006D5512">
        <w:rPr>
          <w:noProof/>
        </w:rPr>
        <w:instrText>XE "HL7 Attribute Table: AL1"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6D5512" w:rsidRDefault="00715956">
            <w:pPr>
              <w:pStyle w:val="AttributeTableHeader"/>
              <w:jc w:val="left"/>
              <w:rPr>
                <w:noProof/>
              </w:rPr>
            </w:pPr>
            <w:r w:rsidRPr="006D5512">
              <w:rPr>
                <w:noProof/>
              </w:rPr>
              <w:t>ELEMENT NAME</w:t>
            </w:r>
          </w:p>
        </w:tc>
      </w:tr>
      <w:tr w:rsidR="00D50068" w:rsidRPr="006D5512"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6D5512" w:rsidRDefault="008C54E0">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6D5512" w:rsidRDefault="00715956">
            <w:pPr>
              <w:pStyle w:val="AttributeTableBody"/>
              <w:rPr>
                <w:noProof/>
              </w:rPr>
            </w:pPr>
            <w:r w:rsidRPr="006D5512">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6D5512" w:rsidRDefault="00715956">
            <w:pPr>
              <w:pStyle w:val="AttributeTableBody"/>
              <w:jc w:val="left"/>
              <w:rPr>
                <w:noProof/>
              </w:rPr>
            </w:pPr>
            <w:r w:rsidRPr="006D5512">
              <w:rPr>
                <w:noProof/>
              </w:rPr>
              <w:t>Set ID - AL1</w:t>
            </w:r>
          </w:p>
        </w:tc>
      </w:tr>
      <w:tr w:rsidR="00D50068" w:rsidRPr="006D5512"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6D5512" w:rsidRDefault="00000000">
            <w:pPr>
              <w:pStyle w:val="AttributeTableBody"/>
              <w:rPr>
                <w:rStyle w:val="HyperlinkTable"/>
                <w:noProof/>
              </w:rPr>
            </w:pPr>
            <w:hyperlink r:id="rId296" w:anchor="HL70127" w:history="1">
              <w:r w:rsidR="00715956" w:rsidRPr="006D5512">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6D5512" w:rsidRDefault="00715956">
            <w:pPr>
              <w:pStyle w:val="AttributeTableBody"/>
              <w:rPr>
                <w:noProof/>
              </w:rPr>
            </w:pPr>
            <w:r w:rsidRPr="006D5512">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6D5512" w:rsidRDefault="00715956">
            <w:pPr>
              <w:pStyle w:val="AttributeTableBody"/>
              <w:jc w:val="left"/>
              <w:rPr>
                <w:noProof/>
              </w:rPr>
            </w:pPr>
            <w:r w:rsidRPr="006D5512">
              <w:rPr>
                <w:noProof/>
              </w:rPr>
              <w:t>Allergen Type Code</w:t>
            </w:r>
          </w:p>
        </w:tc>
      </w:tr>
      <w:tr w:rsidR="00D50068" w:rsidRPr="006D5512"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6D5512" w:rsidRDefault="008C54E0">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6D5512" w:rsidRDefault="00715956">
            <w:pPr>
              <w:pStyle w:val="AttributeTableBody"/>
              <w:rPr>
                <w:noProof/>
              </w:rPr>
            </w:pPr>
            <w:r w:rsidRPr="006D5512">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6D5512" w:rsidRDefault="00715956">
            <w:pPr>
              <w:pStyle w:val="AttributeTableBody"/>
              <w:jc w:val="left"/>
              <w:rPr>
                <w:noProof/>
              </w:rPr>
            </w:pPr>
            <w:r w:rsidRPr="006D5512">
              <w:rPr>
                <w:noProof/>
              </w:rPr>
              <w:t>Allergen Code/Mnemonic/Description</w:t>
            </w:r>
          </w:p>
        </w:tc>
      </w:tr>
      <w:tr w:rsidR="00D50068" w:rsidRPr="006D5512"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6D5512" w:rsidRDefault="00000000">
            <w:pPr>
              <w:pStyle w:val="AttributeTableBody"/>
              <w:rPr>
                <w:rStyle w:val="HyperlinkTable"/>
                <w:noProof/>
              </w:rPr>
            </w:pPr>
            <w:hyperlink r:id="rId297" w:anchor="HL70128" w:history="1">
              <w:r w:rsidR="00715956" w:rsidRPr="006D5512">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6D5512" w:rsidRDefault="00715956">
            <w:pPr>
              <w:pStyle w:val="AttributeTableBody"/>
              <w:rPr>
                <w:noProof/>
              </w:rPr>
            </w:pPr>
            <w:r w:rsidRPr="006D5512">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6D5512" w:rsidRDefault="00715956">
            <w:pPr>
              <w:pStyle w:val="AttributeTableBody"/>
              <w:jc w:val="left"/>
              <w:rPr>
                <w:noProof/>
              </w:rPr>
            </w:pPr>
            <w:r w:rsidRPr="006D5512">
              <w:rPr>
                <w:noProof/>
              </w:rPr>
              <w:t>Allergy Severity Code</w:t>
            </w:r>
          </w:p>
        </w:tc>
      </w:tr>
      <w:tr w:rsidR="00D50068" w:rsidRPr="006D5512"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6D5512" w:rsidRDefault="00715956">
            <w:pPr>
              <w:pStyle w:val="AttributeTableBody"/>
              <w:rPr>
                <w:noProof/>
              </w:rPr>
            </w:pPr>
            <w:r w:rsidRPr="006D5512">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6D5512" w:rsidRDefault="00715956">
            <w:pPr>
              <w:pStyle w:val="AttributeTableBody"/>
              <w:jc w:val="left"/>
              <w:rPr>
                <w:noProof/>
              </w:rPr>
            </w:pPr>
            <w:r w:rsidRPr="006D5512">
              <w:rPr>
                <w:noProof/>
              </w:rPr>
              <w:t>Allergy Reaction Code</w:t>
            </w:r>
          </w:p>
        </w:tc>
      </w:tr>
      <w:tr w:rsidR="00D50068" w:rsidRPr="006D5512"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6D5512" w:rsidRDefault="00715956">
            <w:pPr>
              <w:pStyle w:val="AttributeTableBody"/>
              <w:rPr>
                <w:noProof/>
              </w:rPr>
            </w:pPr>
            <w:r w:rsidRPr="006D5512">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6D5512" w:rsidRDefault="00715956">
            <w:pPr>
              <w:pStyle w:val="AttributeTableBody"/>
              <w:jc w:val="left"/>
              <w:rPr>
                <w:noProof/>
              </w:rPr>
            </w:pPr>
            <w:r w:rsidRPr="006D5512">
              <w:rPr>
                <w:noProof/>
              </w:rPr>
              <w:t>Identification Date</w:t>
            </w:r>
          </w:p>
        </w:tc>
      </w:tr>
    </w:tbl>
    <w:p w14:paraId="2463AD05" w14:textId="77777777" w:rsidR="00715956" w:rsidRPr="006D5512" w:rsidRDefault="00715956">
      <w:pPr>
        <w:pStyle w:val="Heading4"/>
        <w:rPr>
          <w:noProof/>
          <w:vanish/>
        </w:rPr>
      </w:pPr>
      <w:bookmarkStart w:id="1469" w:name="_Toc1816197"/>
      <w:bookmarkStart w:id="1470" w:name="_Toc21372742"/>
      <w:r w:rsidRPr="006D5512">
        <w:rPr>
          <w:noProof/>
          <w:vanish/>
        </w:rPr>
        <w:t>AL1 field definitions</w:t>
      </w:r>
      <w:bookmarkStart w:id="1471" w:name="_Toc174953747"/>
      <w:bookmarkStart w:id="1472" w:name="_Toc174954334"/>
      <w:bookmarkEnd w:id="1469"/>
      <w:bookmarkEnd w:id="1470"/>
      <w:bookmarkEnd w:id="1471"/>
      <w:bookmarkEnd w:id="1472"/>
      <w:r w:rsidRPr="006D5512">
        <w:rPr>
          <w:noProof/>
          <w:vanish/>
        </w:rPr>
        <w:fldChar w:fldCharType="begin"/>
      </w:r>
      <w:r w:rsidRPr="006D5512">
        <w:rPr>
          <w:noProof/>
          <w:vanish/>
        </w:rPr>
        <w:instrText>XE "AL1 field definitions"</w:instrText>
      </w:r>
      <w:r w:rsidRPr="006D5512">
        <w:rPr>
          <w:noProof/>
          <w:vanish/>
        </w:rPr>
        <w:fldChar w:fldCharType="end"/>
      </w:r>
      <w:bookmarkStart w:id="1473" w:name="_Toc175992218"/>
      <w:bookmarkEnd w:id="1473"/>
    </w:p>
    <w:p w14:paraId="1EF15F7A" w14:textId="77777777" w:rsidR="00715956" w:rsidRPr="009A5159" w:rsidRDefault="00715956">
      <w:pPr>
        <w:pStyle w:val="Heading4"/>
        <w:rPr>
          <w:noProof/>
          <w:lang w:val="nl-NL"/>
        </w:rPr>
      </w:pPr>
      <w:bookmarkStart w:id="1474" w:name="_Toc1816198"/>
      <w:bookmarkStart w:id="1475" w:name="_Toc21372743"/>
      <w:bookmarkStart w:id="1476" w:name="_Toc175992219"/>
      <w:r w:rsidRPr="009A5159">
        <w:rPr>
          <w:noProof/>
          <w:lang w:val="nl-NL"/>
        </w:rPr>
        <w:t>AL1-1   Set ID - AL1</w:t>
      </w:r>
      <w:r w:rsidRPr="006D5512">
        <w:rPr>
          <w:noProof/>
        </w:rPr>
        <w:fldChar w:fldCharType="begin"/>
      </w:r>
      <w:r w:rsidRPr="009A5159">
        <w:rPr>
          <w:noProof/>
          <w:lang w:val="nl-NL"/>
        </w:rPr>
        <w:instrText>XE "Set ID - AL1"</w:instrText>
      </w:r>
      <w:r w:rsidRPr="006D5512">
        <w:rPr>
          <w:noProof/>
        </w:rPr>
        <w:fldChar w:fldCharType="end"/>
      </w:r>
      <w:r w:rsidRPr="009A5159">
        <w:rPr>
          <w:noProof/>
          <w:lang w:val="nl-NL"/>
        </w:rPr>
        <w:t xml:space="preserve">   (SI)   00203</w:t>
      </w:r>
      <w:bookmarkEnd w:id="1474"/>
      <w:bookmarkEnd w:id="1475"/>
      <w:bookmarkEnd w:id="1476"/>
    </w:p>
    <w:p w14:paraId="2CE889D0"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9A5159" w:rsidRDefault="00715956">
      <w:pPr>
        <w:pStyle w:val="Heading4"/>
        <w:rPr>
          <w:noProof/>
          <w:lang w:val="nl-NL"/>
        </w:rPr>
      </w:pPr>
      <w:bookmarkStart w:id="1477" w:name="_Toc1816199"/>
      <w:bookmarkStart w:id="1478" w:name="_Toc21372744"/>
      <w:bookmarkStart w:id="1479" w:name="_Toc175992220"/>
      <w:r w:rsidRPr="009A5159">
        <w:rPr>
          <w:noProof/>
          <w:lang w:val="nl-NL"/>
        </w:rPr>
        <w:lastRenderedPageBreak/>
        <w:t>AL1-2   Allergen Type</w:t>
      </w:r>
      <w:r w:rsidRPr="006D5512">
        <w:rPr>
          <w:noProof/>
        </w:rPr>
        <w:fldChar w:fldCharType="begin"/>
      </w:r>
      <w:r w:rsidRPr="009A5159">
        <w:rPr>
          <w:noProof/>
          <w:lang w:val="nl-NL"/>
        </w:rPr>
        <w:instrText>XE "Allergen Type"</w:instrText>
      </w:r>
      <w:r w:rsidRPr="006D5512">
        <w:rPr>
          <w:noProof/>
        </w:rPr>
        <w:fldChar w:fldCharType="end"/>
      </w:r>
      <w:r w:rsidRPr="009A5159">
        <w:rPr>
          <w:noProof/>
          <w:lang w:val="nl-NL"/>
        </w:rPr>
        <w:t xml:space="preserve"> Code   (CWE)   00204</w:t>
      </w:r>
      <w:bookmarkEnd w:id="1477"/>
      <w:bookmarkEnd w:id="1478"/>
      <w:bookmarkEnd w:id="1479"/>
    </w:p>
    <w:p w14:paraId="269F84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6D5512" w:rsidRDefault="00715956">
      <w:pPr>
        <w:pStyle w:val="NormalIndented"/>
        <w:rPr>
          <w:noProof/>
        </w:rPr>
      </w:pPr>
      <w:r w:rsidRPr="006D5512">
        <w:rPr>
          <w:noProof/>
        </w:rPr>
        <w:t xml:space="preserve">Definition:  This field indicates a general allergy category (drug, food, pollen, etc.).  Refer to </w:t>
      </w:r>
      <w:hyperlink r:id="rId298" w:anchor="HL70127" w:history="1">
        <w:r w:rsidRPr="006D5512">
          <w:rPr>
            <w:rStyle w:val="ReferenceUserTable"/>
            <w:noProof/>
          </w:rPr>
          <w:t>User-defined Table 0127 - Allergen Type</w:t>
        </w:r>
      </w:hyperlink>
      <w:r w:rsidRPr="006D5512">
        <w:rPr>
          <w:noProof/>
        </w:rPr>
        <w:t xml:space="preserve"> in Chapter 2C, Code Tables, for suggested values.</w:t>
      </w:r>
    </w:p>
    <w:p w14:paraId="0303927E" w14:textId="77777777" w:rsidR="00715956" w:rsidRPr="006D5512" w:rsidRDefault="00715956">
      <w:pPr>
        <w:pStyle w:val="Heading4"/>
        <w:rPr>
          <w:noProof/>
        </w:rPr>
      </w:pPr>
      <w:bookmarkStart w:id="1480" w:name="_Hlt489298853"/>
      <w:bookmarkStart w:id="1481" w:name="_Toc1816200"/>
      <w:bookmarkStart w:id="1482" w:name="_Toc21372745"/>
      <w:bookmarkStart w:id="1483" w:name="_Toc175992221"/>
      <w:bookmarkEnd w:id="1480"/>
      <w:r w:rsidRPr="006D5512">
        <w:rPr>
          <w:noProof/>
        </w:rPr>
        <w:t>AL1-3   Allergen Code/Mnemonic/Description</w:t>
      </w:r>
      <w:r w:rsidRPr="006D5512">
        <w:rPr>
          <w:noProof/>
        </w:rPr>
        <w:fldChar w:fldCharType="begin"/>
      </w:r>
      <w:r w:rsidRPr="006D5512">
        <w:rPr>
          <w:noProof/>
        </w:rPr>
        <w:instrText>XE "Allergy Code/Mnemonic/Description"</w:instrText>
      </w:r>
      <w:r w:rsidRPr="006D5512">
        <w:rPr>
          <w:noProof/>
        </w:rPr>
        <w:fldChar w:fldCharType="end"/>
      </w:r>
      <w:r w:rsidRPr="006D5512">
        <w:rPr>
          <w:noProof/>
        </w:rPr>
        <w:t xml:space="preserve">   (CWE)   00205</w:t>
      </w:r>
      <w:bookmarkEnd w:id="1481"/>
      <w:bookmarkEnd w:id="1482"/>
      <w:bookmarkEnd w:id="1483"/>
    </w:p>
    <w:p w14:paraId="3B17931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6D5512" w:rsidRDefault="00715956">
      <w:pPr>
        <w:pStyle w:val="NormalIndented"/>
        <w:rPr>
          <w:noProof/>
        </w:rPr>
      </w:pPr>
      <w:r w:rsidRPr="006D5512">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6D5512" w:rsidRDefault="00715956">
      <w:pPr>
        <w:pStyle w:val="Heading4"/>
        <w:rPr>
          <w:noProof/>
        </w:rPr>
      </w:pPr>
      <w:bookmarkStart w:id="1484" w:name="_Hlt20967039"/>
      <w:bookmarkStart w:id="1485" w:name="_Toc1816201"/>
      <w:bookmarkStart w:id="1486" w:name="_Toc21372746"/>
      <w:bookmarkStart w:id="1487" w:name="_Toc175992222"/>
      <w:bookmarkEnd w:id="1484"/>
      <w:r w:rsidRPr="006D5512">
        <w:rPr>
          <w:noProof/>
        </w:rPr>
        <w:t>AL1-4   Allergy Severity Code</w:t>
      </w:r>
      <w:r w:rsidRPr="006D5512">
        <w:rPr>
          <w:noProof/>
        </w:rPr>
        <w:fldChar w:fldCharType="begin"/>
      </w:r>
      <w:r w:rsidRPr="006D5512">
        <w:rPr>
          <w:noProof/>
        </w:rPr>
        <w:instrText>XE "Allergy Severity Code"</w:instrText>
      </w:r>
      <w:r w:rsidRPr="006D5512">
        <w:rPr>
          <w:noProof/>
        </w:rPr>
        <w:fldChar w:fldCharType="end"/>
      </w:r>
      <w:r w:rsidRPr="006D5512">
        <w:rPr>
          <w:noProof/>
        </w:rPr>
        <w:t xml:space="preserve">   (CWE)   00206</w:t>
      </w:r>
      <w:bookmarkEnd w:id="1485"/>
      <w:bookmarkEnd w:id="1486"/>
      <w:bookmarkEnd w:id="1487"/>
    </w:p>
    <w:p w14:paraId="20F50F4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6D5512" w:rsidRDefault="00715956">
      <w:pPr>
        <w:pStyle w:val="NormalIndented"/>
        <w:rPr>
          <w:noProof/>
        </w:rPr>
      </w:pPr>
      <w:r w:rsidRPr="006D5512">
        <w:rPr>
          <w:noProof/>
        </w:rPr>
        <w:t xml:space="preserve">Definition:  This field indicates the general severity of the allergy.  Refer to </w:t>
      </w:r>
      <w:hyperlink r:id="rId299" w:anchor="HL70128" w:history="1">
        <w:r w:rsidRPr="006D5512">
          <w:rPr>
            <w:rStyle w:val="ReferenceUserTable"/>
            <w:noProof/>
          </w:rPr>
          <w:t>User-defined T</w:t>
        </w:r>
        <w:bookmarkStart w:id="1488" w:name="_Hlt489664409"/>
        <w:r w:rsidRPr="006D5512">
          <w:rPr>
            <w:rStyle w:val="ReferenceUserTable"/>
            <w:noProof/>
          </w:rPr>
          <w:t>a</w:t>
        </w:r>
        <w:bookmarkEnd w:id="1488"/>
        <w:r w:rsidRPr="006D5512">
          <w:rPr>
            <w:rStyle w:val="ReferenceUserTable"/>
            <w:noProof/>
          </w:rPr>
          <w:t>ble 0128 - Allergy Severity</w:t>
        </w:r>
      </w:hyperlink>
      <w:r w:rsidRPr="006D5512">
        <w:rPr>
          <w:noProof/>
        </w:rPr>
        <w:t xml:space="preserve"> in Chapter 2C, Code Tables, for </w:t>
      </w:r>
      <w:r w:rsidR="00FC3EB7" w:rsidRPr="006D5512">
        <w:rPr>
          <w:noProof/>
        </w:rPr>
        <w:t xml:space="preserve">valid </w:t>
      </w:r>
      <w:r w:rsidRPr="006D5512">
        <w:rPr>
          <w:noProof/>
        </w:rPr>
        <w:t>values.</w:t>
      </w:r>
    </w:p>
    <w:p w14:paraId="0C7E1A89" w14:textId="77777777" w:rsidR="00715956" w:rsidRPr="006D5512" w:rsidRDefault="00715956">
      <w:pPr>
        <w:pStyle w:val="Heading4"/>
        <w:rPr>
          <w:noProof/>
        </w:rPr>
      </w:pPr>
      <w:bookmarkStart w:id="1489" w:name="_Hlt489664456"/>
      <w:bookmarkStart w:id="1490" w:name="_Toc1816202"/>
      <w:bookmarkStart w:id="1491" w:name="_Toc21372747"/>
      <w:bookmarkStart w:id="1492" w:name="_Toc175992223"/>
      <w:bookmarkEnd w:id="1489"/>
      <w:r w:rsidRPr="006D5512">
        <w:rPr>
          <w:noProof/>
        </w:rPr>
        <w:t>AL1-5   Allergy Reaction Code</w:t>
      </w:r>
      <w:r w:rsidRPr="006D5512">
        <w:rPr>
          <w:noProof/>
        </w:rPr>
        <w:fldChar w:fldCharType="begin"/>
      </w:r>
      <w:r w:rsidRPr="006D5512">
        <w:rPr>
          <w:noProof/>
        </w:rPr>
        <w:instrText>XE "Allergy reaction code"</w:instrText>
      </w:r>
      <w:r w:rsidRPr="006D5512">
        <w:rPr>
          <w:noProof/>
        </w:rPr>
        <w:fldChar w:fldCharType="end"/>
      </w:r>
      <w:r w:rsidRPr="006D5512">
        <w:rPr>
          <w:noProof/>
        </w:rPr>
        <w:t xml:space="preserve">   (ST)   00207</w:t>
      </w:r>
      <w:bookmarkEnd w:id="1490"/>
      <w:bookmarkEnd w:id="1491"/>
      <w:bookmarkEnd w:id="1492"/>
    </w:p>
    <w:p w14:paraId="5CCCACA5" w14:textId="77777777" w:rsidR="00715956" w:rsidRPr="006D5512" w:rsidRDefault="00715956">
      <w:pPr>
        <w:pStyle w:val="NormalIndented"/>
        <w:rPr>
          <w:noProof/>
        </w:rPr>
      </w:pPr>
      <w:r w:rsidRPr="006D5512">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6D5512" w:rsidRDefault="00715956">
      <w:pPr>
        <w:pStyle w:val="Heading4"/>
        <w:rPr>
          <w:noProof/>
        </w:rPr>
      </w:pPr>
      <w:bookmarkStart w:id="1493" w:name="_Toc1816203"/>
      <w:bookmarkStart w:id="1494" w:name="_Toc21372748"/>
      <w:bookmarkStart w:id="1495" w:name="_Toc175992224"/>
      <w:r w:rsidRPr="006D5512">
        <w:rPr>
          <w:noProof/>
        </w:rPr>
        <w:t>AL1-6   Identification Date</w:t>
      </w:r>
      <w:r w:rsidRPr="006D5512">
        <w:rPr>
          <w:noProof/>
        </w:rPr>
        <w:fldChar w:fldCharType="begin"/>
      </w:r>
      <w:r w:rsidRPr="006D5512">
        <w:rPr>
          <w:noProof/>
        </w:rPr>
        <w:instrText>XE "Identification date"</w:instrText>
      </w:r>
      <w:r w:rsidRPr="006D5512">
        <w:rPr>
          <w:noProof/>
        </w:rPr>
        <w:fldChar w:fldCharType="end"/>
      </w:r>
      <w:r w:rsidRPr="006D5512">
        <w:rPr>
          <w:noProof/>
        </w:rPr>
        <w:t xml:space="preserve">   (DT)   00208</w:t>
      </w:r>
      <w:bookmarkEnd w:id="1493"/>
      <w:bookmarkEnd w:id="1494"/>
      <w:bookmarkEnd w:id="1495"/>
    </w:p>
    <w:p w14:paraId="593DC736" w14:textId="77777777" w:rsidR="00715956" w:rsidRPr="006D5512" w:rsidRDefault="00715956">
      <w:pPr>
        <w:pStyle w:val="NormalIndented"/>
        <w:rPr>
          <w:noProof/>
        </w:rPr>
      </w:pPr>
      <w:r w:rsidRPr="006D5512">
        <w:rPr>
          <w:noProof/>
        </w:rPr>
        <w:t xml:space="preserve">Definition: </w:t>
      </w:r>
      <w:r w:rsidRPr="006D5512">
        <w:rPr>
          <w:b/>
          <w:noProof/>
        </w:rPr>
        <w:t xml:space="preserve"> The Al-6 field was retained for backward compatibility only as of v 2.4 and has been withdrawn as of v 2.7.</w:t>
      </w:r>
      <w:r w:rsidRPr="006D5512">
        <w:rPr>
          <w:noProof/>
        </w:rPr>
        <w:t xml:space="preserve"> The reader is referred to the</w:t>
      </w:r>
      <w:r w:rsidRPr="006D5512">
        <w:rPr>
          <w:rStyle w:val="ReferenceAttribute"/>
        </w:rPr>
        <w:t xml:space="preserve"> IAM-11 – Onset Date</w:t>
      </w:r>
      <w:r w:rsidRPr="006D5512">
        <w:rPr>
          <w:noProof/>
        </w:rPr>
        <w:t xml:space="preserve"> or</w:t>
      </w:r>
      <w:r w:rsidRPr="006D5512">
        <w:rPr>
          <w:rStyle w:val="ReferenceAttribute"/>
        </w:rPr>
        <w:t xml:space="preserve"> IAM-13 – Inset Date</w:t>
      </w:r>
      <w:r w:rsidRPr="006D5512">
        <w:rPr>
          <w:noProof/>
        </w:rPr>
        <w:t xml:space="preserve"> fields for dates when the allergy was identified.. </w:t>
      </w:r>
    </w:p>
    <w:p w14:paraId="32105436" w14:textId="77777777" w:rsidR="00715956" w:rsidRPr="006D5512" w:rsidRDefault="00715956">
      <w:pPr>
        <w:pStyle w:val="Heading3"/>
        <w:rPr>
          <w:noProof/>
        </w:rPr>
      </w:pPr>
      <w:bookmarkStart w:id="1496" w:name="_IAM_-_Patient"/>
      <w:bookmarkStart w:id="1497" w:name="_Toc1816204"/>
      <w:bookmarkStart w:id="1498" w:name="_Toc21372749"/>
      <w:bookmarkStart w:id="1499" w:name="_Toc175992225"/>
      <w:bookmarkStart w:id="1500" w:name="_Toc176235984"/>
      <w:bookmarkStart w:id="1501" w:name="_Toc27754856"/>
      <w:bookmarkStart w:id="1502" w:name="_Toc170477237"/>
      <w:bookmarkEnd w:id="1496"/>
      <w:r w:rsidRPr="006D5512">
        <w:rPr>
          <w:noProof/>
        </w:rPr>
        <w:t>IAM</w:t>
      </w:r>
      <w:r w:rsidRPr="006D5512">
        <w:rPr>
          <w:noProof/>
        </w:rPr>
        <w:fldChar w:fldCharType="begin"/>
      </w:r>
      <w:r w:rsidRPr="006D5512">
        <w:rPr>
          <w:noProof/>
        </w:rPr>
        <w:instrText>XE "IAM"</w:instrText>
      </w:r>
      <w:r w:rsidRPr="006D5512">
        <w:rPr>
          <w:noProof/>
        </w:rPr>
        <w:fldChar w:fldCharType="end"/>
      </w:r>
      <w:r w:rsidRPr="006D5512">
        <w:rPr>
          <w:noProof/>
        </w:rPr>
        <w:t xml:space="preserve"> - </w:t>
      </w:r>
      <w:bookmarkStart w:id="1503" w:name="_Hlt1757462"/>
      <w:r w:rsidRPr="006D5512">
        <w:rPr>
          <w:noProof/>
        </w:rPr>
        <w:t>Patient Adverse Reaction Information Segment</w:t>
      </w:r>
      <w:bookmarkEnd w:id="1497"/>
      <w:bookmarkEnd w:id="1498"/>
      <w:bookmarkEnd w:id="1499"/>
      <w:bookmarkEnd w:id="1500"/>
      <w:bookmarkEnd w:id="1501"/>
      <w:bookmarkEnd w:id="1502"/>
      <w:bookmarkEnd w:id="1503"/>
      <w:r w:rsidRPr="006D5512">
        <w:rPr>
          <w:noProof/>
        </w:rPr>
        <w:fldChar w:fldCharType="begin"/>
      </w:r>
      <w:r w:rsidRPr="006D5512">
        <w:rPr>
          <w:noProof/>
        </w:rPr>
        <w:instrText>XE "patient adverse reaction information segment -"</w:instrText>
      </w:r>
      <w:r w:rsidRPr="006D5512">
        <w:rPr>
          <w:noProof/>
        </w:rPr>
        <w:fldChar w:fldCharType="end"/>
      </w:r>
      <w:r w:rsidRPr="006D5512">
        <w:rPr>
          <w:noProof/>
        </w:rPr>
        <w:fldChar w:fldCharType="begin"/>
      </w:r>
      <w:r w:rsidRPr="006D5512">
        <w:rPr>
          <w:noProof/>
        </w:rPr>
        <w:instrText>XE "Segments:IAM"</w:instrText>
      </w:r>
      <w:r w:rsidRPr="006D5512">
        <w:rPr>
          <w:noProof/>
        </w:rPr>
        <w:fldChar w:fldCharType="end"/>
      </w:r>
    </w:p>
    <w:p w14:paraId="377B5D2E" w14:textId="77777777" w:rsidR="00715956" w:rsidRPr="006D5512" w:rsidRDefault="00715956">
      <w:pPr>
        <w:pStyle w:val="NormalIndented"/>
        <w:rPr>
          <w:noProof/>
        </w:rPr>
      </w:pPr>
      <w:r w:rsidRPr="006D5512">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6D5512">
        <w:rPr>
          <w:i/>
          <w:noProof/>
        </w:rPr>
        <w:t>AL1 - Patient Allergy Information Segment</w:t>
      </w:r>
      <w:r w:rsidRPr="006D5512">
        <w:rPr>
          <w:noProof/>
        </w:rPr>
        <w:t xml:space="preserve"> to support </w:t>
      </w:r>
      <w:r w:rsidRPr="006D5512">
        <w:rPr>
          <w:noProof/>
        </w:rPr>
        <w:lastRenderedPageBreak/>
        <w:t>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6D5512" w:rsidRDefault="00715956">
      <w:pPr>
        <w:pStyle w:val="AttributeTableCaption"/>
        <w:rPr>
          <w:noProof/>
        </w:rPr>
      </w:pPr>
      <w:bookmarkStart w:id="1504" w:name="IAM"/>
      <w:r w:rsidRPr="006D5512">
        <w:rPr>
          <w:noProof/>
        </w:rPr>
        <w:t>HL7 Attribute Table - IAM - Patient Adverse Reaction Information</w:t>
      </w:r>
      <w:bookmarkEnd w:id="1504"/>
      <w:r w:rsidR="00A12042" w:rsidRPr="006D5512">
        <w:rPr>
          <w:noProof/>
        </w:rPr>
        <w:fldChar w:fldCharType="begin"/>
      </w:r>
      <w:r w:rsidR="00A12042" w:rsidRPr="006D5512">
        <w:rPr>
          <w:noProof/>
        </w:rPr>
        <w:instrText>XE "HL7 Attribute Table: IAM"</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6D5512" w:rsidRDefault="00715956">
            <w:pPr>
              <w:pStyle w:val="AttributeTableHeader"/>
              <w:jc w:val="left"/>
              <w:rPr>
                <w:noProof/>
              </w:rPr>
            </w:pPr>
            <w:r w:rsidRPr="006D5512">
              <w:rPr>
                <w:noProof/>
              </w:rPr>
              <w:t>ELEMENT NAME</w:t>
            </w:r>
          </w:p>
        </w:tc>
      </w:tr>
      <w:tr w:rsidR="00D50068" w:rsidRPr="006D5512"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6D5512" w:rsidRDefault="00715956">
            <w:pPr>
              <w:pStyle w:val="AttributeTableBody"/>
              <w:rPr>
                <w:noProof/>
              </w:rPr>
            </w:pPr>
            <w:r w:rsidRPr="006D5512">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6D5512" w:rsidRDefault="00715956">
            <w:pPr>
              <w:pStyle w:val="AttributeTableBody"/>
              <w:jc w:val="left"/>
              <w:rPr>
                <w:noProof/>
              </w:rPr>
            </w:pPr>
            <w:r w:rsidRPr="006D5512">
              <w:rPr>
                <w:noProof/>
              </w:rPr>
              <w:t>Set ID - IAM</w:t>
            </w:r>
          </w:p>
        </w:tc>
      </w:tr>
      <w:tr w:rsidR="00D50068" w:rsidRPr="006D5512"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6D5512" w:rsidRDefault="00000000">
            <w:pPr>
              <w:pStyle w:val="AttributeTableBody"/>
              <w:rPr>
                <w:rStyle w:val="HyperlinkTable"/>
                <w:noProof/>
              </w:rPr>
            </w:pPr>
            <w:hyperlink r:id="rId300" w:anchor="HL70127" w:history="1">
              <w:r w:rsidR="00715956" w:rsidRPr="006D5512">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6D5512" w:rsidRDefault="00715956">
            <w:pPr>
              <w:pStyle w:val="AttributeTableBody"/>
              <w:rPr>
                <w:noProof/>
              </w:rPr>
            </w:pPr>
            <w:r w:rsidRPr="006D5512">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6D5512" w:rsidRDefault="00715956">
            <w:pPr>
              <w:pStyle w:val="AttributeTableBody"/>
              <w:jc w:val="left"/>
              <w:rPr>
                <w:noProof/>
              </w:rPr>
            </w:pPr>
            <w:r w:rsidRPr="006D5512">
              <w:rPr>
                <w:noProof/>
              </w:rPr>
              <w:t>Allergen Type Code</w:t>
            </w:r>
          </w:p>
        </w:tc>
      </w:tr>
      <w:tr w:rsidR="00D50068" w:rsidRPr="006D5512"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6D5512" w:rsidRDefault="00715956">
            <w:pPr>
              <w:pStyle w:val="AttributeTableBody"/>
              <w:rPr>
                <w:noProof/>
              </w:rPr>
            </w:pPr>
            <w:r w:rsidRPr="006D5512">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6D5512" w:rsidRDefault="00715956">
            <w:pPr>
              <w:pStyle w:val="AttributeTableBody"/>
              <w:jc w:val="left"/>
              <w:rPr>
                <w:noProof/>
              </w:rPr>
            </w:pPr>
            <w:r w:rsidRPr="006D5512">
              <w:rPr>
                <w:noProof/>
              </w:rPr>
              <w:t>Allergen Code/Mnemonic/Description</w:t>
            </w:r>
          </w:p>
        </w:tc>
      </w:tr>
      <w:tr w:rsidR="00D50068" w:rsidRPr="006D5512"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6D5512" w:rsidRDefault="00000000">
            <w:pPr>
              <w:pStyle w:val="AttributeTableBody"/>
              <w:rPr>
                <w:rStyle w:val="HyperlinkTable"/>
                <w:noProof/>
              </w:rPr>
            </w:pPr>
            <w:hyperlink r:id="rId301" w:anchor="HL70128" w:history="1">
              <w:r w:rsidR="00715956" w:rsidRPr="006D5512">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6D5512" w:rsidRDefault="00715956">
            <w:pPr>
              <w:pStyle w:val="AttributeTableBody"/>
              <w:rPr>
                <w:noProof/>
              </w:rPr>
            </w:pPr>
            <w:r w:rsidRPr="006D5512">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6D5512" w:rsidRDefault="00715956">
            <w:pPr>
              <w:pStyle w:val="AttributeTableBody"/>
              <w:jc w:val="left"/>
              <w:rPr>
                <w:noProof/>
              </w:rPr>
            </w:pPr>
            <w:r w:rsidRPr="006D5512">
              <w:rPr>
                <w:noProof/>
              </w:rPr>
              <w:t>Allergy Severity Code</w:t>
            </w:r>
          </w:p>
        </w:tc>
      </w:tr>
      <w:tr w:rsidR="00D50068" w:rsidRPr="006D5512"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6D5512" w:rsidRDefault="00715956">
            <w:pPr>
              <w:pStyle w:val="AttributeTableBody"/>
              <w:rPr>
                <w:noProof/>
              </w:rPr>
            </w:pPr>
            <w:r w:rsidRPr="006D5512">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6D5512" w:rsidRDefault="00715956">
            <w:pPr>
              <w:pStyle w:val="AttributeTableBody"/>
              <w:jc w:val="left"/>
              <w:rPr>
                <w:noProof/>
              </w:rPr>
            </w:pPr>
            <w:r w:rsidRPr="006D5512">
              <w:rPr>
                <w:noProof/>
              </w:rPr>
              <w:t>Allergy Reaction Code</w:t>
            </w:r>
          </w:p>
        </w:tc>
      </w:tr>
      <w:tr w:rsidR="00D50068" w:rsidRPr="006D5512"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6C5E42D0" w14:textId="741BF8D1" w:rsidR="00715956"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6D5512" w:rsidRDefault="00715956">
            <w:pPr>
              <w:pStyle w:val="AttributeTableBody"/>
              <w:rPr>
                <w:noProof/>
              </w:rPr>
            </w:pPr>
            <w:r w:rsidRPr="006D5512">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6D5512" w:rsidRDefault="00000000">
            <w:pPr>
              <w:pStyle w:val="AttributeTableBody"/>
              <w:rPr>
                <w:rStyle w:val="HyperlinkTable"/>
                <w:noProof/>
              </w:rPr>
            </w:pPr>
            <w:hyperlink r:id="rId302" w:anchor="HL70206" w:history="1">
              <w:r w:rsidR="00715956" w:rsidRPr="006D5512">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6D5512" w:rsidRDefault="00715956">
            <w:pPr>
              <w:pStyle w:val="AttributeTableBody"/>
              <w:rPr>
                <w:noProof/>
              </w:rPr>
            </w:pPr>
            <w:r w:rsidRPr="006D5512">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6D5512" w:rsidRDefault="00715956">
            <w:pPr>
              <w:pStyle w:val="AttributeTableBody"/>
              <w:jc w:val="left"/>
              <w:rPr>
                <w:noProof/>
              </w:rPr>
            </w:pPr>
            <w:r w:rsidRPr="006D5512">
              <w:rPr>
                <w:noProof/>
              </w:rPr>
              <w:t>Allergy Action Code</w:t>
            </w:r>
          </w:p>
        </w:tc>
      </w:tr>
      <w:tr w:rsidR="00D50068" w:rsidRPr="006D5512"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6D5512" w:rsidRDefault="00715956">
            <w:pPr>
              <w:pStyle w:val="AttributeTableBody"/>
              <w:rPr>
                <w:noProof/>
              </w:rPr>
            </w:pPr>
            <w:r w:rsidRPr="006D5512">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6D5512" w:rsidRDefault="00715956">
            <w:pPr>
              <w:pStyle w:val="AttributeTableBody"/>
              <w:rPr>
                <w:noProof/>
              </w:rPr>
            </w:pPr>
            <w:r w:rsidRPr="006D5512">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6D5512" w:rsidRDefault="00715956">
            <w:pPr>
              <w:pStyle w:val="AttributeTableBody"/>
              <w:jc w:val="left"/>
              <w:rPr>
                <w:noProof/>
              </w:rPr>
            </w:pPr>
            <w:r w:rsidRPr="006D5512">
              <w:rPr>
                <w:noProof/>
              </w:rPr>
              <w:t>Allergy Unique Identifier</w:t>
            </w:r>
          </w:p>
        </w:tc>
      </w:tr>
      <w:tr w:rsidR="00D50068" w:rsidRPr="006D5512"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6D5512" w:rsidRDefault="00715956">
            <w:pPr>
              <w:pStyle w:val="AttributeTableBody"/>
              <w:rPr>
                <w:noProof/>
              </w:rPr>
            </w:pPr>
            <w:r w:rsidRPr="006D5512">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6D5512" w:rsidRDefault="00715956">
            <w:pPr>
              <w:pStyle w:val="AttributeTableBody"/>
              <w:jc w:val="left"/>
              <w:rPr>
                <w:noProof/>
              </w:rPr>
            </w:pPr>
            <w:r w:rsidRPr="006D5512">
              <w:rPr>
                <w:noProof/>
              </w:rPr>
              <w:t>Action Reason</w:t>
            </w:r>
          </w:p>
        </w:tc>
      </w:tr>
      <w:tr w:rsidR="00D50068" w:rsidRPr="006D5512"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6D5512" w:rsidRDefault="00000000">
            <w:pPr>
              <w:pStyle w:val="AttributeTableBody"/>
              <w:rPr>
                <w:rStyle w:val="HyperlinkTable"/>
                <w:noProof/>
              </w:rPr>
            </w:pPr>
            <w:hyperlink r:id="rId303" w:anchor="HL70436" w:history="1">
              <w:r w:rsidR="00715956" w:rsidRPr="006D5512">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6D5512" w:rsidRDefault="00715956">
            <w:pPr>
              <w:pStyle w:val="AttributeTableBody"/>
              <w:rPr>
                <w:noProof/>
              </w:rPr>
            </w:pPr>
            <w:r w:rsidRPr="006D5512">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6D5512" w:rsidRDefault="00715956">
            <w:pPr>
              <w:pStyle w:val="AttributeTableBody"/>
              <w:jc w:val="left"/>
              <w:rPr>
                <w:noProof/>
              </w:rPr>
            </w:pPr>
            <w:r w:rsidRPr="006D5512">
              <w:rPr>
                <w:noProof/>
              </w:rPr>
              <w:t>Sensitivity to Causative Agent Code</w:t>
            </w:r>
          </w:p>
        </w:tc>
      </w:tr>
      <w:tr w:rsidR="00D50068" w:rsidRPr="006D5512"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6D5512" w:rsidRDefault="00715956">
            <w:pPr>
              <w:pStyle w:val="AttributeTableBody"/>
              <w:rPr>
                <w:noProof/>
              </w:rPr>
            </w:pPr>
            <w:r w:rsidRPr="006D5512">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6D5512" w:rsidRDefault="00715956">
            <w:pPr>
              <w:pStyle w:val="AttributeTableBody"/>
              <w:jc w:val="left"/>
              <w:rPr>
                <w:noProof/>
              </w:rPr>
            </w:pPr>
            <w:r w:rsidRPr="006D5512">
              <w:rPr>
                <w:noProof/>
              </w:rPr>
              <w:t>Allergen Group Code/Mnemonic/Description</w:t>
            </w:r>
          </w:p>
        </w:tc>
      </w:tr>
      <w:tr w:rsidR="00D50068" w:rsidRPr="006D5512"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6D5512" w:rsidRDefault="00715956">
            <w:pPr>
              <w:pStyle w:val="AttributeTableBody"/>
              <w:rPr>
                <w:noProof/>
              </w:rPr>
            </w:pPr>
            <w:r w:rsidRPr="006D5512">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6D5512" w:rsidRDefault="00715956">
            <w:pPr>
              <w:pStyle w:val="AttributeTableBody"/>
              <w:jc w:val="left"/>
              <w:rPr>
                <w:noProof/>
              </w:rPr>
            </w:pPr>
            <w:r w:rsidRPr="006D5512">
              <w:rPr>
                <w:noProof/>
              </w:rPr>
              <w:t>Onset Date</w:t>
            </w:r>
          </w:p>
        </w:tc>
      </w:tr>
      <w:tr w:rsidR="00D50068" w:rsidRPr="006D5512"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6D5512" w:rsidRDefault="00715956">
            <w:pPr>
              <w:pStyle w:val="AttributeTableBody"/>
              <w:rPr>
                <w:noProof/>
              </w:rPr>
            </w:pPr>
            <w:r w:rsidRPr="006D5512">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6D5512" w:rsidRDefault="00715956">
            <w:pPr>
              <w:pStyle w:val="AttributeTableBody"/>
              <w:jc w:val="left"/>
              <w:rPr>
                <w:noProof/>
              </w:rPr>
            </w:pPr>
            <w:r w:rsidRPr="006D5512">
              <w:rPr>
                <w:noProof/>
              </w:rPr>
              <w:t>Onset Date Text</w:t>
            </w:r>
          </w:p>
        </w:tc>
      </w:tr>
      <w:tr w:rsidR="00D50068" w:rsidRPr="006D5512"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6D5512" w:rsidRDefault="00715956">
            <w:pPr>
              <w:pStyle w:val="AttributeTableBody"/>
              <w:rPr>
                <w:noProof/>
              </w:rPr>
            </w:pPr>
            <w:r w:rsidRPr="006D5512">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6D5512" w:rsidRDefault="00715956">
            <w:pPr>
              <w:pStyle w:val="AttributeTableBody"/>
              <w:jc w:val="left"/>
              <w:rPr>
                <w:noProof/>
              </w:rPr>
            </w:pPr>
            <w:r w:rsidRPr="006D5512">
              <w:rPr>
                <w:noProof/>
              </w:rPr>
              <w:t>Reported Date/Time</w:t>
            </w:r>
          </w:p>
        </w:tc>
      </w:tr>
      <w:tr w:rsidR="00D50068" w:rsidRPr="006D5512"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6D5512" w:rsidRDefault="00715956">
            <w:pPr>
              <w:pStyle w:val="AttributeTableBody"/>
              <w:rPr>
                <w:noProof/>
              </w:rPr>
            </w:pPr>
            <w:r w:rsidRPr="006D5512">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6D5512" w:rsidRDefault="00715956">
            <w:pPr>
              <w:pStyle w:val="AttributeTableBody"/>
              <w:jc w:val="left"/>
              <w:rPr>
                <w:noProof/>
              </w:rPr>
            </w:pPr>
            <w:r w:rsidRPr="006D5512">
              <w:rPr>
                <w:noProof/>
              </w:rPr>
              <w:t>Reported By</w:t>
            </w:r>
          </w:p>
        </w:tc>
      </w:tr>
      <w:tr w:rsidR="00D50068" w:rsidRPr="006D5512"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6D5512" w:rsidRDefault="00000000">
            <w:pPr>
              <w:pStyle w:val="AttributeTableBody"/>
              <w:rPr>
                <w:rStyle w:val="HyperlinkTable"/>
                <w:noProof/>
              </w:rPr>
            </w:pPr>
            <w:hyperlink r:id="rId304" w:anchor="HL70063" w:history="1">
              <w:r w:rsidR="00715956" w:rsidRPr="006D5512">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6D5512" w:rsidRDefault="00715956">
            <w:pPr>
              <w:pStyle w:val="AttributeTableBody"/>
              <w:rPr>
                <w:noProof/>
              </w:rPr>
            </w:pPr>
            <w:r w:rsidRPr="006D5512">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6D5512" w:rsidRDefault="00715956">
            <w:pPr>
              <w:pStyle w:val="AttributeTableBody"/>
              <w:jc w:val="left"/>
              <w:rPr>
                <w:noProof/>
              </w:rPr>
            </w:pPr>
            <w:r w:rsidRPr="006D5512">
              <w:rPr>
                <w:noProof/>
              </w:rPr>
              <w:t>Relationship to Patient Code</w:t>
            </w:r>
          </w:p>
        </w:tc>
      </w:tr>
      <w:tr w:rsidR="00D50068" w:rsidRPr="006D5512"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6D5512" w:rsidRDefault="00000000">
            <w:pPr>
              <w:pStyle w:val="AttributeTableBody"/>
              <w:rPr>
                <w:rStyle w:val="HyperlinkTable"/>
                <w:noProof/>
              </w:rPr>
            </w:pPr>
            <w:hyperlink r:id="rId305" w:anchor="HL70437" w:history="1">
              <w:r w:rsidR="00715956" w:rsidRPr="006D5512">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6D5512" w:rsidRDefault="00715956">
            <w:pPr>
              <w:pStyle w:val="AttributeTableBody"/>
              <w:rPr>
                <w:noProof/>
              </w:rPr>
            </w:pPr>
            <w:r w:rsidRPr="006D5512">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6D5512" w:rsidRDefault="00715956">
            <w:pPr>
              <w:pStyle w:val="AttributeTableBody"/>
              <w:jc w:val="left"/>
              <w:rPr>
                <w:noProof/>
              </w:rPr>
            </w:pPr>
            <w:r w:rsidRPr="006D5512">
              <w:rPr>
                <w:noProof/>
              </w:rPr>
              <w:t>Alert Device Code</w:t>
            </w:r>
          </w:p>
        </w:tc>
      </w:tr>
      <w:tr w:rsidR="00D50068" w:rsidRPr="006D5512"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6D5512" w:rsidRDefault="00000000">
            <w:pPr>
              <w:pStyle w:val="AttributeTableBody"/>
              <w:rPr>
                <w:rStyle w:val="HyperlinkTable"/>
                <w:noProof/>
              </w:rPr>
            </w:pPr>
            <w:hyperlink r:id="rId306" w:anchor="HL70438" w:history="1">
              <w:r w:rsidR="00715956" w:rsidRPr="006D5512">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6D5512" w:rsidRDefault="00715956">
            <w:pPr>
              <w:pStyle w:val="AttributeTableBody"/>
              <w:rPr>
                <w:noProof/>
              </w:rPr>
            </w:pPr>
            <w:r w:rsidRPr="006D5512">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6D5512" w:rsidRDefault="00715956">
            <w:pPr>
              <w:pStyle w:val="AttributeTableBody"/>
              <w:jc w:val="left"/>
              <w:rPr>
                <w:noProof/>
              </w:rPr>
            </w:pPr>
            <w:r w:rsidRPr="006D5512">
              <w:rPr>
                <w:noProof/>
              </w:rPr>
              <w:t>Allergy Clinical Status Code</w:t>
            </w:r>
          </w:p>
        </w:tc>
      </w:tr>
      <w:tr w:rsidR="00D50068" w:rsidRPr="006D5512"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6D5512" w:rsidRDefault="00715956">
            <w:pPr>
              <w:pStyle w:val="AttributeTableBody"/>
              <w:rPr>
                <w:noProof/>
              </w:rPr>
            </w:pPr>
            <w:r w:rsidRPr="006D5512">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6D5512" w:rsidRDefault="00715956">
            <w:pPr>
              <w:pStyle w:val="AttributeTableBody"/>
              <w:jc w:val="left"/>
              <w:rPr>
                <w:noProof/>
              </w:rPr>
            </w:pPr>
            <w:r w:rsidRPr="006D5512">
              <w:rPr>
                <w:noProof/>
              </w:rPr>
              <w:t>Statused by Person</w:t>
            </w:r>
          </w:p>
        </w:tc>
      </w:tr>
      <w:tr w:rsidR="00D50068" w:rsidRPr="006D5512"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6D5512" w:rsidRDefault="00715956">
            <w:pPr>
              <w:pStyle w:val="AttributeTableBody"/>
              <w:rPr>
                <w:noProof/>
              </w:rPr>
            </w:pPr>
            <w:r w:rsidRPr="006D5512">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6D5512" w:rsidRDefault="00715956">
            <w:pPr>
              <w:pStyle w:val="AttributeTableBody"/>
              <w:jc w:val="left"/>
              <w:rPr>
                <w:noProof/>
              </w:rPr>
            </w:pPr>
            <w:r w:rsidRPr="006D5512">
              <w:rPr>
                <w:noProof/>
              </w:rPr>
              <w:t>Statused by Organization</w:t>
            </w:r>
          </w:p>
        </w:tc>
      </w:tr>
      <w:tr w:rsidR="00D50068" w:rsidRPr="006D5512"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6D5512" w:rsidRDefault="00715956">
            <w:pPr>
              <w:pStyle w:val="AttributeTableBody"/>
              <w:rPr>
                <w:noProof/>
              </w:rPr>
            </w:pPr>
            <w:r w:rsidRPr="006D5512">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6D5512" w:rsidRDefault="00715956">
            <w:pPr>
              <w:pStyle w:val="AttributeTableBody"/>
              <w:jc w:val="left"/>
              <w:rPr>
                <w:noProof/>
              </w:rPr>
            </w:pPr>
            <w:r w:rsidRPr="006D5512">
              <w:rPr>
                <w:noProof/>
              </w:rPr>
              <w:t>Statused at Date/Time</w:t>
            </w:r>
          </w:p>
        </w:tc>
      </w:tr>
      <w:tr w:rsidR="00D50068" w:rsidRPr="006D5512"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6D5512" w:rsidRDefault="00715956">
            <w:pPr>
              <w:pStyle w:val="AttributeTableBody"/>
              <w:rPr>
                <w:noProof/>
              </w:rPr>
            </w:pPr>
            <w:r w:rsidRPr="006D5512">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6D5512" w:rsidRDefault="00715956">
            <w:pPr>
              <w:pStyle w:val="AttributeTableBody"/>
              <w:jc w:val="left"/>
              <w:rPr>
                <w:noProof/>
              </w:rPr>
            </w:pPr>
            <w:r w:rsidRPr="006D5512">
              <w:rPr>
                <w:noProof/>
              </w:rPr>
              <w:t>Inactivated by Person</w:t>
            </w:r>
          </w:p>
        </w:tc>
      </w:tr>
      <w:tr w:rsidR="00D50068" w:rsidRPr="006D5512"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6D5512" w:rsidRDefault="00715956">
            <w:pPr>
              <w:pStyle w:val="AttributeTableBody"/>
              <w:rPr>
                <w:noProof/>
              </w:rPr>
            </w:pPr>
            <w:r w:rsidRPr="006D5512">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6D5512" w:rsidRDefault="00715956">
            <w:pPr>
              <w:pStyle w:val="AttributeTableBody"/>
              <w:jc w:val="left"/>
              <w:rPr>
                <w:noProof/>
              </w:rPr>
            </w:pPr>
            <w:r w:rsidRPr="006D5512">
              <w:rPr>
                <w:noProof/>
              </w:rPr>
              <w:t>Inactivated Date/Time</w:t>
            </w:r>
          </w:p>
        </w:tc>
      </w:tr>
      <w:tr w:rsidR="00D50068" w:rsidRPr="006D5512"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6D5512" w:rsidRDefault="00715956">
            <w:pPr>
              <w:pStyle w:val="AttributeTableBody"/>
              <w:rPr>
                <w:noProof/>
              </w:rPr>
            </w:pPr>
            <w:r w:rsidRPr="006D5512">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6D5512" w:rsidRDefault="00715956">
            <w:pPr>
              <w:pStyle w:val="AttributeTableBody"/>
              <w:jc w:val="left"/>
              <w:rPr>
                <w:noProof/>
              </w:rPr>
            </w:pPr>
            <w:r w:rsidRPr="006D5512">
              <w:rPr>
                <w:szCs w:val="16"/>
              </w:rPr>
              <w:t>Initially Recorded by Person</w:t>
            </w:r>
          </w:p>
        </w:tc>
      </w:tr>
      <w:tr w:rsidR="00D50068" w:rsidRPr="006D5512"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6D5512" w:rsidRDefault="00715956">
            <w:pPr>
              <w:pStyle w:val="AttributeTableBody"/>
              <w:rPr>
                <w:noProof/>
              </w:rPr>
            </w:pPr>
            <w:r w:rsidRPr="006D5512">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6D5512" w:rsidRDefault="00715956">
            <w:pPr>
              <w:pStyle w:val="AttributeTableBody"/>
              <w:rPr>
                <w:noProof/>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6D5512" w:rsidRDefault="00715956">
            <w:pPr>
              <w:pStyle w:val="AttributeTableBody"/>
              <w:rPr>
                <w:noProof/>
              </w:rPr>
            </w:pPr>
            <w:r w:rsidRPr="006D5512">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6D5512" w:rsidRDefault="00715956">
            <w:pPr>
              <w:pStyle w:val="AttributeTableBody"/>
              <w:jc w:val="left"/>
              <w:rPr>
                <w:szCs w:val="16"/>
              </w:rPr>
            </w:pPr>
            <w:r w:rsidRPr="006D5512">
              <w:rPr>
                <w:szCs w:val="16"/>
              </w:rPr>
              <w:t>Initially Recorded Date/Time</w:t>
            </w:r>
          </w:p>
        </w:tc>
      </w:tr>
      <w:tr w:rsidR="00D50068" w:rsidRPr="006D5512"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6D5512" w:rsidRDefault="00715956">
            <w:pPr>
              <w:pStyle w:val="AttributeTableBody"/>
              <w:rPr>
                <w:szCs w:val="16"/>
              </w:rPr>
            </w:pPr>
            <w:r w:rsidRPr="006D5512">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6D5512" w:rsidRDefault="00715956">
            <w:pPr>
              <w:pStyle w:val="AttributeTableBody"/>
              <w:rPr>
                <w:noProof/>
              </w:rPr>
            </w:pPr>
            <w:r w:rsidRPr="006D5512">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6D5512" w:rsidRDefault="00715956">
            <w:pPr>
              <w:pStyle w:val="AttributeTableBody"/>
              <w:jc w:val="left"/>
              <w:rPr>
                <w:szCs w:val="16"/>
              </w:rPr>
            </w:pPr>
            <w:r w:rsidRPr="006D5512">
              <w:rPr>
                <w:szCs w:val="16"/>
              </w:rPr>
              <w:t>Modified by Person</w:t>
            </w:r>
          </w:p>
        </w:tc>
      </w:tr>
      <w:tr w:rsidR="00D50068" w:rsidRPr="006D5512"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6D5512" w:rsidRDefault="00715956">
            <w:pPr>
              <w:pStyle w:val="AttributeTableBody"/>
              <w:rPr>
                <w:szCs w:val="16"/>
              </w:rPr>
            </w:pPr>
            <w:r w:rsidRPr="006D5512">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6D5512" w:rsidRDefault="00715956">
            <w:pPr>
              <w:pStyle w:val="AttributeTableBody"/>
              <w:rPr>
                <w:noProof/>
              </w:rPr>
            </w:pPr>
            <w:r w:rsidRPr="006D5512">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6D5512" w:rsidRDefault="00715956">
            <w:pPr>
              <w:pStyle w:val="AttributeTableBody"/>
              <w:jc w:val="left"/>
              <w:rPr>
                <w:szCs w:val="16"/>
              </w:rPr>
            </w:pPr>
            <w:r w:rsidRPr="006D5512">
              <w:rPr>
                <w:szCs w:val="16"/>
              </w:rPr>
              <w:t>Modified Date/Time</w:t>
            </w:r>
          </w:p>
        </w:tc>
      </w:tr>
      <w:tr w:rsidR="00D50068" w:rsidRPr="006D5512"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6D5512" w:rsidRDefault="00715956">
            <w:pPr>
              <w:pStyle w:val="AttributeTableBody"/>
              <w:rPr>
                <w:szCs w:val="16"/>
              </w:rPr>
            </w:pPr>
            <w:r w:rsidRPr="006D5512">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6D5512" w:rsidRDefault="00715956">
            <w:pPr>
              <w:pStyle w:val="AttributeTableBody"/>
              <w:rPr>
                <w:noProof/>
              </w:rPr>
            </w:pPr>
            <w:r w:rsidRPr="006D5512">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6D5512" w:rsidRDefault="00A906D8">
            <w:pPr>
              <w:pStyle w:val="AttributeTableBody"/>
              <w:jc w:val="left"/>
              <w:rPr>
                <w:szCs w:val="16"/>
              </w:rPr>
            </w:pPr>
            <w:r w:rsidRPr="006D5512">
              <w:rPr>
                <w:szCs w:val="16"/>
              </w:rPr>
              <w:t>Clinician-Identified Allergen Code</w:t>
            </w:r>
          </w:p>
        </w:tc>
      </w:tr>
      <w:tr w:rsidR="00D50068" w:rsidRPr="006D5512"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6D5512" w:rsidRDefault="00715956">
            <w:pPr>
              <w:pStyle w:val="AttributeTableBody"/>
              <w:rPr>
                <w:szCs w:val="16"/>
              </w:rPr>
            </w:pPr>
            <w:r w:rsidRPr="006D5512">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6D5512" w:rsidRDefault="00715956">
            <w:pPr>
              <w:pStyle w:val="AttributeTableBody"/>
              <w:jc w:val="left"/>
              <w:rPr>
                <w:szCs w:val="16"/>
              </w:rPr>
            </w:pPr>
            <w:r w:rsidRPr="006D5512">
              <w:rPr>
                <w:szCs w:val="16"/>
              </w:rPr>
              <w:t>Initially Recorded by Organization</w:t>
            </w:r>
          </w:p>
        </w:tc>
      </w:tr>
      <w:tr w:rsidR="00D50068" w:rsidRPr="006D5512"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6D5512" w:rsidRDefault="00715956">
            <w:pPr>
              <w:pStyle w:val="AttributeTableBody"/>
              <w:rPr>
                <w:szCs w:val="16"/>
              </w:rPr>
            </w:pPr>
            <w:r w:rsidRPr="006D5512">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6D5512" w:rsidRDefault="00715956">
            <w:pPr>
              <w:pStyle w:val="AttributeTableBody"/>
              <w:jc w:val="left"/>
              <w:rPr>
                <w:szCs w:val="16"/>
              </w:rPr>
            </w:pPr>
            <w:r w:rsidRPr="006D5512">
              <w:rPr>
                <w:szCs w:val="16"/>
              </w:rPr>
              <w:t>Modified by Organization</w:t>
            </w:r>
          </w:p>
        </w:tc>
      </w:tr>
      <w:tr w:rsidR="00D50068" w:rsidRPr="006D5512"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6D5512"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6D5512"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6D5512" w:rsidRDefault="00715956">
            <w:pPr>
              <w:pStyle w:val="AttributeTableBody"/>
              <w:rPr>
                <w:szCs w:val="16"/>
              </w:rPr>
            </w:pPr>
            <w:r w:rsidRPr="006D5512">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6D5512" w:rsidRDefault="00715956">
            <w:pPr>
              <w:pStyle w:val="AttributeTableBody"/>
              <w:jc w:val="left"/>
              <w:rPr>
                <w:szCs w:val="16"/>
              </w:rPr>
            </w:pPr>
            <w:r w:rsidRPr="006D5512">
              <w:rPr>
                <w:szCs w:val="16"/>
              </w:rPr>
              <w:t>Inactivated by Organization</w:t>
            </w:r>
          </w:p>
        </w:tc>
      </w:tr>
    </w:tbl>
    <w:p w14:paraId="48FFB877" w14:textId="77777777" w:rsidR="00715956" w:rsidRPr="006D5512" w:rsidRDefault="00715956">
      <w:pPr>
        <w:pStyle w:val="Heading4"/>
        <w:rPr>
          <w:noProof/>
          <w:vanish/>
        </w:rPr>
      </w:pPr>
      <w:bookmarkStart w:id="1505" w:name="_Toc1816205"/>
      <w:bookmarkStart w:id="1506" w:name="_Toc21372750"/>
      <w:r w:rsidRPr="006D5512">
        <w:rPr>
          <w:noProof/>
          <w:vanish/>
        </w:rPr>
        <w:t>IAM field definitions</w:t>
      </w:r>
      <w:bookmarkStart w:id="1507" w:name="_Toc174953755"/>
      <w:bookmarkStart w:id="1508" w:name="_Toc174954342"/>
      <w:bookmarkEnd w:id="1505"/>
      <w:bookmarkEnd w:id="1506"/>
      <w:bookmarkEnd w:id="1507"/>
      <w:bookmarkEnd w:id="1508"/>
      <w:r w:rsidRPr="006D5512">
        <w:rPr>
          <w:noProof/>
          <w:vanish/>
        </w:rPr>
        <w:fldChar w:fldCharType="begin"/>
      </w:r>
      <w:r w:rsidRPr="006D5512">
        <w:rPr>
          <w:noProof/>
          <w:vanish/>
        </w:rPr>
        <w:instrText>XE "IAM field definitions"</w:instrText>
      </w:r>
      <w:r w:rsidRPr="006D5512">
        <w:rPr>
          <w:noProof/>
          <w:vanish/>
        </w:rPr>
        <w:fldChar w:fldCharType="end"/>
      </w:r>
      <w:bookmarkStart w:id="1509" w:name="_Toc175992226"/>
      <w:bookmarkEnd w:id="1509"/>
    </w:p>
    <w:p w14:paraId="15547C48" w14:textId="77777777" w:rsidR="00715956" w:rsidRPr="006D5512" w:rsidRDefault="00715956">
      <w:pPr>
        <w:pStyle w:val="Heading4"/>
        <w:rPr>
          <w:noProof/>
        </w:rPr>
      </w:pPr>
      <w:bookmarkStart w:id="1510" w:name="_Toc1816206"/>
      <w:bookmarkStart w:id="1511" w:name="_Toc21372751"/>
      <w:bookmarkStart w:id="1512" w:name="_Toc175992227"/>
      <w:r w:rsidRPr="006D5512">
        <w:rPr>
          <w:noProof/>
        </w:rPr>
        <w:t>IAM-1   Set ID - IAM</w:t>
      </w:r>
      <w:r w:rsidRPr="006D5512">
        <w:rPr>
          <w:noProof/>
        </w:rPr>
        <w:fldChar w:fldCharType="begin"/>
      </w:r>
      <w:r w:rsidRPr="006D5512">
        <w:rPr>
          <w:noProof/>
        </w:rPr>
        <w:instrText>XE "Set ID - IAM"</w:instrText>
      </w:r>
      <w:r w:rsidRPr="006D5512">
        <w:rPr>
          <w:noProof/>
        </w:rPr>
        <w:fldChar w:fldCharType="end"/>
      </w:r>
      <w:r w:rsidRPr="006D5512">
        <w:rPr>
          <w:noProof/>
        </w:rPr>
        <w:t xml:space="preserve">   (SI)   01612</w:t>
      </w:r>
      <w:bookmarkEnd w:id="1510"/>
      <w:bookmarkEnd w:id="1511"/>
      <w:bookmarkEnd w:id="1512"/>
    </w:p>
    <w:p w14:paraId="6530A1D5"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6D5512" w:rsidRDefault="00715956">
      <w:pPr>
        <w:pStyle w:val="Heading4"/>
        <w:rPr>
          <w:noProof/>
        </w:rPr>
      </w:pPr>
      <w:bookmarkStart w:id="1513" w:name="_Toc1816207"/>
      <w:bookmarkStart w:id="1514" w:name="_Toc21372752"/>
      <w:bookmarkStart w:id="1515" w:name="_Toc175992228"/>
      <w:r w:rsidRPr="006D5512">
        <w:rPr>
          <w:noProof/>
        </w:rPr>
        <w:lastRenderedPageBreak/>
        <w:t>IAM-2   Allergen Type Code</w:t>
      </w:r>
      <w:r w:rsidRPr="006D5512">
        <w:rPr>
          <w:noProof/>
        </w:rPr>
        <w:fldChar w:fldCharType="begin"/>
      </w:r>
      <w:r w:rsidRPr="006D5512">
        <w:rPr>
          <w:noProof/>
        </w:rPr>
        <w:instrText>XE "Allergen Type code"</w:instrText>
      </w:r>
      <w:r w:rsidRPr="006D5512">
        <w:rPr>
          <w:noProof/>
        </w:rPr>
        <w:fldChar w:fldCharType="end"/>
      </w:r>
      <w:r w:rsidRPr="006D5512">
        <w:rPr>
          <w:noProof/>
        </w:rPr>
        <w:t xml:space="preserve">   (CWE)   00204</w:t>
      </w:r>
      <w:bookmarkEnd w:id="1513"/>
      <w:bookmarkEnd w:id="1514"/>
      <w:bookmarkEnd w:id="1515"/>
    </w:p>
    <w:p w14:paraId="1B42D1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6D5512" w:rsidRDefault="00715956">
      <w:pPr>
        <w:pStyle w:val="NormalIndented"/>
        <w:rPr>
          <w:noProof/>
        </w:rPr>
      </w:pPr>
      <w:r w:rsidRPr="006D5512">
        <w:rPr>
          <w:noProof/>
        </w:rPr>
        <w:t xml:space="preserve">Definition:  This field indicates a general allergy category (drug, food, pollen, etc.).  Refer to </w:t>
      </w:r>
      <w:hyperlink r:id="rId307" w:anchor="HL70127" w:history="1">
        <w:r w:rsidRPr="006D5512">
          <w:rPr>
            <w:rStyle w:val="ReferenceUserTable"/>
            <w:noProof/>
          </w:rPr>
          <w:t>User-d</w:t>
        </w:r>
        <w:bookmarkStart w:id="1516" w:name="_Hlt20967138"/>
        <w:bookmarkEnd w:id="1516"/>
        <w:r w:rsidRPr="006D5512">
          <w:rPr>
            <w:rStyle w:val="ReferenceUserTable"/>
            <w:noProof/>
          </w:rPr>
          <w:t>efined Table 0127 - Allerg</w:t>
        </w:r>
        <w:bookmarkStart w:id="1517" w:name="_Hlt489298851"/>
        <w:r w:rsidRPr="006D5512">
          <w:rPr>
            <w:rStyle w:val="ReferenceUserTable"/>
            <w:noProof/>
          </w:rPr>
          <w:t>e</w:t>
        </w:r>
        <w:bookmarkEnd w:id="1517"/>
        <w:r w:rsidRPr="006D5512">
          <w:rPr>
            <w:rStyle w:val="ReferenceUserTable"/>
            <w:noProof/>
          </w:rPr>
          <w:t>n Type</w:t>
        </w:r>
      </w:hyperlink>
      <w:r w:rsidRPr="006D5512">
        <w:rPr>
          <w:noProof/>
        </w:rPr>
        <w:t xml:space="preserve"> in Chapter 2C, Code Tables, for suggested values.</w:t>
      </w:r>
    </w:p>
    <w:p w14:paraId="56849624" w14:textId="77777777" w:rsidR="00715956" w:rsidRPr="006D5512" w:rsidRDefault="00715956">
      <w:pPr>
        <w:pStyle w:val="Heading4"/>
        <w:rPr>
          <w:noProof/>
        </w:rPr>
      </w:pPr>
      <w:bookmarkStart w:id="1518" w:name="_Toc1816208"/>
      <w:bookmarkStart w:id="1519" w:name="_Toc21372753"/>
      <w:bookmarkStart w:id="1520" w:name="_Toc175992229"/>
      <w:r w:rsidRPr="006D5512">
        <w:rPr>
          <w:noProof/>
        </w:rPr>
        <w:t>IAM-3   Allergen Code/Mnemonic/Description</w:t>
      </w:r>
      <w:r w:rsidRPr="006D5512">
        <w:rPr>
          <w:noProof/>
        </w:rPr>
        <w:fldChar w:fldCharType="begin"/>
      </w:r>
      <w:r w:rsidRPr="006D5512">
        <w:rPr>
          <w:noProof/>
        </w:rPr>
        <w:instrText>XE "Allergen Code/Mnemonic/Description"</w:instrText>
      </w:r>
      <w:r w:rsidRPr="006D5512">
        <w:rPr>
          <w:noProof/>
        </w:rPr>
        <w:fldChar w:fldCharType="end"/>
      </w:r>
      <w:r w:rsidRPr="006D5512">
        <w:rPr>
          <w:noProof/>
        </w:rPr>
        <w:t xml:space="preserve">   (CWE)   00205</w:t>
      </w:r>
      <w:bookmarkEnd w:id="1518"/>
      <w:bookmarkEnd w:id="1519"/>
      <w:bookmarkEnd w:id="1520"/>
    </w:p>
    <w:p w14:paraId="3780C2E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6D5512" w:rsidRDefault="00715956">
      <w:pPr>
        <w:pStyle w:val="NormalIndented"/>
        <w:rPr>
          <w:noProof/>
        </w:rPr>
      </w:pPr>
      <w:r w:rsidRPr="006D5512">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6D5512" w:rsidRDefault="00715956">
      <w:pPr>
        <w:pStyle w:val="NormalIndented"/>
        <w:rPr>
          <w:noProof/>
        </w:rPr>
      </w:pPr>
      <w:r w:rsidRPr="006D5512">
        <w:rPr>
          <w:noProof/>
        </w:rPr>
        <w:t xml:space="preserve">If a system maintains allergen codes as its unique identifier for a particular allergy, and two systems have agreed to process the IAM using update mode, then this field can be used as the unique identifier instead of </w:t>
      </w:r>
      <w:r w:rsidRPr="006D5512">
        <w:rPr>
          <w:rStyle w:val="ReferenceAttribute"/>
          <w:noProof/>
        </w:rPr>
        <w:t>IAM-8 - Allergy Unique Identifier</w:t>
      </w:r>
      <w:r w:rsidRPr="006D5512">
        <w:rPr>
          <w:noProof/>
        </w:rPr>
        <w:t>. This does not preclude using allergen codes for unique identifiers for snapshot processing.</w:t>
      </w:r>
    </w:p>
    <w:p w14:paraId="40D29469" w14:textId="77777777" w:rsidR="00715956" w:rsidRPr="006D5512" w:rsidRDefault="00715956">
      <w:pPr>
        <w:pStyle w:val="Heading4"/>
        <w:rPr>
          <w:noProof/>
        </w:rPr>
      </w:pPr>
      <w:r w:rsidRPr="006D5512">
        <w:rPr>
          <w:rStyle w:val="ReferenceAttribute"/>
          <w:noProof/>
        </w:rPr>
        <w:t xml:space="preserve"> </w:t>
      </w:r>
      <w:bookmarkStart w:id="1521" w:name="_Toc1816209"/>
      <w:bookmarkStart w:id="1522" w:name="_Toc21372754"/>
      <w:bookmarkStart w:id="1523" w:name="_Toc175992230"/>
      <w:r w:rsidRPr="006D5512">
        <w:rPr>
          <w:rStyle w:val="ReferenceAttribute"/>
          <w:noProof/>
        </w:rPr>
        <w:t>IAM</w:t>
      </w:r>
      <w:r w:rsidRPr="006D5512">
        <w:rPr>
          <w:noProof/>
        </w:rPr>
        <w:t>-4   Allergy Severity Code</w:t>
      </w:r>
      <w:r w:rsidRPr="006D5512">
        <w:rPr>
          <w:noProof/>
        </w:rPr>
        <w:fldChar w:fldCharType="begin"/>
      </w:r>
      <w:r w:rsidRPr="006D5512">
        <w:rPr>
          <w:noProof/>
        </w:rPr>
        <w:instrText>XE "Allergy Severity code"</w:instrText>
      </w:r>
      <w:r w:rsidRPr="006D5512">
        <w:rPr>
          <w:noProof/>
        </w:rPr>
        <w:fldChar w:fldCharType="end"/>
      </w:r>
      <w:r w:rsidRPr="006D5512">
        <w:rPr>
          <w:noProof/>
        </w:rPr>
        <w:t xml:space="preserve">   (CWE)   00206</w:t>
      </w:r>
      <w:bookmarkEnd w:id="1521"/>
      <w:bookmarkEnd w:id="1522"/>
      <w:bookmarkEnd w:id="1523"/>
    </w:p>
    <w:p w14:paraId="6994651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6D5512" w:rsidRDefault="00715956">
      <w:pPr>
        <w:pStyle w:val="NormalIndented"/>
        <w:rPr>
          <w:noProof/>
        </w:rPr>
      </w:pPr>
      <w:r w:rsidRPr="006D5512">
        <w:rPr>
          <w:noProof/>
        </w:rPr>
        <w:t xml:space="preserve">Definition:  This field indicates the general severity of the allergy.  Refer to </w:t>
      </w:r>
      <w:hyperlink r:id="rId308" w:anchor="HL70128" w:history="1">
        <w:r w:rsidRPr="006D5512">
          <w:rPr>
            <w:rStyle w:val="ReferenceUserTable"/>
            <w:noProof/>
          </w:rPr>
          <w:t>User-defined Table 0128 - Allergy Severity Code</w:t>
        </w:r>
      </w:hyperlink>
      <w:r w:rsidRPr="006D5512">
        <w:rPr>
          <w:noProof/>
        </w:rPr>
        <w:t xml:space="preserve"> in Chapter 2C, Code Tables, for suggested values.</w:t>
      </w:r>
    </w:p>
    <w:p w14:paraId="1177778E" w14:textId="77777777" w:rsidR="00715956" w:rsidRPr="006D5512" w:rsidRDefault="00715956">
      <w:pPr>
        <w:pStyle w:val="Heading4"/>
        <w:rPr>
          <w:noProof/>
        </w:rPr>
      </w:pPr>
      <w:bookmarkStart w:id="1524" w:name="_Toc1816210"/>
      <w:bookmarkStart w:id="1525" w:name="_Toc21372755"/>
      <w:bookmarkStart w:id="1526" w:name="_Toc175992231"/>
      <w:r w:rsidRPr="006D5512">
        <w:rPr>
          <w:rStyle w:val="ReferenceAttribute"/>
          <w:noProof/>
        </w:rPr>
        <w:t>IAM</w:t>
      </w:r>
      <w:r w:rsidRPr="006D5512">
        <w:rPr>
          <w:noProof/>
        </w:rPr>
        <w:t>-5   Allergy Reaction Code</w:t>
      </w:r>
      <w:r w:rsidRPr="006D5512">
        <w:rPr>
          <w:noProof/>
        </w:rPr>
        <w:fldChar w:fldCharType="begin"/>
      </w:r>
      <w:r w:rsidRPr="006D5512">
        <w:rPr>
          <w:noProof/>
        </w:rPr>
        <w:instrText>XE "Allergy Reaction Code"</w:instrText>
      </w:r>
      <w:r w:rsidRPr="006D5512">
        <w:rPr>
          <w:noProof/>
        </w:rPr>
        <w:fldChar w:fldCharType="end"/>
      </w:r>
      <w:r w:rsidRPr="006D5512">
        <w:rPr>
          <w:noProof/>
        </w:rPr>
        <w:t xml:space="preserve">   (ST)   00207</w:t>
      </w:r>
      <w:bookmarkEnd w:id="1524"/>
      <w:bookmarkEnd w:id="1525"/>
      <w:bookmarkEnd w:id="1526"/>
    </w:p>
    <w:p w14:paraId="2F323B9C" w14:textId="77777777" w:rsidR="00715956" w:rsidRPr="006D5512" w:rsidRDefault="00715956">
      <w:pPr>
        <w:pStyle w:val="NormalIndented"/>
        <w:rPr>
          <w:noProof/>
        </w:rPr>
      </w:pPr>
      <w:r w:rsidRPr="006D5512">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6D5512" w:rsidRDefault="00715956">
      <w:pPr>
        <w:pStyle w:val="Heading4"/>
        <w:rPr>
          <w:noProof/>
        </w:rPr>
      </w:pPr>
      <w:bookmarkStart w:id="1527" w:name="_Toc1816211"/>
      <w:bookmarkStart w:id="1528" w:name="_Toc21372756"/>
      <w:bookmarkStart w:id="1529" w:name="_Toc175992232"/>
      <w:r w:rsidRPr="006D5512">
        <w:rPr>
          <w:noProof/>
        </w:rPr>
        <w:lastRenderedPageBreak/>
        <w:t>IAM-6   Allergy Action Code</w:t>
      </w:r>
      <w:r w:rsidRPr="006D5512">
        <w:rPr>
          <w:noProof/>
        </w:rPr>
        <w:fldChar w:fldCharType="begin"/>
      </w:r>
      <w:r w:rsidRPr="006D5512">
        <w:rPr>
          <w:noProof/>
        </w:rPr>
        <w:instrText>XE "Allergy Action Code"</w:instrText>
      </w:r>
      <w:r w:rsidRPr="006D5512">
        <w:rPr>
          <w:noProof/>
        </w:rPr>
        <w:fldChar w:fldCharType="end"/>
      </w:r>
      <w:r w:rsidRPr="006D5512">
        <w:rPr>
          <w:noProof/>
        </w:rPr>
        <w:t xml:space="preserve">   (CNE)   01551</w:t>
      </w:r>
      <w:bookmarkEnd w:id="1527"/>
      <w:bookmarkEnd w:id="1528"/>
      <w:bookmarkEnd w:id="1529"/>
    </w:p>
    <w:p w14:paraId="7C756B58" w14:textId="77777777" w:rsidR="00A95485" w:rsidRPr="006D5512" w:rsidRDefault="00A95485" w:rsidP="00A95485">
      <w:pPr>
        <w:pStyle w:val="Components"/>
        <w:rPr>
          <w:noProof/>
        </w:rPr>
      </w:pPr>
      <w:bookmarkStart w:id="1530" w:name="CNEComponent"/>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0"/>
    </w:p>
    <w:p w14:paraId="3FA3F8EB" w14:textId="4EBD6DFE" w:rsidR="00715956" w:rsidRPr="006D5512" w:rsidRDefault="00715956">
      <w:pPr>
        <w:pStyle w:val="NormalIndented"/>
        <w:rPr>
          <w:noProof/>
        </w:rPr>
      </w:pPr>
      <w:r w:rsidRPr="006D5512">
        <w:rPr>
          <w:noProof/>
        </w:rPr>
        <w:t xml:space="preserve">Definition:  This field contains a code defining the status of the record.  It allows allergy messages to be sent to delete or update previously sent allergy messages.  Refer to </w:t>
      </w:r>
      <w:hyperlink r:id="rId309" w:anchor="HL70206" w:history="1">
        <w:r w:rsidRPr="006D5512">
          <w:rPr>
            <w:rStyle w:val="ReferenceHL7Table"/>
            <w:noProof/>
          </w:rPr>
          <w:t>HL7 Table 0206 - Segment Action Code</w:t>
        </w:r>
      </w:hyperlink>
      <w:r w:rsidRPr="006D5512">
        <w:rPr>
          <w:noProof/>
        </w:rPr>
        <w:t xml:space="preserve"> in Chapter 2C, Code Tables, for suggested values.</w:t>
      </w:r>
    </w:p>
    <w:p w14:paraId="10912338" w14:textId="77777777" w:rsidR="00715956" w:rsidRPr="006D5512" w:rsidRDefault="00715956">
      <w:pPr>
        <w:pStyle w:val="NormalIndented"/>
        <w:rPr>
          <w:noProof/>
        </w:rPr>
      </w:pPr>
      <w:bookmarkStart w:id="1531" w:name="HL70206"/>
      <w:bookmarkEnd w:id="1531"/>
    </w:p>
    <w:p w14:paraId="2B00D8A3" w14:textId="77777777" w:rsidR="00715956" w:rsidRPr="006D5512" w:rsidRDefault="00715956">
      <w:pPr>
        <w:pStyle w:val="Heading4"/>
        <w:rPr>
          <w:noProof/>
        </w:rPr>
      </w:pPr>
      <w:bookmarkStart w:id="1532" w:name="_Toc174439117"/>
      <w:bookmarkStart w:id="1533" w:name="_Toc1816212"/>
      <w:bookmarkStart w:id="1534" w:name="_Toc21372757"/>
      <w:bookmarkStart w:id="1535" w:name="_Toc175992233"/>
      <w:bookmarkEnd w:id="1532"/>
      <w:r w:rsidRPr="006D5512">
        <w:rPr>
          <w:noProof/>
        </w:rPr>
        <w:t>IAM-7   Allergy Unique Identifier</w:t>
      </w:r>
      <w:r w:rsidRPr="006D5512">
        <w:rPr>
          <w:noProof/>
        </w:rPr>
        <w:fldChar w:fldCharType="begin"/>
      </w:r>
      <w:r w:rsidRPr="006D5512">
        <w:rPr>
          <w:noProof/>
        </w:rPr>
        <w:instrText>XE "Allergy unique identifier"</w:instrText>
      </w:r>
      <w:r w:rsidRPr="006D5512">
        <w:rPr>
          <w:noProof/>
        </w:rPr>
        <w:fldChar w:fldCharType="end"/>
      </w:r>
      <w:r w:rsidRPr="006D5512">
        <w:rPr>
          <w:noProof/>
        </w:rPr>
        <w:t xml:space="preserve">   (EI)   01552</w:t>
      </w:r>
      <w:bookmarkEnd w:id="1533"/>
      <w:bookmarkEnd w:id="1534"/>
      <w:bookmarkEnd w:id="1535"/>
    </w:p>
    <w:p w14:paraId="5A83AF05" w14:textId="77777777" w:rsidR="00A95485" w:rsidRPr="006D5512" w:rsidRDefault="00A95485" w:rsidP="00A95485">
      <w:pPr>
        <w:pStyle w:val="Components"/>
      </w:pPr>
      <w:bookmarkStart w:id="1536" w:name="EIComponent"/>
      <w:r w:rsidRPr="006D5512">
        <w:t>Components:  &lt;Entity Identifier (ST)&gt; ^ &lt;Namespace ID (IS)&gt; ^ &lt;Universal ID (ST)&gt; ^ &lt;Universal ID Type (ID)&gt;</w:t>
      </w:r>
      <w:bookmarkEnd w:id="1536"/>
    </w:p>
    <w:p w14:paraId="08DE2970" w14:textId="7FAB33BF" w:rsidR="00715956" w:rsidRPr="006D5512" w:rsidRDefault="00715956">
      <w:pPr>
        <w:pStyle w:val="NormalIndented"/>
        <w:rPr>
          <w:noProof/>
        </w:rPr>
      </w:pPr>
      <w:r w:rsidRPr="006D5512">
        <w:rPr>
          <w:noProof/>
        </w:rPr>
        <w:t xml:space="preserve">Definition:  This field contains a value that uniquely identifies a single allergy for a person.  </w:t>
      </w:r>
    </w:p>
    <w:p w14:paraId="4DE86043" w14:textId="77777777" w:rsidR="00715956" w:rsidRPr="006D5512" w:rsidRDefault="00715956">
      <w:pPr>
        <w:pStyle w:val="NormalIndented"/>
        <w:rPr>
          <w:noProof/>
        </w:rPr>
      </w:pPr>
      <w:r w:rsidRPr="006D5512">
        <w:rPr>
          <w:noProof/>
        </w:rPr>
        <w:t xml:space="preserve">This field is conditionally required.  The surrogate field to use is </w:t>
      </w:r>
      <w:r w:rsidRPr="006D5512">
        <w:rPr>
          <w:rStyle w:val="ReferenceAttribute"/>
          <w:noProof/>
        </w:rPr>
        <w:t>IAM-3 - Allergen Code/Mnemonic/Description</w:t>
      </w:r>
      <w:r w:rsidRPr="006D5512">
        <w:rPr>
          <w:noProof/>
        </w:rPr>
        <w:t xml:space="preserve"> if that field can uniquely identify the allergy on the receiving system.</w:t>
      </w:r>
    </w:p>
    <w:p w14:paraId="66C1DB7B" w14:textId="77777777" w:rsidR="00715956" w:rsidRPr="006D5512" w:rsidRDefault="00715956">
      <w:pPr>
        <w:pStyle w:val="Heading4"/>
        <w:rPr>
          <w:noProof/>
        </w:rPr>
      </w:pPr>
      <w:bookmarkStart w:id="1537" w:name="_Toc1816213"/>
      <w:bookmarkStart w:id="1538" w:name="_Toc21372758"/>
      <w:bookmarkStart w:id="1539" w:name="_Toc175992234"/>
      <w:r w:rsidRPr="006D5512">
        <w:rPr>
          <w:noProof/>
        </w:rPr>
        <w:t>IAM-8   Action Reason</w:t>
      </w:r>
      <w:r w:rsidRPr="006D5512">
        <w:rPr>
          <w:noProof/>
        </w:rPr>
        <w:fldChar w:fldCharType="begin"/>
      </w:r>
      <w:r w:rsidRPr="006D5512">
        <w:rPr>
          <w:noProof/>
        </w:rPr>
        <w:instrText>XE "Action reason"</w:instrText>
      </w:r>
      <w:r w:rsidRPr="006D5512">
        <w:rPr>
          <w:noProof/>
        </w:rPr>
        <w:fldChar w:fldCharType="end"/>
      </w:r>
      <w:r w:rsidRPr="006D5512">
        <w:rPr>
          <w:noProof/>
        </w:rPr>
        <w:t xml:space="preserve">   (ST)   01553</w:t>
      </w:r>
      <w:bookmarkEnd w:id="1537"/>
      <w:bookmarkEnd w:id="1538"/>
      <w:r w:rsidRPr="006D5512">
        <w:rPr>
          <w:noProof/>
        </w:rPr>
        <w:t>e</w:t>
      </w:r>
      <w:bookmarkEnd w:id="1539"/>
    </w:p>
    <w:p w14:paraId="360DE22A" w14:textId="77777777" w:rsidR="00715956" w:rsidRPr="006D5512" w:rsidRDefault="00715956">
      <w:pPr>
        <w:pStyle w:val="NormalIndented"/>
        <w:rPr>
          <w:noProof/>
        </w:rPr>
      </w:pPr>
      <w:r w:rsidRPr="006D5512">
        <w:rPr>
          <w:noProof/>
        </w:rPr>
        <w:t xml:space="preserve">Definition: This field contains the reason for the action indicated in the </w:t>
      </w:r>
      <w:r w:rsidRPr="006D5512">
        <w:rPr>
          <w:rStyle w:val="ReferenceAttribute"/>
          <w:noProof/>
        </w:rPr>
        <w:t>IAM-6 - Allergy Action Code</w:t>
      </w:r>
      <w:r w:rsidRPr="006D5512">
        <w:rPr>
          <w:noProof/>
        </w:rPr>
        <w:t xml:space="preserve"> field.</w:t>
      </w:r>
    </w:p>
    <w:p w14:paraId="4DAA2EFD" w14:textId="77777777" w:rsidR="00715956" w:rsidRPr="006D5512" w:rsidRDefault="00715956">
      <w:pPr>
        <w:pStyle w:val="Heading4"/>
        <w:rPr>
          <w:noProof/>
        </w:rPr>
      </w:pPr>
      <w:bookmarkStart w:id="1540" w:name="_Toc1816214"/>
      <w:bookmarkStart w:id="1541" w:name="_Toc21372759"/>
      <w:bookmarkStart w:id="1542" w:name="_Toc175992235"/>
      <w:r w:rsidRPr="006D5512">
        <w:rPr>
          <w:noProof/>
        </w:rPr>
        <w:t>IAM-9   Sensitivity to Causative Agent Code</w:t>
      </w:r>
      <w:r w:rsidRPr="006D5512">
        <w:rPr>
          <w:noProof/>
        </w:rPr>
        <w:fldChar w:fldCharType="begin"/>
      </w:r>
      <w:r w:rsidRPr="006D5512">
        <w:rPr>
          <w:noProof/>
        </w:rPr>
        <w:instrText>XE "Sensitivity to causative agent code"</w:instrText>
      </w:r>
      <w:r w:rsidRPr="006D5512">
        <w:rPr>
          <w:noProof/>
        </w:rPr>
        <w:fldChar w:fldCharType="end"/>
      </w:r>
      <w:r w:rsidRPr="006D5512">
        <w:rPr>
          <w:noProof/>
        </w:rPr>
        <w:t xml:space="preserve">   (CWE)   01554</w:t>
      </w:r>
      <w:bookmarkEnd w:id="1540"/>
      <w:bookmarkEnd w:id="1541"/>
      <w:bookmarkEnd w:id="1542"/>
    </w:p>
    <w:p w14:paraId="14D96F9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6D5512" w:rsidRDefault="00715956">
      <w:pPr>
        <w:pStyle w:val="NormalIndented"/>
        <w:rPr>
          <w:noProof/>
        </w:rPr>
      </w:pPr>
      <w:r w:rsidRPr="006D5512">
        <w:rPr>
          <w:noProof/>
        </w:rPr>
        <w:t xml:space="preserve">Definition: This field contains the reason why the patient should not be exposed to a substance.  Refer to </w:t>
      </w:r>
      <w:hyperlink r:id="rId310" w:anchor="HL70436" w:history="1">
        <w:r w:rsidRPr="006D5512">
          <w:rPr>
            <w:rStyle w:val="ReferenceUserTable"/>
            <w:noProof/>
          </w:rPr>
          <w:t>User-defined Table 0436 - Sensitivity to Causative Agent Code</w:t>
        </w:r>
      </w:hyperlink>
      <w:r w:rsidRPr="006D5512">
        <w:rPr>
          <w:noProof/>
        </w:rPr>
        <w:t xml:space="preserve"> in Chapter 2C, Code Tables, for suggested values.</w:t>
      </w:r>
    </w:p>
    <w:p w14:paraId="444FA37E" w14:textId="77777777" w:rsidR="00715956" w:rsidRPr="006D5512" w:rsidRDefault="00715956">
      <w:pPr>
        <w:pStyle w:val="Heading4"/>
        <w:rPr>
          <w:noProof/>
        </w:rPr>
      </w:pPr>
      <w:bookmarkStart w:id="1543" w:name="_Toc1816215"/>
      <w:bookmarkStart w:id="1544" w:name="_Toc21372760"/>
      <w:bookmarkStart w:id="1545" w:name="_Toc175992236"/>
      <w:r w:rsidRPr="006D5512">
        <w:rPr>
          <w:noProof/>
        </w:rPr>
        <w:t>IAM-10   Allergen Group Code/Mnemonic/Description</w:t>
      </w:r>
      <w:r w:rsidRPr="006D5512">
        <w:rPr>
          <w:noProof/>
        </w:rPr>
        <w:fldChar w:fldCharType="begin"/>
      </w:r>
      <w:r w:rsidRPr="006D5512">
        <w:rPr>
          <w:noProof/>
        </w:rPr>
        <w:instrText>XE "Allergen group code/mnemonic/description"</w:instrText>
      </w:r>
      <w:r w:rsidRPr="006D5512">
        <w:rPr>
          <w:noProof/>
        </w:rPr>
        <w:fldChar w:fldCharType="end"/>
      </w:r>
      <w:r w:rsidRPr="006D5512">
        <w:rPr>
          <w:noProof/>
        </w:rPr>
        <w:t xml:space="preserve">   (CWE)   01555</w:t>
      </w:r>
      <w:bookmarkEnd w:id="1543"/>
      <w:bookmarkEnd w:id="1544"/>
      <w:bookmarkEnd w:id="1545"/>
    </w:p>
    <w:p w14:paraId="3E4000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6D5512" w:rsidRDefault="00715956">
      <w:pPr>
        <w:pStyle w:val="NormalIndented"/>
        <w:rPr>
          <w:noProof/>
        </w:rPr>
      </w:pPr>
      <w:r w:rsidRPr="006D5512">
        <w:rPr>
          <w:noProof/>
        </w:rPr>
        <w:t>Definition: This field contains the code, mnemonic, or description used to uniquely identify an allergen group when both a detailed allergy (</w:t>
      </w:r>
      <w:r w:rsidRPr="006D5512">
        <w:rPr>
          <w:rStyle w:val="ReferenceAttribute"/>
          <w:noProof/>
        </w:rPr>
        <w:t>IAM-3 - Allergen Code/Mnemonic/Description</w:t>
      </w:r>
      <w:r w:rsidRPr="006D5512">
        <w:rPr>
          <w:noProof/>
        </w:rPr>
        <w:t>) and group level (</w:t>
      </w:r>
      <w:r w:rsidRPr="006D5512">
        <w:rPr>
          <w:rStyle w:val="ReferenceAttribute"/>
          <w:noProof/>
        </w:rPr>
        <w:t>IAM-10 - Allergen Group Code/Mnemonic/Description</w:t>
      </w:r>
      <w:r w:rsidRPr="006D5512">
        <w:rPr>
          <w:noProof/>
        </w:rPr>
        <w:t xml:space="preserve">) need to be communicated.  In cases where systems want to communicate both a specific drug allergy and the group of drugs to which the specific drug belongs (i.e., </w:t>
      </w:r>
      <w:r w:rsidRPr="006D5512">
        <w:rPr>
          <w:noProof/>
        </w:rPr>
        <w:lastRenderedPageBreak/>
        <w:t xml:space="preserve">Bactrim and Sulfa drugs; Ceclor and Penicillins/Cephalosporins) then the specific drug allergy is sent in </w:t>
      </w:r>
      <w:r w:rsidRPr="006D5512">
        <w:rPr>
          <w:rStyle w:val="ReferenceAttribute"/>
          <w:noProof/>
        </w:rPr>
        <w:t>IAM-3 - Allergen Code/Mnemonic/Description</w:t>
      </w:r>
      <w:r w:rsidRPr="006D5512">
        <w:rPr>
          <w:noProof/>
        </w:rPr>
        <w:t xml:space="preserve"> and the group level is sent in </w:t>
      </w:r>
      <w:r w:rsidRPr="006D5512">
        <w:rPr>
          <w:rStyle w:val="ReferenceAttribute"/>
          <w:noProof/>
        </w:rPr>
        <w:t>IAM-10 - Allergen Group Code/Mnemonic/Description</w:t>
      </w:r>
      <w:r w:rsidRPr="006D5512">
        <w:rPr>
          <w:noProof/>
        </w:rPr>
        <w:t>.  However, if only a group level is being communicated, then it can be sent in IAM-3 as the primary identifier of the allergy.</w:t>
      </w:r>
    </w:p>
    <w:p w14:paraId="588D8A5E" w14:textId="77777777" w:rsidR="00715956" w:rsidRPr="006D5512" w:rsidRDefault="00715956">
      <w:pPr>
        <w:pStyle w:val="Heading4"/>
        <w:rPr>
          <w:noProof/>
        </w:rPr>
      </w:pPr>
      <w:bookmarkStart w:id="1546" w:name="_Toc1816216"/>
      <w:bookmarkStart w:id="1547" w:name="_Toc21372761"/>
      <w:bookmarkStart w:id="1548" w:name="_Toc175992237"/>
      <w:r w:rsidRPr="006D5512">
        <w:rPr>
          <w:noProof/>
        </w:rPr>
        <w:t>IAM-11   Onset Date</w:t>
      </w:r>
      <w:r w:rsidRPr="006D5512">
        <w:rPr>
          <w:noProof/>
        </w:rPr>
        <w:fldChar w:fldCharType="begin"/>
      </w:r>
      <w:r w:rsidRPr="006D5512">
        <w:rPr>
          <w:noProof/>
        </w:rPr>
        <w:instrText>XE "Onset Date"</w:instrText>
      </w:r>
      <w:r w:rsidRPr="006D5512">
        <w:rPr>
          <w:noProof/>
        </w:rPr>
        <w:fldChar w:fldCharType="end"/>
      </w:r>
      <w:r w:rsidRPr="006D5512">
        <w:rPr>
          <w:noProof/>
        </w:rPr>
        <w:t xml:space="preserve">   (DT)   01556</w:t>
      </w:r>
      <w:bookmarkEnd w:id="1546"/>
      <w:bookmarkEnd w:id="1547"/>
      <w:bookmarkEnd w:id="1548"/>
    </w:p>
    <w:p w14:paraId="49022731" w14:textId="77777777" w:rsidR="00715956" w:rsidRPr="006D5512" w:rsidRDefault="00715956">
      <w:pPr>
        <w:pStyle w:val="NormalIndented"/>
        <w:rPr>
          <w:noProof/>
        </w:rPr>
      </w:pPr>
      <w:r w:rsidRPr="006D5512">
        <w:rPr>
          <w:noProof/>
        </w:rPr>
        <w:t>Definition:  This field contains the actual date of the first reaction.</w:t>
      </w:r>
    </w:p>
    <w:p w14:paraId="72A663FB" w14:textId="77777777" w:rsidR="00715956" w:rsidRPr="006D5512" w:rsidRDefault="00715956">
      <w:pPr>
        <w:pStyle w:val="Heading4"/>
        <w:rPr>
          <w:noProof/>
        </w:rPr>
      </w:pPr>
      <w:bookmarkStart w:id="1549" w:name="_Toc1816217"/>
      <w:bookmarkStart w:id="1550" w:name="_Toc21372762"/>
      <w:bookmarkStart w:id="1551" w:name="_Toc175992238"/>
      <w:r w:rsidRPr="006D5512">
        <w:rPr>
          <w:noProof/>
        </w:rPr>
        <w:t>IAM-12   Onset Date Text</w:t>
      </w:r>
      <w:r w:rsidRPr="006D5512">
        <w:rPr>
          <w:noProof/>
        </w:rPr>
        <w:fldChar w:fldCharType="begin"/>
      </w:r>
      <w:r w:rsidRPr="006D5512">
        <w:rPr>
          <w:noProof/>
        </w:rPr>
        <w:instrText>XE "Onset Date Text"</w:instrText>
      </w:r>
      <w:r w:rsidRPr="006D5512">
        <w:rPr>
          <w:noProof/>
        </w:rPr>
        <w:fldChar w:fldCharType="end"/>
      </w:r>
      <w:r w:rsidRPr="006D5512">
        <w:rPr>
          <w:noProof/>
        </w:rPr>
        <w:t xml:space="preserve">   (ST)   01557</w:t>
      </w:r>
      <w:bookmarkEnd w:id="1549"/>
      <w:bookmarkEnd w:id="1550"/>
      <w:bookmarkEnd w:id="1551"/>
    </w:p>
    <w:p w14:paraId="74568493" w14:textId="77777777" w:rsidR="00715956" w:rsidRPr="006D5512" w:rsidRDefault="00715956">
      <w:pPr>
        <w:pStyle w:val="NormalIndented"/>
        <w:rPr>
          <w:noProof/>
        </w:rPr>
      </w:pPr>
      <w:r w:rsidRPr="006D5512">
        <w:rPr>
          <w:noProof/>
        </w:rPr>
        <w:t>Definition: This field contains a text description of the time period of the first reaction when an exact date is not known (e.g., adolescence, childhood, spring 1990).</w:t>
      </w:r>
    </w:p>
    <w:p w14:paraId="3628E6ED" w14:textId="77777777" w:rsidR="00715956" w:rsidRPr="006D5512" w:rsidRDefault="00715956">
      <w:pPr>
        <w:pStyle w:val="Heading4"/>
        <w:rPr>
          <w:noProof/>
        </w:rPr>
      </w:pPr>
      <w:bookmarkStart w:id="1552" w:name="_Toc1816218"/>
      <w:bookmarkStart w:id="1553" w:name="_Toc21372763"/>
      <w:bookmarkStart w:id="1554" w:name="_Toc175992239"/>
      <w:r w:rsidRPr="006D5512">
        <w:rPr>
          <w:noProof/>
        </w:rPr>
        <w:t>IAM-13   Reported Date/Time</w:t>
      </w:r>
      <w:r w:rsidRPr="006D5512">
        <w:rPr>
          <w:noProof/>
        </w:rPr>
        <w:fldChar w:fldCharType="begin"/>
      </w:r>
      <w:r w:rsidRPr="006D5512">
        <w:rPr>
          <w:noProof/>
        </w:rPr>
        <w:instrText>XE "Identification Date/Time"</w:instrText>
      </w:r>
      <w:r w:rsidRPr="006D5512">
        <w:rPr>
          <w:noProof/>
        </w:rPr>
        <w:fldChar w:fldCharType="end"/>
      </w:r>
      <w:r w:rsidRPr="006D5512">
        <w:rPr>
          <w:noProof/>
        </w:rPr>
        <w:t xml:space="preserve">   (DTM)   01558</w:t>
      </w:r>
      <w:bookmarkEnd w:id="1552"/>
      <w:bookmarkEnd w:id="1553"/>
      <w:bookmarkEnd w:id="1554"/>
    </w:p>
    <w:p w14:paraId="5A2FDEBF" w14:textId="77777777" w:rsidR="00715956" w:rsidRPr="006D5512" w:rsidRDefault="00715956">
      <w:pPr>
        <w:pStyle w:val="NormalIndented"/>
        <w:rPr>
          <w:noProof/>
        </w:rPr>
      </w:pPr>
      <w:r w:rsidRPr="006D5512">
        <w:rPr>
          <w:noProof/>
        </w:rPr>
        <w:t>Definition: This field contains the date/time the allergy was reported to a caregiver.</w:t>
      </w:r>
    </w:p>
    <w:p w14:paraId="79813E9E" w14:textId="77777777" w:rsidR="00715956" w:rsidRPr="006D5512" w:rsidRDefault="00715956">
      <w:pPr>
        <w:pStyle w:val="Heading4"/>
        <w:rPr>
          <w:noProof/>
        </w:rPr>
      </w:pPr>
      <w:bookmarkStart w:id="1555" w:name="_Toc1816219"/>
      <w:bookmarkStart w:id="1556" w:name="_Toc21372764"/>
      <w:bookmarkStart w:id="1557" w:name="_Toc175992240"/>
      <w:r w:rsidRPr="006D5512">
        <w:rPr>
          <w:noProof/>
        </w:rPr>
        <w:t>IAM-14   Reported by</w:t>
      </w:r>
      <w:r w:rsidRPr="006D5512">
        <w:rPr>
          <w:noProof/>
        </w:rPr>
        <w:fldChar w:fldCharType="begin"/>
      </w:r>
      <w:r w:rsidRPr="006D5512">
        <w:rPr>
          <w:noProof/>
        </w:rPr>
        <w:instrText>XE "Reported by"</w:instrText>
      </w:r>
      <w:r w:rsidRPr="006D5512">
        <w:rPr>
          <w:noProof/>
        </w:rPr>
        <w:fldChar w:fldCharType="end"/>
      </w:r>
      <w:r w:rsidRPr="006D5512">
        <w:rPr>
          <w:noProof/>
        </w:rPr>
        <w:t xml:space="preserve">   (XPN)   01559</w:t>
      </w:r>
      <w:bookmarkEnd w:id="1555"/>
      <w:bookmarkEnd w:id="1556"/>
      <w:bookmarkEnd w:id="1557"/>
    </w:p>
    <w:p w14:paraId="6E4C2F8D"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70D04CA3"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6D5512" w:rsidRDefault="00715956">
      <w:pPr>
        <w:pStyle w:val="NormalIndented"/>
        <w:rPr>
          <w:noProof/>
        </w:rPr>
      </w:pPr>
      <w:r w:rsidRPr="006D5512">
        <w:rPr>
          <w:noProof/>
        </w:rPr>
        <w:t xml:space="preserve">Definition: This field contains the name of the person reporting the allergy to a caregiver at the time reported in </w:t>
      </w:r>
      <w:r w:rsidRPr="006D5512">
        <w:rPr>
          <w:rStyle w:val="ReferenceAttribute"/>
          <w:noProof/>
        </w:rPr>
        <w:t>IAM-14 - Reported Date/Time</w:t>
      </w:r>
      <w:r w:rsidRPr="006D5512">
        <w:rPr>
          <w:noProof/>
        </w:rPr>
        <w:t>.</w:t>
      </w:r>
    </w:p>
    <w:p w14:paraId="1135918A" w14:textId="77777777" w:rsidR="00715956" w:rsidRPr="006D5512" w:rsidRDefault="00715956">
      <w:pPr>
        <w:pStyle w:val="Heading4"/>
        <w:rPr>
          <w:noProof/>
        </w:rPr>
      </w:pPr>
      <w:bookmarkStart w:id="1558" w:name="_Toc1816220"/>
      <w:bookmarkStart w:id="1559" w:name="_Toc21372765"/>
      <w:bookmarkStart w:id="1560" w:name="_Toc175992241"/>
      <w:r w:rsidRPr="006D5512">
        <w:rPr>
          <w:noProof/>
        </w:rPr>
        <w:t>IAM-15   Relationship to Patient Code</w:t>
      </w:r>
      <w:r w:rsidRPr="006D5512">
        <w:rPr>
          <w:noProof/>
        </w:rPr>
        <w:fldChar w:fldCharType="begin"/>
      </w:r>
      <w:r w:rsidRPr="006D5512">
        <w:rPr>
          <w:noProof/>
        </w:rPr>
        <w:instrText>XE "Relationship to patient code"</w:instrText>
      </w:r>
      <w:r w:rsidRPr="006D5512">
        <w:rPr>
          <w:noProof/>
        </w:rPr>
        <w:fldChar w:fldCharType="end"/>
      </w:r>
      <w:r w:rsidRPr="006D5512">
        <w:rPr>
          <w:noProof/>
        </w:rPr>
        <w:t xml:space="preserve">   (CWE)   01560</w:t>
      </w:r>
      <w:bookmarkEnd w:id="1558"/>
      <w:bookmarkEnd w:id="1559"/>
      <w:bookmarkEnd w:id="1560"/>
    </w:p>
    <w:p w14:paraId="4F1D26F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6D5512" w:rsidRDefault="00715956">
      <w:pPr>
        <w:pStyle w:val="NormalIndented"/>
        <w:rPr>
          <w:noProof/>
        </w:rPr>
      </w:pPr>
      <w:r w:rsidRPr="006D5512">
        <w:rPr>
          <w:noProof/>
        </w:rPr>
        <w:t xml:space="preserve">Definition: This field contains the personal relationship that the person reporting the allergy has to the patient. It uses the same table as that used by NK1-3.  Refer to </w:t>
      </w:r>
      <w:hyperlink r:id="rId311" w:anchor="HL70063" w:history="1">
        <w:r w:rsidRPr="006D5512">
          <w:rPr>
            <w:rStyle w:val="ReferenceUserTable"/>
            <w:noProof/>
          </w:rPr>
          <w:t>User-defined Table 0063 - Relationship</w:t>
        </w:r>
      </w:hyperlink>
      <w:r w:rsidRPr="006D5512">
        <w:rPr>
          <w:noProof/>
        </w:rPr>
        <w:t xml:space="preserve"> in Chapter 2C, Code Tables, for suggested values.  Examples include: brother, sister, mother, father, friend, spouse, etc.</w:t>
      </w:r>
    </w:p>
    <w:p w14:paraId="5CA9181F" w14:textId="77777777" w:rsidR="00715956" w:rsidRPr="006D5512" w:rsidRDefault="00715956">
      <w:pPr>
        <w:pStyle w:val="Heading4"/>
        <w:rPr>
          <w:noProof/>
        </w:rPr>
      </w:pPr>
      <w:bookmarkStart w:id="1561" w:name="_Toc1816221"/>
      <w:bookmarkStart w:id="1562" w:name="_Toc21372766"/>
      <w:bookmarkStart w:id="1563" w:name="_Toc175992242"/>
      <w:r w:rsidRPr="006D5512">
        <w:rPr>
          <w:noProof/>
        </w:rPr>
        <w:lastRenderedPageBreak/>
        <w:t>IAM-16   Alert Device Code</w:t>
      </w:r>
      <w:r w:rsidRPr="006D5512">
        <w:rPr>
          <w:noProof/>
        </w:rPr>
        <w:fldChar w:fldCharType="begin"/>
      </w:r>
      <w:r w:rsidRPr="006D5512">
        <w:rPr>
          <w:noProof/>
        </w:rPr>
        <w:instrText>XE "Alert device code"</w:instrText>
      </w:r>
      <w:r w:rsidRPr="006D5512">
        <w:rPr>
          <w:noProof/>
        </w:rPr>
        <w:fldChar w:fldCharType="end"/>
      </w:r>
      <w:r w:rsidRPr="006D5512">
        <w:rPr>
          <w:noProof/>
        </w:rPr>
        <w:t xml:space="preserve">   (CWE)   01561</w:t>
      </w:r>
      <w:bookmarkEnd w:id="1561"/>
      <w:bookmarkEnd w:id="1562"/>
      <w:bookmarkEnd w:id="1563"/>
    </w:p>
    <w:p w14:paraId="5E0F32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6D5512" w:rsidRDefault="00715956">
      <w:pPr>
        <w:pStyle w:val="NormalIndented"/>
        <w:rPr>
          <w:noProof/>
        </w:rPr>
      </w:pPr>
      <w:r w:rsidRPr="006D5512">
        <w:rPr>
          <w:noProof/>
        </w:rPr>
        <w:t xml:space="preserve">Definition: This field describes any type of allergy alert device the patient may be carrying or wearing.  Refer to </w:t>
      </w:r>
      <w:hyperlink r:id="rId312" w:anchor="HL70437" w:history="1">
        <w:r w:rsidRPr="006D5512">
          <w:rPr>
            <w:rStyle w:val="ReferenceUserTable"/>
            <w:noProof/>
          </w:rPr>
          <w:t>User-defined Table 0437 - Alert Device</w:t>
        </w:r>
      </w:hyperlink>
      <w:r w:rsidRPr="006D5512">
        <w:rPr>
          <w:noProof/>
        </w:rPr>
        <w:t xml:space="preserve"> in Chapter 2C, Code Tables, for suggested values.</w:t>
      </w:r>
    </w:p>
    <w:p w14:paraId="58BA424D" w14:textId="77777777" w:rsidR="00715956" w:rsidRPr="006D5512" w:rsidRDefault="00715956">
      <w:pPr>
        <w:pStyle w:val="Heading4"/>
        <w:rPr>
          <w:noProof/>
        </w:rPr>
      </w:pPr>
      <w:bookmarkStart w:id="1564" w:name="_Toc1816222"/>
      <w:bookmarkStart w:id="1565" w:name="_Toc21372767"/>
      <w:bookmarkStart w:id="1566" w:name="_Toc175992243"/>
      <w:r w:rsidRPr="006D5512">
        <w:rPr>
          <w:noProof/>
        </w:rPr>
        <w:t>IAM-17   Allergy Clinical Status Code</w:t>
      </w:r>
      <w:r w:rsidRPr="006D5512">
        <w:rPr>
          <w:noProof/>
        </w:rPr>
        <w:fldChar w:fldCharType="begin"/>
      </w:r>
      <w:r w:rsidRPr="006D5512">
        <w:rPr>
          <w:noProof/>
        </w:rPr>
        <w:instrText>XE "Allergy Clinical Status Code"</w:instrText>
      </w:r>
      <w:r w:rsidRPr="006D5512">
        <w:rPr>
          <w:noProof/>
        </w:rPr>
        <w:fldChar w:fldCharType="end"/>
      </w:r>
      <w:r w:rsidRPr="006D5512">
        <w:rPr>
          <w:noProof/>
        </w:rPr>
        <w:t xml:space="preserve">   (CWE)   01562</w:t>
      </w:r>
      <w:bookmarkEnd w:id="1564"/>
      <w:bookmarkEnd w:id="1565"/>
      <w:bookmarkEnd w:id="1566"/>
    </w:p>
    <w:p w14:paraId="7C8E63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6D5512" w:rsidRDefault="00715956">
      <w:pPr>
        <w:pStyle w:val="NormalIndented"/>
        <w:rPr>
          <w:noProof/>
        </w:rPr>
      </w:pPr>
      <w:r w:rsidRPr="006D5512">
        <w:rPr>
          <w:noProof/>
        </w:rPr>
        <w:t xml:space="preserve">Definition:  This field indicates the verification status for the allergy.  Refer to </w:t>
      </w:r>
      <w:hyperlink r:id="rId313" w:anchor="HL70438" w:history="1">
        <w:r w:rsidRPr="006D5512">
          <w:rPr>
            <w:rStyle w:val="ReferenceUserTable"/>
            <w:noProof/>
          </w:rPr>
          <w:t>User-defined Table 0438 - Allergy Clinical Status</w:t>
        </w:r>
      </w:hyperlink>
      <w:r w:rsidRPr="006D5512">
        <w:rPr>
          <w:noProof/>
        </w:rPr>
        <w:t xml:space="preserve"> in Chapter 2C, Code Tables, for suggested values.</w:t>
      </w:r>
    </w:p>
    <w:p w14:paraId="1D9CB039" w14:textId="77777777" w:rsidR="00715956" w:rsidRPr="006D5512" w:rsidRDefault="00715956">
      <w:pPr>
        <w:pStyle w:val="Heading4"/>
        <w:rPr>
          <w:noProof/>
        </w:rPr>
      </w:pPr>
      <w:bookmarkStart w:id="1567" w:name="_Toc1816223"/>
      <w:bookmarkStart w:id="1568" w:name="_Toc21372768"/>
      <w:bookmarkStart w:id="1569" w:name="_Toc175992244"/>
      <w:r w:rsidRPr="006D5512">
        <w:rPr>
          <w:noProof/>
        </w:rPr>
        <w:t>IAM-18   Statused by Person</w:t>
      </w:r>
      <w:r w:rsidRPr="006D5512">
        <w:rPr>
          <w:noProof/>
        </w:rPr>
        <w:fldChar w:fldCharType="begin"/>
      </w:r>
      <w:r w:rsidRPr="006D5512">
        <w:rPr>
          <w:noProof/>
        </w:rPr>
        <w:instrText>XE "Statused by Person"</w:instrText>
      </w:r>
      <w:r w:rsidRPr="006D5512">
        <w:rPr>
          <w:noProof/>
        </w:rPr>
        <w:fldChar w:fldCharType="end"/>
      </w:r>
      <w:r w:rsidRPr="006D5512">
        <w:rPr>
          <w:noProof/>
        </w:rPr>
        <w:t xml:space="preserve">   (XCN)   01563</w:t>
      </w:r>
      <w:bookmarkEnd w:id="1567"/>
      <w:bookmarkEnd w:id="1568"/>
      <w:bookmarkEnd w:id="1569"/>
    </w:p>
    <w:p w14:paraId="1F21415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C7566C9"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Pr="006D5512" w:rsidRDefault="00A95485" w:rsidP="00A95485">
      <w:pPr>
        <w:pStyle w:val="Components"/>
      </w:pPr>
      <w:r w:rsidRPr="006D5512">
        <w:t>Subcomponents for Assigning Authority (HD):  &lt;Namespace ID (IS)&gt; &amp; &lt;Universal ID (ST)&gt; &amp; &lt;Universal ID Type (ID)&gt;</w:t>
      </w:r>
    </w:p>
    <w:p w14:paraId="4A374A88" w14:textId="77777777" w:rsidR="00A95485" w:rsidRPr="006D5512" w:rsidRDefault="00A95485" w:rsidP="00A95485">
      <w:pPr>
        <w:pStyle w:val="Components"/>
      </w:pPr>
      <w:r w:rsidRPr="006D5512">
        <w:t>Subcomponents for Assigning Facility (HD):  &lt;Namespace ID (IS)&gt; &amp; &lt;Universal ID (ST)&gt; &amp; &lt;Universal ID Type (ID)&gt;</w:t>
      </w:r>
    </w:p>
    <w:p w14:paraId="463322A4"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6D5512" w:rsidRDefault="00715956">
      <w:pPr>
        <w:pStyle w:val="NormalIndented"/>
        <w:rPr>
          <w:noProof/>
        </w:rPr>
      </w:pPr>
      <w:r w:rsidRPr="006D5512">
        <w:rPr>
          <w:noProof/>
        </w:rPr>
        <w:t xml:space="preserve">Definition:  This field identifies the provider who assigned the clinical status to the allergy (e.g., </w:t>
      </w:r>
      <w:r w:rsidRPr="006D5512">
        <w:rPr>
          <w:rFonts w:ascii="LinePrinter" w:hAnsi="LinePrinter"/>
          <w:noProof/>
          <w:kern w:val="17"/>
          <w:sz w:val="16"/>
        </w:rPr>
        <w:t>...| S12345^EVERYMAN^ADAM^J^III^DR^MD|...</w:t>
      </w:r>
      <w:r w:rsidRPr="006D5512">
        <w:rPr>
          <w:noProof/>
        </w:rPr>
        <w:t>).</w:t>
      </w:r>
    </w:p>
    <w:p w14:paraId="0D701AB4" w14:textId="77777777" w:rsidR="00715956" w:rsidRPr="006D5512" w:rsidRDefault="00715956">
      <w:pPr>
        <w:pStyle w:val="Heading4"/>
        <w:rPr>
          <w:noProof/>
        </w:rPr>
      </w:pPr>
      <w:bookmarkStart w:id="1570" w:name="_Toc1816224"/>
      <w:bookmarkStart w:id="1571" w:name="_Toc21372769"/>
      <w:bookmarkStart w:id="1572" w:name="_Toc175992245"/>
      <w:r w:rsidRPr="006D5512">
        <w:rPr>
          <w:noProof/>
        </w:rPr>
        <w:t>IAM-19   Statused by Organization</w:t>
      </w:r>
      <w:r w:rsidRPr="006D5512">
        <w:rPr>
          <w:noProof/>
        </w:rPr>
        <w:fldChar w:fldCharType="begin"/>
      </w:r>
      <w:r w:rsidRPr="006D5512">
        <w:rPr>
          <w:noProof/>
        </w:rPr>
        <w:instrText>XE "Statused by organization"</w:instrText>
      </w:r>
      <w:r w:rsidRPr="006D5512">
        <w:rPr>
          <w:noProof/>
        </w:rPr>
        <w:fldChar w:fldCharType="end"/>
      </w:r>
      <w:r w:rsidRPr="006D5512">
        <w:rPr>
          <w:noProof/>
        </w:rPr>
        <w:t xml:space="preserve">   (XON)   01564</w:t>
      </w:r>
      <w:bookmarkEnd w:id="1570"/>
      <w:bookmarkEnd w:id="1571"/>
      <w:bookmarkEnd w:id="1572"/>
    </w:p>
    <w:p w14:paraId="20BD1D98"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Pr="006D5512" w:rsidRDefault="00A95485" w:rsidP="00A95485">
      <w:pPr>
        <w:pStyle w:val="Components"/>
      </w:pPr>
      <w:r w:rsidRPr="006D5512">
        <w:t>Subcomponents for Assigning Authority (HD):  &lt;Namespace ID (IS)&gt; &amp; &lt;Universal ID (ST)&gt; &amp; &lt;Universal ID Type (ID)&gt;</w:t>
      </w:r>
    </w:p>
    <w:p w14:paraId="5AE4F27D" w14:textId="77777777" w:rsidR="00A95485" w:rsidRPr="006D5512" w:rsidRDefault="00A95485" w:rsidP="00A95485">
      <w:pPr>
        <w:pStyle w:val="Components"/>
      </w:pPr>
      <w:r w:rsidRPr="006D5512">
        <w:t>Subcomponents for Assigning Facility (HD):  &lt;Namespace ID (IS)&gt; &amp; &lt;Universal ID (ST)&gt; &amp; &lt;Universal ID Type (ID)&gt;</w:t>
      </w:r>
    </w:p>
    <w:p w14:paraId="1C3786AB" w14:textId="77777777" w:rsidR="00715956" w:rsidRPr="006D5512" w:rsidRDefault="00715956">
      <w:pPr>
        <w:pStyle w:val="NormalIndented"/>
        <w:rPr>
          <w:noProof/>
        </w:rPr>
      </w:pPr>
      <w:r w:rsidRPr="006D5512">
        <w:rPr>
          <w:noProof/>
        </w:rPr>
        <w:t>Definition: This field contains the name of the organization providing the update to the allergy (e.g., Good Health Hospital).</w:t>
      </w:r>
    </w:p>
    <w:p w14:paraId="19361F1F" w14:textId="77777777" w:rsidR="00715956" w:rsidRPr="006D5512" w:rsidRDefault="00715956">
      <w:pPr>
        <w:pStyle w:val="Heading4"/>
        <w:rPr>
          <w:noProof/>
        </w:rPr>
      </w:pPr>
      <w:bookmarkStart w:id="1573" w:name="_Toc1816225"/>
      <w:bookmarkStart w:id="1574" w:name="_Toc21372770"/>
      <w:bookmarkStart w:id="1575" w:name="_Toc175992246"/>
      <w:r w:rsidRPr="006D5512">
        <w:rPr>
          <w:noProof/>
        </w:rPr>
        <w:t>IAM-20   Statused at Date/Time</w:t>
      </w:r>
      <w:r w:rsidRPr="006D5512">
        <w:rPr>
          <w:noProof/>
        </w:rPr>
        <w:fldChar w:fldCharType="begin"/>
      </w:r>
      <w:r w:rsidRPr="006D5512">
        <w:rPr>
          <w:noProof/>
        </w:rPr>
        <w:instrText>XE "Statused at date/time"</w:instrText>
      </w:r>
      <w:r w:rsidRPr="006D5512">
        <w:rPr>
          <w:noProof/>
        </w:rPr>
        <w:fldChar w:fldCharType="end"/>
      </w:r>
      <w:r w:rsidRPr="006D5512">
        <w:rPr>
          <w:noProof/>
        </w:rPr>
        <w:t xml:space="preserve">   (DTM)   01565</w:t>
      </w:r>
      <w:bookmarkEnd w:id="1573"/>
      <w:bookmarkEnd w:id="1574"/>
      <w:bookmarkEnd w:id="1575"/>
    </w:p>
    <w:p w14:paraId="4C54A94D" w14:textId="77777777" w:rsidR="00715956" w:rsidRPr="006D5512" w:rsidRDefault="00715956">
      <w:pPr>
        <w:pStyle w:val="NormalIndented"/>
        <w:rPr>
          <w:noProof/>
        </w:rPr>
      </w:pPr>
      <w:r w:rsidRPr="006D5512">
        <w:rPr>
          <w:noProof/>
        </w:rPr>
        <w:t xml:space="preserve">Definition: The date and time that this allergy was last statused by the </w:t>
      </w:r>
      <w:r w:rsidRPr="006D5512">
        <w:rPr>
          <w:rStyle w:val="ReferenceAttribute"/>
          <w:noProof/>
        </w:rPr>
        <w:t>IAM-18 - Statused by Person</w:t>
      </w:r>
      <w:r w:rsidRPr="006D5512">
        <w:rPr>
          <w:noProof/>
        </w:rPr>
        <w:t xml:space="preserve"> in the </w:t>
      </w:r>
      <w:r w:rsidRPr="006D5512">
        <w:rPr>
          <w:rStyle w:val="ReferenceAttribute"/>
          <w:noProof/>
        </w:rPr>
        <w:t>IAM-19 - Statused by Organization</w:t>
      </w:r>
      <w:r w:rsidRPr="006D5512">
        <w:rPr>
          <w:noProof/>
        </w:rPr>
        <w:t>.</w:t>
      </w:r>
    </w:p>
    <w:p w14:paraId="66EFBBEC" w14:textId="77777777" w:rsidR="00715956" w:rsidRPr="006D5512" w:rsidRDefault="00715956">
      <w:pPr>
        <w:pStyle w:val="Heading4"/>
        <w:rPr>
          <w:noProof/>
        </w:rPr>
      </w:pPr>
      <w:r w:rsidRPr="006D5512">
        <w:rPr>
          <w:noProof/>
        </w:rPr>
        <w:lastRenderedPageBreak/>
        <w:t>IAM-21   Inactivated by Person</w:t>
      </w:r>
      <w:r w:rsidRPr="006D5512">
        <w:rPr>
          <w:noProof/>
        </w:rPr>
        <w:fldChar w:fldCharType="begin"/>
      </w:r>
      <w:r w:rsidRPr="006D5512">
        <w:rPr>
          <w:noProof/>
        </w:rPr>
        <w:instrText>XE " Inactivated by Person"</w:instrText>
      </w:r>
      <w:r w:rsidRPr="006D5512">
        <w:rPr>
          <w:noProof/>
        </w:rPr>
        <w:fldChar w:fldCharType="end"/>
      </w:r>
      <w:r w:rsidRPr="006D5512">
        <w:rPr>
          <w:noProof/>
        </w:rPr>
        <w:t xml:space="preserve">   (XCN)   02294</w:t>
      </w:r>
    </w:p>
    <w:p w14:paraId="16093B7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9E8C4CA"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Pr="006D5512" w:rsidRDefault="00A95485" w:rsidP="00A95485">
      <w:pPr>
        <w:pStyle w:val="Components"/>
      </w:pPr>
      <w:r w:rsidRPr="006D5512">
        <w:t>Subcomponents for Assigning Authority (HD):  &lt;Namespace ID (IS)&gt; &amp; &lt;Universal ID (ST)&gt; &amp; &lt;Universal ID Type (ID)&gt;</w:t>
      </w:r>
    </w:p>
    <w:p w14:paraId="697CA9A8" w14:textId="77777777" w:rsidR="00A95485" w:rsidRPr="006D5512" w:rsidRDefault="00A95485" w:rsidP="00A95485">
      <w:pPr>
        <w:pStyle w:val="Components"/>
      </w:pPr>
      <w:r w:rsidRPr="006D5512">
        <w:t>Subcomponents for Assigning Facility (HD):  &lt;Namespace ID (IS)&gt; &amp; &lt;Universal ID (ST)&gt; &amp; &lt;Universal ID Type (ID)&gt;</w:t>
      </w:r>
    </w:p>
    <w:p w14:paraId="6E8589FD"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6D5512" w:rsidRDefault="00715956">
      <w:pPr>
        <w:ind w:firstLine="720"/>
        <w:rPr>
          <w:szCs w:val="20"/>
        </w:rPr>
      </w:pPr>
      <w:r w:rsidRPr="006D5512">
        <w:rPr>
          <w:szCs w:val="20"/>
        </w:rPr>
        <w:t xml:space="preserve">Definition:  This field identifies the user that inactivated the record entry about the patient’s allergy </w:t>
      </w:r>
    </w:p>
    <w:p w14:paraId="459A4B18" w14:textId="77777777" w:rsidR="00715956" w:rsidRPr="006D5512" w:rsidRDefault="00715956">
      <w:pPr>
        <w:ind w:left="720" w:firstLine="720"/>
      </w:pPr>
      <w:r w:rsidRPr="006D5512">
        <w:rPr>
          <w:szCs w:val="20"/>
        </w:rPr>
        <w:lastRenderedPageBreak/>
        <w:t>(e.g. ...| S12345^Smith^John^J^III^DR^MD|...).</w:t>
      </w:r>
    </w:p>
    <w:p w14:paraId="4B3FA6D8" w14:textId="77777777" w:rsidR="00715956" w:rsidRPr="006D5512" w:rsidRDefault="00715956">
      <w:pPr>
        <w:pStyle w:val="NormalIndented"/>
      </w:pPr>
    </w:p>
    <w:p w14:paraId="63F07F1D" w14:textId="77777777" w:rsidR="00715956" w:rsidRPr="006D5512" w:rsidRDefault="00715956">
      <w:pPr>
        <w:pStyle w:val="Heading4"/>
        <w:rPr>
          <w:noProof/>
        </w:rPr>
      </w:pPr>
      <w:r w:rsidRPr="006D5512">
        <w:rPr>
          <w:noProof/>
        </w:rPr>
        <w:t>IAM-22   Inactivated Date/Time</w:t>
      </w:r>
      <w:r w:rsidRPr="006D5512">
        <w:rPr>
          <w:noProof/>
        </w:rPr>
        <w:fldChar w:fldCharType="begin"/>
      </w:r>
      <w:r w:rsidRPr="006D5512">
        <w:rPr>
          <w:noProof/>
        </w:rPr>
        <w:instrText>XE "Inactivated Date/Time"</w:instrText>
      </w:r>
      <w:r w:rsidRPr="006D5512">
        <w:rPr>
          <w:noProof/>
        </w:rPr>
        <w:fldChar w:fldCharType="end"/>
      </w:r>
      <w:r w:rsidRPr="006D5512">
        <w:rPr>
          <w:noProof/>
        </w:rPr>
        <w:t xml:space="preserve">   (DTM)   02295</w:t>
      </w:r>
    </w:p>
    <w:p w14:paraId="1C4962CA" w14:textId="77777777" w:rsidR="00715956" w:rsidRPr="006D5512" w:rsidRDefault="00715956">
      <w:pPr>
        <w:pStyle w:val="NormalIndented"/>
      </w:pPr>
      <w:r w:rsidRPr="006D5512">
        <w:t xml:space="preserve">Definition: The date and time that this allergy was inactivated by the </w:t>
      </w:r>
      <w:r w:rsidRPr="006D5512">
        <w:rPr>
          <w:rStyle w:val="ReferenceAttribute"/>
        </w:rPr>
        <w:t>IAM-21 Inactivated by Person</w:t>
      </w:r>
      <w:r w:rsidRPr="006D5512">
        <w:t>.</w:t>
      </w:r>
    </w:p>
    <w:p w14:paraId="465F9E66" w14:textId="77777777" w:rsidR="00715956" w:rsidRPr="006D5512" w:rsidRDefault="00715956">
      <w:pPr>
        <w:pStyle w:val="Heading4"/>
        <w:rPr>
          <w:noProof/>
        </w:rPr>
      </w:pPr>
      <w:r w:rsidRPr="006D5512">
        <w:rPr>
          <w:noProof/>
        </w:rPr>
        <w:t>IAM-23   Initially Recorded by Person</w:t>
      </w:r>
      <w:r w:rsidRPr="006D5512">
        <w:rPr>
          <w:noProof/>
        </w:rPr>
        <w:fldChar w:fldCharType="begin"/>
      </w:r>
      <w:r w:rsidRPr="006D5512">
        <w:rPr>
          <w:noProof/>
        </w:rPr>
        <w:instrText>XE "Created by Person"</w:instrText>
      </w:r>
      <w:r w:rsidRPr="006D5512">
        <w:rPr>
          <w:noProof/>
        </w:rPr>
        <w:fldChar w:fldCharType="end"/>
      </w:r>
      <w:r w:rsidRPr="006D5512">
        <w:rPr>
          <w:noProof/>
        </w:rPr>
        <w:t xml:space="preserve">   (XCN)   02296</w:t>
      </w:r>
    </w:p>
    <w:p w14:paraId="5D4C7FAD"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8033920"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Pr="006D5512" w:rsidRDefault="00A95485" w:rsidP="00A95485">
      <w:pPr>
        <w:pStyle w:val="Components"/>
      </w:pPr>
      <w:r w:rsidRPr="006D5512">
        <w:t>Subcomponents for Assigning Authority (HD):  &lt;Namespace ID (IS)&gt; &amp; &lt;Universal ID (ST)&gt; &amp; &lt;Universal ID Type (ID)&gt;</w:t>
      </w:r>
    </w:p>
    <w:p w14:paraId="6EBCBA44" w14:textId="77777777" w:rsidR="00A95485" w:rsidRPr="006D5512" w:rsidRDefault="00A95485" w:rsidP="00A95485">
      <w:pPr>
        <w:pStyle w:val="Components"/>
      </w:pPr>
      <w:r w:rsidRPr="006D5512">
        <w:t>Subcomponents for Assigning Facility (HD):  &lt;Namespace ID (IS)&gt; &amp; &lt;Universal ID (ST)&gt; &amp; &lt;Universal ID Type (ID)&gt;</w:t>
      </w:r>
    </w:p>
    <w:p w14:paraId="5942B78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6D5512" w:rsidRDefault="00715956" w:rsidP="00121474">
      <w:pPr>
        <w:pStyle w:val="NormalIndented"/>
      </w:pPr>
      <w:r w:rsidRPr="006D5512">
        <w:t>Definition:  This field identifies the user that created the entry in the record stating the allergy (e.g.  ...| S12345^Smith^John^J^III^DR^MD|...).</w:t>
      </w:r>
    </w:p>
    <w:p w14:paraId="0112F5F7" w14:textId="77777777" w:rsidR="00715956" w:rsidRPr="006D5512" w:rsidRDefault="00715956">
      <w:pPr>
        <w:pStyle w:val="Heading4"/>
        <w:rPr>
          <w:noProof/>
        </w:rPr>
      </w:pPr>
      <w:r w:rsidRPr="006D5512">
        <w:rPr>
          <w:noProof/>
        </w:rPr>
        <w:t>IAM-24   Initially Recorded Date/Time</w:t>
      </w:r>
      <w:r w:rsidRPr="006D5512">
        <w:rPr>
          <w:noProof/>
        </w:rPr>
        <w:fldChar w:fldCharType="begin"/>
      </w:r>
      <w:r w:rsidRPr="006D5512">
        <w:rPr>
          <w:noProof/>
        </w:rPr>
        <w:instrText>XE " Created Date/Time"</w:instrText>
      </w:r>
      <w:r w:rsidRPr="006D5512">
        <w:rPr>
          <w:noProof/>
        </w:rPr>
        <w:fldChar w:fldCharType="end"/>
      </w:r>
      <w:r w:rsidRPr="006D5512">
        <w:rPr>
          <w:noProof/>
        </w:rPr>
        <w:t xml:space="preserve">   (DTM)   02297</w:t>
      </w:r>
    </w:p>
    <w:p w14:paraId="4F72B728" w14:textId="77777777" w:rsidR="00715956" w:rsidRPr="006D5512" w:rsidRDefault="00715956">
      <w:pPr>
        <w:pStyle w:val="NormalIndented"/>
      </w:pPr>
      <w:r w:rsidRPr="006D5512">
        <w:t xml:space="preserve">Definition: The date and time that this allergy entry was created by the </w:t>
      </w:r>
      <w:r w:rsidRPr="006D5512">
        <w:rPr>
          <w:rStyle w:val="ReferenceAttribute"/>
        </w:rPr>
        <w:t>IAM-23 Created by Person</w:t>
      </w:r>
      <w:r w:rsidRPr="006D5512">
        <w:t>.</w:t>
      </w:r>
    </w:p>
    <w:p w14:paraId="7EE95CBC" w14:textId="77777777" w:rsidR="00715956" w:rsidRPr="006D5512" w:rsidRDefault="00715956">
      <w:pPr>
        <w:pStyle w:val="Heading4"/>
        <w:rPr>
          <w:noProof/>
        </w:rPr>
      </w:pPr>
      <w:r w:rsidRPr="006D5512">
        <w:rPr>
          <w:noProof/>
        </w:rPr>
        <w:t>IAM-25   Modified by Person</w:t>
      </w:r>
      <w:r w:rsidRPr="006D5512">
        <w:rPr>
          <w:noProof/>
        </w:rPr>
        <w:fldChar w:fldCharType="begin"/>
      </w:r>
      <w:r w:rsidRPr="006D5512">
        <w:rPr>
          <w:noProof/>
        </w:rPr>
        <w:instrText>XE " Modified by Person"</w:instrText>
      </w:r>
      <w:r w:rsidRPr="006D5512">
        <w:rPr>
          <w:noProof/>
        </w:rPr>
        <w:fldChar w:fldCharType="end"/>
      </w:r>
      <w:r w:rsidRPr="006D5512">
        <w:rPr>
          <w:noProof/>
        </w:rPr>
        <w:t xml:space="preserve">   (XCN)   02298</w:t>
      </w:r>
    </w:p>
    <w:p w14:paraId="5997907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49838713"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Pr="006D5512" w:rsidRDefault="00A95485" w:rsidP="00A95485">
      <w:pPr>
        <w:pStyle w:val="Components"/>
      </w:pPr>
      <w:r w:rsidRPr="006D5512">
        <w:t>Subcomponents for Assigning Authority (HD):  &lt;Namespace ID (IS)&gt; &amp; &lt;Universal ID (ST)&gt; &amp; &lt;Universal ID Type (ID)&gt;</w:t>
      </w:r>
    </w:p>
    <w:p w14:paraId="4E394AB7" w14:textId="77777777" w:rsidR="00A95485" w:rsidRPr="006D5512" w:rsidRDefault="00A95485" w:rsidP="00A95485">
      <w:pPr>
        <w:pStyle w:val="Components"/>
      </w:pPr>
      <w:r w:rsidRPr="006D5512">
        <w:t>Subcomponents for Assigning Facility (HD):  &lt;Namespace ID (IS)&gt; &amp; &lt;Universal ID (ST)&gt; &amp; &lt;Universal ID Type (ID)&gt;</w:t>
      </w:r>
    </w:p>
    <w:p w14:paraId="06F42C85"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6D5512" w:rsidRDefault="00715956" w:rsidP="00121474">
      <w:pPr>
        <w:pStyle w:val="NormalIndented"/>
      </w:pPr>
      <w:r w:rsidRPr="006D5512">
        <w:t>Definition:  This field identifies the user that modified the allergy (e.g.  ...|S12345^Smith^John^J^III^DR^MD|...).</w:t>
      </w:r>
    </w:p>
    <w:p w14:paraId="6051544E" w14:textId="77777777" w:rsidR="00715956" w:rsidRPr="006D5512" w:rsidRDefault="00715956">
      <w:pPr>
        <w:pStyle w:val="Heading4"/>
        <w:rPr>
          <w:noProof/>
        </w:rPr>
      </w:pPr>
      <w:r w:rsidRPr="006D5512">
        <w:rPr>
          <w:noProof/>
        </w:rPr>
        <w:t>IAM-26   Modified Date/Time</w:t>
      </w:r>
      <w:r w:rsidRPr="006D5512">
        <w:rPr>
          <w:noProof/>
        </w:rPr>
        <w:fldChar w:fldCharType="begin"/>
      </w:r>
      <w:r w:rsidRPr="006D5512">
        <w:rPr>
          <w:noProof/>
        </w:rPr>
        <w:instrText>XE " Modified Date/Time"</w:instrText>
      </w:r>
      <w:r w:rsidRPr="006D5512">
        <w:rPr>
          <w:noProof/>
        </w:rPr>
        <w:fldChar w:fldCharType="end"/>
      </w:r>
      <w:r w:rsidRPr="006D5512">
        <w:rPr>
          <w:noProof/>
        </w:rPr>
        <w:t xml:space="preserve">   (DTM)   02299</w:t>
      </w:r>
    </w:p>
    <w:p w14:paraId="2B1C23AE" w14:textId="77777777" w:rsidR="00715956" w:rsidRPr="006D5512" w:rsidRDefault="00715956">
      <w:pPr>
        <w:pStyle w:val="NormalIndented"/>
      </w:pPr>
      <w:r w:rsidRPr="006D5512">
        <w:t xml:space="preserve">Definition: The date and time that this allergy was modified by the </w:t>
      </w:r>
      <w:r w:rsidRPr="006D5512">
        <w:rPr>
          <w:rStyle w:val="ReferenceAttribute"/>
        </w:rPr>
        <w:t>IAM-25 Modified by Person</w:t>
      </w:r>
      <w:r w:rsidRPr="006D5512">
        <w:t>.</w:t>
      </w:r>
    </w:p>
    <w:p w14:paraId="7191A0E6" w14:textId="77777777" w:rsidR="00715956" w:rsidRPr="006D5512" w:rsidRDefault="00715956">
      <w:pPr>
        <w:pStyle w:val="Heading4"/>
      </w:pPr>
      <w:r w:rsidRPr="006D5512">
        <w:t xml:space="preserve">IAM-27   Clinician-Identified Allergen Code </w:t>
      </w:r>
      <w:r w:rsidRPr="006D5512">
        <w:fldChar w:fldCharType="begin"/>
      </w:r>
      <w:r w:rsidRPr="006D5512">
        <w:instrText>xe "Clinician Identified Code"</w:instrText>
      </w:r>
      <w:r w:rsidRPr="006D5512">
        <w:fldChar w:fldCharType="end"/>
      </w:r>
      <w:r w:rsidRPr="006D5512">
        <w:t xml:space="preserve">   (CWE)   02300</w:t>
      </w:r>
    </w:p>
    <w:p w14:paraId="7AD69DD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6D5512" w:rsidRDefault="00715956">
      <w:pPr>
        <w:pStyle w:val="NormalIndented"/>
        <w:rPr>
          <w:kern w:val="0"/>
        </w:rPr>
      </w:pPr>
      <w:r w:rsidRPr="006D5512">
        <w:rPr>
          <w:kern w:val="0"/>
        </w:rPr>
        <w:t>Definition:  This field identifies the clinician entered description associated to a particular allergen.  This element may conform to some external, standard coding system (that must be identified), or it may conform to local, largely textual or mnemonic descriptions.</w:t>
      </w:r>
    </w:p>
    <w:p w14:paraId="1E616F6A" w14:textId="77777777" w:rsidR="00715956" w:rsidRPr="006D5512" w:rsidRDefault="00715956">
      <w:pPr>
        <w:pStyle w:val="Heading4"/>
      </w:pPr>
      <w:r w:rsidRPr="006D5512">
        <w:t xml:space="preserve">IAM-28   Initially Recorded by Organization </w:t>
      </w:r>
      <w:r w:rsidRPr="006D5512">
        <w:fldChar w:fldCharType="begin"/>
      </w:r>
      <w:r w:rsidRPr="006D5512">
        <w:instrText>xe "Initially Recorded by Organization"</w:instrText>
      </w:r>
      <w:r w:rsidRPr="006D5512">
        <w:fldChar w:fldCharType="end"/>
      </w:r>
      <w:r w:rsidRPr="006D5512">
        <w:t xml:space="preserve">  (XON)   03293</w:t>
      </w:r>
    </w:p>
    <w:p w14:paraId="1AFC02B0"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Pr="006D5512" w:rsidRDefault="00A95485" w:rsidP="00A95485">
      <w:pPr>
        <w:pStyle w:val="Components"/>
      </w:pPr>
      <w:r w:rsidRPr="006D5512">
        <w:t>Subcomponents for Assigning Authority (HD):  &lt;Namespace ID (IS)&gt; &amp; &lt;Universal ID (ST)&gt; &amp; &lt;Universal ID Type (ID)&gt;</w:t>
      </w:r>
    </w:p>
    <w:p w14:paraId="6E111E12" w14:textId="77777777" w:rsidR="00A95485" w:rsidRPr="006D5512" w:rsidRDefault="00A95485" w:rsidP="00A95485">
      <w:pPr>
        <w:pStyle w:val="Components"/>
      </w:pPr>
      <w:r w:rsidRPr="006D5512">
        <w:lastRenderedPageBreak/>
        <w:t>Subcomponents for Assigning Facility (HD):  &lt;Namespace ID (IS)&gt; &amp; &lt;Universal ID (ST)&gt; &amp; &lt;Universal ID Type (ID)&gt;</w:t>
      </w:r>
    </w:p>
    <w:p w14:paraId="21BB7800" w14:textId="77777777" w:rsidR="00715956" w:rsidRPr="006D5512" w:rsidRDefault="00715956">
      <w:pPr>
        <w:pStyle w:val="NormalIndented"/>
      </w:pPr>
      <w:r w:rsidRPr="006D5512">
        <w:t>Definition: This field contains the name of the organization that initially recorded the allergy (e.g., a General Hospital).</w:t>
      </w:r>
    </w:p>
    <w:p w14:paraId="2FF766C0" w14:textId="77777777" w:rsidR="00715956" w:rsidRPr="006D5512" w:rsidRDefault="00715956">
      <w:pPr>
        <w:pStyle w:val="Heading4"/>
      </w:pPr>
      <w:r w:rsidRPr="006D5512">
        <w:t xml:space="preserve">IAM-29   Modified by Organization </w:t>
      </w:r>
      <w:r w:rsidRPr="006D5512">
        <w:fldChar w:fldCharType="begin"/>
      </w:r>
      <w:r w:rsidRPr="006D5512">
        <w:instrText>xe "Modified by Organization"</w:instrText>
      </w:r>
      <w:r w:rsidRPr="006D5512">
        <w:fldChar w:fldCharType="end"/>
      </w:r>
      <w:r w:rsidRPr="006D5512">
        <w:t xml:space="preserve">  (XON)   03294</w:t>
      </w:r>
    </w:p>
    <w:p w14:paraId="412DA9EB"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Pr="006D5512" w:rsidRDefault="00A95485" w:rsidP="00A95485">
      <w:pPr>
        <w:pStyle w:val="Components"/>
      </w:pPr>
      <w:r w:rsidRPr="006D5512">
        <w:t>Subcomponents for Assigning Authority (HD):  &lt;Namespace ID (IS)&gt; &amp; &lt;Universal ID (ST)&gt; &amp; &lt;Universal ID Type (ID)&gt;</w:t>
      </w:r>
    </w:p>
    <w:p w14:paraId="51893D9D" w14:textId="77777777" w:rsidR="00A95485" w:rsidRPr="006D5512" w:rsidRDefault="00A95485" w:rsidP="00A95485">
      <w:pPr>
        <w:pStyle w:val="Components"/>
      </w:pPr>
      <w:r w:rsidRPr="006D5512">
        <w:t>Subcomponents for Assigning Facility (HD):  &lt;Namespace ID (IS)&gt; &amp; &lt;Universal ID (ST)&gt; &amp; &lt;Universal ID Type (ID)&gt;</w:t>
      </w:r>
    </w:p>
    <w:p w14:paraId="190D8EE6" w14:textId="77777777" w:rsidR="00715956" w:rsidRPr="006D5512" w:rsidRDefault="00715956">
      <w:pPr>
        <w:pStyle w:val="NormalIndented"/>
      </w:pPr>
      <w:r w:rsidRPr="006D5512">
        <w:t>Definition: This field contains the name of the organization that modified the allergy (e.g., a General Hospital).</w:t>
      </w:r>
    </w:p>
    <w:p w14:paraId="382FBF62" w14:textId="77777777" w:rsidR="00715956" w:rsidRPr="006D5512" w:rsidRDefault="00715956">
      <w:pPr>
        <w:pStyle w:val="Heading4"/>
      </w:pPr>
      <w:r w:rsidRPr="006D5512">
        <w:t xml:space="preserve">IAM-30   Inactivated by Organization </w:t>
      </w:r>
      <w:r w:rsidRPr="006D5512">
        <w:fldChar w:fldCharType="begin"/>
      </w:r>
      <w:r w:rsidRPr="006D5512">
        <w:instrText>xe "Inactivated by Organization"</w:instrText>
      </w:r>
      <w:r w:rsidRPr="006D5512">
        <w:fldChar w:fldCharType="end"/>
      </w:r>
      <w:r w:rsidRPr="006D5512">
        <w:t xml:space="preserve">  (XON)   03295</w:t>
      </w:r>
    </w:p>
    <w:p w14:paraId="1ACDE46D"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Pr="006D5512" w:rsidRDefault="00A95485" w:rsidP="00A95485">
      <w:pPr>
        <w:pStyle w:val="Components"/>
      </w:pPr>
      <w:r w:rsidRPr="006D5512">
        <w:t>Subcomponents for Assigning Authority (HD):  &lt;Namespace ID (IS)&gt; &amp; &lt;Universal ID (ST)&gt; &amp; &lt;Universal ID Type (ID)&gt;</w:t>
      </w:r>
    </w:p>
    <w:p w14:paraId="09289C1D" w14:textId="77777777" w:rsidR="00A95485" w:rsidRPr="006D5512" w:rsidRDefault="00A95485" w:rsidP="00A95485">
      <w:pPr>
        <w:pStyle w:val="Components"/>
      </w:pPr>
      <w:r w:rsidRPr="006D5512">
        <w:t>Subcomponents for Assigning Facility (HD):  &lt;Namespace ID (IS)&gt; &amp; &lt;Universal ID (ST)&gt; &amp; &lt;Universal ID Type (ID)&gt;</w:t>
      </w:r>
    </w:p>
    <w:p w14:paraId="75F9C98B" w14:textId="77777777" w:rsidR="00715956" w:rsidRPr="006D5512" w:rsidRDefault="00715956">
      <w:pPr>
        <w:pStyle w:val="NormalIndented"/>
      </w:pPr>
      <w:r w:rsidRPr="006D5512">
        <w:t>Definition: This field contains the name of the organization that inactivated the allergy (e.g., a General Hospital).</w:t>
      </w:r>
    </w:p>
    <w:p w14:paraId="0AB5BE81" w14:textId="77777777" w:rsidR="00715956" w:rsidRPr="006D5512" w:rsidRDefault="00715956">
      <w:pPr>
        <w:pStyle w:val="Heading3"/>
      </w:pPr>
      <w:bookmarkStart w:id="1576" w:name="_Toc27754857"/>
      <w:bookmarkStart w:id="1577" w:name="_Toc170477238"/>
      <w:bookmarkStart w:id="1578" w:name="_Toc348245022"/>
      <w:bookmarkStart w:id="1579" w:name="_Toc348258210"/>
      <w:bookmarkStart w:id="1580" w:name="_Toc348263393"/>
      <w:bookmarkStart w:id="1581" w:name="_Toc348336807"/>
      <w:bookmarkStart w:id="1582" w:name="_Toc348768120"/>
      <w:bookmarkStart w:id="1583" w:name="_Toc380435668"/>
      <w:bookmarkStart w:id="1584" w:name="_Toc359236166"/>
      <w:bookmarkStart w:id="1585" w:name="_Toc1816226"/>
      <w:bookmarkStart w:id="1586" w:name="_Toc21372771"/>
      <w:bookmarkStart w:id="1587" w:name="_Toc175992247"/>
      <w:bookmarkStart w:id="1588" w:name="_Toc176235985"/>
      <w:r w:rsidRPr="006D5512">
        <w:t>IAR</w:t>
      </w:r>
      <w:r w:rsidRPr="006D5512">
        <w:fldChar w:fldCharType="begin"/>
      </w:r>
      <w:r w:rsidRPr="006D5512">
        <w:instrText>XE "IAR"</w:instrText>
      </w:r>
      <w:r w:rsidRPr="006D5512">
        <w:fldChar w:fldCharType="end"/>
      </w:r>
      <w:r w:rsidRPr="006D5512">
        <w:t xml:space="preserve"> - Allergy Reaction Segment</w:t>
      </w:r>
      <w:bookmarkEnd w:id="1576"/>
      <w:bookmarkEnd w:id="1577"/>
      <w:r w:rsidRPr="006D5512">
        <w:fldChar w:fldCharType="begin"/>
      </w:r>
      <w:r w:rsidRPr="006D5512">
        <w:instrText>XE "allergy reaction segment - unique identifier"</w:instrText>
      </w:r>
      <w:r w:rsidRPr="006D5512">
        <w:fldChar w:fldCharType="end"/>
      </w:r>
      <w:r w:rsidRPr="006D5512">
        <w:fldChar w:fldCharType="begin"/>
      </w:r>
      <w:r w:rsidRPr="006D5512">
        <w:instrText>XE "Segments: IAR"</w:instrText>
      </w:r>
      <w:r w:rsidRPr="006D5512">
        <w:fldChar w:fldCharType="end"/>
      </w:r>
    </w:p>
    <w:p w14:paraId="795A08A4" w14:textId="77777777" w:rsidR="00715956" w:rsidRPr="006D5512" w:rsidRDefault="00715956">
      <w:pPr>
        <w:pStyle w:val="NormalIndented"/>
        <w:rPr>
          <w:bCs/>
        </w:rPr>
      </w:pPr>
      <w:r w:rsidRPr="006D5512">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6D5512" w:rsidRDefault="00715956">
      <w:pPr>
        <w:pStyle w:val="AttributeTableCaption"/>
        <w:rPr>
          <w:bCs/>
        </w:rPr>
      </w:pPr>
      <w:r w:rsidRPr="006D5512">
        <w:rPr>
          <w:bCs/>
        </w:rPr>
        <w:lastRenderedPageBreak/>
        <w:t>HL7 Attribute Table – IAR – allergy reaction</w:t>
      </w:r>
      <w:r w:rsidRPr="006D5512">
        <w:rPr>
          <w:bCs/>
        </w:rPr>
        <w:fldChar w:fldCharType="begin"/>
      </w:r>
      <w:r w:rsidRPr="006D5512">
        <w:rPr>
          <w:bCs/>
        </w:rPr>
        <w:instrText>XE "HL7 Attribute Table</w:instrText>
      </w:r>
      <w:r w:rsidR="00A12042" w:rsidRPr="006D5512">
        <w:rPr>
          <w:bCs/>
        </w:rPr>
        <w:instrText>:</w:instrText>
      </w:r>
      <w:r w:rsidRPr="006D5512">
        <w:rPr>
          <w:bCs/>
        </w:rPr>
        <w:instrText xml:space="preserve"> IAR"</w:instrText>
      </w:r>
      <w:r w:rsidRPr="006D5512">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6D5512" w:rsidRDefault="00715956">
            <w:pPr>
              <w:pStyle w:val="AttributeTableHeader"/>
              <w:rPr>
                <w:b w:val="0"/>
                <w:bCs/>
              </w:rPr>
            </w:pPr>
            <w:r w:rsidRPr="006D5512">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6D5512" w:rsidRDefault="00715956">
            <w:pPr>
              <w:pStyle w:val="AttributeTableHeader"/>
              <w:rPr>
                <w:b w:val="0"/>
                <w:bCs/>
              </w:rPr>
            </w:pPr>
            <w:r w:rsidRPr="006D5512">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6D5512" w:rsidRDefault="00715956">
            <w:pPr>
              <w:pStyle w:val="AttributeTableHeader"/>
              <w:rPr>
                <w:b w:val="0"/>
                <w:bCs/>
              </w:rPr>
            </w:pPr>
            <w:r w:rsidRPr="006D5512">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6D5512" w:rsidRDefault="00715956">
            <w:pPr>
              <w:pStyle w:val="AttributeTableHeader"/>
              <w:rPr>
                <w:b w:val="0"/>
                <w:bCs/>
              </w:rPr>
            </w:pPr>
            <w:r w:rsidRPr="006D5512">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6D5512" w:rsidRDefault="00715956">
            <w:pPr>
              <w:pStyle w:val="AttributeTableHeader"/>
              <w:rPr>
                <w:b w:val="0"/>
                <w:bCs/>
              </w:rPr>
            </w:pPr>
            <w:r w:rsidRPr="006D5512">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6D5512" w:rsidRDefault="00715956">
            <w:pPr>
              <w:pStyle w:val="AttributeTableHeader"/>
              <w:rPr>
                <w:b w:val="0"/>
                <w:bCs/>
              </w:rPr>
            </w:pPr>
            <w:r w:rsidRPr="006D5512">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6D5512" w:rsidRDefault="00715956">
            <w:pPr>
              <w:pStyle w:val="AttributeTableHeader"/>
              <w:rPr>
                <w:b w:val="0"/>
                <w:bCs/>
              </w:rPr>
            </w:pPr>
            <w:r w:rsidRPr="006D5512">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6D5512" w:rsidRDefault="00715956">
            <w:pPr>
              <w:pStyle w:val="AttributeTableHeader"/>
              <w:rPr>
                <w:b w:val="0"/>
                <w:bCs/>
              </w:rPr>
            </w:pPr>
            <w:r w:rsidRPr="006D5512">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6D5512" w:rsidRDefault="00715956">
            <w:pPr>
              <w:pStyle w:val="AttributeTableHeader"/>
              <w:jc w:val="left"/>
              <w:rPr>
                <w:b w:val="0"/>
                <w:bCs/>
              </w:rPr>
            </w:pPr>
            <w:r w:rsidRPr="006D5512">
              <w:rPr>
                <w:b w:val="0"/>
                <w:bCs/>
              </w:rPr>
              <w:t>ELEMENT NAME</w:t>
            </w:r>
          </w:p>
        </w:tc>
      </w:tr>
      <w:tr w:rsidR="00D50068" w:rsidRPr="006D5512"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6D5512" w:rsidRDefault="00715956">
            <w:pPr>
              <w:pStyle w:val="AttributeTableBody"/>
              <w:rPr>
                <w:bCs/>
              </w:rPr>
            </w:pPr>
            <w:r w:rsidRPr="006D5512">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6D5512"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6D5512" w:rsidRDefault="00715956">
            <w:pPr>
              <w:pStyle w:val="AttributeTableBody"/>
              <w:rPr>
                <w:bCs/>
              </w:rPr>
            </w:pPr>
            <w:r w:rsidRPr="006D5512">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6D5512" w:rsidRDefault="00715956">
            <w:pPr>
              <w:pStyle w:val="AttributeTableBody"/>
              <w:rPr>
                <w:bCs/>
              </w:rPr>
            </w:pPr>
            <w:r w:rsidRPr="006D5512">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6D5512" w:rsidRDefault="00715956">
            <w:pPr>
              <w:pStyle w:val="AttributeTableBody"/>
              <w:rPr>
                <w:bCs/>
              </w:rPr>
            </w:pPr>
            <w:r w:rsidRPr="006D5512">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6D5512" w:rsidRDefault="00715956">
            <w:pPr>
              <w:pStyle w:val="AttributeTableBody"/>
              <w:jc w:val="left"/>
              <w:rPr>
                <w:bCs/>
              </w:rPr>
            </w:pPr>
            <w:r w:rsidRPr="006D5512">
              <w:rPr>
                <w:bCs/>
              </w:rPr>
              <w:t>Allergy Reaction Code</w:t>
            </w:r>
          </w:p>
        </w:tc>
      </w:tr>
      <w:tr w:rsidR="00D50068" w:rsidRPr="006D5512"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6D5512" w:rsidRDefault="00715956">
            <w:pPr>
              <w:pStyle w:val="AttributeTableBody"/>
              <w:rPr>
                <w:bCs/>
              </w:rPr>
            </w:pPr>
            <w:r w:rsidRPr="006D5512">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6D5512"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6D5512" w:rsidRDefault="00715956">
            <w:pPr>
              <w:pStyle w:val="AttributeTableBody"/>
              <w:rPr>
                <w:bCs/>
              </w:rPr>
            </w:pPr>
            <w:r w:rsidRPr="006D5512">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6D5512" w:rsidRDefault="00715956">
            <w:pPr>
              <w:pStyle w:val="AttributeTableBody"/>
              <w:rPr>
                <w:bCs/>
              </w:rPr>
            </w:pPr>
            <w:r w:rsidRPr="006D5512">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6D5512" w:rsidRDefault="00000000">
            <w:pPr>
              <w:pStyle w:val="AttributeTableBody"/>
              <w:rPr>
                <w:bCs/>
              </w:rPr>
            </w:pPr>
            <w:hyperlink r:id="rId314" w:anchor="HL70128" w:history="1">
              <w:r w:rsidR="00715956" w:rsidRPr="006D5512">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6D5512" w:rsidRDefault="00715956">
            <w:pPr>
              <w:pStyle w:val="AttributeTableBody"/>
              <w:rPr>
                <w:bCs/>
              </w:rPr>
            </w:pPr>
            <w:r w:rsidRPr="006D5512">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6D5512" w:rsidRDefault="00715956">
            <w:pPr>
              <w:pStyle w:val="AttributeTableBody"/>
              <w:jc w:val="left"/>
              <w:rPr>
                <w:bCs/>
              </w:rPr>
            </w:pPr>
            <w:r w:rsidRPr="006D5512">
              <w:rPr>
                <w:bCs/>
              </w:rPr>
              <w:t>Allergy Severity Code</w:t>
            </w:r>
          </w:p>
        </w:tc>
      </w:tr>
      <w:tr w:rsidR="00D50068" w:rsidRPr="006D5512"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6D5512" w:rsidRDefault="00715956">
            <w:pPr>
              <w:pStyle w:val="AttributeTableBody"/>
              <w:rPr>
                <w:bCs/>
              </w:rPr>
            </w:pPr>
            <w:r w:rsidRPr="006D5512">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6D5512"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6D5512" w:rsidRDefault="00715956">
            <w:pPr>
              <w:pStyle w:val="AttributeTableBody"/>
              <w:rPr>
                <w:bCs/>
              </w:rPr>
            </w:pPr>
            <w:r w:rsidRPr="006D5512">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6D5512" w:rsidRDefault="00715956">
            <w:pPr>
              <w:pStyle w:val="AttributeTableBody"/>
              <w:rPr>
                <w:bCs/>
              </w:rPr>
            </w:pPr>
            <w:r w:rsidRPr="006D5512">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6D5512" w:rsidRDefault="00000000">
            <w:pPr>
              <w:pStyle w:val="AttributeTableBody"/>
              <w:rPr>
                <w:bCs/>
              </w:rPr>
            </w:pPr>
            <w:hyperlink r:id="rId315" w:anchor="HL70436" w:history="1">
              <w:r w:rsidR="00715956" w:rsidRPr="006D5512">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6D5512" w:rsidRDefault="00715956">
            <w:pPr>
              <w:pStyle w:val="AttributeTableBody"/>
              <w:rPr>
                <w:bCs/>
              </w:rPr>
            </w:pPr>
            <w:r w:rsidRPr="006D5512">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6D5512" w:rsidRDefault="00715956">
            <w:pPr>
              <w:pStyle w:val="AttributeTableBody"/>
              <w:jc w:val="left"/>
              <w:rPr>
                <w:bCs/>
              </w:rPr>
            </w:pPr>
            <w:r w:rsidRPr="006D5512">
              <w:rPr>
                <w:bCs/>
              </w:rPr>
              <w:t>Sensitivity to Causative Agent Code</w:t>
            </w:r>
          </w:p>
        </w:tc>
      </w:tr>
      <w:tr w:rsidR="00D50068" w:rsidRPr="006D5512"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6D5512" w:rsidRDefault="00715956">
            <w:pPr>
              <w:pStyle w:val="AttributeTableBody"/>
              <w:rPr>
                <w:bCs/>
              </w:rPr>
            </w:pPr>
            <w:r w:rsidRPr="006D5512">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6D5512" w:rsidRDefault="00715956">
            <w:pPr>
              <w:pStyle w:val="AttributeTableBody"/>
              <w:rPr>
                <w:bCs/>
              </w:rPr>
            </w:pPr>
            <w:r w:rsidRPr="006D5512">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6D5512" w:rsidRDefault="00715956">
            <w:pPr>
              <w:pStyle w:val="AttributeTableBody"/>
              <w:rPr>
                <w:bCs/>
              </w:rPr>
            </w:pPr>
            <w:r w:rsidRPr="006D5512">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6D5512" w:rsidRDefault="00715956">
            <w:pPr>
              <w:pStyle w:val="AttributeTableBody"/>
              <w:rPr>
                <w:bCs/>
              </w:rPr>
            </w:pPr>
            <w:r w:rsidRPr="006D5512">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6D5512" w:rsidRDefault="00715956">
            <w:pPr>
              <w:pStyle w:val="AttributeTableBody"/>
              <w:rPr>
                <w:bCs/>
              </w:rPr>
            </w:pPr>
            <w:r w:rsidRPr="006D5512">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6D5512" w:rsidRDefault="00715956">
            <w:pPr>
              <w:pStyle w:val="AttributeTableBody"/>
              <w:jc w:val="left"/>
              <w:rPr>
                <w:bCs/>
              </w:rPr>
            </w:pPr>
            <w:r w:rsidRPr="006D5512">
              <w:rPr>
                <w:bCs/>
              </w:rPr>
              <w:t>Management</w:t>
            </w:r>
          </w:p>
        </w:tc>
      </w:tr>
    </w:tbl>
    <w:p w14:paraId="12997AD2" w14:textId="77777777" w:rsidR="00715956" w:rsidRPr="006D5512" w:rsidRDefault="00715956">
      <w:pPr>
        <w:pStyle w:val="Heading4"/>
        <w:tabs>
          <w:tab w:val="clear" w:pos="1008"/>
        </w:tabs>
        <w:spacing w:before="240"/>
        <w:rPr>
          <w:vanish/>
        </w:rPr>
      </w:pPr>
      <w:r w:rsidRPr="006D5512">
        <w:rPr>
          <w:vanish/>
        </w:rPr>
        <w:t>IAR field definitions</w:t>
      </w:r>
    </w:p>
    <w:p w14:paraId="250993DF" w14:textId="77777777" w:rsidR="00715956" w:rsidRPr="006D5512" w:rsidRDefault="00715956">
      <w:pPr>
        <w:pStyle w:val="Heading4"/>
        <w:tabs>
          <w:tab w:val="clear" w:pos="1008"/>
        </w:tabs>
        <w:spacing w:before="240"/>
      </w:pPr>
      <w:r w:rsidRPr="006D5512">
        <w:t>IAR-1   Allergy Reaction Code</w:t>
      </w:r>
      <w:r w:rsidRPr="006D5512">
        <w:fldChar w:fldCharType="begin"/>
      </w:r>
      <w:r w:rsidRPr="006D5512">
        <w:instrText>XE "Allergy Reaction Code"</w:instrText>
      </w:r>
      <w:r w:rsidRPr="006D5512">
        <w:fldChar w:fldCharType="end"/>
      </w:r>
      <w:r w:rsidRPr="006D5512">
        <w:t xml:space="preserve">   (CWE)   03296</w:t>
      </w:r>
    </w:p>
    <w:p w14:paraId="7B7A93B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6D5512" w:rsidRDefault="00715956">
      <w:pPr>
        <w:pStyle w:val="NormalIndented"/>
        <w:rPr>
          <w:bCs/>
        </w:rPr>
      </w:pPr>
      <w:r w:rsidRPr="006D5512">
        <w:rPr>
          <w:bCs/>
        </w:rPr>
        <w:t xml:space="preserve">Definition: This field identifies the specific allergic reaction that was documented.  This element may conform to some external, standard coding system, or it may conform to local, largely textual or mnemonic descriptions (e.g., convulsions, sneeze, rash, etc.).  </w:t>
      </w:r>
    </w:p>
    <w:p w14:paraId="1F1A3C3F" w14:textId="77777777" w:rsidR="00715956" w:rsidRPr="006D5512" w:rsidRDefault="00715956">
      <w:pPr>
        <w:pStyle w:val="Heading4"/>
        <w:tabs>
          <w:tab w:val="clear" w:pos="1008"/>
        </w:tabs>
        <w:spacing w:before="240"/>
      </w:pPr>
      <w:r w:rsidRPr="006D5512">
        <w:t>IAR-2   Allergy Severity Code</w:t>
      </w:r>
      <w:r w:rsidRPr="006D5512">
        <w:fldChar w:fldCharType="begin"/>
      </w:r>
      <w:r w:rsidRPr="006D5512">
        <w:instrText>XE "Allergy Severity Code"</w:instrText>
      </w:r>
      <w:r w:rsidRPr="006D5512">
        <w:fldChar w:fldCharType="end"/>
      </w:r>
      <w:r w:rsidRPr="006D5512">
        <w:t xml:space="preserve">   (CWE)   03297</w:t>
      </w:r>
    </w:p>
    <w:p w14:paraId="4C86059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6D5512" w:rsidRDefault="00715956">
      <w:pPr>
        <w:pStyle w:val="NormalIndented"/>
        <w:rPr>
          <w:bCs/>
        </w:rPr>
      </w:pPr>
      <w:r w:rsidRPr="006D5512">
        <w:rPr>
          <w:bCs/>
        </w:rPr>
        <w:t xml:space="preserve">Definition:  This field indicates the general severity of the allergy.  Refer to </w:t>
      </w:r>
      <w:hyperlink r:id="rId316" w:anchor="HL70128" w:history="1">
        <w:r w:rsidRPr="006D5512">
          <w:rPr>
            <w:rStyle w:val="ReferenceUserTable"/>
          </w:rPr>
          <w:t>User-defined Table 0128 - Allergy severity code</w:t>
        </w:r>
      </w:hyperlink>
      <w:r w:rsidRPr="006D5512">
        <w:rPr>
          <w:bCs/>
        </w:rPr>
        <w:t xml:space="preserve"> </w:t>
      </w:r>
      <w:r w:rsidRPr="006D5512">
        <w:rPr>
          <w:noProof/>
        </w:rPr>
        <w:t xml:space="preserve">in Chapter 2C, Code Tables, for </w:t>
      </w:r>
      <w:r w:rsidRPr="006D5512">
        <w:rPr>
          <w:bCs/>
        </w:rPr>
        <w:t xml:space="preserve">suggested values.  </w:t>
      </w:r>
    </w:p>
    <w:p w14:paraId="5BACFDF3" w14:textId="77777777" w:rsidR="00715956" w:rsidRPr="006D5512" w:rsidRDefault="00715956">
      <w:pPr>
        <w:pStyle w:val="Heading4"/>
        <w:tabs>
          <w:tab w:val="clear" w:pos="1008"/>
        </w:tabs>
        <w:spacing w:before="240"/>
      </w:pPr>
      <w:r w:rsidRPr="006D5512">
        <w:t>IAR-3   Sensitivity to Causative Agent code</w:t>
      </w:r>
      <w:r w:rsidRPr="006D5512">
        <w:fldChar w:fldCharType="begin"/>
      </w:r>
      <w:r w:rsidRPr="006D5512">
        <w:instrText>XE "Sensitivity to Causative Agent Code"</w:instrText>
      </w:r>
      <w:r w:rsidRPr="006D5512">
        <w:fldChar w:fldCharType="end"/>
      </w:r>
      <w:r w:rsidRPr="006D5512">
        <w:t xml:space="preserve">   (CWE)   03298</w:t>
      </w:r>
    </w:p>
    <w:p w14:paraId="16973EC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6D5512" w:rsidRDefault="00715956">
      <w:pPr>
        <w:pStyle w:val="NormalIndented"/>
        <w:rPr>
          <w:bCs/>
        </w:rPr>
      </w:pPr>
      <w:r w:rsidRPr="006D5512">
        <w:rPr>
          <w:bCs/>
        </w:rPr>
        <w:t xml:space="preserve">Definition: This field contains the reason why the patient should not be exposed to a substance.  Refer to </w:t>
      </w:r>
      <w:hyperlink r:id="rId317" w:anchor="HL70436" w:history="1">
        <w:r w:rsidRPr="006D5512">
          <w:rPr>
            <w:rStyle w:val="ReferenceUserTable"/>
          </w:rPr>
          <w:t>User-defined Table 0436 - Sensitivity to causative Agent code</w:t>
        </w:r>
      </w:hyperlink>
      <w:r w:rsidRPr="006D5512">
        <w:rPr>
          <w:bCs/>
        </w:rPr>
        <w:t xml:space="preserve"> </w:t>
      </w:r>
      <w:r w:rsidRPr="006D5512">
        <w:rPr>
          <w:noProof/>
        </w:rPr>
        <w:t xml:space="preserve">in Chapter 2C, Code Tables, for </w:t>
      </w:r>
      <w:r w:rsidRPr="006D5512">
        <w:rPr>
          <w:bCs/>
        </w:rPr>
        <w:t>suggested values.</w:t>
      </w:r>
    </w:p>
    <w:p w14:paraId="1721BDA1" w14:textId="77777777" w:rsidR="00715956" w:rsidRPr="006D5512" w:rsidRDefault="00715956">
      <w:pPr>
        <w:pStyle w:val="Heading4"/>
        <w:tabs>
          <w:tab w:val="clear" w:pos="1008"/>
        </w:tabs>
        <w:spacing w:before="240"/>
      </w:pPr>
      <w:r w:rsidRPr="006D5512">
        <w:t>IAR-4   Management</w:t>
      </w:r>
      <w:r w:rsidRPr="006D5512">
        <w:fldChar w:fldCharType="begin"/>
      </w:r>
      <w:r w:rsidRPr="006D5512">
        <w:instrText>XE "Management"</w:instrText>
      </w:r>
      <w:r w:rsidRPr="006D5512">
        <w:fldChar w:fldCharType="end"/>
      </w:r>
      <w:r w:rsidRPr="006D5512">
        <w:t xml:space="preserve">   (ST)   03299</w:t>
      </w:r>
    </w:p>
    <w:p w14:paraId="04747D0B" w14:textId="77777777" w:rsidR="00715956" w:rsidRPr="006D5512" w:rsidRDefault="00715956">
      <w:pPr>
        <w:pStyle w:val="NormalIndented"/>
        <w:rPr>
          <w:noProof/>
        </w:rPr>
      </w:pPr>
      <w:r w:rsidRPr="006D5512">
        <w:t>Definition:  This field contains a textual description of the actions that were performed in response to the reaction.</w:t>
      </w:r>
    </w:p>
    <w:p w14:paraId="03EDC147" w14:textId="77777777" w:rsidR="00715956" w:rsidRPr="006D5512" w:rsidRDefault="00715956">
      <w:pPr>
        <w:pStyle w:val="Heading3"/>
        <w:rPr>
          <w:noProof/>
        </w:rPr>
      </w:pPr>
      <w:bookmarkStart w:id="1589" w:name="_Toc27754858"/>
      <w:bookmarkStart w:id="1590" w:name="_Toc170477239"/>
      <w:r w:rsidRPr="006D5512">
        <w:rPr>
          <w:noProof/>
        </w:rPr>
        <w:lastRenderedPageBreak/>
        <w:t>NPU</w:t>
      </w:r>
      <w:r w:rsidRPr="006D5512">
        <w:rPr>
          <w:noProof/>
        </w:rPr>
        <w:fldChar w:fldCharType="begin"/>
      </w:r>
      <w:r w:rsidRPr="006D5512">
        <w:rPr>
          <w:noProof/>
        </w:rPr>
        <w:instrText>XE "NPU"</w:instrText>
      </w:r>
      <w:r w:rsidRPr="006D5512">
        <w:rPr>
          <w:noProof/>
        </w:rPr>
        <w:fldChar w:fldCharType="end"/>
      </w:r>
      <w:r w:rsidRPr="006D5512">
        <w:rPr>
          <w:noProof/>
        </w:rPr>
        <w:t xml:space="preserve"> - </w:t>
      </w:r>
      <w:bookmarkStart w:id="1591" w:name="_Hlt1757475"/>
      <w:r w:rsidRPr="006D5512">
        <w:rPr>
          <w:noProof/>
        </w:rPr>
        <w:t xml:space="preserve">Bed Status Update </w:t>
      </w:r>
      <w:r w:rsidRPr="006D5512">
        <w:rPr>
          <w:noProof/>
        </w:rPr>
        <w:fldChar w:fldCharType="begin"/>
      </w:r>
      <w:r w:rsidRPr="006D5512">
        <w:rPr>
          <w:noProof/>
        </w:rPr>
        <w:instrText>XE "Segments:NPU"</w:instrText>
      </w:r>
      <w:r w:rsidRPr="006D5512">
        <w:rPr>
          <w:noProof/>
        </w:rPr>
        <w:fldChar w:fldCharType="end"/>
      </w:r>
      <w:r w:rsidRPr="006D5512">
        <w:rPr>
          <w:noProof/>
        </w:rPr>
        <w:t>Se</w:t>
      </w:r>
      <w:bookmarkEnd w:id="1591"/>
      <w:r w:rsidRPr="006D5512">
        <w:rPr>
          <w:noProof/>
        </w:rPr>
        <w:t>gment</w:t>
      </w:r>
      <w:bookmarkEnd w:id="1578"/>
      <w:bookmarkEnd w:id="1579"/>
      <w:bookmarkEnd w:id="1580"/>
      <w:bookmarkEnd w:id="1581"/>
      <w:bookmarkEnd w:id="1582"/>
      <w:bookmarkEnd w:id="1583"/>
      <w:bookmarkEnd w:id="1584"/>
      <w:bookmarkEnd w:id="1585"/>
      <w:bookmarkEnd w:id="1586"/>
      <w:bookmarkEnd w:id="1587"/>
      <w:bookmarkEnd w:id="1588"/>
      <w:bookmarkEnd w:id="1589"/>
      <w:bookmarkEnd w:id="1590"/>
      <w:r w:rsidRPr="006D5512">
        <w:rPr>
          <w:noProof/>
        </w:rPr>
        <w:fldChar w:fldCharType="begin"/>
      </w:r>
      <w:r w:rsidRPr="006D5512">
        <w:rPr>
          <w:noProof/>
        </w:rPr>
        <w:instrText>XE "bed status update segment"</w:instrText>
      </w:r>
      <w:r w:rsidRPr="006D5512">
        <w:rPr>
          <w:noProof/>
        </w:rPr>
        <w:fldChar w:fldCharType="end"/>
      </w:r>
    </w:p>
    <w:p w14:paraId="531C6FB2" w14:textId="77777777" w:rsidR="00715956" w:rsidRPr="006D5512" w:rsidRDefault="00715956">
      <w:pPr>
        <w:pStyle w:val="NormalIndented"/>
        <w:rPr>
          <w:noProof/>
        </w:rPr>
      </w:pPr>
      <w:r w:rsidRPr="006D5512">
        <w:rPr>
          <w:noProof/>
        </w:rPr>
        <w:t>The NPU segment allows the updating of census (bed status) data without sending patient-specific data.  An example might include changing the status of a bed from "housekeeping" to "unoccupied."</w:t>
      </w:r>
    </w:p>
    <w:p w14:paraId="04F5F4A2" w14:textId="5B43CD1F" w:rsidR="00715956" w:rsidRPr="006D5512" w:rsidRDefault="00715956">
      <w:pPr>
        <w:pStyle w:val="AttributeTableCaption"/>
        <w:rPr>
          <w:b/>
          <w:noProof/>
        </w:rPr>
      </w:pPr>
      <w:bookmarkStart w:id="1592" w:name="NPU"/>
      <w:r w:rsidRPr="006D5512">
        <w:rPr>
          <w:noProof/>
        </w:rPr>
        <w:t>HL7 Attribute Table - NPU - Bed Status Update</w:t>
      </w:r>
      <w:bookmarkEnd w:id="1592"/>
      <w:r w:rsidRPr="006D5512">
        <w:rPr>
          <w:noProof/>
        </w:rPr>
        <w:t xml:space="preserve"> </w:t>
      </w:r>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NPU"</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6D5512" w:rsidRDefault="00715956">
            <w:pPr>
              <w:pStyle w:val="AttributeTableHeader"/>
              <w:jc w:val="left"/>
              <w:rPr>
                <w:noProof/>
              </w:rPr>
            </w:pPr>
            <w:r w:rsidRPr="006D5512">
              <w:rPr>
                <w:noProof/>
              </w:rPr>
              <w:t>ELEMENT NAME</w:t>
            </w:r>
          </w:p>
        </w:tc>
      </w:tr>
      <w:tr w:rsidR="00D50068" w:rsidRPr="006D5512"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6D5512" w:rsidRDefault="00715956">
            <w:pPr>
              <w:pStyle w:val="AttributeTableBody"/>
              <w:rPr>
                <w:noProof/>
              </w:rPr>
            </w:pPr>
            <w:r w:rsidRPr="006D5512">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6D5512" w:rsidRDefault="00715956">
            <w:pPr>
              <w:pStyle w:val="AttributeTableBody"/>
              <w:rPr>
                <w:noProof/>
              </w:rPr>
            </w:pPr>
            <w:r w:rsidRPr="006D5512">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6D5512" w:rsidRDefault="00715956">
            <w:pPr>
              <w:pStyle w:val="AttributeTableBody"/>
              <w:jc w:val="left"/>
              <w:rPr>
                <w:noProof/>
              </w:rPr>
            </w:pPr>
            <w:r w:rsidRPr="006D5512">
              <w:rPr>
                <w:noProof/>
              </w:rPr>
              <w:t>Bed Location</w:t>
            </w:r>
          </w:p>
        </w:tc>
      </w:tr>
      <w:tr w:rsidR="00D50068" w:rsidRPr="006D5512"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6D5512" w:rsidRDefault="00000000">
            <w:pPr>
              <w:pStyle w:val="AttributeTableBody"/>
              <w:rPr>
                <w:rStyle w:val="HyperlinkTable"/>
                <w:noProof/>
              </w:rPr>
            </w:pPr>
            <w:hyperlink r:id="rId318" w:anchor="HL70116" w:history="1">
              <w:r w:rsidR="00715956" w:rsidRPr="006D5512">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6D5512" w:rsidRDefault="00715956">
            <w:pPr>
              <w:pStyle w:val="AttributeTableBody"/>
              <w:rPr>
                <w:noProof/>
              </w:rPr>
            </w:pPr>
            <w:r w:rsidRPr="006D5512">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6D5512" w:rsidRDefault="00715956">
            <w:pPr>
              <w:pStyle w:val="AttributeTableBody"/>
              <w:jc w:val="left"/>
              <w:rPr>
                <w:noProof/>
              </w:rPr>
            </w:pPr>
            <w:r w:rsidRPr="006D5512">
              <w:rPr>
                <w:noProof/>
              </w:rPr>
              <w:t>Bed Status</w:t>
            </w:r>
          </w:p>
        </w:tc>
      </w:tr>
    </w:tbl>
    <w:p w14:paraId="48C5F531" w14:textId="77777777" w:rsidR="00715956" w:rsidRPr="006D5512" w:rsidRDefault="00715956">
      <w:pPr>
        <w:pStyle w:val="Heading4"/>
        <w:rPr>
          <w:noProof/>
          <w:vanish/>
        </w:rPr>
      </w:pPr>
      <w:bookmarkStart w:id="1593" w:name="_Toc1816227"/>
      <w:bookmarkStart w:id="1594" w:name="_Toc21372772"/>
      <w:r w:rsidRPr="006D5512">
        <w:rPr>
          <w:noProof/>
          <w:vanish/>
        </w:rPr>
        <w:t>NPU field definitions</w:t>
      </w:r>
      <w:bookmarkStart w:id="1595" w:name="_Toc174953777"/>
      <w:bookmarkStart w:id="1596" w:name="_Toc174954364"/>
      <w:bookmarkEnd w:id="1593"/>
      <w:bookmarkEnd w:id="1594"/>
      <w:bookmarkEnd w:id="1595"/>
      <w:bookmarkEnd w:id="1596"/>
      <w:r w:rsidRPr="006D5512">
        <w:rPr>
          <w:noProof/>
          <w:vanish/>
        </w:rPr>
        <w:fldChar w:fldCharType="begin"/>
      </w:r>
      <w:r w:rsidRPr="006D5512">
        <w:rPr>
          <w:noProof/>
          <w:vanish/>
        </w:rPr>
        <w:instrText>XE "NPU field definitions"</w:instrText>
      </w:r>
      <w:r w:rsidRPr="006D5512">
        <w:rPr>
          <w:noProof/>
          <w:vanish/>
        </w:rPr>
        <w:fldChar w:fldCharType="end"/>
      </w:r>
      <w:bookmarkStart w:id="1597" w:name="_Toc175992248"/>
      <w:bookmarkEnd w:id="1597"/>
    </w:p>
    <w:p w14:paraId="6D5C375C" w14:textId="77777777" w:rsidR="00715956" w:rsidRPr="006D5512" w:rsidRDefault="00715956">
      <w:pPr>
        <w:pStyle w:val="Heading4"/>
        <w:rPr>
          <w:noProof/>
        </w:rPr>
      </w:pPr>
      <w:bookmarkStart w:id="1598" w:name="_Toc1816228"/>
      <w:bookmarkStart w:id="1599" w:name="_Toc21372773"/>
      <w:bookmarkStart w:id="1600" w:name="_Toc175992249"/>
      <w:r w:rsidRPr="006D5512">
        <w:rPr>
          <w:noProof/>
        </w:rPr>
        <w:t>NPU-1   Bed Location</w:t>
      </w:r>
      <w:r w:rsidRPr="006D5512">
        <w:rPr>
          <w:noProof/>
        </w:rPr>
        <w:fldChar w:fldCharType="begin"/>
      </w:r>
      <w:r w:rsidRPr="006D5512">
        <w:rPr>
          <w:noProof/>
        </w:rPr>
        <w:instrText>XE "Bed Location"</w:instrText>
      </w:r>
      <w:r w:rsidRPr="006D5512">
        <w:rPr>
          <w:noProof/>
        </w:rPr>
        <w:fldChar w:fldCharType="end"/>
      </w:r>
      <w:r w:rsidRPr="006D5512">
        <w:rPr>
          <w:noProof/>
        </w:rPr>
        <w:t xml:space="preserve">   (PL)   00209</w:t>
      </w:r>
      <w:bookmarkEnd w:id="1598"/>
      <w:bookmarkEnd w:id="1599"/>
      <w:bookmarkEnd w:id="1600"/>
    </w:p>
    <w:p w14:paraId="05C4A71B"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Pr="006D5512" w:rsidRDefault="00A95485" w:rsidP="00A95485">
      <w:pPr>
        <w:pStyle w:val="Components"/>
      </w:pPr>
      <w:r w:rsidRPr="006D5512">
        <w:t>Subcomponents for Point of Care (HD):  &lt;Namespace ID (IS)&gt; &amp; &lt;Universal ID (ST)&gt; &amp; &lt;Universal ID Type (ID)&gt;</w:t>
      </w:r>
    </w:p>
    <w:p w14:paraId="3D80F573" w14:textId="77777777" w:rsidR="00A95485" w:rsidRPr="006D5512" w:rsidRDefault="00A95485" w:rsidP="00A95485">
      <w:pPr>
        <w:pStyle w:val="Components"/>
      </w:pPr>
      <w:r w:rsidRPr="006D5512">
        <w:t>Subcomponents for Room (HD):  &lt;Namespace ID (IS)&gt; &amp; &lt;Universal ID (ST)&gt; &amp; &lt;Universal ID Type (ID)&gt;</w:t>
      </w:r>
    </w:p>
    <w:p w14:paraId="17550CBB" w14:textId="77777777" w:rsidR="00A95485" w:rsidRPr="006D5512" w:rsidRDefault="00A95485" w:rsidP="00A95485">
      <w:pPr>
        <w:pStyle w:val="Components"/>
      </w:pPr>
      <w:r w:rsidRPr="006D5512">
        <w:t>Subcomponents for Bed (HD):  &lt;Namespace ID (IS)&gt; &amp; &lt;Universal ID (ST)&gt; &amp; &lt;Universal ID Type (ID)&gt;</w:t>
      </w:r>
    </w:p>
    <w:p w14:paraId="34D60E24" w14:textId="77777777" w:rsidR="00A95485" w:rsidRPr="006D5512" w:rsidRDefault="00A95485" w:rsidP="00A95485">
      <w:pPr>
        <w:pStyle w:val="Components"/>
      </w:pPr>
      <w:r w:rsidRPr="006D5512">
        <w:t>Subcomponents for Facility (HD):  &lt;Namespace ID (IS)&gt; &amp; &lt;Universal ID (ST)&gt; &amp; &lt;Universal ID Type (ID)&gt;</w:t>
      </w:r>
    </w:p>
    <w:p w14:paraId="12E95B5D" w14:textId="77777777" w:rsidR="00A95485" w:rsidRPr="006D5512" w:rsidRDefault="00A95485" w:rsidP="00A95485">
      <w:pPr>
        <w:pStyle w:val="Components"/>
      </w:pPr>
      <w:r w:rsidRPr="006D5512">
        <w:t>Subcomponents for Building (HD):  &lt;Namespace ID (IS)&gt; &amp; &lt;Universal ID (ST)&gt; &amp; &lt;Universal ID Type (ID)&gt;</w:t>
      </w:r>
    </w:p>
    <w:p w14:paraId="1D62C1EC" w14:textId="77777777" w:rsidR="00A95485" w:rsidRPr="006D5512" w:rsidRDefault="00A95485" w:rsidP="00A95485">
      <w:pPr>
        <w:pStyle w:val="Components"/>
      </w:pPr>
      <w:r w:rsidRPr="006D5512">
        <w:t>Subcomponents for Floor (HD):  &lt;Namespace ID (IS)&gt; &amp; &lt;Universal ID (ST)&gt; &amp; &lt;Universal ID Type (ID)&gt;</w:t>
      </w:r>
    </w:p>
    <w:p w14:paraId="70B64AFB"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C676DA1"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46E58970" w14:textId="77777777" w:rsidR="00715956" w:rsidRPr="006D5512" w:rsidRDefault="00715956">
      <w:pPr>
        <w:pStyle w:val="NormalIndented"/>
        <w:rPr>
          <w:noProof/>
        </w:rPr>
      </w:pPr>
      <w:r w:rsidRPr="006D5512">
        <w:rPr>
          <w:noProof/>
        </w:rPr>
        <w:t>Definition:  This field contains the bed location that is a valid bed location.</w:t>
      </w:r>
    </w:p>
    <w:p w14:paraId="6ED66042" w14:textId="77777777" w:rsidR="00715956" w:rsidRPr="006D5512" w:rsidRDefault="00715956">
      <w:pPr>
        <w:pStyle w:val="Heading4"/>
        <w:rPr>
          <w:noProof/>
        </w:rPr>
      </w:pPr>
      <w:bookmarkStart w:id="1601" w:name="_Toc1816229"/>
      <w:bookmarkStart w:id="1602" w:name="_Toc21372774"/>
      <w:bookmarkStart w:id="1603" w:name="_Toc175992250"/>
      <w:r w:rsidRPr="006D5512">
        <w:rPr>
          <w:noProof/>
        </w:rPr>
        <w:t>NPU-2   Bed Status</w:t>
      </w:r>
      <w:r w:rsidRPr="006D5512">
        <w:rPr>
          <w:noProof/>
        </w:rPr>
        <w:fldChar w:fldCharType="begin"/>
      </w:r>
      <w:r w:rsidRPr="006D5512">
        <w:rPr>
          <w:noProof/>
        </w:rPr>
        <w:instrText>XE "Bed Status"</w:instrText>
      </w:r>
      <w:r w:rsidRPr="006D5512">
        <w:rPr>
          <w:noProof/>
        </w:rPr>
        <w:fldChar w:fldCharType="end"/>
      </w:r>
      <w:r w:rsidRPr="006D5512">
        <w:rPr>
          <w:noProof/>
        </w:rPr>
        <w:t xml:space="preserve">   (CWE)   00170</w:t>
      </w:r>
      <w:bookmarkEnd w:id="1601"/>
      <w:bookmarkEnd w:id="1602"/>
      <w:bookmarkEnd w:id="1603"/>
    </w:p>
    <w:p w14:paraId="3137A44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6D5512" w:rsidRDefault="00715956">
      <w:pPr>
        <w:pStyle w:val="NormalIndented"/>
        <w:rPr>
          <w:noProof/>
        </w:rPr>
      </w:pPr>
      <w:r w:rsidRPr="006D5512">
        <w:rPr>
          <w:noProof/>
        </w:rPr>
        <w:t xml:space="preserve">Definition:  This field contains the bed status.   Refer to </w:t>
      </w:r>
      <w:hyperlink r:id="rId319" w:anchor="HL70116" w:history="1">
        <w:r w:rsidRPr="006D5512">
          <w:rPr>
            <w:rStyle w:val="ReferenceUserTable"/>
            <w:noProof/>
          </w:rPr>
          <w:t>User-defined Table 0116 - Bed Status</w:t>
        </w:r>
      </w:hyperlink>
      <w:r w:rsidRPr="006D5512">
        <w:rPr>
          <w:noProof/>
        </w:rPr>
        <w:t xml:space="preserve"> in Chapter 2C, Code Tables, for suggested values.</w:t>
      </w:r>
    </w:p>
    <w:p w14:paraId="699C3570" w14:textId="77777777" w:rsidR="00715956" w:rsidRPr="006D5512" w:rsidRDefault="00715956">
      <w:pPr>
        <w:pStyle w:val="Heading3"/>
        <w:rPr>
          <w:noProof/>
        </w:rPr>
      </w:pPr>
      <w:bookmarkStart w:id="1604" w:name="_Toc175992251"/>
      <w:bookmarkStart w:id="1605" w:name="_Toc176235986"/>
      <w:bookmarkStart w:id="1606" w:name="_Toc27754859"/>
      <w:bookmarkStart w:id="1607" w:name="_Toc170477240"/>
      <w:bookmarkStart w:id="1608" w:name="_Toc348245023"/>
      <w:bookmarkStart w:id="1609" w:name="_Toc348258211"/>
      <w:bookmarkStart w:id="1610" w:name="_Toc348263394"/>
      <w:bookmarkStart w:id="1611" w:name="_Toc348336808"/>
      <w:bookmarkStart w:id="1612" w:name="_Toc348768121"/>
      <w:bookmarkStart w:id="1613" w:name="_Toc380435669"/>
      <w:bookmarkStart w:id="1614" w:name="_Toc359236167"/>
      <w:bookmarkStart w:id="1615" w:name="_Toc1816230"/>
      <w:bookmarkStart w:id="1616" w:name="_Toc21372775"/>
      <w:r w:rsidRPr="006D5512">
        <w:rPr>
          <w:noProof/>
        </w:rPr>
        <w:t>MRG</w:t>
      </w:r>
      <w:r w:rsidRPr="006D5512">
        <w:rPr>
          <w:noProof/>
        </w:rPr>
        <w:fldChar w:fldCharType="begin"/>
      </w:r>
      <w:r w:rsidRPr="006D5512">
        <w:rPr>
          <w:noProof/>
        </w:rPr>
        <w:instrText>XE "MRG"</w:instrText>
      </w:r>
      <w:r w:rsidRPr="006D5512">
        <w:rPr>
          <w:noProof/>
        </w:rPr>
        <w:fldChar w:fldCharType="end"/>
      </w:r>
      <w:r w:rsidRPr="006D5512">
        <w:rPr>
          <w:noProof/>
        </w:rPr>
        <w:t xml:space="preserve"> </w:t>
      </w:r>
      <w:r w:rsidRPr="006D5512">
        <w:rPr>
          <w:noProof/>
        </w:rPr>
        <w:noBreakHyphen/>
        <w:t xml:space="preserve"> </w:t>
      </w:r>
      <w:bookmarkStart w:id="1617" w:name="_Hlt1757483"/>
      <w:r w:rsidRPr="006D5512">
        <w:rPr>
          <w:noProof/>
        </w:rPr>
        <w:t>Merge Patient Information Segment</w:t>
      </w:r>
      <w:bookmarkEnd w:id="1604"/>
      <w:bookmarkEnd w:id="1605"/>
      <w:bookmarkEnd w:id="1606"/>
      <w:bookmarkEnd w:id="1607"/>
      <w:r w:rsidRPr="006D5512">
        <w:rPr>
          <w:noProof/>
        </w:rPr>
        <w:fldChar w:fldCharType="begin"/>
      </w:r>
      <w:r w:rsidRPr="006D5512">
        <w:rPr>
          <w:noProof/>
        </w:rPr>
        <w:instrText>XE "Segments: MRG"</w:instrText>
      </w:r>
      <w:r w:rsidRPr="006D5512">
        <w:rPr>
          <w:noProof/>
        </w:rPr>
        <w:fldChar w:fldCharType="end"/>
      </w:r>
      <w:bookmarkEnd w:id="1608"/>
      <w:bookmarkEnd w:id="1609"/>
      <w:bookmarkEnd w:id="1610"/>
      <w:bookmarkEnd w:id="1611"/>
      <w:bookmarkEnd w:id="1612"/>
      <w:bookmarkEnd w:id="1613"/>
      <w:bookmarkEnd w:id="1614"/>
      <w:bookmarkEnd w:id="1615"/>
      <w:bookmarkEnd w:id="1616"/>
      <w:bookmarkEnd w:id="1617"/>
      <w:r w:rsidRPr="006D5512">
        <w:rPr>
          <w:noProof/>
        </w:rPr>
        <w:fldChar w:fldCharType="begin"/>
      </w:r>
      <w:r w:rsidRPr="006D5512">
        <w:rPr>
          <w:noProof/>
        </w:rPr>
        <w:instrText>XE "Merge Patient Information Segment"</w:instrText>
      </w:r>
      <w:r w:rsidRPr="006D5512">
        <w:rPr>
          <w:noProof/>
        </w:rPr>
        <w:fldChar w:fldCharType="end"/>
      </w:r>
    </w:p>
    <w:p w14:paraId="28BAF403" w14:textId="77777777" w:rsidR="00715956" w:rsidRPr="006D5512" w:rsidRDefault="00715956">
      <w:pPr>
        <w:pStyle w:val="NormalIndented"/>
        <w:rPr>
          <w:noProof/>
        </w:rPr>
      </w:pPr>
      <w:r w:rsidRPr="006D5512">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6D5512" w:rsidRDefault="00715956">
      <w:pPr>
        <w:pStyle w:val="NormalIndented"/>
        <w:rPr>
          <w:noProof/>
        </w:rPr>
      </w:pPr>
      <w:r w:rsidRPr="006D5512">
        <w:rPr>
          <w:noProof/>
        </w:rPr>
        <w:t xml:space="preserve">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w:t>
      </w:r>
      <w:r w:rsidRPr="006D5512">
        <w:rPr>
          <w:noProof/>
        </w:rPr>
        <w:lastRenderedPageBreak/>
        <w:t>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6D5512" w:rsidRDefault="00715956">
      <w:pPr>
        <w:pStyle w:val="AttributeTableCaption"/>
        <w:rPr>
          <w:b/>
          <w:noProof/>
        </w:rPr>
      </w:pPr>
      <w:bookmarkStart w:id="1618" w:name="MRG"/>
      <w:r w:rsidRPr="006D5512">
        <w:rPr>
          <w:noProof/>
        </w:rPr>
        <w:t>HL7 Attribute Table - MRG - Merge Patient Information</w:t>
      </w:r>
      <w:bookmarkEnd w:id="1618"/>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MRG"</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6D5512" w:rsidRDefault="00715956">
            <w:pPr>
              <w:pStyle w:val="AttributeTableHeader"/>
              <w:jc w:val="left"/>
              <w:rPr>
                <w:noProof/>
              </w:rPr>
            </w:pPr>
            <w:r w:rsidRPr="006D5512">
              <w:rPr>
                <w:noProof/>
              </w:rPr>
              <w:t>ELEMENT NAME</w:t>
            </w:r>
          </w:p>
        </w:tc>
      </w:tr>
      <w:tr w:rsidR="00D50068" w:rsidRPr="006D5512"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6D5512" w:rsidRDefault="00715956">
            <w:pPr>
              <w:pStyle w:val="AttributeTableBody"/>
              <w:rPr>
                <w:noProof/>
              </w:rPr>
            </w:pPr>
            <w:r w:rsidRPr="006D5512">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6D5512" w:rsidRDefault="00715956">
            <w:pPr>
              <w:pStyle w:val="AttributeTableBody"/>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6D5512" w:rsidRDefault="00000000">
            <w:pPr>
              <w:pStyle w:val="AttributeTableBody"/>
              <w:rPr>
                <w:rStyle w:val="HyperlinkTable"/>
              </w:rPr>
            </w:pPr>
            <w:hyperlink r:id="rId320" w:anchor="HL70061" w:history="1">
              <w:r w:rsidR="00715956" w:rsidRPr="006D5512">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6D5512" w:rsidRDefault="00715956">
            <w:pPr>
              <w:pStyle w:val="AttributeTableBody"/>
              <w:rPr>
                <w:noProof/>
              </w:rPr>
            </w:pPr>
            <w:r w:rsidRPr="006D5512">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6D5512" w:rsidRDefault="00715956">
            <w:pPr>
              <w:pStyle w:val="AttributeTableBody"/>
              <w:jc w:val="left"/>
              <w:rPr>
                <w:noProof/>
              </w:rPr>
            </w:pPr>
            <w:r w:rsidRPr="006D5512">
              <w:rPr>
                <w:noProof/>
              </w:rPr>
              <w:t>Prior Patient Identifier List</w:t>
            </w:r>
          </w:p>
        </w:tc>
      </w:tr>
      <w:tr w:rsidR="00D50068" w:rsidRPr="006D5512"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6D5512" w:rsidRDefault="00715956">
            <w:pPr>
              <w:pStyle w:val="AttributeTableBody"/>
              <w:rPr>
                <w:noProof/>
              </w:rPr>
            </w:pPr>
            <w:r w:rsidRPr="006D5512">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6D5512" w:rsidRDefault="00715956">
            <w:pPr>
              <w:pStyle w:val="AttributeTableBody"/>
              <w:jc w:val="left"/>
              <w:rPr>
                <w:noProof/>
              </w:rPr>
            </w:pPr>
            <w:r w:rsidRPr="006D5512">
              <w:rPr>
                <w:noProof/>
              </w:rPr>
              <w:t>Prior Alternate Patient ID</w:t>
            </w:r>
          </w:p>
        </w:tc>
      </w:tr>
      <w:tr w:rsidR="00D50068" w:rsidRPr="006D5512"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6D5512" w:rsidRDefault="00000000">
            <w:pPr>
              <w:pStyle w:val="AttributeTableBody"/>
              <w:rPr>
                <w:rStyle w:val="HyperlinkTable"/>
              </w:rPr>
            </w:pPr>
            <w:hyperlink r:id="rId321"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6D5512" w:rsidRDefault="00715956">
            <w:pPr>
              <w:pStyle w:val="AttributeTableBody"/>
              <w:rPr>
                <w:noProof/>
              </w:rPr>
            </w:pPr>
            <w:r w:rsidRPr="006D5512">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6D5512" w:rsidRDefault="00715956">
            <w:pPr>
              <w:pStyle w:val="AttributeTableBody"/>
              <w:jc w:val="left"/>
              <w:rPr>
                <w:noProof/>
              </w:rPr>
            </w:pPr>
            <w:r w:rsidRPr="006D5512">
              <w:rPr>
                <w:noProof/>
              </w:rPr>
              <w:t>Prior Patient Account Number</w:t>
            </w:r>
          </w:p>
        </w:tc>
      </w:tr>
      <w:tr w:rsidR="00D50068" w:rsidRPr="006D5512"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6D5512" w:rsidRDefault="00715956">
            <w:pPr>
              <w:pStyle w:val="AttributeTableBody"/>
              <w:rPr>
                <w:noProof/>
              </w:rPr>
            </w:pPr>
            <w:r w:rsidRPr="006D5512">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6D5512" w:rsidRDefault="00715956">
            <w:pPr>
              <w:pStyle w:val="AttributeTableBody"/>
              <w:jc w:val="left"/>
              <w:rPr>
                <w:noProof/>
              </w:rPr>
            </w:pPr>
            <w:r w:rsidRPr="006D5512">
              <w:rPr>
                <w:noProof/>
              </w:rPr>
              <w:t>Prior Patient ID</w:t>
            </w:r>
          </w:p>
        </w:tc>
      </w:tr>
      <w:tr w:rsidR="00D50068" w:rsidRPr="006D5512"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6D5512" w:rsidRDefault="00000000">
            <w:pPr>
              <w:pStyle w:val="AttributeTableBody"/>
              <w:rPr>
                <w:b/>
                <w:noProof/>
              </w:rPr>
            </w:pPr>
            <w:hyperlink r:id="rId322"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6D5512" w:rsidRDefault="00715956">
            <w:pPr>
              <w:pStyle w:val="AttributeTableBody"/>
              <w:rPr>
                <w:noProof/>
              </w:rPr>
            </w:pPr>
            <w:r w:rsidRPr="006D5512">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6D5512" w:rsidRDefault="00715956">
            <w:pPr>
              <w:pStyle w:val="AttributeTableBody"/>
              <w:jc w:val="left"/>
              <w:rPr>
                <w:noProof/>
              </w:rPr>
            </w:pPr>
            <w:r w:rsidRPr="006D5512">
              <w:rPr>
                <w:noProof/>
              </w:rPr>
              <w:t>Prior Visit Number</w:t>
            </w:r>
          </w:p>
        </w:tc>
      </w:tr>
      <w:tr w:rsidR="00D50068" w:rsidRPr="006D5512"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6D5512" w:rsidRDefault="00000000">
            <w:pPr>
              <w:pStyle w:val="AttributeTableBody"/>
              <w:rPr>
                <w:noProof/>
              </w:rPr>
            </w:pPr>
            <w:hyperlink r:id="rId323"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6D5512" w:rsidRDefault="00715956">
            <w:pPr>
              <w:pStyle w:val="AttributeTableBody"/>
              <w:rPr>
                <w:noProof/>
              </w:rPr>
            </w:pPr>
            <w:r w:rsidRPr="006D5512">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6D5512" w:rsidRDefault="00715956">
            <w:pPr>
              <w:pStyle w:val="AttributeTableBody"/>
              <w:jc w:val="left"/>
              <w:rPr>
                <w:noProof/>
              </w:rPr>
            </w:pPr>
            <w:r w:rsidRPr="006D5512">
              <w:rPr>
                <w:noProof/>
              </w:rPr>
              <w:t>Prior Alternate Visit ID</w:t>
            </w:r>
          </w:p>
        </w:tc>
      </w:tr>
      <w:tr w:rsidR="00715956" w:rsidRPr="006D5512"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6D5512" w:rsidRDefault="00000000">
            <w:pPr>
              <w:pStyle w:val="AttributeTableBody"/>
              <w:rPr>
                <w:rStyle w:val="HyperlinkTable"/>
              </w:rPr>
            </w:pPr>
            <w:hyperlink r:id="rId324" w:anchor="HL70200" w:history="1">
              <w:r w:rsidR="00715956" w:rsidRPr="006D5512">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6D5512" w:rsidRDefault="00715956">
            <w:pPr>
              <w:pStyle w:val="AttributeTableBody"/>
              <w:rPr>
                <w:noProof/>
              </w:rPr>
            </w:pPr>
            <w:r w:rsidRPr="006D5512">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6D5512" w:rsidRDefault="00715956">
            <w:pPr>
              <w:pStyle w:val="AttributeTableBody"/>
              <w:jc w:val="left"/>
              <w:rPr>
                <w:noProof/>
              </w:rPr>
            </w:pPr>
            <w:r w:rsidRPr="006D5512">
              <w:rPr>
                <w:noProof/>
              </w:rPr>
              <w:t>Prior Patient Name</w:t>
            </w:r>
          </w:p>
        </w:tc>
      </w:tr>
    </w:tbl>
    <w:p w14:paraId="464B3C5E" w14:textId="77777777" w:rsidR="00715956" w:rsidRPr="006D5512" w:rsidRDefault="00715956">
      <w:pPr>
        <w:pStyle w:val="Heading4"/>
        <w:rPr>
          <w:noProof/>
          <w:vanish/>
        </w:rPr>
      </w:pPr>
      <w:bookmarkStart w:id="1619" w:name="_Toc1816231"/>
      <w:bookmarkStart w:id="1620" w:name="_Toc21372776"/>
      <w:r w:rsidRPr="006D5512">
        <w:rPr>
          <w:noProof/>
          <w:vanish/>
        </w:rPr>
        <w:t>MRG field definitions</w:t>
      </w:r>
      <w:bookmarkStart w:id="1621" w:name="_Toc174953781"/>
      <w:bookmarkStart w:id="1622" w:name="_Toc174954368"/>
      <w:bookmarkEnd w:id="1619"/>
      <w:bookmarkEnd w:id="1620"/>
      <w:bookmarkEnd w:id="1621"/>
      <w:bookmarkEnd w:id="1622"/>
      <w:r w:rsidRPr="006D5512">
        <w:rPr>
          <w:noProof/>
          <w:vanish/>
        </w:rPr>
        <w:fldChar w:fldCharType="begin"/>
      </w:r>
      <w:r w:rsidRPr="006D5512">
        <w:rPr>
          <w:noProof/>
          <w:vanish/>
        </w:rPr>
        <w:instrText>XE "MRG field definitions"</w:instrText>
      </w:r>
      <w:r w:rsidRPr="006D5512">
        <w:rPr>
          <w:noProof/>
          <w:vanish/>
        </w:rPr>
        <w:fldChar w:fldCharType="end"/>
      </w:r>
      <w:bookmarkStart w:id="1623" w:name="_Toc175992252"/>
      <w:bookmarkEnd w:id="1623"/>
    </w:p>
    <w:p w14:paraId="4F57BD56" w14:textId="77777777" w:rsidR="00715956" w:rsidRPr="006D5512" w:rsidRDefault="00715956">
      <w:pPr>
        <w:pStyle w:val="Heading4"/>
        <w:rPr>
          <w:noProof/>
        </w:rPr>
      </w:pPr>
      <w:bookmarkStart w:id="1624" w:name="_Toc1816232"/>
      <w:bookmarkStart w:id="1625" w:name="_Toc21372777"/>
      <w:bookmarkStart w:id="1626" w:name="_Toc175992253"/>
      <w:bookmarkStart w:id="1627" w:name="_Ref233713096"/>
      <w:bookmarkStart w:id="1628" w:name="_Ref233713345"/>
      <w:bookmarkStart w:id="1629" w:name="_Ref233713505"/>
      <w:r w:rsidRPr="006D5512">
        <w:rPr>
          <w:noProof/>
        </w:rPr>
        <w:t>MRG-1   Prior Patient Identifier List</w:t>
      </w:r>
      <w:r w:rsidRPr="006D5512">
        <w:rPr>
          <w:noProof/>
        </w:rPr>
        <w:fldChar w:fldCharType="begin"/>
      </w:r>
      <w:r w:rsidRPr="006D5512">
        <w:rPr>
          <w:noProof/>
        </w:rPr>
        <w:instrText>XE "Prior Patient Identifier List"</w:instrText>
      </w:r>
      <w:r w:rsidRPr="006D5512">
        <w:rPr>
          <w:noProof/>
        </w:rPr>
        <w:fldChar w:fldCharType="end"/>
      </w:r>
      <w:r w:rsidRPr="006D5512">
        <w:rPr>
          <w:noProof/>
        </w:rPr>
        <w:t xml:space="preserve">   (CX)   00211</w:t>
      </w:r>
      <w:bookmarkEnd w:id="1624"/>
      <w:bookmarkEnd w:id="1625"/>
      <w:bookmarkEnd w:id="1626"/>
      <w:bookmarkEnd w:id="1627"/>
      <w:bookmarkEnd w:id="1628"/>
      <w:bookmarkEnd w:id="1629"/>
    </w:p>
    <w:p w14:paraId="74076840"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Pr="006D5512" w:rsidRDefault="00A95485" w:rsidP="00A95485">
      <w:pPr>
        <w:pStyle w:val="Components"/>
      </w:pPr>
      <w:r w:rsidRPr="006D5512">
        <w:t>Subcomponents for Assigning Authority (HD):  &lt;Namespace ID (IS)&gt; &amp; &lt;Universal ID (ST)&gt; &amp; &lt;Universal ID Type (ID)&gt;</w:t>
      </w:r>
    </w:p>
    <w:p w14:paraId="76A63343" w14:textId="77777777" w:rsidR="00A95485" w:rsidRPr="006D5512" w:rsidRDefault="00A95485" w:rsidP="00A95485">
      <w:pPr>
        <w:pStyle w:val="Components"/>
      </w:pPr>
      <w:r w:rsidRPr="006D5512">
        <w:t>Subcomponents for Assigning Facility (HD):  &lt;Namespace ID (IS)&gt; &amp; &lt;Universal ID (ST)&gt; &amp; &lt;Universal ID Type (ID)&gt;</w:t>
      </w:r>
    </w:p>
    <w:p w14:paraId="610997C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6D5512" w:rsidRDefault="00715956">
      <w:pPr>
        <w:pStyle w:val="NormalIndented"/>
        <w:rPr>
          <w:noProof/>
        </w:rPr>
      </w:pPr>
      <w:r w:rsidRPr="006D5512">
        <w:rPr>
          <w:noProof/>
        </w:rPr>
        <w:t xml:space="preserve">Definition:  This field contains the prior patient identifier list.  This field contains a list of potential "old" numbers to match.  Only one old number can be merged with one new number in a transaction.  Refer to </w:t>
      </w:r>
      <w:hyperlink r:id="rId325" w:anchor="HL70061" w:history="1">
        <w:r w:rsidRPr="006D5512">
          <w:rPr>
            <w:rStyle w:val="ReferenceHL7Table"/>
          </w:rPr>
          <w:t>HL7 Table 0061 - Check Digit Schem</w:t>
        </w:r>
      </w:hyperlink>
      <w:r w:rsidRPr="006D5512">
        <w:rPr>
          <w:rStyle w:val="ReferenceHL7Table"/>
          <w:noProof/>
        </w:rPr>
        <w:t>e</w:t>
      </w:r>
      <w:r w:rsidRPr="006D5512">
        <w:rPr>
          <w:noProof/>
        </w:rPr>
        <w:t xml:space="preserve"> for valid values.  The assigning authority and identifier type code are strongly recommended for all CX data types.</w:t>
      </w:r>
    </w:p>
    <w:p w14:paraId="1CED7FEE" w14:textId="77777777" w:rsidR="00715956" w:rsidRPr="006D5512" w:rsidRDefault="00715956">
      <w:pPr>
        <w:pStyle w:val="Heading4"/>
        <w:rPr>
          <w:noProof/>
        </w:rPr>
      </w:pPr>
      <w:bookmarkStart w:id="1630" w:name="_Toc1816233"/>
      <w:bookmarkStart w:id="1631" w:name="_Toc21372778"/>
      <w:bookmarkStart w:id="1632" w:name="_Toc175992254"/>
      <w:r w:rsidRPr="006D5512">
        <w:rPr>
          <w:noProof/>
        </w:rPr>
        <w:t>MRG-2   Prior Alternate Patient ID</w:t>
      </w:r>
      <w:r w:rsidRPr="006D5512">
        <w:rPr>
          <w:noProof/>
        </w:rPr>
        <w:fldChar w:fldCharType="begin"/>
      </w:r>
      <w:r w:rsidRPr="006D5512">
        <w:rPr>
          <w:noProof/>
        </w:rPr>
        <w:instrText>XE "Prior Alternate Patient ID"</w:instrText>
      </w:r>
      <w:r w:rsidRPr="006D5512">
        <w:rPr>
          <w:noProof/>
        </w:rPr>
        <w:fldChar w:fldCharType="end"/>
      </w:r>
      <w:r w:rsidRPr="006D5512">
        <w:rPr>
          <w:noProof/>
        </w:rPr>
        <w:t xml:space="preserve">   00212</w:t>
      </w:r>
      <w:bookmarkEnd w:id="1630"/>
      <w:bookmarkEnd w:id="1631"/>
      <w:bookmarkEnd w:id="1632"/>
    </w:p>
    <w:p w14:paraId="5E518235" w14:textId="77777777" w:rsidR="00715956" w:rsidRPr="006D5512" w:rsidRDefault="00715956">
      <w:pPr>
        <w:pStyle w:val="NormalIndented"/>
        <w:rPr>
          <w:noProof/>
        </w:rPr>
      </w:pPr>
      <w:r w:rsidRPr="006D5512">
        <w:rPr>
          <w:noProof/>
        </w:rPr>
        <w:t>Definition:</w:t>
      </w:r>
      <w:r w:rsidRPr="006D5512">
        <w:rPr>
          <w:b/>
          <w:noProof/>
        </w:rPr>
        <w:t xml:space="preserve"> The MRG-2 field was r</w:t>
      </w:r>
      <w:r w:rsidRPr="006D5512">
        <w:rPr>
          <w:rStyle w:val="Strong"/>
          <w:noProof/>
        </w:rPr>
        <w:t xml:space="preserve">etained for backward compatibility only as of v 2.3.1 and withdrawn as of v 2.7.  The reader is referred to section </w:t>
      </w:r>
      <w:r w:rsidRPr="006D5512">
        <w:rPr>
          <w:rStyle w:val="HyperlinkText"/>
          <w:b/>
        </w:rPr>
        <w:fldChar w:fldCharType="begin"/>
      </w:r>
      <w:r w:rsidRPr="006D5512">
        <w:rPr>
          <w:rStyle w:val="HyperlinkText"/>
          <w:b/>
        </w:rPr>
        <w:instrText xml:space="preserve"> REF _Ref233713345 \r \h  \* MERGEFORMAT </w:instrText>
      </w:r>
      <w:r w:rsidRPr="006D5512">
        <w:rPr>
          <w:rStyle w:val="HyperlinkText"/>
          <w:b/>
        </w:rPr>
      </w:r>
      <w:r w:rsidRPr="006D5512">
        <w:rPr>
          <w:rStyle w:val="HyperlinkText"/>
          <w:b/>
        </w:rPr>
        <w:fldChar w:fldCharType="separate"/>
      </w:r>
      <w:r w:rsidR="00FD1E54" w:rsidRPr="006D5512">
        <w:rPr>
          <w:rStyle w:val="HyperlinkText"/>
          <w:b/>
        </w:rPr>
        <w:t>3.3.10.1</w:t>
      </w:r>
      <w:r w:rsidRPr="006D5512">
        <w:rPr>
          <w:rStyle w:val="HyperlinkText"/>
          <w:b/>
        </w:rPr>
        <w:fldChar w:fldCharType="end"/>
      </w:r>
      <w:r w:rsidRPr="006D5512">
        <w:rPr>
          <w:rStyle w:val="HyperlinkText"/>
          <w:b/>
          <w:i w:val="0"/>
        </w:rPr>
        <w:t xml:space="preserve">, </w:t>
      </w:r>
      <w:r w:rsidRPr="006D5512">
        <w:rPr>
          <w:rStyle w:val="HyperlinkText"/>
          <w:b/>
        </w:rPr>
        <w:fldChar w:fldCharType="begin"/>
      </w:r>
      <w:r w:rsidRPr="006D5512">
        <w:rPr>
          <w:rStyle w:val="HyperlinkText"/>
          <w:b/>
        </w:rPr>
        <w:instrText xml:space="preserve"> REF _Ref233713505 \h  \* MERGEFORMAT </w:instrText>
      </w:r>
      <w:r w:rsidRPr="006D5512">
        <w:rPr>
          <w:rStyle w:val="HyperlinkText"/>
          <w:b/>
        </w:rPr>
      </w:r>
      <w:r w:rsidRPr="006D5512">
        <w:rPr>
          <w:rStyle w:val="HyperlinkText"/>
          <w:b/>
        </w:rPr>
        <w:fldChar w:fldCharType="separate"/>
      </w:r>
      <w:r w:rsidR="00FD1E54" w:rsidRPr="006D5512">
        <w:rPr>
          <w:rStyle w:val="HyperlinkText"/>
          <w:b/>
        </w:rPr>
        <w:t>MRG-1   Prior Patient Identifier List</w:t>
      </w:r>
      <w:r w:rsidR="00FD1E54" w:rsidRPr="006D5512">
        <w:rPr>
          <w:rStyle w:val="HyperlinkText"/>
          <w:b/>
        </w:rPr>
        <w:fldChar w:fldCharType="begin"/>
      </w:r>
      <w:r w:rsidR="00FD1E54" w:rsidRPr="006D5512">
        <w:rPr>
          <w:rStyle w:val="HyperlinkText"/>
          <w:b/>
        </w:rPr>
        <w:instrText>XE "Prior Patient Identifier</w:instrText>
      </w:r>
      <w:r w:rsidR="00FD1E54" w:rsidRPr="006D5512">
        <w:rPr>
          <w:noProof/>
        </w:rPr>
        <w:instrText xml:space="preserve"> List"</w:instrText>
      </w:r>
      <w:r w:rsidR="00FD1E54" w:rsidRPr="006D5512">
        <w:rPr>
          <w:noProof/>
        </w:rPr>
        <w:fldChar w:fldCharType="end"/>
      </w:r>
      <w:r w:rsidR="00FD1E54" w:rsidRPr="006D5512">
        <w:rPr>
          <w:noProof/>
        </w:rPr>
        <w:t xml:space="preserve">   (CX)   00211</w:t>
      </w:r>
      <w:r w:rsidRPr="006D5512">
        <w:rPr>
          <w:rStyle w:val="HyperlinkText"/>
          <w:b/>
        </w:rPr>
        <w:fldChar w:fldCharType="end"/>
      </w:r>
      <w:r w:rsidRPr="006D5512">
        <w:rPr>
          <w:rStyle w:val="HyperlinkText"/>
          <w:b/>
          <w:i w:val="0"/>
        </w:rPr>
        <w:t>,</w:t>
      </w:r>
      <w:r w:rsidRPr="006D5512">
        <w:rPr>
          <w:rStyle w:val="Strong"/>
          <w:noProof/>
        </w:rPr>
        <w:t xml:space="preserve"> instead. </w:t>
      </w:r>
    </w:p>
    <w:p w14:paraId="77FD26A8" w14:textId="77777777" w:rsidR="00715956" w:rsidRPr="006D5512" w:rsidRDefault="00715956">
      <w:pPr>
        <w:pStyle w:val="Heading4"/>
        <w:rPr>
          <w:noProof/>
        </w:rPr>
      </w:pPr>
      <w:bookmarkStart w:id="1633" w:name="_Toc1816234"/>
      <w:bookmarkStart w:id="1634" w:name="_Toc21372779"/>
      <w:bookmarkStart w:id="1635" w:name="_Toc175992255"/>
      <w:r w:rsidRPr="006D5512">
        <w:rPr>
          <w:noProof/>
        </w:rPr>
        <w:lastRenderedPageBreak/>
        <w:t>MRG-3   Prior Patient Account Number</w:t>
      </w:r>
      <w:r w:rsidRPr="006D5512">
        <w:rPr>
          <w:noProof/>
        </w:rPr>
        <w:fldChar w:fldCharType="begin"/>
      </w:r>
      <w:r w:rsidRPr="006D5512">
        <w:rPr>
          <w:noProof/>
        </w:rPr>
        <w:instrText>XE "Prior patient account number"</w:instrText>
      </w:r>
      <w:r w:rsidRPr="006D5512">
        <w:rPr>
          <w:noProof/>
        </w:rPr>
        <w:fldChar w:fldCharType="end"/>
      </w:r>
      <w:r w:rsidRPr="006D5512">
        <w:rPr>
          <w:noProof/>
        </w:rPr>
        <w:t xml:space="preserve">   (CX)   00213</w:t>
      </w:r>
      <w:bookmarkEnd w:id="1633"/>
      <w:bookmarkEnd w:id="1634"/>
      <w:bookmarkEnd w:id="1635"/>
    </w:p>
    <w:p w14:paraId="45C10174"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Pr="006D5512" w:rsidRDefault="00A95485" w:rsidP="00A95485">
      <w:pPr>
        <w:pStyle w:val="Components"/>
      </w:pPr>
      <w:r w:rsidRPr="006D5512">
        <w:t>Subcomponents for Assigning Authority (HD):  &lt;Namespace ID (IS)&gt; &amp; &lt;Universal ID (ST)&gt; &amp; &lt;Universal ID Type (ID)&gt;</w:t>
      </w:r>
    </w:p>
    <w:p w14:paraId="72732FA6" w14:textId="77777777" w:rsidR="00A95485" w:rsidRPr="006D5512" w:rsidRDefault="00A95485" w:rsidP="00A95485">
      <w:pPr>
        <w:pStyle w:val="Components"/>
      </w:pPr>
      <w:r w:rsidRPr="006D5512">
        <w:t>Subcomponents for Assigning Facility (HD):  &lt;Namespace ID (IS)&gt; &amp; &lt;Universal ID (ST)&gt; &amp; &lt;Universal ID Type (ID)&gt;</w:t>
      </w:r>
    </w:p>
    <w:p w14:paraId="47F7D86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6D5512" w:rsidRDefault="00715956">
      <w:pPr>
        <w:pStyle w:val="NormalIndented"/>
        <w:rPr>
          <w:noProof/>
        </w:rPr>
      </w:pPr>
      <w:r w:rsidRPr="006D5512">
        <w:rPr>
          <w:noProof/>
        </w:rPr>
        <w:t xml:space="preserve">Definition:  This field contains the prior patient account number.  Refer to </w:t>
      </w:r>
      <w:hyperlink r:id="rId326" w:anchor="HL70061" w:history="1">
        <w:r w:rsidRPr="006D5512">
          <w:rPr>
            <w:rStyle w:val="ReferenceHL7Table"/>
          </w:rPr>
          <w:t>HL7 Table 0061 - Check Digit Scheme</w:t>
        </w:r>
      </w:hyperlink>
      <w:r w:rsidRPr="006D5512">
        <w:rPr>
          <w:noProof/>
        </w:rPr>
        <w:t xml:space="preserve"> for valid values.  The assigning authority and identifier type code are strongly recommended for all CX data types.</w:t>
      </w:r>
    </w:p>
    <w:p w14:paraId="04C58DA2" w14:textId="77777777" w:rsidR="00715956" w:rsidRPr="006D5512" w:rsidRDefault="00715956">
      <w:pPr>
        <w:pStyle w:val="Heading4"/>
        <w:rPr>
          <w:noProof/>
        </w:rPr>
      </w:pPr>
      <w:bookmarkStart w:id="1636" w:name="_Toc1816235"/>
      <w:bookmarkStart w:id="1637" w:name="_Toc21372780"/>
      <w:bookmarkStart w:id="1638" w:name="_Toc175992256"/>
      <w:r w:rsidRPr="006D5512">
        <w:rPr>
          <w:noProof/>
        </w:rPr>
        <w:t>MRG-4   Prior Patient ID</w:t>
      </w:r>
      <w:r w:rsidRPr="006D5512">
        <w:rPr>
          <w:noProof/>
        </w:rPr>
        <w:fldChar w:fldCharType="begin"/>
      </w:r>
      <w:r w:rsidRPr="006D5512">
        <w:rPr>
          <w:noProof/>
        </w:rPr>
        <w:instrText>XE "Prior patient ID"</w:instrText>
      </w:r>
      <w:r w:rsidRPr="006D5512">
        <w:rPr>
          <w:noProof/>
        </w:rPr>
        <w:fldChar w:fldCharType="end"/>
      </w:r>
      <w:r w:rsidRPr="006D5512">
        <w:rPr>
          <w:noProof/>
        </w:rPr>
        <w:t xml:space="preserve">   00214</w:t>
      </w:r>
      <w:bookmarkEnd w:id="1636"/>
      <w:bookmarkEnd w:id="1637"/>
      <w:bookmarkEnd w:id="1638"/>
    </w:p>
    <w:p w14:paraId="29D72E75" w14:textId="77777777" w:rsidR="00715956" w:rsidRPr="006D5512" w:rsidRDefault="00715956">
      <w:pPr>
        <w:pStyle w:val="NormalIndented"/>
        <w:rPr>
          <w:noProof/>
        </w:rPr>
      </w:pPr>
      <w:r w:rsidRPr="006D5512">
        <w:rPr>
          <w:noProof/>
        </w:rPr>
        <w:t xml:space="preserve">Definition: </w:t>
      </w:r>
      <w:r w:rsidRPr="006D5512">
        <w:rPr>
          <w:b/>
          <w:noProof/>
        </w:rPr>
        <w:t xml:space="preserve">The MRG-4 field was </w:t>
      </w:r>
      <w:r w:rsidRPr="006D5512">
        <w:rPr>
          <w:rStyle w:val="Strong"/>
          <w:noProof/>
        </w:rPr>
        <w:t xml:space="preserve">retained for backward compatibility only as of v 2.3.1 and withdrawn as of v 2.7.  The reader is referred to section </w:t>
      </w:r>
      <w:r w:rsidRPr="006D5512">
        <w:rPr>
          <w:rStyle w:val="HyperlinkText"/>
          <w:b/>
        </w:rPr>
        <w:fldChar w:fldCharType="begin"/>
      </w:r>
      <w:r w:rsidRPr="006D5512">
        <w:rPr>
          <w:rStyle w:val="HyperlinkText"/>
          <w:b/>
        </w:rPr>
        <w:instrText xml:space="preserve"> REF _Ref233713345 \r \h  \* MERGEFORMAT </w:instrText>
      </w:r>
      <w:r w:rsidRPr="006D5512">
        <w:rPr>
          <w:rStyle w:val="HyperlinkText"/>
          <w:b/>
        </w:rPr>
      </w:r>
      <w:r w:rsidRPr="006D5512">
        <w:rPr>
          <w:rStyle w:val="HyperlinkText"/>
          <w:b/>
        </w:rPr>
        <w:fldChar w:fldCharType="separate"/>
      </w:r>
      <w:r w:rsidR="00FD1E54" w:rsidRPr="006D5512">
        <w:rPr>
          <w:rStyle w:val="HyperlinkText"/>
          <w:b/>
        </w:rPr>
        <w:t>3.3.10.1</w:t>
      </w:r>
      <w:r w:rsidRPr="006D5512">
        <w:rPr>
          <w:rStyle w:val="HyperlinkText"/>
          <w:b/>
        </w:rPr>
        <w:fldChar w:fldCharType="end"/>
      </w:r>
      <w:r w:rsidRPr="006D5512">
        <w:rPr>
          <w:rStyle w:val="HyperlinkText"/>
          <w:b/>
          <w:i w:val="0"/>
        </w:rPr>
        <w:t xml:space="preserve">, </w:t>
      </w:r>
      <w:r w:rsidRPr="006D5512">
        <w:rPr>
          <w:rStyle w:val="HyperlinkText"/>
          <w:b/>
        </w:rPr>
        <w:fldChar w:fldCharType="begin"/>
      </w:r>
      <w:r w:rsidRPr="006D5512">
        <w:rPr>
          <w:rStyle w:val="HyperlinkText"/>
          <w:b/>
        </w:rPr>
        <w:instrText xml:space="preserve"> REF _Ref233713505 \h  \* MERGEFORMAT </w:instrText>
      </w:r>
      <w:r w:rsidRPr="006D5512">
        <w:rPr>
          <w:rStyle w:val="HyperlinkText"/>
          <w:b/>
        </w:rPr>
      </w:r>
      <w:r w:rsidRPr="006D5512">
        <w:rPr>
          <w:rStyle w:val="HyperlinkText"/>
          <w:b/>
        </w:rPr>
        <w:fldChar w:fldCharType="separate"/>
      </w:r>
      <w:r w:rsidR="00FD1E54" w:rsidRPr="006D5512">
        <w:rPr>
          <w:rStyle w:val="HyperlinkText"/>
          <w:b/>
        </w:rPr>
        <w:t>MRG-1   Prior Patient Identifier List</w:t>
      </w:r>
      <w:r w:rsidR="00FD1E54" w:rsidRPr="006D5512">
        <w:rPr>
          <w:rStyle w:val="HyperlinkText"/>
          <w:b/>
        </w:rPr>
        <w:fldChar w:fldCharType="begin"/>
      </w:r>
      <w:r w:rsidR="00FD1E54" w:rsidRPr="006D5512">
        <w:rPr>
          <w:rStyle w:val="HyperlinkText"/>
          <w:b/>
        </w:rPr>
        <w:instrText>XE "Prior Patient Identifier</w:instrText>
      </w:r>
      <w:r w:rsidR="00FD1E54" w:rsidRPr="006D5512">
        <w:rPr>
          <w:noProof/>
        </w:rPr>
        <w:instrText xml:space="preserve"> List"</w:instrText>
      </w:r>
      <w:r w:rsidR="00FD1E54" w:rsidRPr="006D5512">
        <w:rPr>
          <w:noProof/>
        </w:rPr>
        <w:fldChar w:fldCharType="end"/>
      </w:r>
      <w:r w:rsidR="00FD1E54" w:rsidRPr="006D5512">
        <w:rPr>
          <w:noProof/>
        </w:rPr>
        <w:t xml:space="preserve">   (CX)   00211</w:t>
      </w:r>
      <w:r w:rsidRPr="006D5512">
        <w:rPr>
          <w:rStyle w:val="HyperlinkText"/>
          <w:b/>
        </w:rPr>
        <w:fldChar w:fldCharType="end"/>
      </w:r>
      <w:r w:rsidRPr="006D5512">
        <w:rPr>
          <w:rStyle w:val="HyperlinkText"/>
          <w:b/>
          <w:i w:val="0"/>
        </w:rPr>
        <w:t>,</w:t>
      </w:r>
      <w:r w:rsidRPr="006D5512">
        <w:rPr>
          <w:rStyle w:val="Strong"/>
          <w:noProof/>
        </w:rPr>
        <w:t xml:space="preserve"> instead.</w:t>
      </w:r>
      <w:r w:rsidRPr="006D5512">
        <w:rPr>
          <w:noProof/>
        </w:rPr>
        <w:t xml:space="preserve">  </w:t>
      </w:r>
    </w:p>
    <w:p w14:paraId="3F1E1798" w14:textId="77777777" w:rsidR="00715956" w:rsidRPr="006D5512" w:rsidRDefault="00715956">
      <w:pPr>
        <w:pStyle w:val="Heading4"/>
        <w:rPr>
          <w:noProof/>
        </w:rPr>
      </w:pPr>
      <w:bookmarkStart w:id="1639" w:name="_Toc1816236"/>
      <w:bookmarkStart w:id="1640" w:name="_Toc21372781"/>
      <w:bookmarkStart w:id="1641" w:name="_Toc175992257"/>
      <w:r w:rsidRPr="006D5512">
        <w:rPr>
          <w:noProof/>
        </w:rPr>
        <w:t>MRG-5   Prior Visit Number</w:t>
      </w:r>
      <w:r w:rsidRPr="006D5512">
        <w:rPr>
          <w:noProof/>
        </w:rPr>
        <w:fldChar w:fldCharType="begin"/>
      </w:r>
      <w:r w:rsidRPr="006D5512">
        <w:rPr>
          <w:noProof/>
        </w:rPr>
        <w:instrText>XE "Prior visit number"</w:instrText>
      </w:r>
      <w:r w:rsidRPr="006D5512">
        <w:rPr>
          <w:noProof/>
        </w:rPr>
        <w:fldChar w:fldCharType="end"/>
      </w:r>
      <w:r w:rsidRPr="006D5512">
        <w:rPr>
          <w:noProof/>
        </w:rPr>
        <w:t xml:space="preserve">   (CX)   01279</w:t>
      </w:r>
      <w:bookmarkEnd w:id="1639"/>
      <w:bookmarkEnd w:id="1640"/>
      <w:bookmarkEnd w:id="1641"/>
    </w:p>
    <w:p w14:paraId="007BFAF0"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Pr="006D5512" w:rsidRDefault="00A95485" w:rsidP="00A95485">
      <w:pPr>
        <w:pStyle w:val="Components"/>
      </w:pPr>
      <w:r w:rsidRPr="006D5512">
        <w:t>Subcomponents for Assigning Authority (HD):  &lt;Namespace ID (IS)&gt; &amp; &lt;Universal ID (ST)&gt; &amp; &lt;Universal ID Type (ID)&gt;</w:t>
      </w:r>
    </w:p>
    <w:p w14:paraId="2455534B" w14:textId="77777777" w:rsidR="00A95485" w:rsidRPr="006D5512" w:rsidRDefault="00A95485" w:rsidP="00A95485">
      <w:pPr>
        <w:pStyle w:val="Components"/>
      </w:pPr>
      <w:r w:rsidRPr="006D5512">
        <w:t>Subcomponents for Assigning Facility (HD):  &lt;Namespace ID (IS)&gt; &amp; &lt;Universal ID (ST)&gt; &amp; &lt;Universal ID Type (ID)&gt;</w:t>
      </w:r>
    </w:p>
    <w:p w14:paraId="7869385A"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6D5512" w:rsidRDefault="00715956">
      <w:pPr>
        <w:pStyle w:val="NormalIndented"/>
        <w:rPr>
          <w:noProof/>
        </w:rPr>
      </w:pPr>
      <w:r w:rsidRPr="006D5512">
        <w:rPr>
          <w:noProof/>
        </w:rPr>
        <w:t xml:space="preserve">Definition:  This field contains the prior visit number.  Refer to </w:t>
      </w:r>
      <w:hyperlink r:id="rId327" w:anchor="HL70061" w:history="1">
        <w:r w:rsidRPr="006D5512">
          <w:rPr>
            <w:rStyle w:val="ReferenceHL7Table"/>
          </w:rPr>
          <w:t>HL7 Table 0061 - Check Digit Scheme</w:t>
        </w:r>
      </w:hyperlink>
      <w:r w:rsidRPr="006D5512">
        <w:rPr>
          <w:noProof/>
        </w:rPr>
        <w:t xml:space="preserve"> for valid values.  The assigning authority and identifier type code are strongly recommended for all CX data types.</w:t>
      </w:r>
    </w:p>
    <w:p w14:paraId="60921A87" w14:textId="77777777" w:rsidR="00715956" w:rsidRPr="006D5512" w:rsidRDefault="00715956">
      <w:pPr>
        <w:pStyle w:val="Heading4"/>
        <w:rPr>
          <w:noProof/>
        </w:rPr>
      </w:pPr>
      <w:bookmarkStart w:id="1642" w:name="_Toc1816237"/>
      <w:bookmarkStart w:id="1643" w:name="_Toc21372782"/>
      <w:bookmarkStart w:id="1644" w:name="_Toc175992258"/>
      <w:r w:rsidRPr="006D5512">
        <w:rPr>
          <w:noProof/>
        </w:rPr>
        <w:t>MRG-6   Prior Alternate Visit ID</w:t>
      </w:r>
      <w:r w:rsidRPr="006D5512">
        <w:rPr>
          <w:noProof/>
        </w:rPr>
        <w:fldChar w:fldCharType="begin"/>
      </w:r>
      <w:r w:rsidRPr="006D5512">
        <w:rPr>
          <w:noProof/>
        </w:rPr>
        <w:instrText>XE "Prior alternative visit"</w:instrText>
      </w:r>
      <w:r w:rsidRPr="006D5512">
        <w:rPr>
          <w:noProof/>
        </w:rPr>
        <w:fldChar w:fldCharType="end"/>
      </w:r>
      <w:r w:rsidRPr="006D5512">
        <w:rPr>
          <w:noProof/>
        </w:rPr>
        <w:t xml:space="preserve">   (CX)   01280</w:t>
      </w:r>
      <w:bookmarkEnd w:id="1642"/>
      <w:bookmarkEnd w:id="1643"/>
      <w:bookmarkEnd w:id="1644"/>
    </w:p>
    <w:p w14:paraId="601091BF"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Pr="006D5512" w:rsidRDefault="00A95485" w:rsidP="00A95485">
      <w:pPr>
        <w:pStyle w:val="Components"/>
      </w:pPr>
      <w:r w:rsidRPr="006D5512">
        <w:t>Subcomponents for Assigning Authority (HD):  &lt;Namespace ID (IS)&gt; &amp; &lt;Universal ID (ST)&gt; &amp; &lt;Universal ID Type (ID)&gt;</w:t>
      </w:r>
    </w:p>
    <w:p w14:paraId="78E34876" w14:textId="77777777" w:rsidR="00A95485" w:rsidRPr="006D5512" w:rsidRDefault="00A95485" w:rsidP="00A95485">
      <w:pPr>
        <w:pStyle w:val="Components"/>
      </w:pPr>
      <w:r w:rsidRPr="006D5512">
        <w:t>Subcomponents for Assigning Facility (HD):  &lt;Namespace ID (IS)&gt; &amp; &lt;Universal ID (ST)&gt; &amp; &lt;Universal ID Type (ID)&gt;</w:t>
      </w:r>
    </w:p>
    <w:p w14:paraId="425FDB91"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6D5512" w:rsidRDefault="00715956">
      <w:pPr>
        <w:pStyle w:val="NormalIndented"/>
        <w:rPr>
          <w:noProof/>
        </w:rPr>
      </w:pPr>
      <w:r w:rsidRPr="006D5512">
        <w:rPr>
          <w:noProof/>
        </w:rPr>
        <w:t xml:space="preserve">Definition: This field contains the prior alternate visit number.  Multiple alternate identifiers may be sent. Refer to </w:t>
      </w:r>
      <w:hyperlink r:id="rId328" w:anchor="HL70061" w:history="1">
        <w:r w:rsidRPr="006D5512">
          <w:rPr>
            <w:rStyle w:val="ReferenceHL7Table"/>
          </w:rPr>
          <w:t>HL7 Table 0061 - Check Digit Scheme</w:t>
        </w:r>
      </w:hyperlink>
      <w:r w:rsidRPr="006D5512">
        <w:rPr>
          <w:noProof/>
        </w:rPr>
        <w:t xml:space="preserve"> in Chapter 2C, Code Tables, for valid values.  The assigning authority and identifier type code are strongly recommended for all CX data types.</w:t>
      </w:r>
    </w:p>
    <w:p w14:paraId="5211B528" w14:textId="77777777" w:rsidR="00715956" w:rsidRPr="006D5512" w:rsidRDefault="00715956">
      <w:pPr>
        <w:pStyle w:val="Heading4"/>
        <w:rPr>
          <w:noProof/>
        </w:rPr>
      </w:pPr>
      <w:bookmarkStart w:id="1645" w:name="_Toc1816238"/>
      <w:bookmarkStart w:id="1646" w:name="_Toc21372783"/>
      <w:bookmarkStart w:id="1647" w:name="_Toc175992259"/>
      <w:r w:rsidRPr="006D5512">
        <w:rPr>
          <w:noProof/>
        </w:rPr>
        <w:lastRenderedPageBreak/>
        <w:t>MRG-7   Prior Patient Name</w:t>
      </w:r>
      <w:r w:rsidRPr="006D5512">
        <w:rPr>
          <w:noProof/>
        </w:rPr>
        <w:fldChar w:fldCharType="begin"/>
      </w:r>
      <w:r w:rsidRPr="006D5512">
        <w:rPr>
          <w:noProof/>
        </w:rPr>
        <w:instrText>XE "Prior patient name"</w:instrText>
      </w:r>
      <w:r w:rsidRPr="006D5512">
        <w:rPr>
          <w:noProof/>
        </w:rPr>
        <w:fldChar w:fldCharType="end"/>
      </w:r>
      <w:r w:rsidRPr="006D5512">
        <w:rPr>
          <w:noProof/>
        </w:rPr>
        <w:t xml:space="preserve">   (XPN)   01281</w:t>
      </w:r>
      <w:bookmarkEnd w:id="1645"/>
      <w:bookmarkEnd w:id="1646"/>
      <w:bookmarkEnd w:id="1647"/>
    </w:p>
    <w:p w14:paraId="0C5FAC7B"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42239595"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6D5512" w:rsidRDefault="00715956">
      <w:pPr>
        <w:pStyle w:val="NormalIndented"/>
        <w:rPr>
          <w:noProof/>
        </w:rPr>
      </w:pPr>
      <w:r w:rsidRPr="006D5512">
        <w:rPr>
          <w:noProof/>
        </w:rPr>
        <w:t xml:space="preserve">Definition:  This field contains the prior name of the patient.  This field is not used to change a patient name.  Refer to </w:t>
      </w:r>
      <w:hyperlink r:id="rId329" w:anchor="HL70200" w:history="1">
        <w:r w:rsidRPr="006D5512">
          <w:rPr>
            <w:rStyle w:val="ReferenceHL7Table"/>
            <w:noProof/>
          </w:rPr>
          <w:t>HL7 Table 0200 - Name Type</w:t>
        </w:r>
      </w:hyperlink>
      <w:r w:rsidRPr="006D5512">
        <w:rPr>
          <w:noProof/>
        </w:rPr>
        <w:t xml:space="preserve"> in Chapter 2C, Code Tables, for valid values.</w:t>
      </w:r>
    </w:p>
    <w:p w14:paraId="0EAC455B" w14:textId="77777777" w:rsidR="00715956" w:rsidRPr="006D5512" w:rsidRDefault="00715956">
      <w:pPr>
        <w:pStyle w:val="Heading3"/>
        <w:rPr>
          <w:noProof/>
        </w:rPr>
      </w:pPr>
      <w:bookmarkStart w:id="1648" w:name="_PD1_-_Patient"/>
      <w:bookmarkStart w:id="1649" w:name="_Toc348245024"/>
      <w:bookmarkStart w:id="1650" w:name="_Toc348258212"/>
      <w:bookmarkStart w:id="1651" w:name="_Toc348263395"/>
      <w:bookmarkStart w:id="1652" w:name="_Toc348336809"/>
      <w:bookmarkStart w:id="1653" w:name="_Toc348768122"/>
      <w:bookmarkStart w:id="1654" w:name="_Toc380435670"/>
      <w:bookmarkStart w:id="1655" w:name="_Toc359236168"/>
      <w:bookmarkStart w:id="1656" w:name="_Toc1816239"/>
      <w:bookmarkStart w:id="1657" w:name="_Toc21372784"/>
      <w:bookmarkStart w:id="1658" w:name="_Toc175992260"/>
      <w:bookmarkStart w:id="1659" w:name="_Toc176235987"/>
      <w:bookmarkStart w:id="1660" w:name="_Toc27754860"/>
      <w:bookmarkStart w:id="1661" w:name="_Toc170477241"/>
      <w:bookmarkEnd w:id="1648"/>
      <w:r w:rsidRPr="006D5512">
        <w:rPr>
          <w:noProof/>
        </w:rPr>
        <w:t>PD1</w:t>
      </w:r>
      <w:r w:rsidRPr="006D5512">
        <w:rPr>
          <w:noProof/>
        </w:rPr>
        <w:fldChar w:fldCharType="begin"/>
      </w:r>
      <w:r w:rsidRPr="006D5512">
        <w:rPr>
          <w:noProof/>
        </w:rPr>
        <w:instrText>XE "PD1"</w:instrText>
      </w:r>
      <w:r w:rsidRPr="006D5512">
        <w:rPr>
          <w:noProof/>
        </w:rPr>
        <w:fldChar w:fldCharType="end"/>
      </w:r>
      <w:r w:rsidRPr="006D5512">
        <w:rPr>
          <w:noProof/>
        </w:rPr>
        <w:t xml:space="preserve"> - P</w:t>
      </w:r>
      <w:bookmarkStart w:id="1662" w:name="_Hlt1757499"/>
      <w:bookmarkEnd w:id="1662"/>
      <w:r w:rsidRPr="006D5512">
        <w:rPr>
          <w:noProof/>
        </w:rPr>
        <w:t>atient Additional Demographic Segment</w:t>
      </w:r>
      <w:bookmarkEnd w:id="1649"/>
      <w:bookmarkEnd w:id="1650"/>
      <w:bookmarkEnd w:id="1651"/>
      <w:bookmarkEnd w:id="1652"/>
      <w:bookmarkEnd w:id="1653"/>
      <w:bookmarkEnd w:id="1654"/>
      <w:bookmarkEnd w:id="1655"/>
      <w:bookmarkEnd w:id="1656"/>
      <w:bookmarkEnd w:id="1657"/>
      <w:bookmarkEnd w:id="1658"/>
      <w:bookmarkEnd w:id="1659"/>
      <w:bookmarkEnd w:id="1660"/>
      <w:bookmarkEnd w:id="1661"/>
      <w:r w:rsidRPr="006D5512">
        <w:rPr>
          <w:noProof/>
        </w:rPr>
        <w:fldChar w:fldCharType="begin"/>
      </w:r>
      <w:r w:rsidRPr="006D5512">
        <w:rPr>
          <w:noProof/>
        </w:rPr>
        <w:instrText>XE "Patient Additonal Demographic Segment"</w:instrText>
      </w:r>
      <w:r w:rsidRPr="006D5512">
        <w:rPr>
          <w:noProof/>
        </w:rPr>
        <w:fldChar w:fldCharType="end"/>
      </w:r>
      <w:r w:rsidRPr="006D5512">
        <w:rPr>
          <w:noProof/>
        </w:rPr>
        <w:fldChar w:fldCharType="begin"/>
      </w:r>
      <w:r w:rsidRPr="006D5512">
        <w:rPr>
          <w:noProof/>
        </w:rPr>
        <w:instrText>XE "Segments: PD1"</w:instrText>
      </w:r>
      <w:r w:rsidRPr="006D5512">
        <w:rPr>
          <w:noProof/>
        </w:rPr>
        <w:fldChar w:fldCharType="end"/>
      </w:r>
    </w:p>
    <w:p w14:paraId="01ED5B1A" w14:textId="77777777" w:rsidR="00715956" w:rsidRPr="006D5512" w:rsidRDefault="00715956">
      <w:pPr>
        <w:pStyle w:val="NormalIndented"/>
        <w:rPr>
          <w:noProof/>
        </w:rPr>
      </w:pPr>
      <w:r w:rsidRPr="006D5512">
        <w:rPr>
          <w:noProof/>
        </w:rPr>
        <w:t>The patient additional demographic segment contains demographic information that is likely to change about the patient.</w:t>
      </w:r>
    </w:p>
    <w:p w14:paraId="09CC99EA" w14:textId="0B567EEF" w:rsidR="00715956" w:rsidRPr="006D5512" w:rsidRDefault="00715956">
      <w:pPr>
        <w:pStyle w:val="AttributeTableCaption"/>
        <w:rPr>
          <w:noProof/>
        </w:rPr>
      </w:pPr>
      <w:bookmarkStart w:id="1663" w:name="_Hlt479197572"/>
      <w:bookmarkStart w:id="1664" w:name="PD1"/>
      <w:bookmarkEnd w:id="1663"/>
      <w:r w:rsidRPr="006D5512">
        <w:rPr>
          <w:noProof/>
        </w:rPr>
        <w:t>HL7 Attribute Table - PD1 - Patient Additional Demographic</w:t>
      </w:r>
      <w:bookmarkEnd w:id="1664"/>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PD1"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6D5512" w:rsidRDefault="00715956">
            <w:pPr>
              <w:pStyle w:val="AttributeTableHeader"/>
              <w:jc w:val="left"/>
              <w:rPr>
                <w:noProof/>
              </w:rPr>
            </w:pPr>
            <w:r w:rsidRPr="006D5512">
              <w:rPr>
                <w:noProof/>
              </w:rPr>
              <w:t>ELEMENT NAME</w:t>
            </w:r>
          </w:p>
        </w:tc>
      </w:tr>
      <w:tr w:rsidR="00D50068" w:rsidRPr="006D5512"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6D5512" w:rsidRDefault="00715956">
            <w:pPr>
              <w:pStyle w:val="AttributeTableBody"/>
              <w:ind w:left="-90" w:firstLine="90"/>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6D5512"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6D5512"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6D5512" w:rsidRDefault="00715956">
            <w:pPr>
              <w:pStyle w:val="AttributeTableBody"/>
              <w:ind w:left="-90" w:firstLine="90"/>
              <w:rPr>
                <w:noProof/>
              </w:rPr>
            </w:pPr>
            <w:r w:rsidRPr="006D5512">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6D5512" w:rsidRDefault="00715956">
            <w:pPr>
              <w:pStyle w:val="AttributeTableBody"/>
              <w:ind w:left="-90" w:firstLine="90"/>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6D5512" w:rsidRDefault="00715956">
            <w:pPr>
              <w:pStyle w:val="AttributeTableBody"/>
              <w:ind w:left="-90" w:firstLine="90"/>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6D5512" w:rsidRDefault="00000000">
            <w:pPr>
              <w:pStyle w:val="AttributeTableBody"/>
              <w:rPr>
                <w:rStyle w:val="HyperlinkTable"/>
                <w:noProof/>
              </w:rPr>
            </w:pPr>
            <w:hyperlink r:id="rId330" w:anchor="HL70223" w:history="1">
              <w:r w:rsidR="00715956" w:rsidRPr="006D5512">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6D5512" w:rsidRDefault="00715956">
            <w:pPr>
              <w:pStyle w:val="AttributeTableBody"/>
              <w:ind w:left="-90" w:firstLine="90"/>
              <w:rPr>
                <w:noProof/>
              </w:rPr>
            </w:pPr>
            <w:r w:rsidRPr="006D5512">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6D5512" w:rsidRDefault="00715956">
            <w:pPr>
              <w:pStyle w:val="AttributeTableBody"/>
              <w:ind w:left="-90" w:firstLine="90"/>
              <w:jc w:val="left"/>
              <w:rPr>
                <w:noProof/>
              </w:rPr>
            </w:pPr>
            <w:r w:rsidRPr="006D5512">
              <w:rPr>
                <w:noProof/>
              </w:rPr>
              <w:t>Living Dependency</w:t>
            </w:r>
          </w:p>
        </w:tc>
      </w:tr>
      <w:tr w:rsidR="00D50068" w:rsidRPr="006D5512"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6D5512" w:rsidRDefault="00715956">
            <w:pPr>
              <w:pStyle w:val="AttributeTableBody"/>
              <w:ind w:left="-90" w:firstLine="90"/>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6D5512"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6D5512" w:rsidRDefault="00715956" w:rsidP="00121474">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6D5512" w:rsidRDefault="00000000">
            <w:pPr>
              <w:pStyle w:val="AttributeTableBody"/>
              <w:rPr>
                <w:rStyle w:val="HyperlinkTable"/>
                <w:noProof/>
              </w:rPr>
            </w:pPr>
            <w:hyperlink r:id="rId331" w:anchor="HL70220" w:history="1">
              <w:r w:rsidR="00715956" w:rsidRPr="006D5512">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6D5512" w:rsidRDefault="00715956">
            <w:pPr>
              <w:pStyle w:val="AttributeTableBody"/>
              <w:ind w:left="-90" w:firstLine="90"/>
              <w:rPr>
                <w:noProof/>
              </w:rPr>
            </w:pPr>
            <w:r w:rsidRPr="006D5512">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6D5512" w:rsidRDefault="00715956">
            <w:pPr>
              <w:pStyle w:val="AttributeTableBody"/>
              <w:ind w:left="-90" w:firstLine="90"/>
              <w:jc w:val="left"/>
              <w:rPr>
                <w:noProof/>
              </w:rPr>
            </w:pPr>
            <w:r w:rsidRPr="006D5512">
              <w:rPr>
                <w:noProof/>
              </w:rPr>
              <w:t>Living Arrangement</w:t>
            </w:r>
          </w:p>
        </w:tc>
      </w:tr>
      <w:tr w:rsidR="00D50068" w:rsidRPr="006D5512"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6D5512" w:rsidRDefault="00715956">
            <w:pPr>
              <w:pStyle w:val="AttributeTableBody"/>
              <w:ind w:left="-90" w:firstLine="90"/>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6D5512" w:rsidRDefault="00715956">
            <w:pPr>
              <w:pStyle w:val="AttributeTableBody"/>
              <w:ind w:left="-90" w:firstLine="90"/>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6D5512" w:rsidRDefault="00000000">
            <w:pPr>
              <w:pStyle w:val="AttributeTableBody"/>
              <w:ind w:left="-90" w:firstLine="90"/>
              <w:rPr>
                <w:noProof/>
              </w:rPr>
            </w:pPr>
            <w:hyperlink r:id="rId332" w:anchor="HL70204" w:history="1">
              <w:r w:rsidR="00715956" w:rsidRPr="006D5512">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6D5512" w:rsidRDefault="00715956">
            <w:pPr>
              <w:pStyle w:val="AttributeTableBody"/>
              <w:ind w:left="-90" w:firstLine="90"/>
              <w:rPr>
                <w:noProof/>
              </w:rPr>
            </w:pPr>
            <w:r w:rsidRPr="006D5512">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6D5512" w:rsidRDefault="00715956">
            <w:pPr>
              <w:pStyle w:val="AttributeTableBody"/>
              <w:ind w:left="-90" w:firstLine="90"/>
              <w:jc w:val="left"/>
              <w:rPr>
                <w:noProof/>
              </w:rPr>
            </w:pPr>
            <w:r w:rsidRPr="006D5512">
              <w:rPr>
                <w:noProof/>
              </w:rPr>
              <w:t>Patient Primary Facility</w:t>
            </w:r>
          </w:p>
        </w:tc>
      </w:tr>
      <w:tr w:rsidR="00D50068" w:rsidRPr="006D5512"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6D5512" w:rsidRDefault="00715956">
            <w:pPr>
              <w:pStyle w:val="AttributeTableBody"/>
              <w:ind w:left="-90" w:firstLine="90"/>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6D5512" w:rsidRDefault="00715956">
            <w:pPr>
              <w:pStyle w:val="AttributeTableBody"/>
              <w:ind w:left="-90" w:firstLine="90"/>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6D5512" w:rsidRDefault="00715956">
            <w:pPr>
              <w:pStyle w:val="AttributeTableBody"/>
              <w:ind w:left="-90" w:firstLine="90"/>
              <w:rPr>
                <w:noProof/>
              </w:rPr>
            </w:pPr>
            <w:r w:rsidRPr="006D5512">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6D5512" w:rsidRDefault="00715956">
            <w:pPr>
              <w:pStyle w:val="AttributeTableBody"/>
              <w:ind w:left="-90" w:firstLine="90"/>
              <w:jc w:val="left"/>
              <w:rPr>
                <w:noProof/>
              </w:rPr>
            </w:pPr>
            <w:r w:rsidRPr="006D5512">
              <w:rPr>
                <w:noProof/>
              </w:rPr>
              <w:t>Patient Primary Care Provider Name &amp; ID No.</w:t>
            </w:r>
          </w:p>
        </w:tc>
      </w:tr>
      <w:tr w:rsidR="00D50068" w:rsidRPr="006D5512"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6D5512" w:rsidRDefault="00715956">
            <w:pPr>
              <w:pStyle w:val="AttributeTableBody"/>
              <w:ind w:left="-90" w:firstLine="90"/>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6D5512" w:rsidRDefault="00000000">
            <w:pPr>
              <w:pStyle w:val="AttributeTableBody"/>
              <w:ind w:left="-90" w:firstLine="90"/>
              <w:rPr>
                <w:noProof/>
              </w:rPr>
            </w:pPr>
            <w:hyperlink r:id="rId333" w:anchor="HL70231" w:history="1">
              <w:r w:rsidR="00715956" w:rsidRPr="006D5512">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6D5512" w:rsidRDefault="00715956">
            <w:pPr>
              <w:pStyle w:val="AttributeTableBody"/>
              <w:ind w:left="-90" w:firstLine="90"/>
              <w:rPr>
                <w:noProof/>
              </w:rPr>
            </w:pPr>
            <w:r w:rsidRPr="006D5512">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6D5512" w:rsidRDefault="00715956">
            <w:pPr>
              <w:pStyle w:val="AttributeTableBody"/>
              <w:ind w:left="-90" w:firstLine="90"/>
              <w:jc w:val="left"/>
              <w:rPr>
                <w:noProof/>
              </w:rPr>
            </w:pPr>
            <w:r w:rsidRPr="006D5512">
              <w:rPr>
                <w:noProof/>
              </w:rPr>
              <w:t>Student Indicator</w:t>
            </w:r>
          </w:p>
        </w:tc>
      </w:tr>
      <w:tr w:rsidR="00D50068" w:rsidRPr="006D5512"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6D5512" w:rsidRDefault="00715956">
            <w:pPr>
              <w:pStyle w:val="AttributeTableBody"/>
              <w:ind w:left="-90" w:firstLine="90"/>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6D5512" w:rsidRDefault="00000000">
            <w:pPr>
              <w:pStyle w:val="AttributeTableBody"/>
              <w:rPr>
                <w:rStyle w:val="HyperlinkTable"/>
                <w:noProof/>
              </w:rPr>
            </w:pPr>
            <w:hyperlink r:id="rId334" w:anchor="HL70295" w:history="1">
              <w:r w:rsidR="00715956" w:rsidRPr="006D5512">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6D5512" w:rsidRDefault="00715956">
            <w:pPr>
              <w:pStyle w:val="AttributeTableBody"/>
              <w:ind w:left="-90" w:firstLine="90"/>
              <w:rPr>
                <w:noProof/>
              </w:rPr>
            </w:pPr>
            <w:r w:rsidRPr="006D5512">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6D5512" w:rsidRDefault="00715956">
            <w:pPr>
              <w:pStyle w:val="AttributeTableBody"/>
              <w:ind w:left="-90" w:firstLine="90"/>
              <w:jc w:val="left"/>
              <w:rPr>
                <w:noProof/>
              </w:rPr>
            </w:pPr>
            <w:r w:rsidRPr="006D5512">
              <w:rPr>
                <w:noProof/>
              </w:rPr>
              <w:t>Handicap</w:t>
            </w:r>
          </w:p>
        </w:tc>
      </w:tr>
      <w:tr w:rsidR="00D50068" w:rsidRPr="006D5512"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6D5512" w:rsidRDefault="00715956">
            <w:pPr>
              <w:pStyle w:val="AttributeTableBody"/>
              <w:ind w:left="-90" w:firstLine="90"/>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6D5512" w:rsidRDefault="00000000">
            <w:pPr>
              <w:pStyle w:val="AttributeTableBody"/>
              <w:rPr>
                <w:rStyle w:val="HyperlinkTable"/>
                <w:noProof/>
              </w:rPr>
            </w:pPr>
            <w:hyperlink r:id="rId335" w:anchor="HL70315" w:history="1">
              <w:r w:rsidR="00715956" w:rsidRPr="006D5512">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6D5512" w:rsidRDefault="00715956">
            <w:pPr>
              <w:pStyle w:val="AttributeTableBody"/>
              <w:ind w:left="-90" w:firstLine="90"/>
              <w:rPr>
                <w:noProof/>
              </w:rPr>
            </w:pPr>
            <w:r w:rsidRPr="006D5512">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6D5512" w:rsidRDefault="00715956">
            <w:pPr>
              <w:pStyle w:val="AttributeTableBody"/>
              <w:ind w:left="-90" w:firstLine="90"/>
              <w:jc w:val="left"/>
              <w:rPr>
                <w:noProof/>
              </w:rPr>
            </w:pPr>
            <w:r w:rsidRPr="006D5512">
              <w:rPr>
                <w:noProof/>
              </w:rPr>
              <w:t>Living Will Code</w:t>
            </w:r>
          </w:p>
        </w:tc>
      </w:tr>
      <w:tr w:rsidR="00D50068" w:rsidRPr="006D5512"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6D5512" w:rsidRDefault="00715956">
            <w:pPr>
              <w:pStyle w:val="AttributeTableBody"/>
              <w:ind w:left="-90" w:firstLine="90"/>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6D5512" w:rsidRDefault="00000000">
            <w:pPr>
              <w:pStyle w:val="AttributeTableBody"/>
              <w:rPr>
                <w:rStyle w:val="HyperlinkTable"/>
                <w:noProof/>
              </w:rPr>
            </w:pPr>
            <w:hyperlink r:id="rId336" w:anchor="HL70316" w:history="1">
              <w:r w:rsidR="00715956" w:rsidRPr="006D5512">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6D5512" w:rsidRDefault="00715956">
            <w:pPr>
              <w:pStyle w:val="AttributeTableBody"/>
              <w:ind w:left="-90" w:firstLine="90"/>
              <w:rPr>
                <w:noProof/>
              </w:rPr>
            </w:pPr>
            <w:r w:rsidRPr="006D5512">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6D5512" w:rsidRDefault="00715956">
            <w:pPr>
              <w:pStyle w:val="AttributeTableBody"/>
              <w:ind w:left="-90" w:firstLine="90"/>
              <w:jc w:val="left"/>
              <w:rPr>
                <w:noProof/>
              </w:rPr>
            </w:pPr>
            <w:r w:rsidRPr="006D5512">
              <w:rPr>
                <w:noProof/>
              </w:rPr>
              <w:t>Organ Donor Code</w:t>
            </w:r>
          </w:p>
        </w:tc>
      </w:tr>
      <w:tr w:rsidR="00D50068" w:rsidRPr="006D5512"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6D5512" w:rsidRDefault="00715956">
            <w:pPr>
              <w:pStyle w:val="AttributeTableBody"/>
              <w:ind w:left="-90" w:firstLine="90"/>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6D5512" w:rsidRDefault="00715956">
            <w:pPr>
              <w:pStyle w:val="AttributeTableBody"/>
              <w:ind w:left="-90" w:firstLine="90"/>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6D5512" w:rsidRDefault="00715956">
            <w:pPr>
              <w:pStyle w:val="AttributeTableBody"/>
              <w:ind w:left="-90" w:firstLine="90"/>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6D5512" w:rsidRDefault="00000000">
            <w:pPr>
              <w:pStyle w:val="AttributeTableBody"/>
              <w:ind w:left="-90" w:firstLine="90"/>
              <w:rPr>
                <w:noProof/>
              </w:rPr>
            </w:pPr>
            <w:hyperlink r:id="rId337"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6D5512" w:rsidRDefault="00715956">
            <w:pPr>
              <w:pStyle w:val="AttributeTableBody"/>
              <w:ind w:left="-90" w:firstLine="90"/>
              <w:rPr>
                <w:noProof/>
              </w:rPr>
            </w:pPr>
            <w:r w:rsidRPr="006D5512">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6D5512" w:rsidRDefault="00715956">
            <w:pPr>
              <w:pStyle w:val="AttributeTableBody"/>
              <w:ind w:left="-90" w:firstLine="90"/>
              <w:jc w:val="left"/>
              <w:rPr>
                <w:noProof/>
              </w:rPr>
            </w:pPr>
            <w:r w:rsidRPr="006D5512">
              <w:rPr>
                <w:noProof/>
              </w:rPr>
              <w:t>Separate Bill</w:t>
            </w:r>
          </w:p>
        </w:tc>
      </w:tr>
      <w:tr w:rsidR="00D50068" w:rsidRPr="006D5512"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6D5512" w:rsidRDefault="00715956">
            <w:pPr>
              <w:pStyle w:val="AttributeTableBody"/>
              <w:ind w:left="-90" w:firstLine="90"/>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6D5512" w:rsidRDefault="00715956">
            <w:pPr>
              <w:pStyle w:val="AttributeTableBody"/>
              <w:ind w:left="-90" w:firstLine="90"/>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6D5512" w:rsidRDefault="00715956">
            <w:pPr>
              <w:pStyle w:val="AttributeTableBody"/>
              <w:ind w:left="-90" w:firstLine="90"/>
              <w:rPr>
                <w:noProof/>
              </w:rPr>
            </w:pPr>
            <w:r w:rsidRPr="006D5512">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6D5512" w:rsidRDefault="00715956">
            <w:pPr>
              <w:pStyle w:val="AttributeTableBody"/>
              <w:ind w:left="-90" w:firstLine="90"/>
              <w:jc w:val="left"/>
              <w:rPr>
                <w:noProof/>
              </w:rPr>
            </w:pPr>
            <w:r w:rsidRPr="006D5512">
              <w:rPr>
                <w:noProof/>
              </w:rPr>
              <w:t>Duplicate Patient</w:t>
            </w:r>
          </w:p>
        </w:tc>
      </w:tr>
      <w:tr w:rsidR="00D50068" w:rsidRPr="006D5512"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6D5512" w:rsidRDefault="00715956">
            <w:pPr>
              <w:pStyle w:val="AttributeTableBody"/>
              <w:ind w:left="-90" w:firstLine="90"/>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6D5512" w:rsidRDefault="00000000">
            <w:pPr>
              <w:pStyle w:val="AttributeTableBody"/>
              <w:rPr>
                <w:rStyle w:val="HyperlinkTable"/>
                <w:noProof/>
              </w:rPr>
            </w:pPr>
            <w:hyperlink r:id="rId338"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6D5512" w:rsidRDefault="00715956">
            <w:pPr>
              <w:pStyle w:val="AttributeTableBody"/>
              <w:ind w:left="-90" w:firstLine="90"/>
              <w:rPr>
                <w:noProof/>
              </w:rPr>
            </w:pPr>
            <w:r w:rsidRPr="006D5512">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6D5512" w:rsidRDefault="00715956">
            <w:pPr>
              <w:pStyle w:val="AttributeTableBody"/>
              <w:ind w:left="-90" w:firstLine="90"/>
              <w:jc w:val="left"/>
              <w:rPr>
                <w:noProof/>
              </w:rPr>
            </w:pPr>
            <w:r w:rsidRPr="006D5512">
              <w:rPr>
                <w:noProof/>
              </w:rPr>
              <w:t>Publicity Code</w:t>
            </w:r>
          </w:p>
        </w:tc>
      </w:tr>
      <w:tr w:rsidR="00D50068" w:rsidRPr="006D5512"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6D5512" w:rsidRDefault="00715956">
            <w:pPr>
              <w:pStyle w:val="AttributeTableBody"/>
              <w:ind w:left="-90" w:firstLine="90"/>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6D5512" w:rsidRDefault="00715956">
            <w:pPr>
              <w:pStyle w:val="AttributeTableBody"/>
              <w:ind w:left="-90" w:firstLine="90"/>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6D5512" w:rsidRDefault="00715956">
            <w:pPr>
              <w:pStyle w:val="AttributeTableBody"/>
              <w:ind w:left="-90" w:firstLine="90"/>
              <w:rPr>
                <w:bCs/>
                <w:noProof/>
              </w:rPr>
            </w:pPr>
            <w:r w:rsidRPr="006D5512">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6D5512" w:rsidRDefault="00000000">
            <w:pPr>
              <w:pStyle w:val="AttributeTableBody"/>
              <w:ind w:left="-90" w:firstLine="90"/>
              <w:rPr>
                <w:noProof/>
              </w:rPr>
            </w:pPr>
            <w:hyperlink r:id="rId339"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6D5512" w:rsidRDefault="00715956">
            <w:pPr>
              <w:pStyle w:val="AttributeTableBody"/>
              <w:ind w:left="-90" w:firstLine="90"/>
              <w:rPr>
                <w:noProof/>
              </w:rPr>
            </w:pPr>
            <w:r w:rsidRPr="006D5512">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6D5512" w:rsidRDefault="00715956">
            <w:pPr>
              <w:pStyle w:val="AttributeTableBody"/>
              <w:ind w:left="-90" w:firstLine="90"/>
              <w:jc w:val="left"/>
              <w:rPr>
                <w:noProof/>
              </w:rPr>
            </w:pPr>
            <w:r w:rsidRPr="006D5512">
              <w:rPr>
                <w:noProof/>
              </w:rPr>
              <w:t>Protection Indicator</w:t>
            </w:r>
          </w:p>
        </w:tc>
      </w:tr>
      <w:tr w:rsidR="00D50068" w:rsidRPr="006D5512"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6D5512" w:rsidRDefault="00715956">
            <w:pPr>
              <w:pStyle w:val="AttributeTableBody"/>
              <w:ind w:left="-90" w:firstLine="90"/>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6D5512" w:rsidRDefault="00715956">
            <w:pPr>
              <w:pStyle w:val="AttributeTableBody"/>
              <w:ind w:left="-90" w:firstLine="90"/>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6D5512" w:rsidRDefault="00715956">
            <w:pPr>
              <w:pStyle w:val="AttributeTableBody"/>
              <w:ind w:left="-90" w:firstLine="90"/>
              <w:rPr>
                <w:noProof/>
              </w:rPr>
            </w:pPr>
            <w:r w:rsidRPr="006D5512">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6D5512" w:rsidRDefault="00715956">
            <w:pPr>
              <w:pStyle w:val="AttributeTableBody"/>
              <w:ind w:left="-90" w:firstLine="90"/>
              <w:jc w:val="left"/>
              <w:rPr>
                <w:noProof/>
              </w:rPr>
            </w:pPr>
            <w:r w:rsidRPr="006D5512">
              <w:rPr>
                <w:noProof/>
              </w:rPr>
              <w:t>Protection Indicator Effective Date</w:t>
            </w:r>
          </w:p>
        </w:tc>
      </w:tr>
      <w:tr w:rsidR="00D50068" w:rsidRPr="006D5512"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6D5512" w:rsidRDefault="00715956">
            <w:pPr>
              <w:pStyle w:val="AttributeTableBody"/>
              <w:rPr>
                <w:noProof/>
              </w:rPr>
            </w:pPr>
            <w:r w:rsidRPr="006D5512">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6D5512" w:rsidRDefault="00715956">
            <w:pPr>
              <w:pStyle w:val="AttributeTableBody"/>
              <w:jc w:val="left"/>
              <w:rPr>
                <w:noProof/>
              </w:rPr>
            </w:pPr>
            <w:r w:rsidRPr="006D5512">
              <w:rPr>
                <w:noProof/>
              </w:rPr>
              <w:t>Place of Worship</w:t>
            </w:r>
          </w:p>
        </w:tc>
      </w:tr>
      <w:tr w:rsidR="00D50068" w:rsidRPr="006D5512"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6D5512" w:rsidRDefault="00715956">
            <w:pPr>
              <w:pStyle w:val="AttributeTableBody"/>
              <w:ind w:left="-90" w:firstLine="90"/>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6D5512" w:rsidRDefault="00715956">
            <w:pPr>
              <w:pStyle w:val="AttributeTableBody"/>
              <w:ind w:left="-90" w:firstLine="90"/>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6D5512" w:rsidRDefault="00000000">
            <w:pPr>
              <w:pStyle w:val="AttributeTableBody"/>
              <w:rPr>
                <w:rStyle w:val="HyperlinkTable"/>
                <w:noProof/>
              </w:rPr>
            </w:pPr>
            <w:hyperlink r:id="rId340" w:anchor="HL70435" w:history="1">
              <w:r w:rsidR="00715956" w:rsidRPr="006D5512">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6D5512" w:rsidRDefault="00715956">
            <w:pPr>
              <w:pStyle w:val="AttributeTableBody"/>
              <w:ind w:left="-90" w:firstLine="90"/>
              <w:rPr>
                <w:noProof/>
              </w:rPr>
            </w:pPr>
            <w:r w:rsidRPr="006D5512">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6D5512" w:rsidRDefault="00715956">
            <w:pPr>
              <w:pStyle w:val="AttributeTableBody"/>
              <w:ind w:left="-90" w:firstLine="90"/>
              <w:jc w:val="left"/>
              <w:rPr>
                <w:noProof/>
              </w:rPr>
            </w:pPr>
            <w:r w:rsidRPr="006D5512">
              <w:rPr>
                <w:noProof/>
              </w:rPr>
              <w:t>Advance Directive Code</w:t>
            </w:r>
          </w:p>
        </w:tc>
      </w:tr>
      <w:tr w:rsidR="00D50068" w:rsidRPr="006D5512"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6D5512" w:rsidRDefault="00715956">
            <w:pPr>
              <w:pStyle w:val="AttributeTableBody"/>
              <w:ind w:left="-90" w:firstLine="90"/>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6D5512" w:rsidRDefault="00000000">
            <w:pPr>
              <w:pStyle w:val="AttributeTableBody"/>
              <w:rPr>
                <w:rStyle w:val="HyperlinkTable"/>
                <w:noProof/>
              </w:rPr>
            </w:pPr>
            <w:hyperlink r:id="rId341" w:anchor="HL70441" w:history="1">
              <w:r w:rsidR="00715956" w:rsidRPr="006D5512">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6D5512" w:rsidRDefault="00715956">
            <w:pPr>
              <w:pStyle w:val="AttributeTableBody"/>
              <w:ind w:left="-90" w:firstLine="90"/>
              <w:rPr>
                <w:noProof/>
              </w:rPr>
            </w:pPr>
            <w:r w:rsidRPr="006D5512">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6D5512" w:rsidRDefault="00715956">
            <w:pPr>
              <w:pStyle w:val="AttributeTableBody"/>
              <w:ind w:left="-90" w:firstLine="90"/>
              <w:jc w:val="left"/>
              <w:rPr>
                <w:noProof/>
              </w:rPr>
            </w:pPr>
            <w:r w:rsidRPr="006D5512">
              <w:rPr>
                <w:noProof/>
              </w:rPr>
              <w:t>Immunization Registry Status</w:t>
            </w:r>
          </w:p>
        </w:tc>
      </w:tr>
      <w:tr w:rsidR="00D50068" w:rsidRPr="006D5512"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6D5512" w:rsidRDefault="00715956">
            <w:pPr>
              <w:pStyle w:val="AttributeTableBody"/>
              <w:ind w:left="-90" w:firstLine="90"/>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6D5512" w:rsidRDefault="00715956">
            <w:pPr>
              <w:pStyle w:val="AttributeTableBody"/>
              <w:ind w:left="-90" w:firstLine="90"/>
              <w:rPr>
                <w:noProof/>
              </w:rPr>
            </w:pPr>
            <w:r w:rsidRPr="006D5512">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6D5512" w:rsidRDefault="00715956">
            <w:pPr>
              <w:pStyle w:val="AttributeTableBody"/>
              <w:ind w:left="-90" w:firstLine="90"/>
              <w:jc w:val="left"/>
              <w:rPr>
                <w:noProof/>
              </w:rPr>
            </w:pPr>
            <w:r w:rsidRPr="006D5512">
              <w:rPr>
                <w:noProof/>
              </w:rPr>
              <w:t>Immunization Registry Status Effective Date</w:t>
            </w:r>
          </w:p>
        </w:tc>
      </w:tr>
      <w:tr w:rsidR="00D50068" w:rsidRPr="006D5512"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6D5512" w:rsidRDefault="00715956">
            <w:pPr>
              <w:pStyle w:val="AttributeTableBody"/>
              <w:ind w:left="-90" w:firstLine="90"/>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6D5512" w:rsidRDefault="00715956">
            <w:pPr>
              <w:pStyle w:val="AttributeTableBody"/>
              <w:ind w:left="-90" w:firstLine="90"/>
              <w:rPr>
                <w:noProof/>
              </w:rPr>
            </w:pPr>
            <w:r w:rsidRPr="006D5512">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6D5512" w:rsidRDefault="00715956">
            <w:pPr>
              <w:pStyle w:val="AttributeTableBody"/>
              <w:ind w:left="-90" w:firstLine="90"/>
              <w:jc w:val="left"/>
              <w:rPr>
                <w:noProof/>
              </w:rPr>
            </w:pPr>
            <w:r w:rsidRPr="006D5512">
              <w:rPr>
                <w:noProof/>
              </w:rPr>
              <w:t>Publicity Code Effective Date</w:t>
            </w:r>
          </w:p>
        </w:tc>
      </w:tr>
      <w:tr w:rsidR="00D50068" w:rsidRPr="006D5512"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6D5512" w:rsidRDefault="00715956">
            <w:pPr>
              <w:pStyle w:val="AttributeTableBody"/>
              <w:ind w:left="-90" w:firstLine="90"/>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6D5512" w:rsidRDefault="00000000">
            <w:pPr>
              <w:pStyle w:val="AttributeTableBody"/>
              <w:rPr>
                <w:rStyle w:val="HyperlinkTable"/>
                <w:noProof/>
              </w:rPr>
            </w:pPr>
            <w:hyperlink r:id="rId342" w:anchor="HL70140" w:history="1">
              <w:r w:rsidR="00715956" w:rsidRPr="006D5512">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6D5512" w:rsidRDefault="00715956">
            <w:pPr>
              <w:pStyle w:val="AttributeTableBody"/>
              <w:ind w:left="-90" w:firstLine="90"/>
              <w:rPr>
                <w:noProof/>
              </w:rPr>
            </w:pPr>
            <w:r w:rsidRPr="006D5512">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6D5512" w:rsidRDefault="00715956">
            <w:pPr>
              <w:pStyle w:val="AttributeTableBody"/>
              <w:ind w:left="-90" w:firstLine="90"/>
              <w:jc w:val="left"/>
              <w:rPr>
                <w:noProof/>
              </w:rPr>
            </w:pPr>
            <w:r w:rsidRPr="006D5512">
              <w:rPr>
                <w:noProof/>
              </w:rPr>
              <w:t>Military Branch</w:t>
            </w:r>
          </w:p>
        </w:tc>
      </w:tr>
      <w:tr w:rsidR="00D50068" w:rsidRPr="006D5512"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6D5512" w:rsidRDefault="00715956">
            <w:pPr>
              <w:pStyle w:val="AttributeTableBody"/>
              <w:ind w:left="-90" w:firstLine="90"/>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6D5512" w:rsidRDefault="00000000">
            <w:pPr>
              <w:pStyle w:val="AttributeTableBody"/>
              <w:rPr>
                <w:rStyle w:val="HyperlinkTable"/>
                <w:noProof/>
              </w:rPr>
            </w:pPr>
            <w:hyperlink r:id="rId343" w:anchor="HL70141" w:history="1">
              <w:r w:rsidR="00715956" w:rsidRPr="006D5512">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6D5512" w:rsidRDefault="00715956">
            <w:pPr>
              <w:pStyle w:val="AttributeTableBody"/>
              <w:ind w:left="-90" w:firstLine="90"/>
              <w:rPr>
                <w:noProof/>
              </w:rPr>
            </w:pPr>
            <w:r w:rsidRPr="006D5512">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6D5512" w:rsidRDefault="00715956">
            <w:pPr>
              <w:pStyle w:val="AttributeTableBody"/>
              <w:ind w:left="-90" w:firstLine="90"/>
              <w:jc w:val="left"/>
              <w:rPr>
                <w:noProof/>
              </w:rPr>
            </w:pPr>
            <w:r w:rsidRPr="006D5512">
              <w:rPr>
                <w:noProof/>
              </w:rPr>
              <w:t>Military Rank/Grade</w:t>
            </w:r>
          </w:p>
        </w:tc>
      </w:tr>
      <w:tr w:rsidR="00D50068" w:rsidRPr="006D5512"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6D5512" w:rsidRDefault="00715956">
            <w:pPr>
              <w:pStyle w:val="AttributeTableBody"/>
              <w:ind w:left="-90" w:firstLine="90"/>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6D5512" w:rsidRDefault="00000000">
            <w:pPr>
              <w:pStyle w:val="AttributeTableBody"/>
              <w:rPr>
                <w:rStyle w:val="HyperlinkTable"/>
                <w:noProof/>
              </w:rPr>
            </w:pPr>
            <w:hyperlink r:id="rId344" w:anchor="HL70142" w:history="1">
              <w:r w:rsidR="00715956" w:rsidRPr="006D5512">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6D5512" w:rsidRDefault="00715956">
            <w:pPr>
              <w:pStyle w:val="AttributeTableBody"/>
              <w:ind w:left="-90" w:firstLine="90"/>
              <w:rPr>
                <w:noProof/>
              </w:rPr>
            </w:pPr>
            <w:r w:rsidRPr="006D5512">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6D5512" w:rsidRDefault="00715956">
            <w:pPr>
              <w:pStyle w:val="AttributeTableBody"/>
              <w:ind w:left="-90" w:firstLine="90"/>
              <w:jc w:val="left"/>
              <w:rPr>
                <w:noProof/>
              </w:rPr>
            </w:pPr>
            <w:r w:rsidRPr="006D5512">
              <w:rPr>
                <w:noProof/>
              </w:rPr>
              <w:t>Military Status</w:t>
            </w:r>
          </w:p>
        </w:tc>
      </w:tr>
      <w:tr w:rsidR="00D50068" w:rsidRPr="006D5512"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6D5512" w:rsidRDefault="00715956">
            <w:pPr>
              <w:pStyle w:val="AttributeTableBody"/>
              <w:rPr>
                <w:noProof/>
              </w:rPr>
            </w:pPr>
            <w:r w:rsidRPr="006D5512">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6D5512" w:rsidRDefault="00715956">
            <w:pPr>
              <w:pStyle w:val="AttributeTableBody"/>
              <w:jc w:val="left"/>
              <w:rPr>
                <w:noProof/>
              </w:rPr>
            </w:pPr>
            <w:r w:rsidRPr="006D5512">
              <w:rPr>
                <w:noProof/>
              </w:rPr>
              <w:t>Advance Directive Last Verified Date</w:t>
            </w:r>
          </w:p>
        </w:tc>
      </w:tr>
      <w:tr w:rsidR="00D50068" w:rsidRPr="006D5512"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6D5512" w:rsidRDefault="008632A8">
            <w:pPr>
              <w:pStyle w:val="AttributeTableBody"/>
              <w:rPr>
                <w:noProof/>
              </w:rPr>
            </w:pPr>
            <w:r w:rsidRPr="006D5512">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6D5512"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6D5512" w:rsidRDefault="008632A8">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6D5512" w:rsidRDefault="008632A8">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6D5512" w:rsidRDefault="00A4400E">
            <w:pPr>
              <w:pStyle w:val="AttributeTableBody"/>
              <w:rPr>
                <w:noProof/>
              </w:rPr>
            </w:pPr>
            <w:r w:rsidRPr="006D5512">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6D5512" w:rsidRDefault="008632A8">
            <w:pPr>
              <w:pStyle w:val="AttributeTableBody"/>
              <w:jc w:val="left"/>
              <w:rPr>
                <w:noProof/>
              </w:rPr>
            </w:pPr>
            <w:r w:rsidRPr="006D5512">
              <w:rPr>
                <w:noProof/>
              </w:rPr>
              <w:t>Retirement Date</w:t>
            </w:r>
          </w:p>
        </w:tc>
      </w:tr>
    </w:tbl>
    <w:p w14:paraId="145ADE1B" w14:textId="77777777" w:rsidR="00715956" w:rsidRPr="006D5512" w:rsidRDefault="00715956">
      <w:pPr>
        <w:pStyle w:val="Heading4"/>
        <w:rPr>
          <w:noProof/>
          <w:vanish/>
        </w:rPr>
      </w:pPr>
      <w:bookmarkStart w:id="1665" w:name="_Toc1816240"/>
      <w:bookmarkStart w:id="1666" w:name="_Toc21372785"/>
      <w:r w:rsidRPr="006D5512">
        <w:rPr>
          <w:noProof/>
          <w:vanish/>
        </w:rPr>
        <w:lastRenderedPageBreak/>
        <w:t>PD1 field definitions</w:t>
      </w:r>
      <w:bookmarkStart w:id="1667" w:name="_Toc174953790"/>
      <w:bookmarkStart w:id="1668" w:name="_Toc174954377"/>
      <w:bookmarkEnd w:id="1665"/>
      <w:bookmarkEnd w:id="1666"/>
      <w:bookmarkEnd w:id="1667"/>
      <w:bookmarkEnd w:id="1668"/>
      <w:r w:rsidRPr="006D5512">
        <w:rPr>
          <w:noProof/>
          <w:vanish/>
        </w:rPr>
        <w:fldChar w:fldCharType="begin"/>
      </w:r>
      <w:r w:rsidRPr="006D5512">
        <w:rPr>
          <w:noProof/>
          <w:vanish/>
        </w:rPr>
        <w:instrText>XE "PD1 field definitions"</w:instrText>
      </w:r>
      <w:r w:rsidRPr="006D5512">
        <w:rPr>
          <w:noProof/>
          <w:vanish/>
        </w:rPr>
        <w:fldChar w:fldCharType="end"/>
      </w:r>
      <w:bookmarkStart w:id="1669" w:name="_Toc175992261"/>
      <w:bookmarkEnd w:id="1669"/>
    </w:p>
    <w:p w14:paraId="7D076581" w14:textId="77777777" w:rsidR="00715956" w:rsidRPr="006D5512" w:rsidRDefault="00715956">
      <w:pPr>
        <w:pStyle w:val="Heading4"/>
        <w:rPr>
          <w:noProof/>
        </w:rPr>
      </w:pPr>
      <w:bookmarkStart w:id="1670" w:name="_Toc1816241"/>
      <w:bookmarkStart w:id="1671" w:name="_Toc21372786"/>
      <w:bookmarkStart w:id="1672" w:name="_Toc175992262"/>
      <w:r w:rsidRPr="006D5512">
        <w:rPr>
          <w:noProof/>
        </w:rPr>
        <w:t>PD1-1   Living Dependency</w:t>
      </w:r>
      <w:r w:rsidRPr="006D5512">
        <w:rPr>
          <w:noProof/>
        </w:rPr>
        <w:fldChar w:fldCharType="begin"/>
      </w:r>
      <w:r w:rsidRPr="006D5512">
        <w:rPr>
          <w:noProof/>
        </w:rPr>
        <w:instrText>XE "Living Dependency"</w:instrText>
      </w:r>
      <w:r w:rsidRPr="006D5512">
        <w:rPr>
          <w:noProof/>
        </w:rPr>
        <w:fldChar w:fldCharType="end"/>
      </w:r>
      <w:r w:rsidRPr="006D5512">
        <w:rPr>
          <w:noProof/>
        </w:rPr>
        <w:t xml:space="preserve">   (CWE)   00755</w:t>
      </w:r>
      <w:bookmarkEnd w:id="1670"/>
      <w:bookmarkEnd w:id="1671"/>
      <w:bookmarkEnd w:id="1672"/>
    </w:p>
    <w:p w14:paraId="1FCE12C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6D5512" w:rsidRDefault="00715956">
      <w:pPr>
        <w:pStyle w:val="NormalIndented"/>
        <w:rPr>
          <w:noProof/>
        </w:rPr>
      </w:pPr>
      <w:r w:rsidRPr="006D5512">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5" w:anchor="HL70223" w:history="1">
        <w:r w:rsidRPr="006D5512">
          <w:rPr>
            <w:rStyle w:val="ReferenceUserTable"/>
            <w:noProof/>
          </w:rPr>
          <w:t>User-defined Table 0223 - Living Dependency</w:t>
        </w:r>
      </w:hyperlink>
      <w:r w:rsidRPr="006D5512">
        <w:rPr>
          <w:noProof/>
        </w:rPr>
        <w:t xml:space="preserve"> in Chapter 2C, Code Tables, for suggested values.</w:t>
      </w:r>
    </w:p>
    <w:p w14:paraId="7F860E80" w14:textId="77777777" w:rsidR="00715956" w:rsidRPr="006D5512" w:rsidRDefault="00715956">
      <w:pPr>
        <w:pStyle w:val="Heading4"/>
        <w:rPr>
          <w:noProof/>
        </w:rPr>
      </w:pPr>
      <w:bookmarkStart w:id="1673" w:name="_Toc1816242"/>
      <w:bookmarkStart w:id="1674" w:name="_Toc21372787"/>
      <w:bookmarkStart w:id="1675" w:name="_Toc175992263"/>
      <w:r w:rsidRPr="006D5512">
        <w:rPr>
          <w:noProof/>
        </w:rPr>
        <w:t>PD1-2   Living Arrangement</w:t>
      </w:r>
      <w:r w:rsidRPr="006D5512">
        <w:rPr>
          <w:noProof/>
        </w:rPr>
        <w:fldChar w:fldCharType="begin"/>
      </w:r>
      <w:r w:rsidRPr="006D5512">
        <w:rPr>
          <w:noProof/>
        </w:rPr>
        <w:instrText>XE "Living Arrangement"</w:instrText>
      </w:r>
      <w:r w:rsidRPr="006D5512">
        <w:rPr>
          <w:noProof/>
        </w:rPr>
        <w:fldChar w:fldCharType="end"/>
      </w:r>
      <w:r w:rsidRPr="006D5512">
        <w:rPr>
          <w:noProof/>
        </w:rPr>
        <w:t xml:space="preserve">   (CWE)   00742</w:t>
      </w:r>
      <w:bookmarkEnd w:id="1673"/>
      <w:bookmarkEnd w:id="1674"/>
      <w:bookmarkEnd w:id="1675"/>
    </w:p>
    <w:p w14:paraId="54E74E4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6D5512" w:rsidRDefault="00715956">
      <w:pPr>
        <w:pStyle w:val="NormalIndented"/>
        <w:rPr>
          <w:noProof/>
        </w:rPr>
      </w:pPr>
      <w:r w:rsidRPr="006D5512">
        <w:rPr>
          <w:noProof/>
        </w:rPr>
        <w:t xml:space="preserve">Definition:  This field identifies the situation in which the patient lives at his residential address.  Examples might include Alone, Family, Relatives, Institution, etc.  Refer to </w:t>
      </w:r>
      <w:hyperlink r:id="rId346" w:anchor="HL70220" w:history="1">
        <w:r w:rsidRPr="006D5512">
          <w:rPr>
            <w:rStyle w:val="ReferenceUserTable"/>
            <w:noProof/>
          </w:rPr>
          <w:t>User-defined Table 0220 - Living Arrangement</w:t>
        </w:r>
      </w:hyperlink>
      <w:r w:rsidRPr="006D5512">
        <w:rPr>
          <w:noProof/>
        </w:rPr>
        <w:t xml:space="preserve"> in Chapter 2C, Code Tables, for suggested values.</w:t>
      </w:r>
    </w:p>
    <w:p w14:paraId="26A63414" w14:textId="77777777" w:rsidR="00715956" w:rsidRPr="006D5512" w:rsidRDefault="00715956">
      <w:pPr>
        <w:pStyle w:val="Heading4"/>
        <w:rPr>
          <w:noProof/>
        </w:rPr>
      </w:pPr>
      <w:bookmarkStart w:id="1676" w:name="_Toc1816243"/>
      <w:bookmarkStart w:id="1677" w:name="_Toc21372788"/>
      <w:bookmarkStart w:id="1678" w:name="_Toc175992264"/>
      <w:r w:rsidRPr="006D5512">
        <w:rPr>
          <w:noProof/>
        </w:rPr>
        <w:t>PD1-3   Patient Primary Facility</w:t>
      </w:r>
      <w:r w:rsidRPr="006D5512">
        <w:rPr>
          <w:noProof/>
        </w:rPr>
        <w:fldChar w:fldCharType="begin"/>
      </w:r>
      <w:r w:rsidRPr="006D5512">
        <w:rPr>
          <w:noProof/>
        </w:rPr>
        <w:instrText>XE "Patient Primary Facility"</w:instrText>
      </w:r>
      <w:r w:rsidRPr="006D5512">
        <w:rPr>
          <w:noProof/>
        </w:rPr>
        <w:fldChar w:fldCharType="end"/>
      </w:r>
      <w:r w:rsidRPr="006D5512">
        <w:rPr>
          <w:noProof/>
        </w:rPr>
        <w:t xml:space="preserve">   (XON)   00756</w:t>
      </w:r>
      <w:bookmarkEnd w:id="1676"/>
      <w:bookmarkEnd w:id="1677"/>
      <w:bookmarkEnd w:id="1678"/>
    </w:p>
    <w:p w14:paraId="5128B6F6"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Pr="006D5512" w:rsidRDefault="00A95485" w:rsidP="00A95485">
      <w:pPr>
        <w:pStyle w:val="Components"/>
      </w:pPr>
      <w:r w:rsidRPr="006D5512">
        <w:t>Subcomponents for Assigning Authority (HD):  &lt;Namespace ID (IS)&gt; &amp; &lt;Universal ID (ST)&gt; &amp; &lt;Universal ID Type (ID)&gt;</w:t>
      </w:r>
    </w:p>
    <w:p w14:paraId="52855480" w14:textId="77777777" w:rsidR="00A95485" w:rsidRPr="006D5512" w:rsidRDefault="00A95485" w:rsidP="00A95485">
      <w:pPr>
        <w:pStyle w:val="Components"/>
      </w:pPr>
      <w:r w:rsidRPr="006D5512">
        <w:t>Subcomponents for Assigning Facility (HD):  &lt;Namespace ID (IS)&gt; &amp; &lt;Universal ID (ST)&gt; &amp; &lt;Universal ID Type (ID)&gt;</w:t>
      </w:r>
    </w:p>
    <w:p w14:paraId="600792A2" w14:textId="0B7D30B9" w:rsidR="00715956" w:rsidRPr="006D5512" w:rsidRDefault="00715956">
      <w:pPr>
        <w:pStyle w:val="NormalIndented"/>
        <w:rPr>
          <w:noProof/>
        </w:rPr>
      </w:pPr>
      <w:r w:rsidRPr="006D5512">
        <w:rPr>
          <w:noProof/>
        </w:rPr>
        <w:t xml:space="preserve">Definition:  This field contains the name and identifier that specifies the "primary care" healthcare facility selected by the patient at the time of enrolment in an HMO Insurance Plan.  </w:t>
      </w:r>
      <w:r w:rsidRPr="006D5512">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w:t>
      </w:r>
      <w:r w:rsidRPr="006D5512">
        <w:rPr>
          <w:rFonts w:ascii="TmsRmn 10pt" w:hAnsi="TmsRmn 10pt"/>
          <w:noProof/>
        </w:rPr>
        <w:lastRenderedPageBreak/>
        <w:t xml:space="preserve">sequence.  </w:t>
      </w:r>
      <w:bookmarkStart w:id="1679" w:name="_Toc349735661"/>
      <w:bookmarkStart w:id="1680" w:name="_Toc349803933"/>
      <w:r w:rsidRPr="006D5512">
        <w:rPr>
          <w:noProof/>
        </w:rPr>
        <w:t xml:space="preserve">Refer to </w:t>
      </w:r>
      <w:hyperlink r:id="rId347" w:anchor="HL70204" w:history="1">
        <w:r w:rsidRPr="006D5512">
          <w:rPr>
            <w:rStyle w:val="ReferenceUserTable"/>
          </w:rPr>
          <w:t>User-defined Table 0204 - Organizational Name Type</w:t>
        </w:r>
        <w:bookmarkEnd w:id="1679"/>
        <w:bookmarkEnd w:id="1680"/>
      </w:hyperlink>
      <w:r w:rsidRPr="006D5512">
        <w:rPr>
          <w:noProof/>
        </w:rPr>
        <w:t xml:space="preserve"> in Chapter 2C, Code Tables, for suggested values.</w:t>
      </w:r>
    </w:p>
    <w:p w14:paraId="1D912C6B" w14:textId="77777777" w:rsidR="00715956" w:rsidRPr="006D5512" w:rsidRDefault="00715956">
      <w:pPr>
        <w:pStyle w:val="Heading4"/>
        <w:rPr>
          <w:noProof/>
        </w:rPr>
      </w:pPr>
      <w:bookmarkStart w:id="1681" w:name="_Toc1816244"/>
      <w:bookmarkStart w:id="1682" w:name="_Toc21372789"/>
      <w:bookmarkStart w:id="1683" w:name="_Toc175992265"/>
      <w:r w:rsidRPr="006D5512">
        <w:rPr>
          <w:noProof/>
        </w:rPr>
        <w:t>PD1-4   Patient Primary Care Provider Name &amp; ID No.</w:t>
      </w:r>
      <w:r w:rsidRPr="006D5512">
        <w:rPr>
          <w:noProof/>
        </w:rPr>
        <w:fldChar w:fldCharType="begin"/>
      </w:r>
      <w:r w:rsidRPr="006D5512">
        <w:rPr>
          <w:noProof/>
        </w:rPr>
        <w:instrText>XE "Patient Primary Care Provider Name &amp; ID No."</w:instrText>
      </w:r>
      <w:r w:rsidRPr="006D5512">
        <w:rPr>
          <w:noProof/>
        </w:rPr>
        <w:fldChar w:fldCharType="end"/>
      </w:r>
      <w:r w:rsidRPr="006D5512">
        <w:rPr>
          <w:noProof/>
        </w:rPr>
        <w:t xml:space="preserve">   00757</w:t>
      </w:r>
      <w:bookmarkEnd w:id="1681"/>
      <w:bookmarkEnd w:id="1682"/>
      <w:bookmarkEnd w:id="1683"/>
    </w:p>
    <w:p w14:paraId="6561B6FF" w14:textId="48B70E77" w:rsidR="00715956" w:rsidRPr="006D5512" w:rsidRDefault="00715956">
      <w:pPr>
        <w:pStyle w:val="NormalIndented"/>
        <w:rPr>
          <w:rFonts w:ascii="TmsRmn 10pt" w:hAnsi="TmsRmn 10pt"/>
          <w:noProof/>
        </w:rPr>
      </w:pPr>
      <w:r w:rsidRPr="006D5512">
        <w:rPr>
          <w:noProof/>
        </w:rPr>
        <w:t xml:space="preserve">Definition:  </w:t>
      </w:r>
      <w:r w:rsidRPr="006D5512">
        <w:rPr>
          <w:b/>
          <w:noProof/>
        </w:rPr>
        <w:t>The PD1-4 field was retained for backward compatibility only as of v 2.4 and withdrawn as of v 2.7.</w:t>
      </w:r>
      <w:r w:rsidRPr="006D5512">
        <w:rPr>
          <w:noProof/>
        </w:rPr>
        <w:t xml:space="preserve"> The reader is advised that the </w:t>
      </w:r>
      <w:r w:rsidR="00BE3D2C" w:rsidRPr="006D5512">
        <w:rPr>
          <w:noProof/>
        </w:rPr>
        <w:t xml:space="preserve">PRT </w:t>
      </w:r>
      <w:r w:rsidRPr="006D5512">
        <w:rPr>
          <w:noProof/>
        </w:rPr>
        <w:t xml:space="preserve">segment is now used to convey more complete information about the primary care provider.  </w:t>
      </w:r>
    </w:p>
    <w:p w14:paraId="70B64254" w14:textId="77777777" w:rsidR="00715956" w:rsidRPr="006D5512" w:rsidRDefault="00715956">
      <w:pPr>
        <w:pStyle w:val="Heading4"/>
        <w:rPr>
          <w:noProof/>
        </w:rPr>
      </w:pPr>
      <w:bookmarkStart w:id="1684" w:name="_Toc1816245"/>
      <w:bookmarkStart w:id="1685" w:name="_Toc21372790"/>
      <w:bookmarkStart w:id="1686" w:name="_Toc175992266"/>
      <w:r w:rsidRPr="006D5512">
        <w:rPr>
          <w:noProof/>
        </w:rPr>
        <w:t>PD1-5   Student Indicator</w:t>
      </w:r>
      <w:r w:rsidRPr="006D5512">
        <w:rPr>
          <w:noProof/>
        </w:rPr>
        <w:fldChar w:fldCharType="begin"/>
      </w:r>
      <w:r w:rsidRPr="006D5512">
        <w:rPr>
          <w:noProof/>
        </w:rPr>
        <w:instrText>XE "Student Indicator"</w:instrText>
      </w:r>
      <w:r w:rsidRPr="006D5512">
        <w:rPr>
          <w:noProof/>
        </w:rPr>
        <w:fldChar w:fldCharType="end"/>
      </w:r>
      <w:r w:rsidRPr="006D5512">
        <w:rPr>
          <w:noProof/>
        </w:rPr>
        <w:t xml:space="preserve">   (CWE)   00745</w:t>
      </w:r>
      <w:bookmarkEnd w:id="1684"/>
      <w:bookmarkEnd w:id="1685"/>
      <w:bookmarkEnd w:id="1686"/>
    </w:p>
    <w:p w14:paraId="1B1B8DB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6D5512" w:rsidRDefault="00715956">
      <w:pPr>
        <w:pStyle w:val="NormalIndented"/>
        <w:rPr>
          <w:noProof/>
        </w:rPr>
      </w:pPr>
      <w:r w:rsidRPr="006D5512">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48" w:anchor="HL70231" w:history="1">
        <w:r w:rsidRPr="006D5512">
          <w:rPr>
            <w:rStyle w:val="ReferenceUserTable"/>
          </w:rPr>
          <w:t>User-defined Table 0231 - Student Status</w:t>
        </w:r>
      </w:hyperlink>
      <w:r w:rsidRPr="006D5512">
        <w:rPr>
          <w:noProof/>
        </w:rPr>
        <w:t xml:space="preserve"> in chapter 2C, for suggested values.</w:t>
      </w:r>
    </w:p>
    <w:p w14:paraId="4E9B5996" w14:textId="77777777" w:rsidR="00715956" w:rsidRPr="006D5512" w:rsidRDefault="00715956">
      <w:pPr>
        <w:pStyle w:val="Heading4"/>
        <w:rPr>
          <w:noProof/>
        </w:rPr>
      </w:pPr>
      <w:bookmarkStart w:id="1687" w:name="_Toc1816246"/>
      <w:bookmarkStart w:id="1688" w:name="_Toc21372791"/>
      <w:bookmarkStart w:id="1689" w:name="_Toc175992267"/>
      <w:r w:rsidRPr="006D5512">
        <w:rPr>
          <w:noProof/>
        </w:rPr>
        <w:t>PD1-6   Handicap</w:t>
      </w:r>
      <w:r w:rsidRPr="006D5512">
        <w:rPr>
          <w:noProof/>
        </w:rPr>
        <w:fldChar w:fldCharType="begin"/>
      </w:r>
      <w:r w:rsidRPr="006D5512">
        <w:rPr>
          <w:noProof/>
        </w:rPr>
        <w:instrText>XE "Handicap"</w:instrText>
      </w:r>
      <w:r w:rsidRPr="006D5512">
        <w:rPr>
          <w:noProof/>
        </w:rPr>
        <w:fldChar w:fldCharType="end"/>
      </w:r>
      <w:r w:rsidRPr="006D5512">
        <w:rPr>
          <w:noProof/>
        </w:rPr>
        <w:t xml:space="preserve">   (CWE)   00753</w:t>
      </w:r>
      <w:bookmarkEnd w:id="1687"/>
      <w:bookmarkEnd w:id="1688"/>
      <w:bookmarkEnd w:id="1689"/>
    </w:p>
    <w:p w14:paraId="38C8B0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6D5512" w:rsidRDefault="00715956">
      <w:pPr>
        <w:pStyle w:val="NormalIndented"/>
        <w:rPr>
          <w:noProof/>
        </w:rPr>
      </w:pPr>
      <w:r w:rsidRPr="006D5512">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49" w:anchor="HL70295" w:history="1">
        <w:r w:rsidRPr="006D5512">
          <w:rPr>
            <w:rStyle w:val="ReferenceUserTable"/>
            <w:noProof/>
          </w:rPr>
          <w:t>User-defined Table 0295 - Handicap</w:t>
        </w:r>
      </w:hyperlink>
      <w:r w:rsidRPr="006D5512">
        <w:rPr>
          <w:noProof/>
        </w:rPr>
        <w:t xml:space="preserve"> in Chapter 2C, Code Tables, for suggested values.</w:t>
      </w:r>
    </w:p>
    <w:p w14:paraId="7FDE7275" w14:textId="77777777" w:rsidR="00715956" w:rsidRPr="006D5512" w:rsidRDefault="00715956">
      <w:pPr>
        <w:pStyle w:val="Heading4"/>
        <w:rPr>
          <w:noProof/>
        </w:rPr>
      </w:pPr>
      <w:bookmarkStart w:id="1690" w:name="_Toc1816247"/>
      <w:bookmarkStart w:id="1691" w:name="_Toc21372792"/>
      <w:bookmarkStart w:id="1692" w:name="_Toc175992268"/>
      <w:r w:rsidRPr="006D5512">
        <w:rPr>
          <w:noProof/>
        </w:rPr>
        <w:t>PD1-7   Living Will Code</w:t>
      </w:r>
      <w:r w:rsidRPr="006D5512">
        <w:rPr>
          <w:noProof/>
        </w:rPr>
        <w:fldChar w:fldCharType="begin"/>
      </w:r>
      <w:r w:rsidRPr="006D5512">
        <w:rPr>
          <w:noProof/>
        </w:rPr>
        <w:instrText>XE "Living Will Code"</w:instrText>
      </w:r>
      <w:r w:rsidRPr="006D5512">
        <w:rPr>
          <w:noProof/>
        </w:rPr>
        <w:fldChar w:fldCharType="end"/>
      </w:r>
      <w:r w:rsidRPr="006D5512">
        <w:rPr>
          <w:noProof/>
        </w:rPr>
        <w:t xml:space="preserve">   (CWE)   00759</w:t>
      </w:r>
      <w:bookmarkEnd w:id="1690"/>
      <w:bookmarkEnd w:id="1691"/>
      <w:bookmarkEnd w:id="1692"/>
    </w:p>
    <w:p w14:paraId="13D9E6F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6D5512" w:rsidRDefault="00715956">
      <w:pPr>
        <w:pStyle w:val="NormalIndented"/>
        <w:rPr>
          <w:noProof/>
        </w:rPr>
      </w:pPr>
      <w:r w:rsidRPr="006D5512">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0" w:anchor="HL70315" w:history="1">
        <w:r w:rsidRPr="006D5512">
          <w:rPr>
            <w:rStyle w:val="ReferenceUserTable"/>
            <w:noProof/>
          </w:rPr>
          <w:t>User-defined Table 0315 - Living Will Code</w:t>
        </w:r>
      </w:hyperlink>
      <w:r w:rsidRPr="006D5512">
        <w:rPr>
          <w:noProof/>
        </w:rPr>
        <w:t xml:space="preserve"> in Chapter 2C, Code Tables, for suggested values.  See also </w:t>
      </w:r>
      <w:r w:rsidRPr="006D5512">
        <w:rPr>
          <w:rStyle w:val="ReferenceAttribute"/>
          <w:noProof/>
        </w:rPr>
        <w:t>PV2-43 - Living Will Code</w:t>
      </w:r>
      <w:r w:rsidRPr="006D5512">
        <w:rPr>
          <w:noProof/>
        </w:rPr>
        <w:t>.</w:t>
      </w:r>
    </w:p>
    <w:p w14:paraId="51058CE5" w14:textId="77777777" w:rsidR="00715956" w:rsidRPr="006D5512" w:rsidRDefault="00715956">
      <w:pPr>
        <w:pStyle w:val="Heading4"/>
        <w:rPr>
          <w:noProof/>
        </w:rPr>
      </w:pPr>
      <w:bookmarkStart w:id="1693" w:name="_Toc1816248"/>
      <w:bookmarkStart w:id="1694" w:name="_Toc21372793"/>
      <w:bookmarkStart w:id="1695" w:name="_Toc175992269"/>
      <w:r w:rsidRPr="006D5512">
        <w:rPr>
          <w:noProof/>
        </w:rPr>
        <w:lastRenderedPageBreak/>
        <w:t>PD1-8   Organ Donor Code</w:t>
      </w:r>
      <w:r w:rsidRPr="006D5512">
        <w:rPr>
          <w:noProof/>
        </w:rPr>
        <w:fldChar w:fldCharType="begin"/>
      </w:r>
      <w:r w:rsidRPr="006D5512">
        <w:rPr>
          <w:noProof/>
        </w:rPr>
        <w:instrText>XE "Organ Donor Code"</w:instrText>
      </w:r>
      <w:r w:rsidRPr="006D5512">
        <w:rPr>
          <w:noProof/>
        </w:rPr>
        <w:fldChar w:fldCharType="end"/>
      </w:r>
      <w:r w:rsidRPr="006D5512">
        <w:rPr>
          <w:noProof/>
        </w:rPr>
        <w:t xml:space="preserve">   (CWE)   00760</w:t>
      </w:r>
      <w:bookmarkEnd w:id="1693"/>
      <w:bookmarkEnd w:id="1694"/>
      <w:bookmarkEnd w:id="1695"/>
    </w:p>
    <w:p w14:paraId="5CFB051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6D5512" w:rsidRDefault="00715956">
      <w:pPr>
        <w:pStyle w:val="NormalIndented"/>
        <w:rPr>
          <w:noProof/>
        </w:rPr>
      </w:pPr>
      <w:r w:rsidRPr="006D5512">
        <w:rPr>
          <w:noProof/>
        </w:rPr>
        <w:t xml:space="preserve">Definition: This field indicates whether the patient wants to donate his/her organs and whether an organ donor card or similar documentation is on file with the healthcare organization.  Refer to </w:t>
      </w:r>
      <w:hyperlink r:id="rId351" w:anchor="HL70316" w:history="1">
        <w:r w:rsidRPr="006D5512">
          <w:rPr>
            <w:rStyle w:val="ReferenceUserTable"/>
            <w:noProof/>
          </w:rPr>
          <w:t>User-defined Table 0316 - Organ Donor Code</w:t>
        </w:r>
      </w:hyperlink>
      <w:r w:rsidRPr="006D5512">
        <w:rPr>
          <w:noProof/>
        </w:rPr>
        <w:t xml:space="preserve"> in Chapter 2C, Code Tables, for suggested values. See also </w:t>
      </w:r>
      <w:r w:rsidRPr="006D5512">
        <w:rPr>
          <w:rStyle w:val="ReferenceAttribute"/>
          <w:noProof/>
        </w:rPr>
        <w:t>PV2-44 - Organ donor Code</w:t>
      </w:r>
      <w:r w:rsidRPr="006D5512">
        <w:rPr>
          <w:noProof/>
        </w:rPr>
        <w:t>.</w:t>
      </w:r>
    </w:p>
    <w:p w14:paraId="5EEF38FF" w14:textId="77777777" w:rsidR="00715956" w:rsidRPr="006D5512" w:rsidRDefault="00715956">
      <w:pPr>
        <w:pStyle w:val="Heading4"/>
        <w:rPr>
          <w:noProof/>
        </w:rPr>
      </w:pPr>
      <w:bookmarkStart w:id="1696" w:name="_Toc1816249"/>
      <w:bookmarkStart w:id="1697" w:name="_Toc21372794"/>
      <w:bookmarkStart w:id="1698" w:name="_Toc175992270"/>
      <w:r w:rsidRPr="006D5512">
        <w:rPr>
          <w:noProof/>
        </w:rPr>
        <w:t>PD1-9   Separate Bill</w:t>
      </w:r>
      <w:r w:rsidRPr="006D5512">
        <w:rPr>
          <w:noProof/>
        </w:rPr>
        <w:fldChar w:fldCharType="begin"/>
      </w:r>
      <w:r w:rsidRPr="006D5512">
        <w:rPr>
          <w:noProof/>
        </w:rPr>
        <w:instrText>XE "Separate Bill"</w:instrText>
      </w:r>
      <w:r w:rsidRPr="006D5512">
        <w:rPr>
          <w:noProof/>
        </w:rPr>
        <w:fldChar w:fldCharType="end"/>
      </w:r>
      <w:r w:rsidRPr="006D5512">
        <w:rPr>
          <w:noProof/>
        </w:rPr>
        <w:t xml:space="preserve">   (ID)   00761</w:t>
      </w:r>
      <w:bookmarkEnd w:id="1696"/>
      <w:bookmarkEnd w:id="1697"/>
      <w:bookmarkEnd w:id="1698"/>
    </w:p>
    <w:p w14:paraId="1A6A797D" w14:textId="190AC2C6" w:rsidR="00715956" w:rsidRPr="006D5512" w:rsidRDefault="00715956">
      <w:pPr>
        <w:pStyle w:val="NormalIndented"/>
        <w:rPr>
          <w:noProof/>
        </w:rPr>
      </w:pPr>
      <w:r w:rsidRPr="006D5512">
        <w:rPr>
          <w:noProof/>
        </w:rPr>
        <w:t xml:space="preserve">Definition:  This field specifies that charges for this patient are to be billed separately from other patient bills with the same guarantor.  (This bill is now a patient bill rather than a guarantor bill.)  Refer to </w:t>
      </w:r>
      <w:hyperlink r:id="rId352" w:anchor="HL70136" w:history="1">
        <w:r w:rsidRPr="006D5512">
          <w:rPr>
            <w:rStyle w:val="ReferenceHL7Table"/>
          </w:rPr>
          <w:t>HL7 Table 0136 - Yes/No Indicator</w:t>
        </w:r>
      </w:hyperlink>
      <w:r w:rsidRPr="006D5512">
        <w:rPr>
          <w:noProof/>
        </w:rPr>
        <w:t xml:space="preserve"> in Chapter 2C, Code Tables, for valid values.</w:t>
      </w:r>
    </w:p>
    <w:p w14:paraId="01C364A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Bill separately</w:t>
      </w:r>
    </w:p>
    <w:p w14:paraId="3FF88BD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processing</w:t>
      </w:r>
    </w:p>
    <w:p w14:paraId="3D19B404" w14:textId="77777777" w:rsidR="00715956" w:rsidRPr="006D5512" w:rsidRDefault="00715956">
      <w:pPr>
        <w:pStyle w:val="Heading4"/>
        <w:rPr>
          <w:noProof/>
        </w:rPr>
      </w:pPr>
      <w:bookmarkStart w:id="1699" w:name="_Toc1816250"/>
      <w:bookmarkStart w:id="1700" w:name="_Toc21372795"/>
      <w:bookmarkStart w:id="1701" w:name="_Toc175992271"/>
      <w:r w:rsidRPr="006D5512">
        <w:rPr>
          <w:noProof/>
        </w:rPr>
        <w:t>PD1-10   Duplicate Patient</w:t>
      </w:r>
      <w:r w:rsidRPr="006D5512">
        <w:rPr>
          <w:noProof/>
        </w:rPr>
        <w:fldChar w:fldCharType="begin"/>
      </w:r>
      <w:r w:rsidRPr="006D5512">
        <w:rPr>
          <w:noProof/>
        </w:rPr>
        <w:instrText>XE "Duplicate Patient"</w:instrText>
      </w:r>
      <w:r w:rsidRPr="006D5512">
        <w:rPr>
          <w:noProof/>
        </w:rPr>
        <w:fldChar w:fldCharType="end"/>
      </w:r>
      <w:r w:rsidRPr="006D5512">
        <w:rPr>
          <w:noProof/>
        </w:rPr>
        <w:t xml:space="preserve">   (CX)   00762</w:t>
      </w:r>
      <w:bookmarkEnd w:id="1699"/>
      <w:bookmarkEnd w:id="1700"/>
      <w:bookmarkEnd w:id="1701"/>
    </w:p>
    <w:p w14:paraId="1E1BC011"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Pr="006D5512" w:rsidRDefault="00A95485" w:rsidP="00A95485">
      <w:pPr>
        <w:pStyle w:val="Components"/>
      </w:pPr>
      <w:r w:rsidRPr="006D5512">
        <w:t>Subcomponents for Assigning Authority (HD):  &lt;Namespace ID (IS)&gt; &amp; &lt;Universal ID (ST)&gt; &amp; &lt;Universal ID Type (ID)&gt;</w:t>
      </w:r>
    </w:p>
    <w:p w14:paraId="1653BBA8" w14:textId="77777777" w:rsidR="00A95485" w:rsidRPr="006D5512" w:rsidRDefault="00A95485" w:rsidP="00A95485">
      <w:pPr>
        <w:pStyle w:val="Components"/>
      </w:pPr>
      <w:r w:rsidRPr="006D5512">
        <w:t>Subcomponents for Assigning Facility (HD):  &lt;Namespace ID (IS)&gt; &amp; &lt;Universal ID (ST)&gt; &amp; &lt;Universal ID Type (ID)&gt;</w:t>
      </w:r>
    </w:p>
    <w:p w14:paraId="2552E93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6D5512" w:rsidRDefault="00715956">
      <w:pPr>
        <w:pStyle w:val="NormalIndented"/>
        <w:rPr>
          <w:noProof/>
        </w:rPr>
      </w:pPr>
      <w:r w:rsidRPr="006D5512">
        <w:rPr>
          <w:noProof/>
        </w:rPr>
        <w:t xml:space="preserve">Definition:  This field indicates that a patient is the same as, or a duplicate of, another patient found on the sending system.  The intent is to be informational only and no action is required by the receiver.  Include </w:t>
      </w:r>
      <w:r w:rsidRPr="006D5512">
        <w:rPr>
          <w:noProof/>
        </w:rPr>
        <w:lastRenderedPageBreak/>
        <w:t>the patient identifier if the sender knows an identifier for the patient.  The assigning authority and identifier type code are strongly recommended for all CX data types.</w:t>
      </w:r>
    </w:p>
    <w:p w14:paraId="4E4E4EB0" w14:textId="77777777" w:rsidR="00715956" w:rsidRPr="006D5512" w:rsidRDefault="00715956">
      <w:pPr>
        <w:pStyle w:val="Heading4"/>
        <w:rPr>
          <w:noProof/>
        </w:rPr>
      </w:pPr>
      <w:bookmarkStart w:id="1702" w:name="_Toc1816251"/>
      <w:bookmarkStart w:id="1703" w:name="_Toc21372796"/>
      <w:bookmarkStart w:id="1704" w:name="_Toc175992272"/>
      <w:r w:rsidRPr="006D5512">
        <w:rPr>
          <w:noProof/>
        </w:rPr>
        <w:t>PD1-11   Publicity Code</w:t>
      </w:r>
      <w:r w:rsidRPr="006D5512">
        <w:rPr>
          <w:noProof/>
        </w:rPr>
        <w:fldChar w:fldCharType="begin"/>
      </w:r>
      <w:r w:rsidRPr="006D5512">
        <w:rPr>
          <w:noProof/>
        </w:rPr>
        <w:instrText>XE "Publicity Code"</w:instrText>
      </w:r>
      <w:r w:rsidRPr="006D5512">
        <w:rPr>
          <w:noProof/>
        </w:rPr>
        <w:fldChar w:fldCharType="end"/>
      </w:r>
      <w:r w:rsidRPr="006D5512">
        <w:rPr>
          <w:noProof/>
        </w:rPr>
        <w:t xml:space="preserve">   (CWE)   00743</w:t>
      </w:r>
      <w:bookmarkEnd w:id="1702"/>
      <w:bookmarkEnd w:id="1703"/>
      <w:bookmarkEnd w:id="1704"/>
    </w:p>
    <w:p w14:paraId="2D2D95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6D5512" w:rsidRDefault="00715956">
      <w:pPr>
        <w:pStyle w:val="NormalIndented"/>
        <w:rPr>
          <w:noProof/>
        </w:rPr>
      </w:pPr>
      <w:r w:rsidRPr="006D5512">
        <w:rPr>
          <w:noProof/>
        </w:rPr>
        <w:t xml:space="preserve">Definition:  This field contains a user-defined code indicating what level of publicity is allowed (e.g., No Publicity, Family Only) for the patient.    Refer to </w:t>
      </w:r>
      <w:hyperlink r:id="rId353" w:anchor="HL70215" w:history="1">
        <w:r w:rsidRPr="006D5512">
          <w:rPr>
            <w:rStyle w:val="ReferenceUserTable"/>
            <w:noProof/>
          </w:rPr>
          <w:t>User-defined Table 0215 - Publicity Code</w:t>
        </w:r>
      </w:hyperlink>
      <w:r w:rsidRPr="006D5512">
        <w:rPr>
          <w:noProof/>
        </w:rPr>
        <w:t xml:space="preserve"> in Chapter 2C, Code Tables, for suggested values.  Refer to </w:t>
      </w:r>
      <w:r w:rsidRPr="006D5512">
        <w:rPr>
          <w:rStyle w:val="ReferenceAttribute"/>
          <w:noProof/>
        </w:rPr>
        <w:t>PV2-21 - Visit Publicity Code</w:t>
      </w:r>
      <w:r w:rsidRPr="006D5512">
        <w:rPr>
          <w:noProof/>
        </w:rPr>
        <w:t xml:space="preserve"> for visit level code.</w:t>
      </w:r>
    </w:p>
    <w:p w14:paraId="68DA60EB" w14:textId="77777777" w:rsidR="00715956" w:rsidRPr="006D5512" w:rsidRDefault="00715956">
      <w:pPr>
        <w:pStyle w:val="Heading4"/>
        <w:rPr>
          <w:noProof/>
        </w:rPr>
      </w:pPr>
      <w:bookmarkStart w:id="1705" w:name="_Toc1816252"/>
      <w:bookmarkStart w:id="1706" w:name="_Toc21372797"/>
      <w:bookmarkStart w:id="1707" w:name="_Toc175992273"/>
      <w:r w:rsidRPr="006D5512">
        <w:rPr>
          <w:noProof/>
        </w:rPr>
        <w:t>PD1-12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 xml:space="preserve">   (ID)   00744</w:t>
      </w:r>
      <w:bookmarkEnd w:id="1705"/>
      <w:bookmarkEnd w:id="1706"/>
      <w:bookmarkEnd w:id="1707"/>
    </w:p>
    <w:p w14:paraId="1CC501B2" w14:textId="25A60C50" w:rsidR="00715956" w:rsidRPr="006D5512" w:rsidRDefault="00715956">
      <w:pPr>
        <w:pStyle w:val="NormalIndented"/>
        <w:rPr>
          <w:noProof/>
        </w:rPr>
      </w:pPr>
      <w:r w:rsidRPr="006D5512">
        <w:rPr>
          <w:noProof/>
        </w:rPr>
        <w:t xml:space="preserve">Definition:  </w:t>
      </w:r>
      <w:r w:rsidRPr="006D5512">
        <w:rPr>
          <w:rStyle w:val="Strong"/>
          <w:noProof/>
        </w:rPr>
        <w:t>From V2.6 onward, this field has been retained for backward compatibility only.</w:t>
      </w:r>
      <w:r w:rsidRPr="006D5512">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4" w:anchor="HL70136" w:history="1">
        <w:r w:rsidRPr="006D5512">
          <w:rPr>
            <w:rStyle w:val="ReferenceHL7Table"/>
          </w:rPr>
          <w:t>HL7 Table 0136 - Yes/No Indicator</w:t>
        </w:r>
      </w:hyperlink>
      <w:r w:rsidRPr="006D5512">
        <w:rPr>
          <w:noProof/>
        </w:rPr>
        <w:t xml:space="preserve"> in Chapter 2C, Code Tables, for valid values.</w:t>
      </w:r>
    </w:p>
    <w:p w14:paraId="4CDED9D6"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information</w:t>
      </w:r>
    </w:p>
    <w:p w14:paraId="1C57CE3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6F8F0E43" w14:textId="77777777" w:rsidR="00715956" w:rsidRPr="006D5512" w:rsidRDefault="00715956">
      <w:pPr>
        <w:pStyle w:val="NormalIndented"/>
        <w:rPr>
          <w:noProof/>
        </w:rPr>
      </w:pPr>
      <w:r w:rsidRPr="006D5512">
        <w:rPr>
          <w:noProof/>
        </w:rPr>
        <w:t xml:space="preserve">Refer to </w:t>
      </w:r>
      <w:r w:rsidRPr="006D5512">
        <w:rPr>
          <w:rStyle w:val="ReferenceAttribute"/>
          <w:noProof/>
        </w:rPr>
        <w:t>PV2-22 - Visit Protection Indicator</w:t>
      </w:r>
      <w:r w:rsidRPr="006D5512">
        <w:rPr>
          <w:noProof/>
        </w:rPr>
        <w:t xml:space="preserve"> for visit level code.</w:t>
      </w:r>
    </w:p>
    <w:p w14:paraId="5E230AF6" w14:textId="77777777" w:rsidR="00715956" w:rsidRPr="006D5512" w:rsidRDefault="00715956">
      <w:pPr>
        <w:pStyle w:val="Heading4"/>
        <w:rPr>
          <w:noProof/>
        </w:rPr>
      </w:pPr>
      <w:bookmarkStart w:id="1708" w:name="_Toc441258440"/>
      <w:bookmarkStart w:id="1709" w:name="_Toc1816253"/>
      <w:bookmarkStart w:id="1710" w:name="_Toc21372798"/>
      <w:bookmarkStart w:id="1711" w:name="_Toc175992274"/>
      <w:r w:rsidRPr="006D5512">
        <w:rPr>
          <w:noProof/>
        </w:rPr>
        <w:t>PD1-13   Protection Indicator Effective Date</w:t>
      </w:r>
      <w:r w:rsidRPr="006D5512">
        <w:rPr>
          <w:noProof/>
        </w:rPr>
        <w:fldChar w:fldCharType="begin"/>
      </w:r>
      <w:r w:rsidRPr="006D5512">
        <w:rPr>
          <w:noProof/>
        </w:rPr>
        <w:instrText>XE "Protection indicator effective date"</w:instrText>
      </w:r>
      <w:r w:rsidRPr="006D5512">
        <w:rPr>
          <w:noProof/>
        </w:rPr>
        <w:fldChar w:fldCharType="end"/>
      </w:r>
      <w:r w:rsidRPr="006D5512">
        <w:rPr>
          <w:noProof/>
        </w:rPr>
        <w:t xml:space="preserve">    (DT)   01566</w:t>
      </w:r>
      <w:bookmarkStart w:id="1712" w:name="_Toc441258441"/>
      <w:bookmarkEnd w:id="1708"/>
      <w:bookmarkEnd w:id="1709"/>
      <w:bookmarkEnd w:id="1710"/>
      <w:bookmarkEnd w:id="1711"/>
      <w:bookmarkEnd w:id="1712"/>
    </w:p>
    <w:p w14:paraId="01686B7E" w14:textId="77777777" w:rsidR="00715956" w:rsidRPr="006D5512" w:rsidRDefault="00715956">
      <w:pPr>
        <w:pStyle w:val="NormalIndented"/>
        <w:rPr>
          <w:noProof/>
        </w:rPr>
      </w:pPr>
      <w:r w:rsidRPr="006D5512">
        <w:rPr>
          <w:noProof/>
        </w:rPr>
        <w:t xml:space="preserve">Definition: </w:t>
      </w:r>
      <w:r w:rsidRPr="006D5512">
        <w:rPr>
          <w:rStyle w:val="Strong"/>
          <w:noProof/>
        </w:rPr>
        <w:t>From v 2.6 onward, this field has been retained for backward compatibility only.</w:t>
      </w:r>
      <w:r w:rsidRPr="006D5512">
        <w:rPr>
          <w:noProof/>
        </w:rPr>
        <w:t xml:space="preserve">  Use the ARV segment instead.  This field indicates the effective date for </w:t>
      </w:r>
      <w:r w:rsidRPr="006D5512">
        <w:rPr>
          <w:rStyle w:val="ReferenceAttribute"/>
          <w:noProof/>
        </w:rPr>
        <w:t>PD1-12 -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w:t>
      </w:r>
    </w:p>
    <w:p w14:paraId="1DF0785F" w14:textId="77777777" w:rsidR="00715956" w:rsidRPr="006D5512" w:rsidRDefault="00715956">
      <w:pPr>
        <w:pStyle w:val="Heading4"/>
        <w:rPr>
          <w:noProof/>
        </w:rPr>
      </w:pPr>
      <w:bookmarkStart w:id="1713" w:name="_Toc441258090"/>
      <w:bookmarkStart w:id="1714" w:name="_Toc1816254"/>
      <w:bookmarkStart w:id="1715" w:name="_Toc21372799"/>
      <w:bookmarkStart w:id="1716" w:name="_Toc175992275"/>
      <w:r w:rsidRPr="006D5512">
        <w:rPr>
          <w:noProof/>
        </w:rPr>
        <w:t>PD1-14   Place of Worship</w:t>
      </w:r>
      <w:r w:rsidRPr="006D5512">
        <w:rPr>
          <w:noProof/>
          <w:vanish/>
        </w:rPr>
        <w:fldChar w:fldCharType="begin"/>
      </w:r>
      <w:r w:rsidRPr="006D5512">
        <w:rPr>
          <w:noProof/>
          <w:vanish/>
        </w:rPr>
        <w:instrText>XE "Place of worship"</w:instrText>
      </w:r>
      <w:r w:rsidRPr="006D5512">
        <w:rPr>
          <w:noProof/>
          <w:vanish/>
        </w:rPr>
        <w:fldChar w:fldCharType="end"/>
      </w:r>
      <w:r w:rsidRPr="006D5512">
        <w:rPr>
          <w:noProof/>
        </w:rPr>
        <w:t xml:space="preserve">   (XON)   01567</w:t>
      </w:r>
      <w:bookmarkEnd w:id="1713"/>
      <w:bookmarkEnd w:id="1714"/>
      <w:bookmarkEnd w:id="1715"/>
      <w:bookmarkEnd w:id="1716"/>
    </w:p>
    <w:p w14:paraId="2D46A5D0"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Pr="006D5512" w:rsidRDefault="00A95485" w:rsidP="00A95485">
      <w:pPr>
        <w:pStyle w:val="Components"/>
      </w:pPr>
      <w:r w:rsidRPr="006D5512">
        <w:t>Subcomponents for Assigning Authority (HD):  &lt;Namespace ID (IS)&gt; &amp; &lt;Universal ID (ST)&gt; &amp; &lt;Universal ID Type (ID)&gt;</w:t>
      </w:r>
    </w:p>
    <w:p w14:paraId="042FBA77" w14:textId="77777777" w:rsidR="00A95485" w:rsidRPr="006D5512" w:rsidRDefault="00A95485" w:rsidP="00A95485">
      <w:pPr>
        <w:pStyle w:val="Components"/>
      </w:pPr>
      <w:r w:rsidRPr="006D5512">
        <w:t>Subcomponents for Assigning Facility (HD):  &lt;Namespace ID (IS)&gt; &amp; &lt;Universal ID (ST)&gt; &amp; &lt;Universal ID Type (ID)&gt;</w:t>
      </w:r>
    </w:p>
    <w:p w14:paraId="36110B32" w14:textId="77777777" w:rsidR="00715956" w:rsidRPr="006D5512" w:rsidRDefault="00715956">
      <w:pPr>
        <w:pStyle w:val="NormalIndented"/>
        <w:rPr>
          <w:noProof/>
        </w:rPr>
      </w:pPr>
      <w:r w:rsidRPr="006D5512">
        <w:rPr>
          <w:noProof/>
        </w:rPr>
        <w:t>Definition:  The patient's place of worship.  For example, the patient attends the First Baptist Church of Atlanta.</w:t>
      </w:r>
    </w:p>
    <w:p w14:paraId="46E75E32" w14:textId="77777777" w:rsidR="00715956" w:rsidRPr="006D5512" w:rsidRDefault="00715956">
      <w:pPr>
        <w:pStyle w:val="Heading4"/>
        <w:rPr>
          <w:noProof/>
        </w:rPr>
      </w:pPr>
      <w:bookmarkStart w:id="1717" w:name="_Toc1816255"/>
      <w:bookmarkStart w:id="1718" w:name="_Toc21372800"/>
      <w:bookmarkStart w:id="1719" w:name="_Toc175992276"/>
      <w:r w:rsidRPr="006D5512">
        <w:rPr>
          <w:noProof/>
        </w:rPr>
        <w:lastRenderedPageBreak/>
        <w:t>PD1-15   Advance Directive Code</w:t>
      </w:r>
      <w:r w:rsidRPr="006D5512">
        <w:rPr>
          <w:noProof/>
          <w:vanish/>
        </w:rPr>
        <w:fldChar w:fldCharType="begin"/>
      </w:r>
      <w:r w:rsidRPr="006D5512">
        <w:rPr>
          <w:noProof/>
          <w:vanish/>
        </w:rPr>
        <w:instrText>XE "Advance directive code"</w:instrText>
      </w:r>
      <w:r w:rsidRPr="006D5512">
        <w:rPr>
          <w:noProof/>
          <w:vanish/>
        </w:rPr>
        <w:fldChar w:fldCharType="end"/>
      </w:r>
      <w:r w:rsidRPr="006D5512">
        <w:rPr>
          <w:noProof/>
        </w:rPr>
        <w:t xml:space="preserve">   (CWE)   01548</w:t>
      </w:r>
      <w:bookmarkEnd w:id="1717"/>
      <w:bookmarkEnd w:id="1718"/>
      <w:bookmarkEnd w:id="1719"/>
    </w:p>
    <w:p w14:paraId="3515869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6D5512" w:rsidRDefault="00715956">
      <w:pPr>
        <w:pStyle w:val="NormalIndented"/>
        <w:rPr>
          <w:noProof/>
        </w:rPr>
      </w:pPr>
      <w:r w:rsidRPr="006D5512">
        <w:rPr>
          <w:noProof/>
        </w:rPr>
        <w:t xml:space="preserve">Definition:  This field indicates the patient's instructions to the healthcare facility.  Refer to </w:t>
      </w:r>
      <w:hyperlink r:id="rId355" w:anchor="HL70435" w:history="1">
        <w:r w:rsidRPr="006D5512">
          <w:rPr>
            <w:rStyle w:val="ReferenceUserTable"/>
            <w:noProof/>
          </w:rPr>
          <w:t>User-defined Table 0435 - Advance Directive Code</w:t>
        </w:r>
      </w:hyperlink>
      <w:r w:rsidRPr="006D5512">
        <w:rPr>
          <w:noProof/>
        </w:rPr>
        <w:t xml:space="preserve"> in Chapter 2C, Code Tables, for suggested values. See also </w:t>
      </w:r>
      <w:r w:rsidRPr="006D5512">
        <w:rPr>
          <w:rStyle w:val="ReferenceAttribute"/>
          <w:noProof/>
        </w:rPr>
        <w:t>PV2-45 - Advance Directive Code</w:t>
      </w:r>
      <w:r w:rsidRPr="006D5512">
        <w:rPr>
          <w:noProof/>
        </w:rPr>
        <w:t xml:space="preserve">.  When </w:t>
      </w:r>
      <w:r w:rsidRPr="006D5512">
        <w:rPr>
          <w:rStyle w:val="ReferenceAttribute"/>
          <w:noProof/>
        </w:rPr>
        <w:t>PD1-22 - Advanced Directive Last Verified Date</w:t>
      </w:r>
      <w:r w:rsidRPr="006D5512">
        <w:rPr>
          <w:noProof/>
        </w:rPr>
        <w:t xml:space="preserve"> is valued, this field is required.</w:t>
      </w:r>
    </w:p>
    <w:p w14:paraId="731BCA15" w14:textId="77777777" w:rsidR="00715956" w:rsidRPr="006D5512" w:rsidRDefault="00715956">
      <w:pPr>
        <w:pStyle w:val="Heading4"/>
        <w:rPr>
          <w:noProof/>
        </w:rPr>
      </w:pPr>
      <w:bookmarkStart w:id="1720" w:name="_Toc1816256"/>
      <w:bookmarkStart w:id="1721" w:name="_Toc21372801"/>
      <w:bookmarkStart w:id="1722" w:name="_Toc175992277"/>
      <w:r w:rsidRPr="006D5512">
        <w:rPr>
          <w:noProof/>
        </w:rPr>
        <w:t>PD1-16   Immunization Registry Status</w:t>
      </w:r>
      <w:r w:rsidRPr="006D5512">
        <w:rPr>
          <w:noProof/>
          <w:vanish/>
        </w:rPr>
        <w:fldChar w:fldCharType="begin"/>
      </w:r>
      <w:r w:rsidRPr="006D5512">
        <w:rPr>
          <w:noProof/>
          <w:vanish/>
        </w:rPr>
        <w:instrText>XE "Immunization registry status"</w:instrText>
      </w:r>
      <w:r w:rsidRPr="006D5512">
        <w:rPr>
          <w:noProof/>
          <w:vanish/>
        </w:rPr>
        <w:fldChar w:fldCharType="end"/>
      </w:r>
      <w:r w:rsidRPr="006D5512">
        <w:rPr>
          <w:noProof/>
        </w:rPr>
        <w:t xml:space="preserve">   (CWE)   01569</w:t>
      </w:r>
      <w:bookmarkEnd w:id="1720"/>
      <w:bookmarkEnd w:id="1721"/>
      <w:bookmarkEnd w:id="1722"/>
    </w:p>
    <w:p w14:paraId="0C2480F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6D5512" w:rsidRDefault="00715956">
      <w:pPr>
        <w:pStyle w:val="NormalIndented"/>
        <w:rPr>
          <w:noProof/>
        </w:rPr>
      </w:pPr>
      <w:r w:rsidRPr="006D5512">
        <w:rPr>
          <w:noProof/>
        </w:rPr>
        <w:t xml:space="preserve">Definition:  This field identifies the immunization registry status of the patient.  Refer to </w:t>
      </w:r>
      <w:hyperlink r:id="rId356" w:anchor="HL70441" w:history="1">
        <w:r w:rsidRPr="006D5512">
          <w:rPr>
            <w:rStyle w:val="ReferenceUserTable"/>
            <w:noProof/>
          </w:rPr>
          <w:t>User-defined Table 0441 - Immunization Registry Status</w:t>
        </w:r>
      </w:hyperlink>
      <w:r w:rsidRPr="006D5512">
        <w:rPr>
          <w:noProof/>
        </w:rPr>
        <w:t xml:space="preserve"> in Chapter 2C, Code Tables, for suggested values.</w:t>
      </w:r>
    </w:p>
    <w:p w14:paraId="366B460B" w14:textId="77777777" w:rsidR="00715956" w:rsidRPr="006D5512" w:rsidRDefault="00715956">
      <w:pPr>
        <w:pStyle w:val="Heading4"/>
        <w:rPr>
          <w:noProof/>
        </w:rPr>
      </w:pPr>
      <w:bookmarkStart w:id="1723" w:name="_Toc1816257"/>
      <w:bookmarkStart w:id="1724" w:name="_Toc21372802"/>
      <w:bookmarkStart w:id="1725" w:name="_Toc175992278"/>
      <w:r w:rsidRPr="006D5512">
        <w:rPr>
          <w:noProof/>
        </w:rPr>
        <w:t>PD1-17   Immunization Registry Status Effective Date</w:t>
      </w:r>
      <w:r w:rsidRPr="006D5512">
        <w:rPr>
          <w:noProof/>
          <w:vanish/>
        </w:rPr>
        <w:fldChar w:fldCharType="begin"/>
      </w:r>
      <w:r w:rsidRPr="006D5512">
        <w:rPr>
          <w:noProof/>
          <w:vanish/>
        </w:rPr>
        <w:instrText>XE "Immunization registry status effective date"</w:instrText>
      </w:r>
      <w:r w:rsidRPr="006D5512">
        <w:rPr>
          <w:noProof/>
          <w:vanish/>
        </w:rPr>
        <w:fldChar w:fldCharType="end"/>
      </w:r>
      <w:r w:rsidRPr="006D5512">
        <w:rPr>
          <w:noProof/>
        </w:rPr>
        <w:t xml:space="preserve">   (DT)   01570</w:t>
      </w:r>
      <w:bookmarkEnd w:id="1723"/>
      <w:bookmarkEnd w:id="1724"/>
      <w:bookmarkEnd w:id="1725"/>
    </w:p>
    <w:p w14:paraId="4C6AE225" w14:textId="77777777" w:rsidR="00715956" w:rsidRPr="006D5512" w:rsidRDefault="00715956">
      <w:pPr>
        <w:pStyle w:val="NormalIndented"/>
        <w:rPr>
          <w:noProof/>
        </w:rPr>
      </w:pPr>
      <w:r w:rsidRPr="006D5512">
        <w:rPr>
          <w:noProof/>
        </w:rPr>
        <w:t xml:space="preserve">Definition:  This field indicates the effective date for the immunization registry status reported in </w:t>
      </w:r>
      <w:r w:rsidRPr="006D5512">
        <w:rPr>
          <w:rStyle w:val="ReferenceAttribute"/>
          <w:noProof/>
        </w:rPr>
        <w:t>PD1-16 - Immunization Registry Status</w:t>
      </w:r>
      <w:r w:rsidRPr="006D5512">
        <w:rPr>
          <w:noProof/>
        </w:rPr>
        <w:t>.</w:t>
      </w:r>
    </w:p>
    <w:p w14:paraId="3B729097" w14:textId="77777777" w:rsidR="00715956" w:rsidRPr="006D5512" w:rsidRDefault="00715956">
      <w:pPr>
        <w:pStyle w:val="Heading4"/>
        <w:rPr>
          <w:noProof/>
        </w:rPr>
      </w:pPr>
      <w:bookmarkStart w:id="1726" w:name="_Toc1816258"/>
      <w:bookmarkStart w:id="1727" w:name="_Toc21372803"/>
      <w:bookmarkStart w:id="1728" w:name="_Toc175992279"/>
      <w:r w:rsidRPr="006D5512">
        <w:rPr>
          <w:noProof/>
        </w:rPr>
        <w:t>PD1-18   Publicity Code Effective Date</w:t>
      </w:r>
      <w:r w:rsidRPr="006D5512">
        <w:rPr>
          <w:noProof/>
          <w:vanish/>
        </w:rPr>
        <w:fldChar w:fldCharType="begin"/>
      </w:r>
      <w:r w:rsidRPr="006D5512">
        <w:rPr>
          <w:noProof/>
          <w:vanish/>
        </w:rPr>
        <w:instrText>XE "Publicity code effective date"</w:instrText>
      </w:r>
      <w:r w:rsidRPr="006D5512">
        <w:rPr>
          <w:noProof/>
          <w:vanish/>
        </w:rPr>
        <w:fldChar w:fldCharType="end"/>
      </w:r>
      <w:r w:rsidRPr="006D5512">
        <w:rPr>
          <w:noProof/>
        </w:rPr>
        <w:t xml:space="preserve">   (DT)   01571</w:t>
      </w:r>
      <w:bookmarkEnd w:id="1726"/>
      <w:bookmarkEnd w:id="1727"/>
      <w:bookmarkEnd w:id="1728"/>
    </w:p>
    <w:p w14:paraId="3521C0F4" w14:textId="77777777" w:rsidR="00715956" w:rsidRPr="006D5512" w:rsidRDefault="00715956">
      <w:pPr>
        <w:pStyle w:val="NormalIndented"/>
        <w:rPr>
          <w:noProof/>
        </w:rPr>
      </w:pPr>
      <w:r w:rsidRPr="006D5512">
        <w:rPr>
          <w:noProof/>
        </w:rPr>
        <w:t xml:space="preserve">Definition: This is the effective date for </w:t>
      </w:r>
      <w:r w:rsidRPr="006D5512">
        <w:rPr>
          <w:rStyle w:val="ReferenceAttribute"/>
          <w:noProof/>
        </w:rPr>
        <w:t>PD1-11 - Publicity Code</w:t>
      </w:r>
      <w:r w:rsidRPr="006D5512">
        <w:rPr>
          <w:noProof/>
        </w:rPr>
        <w:t>.</w:t>
      </w:r>
    </w:p>
    <w:p w14:paraId="6AF43125" w14:textId="77777777" w:rsidR="00715956" w:rsidRPr="006D5512" w:rsidRDefault="00715956">
      <w:pPr>
        <w:pStyle w:val="Heading4"/>
        <w:rPr>
          <w:noProof/>
        </w:rPr>
      </w:pPr>
      <w:bookmarkStart w:id="1729" w:name="_Toc441258087"/>
      <w:bookmarkStart w:id="1730" w:name="_Toc1816259"/>
      <w:bookmarkStart w:id="1731" w:name="_Toc21372804"/>
      <w:bookmarkStart w:id="1732" w:name="_Toc175992280"/>
      <w:r w:rsidRPr="006D5512">
        <w:rPr>
          <w:noProof/>
        </w:rPr>
        <w:t>PD1-19   Military Branch</w:t>
      </w:r>
      <w:r w:rsidRPr="006D5512">
        <w:rPr>
          <w:noProof/>
          <w:vanish/>
        </w:rPr>
        <w:fldChar w:fldCharType="begin"/>
      </w:r>
      <w:r w:rsidRPr="006D5512">
        <w:rPr>
          <w:noProof/>
          <w:vanish/>
        </w:rPr>
        <w:instrText>XE "Military branch"</w:instrText>
      </w:r>
      <w:r w:rsidRPr="006D5512">
        <w:rPr>
          <w:noProof/>
          <w:vanish/>
        </w:rPr>
        <w:fldChar w:fldCharType="end"/>
      </w:r>
      <w:r w:rsidRPr="006D5512">
        <w:rPr>
          <w:noProof/>
        </w:rPr>
        <w:t xml:space="preserve">   (CWE)   01572</w:t>
      </w:r>
      <w:bookmarkEnd w:id="1729"/>
      <w:bookmarkEnd w:id="1730"/>
      <w:bookmarkEnd w:id="1731"/>
      <w:bookmarkEnd w:id="1732"/>
    </w:p>
    <w:p w14:paraId="350E56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6D5512" w:rsidRDefault="00715956">
      <w:pPr>
        <w:pStyle w:val="NormalIndented"/>
        <w:rPr>
          <w:noProof/>
        </w:rPr>
      </w:pPr>
      <w:r w:rsidRPr="006D5512">
        <w:rPr>
          <w:noProof/>
        </w:rPr>
        <w:t xml:space="preserve">Definition:  This field is defined by CMS or other regulatory agencies.  Refer to </w:t>
      </w:r>
      <w:hyperlink r:id="rId357" w:anchor="HL70140" w:history="1">
        <w:r w:rsidRPr="006D5512">
          <w:rPr>
            <w:rStyle w:val="ReferenceUserTable"/>
            <w:noProof/>
          </w:rPr>
          <w:t>User-defined Table 0140 - Military Service</w:t>
        </w:r>
      </w:hyperlink>
      <w:r w:rsidRPr="006D5512">
        <w:rPr>
          <w:noProof/>
        </w:rPr>
        <w:t xml:space="preserve"> in Chapter 2C, Code Tables, for suggested values.</w:t>
      </w:r>
    </w:p>
    <w:p w14:paraId="1B0DE9EC" w14:textId="77777777" w:rsidR="00715956" w:rsidRPr="006D5512" w:rsidRDefault="00715956">
      <w:pPr>
        <w:pStyle w:val="Heading4"/>
        <w:rPr>
          <w:noProof/>
        </w:rPr>
      </w:pPr>
      <w:bookmarkStart w:id="1733" w:name="_Toc441258088"/>
      <w:bookmarkStart w:id="1734" w:name="_Toc1816260"/>
      <w:bookmarkStart w:id="1735" w:name="_Toc21372805"/>
      <w:bookmarkStart w:id="1736" w:name="_Toc175992281"/>
      <w:r w:rsidRPr="006D5512">
        <w:rPr>
          <w:noProof/>
        </w:rPr>
        <w:lastRenderedPageBreak/>
        <w:t>PD1-20   Military Rank/Grade</w:t>
      </w:r>
      <w:r w:rsidRPr="006D5512">
        <w:rPr>
          <w:noProof/>
          <w:vanish/>
        </w:rPr>
        <w:fldChar w:fldCharType="begin"/>
      </w:r>
      <w:r w:rsidRPr="006D5512">
        <w:rPr>
          <w:noProof/>
          <w:vanish/>
        </w:rPr>
        <w:instrText>XE "Military rank/grade"</w:instrText>
      </w:r>
      <w:r w:rsidRPr="006D5512">
        <w:rPr>
          <w:noProof/>
          <w:vanish/>
        </w:rPr>
        <w:fldChar w:fldCharType="end"/>
      </w:r>
      <w:r w:rsidRPr="006D5512">
        <w:rPr>
          <w:noProof/>
        </w:rPr>
        <w:t xml:space="preserve">   (CWE)   00486</w:t>
      </w:r>
      <w:bookmarkEnd w:id="1733"/>
      <w:bookmarkEnd w:id="1734"/>
      <w:bookmarkEnd w:id="1735"/>
      <w:bookmarkEnd w:id="1736"/>
    </w:p>
    <w:p w14:paraId="7FD3C3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6D5512" w:rsidRDefault="00715956">
      <w:pPr>
        <w:pStyle w:val="NormalIndented"/>
        <w:rPr>
          <w:noProof/>
        </w:rPr>
      </w:pPr>
      <w:r w:rsidRPr="006D5512">
        <w:rPr>
          <w:noProof/>
        </w:rPr>
        <w:t xml:space="preserve">Definition:  This user-defined field identifies the military rank/grade of the patient.  Refer to </w:t>
      </w:r>
      <w:hyperlink r:id="rId358" w:anchor="HL70141" w:history="1">
        <w:r w:rsidRPr="006D5512">
          <w:rPr>
            <w:rStyle w:val="ReferenceUserTable"/>
            <w:noProof/>
          </w:rPr>
          <w:t>User-defined Table 0141 - Military Rank/Grade</w:t>
        </w:r>
      </w:hyperlink>
      <w:r w:rsidRPr="006D5512">
        <w:rPr>
          <w:noProof/>
        </w:rPr>
        <w:t xml:space="preserve"> in Chapter 2C, Code Tables, for suggested values.</w:t>
      </w:r>
    </w:p>
    <w:p w14:paraId="6A603BBE" w14:textId="77777777" w:rsidR="00715956" w:rsidRPr="006D5512" w:rsidRDefault="00715956">
      <w:pPr>
        <w:pStyle w:val="Heading4"/>
        <w:rPr>
          <w:noProof/>
        </w:rPr>
      </w:pPr>
      <w:bookmarkStart w:id="1737" w:name="_Toc441258089"/>
      <w:bookmarkStart w:id="1738" w:name="_Toc1816261"/>
      <w:bookmarkStart w:id="1739" w:name="_Toc21372806"/>
      <w:bookmarkStart w:id="1740" w:name="_Toc175992282"/>
      <w:r w:rsidRPr="006D5512">
        <w:rPr>
          <w:noProof/>
        </w:rPr>
        <w:t>PD1-21   Military Status</w:t>
      </w:r>
      <w:r w:rsidRPr="006D5512">
        <w:rPr>
          <w:noProof/>
          <w:vanish/>
        </w:rPr>
        <w:fldChar w:fldCharType="begin"/>
      </w:r>
      <w:r w:rsidRPr="006D5512">
        <w:rPr>
          <w:noProof/>
          <w:vanish/>
        </w:rPr>
        <w:instrText>XE "Military status"</w:instrText>
      </w:r>
      <w:r w:rsidRPr="006D5512">
        <w:rPr>
          <w:noProof/>
          <w:vanish/>
        </w:rPr>
        <w:fldChar w:fldCharType="end"/>
      </w:r>
      <w:r w:rsidRPr="006D5512">
        <w:rPr>
          <w:noProof/>
        </w:rPr>
        <w:t xml:space="preserve">   (CWE)   01573</w:t>
      </w:r>
      <w:bookmarkEnd w:id="1737"/>
      <w:bookmarkEnd w:id="1738"/>
      <w:bookmarkEnd w:id="1739"/>
      <w:bookmarkEnd w:id="1740"/>
    </w:p>
    <w:p w14:paraId="08E0DBF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6D5512" w:rsidRDefault="00715956">
      <w:pPr>
        <w:pStyle w:val="NormalIndented"/>
        <w:rPr>
          <w:noProof/>
        </w:rPr>
      </w:pPr>
      <w:r w:rsidRPr="006D5512">
        <w:rPr>
          <w:noProof/>
        </w:rPr>
        <w:t xml:space="preserve">Definition:  This field is defined by CMS or other regulatory agencies.  Refer to </w:t>
      </w:r>
      <w:hyperlink r:id="rId359" w:anchor="HL70142" w:history="1">
        <w:r w:rsidRPr="006D5512">
          <w:rPr>
            <w:rStyle w:val="ReferenceUserTable"/>
            <w:noProof/>
          </w:rPr>
          <w:t>User-defined Table 0142 - Military Status</w:t>
        </w:r>
      </w:hyperlink>
      <w:r w:rsidRPr="006D5512">
        <w:rPr>
          <w:noProof/>
        </w:rPr>
        <w:t xml:space="preserve"> in Chapter 2C, Code Tables, for suggested values.</w:t>
      </w:r>
    </w:p>
    <w:p w14:paraId="1A07DE59" w14:textId="77777777" w:rsidR="00715956" w:rsidRPr="006D5512" w:rsidRDefault="00715956">
      <w:pPr>
        <w:pStyle w:val="Heading4"/>
        <w:numPr>
          <w:ilvl w:val="3"/>
          <w:numId w:val="7"/>
        </w:numPr>
        <w:rPr>
          <w:noProof/>
        </w:rPr>
      </w:pPr>
      <w:bookmarkStart w:id="1741" w:name="_Toc175992283"/>
      <w:bookmarkStart w:id="1742" w:name="_Toc1816262"/>
      <w:bookmarkStart w:id="1743" w:name="_Toc21372807"/>
      <w:r w:rsidRPr="006D5512">
        <w:rPr>
          <w:noProof/>
        </w:rPr>
        <w:t>PD1-22   Advance Directive Last Verified Date</w:t>
      </w:r>
      <w:r w:rsidRPr="006D5512">
        <w:rPr>
          <w:noProof/>
          <w:vanish/>
        </w:rPr>
        <w:fldChar w:fldCharType="begin"/>
      </w:r>
      <w:r w:rsidRPr="006D5512">
        <w:rPr>
          <w:noProof/>
          <w:vanish/>
        </w:rPr>
        <w:instrText>XE "Advance directive last verified date"</w:instrText>
      </w:r>
      <w:r w:rsidRPr="006D5512">
        <w:rPr>
          <w:noProof/>
          <w:vanish/>
        </w:rPr>
        <w:fldChar w:fldCharType="end"/>
      </w:r>
      <w:r w:rsidRPr="006D5512">
        <w:rPr>
          <w:noProof/>
        </w:rPr>
        <w:t xml:space="preserve">   (DT)   02141</w:t>
      </w:r>
      <w:bookmarkEnd w:id="1741"/>
    </w:p>
    <w:p w14:paraId="3AE9B37B" w14:textId="77777777" w:rsidR="00715956" w:rsidRPr="006D5512" w:rsidRDefault="00715956">
      <w:pPr>
        <w:pStyle w:val="NormalIndented"/>
        <w:rPr>
          <w:noProof/>
        </w:rPr>
      </w:pPr>
      <w:r w:rsidRPr="006D5512">
        <w:rPr>
          <w:noProof/>
        </w:rPr>
        <w:t xml:space="preserve">Definition:  This field indicates the date that all the advance directives held in </w:t>
      </w:r>
      <w:r w:rsidRPr="006D5512">
        <w:rPr>
          <w:rStyle w:val="ReferenceAttribute"/>
          <w:noProof/>
        </w:rPr>
        <w:t>PD1-15 - Advance Directive Code</w:t>
      </w:r>
      <w:r w:rsidRPr="006D5512">
        <w:rPr>
          <w:noProof/>
        </w:rPr>
        <w:t xml:space="preserve"> were last validated.  When this field is valued, the field </w:t>
      </w:r>
      <w:r w:rsidRPr="006D5512">
        <w:rPr>
          <w:rStyle w:val="ReferenceAttribute"/>
          <w:noProof/>
        </w:rPr>
        <w:t>PD1-15 - Advance Directive Code</w:t>
      </w:r>
      <w:r w:rsidRPr="006D5512">
        <w:rPr>
          <w:noProof/>
        </w:rPr>
        <w:t xml:space="preserve"> is required.</w:t>
      </w:r>
    </w:p>
    <w:p w14:paraId="32974389" w14:textId="64C5983E" w:rsidR="008632A8" w:rsidRPr="006D5512" w:rsidRDefault="008632A8" w:rsidP="00594536">
      <w:pPr>
        <w:pStyle w:val="Heading4"/>
        <w:numPr>
          <w:ilvl w:val="3"/>
          <w:numId w:val="7"/>
        </w:numPr>
        <w:rPr>
          <w:noProof/>
        </w:rPr>
      </w:pPr>
      <w:r w:rsidRPr="006D5512">
        <w:rPr>
          <w:noProof/>
        </w:rPr>
        <w:t>PD1-23   Retireme</w:t>
      </w:r>
      <w:r w:rsidR="00E7641F" w:rsidRPr="006D5512">
        <w:rPr>
          <w:noProof/>
        </w:rPr>
        <w:t>n</w:t>
      </w:r>
      <w:r w:rsidRPr="006D5512">
        <w:rPr>
          <w:noProof/>
        </w:rPr>
        <w:t xml:space="preserve">t Date   (DT)   </w:t>
      </w:r>
      <w:r w:rsidR="00A4400E" w:rsidRPr="006D5512">
        <w:rPr>
          <w:noProof/>
        </w:rPr>
        <w:t>03511</w:t>
      </w:r>
    </w:p>
    <w:p w14:paraId="7006AE0B" w14:textId="77777777" w:rsidR="008632A8" w:rsidRPr="006D5512" w:rsidRDefault="008632A8">
      <w:pPr>
        <w:rPr>
          <w:noProof/>
        </w:rPr>
      </w:pPr>
      <w:r w:rsidRPr="006D5512">
        <w:rPr>
          <w:noProof/>
        </w:rPr>
        <w:t xml:space="preserve">Definition: This field asserts a self-identified date that an individual considers themselves to have ‘retired’. </w:t>
      </w:r>
    </w:p>
    <w:p w14:paraId="4B4FBC94" w14:textId="77777777" w:rsidR="008632A8" w:rsidRPr="006D5512" w:rsidRDefault="008632A8">
      <w:pPr>
        <w:pStyle w:val="NormalIndented"/>
        <w:rPr>
          <w:noProof/>
        </w:rPr>
      </w:pPr>
    </w:p>
    <w:p w14:paraId="4D0258D9" w14:textId="77777777" w:rsidR="00715956" w:rsidRPr="006D5512" w:rsidRDefault="00715956">
      <w:pPr>
        <w:pStyle w:val="Heading3"/>
        <w:rPr>
          <w:noProof/>
        </w:rPr>
      </w:pPr>
      <w:bookmarkStart w:id="1744" w:name="_Toc175992284"/>
      <w:bookmarkStart w:id="1745" w:name="_Toc176235988"/>
      <w:bookmarkStart w:id="1746" w:name="_Toc27754861"/>
      <w:bookmarkStart w:id="1747" w:name="_Toc170477242"/>
      <w:r w:rsidRPr="006D5512">
        <w:rPr>
          <w:noProof/>
        </w:rPr>
        <w:t>DB1</w:t>
      </w:r>
      <w:r w:rsidRPr="006D5512">
        <w:rPr>
          <w:noProof/>
        </w:rPr>
        <w:fldChar w:fldCharType="begin"/>
      </w:r>
      <w:r w:rsidRPr="006D5512">
        <w:rPr>
          <w:noProof/>
        </w:rPr>
        <w:instrText>XE "DB1"</w:instrText>
      </w:r>
      <w:r w:rsidRPr="006D5512">
        <w:rPr>
          <w:noProof/>
        </w:rPr>
        <w:fldChar w:fldCharType="end"/>
      </w:r>
      <w:r w:rsidRPr="006D5512">
        <w:rPr>
          <w:noProof/>
        </w:rPr>
        <w:t xml:space="preserve"> - </w:t>
      </w:r>
      <w:bookmarkStart w:id="1748" w:name="_Hlt1757511"/>
      <w:r w:rsidRPr="006D5512">
        <w:rPr>
          <w:noProof/>
        </w:rPr>
        <w:t>Disability Segment</w:t>
      </w:r>
      <w:bookmarkEnd w:id="1744"/>
      <w:bookmarkEnd w:id="1745"/>
      <w:bookmarkEnd w:id="1746"/>
      <w:bookmarkEnd w:id="1747"/>
      <w:r w:rsidRPr="006D5512">
        <w:rPr>
          <w:noProof/>
        </w:rPr>
        <w:fldChar w:fldCharType="begin"/>
      </w:r>
      <w:r w:rsidRPr="006D5512">
        <w:rPr>
          <w:noProof/>
        </w:rPr>
        <w:instrText>XE "Segments: DB1"</w:instrText>
      </w:r>
      <w:r w:rsidRPr="006D5512">
        <w:rPr>
          <w:noProof/>
        </w:rPr>
        <w:fldChar w:fldCharType="end"/>
      </w:r>
      <w:r w:rsidRPr="006D5512">
        <w:rPr>
          <w:noProof/>
        </w:rPr>
        <w:fldChar w:fldCharType="begin"/>
      </w:r>
      <w:r w:rsidRPr="006D5512">
        <w:rPr>
          <w:noProof/>
        </w:rPr>
        <w:instrText>XE "Disability Segment"</w:instrText>
      </w:r>
      <w:r w:rsidRPr="006D5512">
        <w:rPr>
          <w:noProof/>
        </w:rPr>
        <w:fldChar w:fldCharType="end"/>
      </w:r>
      <w:bookmarkEnd w:id="1742"/>
      <w:bookmarkEnd w:id="1743"/>
      <w:bookmarkEnd w:id="1748"/>
    </w:p>
    <w:p w14:paraId="6E1769ED" w14:textId="77777777" w:rsidR="00715956" w:rsidRPr="006D5512" w:rsidRDefault="00715956">
      <w:pPr>
        <w:pStyle w:val="NormalIndented"/>
        <w:rPr>
          <w:noProof/>
        </w:rPr>
      </w:pPr>
      <w:r w:rsidRPr="006D5512">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6D5512" w:rsidRDefault="00715956">
      <w:pPr>
        <w:pStyle w:val="AttributeTableCaption"/>
        <w:rPr>
          <w:noProof/>
        </w:rPr>
      </w:pPr>
      <w:bookmarkStart w:id="1749" w:name="_Hlt479197568"/>
      <w:bookmarkStart w:id="1750" w:name="DB1"/>
      <w:bookmarkEnd w:id="1749"/>
      <w:r w:rsidRPr="006D5512">
        <w:rPr>
          <w:noProof/>
        </w:rPr>
        <w:t>HL7 Attribute Table - DB1 - Disability</w:t>
      </w:r>
      <w:bookmarkEnd w:id="1750"/>
      <w:r w:rsidRPr="006D5512">
        <w:rPr>
          <w:noProof/>
        </w:rPr>
        <w:fldChar w:fldCharType="begin"/>
      </w:r>
      <w:r w:rsidRPr="006D5512">
        <w:rPr>
          <w:noProof/>
        </w:rPr>
        <w:instrText>XE "DB1 attributes"</w:instrText>
      </w:r>
      <w:r w:rsidRPr="006D5512">
        <w:rPr>
          <w:noProof/>
        </w:rPr>
        <w:fldChar w:fldCharType="end"/>
      </w:r>
      <w:r w:rsidRPr="006D5512">
        <w:rPr>
          <w:noProof/>
        </w:rPr>
        <w:t xml:space="preserve"> </w:t>
      </w:r>
      <w:r w:rsidRPr="006D5512">
        <w:rPr>
          <w:noProof/>
        </w:rPr>
        <w:fldChar w:fldCharType="begin"/>
      </w:r>
      <w:r w:rsidRPr="006D5512">
        <w:rPr>
          <w:noProof/>
        </w:rPr>
        <w:instrText>XE "</w:instrText>
      </w:r>
      <w:r w:rsidR="00A12042" w:rsidRPr="006D5512">
        <w:rPr>
          <w:noProof/>
        </w:rPr>
        <w:instrText>HL7 Attribute Table:</w:instrText>
      </w:r>
      <w:r w:rsidRPr="006D5512">
        <w:rPr>
          <w:noProof/>
        </w:rPr>
        <w:instrText>DB1"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6D5512" w:rsidRDefault="00715956">
            <w:pPr>
              <w:pStyle w:val="AttributeTableHeader"/>
              <w:jc w:val="left"/>
              <w:rPr>
                <w:noProof/>
              </w:rPr>
            </w:pPr>
            <w:r w:rsidRPr="006D5512">
              <w:rPr>
                <w:noProof/>
              </w:rPr>
              <w:t>ELEMENT NAME</w:t>
            </w:r>
          </w:p>
        </w:tc>
      </w:tr>
      <w:tr w:rsidR="00D50068" w:rsidRPr="006D5512"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6D5512" w:rsidRDefault="00715956">
            <w:pPr>
              <w:pStyle w:val="AttributeTableBody"/>
              <w:rPr>
                <w:noProof/>
              </w:rPr>
            </w:pPr>
            <w:r w:rsidRPr="006D5512">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6D5512" w:rsidRDefault="00715956">
            <w:pPr>
              <w:pStyle w:val="AttributeTableBody"/>
              <w:jc w:val="left"/>
              <w:rPr>
                <w:noProof/>
              </w:rPr>
            </w:pPr>
            <w:r w:rsidRPr="006D5512">
              <w:rPr>
                <w:noProof/>
              </w:rPr>
              <w:t>Set ID - DB1</w:t>
            </w:r>
          </w:p>
        </w:tc>
      </w:tr>
      <w:tr w:rsidR="00D50068" w:rsidRPr="006D5512"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6D5512" w:rsidRDefault="00000000">
            <w:pPr>
              <w:pStyle w:val="AttributeTableBody"/>
              <w:rPr>
                <w:rStyle w:val="HyperlinkTable"/>
                <w:noProof/>
              </w:rPr>
            </w:pPr>
            <w:hyperlink r:id="rId360" w:anchor="HL70334" w:history="1">
              <w:r w:rsidR="00715956" w:rsidRPr="006D5512">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6D5512" w:rsidRDefault="00715956">
            <w:pPr>
              <w:pStyle w:val="AttributeTableBody"/>
              <w:rPr>
                <w:noProof/>
              </w:rPr>
            </w:pPr>
            <w:r w:rsidRPr="006D5512">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6D5512" w:rsidRDefault="00715956">
            <w:pPr>
              <w:pStyle w:val="AttributeTableBody"/>
              <w:jc w:val="left"/>
              <w:rPr>
                <w:noProof/>
              </w:rPr>
            </w:pPr>
            <w:r w:rsidRPr="006D5512">
              <w:rPr>
                <w:noProof/>
              </w:rPr>
              <w:t>Disabled Person Code</w:t>
            </w:r>
          </w:p>
        </w:tc>
      </w:tr>
      <w:tr w:rsidR="00D50068" w:rsidRPr="006D5512"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6D5512" w:rsidRDefault="00715956">
            <w:pPr>
              <w:pStyle w:val="AttributeTableBody"/>
              <w:rPr>
                <w:noProof/>
              </w:rPr>
            </w:pPr>
            <w:r w:rsidRPr="006D5512">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6D5512" w:rsidRDefault="00715956">
            <w:pPr>
              <w:pStyle w:val="AttributeTableBody"/>
              <w:jc w:val="left"/>
              <w:rPr>
                <w:noProof/>
              </w:rPr>
            </w:pPr>
            <w:r w:rsidRPr="006D5512">
              <w:rPr>
                <w:noProof/>
              </w:rPr>
              <w:t>Disabled Person Identifier</w:t>
            </w:r>
          </w:p>
        </w:tc>
      </w:tr>
      <w:tr w:rsidR="00D50068" w:rsidRPr="006D5512"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6D5512" w:rsidRDefault="00000000">
            <w:pPr>
              <w:pStyle w:val="AttributeTableBody"/>
              <w:rPr>
                <w:noProof/>
              </w:rPr>
            </w:pPr>
            <w:hyperlink r:id="rId361"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6D5512" w:rsidRDefault="00715956">
            <w:pPr>
              <w:pStyle w:val="AttributeTableBody"/>
              <w:rPr>
                <w:noProof/>
              </w:rPr>
            </w:pPr>
            <w:r w:rsidRPr="006D5512">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6D5512" w:rsidRDefault="00715956">
            <w:pPr>
              <w:pStyle w:val="AttributeTableBody"/>
              <w:jc w:val="left"/>
              <w:rPr>
                <w:noProof/>
              </w:rPr>
            </w:pPr>
            <w:r w:rsidRPr="006D5512">
              <w:rPr>
                <w:noProof/>
              </w:rPr>
              <w:t>Disability Indicator</w:t>
            </w:r>
          </w:p>
        </w:tc>
      </w:tr>
      <w:tr w:rsidR="00D50068" w:rsidRPr="006D5512"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6D5512" w:rsidRDefault="00715956">
            <w:pPr>
              <w:pStyle w:val="AttributeTableBody"/>
              <w:rPr>
                <w:noProof/>
              </w:rPr>
            </w:pPr>
            <w:r w:rsidRPr="006D5512">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6D5512" w:rsidRDefault="00715956">
            <w:pPr>
              <w:pStyle w:val="AttributeTableBody"/>
              <w:jc w:val="left"/>
              <w:rPr>
                <w:noProof/>
              </w:rPr>
            </w:pPr>
            <w:r w:rsidRPr="006D5512">
              <w:rPr>
                <w:noProof/>
              </w:rPr>
              <w:t>Disability Start Date</w:t>
            </w:r>
          </w:p>
        </w:tc>
      </w:tr>
      <w:tr w:rsidR="00D50068" w:rsidRPr="006D5512"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6D5512" w:rsidRDefault="00715956">
            <w:pPr>
              <w:pStyle w:val="AttributeTableBody"/>
              <w:rPr>
                <w:noProof/>
              </w:rPr>
            </w:pPr>
            <w:r w:rsidRPr="006D5512">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6D5512" w:rsidRDefault="00715956">
            <w:pPr>
              <w:pStyle w:val="AttributeTableBody"/>
              <w:jc w:val="left"/>
              <w:rPr>
                <w:noProof/>
              </w:rPr>
            </w:pPr>
            <w:r w:rsidRPr="006D5512">
              <w:rPr>
                <w:noProof/>
              </w:rPr>
              <w:t>Disability End Date</w:t>
            </w:r>
          </w:p>
        </w:tc>
      </w:tr>
      <w:tr w:rsidR="00D50068" w:rsidRPr="006D5512"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6D5512" w:rsidRDefault="00715956">
            <w:pPr>
              <w:pStyle w:val="AttributeTableBody"/>
              <w:rPr>
                <w:noProof/>
              </w:rPr>
            </w:pPr>
            <w:r w:rsidRPr="006D5512">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6D5512" w:rsidRDefault="00715956">
            <w:pPr>
              <w:pStyle w:val="AttributeTableBody"/>
              <w:jc w:val="left"/>
              <w:rPr>
                <w:noProof/>
              </w:rPr>
            </w:pPr>
            <w:r w:rsidRPr="006D5512">
              <w:rPr>
                <w:noProof/>
              </w:rPr>
              <w:t>Disability Return to Work Date</w:t>
            </w:r>
          </w:p>
        </w:tc>
      </w:tr>
      <w:tr w:rsidR="00D50068" w:rsidRPr="006D5512"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6D5512" w:rsidRDefault="00715956">
            <w:pPr>
              <w:pStyle w:val="AttributeTableBody"/>
              <w:rPr>
                <w:noProof/>
              </w:rPr>
            </w:pPr>
            <w:r w:rsidRPr="006D5512">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6D5512" w:rsidRDefault="00715956">
            <w:pPr>
              <w:pStyle w:val="AttributeTableBody"/>
              <w:jc w:val="left"/>
              <w:rPr>
                <w:noProof/>
              </w:rPr>
            </w:pPr>
            <w:r w:rsidRPr="006D5512">
              <w:rPr>
                <w:noProof/>
              </w:rPr>
              <w:t>Disability Unable to Work Date</w:t>
            </w:r>
          </w:p>
        </w:tc>
      </w:tr>
    </w:tbl>
    <w:p w14:paraId="64F7E627" w14:textId="77777777" w:rsidR="00715956" w:rsidRPr="006D5512" w:rsidRDefault="00715956">
      <w:pPr>
        <w:pStyle w:val="Heading4"/>
        <w:rPr>
          <w:noProof/>
          <w:vanish/>
        </w:rPr>
      </w:pPr>
      <w:bookmarkStart w:id="1751" w:name="_Toc1816263"/>
      <w:bookmarkStart w:id="1752" w:name="_Toc21372808"/>
      <w:r w:rsidRPr="006D5512">
        <w:rPr>
          <w:noProof/>
          <w:vanish/>
        </w:rPr>
        <w:lastRenderedPageBreak/>
        <w:t>DB1 field definitions</w:t>
      </w:r>
      <w:bookmarkStart w:id="1753" w:name="_Toc174953814"/>
      <w:bookmarkStart w:id="1754" w:name="_Toc174954401"/>
      <w:bookmarkEnd w:id="1751"/>
      <w:bookmarkEnd w:id="1752"/>
      <w:bookmarkEnd w:id="1753"/>
      <w:bookmarkEnd w:id="1754"/>
      <w:r w:rsidRPr="006D5512">
        <w:rPr>
          <w:noProof/>
          <w:vanish/>
        </w:rPr>
        <w:fldChar w:fldCharType="begin"/>
      </w:r>
      <w:r w:rsidRPr="006D5512">
        <w:rPr>
          <w:noProof/>
          <w:vanish/>
        </w:rPr>
        <w:instrText>XE "DB1 field definitions"</w:instrText>
      </w:r>
      <w:r w:rsidRPr="006D5512">
        <w:rPr>
          <w:noProof/>
          <w:vanish/>
        </w:rPr>
        <w:fldChar w:fldCharType="end"/>
      </w:r>
      <w:bookmarkStart w:id="1755" w:name="_Toc175992285"/>
      <w:bookmarkEnd w:id="1755"/>
    </w:p>
    <w:p w14:paraId="15456420" w14:textId="77777777" w:rsidR="00715956" w:rsidRPr="006D5512" w:rsidRDefault="00715956">
      <w:pPr>
        <w:pStyle w:val="Heading4"/>
        <w:rPr>
          <w:noProof/>
        </w:rPr>
      </w:pPr>
      <w:bookmarkStart w:id="1756" w:name="_Toc1816264"/>
      <w:bookmarkStart w:id="1757" w:name="_Toc21372809"/>
      <w:bookmarkStart w:id="1758" w:name="_Toc175992286"/>
      <w:r w:rsidRPr="006D5512">
        <w:rPr>
          <w:noProof/>
        </w:rPr>
        <w:t>DB1-1   Set ID - DB1</w:t>
      </w:r>
      <w:r w:rsidRPr="006D5512">
        <w:rPr>
          <w:noProof/>
          <w:vanish/>
        </w:rPr>
        <w:fldChar w:fldCharType="begin"/>
      </w:r>
      <w:r w:rsidRPr="006D5512">
        <w:rPr>
          <w:noProof/>
          <w:vanish/>
        </w:rPr>
        <w:instrText>XE "Set id – DB1"</w:instrText>
      </w:r>
      <w:r w:rsidRPr="006D5512">
        <w:rPr>
          <w:noProof/>
          <w:vanish/>
        </w:rPr>
        <w:fldChar w:fldCharType="end"/>
      </w:r>
      <w:r w:rsidRPr="006D5512">
        <w:rPr>
          <w:noProof/>
        </w:rPr>
        <w:t xml:space="preserve">   (SI)   01283</w:t>
      </w:r>
      <w:bookmarkEnd w:id="1756"/>
      <w:bookmarkEnd w:id="1757"/>
      <w:bookmarkEnd w:id="1758"/>
    </w:p>
    <w:p w14:paraId="221EE011"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6D5512" w:rsidRDefault="00715956">
      <w:pPr>
        <w:pStyle w:val="Heading4"/>
        <w:rPr>
          <w:noProof/>
        </w:rPr>
      </w:pPr>
      <w:bookmarkStart w:id="1759" w:name="_Toc1816265"/>
      <w:bookmarkStart w:id="1760" w:name="_Toc21372810"/>
      <w:bookmarkStart w:id="1761" w:name="_Toc175992287"/>
      <w:r w:rsidRPr="006D5512">
        <w:rPr>
          <w:noProof/>
        </w:rPr>
        <w:t>DB1-2   Disabled Person Code</w:t>
      </w:r>
      <w:r w:rsidRPr="006D5512">
        <w:rPr>
          <w:noProof/>
          <w:vanish/>
        </w:rPr>
        <w:fldChar w:fldCharType="begin"/>
      </w:r>
      <w:r w:rsidRPr="006D5512">
        <w:rPr>
          <w:noProof/>
          <w:vanish/>
        </w:rPr>
        <w:instrText>XE "Diabled person code"</w:instrText>
      </w:r>
      <w:r w:rsidRPr="006D5512">
        <w:rPr>
          <w:noProof/>
          <w:vanish/>
        </w:rPr>
        <w:fldChar w:fldCharType="end"/>
      </w:r>
      <w:r w:rsidRPr="006D5512">
        <w:rPr>
          <w:noProof/>
        </w:rPr>
        <w:t xml:space="preserve">   (CWE)   01284</w:t>
      </w:r>
      <w:bookmarkEnd w:id="1759"/>
      <w:bookmarkEnd w:id="1760"/>
      <w:bookmarkEnd w:id="1761"/>
    </w:p>
    <w:p w14:paraId="69DE0D5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6D5512" w:rsidRDefault="00715956">
      <w:pPr>
        <w:pStyle w:val="NormalIndented"/>
        <w:rPr>
          <w:noProof/>
        </w:rPr>
      </w:pPr>
      <w:r w:rsidRPr="006D5512">
        <w:rPr>
          <w:noProof/>
        </w:rPr>
        <w:t xml:space="preserve">Definition:  The value of this field indicates to which person the disability information relates in the message.  For example, if the value is PT, the disability information relates to the patient.  Refer to </w:t>
      </w:r>
      <w:hyperlink r:id="rId362" w:anchor="HL70334" w:history="1">
        <w:r w:rsidRPr="006D5512">
          <w:rPr>
            <w:rStyle w:val="ReferenceUserTable"/>
            <w:noProof/>
          </w:rPr>
          <w:t>User-defined Table 0334 - Disabled Person Code</w:t>
        </w:r>
      </w:hyperlink>
      <w:r w:rsidRPr="006D5512">
        <w:rPr>
          <w:noProof/>
        </w:rPr>
        <w:t xml:space="preserve"> in Chapter 2C, Code Tables, for suggested values.</w:t>
      </w:r>
    </w:p>
    <w:p w14:paraId="3D5FA7C3" w14:textId="77777777" w:rsidR="00715956" w:rsidRPr="006D5512" w:rsidRDefault="00715956">
      <w:pPr>
        <w:pStyle w:val="Heading4"/>
        <w:rPr>
          <w:noProof/>
        </w:rPr>
      </w:pPr>
      <w:bookmarkStart w:id="1762" w:name="_Toc1816266"/>
      <w:bookmarkStart w:id="1763" w:name="_Toc21372811"/>
      <w:bookmarkStart w:id="1764" w:name="_Toc175992288"/>
      <w:r w:rsidRPr="006D5512">
        <w:rPr>
          <w:noProof/>
        </w:rPr>
        <w:t>DB1-3   Disabled Person Identifier</w:t>
      </w:r>
      <w:r w:rsidRPr="006D5512">
        <w:rPr>
          <w:noProof/>
          <w:vanish/>
        </w:rPr>
        <w:fldChar w:fldCharType="begin"/>
      </w:r>
      <w:r w:rsidRPr="006D5512">
        <w:rPr>
          <w:noProof/>
          <w:vanish/>
        </w:rPr>
        <w:instrText>XE "Diabled person identifier"</w:instrText>
      </w:r>
      <w:r w:rsidRPr="006D5512">
        <w:rPr>
          <w:noProof/>
          <w:vanish/>
        </w:rPr>
        <w:fldChar w:fldCharType="end"/>
      </w:r>
      <w:r w:rsidRPr="006D5512">
        <w:rPr>
          <w:noProof/>
        </w:rPr>
        <w:t xml:space="preserve">   (CX)   01285</w:t>
      </w:r>
      <w:bookmarkEnd w:id="1762"/>
      <w:bookmarkEnd w:id="1763"/>
      <w:bookmarkEnd w:id="1764"/>
    </w:p>
    <w:p w14:paraId="19B3B2E4"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Pr="006D5512" w:rsidRDefault="00A95485" w:rsidP="00A95485">
      <w:pPr>
        <w:pStyle w:val="Components"/>
      </w:pPr>
      <w:r w:rsidRPr="006D5512">
        <w:t>Subcomponents for Assigning Authority (HD):  &lt;Namespace ID (IS)&gt; &amp; &lt;Universal ID (ST)&gt; &amp; &lt;Universal ID Type (ID)&gt;</w:t>
      </w:r>
    </w:p>
    <w:p w14:paraId="1A34603D" w14:textId="77777777" w:rsidR="00A95485" w:rsidRPr="006D5512" w:rsidRDefault="00A95485" w:rsidP="00A95485">
      <w:pPr>
        <w:pStyle w:val="Components"/>
      </w:pPr>
      <w:r w:rsidRPr="006D5512">
        <w:t>Subcomponents for Assigning Facility (HD):  &lt;Namespace ID (IS)&gt; &amp; &lt;Universal ID (ST)&gt; &amp; &lt;Universal ID Type (ID)&gt;</w:t>
      </w:r>
    </w:p>
    <w:p w14:paraId="665CC2CC"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6D5512" w:rsidRDefault="00715956">
      <w:pPr>
        <w:pStyle w:val="NormalIndented"/>
        <w:rPr>
          <w:noProof/>
        </w:rPr>
      </w:pPr>
      <w:r w:rsidRPr="006D5512">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6D5512" w:rsidRDefault="00715956">
      <w:pPr>
        <w:pStyle w:val="Heading4"/>
        <w:rPr>
          <w:noProof/>
        </w:rPr>
      </w:pPr>
      <w:bookmarkStart w:id="1765" w:name="_Toc1816267"/>
      <w:bookmarkStart w:id="1766" w:name="_Toc21372812"/>
      <w:bookmarkStart w:id="1767" w:name="_Toc175992289"/>
      <w:r w:rsidRPr="006D5512">
        <w:rPr>
          <w:noProof/>
        </w:rPr>
        <w:t>DB1-4   Disability Indicator</w:t>
      </w:r>
      <w:r w:rsidRPr="006D5512">
        <w:rPr>
          <w:noProof/>
          <w:vanish/>
        </w:rPr>
        <w:fldChar w:fldCharType="begin"/>
      </w:r>
      <w:r w:rsidRPr="006D5512">
        <w:rPr>
          <w:noProof/>
          <w:vanish/>
        </w:rPr>
        <w:instrText>XE "Diability indicator"</w:instrText>
      </w:r>
      <w:r w:rsidRPr="006D5512">
        <w:rPr>
          <w:noProof/>
          <w:vanish/>
        </w:rPr>
        <w:fldChar w:fldCharType="end"/>
      </w:r>
      <w:r w:rsidRPr="006D5512">
        <w:rPr>
          <w:noProof/>
        </w:rPr>
        <w:t xml:space="preserve">   (ID)   01286</w:t>
      </w:r>
      <w:bookmarkEnd w:id="1765"/>
      <w:bookmarkEnd w:id="1766"/>
      <w:bookmarkEnd w:id="1767"/>
    </w:p>
    <w:p w14:paraId="696629C0" w14:textId="1CD6B64D" w:rsidR="00715956" w:rsidRPr="006D5512" w:rsidRDefault="00715956">
      <w:pPr>
        <w:pStyle w:val="NormalIndented"/>
        <w:rPr>
          <w:noProof/>
        </w:rPr>
      </w:pPr>
      <w:r w:rsidRPr="006D5512">
        <w:rPr>
          <w:noProof/>
        </w:rPr>
        <w:t xml:space="preserve">Definition:  This field indicates if the person's visit is a disability visit.  Refer to </w:t>
      </w:r>
      <w:hyperlink r:id="rId363" w:anchor="HL70136" w:history="1">
        <w:r w:rsidRPr="006D5512">
          <w:rPr>
            <w:rStyle w:val="ReferenceHL7Table"/>
          </w:rPr>
          <w:t>HL7 Table 0136 - Yes/No Indicator</w:t>
        </w:r>
      </w:hyperlink>
      <w:r w:rsidRPr="006D5512">
        <w:rPr>
          <w:noProof/>
        </w:rPr>
        <w:t xml:space="preserve"> in Chapter 2C, Code Tables, for valid values.</w:t>
      </w:r>
    </w:p>
    <w:p w14:paraId="0F5C9BF8" w14:textId="77777777" w:rsidR="00715956" w:rsidRPr="006D5512" w:rsidRDefault="00715956">
      <w:pPr>
        <w:pStyle w:val="NormalList"/>
        <w:rPr>
          <w:noProof/>
          <w:snapToGrid w:val="0"/>
          <w:lang w:val="en-US"/>
        </w:rPr>
      </w:pPr>
      <w:r w:rsidRPr="006D5512">
        <w:rPr>
          <w:noProof/>
          <w:snapToGrid w:val="0"/>
          <w:lang w:val="en-US"/>
        </w:rPr>
        <w:lastRenderedPageBreak/>
        <w:t>Y</w:t>
      </w:r>
      <w:r w:rsidRPr="006D5512">
        <w:rPr>
          <w:noProof/>
          <w:snapToGrid w:val="0"/>
          <w:lang w:val="en-US"/>
        </w:rPr>
        <w:tab/>
        <w:t>a disability visit</w:t>
      </w:r>
    </w:p>
    <w:p w14:paraId="6ED83E2D"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not a disability visit</w:t>
      </w:r>
    </w:p>
    <w:p w14:paraId="78D63051" w14:textId="77777777" w:rsidR="00715956" w:rsidRPr="006D5512" w:rsidRDefault="00715956">
      <w:pPr>
        <w:pStyle w:val="Heading4"/>
        <w:rPr>
          <w:noProof/>
        </w:rPr>
      </w:pPr>
      <w:bookmarkStart w:id="1768" w:name="_Toc1816268"/>
      <w:bookmarkStart w:id="1769" w:name="_Toc21372813"/>
      <w:bookmarkStart w:id="1770" w:name="_Toc175992290"/>
      <w:r w:rsidRPr="006D5512">
        <w:rPr>
          <w:noProof/>
        </w:rPr>
        <w:t>DB1-5   Disability Start Date</w:t>
      </w:r>
      <w:r w:rsidRPr="006D5512">
        <w:rPr>
          <w:noProof/>
          <w:vanish/>
        </w:rPr>
        <w:fldChar w:fldCharType="begin"/>
      </w:r>
      <w:r w:rsidRPr="006D5512">
        <w:rPr>
          <w:noProof/>
          <w:vanish/>
        </w:rPr>
        <w:instrText>XE "Diability start date"</w:instrText>
      </w:r>
      <w:r w:rsidRPr="006D5512">
        <w:rPr>
          <w:noProof/>
          <w:vanish/>
        </w:rPr>
        <w:fldChar w:fldCharType="end"/>
      </w:r>
      <w:r w:rsidRPr="006D5512">
        <w:rPr>
          <w:noProof/>
        </w:rPr>
        <w:t xml:space="preserve">   (DT)   01287</w:t>
      </w:r>
      <w:bookmarkEnd w:id="1768"/>
      <w:bookmarkEnd w:id="1769"/>
      <w:bookmarkEnd w:id="1770"/>
    </w:p>
    <w:p w14:paraId="4C0889E3" w14:textId="77777777" w:rsidR="00715956" w:rsidRPr="006D5512" w:rsidRDefault="00715956">
      <w:pPr>
        <w:pStyle w:val="NormalIndented"/>
        <w:rPr>
          <w:noProof/>
        </w:rPr>
      </w:pPr>
      <w:r w:rsidRPr="006D5512">
        <w:rPr>
          <w:noProof/>
        </w:rPr>
        <w:t>Definition:  This field specifies the date the person became disabled.</w:t>
      </w:r>
    </w:p>
    <w:p w14:paraId="7E9EAA0B" w14:textId="77777777" w:rsidR="00715956" w:rsidRPr="006D5512" w:rsidRDefault="00715956">
      <w:pPr>
        <w:pStyle w:val="Heading4"/>
        <w:rPr>
          <w:noProof/>
        </w:rPr>
      </w:pPr>
      <w:bookmarkStart w:id="1771" w:name="_Toc1816269"/>
      <w:bookmarkStart w:id="1772" w:name="_Toc21372814"/>
      <w:bookmarkStart w:id="1773" w:name="_Toc175992291"/>
      <w:r w:rsidRPr="006D5512">
        <w:rPr>
          <w:noProof/>
        </w:rPr>
        <w:t>DB1-6   Disability End Date</w:t>
      </w:r>
      <w:r w:rsidRPr="006D5512">
        <w:rPr>
          <w:noProof/>
          <w:vanish/>
        </w:rPr>
        <w:fldChar w:fldCharType="begin"/>
      </w:r>
      <w:r w:rsidRPr="006D5512">
        <w:rPr>
          <w:noProof/>
          <w:vanish/>
        </w:rPr>
        <w:instrText>XE "Diability end date"</w:instrText>
      </w:r>
      <w:r w:rsidRPr="006D5512">
        <w:rPr>
          <w:noProof/>
          <w:vanish/>
        </w:rPr>
        <w:fldChar w:fldCharType="end"/>
      </w:r>
      <w:r w:rsidRPr="006D5512">
        <w:rPr>
          <w:noProof/>
        </w:rPr>
        <w:t xml:space="preserve">   (DT)   01288</w:t>
      </w:r>
      <w:bookmarkEnd w:id="1771"/>
      <w:bookmarkEnd w:id="1772"/>
      <w:bookmarkEnd w:id="1773"/>
    </w:p>
    <w:p w14:paraId="27EE6D5F" w14:textId="77777777" w:rsidR="00715956" w:rsidRPr="006D5512" w:rsidRDefault="00715956">
      <w:pPr>
        <w:pStyle w:val="NormalIndented"/>
        <w:rPr>
          <w:noProof/>
        </w:rPr>
      </w:pPr>
      <w:r w:rsidRPr="006D5512">
        <w:rPr>
          <w:noProof/>
        </w:rPr>
        <w:t>Definition:  This field specifies the ending date of the person's disability.</w:t>
      </w:r>
    </w:p>
    <w:p w14:paraId="00E69548" w14:textId="77777777" w:rsidR="00715956" w:rsidRPr="006D5512" w:rsidRDefault="00715956">
      <w:pPr>
        <w:pStyle w:val="Heading4"/>
        <w:rPr>
          <w:noProof/>
        </w:rPr>
      </w:pPr>
      <w:bookmarkStart w:id="1774" w:name="_Toc1816270"/>
      <w:bookmarkStart w:id="1775" w:name="_Toc21372815"/>
      <w:bookmarkStart w:id="1776" w:name="_Toc175992292"/>
      <w:r w:rsidRPr="006D5512">
        <w:rPr>
          <w:noProof/>
        </w:rPr>
        <w:t>DB1-7   Disability Return to Work Date</w:t>
      </w:r>
      <w:r w:rsidRPr="006D5512">
        <w:rPr>
          <w:noProof/>
          <w:vanish/>
        </w:rPr>
        <w:fldChar w:fldCharType="begin"/>
      </w:r>
      <w:r w:rsidRPr="006D5512">
        <w:rPr>
          <w:noProof/>
          <w:vanish/>
        </w:rPr>
        <w:instrText>XE "Diability return to work date"</w:instrText>
      </w:r>
      <w:r w:rsidRPr="006D5512">
        <w:rPr>
          <w:noProof/>
          <w:vanish/>
        </w:rPr>
        <w:fldChar w:fldCharType="end"/>
      </w:r>
      <w:r w:rsidRPr="006D5512">
        <w:rPr>
          <w:noProof/>
        </w:rPr>
        <w:t xml:space="preserve">   (DT)   01289</w:t>
      </w:r>
      <w:bookmarkEnd w:id="1774"/>
      <w:bookmarkEnd w:id="1775"/>
      <w:bookmarkEnd w:id="1776"/>
    </w:p>
    <w:p w14:paraId="28F98E60" w14:textId="77777777" w:rsidR="00715956" w:rsidRPr="006D5512" w:rsidRDefault="00715956">
      <w:pPr>
        <w:pStyle w:val="NormalIndented"/>
        <w:rPr>
          <w:noProof/>
        </w:rPr>
      </w:pPr>
      <w:r w:rsidRPr="006D5512">
        <w:rPr>
          <w:noProof/>
        </w:rPr>
        <w:t>Definition:  This field indicates the authorized date on which the patient can return to work for a specified disability case.</w:t>
      </w:r>
    </w:p>
    <w:p w14:paraId="08D7BA98" w14:textId="77777777" w:rsidR="00715956" w:rsidRPr="006D5512" w:rsidRDefault="00715956">
      <w:pPr>
        <w:pStyle w:val="Heading4"/>
        <w:rPr>
          <w:noProof/>
        </w:rPr>
      </w:pPr>
      <w:bookmarkStart w:id="1777" w:name="_Toc1816271"/>
      <w:bookmarkStart w:id="1778" w:name="_Toc21372816"/>
      <w:bookmarkStart w:id="1779" w:name="_Toc175992293"/>
      <w:r w:rsidRPr="006D5512">
        <w:rPr>
          <w:noProof/>
        </w:rPr>
        <w:t>DB1-8   Disability Unable to Work Date</w:t>
      </w:r>
      <w:r w:rsidRPr="006D5512">
        <w:rPr>
          <w:noProof/>
          <w:vanish/>
        </w:rPr>
        <w:fldChar w:fldCharType="begin"/>
      </w:r>
      <w:r w:rsidRPr="006D5512">
        <w:rPr>
          <w:noProof/>
          <w:vanish/>
        </w:rPr>
        <w:instrText>XE "Diability unable to work date"</w:instrText>
      </w:r>
      <w:r w:rsidRPr="006D5512">
        <w:rPr>
          <w:noProof/>
          <w:vanish/>
        </w:rPr>
        <w:fldChar w:fldCharType="end"/>
      </w:r>
      <w:r w:rsidRPr="006D5512">
        <w:rPr>
          <w:noProof/>
        </w:rPr>
        <w:t xml:space="preserve">   (DT)   01290</w:t>
      </w:r>
      <w:bookmarkEnd w:id="1777"/>
      <w:bookmarkEnd w:id="1778"/>
      <w:bookmarkEnd w:id="1779"/>
    </w:p>
    <w:p w14:paraId="571DFD4C" w14:textId="77777777" w:rsidR="00715956" w:rsidRPr="006D5512" w:rsidRDefault="00715956">
      <w:pPr>
        <w:pStyle w:val="NormalIndented"/>
        <w:rPr>
          <w:noProof/>
        </w:rPr>
      </w:pPr>
      <w:r w:rsidRPr="006D5512">
        <w:rPr>
          <w:noProof/>
        </w:rPr>
        <w:t>Definition:  This field specifies the first date in the date span that the patient is unable to work due to disability.</w:t>
      </w:r>
      <w:bookmarkStart w:id="1780" w:name="_Toc441258453"/>
    </w:p>
    <w:p w14:paraId="348B24EA" w14:textId="77777777" w:rsidR="00715956" w:rsidRPr="006D5512" w:rsidRDefault="00715956">
      <w:pPr>
        <w:pStyle w:val="Heading3"/>
        <w:rPr>
          <w:noProof/>
        </w:rPr>
      </w:pPr>
      <w:bookmarkStart w:id="1781" w:name="_PDA_-_Patient"/>
      <w:bookmarkStart w:id="1782" w:name="_Toc1816272"/>
      <w:bookmarkStart w:id="1783" w:name="_Toc21372817"/>
      <w:bookmarkStart w:id="1784" w:name="_Toc175992294"/>
      <w:bookmarkStart w:id="1785" w:name="_Toc176235989"/>
      <w:bookmarkStart w:id="1786" w:name="_Toc27754862"/>
      <w:bookmarkStart w:id="1787" w:name="_Toc170477243"/>
      <w:bookmarkEnd w:id="1781"/>
      <w:r w:rsidRPr="006D5512">
        <w:rPr>
          <w:noProof/>
        </w:rPr>
        <w:t xml:space="preserve">PDA - Patient Death and </w:t>
      </w:r>
      <w:bookmarkStart w:id="1788" w:name="_Hlt1757528"/>
      <w:r w:rsidRPr="006D5512">
        <w:rPr>
          <w:noProof/>
        </w:rPr>
        <w:t>Autopsy Se</w:t>
      </w:r>
      <w:bookmarkEnd w:id="1788"/>
      <w:r w:rsidRPr="006D5512">
        <w:rPr>
          <w:noProof/>
        </w:rPr>
        <w:t>gment</w:t>
      </w:r>
      <w:bookmarkEnd w:id="1780"/>
      <w:bookmarkEnd w:id="1782"/>
      <w:bookmarkEnd w:id="1783"/>
      <w:bookmarkEnd w:id="1784"/>
      <w:bookmarkEnd w:id="1785"/>
      <w:bookmarkEnd w:id="1786"/>
      <w:bookmarkEnd w:id="1787"/>
    </w:p>
    <w:p w14:paraId="5913EE23" w14:textId="77777777" w:rsidR="00715956" w:rsidRPr="006D5512" w:rsidRDefault="00715956">
      <w:pPr>
        <w:pStyle w:val="NormalIndented"/>
        <w:rPr>
          <w:noProof/>
        </w:rPr>
      </w:pPr>
      <w:r w:rsidRPr="006D5512">
        <w:rPr>
          <w:noProof/>
        </w:rPr>
        <w:t>This segment carries information on a patient's death and possible autopsy.</w:t>
      </w:r>
    </w:p>
    <w:p w14:paraId="6CA39957" w14:textId="2C4C6E1F" w:rsidR="00715956" w:rsidRPr="006D5512" w:rsidRDefault="00715956">
      <w:pPr>
        <w:pStyle w:val="AttributeTableCaption"/>
        <w:rPr>
          <w:noProof/>
        </w:rPr>
      </w:pPr>
      <w:bookmarkStart w:id="1789" w:name="_Hlt479197793"/>
      <w:bookmarkStart w:id="1790" w:name="_Toc441258454"/>
      <w:bookmarkStart w:id="1791" w:name="PDA"/>
      <w:bookmarkEnd w:id="1789"/>
      <w:r w:rsidRPr="006D5512">
        <w:rPr>
          <w:noProof/>
        </w:rPr>
        <w:t>HL7 Attribute Table - PDA - Patient Death and Autopsy</w:t>
      </w:r>
      <w:bookmarkEnd w:id="1790"/>
      <w:bookmarkEnd w:id="1791"/>
      <w:r w:rsidR="00A12042" w:rsidRPr="006D5512">
        <w:rPr>
          <w:noProof/>
        </w:rPr>
        <w:fldChar w:fldCharType="begin"/>
      </w:r>
      <w:r w:rsidR="00A12042" w:rsidRPr="00BA05E8">
        <w:rPr>
          <w:noProof/>
        </w:rPr>
        <w:instrText>XE "HL7 Attribute Table: PDA"</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6D5512" w:rsidRDefault="00715956">
            <w:pPr>
              <w:pStyle w:val="AttributeTableHeader"/>
              <w:jc w:val="left"/>
              <w:rPr>
                <w:noProof/>
              </w:rPr>
            </w:pPr>
            <w:r w:rsidRPr="006D5512">
              <w:rPr>
                <w:noProof/>
              </w:rPr>
              <w:t>ELEMENT NAME</w:t>
            </w:r>
          </w:p>
        </w:tc>
      </w:tr>
      <w:tr w:rsidR="00D50068" w:rsidRPr="006D5512"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6D5512" w:rsidRDefault="00715956">
            <w:pPr>
              <w:pStyle w:val="AttributeTableBody"/>
              <w:rPr>
                <w:noProof/>
              </w:rPr>
            </w:pPr>
            <w:r w:rsidRPr="006D5512">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6D5512"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6D5512" w:rsidRDefault="00715956">
            <w:pPr>
              <w:pStyle w:val="AttributeTableBody"/>
              <w:rPr>
                <w:noProof/>
              </w:rPr>
            </w:pPr>
            <w:r w:rsidRPr="006D5512">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6D5512" w:rsidRDefault="00715956">
            <w:pPr>
              <w:pStyle w:val="AttributeTableBody"/>
              <w:rPr>
                <w:noProof/>
              </w:rPr>
            </w:pPr>
            <w:r w:rsidRPr="006D5512">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6D5512" w:rsidRDefault="00715956">
            <w:pPr>
              <w:pStyle w:val="AttributeTableBody"/>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6D5512" w:rsidRDefault="00715956">
            <w:pPr>
              <w:pStyle w:val="AttributeTableBody"/>
              <w:rPr>
                <w:noProof/>
              </w:rPr>
            </w:pPr>
            <w:r w:rsidRPr="006D5512">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6D5512" w:rsidRDefault="00715956">
            <w:pPr>
              <w:pStyle w:val="AttributeTableBody"/>
              <w:jc w:val="left"/>
              <w:rPr>
                <w:noProof/>
              </w:rPr>
            </w:pPr>
            <w:r w:rsidRPr="006D5512">
              <w:rPr>
                <w:noProof/>
                <w:color w:val="000000"/>
              </w:rPr>
              <w:t>Death Cause Code</w:t>
            </w:r>
          </w:p>
        </w:tc>
      </w:tr>
      <w:tr w:rsidR="00D50068" w:rsidRPr="006D5512"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6D5512" w:rsidRDefault="00715956">
            <w:pPr>
              <w:pStyle w:val="AttributeTableBody"/>
              <w:rPr>
                <w:noProof/>
              </w:rPr>
            </w:pPr>
            <w:r w:rsidRPr="006D5512">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6D5512" w:rsidRDefault="00715956">
            <w:pPr>
              <w:pStyle w:val="AttributeTableBody"/>
              <w:jc w:val="left"/>
              <w:rPr>
                <w:noProof/>
              </w:rPr>
            </w:pPr>
            <w:r w:rsidRPr="006D5512">
              <w:rPr>
                <w:noProof/>
                <w:color w:val="000000"/>
              </w:rPr>
              <w:t>Death Location</w:t>
            </w:r>
          </w:p>
        </w:tc>
      </w:tr>
      <w:tr w:rsidR="00D50068" w:rsidRPr="006D5512"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6D5512" w:rsidRDefault="00715956">
            <w:pPr>
              <w:pStyle w:val="AttributeTableBody"/>
              <w:rPr>
                <w:noProof/>
              </w:rPr>
            </w:pPr>
            <w:r w:rsidRPr="006D5512">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6D5512" w:rsidRDefault="00715956">
            <w:pPr>
              <w:pStyle w:val="AttributeTableBody"/>
              <w:rPr>
                <w:noProof/>
              </w:rPr>
            </w:pPr>
            <w:r w:rsidRPr="006D5512">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6D5512" w:rsidRDefault="00715956">
            <w:pPr>
              <w:pStyle w:val="AttributeTableBody"/>
              <w:rPr>
                <w:noProof/>
              </w:rPr>
            </w:pPr>
            <w:r w:rsidRPr="006D5512">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6D5512" w:rsidRDefault="00000000">
            <w:pPr>
              <w:pStyle w:val="AttributeTableBody"/>
              <w:rPr>
                <w:noProof/>
              </w:rPr>
            </w:pPr>
            <w:hyperlink r:id="rId364"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6D5512" w:rsidRDefault="00715956">
            <w:pPr>
              <w:pStyle w:val="AttributeTableBody"/>
              <w:rPr>
                <w:noProof/>
              </w:rPr>
            </w:pPr>
            <w:r w:rsidRPr="006D5512">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6D5512" w:rsidRDefault="00715956">
            <w:pPr>
              <w:pStyle w:val="AttributeTableBody"/>
              <w:jc w:val="left"/>
              <w:rPr>
                <w:noProof/>
              </w:rPr>
            </w:pPr>
            <w:r w:rsidRPr="006D5512">
              <w:rPr>
                <w:noProof/>
                <w:color w:val="000000"/>
              </w:rPr>
              <w:t>Death Certified Indicator</w:t>
            </w:r>
          </w:p>
        </w:tc>
      </w:tr>
      <w:tr w:rsidR="00D50068" w:rsidRPr="006D5512"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6D5512" w:rsidRDefault="00715956">
            <w:pPr>
              <w:pStyle w:val="AttributeTableBody"/>
              <w:rPr>
                <w:noProof/>
              </w:rPr>
            </w:pPr>
            <w:r w:rsidRPr="006D5512">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6D5512" w:rsidRDefault="00715956">
            <w:pPr>
              <w:pStyle w:val="AttributeTableBody"/>
              <w:rPr>
                <w:noProof/>
              </w:rPr>
            </w:pPr>
            <w:r w:rsidRPr="006D5512">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6D5512" w:rsidRDefault="00715956">
            <w:pPr>
              <w:pStyle w:val="AttributeTableBody"/>
              <w:rPr>
                <w:noProof/>
              </w:rPr>
            </w:pPr>
            <w:r w:rsidRPr="006D5512">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6D5512" w:rsidRDefault="00715956">
            <w:pPr>
              <w:pStyle w:val="AttributeTableBody"/>
              <w:jc w:val="left"/>
              <w:rPr>
                <w:noProof/>
              </w:rPr>
            </w:pPr>
            <w:r w:rsidRPr="006D5512">
              <w:rPr>
                <w:noProof/>
                <w:color w:val="000000"/>
              </w:rPr>
              <w:t>Death Certificate Signed Date/Time</w:t>
            </w:r>
          </w:p>
        </w:tc>
      </w:tr>
      <w:tr w:rsidR="00D50068" w:rsidRPr="006D5512"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6D5512" w:rsidRDefault="00715956">
            <w:pPr>
              <w:pStyle w:val="AttributeTableBody"/>
              <w:rPr>
                <w:noProof/>
              </w:rPr>
            </w:pPr>
            <w:r w:rsidRPr="006D5512">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6D5512" w:rsidRDefault="00715956">
            <w:pPr>
              <w:pStyle w:val="AttributeTableBody"/>
              <w:rPr>
                <w:noProof/>
              </w:rPr>
            </w:pPr>
            <w:r w:rsidRPr="006D5512">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6D5512" w:rsidRDefault="00715956">
            <w:pPr>
              <w:pStyle w:val="AttributeTableBody"/>
              <w:rPr>
                <w:noProof/>
              </w:rPr>
            </w:pPr>
            <w:r w:rsidRPr="006D5512">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6D5512" w:rsidRDefault="00715956">
            <w:pPr>
              <w:pStyle w:val="AttributeTableBody"/>
              <w:jc w:val="left"/>
              <w:rPr>
                <w:noProof/>
              </w:rPr>
            </w:pPr>
            <w:r w:rsidRPr="006D5512">
              <w:rPr>
                <w:noProof/>
                <w:color w:val="000000"/>
              </w:rPr>
              <w:t>Death Certified By</w:t>
            </w:r>
          </w:p>
        </w:tc>
      </w:tr>
      <w:tr w:rsidR="00D50068" w:rsidRPr="006D5512"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6D5512" w:rsidRDefault="00715956">
            <w:pPr>
              <w:pStyle w:val="AttributeTableBody"/>
              <w:rPr>
                <w:noProof/>
              </w:rPr>
            </w:pPr>
            <w:r w:rsidRPr="006D5512">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6D5512" w:rsidRDefault="00715956">
            <w:pPr>
              <w:pStyle w:val="AttributeTableBody"/>
              <w:rPr>
                <w:noProof/>
              </w:rPr>
            </w:pPr>
            <w:r w:rsidRPr="006D5512">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6D5512" w:rsidRDefault="00000000">
            <w:pPr>
              <w:pStyle w:val="AttributeTableBody"/>
              <w:rPr>
                <w:noProof/>
              </w:rPr>
            </w:pPr>
            <w:hyperlink r:id="rId365"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6D5512" w:rsidRDefault="00715956">
            <w:pPr>
              <w:pStyle w:val="AttributeTableBody"/>
              <w:rPr>
                <w:noProof/>
              </w:rPr>
            </w:pPr>
            <w:r w:rsidRPr="006D5512">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6D5512" w:rsidRDefault="00715956">
            <w:pPr>
              <w:pStyle w:val="AttributeTableBody"/>
              <w:jc w:val="left"/>
              <w:rPr>
                <w:noProof/>
              </w:rPr>
            </w:pPr>
            <w:r w:rsidRPr="006D5512">
              <w:rPr>
                <w:noProof/>
                <w:color w:val="000000"/>
              </w:rPr>
              <w:t>Autopsy Indicator</w:t>
            </w:r>
          </w:p>
        </w:tc>
      </w:tr>
      <w:tr w:rsidR="00D50068" w:rsidRPr="006D5512"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6D5512" w:rsidRDefault="00715956">
            <w:pPr>
              <w:pStyle w:val="AttributeTableBody"/>
              <w:rPr>
                <w:noProof/>
              </w:rPr>
            </w:pPr>
            <w:r w:rsidRPr="006D5512">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6D5512" w:rsidRDefault="00715956">
            <w:pPr>
              <w:pStyle w:val="AttributeTableBody"/>
              <w:rPr>
                <w:noProof/>
              </w:rPr>
            </w:pPr>
            <w:r w:rsidRPr="006D5512">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6D5512" w:rsidRDefault="00715956">
            <w:pPr>
              <w:pStyle w:val="AttributeTableBody"/>
              <w:rPr>
                <w:noProof/>
              </w:rPr>
            </w:pPr>
            <w:r w:rsidRPr="006D5512">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6D5512" w:rsidRDefault="00715956">
            <w:pPr>
              <w:pStyle w:val="AttributeTableBody"/>
              <w:jc w:val="left"/>
              <w:rPr>
                <w:noProof/>
              </w:rPr>
            </w:pPr>
            <w:r w:rsidRPr="006D5512">
              <w:rPr>
                <w:noProof/>
                <w:color w:val="000000"/>
              </w:rPr>
              <w:t>Autopsy Start and End Date/Time</w:t>
            </w:r>
          </w:p>
        </w:tc>
      </w:tr>
      <w:tr w:rsidR="00D50068" w:rsidRPr="006D5512"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6D5512" w:rsidRDefault="00715956">
            <w:pPr>
              <w:pStyle w:val="AttributeTableBody"/>
              <w:rPr>
                <w:noProof/>
                <w:color w:val="000000"/>
              </w:rPr>
            </w:pPr>
            <w:r w:rsidRPr="006D5512">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6D5512"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6D5512" w:rsidRDefault="00715956">
            <w:pPr>
              <w:pStyle w:val="AttributeTableBody"/>
              <w:rPr>
                <w:noProof/>
                <w:color w:val="000000"/>
              </w:rPr>
            </w:pPr>
            <w:r w:rsidRPr="006D5512">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6D5512" w:rsidRDefault="00715956">
            <w:pPr>
              <w:pStyle w:val="AttributeTableBody"/>
              <w:rPr>
                <w:noProof/>
                <w:color w:val="000000"/>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6D5512" w:rsidRDefault="00715956">
            <w:pPr>
              <w:pStyle w:val="AttributeTableBody"/>
              <w:rPr>
                <w:noProof/>
              </w:rPr>
            </w:pPr>
            <w:r w:rsidRPr="006D5512">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6D5512" w:rsidRDefault="00715956">
            <w:pPr>
              <w:pStyle w:val="AttributeTableBody"/>
              <w:jc w:val="left"/>
              <w:rPr>
                <w:noProof/>
              </w:rPr>
            </w:pPr>
            <w:r w:rsidRPr="006D5512">
              <w:rPr>
                <w:noProof/>
                <w:color w:val="000000"/>
              </w:rPr>
              <w:t>Autopsy Performed By</w:t>
            </w:r>
          </w:p>
        </w:tc>
      </w:tr>
      <w:tr w:rsidR="00715956" w:rsidRPr="006D5512"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6D5512" w:rsidRDefault="00715956">
            <w:pPr>
              <w:pStyle w:val="AttributeTableBody"/>
              <w:rPr>
                <w:noProof/>
                <w:color w:val="000000"/>
              </w:rPr>
            </w:pPr>
            <w:r w:rsidRPr="006D5512">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6D5512" w:rsidRDefault="00715956">
            <w:pPr>
              <w:pStyle w:val="AttributeTableBody"/>
              <w:rPr>
                <w:noProof/>
                <w:color w:val="000000"/>
              </w:rPr>
            </w:pPr>
            <w:r w:rsidRPr="006D5512">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6D5512"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6D5512" w:rsidRDefault="00715956">
            <w:pPr>
              <w:pStyle w:val="AttributeTableBody"/>
              <w:rPr>
                <w:noProof/>
                <w:color w:val="000000"/>
              </w:rPr>
            </w:pPr>
            <w:r w:rsidRPr="006D5512">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6D5512" w:rsidRDefault="00715956">
            <w:pPr>
              <w:pStyle w:val="AttributeTableBody"/>
              <w:rPr>
                <w:noProof/>
                <w:color w:val="000000"/>
              </w:rPr>
            </w:pPr>
            <w:r w:rsidRPr="006D5512">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6D5512" w:rsidRDefault="00000000">
            <w:pPr>
              <w:pStyle w:val="AttributeTableBody"/>
              <w:rPr>
                <w:noProof/>
              </w:rPr>
            </w:pPr>
            <w:hyperlink r:id="rId366" w:anchor="HL70136" w:history="1">
              <w:r w:rsidR="00715956" w:rsidRPr="006D5512">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6D5512" w:rsidRDefault="00715956">
            <w:pPr>
              <w:pStyle w:val="AttributeTableBody"/>
              <w:rPr>
                <w:noProof/>
              </w:rPr>
            </w:pPr>
            <w:r w:rsidRPr="006D5512">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6D5512" w:rsidRDefault="00715956">
            <w:pPr>
              <w:pStyle w:val="AttributeTableBody"/>
              <w:jc w:val="left"/>
              <w:rPr>
                <w:noProof/>
                <w:color w:val="000000"/>
              </w:rPr>
            </w:pPr>
            <w:r w:rsidRPr="006D5512">
              <w:rPr>
                <w:noProof/>
                <w:color w:val="000000"/>
              </w:rPr>
              <w:t>Coroner Indicator</w:t>
            </w:r>
          </w:p>
        </w:tc>
      </w:tr>
    </w:tbl>
    <w:p w14:paraId="31A325AB" w14:textId="77777777" w:rsidR="00715956" w:rsidRPr="006D5512" w:rsidRDefault="00715956">
      <w:pPr>
        <w:pStyle w:val="Heading4"/>
        <w:rPr>
          <w:noProof/>
          <w:vanish/>
        </w:rPr>
      </w:pPr>
      <w:bookmarkStart w:id="1792" w:name="_Toc441258455"/>
      <w:bookmarkStart w:id="1793" w:name="_Toc1816273"/>
      <w:bookmarkStart w:id="1794" w:name="_Toc21372818"/>
      <w:r w:rsidRPr="006D5512">
        <w:rPr>
          <w:noProof/>
          <w:vanish/>
        </w:rPr>
        <w:t>PDA field definitions</w:t>
      </w:r>
      <w:bookmarkStart w:id="1795" w:name="_Toc174953824"/>
      <w:bookmarkStart w:id="1796" w:name="_Toc174954411"/>
      <w:bookmarkEnd w:id="1792"/>
      <w:bookmarkEnd w:id="1793"/>
      <w:bookmarkEnd w:id="1794"/>
      <w:bookmarkEnd w:id="1795"/>
      <w:bookmarkEnd w:id="1796"/>
      <w:r w:rsidRPr="006D5512">
        <w:rPr>
          <w:noProof/>
          <w:vanish/>
        </w:rPr>
        <w:fldChar w:fldCharType="begin"/>
      </w:r>
      <w:r w:rsidRPr="006D5512">
        <w:rPr>
          <w:noProof/>
          <w:vanish/>
        </w:rPr>
        <w:instrText>XE "PDA field definitions"</w:instrText>
      </w:r>
      <w:r w:rsidRPr="006D5512">
        <w:rPr>
          <w:noProof/>
          <w:vanish/>
        </w:rPr>
        <w:fldChar w:fldCharType="end"/>
      </w:r>
      <w:bookmarkStart w:id="1797" w:name="_Toc175992295"/>
      <w:bookmarkEnd w:id="1797"/>
    </w:p>
    <w:p w14:paraId="5AE8CDF6" w14:textId="77777777" w:rsidR="00715956" w:rsidRPr="006D5512" w:rsidRDefault="00715956">
      <w:pPr>
        <w:pStyle w:val="Heading4"/>
        <w:rPr>
          <w:noProof/>
        </w:rPr>
      </w:pPr>
      <w:bookmarkStart w:id="1798" w:name="_Toc441258458"/>
      <w:bookmarkStart w:id="1799" w:name="_Toc1816274"/>
      <w:bookmarkStart w:id="1800" w:name="_Toc21372819"/>
      <w:bookmarkStart w:id="1801" w:name="_Toc175992296"/>
      <w:r w:rsidRPr="006D5512">
        <w:rPr>
          <w:noProof/>
        </w:rPr>
        <w:t>PDA-1   Death Cause Code</w:t>
      </w:r>
      <w:r w:rsidRPr="006D5512">
        <w:rPr>
          <w:noProof/>
          <w:vanish/>
        </w:rPr>
        <w:fldChar w:fldCharType="begin"/>
      </w:r>
      <w:r w:rsidRPr="006D5512">
        <w:rPr>
          <w:noProof/>
          <w:vanish/>
        </w:rPr>
        <w:instrText>XE "Death cause code"</w:instrText>
      </w:r>
      <w:r w:rsidRPr="006D5512">
        <w:rPr>
          <w:noProof/>
          <w:vanish/>
        </w:rPr>
        <w:fldChar w:fldCharType="end"/>
      </w:r>
      <w:r w:rsidRPr="006D5512">
        <w:rPr>
          <w:noProof/>
        </w:rPr>
        <w:t xml:space="preserve">   (CWE)   01574</w:t>
      </w:r>
      <w:bookmarkEnd w:id="1798"/>
      <w:bookmarkEnd w:id="1799"/>
      <w:bookmarkEnd w:id="1800"/>
      <w:bookmarkEnd w:id="1801"/>
    </w:p>
    <w:p w14:paraId="3032431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6D5512" w:rsidRDefault="00715956">
      <w:pPr>
        <w:pStyle w:val="NormalIndented"/>
        <w:rPr>
          <w:noProof/>
        </w:rPr>
      </w:pPr>
      <w:r w:rsidRPr="006D5512">
        <w:rPr>
          <w:noProof/>
        </w:rPr>
        <w:t>Definition:  This field is valued with the reason of the death.</w:t>
      </w:r>
    </w:p>
    <w:p w14:paraId="48AEC3EF" w14:textId="77777777" w:rsidR="00715956" w:rsidRPr="006D5512" w:rsidRDefault="00715956">
      <w:pPr>
        <w:pStyle w:val="Heading4"/>
        <w:rPr>
          <w:noProof/>
        </w:rPr>
      </w:pPr>
      <w:r w:rsidRPr="006D5512">
        <w:rPr>
          <w:noProof/>
        </w:rPr>
        <w:t xml:space="preserve"> </w:t>
      </w:r>
      <w:bookmarkStart w:id="1802" w:name="_Toc441258459"/>
      <w:bookmarkStart w:id="1803" w:name="_Toc1816275"/>
      <w:bookmarkStart w:id="1804" w:name="_Toc21372820"/>
      <w:bookmarkStart w:id="1805" w:name="_Toc175992297"/>
      <w:r w:rsidRPr="006D5512">
        <w:rPr>
          <w:noProof/>
        </w:rPr>
        <w:t>PDA-2   Death Location</w:t>
      </w:r>
      <w:r w:rsidRPr="006D5512">
        <w:rPr>
          <w:noProof/>
          <w:vanish/>
        </w:rPr>
        <w:fldChar w:fldCharType="begin"/>
      </w:r>
      <w:r w:rsidRPr="006D5512">
        <w:rPr>
          <w:noProof/>
          <w:vanish/>
        </w:rPr>
        <w:instrText>XE "Death location"</w:instrText>
      </w:r>
      <w:r w:rsidRPr="006D5512">
        <w:rPr>
          <w:noProof/>
          <w:vanish/>
        </w:rPr>
        <w:fldChar w:fldCharType="end"/>
      </w:r>
      <w:r w:rsidRPr="006D5512">
        <w:rPr>
          <w:noProof/>
        </w:rPr>
        <w:t xml:space="preserve">   (PL)   01575</w:t>
      </w:r>
      <w:bookmarkEnd w:id="1802"/>
      <w:bookmarkEnd w:id="1803"/>
      <w:bookmarkEnd w:id="1804"/>
      <w:bookmarkEnd w:id="1805"/>
    </w:p>
    <w:p w14:paraId="739F87BB"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Pr="006D5512" w:rsidRDefault="00A95485" w:rsidP="00A95485">
      <w:pPr>
        <w:pStyle w:val="Components"/>
      </w:pPr>
      <w:r w:rsidRPr="006D5512">
        <w:t>Subcomponents for Point of Care (HD):  &lt;Namespace ID (IS)&gt; &amp; &lt;Universal ID (ST)&gt; &amp; &lt;Universal ID Type (ID)&gt;</w:t>
      </w:r>
    </w:p>
    <w:p w14:paraId="54E95E91" w14:textId="77777777" w:rsidR="00A95485" w:rsidRPr="006D5512" w:rsidRDefault="00A95485" w:rsidP="00A95485">
      <w:pPr>
        <w:pStyle w:val="Components"/>
      </w:pPr>
      <w:r w:rsidRPr="006D5512">
        <w:t>Subcomponents for Room (HD):  &lt;Namespace ID (IS)&gt; &amp; &lt;Universal ID (ST)&gt; &amp; &lt;Universal ID Type (ID)&gt;</w:t>
      </w:r>
    </w:p>
    <w:p w14:paraId="17DDD438" w14:textId="77777777" w:rsidR="00A95485" w:rsidRPr="006D5512" w:rsidRDefault="00A95485" w:rsidP="00A95485">
      <w:pPr>
        <w:pStyle w:val="Components"/>
      </w:pPr>
      <w:r w:rsidRPr="006D5512">
        <w:lastRenderedPageBreak/>
        <w:t>Subcomponents for Bed (HD):  &lt;Namespace ID (IS)&gt; &amp; &lt;Universal ID (ST)&gt; &amp; &lt;Universal ID Type (ID)&gt;</w:t>
      </w:r>
    </w:p>
    <w:p w14:paraId="34231F44" w14:textId="77777777" w:rsidR="00A95485" w:rsidRPr="006D5512" w:rsidRDefault="00A95485" w:rsidP="00A95485">
      <w:pPr>
        <w:pStyle w:val="Components"/>
      </w:pPr>
      <w:r w:rsidRPr="006D5512">
        <w:t>Subcomponents for Facility (HD):  &lt;Namespace ID (IS)&gt; &amp; &lt;Universal ID (ST)&gt; &amp; &lt;Universal ID Type (ID)&gt;</w:t>
      </w:r>
    </w:p>
    <w:p w14:paraId="42735303" w14:textId="77777777" w:rsidR="00A95485" w:rsidRPr="006D5512" w:rsidRDefault="00A95485" w:rsidP="00A95485">
      <w:pPr>
        <w:pStyle w:val="Components"/>
      </w:pPr>
      <w:r w:rsidRPr="006D5512">
        <w:t>Subcomponents for Building (HD):  &lt;Namespace ID (IS)&gt; &amp; &lt;Universal ID (ST)&gt; &amp; &lt;Universal ID Type (ID)&gt;</w:t>
      </w:r>
    </w:p>
    <w:p w14:paraId="5D4475BA" w14:textId="77777777" w:rsidR="00A95485" w:rsidRPr="006D5512" w:rsidRDefault="00A95485" w:rsidP="00A95485">
      <w:pPr>
        <w:pStyle w:val="Components"/>
      </w:pPr>
      <w:r w:rsidRPr="006D5512">
        <w:t>Subcomponents for Floor (HD):  &lt;Namespace ID (IS)&gt; &amp; &lt;Universal ID (ST)&gt; &amp; &lt;Universal ID Type (ID)&gt;</w:t>
      </w:r>
    </w:p>
    <w:p w14:paraId="26654008"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556361F"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766F41E" w14:textId="77777777" w:rsidR="00715956" w:rsidRPr="006D5512" w:rsidRDefault="00715956">
      <w:pPr>
        <w:pStyle w:val="NormalIndented"/>
        <w:rPr>
          <w:noProof/>
        </w:rPr>
      </w:pPr>
      <w:r w:rsidRPr="006D5512">
        <w:rPr>
          <w:noProof/>
        </w:rPr>
        <w:t>Definition:  This field is valued with the place the death occurred.</w:t>
      </w:r>
    </w:p>
    <w:p w14:paraId="33AFE6DC" w14:textId="77777777" w:rsidR="00715956" w:rsidRPr="006D5512" w:rsidRDefault="00715956">
      <w:pPr>
        <w:pStyle w:val="Heading4"/>
        <w:rPr>
          <w:noProof/>
        </w:rPr>
      </w:pPr>
      <w:bookmarkStart w:id="1806" w:name="_Toc441258460"/>
      <w:bookmarkStart w:id="1807" w:name="_Toc1816276"/>
      <w:bookmarkStart w:id="1808" w:name="_Toc21372821"/>
      <w:bookmarkStart w:id="1809" w:name="_Toc175992298"/>
      <w:r w:rsidRPr="006D5512">
        <w:rPr>
          <w:noProof/>
        </w:rPr>
        <w:t>PDA-3   Death Certified Indicato</w:t>
      </w:r>
      <w:r w:rsidRPr="006D5512">
        <w:rPr>
          <w:noProof/>
          <w:vanish/>
        </w:rPr>
        <w:fldChar w:fldCharType="begin"/>
      </w:r>
      <w:r w:rsidRPr="006D5512">
        <w:rPr>
          <w:noProof/>
          <w:vanish/>
        </w:rPr>
        <w:instrText>XE "Death certified indicator"</w:instrText>
      </w:r>
      <w:r w:rsidRPr="006D5512">
        <w:rPr>
          <w:noProof/>
          <w:vanish/>
        </w:rPr>
        <w:fldChar w:fldCharType="end"/>
      </w:r>
      <w:r w:rsidRPr="006D5512">
        <w:rPr>
          <w:noProof/>
        </w:rPr>
        <w:t>r   (ID)   01576</w:t>
      </w:r>
      <w:bookmarkEnd w:id="1806"/>
      <w:bookmarkEnd w:id="1807"/>
      <w:bookmarkEnd w:id="1808"/>
      <w:bookmarkEnd w:id="1809"/>
    </w:p>
    <w:p w14:paraId="7E385617" w14:textId="2625F1CE" w:rsidR="00715956" w:rsidRPr="006D5512" w:rsidRDefault="00715956">
      <w:pPr>
        <w:pStyle w:val="NormalIndented"/>
        <w:rPr>
          <w:noProof/>
        </w:rPr>
      </w:pPr>
      <w:r w:rsidRPr="006D5512">
        <w:rPr>
          <w:noProof/>
        </w:rPr>
        <w:t xml:space="preserve">Definition:  This field indicates whether a death was officially certified or not.  Refer to </w:t>
      </w:r>
      <w:hyperlink r:id="rId367" w:anchor="HL70136" w:history="1">
        <w:r w:rsidRPr="006D5512">
          <w:rPr>
            <w:rStyle w:val="ReferenceHL7Table"/>
          </w:rPr>
          <w:t>HL7 Table 0136 - Yes/No Indicator</w:t>
        </w:r>
      </w:hyperlink>
      <w:r w:rsidRPr="006D5512">
        <w:rPr>
          <w:noProof/>
        </w:rPr>
        <w:t xml:space="preserve"> in Chapter 2C, Code Tables, for valid values.</w:t>
      </w:r>
    </w:p>
    <w:p w14:paraId="524BBE32"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death has been </w:t>
      </w:r>
      <w:r w:rsidRPr="006D5512">
        <w:rPr>
          <w:noProof/>
          <w:lang w:val="en-US"/>
        </w:rPr>
        <w:t>certified</w:t>
      </w:r>
    </w:p>
    <w:p w14:paraId="3ECC5829"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 xml:space="preserve">death has not been </w:t>
      </w:r>
      <w:r w:rsidRPr="006D5512">
        <w:rPr>
          <w:noProof/>
          <w:lang w:val="en-US"/>
        </w:rPr>
        <w:t>certified</w:t>
      </w:r>
    </w:p>
    <w:p w14:paraId="405EE81F" w14:textId="77777777" w:rsidR="00715956" w:rsidRPr="006D5512" w:rsidRDefault="00715956">
      <w:pPr>
        <w:pStyle w:val="Heading4"/>
        <w:rPr>
          <w:noProof/>
        </w:rPr>
      </w:pPr>
      <w:bookmarkStart w:id="1810" w:name="_Toc441258461"/>
      <w:bookmarkStart w:id="1811" w:name="_Toc1816277"/>
      <w:bookmarkStart w:id="1812" w:name="_Toc21372822"/>
      <w:bookmarkStart w:id="1813" w:name="_Toc175992299"/>
      <w:r w:rsidRPr="006D5512">
        <w:rPr>
          <w:noProof/>
        </w:rPr>
        <w:t>PDA-4   Death Certificate Signed Date/Time</w:t>
      </w:r>
      <w:r w:rsidRPr="006D5512">
        <w:rPr>
          <w:noProof/>
          <w:vanish/>
        </w:rPr>
        <w:fldChar w:fldCharType="begin"/>
      </w:r>
      <w:r w:rsidRPr="006D5512">
        <w:rPr>
          <w:noProof/>
          <w:vanish/>
        </w:rPr>
        <w:instrText>XE "Death certificate signed date/time"</w:instrText>
      </w:r>
      <w:r w:rsidRPr="006D5512">
        <w:rPr>
          <w:noProof/>
          <w:vanish/>
        </w:rPr>
        <w:fldChar w:fldCharType="end"/>
      </w:r>
      <w:r w:rsidRPr="006D5512">
        <w:rPr>
          <w:noProof/>
        </w:rPr>
        <w:t xml:space="preserve">   (DTM)   01577</w:t>
      </w:r>
      <w:bookmarkEnd w:id="1810"/>
      <w:bookmarkEnd w:id="1811"/>
      <w:bookmarkEnd w:id="1812"/>
      <w:bookmarkEnd w:id="1813"/>
    </w:p>
    <w:p w14:paraId="13FBD531" w14:textId="77777777" w:rsidR="00715956" w:rsidRPr="006D5512" w:rsidRDefault="00715956">
      <w:pPr>
        <w:pStyle w:val="NormalIndented"/>
        <w:rPr>
          <w:noProof/>
        </w:rPr>
      </w:pPr>
      <w:r w:rsidRPr="006D5512">
        <w:rPr>
          <w:noProof/>
        </w:rPr>
        <w:t>Definition:  This field is valued with the date and time the death certificate was signed.</w:t>
      </w:r>
    </w:p>
    <w:p w14:paraId="3F2E69CE" w14:textId="77777777" w:rsidR="00715956" w:rsidRPr="006D5512" w:rsidRDefault="00715956">
      <w:pPr>
        <w:pStyle w:val="Heading4"/>
        <w:rPr>
          <w:noProof/>
        </w:rPr>
      </w:pPr>
      <w:bookmarkStart w:id="1814" w:name="_Toc441258462"/>
      <w:bookmarkStart w:id="1815" w:name="_Toc1816278"/>
      <w:bookmarkStart w:id="1816" w:name="_Toc21372823"/>
      <w:bookmarkStart w:id="1817" w:name="_Toc175992300"/>
      <w:r w:rsidRPr="006D5512">
        <w:rPr>
          <w:noProof/>
        </w:rPr>
        <w:t>PDA-5   Death Certified By</w:t>
      </w:r>
      <w:r w:rsidRPr="006D5512">
        <w:rPr>
          <w:noProof/>
          <w:vanish/>
        </w:rPr>
        <w:fldChar w:fldCharType="begin"/>
      </w:r>
      <w:r w:rsidRPr="006D5512">
        <w:rPr>
          <w:noProof/>
          <w:vanish/>
        </w:rPr>
        <w:instrText>XE "Death certified by"</w:instrText>
      </w:r>
      <w:r w:rsidRPr="006D5512">
        <w:rPr>
          <w:noProof/>
          <w:vanish/>
        </w:rPr>
        <w:fldChar w:fldCharType="end"/>
      </w:r>
      <w:r w:rsidRPr="006D5512">
        <w:rPr>
          <w:noProof/>
        </w:rPr>
        <w:t xml:space="preserve">   (XCN)   01578</w:t>
      </w:r>
      <w:bookmarkEnd w:id="1814"/>
      <w:bookmarkEnd w:id="1815"/>
      <w:bookmarkEnd w:id="1816"/>
      <w:bookmarkEnd w:id="1817"/>
    </w:p>
    <w:p w14:paraId="729DD5B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7C5B7A4B"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Pr="006D5512" w:rsidRDefault="00A95485" w:rsidP="00A95485">
      <w:pPr>
        <w:pStyle w:val="Components"/>
      </w:pPr>
      <w:r w:rsidRPr="006D5512">
        <w:t>Subcomponents for Assigning Authority (HD):  &lt;Namespace ID (IS)&gt; &amp; &lt;Universal ID (ST)&gt; &amp; &lt;Universal ID Type (ID)&gt;</w:t>
      </w:r>
    </w:p>
    <w:p w14:paraId="3CEDB6F9" w14:textId="77777777" w:rsidR="00A95485" w:rsidRPr="006D5512" w:rsidRDefault="00A95485" w:rsidP="00A95485">
      <w:pPr>
        <w:pStyle w:val="Components"/>
      </w:pPr>
      <w:r w:rsidRPr="006D5512">
        <w:t>Subcomponents for Assigning Facility (HD):  &lt;Namespace ID (IS)&gt; &amp; &lt;Universal ID (ST)&gt; &amp; &lt;Universal ID Type (ID)&gt;</w:t>
      </w:r>
    </w:p>
    <w:p w14:paraId="069145D4"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6D5512" w:rsidRDefault="00715956">
      <w:pPr>
        <w:pStyle w:val="NormalIndented"/>
        <w:rPr>
          <w:noProof/>
        </w:rPr>
      </w:pPr>
      <w:r w:rsidRPr="006D5512">
        <w:rPr>
          <w:noProof/>
        </w:rPr>
        <w:t>Definition:  This field is valued with the person who signed the death certificate.</w:t>
      </w:r>
    </w:p>
    <w:p w14:paraId="65CB25A4" w14:textId="77777777" w:rsidR="00715956" w:rsidRPr="006D5512" w:rsidRDefault="00715956">
      <w:pPr>
        <w:pStyle w:val="Heading4"/>
        <w:rPr>
          <w:noProof/>
        </w:rPr>
      </w:pPr>
      <w:bookmarkStart w:id="1818" w:name="_Toc441258463"/>
      <w:bookmarkStart w:id="1819" w:name="_Toc1816279"/>
      <w:bookmarkStart w:id="1820" w:name="_Toc21372824"/>
      <w:bookmarkStart w:id="1821" w:name="_Toc175992301"/>
      <w:r w:rsidRPr="006D5512">
        <w:rPr>
          <w:noProof/>
        </w:rPr>
        <w:t>PDA-6   Autopsy Indicator</w:t>
      </w:r>
      <w:r w:rsidRPr="006D5512">
        <w:rPr>
          <w:noProof/>
          <w:vanish/>
        </w:rPr>
        <w:fldChar w:fldCharType="begin"/>
      </w:r>
      <w:r w:rsidRPr="006D5512">
        <w:rPr>
          <w:noProof/>
          <w:vanish/>
        </w:rPr>
        <w:instrText>XE "Autopsy indicator"</w:instrText>
      </w:r>
      <w:r w:rsidRPr="006D5512">
        <w:rPr>
          <w:noProof/>
          <w:vanish/>
        </w:rPr>
        <w:fldChar w:fldCharType="end"/>
      </w:r>
      <w:r w:rsidRPr="006D5512">
        <w:rPr>
          <w:noProof/>
        </w:rPr>
        <w:t xml:space="preserve">   (ID)   01579</w:t>
      </w:r>
      <w:bookmarkEnd w:id="1818"/>
      <w:bookmarkEnd w:id="1819"/>
      <w:bookmarkEnd w:id="1820"/>
      <w:bookmarkEnd w:id="1821"/>
    </w:p>
    <w:p w14:paraId="3D6FF353" w14:textId="3B76C5D3" w:rsidR="00715956" w:rsidRPr="006D5512" w:rsidRDefault="00715956">
      <w:pPr>
        <w:pStyle w:val="NormalIndented"/>
        <w:rPr>
          <w:noProof/>
        </w:rPr>
      </w:pPr>
      <w:r w:rsidRPr="006D5512">
        <w:rPr>
          <w:noProof/>
        </w:rPr>
        <w:t xml:space="preserve">Definition:  This field indicates whether an autopsy was performed.  Refer to </w:t>
      </w:r>
      <w:hyperlink r:id="rId368" w:anchor="HL70136" w:history="1">
        <w:r w:rsidRPr="006D5512">
          <w:rPr>
            <w:rStyle w:val="ReferenceHL7Table"/>
          </w:rPr>
          <w:t>HL7 Table 0136 - Yes/No Indicator</w:t>
        </w:r>
      </w:hyperlink>
      <w:r w:rsidRPr="006D5512">
        <w:rPr>
          <w:noProof/>
        </w:rPr>
        <w:t xml:space="preserve"> in Chapter 2C, Code Tables, for valid values.</w:t>
      </w:r>
    </w:p>
    <w:p w14:paraId="0AD67C77"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an </w:t>
      </w:r>
      <w:r w:rsidRPr="006D5512">
        <w:rPr>
          <w:noProof/>
          <w:lang w:val="en-US"/>
        </w:rPr>
        <w:t>autopsy was performed</w:t>
      </w:r>
    </w:p>
    <w:p w14:paraId="61719561"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 xml:space="preserve">an </w:t>
      </w:r>
      <w:r w:rsidRPr="006D5512">
        <w:rPr>
          <w:noProof/>
          <w:lang w:val="en-US"/>
        </w:rPr>
        <w:t>autopsy was not performed</w:t>
      </w:r>
    </w:p>
    <w:p w14:paraId="5D7C9443" w14:textId="77777777" w:rsidR="00715956" w:rsidRPr="006D5512" w:rsidRDefault="00715956">
      <w:pPr>
        <w:pStyle w:val="Heading4"/>
        <w:rPr>
          <w:noProof/>
        </w:rPr>
      </w:pPr>
      <w:bookmarkStart w:id="1822" w:name="_Toc441258464"/>
      <w:bookmarkStart w:id="1823" w:name="_Toc1816280"/>
      <w:bookmarkStart w:id="1824" w:name="_Toc21372825"/>
      <w:bookmarkStart w:id="1825" w:name="_Toc175992302"/>
      <w:r w:rsidRPr="006D5512">
        <w:rPr>
          <w:noProof/>
        </w:rPr>
        <w:t>PDA-7   Autopsy Start and End Date/Time</w:t>
      </w:r>
      <w:r w:rsidRPr="006D5512">
        <w:rPr>
          <w:noProof/>
          <w:vanish/>
        </w:rPr>
        <w:fldChar w:fldCharType="begin"/>
      </w:r>
      <w:r w:rsidRPr="006D5512">
        <w:rPr>
          <w:noProof/>
          <w:vanish/>
        </w:rPr>
        <w:instrText>XE "Autopsy start and end date/time"</w:instrText>
      </w:r>
      <w:r w:rsidRPr="006D5512">
        <w:rPr>
          <w:noProof/>
          <w:vanish/>
        </w:rPr>
        <w:fldChar w:fldCharType="end"/>
      </w:r>
      <w:r w:rsidRPr="006D5512">
        <w:rPr>
          <w:noProof/>
        </w:rPr>
        <w:t xml:space="preserve">   (DR)   01580</w:t>
      </w:r>
      <w:bookmarkEnd w:id="1822"/>
      <w:bookmarkEnd w:id="1823"/>
      <w:bookmarkEnd w:id="1824"/>
      <w:bookmarkEnd w:id="1825"/>
    </w:p>
    <w:p w14:paraId="0F50A902" w14:textId="77777777" w:rsidR="00A95485" w:rsidRPr="006D5512" w:rsidRDefault="00A95485" w:rsidP="00A95485">
      <w:pPr>
        <w:pStyle w:val="Components"/>
      </w:pPr>
      <w:bookmarkStart w:id="1826" w:name="DRComponent"/>
      <w:r w:rsidRPr="006D5512">
        <w:t>Components:  &lt;Range Start Date/Time (DTM)&gt; ^ &lt;Range End Date/Time (DTM)&gt;</w:t>
      </w:r>
      <w:bookmarkEnd w:id="1826"/>
    </w:p>
    <w:p w14:paraId="24705CF6" w14:textId="77777777" w:rsidR="00715956" w:rsidRPr="006D5512" w:rsidRDefault="00715956">
      <w:pPr>
        <w:pStyle w:val="NormalIndented"/>
        <w:rPr>
          <w:noProof/>
        </w:rPr>
      </w:pPr>
      <w:r w:rsidRPr="006D5512">
        <w:rPr>
          <w:noProof/>
        </w:rPr>
        <w:t>Definition:  If an autopsy is performed, this field is valued with the date and time the autopsy was begun and completed</w:t>
      </w:r>
    </w:p>
    <w:p w14:paraId="05AB1BCB" w14:textId="77777777" w:rsidR="00715956" w:rsidRPr="006D5512" w:rsidRDefault="00715956">
      <w:pPr>
        <w:pStyle w:val="Heading4"/>
        <w:rPr>
          <w:noProof/>
        </w:rPr>
      </w:pPr>
      <w:bookmarkStart w:id="1827" w:name="_Toc441258466"/>
      <w:bookmarkStart w:id="1828" w:name="_Toc1816281"/>
      <w:bookmarkStart w:id="1829" w:name="_Toc21372826"/>
      <w:bookmarkStart w:id="1830" w:name="_Toc175992303"/>
      <w:r w:rsidRPr="006D5512">
        <w:rPr>
          <w:noProof/>
        </w:rPr>
        <w:t>PDA-8   Autopsy Performed By</w:t>
      </w:r>
      <w:r w:rsidRPr="006D5512">
        <w:rPr>
          <w:noProof/>
          <w:vanish/>
        </w:rPr>
        <w:fldChar w:fldCharType="begin"/>
      </w:r>
      <w:r w:rsidRPr="006D5512">
        <w:rPr>
          <w:noProof/>
          <w:vanish/>
        </w:rPr>
        <w:instrText>XE "Autopsy performed by"</w:instrText>
      </w:r>
      <w:r w:rsidRPr="006D5512">
        <w:rPr>
          <w:noProof/>
          <w:vanish/>
        </w:rPr>
        <w:fldChar w:fldCharType="end"/>
      </w:r>
      <w:r w:rsidRPr="006D5512">
        <w:rPr>
          <w:noProof/>
        </w:rPr>
        <w:t xml:space="preserve">   (XCN)   01581</w:t>
      </w:r>
      <w:bookmarkEnd w:id="1827"/>
      <w:bookmarkEnd w:id="1828"/>
      <w:bookmarkEnd w:id="1829"/>
      <w:bookmarkEnd w:id="1830"/>
    </w:p>
    <w:p w14:paraId="1055E6B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0324F8F" w14:textId="77777777" w:rsidR="00A95485" w:rsidRPr="006D5512" w:rsidRDefault="00A95485" w:rsidP="00A95485">
      <w:pPr>
        <w:pStyle w:val="Components"/>
      </w:pPr>
      <w:r w:rsidRPr="006D5512">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Pr="006D5512" w:rsidRDefault="00A95485" w:rsidP="00A95485">
      <w:pPr>
        <w:pStyle w:val="Components"/>
      </w:pPr>
      <w:r w:rsidRPr="006D5512">
        <w:t>Subcomponents for Assigning Authority (HD):  &lt;Namespace ID (IS)&gt; &amp; &lt;Universal ID (ST)&gt; &amp; &lt;Universal ID Type (ID)&gt;</w:t>
      </w:r>
    </w:p>
    <w:p w14:paraId="2E209956" w14:textId="77777777" w:rsidR="00A95485" w:rsidRPr="006D5512" w:rsidRDefault="00A95485" w:rsidP="00A95485">
      <w:pPr>
        <w:pStyle w:val="Components"/>
      </w:pPr>
      <w:r w:rsidRPr="006D5512">
        <w:t>Subcomponents for Assigning Facility (HD):  &lt;Namespace ID (IS)&gt; &amp; &lt;Universal ID (ST)&gt; &amp; &lt;Universal ID Type (ID)&gt;</w:t>
      </w:r>
    </w:p>
    <w:p w14:paraId="33A7392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6D5512" w:rsidRDefault="00715956">
      <w:pPr>
        <w:pStyle w:val="NormalIndented"/>
        <w:rPr>
          <w:noProof/>
        </w:rPr>
      </w:pPr>
      <w:r w:rsidRPr="006D5512">
        <w:rPr>
          <w:noProof/>
        </w:rPr>
        <w:t>Definition: This field is valued with the authority who performed the autopsy.</w:t>
      </w:r>
    </w:p>
    <w:p w14:paraId="43DC9EF8" w14:textId="77777777" w:rsidR="00715956" w:rsidRPr="006D5512" w:rsidRDefault="00715956">
      <w:pPr>
        <w:pStyle w:val="Heading4"/>
        <w:rPr>
          <w:noProof/>
        </w:rPr>
      </w:pPr>
      <w:bookmarkStart w:id="1831" w:name="_Toc1816282"/>
      <w:bookmarkStart w:id="1832" w:name="_Toc21372827"/>
      <w:bookmarkStart w:id="1833" w:name="_Toc175992304"/>
      <w:r w:rsidRPr="006D5512">
        <w:rPr>
          <w:noProof/>
        </w:rPr>
        <w:t>PDA-9   Coroner Indicator</w:t>
      </w:r>
      <w:r w:rsidRPr="006D5512">
        <w:rPr>
          <w:noProof/>
          <w:vanish/>
        </w:rPr>
        <w:fldChar w:fldCharType="begin"/>
      </w:r>
      <w:r w:rsidRPr="006D5512">
        <w:rPr>
          <w:noProof/>
          <w:vanish/>
        </w:rPr>
        <w:instrText>XE "coroner indicator"</w:instrText>
      </w:r>
      <w:r w:rsidRPr="006D5512">
        <w:rPr>
          <w:noProof/>
          <w:vanish/>
        </w:rPr>
        <w:fldChar w:fldCharType="end"/>
      </w:r>
      <w:r w:rsidRPr="006D5512">
        <w:rPr>
          <w:noProof/>
        </w:rPr>
        <w:t xml:space="preserve">   (ID)   01582</w:t>
      </w:r>
      <w:bookmarkEnd w:id="1831"/>
      <w:bookmarkEnd w:id="1832"/>
      <w:bookmarkEnd w:id="1833"/>
    </w:p>
    <w:p w14:paraId="01CB569B" w14:textId="21F8E7B2" w:rsidR="00715956" w:rsidRPr="006D5512" w:rsidRDefault="00715956">
      <w:pPr>
        <w:pStyle w:val="NormalIndented"/>
        <w:rPr>
          <w:noProof/>
        </w:rPr>
      </w:pPr>
      <w:r w:rsidRPr="006D5512">
        <w:rPr>
          <w:noProof/>
        </w:rPr>
        <w:t xml:space="preserve">Definition: This flag indicates whether the case/death has been assigned to the coroner/medical examiner for investigative purposed.  Refer to </w:t>
      </w:r>
      <w:hyperlink r:id="rId369" w:anchor="HL70136" w:history="1">
        <w:r w:rsidRPr="006D5512">
          <w:rPr>
            <w:rStyle w:val="ReferenceHL7Table"/>
          </w:rPr>
          <w:t>HL7 Table 0136 - Yes/No Indicator</w:t>
        </w:r>
      </w:hyperlink>
      <w:r w:rsidRPr="006D5512">
        <w:rPr>
          <w:noProof/>
        </w:rPr>
        <w:t xml:space="preserve"> in Chapter 2C, Code Tables, for valid values.</w:t>
      </w:r>
    </w:p>
    <w:p w14:paraId="70C628DC" w14:textId="77777777" w:rsidR="00715956" w:rsidRPr="006D5512" w:rsidRDefault="00715956">
      <w:pPr>
        <w:pStyle w:val="NormalList"/>
        <w:rPr>
          <w:noProof/>
          <w:lang w:val="en-US"/>
        </w:rPr>
      </w:pPr>
      <w:r w:rsidRPr="006D5512">
        <w:rPr>
          <w:noProof/>
          <w:lang w:val="en-US"/>
        </w:rPr>
        <w:t>Y</w:t>
      </w:r>
      <w:r w:rsidRPr="006D5512">
        <w:rPr>
          <w:noProof/>
          <w:lang w:val="en-US"/>
        </w:rPr>
        <w:tab/>
        <w:t>Has been assigned to the coroner.</w:t>
      </w:r>
    </w:p>
    <w:p w14:paraId="7D1A74BC" w14:textId="77777777" w:rsidR="00715956" w:rsidRPr="006D5512" w:rsidRDefault="00715956">
      <w:pPr>
        <w:pStyle w:val="NormalList"/>
        <w:rPr>
          <w:noProof/>
          <w:lang w:val="en-US"/>
        </w:rPr>
      </w:pPr>
      <w:r w:rsidRPr="006D5512">
        <w:rPr>
          <w:noProof/>
          <w:lang w:val="en-US"/>
        </w:rPr>
        <w:t>N</w:t>
      </w:r>
      <w:r w:rsidRPr="006D5512">
        <w:rPr>
          <w:noProof/>
          <w:lang w:val="en-US"/>
        </w:rPr>
        <w:tab/>
        <w:t>Has not been assigned to the coroner.</w:t>
      </w:r>
    </w:p>
    <w:p w14:paraId="7AFD47F4" w14:textId="0097647F" w:rsidR="00715956" w:rsidRPr="006D5512" w:rsidRDefault="00715956">
      <w:pPr>
        <w:pStyle w:val="Heading3"/>
        <w:rPr>
          <w:noProof/>
        </w:rPr>
      </w:pPr>
      <w:bookmarkStart w:id="1834" w:name="_ARV_-_Access"/>
      <w:bookmarkStart w:id="1835" w:name="_Toc175992305"/>
      <w:bookmarkStart w:id="1836" w:name="_Toc176235990"/>
      <w:bookmarkStart w:id="1837" w:name="_Toc27754863"/>
      <w:bookmarkStart w:id="1838" w:name="_Toc170477244"/>
      <w:bookmarkEnd w:id="1834"/>
      <w:r w:rsidRPr="006D5512">
        <w:rPr>
          <w:noProof/>
        </w:rPr>
        <w:t xml:space="preserve">ARV </w:t>
      </w:r>
      <w:r w:rsidR="00865C6E" w:rsidRPr="006D5512">
        <w:rPr>
          <w:noProof/>
        </w:rPr>
        <w:t xml:space="preserve">- </w:t>
      </w:r>
      <w:r w:rsidRPr="006D5512">
        <w:rPr>
          <w:noProof/>
        </w:rPr>
        <w:t>Access Restrictions segment</w:t>
      </w:r>
      <w:bookmarkEnd w:id="1835"/>
      <w:bookmarkEnd w:id="1836"/>
      <w:bookmarkEnd w:id="1837"/>
      <w:bookmarkEnd w:id="1838"/>
    </w:p>
    <w:p w14:paraId="61BE5EFD" w14:textId="77777777" w:rsidR="00715956" w:rsidRPr="006D5512" w:rsidRDefault="00715956">
      <w:pPr>
        <w:pStyle w:val="NormalIndented"/>
        <w:rPr>
          <w:i/>
          <w:noProof/>
          <w:color w:val="800080"/>
        </w:rPr>
      </w:pPr>
      <w:r w:rsidRPr="006D5512">
        <w:rPr>
          <w:noProof/>
        </w:rPr>
        <w:t>The ARV segment is used to communicate the requested/required type of access restrictions from system to system, at both the person/patient and the encounter/visit level</w:t>
      </w:r>
      <w:r w:rsidRPr="006D5512">
        <w:rPr>
          <w:i/>
          <w:noProof/>
          <w:color w:val="800080"/>
        </w:rPr>
        <w:t>.</w:t>
      </w:r>
    </w:p>
    <w:p w14:paraId="5F4EF9C8" w14:textId="262B9A06" w:rsidR="002B21F7" w:rsidRPr="006D5512" w:rsidRDefault="002B21F7" w:rsidP="002B21F7">
      <w:pPr>
        <w:pStyle w:val="NormalIndented"/>
        <w:rPr>
          <w:noProof/>
        </w:rPr>
      </w:pPr>
      <w:r w:rsidRPr="006D5512">
        <w:rPr>
          <w:noProof/>
        </w:rPr>
        <w:lastRenderedPageBreak/>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6D5512" w:rsidRDefault="002B21F7">
      <w:pPr>
        <w:pStyle w:val="NormalIndented"/>
        <w:rPr>
          <w:i/>
          <w:noProof/>
          <w:color w:val="800080"/>
        </w:rPr>
      </w:pPr>
    </w:p>
    <w:p w14:paraId="4279593A" w14:textId="77777777" w:rsidR="00715956" w:rsidRPr="006D5512" w:rsidRDefault="00715956">
      <w:pPr>
        <w:pStyle w:val="NormalIndented"/>
        <w:rPr>
          <w:noProof/>
        </w:rPr>
      </w:pPr>
      <w:r w:rsidRPr="006D5512">
        <w:rPr>
          <w:noProof/>
        </w:rPr>
        <w:t>Examples:</w:t>
      </w:r>
    </w:p>
    <w:p w14:paraId="4460D7D1" w14:textId="77777777" w:rsidR="00715956" w:rsidRPr="006D5512" w:rsidRDefault="00715956">
      <w:pPr>
        <w:pStyle w:val="NormalIndented"/>
        <w:rPr>
          <w:noProof/>
        </w:rPr>
      </w:pPr>
      <w:r w:rsidRPr="006D5512">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6D5512" w:rsidRDefault="00715956">
      <w:pPr>
        <w:pStyle w:val="NormalIndented"/>
        <w:rPr>
          <w:noProof/>
        </w:rPr>
      </w:pPr>
      <w:r w:rsidRPr="006D5512">
        <w:rPr>
          <w:noProof/>
        </w:rPr>
        <w:t>A realm or organization may have certain privacy policies.</w:t>
      </w:r>
    </w:p>
    <w:p w14:paraId="2155B3A0" w14:textId="77777777" w:rsidR="00715956" w:rsidRPr="006D5512" w:rsidRDefault="00715956">
      <w:pPr>
        <w:pStyle w:val="NormalIndented"/>
        <w:rPr>
          <w:noProof/>
        </w:rPr>
      </w:pPr>
      <w:r w:rsidRPr="006D5512">
        <w:rPr>
          <w:noProof/>
        </w:rPr>
        <w:t>A patient may have the right to opt out of being included on facility directories.</w:t>
      </w:r>
    </w:p>
    <w:p w14:paraId="6FD8CD40" w14:textId="77777777" w:rsidR="00715956" w:rsidRPr="006D5512" w:rsidRDefault="00715956">
      <w:pPr>
        <w:pStyle w:val="NormalIndented"/>
        <w:rPr>
          <w:noProof/>
        </w:rPr>
      </w:pPr>
      <w:r w:rsidRPr="006D5512">
        <w:rPr>
          <w:noProof/>
        </w:rPr>
        <w:t>In an international context, a physician may be culturally obligated to protect the patient's privacy.</w:t>
      </w:r>
    </w:p>
    <w:p w14:paraId="6B46FF11" w14:textId="2881DBE4" w:rsidR="00715956" w:rsidRPr="006D5512" w:rsidRDefault="00715956">
      <w:pPr>
        <w:pStyle w:val="NormalIndented"/>
        <w:rPr>
          <w:noProof/>
        </w:rPr>
      </w:pPr>
      <w:r w:rsidRPr="006D5512">
        <w:rPr>
          <w:noProof/>
        </w:rPr>
        <w:t xml:space="preserve">Any "opt-in" or "opt-out" restrictions are communicated in </w:t>
      </w:r>
      <w:r w:rsidRPr="006D5512">
        <w:rPr>
          <w:rStyle w:val="ReferenceAttribute"/>
          <w:noProof/>
        </w:rPr>
        <w:t>ARV-3 - Access Restriction Value.</w:t>
      </w:r>
      <w:r w:rsidRPr="006D5512">
        <w:rPr>
          <w:noProof/>
        </w:rPr>
        <w:t xml:space="preserve">  This segment replaces PD1-12 and PV2-22, which have been deprecated in V2.6.</w:t>
      </w:r>
      <w:r w:rsidRPr="006D5512">
        <w:rPr>
          <w:noProof/>
          <w:color w:val="800080"/>
        </w:rPr>
        <w:t xml:space="preserve">  </w:t>
      </w:r>
      <w:r w:rsidRPr="006D5512">
        <w:rPr>
          <w:noProof/>
        </w:rPr>
        <w:t xml:space="preserve">The ARV segment is optional and </w:t>
      </w:r>
      <w:r w:rsidR="002B21F7" w:rsidRPr="006D5512">
        <w:rPr>
          <w:noProof/>
        </w:rPr>
        <w:t xml:space="preserve">as of 2.9 </w:t>
      </w:r>
      <w:r w:rsidRPr="006D5512">
        <w:rPr>
          <w:noProof/>
        </w:rPr>
        <w:t xml:space="preserve">is sent </w:t>
      </w:r>
      <w:r w:rsidR="002B21F7" w:rsidRPr="006D5512">
        <w:rPr>
          <w:noProof/>
        </w:rPr>
        <w:t>immediately follo</w:t>
      </w:r>
      <w:r w:rsidR="006526DC" w:rsidRPr="006D5512">
        <w:rPr>
          <w:noProof/>
        </w:rPr>
        <w:t>w</w:t>
      </w:r>
      <w:r w:rsidR="002B21F7" w:rsidRPr="006D5512">
        <w:rPr>
          <w:noProof/>
        </w:rPr>
        <w:t>ing the MSH segment to allow declaration of access restrictions for specific data elements</w:t>
      </w:r>
      <w:r w:rsidR="006526DC" w:rsidRPr="006D5512">
        <w:rPr>
          <w:noProof/>
        </w:rPr>
        <w:t xml:space="preserve"> (</w:t>
      </w:r>
      <w:r w:rsidR="006526DC" w:rsidRPr="006D5512">
        <w:rPr>
          <w:rStyle w:val="ReferenceAttribute"/>
        </w:rPr>
        <w:t>ARV-9 – Access Restriction Message Location</w:t>
      </w:r>
      <w:r w:rsidR="006526DC" w:rsidRPr="006D5512">
        <w:rPr>
          <w:noProof/>
        </w:rPr>
        <w:t>)</w:t>
      </w:r>
      <w:r w:rsidR="002B21F7" w:rsidRPr="006D5512">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6D5512" w:rsidRDefault="00715956">
      <w:pPr>
        <w:pStyle w:val="NormalIndented"/>
        <w:rPr>
          <w:b/>
          <w:noProof/>
        </w:rPr>
      </w:pPr>
      <w:r w:rsidRPr="006D5512">
        <w:rPr>
          <w:b/>
          <w:noProof/>
        </w:rPr>
        <w:t>Usage Notes:</w:t>
      </w:r>
    </w:p>
    <w:p w14:paraId="22850544" w14:textId="0FD4E977" w:rsidR="00715956" w:rsidRPr="006D5512" w:rsidRDefault="00715956">
      <w:pPr>
        <w:pStyle w:val="NormalIndented"/>
        <w:rPr>
          <w:noProof/>
        </w:rPr>
      </w:pPr>
      <w:r w:rsidRPr="006D5512">
        <w:rPr>
          <w:noProof/>
        </w:rPr>
        <w:t xml:space="preserve">The individual system security may want to utilize the Access Restriction Value along with the Access Restriction Reason </w:t>
      </w:r>
      <w:r w:rsidR="002B21F7" w:rsidRPr="006D5512">
        <w:rPr>
          <w:noProof/>
        </w:rPr>
        <w:t>and with the Confidentiality Code from Code defined in the Security Classification Tag (ARV-7)</w:t>
      </w:r>
      <w:r w:rsidRPr="006D5512">
        <w:rPr>
          <w:noProof/>
        </w:rPr>
        <w:t xml:space="preserve">in order to implement the appropriate type of protection for the </w:t>
      </w:r>
      <w:r w:rsidR="002B21F7" w:rsidRPr="006D5512">
        <w:rPr>
          <w:noProof/>
        </w:rPr>
        <w:t>identified</w:t>
      </w:r>
      <w:r w:rsidRPr="006D5512">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6D5512" w:rsidRDefault="00715956">
      <w:pPr>
        <w:pStyle w:val="NormalIndented"/>
        <w:rPr>
          <w:noProof/>
        </w:rPr>
      </w:pPr>
      <w:r w:rsidRPr="006D5512">
        <w:rPr>
          <w:noProof/>
        </w:rPr>
        <w:t xml:space="preserve">It is expected that these access restriction values would be utilized in </w:t>
      </w:r>
      <w:r w:rsidRPr="006D5512">
        <w:rPr>
          <w:noProof/>
          <w:u w:val="single"/>
        </w:rPr>
        <w:t>combination with</w:t>
      </w:r>
      <w:r w:rsidRPr="006D5512">
        <w:rPr>
          <w:noProof/>
        </w:rPr>
        <w:t xml:space="preserve"> other system security information (e.g., patient locations, user department, caregiver-patient relationships, other access restriction parameters) to determine user access.</w:t>
      </w:r>
    </w:p>
    <w:p w14:paraId="6546F5E3" w14:textId="77777777" w:rsidR="00715956" w:rsidRPr="006D5512" w:rsidRDefault="00715956">
      <w:pPr>
        <w:pStyle w:val="NormalIndented"/>
        <w:rPr>
          <w:b/>
          <w:bCs/>
          <w:noProof/>
        </w:rPr>
      </w:pPr>
      <w:r w:rsidRPr="006D5512">
        <w:rPr>
          <w:noProof/>
        </w:rPr>
        <w:t>System implementers should carefully control access to the restriction codes and values, as they themselves hold sensitive information.</w:t>
      </w:r>
    </w:p>
    <w:p w14:paraId="6E53E5AC" w14:textId="515E103F" w:rsidR="00715956" w:rsidRPr="006D5512" w:rsidRDefault="00715956">
      <w:pPr>
        <w:pStyle w:val="AttributeTableCaption"/>
        <w:rPr>
          <w:noProof/>
        </w:rPr>
      </w:pPr>
      <w:r w:rsidRPr="006D5512">
        <w:rPr>
          <w:noProof/>
        </w:rPr>
        <w:t>HL7 Attribute Table - ARV - Access Restriction</w:t>
      </w:r>
      <w:r w:rsidR="00A12042" w:rsidRPr="006D5512">
        <w:rPr>
          <w:noProof/>
        </w:rPr>
        <w:fldChar w:fldCharType="begin"/>
      </w:r>
      <w:r w:rsidR="00A12042" w:rsidRPr="006D5512">
        <w:rPr>
          <w:noProof/>
        </w:rPr>
        <w:instrText>XE "HL7 Attribute Table: ARV"</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6D5512" w:rsidRDefault="00715956">
            <w:pPr>
              <w:pStyle w:val="AttributeTableHeader"/>
              <w:jc w:val="left"/>
              <w:rPr>
                <w:noProof/>
              </w:rPr>
            </w:pPr>
            <w:r w:rsidRPr="006D5512">
              <w:rPr>
                <w:noProof/>
              </w:rPr>
              <w:t>ELEMENT NAME</w:t>
            </w:r>
          </w:p>
        </w:tc>
      </w:tr>
      <w:tr w:rsidR="00D50068" w:rsidRPr="006D5512"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6D5512" w:rsidRDefault="00715956">
            <w:pPr>
              <w:pStyle w:val="AttributeTableBody"/>
              <w:rPr>
                <w:noProof/>
              </w:rPr>
            </w:pPr>
            <w:r w:rsidRPr="006D5512">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6D5512" w:rsidRDefault="00715956">
            <w:pPr>
              <w:pStyle w:val="AttributeTableBody"/>
              <w:rPr>
                <w:noProof/>
              </w:rPr>
            </w:pPr>
            <w:r w:rsidRPr="006D5512">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6D5512" w:rsidRDefault="00715956">
            <w:pPr>
              <w:pStyle w:val="AttributeTableBody"/>
              <w:jc w:val="left"/>
              <w:rPr>
                <w:noProof/>
              </w:rPr>
            </w:pPr>
            <w:r w:rsidRPr="006D5512">
              <w:rPr>
                <w:noProof/>
              </w:rPr>
              <w:t>Set ID</w:t>
            </w:r>
          </w:p>
        </w:tc>
      </w:tr>
      <w:tr w:rsidR="00D50068" w:rsidRPr="006D5512"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6403C6E9" w14:textId="16D5D468" w:rsidR="00715956"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6D5512" w:rsidRDefault="00715956">
            <w:pPr>
              <w:pStyle w:val="AttributeTableBody"/>
              <w:rPr>
                <w:noProof/>
              </w:rPr>
            </w:pPr>
            <w:r w:rsidRPr="006D5512">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6D5512" w:rsidRDefault="00000000">
            <w:pPr>
              <w:pStyle w:val="AttributeTableBody"/>
              <w:rPr>
                <w:rStyle w:val="HyperlinkTable"/>
                <w:noProof/>
              </w:rPr>
            </w:pPr>
            <w:hyperlink r:id="rId370" w:anchor="HL70206" w:history="1">
              <w:r w:rsidR="00715956" w:rsidRPr="006D5512">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6D5512" w:rsidRDefault="00715956">
            <w:pPr>
              <w:pStyle w:val="AttributeTableBody"/>
              <w:rPr>
                <w:noProof/>
              </w:rPr>
            </w:pPr>
            <w:r w:rsidRPr="006D5512">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6D5512" w:rsidRDefault="00715956">
            <w:pPr>
              <w:pStyle w:val="AttributeTableBody"/>
              <w:jc w:val="left"/>
              <w:rPr>
                <w:noProof/>
              </w:rPr>
            </w:pPr>
            <w:r w:rsidRPr="006D5512">
              <w:rPr>
                <w:noProof/>
              </w:rPr>
              <w:t>Access Restriction Action Code</w:t>
            </w:r>
          </w:p>
        </w:tc>
      </w:tr>
      <w:tr w:rsidR="00D50068" w:rsidRPr="006D5512"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6D5512" w:rsidRDefault="00000000">
            <w:pPr>
              <w:pStyle w:val="AttributeTableBody"/>
              <w:rPr>
                <w:rStyle w:val="HyperlinkTable"/>
                <w:noProof/>
              </w:rPr>
            </w:pPr>
            <w:hyperlink r:id="rId371" w:anchor="HL70717" w:history="1">
              <w:r w:rsidR="00715956" w:rsidRPr="006D5512">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6D5512" w:rsidRDefault="00715956">
            <w:pPr>
              <w:pStyle w:val="AttributeTableBody"/>
              <w:rPr>
                <w:noProof/>
              </w:rPr>
            </w:pPr>
            <w:r w:rsidRPr="006D5512">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6D5512" w:rsidRDefault="00715956">
            <w:pPr>
              <w:pStyle w:val="AttributeTableBody"/>
              <w:jc w:val="left"/>
              <w:rPr>
                <w:noProof/>
              </w:rPr>
            </w:pPr>
            <w:r w:rsidRPr="006D5512">
              <w:rPr>
                <w:noProof/>
              </w:rPr>
              <w:t>Access Restriction Value</w:t>
            </w:r>
          </w:p>
        </w:tc>
      </w:tr>
      <w:tr w:rsidR="00D50068" w:rsidRPr="006D5512"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6D5512" w:rsidRDefault="00000000">
            <w:pPr>
              <w:pStyle w:val="AttributeTableBody"/>
              <w:rPr>
                <w:noProof/>
              </w:rPr>
            </w:pPr>
            <w:hyperlink r:id="rId372" w:anchor="HL70719" w:history="1">
              <w:r w:rsidR="00715956" w:rsidRPr="006D5512">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6D5512" w:rsidRDefault="00715956">
            <w:pPr>
              <w:pStyle w:val="AttributeTableBody"/>
              <w:rPr>
                <w:noProof/>
              </w:rPr>
            </w:pPr>
            <w:r w:rsidRPr="006D5512">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6D5512" w:rsidRDefault="00715956">
            <w:pPr>
              <w:pStyle w:val="AttributeTableBody"/>
              <w:jc w:val="left"/>
              <w:rPr>
                <w:noProof/>
              </w:rPr>
            </w:pPr>
            <w:r w:rsidRPr="006D5512">
              <w:rPr>
                <w:noProof/>
              </w:rPr>
              <w:t>Access Restriction Reason</w:t>
            </w:r>
          </w:p>
        </w:tc>
      </w:tr>
      <w:tr w:rsidR="00D50068" w:rsidRPr="006D5512"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6D5512" w:rsidRDefault="00715956">
            <w:pPr>
              <w:pStyle w:val="AttributeTableBody"/>
              <w:rPr>
                <w:noProof/>
              </w:rPr>
            </w:pPr>
            <w:r w:rsidRPr="006D5512">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6D5512" w:rsidRDefault="00715956">
            <w:pPr>
              <w:pStyle w:val="AttributeTableBody"/>
              <w:jc w:val="left"/>
              <w:rPr>
                <w:noProof/>
              </w:rPr>
            </w:pPr>
            <w:r w:rsidRPr="006D5512">
              <w:rPr>
                <w:noProof/>
              </w:rPr>
              <w:t>Special Access Restriction Instructions</w:t>
            </w:r>
          </w:p>
        </w:tc>
      </w:tr>
      <w:tr w:rsidR="00D50068" w:rsidRPr="006D5512"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6D5512" w:rsidRDefault="00715956">
            <w:pPr>
              <w:pStyle w:val="AttributeTableBody"/>
              <w:rPr>
                <w:noProof/>
                <w:color w:val="000000"/>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6D5512"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6D5512" w:rsidRDefault="00715956">
            <w:pPr>
              <w:pStyle w:val="AttributeTableBody"/>
              <w:rPr>
                <w:noProof/>
                <w:color w:val="000000"/>
              </w:rPr>
            </w:pPr>
            <w:r w:rsidRPr="006D5512">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6D5512" w:rsidRDefault="00715956">
            <w:pPr>
              <w:pStyle w:val="AttributeTableBody"/>
              <w:rPr>
                <w:noProof/>
                <w:color w:val="000000"/>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6D5512" w:rsidRDefault="00715956">
            <w:pPr>
              <w:pStyle w:val="AttributeTableBody"/>
              <w:rPr>
                <w:noProof/>
              </w:rPr>
            </w:pPr>
            <w:r w:rsidRPr="006D5512">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6D5512" w:rsidRDefault="00715956">
            <w:pPr>
              <w:pStyle w:val="AttributeTableBody"/>
              <w:jc w:val="left"/>
              <w:rPr>
                <w:noProof/>
                <w:color w:val="000000"/>
              </w:rPr>
            </w:pPr>
            <w:r w:rsidRPr="006D5512">
              <w:rPr>
                <w:noProof/>
              </w:rPr>
              <w:t xml:space="preserve">Access Restriction Date Range </w:t>
            </w:r>
          </w:p>
        </w:tc>
      </w:tr>
      <w:tr w:rsidR="00D50068" w:rsidRPr="006D5512"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6D5512" w:rsidRDefault="00532762">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6D5512"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6D5512"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6D5512" w:rsidRDefault="00532762">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6D5512" w:rsidRDefault="00BC63D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6D5512"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6D5512" w:rsidRDefault="00A4400E">
            <w:pPr>
              <w:pStyle w:val="AttributeTableBody"/>
              <w:rPr>
                <w:noProof/>
              </w:rPr>
            </w:pPr>
            <w:r w:rsidRPr="006D5512">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6D5512" w:rsidRDefault="00A4400E">
            <w:pPr>
              <w:pStyle w:val="AttributeTableBody"/>
              <w:rPr>
                <w:noProof/>
              </w:rPr>
            </w:pPr>
            <w:r w:rsidRPr="006D5512">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6D5512" w:rsidRDefault="00532762">
            <w:pPr>
              <w:pStyle w:val="AttributeTableBody"/>
              <w:jc w:val="left"/>
              <w:rPr>
                <w:noProof/>
              </w:rPr>
            </w:pPr>
            <w:r w:rsidRPr="006D5512">
              <w:rPr>
                <w:noProof/>
              </w:rPr>
              <w:t>Security Classification Tag</w:t>
            </w:r>
          </w:p>
        </w:tc>
      </w:tr>
      <w:tr w:rsidR="00D50068" w:rsidRPr="006D5512"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6D5512" w:rsidRDefault="00532762">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6D5512"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6D5512"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6D5512" w:rsidRDefault="00532762">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6D5512" w:rsidRDefault="00532762">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6D5512" w:rsidRDefault="00532762">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6D5512" w:rsidRDefault="00A4400E">
            <w:pPr>
              <w:pStyle w:val="AttributeTableBody"/>
              <w:rPr>
                <w:noProof/>
              </w:rPr>
            </w:pPr>
            <w:r w:rsidRPr="006D5512">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6D5512" w:rsidRDefault="002B21F7">
            <w:pPr>
              <w:pStyle w:val="AttributeTableBody"/>
              <w:rPr>
                <w:noProof/>
              </w:rPr>
            </w:pPr>
            <w:r w:rsidRPr="006D5512">
              <w:rPr>
                <w:noProof/>
              </w:rPr>
              <w:t>0</w:t>
            </w:r>
            <w:r w:rsidR="00A4400E" w:rsidRPr="006D5512">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6D5512" w:rsidRDefault="00696C2D">
            <w:pPr>
              <w:pStyle w:val="AttributeTableBody"/>
              <w:jc w:val="left"/>
              <w:rPr>
                <w:noProof/>
              </w:rPr>
            </w:pPr>
            <w:r w:rsidRPr="006D5512">
              <w:rPr>
                <w:noProof/>
              </w:rPr>
              <w:t>Security Handling Instructions</w:t>
            </w:r>
          </w:p>
        </w:tc>
      </w:tr>
      <w:tr w:rsidR="00D50068" w:rsidRPr="006D5512"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Pr="006D5512" w:rsidRDefault="009C5933">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6D5512"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6D5512"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Pr="006D5512" w:rsidRDefault="009C5933">
            <w:pPr>
              <w:pStyle w:val="AttributeTableBody"/>
              <w:rPr>
                <w:noProof/>
              </w:rPr>
            </w:pPr>
            <w:r w:rsidRPr="006D5512">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Pr="006D5512" w:rsidRDefault="009C5933">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Pr="006D5512" w:rsidRDefault="009C5933">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6D5512"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6D5512" w:rsidRDefault="00A4400E">
            <w:pPr>
              <w:pStyle w:val="AttributeTableBody"/>
              <w:rPr>
                <w:noProof/>
              </w:rPr>
            </w:pPr>
            <w:r w:rsidRPr="006D5512">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Pr="006D5512" w:rsidRDefault="009C5933">
            <w:pPr>
              <w:pStyle w:val="AttributeTableBody"/>
              <w:jc w:val="left"/>
              <w:rPr>
                <w:noProof/>
              </w:rPr>
            </w:pPr>
            <w:r w:rsidRPr="006D5512">
              <w:rPr>
                <w:noProof/>
              </w:rPr>
              <w:t>Access Restriction Message Location</w:t>
            </w:r>
          </w:p>
        </w:tc>
      </w:tr>
      <w:tr w:rsidR="00D50068" w:rsidRPr="006D5512"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Pr="006D5512" w:rsidRDefault="006526DC">
            <w:pPr>
              <w:pStyle w:val="AttributeTableBody"/>
              <w:rPr>
                <w:noProof/>
              </w:rPr>
            </w:pPr>
            <w:r w:rsidRPr="006D5512">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6D5512"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6D5512"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Pr="006D5512" w:rsidRDefault="006526DC">
            <w:pPr>
              <w:pStyle w:val="AttributeTableBody"/>
              <w:rPr>
                <w:noProof/>
              </w:rPr>
            </w:pPr>
            <w:r w:rsidRPr="006D5512">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Pr="006D5512" w:rsidRDefault="00227BE6">
            <w:pPr>
              <w:pStyle w:val="AttributeTableBody"/>
              <w:rPr>
                <w:noProof/>
              </w:rPr>
            </w:pPr>
            <w:r w:rsidRPr="006D5512">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Pr="006D5512"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6D5512"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Pr="006D5512" w:rsidRDefault="001E54E0">
            <w:pPr>
              <w:pStyle w:val="AttributeTableBody"/>
              <w:rPr>
                <w:noProof/>
              </w:rPr>
            </w:pPr>
            <w:r w:rsidRPr="006D5512">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Pr="006D5512" w:rsidRDefault="006526DC" w:rsidP="00D923D5">
            <w:pPr>
              <w:pStyle w:val="AttributeTableBody"/>
              <w:jc w:val="left"/>
              <w:rPr>
                <w:noProof/>
              </w:rPr>
            </w:pPr>
            <w:r w:rsidRPr="006D5512">
              <w:rPr>
                <w:noProof/>
              </w:rPr>
              <w:t xml:space="preserve">Access </w:t>
            </w:r>
            <w:r w:rsidR="00D923D5" w:rsidRPr="006D5512">
              <w:rPr>
                <w:noProof/>
              </w:rPr>
              <w:t>Restriction Instance</w:t>
            </w:r>
            <w:r w:rsidRPr="006D5512">
              <w:rPr>
                <w:noProof/>
              </w:rPr>
              <w:t xml:space="preserve"> Identifier</w:t>
            </w:r>
          </w:p>
        </w:tc>
      </w:tr>
    </w:tbl>
    <w:p w14:paraId="0AC0D543" w14:textId="77777777" w:rsidR="00715956" w:rsidRPr="006D5512" w:rsidRDefault="00715956">
      <w:pPr>
        <w:pStyle w:val="Heading4"/>
        <w:rPr>
          <w:noProof/>
          <w:vanish/>
        </w:rPr>
      </w:pPr>
      <w:r w:rsidRPr="006D5512">
        <w:rPr>
          <w:noProof/>
          <w:vanish/>
        </w:rPr>
        <w:t>ARV field definitions</w:t>
      </w:r>
      <w:bookmarkStart w:id="1839" w:name="_Toc174953835"/>
      <w:bookmarkStart w:id="1840" w:name="_Toc174954422"/>
      <w:bookmarkEnd w:id="1839"/>
      <w:bookmarkEnd w:id="1840"/>
      <w:r w:rsidRPr="006D5512">
        <w:rPr>
          <w:noProof/>
          <w:vanish/>
        </w:rPr>
        <w:fldChar w:fldCharType="begin"/>
      </w:r>
      <w:r w:rsidRPr="006D5512">
        <w:rPr>
          <w:noProof/>
          <w:vanish/>
        </w:rPr>
        <w:instrText>XE " ARV field definitions"</w:instrText>
      </w:r>
      <w:r w:rsidRPr="006D5512">
        <w:rPr>
          <w:noProof/>
          <w:vanish/>
        </w:rPr>
        <w:fldChar w:fldCharType="end"/>
      </w:r>
      <w:bookmarkStart w:id="1841" w:name="_Toc175992306"/>
      <w:bookmarkEnd w:id="1841"/>
    </w:p>
    <w:p w14:paraId="22C221BD" w14:textId="77777777" w:rsidR="00715956" w:rsidRPr="006D5512" w:rsidRDefault="00715956">
      <w:pPr>
        <w:pStyle w:val="Heading4"/>
        <w:rPr>
          <w:noProof/>
        </w:rPr>
      </w:pPr>
      <w:bookmarkStart w:id="1842" w:name="_Toc175992307"/>
      <w:r w:rsidRPr="006D5512">
        <w:rPr>
          <w:noProof/>
        </w:rPr>
        <w:t>ARV-1   Set ID</w:t>
      </w:r>
      <w:r w:rsidRPr="006D5512">
        <w:rPr>
          <w:noProof/>
          <w:vanish/>
        </w:rPr>
        <w:fldChar w:fldCharType="begin"/>
      </w:r>
      <w:r w:rsidRPr="006D5512">
        <w:rPr>
          <w:noProof/>
          <w:vanish/>
        </w:rPr>
        <w:instrText>XE "ARV-1 Set id"</w:instrText>
      </w:r>
      <w:r w:rsidRPr="006D5512">
        <w:rPr>
          <w:noProof/>
          <w:vanish/>
        </w:rPr>
        <w:fldChar w:fldCharType="end"/>
      </w:r>
      <w:r w:rsidRPr="006D5512">
        <w:rPr>
          <w:noProof/>
        </w:rPr>
        <w:t xml:space="preserve">   (SI)   02143</w:t>
      </w:r>
      <w:bookmarkEnd w:id="1842"/>
    </w:p>
    <w:p w14:paraId="0C95248F" w14:textId="77777777" w:rsidR="00715956" w:rsidRPr="006D5512" w:rsidRDefault="00715956">
      <w:pPr>
        <w:pStyle w:val="NormalIndented"/>
        <w:rPr>
          <w:noProof/>
        </w:rPr>
      </w:pPr>
      <w:r w:rsidRPr="006D5512">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6D5512" w:rsidRDefault="00715956">
      <w:pPr>
        <w:pStyle w:val="Heading4"/>
        <w:rPr>
          <w:noProof/>
        </w:rPr>
      </w:pPr>
      <w:bookmarkStart w:id="1843" w:name="_Toc175992308"/>
      <w:r w:rsidRPr="006D5512">
        <w:rPr>
          <w:noProof/>
        </w:rPr>
        <w:lastRenderedPageBreak/>
        <w:t>ARV-2   Access Restriction Action Code</w:t>
      </w:r>
      <w:r w:rsidRPr="006D5512">
        <w:rPr>
          <w:noProof/>
          <w:vanish/>
        </w:rPr>
        <w:fldChar w:fldCharType="begin"/>
      </w:r>
      <w:r w:rsidRPr="006D5512">
        <w:rPr>
          <w:noProof/>
          <w:vanish/>
        </w:rPr>
        <w:instrText>XE "</w:instrText>
      </w:r>
      <w:r w:rsidR="00DE53D0" w:rsidRPr="006D5512">
        <w:rPr>
          <w:noProof/>
          <w:vanish/>
        </w:rPr>
        <w:instrText xml:space="preserve">ARV-2 </w:instrText>
      </w:r>
      <w:r w:rsidRPr="006D5512">
        <w:rPr>
          <w:noProof/>
          <w:vanish/>
        </w:rPr>
        <w:instrText>Access restriction code"</w:instrText>
      </w:r>
      <w:r w:rsidRPr="006D5512">
        <w:rPr>
          <w:noProof/>
          <w:vanish/>
        </w:rPr>
        <w:fldChar w:fldCharType="end"/>
      </w:r>
      <w:r w:rsidRPr="006D5512">
        <w:rPr>
          <w:noProof/>
        </w:rPr>
        <w:t xml:space="preserve">   (CNE)   02144</w:t>
      </w:r>
      <w:bookmarkEnd w:id="1843"/>
    </w:p>
    <w:p w14:paraId="5EEE559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6D5512" w:rsidRDefault="00715956">
      <w:pPr>
        <w:pStyle w:val="NormalIndented"/>
        <w:rPr>
          <w:noProof/>
        </w:rPr>
      </w:pPr>
      <w:r w:rsidRPr="006D5512">
        <w:rPr>
          <w:noProof/>
        </w:rPr>
        <w:t xml:space="preserve">Definition:  This field contains a code defining the action to be taken for this segment.  It allows access restriction information to be sent to delete or update previously sent access restrictions.  Refer to </w:t>
      </w:r>
      <w:hyperlink r:id="rId373" w:anchor="HL70206" w:history="1">
        <w:r w:rsidRPr="006D5512">
          <w:rPr>
            <w:rStyle w:val="ReferenceHL7Table"/>
            <w:noProof/>
          </w:rPr>
          <w:t>HL7 Table 0206 - Segment Action Code</w:t>
        </w:r>
      </w:hyperlink>
      <w:r w:rsidRPr="006D5512">
        <w:rPr>
          <w:noProof/>
        </w:rPr>
        <w:t xml:space="preserve"> in Chapter 2C, Code Tables, for </w:t>
      </w:r>
      <w:r w:rsidR="005051F1" w:rsidRPr="006D5512">
        <w:rPr>
          <w:noProof/>
        </w:rPr>
        <w:t xml:space="preserve">valid </w:t>
      </w:r>
      <w:r w:rsidRPr="006D5512">
        <w:rPr>
          <w:noProof/>
        </w:rPr>
        <w:t>values.</w:t>
      </w:r>
    </w:p>
    <w:p w14:paraId="245629D9" w14:textId="2C3AE84E" w:rsidR="00715956" w:rsidRPr="006D5512" w:rsidRDefault="00715956">
      <w:pPr>
        <w:pStyle w:val="Heading4"/>
        <w:rPr>
          <w:noProof/>
        </w:rPr>
      </w:pPr>
      <w:bookmarkStart w:id="1844" w:name="_Toc175992309"/>
      <w:r w:rsidRPr="006D5512">
        <w:rPr>
          <w:noProof/>
        </w:rPr>
        <w:t>ARV-3   Access Restriction Value</w:t>
      </w:r>
      <w:r w:rsidRPr="006D5512">
        <w:rPr>
          <w:noProof/>
          <w:vanish/>
        </w:rPr>
        <w:fldChar w:fldCharType="begin"/>
      </w:r>
      <w:r w:rsidRPr="006D5512">
        <w:rPr>
          <w:noProof/>
          <w:vanish/>
        </w:rPr>
        <w:instrText>XE "</w:instrText>
      </w:r>
      <w:r w:rsidR="00DE53D0" w:rsidRPr="006D5512">
        <w:rPr>
          <w:noProof/>
          <w:vanish/>
        </w:rPr>
        <w:instrText xml:space="preserve">ARV-3 </w:instrText>
      </w:r>
      <w:r w:rsidRPr="006D5512">
        <w:rPr>
          <w:noProof/>
          <w:vanish/>
        </w:rPr>
        <w:instrText>Access restriction value"</w:instrText>
      </w:r>
      <w:r w:rsidRPr="006D5512">
        <w:rPr>
          <w:noProof/>
          <w:vanish/>
        </w:rPr>
        <w:fldChar w:fldCharType="end"/>
      </w:r>
      <w:r w:rsidRPr="006D5512">
        <w:rPr>
          <w:noProof/>
        </w:rPr>
        <w:t xml:space="preserve">   (CWE)   02145</w:t>
      </w:r>
      <w:bookmarkEnd w:id="1844"/>
    </w:p>
    <w:p w14:paraId="189020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Pr="006D5512" w:rsidRDefault="00715956">
      <w:pPr>
        <w:pStyle w:val="NormalIndented"/>
        <w:rPr>
          <w:noProof/>
        </w:rPr>
      </w:pPr>
      <w:r w:rsidRPr="006D5512">
        <w:rPr>
          <w:rFonts w:cs="Arial"/>
          <w:noProof/>
        </w:rPr>
        <w:t xml:space="preserve">Definition: </w:t>
      </w:r>
      <w:r w:rsidRPr="006D5512">
        <w:rPr>
          <w:noProof/>
        </w:rPr>
        <w:t xml:space="preserve"> This field specifies the information to which access </w:t>
      </w:r>
      <w:r w:rsidR="00C65690" w:rsidRPr="006D5512">
        <w:rPr>
          <w:noProof/>
        </w:rPr>
        <w:t xml:space="preserve">to sensitive information </w:t>
      </w:r>
      <w:r w:rsidRPr="006D5512">
        <w:rPr>
          <w:noProof/>
        </w:rPr>
        <w:t>is restricted</w:t>
      </w:r>
      <w:r w:rsidR="00C65690" w:rsidRPr="006D5512">
        <w:rPr>
          <w:noProof/>
        </w:rPr>
        <w:t xml:space="preserve"> by applicab</w:t>
      </w:r>
      <w:r w:rsidR="00696C2D" w:rsidRPr="006D5512">
        <w:rPr>
          <w:noProof/>
        </w:rPr>
        <w:t>le</w:t>
      </w:r>
      <w:r w:rsidR="00C65690" w:rsidRPr="006D5512">
        <w:rPr>
          <w:noProof/>
        </w:rPr>
        <w:t xml:space="preserve"> jurisdictional, organizational, patient privacy policy or law</w:t>
      </w:r>
      <w:r w:rsidRPr="006D5512">
        <w:rPr>
          <w:noProof/>
        </w:rPr>
        <w:t xml:space="preserve">.  </w:t>
      </w:r>
      <w:r w:rsidR="002B21F7" w:rsidRPr="006D5512">
        <w:rPr>
          <w:noProof/>
        </w:rPr>
        <w:t xml:space="preserve">This field </w:t>
      </w:r>
      <w:r w:rsidR="00C65690" w:rsidRPr="006D5512">
        <w:rPr>
          <w:noProof/>
        </w:rPr>
        <w:t>is</w:t>
      </w:r>
      <w:r w:rsidR="002B21F7" w:rsidRPr="006D5512">
        <w:rPr>
          <w:noProof/>
        </w:rPr>
        <w:t xml:space="preserve"> used to identify overarching context, for example specific policy defined data elements or message groups when applicable to ALL groups in the message</w:t>
      </w:r>
      <w:r w:rsidR="00C65690" w:rsidRPr="006D5512">
        <w:rPr>
          <w:noProof/>
        </w:rPr>
        <w:t>.  F</w:t>
      </w:r>
      <w:r w:rsidR="002B21F7" w:rsidRPr="006D5512">
        <w:rPr>
          <w:noProof/>
        </w:rPr>
        <w:t>or example</w:t>
      </w:r>
      <w:r w:rsidR="00C65690" w:rsidRPr="006D5512">
        <w:rPr>
          <w:noProof/>
        </w:rPr>
        <w:t>, under a specific minor’s right to consent for healthcare law coded in ARV-3, all of the minor’s</w:t>
      </w:r>
      <w:r w:rsidR="002B21F7" w:rsidRPr="006D5512">
        <w:rPr>
          <w:noProof/>
        </w:rPr>
        <w:t xml:space="preserve"> demographic data</w:t>
      </w:r>
      <w:r w:rsidR="00C65690" w:rsidRPr="006D5512">
        <w:rPr>
          <w:noProof/>
        </w:rPr>
        <w:t xml:space="preserve"> coded in ARV-4 </w:t>
      </w:r>
      <w:r w:rsidR="00223CDB" w:rsidRPr="006D5512">
        <w:rPr>
          <w:noProof/>
        </w:rPr>
        <w:t>i</w:t>
      </w:r>
      <w:r w:rsidR="00C65690" w:rsidRPr="006D5512">
        <w:rPr>
          <w:noProof/>
        </w:rPr>
        <w:t>s sensitive</w:t>
      </w:r>
      <w:r w:rsidR="002B21F7" w:rsidRPr="006D5512">
        <w:rPr>
          <w:noProof/>
        </w:rPr>
        <w:t xml:space="preserve">, which </w:t>
      </w:r>
      <w:r w:rsidR="00C65690" w:rsidRPr="006D5512">
        <w:rPr>
          <w:noProof/>
        </w:rPr>
        <w:t>may be</w:t>
      </w:r>
      <w:r w:rsidR="002B21F7" w:rsidRPr="006D5512">
        <w:rPr>
          <w:noProof/>
        </w:rPr>
        <w:t xml:space="preserve"> conveyed in several segments (PID, PD1, PD2)).</w:t>
      </w:r>
      <w:r w:rsidRPr="006D5512">
        <w:rPr>
          <w:noProof/>
        </w:rPr>
        <w:t xml:space="preserve">  </w:t>
      </w:r>
      <w:r w:rsidR="00C65690" w:rsidRPr="006D5512">
        <w:rPr>
          <w:noProof/>
        </w:rPr>
        <w:t xml:space="preserve"> </w:t>
      </w:r>
      <w:r w:rsidR="00EE01A1" w:rsidRPr="006D5512">
        <w:rPr>
          <w:noProof/>
        </w:rPr>
        <w:t>T</w:t>
      </w:r>
      <w:r w:rsidR="00C65690" w:rsidRPr="006D5512">
        <w:rPr>
          <w:noProof/>
        </w:rPr>
        <w:t>o a specific element, access may be restricted at the field level by employing the sp</w:t>
      </w:r>
      <w:r w:rsidR="00696C2D" w:rsidRPr="006D5512">
        <w:rPr>
          <w:noProof/>
        </w:rPr>
        <w:t>e</w:t>
      </w:r>
      <w:r w:rsidR="00C65690" w:rsidRPr="006D5512">
        <w:rPr>
          <w:noProof/>
        </w:rPr>
        <w:t>cific HL7 field lo</w:t>
      </w:r>
      <w:r w:rsidR="00696C2D" w:rsidRPr="006D5512">
        <w:rPr>
          <w:noProof/>
        </w:rPr>
        <w:t>c</w:t>
      </w:r>
      <w:r w:rsidR="00C65690" w:rsidRPr="006D5512">
        <w:rPr>
          <w:noProof/>
        </w:rPr>
        <w:t>at</w:t>
      </w:r>
      <w:r w:rsidR="00EE01A1" w:rsidRPr="006D5512">
        <w:rPr>
          <w:noProof/>
        </w:rPr>
        <w:t>i</w:t>
      </w:r>
      <w:r w:rsidR="00C65690" w:rsidRPr="006D5512">
        <w:rPr>
          <w:noProof/>
        </w:rPr>
        <w:t xml:space="preserve">on in ARV-9.  For example, when only some of the demographic data is considered sensitive under a particular </w:t>
      </w:r>
      <w:r w:rsidR="00696C2D" w:rsidRPr="006D5512">
        <w:rPr>
          <w:noProof/>
        </w:rPr>
        <w:t>m</w:t>
      </w:r>
      <w:r w:rsidR="00C65690" w:rsidRPr="006D5512">
        <w:rPr>
          <w:noProof/>
        </w:rPr>
        <w:t>inor’s conse</w:t>
      </w:r>
      <w:r w:rsidR="00696C2D" w:rsidRPr="006D5512">
        <w:rPr>
          <w:noProof/>
        </w:rPr>
        <w:t>n</w:t>
      </w:r>
      <w:r w:rsidR="00C65690" w:rsidRPr="006D5512">
        <w:rPr>
          <w:noProof/>
        </w:rPr>
        <w:t xml:space="preserve">t coded in ARV-3.  </w:t>
      </w:r>
      <w:r w:rsidRPr="006D5512">
        <w:rPr>
          <w:noProof/>
        </w:rPr>
        <w:t xml:space="preserve">Refer to </w:t>
      </w:r>
      <w:hyperlink r:id="rId374" w:anchor="HL70717" w:history="1">
        <w:r w:rsidRPr="006D5512">
          <w:rPr>
            <w:rStyle w:val="ReferenceUserTable"/>
            <w:noProof/>
          </w:rPr>
          <w:t>User-defined Table 0717 – Access Restriction Value</w:t>
        </w:r>
      </w:hyperlink>
      <w:r w:rsidRPr="006D5512">
        <w:rPr>
          <w:noProof/>
        </w:rPr>
        <w:t xml:space="preserve"> in Chapter 2C, Code Tables, for suggested values.</w:t>
      </w:r>
      <w:r w:rsidR="002B21F7" w:rsidRPr="006D5512">
        <w:rPr>
          <w:noProof/>
        </w:rPr>
        <w:t xml:space="preserve"> </w:t>
      </w:r>
    </w:p>
    <w:p w14:paraId="3E36E9DF" w14:textId="77777777" w:rsidR="002B21F7" w:rsidRPr="006D5512" w:rsidRDefault="002B21F7" w:rsidP="002B21F7">
      <w:pPr>
        <w:pStyle w:val="NormalIndented"/>
        <w:rPr>
          <w:noProof/>
        </w:rPr>
      </w:pPr>
      <w:r w:rsidRPr="006D5512">
        <w:rPr>
          <w:noProof/>
        </w:rPr>
        <w:t xml:space="preserve">The intent of this table is to declare the applicable patient consent directive, organizational policy or jurisdicitonal law. </w:t>
      </w:r>
    </w:p>
    <w:p w14:paraId="5BB6EF8B" w14:textId="77777777" w:rsidR="002B21F7" w:rsidRPr="006D5512" w:rsidRDefault="002B21F7" w:rsidP="002B21F7">
      <w:pPr>
        <w:pStyle w:val="NormalIndented"/>
        <w:rPr>
          <w:noProof/>
        </w:rPr>
      </w:pPr>
      <w:r w:rsidRPr="006D5512">
        <w:rPr>
          <w:noProof/>
        </w:rPr>
        <w:t>As examples in the US this could be HIPAA Authorizations for Disclosure, HIPAA Notice of Privacy Practice or 42 CFR Part 2.</w:t>
      </w:r>
    </w:p>
    <w:p w14:paraId="1410980B" w14:textId="77777777" w:rsidR="002B21F7" w:rsidRPr="006D5512" w:rsidRDefault="002B21F7">
      <w:pPr>
        <w:pStyle w:val="NormalIndented"/>
        <w:rPr>
          <w:noProof/>
        </w:rPr>
      </w:pPr>
    </w:p>
    <w:p w14:paraId="5BA58ABA" w14:textId="7E5FE379" w:rsidR="00715956" w:rsidRPr="006D5512" w:rsidRDefault="00715956">
      <w:pPr>
        <w:pStyle w:val="Heading4"/>
        <w:rPr>
          <w:noProof/>
        </w:rPr>
      </w:pPr>
      <w:bookmarkStart w:id="1845" w:name="HL70717"/>
      <w:bookmarkStart w:id="1846" w:name="_Toc175992310"/>
      <w:bookmarkEnd w:id="1845"/>
      <w:r w:rsidRPr="006D5512">
        <w:rPr>
          <w:noProof/>
        </w:rPr>
        <w:t>ARV-4   Access Restriction Reason</w:t>
      </w:r>
      <w:r w:rsidRPr="006D5512">
        <w:rPr>
          <w:noProof/>
          <w:vanish/>
        </w:rPr>
        <w:fldChar w:fldCharType="begin"/>
      </w:r>
      <w:r w:rsidRPr="006D5512">
        <w:rPr>
          <w:noProof/>
          <w:vanish/>
        </w:rPr>
        <w:instrText>XE "</w:instrText>
      </w:r>
      <w:r w:rsidR="00DE53D0" w:rsidRPr="006D5512">
        <w:rPr>
          <w:noProof/>
          <w:vanish/>
        </w:rPr>
        <w:instrText xml:space="preserve">ARV-4 </w:instrText>
      </w:r>
      <w:r w:rsidRPr="006D5512">
        <w:rPr>
          <w:noProof/>
          <w:vanish/>
        </w:rPr>
        <w:instrText>Access restriction reason"</w:instrText>
      </w:r>
      <w:r w:rsidRPr="006D5512">
        <w:rPr>
          <w:noProof/>
          <w:vanish/>
        </w:rPr>
        <w:fldChar w:fldCharType="end"/>
      </w:r>
      <w:r w:rsidRPr="006D5512">
        <w:rPr>
          <w:noProof/>
        </w:rPr>
        <w:t xml:space="preserve">   (CWE)   02146</w:t>
      </w:r>
      <w:bookmarkEnd w:id="1846"/>
    </w:p>
    <w:p w14:paraId="78C7EC4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6D5512" w:rsidRDefault="00715956">
      <w:pPr>
        <w:pStyle w:val="NormalIndented"/>
        <w:rPr>
          <w:noProof/>
        </w:rPr>
      </w:pPr>
      <w:r w:rsidRPr="006D5512">
        <w:rPr>
          <w:rFonts w:cs="Arial"/>
          <w:noProof/>
        </w:rPr>
        <w:t xml:space="preserve">Definition: </w:t>
      </w:r>
      <w:r w:rsidRPr="006D5512">
        <w:rPr>
          <w:noProof/>
        </w:rPr>
        <w:t xml:space="preserve"> This field is used to convey the reason for the restricted access.  Repeat of the Access Restriction Reason is allowed to accommodate communication of multiple reasons for an access restriction.  Refer to </w:t>
      </w:r>
      <w:hyperlink r:id="rId375" w:anchor="HL70719" w:history="1">
        <w:r w:rsidRPr="006D5512">
          <w:rPr>
            <w:rStyle w:val="ReferenceUserTable"/>
            <w:noProof/>
          </w:rPr>
          <w:t>User-defined Table 0719 – Access Restriction Reason Code</w:t>
        </w:r>
      </w:hyperlink>
      <w:r w:rsidRPr="006D5512">
        <w:rPr>
          <w:noProof/>
        </w:rPr>
        <w:t xml:space="preserve"> in Chapter 2C, Code Tables, for suggested values.</w:t>
      </w:r>
    </w:p>
    <w:p w14:paraId="63F668CA" w14:textId="02021044" w:rsidR="00715956" w:rsidRPr="006D5512" w:rsidRDefault="00715956">
      <w:pPr>
        <w:pStyle w:val="Heading4"/>
        <w:rPr>
          <w:noProof/>
        </w:rPr>
      </w:pPr>
      <w:bookmarkStart w:id="1847" w:name="HL70177"/>
      <w:bookmarkStart w:id="1848" w:name="HL70719"/>
      <w:bookmarkStart w:id="1849" w:name="_Toc175992311"/>
      <w:bookmarkEnd w:id="1847"/>
      <w:bookmarkEnd w:id="1848"/>
      <w:r w:rsidRPr="006D5512">
        <w:rPr>
          <w:noProof/>
        </w:rPr>
        <w:lastRenderedPageBreak/>
        <w:t>ARV-5   Special Access Restriction Instructions</w:t>
      </w:r>
      <w:r w:rsidRPr="006D5512">
        <w:rPr>
          <w:noProof/>
          <w:vanish/>
        </w:rPr>
        <w:fldChar w:fldCharType="begin"/>
      </w:r>
      <w:r w:rsidRPr="006D5512">
        <w:rPr>
          <w:noProof/>
          <w:vanish/>
        </w:rPr>
        <w:instrText>XE "</w:instrText>
      </w:r>
      <w:r w:rsidR="00DE53D0" w:rsidRPr="006D5512">
        <w:rPr>
          <w:noProof/>
          <w:vanish/>
        </w:rPr>
        <w:instrText xml:space="preserve">ARV-5 </w:instrText>
      </w:r>
      <w:r w:rsidRPr="006D5512">
        <w:rPr>
          <w:noProof/>
          <w:vanish/>
        </w:rPr>
        <w:instrText>Special access restriction instructions"</w:instrText>
      </w:r>
      <w:r w:rsidRPr="006D5512">
        <w:rPr>
          <w:noProof/>
          <w:vanish/>
        </w:rPr>
        <w:fldChar w:fldCharType="end"/>
      </w:r>
      <w:r w:rsidRPr="006D5512">
        <w:rPr>
          <w:noProof/>
        </w:rPr>
        <w:t xml:space="preserve">   (ST)   02147</w:t>
      </w:r>
      <w:bookmarkEnd w:id="1849"/>
    </w:p>
    <w:p w14:paraId="60096255" w14:textId="0B6F9530" w:rsidR="001D1161" w:rsidRPr="006D5512" w:rsidRDefault="00715956" w:rsidP="00594536">
      <w:pPr>
        <w:spacing w:after="0"/>
        <w:ind w:left="720"/>
        <w:rPr>
          <w:rFonts w:eastAsia="Times New Roman" w:cs="Arial"/>
          <w:noProof/>
          <w:kern w:val="20"/>
          <w:szCs w:val="20"/>
          <w:lang w:eastAsia="de-DE"/>
        </w:rPr>
      </w:pPr>
      <w:r w:rsidRPr="006D5512">
        <w:rPr>
          <w:rFonts w:eastAsia="Times New Roman" w:cs="Arial"/>
          <w:noProof/>
          <w:kern w:val="20"/>
          <w:szCs w:val="20"/>
          <w:lang w:eastAsia="de-DE"/>
        </w:rPr>
        <w:t xml:space="preserve">Definition:  Used to convey specific instructions about the protection of the patient's </w:t>
      </w:r>
      <w:r w:rsidR="00D923D5" w:rsidRPr="006D5512">
        <w:rPr>
          <w:rFonts w:eastAsia="Times New Roman" w:cs="Arial"/>
          <w:noProof/>
          <w:kern w:val="20"/>
          <w:szCs w:val="20"/>
          <w:lang w:eastAsia="de-DE"/>
        </w:rPr>
        <w:t xml:space="preserve">information </w:t>
      </w:r>
      <w:r w:rsidR="001D1161" w:rsidRPr="006D5512">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6D5512">
        <w:rPr>
          <w:rFonts w:eastAsia="Times New Roman"/>
          <w:szCs w:val="20"/>
          <w:lang w:eastAsia="de-DE"/>
        </w:rPr>
        <w:footnoteReference w:id="2"/>
      </w:r>
      <w:r w:rsidR="001D1161" w:rsidRPr="006D5512">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6D5512" w:rsidRDefault="00715956">
      <w:pPr>
        <w:pStyle w:val="NormalIndented"/>
        <w:rPr>
          <w:noProof/>
        </w:rPr>
      </w:pPr>
      <w:r w:rsidRPr="006D5512">
        <w:rPr>
          <w:noProof/>
        </w:rPr>
        <w:t>This field may also be</w:t>
      </w:r>
      <w:r w:rsidRPr="006D5512">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6D5512" w:rsidRDefault="00715956">
      <w:pPr>
        <w:pStyle w:val="Heading4"/>
        <w:rPr>
          <w:noProof/>
        </w:rPr>
      </w:pPr>
      <w:bookmarkStart w:id="1850" w:name="_Toc175992312"/>
      <w:r w:rsidRPr="006D5512">
        <w:rPr>
          <w:noProof/>
        </w:rPr>
        <w:t>ARV-6   Access Restriction Date Range</w:t>
      </w:r>
      <w:r w:rsidRPr="006D5512">
        <w:rPr>
          <w:noProof/>
          <w:vanish/>
        </w:rPr>
        <w:fldChar w:fldCharType="begin"/>
      </w:r>
      <w:r w:rsidRPr="006D5512">
        <w:rPr>
          <w:noProof/>
          <w:vanish/>
        </w:rPr>
        <w:instrText>XE "</w:instrText>
      </w:r>
      <w:r w:rsidR="00DE53D0" w:rsidRPr="006D5512">
        <w:rPr>
          <w:noProof/>
          <w:vanish/>
        </w:rPr>
        <w:instrText xml:space="preserve">ARV-6 </w:instrText>
      </w:r>
      <w:r w:rsidRPr="006D5512">
        <w:rPr>
          <w:noProof/>
          <w:vanish/>
        </w:rPr>
        <w:instrText>Access restriction date range"</w:instrText>
      </w:r>
      <w:r w:rsidRPr="006D5512">
        <w:rPr>
          <w:noProof/>
          <w:vanish/>
        </w:rPr>
        <w:fldChar w:fldCharType="end"/>
      </w:r>
      <w:r w:rsidRPr="006D5512">
        <w:rPr>
          <w:noProof/>
        </w:rPr>
        <w:t xml:space="preserve">   (DR)    02148</w:t>
      </w:r>
      <w:bookmarkEnd w:id="1850"/>
    </w:p>
    <w:p w14:paraId="23FE3C84" w14:textId="77777777" w:rsidR="00A95485" w:rsidRPr="006D5512" w:rsidRDefault="00A95485" w:rsidP="00A95485">
      <w:pPr>
        <w:pStyle w:val="Components"/>
      </w:pPr>
      <w:r w:rsidRPr="006D5512">
        <w:t>Components:  &lt;Range Start Date/Time (DTM)&gt; ^ &lt;Range End Date/Time (DTM)&gt;</w:t>
      </w:r>
    </w:p>
    <w:p w14:paraId="6B646253" w14:textId="45C28AB3" w:rsidR="00715956" w:rsidRPr="006D5512" w:rsidRDefault="00715956">
      <w:pPr>
        <w:pStyle w:val="NormalIndented"/>
        <w:rPr>
          <w:noProof/>
        </w:rPr>
      </w:pPr>
      <w:r w:rsidRPr="006D5512">
        <w:rPr>
          <w:rFonts w:cs="Arial"/>
          <w:noProof/>
        </w:rPr>
        <w:t xml:space="preserve">Definition: </w:t>
      </w:r>
      <w:r w:rsidRPr="006D5512">
        <w:rPr>
          <w:noProof/>
        </w:rPr>
        <w:t xml:space="preserve"> This element defines the date from which an access restriction commences until the date it is specifically rescinded.</w:t>
      </w:r>
    </w:p>
    <w:p w14:paraId="051D0A35" w14:textId="534FE20C" w:rsidR="00532762" w:rsidRPr="006D5512" w:rsidRDefault="00532762" w:rsidP="00594536">
      <w:pPr>
        <w:pStyle w:val="Heading4"/>
        <w:tabs>
          <w:tab w:val="clear" w:pos="2160"/>
        </w:tabs>
        <w:ind w:left="1008" w:hanging="1008"/>
        <w:rPr>
          <w:noProof/>
        </w:rPr>
      </w:pPr>
      <w:r w:rsidRPr="006D5512">
        <w:rPr>
          <w:noProof/>
        </w:rPr>
        <w:t>ARV-7 Security Classificat</w:t>
      </w:r>
      <w:r w:rsidR="007A0995" w:rsidRPr="006D5512">
        <w:rPr>
          <w:noProof/>
        </w:rPr>
        <w:t>i</w:t>
      </w:r>
      <w:r w:rsidRPr="006D5512">
        <w:rPr>
          <w:noProof/>
        </w:rPr>
        <w:t>on Tag</w:t>
      </w:r>
      <w:r w:rsidR="007A0995" w:rsidRPr="006D5512">
        <w:rPr>
          <w:noProof/>
          <w:vanish/>
        </w:rPr>
        <w:fldChar w:fldCharType="begin"/>
      </w:r>
      <w:r w:rsidR="007A0995" w:rsidRPr="006D5512">
        <w:rPr>
          <w:noProof/>
          <w:vanish/>
        </w:rPr>
        <w:instrText>XE "</w:instrText>
      </w:r>
      <w:r w:rsidR="00DE53D0" w:rsidRPr="006D5512">
        <w:rPr>
          <w:noProof/>
          <w:vanish/>
        </w:rPr>
        <w:instrText xml:space="preserve">ARV-7 </w:instrText>
      </w:r>
      <w:r w:rsidR="007A0995" w:rsidRPr="006D5512">
        <w:rPr>
          <w:noProof/>
          <w:vanish/>
        </w:rPr>
        <w:instrText>Security Classification Tag"</w:instrText>
      </w:r>
      <w:r w:rsidR="007A0995" w:rsidRPr="006D5512">
        <w:rPr>
          <w:noProof/>
          <w:vanish/>
        </w:rPr>
        <w:fldChar w:fldCharType="end"/>
      </w:r>
      <w:r w:rsidRPr="006D5512">
        <w:rPr>
          <w:noProof/>
        </w:rPr>
        <w:t xml:space="preserve"> (CWE) </w:t>
      </w:r>
      <w:r w:rsidR="00A4400E" w:rsidRPr="006D5512">
        <w:rPr>
          <w:noProof/>
        </w:rPr>
        <w:t xml:space="preserve">  03512</w:t>
      </w:r>
    </w:p>
    <w:p w14:paraId="461D5710" w14:textId="77777777" w:rsidR="00532762" w:rsidRPr="006D5512" w:rsidRDefault="00532762" w:rsidP="00532762">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6D5512" w:rsidRDefault="00532762" w:rsidP="00532762">
      <w:pPr>
        <w:pStyle w:val="NormalIndented"/>
        <w:rPr>
          <w:rFonts w:cs="Arial"/>
          <w:noProof/>
        </w:rPr>
      </w:pPr>
      <w:r w:rsidRPr="006D551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6D5512" w:rsidRDefault="001D1161" w:rsidP="00594536">
      <w:pPr>
        <w:spacing w:after="0"/>
        <w:ind w:left="720"/>
        <w:rPr>
          <w:rFonts w:eastAsia="Times New Roman" w:cs="Arial"/>
          <w:noProof/>
          <w:kern w:val="20"/>
          <w:szCs w:val="20"/>
          <w:lang w:eastAsia="de-DE"/>
        </w:rPr>
      </w:pPr>
      <w:r w:rsidRPr="006D5512">
        <w:rPr>
          <w:rFonts w:eastAsia="Times New Roman" w:cs="Arial"/>
          <w:noProof/>
          <w:kern w:val="20"/>
          <w:szCs w:val="20"/>
          <w:lang w:eastAsia="de-DE"/>
        </w:rPr>
        <w:t xml:space="preserve">Refer to </w:t>
      </w:r>
      <w:r w:rsidRPr="006D5512">
        <w:rPr>
          <w:rFonts w:eastAsia="Times New Roman" w:cs="Arial"/>
          <w:kern w:val="20"/>
          <w:szCs w:val="20"/>
          <w:lang w:eastAsia="de-DE"/>
        </w:rPr>
        <w:t>Externally-defined HL7 Table 0952 – HL7 Confidentiality C</w:t>
      </w:r>
      <w:r w:rsidR="00696C2D" w:rsidRPr="006D5512">
        <w:rPr>
          <w:rFonts w:eastAsia="Times New Roman" w:cs="Arial"/>
          <w:kern w:val="20"/>
          <w:szCs w:val="20"/>
          <w:lang w:eastAsia="de-DE"/>
        </w:rPr>
        <w:t>lassification.</w:t>
      </w:r>
      <w:r w:rsidRPr="006D5512">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w:t>
      </w:r>
      <w:r w:rsidRPr="006D5512">
        <w:rPr>
          <w:rFonts w:eastAsia="Times New Roman" w:cs="Arial"/>
          <w:noProof/>
          <w:kern w:val="20"/>
          <w:szCs w:val="20"/>
          <w:lang w:eastAsia="de-DE"/>
        </w:rPr>
        <w:lastRenderedPageBreak/>
        <w:t>LaPadula Mode, which is used to adjudicate access requests against privacy policies.</w:t>
      </w:r>
      <w:r w:rsidR="00696C2D" w:rsidRPr="006D5512">
        <w:rPr>
          <w:rFonts w:eastAsia="Times New Roman" w:cs="Arial"/>
          <w:noProof/>
          <w:kern w:val="20"/>
          <w:szCs w:val="20"/>
          <w:lang w:eastAsia="de-DE"/>
        </w:rPr>
        <w:t xml:space="preserve"> See</w:t>
      </w:r>
      <w:r w:rsidRPr="006D5512">
        <w:rPr>
          <w:rFonts w:eastAsia="Times New Roman" w:cs="Arial"/>
          <w:noProof/>
          <w:kern w:val="20"/>
          <w:szCs w:val="20"/>
          <w:lang w:eastAsia="de-DE"/>
        </w:rPr>
        <w:t xml:space="preserve"> Chapter 2C, Code Tables, for suggested values. </w:t>
      </w:r>
    </w:p>
    <w:p w14:paraId="078A90AE" w14:textId="7A632A2C" w:rsidR="00532762" w:rsidRPr="006D5512" w:rsidRDefault="00532762" w:rsidP="00594536">
      <w:pPr>
        <w:pStyle w:val="Heading4"/>
        <w:tabs>
          <w:tab w:val="clear" w:pos="2160"/>
        </w:tabs>
        <w:ind w:left="1008" w:hanging="1008"/>
        <w:rPr>
          <w:noProof/>
        </w:rPr>
      </w:pPr>
      <w:r w:rsidRPr="006D5512">
        <w:rPr>
          <w:noProof/>
        </w:rPr>
        <w:t>ARV-8 Secu</w:t>
      </w:r>
      <w:r w:rsidR="00DE53D0" w:rsidRPr="006D5512">
        <w:rPr>
          <w:noProof/>
        </w:rPr>
        <w:t>r</w:t>
      </w:r>
      <w:r w:rsidRPr="006D5512">
        <w:rPr>
          <w:noProof/>
        </w:rPr>
        <w:t xml:space="preserve">ity Handling </w:t>
      </w:r>
      <w:r w:rsidR="001D1161" w:rsidRPr="006D5512">
        <w:rPr>
          <w:noProof/>
        </w:rPr>
        <w:t>Instructions</w:t>
      </w:r>
      <w:r w:rsidR="007A0995" w:rsidRPr="006D5512">
        <w:rPr>
          <w:noProof/>
          <w:vanish/>
        </w:rPr>
        <w:fldChar w:fldCharType="begin"/>
      </w:r>
      <w:r w:rsidR="007A0995" w:rsidRPr="006D5512">
        <w:rPr>
          <w:noProof/>
          <w:vanish/>
        </w:rPr>
        <w:instrText>XE "</w:instrText>
      </w:r>
      <w:r w:rsidR="00DE53D0" w:rsidRPr="006D5512">
        <w:rPr>
          <w:noProof/>
          <w:vanish/>
        </w:rPr>
        <w:instrText xml:space="preserve">ARV-8 </w:instrText>
      </w:r>
      <w:r w:rsidR="007A0995" w:rsidRPr="006D5512">
        <w:rPr>
          <w:noProof/>
          <w:vanish/>
        </w:rPr>
        <w:instrText>Security Handling Instructio</w:instrText>
      </w:r>
      <w:r w:rsidR="00DE53D0" w:rsidRPr="006D5512">
        <w:rPr>
          <w:noProof/>
          <w:vanish/>
        </w:rPr>
        <w:instrText>n</w:instrText>
      </w:r>
      <w:r w:rsidR="007A0995" w:rsidRPr="006D5512">
        <w:rPr>
          <w:noProof/>
          <w:vanish/>
        </w:rPr>
        <w:instrText>s"</w:instrText>
      </w:r>
      <w:r w:rsidR="007A0995" w:rsidRPr="006D5512">
        <w:rPr>
          <w:noProof/>
          <w:vanish/>
        </w:rPr>
        <w:fldChar w:fldCharType="end"/>
      </w:r>
      <w:r w:rsidR="001D1161" w:rsidRPr="006D5512">
        <w:rPr>
          <w:noProof/>
        </w:rPr>
        <w:t xml:space="preserve"> </w:t>
      </w:r>
      <w:r w:rsidRPr="006D5512">
        <w:rPr>
          <w:noProof/>
        </w:rPr>
        <w:t>(CWE)</w:t>
      </w:r>
      <w:r w:rsidR="00A4400E" w:rsidRPr="006D5512">
        <w:rPr>
          <w:noProof/>
        </w:rPr>
        <w:t xml:space="preserve">   03513</w:t>
      </w:r>
    </w:p>
    <w:p w14:paraId="644B921F" w14:textId="77777777" w:rsidR="00532762" w:rsidRPr="006D5512" w:rsidRDefault="00532762"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Pr="006D5512" w:rsidRDefault="00532762">
      <w:pPr>
        <w:pStyle w:val="NormalIndented"/>
        <w:rPr>
          <w:rFonts w:cs="Arial"/>
          <w:noProof/>
        </w:rPr>
      </w:pPr>
      <w:r w:rsidRPr="006D5512">
        <w:rPr>
          <w:rFonts w:cs="Arial"/>
          <w:noProof/>
        </w:rPr>
        <w:t>Definition:  This field is repeatable and conveys instructions to users and receivers for secure distribution, transmission, and storage; dictate</w:t>
      </w:r>
      <w:r w:rsidR="00BC63D6" w:rsidRPr="006D5512">
        <w:rPr>
          <w:rFonts w:cs="Arial"/>
          <w:noProof/>
        </w:rPr>
        <w:t>s</w:t>
      </w:r>
      <w:r w:rsidRPr="006D5512">
        <w:rPr>
          <w:rFonts w:cs="Arial"/>
          <w:noProof/>
        </w:rPr>
        <w:t xml:space="preserve"> obligations or mandated actions; specif</w:t>
      </w:r>
      <w:r w:rsidR="00BC63D6" w:rsidRPr="006D5512">
        <w:rPr>
          <w:rFonts w:cs="Arial"/>
          <w:noProof/>
        </w:rPr>
        <w:t>ies</w:t>
      </w:r>
      <w:r w:rsidRPr="006D5512">
        <w:rPr>
          <w:rFonts w:cs="Arial"/>
          <w:noProof/>
        </w:rPr>
        <w:t xml:space="preserve"> any action prohibited by refrain policy such as dissemination controls; and stipulate</w:t>
      </w:r>
      <w:r w:rsidR="00BC63D6" w:rsidRPr="006D5512">
        <w:rPr>
          <w:rFonts w:cs="Arial"/>
          <w:noProof/>
        </w:rPr>
        <w:t>s</w:t>
      </w:r>
      <w:r w:rsidRPr="006D5512">
        <w:rPr>
          <w:rFonts w:cs="Arial"/>
          <w:noProof/>
        </w:rPr>
        <w:t xml:space="preserve"> the permissible purpose of use of an IT resource.</w:t>
      </w:r>
      <w:r w:rsidR="00BC63D6" w:rsidRPr="006D5512">
        <w:rPr>
          <w:rFonts w:cs="Arial"/>
          <w:noProof/>
        </w:rPr>
        <w:t xml:space="preserve">  It is used where MSH-27 or M</w:t>
      </w:r>
      <w:r w:rsidR="00F96E0E" w:rsidRPr="006D5512">
        <w:rPr>
          <w:rFonts w:cs="Arial"/>
          <w:noProof/>
        </w:rPr>
        <w:t>S</w:t>
      </w:r>
      <w:r w:rsidR="00BC63D6" w:rsidRPr="006D5512">
        <w:rPr>
          <w:rFonts w:cs="Arial"/>
          <w:noProof/>
        </w:rPr>
        <w:t>H-28, which may be the compliation of all Security Handling Instructions across all labels, are used, but di</w:t>
      </w:r>
      <w:r w:rsidR="00B11B71" w:rsidRPr="006D5512">
        <w:rPr>
          <w:rFonts w:cs="Arial"/>
          <w:noProof/>
        </w:rPr>
        <w:t>ff</w:t>
      </w:r>
      <w:r w:rsidR="00BC63D6" w:rsidRPr="006D5512">
        <w:rPr>
          <w:rFonts w:cs="Arial"/>
          <w:noProof/>
        </w:rPr>
        <w:t>er fro</w:t>
      </w:r>
      <w:r w:rsidR="00B11B71" w:rsidRPr="006D5512">
        <w:rPr>
          <w:rFonts w:cs="Arial"/>
          <w:noProof/>
        </w:rPr>
        <w:t>m</w:t>
      </w:r>
      <w:r w:rsidR="00BC63D6" w:rsidRPr="006D5512">
        <w:rPr>
          <w:rFonts w:cs="Arial"/>
          <w:noProof/>
        </w:rPr>
        <w:t xml:space="preserve"> the appliable ones for the data id</w:t>
      </w:r>
      <w:r w:rsidR="00B11B71" w:rsidRPr="006D5512">
        <w:rPr>
          <w:rFonts w:cs="Arial"/>
          <w:noProof/>
        </w:rPr>
        <w:t>e</w:t>
      </w:r>
      <w:r w:rsidR="00BC63D6" w:rsidRPr="006D5512">
        <w:rPr>
          <w:rFonts w:cs="Arial"/>
          <w:noProof/>
        </w:rPr>
        <w:t>ntified in this ARV segment.</w:t>
      </w:r>
    </w:p>
    <w:p w14:paraId="17347485" w14:textId="7AE11AC9" w:rsidR="001D1161" w:rsidRPr="006D5512" w:rsidRDefault="001D1161" w:rsidP="001D1161">
      <w:pPr>
        <w:pStyle w:val="NormalIndented"/>
        <w:rPr>
          <w:rFonts w:cs="Arial"/>
          <w:noProof/>
        </w:rPr>
      </w:pPr>
      <w:r w:rsidRPr="006D5512">
        <w:rPr>
          <w:rFonts w:cs="Arial"/>
          <w:noProof/>
        </w:rPr>
        <w:t xml:space="preserve">Refer to </w:t>
      </w:r>
      <w:r w:rsidRPr="006D5512">
        <w:t xml:space="preserve">Externally-defined Table 0953 – Security </w:t>
      </w:r>
      <w:r w:rsidR="001C274B" w:rsidRPr="006D5512">
        <w:t>La</w:t>
      </w:r>
      <w:r w:rsidR="001C274B" w:rsidRPr="006D5512">
        <w:rPr>
          <w:rFonts w:cs="Arial"/>
        </w:rPr>
        <w:t>bel Handling Instructions</w:t>
      </w:r>
      <w:r w:rsidRPr="006D5512">
        <w:rPr>
          <w:rFonts w:cs="Arial"/>
        </w:rPr>
        <w:t xml:space="preserve"> in Ch</w:t>
      </w:r>
      <w:r w:rsidRPr="006D5512">
        <w:rPr>
          <w:rFonts w:cs="Arial"/>
          <w:noProof/>
        </w:rPr>
        <w:t>apter 2C, Code Tables, for suggested values. – Use of this table is recommended.</w:t>
      </w:r>
    </w:p>
    <w:p w14:paraId="4CC462A6" w14:textId="28CD9ABD" w:rsidR="001D1161" w:rsidRPr="006D5512" w:rsidRDefault="001D1161" w:rsidP="00594536">
      <w:pPr>
        <w:pStyle w:val="Heading4"/>
        <w:tabs>
          <w:tab w:val="clear" w:pos="2160"/>
        </w:tabs>
        <w:ind w:left="1008" w:hanging="1008"/>
        <w:rPr>
          <w:noProof/>
        </w:rPr>
      </w:pPr>
      <w:r w:rsidRPr="006D5512">
        <w:rPr>
          <w:noProof/>
        </w:rPr>
        <w:t>ARV-9   Access Restriction Message Location</w:t>
      </w:r>
      <w:r w:rsidR="007A0995" w:rsidRPr="006D5512">
        <w:rPr>
          <w:noProof/>
          <w:vanish/>
        </w:rPr>
        <w:fldChar w:fldCharType="begin"/>
      </w:r>
      <w:r w:rsidR="007A0995" w:rsidRPr="006D5512">
        <w:rPr>
          <w:noProof/>
          <w:vanish/>
        </w:rPr>
        <w:instrText>XE "</w:instrText>
      </w:r>
      <w:r w:rsidR="00DE53D0" w:rsidRPr="006D5512">
        <w:rPr>
          <w:noProof/>
          <w:vanish/>
        </w:rPr>
        <w:instrText xml:space="preserve">ARV-9 </w:instrText>
      </w:r>
      <w:r w:rsidR="007A0995" w:rsidRPr="006D5512">
        <w:rPr>
          <w:noProof/>
          <w:vanish/>
        </w:rPr>
        <w:instrText>Access Restriction Message Location"</w:instrText>
      </w:r>
      <w:r w:rsidR="007A0995" w:rsidRPr="006D5512">
        <w:rPr>
          <w:noProof/>
          <w:vanish/>
        </w:rPr>
        <w:fldChar w:fldCharType="end"/>
      </w:r>
      <w:r w:rsidRPr="006D5512">
        <w:rPr>
          <w:noProof/>
        </w:rPr>
        <w:t xml:space="preserve">   (ERL)   </w:t>
      </w:r>
      <w:r w:rsidR="00A4400E" w:rsidRPr="006D5512">
        <w:rPr>
          <w:noProof/>
        </w:rPr>
        <w:t>03514</w:t>
      </w:r>
    </w:p>
    <w:p w14:paraId="25095C50" w14:textId="77777777" w:rsidR="001D1161" w:rsidRPr="006D5512" w:rsidRDefault="001D1161" w:rsidP="001D1161">
      <w:pPr>
        <w:pStyle w:val="Components"/>
      </w:pPr>
      <w:bookmarkStart w:id="1851" w:name="ERLComponent"/>
      <w:r w:rsidRPr="006D5512">
        <w:t>Components:  &lt;Segment ID (ST)&gt; ^ &lt;Segment Sequence (NM)&gt; ^ &lt;Field Position (NM)&gt; ^ &lt;Field Repetition (NM)&gt; ^ &lt;Component Number (NM)&gt; ^ &lt;Sub-Component Number (NM)&gt;</w:t>
      </w:r>
      <w:bookmarkEnd w:id="1851"/>
    </w:p>
    <w:p w14:paraId="73273304" w14:textId="58BA74F4" w:rsidR="000701F7" w:rsidRPr="006D5512" w:rsidRDefault="001D1161" w:rsidP="001D1161">
      <w:pPr>
        <w:pStyle w:val="NormalIndented"/>
        <w:rPr>
          <w:noProof/>
        </w:rPr>
      </w:pPr>
      <w:r w:rsidRPr="006D5512">
        <w:rPr>
          <w:noProof/>
        </w:rPr>
        <w:t xml:space="preserve">Definition: </w:t>
      </w:r>
      <w:r w:rsidR="00DF6BE0" w:rsidRPr="006D5512">
        <w:rPr>
          <w:noProof/>
        </w:rPr>
        <w:t>This field is optional and repeating and i</w:t>
      </w:r>
      <w:r w:rsidRPr="006D5512">
        <w:rPr>
          <w:noProof/>
        </w:rPr>
        <w:t>dentifies the location in a message related to the identified access restricted data. If multiple repetitions are present, the listed access restrictions apply to all listed places.</w:t>
      </w:r>
    </w:p>
    <w:p w14:paraId="53B47882" w14:textId="0425ACC1" w:rsidR="00D923D5" w:rsidRPr="006D5512"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6D5512">
        <w:rPr>
          <w:b/>
          <w:noProof/>
        </w:rPr>
        <w:t>Note</w:t>
      </w:r>
      <w:r w:rsidR="001A0C5E" w:rsidRPr="006D5512">
        <w:rPr>
          <w:b/>
          <w:noProof/>
        </w:rPr>
        <w:t>:</w:t>
      </w:r>
      <w:r w:rsidR="001A0C5E" w:rsidRPr="006D5512">
        <w:rPr>
          <w:noProof/>
        </w:rPr>
        <w:t xml:space="preserve"> </w:t>
      </w:r>
      <w:r w:rsidRPr="006D5512">
        <w:rPr>
          <w:noProof/>
        </w:rPr>
        <w:t xml:space="preserve"> </w:t>
      </w:r>
      <w:r w:rsidR="001A0C5E" w:rsidRPr="006D5512">
        <w:rPr>
          <w:noProof/>
        </w:rPr>
        <w:t>R</w:t>
      </w:r>
      <w:r w:rsidRPr="006D5512">
        <w:rPr>
          <w:noProof/>
        </w:rPr>
        <w:t>ealm, business and policy rules will determine to what level the restrictions need to be supported.  For example in a lab result exchange setting identifying elements more granular than the result at the segment level (i.e.OBX) is not expected</w:t>
      </w:r>
      <w:r w:rsidR="00042CD1" w:rsidRPr="006D5512">
        <w:rPr>
          <w:noProof/>
        </w:rPr>
        <w:t>, while in other settings more granular settings may apply</w:t>
      </w:r>
      <w:r w:rsidRPr="006D5512">
        <w:rPr>
          <w:noProof/>
        </w:rPr>
        <w:t>.</w:t>
      </w:r>
    </w:p>
    <w:p w14:paraId="42A224EF" w14:textId="3461221C" w:rsidR="00194490" w:rsidRPr="006D5512" w:rsidRDefault="00194490" w:rsidP="00194490">
      <w:pPr>
        <w:pStyle w:val="Heading4"/>
        <w:tabs>
          <w:tab w:val="clear" w:pos="2160"/>
        </w:tabs>
        <w:ind w:left="1008" w:hanging="1008"/>
        <w:rPr>
          <w:noProof/>
        </w:rPr>
      </w:pPr>
      <w:bookmarkStart w:id="1852" w:name="OH1"/>
      <w:r w:rsidRPr="006D5512">
        <w:rPr>
          <w:noProof/>
        </w:rPr>
        <w:t>ARV-10   Access Restriction Instance Identifier</w:t>
      </w:r>
      <w:r w:rsidRPr="006D5512">
        <w:rPr>
          <w:noProof/>
          <w:vanish/>
        </w:rPr>
        <w:fldChar w:fldCharType="begin"/>
      </w:r>
      <w:r w:rsidRPr="006D5512">
        <w:rPr>
          <w:noProof/>
          <w:vanish/>
        </w:rPr>
        <w:instrText>XE "</w:instrText>
      </w:r>
      <w:r w:rsidR="00DE53D0" w:rsidRPr="006D5512">
        <w:rPr>
          <w:noProof/>
          <w:vanish/>
        </w:rPr>
        <w:instrText xml:space="preserve">ARV-10 </w:instrText>
      </w:r>
      <w:r w:rsidRPr="006D5512">
        <w:rPr>
          <w:noProof/>
          <w:vanish/>
        </w:rPr>
        <w:instrText>Access Restriction Instance Identifier"</w:instrText>
      </w:r>
      <w:r w:rsidRPr="006D5512">
        <w:rPr>
          <w:noProof/>
          <w:vanish/>
        </w:rPr>
        <w:fldChar w:fldCharType="end"/>
      </w:r>
      <w:r w:rsidR="00010C25" w:rsidRPr="006D5512">
        <w:rPr>
          <w:noProof/>
        </w:rPr>
        <w:t xml:space="preserve">   (EI</w:t>
      </w:r>
      <w:r w:rsidRPr="006D5512">
        <w:rPr>
          <w:noProof/>
        </w:rPr>
        <w:t xml:space="preserve">)   </w:t>
      </w:r>
      <w:r w:rsidR="001E54E0" w:rsidRPr="006D5512">
        <w:rPr>
          <w:noProof/>
        </w:rPr>
        <w:t>02470</w:t>
      </w:r>
    </w:p>
    <w:p w14:paraId="616FBB5D" w14:textId="479A7ED0" w:rsidR="00194490" w:rsidRPr="006D5512" w:rsidRDefault="00194490" w:rsidP="00194490">
      <w:pPr>
        <w:pStyle w:val="Components"/>
      </w:pPr>
      <w:r w:rsidRPr="006D5512">
        <w:t>Components:  &lt;Entity Identifier (ST)&gt; ^ &lt;Namespace ID (ST)&gt; ^ &lt;Universal ID (ST)&gt; ^ &lt;Universal ID Type (ID)&gt;</w:t>
      </w:r>
    </w:p>
    <w:p w14:paraId="3E171DC9" w14:textId="0D665648" w:rsidR="00BB33DE" w:rsidRPr="006D5512" w:rsidRDefault="00BB33DE" w:rsidP="00594536">
      <w:pPr>
        <w:pStyle w:val="NormalIndented"/>
        <w:rPr>
          <w:noProof/>
        </w:rPr>
      </w:pPr>
      <w:r w:rsidRPr="006D5512">
        <w:rPr>
          <w:noProof/>
        </w:rPr>
        <w:t xml:space="preserve">Definition:  This field </w:t>
      </w:r>
      <w:r w:rsidR="006C1825" w:rsidRPr="006D5512">
        <w:rPr>
          <w:noProof/>
        </w:rPr>
        <w:t>carries</w:t>
      </w:r>
      <w:r w:rsidR="00453159" w:rsidRPr="006D5512">
        <w:rPr>
          <w:noProof/>
        </w:rPr>
        <w:t xml:space="preserve"> the </w:t>
      </w:r>
      <w:r w:rsidR="00D923D5" w:rsidRPr="006D5512">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Pr="006D5512" w:rsidRDefault="000701F7" w:rsidP="00594536">
      <w:pPr>
        <w:pStyle w:val="Heading3"/>
        <w:rPr>
          <w:noProof/>
          <w:szCs w:val="24"/>
        </w:rPr>
      </w:pPr>
      <w:bookmarkStart w:id="1853" w:name="_OH1_-_Person"/>
      <w:bookmarkStart w:id="1854" w:name="_Toc27754864"/>
      <w:bookmarkStart w:id="1855" w:name="_Toc170477245"/>
      <w:bookmarkEnd w:id="1853"/>
      <w:r w:rsidRPr="006D5512">
        <w:rPr>
          <w:noProof/>
        </w:rPr>
        <w:t xml:space="preserve">OH1 </w:t>
      </w:r>
      <w:r w:rsidR="00865C6E" w:rsidRPr="006D5512">
        <w:rPr>
          <w:noProof/>
        </w:rPr>
        <w:t>-</w:t>
      </w:r>
      <w:r w:rsidRPr="006D5512">
        <w:rPr>
          <w:noProof/>
        </w:rPr>
        <w:t xml:space="preserve"> Person Employment Status segment</w:t>
      </w:r>
      <w:bookmarkEnd w:id="1852"/>
      <w:bookmarkEnd w:id="1854"/>
      <w:bookmarkEnd w:id="1855"/>
    </w:p>
    <w:p w14:paraId="5715EE93" w14:textId="331E2DE2" w:rsidR="000701F7" w:rsidRPr="006D5512" w:rsidRDefault="000701F7" w:rsidP="000701F7">
      <w:pPr>
        <w:pStyle w:val="NormalIndented"/>
        <w:rPr>
          <w:noProof/>
        </w:rPr>
      </w:pPr>
      <w:r w:rsidRPr="006D5512">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sidRPr="006D5512">
        <w:rPr>
          <w:noProof/>
        </w:rPr>
        <w:t xml:space="preserve">Segment </w:t>
      </w:r>
      <w:r w:rsidRPr="006D5512">
        <w:rPr>
          <w:noProof/>
        </w:rPr>
        <w:t>regardless of current employment status, i.e., even if the subject is not employed at the time.</w:t>
      </w:r>
    </w:p>
    <w:p w14:paraId="7F6E56DD" w14:textId="339AA43F" w:rsidR="000701F7" w:rsidRPr="006D5512" w:rsidRDefault="00871F41" w:rsidP="000701F7">
      <w:pPr>
        <w:pStyle w:val="NormalIndented"/>
        <w:rPr>
          <w:i/>
          <w:noProof/>
          <w:color w:val="800080"/>
        </w:rPr>
      </w:pPr>
      <w:r w:rsidRPr="006D5512">
        <w:rPr>
          <w:noProof/>
        </w:rPr>
        <w:t xml:space="preserve">The intent is for the </w:t>
      </w:r>
      <w:r w:rsidR="000701F7" w:rsidRPr="006D5512">
        <w:rPr>
          <w:noProof/>
        </w:rPr>
        <w:t xml:space="preserve">segment </w:t>
      </w:r>
      <w:r w:rsidR="00C85359" w:rsidRPr="006D5512">
        <w:rPr>
          <w:noProof/>
        </w:rPr>
        <w:t xml:space="preserve">to </w:t>
      </w:r>
      <w:r w:rsidRPr="006D5512">
        <w:rPr>
          <w:noProof/>
        </w:rPr>
        <w:t xml:space="preserve">be allowed to </w:t>
      </w:r>
      <w:r w:rsidR="000701F7" w:rsidRPr="006D5512">
        <w:rPr>
          <w:noProof/>
        </w:rPr>
        <w:t>repeat</w:t>
      </w:r>
      <w:r w:rsidRPr="006D5512">
        <w:rPr>
          <w:noProof/>
        </w:rPr>
        <w:t xml:space="preserve"> within a message definition</w:t>
      </w:r>
      <w:r w:rsidR="000701F7" w:rsidRPr="006D5512">
        <w:rPr>
          <w:noProof/>
        </w:rPr>
        <w:t xml:space="preserve"> </w:t>
      </w:r>
      <w:r w:rsidRPr="006D5512">
        <w:rPr>
          <w:noProof/>
        </w:rPr>
        <w:t xml:space="preserve">to allow </w:t>
      </w:r>
      <w:r w:rsidR="000701F7" w:rsidRPr="006D5512">
        <w:rPr>
          <w:noProof/>
        </w:rPr>
        <w:t>a history of employment status</w:t>
      </w:r>
      <w:r w:rsidRPr="006D5512">
        <w:rPr>
          <w:noProof/>
        </w:rPr>
        <w:t xml:space="preserve"> for the patient</w:t>
      </w:r>
      <w:r w:rsidR="000701F7" w:rsidRPr="006D5512">
        <w:rPr>
          <w:noProof/>
        </w:rPr>
        <w:t>.</w:t>
      </w:r>
    </w:p>
    <w:p w14:paraId="470757D8" w14:textId="77777777" w:rsidR="000701F7" w:rsidRPr="006D5512" w:rsidRDefault="000701F7" w:rsidP="000701F7">
      <w:pPr>
        <w:pStyle w:val="NormalIndented"/>
        <w:rPr>
          <w:noProof/>
        </w:rPr>
      </w:pPr>
      <w:r w:rsidRPr="006D5512">
        <w:rPr>
          <w:noProof/>
        </w:rPr>
        <w:t>This segment relates only to the patient and is not intended to relate to the Next of Kin.</w:t>
      </w:r>
    </w:p>
    <w:p w14:paraId="7FC1C12C" w14:textId="77777777" w:rsidR="000701F7" w:rsidRPr="006D5512" w:rsidRDefault="000701F7" w:rsidP="000701F7">
      <w:pPr>
        <w:pStyle w:val="NormalIndented"/>
        <w:rPr>
          <w:noProof/>
        </w:rPr>
      </w:pPr>
      <w:r w:rsidRPr="006D5512">
        <w:rPr>
          <w:noProof/>
        </w:rPr>
        <w:t>Examples:</w:t>
      </w:r>
    </w:p>
    <w:p w14:paraId="471CAEAB" w14:textId="77777777" w:rsidR="000701F7" w:rsidRPr="006D5512" w:rsidRDefault="000701F7" w:rsidP="000701F7">
      <w:pPr>
        <w:pStyle w:val="NormalIndented"/>
        <w:rPr>
          <w:b/>
          <w:bCs/>
          <w:noProof/>
        </w:rPr>
      </w:pPr>
      <w:r w:rsidRPr="006D5512">
        <w:rPr>
          <w:noProof/>
        </w:rPr>
        <w:lastRenderedPageBreak/>
        <w:t>A person/patient may be currently employed following a period of choosing to not be in the labor force. This would be represented by a repeating OH1 segment.</w:t>
      </w:r>
    </w:p>
    <w:p w14:paraId="3265AF5D" w14:textId="58C3B590" w:rsidR="000701F7" w:rsidRPr="006D5512" w:rsidRDefault="000701F7" w:rsidP="000701F7">
      <w:pPr>
        <w:pStyle w:val="AttributeTableCaption"/>
        <w:rPr>
          <w:noProof/>
        </w:rPr>
      </w:pPr>
      <w:r w:rsidRPr="006D5512">
        <w:rPr>
          <w:noProof/>
        </w:rPr>
        <w:t>HL7 Attribute Table – OH1 – Person Employment Status</w:t>
      </w:r>
      <w:r w:rsidR="00A12042" w:rsidRPr="006D5512">
        <w:rPr>
          <w:noProof/>
        </w:rPr>
        <w:fldChar w:fldCharType="begin"/>
      </w:r>
      <w:r w:rsidR="00A12042" w:rsidRPr="00BA05E8">
        <w:rPr>
          <w:noProof/>
        </w:rPr>
        <w:instrText>XE "HL7 Attribute Table: OH1"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Pr="006D5512" w:rsidRDefault="00D779B8">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Pr="006D5512" w:rsidRDefault="00D779B8">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Pr="006D5512" w:rsidRDefault="00D779B8">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Pr="006D5512" w:rsidRDefault="00D779B8">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Pr="006D5512" w:rsidRDefault="00D779B8">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Pr="006D5512" w:rsidRDefault="00D779B8">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Pr="006D5512" w:rsidRDefault="00D779B8">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Pr="006D5512" w:rsidRDefault="00D779B8">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Pr="006D5512" w:rsidRDefault="00D779B8">
            <w:pPr>
              <w:pStyle w:val="AttributeTableHeader"/>
              <w:jc w:val="left"/>
              <w:rPr>
                <w:noProof/>
              </w:rPr>
            </w:pPr>
            <w:r w:rsidRPr="006D5512">
              <w:rPr>
                <w:noProof/>
              </w:rPr>
              <w:t>ELEMENT NAME</w:t>
            </w:r>
          </w:p>
        </w:tc>
      </w:tr>
      <w:tr w:rsidR="00D50068" w:rsidRPr="006D5512"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Pr="006D5512" w:rsidRDefault="00D779B8">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Pr="006D5512"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Pr="006D5512" w:rsidRDefault="00D779B8">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Pr="006D5512" w:rsidRDefault="00D779B8">
            <w:pPr>
              <w:pStyle w:val="AttributeTableBody"/>
              <w:rPr>
                <w:noProof/>
              </w:rPr>
            </w:pPr>
            <w:r w:rsidRPr="006D5512">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Pr="006D5512" w:rsidRDefault="00D779B8">
            <w:pPr>
              <w:pStyle w:val="AttributeTableBody"/>
              <w:jc w:val="left"/>
              <w:rPr>
                <w:noProof/>
              </w:rPr>
            </w:pPr>
            <w:r w:rsidRPr="006D5512">
              <w:t>Set ID</w:t>
            </w:r>
          </w:p>
        </w:tc>
      </w:tr>
      <w:tr w:rsidR="00D50068" w:rsidRPr="006D5512"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Pr="006D5512" w:rsidRDefault="00D779B8">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67E97866" w14:textId="3876D406" w:rsidR="00D779B8"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Pr="006D5512"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Pr="006D5512" w:rsidRDefault="00D56BCA">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Pr="006D5512" w:rsidRDefault="00D779B8">
            <w:pPr>
              <w:pStyle w:val="AttributeTableBody"/>
              <w:rPr>
                <w:rStyle w:val="HyperlinkTable"/>
              </w:rPr>
            </w:pPr>
            <w:r w:rsidRPr="006D5512">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Pr="006D5512" w:rsidRDefault="003A476A">
            <w:pPr>
              <w:pStyle w:val="AttributeTableBody"/>
              <w:rPr>
                <w:rFonts w:cs="Times New Roman"/>
              </w:rPr>
            </w:pPr>
            <w:r w:rsidRPr="006D5512">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Pr="006D5512" w:rsidRDefault="00D779B8">
            <w:pPr>
              <w:pStyle w:val="AttributeTableBody"/>
              <w:jc w:val="left"/>
              <w:rPr>
                <w:noProof/>
              </w:rPr>
            </w:pPr>
            <w:r w:rsidRPr="006D5512">
              <w:t xml:space="preserve">Action Code </w:t>
            </w:r>
          </w:p>
        </w:tc>
      </w:tr>
      <w:tr w:rsidR="00D50068" w:rsidRPr="006D5512"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Pr="006D5512" w:rsidRDefault="00D779B8">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Pr="006D5512" w:rsidRDefault="00D779B8" w:rsidP="00D50068">
            <w:pPr>
              <w:pStyle w:val="AttributeTableBody"/>
              <w:rPr>
                <w:rStyle w:val="HyperlinkTable"/>
              </w:rPr>
            </w:pPr>
            <w:r w:rsidRPr="006D5512">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Pr="006D5512" w:rsidRDefault="00D779B8">
            <w:pPr>
              <w:pStyle w:val="AttributeTableBody"/>
              <w:rPr>
                <w:rFonts w:cs="Times New Roman"/>
              </w:rPr>
            </w:pPr>
            <w:r w:rsidRPr="006D5512">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Pr="006D5512" w:rsidRDefault="00D779B8">
            <w:pPr>
              <w:pStyle w:val="AttributeTableBody"/>
              <w:jc w:val="left"/>
              <w:rPr>
                <w:noProof/>
              </w:rPr>
            </w:pPr>
            <w:r w:rsidRPr="006D5512">
              <w:t xml:space="preserve">Employment Status </w:t>
            </w:r>
          </w:p>
        </w:tc>
      </w:tr>
      <w:tr w:rsidR="00D50068" w:rsidRPr="006D5512"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Pr="006D5512" w:rsidRDefault="00D779B8">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Pr="006D5512" w:rsidRDefault="00D779B8">
            <w:pPr>
              <w:pStyle w:val="AttributeTableBody"/>
              <w:rPr>
                <w:noProof/>
              </w:rPr>
            </w:pPr>
            <w:r w:rsidRPr="006D5512">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Pr="006D5512" w:rsidRDefault="00D779B8">
            <w:pPr>
              <w:pStyle w:val="AttributeTableBody"/>
              <w:jc w:val="left"/>
              <w:rPr>
                <w:noProof/>
              </w:rPr>
            </w:pPr>
            <w:r w:rsidRPr="006D5512">
              <w:t>Employment Status Start Date</w:t>
            </w:r>
          </w:p>
        </w:tc>
      </w:tr>
      <w:tr w:rsidR="00D50068" w:rsidRPr="006D5512"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Pr="006D5512" w:rsidRDefault="00D779B8">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Pr="006D5512" w:rsidRDefault="00D779B8">
            <w:pPr>
              <w:pStyle w:val="AttributeTableBody"/>
              <w:rPr>
                <w:noProof/>
              </w:rPr>
            </w:pPr>
            <w:r w:rsidRPr="006D5512">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Pr="006D5512" w:rsidRDefault="00D779B8">
            <w:pPr>
              <w:pStyle w:val="AttributeTableBody"/>
              <w:jc w:val="left"/>
              <w:rPr>
                <w:noProof/>
              </w:rPr>
            </w:pPr>
            <w:r w:rsidRPr="006D5512">
              <w:t xml:space="preserve">Employment Status </w:t>
            </w:r>
            <w:r w:rsidR="00FA010F" w:rsidRPr="006D5512">
              <w:t xml:space="preserve">End </w:t>
            </w:r>
            <w:r w:rsidRPr="006D5512">
              <w:t>Date</w:t>
            </w:r>
          </w:p>
        </w:tc>
      </w:tr>
      <w:tr w:rsidR="00D50068" w:rsidRPr="006D5512"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Pr="006D5512" w:rsidRDefault="00D779B8">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Pr="006D5512"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Pr="006D5512" w:rsidRDefault="00D779B8">
            <w:pPr>
              <w:pStyle w:val="AttributeTableBody"/>
              <w:rPr>
                <w:noProof/>
                <w:color w:val="000000"/>
              </w:rPr>
            </w:pPr>
            <w:r w:rsidRPr="006D5512">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Pr="006D5512" w:rsidRDefault="00D779B8">
            <w:pPr>
              <w:pStyle w:val="AttributeTableBody"/>
              <w:rPr>
                <w:noProof/>
                <w:color w:val="000000"/>
              </w:rPr>
            </w:pPr>
            <w:r w:rsidRPr="006D5512">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Pr="006D5512" w:rsidRDefault="00D779B8">
            <w:pPr>
              <w:pStyle w:val="AttributeTableBody"/>
              <w:rPr>
                <w:noProof/>
              </w:rPr>
            </w:pPr>
            <w:r w:rsidRPr="006D5512">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Pr="006D5512" w:rsidRDefault="00D779B8">
            <w:pPr>
              <w:pStyle w:val="AttributeTableBody"/>
              <w:jc w:val="left"/>
              <w:rPr>
                <w:noProof/>
                <w:color w:val="000000"/>
              </w:rPr>
            </w:pPr>
            <w:r w:rsidRPr="006D5512">
              <w:t>Entered Date</w:t>
            </w:r>
          </w:p>
        </w:tc>
      </w:tr>
      <w:tr w:rsidR="00D50068" w:rsidRPr="006D5512"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Pr="006D5512" w:rsidRDefault="00D779B8">
            <w:pPr>
              <w:pStyle w:val="AttributeTableBody"/>
            </w:pPr>
            <w:r w:rsidRPr="006D5512">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Pr="006D5512"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Pr="006D5512"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Pr="006D5512" w:rsidRDefault="00D779B8">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Pr="006D5512" w:rsidRDefault="00D779B8">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Pr="006D5512"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Pr="006D5512" w:rsidRDefault="001E54E0">
            <w:pPr>
              <w:pStyle w:val="AttributeTableBody"/>
              <w:rPr>
                <w:noProof/>
              </w:rPr>
            </w:pPr>
            <w:r w:rsidRPr="006D5512">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Pr="006D5512" w:rsidRDefault="00D779B8">
            <w:pPr>
              <w:pStyle w:val="AttributeTableBody"/>
              <w:jc w:val="left"/>
            </w:pPr>
            <w:r w:rsidRPr="006D5512">
              <w:t>Employment Status Unique Identifier</w:t>
            </w:r>
          </w:p>
        </w:tc>
      </w:tr>
    </w:tbl>
    <w:p w14:paraId="0EE2451C" w14:textId="0738E538" w:rsidR="00865C6E" w:rsidRPr="006D5512" w:rsidRDefault="00865C6E" w:rsidP="00865C6E">
      <w:pPr>
        <w:pStyle w:val="Heading4"/>
        <w:rPr>
          <w:noProof/>
          <w:vanish/>
        </w:rPr>
      </w:pPr>
      <w:r w:rsidRPr="006D5512">
        <w:rPr>
          <w:noProof/>
          <w:vanish/>
        </w:rPr>
        <w:t>OH1 field definitions</w:t>
      </w:r>
      <w:r w:rsidRPr="006D5512">
        <w:rPr>
          <w:noProof/>
          <w:vanish/>
        </w:rPr>
        <w:fldChar w:fldCharType="begin"/>
      </w:r>
      <w:r w:rsidRPr="006D5512">
        <w:rPr>
          <w:noProof/>
          <w:vanish/>
        </w:rPr>
        <w:instrText>XE "OH1 field definitions"</w:instrText>
      </w:r>
      <w:r w:rsidRPr="006D5512">
        <w:rPr>
          <w:noProof/>
          <w:vanish/>
        </w:rPr>
        <w:fldChar w:fldCharType="end"/>
      </w:r>
    </w:p>
    <w:p w14:paraId="4A9FF8D2" w14:textId="615A75C2" w:rsidR="000701F7" w:rsidRPr="006D5512" w:rsidRDefault="000701F7" w:rsidP="00594536">
      <w:pPr>
        <w:pStyle w:val="Heading4"/>
        <w:numPr>
          <w:ilvl w:val="3"/>
          <w:numId w:val="37"/>
        </w:numPr>
        <w:rPr>
          <w:noProof/>
        </w:rPr>
      </w:pPr>
      <w:r w:rsidRPr="006D5512">
        <w:rPr>
          <w:noProof/>
        </w:rPr>
        <w:t>OH1-1   Set ID</w:t>
      </w:r>
      <w:r w:rsidRPr="006D5512">
        <w:rPr>
          <w:noProof/>
        </w:rPr>
        <w:fldChar w:fldCharType="begin"/>
      </w:r>
      <w:r w:rsidRPr="006D5512">
        <w:rPr>
          <w:noProof/>
        </w:rPr>
        <w:instrText>XE "</w:instrText>
      </w:r>
      <w:r w:rsidR="00DE53D0" w:rsidRPr="006D5512">
        <w:rPr>
          <w:noProof/>
        </w:rPr>
        <w:instrText>OH1-1</w:instrText>
      </w:r>
      <w:r w:rsidRPr="006D5512">
        <w:rPr>
          <w:noProof/>
        </w:rPr>
        <w:instrText xml:space="preserve">Set </w:instrText>
      </w:r>
      <w:r w:rsidR="00D779B8" w:rsidRPr="006D5512">
        <w:rPr>
          <w:noProof/>
        </w:rPr>
        <w:instrText>ID</w:instrText>
      </w:r>
      <w:r w:rsidRPr="006D5512">
        <w:rPr>
          <w:noProof/>
        </w:rPr>
        <w:instrText>"</w:instrText>
      </w:r>
      <w:r w:rsidRPr="006D5512">
        <w:rPr>
          <w:noProof/>
        </w:rPr>
        <w:fldChar w:fldCharType="end"/>
      </w:r>
      <w:r w:rsidRPr="006D5512">
        <w:rPr>
          <w:noProof/>
        </w:rPr>
        <w:t xml:space="preserve">   (SI)   </w:t>
      </w:r>
      <w:r w:rsidR="00865C6E" w:rsidRPr="006D5512">
        <w:rPr>
          <w:noProof/>
        </w:rPr>
        <w:t>03</w:t>
      </w:r>
      <w:r w:rsidR="0021192F" w:rsidRPr="006D5512">
        <w:rPr>
          <w:noProof/>
        </w:rPr>
        <w:t>5</w:t>
      </w:r>
      <w:r w:rsidR="00865C6E" w:rsidRPr="006D5512">
        <w:rPr>
          <w:noProof/>
        </w:rPr>
        <w:t>16</w:t>
      </w:r>
    </w:p>
    <w:p w14:paraId="4459E6DB" w14:textId="387FEE8B" w:rsidR="00CB7E77" w:rsidRPr="006D5512" w:rsidRDefault="000701F7" w:rsidP="00CB7E77">
      <w:pPr>
        <w:pStyle w:val="NormalIndented"/>
        <w:rPr>
          <w:noProof/>
        </w:rPr>
      </w:pPr>
      <w:r w:rsidRPr="006D5512">
        <w:rPr>
          <w:noProof/>
        </w:rPr>
        <w:t xml:space="preserve">Definition: This field contains the number that identifies </w:t>
      </w:r>
      <w:r w:rsidR="00CB7E77" w:rsidRPr="006D5512">
        <w:rPr>
          <w:noProof/>
        </w:rPr>
        <w:t xml:space="preserve">the OH1 </w:t>
      </w:r>
      <w:r w:rsidRPr="006D5512">
        <w:rPr>
          <w:noProof/>
        </w:rPr>
        <w:t>segment</w:t>
      </w:r>
      <w:r w:rsidR="00CB7E77" w:rsidRPr="006D5512">
        <w:rPr>
          <w:noProof/>
        </w:rPr>
        <w:t xml:space="preserve"> instances in message structures where the OH1 segment repeats</w:t>
      </w:r>
      <w:r w:rsidRPr="006D5512">
        <w:rPr>
          <w:noProof/>
        </w:rPr>
        <w:t>.  For the first occurrence of the segment, the sequence number shall be one, for the second occurrence, the sequence number shall be two, etc.</w:t>
      </w:r>
      <w:r w:rsidR="00CB7E77" w:rsidRPr="006D5512">
        <w:rPr>
          <w:noProof/>
        </w:rPr>
        <w:t xml:space="preserve"> </w:t>
      </w:r>
    </w:p>
    <w:p w14:paraId="76196B79" w14:textId="77777777" w:rsidR="000701F7" w:rsidRPr="006D5512" w:rsidRDefault="000701F7" w:rsidP="000701F7">
      <w:pPr>
        <w:pStyle w:val="NormalIndented"/>
        <w:rPr>
          <w:noProof/>
        </w:rPr>
      </w:pPr>
    </w:p>
    <w:p w14:paraId="483D0355" w14:textId="6A59F549" w:rsidR="000701F7" w:rsidRPr="006D5512" w:rsidRDefault="000701F7" w:rsidP="00594536">
      <w:pPr>
        <w:pStyle w:val="Heading4"/>
        <w:tabs>
          <w:tab w:val="clear" w:pos="2160"/>
        </w:tabs>
        <w:ind w:left="1008" w:hanging="1008"/>
        <w:rPr>
          <w:noProof/>
        </w:rPr>
      </w:pPr>
      <w:r w:rsidRPr="006D5512">
        <w:rPr>
          <w:noProof/>
        </w:rPr>
        <w:t>OH1-2   Action Code</w:t>
      </w:r>
      <w:r w:rsidR="00D779B8" w:rsidRPr="006D5512">
        <w:rPr>
          <w:noProof/>
        </w:rPr>
        <w:fldChar w:fldCharType="begin"/>
      </w:r>
      <w:r w:rsidR="00D779B8" w:rsidRPr="006D5512">
        <w:rPr>
          <w:noProof/>
        </w:rPr>
        <w:instrText>XE "</w:instrText>
      </w:r>
      <w:r w:rsidR="00DE53D0" w:rsidRPr="006D5512">
        <w:rPr>
          <w:noProof/>
        </w:rPr>
        <w:instrText xml:space="preserve">OH1-2 </w:instrText>
      </w:r>
      <w:r w:rsidR="00D779B8" w:rsidRPr="006D5512">
        <w:rPr>
          <w:noProof/>
        </w:rPr>
        <w:instrText>Action Code"</w:instrText>
      </w:r>
      <w:r w:rsidR="00D779B8" w:rsidRPr="006D5512">
        <w:rPr>
          <w:noProof/>
        </w:rPr>
        <w:fldChar w:fldCharType="end"/>
      </w:r>
      <w:r w:rsidRPr="006D5512">
        <w:fldChar w:fldCharType="begin"/>
      </w:r>
      <w:r w:rsidRPr="006D5512">
        <w:rPr>
          <w:noProof/>
          <w:vanish/>
        </w:rPr>
        <w:instrText>XE "Access restriction code"</w:instrText>
      </w:r>
      <w:r w:rsidRPr="006D5512">
        <w:fldChar w:fldCharType="end"/>
      </w:r>
      <w:r w:rsidRPr="006D5512">
        <w:rPr>
          <w:noProof/>
        </w:rPr>
        <w:t xml:space="preserve">   (</w:t>
      </w:r>
      <w:r w:rsidR="00D56BCA" w:rsidRPr="006D5512">
        <w:rPr>
          <w:noProof/>
        </w:rPr>
        <w:t>ID</w:t>
      </w:r>
      <w:r w:rsidRPr="006D5512">
        <w:rPr>
          <w:noProof/>
        </w:rPr>
        <w:t xml:space="preserve">)   </w:t>
      </w:r>
      <w:r w:rsidR="003A476A" w:rsidRPr="006D5512">
        <w:rPr>
          <w:noProof/>
        </w:rPr>
        <w:t>00816</w:t>
      </w:r>
    </w:p>
    <w:p w14:paraId="6978CA50" w14:textId="44C71479" w:rsidR="009B4D4A" w:rsidRPr="006D5512" w:rsidRDefault="009B4D4A" w:rsidP="009B4D4A">
      <w:pPr>
        <w:pStyle w:val="NormalIndented"/>
        <w:rPr>
          <w:noProof/>
        </w:rPr>
      </w:pPr>
      <w:r w:rsidRPr="006D5512">
        <w:rPr>
          <w:noProof/>
        </w:rPr>
        <w:t xml:space="preserve">Definition: This field </w:t>
      </w:r>
      <w:r w:rsidR="004F5AF9" w:rsidRPr="006D5512">
        <w:rPr>
          <w:noProof/>
        </w:rPr>
        <w:t xml:space="preserve">contains a code defining the action to be taken for this </w:t>
      </w:r>
      <w:r w:rsidR="00453159" w:rsidRPr="006D5512">
        <w:rPr>
          <w:noProof/>
        </w:rPr>
        <w:t>segment</w:t>
      </w:r>
      <w:r w:rsidRPr="006D5512">
        <w:rPr>
          <w:noProof/>
        </w:rPr>
        <w:t xml:space="preserve">. </w:t>
      </w:r>
      <w:r w:rsidR="004F5AF9" w:rsidRPr="006D5512">
        <w:rPr>
          <w:noProof/>
        </w:rPr>
        <w:t>It allows this segment to be sent to delete or update, for example, previously sent information.</w:t>
      </w:r>
      <w:r w:rsidRPr="006D5512">
        <w:rPr>
          <w:noProof/>
        </w:rPr>
        <w:t xml:space="preserve"> Refer to </w:t>
      </w:r>
      <w:hyperlink r:id="rId376" w:history="1">
        <w:r w:rsidRPr="006D5512">
          <w:rPr>
            <w:rStyle w:val="Hyperlink"/>
            <w:rFonts w:ascii="Times New Roman" w:hAnsi="Times New Roman" w:cs="Times New Roman"/>
            <w:b/>
            <w:i/>
            <w:noProof/>
            <w:sz w:val="20"/>
          </w:rPr>
          <w:t>HL7 Table 0206 – Segment Action Code</w:t>
        </w:r>
      </w:hyperlink>
      <w:r w:rsidRPr="006D5512">
        <w:rPr>
          <w:noProof/>
        </w:rPr>
        <w:t xml:space="preserve"> in Chapter 2C, Code Tables, for </w:t>
      </w:r>
      <w:r w:rsidR="00FC3EB7" w:rsidRPr="006D5512">
        <w:rPr>
          <w:noProof/>
        </w:rPr>
        <w:t>valid</w:t>
      </w:r>
      <w:r w:rsidRPr="006D5512">
        <w:rPr>
          <w:noProof/>
        </w:rPr>
        <w:t xml:space="preserve"> values. </w:t>
      </w:r>
    </w:p>
    <w:p w14:paraId="4026B9E5" w14:textId="24693169" w:rsidR="000701F7" w:rsidRPr="006D5512" w:rsidRDefault="000701F7" w:rsidP="00594536">
      <w:pPr>
        <w:pStyle w:val="Heading4"/>
        <w:tabs>
          <w:tab w:val="clear" w:pos="2160"/>
        </w:tabs>
        <w:ind w:left="1008" w:hanging="1008"/>
        <w:rPr>
          <w:noProof/>
        </w:rPr>
      </w:pPr>
      <w:r w:rsidRPr="006D5512">
        <w:rPr>
          <w:noProof/>
        </w:rPr>
        <w:t>OH1-3   Employme</w:t>
      </w:r>
      <w:r w:rsidR="00865C6E" w:rsidRPr="006D5512">
        <w:rPr>
          <w:noProof/>
        </w:rPr>
        <w:t>n</w:t>
      </w:r>
      <w:r w:rsidRPr="006D5512">
        <w:rPr>
          <w:noProof/>
        </w:rPr>
        <w:t>t Status</w:t>
      </w:r>
      <w:r w:rsidR="00D779B8" w:rsidRPr="006D5512">
        <w:rPr>
          <w:noProof/>
        </w:rPr>
        <w:fldChar w:fldCharType="begin"/>
      </w:r>
      <w:r w:rsidR="00D779B8" w:rsidRPr="006D5512">
        <w:rPr>
          <w:noProof/>
        </w:rPr>
        <w:instrText>XE "</w:instrText>
      </w:r>
      <w:r w:rsidR="00DE53D0" w:rsidRPr="006D5512">
        <w:rPr>
          <w:noProof/>
        </w:rPr>
        <w:instrText xml:space="preserve">OH1-3 </w:instrText>
      </w:r>
      <w:r w:rsidR="00D779B8" w:rsidRPr="006D5512">
        <w:rPr>
          <w:noProof/>
        </w:rPr>
        <w:instrText>Employment Status"</w:instrText>
      </w:r>
      <w:r w:rsidR="00D779B8" w:rsidRPr="006D5512">
        <w:rPr>
          <w:noProof/>
        </w:rPr>
        <w:fldChar w:fldCharType="end"/>
      </w:r>
      <w:r w:rsidRPr="006D5512">
        <w:rPr>
          <w:noProof/>
        </w:rPr>
        <w:t xml:space="preserve">   (CWE)   </w:t>
      </w:r>
      <w:r w:rsidR="00865C6E" w:rsidRPr="006D5512">
        <w:rPr>
          <w:noProof/>
        </w:rPr>
        <w:t>03</w:t>
      </w:r>
      <w:r w:rsidR="0021192F" w:rsidRPr="006D5512">
        <w:rPr>
          <w:noProof/>
        </w:rPr>
        <w:t>5</w:t>
      </w:r>
      <w:r w:rsidR="00865C6E" w:rsidRPr="006D5512">
        <w:rPr>
          <w:noProof/>
        </w:rPr>
        <w:t>18</w:t>
      </w:r>
    </w:p>
    <w:p w14:paraId="777225D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Pr="006D5512" w:rsidRDefault="000701F7" w:rsidP="000701F7">
      <w:pPr>
        <w:pStyle w:val="NormalIndented"/>
        <w:rPr>
          <w:noProof/>
        </w:rPr>
      </w:pPr>
      <w:r w:rsidRPr="006D5512">
        <w:rPr>
          <w:noProof/>
        </w:rPr>
        <w:t xml:space="preserve">Definition:  This field contains a code defining the employment status of a person during the </w:t>
      </w:r>
      <w:r w:rsidR="00D850B4" w:rsidRPr="006D5512">
        <w:rPr>
          <w:noProof/>
        </w:rPr>
        <w:t>a</w:t>
      </w:r>
      <w:r w:rsidRPr="006D5512">
        <w:rPr>
          <w:noProof/>
        </w:rPr>
        <w:t xml:space="preserve">ssociated time.  Refer to </w:t>
      </w:r>
      <w:hyperlink r:id="rId377" w:anchor="HL70957" w:history="1">
        <w:r w:rsidRPr="006D5512">
          <w:rPr>
            <w:rStyle w:val="HyperlinkText"/>
          </w:rPr>
          <w:t xml:space="preserve">HL7 Table </w:t>
        </w:r>
        <w:r w:rsidR="00646A48" w:rsidRPr="006D5512">
          <w:rPr>
            <w:rStyle w:val="HyperlinkText"/>
          </w:rPr>
          <w:t>0957</w:t>
        </w:r>
        <w:r w:rsidRPr="006D5512">
          <w:rPr>
            <w:rStyle w:val="HyperlinkText"/>
          </w:rPr>
          <w:t xml:space="preserve"> – Employment Status </w:t>
        </w:r>
        <w:r w:rsidR="00D779B8" w:rsidRPr="006D5512">
          <w:rPr>
            <w:rStyle w:val="HyperlinkText"/>
          </w:rPr>
          <w:t>(ODH)</w:t>
        </w:r>
      </w:hyperlink>
      <w:r w:rsidRPr="006D5512">
        <w:rPr>
          <w:noProof/>
        </w:rPr>
        <w:t xml:space="preserve"> in Chapter 2C, Code Tables, for suggested values.</w:t>
      </w:r>
    </w:p>
    <w:p w14:paraId="64BDCFF8" w14:textId="16C5E291" w:rsidR="000701F7" w:rsidRPr="006D5512" w:rsidRDefault="000701F7" w:rsidP="00594536">
      <w:pPr>
        <w:pStyle w:val="Heading4"/>
        <w:tabs>
          <w:tab w:val="clear" w:pos="2160"/>
        </w:tabs>
        <w:ind w:left="1008" w:hanging="1008"/>
        <w:rPr>
          <w:noProof/>
        </w:rPr>
      </w:pPr>
      <w:r w:rsidRPr="006D5512">
        <w:rPr>
          <w:noProof/>
        </w:rPr>
        <w:t>OH1-4   Employment Status Start Date</w:t>
      </w:r>
      <w:r w:rsidRPr="006D5512">
        <w:rPr>
          <w:noProof/>
          <w:vanish/>
        </w:rPr>
        <w:fldChar w:fldCharType="begin"/>
      </w:r>
      <w:r w:rsidRPr="006D5512">
        <w:rPr>
          <w:noProof/>
          <w:vanish/>
        </w:rPr>
        <w:instrText>XE "</w:instrText>
      </w:r>
      <w:r w:rsidR="00865C6E" w:rsidRPr="006D5512">
        <w:rPr>
          <w:noProof/>
          <w:vanish/>
        </w:rPr>
        <w:instrText>OH1-4 Employment Status Start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19</w:t>
      </w:r>
    </w:p>
    <w:p w14:paraId="60E058A6" w14:textId="77777777" w:rsidR="000701F7" w:rsidRPr="006D5512" w:rsidRDefault="000701F7">
      <w:pPr>
        <w:rPr>
          <w:noProof/>
        </w:rPr>
      </w:pPr>
      <w:r w:rsidRPr="006D5512">
        <w:rPr>
          <w:noProof/>
        </w:rPr>
        <w:t>Definition: This field asserts when the employment status began.</w:t>
      </w:r>
    </w:p>
    <w:p w14:paraId="6D854452" w14:textId="29D09576" w:rsidR="000701F7" w:rsidRPr="006D5512" w:rsidRDefault="000701F7" w:rsidP="00594536">
      <w:pPr>
        <w:pStyle w:val="Heading4"/>
        <w:tabs>
          <w:tab w:val="clear" w:pos="2160"/>
        </w:tabs>
        <w:ind w:left="1008" w:hanging="1008"/>
        <w:rPr>
          <w:noProof/>
        </w:rPr>
      </w:pPr>
      <w:r w:rsidRPr="006D5512">
        <w:rPr>
          <w:noProof/>
        </w:rPr>
        <w:t>OH1-5   Employment Status End Date</w:t>
      </w:r>
      <w:r w:rsidRPr="006D5512">
        <w:rPr>
          <w:noProof/>
          <w:vanish/>
        </w:rPr>
        <w:fldChar w:fldCharType="begin"/>
      </w:r>
      <w:r w:rsidRPr="006D5512">
        <w:rPr>
          <w:noProof/>
          <w:vanish/>
        </w:rPr>
        <w:instrText>XE "</w:instrText>
      </w:r>
      <w:r w:rsidR="00865C6E" w:rsidRPr="006D5512">
        <w:rPr>
          <w:noProof/>
          <w:vanish/>
        </w:rPr>
        <w:instrText>OH1-5 Employment Status Ende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20</w:t>
      </w:r>
    </w:p>
    <w:p w14:paraId="2C9B0184" w14:textId="77777777" w:rsidR="000701F7" w:rsidRPr="006D5512" w:rsidRDefault="000701F7">
      <w:pPr>
        <w:rPr>
          <w:noProof/>
        </w:rPr>
      </w:pPr>
      <w:r w:rsidRPr="006D5512">
        <w:rPr>
          <w:noProof/>
        </w:rPr>
        <w:t xml:space="preserve">Definition: This field asserts when the employment status ended. If employment status is current, Employment Status End Date should be empty. </w:t>
      </w:r>
    </w:p>
    <w:p w14:paraId="5195E504" w14:textId="77777777" w:rsidR="000701F7" w:rsidRPr="006D5512"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The Employment Status End Date SHALL not be greater than the time the observation is made (OH1-6 Entered Date).</w:t>
      </w:r>
    </w:p>
    <w:p w14:paraId="038C2EE0" w14:textId="12A9DFAE" w:rsidR="000701F7" w:rsidRPr="006D5512" w:rsidRDefault="000701F7" w:rsidP="00594536">
      <w:pPr>
        <w:pStyle w:val="Heading4"/>
        <w:tabs>
          <w:tab w:val="clear" w:pos="2160"/>
        </w:tabs>
        <w:ind w:left="1008" w:hanging="1008"/>
        <w:rPr>
          <w:noProof/>
        </w:rPr>
      </w:pPr>
      <w:r w:rsidRPr="006D5512">
        <w:rPr>
          <w:noProof/>
        </w:rPr>
        <w:t>OH1-6   Entered Date</w:t>
      </w:r>
      <w:r w:rsidRPr="006D5512">
        <w:rPr>
          <w:noProof/>
          <w:vanish/>
        </w:rPr>
        <w:fldChar w:fldCharType="begin"/>
      </w:r>
      <w:r w:rsidRPr="006D5512">
        <w:rPr>
          <w:noProof/>
          <w:vanish/>
        </w:rPr>
        <w:instrText>XE "</w:instrText>
      </w:r>
      <w:r w:rsidR="00865C6E" w:rsidRPr="006D5512">
        <w:rPr>
          <w:noProof/>
          <w:vanish/>
        </w:rPr>
        <w:instrText>OH1-6Ent</w:instrText>
      </w:r>
      <w:r w:rsidR="00194490" w:rsidRPr="006D5512">
        <w:rPr>
          <w:noProof/>
          <w:vanish/>
        </w:rPr>
        <w:instrText>e</w:instrText>
      </w:r>
      <w:r w:rsidR="00865C6E" w:rsidRPr="006D5512">
        <w:rPr>
          <w:noProof/>
          <w:vanish/>
        </w:rPr>
        <w:instrText>red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21</w:t>
      </w:r>
    </w:p>
    <w:p w14:paraId="33EF07E4" w14:textId="60A5B5AE" w:rsidR="000701F7" w:rsidRPr="006D5512" w:rsidRDefault="000701F7">
      <w:pPr>
        <w:rPr>
          <w:noProof/>
        </w:rPr>
      </w:pPr>
      <w:r w:rsidRPr="006D5512">
        <w:rPr>
          <w:noProof/>
        </w:rPr>
        <w:t>Definition: This field records the date that the inform</w:t>
      </w:r>
      <w:r w:rsidR="00194490" w:rsidRPr="006D5512">
        <w:rPr>
          <w:noProof/>
        </w:rPr>
        <w:t>a</w:t>
      </w:r>
      <w:r w:rsidRPr="006D5512">
        <w:rPr>
          <w:noProof/>
        </w:rPr>
        <w:t>tion was entered into the patient record.</w:t>
      </w:r>
    </w:p>
    <w:p w14:paraId="09DC463B" w14:textId="19F6C186" w:rsidR="00010C25" w:rsidRPr="006D5512" w:rsidRDefault="00010C25" w:rsidP="00010C25">
      <w:pPr>
        <w:pStyle w:val="Heading4"/>
        <w:tabs>
          <w:tab w:val="clear" w:pos="2160"/>
        </w:tabs>
        <w:ind w:left="1008" w:hanging="1008"/>
        <w:rPr>
          <w:noProof/>
        </w:rPr>
      </w:pPr>
      <w:r w:rsidRPr="006D5512">
        <w:rPr>
          <w:noProof/>
        </w:rPr>
        <w:t>OH1-7   Employment Status Unique Identifier</w:t>
      </w:r>
      <w:r w:rsidRPr="006D5512">
        <w:rPr>
          <w:noProof/>
          <w:vanish/>
        </w:rPr>
        <w:fldChar w:fldCharType="begin"/>
      </w:r>
      <w:r w:rsidRPr="006D5512">
        <w:rPr>
          <w:noProof/>
          <w:vanish/>
        </w:rPr>
        <w:instrText>XE "Employment Status Unique Identifier"</w:instrText>
      </w:r>
      <w:r w:rsidRPr="006D5512">
        <w:rPr>
          <w:noProof/>
          <w:vanish/>
        </w:rPr>
        <w:fldChar w:fldCharType="end"/>
      </w:r>
      <w:r w:rsidRPr="006D5512">
        <w:rPr>
          <w:noProof/>
        </w:rPr>
        <w:t xml:space="preserve">   (EI)   </w:t>
      </w:r>
      <w:r w:rsidR="001E54E0" w:rsidRPr="006D5512">
        <w:rPr>
          <w:noProof/>
        </w:rPr>
        <w:t>02432</w:t>
      </w:r>
    </w:p>
    <w:p w14:paraId="627EFB75" w14:textId="77777777" w:rsidR="00010C25" w:rsidRPr="006D5512" w:rsidRDefault="00010C25" w:rsidP="00010C25">
      <w:pPr>
        <w:pStyle w:val="Components"/>
      </w:pPr>
      <w:r w:rsidRPr="006D5512">
        <w:t>Components:  &lt;Entity Identifier (ST)&gt; ^ &lt;Namespace ID (ST)&gt; ^ &lt;Universal ID (ST)&gt; ^ &lt;Universal ID Type (ID)&gt;</w:t>
      </w:r>
    </w:p>
    <w:p w14:paraId="3B3DFF17" w14:textId="61D4C1FA" w:rsidR="00C94143" w:rsidRPr="006D5512" w:rsidRDefault="00C94143" w:rsidP="00594536">
      <w:r w:rsidRPr="006D5512">
        <w:rPr>
          <w:noProof/>
        </w:rPr>
        <w:lastRenderedPageBreak/>
        <w:t xml:space="preserve">Definition:  This field contains a value that uniquely identifies a single employment status for a person.   </w:t>
      </w:r>
    </w:p>
    <w:p w14:paraId="6A2C6D03" w14:textId="730D7E4D" w:rsidR="000701F7" w:rsidRPr="006D5512" w:rsidRDefault="000701F7" w:rsidP="00594536">
      <w:pPr>
        <w:pStyle w:val="Heading3"/>
      </w:pPr>
      <w:bookmarkStart w:id="1856" w:name="_OH2_-_Past"/>
      <w:bookmarkStart w:id="1857" w:name="OH2"/>
      <w:bookmarkStart w:id="1858" w:name="_Toc27754865"/>
      <w:bookmarkStart w:id="1859" w:name="_Toc170477246"/>
      <w:bookmarkEnd w:id="1856"/>
      <w:r w:rsidRPr="006D5512">
        <w:t xml:space="preserve">OH2 </w:t>
      </w:r>
      <w:r w:rsidR="00865C6E" w:rsidRPr="006D5512">
        <w:t>-</w:t>
      </w:r>
      <w:r w:rsidRPr="006D5512">
        <w:t xml:space="preserve"> Past or Present Job segment</w:t>
      </w:r>
      <w:bookmarkEnd w:id="1857"/>
      <w:bookmarkEnd w:id="1858"/>
      <w:bookmarkEnd w:id="1859"/>
    </w:p>
    <w:p w14:paraId="455EF537" w14:textId="30EF5EA3" w:rsidR="000701F7" w:rsidRPr="006D5512" w:rsidRDefault="000701F7" w:rsidP="000701F7">
      <w:pPr>
        <w:pStyle w:val="NormalIndented"/>
        <w:rPr>
          <w:noProof/>
        </w:rPr>
      </w:pPr>
      <w:r w:rsidRPr="006D5512">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sidRPr="006D5512">
        <w:rPr>
          <w:noProof/>
        </w:rPr>
        <w:t xml:space="preserve">person’s </w:t>
      </w:r>
      <w:r w:rsidRPr="006D5512">
        <w:rPr>
          <w:noProof/>
        </w:rPr>
        <w:t>work environment. The segment is designed to ensure that these data remain associated with one-another in perpetuity, even if multiple jobs are included.</w:t>
      </w:r>
    </w:p>
    <w:p w14:paraId="66F212C0" w14:textId="6A0E5201" w:rsidR="000701F7" w:rsidRPr="006D5512" w:rsidRDefault="000701F7" w:rsidP="000701F7">
      <w:pPr>
        <w:pStyle w:val="NormalIndented"/>
        <w:rPr>
          <w:noProof/>
        </w:rPr>
      </w:pPr>
      <w:r w:rsidRPr="006D5512">
        <w:rPr>
          <w:noProof/>
        </w:rPr>
        <w:t>This segment may relate either to the patient or to the Next of Kin.</w:t>
      </w:r>
    </w:p>
    <w:p w14:paraId="6FC62C6F" w14:textId="6CAB9850" w:rsidR="000701F7" w:rsidRPr="006D5512" w:rsidRDefault="00871F41" w:rsidP="000701F7">
      <w:pPr>
        <w:pStyle w:val="NormalIndented"/>
        <w:rPr>
          <w:i/>
          <w:noProof/>
          <w:color w:val="800080"/>
        </w:rPr>
      </w:pPr>
      <w:r w:rsidRPr="006D5512">
        <w:rPr>
          <w:noProof/>
        </w:rPr>
        <w:t xml:space="preserve">The intent is for the </w:t>
      </w:r>
      <w:r w:rsidR="000701F7" w:rsidRPr="006D5512">
        <w:rPr>
          <w:noProof/>
        </w:rPr>
        <w:t xml:space="preserve">segment </w:t>
      </w:r>
      <w:r w:rsidR="00C85359" w:rsidRPr="006D5512">
        <w:rPr>
          <w:noProof/>
        </w:rPr>
        <w:t xml:space="preserve">to </w:t>
      </w:r>
      <w:r w:rsidRPr="006D5512">
        <w:rPr>
          <w:noProof/>
        </w:rPr>
        <w:t xml:space="preserve">be allowed to </w:t>
      </w:r>
      <w:r w:rsidR="000701F7" w:rsidRPr="006D5512">
        <w:rPr>
          <w:noProof/>
        </w:rPr>
        <w:t>repeat</w:t>
      </w:r>
      <w:r w:rsidRPr="006D5512">
        <w:rPr>
          <w:noProof/>
        </w:rPr>
        <w:t xml:space="preserve"> within a message definition</w:t>
      </w:r>
      <w:r w:rsidR="000701F7" w:rsidRPr="006D5512">
        <w:rPr>
          <w:noProof/>
        </w:rPr>
        <w:t xml:space="preserve"> </w:t>
      </w:r>
      <w:r w:rsidR="00FA010F" w:rsidRPr="006D5512">
        <w:rPr>
          <w:noProof/>
        </w:rPr>
        <w:t xml:space="preserve">to enable </w:t>
      </w:r>
      <w:r w:rsidR="000701F7" w:rsidRPr="006D5512">
        <w:rPr>
          <w:noProof/>
        </w:rPr>
        <w:t>a</w:t>
      </w:r>
      <w:r w:rsidR="00FA010F" w:rsidRPr="006D5512">
        <w:rPr>
          <w:noProof/>
        </w:rPr>
        <w:t xml:space="preserve"> jo</w:t>
      </w:r>
      <w:r w:rsidR="00C85359" w:rsidRPr="006D5512">
        <w:rPr>
          <w:noProof/>
        </w:rPr>
        <w:t>b</w:t>
      </w:r>
      <w:r w:rsidR="000701F7" w:rsidRPr="006D5512">
        <w:rPr>
          <w:noProof/>
        </w:rPr>
        <w:t xml:space="preserve"> history </w:t>
      </w:r>
      <w:r w:rsidR="00FA010F" w:rsidRPr="006D5512">
        <w:rPr>
          <w:noProof/>
        </w:rPr>
        <w:t>for the person</w:t>
      </w:r>
      <w:r w:rsidR="000701F7" w:rsidRPr="006D5512">
        <w:rPr>
          <w:i/>
          <w:noProof/>
          <w:color w:val="800080"/>
        </w:rPr>
        <w:t>.</w:t>
      </w:r>
    </w:p>
    <w:p w14:paraId="20A3929D" w14:textId="77777777" w:rsidR="000701F7" w:rsidRPr="006D5512" w:rsidRDefault="000701F7" w:rsidP="000701F7">
      <w:pPr>
        <w:pStyle w:val="NormalIndented"/>
        <w:rPr>
          <w:noProof/>
        </w:rPr>
      </w:pPr>
      <w:r w:rsidRPr="006D5512">
        <w:rPr>
          <w:noProof/>
        </w:rPr>
        <w:t>Examples:</w:t>
      </w:r>
    </w:p>
    <w:p w14:paraId="3E3C6747" w14:textId="0DFF1D4B" w:rsidR="000701F7" w:rsidRPr="006D5512" w:rsidRDefault="000701F7" w:rsidP="000701F7">
      <w:pPr>
        <w:pStyle w:val="NormalIndented"/>
        <w:rPr>
          <w:b/>
          <w:bCs/>
          <w:noProof/>
        </w:rPr>
      </w:pPr>
      <w:r w:rsidRPr="006D5512">
        <w:rPr>
          <w:noProof/>
        </w:rPr>
        <w:t>A person/patient may currently hold a job as carpenter, and previously held a job as a painter. This would be represented by repeating OH2 segments.</w:t>
      </w:r>
    </w:p>
    <w:p w14:paraId="2E52EB42" w14:textId="36964B40" w:rsidR="000701F7" w:rsidRPr="006D5512" w:rsidRDefault="000701F7" w:rsidP="000701F7">
      <w:pPr>
        <w:pStyle w:val="AttributeTableCaption"/>
        <w:rPr>
          <w:noProof/>
        </w:rPr>
      </w:pPr>
      <w:r w:rsidRPr="006D5512">
        <w:rPr>
          <w:noProof/>
        </w:rPr>
        <w:t>HL7 Attribute Table – OH2 – Past or Present Job</w:t>
      </w:r>
      <w:r w:rsidR="00A12042" w:rsidRPr="006D5512">
        <w:rPr>
          <w:noProof/>
        </w:rPr>
        <w:fldChar w:fldCharType="begin"/>
      </w:r>
      <w:r w:rsidR="00A12042" w:rsidRPr="00BA05E8">
        <w:rPr>
          <w:noProof/>
        </w:rPr>
        <w:instrText>XE "HL7 Attribute Table: OH2"</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Pr="006D5512" w:rsidRDefault="00D779B8">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Pr="006D5512" w:rsidRDefault="00D779B8">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Pr="006D5512" w:rsidRDefault="00D779B8">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Pr="006D5512" w:rsidRDefault="00D779B8">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Pr="006D5512" w:rsidRDefault="00D779B8">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Pr="006D5512" w:rsidRDefault="00D779B8">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Pr="006D5512" w:rsidRDefault="00D779B8">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Pr="006D5512" w:rsidRDefault="00D779B8">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Pr="006D5512" w:rsidRDefault="00D779B8">
            <w:pPr>
              <w:pStyle w:val="AttributeTableHeader"/>
              <w:jc w:val="left"/>
              <w:rPr>
                <w:noProof/>
              </w:rPr>
            </w:pPr>
            <w:r w:rsidRPr="006D5512">
              <w:rPr>
                <w:noProof/>
              </w:rPr>
              <w:t>ELEMENT NAME</w:t>
            </w:r>
          </w:p>
        </w:tc>
      </w:tr>
      <w:tr w:rsidR="00D50068" w:rsidRPr="006D5512"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Pr="006D5512" w:rsidRDefault="00D779B8" w:rsidP="000701F7">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Pr="006D5512"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Pr="006D5512" w:rsidRDefault="00D779B8">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Pr="006D5512" w:rsidRDefault="00D779B8">
            <w:pPr>
              <w:pStyle w:val="AttributeTableBody"/>
              <w:rPr>
                <w:noProof/>
              </w:rPr>
            </w:pPr>
            <w:r w:rsidRPr="006D5512">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Pr="006D5512" w:rsidRDefault="00D779B8">
            <w:pPr>
              <w:pStyle w:val="AttributeTableBody"/>
              <w:jc w:val="left"/>
              <w:rPr>
                <w:noProof/>
              </w:rPr>
            </w:pPr>
            <w:r w:rsidRPr="006D5512">
              <w:t>Set ID</w:t>
            </w:r>
          </w:p>
        </w:tc>
      </w:tr>
      <w:tr w:rsidR="00D50068" w:rsidRPr="006D5512"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Pr="006D5512" w:rsidRDefault="00D779B8">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423E58A2" w14:textId="41B0B93B" w:rsidR="00D779B8"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Pr="006D5512"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Pr="006D5512" w:rsidRDefault="00D56BCA">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Pr="006D5512" w:rsidRDefault="00403963">
            <w:pPr>
              <w:pStyle w:val="AttributeTableBody"/>
              <w:rPr>
                <w:rStyle w:val="HyperlinkTable"/>
              </w:rPr>
            </w:pPr>
            <w:r w:rsidRPr="006D5512">
              <w:t>0</w:t>
            </w:r>
            <w:r w:rsidR="00D779B8" w:rsidRPr="006D5512">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Pr="006D5512" w:rsidRDefault="00B943D7">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Pr="006D5512" w:rsidRDefault="00D779B8">
            <w:pPr>
              <w:pStyle w:val="AttributeTableBody"/>
              <w:jc w:val="left"/>
              <w:rPr>
                <w:noProof/>
              </w:rPr>
            </w:pPr>
            <w:r w:rsidRPr="006D5512">
              <w:t xml:space="preserve">Action Code </w:t>
            </w:r>
          </w:p>
        </w:tc>
      </w:tr>
      <w:tr w:rsidR="00D50068" w:rsidRPr="006D5512"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Pr="006D5512" w:rsidRDefault="00D779B8">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Pr="006D5512"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Pr="006D5512" w:rsidRDefault="00D779B8">
            <w:pPr>
              <w:pStyle w:val="AttributeTableBody"/>
              <w:rPr>
                <w:rFonts w:cs="Times New Roman"/>
              </w:rPr>
            </w:pPr>
            <w:r w:rsidRPr="006D5512">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Pr="006D5512" w:rsidRDefault="00D779B8">
            <w:pPr>
              <w:pStyle w:val="AttributeTableBody"/>
              <w:jc w:val="left"/>
              <w:rPr>
                <w:noProof/>
              </w:rPr>
            </w:pPr>
            <w:r w:rsidRPr="006D5512">
              <w:t>Entered Date</w:t>
            </w:r>
          </w:p>
        </w:tc>
      </w:tr>
      <w:tr w:rsidR="00D50068" w:rsidRPr="006D5512"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Pr="006D5512" w:rsidRDefault="00D779B8">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Pr="006D5512" w:rsidRDefault="00D779B8">
            <w:pPr>
              <w:pStyle w:val="AttributeTableBody"/>
              <w:rPr>
                <w:noProof/>
              </w:rPr>
            </w:pPr>
            <w:r w:rsidRPr="006D5512">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Pr="006D5512" w:rsidRDefault="00D779B8" w:rsidP="00DE53D0">
            <w:pPr>
              <w:pStyle w:val="AttributeTableBody"/>
              <w:rPr>
                <w:noProof/>
              </w:rPr>
            </w:pPr>
            <w:r w:rsidRPr="006D5512">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Pr="006D5512" w:rsidRDefault="00D779B8">
            <w:pPr>
              <w:pStyle w:val="AttributeTableBody"/>
              <w:jc w:val="left"/>
              <w:rPr>
                <w:noProof/>
              </w:rPr>
            </w:pPr>
            <w:r w:rsidRPr="006D5512">
              <w:t xml:space="preserve">Occupation </w:t>
            </w:r>
          </w:p>
        </w:tc>
      </w:tr>
      <w:tr w:rsidR="00D50068" w:rsidRPr="006D5512"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33BED81D" w:rsidR="00D779B8" w:rsidRPr="006D5512" w:rsidRDefault="00D779B8">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Pr="006D5512" w:rsidRDefault="00D779B8">
            <w:pPr>
              <w:pStyle w:val="AttributeTableBody"/>
              <w:rPr>
                <w:noProof/>
              </w:rPr>
            </w:pPr>
            <w:r w:rsidRPr="006D5512">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Pr="006D5512" w:rsidRDefault="00D779B8">
            <w:pPr>
              <w:pStyle w:val="AttributeTableBody"/>
              <w:rPr>
                <w:noProof/>
              </w:rPr>
            </w:pPr>
            <w:r w:rsidRPr="006D5512">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Pr="006D5512" w:rsidRDefault="00D779B8">
            <w:pPr>
              <w:pStyle w:val="AttributeTableBody"/>
              <w:jc w:val="left"/>
              <w:rPr>
                <w:noProof/>
              </w:rPr>
            </w:pPr>
            <w:r w:rsidRPr="006D5512">
              <w:t xml:space="preserve">Industry </w:t>
            </w:r>
          </w:p>
        </w:tc>
      </w:tr>
      <w:tr w:rsidR="00D50068" w:rsidRPr="006D5512"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Pr="006D5512" w:rsidRDefault="00D779B8">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Pr="006D5512"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Pr="006D5512" w:rsidRDefault="00D779B8">
            <w:pPr>
              <w:pStyle w:val="AttributeTableBody"/>
              <w:rPr>
                <w:noProof/>
                <w:color w:val="000000"/>
              </w:rPr>
            </w:pPr>
            <w:r w:rsidRPr="006D5512">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Pr="006D5512" w:rsidRDefault="00D779B8">
            <w:pPr>
              <w:pStyle w:val="AttributeTableBody"/>
              <w:rPr>
                <w:noProof/>
                <w:color w:val="000000"/>
              </w:rPr>
            </w:pPr>
            <w:r w:rsidRPr="006D5512">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Pr="006D5512" w:rsidRDefault="00D779B8">
            <w:pPr>
              <w:pStyle w:val="AttributeTableBody"/>
              <w:rPr>
                <w:noProof/>
              </w:rPr>
            </w:pPr>
            <w:r w:rsidRPr="006D5512">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Pr="006D5512" w:rsidRDefault="00D779B8">
            <w:pPr>
              <w:pStyle w:val="AttributeTableBody"/>
              <w:rPr>
                <w:noProof/>
              </w:rPr>
            </w:pPr>
            <w:r w:rsidRPr="006D5512">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Pr="006D5512" w:rsidRDefault="00D779B8">
            <w:pPr>
              <w:pStyle w:val="AttributeTableBody"/>
              <w:jc w:val="left"/>
              <w:rPr>
                <w:noProof/>
                <w:color w:val="000000"/>
              </w:rPr>
            </w:pPr>
            <w:r w:rsidRPr="006D5512">
              <w:t>Work Classification</w:t>
            </w:r>
          </w:p>
        </w:tc>
      </w:tr>
      <w:tr w:rsidR="00D50068" w:rsidRPr="006D5512"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Pr="006D5512" w:rsidRDefault="00D779B8">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Pr="006D5512" w:rsidRDefault="00D779B8">
            <w:pPr>
              <w:pStyle w:val="AttributeTableBody"/>
              <w:rPr>
                <w:noProof/>
                <w:color w:val="000000"/>
              </w:rPr>
            </w:pPr>
            <w:r w:rsidRPr="006D5512">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Pr="006D5512" w:rsidRDefault="00D779B8">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Pr="006D5512" w:rsidRDefault="004851C4">
            <w:pPr>
              <w:pStyle w:val="AttributeTableBody"/>
              <w:rPr>
                <w:noProof/>
              </w:rPr>
            </w:pPr>
            <w:r w:rsidRPr="006D5512">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Pr="006D5512" w:rsidRDefault="00D779B8">
            <w:pPr>
              <w:pStyle w:val="AttributeTableBody"/>
              <w:jc w:val="left"/>
            </w:pPr>
            <w:r w:rsidRPr="006D5512">
              <w:t>Job Start Date</w:t>
            </w:r>
          </w:p>
        </w:tc>
      </w:tr>
      <w:tr w:rsidR="00D50068" w:rsidRPr="006D5512"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Pr="006D5512" w:rsidRDefault="00D779B8">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Pr="006D5512" w:rsidRDefault="00D779B8">
            <w:pPr>
              <w:pStyle w:val="AttributeTableBody"/>
            </w:pPr>
            <w:r w:rsidRPr="006D5512">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Pr="006D5512" w:rsidRDefault="00D779B8">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Pr="006D5512" w:rsidRDefault="004851C4">
            <w:pPr>
              <w:pStyle w:val="AttributeTableBody"/>
            </w:pPr>
            <w:r w:rsidRPr="006D5512">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Pr="006D5512" w:rsidRDefault="00D779B8">
            <w:pPr>
              <w:pStyle w:val="AttributeTableBody"/>
              <w:jc w:val="left"/>
            </w:pPr>
            <w:r w:rsidRPr="006D5512">
              <w:t xml:space="preserve">Job </w:t>
            </w:r>
            <w:r w:rsidR="00FA010F" w:rsidRPr="006D5512">
              <w:t xml:space="preserve">End </w:t>
            </w:r>
            <w:r w:rsidRPr="006D5512">
              <w:t>Date</w:t>
            </w:r>
          </w:p>
        </w:tc>
      </w:tr>
      <w:tr w:rsidR="00D50068" w:rsidRPr="006D5512"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Pr="006D5512" w:rsidRDefault="00D779B8">
            <w:pPr>
              <w:pStyle w:val="AttributeTableBody"/>
            </w:pPr>
            <w:r w:rsidRPr="006D5512">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Pr="006D5512" w:rsidRDefault="00D779B8">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Pr="006D5512" w:rsidRDefault="00D779B8">
            <w:pPr>
              <w:pStyle w:val="AttributeTableBody"/>
            </w:pPr>
            <w:r w:rsidRPr="006D5512">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Pr="006D5512" w:rsidRDefault="00D779B8">
            <w:pPr>
              <w:pStyle w:val="AttributeTableBody"/>
            </w:pPr>
            <w:r w:rsidRPr="006D5512">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Pr="006D5512" w:rsidRDefault="00D779B8">
            <w:pPr>
              <w:pStyle w:val="AttributeTableBody"/>
              <w:jc w:val="left"/>
            </w:pPr>
            <w:r w:rsidRPr="006D5512">
              <w:t>Work Schedule</w:t>
            </w:r>
          </w:p>
        </w:tc>
      </w:tr>
      <w:tr w:rsidR="00D50068" w:rsidRPr="006D5512"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Pr="006D5512" w:rsidRDefault="00D779B8">
            <w:pPr>
              <w:pStyle w:val="AttributeTableBody"/>
            </w:pPr>
            <w:r w:rsidRPr="006D5512">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Pr="006D5512" w:rsidRDefault="00D779B8">
            <w:pPr>
              <w:pStyle w:val="AttributeTableBody"/>
            </w:pPr>
            <w:r w:rsidRPr="006D5512">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Pr="006D5512" w:rsidRDefault="00D779B8">
            <w:pPr>
              <w:pStyle w:val="AttributeTableBody"/>
            </w:pPr>
            <w:r w:rsidRPr="006D5512">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Pr="006D5512" w:rsidRDefault="00D779B8">
            <w:pPr>
              <w:pStyle w:val="AttributeTableBody"/>
              <w:jc w:val="left"/>
            </w:pPr>
            <w:r w:rsidRPr="006D5512">
              <w:t>Average Hours worked per Day</w:t>
            </w:r>
          </w:p>
        </w:tc>
      </w:tr>
      <w:tr w:rsidR="00D50068" w:rsidRPr="006D5512"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Pr="006D5512" w:rsidRDefault="00D779B8">
            <w:pPr>
              <w:pStyle w:val="AttributeTableBody"/>
            </w:pPr>
            <w:r w:rsidRPr="006D5512">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Pr="006D5512" w:rsidRDefault="00D779B8">
            <w:pPr>
              <w:pStyle w:val="AttributeTableBody"/>
            </w:pPr>
            <w:r w:rsidRPr="006D5512">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Pr="006D5512" w:rsidRDefault="00D779B8">
            <w:pPr>
              <w:pStyle w:val="AttributeTableBody"/>
            </w:pPr>
            <w:r w:rsidRPr="006D5512">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Pr="006D5512" w:rsidRDefault="00D779B8">
            <w:pPr>
              <w:pStyle w:val="AttributeTableBody"/>
              <w:jc w:val="left"/>
            </w:pPr>
            <w:r w:rsidRPr="006D5512">
              <w:t>Average Days Worked per Week</w:t>
            </w:r>
          </w:p>
        </w:tc>
      </w:tr>
      <w:tr w:rsidR="00D50068" w:rsidRPr="006D5512"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Pr="006D5512" w:rsidRDefault="00D779B8">
            <w:pPr>
              <w:pStyle w:val="AttributeTableBody"/>
            </w:pPr>
            <w:r w:rsidRPr="006D5512">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Pr="006D5512" w:rsidRDefault="00D779B8">
            <w:pPr>
              <w:pStyle w:val="AttributeTableBody"/>
            </w:pPr>
            <w:r w:rsidRPr="006D5512">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Pr="006D5512" w:rsidRDefault="00D779B8">
            <w:pPr>
              <w:pStyle w:val="AttributeTableBody"/>
            </w:pPr>
            <w:r w:rsidRPr="006D5512">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Pr="006D5512" w:rsidRDefault="00D779B8">
            <w:pPr>
              <w:pStyle w:val="AttributeTableBody"/>
            </w:pPr>
            <w:r w:rsidRPr="006D5512">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Pr="006D5512" w:rsidRDefault="00D779B8">
            <w:pPr>
              <w:pStyle w:val="AttributeTableBody"/>
              <w:jc w:val="left"/>
            </w:pPr>
            <w:r w:rsidRPr="006D5512">
              <w:t xml:space="preserve">Employer Organization </w:t>
            </w:r>
          </w:p>
        </w:tc>
      </w:tr>
      <w:tr w:rsidR="00D50068" w:rsidRPr="006D5512"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Pr="006D5512" w:rsidRDefault="00D779B8">
            <w:pPr>
              <w:pStyle w:val="AttributeTableBody"/>
            </w:pPr>
            <w:r w:rsidRPr="006D5512">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Pr="006D5512" w:rsidRDefault="00D779B8">
            <w:pPr>
              <w:pStyle w:val="AttributeTableBody"/>
            </w:pPr>
            <w:r w:rsidRPr="006D5512">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Pr="006D5512" w:rsidRDefault="00D779B8">
            <w:pPr>
              <w:pStyle w:val="AttributeTableBody"/>
            </w:pPr>
            <w:r w:rsidRPr="006D5512">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Pr="006D5512" w:rsidRDefault="00261367">
            <w:pPr>
              <w:pStyle w:val="AttributeTableBody"/>
            </w:pPr>
            <w:r w:rsidRPr="006D5512">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Pr="006D5512" w:rsidRDefault="00D779B8">
            <w:pPr>
              <w:pStyle w:val="AttributeTableBody"/>
              <w:jc w:val="left"/>
            </w:pPr>
            <w:r w:rsidRPr="006D5512">
              <w:t>Employer Address</w:t>
            </w:r>
          </w:p>
        </w:tc>
      </w:tr>
      <w:tr w:rsidR="00D50068" w:rsidRPr="006D5512"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Pr="006D5512" w:rsidRDefault="00D779B8">
            <w:pPr>
              <w:pStyle w:val="AttributeTableBody"/>
            </w:pPr>
            <w:r w:rsidRPr="006D5512">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Pr="006D5512" w:rsidRDefault="00D779B8">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Pr="006D5512" w:rsidRDefault="008C54E0">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Pr="006D5512" w:rsidRDefault="00D779B8">
            <w:pPr>
              <w:pStyle w:val="AttributeTableBody"/>
            </w:pPr>
            <w:r w:rsidRPr="006D5512">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Pr="006D5512" w:rsidRDefault="00D779B8">
            <w:pPr>
              <w:pStyle w:val="AttributeTableBody"/>
            </w:pPr>
            <w:r w:rsidRPr="006D5512">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Pr="006D5512" w:rsidRDefault="00D779B8">
            <w:pPr>
              <w:pStyle w:val="AttributeTableBody"/>
              <w:jc w:val="left"/>
            </w:pPr>
            <w:r w:rsidRPr="006D5512">
              <w:t>Supervisory Level</w:t>
            </w:r>
          </w:p>
        </w:tc>
      </w:tr>
      <w:tr w:rsidR="00D50068" w:rsidRPr="006D5512"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Pr="006D5512" w:rsidRDefault="00D779B8">
            <w:pPr>
              <w:pStyle w:val="AttributeTableBody"/>
            </w:pPr>
            <w:r w:rsidRPr="006D5512">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Pr="006D5512" w:rsidRDefault="00D779B8">
            <w:pPr>
              <w:pStyle w:val="AttributeTableBody"/>
            </w:pPr>
            <w:r w:rsidRPr="006D5512">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Pr="006D5512" w:rsidRDefault="00D779B8">
            <w:pPr>
              <w:pStyle w:val="AttributeTableBody"/>
            </w:pPr>
            <w:r w:rsidRPr="006D5512">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Pr="006D5512" w:rsidRDefault="00D779B8">
            <w:pPr>
              <w:pStyle w:val="AttributeTableBody"/>
            </w:pPr>
            <w:r w:rsidRPr="006D5512">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Pr="006D5512" w:rsidRDefault="00D779B8">
            <w:pPr>
              <w:pStyle w:val="AttributeTableBody"/>
              <w:jc w:val="left"/>
            </w:pPr>
            <w:r w:rsidRPr="006D5512">
              <w:t>Job Duties</w:t>
            </w:r>
          </w:p>
        </w:tc>
      </w:tr>
      <w:tr w:rsidR="00D50068" w:rsidRPr="006D5512"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Pr="006D5512" w:rsidRDefault="00D779B8">
            <w:pPr>
              <w:pStyle w:val="AttributeTableBody"/>
            </w:pPr>
            <w:r w:rsidRPr="006D5512">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Pr="006D5512" w:rsidRDefault="00D779B8">
            <w:pPr>
              <w:pStyle w:val="AttributeTableBody"/>
            </w:pPr>
            <w:r w:rsidRPr="006D5512">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Pr="006D5512" w:rsidRDefault="00D779B8">
            <w:pPr>
              <w:pStyle w:val="AttributeTableBody"/>
            </w:pPr>
            <w:r w:rsidRPr="006D5512">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Pr="006D5512" w:rsidRDefault="00D779B8">
            <w:pPr>
              <w:pStyle w:val="AttributeTableBody"/>
            </w:pPr>
            <w:r w:rsidRPr="006D5512">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Pr="006D5512" w:rsidRDefault="00D779B8">
            <w:pPr>
              <w:pStyle w:val="AttributeTableBody"/>
              <w:jc w:val="left"/>
            </w:pPr>
            <w:r w:rsidRPr="006D5512">
              <w:t>Occupational Hazards</w:t>
            </w:r>
          </w:p>
        </w:tc>
      </w:tr>
      <w:tr w:rsidR="00D50068" w:rsidRPr="006D5512"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Pr="006D5512" w:rsidRDefault="00D779B8">
            <w:pPr>
              <w:pStyle w:val="AttributeTableBody"/>
            </w:pPr>
            <w:r w:rsidRPr="006D5512">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Pr="006D5512" w:rsidRDefault="00D779B8">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Pr="006D5512" w:rsidRDefault="001E54E0">
            <w:pPr>
              <w:pStyle w:val="AttributeTableBody"/>
            </w:pPr>
            <w:r w:rsidRPr="006D5512">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Pr="006D5512" w:rsidRDefault="00D779B8">
            <w:pPr>
              <w:pStyle w:val="AttributeTableBody"/>
              <w:jc w:val="left"/>
            </w:pPr>
            <w:r w:rsidRPr="006D5512">
              <w:t>Job Unique Identifier</w:t>
            </w:r>
          </w:p>
        </w:tc>
      </w:tr>
      <w:tr w:rsidR="00D50068" w:rsidRPr="006D5512"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Pr="006D5512" w:rsidRDefault="00D779B8">
            <w:pPr>
              <w:pStyle w:val="AttributeTableBody"/>
            </w:pPr>
            <w:r w:rsidRPr="006D5512">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Pr="006D5512"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Pr="006D5512" w:rsidRDefault="00DE53D0">
            <w:pPr>
              <w:pStyle w:val="AttributeTableBody"/>
            </w:pPr>
            <w:r w:rsidRPr="006D5512">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Pr="006D5512" w:rsidRDefault="00DE53D0">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Pr="006D5512" w:rsidRDefault="00DE53D0">
            <w:pPr>
              <w:pStyle w:val="AttributeTableBody"/>
            </w:pPr>
            <w:r w:rsidRPr="006D5512">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Pr="006D5512" w:rsidRDefault="001E54E0">
            <w:pPr>
              <w:pStyle w:val="AttributeTableBody"/>
            </w:pPr>
            <w:r w:rsidRPr="006D5512">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Pr="006D5512" w:rsidRDefault="00DE53D0" w:rsidP="00922ED9">
            <w:pPr>
              <w:pStyle w:val="AttributeTableBody"/>
              <w:jc w:val="left"/>
            </w:pPr>
            <w:r w:rsidRPr="006D5512">
              <w:t xml:space="preserve">Current </w:t>
            </w:r>
            <w:r w:rsidR="0057284C" w:rsidRPr="006D5512">
              <w:t xml:space="preserve">Job </w:t>
            </w:r>
            <w:r w:rsidR="00922ED9" w:rsidRPr="006D5512">
              <w:t>Indicator</w:t>
            </w:r>
          </w:p>
        </w:tc>
      </w:tr>
    </w:tbl>
    <w:p w14:paraId="6D2A69E6" w14:textId="77777777" w:rsidR="00C83BA8" w:rsidRPr="006D5512" w:rsidRDefault="00C83BA8" w:rsidP="00594536">
      <w:pPr>
        <w:rPr>
          <w:noProof/>
        </w:rPr>
      </w:pPr>
    </w:p>
    <w:p w14:paraId="664B3254" w14:textId="48D6C043" w:rsidR="00865C6E" w:rsidRPr="006D5512" w:rsidRDefault="00865C6E" w:rsidP="00865C6E">
      <w:pPr>
        <w:pStyle w:val="Heading4"/>
        <w:rPr>
          <w:noProof/>
          <w:vanish/>
        </w:rPr>
      </w:pPr>
      <w:r w:rsidRPr="006D5512">
        <w:rPr>
          <w:noProof/>
          <w:vanish/>
        </w:rPr>
        <w:t>OH2 field definitions</w:t>
      </w:r>
      <w:r w:rsidRPr="006D5512">
        <w:rPr>
          <w:noProof/>
          <w:vanish/>
        </w:rPr>
        <w:fldChar w:fldCharType="begin"/>
      </w:r>
      <w:r w:rsidRPr="006D5512">
        <w:rPr>
          <w:noProof/>
          <w:vanish/>
        </w:rPr>
        <w:instrText>XE "OH2 field definitions"</w:instrText>
      </w:r>
      <w:r w:rsidRPr="006D5512">
        <w:rPr>
          <w:noProof/>
          <w:vanish/>
        </w:rPr>
        <w:fldChar w:fldCharType="end"/>
      </w:r>
    </w:p>
    <w:p w14:paraId="0F2D9006" w14:textId="613E79A5" w:rsidR="000701F7" w:rsidRPr="006D5512" w:rsidRDefault="000701F7" w:rsidP="00594536">
      <w:pPr>
        <w:pStyle w:val="Heading4"/>
        <w:numPr>
          <w:ilvl w:val="3"/>
          <w:numId w:val="38"/>
        </w:numPr>
        <w:rPr>
          <w:rFonts w:ascii="Arial Bold" w:hAnsi="Arial Bold" w:cs="Arial Unicode MS"/>
          <w:noProof/>
          <w:kern w:val="36"/>
          <w:sz w:val="22"/>
          <w:szCs w:val="22"/>
        </w:rPr>
      </w:pPr>
      <w:r w:rsidRPr="006D5512">
        <w:rPr>
          <w:noProof/>
        </w:rPr>
        <w:t>OH2-1   Set ID</w:t>
      </w:r>
      <w:r w:rsidRPr="006D5512">
        <w:rPr>
          <w:noProof/>
          <w:vanish/>
        </w:rPr>
        <w:fldChar w:fldCharType="begin"/>
      </w:r>
      <w:r w:rsidRPr="006D5512">
        <w:rPr>
          <w:noProof/>
          <w:vanish/>
        </w:rPr>
        <w:instrText>XE "</w:instrText>
      </w:r>
      <w:r w:rsidR="00A240B7" w:rsidRPr="006D5512">
        <w:rPr>
          <w:noProof/>
          <w:vanish/>
        </w:rPr>
        <w:instrText>OH2</w:instrText>
      </w:r>
      <w:r w:rsidRPr="006D5512">
        <w:rPr>
          <w:noProof/>
          <w:vanish/>
        </w:rPr>
        <w:instrText xml:space="preserve">-1 Set </w:instrText>
      </w:r>
      <w:r w:rsidR="00DE53D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w:t>
      </w:r>
      <w:r w:rsidR="0021192F" w:rsidRPr="006D5512">
        <w:rPr>
          <w:noProof/>
        </w:rPr>
        <w:t>03522</w:t>
      </w:r>
    </w:p>
    <w:p w14:paraId="61FAE635" w14:textId="34CD97FE" w:rsidR="000701F7" w:rsidRPr="006D5512" w:rsidRDefault="000701F7" w:rsidP="000701F7">
      <w:pPr>
        <w:pStyle w:val="NormalIndented"/>
        <w:rPr>
          <w:noProof/>
        </w:rPr>
      </w:pPr>
      <w:r w:rsidRPr="006D5512">
        <w:rPr>
          <w:noProof/>
        </w:rPr>
        <w:t xml:space="preserve">Definition: This field contains the number that identifies </w:t>
      </w:r>
      <w:r w:rsidR="00CB7E77" w:rsidRPr="006D5512">
        <w:rPr>
          <w:noProof/>
        </w:rPr>
        <w:t xml:space="preserve">the OH2 </w:t>
      </w:r>
      <w:r w:rsidRPr="006D5512">
        <w:rPr>
          <w:noProof/>
        </w:rPr>
        <w:t>segment</w:t>
      </w:r>
      <w:r w:rsidR="00CB7E77" w:rsidRPr="006D5512">
        <w:rPr>
          <w:noProof/>
        </w:rPr>
        <w:t xml:space="preserve"> instances in message structures where the OH2 segment repeats</w:t>
      </w:r>
      <w:r w:rsidRPr="006D5512">
        <w:rPr>
          <w:noProof/>
        </w:rPr>
        <w:t xml:space="preserve">.  For the first occurrence of the segment, the sequence number shall be </w:t>
      </w:r>
      <w:r w:rsidRPr="006D5512">
        <w:rPr>
          <w:noProof/>
        </w:rPr>
        <w:lastRenderedPageBreak/>
        <w:t>one, for the second occurrence, the sequence number shall be two, etc.</w:t>
      </w:r>
      <w:r w:rsidR="00CB7E77" w:rsidRPr="006D5512">
        <w:rPr>
          <w:noProof/>
        </w:rPr>
        <w:t xml:space="preserve">  If the subject of the OH2 segment changes (e.g. Patient vs Next of Kin) the Set ID sequence will be reset.</w:t>
      </w:r>
    </w:p>
    <w:p w14:paraId="715E69A6" w14:textId="2B68C0AB" w:rsidR="000701F7" w:rsidRPr="006D5512" w:rsidRDefault="000701F7" w:rsidP="00594536">
      <w:pPr>
        <w:pStyle w:val="Heading4"/>
        <w:tabs>
          <w:tab w:val="clear" w:pos="2160"/>
        </w:tabs>
        <w:ind w:left="1008" w:hanging="1008"/>
        <w:rPr>
          <w:noProof/>
        </w:rPr>
      </w:pPr>
      <w:r w:rsidRPr="006D5512">
        <w:rPr>
          <w:noProof/>
        </w:rPr>
        <w:t>OH2-2   Action Code</w:t>
      </w:r>
      <w:r w:rsidRPr="006D5512">
        <w:rPr>
          <w:noProof/>
          <w:vanish/>
        </w:rPr>
        <w:fldChar w:fldCharType="begin"/>
      </w:r>
      <w:r w:rsidRPr="006D5512">
        <w:rPr>
          <w:noProof/>
          <w:vanish/>
        </w:rPr>
        <w:instrText>XE "</w:instrText>
      </w:r>
      <w:r w:rsidR="00A240B7" w:rsidRPr="006D5512">
        <w:rPr>
          <w:noProof/>
          <w:vanish/>
        </w:rPr>
        <w:instrText>OH2-2 Action Code</w:instrText>
      </w:r>
      <w:r w:rsidRPr="006D5512">
        <w:rPr>
          <w:noProof/>
          <w:vanish/>
        </w:rPr>
        <w:instrText>"</w:instrText>
      </w:r>
      <w:r w:rsidRPr="006D5512">
        <w:rPr>
          <w:noProof/>
          <w:vanish/>
        </w:rPr>
        <w:fldChar w:fldCharType="end"/>
      </w:r>
      <w:r w:rsidRPr="006D5512">
        <w:rPr>
          <w:noProof/>
        </w:rPr>
        <w:t xml:space="preserve">   (</w:t>
      </w:r>
      <w:r w:rsidR="00DE53D0" w:rsidRPr="006D5512">
        <w:rPr>
          <w:noProof/>
        </w:rPr>
        <w:t>CWE</w:t>
      </w:r>
      <w:r w:rsidRPr="006D5512">
        <w:rPr>
          <w:noProof/>
        </w:rPr>
        <w:t xml:space="preserve">)   </w:t>
      </w:r>
      <w:r w:rsidR="00B943D7" w:rsidRPr="006D5512">
        <w:rPr>
          <w:noProof/>
        </w:rPr>
        <w:t>00816</w:t>
      </w:r>
    </w:p>
    <w:p w14:paraId="5B48ED65" w14:textId="77777777" w:rsidR="00DE53D0" w:rsidRPr="006D5512" w:rsidRDefault="00DE53D0" w:rsidP="00DE53D0">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6D5512" w:rsidRDefault="00DE53D0" w:rsidP="00DE53D0">
      <w:pPr>
        <w:pStyle w:val="NormalIndented"/>
        <w:rPr>
          <w:noProof/>
        </w:rPr>
      </w:pPr>
      <w:r w:rsidRPr="006D5512">
        <w:rPr>
          <w:noProof/>
        </w:rPr>
        <w:t xml:space="preserve">Definition: </w:t>
      </w:r>
      <w:r w:rsidR="004F5AF9" w:rsidRPr="006D5512">
        <w:rPr>
          <w:noProof/>
        </w:rPr>
        <w:t xml:space="preserve">This field contains a code defining the action to be taken for this  segment. It allows this segment to be sent to delete or update, for example, previously sent information. Refer to </w:t>
      </w:r>
      <w:hyperlink r:id="rId378" w:history="1">
        <w:r w:rsidR="004F5AF9" w:rsidRPr="006D5512">
          <w:rPr>
            <w:rStyle w:val="Hyperlink"/>
            <w:rFonts w:ascii="Times New Roman" w:hAnsi="Times New Roman" w:cs="Times New Roman"/>
            <w:b/>
            <w:i/>
            <w:noProof/>
            <w:sz w:val="20"/>
          </w:rPr>
          <w:t>HL7 Table 0206 – Segment Action Code</w:t>
        </w:r>
      </w:hyperlink>
      <w:r w:rsidR="004F5AF9" w:rsidRPr="006D5512">
        <w:rPr>
          <w:noProof/>
        </w:rPr>
        <w:t xml:space="preserve"> in Chapter 2C, Code Tables, for valid values.</w:t>
      </w:r>
    </w:p>
    <w:p w14:paraId="2460A2A2" w14:textId="54685E66" w:rsidR="000701F7" w:rsidRPr="006D5512" w:rsidRDefault="000701F7" w:rsidP="00594536">
      <w:pPr>
        <w:pStyle w:val="Heading4"/>
        <w:tabs>
          <w:tab w:val="clear" w:pos="2160"/>
        </w:tabs>
        <w:ind w:left="1008" w:hanging="1008"/>
        <w:rPr>
          <w:noProof/>
        </w:rPr>
      </w:pPr>
      <w:r w:rsidRPr="006D5512">
        <w:rPr>
          <w:noProof/>
        </w:rPr>
        <w:t>OH2-3   Entered</w:t>
      </w:r>
      <w:r w:rsidR="00D410C0" w:rsidRPr="006D5512">
        <w:rPr>
          <w:noProof/>
        </w:rPr>
        <w:t xml:space="preserve"> </w:t>
      </w:r>
      <w:r w:rsidRPr="006D5512">
        <w:rPr>
          <w:noProof/>
        </w:rPr>
        <w:t>Date</w:t>
      </w:r>
      <w:r w:rsidR="00DE53D0" w:rsidRPr="006D5512">
        <w:rPr>
          <w:noProof/>
          <w:vanish/>
        </w:rPr>
        <w:fldChar w:fldCharType="begin"/>
      </w:r>
      <w:r w:rsidR="00DE53D0" w:rsidRPr="006D5512">
        <w:rPr>
          <w:noProof/>
          <w:vanish/>
        </w:rPr>
        <w:instrText>XE "OH2-3Entered Date"</w:instrText>
      </w:r>
      <w:r w:rsidR="00DE53D0" w:rsidRPr="006D5512">
        <w:rPr>
          <w:noProof/>
          <w:vanish/>
        </w:rPr>
        <w:fldChar w:fldCharType="end"/>
      </w:r>
      <w:r w:rsidRPr="006D5512">
        <w:rPr>
          <w:noProof/>
        </w:rPr>
        <w:t xml:space="preserve">   (DT)   </w:t>
      </w:r>
      <w:r w:rsidR="0021192F" w:rsidRPr="006D5512">
        <w:rPr>
          <w:noProof/>
        </w:rPr>
        <w:t>03524</w:t>
      </w:r>
    </w:p>
    <w:p w14:paraId="3A5409BB" w14:textId="4DB6FEC4" w:rsidR="000701F7" w:rsidRPr="006D5512" w:rsidRDefault="000701F7" w:rsidP="00AC24E2">
      <w:pPr>
        <w:pStyle w:val="NormalIndented"/>
        <w:rPr>
          <w:noProof/>
        </w:rPr>
      </w:pPr>
      <w:r w:rsidRPr="006D5512">
        <w:rPr>
          <w:noProof/>
        </w:rPr>
        <w:t>Definition: This field records the date that the inform</w:t>
      </w:r>
      <w:r w:rsidR="00DE53D0" w:rsidRPr="006D5512">
        <w:rPr>
          <w:noProof/>
        </w:rPr>
        <w:t>a</w:t>
      </w:r>
      <w:r w:rsidRPr="006D5512">
        <w:rPr>
          <w:noProof/>
        </w:rPr>
        <w:t>tion was entered into the patient record.</w:t>
      </w:r>
    </w:p>
    <w:p w14:paraId="176FF519" w14:textId="7A5D5E54" w:rsidR="000701F7" w:rsidRPr="006D5512" w:rsidRDefault="000701F7" w:rsidP="00594536">
      <w:pPr>
        <w:pStyle w:val="Heading4"/>
        <w:tabs>
          <w:tab w:val="clear" w:pos="2160"/>
        </w:tabs>
        <w:ind w:left="1008" w:hanging="1008"/>
        <w:rPr>
          <w:noProof/>
        </w:rPr>
      </w:pPr>
      <w:r w:rsidRPr="006D5512">
        <w:rPr>
          <w:noProof/>
        </w:rPr>
        <w:t>OH2-4   Occupation</w:t>
      </w:r>
      <w:r w:rsidRPr="006D5512">
        <w:rPr>
          <w:noProof/>
          <w:vanish/>
        </w:rPr>
        <w:fldChar w:fldCharType="begin"/>
      </w:r>
      <w:r w:rsidRPr="006D5512">
        <w:rPr>
          <w:noProof/>
          <w:vanish/>
        </w:rPr>
        <w:instrText>XE "</w:instrText>
      </w:r>
      <w:r w:rsidR="00A240B7" w:rsidRPr="006D5512">
        <w:rPr>
          <w:noProof/>
          <w:vanish/>
        </w:rPr>
        <w:instrText>OH2-4 Occupation</w:instrText>
      </w:r>
      <w:r w:rsidRPr="006D5512">
        <w:rPr>
          <w:noProof/>
          <w:vanish/>
        </w:rPr>
        <w:instrText>"</w:instrText>
      </w:r>
      <w:r w:rsidRPr="006D5512">
        <w:rPr>
          <w:noProof/>
          <w:vanish/>
        </w:rPr>
        <w:fldChar w:fldCharType="end"/>
      </w:r>
      <w:r w:rsidRPr="006D5512">
        <w:rPr>
          <w:noProof/>
        </w:rPr>
        <w:t xml:space="preserve">   (CWE)   </w:t>
      </w:r>
      <w:r w:rsidR="0021192F" w:rsidRPr="006D5512">
        <w:rPr>
          <w:noProof/>
        </w:rPr>
        <w:t>03525</w:t>
      </w:r>
    </w:p>
    <w:p w14:paraId="3D1A6F4A"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Pr="006D5512" w:rsidRDefault="000701F7" w:rsidP="000701F7">
      <w:pPr>
        <w:pStyle w:val="NormalIndented"/>
        <w:rPr>
          <w:noProof/>
        </w:rPr>
      </w:pPr>
      <w:r w:rsidRPr="006D5512">
        <w:rPr>
          <w:noProof/>
        </w:rPr>
        <w:t xml:space="preserve">Definition:  This field contains a code defining the occupation </w:t>
      </w:r>
      <w:r w:rsidRPr="006D5512">
        <w:rPr>
          <w:color w:val="000000"/>
        </w:rPr>
        <w:t xml:space="preserve">in which an individual is engaged </w:t>
      </w:r>
      <w:r w:rsidR="00DE53D0" w:rsidRPr="006D5512">
        <w:rPr>
          <w:color w:val="000000"/>
        </w:rPr>
        <w:t xml:space="preserve">in </w:t>
      </w:r>
      <w:r w:rsidRPr="006D5512">
        <w:rPr>
          <w:color w:val="000000"/>
        </w:rPr>
        <w:t xml:space="preserve">for the job recorded in this segment, regardless of duration. </w:t>
      </w:r>
      <w:r w:rsidRPr="006D5512">
        <w:rPr>
          <w:noProof/>
        </w:rPr>
        <w:t xml:space="preserve">Refer to </w:t>
      </w:r>
      <w:hyperlink r:id="rId379" w:anchor="HL70958" w:history="1">
        <w:r w:rsidRPr="006D5512">
          <w:rPr>
            <w:rStyle w:val="ReferenceHL7Table"/>
            <w:noProof/>
          </w:rPr>
          <w:t xml:space="preserve">HL7 Table </w:t>
        </w:r>
        <w:r w:rsidR="00646A48" w:rsidRPr="006D5512">
          <w:rPr>
            <w:rStyle w:val="ReferenceHL7Table"/>
            <w:noProof/>
          </w:rPr>
          <w:t>0958</w:t>
        </w:r>
        <w:r w:rsidRPr="006D5512">
          <w:rPr>
            <w:rStyle w:val="ReferenceHL7Table"/>
            <w:noProof/>
          </w:rPr>
          <w:t xml:space="preserve"> – Occupation Code</w:t>
        </w:r>
      </w:hyperlink>
      <w:r w:rsidRPr="006D5512">
        <w:rPr>
          <w:noProof/>
        </w:rPr>
        <w:t xml:space="preserve"> in Chapter 2C, Code Tables, for suggested values. In the US, this field </w:t>
      </w:r>
      <w:r w:rsidRPr="006D5512">
        <w:t xml:space="preserve">should use the Occupation CDC Census 2010 codes published at </w:t>
      </w:r>
      <w:hyperlink r:id="rId380" w:history="1">
        <w:r w:rsidRPr="006D5512">
          <w:rPr>
            <w:rStyle w:val="Hyperlink"/>
          </w:rPr>
          <w:t>https://phinvads.cdc.gov/vads/ViewValueSet.action?oid=2.16.840.1.114222.4.11.7186</w:t>
        </w:r>
      </w:hyperlink>
    </w:p>
    <w:p w14:paraId="5E337D37" w14:textId="3DB8BCBD" w:rsidR="000701F7" w:rsidRPr="006D5512" w:rsidRDefault="000701F7" w:rsidP="00594536">
      <w:pPr>
        <w:pStyle w:val="Heading4"/>
        <w:tabs>
          <w:tab w:val="clear" w:pos="2160"/>
        </w:tabs>
        <w:ind w:left="1008" w:hanging="1008"/>
        <w:rPr>
          <w:noProof/>
        </w:rPr>
      </w:pPr>
      <w:r w:rsidRPr="006D5512">
        <w:rPr>
          <w:noProof/>
        </w:rPr>
        <w:t>OH2-5   Industry</w:t>
      </w:r>
      <w:r w:rsidR="00DE53D0" w:rsidRPr="006D5512">
        <w:rPr>
          <w:noProof/>
          <w:vanish/>
        </w:rPr>
        <w:fldChar w:fldCharType="begin"/>
      </w:r>
      <w:r w:rsidR="00DE53D0" w:rsidRPr="006D5512">
        <w:rPr>
          <w:noProof/>
          <w:vanish/>
        </w:rPr>
        <w:instrText>XE "OH2-5 Industry"</w:instrText>
      </w:r>
      <w:r w:rsidR="00DE53D0" w:rsidRPr="006D5512">
        <w:rPr>
          <w:noProof/>
          <w:vanish/>
        </w:rPr>
        <w:fldChar w:fldCharType="end"/>
      </w:r>
      <w:r w:rsidRPr="006D5512">
        <w:rPr>
          <w:noProof/>
        </w:rPr>
        <w:t xml:space="preserve">   (CWE)   </w:t>
      </w:r>
      <w:r w:rsidR="0021192F" w:rsidRPr="006D5512">
        <w:rPr>
          <w:noProof/>
        </w:rPr>
        <w:t>03526</w:t>
      </w:r>
    </w:p>
    <w:p w14:paraId="78578B4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Pr="006D5512" w:rsidRDefault="000701F7" w:rsidP="000701F7">
      <w:pPr>
        <w:pStyle w:val="NormalIndented"/>
        <w:rPr>
          <w:rStyle w:val="Hyperlink"/>
        </w:rPr>
      </w:pPr>
      <w:r w:rsidRPr="006D5512">
        <w:rPr>
          <w:noProof/>
        </w:rPr>
        <w:t xml:space="preserve">Definition:  This field contains a code defining the industry </w:t>
      </w:r>
      <w:r w:rsidRPr="006D5512">
        <w:rPr>
          <w:color w:val="000000"/>
        </w:rPr>
        <w:t xml:space="preserve">in which an individual is engaged for the job recorded in this segment, regardless of duration. </w:t>
      </w:r>
      <w:r w:rsidRPr="006D5512">
        <w:rPr>
          <w:noProof/>
        </w:rPr>
        <w:t xml:space="preserve">Refer to </w:t>
      </w:r>
      <w:hyperlink r:id="rId381" w:anchor="HL70955" w:history="1">
        <w:r w:rsidRPr="006D5512">
          <w:rPr>
            <w:rStyle w:val="ReferenceHL7Table"/>
            <w:noProof/>
          </w:rPr>
          <w:t xml:space="preserve">HL7 Table </w:t>
        </w:r>
        <w:r w:rsidR="00922ED9" w:rsidRPr="006D5512">
          <w:rPr>
            <w:rStyle w:val="ReferenceHL7Table"/>
            <w:noProof/>
          </w:rPr>
          <w:t xml:space="preserve">0955 </w:t>
        </w:r>
        <w:r w:rsidRPr="006D5512">
          <w:rPr>
            <w:rStyle w:val="ReferenceHL7Table"/>
            <w:noProof/>
          </w:rPr>
          <w:t>– Industry Code</w:t>
        </w:r>
      </w:hyperlink>
      <w:r w:rsidRPr="006D5512">
        <w:rPr>
          <w:noProof/>
        </w:rPr>
        <w:t xml:space="preserve"> in Chapter 2C, Code Tables, for suggested values. In the US, this field </w:t>
      </w:r>
      <w:r w:rsidRPr="006D5512">
        <w:t xml:space="preserve">should use the Industry CDC Census 2010 codes published at </w:t>
      </w:r>
      <w:hyperlink r:id="rId382" w:history="1">
        <w:r w:rsidRPr="006D5512">
          <w:rPr>
            <w:rStyle w:val="Hyperlink"/>
          </w:rPr>
          <w:t>https://phinvads.cdc.gov/vads/ViewValueSet.action?oid=2.16.840.1.114222.4.11.7187</w:t>
        </w:r>
      </w:hyperlink>
    </w:p>
    <w:p w14:paraId="43BAB8D1" w14:textId="25BFA147" w:rsidR="000701F7" w:rsidRPr="006D5512" w:rsidRDefault="000701F7" w:rsidP="00594536">
      <w:pPr>
        <w:pStyle w:val="Heading4"/>
        <w:tabs>
          <w:tab w:val="clear" w:pos="2160"/>
        </w:tabs>
        <w:ind w:left="1008" w:hanging="1008"/>
        <w:rPr>
          <w:rFonts w:ascii="Arial Bold" w:hAnsi="Arial Bold" w:cs="Arial Unicode MS"/>
          <w:noProof/>
          <w:kern w:val="36"/>
          <w:sz w:val="22"/>
          <w:szCs w:val="22"/>
        </w:rPr>
      </w:pPr>
      <w:r w:rsidRPr="006D5512">
        <w:rPr>
          <w:noProof/>
        </w:rPr>
        <w:lastRenderedPageBreak/>
        <w:t>OH2-6   Work Classification</w:t>
      </w:r>
      <w:r w:rsidR="00DE53D0" w:rsidRPr="006D5512">
        <w:rPr>
          <w:noProof/>
          <w:vanish/>
        </w:rPr>
        <w:fldChar w:fldCharType="begin"/>
      </w:r>
      <w:r w:rsidR="00DE53D0" w:rsidRPr="006D5512">
        <w:rPr>
          <w:noProof/>
          <w:vanish/>
        </w:rPr>
        <w:instrText>XE "OH2-6 Work Classification"</w:instrText>
      </w:r>
      <w:r w:rsidR="00DE53D0" w:rsidRPr="006D5512">
        <w:rPr>
          <w:noProof/>
          <w:vanish/>
        </w:rPr>
        <w:fldChar w:fldCharType="end"/>
      </w:r>
      <w:r w:rsidRPr="006D5512">
        <w:rPr>
          <w:noProof/>
        </w:rPr>
        <w:t xml:space="preserve">   (CWE)   </w:t>
      </w:r>
      <w:r w:rsidR="0021192F" w:rsidRPr="006D5512">
        <w:rPr>
          <w:noProof/>
        </w:rPr>
        <w:t>03527</w:t>
      </w:r>
    </w:p>
    <w:p w14:paraId="57638F60"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4D5771B" w:rsidR="000701F7" w:rsidRPr="006D5512" w:rsidRDefault="000701F7" w:rsidP="000701F7">
      <w:pPr>
        <w:pStyle w:val="NormalIndented"/>
        <w:rPr>
          <w:noProof/>
        </w:rPr>
      </w:pPr>
      <w:r w:rsidRPr="006D5512">
        <w:rPr>
          <w:noProof/>
        </w:rPr>
        <w:t xml:space="preserve">Definition:  This field contains a code defining the work classification associated with the job of a person recorded in this segment.  Refer to </w:t>
      </w:r>
      <w:hyperlink r:id="rId383" w:anchor="HL70959" w:history="1">
        <w:r w:rsidR="00A1192E">
          <w:rPr>
            <w:rStyle w:val="ReferenceHL7Table"/>
            <w:noProof/>
          </w:rPr>
          <w:t>HL7 Table 0959 – Work Classification ODH</w:t>
        </w:r>
      </w:hyperlink>
      <w:r w:rsidRPr="006D5512">
        <w:rPr>
          <w:noProof/>
        </w:rPr>
        <w:t xml:space="preserve"> in Chapter 2C, Code Tables, for suggested values.</w:t>
      </w:r>
    </w:p>
    <w:p w14:paraId="1E8E96BD" w14:textId="44A8ACDB" w:rsidR="000701F7" w:rsidRPr="006D5512" w:rsidRDefault="000701F7" w:rsidP="00594536">
      <w:pPr>
        <w:pStyle w:val="Heading4"/>
        <w:tabs>
          <w:tab w:val="clear" w:pos="2160"/>
        </w:tabs>
        <w:ind w:left="1008" w:hanging="1008"/>
        <w:rPr>
          <w:rFonts w:ascii="Arial Bold" w:hAnsi="Arial Bold" w:cs="Arial Unicode MS"/>
          <w:noProof/>
          <w:kern w:val="36"/>
          <w:sz w:val="22"/>
          <w:szCs w:val="22"/>
        </w:rPr>
      </w:pPr>
      <w:r w:rsidRPr="006D5512">
        <w:rPr>
          <w:noProof/>
        </w:rPr>
        <w:t>OH2-7   Job Start Date</w:t>
      </w:r>
      <w:r w:rsidRPr="006D5512">
        <w:rPr>
          <w:noProof/>
          <w:vanish/>
        </w:rPr>
        <w:fldChar w:fldCharType="begin"/>
      </w:r>
      <w:r w:rsidRPr="006D5512">
        <w:rPr>
          <w:noProof/>
          <w:vanish/>
        </w:rPr>
        <w:instrText>XE "</w:instrText>
      </w:r>
      <w:r w:rsidR="00A240B7" w:rsidRPr="006D5512">
        <w:rPr>
          <w:noProof/>
          <w:vanish/>
        </w:rPr>
        <w:instrText>OH2-7 Job Start Date</w:instrText>
      </w:r>
      <w:r w:rsidRPr="006D5512">
        <w:rPr>
          <w:noProof/>
          <w:vanish/>
        </w:rPr>
        <w:instrText>"</w:instrText>
      </w:r>
      <w:r w:rsidRPr="006D5512">
        <w:rPr>
          <w:noProof/>
          <w:vanish/>
        </w:rPr>
        <w:fldChar w:fldCharType="end"/>
      </w:r>
      <w:r w:rsidRPr="006D5512">
        <w:rPr>
          <w:noProof/>
        </w:rPr>
        <w:t xml:space="preserve">   (DT)   </w:t>
      </w:r>
      <w:r w:rsidR="004851C4" w:rsidRPr="006D5512">
        <w:rPr>
          <w:noProof/>
        </w:rPr>
        <w:t>02494</w:t>
      </w:r>
    </w:p>
    <w:p w14:paraId="5F39A03C" w14:textId="77777777" w:rsidR="000701F7" w:rsidRPr="006D5512" w:rsidRDefault="000701F7" w:rsidP="00AC24E2">
      <w:pPr>
        <w:pStyle w:val="NormalIndented"/>
        <w:rPr>
          <w:noProof/>
        </w:rPr>
      </w:pPr>
      <w:r w:rsidRPr="006D5512">
        <w:rPr>
          <w:noProof/>
        </w:rPr>
        <w:t>Definition: This field asserts when the job began.</w:t>
      </w:r>
    </w:p>
    <w:p w14:paraId="40C4F3E4" w14:textId="70F79148" w:rsidR="000701F7" w:rsidRPr="006D5512" w:rsidRDefault="000701F7" w:rsidP="00594536">
      <w:pPr>
        <w:pStyle w:val="Heading4"/>
        <w:tabs>
          <w:tab w:val="clear" w:pos="2160"/>
        </w:tabs>
        <w:ind w:left="1008" w:hanging="1008"/>
        <w:rPr>
          <w:noProof/>
        </w:rPr>
      </w:pPr>
      <w:r w:rsidRPr="006D5512">
        <w:rPr>
          <w:noProof/>
        </w:rPr>
        <w:t xml:space="preserve">OH2-8   Job </w:t>
      </w:r>
      <w:r w:rsidR="00FA010F" w:rsidRPr="006D5512">
        <w:rPr>
          <w:noProof/>
        </w:rPr>
        <w:t>End</w:t>
      </w:r>
      <w:r w:rsidR="00B943D7" w:rsidRPr="006D5512">
        <w:rPr>
          <w:noProof/>
        </w:rPr>
        <w:t xml:space="preserve"> </w:t>
      </w:r>
      <w:r w:rsidRPr="006D5512">
        <w:rPr>
          <w:noProof/>
        </w:rPr>
        <w:t>Date</w:t>
      </w:r>
      <w:r w:rsidRPr="006D5512">
        <w:rPr>
          <w:noProof/>
          <w:vanish/>
        </w:rPr>
        <w:fldChar w:fldCharType="begin"/>
      </w:r>
      <w:r w:rsidRPr="006D5512">
        <w:rPr>
          <w:noProof/>
          <w:vanish/>
        </w:rPr>
        <w:instrText>XE "</w:instrText>
      </w:r>
      <w:r w:rsidR="00A240B7" w:rsidRPr="006D5512">
        <w:rPr>
          <w:noProof/>
          <w:vanish/>
        </w:rPr>
        <w:instrText xml:space="preserve">OH2-8 Job </w:instrText>
      </w:r>
      <w:r w:rsidR="00B943D7" w:rsidRPr="006D5512">
        <w:rPr>
          <w:noProof/>
          <w:vanish/>
        </w:rPr>
        <w:instrText>Stop</w:instrText>
      </w:r>
      <w:r w:rsidR="00A240B7" w:rsidRPr="006D5512">
        <w:rPr>
          <w:noProof/>
          <w:vanish/>
        </w:rPr>
        <w:instrText xml:space="preserve"> Date</w:instrText>
      </w:r>
      <w:r w:rsidRPr="006D5512">
        <w:rPr>
          <w:noProof/>
          <w:vanish/>
        </w:rPr>
        <w:instrText>"</w:instrText>
      </w:r>
      <w:r w:rsidRPr="006D5512">
        <w:rPr>
          <w:noProof/>
          <w:vanish/>
        </w:rPr>
        <w:fldChar w:fldCharType="end"/>
      </w:r>
      <w:r w:rsidRPr="006D5512">
        <w:rPr>
          <w:noProof/>
        </w:rPr>
        <w:t xml:space="preserve">   (DT)   </w:t>
      </w:r>
      <w:r w:rsidR="004851C4" w:rsidRPr="006D5512">
        <w:rPr>
          <w:noProof/>
        </w:rPr>
        <w:t>02495</w:t>
      </w:r>
    </w:p>
    <w:p w14:paraId="5ECD405A" w14:textId="77777777" w:rsidR="000701F7" w:rsidRPr="006D5512" w:rsidRDefault="000701F7" w:rsidP="00AC24E2">
      <w:pPr>
        <w:pStyle w:val="NormalIndented"/>
        <w:rPr>
          <w:noProof/>
        </w:rPr>
      </w:pPr>
      <w:r w:rsidRPr="006D5512">
        <w:rPr>
          <w:noProof/>
        </w:rPr>
        <w:t xml:space="preserve">Definition: This field asserts when the job ended. If the job is current, Job End Date shall be empty. </w:t>
      </w:r>
    </w:p>
    <w:p w14:paraId="032AA453" w14:textId="227F124A" w:rsidR="000701F7" w:rsidRPr="006D5512"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The Employment Status End Date SHALL not be greater than the </w:t>
      </w:r>
      <w:r w:rsidR="00D410C0" w:rsidRPr="006D5512">
        <w:rPr>
          <w:noProof/>
        </w:rPr>
        <w:t xml:space="preserve">date noted in </w:t>
      </w:r>
      <w:r w:rsidRPr="006D5512">
        <w:rPr>
          <w:noProof/>
        </w:rPr>
        <w:t>OH2-3 Entered Date.</w:t>
      </w:r>
    </w:p>
    <w:p w14:paraId="033AFF54" w14:textId="7FED78B2" w:rsidR="000701F7" w:rsidRPr="006D5512" w:rsidRDefault="000701F7" w:rsidP="00594536">
      <w:pPr>
        <w:pStyle w:val="Heading4"/>
        <w:tabs>
          <w:tab w:val="clear" w:pos="2160"/>
        </w:tabs>
        <w:ind w:left="1008" w:hanging="1008"/>
        <w:rPr>
          <w:noProof/>
        </w:rPr>
      </w:pPr>
      <w:r w:rsidRPr="006D5512">
        <w:rPr>
          <w:noProof/>
        </w:rPr>
        <w:t>OH2-9   Work Schedule</w:t>
      </w:r>
      <w:r w:rsidR="00FB48CA" w:rsidRPr="006D5512">
        <w:rPr>
          <w:noProof/>
          <w:vanish/>
        </w:rPr>
        <w:fldChar w:fldCharType="begin"/>
      </w:r>
      <w:r w:rsidR="00FB48CA" w:rsidRPr="006D5512">
        <w:rPr>
          <w:noProof/>
          <w:vanish/>
        </w:rPr>
        <w:instrText>XE "OH2-9 Work Schedule"</w:instrText>
      </w:r>
      <w:r w:rsidR="00FB48CA" w:rsidRPr="006D5512">
        <w:rPr>
          <w:noProof/>
          <w:vanish/>
        </w:rPr>
        <w:fldChar w:fldCharType="end"/>
      </w:r>
      <w:r w:rsidRPr="006D5512">
        <w:rPr>
          <w:noProof/>
        </w:rPr>
        <w:t xml:space="preserve">   (CWE)   </w:t>
      </w:r>
      <w:r w:rsidR="0021192F" w:rsidRPr="006D5512">
        <w:rPr>
          <w:noProof/>
        </w:rPr>
        <w:t>03528</w:t>
      </w:r>
    </w:p>
    <w:p w14:paraId="0D5797B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014A5F28" w:rsidR="000701F7" w:rsidRPr="006D5512" w:rsidRDefault="000701F7" w:rsidP="000701F7">
      <w:pPr>
        <w:pStyle w:val="NormalIndented"/>
        <w:rPr>
          <w:noProof/>
        </w:rPr>
      </w:pPr>
      <w:r w:rsidRPr="006D5512">
        <w:rPr>
          <w:noProof/>
        </w:rPr>
        <w:t xml:space="preserve">Definition:  This field contains a code defining the work schedule associated with the job of a person recorded in this segment.  </w:t>
      </w:r>
      <w:r w:rsidRPr="006D5512">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sidRPr="006D5512">
        <w:rPr>
          <w:noProof/>
        </w:rPr>
        <w:t xml:space="preserve">Refer to </w:t>
      </w:r>
      <w:hyperlink r:id="rId384" w:anchor="HL70954" w:history="1">
        <w:r w:rsidR="000404F1">
          <w:rPr>
            <w:rStyle w:val="ReferenceHL7Table"/>
            <w:noProof/>
          </w:rPr>
          <w:t>HL7 Table 0954 – Work Schedule ODH</w:t>
        </w:r>
      </w:hyperlink>
      <w:r w:rsidRPr="006D5512">
        <w:rPr>
          <w:noProof/>
        </w:rPr>
        <w:t xml:space="preserve"> in Chapter 2C, Code Tables, for suggested values.</w:t>
      </w:r>
    </w:p>
    <w:p w14:paraId="0FEC7E83" w14:textId="24CCC751" w:rsidR="000701F7" w:rsidRPr="006D5512" w:rsidRDefault="000701F7" w:rsidP="00594536">
      <w:pPr>
        <w:pStyle w:val="Heading4"/>
        <w:tabs>
          <w:tab w:val="clear" w:pos="2160"/>
        </w:tabs>
        <w:ind w:left="1008" w:hanging="1008"/>
        <w:rPr>
          <w:noProof/>
        </w:rPr>
      </w:pPr>
      <w:r w:rsidRPr="006D5512">
        <w:rPr>
          <w:noProof/>
        </w:rPr>
        <w:t>OH2-10   Average Hours Worked Per Day</w:t>
      </w:r>
      <w:r w:rsidRPr="006D5512">
        <w:rPr>
          <w:noProof/>
          <w:vanish/>
        </w:rPr>
        <w:fldChar w:fldCharType="begin"/>
      </w:r>
      <w:r w:rsidRPr="006D5512">
        <w:rPr>
          <w:noProof/>
          <w:vanish/>
        </w:rPr>
        <w:instrText>XE "</w:instrText>
      </w:r>
      <w:r w:rsidR="00FB48CA" w:rsidRPr="006D5512">
        <w:rPr>
          <w:noProof/>
          <w:vanish/>
        </w:rPr>
        <w:instrText>OH2-10 Average Hours Worked Per Day</w:instrText>
      </w:r>
      <w:r w:rsidRPr="006D5512">
        <w:rPr>
          <w:noProof/>
          <w:vanish/>
        </w:rPr>
        <w:instrText>"</w:instrText>
      </w:r>
      <w:r w:rsidRPr="006D5512">
        <w:rPr>
          <w:noProof/>
          <w:vanish/>
        </w:rPr>
        <w:fldChar w:fldCharType="end"/>
      </w:r>
      <w:r w:rsidRPr="006D5512">
        <w:rPr>
          <w:noProof/>
        </w:rPr>
        <w:t xml:space="preserve">   (NM)   </w:t>
      </w:r>
      <w:r w:rsidR="0021192F" w:rsidRPr="006D5512">
        <w:rPr>
          <w:noProof/>
        </w:rPr>
        <w:t>03529</w:t>
      </w:r>
    </w:p>
    <w:p w14:paraId="7EBE300B" w14:textId="77777777" w:rsidR="000701F7" w:rsidRPr="006D5512" w:rsidRDefault="000701F7" w:rsidP="00AC24E2">
      <w:pPr>
        <w:pStyle w:val="NormalIndented"/>
        <w:rPr>
          <w:noProof/>
        </w:rPr>
      </w:pPr>
      <w:r w:rsidRPr="006D5512">
        <w:rPr>
          <w:noProof/>
        </w:rPr>
        <w:t>Definition: This field asserts the average hours worked per day for the job of a person recorded in this segment.</w:t>
      </w:r>
    </w:p>
    <w:p w14:paraId="614608A2" w14:textId="33BCFDC6" w:rsidR="000701F7" w:rsidRPr="006D5512" w:rsidRDefault="000701F7" w:rsidP="00594536">
      <w:pPr>
        <w:pStyle w:val="Heading4"/>
        <w:tabs>
          <w:tab w:val="clear" w:pos="2160"/>
        </w:tabs>
        <w:ind w:left="1008" w:hanging="1008"/>
        <w:rPr>
          <w:noProof/>
        </w:rPr>
      </w:pPr>
      <w:r w:rsidRPr="006D5512">
        <w:rPr>
          <w:noProof/>
        </w:rPr>
        <w:t>OH2-11   Average Days Worked per Week</w:t>
      </w:r>
      <w:r w:rsidRPr="006D5512">
        <w:rPr>
          <w:noProof/>
          <w:vanish/>
        </w:rPr>
        <w:fldChar w:fldCharType="begin"/>
      </w:r>
      <w:r w:rsidRPr="006D5512">
        <w:rPr>
          <w:noProof/>
          <w:vanish/>
        </w:rPr>
        <w:instrText>XE "</w:instrText>
      </w:r>
      <w:r w:rsidR="00FB48CA" w:rsidRPr="006D5512">
        <w:rPr>
          <w:noProof/>
          <w:vanish/>
        </w:rPr>
        <w:instrText>OH2-11 Average Hours Worked Per Week</w:instrText>
      </w:r>
      <w:r w:rsidRPr="006D5512">
        <w:rPr>
          <w:noProof/>
          <w:vanish/>
        </w:rPr>
        <w:instrText>"</w:instrText>
      </w:r>
      <w:r w:rsidRPr="006D5512">
        <w:rPr>
          <w:noProof/>
          <w:vanish/>
        </w:rPr>
        <w:fldChar w:fldCharType="end"/>
      </w:r>
      <w:r w:rsidRPr="006D5512">
        <w:rPr>
          <w:noProof/>
        </w:rPr>
        <w:t xml:space="preserve">   (NM)   </w:t>
      </w:r>
      <w:r w:rsidR="0021192F" w:rsidRPr="006D5512">
        <w:rPr>
          <w:noProof/>
        </w:rPr>
        <w:t>03530</w:t>
      </w:r>
    </w:p>
    <w:p w14:paraId="56C62BC2" w14:textId="77777777" w:rsidR="000701F7" w:rsidRPr="006D5512" w:rsidRDefault="000701F7" w:rsidP="00AC24E2">
      <w:pPr>
        <w:pStyle w:val="NormalIndented"/>
        <w:rPr>
          <w:noProof/>
        </w:rPr>
      </w:pPr>
      <w:r w:rsidRPr="006D5512">
        <w:rPr>
          <w:noProof/>
        </w:rPr>
        <w:t>Definition: This field asserts the average days worked per week for the job of a person recorded in this segment.</w:t>
      </w:r>
    </w:p>
    <w:p w14:paraId="0B898374" w14:textId="4B9B7903" w:rsidR="000701F7" w:rsidRPr="006D5512" w:rsidRDefault="000701F7" w:rsidP="00594536">
      <w:pPr>
        <w:pStyle w:val="Heading4"/>
        <w:tabs>
          <w:tab w:val="clear" w:pos="2160"/>
        </w:tabs>
        <w:ind w:left="1008" w:hanging="1008"/>
        <w:rPr>
          <w:noProof/>
        </w:rPr>
      </w:pPr>
      <w:r w:rsidRPr="006D5512">
        <w:rPr>
          <w:noProof/>
        </w:rPr>
        <w:t>OH2-12   Employer Organization</w:t>
      </w:r>
      <w:r w:rsidRPr="006D5512">
        <w:rPr>
          <w:noProof/>
          <w:vanish/>
        </w:rPr>
        <w:fldChar w:fldCharType="begin"/>
      </w:r>
      <w:r w:rsidRPr="006D5512">
        <w:rPr>
          <w:noProof/>
          <w:vanish/>
        </w:rPr>
        <w:instrText>XE "</w:instrText>
      </w:r>
      <w:r w:rsidR="00FB48CA" w:rsidRPr="006D5512">
        <w:rPr>
          <w:noProof/>
          <w:vanish/>
        </w:rPr>
        <w:instrText>OH2-12 Employer Organization</w:instrText>
      </w:r>
      <w:r w:rsidRPr="006D5512">
        <w:rPr>
          <w:noProof/>
          <w:vanish/>
        </w:rPr>
        <w:instrText>"</w:instrText>
      </w:r>
      <w:r w:rsidRPr="006D5512">
        <w:rPr>
          <w:noProof/>
          <w:vanish/>
        </w:rPr>
        <w:fldChar w:fldCharType="end"/>
      </w:r>
      <w:r w:rsidRPr="006D5512">
        <w:rPr>
          <w:noProof/>
        </w:rPr>
        <w:t xml:space="preserve">   (XON)   </w:t>
      </w:r>
      <w:r w:rsidR="0021192F" w:rsidRPr="006D5512">
        <w:rPr>
          <w:noProof/>
        </w:rPr>
        <w:t>03531</w:t>
      </w:r>
    </w:p>
    <w:p w14:paraId="0FD16458" w14:textId="77777777" w:rsidR="00210108" w:rsidRPr="006D5512" w:rsidRDefault="00210108" w:rsidP="00210108">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Pr="006D5512" w:rsidRDefault="00210108" w:rsidP="00210108">
      <w:pPr>
        <w:pStyle w:val="Components"/>
      </w:pPr>
      <w:r w:rsidRPr="006D5512">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Pr="006D5512" w:rsidRDefault="00210108" w:rsidP="00210108">
      <w:pPr>
        <w:pStyle w:val="Components"/>
      </w:pPr>
      <w:r w:rsidRPr="006D5512">
        <w:t>Subcomponents for Assigning Authority (HD):  &lt;Namespace ID (IS)&gt; &amp; &lt;Universal ID (ST)&gt; &amp; &lt;Universal ID Type (ID)&gt;</w:t>
      </w:r>
    </w:p>
    <w:p w14:paraId="6AE7734C" w14:textId="77777777" w:rsidR="00210108" w:rsidRPr="006D5512" w:rsidRDefault="00210108" w:rsidP="00210108">
      <w:pPr>
        <w:pStyle w:val="Components"/>
      </w:pPr>
      <w:r w:rsidRPr="006D5512">
        <w:t>Subcomponents for Assigning Facility (HD):  &lt;Namespace ID (IS)&gt; &amp; &lt;Universal ID (ST)&gt; &amp; &lt;Universal ID Type (ID)&gt;</w:t>
      </w:r>
    </w:p>
    <w:p w14:paraId="3584A1AE" w14:textId="3254549A" w:rsidR="000701F7" w:rsidRPr="006D5512" w:rsidRDefault="000701F7" w:rsidP="00AC24E2">
      <w:pPr>
        <w:pStyle w:val="NormalIndented"/>
        <w:rPr>
          <w:noProof/>
        </w:rPr>
      </w:pPr>
      <w:r w:rsidRPr="006D5512">
        <w:rPr>
          <w:noProof/>
        </w:rPr>
        <w:t xml:space="preserve">Definition: This field asserts the name </w:t>
      </w:r>
      <w:r w:rsidR="00C94143" w:rsidRPr="006D5512">
        <w:rPr>
          <w:noProof/>
        </w:rPr>
        <w:t xml:space="preserve">and or identifier </w:t>
      </w:r>
      <w:r w:rsidRPr="006D5512">
        <w:rPr>
          <w:noProof/>
        </w:rPr>
        <w:t>of the employer organization for the job of a person recorded in this segment.</w:t>
      </w:r>
    </w:p>
    <w:p w14:paraId="4A2A56E4" w14:textId="57F8937F" w:rsidR="000701F7" w:rsidRPr="006D5512" w:rsidRDefault="000701F7" w:rsidP="00594536">
      <w:pPr>
        <w:pStyle w:val="Heading4"/>
        <w:tabs>
          <w:tab w:val="clear" w:pos="2160"/>
        </w:tabs>
        <w:ind w:left="1008" w:hanging="1008"/>
        <w:rPr>
          <w:noProof/>
        </w:rPr>
      </w:pPr>
      <w:r w:rsidRPr="006D5512">
        <w:rPr>
          <w:noProof/>
        </w:rPr>
        <w:t>OH2-13   Employer Address</w:t>
      </w:r>
      <w:r w:rsidRPr="006D5512">
        <w:rPr>
          <w:noProof/>
          <w:vanish/>
        </w:rPr>
        <w:fldChar w:fldCharType="begin"/>
      </w:r>
      <w:r w:rsidRPr="006D5512">
        <w:rPr>
          <w:noProof/>
          <w:vanish/>
        </w:rPr>
        <w:instrText>XE "</w:instrText>
      </w:r>
      <w:r w:rsidR="00922ED9" w:rsidRPr="006D5512">
        <w:rPr>
          <w:noProof/>
          <w:vanish/>
        </w:rPr>
        <w:instrText>OH2-13 Employer Address</w:instrText>
      </w:r>
      <w:r w:rsidRPr="006D5512">
        <w:rPr>
          <w:noProof/>
          <w:vanish/>
        </w:rPr>
        <w:instrText>"</w:instrText>
      </w:r>
      <w:r w:rsidRPr="006D5512">
        <w:rPr>
          <w:noProof/>
          <w:vanish/>
        </w:rPr>
        <w:fldChar w:fldCharType="end"/>
      </w:r>
      <w:r w:rsidRPr="006D5512">
        <w:rPr>
          <w:noProof/>
        </w:rPr>
        <w:t xml:space="preserve">   (XAD)   </w:t>
      </w:r>
      <w:r w:rsidR="00261367" w:rsidRPr="006D5512">
        <w:rPr>
          <w:noProof/>
        </w:rPr>
        <w:t>03546</w:t>
      </w:r>
    </w:p>
    <w:p w14:paraId="6C3EE7FE" w14:textId="77777777" w:rsidR="00210108" w:rsidRPr="006D5512" w:rsidRDefault="00210108" w:rsidP="00210108">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Pr="006D5512" w:rsidRDefault="00210108" w:rsidP="00210108">
      <w:pPr>
        <w:pStyle w:val="Components"/>
      </w:pPr>
      <w:r w:rsidRPr="006D5512">
        <w:t>Subcomponents for Street Address (SAD):  &lt;Street or Mailing Address (ST)&gt; &amp; &lt;Street Name (ST)&gt; &amp; &lt;Dwelling Number (ST)&gt;</w:t>
      </w:r>
    </w:p>
    <w:p w14:paraId="56BB3759" w14:textId="77777777" w:rsidR="00210108" w:rsidRPr="006D5512" w:rsidRDefault="00210108" w:rsidP="00210108">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Pr="006D5512" w:rsidRDefault="00210108" w:rsidP="00210108">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Pr="006D5512" w:rsidRDefault="00210108" w:rsidP="00210108">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Pr="006D5512" w:rsidRDefault="00210108" w:rsidP="00210108">
      <w:pPr>
        <w:pStyle w:val="Components"/>
      </w:pPr>
      <w:r w:rsidRPr="006D5512">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Pr="006D5512" w:rsidRDefault="00210108" w:rsidP="00210108">
      <w:pPr>
        <w:pStyle w:val="Components"/>
      </w:pPr>
      <w:r w:rsidRPr="006D5512">
        <w:t>Subcomponents for Address Identifier (EI):  &lt;Entity Identifier (ST)&gt; &amp; &lt;Namespace ID (IS)&gt; &amp; &lt;Universal ID (ST)&gt; &amp; &lt;Universal ID Type (ID)&gt;</w:t>
      </w:r>
    </w:p>
    <w:p w14:paraId="55544D15" w14:textId="77777777" w:rsidR="000701F7" w:rsidRPr="006D5512" w:rsidRDefault="000701F7" w:rsidP="00AC24E2">
      <w:pPr>
        <w:pStyle w:val="NormalIndented"/>
      </w:pPr>
      <w:r w:rsidRPr="006D5512">
        <w:rPr>
          <w:noProof/>
        </w:rPr>
        <w:t xml:space="preserve">Definition: This field asserts the address of the employer organization for the job of a person recorded in this segment. This field shall </w:t>
      </w:r>
      <w:r w:rsidRPr="006D5512">
        <w:t>be populated with the address of the employer rather than the site that the employee works.</w:t>
      </w:r>
    </w:p>
    <w:p w14:paraId="1E1DF9D2" w14:textId="77777777" w:rsidR="000701F7" w:rsidRPr="006D5512" w:rsidRDefault="000701F7" w:rsidP="00AC24E2">
      <w:pPr>
        <w:pStyle w:val="NormalIndented"/>
        <w:rPr>
          <w:noProof/>
        </w:rPr>
      </w:pPr>
      <w:r w:rsidRPr="006D5512">
        <w:rPr>
          <w:noProof/>
        </w:rPr>
        <w:t>The field may repeat.</w:t>
      </w:r>
    </w:p>
    <w:p w14:paraId="1648AD21" w14:textId="763F64EC" w:rsidR="000701F7" w:rsidRPr="006D5512" w:rsidRDefault="000701F7" w:rsidP="00594536">
      <w:pPr>
        <w:pStyle w:val="Heading4"/>
        <w:tabs>
          <w:tab w:val="clear" w:pos="2160"/>
        </w:tabs>
        <w:ind w:left="1008" w:hanging="1008"/>
        <w:rPr>
          <w:noProof/>
        </w:rPr>
      </w:pPr>
      <w:r w:rsidRPr="006D5512">
        <w:rPr>
          <w:noProof/>
        </w:rPr>
        <w:t>OH2-14   Supervisory Level</w:t>
      </w:r>
      <w:r w:rsidR="00922ED9" w:rsidRPr="006D5512">
        <w:rPr>
          <w:noProof/>
          <w:vanish/>
        </w:rPr>
        <w:fldChar w:fldCharType="begin"/>
      </w:r>
      <w:r w:rsidR="00922ED9" w:rsidRPr="006D5512">
        <w:rPr>
          <w:noProof/>
          <w:vanish/>
        </w:rPr>
        <w:instrText>XE "OH2-14 Supervisory Level"</w:instrText>
      </w:r>
      <w:r w:rsidR="00922ED9" w:rsidRPr="006D5512">
        <w:rPr>
          <w:noProof/>
          <w:vanish/>
        </w:rPr>
        <w:fldChar w:fldCharType="end"/>
      </w:r>
      <w:r w:rsidRPr="006D5512">
        <w:rPr>
          <w:noProof/>
        </w:rPr>
        <w:t xml:space="preserve">   (CWE)   </w:t>
      </w:r>
      <w:r w:rsidR="0021192F" w:rsidRPr="006D5512">
        <w:rPr>
          <w:noProof/>
        </w:rPr>
        <w:t>03532</w:t>
      </w:r>
    </w:p>
    <w:p w14:paraId="4816752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Pr="006D5512" w:rsidRDefault="000701F7" w:rsidP="000701F7">
      <w:pPr>
        <w:pStyle w:val="NormalIndented"/>
        <w:rPr>
          <w:noProof/>
        </w:rPr>
      </w:pPr>
      <w:r w:rsidRPr="006D5512">
        <w:rPr>
          <w:noProof/>
        </w:rPr>
        <w:t>Definition:  This field contains a code defining the supervisory level associated with the job of a person recorded in this segment. Supervisory Level r</w:t>
      </w:r>
      <w:r w:rsidRPr="006D5512">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sidRPr="006D5512">
        <w:rPr>
          <w:rFonts w:ascii="Arial Narrow" w:hAnsi="Arial Narrow"/>
          <w:color w:val="000000"/>
        </w:rPr>
        <w:t>.</w:t>
      </w:r>
      <w:r w:rsidR="00210108" w:rsidRPr="006D5512">
        <w:t xml:space="preserve"> </w:t>
      </w:r>
      <w:r w:rsidRPr="006D5512">
        <w:t xml:space="preserve"> </w:t>
      </w:r>
      <w:r w:rsidRPr="006D5512">
        <w:rPr>
          <w:noProof/>
        </w:rPr>
        <w:t xml:space="preserve">Refer to </w:t>
      </w:r>
      <w:hyperlink r:id="rId385" w:anchor="HL70956" w:history="1">
        <w:r w:rsidRPr="006D5512">
          <w:rPr>
            <w:rStyle w:val="ReferenceHL7Table"/>
            <w:noProof/>
          </w:rPr>
          <w:t xml:space="preserve">HL7 Table </w:t>
        </w:r>
        <w:r w:rsidR="00646A48" w:rsidRPr="006D5512">
          <w:rPr>
            <w:rStyle w:val="ReferenceHL7Table"/>
            <w:noProof/>
          </w:rPr>
          <w:t>0956</w:t>
        </w:r>
        <w:r w:rsidRPr="006D5512">
          <w:rPr>
            <w:rStyle w:val="ReferenceHL7Table"/>
            <w:noProof/>
          </w:rPr>
          <w:t xml:space="preserve"> – Supervisory Level Code</w:t>
        </w:r>
      </w:hyperlink>
      <w:r w:rsidRPr="006D5512">
        <w:rPr>
          <w:noProof/>
        </w:rPr>
        <w:t xml:space="preserve"> in Chapter 2C, Code Tables, for suggested values. In the US, this field </w:t>
      </w:r>
      <w:r w:rsidRPr="006D5512">
        <w:t xml:space="preserve">should use the Job Supervisory Level or Pay Grade (ODH)codes published at </w:t>
      </w:r>
      <w:hyperlink r:id="rId386" w:history="1">
        <w:r w:rsidRPr="006D5512">
          <w:rPr>
            <w:rStyle w:val="Hyperlink"/>
          </w:rPr>
          <w:t>https://phinvads.cdc.gov/vads/ViewCodeSystem.action?oid=2.16.840.1.114222.4.11.7613</w:t>
        </w:r>
      </w:hyperlink>
    </w:p>
    <w:p w14:paraId="65B1A9DB" w14:textId="072C4B1A" w:rsidR="000701F7" w:rsidRPr="006D5512" w:rsidRDefault="000701F7" w:rsidP="00594536">
      <w:pPr>
        <w:pStyle w:val="Heading4"/>
        <w:tabs>
          <w:tab w:val="clear" w:pos="2160"/>
        </w:tabs>
        <w:ind w:left="1008" w:hanging="1008"/>
        <w:rPr>
          <w:noProof/>
        </w:rPr>
      </w:pPr>
      <w:r w:rsidRPr="006D5512">
        <w:rPr>
          <w:noProof/>
        </w:rPr>
        <w:t>OH2-15   Job Duties</w:t>
      </w:r>
      <w:r w:rsidR="00922ED9" w:rsidRPr="006D5512">
        <w:rPr>
          <w:noProof/>
          <w:vanish/>
        </w:rPr>
        <w:fldChar w:fldCharType="begin"/>
      </w:r>
      <w:r w:rsidR="00922ED9" w:rsidRPr="006D5512">
        <w:rPr>
          <w:noProof/>
          <w:vanish/>
        </w:rPr>
        <w:instrText>XE "OH2-15 Job Duties"</w:instrText>
      </w:r>
      <w:r w:rsidR="00922ED9" w:rsidRPr="006D5512">
        <w:rPr>
          <w:noProof/>
          <w:vanish/>
        </w:rPr>
        <w:fldChar w:fldCharType="end"/>
      </w:r>
      <w:r w:rsidRPr="006D5512">
        <w:rPr>
          <w:noProof/>
        </w:rPr>
        <w:t xml:space="preserve">   (ST)   </w:t>
      </w:r>
      <w:r w:rsidR="0021192F" w:rsidRPr="006D5512">
        <w:rPr>
          <w:noProof/>
        </w:rPr>
        <w:t>03533</w:t>
      </w:r>
    </w:p>
    <w:p w14:paraId="6BCE2ED1" w14:textId="77777777" w:rsidR="000701F7" w:rsidRPr="006D5512" w:rsidRDefault="000701F7" w:rsidP="00AC24E2">
      <w:pPr>
        <w:pStyle w:val="NormalIndented"/>
        <w:rPr>
          <w:noProof/>
        </w:rPr>
      </w:pPr>
      <w:r w:rsidRPr="006D5512">
        <w:rPr>
          <w:noProof/>
        </w:rPr>
        <w:t xml:space="preserve">Definition: This field lists the </w:t>
      </w:r>
      <w:r w:rsidRPr="006D5512">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Pr="006D5512" w:rsidRDefault="000701F7" w:rsidP="00594536">
      <w:pPr>
        <w:pStyle w:val="Heading4"/>
        <w:tabs>
          <w:tab w:val="clear" w:pos="2160"/>
        </w:tabs>
        <w:ind w:left="1008" w:hanging="1008"/>
        <w:rPr>
          <w:noProof/>
        </w:rPr>
      </w:pPr>
      <w:r w:rsidRPr="006D5512">
        <w:rPr>
          <w:noProof/>
        </w:rPr>
        <w:t>OH2-16   Occupational Hazards</w:t>
      </w:r>
      <w:r w:rsidR="00922ED9" w:rsidRPr="006D5512">
        <w:rPr>
          <w:noProof/>
          <w:vanish/>
        </w:rPr>
        <w:fldChar w:fldCharType="begin"/>
      </w:r>
      <w:r w:rsidR="00922ED9" w:rsidRPr="006D5512">
        <w:rPr>
          <w:noProof/>
          <w:vanish/>
        </w:rPr>
        <w:instrText>XE "OH2-16 Occupational Hazards"</w:instrText>
      </w:r>
      <w:r w:rsidR="00922ED9" w:rsidRPr="006D5512">
        <w:rPr>
          <w:noProof/>
          <w:vanish/>
        </w:rPr>
        <w:fldChar w:fldCharType="end"/>
      </w:r>
      <w:r w:rsidRPr="006D5512">
        <w:rPr>
          <w:noProof/>
        </w:rPr>
        <w:t xml:space="preserve">   (FT)   </w:t>
      </w:r>
      <w:r w:rsidR="0021192F" w:rsidRPr="006D5512">
        <w:rPr>
          <w:noProof/>
        </w:rPr>
        <w:t>03534</w:t>
      </w:r>
    </w:p>
    <w:p w14:paraId="751C6FEA" w14:textId="1DF92DE7" w:rsidR="000701F7" w:rsidRPr="006D5512" w:rsidRDefault="000701F7" w:rsidP="00AC24E2">
      <w:pPr>
        <w:pStyle w:val="NormalIndented"/>
      </w:pPr>
      <w:r w:rsidRPr="006D5512">
        <w:rPr>
          <w:noProof/>
        </w:rPr>
        <w:t xml:space="preserve">Definition: This field lists the </w:t>
      </w:r>
      <w:r w:rsidRPr="006D5512">
        <w:t xml:space="preserve">hazard(s) associated with a person’s job. </w:t>
      </w:r>
      <w:r w:rsidR="00C45A8A" w:rsidRPr="006D5512">
        <w:t>Job</w:t>
      </w:r>
      <w:r w:rsidRPr="006D5512">
        <w:t xml:space="preserve"> hazard</w:t>
      </w:r>
      <w:r w:rsidR="00C45A8A" w:rsidRPr="006D5512">
        <w:t>s</w:t>
      </w:r>
      <w:r w:rsidRPr="006D5512">
        <w:t xml:space="preserve"> </w:t>
      </w:r>
      <w:r w:rsidR="00C45A8A" w:rsidRPr="006D5512">
        <w:t xml:space="preserve">are a </w:t>
      </w:r>
      <w:r w:rsidRPr="006D5512">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rsidRPr="006D5512">
        <w:t>occupational hazards</w:t>
      </w:r>
      <w:r w:rsidRPr="006D5512">
        <w:t xml:space="preserve"> may be compiled as a single narrative.</w:t>
      </w:r>
    </w:p>
    <w:p w14:paraId="2AEA2EFD" w14:textId="7B62BE79" w:rsidR="00922ED9" w:rsidRPr="006D5512" w:rsidRDefault="00922ED9" w:rsidP="00922ED9">
      <w:pPr>
        <w:pStyle w:val="Heading4"/>
        <w:rPr>
          <w:noProof/>
        </w:rPr>
      </w:pPr>
      <w:r w:rsidRPr="006D5512">
        <w:rPr>
          <w:noProof/>
        </w:rPr>
        <w:t>OH2-17   Job Unique Identifier</w:t>
      </w:r>
      <w:r w:rsidRPr="006D5512">
        <w:rPr>
          <w:noProof/>
          <w:vanish/>
        </w:rPr>
        <w:fldChar w:fldCharType="begin"/>
      </w:r>
      <w:r w:rsidRPr="006D5512">
        <w:rPr>
          <w:noProof/>
          <w:vanish/>
        </w:rPr>
        <w:instrText>XE "OH2-17 Job Unique Identifier"</w:instrText>
      </w:r>
      <w:r w:rsidRPr="006D5512">
        <w:rPr>
          <w:noProof/>
          <w:vanish/>
        </w:rPr>
        <w:fldChar w:fldCharType="end"/>
      </w:r>
      <w:r w:rsidRPr="006D5512">
        <w:rPr>
          <w:noProof/>
        </w:rPr>
        <w:t xml:space="preserve">   (EI)   </w:t>
      </w:r>
      <w:r w:rsidR="001E54E0" w:rsidRPr="006D5512">
        <w:rPr>
          <w:noProof/>
        </w:rPr>
        <w:t>02433</w:t>
      </w:r>
    </w:p>
    <w:p w14:paraId="7A4BA6B1" w14:textId="191EE817" w:rsidR="00922ED9" w:rsidRPr="006D5512" w:rsidRDefault="00922ED9" w:rsidP="00922ED9">
      <w:pPr>
        <w:pStyle w:val="Components"/>
        <w:rPr>
          <w:noProof/>
        </w:rPr>
      </w:pPr>
      <w:r w:rsidRPr="006D5512">
        <w:rPr>
          <w:noProof/>
        </w:rPr>
        <w:t>Components:  &lt;Entity Identifier (ST)&gt; ^ &lt;Namespace ID (IS)&gt; ^ &lt;Universal Identifier (ST)&gt; ^ &lt;Universal Identifier Type (ID)&gt;</w:t>
      </w:r>
    </w:p>
    <w:p w14:paraId="4346DA1F" w14:textId="163213B5" w:rsidR="00922ED9" w:rsidRPr="006D5512" w:rsidRDefault="00922ED9" w:rsidP="00922ED9">
      <w:pPr>
        <w:pStyle w:val="NormalIndented"/>
        <w:rPr>
          <w:noProof/>
        </w:rPr>
      </w:pPr>
      <w:r w:rsidRPr="006D5512">
        <w:rPr>
          <w:noProof/>
        </w:rPr>
        <w:t>Definition: This field</w:t>
      </w:r>
      <w:r w:rsidR="00E54A9F" w:rsidRPr="006D5512">
        <w:rPr>
          <w:noProof/>
        </w:rPr>
        <w:t xml:space="preserve"> contains a value the uniquely identifies a single job for a person. </w:t>
      </w:r>
    </w:p>
    <w:p w14:paraId="7560B2BB" w14:textId="75622DA7" w:rsidR="00922ED9" w:rsidRPr="006D5512" w:rsidRDefault="00922ED9" w:rsidP="00922ED9">
      <w:pPr>
        <w:pStyle w:val="Heading4"/>
        <w:tabs>
          <w:tab w:val="clear" w:pos="2160"/>
        </w:tabs>
        <w:ind w:left="1008" w:hanging="1008"/>
        <w:rPr>
          <w:noProof/>
        </w:rPr>
      </w:pPr>
      <w:r w:rsidRPr="006D5512">
        <w:rPr>
          <w:noProof/>
        </w:rPr>
        <w:lastRenderedPageBreak/>
        <w:t>OH2-18   Current Job Indicator</w:t>
      </w:r>
      <w:r w:rsidRPr="006D5512">
        <w:rPr>
          <w:noProof/>
          <w:vanish/>
        </w:rPr>
        <w:fldChar w:fldCharType="begin"/>
      </w:r>
      <w:r w:rsidRPr="006D5512">
        <w:rPr>
          <w:noProof/>
          <w:vanish/>
        </w:rPr>
        <w:instrText>XE "OH2-18 Current Job Indicator"</w:instrText>
      </w:r>
      <w:r w:rsidRPr="006D5512">
        <w:rPr>
          <w:noProof/>
          <w:vanish/>
        </w:rPr>
        <w:fldChar w:fldCharType="end"/>
      </w:r>
      <w:r w:rsidRPr="006D5512">
        <w:rPr>
          <w:noProof/>
        </w:rPr>
        <w:t xml:space="preserve">   (CWE)   </w:t>
      </w:r>
      <w:r w:rsidR="001E54E0" w:rsidRPr="006D5512">
        <w:rPr>
          <w:noProof/>
        </w:rPr>
        <w:t>02471</w:t>
      </w:r>
    </w:p>
    <w:p w14:paraId="6715EACF" w14:textId="77777777" w:rsidR="00922ED9" w:rsidRPr="006D5512" w:rsidRDefault="00922ED9" w:rsidP="00922ED9">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Pr="006D5512" w:rsidRDefault="00922ED9" w:rsidP="00922ED9">
      <w:pPr>
        <w:pStyle w:val="NormalIndented"/>
        <w:rPr>
          <w:noProof/>
        </w:rPr>
      </w:pPr>
      <w:r w:rsidRPr="006D5512">
        <w:rPr>
          <w:noProof/>
        </w:rPr>
        <w:t>Definition: This field</w:t>
      </w:r>
      <w:r w:rsidRPr="006D5512">
        <w:t xml:space="preserve"> </w:t>
      </w:r>
      <w:r w:rsidRPr="006D5512">
        <w:rPr>
          <w:noProof/>
        </w:rPr>
        <w:t>defines a flag indicating if this is the person’s current job (at the time the record was last updated) using 'Yes', when current and 'No' when not.</w:t>
      </w:r>
      <w:r w:rsidR="00210108" w:rsidRPr="006D5512">
        <w:t xml:space="preserve">  </w:t>
      </w:r>
      <w:r w:rsidR="00210108" w:rsidRPr="006D5512">
        <w:rPr>
          <w:noProof/>
        </w:rPr>
        <w:t xml:space="preserve">Refer to </w:t>
      </w:r>
      <w:hyperlink r:id="rId387" w:anchor="HL70136" w:history="1">
        <w:r w:rsidR="00210108" w:rsidRPr="006D5512">
          <w:rPr>
            <w:rStyle w:val="ReferenceHL7Table"/>
            <w:noProof/>
          </w:rPr>
          <w:t xml:space="preserve">HL7 Table 0136 – </w:t>
        </w:r>
        <w:r w:rsidR="00C45A8A" w:rsidRPr="006D5512">
          <w:rPr>
            <w:rStyle w:val="ReferenceHL7Table"/>
            <w:noProof/>
          </w:rPr>
          <w:t>Yes/no</w:t>
        </w:r>
      </w:hyperlink>
      <w:r w:rsidR="00C45A8A" w:rsidRPr="006D5512">
        <w:rPr>
          <w:noProof/>
        </w:rPr>
        <w:t xml:space="preserve"> </w:t>
      </w:r>
      <w:r w:rsidR="00C45A8A" w:rsidRPr="006D5512">
        <w:rPr>
          <w:rStyle w:val="ReferenceHL7Table"/>
        </w:rPr>
        <w:t>Indicator</w:t>
      </w:r>
      <w:r w:rsidR="00210108" w:rsidRPr="006D5512">
        <w:rPr>
          <w:rStyle w:val="ReferenceHL7Table"/>
        </w:rPr>
        <w:t xml:space="preserve"> </w:t>
      </w:r>
      <w:r w:rsidR="00210108" w:rsidRPr="006D5512">
        <w:rPr>
          <w:noProof/>
        </w:rPr>
        <w:t xml:space="preserve">in Chapter 2C, Code Tables, for </w:t>
      </w:r>
      <w:r w:rsidR="00C45A8A" w:rsidRPr="006D5512">
        <w:rPr>
          <w:noProof/>
        </w:rPr>
        <w:t>valid</w:t>
      </w:r>
      <w:r w:rsidR="00210108" w:rsidRPr="006D5512">
        <w:rPr>
          <w:noProof/>
        </w:rPr>
        <w:t xml:space="preserve"> values.</w:t>
      </w:r>
    </w:p>
    <w:p w14:paraId="6A165250" w14:textId="77777777" w:rsidR="00922ED9" w:rsidRPr="006D5512" w:rsidRDefault="00922ED9" w:rsidP="00922ED9">
      <w:pPr>
        <w:pStyle w:val="NormalIndented"/>
        <w:rPr>
          <w:noProof/>
        </w:rPr>
      </w:pPr>
    </w:p>
    <w:p w14:paraId="5CAE2786" w14:textId="719AACDE" w:rsidR="000701F7" w:rsidRPr="006D5512" w:rsidRDefault="000701F7" w:rsidP="00594536">
      <w:pPr>
        <w:pStyle w:val="Heading3"/>
        <w:rPr>
          <w:noProof/>
        </w:rPr>
      </w:pPr>
      <w:bookmarkStart w:id="1860" w:name="_OH3_-_Usual"/>
      <w:bookmarkStart w:id="1861" w:name="_Toc27754866"/>
      <w:bookmarkStart w:id="1862" w:name="_Toc170477247"/>
      <w:bookmarkEnd w:id="1860"/>
      <w:r w:rsidRPr="006D5512">
        <w:rPr>
          <w:noProof/>
        </w:rPr>
        <w:t xml:space="preserve">OH3 </w:t>
      </w:r>
      <w:r w:rsidR="00865C6E" w:rsidRPr="006D5512">
        <w:rPr>
          <w:noProof/>
        </w:rPr>
        <w:t>-</w:t>
      </w:r>
      <w:r w:rsidRPr="006D5512">
        <w:rPr>
          <w:noProof/>
        </w:rPr>
        <w:t xml:space="preserve"> </w:t>
      </w:r>
      <w:bookmarkStart w:id="1863" w:name="OH3"/>
      <w:r w:rsidRPr="006D5512">
        <w:rPr>
          <w:noProof/>
        </w:rPr>
        <w:t>Usual Work segment</w:t>
      </w:r>
      <w:bookmarkEnd w:id="1861"/>
      <w:bookmarkEnd w:id="1862"/>
      <w:bookmarkEnd w:id="1863"/>
    </w:p>
    <w:p w14:paraId="202F20CA" w14:textId="5E9949C9" w:rsidR="000701F7" w:rsidRPr="006D5512" w:rsidRDefault="000701F7" w:rsidP="000701F7">
      <w:pPr>
        <w:pStyle w:val="NormalIndented"/>
        <w:rPr>
          <w:noProof/>
        </w:rPr>
      </w:pPr>
      <w:r w:rsidRPr="006D5512">
        <w:rPr>
          <w:noProof/>
        </w:rPr>
        <w:t xml:space="preserve">The OH3 segment </w:t>
      </w:r>
      <w:r w:rsidRPr="006D5512">
        <w:t xml:space="preserve">contains information about the occupation which the subject has held for the longest duration through his or her working history, at the point in time the statement is recorded. </w:t>
      </w:r>
      <w:r w:rsidR="0071565E" w:rsidRPr="006D5512">
        <w:t xml:space="preserve"> </w:t>
      </w:r>
      <w:r w:rsidRPr="006D5512">
        <w:t>Longest-held occupations can be associated with conditions that develop slowly over time or even after the person is no longer performing that type of work, e.g., some respiratory conditions and cancers. It optionally includes a total duration observation, because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i.e. the latency period. This guides appropriate use of screening tests to detect early disease.</w:t>
      </w:r>
      <w:r w:rsidR="0071565E" w:rsidRPr="006D5512">
        <w:t xml:space="preserve">  This segment may </w:t>
      </w:r>
      <w:r w:rsidR="00E0464D" w:rsidRPr="006D5512">
        <w:t xml:space="preserve">be </w:t>
      </w:r>
      <w:r w:rsidR="0071565E" w:rsidRPr="006D5512">
        <w:t>related to either patient or to the Next of Kin.</w:t>
      </w:r>
    </w:p>
    <w:p w14:paraId="511BDEDB" w14:textId="77777777" w:rsidR="0071565E" w:rsidRPr="006D5512" w:rsidRDefault="0071565E" w:rsidP="0071565E">
      <w:pPr>
        <w:pStyle w:val="NormalIndented"/>
        <w:rPr>
          <w:noProof/>
        </w:rPr>
      </w:pPr>
      <w:r w:rsidRPr="006D5512">
        <w:rPr>
          <w:noProof/>
        </w:rPr>
        <w:t>Examples:</w:t>
      </w:r>
    </w:p>
    <w:p w14:paraId="35416568" w14:textId="57D249DA" w:rsidR="0071565E" w:rsidRPr="006D5512" w:rsidRDefault="0071565E" w:rsidP="0071565E">
      <w:pPr>
        <w:pStyle w:val="NormalIndented"/>
        <w:rPr>
          <w:b/>
          <w:bCs/>
          <w:noProof/>
        </w:rPr>
      </w:pPr>
      <w:r w:rsidRPr="006D5512">
        <w:rPr>
          <w:noProof/>
        </w:rPr>
        <w:t>A person/patient may</w:t>
      </w:r>
      <w:r w:rsidR="0075354F" w:rsidRPr="006D5512">
        <w:rPr>
          <w:noProof/>
        </w:rPr>
        <w:t xml:space="preserve"> have</w:t>
      </w:r>
      <w:r w:rsidRPr="006D5512">
        <w:rPr>
          <w:noProof/>
        </w:rPr>
        <w:t xml:space="preserve"> worked as a waiter for 3 years, and worked as a nurse for 20 years. The Usual Work would reflect an occupation of nurse as the longest held occupation.</w:t>
      </w:r>
    </w:p>
    <w:p w14:paraId="4B09A871" w14:textId="1EE3839A" w:rsidR="000701F7" w:rsidRPr="006D5512" w:rsidRDefault="00FA010F" w:rsidP="000701F7">
      <w:pPr>
        <w:pStyle w:val="NormalIndented"/>
        <w:rPr>
          <w:noProof/>
        </w:rPr>
      </w:pPr>
      <w:r w:rsidRPr="006D5512">
        <w:rPr>
          <w:noProof/>
        </w:rPr>
        <w:t xml:space="preserve">The intent is for the segment </w:t>
      </w:r>
      <w:r w:rsidR="00C85359" w:rsidRPr="006D5512">
        <w:rPr>
          <w:noProof/>
        </w:rPr>
        <w:t xml:space="preserve">to </w:t>
      </w:r>
      <w:r w:rsidRPr="006D5512">
        <w:rPr>
          <w:noProof/>
        </w:rPr>
        <w:t>be allowed to repeat within a message definition to enable communication of Usual Work for multiple family members, but no</w:t>
      </w:r>
      <w:r w:rsidR="00C85359" w:rsidRPr="006D5512">
        <w:rPr>
          <w:noProof/>
        </w:rPr>
        <w:t>t</w:t>
      </w:r>
      <w:r w:rsidRPr="006D5512">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Pr="006D5512" w:rsidRDefault="000701F7" w:rsidP="000701F7">
      <w:pPr>
        <w:pStyle w:val="AttributeTableCaption"/>
        <w:rPr>
          <w:noProof/>
        </w:rPr>
      </w:pPr>
      <w:r w:rsidRPr="006D5512">
        <w:rPr>
          <w:noProof/>
        </w:rPr>
        <w:t>HL7 Attribute Table – OH3 – Usu</w:t>
      </w:r>
      <w:r w:rsidR="0071565E" w:rsidRPr="006D5512">
        <w:rPr>
          <w:noProof/>
        </w:rPr>
        <w:t>a</w:t>
      </w:r>
      <w:r w:rsidRPr="006D5512">
        <w:rPr>
          <w:noProof/>
        </w:rPr>
        <w:t>l Work</w:t>
      </w:r>
      <w:r w:rsidR="00A12042" w:rsidRPr="006D5512">
        <w:rPr>
          <w:noProof/>
        </w:rPr>
        <w:fldChar w:fldCharType="begin"/>
      </w:r>
      <w:r w:rsidR="00A12042" w:rsidRPr="00BA05E8">
        <w:rPr>
          <w:noProof/>
        </w:rPr>
        <w:instrText>XE "HL7 Attribute Table: OH3"</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Pr="006D5512" w:rsidRDefault="00C94143">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Pr="006D5512" w:rsidRDefault="00C94143">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Pr="006D5512" w:rsidRDefault="00C94143">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Pr="006D5512" w:rsidRDefault="00C94143">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Pr="006D5512" w:rsidRDefault="00C94143">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Pr="006D5512" w:rsidRDefault="00C94143">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Pr="006D5512" w:rsidRDefault="00C94143">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Pr="006D5512" w:rsidRDefault="00C94143">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Pr="006D5512" w:rsidRDefault="00C94143">
            <w:pPr>
              <w:pStyle w:val="AttributeTableHeader"/>
              <w:jc w:val="left"/>
              <w:rPr>
                <w:noProof/>
              </w:rPr>
            </w:pPr>
            <w:r w:rsidRPr="006D5512">
              <w:rPr>
                <w:noProof/>
              </w:rPr>
              <w:t>ELEMENT NAME</w:t>
            </w:r>
          </w:p>
        </w:tc>
      </w:tr>
      <w:tr w:rsidR="00D50068" w:rsidRPr="006D5512"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Pr="006D5512" w:rsidRDefault="00C94143">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Pr="006D5512"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Pr="006D5512" w:rsidRDefault="00C94143">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Pr="006D5512" w:rsidRDefault="00C94143">
            <w:pPr>
              <w:pStyle w:val="AttributeTableBody"/>
              <w:rPr>
                <w:noProof/>
              </w:rPr>
            </w:pPr>
            <w:r w:rsidRPr="006D5512">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Pr="006D5512" w:rsidRDefault="00C94143">
            <w:pPr>
              <w:pStyle w:val="AttributeTableBody"/>
              <w:rPr>
                <w:noProof/>
              </w:rPr>
            </w:pPr>
            <w:r w:rsidRPr="006D5512">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Pr="006D5512" w:rsidRDefault="00C94143">
            <w:pPr>
              <w:pStyle w:val="AttributeTableBody"/>
              <w:jc w:val="left"/>
              <w:rPr>
                <w:noProof/>
              </w:rPr>
            </w:pPr>
            <w:r w:rsidRPr="006D5512">
              <w:t>Set ID</w:t>
            </w:r>
          </w:p>
        </w:tc>
      </w:tr>
      <w:tr w:rsidR="00D50068" w:rsidRPr="006D5512"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Pr="006D5512" w:rsidRDefault="00C94143">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3FBD58B5" w14:textId="1D313921" w:rsidR="00C94143"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Pr="006D5512"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Pr="006D5512" w:rsidRDefault="00C94143">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Pr="006D5512" w:rsidRDefault="00403963">
            <w:pPr>
              <w:pStyle w:val="AttributeTableBody"/>
              <w:rPr>
                <w:rStyle w:val="HyperlinkTable"/>
              </w:rPr>
            </w:pPr>
            <w:r w:rsidRPr="006D5512">
              <w:t>0</w:t>
            </w:r>
            <w:r w:rsidR="00C94143" w:rsidRPr="006D5512">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Pr="006D5512" w:rsidRDefault="00CB7E77">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Pr="006D5512" w:rsidRDefault="00C94143">
            <w:pPr>
              <w:pStyle w:val="AttributeTableBody"/>
              <w:jc w:val="left"/>
              <w:rPr>
                <w:noProof/>
              </w:rPr>
            </w:pPr>
            <w:r w:rsidRPr="006D5512">
              <w:t xml:space="preserve">Action Code </w:t>
            </w:r>
          </w:p>
        </w:tc>
      </w:tr>
      <w:tr w:rsidR="00D50068" w:rsidRPr="006D5512"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Pr="006D5512" w:rsidRDefault="00C94143">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Pr="006D5512" w:rsidRDefault="00C94143">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Pr="006D5512" w:rsidRDefault="00C94143">
            <w:pPr>
              <w:pStyle w:val="AttributeTableBody"/>
              <w:rPr>
                <w:rStyle w:val="HyperlinkTable"/>
              </w:rPr>
            </w:pPr>
            <w:r w:rsidRPr="006D5512">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Pr="006D5512" w:rsidRDefault="00C94143">
            <w:pPr>
              <w:pStyle w:val="AttributeTableBody"/>
              <w:rPr>
                <w:rFonts w:cs="Times New Roman"/>
              </w:rPr>
            </w:pPr>
            <w:r w:rsidRPr="006D5512">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Pr="006D5512" w:rsidRDefault="00C94143">
            <w:pPr>
              <w:pStyle w:val="AttributeTableBody"/>
              <w:jc w:val="left"/>
              <w:rPr>
                <w:noProof/>
              </w:rPr>
            </w:pPr>
            <w:r w:rsidRPr="006D5512">
              <w:t xml:space="preserve">Occupation </w:t>
            </w:r>
          </w:p>
        </w:tc>
      </w:tr>
      <w:tr w:rsidR="00D50068" w:rsidRPr="006D5512"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Pr="006D5512" w:rsidRDefault="00C94143">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Pr="006D5512" w:rsidRDefault="00C94143">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Pr="006D5512" w:rsidRDefault="00C94143">
            <w:pPr>
              <w:pStyle w:val="AttributeTableBody"/>
              <w:rPr>
                <w:noProof/>
              </w:rPr>
            </w:pPr>
            <w:r w:rsidRPr="006D5512">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Pr="006D5512" w:rsidRDefault="00C94143">
            <w:pPr>
              <w:pStyle w:val="AttributeTableBody"/>
              <w:rPr>
                <w:noProof/>
              </w:rPr>
            </w:pPr>
            <w:r w:rsidRPr="006D5512">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Pr="006D5512" w:rsidRDefault="00C94143">
            <w:pPr>
              <w:pStyle w:val="AttributeTableBody"/>
              <w:jc w:val="left"/>
              <w:rPr>
                <w:noProof/>
              </w:rPr>
            </w:pPr>
            <w:r w:rsidRPr="006D5512">
              <w:t xml:space="preserve">Industry </w:t>
            </w:r>
          </w:p>
        </w:tc>
      </w:tr>
      <w:tr w:rsidR="00D50068" w:rsidRPr="006D5512"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Pr="006D5512" w:rsidRDefault="00C94143">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Pr="006D5512" w:rsidRDefault="00C94143">
            <w:pPr>
              <w:pStyle w:val="AttributeTableBody"/>
              <w:rPr>
                <w:noProof/>
              </w:rPr>
            </w:pPr>
            <w:r w:rsidRPr="006D5512">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Pr="006D5512" w:rsidRDefault="00C94143">
            <w:pPr>
              <w:pStyle w:val="AttributeTableBody"/>
              <w:rPr>
                <w:noProof/>
              </w:rPr>
            </w:pPr>
            <w:r w:rsidRPr="006D5512">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Pr="006D5512" w:rsidRDefault="00C94143">
            <w:pPr>
              <w:pStyle w:val="AttributeTableBody"/>
              <w:jc w:val="left"/>
              <w:rPr>
                <w:noProof/>
              </w:rPr>
            </w:pPr>
            <w:r w:rsidRPr="006D5512">
              <w:t>Usual Occupation Duration (years)</w:t>
            </w:r>
          </w:p>
        </w:tc>
      </w:tr>
      <w:tr w:rsidR="00D50068" w:rsidRPr="006D5512"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Pr="006D5512" w:rsidRDefault="00C94143">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Pr="006D5512"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Pr="006D5512" w:rsidRDefault="00C94143">
            <w:pPr>
              <w:pStyle w:val="AttributeTableBody"/>
              <w:rPr>
                <w:noProof/>
                <w:color w:val="000000"/>
              </w:rPr>
            </w:pPr>
            <w:r w:rsidRPr="006D5512">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Pr="006D5512" w:rsidRDefault="00C94143">
            <w:pPr>
              <w:pStyle w:val="AttributeTableBody"/>
              <w:rPr>
                <w:noProof/>
                <w:color w:val="000000"/>
              </w:rPr>
            </w:pPr>
            <w:r w:rsidRPr="006D5512">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Pr="006D5512" w:rsidRDefault="00C94143">
            <w:pPr>
              <w:pStyle w:val="AttributeTableBody"/>
              <w:rPr>
                <w:noProof/>
              </w:rPr>
            </w:pPr>
            <w:r w:rsidRPr="006D5512">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Pr="006D5512" w:rsidRDefault="00C94143">
            <w:pPr>
              <w:pStyle w:val="AttributeTableBody"/>
              <w:jc w:val="left"/>
              <w:rPr>
                <w:noProof/>
                <w:color w:val="000000"/>
              </w:rPr>
            </w:pPr>
            <w:r w:rsidRPr="006D5512">
              <w:t>Start year</w:t>
            </w:r>
          </w:p>
        </w:tc>
      </w:tr>
      <w:tr w:rsidR="00D50068" w:rsidRPr="006D5512"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Pr="006D5512" w:rsidRDefault="0071565E">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Pr="006D5512"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Pr="006D5512"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Pr="006D5512" w:rsidRDefault="0071565E">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Pr="006D5512" w:rsidRDefault="0071565E">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Pr="006D5512"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Pr="006D5512"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Pr="006D5512" w:rsidRDefault="001E54E0">
            <w:pPr>
              <w:pStyle w:val="AttributeTableBody"/>
              <w:rPr>
                <w:noProof/>
              </w:rPr>
            </w:pPr>
            <w:r w:rsidRPr="006D5512">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Pr="006D5512" w:rsidRDefault="0071565E">
            <w:pPr>
              <w:pStyle w:val="AttributeTableBody"/>
              <w:jc w:val="left"/>
            </w:pPr>
            <w:r w:rsidRPr="006D5512">
              <w:t>Entered Date</w:t>
            </w:r>
          </w:p>
        </w:tc>
      </w:tr>
      <w:tr w:rsidR="00D50068" w:rsidRPr="006D5512"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Pr="006D5512" w:rsidRDefault="0071565E">
            <w:pPr>
              <w:pStyle w:val="AttributeTableBody"/>
            </w:pPr>
            <w:r w:rsidRPr="006D5512">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Pr="006D5512"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Pr="006D5512"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Pr="006D5512" w:rsidRDefault="0071565E">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Pr="006D5512" w:rsidRDefault="0071565E">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Pr="006D5512"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Pr="006D5512"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Pr="006D5512" w:rsidRDefault="000119DA">
            <w:pPr>
              <w:pStyle w:val="AttributeTableBody"/>
              <w:rPr>
                <w:noProof/>
              </w:rPr>
            </w:pPr>
            <w:r w:rsidRPr="006D5512">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Pr="006D5512" w:rsidRDefault="0071565E">
            <w:pPr>
              <w:pStyle w:val="AttributeTableBody"/>
              <w:jc w:val="left"/>
            </w:pPr>
            <w:r w:rsidRPr="006D5512">
              <w:t>Work Unique Identifier</w:t>
            </w:r>
          </w:p>
        </w:tc>
      </w:tr>
    </w:tbl>
    <w:p w14:paraId="55E6BB61" w14:textId="344AAD25" w:rsidR="00865C6E" w:rsidRPr="006D5512" w:rsidRDefault="00865C6E" w:rsidP="00865C6E">
      <w:pPr>
        <w:pStyle w:val="Heading4"/>
        <w:rPr>
          <w:noProof/>
          <w:vanish/>
        </w:rPr>
      </w:pPr>
      <w:r w:rsidRPr="006D5512">
        <w:rPr>
          <w:noProof/>
          <w:vanish/>
        </w:rPr>
        <w:t>OH3 field definitions</w:t>
      </w:r>
      <w:r w:rsidRPr="006D5512">
        <w:rPr>
          <w:noProof/>
          <w:vanish/>
        </w:rPr>
        <w:fldChar w:fldCharType="begin"/>
      </w:r>
      <w:r w:rsidRPr="006D5512">
        <w:rPr>
          <w:noProof/>
          <w:vanish/>
        </w:rPr>
        <w:instrText>XE "OH3 field definitions"</w:instrText>
      </w:r>
      <w:r w:rsidRPr="006D5512">
        <w:rPr>
          <w:noProof/>
          <w:vanish/>
        </w:rPr>
        <w:fldChar w:fldCharType="end"/>
      </w:r>
    </w:p>
    <w:p w14:paraId="70A19C06" w14:textId="4294A88C" w:rsidR="000701F7" w:rsidRPr="006D5512" w:rsidRDefault="000701F7" w:rsidP="00594536">
      <w:pPr>
        <w:pStyle w:val="Heading4"/>
        <w:numPr>
          <w:ilvl w:val="3"/>
          <w:numId w:val="52"/>
        </w:numPr>
        <w:rPr>
          <w:rFonts w:ascii="Arial Bold" w:hAnsi="Arial Bold" w:cs="Arial Unicode MS"/>
          <w:noProof/>
          <w:kern w:val="36"/>
          <w:sz w:val="22"/>
          <w:szCs w:val="22"/>
        </w:rPr>
      </w:pPr>
      <w:r w:rsidRPr="006D5512">
        <w:rPr>
          <w:noProof/>
        </w:rPr>
        <w:t>OH3-1   Set ID</w:t>
      </w:r>
      <w:r w:rsidRPr="006D5512">
        <w:rPr>
          <w:noProof/>
          <w:vanish/>
        </w:rPr>
        <w:fldChar w:fldCharType="begin"/>
      </w:r>
      <w:r w:rsidRPr="006D5512">
        <w:rPr>
          <w:noProof/>
          <w:vanish/>
        </w:rPr>
        <w:instrText>XE "</w:instrText>
      </w:r>
      <w:r w:rsidR="00A240B7" w:rsidRPr="006D5512">
        <w:rPr>
          <w:noProof/>
          <w:vanish/>
        </w:rPr>
        <w:instrText>OH3-1</w:instrText>
      </w:r>
      <w:r w:rsidRPr="006D5512">
        <w:rPr>
          <w:noProof/>
          <w:vanish/>
        </w:rPr>
        <w:instrText xml:space="preserve"> Set </w:instrText>
      </w:r>
      <w:r w:rsidR="0071565E" w:rsidRPr="006D5512">
        <w:rPr>
          <w:noProof/>
          <w:vanish/>
        </w:rPr>
        <w:instrText>ID</w:instrText>
      </w:r>
      <w:r w:rsidRPr="006D5512">
        <w:rPr>
          <w:noProof/>
          <w:vanish/>
        </w:rPr>
        <w:instrText>"</w:instrText>
      </w:r>
      <w:r w:rsidRPr="006D5512">
        <w:rPr>
          <w:noProof/>
          <w:vanish/>
        </w:rPr>
        <w:fldChar w:fldCharType="end"/>
      </w:r>
      <w:r w:rsidRPr="006D5512">
        <w:rPr>
          <w:noProof/>
        </w:rPr>
        <w:t xml:space="preserve">   (SI)   </w:t>
      </w:r>
      <w:r w:rsidR="00A240B7" w:rsidRPr="006D5512">
        <w:rPr>
          <w:noProof/>
        </w:rPr>
        <w:t>03</w:t>
      </w:r>
      <w:r w:rsidR="0021192F" w:rsidRPr="006D5512">
        <w:rPr>
          <w:noProof/>
        </w:rPr>
        <w:t>5</w:t>
      </w:r>
      <w:r w:rsidR="00A240B7" w:rsidRPr="006D5512">
        <w:rPr>
          <w:noProof/>
        </w:rPr>
        <w:t>35</w:t>
      </w:r>
    </w:p>
    <w:p w14:paraId="02EB98FB" w14:textId="2CF82DFE" w:rsidR="000701F7" w:rsidRPr="006D5512" w:rsidRDefault="000701F7" w:rsidP="000701F7">
      <w:pPr>
        <w:pStyle w:val="NormalIndented"/>
        <w:rPr>
          <w:noProof/>
        </w:rPr>
      </w:pPr>
      <w:r w:rsidRPr="006D5512">
        <w:rPr>
          <w:noProof/>
        </w:rPr>
        <w:t xml:space="preserve">Definition: This field contains the </w:t>
      </w:r>
      <w:r w:rsidR="00E54A9F" w:rsidRPr="006D5512">
        <w:rPr>
          <w:noProof/>
        </w:rPr>
        <w:t xml:space="preserve">sequence </w:t>
      </w:r>
      <w:r w:rsidRPr="006D5512">
        <w:rPr>
          <w:noProof/>
        </w:rPr>
        <w:t xml:space="preserve">number </w:t>
      </w:r>
      <w:r w:rsidR="00E54A9F" w:rsidRPr="006D5512">
        <w:rPr>
          <w:noProof/>
        </w:rPr>
        <w:t xml:space="preserve">used to </w:t>
      </w:r>
      <w:r w:rsidRPr="006D5512">
        <w:rPr>
          <w:noProof/>
        </w:rPr>
        <w:t xml:space="preserve"> identif</w:t>
      </w:r>
      <w:r w:rsidR="00E54A9F" w:rsidRPr="006D5512">
        <w:rPr>
          <w:noProof/>
        </w:rPr>
        <w:t>y</w:t>
      </w:r>
      <w:r w:rsidRPr="006D5512">
        <w:rPr>
          <w:noProof/>
        </w:rPr>
        <w:t xml:space="preserve"> th</w:t>
      </w:r>
      <w:r w:rsidR="00E54A9F" w:rsidRPr="006D5512">
        <w:rPr>
          <w:noProof/>
        </w:rPr>
        <w:t>e</w:t>
      </w:r>
      <w:r w:rsidRPr="006D5512">
        <w:rPr>
          <w:noProof/>
        </w:rPr>
        <w:t xml:space="preserve"> </w:t>
      </w:r>
      <w:r w:rsidR="00E54A9F" w:rsidRPr="006D5512">
        <w:rPr>
          <w:noProof/>
        </w:rPr>
        <w:t xml:space="preserve">OH3 </w:t>
      </w:r>
      <w:r w:rsidRPr="006D5512">
        <w:rPr>
          <w:noProof/>
        </w:rPr>
        <w:t>segment</w:t>
      </w:r>
      <w:r w:rsidR="00E54A9F" w:rsidRPr="006D5512">
        <w:rPr>
          <w:noProof/>
        </w:rPr>
        <w:t xml:space="preserve"> instances in message structures where the OH3 segment repeats</w:t>
      </w:r>
      <w:r w:rsidRPr="006D5512">
        <w:rPr>
          <w:noProof/>
        </w:rPr>
        <w:t>.  For the first occurrence of the segment, the sequence number shall be one, for the second occurrence, the sequence number shall be two, etc</w:t>
      </w:r>
      <w:r w:rsidR="00E54A9F" w:rsidRPr="006D5512">
        <w:rPr>
          <w:noProof/>
        </w:rPr>
        <w:t>.  If the subject of the OH3 segment changes (e.g. Patient vs Next of Kin) the Set ID sequence will be reset.</w:t>
      </w:r>
    </w:p>
    <w:p w14:paraId="23587FF8" w14:textId="469F209E" w:rsidR="000701F7" w:rsidRPr="006D5512" w:rsidRDefault="000701F7" w:rsidP="00594536">
      <w:pPr>
        <w:pStyle w:val="Heading4"/>
        <w:numPr>
          <w:ilvl w:val="3"/>
          <w:numId w:val="52"/>
        </w:numPr>
        <w:rPr>
          <w:noProof/>
        </w:rPr>
      </w:pPr>
      <w:r w:rsidRPr="006D5512">
        <w:rPr>
          <w:noProof/>
        </w:rPr>
        <w:lastRenderedPageBreak/>
        <w:t>OH3-2   Action Code</w:t>
      </w:r>
      <w:r w:rsidRPr="006D5512">
        <w:rPr>
          <w:noProof/>
          <w:vanish/>
        </w:rPr>
        <w:fldChar w:fldCharType="begin"/>
      </w:r>
      <w:r w:rsidRPr="006D5512">
        <w:rPr>
          <w:noProof/>
          <w:vanish/>
        </w:rPr>
        <w:instrText>XE "</w:instrText>
      </w:r>
      <w:r w:rsidR="004136D9" w:rsidRPr="006D5512">
        <w:rPr>
          <w:noProof/>
          <w:vanish/>
        </w:rPr>
        <w:instrText xml:space="preserve">OH3-2 </w:instrText>
      </w:r>
      <w:r w:rsidRPr="006D5512">
        <w:rPr>
          <w:noProof/>
          <w:vanish/>
        </w:rPr>
        <w:instrText>Ac</w:instrText>
      </w:r>
      <w:r w:rsidR="004136D9" w:rsidRPr="006D5512">
        <w:rPr>
          <w:noProof/>
          <w:vanish/>
        </w:rPr>
        <w:instrText>tion</w:instrText>
      </w:r>
      <w:r w:rsidRPr="006D5512">
        <w:rPr>
          <w:noProof/>
          <w:vanish/>
        </w:rPr>
        <w:instrText xml:space="preserve"> code"</w:instrText>
      </w:r>
      <w:r w:rsidRPr="006D5512">
        <w:rPr>
          <w:noProof/>
          <w:vanish/>
        </w:rPr>
        <w:fldChar w:fldCharType="end"/>
      </w:r>
      <w:r w:rsidRPr="006D5512">
        <w:rPr>
          <w:noProof/>
        </w:rPr>
        <w:t xml:space="preserve">   (</w:t>
      </w:r>
      <w:r w:rsidR="00646A48" w:rsidRPr="006D5512">
        <w:rPr>
          <w:noProof/>
        </w:rPr>
        <w:t>ID</w:t>
      </w:r>
      <w:r w:rsidRPr="006D5512">
        <w:rPr>
          <w:noProof/>
        </w:rPr>
        <w:t xml:space="preserve">)   </w:t>
      </w:r>
      <w:r w:rsidR="00CB7E77" w:rsidRPr="006D5512">
        <w:rPr>
          <w:noProof/>
        </w:rPr>
        <w:t>00816</w:t>
      </w:r>
    </w:p>
    <w:p w14:paraId="15321C13" w14:textId="6B995405" w:rsidR="000701F7" w:rsidRPr="006D5512" w:rsidRDefault="0075354F" w:rsidP="00594536">
      <w:pPr>
        <w:ind w:left="720"/>
        <w:rPr>
          <w:rFonts w:eastAsia="Times New Roman"/>
          <w:noProof/>
          <w:kern w:val="20"/>
          <w:szCs w:val="20"/>
          <w:lang w:eastAsia="de-DE"/>
        </w:rPr>
      </w:pPr>
      <w:r w:rsidRPr="006D5512">
        <w:rPr>
          <w:rFonts w:eastAsia="Times New Roman"/>
          <w:noProof/>
          <w:kern w:val="20"/>
          <w:szCs w:val="20"/>
          <w:lang w:eastAsia="de-DE"/>
        </w:rPr>
        <w:t xml:space="preserve">Definition: </w:t>
      </w:r>
      <w:r w:rsidR="004F5AF9" w:rsidRPr="006D5512">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88" w:history="1">
        <w:r w:rsidR="004F5AF9" w:rsidRPr="006D5512">
          <w:rPr>
            <w:rFonts w:eastAsia="Times New Roman"/>
            <w:szCs w:val="20"/>
            <w:lang w:eastAsia="de-DE"/>
          </w:rPr>
          <w:t>HL7 Table 0206 – Segment Action Code</w:t>
        </w:r>
      </w:hyperlink>
      <w:r w:rsidR="004F5AF9" w:rsidRPr="006D5512">
        <w:rPr>
          <w:rFonts w:eastAsia="Times New Roman"/>
          <w:noProof/>
          <w:kern w:val="20"/>
          <w:szCs w:val="20"/>
          <w:lang w:eastAsia="de-DE"/>
        </w:rPr>
        <w:t xml:space="preserve"> in Chapter 2C, Code Tables, for valid values. </w:t>
      </w:r>
      <w:r w:rsidRPr="006D5512">
        <w:rPr>
          <w:rFonts w:eastAsia="Times New Roman"/>
          <w:noProof/>
          <w:kern w:val="20"/>
          <w:szCs w:val="20"/>
          <w:lang w:eastAsia="de-DE"/>
        </w:rPr>
        <w:t xml:space="preserve"> </w:t>
      </w:r>
    </w:p>
    <w:p w14:paraId="3E6BBA40" w14:textId="511086E0" w:rsidR="000701F7" w:rsidRPr="006D5512" w:rsidRDefault="000701F7" w:rsidP="00594536">
      <w:pPr>
        <w:pStyle w:val="Heading4"/>
        <w:numPr>
          <w:ilvl w:val="3"/>
          <w:numId w:val="52"/>
        </w:numPr>
        <w:rPr>
          <w:noProof/>
        </w:rPr>
      </w:pPr>
      <w:r w:rsidRPr="006D5512">
        <w:rPr>
          <w:noProof/>
        </w:rPr>
        <w:t>OH3-3   Occupation</w:t>
      </w:r>
      <w:r w:rsidRPr="006D5512">
        <w:rPr>
          <w:noProof/>
          <w:vanish/>
        </w:rPr>
        <w:fldChar w:fldCharType="begin"/>
      </w:r>
      <w:r w:rsidRPr="006D5512">
        <w:rPr>
          <w:noProof/>
          <w:vanish/>
        </w:rPr>
        <w:instrText>XE "</w:instrText>
      </w:r>
      <w:r w:rsidR="004136D9" w:rsidRPr="006D5512">
        <w:rPr>
          <w:noProof/>
          <w:vanish/>
        </w:rPr>
        <w:instrText>OH3-3 Occupation</w:instrText>
      </w:r>
      <w:r w:rsidRPr="006D5512">
        <w:rPr>
          <w:noProof/>
          <w:vanish/>
        </w:rPr>
        <w:instrText>"</w:instrText>
      </w:r>
      <w:r w:rsidRPr="006D5512">
        <w:rPr>
          <w:noProof/>
          <w:vanish/>
        </w:rPr>
        <w:fldChar w:fldCharType="end"/>
      </w:r>
      <w:r w:rsidRPr="006D5512">
        <w:rPr>
          <w:noProof/>
        </w:rPr>
        <w:t xml:space="preserve">   (CWE)   </w:t>
      </w:r>
      <w:r w:rsidR="00A240B7" w:rsidRPr="006D5512">
        <w:rPr>
          <w:noProof/>
        </w:rPr>
        <w:t>03</w:t>
      </w:r>
      <w:r w:rsidR="0021192F" w:rsidRPr="006D5512">
        <w:rPr>
          <w:noProof/>
        </w:rPr>
        <w:t>5</w:t>
      </w:r>
      <w:r w:rsidR="00A240B7" w:rsidRPr="006D5512">
        <w:rPr>
          <w:noProof/>
        </w:rPr>
        <w:t>37</w:t>
      </w:r>
    </w:p>
    <w:p w14:paraId="45D50FAD"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Pr="006D5512" w:rsidRDefault="000701F7" w:rsidP="000701F7">
      <w:pPr>
        <w:pStyle w:val="NormalIndented"/>
        <w:rPr>
          <w:noProof/>
        </w:rPr>
      </w:pPr>
      <w:r w:rsidRPr="006D5512">
        <w:rPr>
          <w:noProof/>
        </w:rPr>
        <w:t xml:space="preserve">Definition:  This field contains a code defining the occupation a person has held for the longest time during his or her life, regardless of the occupation currently held and regardless of whether or not it has been continuous time. Refer to </w:t>
      </w:r>
      <w:hyperlink r:id="rId389" w:anchor="HL70958" w:history="1">
        <w:r w:rsidRPr="006D5512">
          <w:rPr>
            <w:rStyle w:val="ReferenceHL7Table"/>
            <w:noProof/>
          </w:rPr>
          <w:t xml:space="preserve">HL7 Table </w:t>
        </w:r>
        <w:r w:rsidR="004136D9" w:rsidRPr="006D5512">
          <w:rPr>
            <w:rStyle w:val="ReferenceHL7Table"/>
            <w:noProof/>
          </w:rPr>
          <w:t>0958</w:t>
        </w:r>
        <w:r w:rsidRPr="006D5512">
          <w:rPr>
            <w:rStyle w:val="ReferenceHL7Table"/>
            <w:noProof/>
          </w:rPr>
          <w:t xml:space="preserve"> – Occupation Code</w:t>
        </w:r>
      </w:hyperlink>
      <w:r w:rsidRPr="006D5512">
        <w:rPr>
          <w:noProof/>
        </w:rPr>
        <w:t xml:space="preserve"> in Chapter 2C, Code Tables, for suggested values. In the US, this field </w:t>
      </w:r>
      <w:r w:rsidRPr="006D5512">
        <w:t xml:space="preserve">should use the Occupation CDC Census 2010 codes published at </w:t>
      </w:r>
      <w:hyperlink r:id="rId390" w:history="1">
        <w:r w:rsidRPr="006D5512">
          <w:rPr>
            <w:rStyle w:val="Hyperlink"/>
          </w:rPr>
          <w:t>https://phinvads.cdc.gov/vads/ViewValueSet.action?oid=2.16.840.1.114222.4.11.7186</w:t>
        </w:r>
      </w:hyperlink>
    </w:p>
    <w:p w14:paraId="672280B6" w14:textId="15143A7E" w:rsidR="000701F7" w:rsidRPr="006D5512" w:rsidRDefault="000701F7" w:rsidP="00594536">
      <w:pPr>
        <w:pStyle w:val="Heading4"/>
        <w:numPr>
          <w:ilvl w:val="3"/>
          <w:numId w:val="52"/>
        </w:numPr>
        <w:rPr>
          <w:rFonts w:ascii="Arial Bold" w:hAnsi="Arial Bold" w:cs="Arial Unicode MS"/>
          <w:noProof/>
          <w:kern w:val="36"/>
          <w:sz w:val="22"/>
          <w:szCs w:val="22"/>
        </w:rPr>
      </w:pPr>
      <w:bookmarkStart w:id="1864" w:name="HL70178"/>
      <w:bookmarkEnd w:id="1864"/>
      <w:r w:rsidRPr="006D5512">
        <w:rPr>
          <w:noProof/>
        </w:rPr>
        <w:t xml:space="preserve">OH3-4   Industry   (CWE)   </w:t>
      </w:r>
      <w:r w:rsidR="00A240B7" w:rsidRPr="006D5512">
        <w:rPr>
          <w:noProof/>
        </w:rPr>
        <w:t>03</w:t>
      </w:r>
      <w:r w:rsidR="0021192F" w:rsidRPr="006D5512">
        <w:rPr>
          <w:noProof/>
        </w:rPr>
        <w:t>5</w:t>
      </w:r>
      <w:r w:rsidR="00A240B7" w:rsidRPr="006D5512">
        <w:rPr>
          <w:noProof/>
        </w:rPr>
        <w:t>38</w:t>
      </w:r>
    </w:p>
    <w:p w14:paraId="31B0A5E0"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Pr="006D5512" w:rsidRDefault="000701F7" w:rsidP="000701F7">
      <w:pPr>
        <w:pStyle w:val="NormalIndented"/>
        <w:rPr>
          <w:noProof/>
        </w:rPr>
      </w:pPr>
      <w:r w:rsidRPr="006D5512">
        <w:rPr>
          <w:noProof/>
        </w:rPr>
        <w:t xml:space="preserve">Definition:  This field contains a code defining the </w:t>
      </w:r>
      <w:r w:rsidRPr="006D5512">
        <w:t>industry a person has worked in for the longest time while in the usual occupation</w:t>
      </w:r>
      <w:r w:rsidRPr="006D5512">
        <w:rPr>
          <w:color w:val="000000"/>
        </w:rPr>
        <w:t xml:space="preserve">. </w:t>
      </w:r>
      <w:r w:rsidRPr="006D5512">
        <w:rPr>
          <w:noProof/>
        </w:rPr>
        <w:t xml:space="preserve">Refer to </w:t>
      </w:r>
      <w:hyperlink r:id="rId391" w:anchor="HL70955" w:history="1">
        <w:r w:rsidRPr="006D5512">
          <w:rPr>
            <w:rStyle w:val="ReferenceHL7Table"/>
            <w:noProof/>
          </w:rPr>
          <w:t xml:space="preserve">HL7 Table </w:t>
        </w:r>
        <w:r w:rsidR="00646A48" w:rsidRPr="006D5512">
          <w:rPr>
            <w:rStyle w:val="ReferenceHL7Table"/>
            <w:noProof/>
          </w:rPr>
          <w:t>0955</w:t>
        </w:r>
        <w:r w:rsidRPr="006D5512">
          <w:rPr>
            <w:rStyle w:val="ReferenceHL7Table"/>
            <w:noProof/>
          </w:rPr>
          <w:t xml:space="preserve"> – Industry Code</w:t>
        </w:r>
      </w:hyperlink>
      <w:r w:rsidRPr="006D5512">
        <w:rPr>
          <w:noProof/>
        </w:rPr>
        <w:t xml:space="preserve"> in Chapter 2C, Code Tables, for suggested values. In the US, this field </w:t>
      </w:r>
      <w:r w:rsidRPr="006D5512">
        <w:t xml:space="preserve">should use the Industry CDC Census 2010 codes published at </w:t>
      </w:r>
      <w:hyperlink r:id="rId392" w:history="1">
        <w:r w:rsidRPr="006D5512">
          <w:rPr>
            <w:rStyle w:val="Hyperlink"/>
          </w:rPr>
          <w:t>https://phinvads.cdc.gov/vads/ViewValueSet.action?oid=2.16.840.1.114222.4.11.7187</w:t>
        </w:r>
      </w:hyperlink>
    </w:p>
    <w:p w14:paraId="0EF13C52" w14:textId="2F070E07" w:rsidR="000701F7" w:rsidRPr="006D5512" w:rsidRDefault="000701F7" w:rsidP="00594536">
      <w:pPr>
        <w:pStyle w:val="Heading4"/>
        <w:numPr>
          <w:ilvl w:val="3"/>
          <w:numId w:val="52"/>
        </w:numPr>
        <w:rPr>
          <w:noProof/>
        </w:rPr>
      </w:pPr>
      <w:r w:rsidRPr="006D5512">
        <w:rPr>
          <w:noProof/>
        </w:rPr>
        <w:t xml:space="preserve">OH3-5   Usual Occupation Duration (years)   (NM)   </w:t>
      </w:r>
      <w:r w:rsidR="00A240B7" w:rsidRPr="006D5512">
        <w:rPr>
          <w:noProof/>
        </w:rPr>
        <w:t>03</w:t>
      </w:r>
      <w:r w:rsidR="0021192F" w:rsidRPr="006D5512">
        <w:rPr>
          <w:noProof/>
        </w:rPr>
        <w:t>5</w:t>
      </w:r>
      <w:r w:rsidR="00A240B7" w:rsidRPr="006D5512">
        <w:rPr>
          <w:noProof/>
        </w:rPr>
        <w:t>39</w:t>
      </w:r>
    </w:p>
    <w:p w14:paraId="57A3D8D9" w14:textId="77777777" w:rsidR="000701F7" w:rsidRPr="006D5512" w:rsidRDefault="000701F7">
      <w:pPr>
        <w:rPr>
          <w:noProof/>
        </w:rPr>
      </w:pPr>
      <w:r w:rsidRPr="006D5512">
        <w:rPr>
          <w:noProof/>
        </w:rPr>
        <w:t xml:space="preserve">Definition: This field asserts the number of years that the person has been working in the usual occupation. Decimals shall be used </w:t>
      </w:r>
      <w:r w:rsidRPr="006D5512">
        <w:t>to indicate a duration shorter than 1 year.</w:t>
      </w:r>
    </w:p>
    <w:p w14:paraId="27F6D086" w14:textId="3CB1F5A4" w:rsidR="000701F7" w:rsidRPr="006D5512" w:rsidRDefault="000701F7" w:rsidP="00594536">
      <w:pPr>
        <w:pStyle w:val="Heading4"/>
        <w:numPr>
          <w:ilvl w:val="3"/>
          <w:numId w:val="52"/>
        </w:numPr>
        <w:rPr>
          <w:noProof/>
        </w:rPr>
      </w:pPr>
      <w:r w:rsidRPr="006D5512">
        <w:rPr>
          <w:noProof/>
        </w:rPr>
        <w:t xml:space="preserve">OH3-6   Start Year   (DT)   </w:t>
      </w:r>
      <w:r w:rsidR="00A240B7" w:rsidRPr="006D5512">
        <w:rPr>
          <w:noProof/>
        </w:rPr>
        <w:t>03</w:t>
      </w:r>
      <w:r w:rsidR="0021192F" w:rsidRPr="006D5512">
        <w:rPr>
          <w:noProof/>
        </w:rPr>
        <w:t>5</w:t>
      </w:r>
      <w:r w:rsidR="00A240B7" w:rsidRPr="006D5512">
        <w:rPr>
          <w:noProof/>
        </w:rPr>
        <w:t>40</w:t>
      </w:r>
    </w:p>
    <w:p w14:paraId="42AA741B" w14:textId="3C230E27" w:rsidR="000701F7" w:rsidRPr="006D5512" w:rsidRDefault="000701F7">
      <w:pPr>
        <w:rPr>
          <w:noProof/>
        </w:rPr>
      </w:pPr>
      <w:r w:rsidRPr="006D5512">
        <w:rPr>
          <w:noProof/>
        </w:rPr>
        <w:t xml:space="preserve">Definition: This field identifies the year that the person began work in their usual occupation. </w:t>
      </w:r>
    </w:p>
    <w:p w14:paraId="27FF3718" w14:textId="27E2BFEB" w:rsidR="00E54A9F" w:rsidRPr="006D5512" w:rsidRDefault="00E54A9F" w:rsidP="00E54A9F">
      <w:pPr>
        <w:pStyle w:val="Heading4"/>
        <w:tabs>
          <w:tab w:val="clear" w:pos="2160"/>
        </w:tabs>
        <w:ind w:left="1008" w:hanging="1008"/>
        <w:rPr>
          <w:noProof/>
        </w:rPr>
      </w:pPr>
      <w:bookmarkStart w:id="1865" w:name="OH4"/>
      <w:r w:rsidRPr="006D5512">
        <w:rPr>
          <w:noProof/>
        </w:rPr>
        <w:t>OH3-7   Entered</w:t>
      </w:r>
      <w:r w:rsidR="00D410C0" w:rsidRPr="006D5512">
        <w:rPr>
          <w:noProof/>
        </w:rPr>
        <w:t xml:space="preserve"> </w:t>
      </w:r>
      <w:r w:rsidRPr="006D5512">
        <w:rPr>
          <w:noProof/>
        </w:rPr>
        <w:t>Date</w:t>
      </w:r>
      <w:r w:rsidRPr="006D5512">
        <w:rPr>
          <w:noProof/>
          <w:vanish/>
        </w:rPr>
        <w:fldChar w:fldCharType="begin"/>
      </w:r>
      <w:r w:rsidRPr="006D5512">
        <w:rPr>
          <w:noProof/>
          <w:vanish/>
        </w:rPr>
        <w:instrText>XE "OH3-7Entered Date"</w:instrText>
      </w:r>
      <w:r w:rsidRPr="006D5512">
        <w:rPr>
          <w:noProof/>
          <w:vanish/>
        </w:rPr>
        <w:fldChar w:fldCharType="end"/>
      </w:r>
      <w:r w:rsidRPr="006D5512">
        <w:rPr>
          <w:noProof/>
        </w:rPr>
        <w:t xml:space="preserve">   (DT)   </w:t>
      </w:r>
      <w:r w:rsidR="000119DA" w:rsidRPr="006D5512">
        <w:rPr>
          <w:noProof/>
        </w:rPr>
        <w:t>03542</w:t>
      </w:r>
    </w:p>
    <w:p w14:paraId="3B4A2F23" w14:textId="1F0157AB" w:rsidR="00E54A9F" w:rsidRPr="006D5512" w:rsidRDefault="00E54A9F" w:rsidP="00594536">
      <w:pPr>
        <w:rPr>
          <w:noProof/>
        </w:rPr>
      </w:pPr>
      <w:r w:rsidRPr="006D5512">
        <w:rPr>
          <w:noProof/>
        </w:rPr>
        <w:t>Definition: This field records the date that the information was entered into the patient record.</w:t>
      </w:r>
    </w:p>
    <w:p w14:paraId="7C0D7793" w14:textId="40E9545E" w:rsidR="00E54A9F" w:rsidRPr="006D5512" w:rsidRDefault="00E54A9F" w:rsidP="00E54A9F">
      <w:pPr>
        <w:pStyle w:val="Heading4"/>
        <w:rPr>
          <w:noProof/>
        </w:rPr>
      </w:pPr>
      <w:r w:rsidRPr="006D5512">
        <w:rPr>
          <w:noProof/>
        </w:rPr>
        <w:t>OH3-8   Work Unique Identifier</w:t>
      </w:r>
      <w:r w:rsidRPr="006D5512">
        <w:rPr>
          <w:noProof/>
          <w:vanish/>
        </w:rPr>
        <w:fldChar w:fldCharType="begin"/>
      </w:r>
      <w:r w:rsidRPr="006D5512">
        <w:rPr>
          <w:noProof/>
          <w:vanish/>
        </w:rPr>
        <w:instrText>XE "OH3-8 Work Unique Identifier"</w:instrText>
      </w:r>
      <w:r w:rsidRPr="006D5512">
        <w:rPr>
          <w:noProof/>
          <w:vanish/>
        </w:rPr>
        <w:fldChar w:fldCharType="end"/>
      </w:r>
      <w:r w:rsidRPr="006D5512">
        <w:rPr>
          <w:noProof/>
        </w:rPr>
        <w:t xml:space="preserve">   (EI)   </w:t>
      </w:r>
      <w:r w:rsidR="000119DA" w:rsidRPr="006D5512">
        <w:rPr>
          <w:noProof/>
        </w:rPr>
        <w:t>02446</w:t>
      </w:r>
    </w:p>
    <w:p w14:paraId="2BB136EB" w14:textId="77777777" w:rsidR="00E54A9F" w:rsidRPr="006D5512" w:rsidRDefault="00E54A9F" w:rsidP="00E54A9F">
      <w:pPr>
        <w:pStyle w:val="Components"/>
        <w:rPr>
          <w:noProof/>
        </w:rPr>
      </w:pPr>
      <w:r w:rsidRPr="006D5512">
        <w:rPr>
          <w:noProof/>
        </w:rPr>
        <w:t>Components:  &lt;Entity Identifier (ST)&gt; ^ &lt;Namespace ID (IS)&gt; ^ &lt;Universal Identifier (ST)&gt; ^ &lt;Universal Identifier Type (ID)&gt;</w:t>
      </w:r>
    </w:p>
    <w:p w14:paraId="48949A3B" w14:textId="43A63FE0" w:rsidR="00E54A9F" w:rsidRPr="006D5512" w:rsidRDefault="00E54A9F" w:rsidP="00E54A9F">
      <w:pPr>
        <w:pStyle w:val="NormalIndented"/>
        <w:rPr>
          <w:noProof/>
        </w:rPr>
      </w:pPr>
      <w:r w:rsidRPr="006D5512">
        <w:rPr>
          <w:noProof/>
        </w:rPr>
        <w:t xml:space="preserve">Definition: This field contains a value the uniquely identifies a single work for a person.  </w:t>
      </w:r>
    </w:p>
    <w:p w14:paraId="2B199580" w14:textId="6D30B812" w:rsidR="000701F7" w:rsidRPr="006D5512" w:rsidRDefault="000701F7" w:rsidP="00594536">
      <w:pPr>
        <w:pStyle w:val="Heading3"/>
        <w:rPr>
          <w:noProof/>
        </w:rPr>
      </w:pPr>
      <w:bookmarkStart w:id="1866" w:name="_OH4_-_Combat"/>
      <w:bookmarkStart w:id="1867" w:name="_Toc27754867"/>
      <w:bookmarkStart w:id="1868" w:name="_Toc170477248"/>
      <w:bookmarkEnd w:id="1866"/>
      <w:r w:rsidRPr="006D5512">
        <w:rPr>
          <w:noProof/>
        </w:rPr>
        <w:t xml:space="preserve">OH4 </w:t>
      </w:r>
      <w:r w:rsidR="00865C6E" w:rsidRPr="006D5512">
        <w:rPr>
          <w:noProof/>
        </w:rPr>
        <w:t>-</w:t>
      </w:r>
      <w:r w:rsidRPr="006D5512">
        <w:rPr>
          <w:noProof/>
        </w:rPr>
        <w:t xml:space="preserve"> Combat Zone Work segment</w:t>
      </w:r>
      <w:bookmarkEnd w:id="1865"/>
      <w:bookmarkEnd w:id="1867"/>
      <w:bookmarkEnd w:id="1868"/>
    </w:p>
    <w:p w14:paraId="0F891004" w14:textId="62A7A67C" w:rsidR="000701F7" w:rsidRPr="006D5512" w:rsidRDefault="000701F7" w:rsidP="000701F7">
      <w:pPr>
        <w:pStyle w:val="NormalIndented"/>
        <w:rPr>
          <w:noProof/>
        </w:rPr>
      </w:pPr>
      <w:r w:rsidRPr="006D5512">
        <w:rPr>
          <w:noProof/>
        </w:rPr>
        <w:t xml:space="preserve">The OH4 segment </w:t>
      </w:r>
      <w:r w:rsidRPr="006D5512">
        <w:t xml:space="preserve">contains </w:t>
      </w:r>
      <w:r w:rsidR="00D56BCA" w:rsidRPr="006D5512">
        <w:t xml:space="preserve">the </w:t>
      </w:r>
      <w:r w:rsidRPr="006D5512">
        <w:t>date range an individual has worked in what is considered a combat or hazardous duty zone; both civilian and military.</w:t>
      </w:r>
    </w:p>
    <w:p w14:paraId="3DFC6E24" w14:textId="5CAC7EB6" w:rsidR="000701F7" w:rsidRPr="006D5512" w:rsidRDefault="00FA010F" w:rsidP="000701F7">
      <w:pPr>
        <w:pStyle w:val="NormalIndented"/>
        <w:rPr>
          <w:noProof/>
        </w:rPr>
      </w:pPr>
      <w:r w:rsidRPr="006D5512">
        <w:rPr>
          <w:noProof/>
        </w:rPr>
        <w:lastRenderedPageBreak/>
        <w:t xml:space="preserve">The intent is for the </w:t>
      </w:r>
      <w:r w:rsidR="000701F7" w:rsidRPr="006D5512">
        <w:rPr>
          <w:noProof/>
        </w:rPr>
        <w:t xml:space="preserve">segment </w:t>
      </w:r>
      <w:r w:rsidRPr="006D5512">
        <w:rPr>
          <w:noProof/>
        </w:rPr>
        <w:t xml:space="preserve">to be allowed to repeat within a message definition to enable a combat zone history for </w:t>
      </w:r>
      <w:r w:rsidR="000701F7" w:rsidRPr="006D5512">
        <w:rPr>
          <w:noProof/>
        </w:rPr>
        <w:t xml:space="preserve"> the patient.</w:t>
      </w:r>
    </w:p>
    <w:p w14:paraId="181A1DC4" w14:textId="77777777" w:rsidR="000701F7" w:rsidRPr="006D5512" w:rsidRDefault="000701F7" w:rsidP="000701F7">
      <w:pPr>
        <w:pStyle w:val="NormalIndented"/>
        <w:rPr>
          <w:noProof/>
        </w:rPr>
      </w:pPr>
      <w:r w:rsidRPr="006D5512">
        <w:rPr>
          <w:noProof/>
        </w:rPr>
        <w:t>Examples:</w:t>
      </w:r>
    </w:p>
    <w:p w14:paraId="3CF4B501" w14:textId="0CB9AF55" w:rsidR="000701F7" w:rsidRPr="006D5512" w:rsidRDefault="000701F7" w:rsidP="000701F7">
      <w:pPr>
        <w:pStyle w:val="NormalIndented"/>
        <w:rPr>
          <w:b/>
          <w:bCs/>
          <w:noProof/>
        </w:rPr>
      </w:pPr>
      <w:r w:rsidRPr="006D5512">
        <w:rPr>
          <w:noProof/>
        </w:rPr>
        <w:t>A person/ may have worked in a combat zone for 2 years, followed by 3 years where there was n</w:t>
      </w:r>
      <w:r w:rsidR="00D56BCA" w:rsidRPr="006D5512">
        <w:rPr>
          <w:noProof/>
        </w:rPr>
        <w:t>o</w:t>
      </w:r>
      <w:r w:rsidRPr="006D5512">
        <w:rPr>
          <w:noProof/>
        </w:rPr>
        <w:t xml:space="preserve"> combat zone work, return</w:t>
      </w:r>
      <w:r w:rsidR="00D56BCA" w:rsidRPr="006D5512">
        <w:rPr>
          <w:noProof/>
        </w:rPr>
        <w:t>i</w:t>
      </w:r>
      <w:r w:rsidRPr="006D5512">
        <w:rPr>
          <w:noProof/>
        </w:rPr>
        <w:t xml:space="preserve">ng to combat zone work for another 2 years. This would be reflected as </w:t>
      </w:r>
      <w:r w:rsidR="00FA010F" w:rsidRPr="006D5512">
        <w:rPr>
          <w:noProof/>
        </w:rPr>
        <w:t>two</w:t>
      </w:r>
      <w:r w:rsidRPr="006D5512">
        <w:rPr>
          <w:noProof/>
        </w:rPr>
        <w:t xml:space="preserve"> Combat work segments documenting</w:t>
      </w:r>
      <w:r w:rsidR="00FA010F" w:rsidRPr="006D5512">
        <w:rPr>
          <w:noProof/>
        </w:rPr>
        <w:t xml:space="preserve"> </w:t>
      </w:r>
      <w:r w:rsidRPr="006D5512">
        <w:rPr>
          <w:noProof/>
        </w:rPr>
        <w:t>the</w:t>
      </w:r>
      <w:r w:rsidR="00FA010F" w:rsidRPr="006D5512">
        <w:rPr>
          <w:noProof/>
        </w:rPr>
        <w:t xml:space="preserve"> </w:t>
      </w:r>
      <w:r w:rsidRPr="006D5512">
        <w:rPr>
          <w:noProof/>
        </w:rPr>
        <w:t>date ranges for the 2 periods when the</w:t>
      </w:r>
      <w:r w:rsidR="00D56BCA" w:rsidRPr="006D5512">
        <w:rPr>
          <w:noProof/>
        </w:rPr>
        <w:t xml:space="preserve"> </w:t>
      </w:r>
      <w:r w:rsidRPr="006D5512">
        <w:rPr>
          <w:noProof/>
        </w:rPr>
        <w:t xml:space="preserve">combat zone </w:t>
      </w:r>
      <w:r w:rsidR="00D56BCA" w:rsidRPr="006D5512">
        <w:rPr>
          <w:noProof/>
        </w:rPr>
        <w:t xml:space="preserve">work </w:t>
      </w:r>
      <w:r w:rsidRPr="006D5512">
        <w:rPr>
          <w:noProof/>
        </w:rPr>
        <w:t>occurred.</w:t>
      </w:r>
    </w:p>
    <w:p w14:paraId="12D0C82C" w14:textId="360DB4F9" w:rsidR="000701F7" w:rsidRPr="006D5512" w:rsidRDefault="000701F7" w:rsidP="000701F7">
      <w:pPr>
        <w:pStyle w:val="AttributeTableCaption"/>
        <w:rPr>
          <w:noProof/>
        </w:rPr>
      </w:pPr>
      <w:r w:rsidRPr="006D5512">
        <w:rPr>
          <w:noProof/>
        </w:rPr>
        <w:t>HL7 Attribute Table – OH4 – Combat Zone Work</w:t>
      </w:r>
      <w:r w:rsidR="00A12042" w:rsidRPr="006D5512">
        <w:rPr>
          <w:noProof/>
        </w:rPr>
        <w:fldChar w:fldCharType="begin"/>
      </w:r>
      <w:r w:rsidR="00A12042" w:rsidRPr="006D5512">
        <w:rPr>
          <w:noProof/>
        </w:rPr>
        <w:instrText>XE "HL7 Attribute Table: OH4"</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Pr="006D5512" w:rsidRDefault="00C94143">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Pr="006D5512" w:rsidRDefault="00C94143">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Pr="006D5512" w:rsidRDefault="00C94143">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Pr="006D5512" w:rsidRDefault="00C94143">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Pr="006D5512" w:rsidRDefault="00C94143">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Pr="006D5512" w:rsidRDefault="00C94143">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Pr="006D5512" w:rsidRDefault="00C94143">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Pr="006D5512" w:rsidRDefault="00C94143">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Pr="006D5512" w:rsidRDefault="00C94143">
            <w:pPr>
              <w:pStyle w:val="AttributeTableHeader"/>
              <w:jc w:val="left"/>
              <w:rPr>
                <w:noProof/>
              </w:rPr>
            </w:pPr>
            <w:r w:rsidRPr="006D5512">
              <w:rPr>
                <w:noProof/>
              </w:rPr>
              <w:t>ELEMENT NAME</w:t>
            </w:r>
          </w:p>
        </w:tc>
      </w:tr>
      <w:tr w:rsidR="00D50068" w:rsidRPr="006D5512"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Pr="006D5512" w:rsidRDefault="00C94143">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Pr="006D5512"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Pr="006D5512" w:rsidRDefault="00C94143">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Pr="006D5512" w:rsidRDefault="00C94143">
            <w:pPr>
              <w:pStyle w:val="AttributeTableBody"/>
              <w:rPr>
                <w:noProof/>
              </w:rPr>
            </w:pPr>
            <w:r w:rsidRPr="006D5512">
              <w:rPr>
                <w:noProof/>
              </w:rPr>
              <w:t>03</w:t>
            </w:r>
            <w:r w:rsidR="00F06C9F" w:rsidRPr="006D5512">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Pr="006D5512" w:rsidRDefault="00C94143">
            <w:pPr>
              <w:pStyle w:val="AttributeTableBody"/>
              <w:jc w:val="left"/>
              <w:rPr>
                <w:noProof/>
              </w:rPr>
            </w:pPr>
            <w:r w:rsidRPr="006D5512">
              <w:t>Set ID</w:t>
            </w:r>
          </w:p>
        </w:tc>
      </w:tr>
      <w:tr w:rsidR="00D50068" w:rsidRPr="006D5512"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Pr="006D5512" w:rsidRDefault="00C94143">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20807C61" w14:textId="0469784A" w:rsidR="00C94143"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Pr="006D5512"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Pr="006D5512" w:rsidRDefault="00C94143">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Pr="006D5512" w:rsidRDefault="00C94143">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2FE927EC" w:rsidR="00C94143" w:rsidRPr="006D5512" w:rsidRDefault="00E852B3" w:rsidP="00D50068">
            <w:pPr>
              <w:pStyle w:val="AttributeTableBody"/>
              <w:rPr>
                <w:rStyle w:val="HyperlinkTable"/>
              </w:rPr>
            </w:pPr>
            <w:r w:rsidRPr="006D5512">
              <w:rPr>
                <w:rStyle w:val="HyperlinkTable"/>
              </w:rPr>
              <w:t>0206</w:t>
            </w:r>
          </w:p>
        </w:tc>
        <w:tc>
          <w:tcPr>
            <w:tcW w:w="720" w:type="dxa"/>
            <w:tcBorders>
              <w:top w:val="dotted" w:sz="4" w:space="0" w:color="auto"/>
              <w:left w:val="nil"/>
              <w:bottom w:val="dotted" w:sz="4" w:space="0" w:color="auto"/>
              <w:right w:val="nil"/>
            </w:tcBorders>
            <w:shd w:val="clear" w:color="auto" w:fill="FFFFFF"/>
          </w:tcPr>
          <w:p w14:paraId="30FB56F6" w14:textId="4A88127D" w:rsidR="00C94143" w:rsidRPr="006D5512" w:rsidRDefault="00FE6232">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Pr="006D5512" w:rsidRDefault="00C94143" w:rsidP="00D56BCA">
            <w:pPr>
              <w:pStyle w:val="AttributeTableBody"/>
              <w:jc w:val="left"/>
              <w:rPr>
                <w:noProof/>
              </w:rPr>
            </w:pPr>
            <w:r w:rsidRPr="006D5512">
              <w:t>Action Code</w:t>
            </w:r>
          </w:p>
        </w:tc>
      </w:tr>
      <w:tr w:rsidR="00D50068" w:rsidRPr="006D5512"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Pr="006D5512" w:rsidRDefault="00C94143">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Pr="006D5512" w:rsidRDefault="00C94143">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Pr="006D5512"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Pr="006D5512" w:rsidRDefault="00C94143">
            <w:pPr>
              <w:pStyle w:val="AttributeTableBody"/>
              <w:rPr>
                <w:rFonts w:cs="Times New Roman"/>
              </w:rPr>
            </w:pPr>
            <w:r w:rsidRPr="006D5512">
              <w:rPr>
                <w:rFonts w:cs="Times New Roman"/>
              </w:rPr>
              <w:t>03</w:t>
            </w:r>
            <w:r w:rsidR="00F06C9F" w:rsidRPr="006D5512">
              <w:rPr>
                <w:rFonts w:cs="Times New Roman"/>
              </w:rPr>
              <w:t>5</w:t>
            </w:r>
            <w:r w:rsidRPr="006D5512">
              <w:rPr>
                <w:rFonts w:cs="Times New Roman"/>
              </w:rPr>
              <w:t>4</w:t>
            </w:r>
            <w:r w:rsidR="00F06C9F" w:rsidRPr="006D5512">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Pr="006D5512" w:rsidRDefault="00A9661E">
            <w:pPr>
              <w:pStyle w:val="AttributeTableBody"/>
              <w:jc w:val="left"/>
              <w:rPr>
                <w:noProof/>
              </w:rPr>
            </w:pPr>
            <w:r w:rsidRPr="006D5512">
              <w:t>Combat Zone</w:t>
            </w:r>
            <w:r w:rsidR="00C94143" w:rsidRPr="006D5512">
              <w:t xml:space="preserve"> Start Date</w:t>
            </w:r>
          </w:p>
        </w:tc>
      </w:tr>
      <w:tr w:rsidR="00D50068" w:rsidRPr="006D5512"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Pr="006D5512" w:rsidRDefault="00C94143">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Pr="006D5512" w:rsidRDefault="00C94143">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Pr="006D5512" w:rsidRDefault="00C94143">
            <w:pPr>
              <w:pStyle w:val="AttributeTableBody"/>
              <w:rPr>
                <w:noProof/>
              </w:rPr>
            </w:pPr>
            <w:r w:rsidRPr="006D5512">
              <w:rPr>
                <w:noProof/>
              </w:rPr>
              <w:t>03</w:t>
            </w:r>
            <w:r w:rsidR="00F06C9F" w:rsidRPr="006D5512">
              <w:rPr>
                <w:noProof/>
              </w:rPr>
              <w:t>5</w:t>
            </w:r>
            <w:r w:rsidRPr="006D5512">
              <w:rPr>
                <w:noProof/>
              </w:rPr>
              <w:t>4</w:t>
            </w:r>
            <w:r w:rsidR="00F06C9F" w:rsidRPr="006D5512">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Pr="006D5512" w:rsidRDefault="00A9661E">
            <w:pPr>
              <w:pStyle w:val="AttributeTableBody"/>
              <w:jc w:val="left"/>
              <w:rPr>
                <w:noProof/>
              </w:rPr>
            </w:pPr>
            <w:r w:rsidRPr="006D5512">
              <w:t xml:space="preserve">Combat Zone </w:t>
            </w:r>
            <w:r w:rsidR="00C94143" w:rsidRPr="006D5512">
              <w:t xml:space="preserve"> End Date</w:t>
            </w:r>
          </w:p>
        </w:tc>
      </w:tr>
      <w:tr w:rsidR="00D50068" w:rsidRPr="006D5512"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Pr="006D5512" w:rsidRDefault="00030E93">
            <w:pPr>
              <w:pStyle w:val="AttributeTableBody"/>
            </w:pPr>
            <w:r w:rsidRPr="006D5512">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Pr="006D5512"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Pr="006D5512" w:rsidRDefault="00030E93">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Pr="006D5512" w:rsidRDefault="00030E93">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Pr="006D5512" w:rsidRDefault="000119DA">
            <w:pPr>
              <w:pStyle w:val="AttributeTableBody"/>
              <w:rPr>
                <w:noProof/>
              </w:rPr>
            </w:pPr>
            <w:r w:rsidRPr="006D5512">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Pr="006D5512" w:rsidRDefault="00030E93">
            <w:pPr>
              <w:pStyle w:val="AttributeTableBody"/>
              <w:jc w:val="left"/>
            </w:pPr>
            <w:r w:rsidRPr="006D5512">
              <w:t>Entered Date</w:t>
            </w:r>
          </w:p>
        </w:tc>
      </w:tr>
      <w:tr w:rsidR="00D50068" w:rsidRPr="006D5512"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Pr="006D5512" w:rsidRDefault="00030E93">
            <w:pPr>
              <w:pStyle w:val="AttributeTableBody"/>
            </w:pPr>
            <w:r w:rsidRPr="006D5512">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Pr="006D5512"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Pr="006D5512" w:rsidRDefault="00030E93">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Pr="006D5512" w:rsidRDefault="00030E93">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Pr="006D5512" w:rsidRDefault="000119DA">
            <w:pPr>
              <w:pStyle w:val="AttributeTableBody"/>
              <w:rPr>
                <w:noProof/>
              </w:rPr>
            </w:pPr>
            <w:r w:rsidRPr="006D5512">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Pr="006D5512" w:rsidRDefault="00030E93">
            <w:pPr>
              <w:pStyle w:val="AttributeTableBody"/>
              <w:jc w:val="left"/>
            </w:pPr>
            <w:r w:rsidRPr="006D5512">
              <w:t>Combat Zone Unique Identifier</w:t>
            </w:r>
          </w:p>
        </w:tc>
      </w:tr>
    </w:tbl>
    <w:p w14:paraId="47FFCCAD" w14:textId="77777777" w:rsidR="00C83BA8" w:rsidRPr="006D5512" w:rsidRDefault="00C83BA8" w:rsidP="00646A48">
      <w:pPr>
        <w:pStyle w:val="NormalIndented"/>
        <w:rPr>
          <w:noProof/>
        </w:rPr>
      </w:pPr>
    </w:p>
    <w:p w14:paraId="01127637" w14:textId="69E79F20" w:rsidR="00865C6E" w:rsidRPr="006D5512" w:rsidRDefault="00865C6E" w:rsidP="00865C6E">
      <w:pPr>
        <w:pStyle w:val="Heading4"/>
        <w:rPr>
          <w:noProof/>
          <w:vanish/>
        </w:rPr>
      </w:pPr>
      <w:r w:rsidRPr="006D5512">
        <w:rPr>
          <w:noProof/>
          <w:vanish/>
        </w:rPr>
        <w:t>OH4 field definitions</w:t>
      </w:r>
      <w:r w:rsidRPr="006D5512">
        <w:rPr>
          <w:noProof/>
          <w:vanish/>
        </w:rPr>
        <w:fldChar w:fldCharType="begin"/>
      </w:r>
      <w:r w:rsidRPr="006D5512">
        <w:rPr>
          <w:noProof/>
          <w:vanish/>
        </w:rPr>
        <w:instrText>XE "OH4 field definitions"</w:instrText>
      </w:r>
      <w:r w:rsidRPr="006D5512">
        <w:rPr>
          <w:noProof/>
          <w:vanish/>
        </w:rPr>
        <w:fldChar w:fldCharType="end"/>
      </w:r>
    </w:p>
    <w:p w14:paraId="3B5BED1A" w14:textId="0C1E5839" w:rsidR="000701F7" w:rsidRPr="006D5512" w:rsidRDefault="000701F7" w:rsidP="00594536">
      <w:pPr>
        <w:pStyle w:val="Heading4"/>
        <w:numPr>
          <w:ilvl w:val="3"/>
          <w:numId w:val="52"/>
        </w:numPr>
        <w:rPr>
          <w:rFonts w:ascii="Arial Bold" w:hAnsi="Arial Bold" w:cs="Arial Unicode MS"/>
          <w:noProof/>
          <w:kern w:val="36"/>
          <w:sz w:val="22"/>
          <w:szCs w:val="22"/>
        </w:rPr>
      </w:pPr>
      <w:r w:rsidRPr="006D5512">
        <w:rPr>
          <w:noProof/>
        </w:rPr>
        <w:t>OH4-1   Set ID</w:t>
      </w:r>
      <w:r w:rsidRPr="006D5512">
        <w:rPr>
          <w:noProof/>
          <w:vanish/>
        </w:rPr>
        <w:fldChar w:fldCharType="begin"/>
      </w:r>
      <w:r w:rsidRPr="006D5512">
        <w:rPr>
          <w:noProof/>
          <w:vanish/>
        </w:rPr>
        <w:instrText>XE "</w:instrText>
      </w:r>
      <w:r w:rsidR="00646A48" w:rsidRPr="006D5512">
        <w:rPr>
          <w:noProof/>
        </w:rPr>
        <w:instrText xml:space="preserve"> OH4-1</w:instrText>
      </w:r>
      <w:r w:rsidRPr="006D5512">
        <w:rPr>
          <w:noProof/>
          <w:vanish/>
        </w:rPr>
        <w:instrText xml:space="preserve"> Set id"</w:instrText>
      </w:r>
      <w:r w:rsidRPr="006D5512">
        <w:rPr>
          <w:noProof/>
          <w:vanish/>
        </w:rPr>
        <w:fldChar w:fldCharType="end"/>
      </w:r>
      <w:r w:rsidRPr="006D5512">
        <w:rPr>
          <w:noProof/>
        </w:rPr>
        <w:t xml:space="preserve">   (SI)   </w:t>
      </w:r>
      <w:r w:rsidR="004136D9" w:rsidRPr="006D5512">
        <w:rPr>
          <w:noProof/>
        </w:rPr>
        <w:t>03</w:t>
      </w:r>
      <w:r w:rsidR="0021192F" w:rsidRPr="006D5512">
        <w:rPr>
          <w:noProof/>
        </w:rPr>
        <w:t>5</w:t>
      </w:r>
      <w:r w:rsidR="004136D9" w:rsidRPr="006D5512">
        <w:rPr>
          <w:noProof/>
        </w:rPr>
        <w:t>4</w:t>
      </w:r>
      <w:r w:rsidR="00F06C9F" w:rsidRPr="006D5512">
        <w:rPr>
          <w:noProof/>
        </w:rPr>
        <w:t>3</w:t>
      </w:r>
    </w:p>
    <w:p w14:paraId="4622B3E7" w14:textId="7576A7C4" w:rsidR="005B2219" w:rsidRPr="006D5512" w:rsidRDefault="000701F7">
      <w:pPr>
        <w:pStyle w:val="NormalIndented"/>
        <w:rPr>
          <w:noProof/>
        </w:rPr>
      </w:pPr>
      <w:r w:rsidRPr="006D5512">
        <w:rPr>
          <w:noProof/>
        </w:rPr>
        <w:t xml:space="preserve">Definition: This field contains the </w:t>
      </w:r>
      <w:r w:rsidR="00A9661E" w:rsidRPr="006D5512">
        <w:rPr>
          <w:noProof/>
        </w:rPr>
        <w:t xml:space="preserve">sequence </w:t>
      </w:r>
      <w:r w:rsidRPr="006D5512">
        <w:rPr>
          <w:noProof/>
        </w:rPr>
        <w:t xml:space="preserve">number </w:t>
      </w:r>
      <w:r w:rsidR="00A9661E" w:rsidRPr="006D5512">
        <w:rPr>
          <w:noProof/>
        </w:rPr>
        <w:t xml:space="preserve">used to </w:t>
      </w:r>
      <w:r w:rsidRPr="006D5512">
        <w:rPr>
          <w:noProof/>
        </w:rPr>
        <w:t>identif</w:t>
      </w:r>
      <w:r w:rsidR="00A9661E" w:rsidRPr="006D5512">
        <w:rPr>
          <w:noProof/>
        </w:rPr>
        <w:t>y</w:t>
      </w:r>
      <w:r w:rsidRPr="006D5512">
        <w:rPr>
          <w:noProof/>
        </w:rPr>
        <w:t xml:space="preserve"> th</w:t>
      </w:r>
      <w:r w:rsidR="00A9661E" w:rsidRPr="006D5512">
        <w:rPr>
          <w:noProof/>
        </w:rPr>
        <w:t>e OH4</w:t>
      </w:r>
      <w:r w:rsidRPr="006D5512">
        <w:rPr>
          <w:noProof/>
        </w:rPr>
        <w:t xml:space="preserve"> segment</w:t>
      </w:r>
      <w:r w:rsidR="00A9661E" w:rsidRPr="006D5512">
        <w:rPr>
          <w:noProof/>
        </w:rPr>
        <w:t xml:space="preserve"> instances in message structure</w:t>
      </w:r>
      <w:r w:rsidR="00A74989" w:rsidRPr="006D5512">
        <w:rPr>
          <w:noProof/>
        </w:rPr>
        <w:t>s</w:t>
      </w:r>
      <w:r w:rsidR="00A9661E" w:rsidRPr="006D5512">
        <w:rPr>
          <w:noProof/>
        </w:rPr>
        <w:t xml:space="preserve"> where the OH4 segment repeats.</w:t>
      </w:r>
      <w:r w:rsidRPr="006D5512">
        <w:rPr>
          <w:noProof/>
        </w:rPr>
        <w:t xml:space="preserve">  For the first occurrence of the segment, the sequence number shall be one, for the second occurrence, the sequence number shall be two, etc</w:t>
      </w:r>
      <w:r w:rsidR="0062084A" w:rsidRPr="006D5512">
        <w:rPr>
          <w:noProof/>
        </w:rPr>
        <w:t>.</w:t>
      </w:r>
    </w:p>
    <w:p w14:paraId="38E0F7DD" w14:textId="29E73A5D" w:rsidR="000701F7" w:rsidRPr="006D5512" w:rsidRDefault="000701F7" w:rsidP="00594536">
      <w:pPr>
        <w:pStyle w:val="Heading4"/>
        <w:numPr>
          <w:ilvl w:val="3"/>
          <w:numId w:val="52"/>
        </w:numPr>
        <w:rPr>
          <w:noProof/>
        </w:rPr>
      </w:pPr>
      <w:r w:rsidRPr="006D5512">
        <w:rPr>
          <w:noProof/>
        </w:rPr>
        <w:t>OH4-2   Action Code</w:t>
      </w:r>
      <w:r w:rsidRPr="006D5512">
        <w:rPr>
          <w:noProof/>
          <w:vanish/>
        </w:rPr>
        <w:fldChar w:fldCharType="begin"/>
      </w:r>
      <w:r w:rsidRPr="006D5512">
        <w:rPr>
          <w:noProof/>
          <w:vanish/>
        </w:rPr>
        <w:instrText>XE "</w:instrText>
      </w:r>
      <w:r w:rsidR="00646A48" w:rsidRPr="006D5512">
        <w:rPr>
          <w:noProof/>
        </w:rPr>
        <w:instrText xml:space="preserve"> OH4-2   Action Code</w:instrText>
      </w:r>
      <w:r w:rsidR="00646A48"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w:t>
      </w:r>
      <w:r w:rsidR="00646A48" w:rsidRPr="006D5512">
        <w:rPr>
          <w:noProof/>
        </w:rPr>
        <w:t>ID</w:t>
      </w:r>
      <w:r w:rsidRPr="006D5512">
        <w:rPr>
          <w:noProof/>
        </w:rPr>
        <w:t xml:space="preserve">)   </w:t>
      </w:r>
      <w:r w:rsidR="00FE6232" w:rsidRPr="006D5512">
        <w:rPr>
          <w:noProof/>
        </w:rPr>
        <w:t>00816</w:t>
      </w:r>
    </w:p>
    <w:p w14:paraId="1550E57C" w14:textId="43A66673" w:rsidR="005B2219" w:rsidRPr="006D5512" w:rsidRDefault="00D56BCA">
      <w:pPr>
        <w:pStyle w:val="NormalIndented"/>
        <w:rPr>
          <w:noProof/>
        </w:rPr>
      </w:pPr>
      <w:r w:rsidRPr="006D5512">
        <w:rPr>
          <w:noProof/>
        </w:rPr>
        <w:t xml:space="preserve">Definition: </w:t>
      </w:r>
      <w:r w:rsidR="004F5AF9" w:rsidRPr="006D5512">
        <w:rPr>
          <w:noProof/>
        </w:rPr>
        <w:t xml:space="preserve">This field contains a code defining the action to be taken for this  segment. It allows this segment to be sent to delete or update, for example, previously sent information. Refer to </w:t>
      </w:r>
      <w:hyperlink r:id="rId393" w:history="1">
        <w:r w:rsidR="004F5AF9" w:rsidRPr="006D5512">
          <w:rPr>
            <w:rStyle w:val="Hyperlink"/>
            <w:rFonts w:ascii="Times New Roman" w:hAnsi="Times New Roman" w:cs="Times New Roman"/>
            <w:b/>
            <w:i/>
            <w:noProof/>
            <w:sz w:val="20"/>
          </w:rPr>
          <w:t>HL7 Table 0206 – Segment Action Code</w:t>
        </w:r>
      </w:hyperlink>
      <w:r w:rsidR="004F5AF9" w:rsidRPr="006D5512">
        <w:rPr>
          <w:noProof/>
        </w:rPr>
        <w:t xml:space="preserve"> in Chapter 2C, Code Tables, for valid values. </w:t>
      </w:r>
      <w:r w:rsidRPr="006D5512">
        <w:rPr>
          <w:noProof/>
        </w:rPr>
        <w:t xml:space="preserve"> </w:t>
      </w:r>
    </w:p>
    <w:p w14:paraId="55E220AD" w14:textId="106AA922" w:rsidR="000701F7" w:rsidRPr="00767CA5" w:rsidRDefault="000701F7" w:rsidP="00594536">
      <w:pPr>
        <w:pStyle w:val="Heading4"/>
        <w:numPr>
          <w:ilvl w:val="3"/>
          <w:numId w:val="52"/>
        </w:numPr>
        <w:rPr>
          <w:noProof/>
        </w:rPr>
      </w:pPr>
      <w:r w:rsidRPr="00767CA5">
        <w:rPr>
          <w:noProof/>
        </w:rPr>
        <w:t xml:space="preserve">OH4-3   </w:t>
      </w:r>
      <w:r w:rsidR="00A9661E" w:rsidRPr="006D5512">
        <w:rPr>
          <w:noProof/>
        </w:rPr>
        <w:t>Combat Zone</w:t>
      </w:r>
      <w:r w:rsidRPr="00767CA5">
        <w:rPr>
          <w:noProof/>
        </w:rPr>
        <w:t xml:space="preserve"> Start Date</w:t>
      </w:r>
      <w:r w:rsidRPr="006D5512">
        <w:rPr>
          <w:noProof/>
          <w:vanish/>
        </w:rPr>
        <w:fldChar w:fldCharType="begin"/>
      </w:r>
      <w:r w:rsidRPr="00BA05E8">
        <w:rPr>
          <w:noProof/>
          <w:vanish/>
        </w:rPr>
        <w:instrText>XE "</w:instrText>
      </w:r>
      <w:r w:rsidR="004136D9" w:rsidRPr="00BA05E8">
        <w:rPr>
          <w:noProof/>
          <w:vanish/>
        </w:rPr>
        <w:instrText>OH4-3</w:instrText>
      </w:r>
      <w:r w:rsidRPr="00BA05E8">
        <w:rPr>
          <w:noProof/>
          <w:vanish/>
        </w:rPr>
        <w:instrText xml:space="preserve"> </w:instrText>
      </w:r>
      <w:r w:rsidR="00A9661E" w:rsidRPr="006D5512">
        <w:rPr>
          <w:noProof/>
        </w:rPr>
        <w:instrText>Combat Zone</w:instrText>
      </w:r>
      <w:r w:rsidR="004136D9" w:rsidRPr="00BA05E8">
        <w:rPr>
          <w:noProof/>
        </w:rPr>
        <w:instrText xml:space="preserve"> Start Date</w:instrText>
      </w:r>
      <w:r w:rsidR="004136D9" w:rsidRPr="00BA05E8" w:rsidDel="004136D9">
        <w:rPr>
          <w:noProof/>
          <w:vanish/>
        </w:rPr>
        <w:instrText xml:space="preserve"> </w:instrText>
      </w:r>
      <w:r w:rsidRPr="00BA05E8">
        <w:rPr>
          <w:noProof/>
          <w:vanish/>
        </w:rPr>
        <w:instrText>"</w:instrText>
      </w:r>
      <w:r w:rsidRPr="006D5512">
        <w:rPr>
          <w:noProof/>
          <w:vanish/>
        </w:rPr>
        <w:fldChar w:fldCharType="end"/>
      </w:r>
      <w:r w:rsidRPr="00767CA5">
        <w:rPr>
          <w:noProof/>
        </w:rPr>
        <w:t xml:space="preserve">   (DT)   </w:t>
      </w:r>
      <w:r w:rsidR="004136D9" w:rsidRPr="00767CA5">
        <w:rPr>
          <w:noProof/>
        </w:rPr>
        <w:t>03</w:t>
      </w:r>
      <w:r w:rsidR="0021192F" w:rsidRPr="00767CA5">
        <w:rPr>
          <w:noProof/>
        </w:rPr>
        <w:t>5</w:t>
      </w:r>
      <w:r w:rsidR="004136D9" w:rsidRPr="00767CA5">
        <w:rPr>
          <w:noProof/>
        </w:rPr>
        <w:t>4</w:t>
      </w:r>
      <w:r w:rsidR="00F06C9F" w:rsidRPr="00767CA5">
        <w:rPr>
          <w:noProof/>
        </w:rPr>
        <w:t>4</w:t>
      </w:r>
    </w:p>
    <w:p w14:paraId="5F0C65F0" w14:textId="77777777" w:rsidR="000701F7" w:rsidRPr="006D5512" w:rsidRDefault="000701F7" w:rsidP="00594536">
      <w:pPr>
        <w:ind w:firstLine="720"/>
        <w:rPr>
          <w:rFonts w:eastAsia="Times New Roman"/>
          <w:noProof/>
          <w:kern w:val="20"/>
          <w:szCs w:val="20"/>
          <w:lang w:eastAsia="de-DE"/>
        </w:rPr>
      </w:pPr>
      <w:r w:rsidRPr="006D5512">
        <w:rPr>
          <w:rFonts w:eastAsia="Times New Roman"/>
          <w:noProof/>
          <w:kern w:val="20"/>
          <w:szCs w:val="20"/>
          <w:lang w:eastAsia="de-DE"/>
        </w:rPr>
        <w:t>Definition: This field asserts when the combat zone duty began.</w:t>
      </w:r>
    </w:p>
    <w:p w14:paraId="5CF0FA27" w14:textId="45126453" w:rsidR="000701F7" w:rsidRPr="00767CA5" w:rsidRDefault="000701F7" w:rsidP="00594536">
      <w:pPr>
        <w:pStyle w:val="Heading4"/>
        <w:numPr>
          <w:ilvl w:val="3"/>
          <w:numId w:val="52"/>
        </w:numPr>
        <w:rPr>
          <w:noProof/>
        </w:rPr>
      </w:pPr>
      <w:r w:rsidRPr="00767CA5">
        <w:rPr>
          <w:noProof/>
        </w:rPr>
        <w:t xml:space="preserve">OH4-4   </w:t>
      </w:r>
      <w:r w:rsidR="00A9661E" w:rsidRPr="00767CA5">
        <w:rPr>
          <w:noProof/>
        </w:rPr>
        <w:t>Combat Zone</w:t>
      </w:r>
      <w:r w:rsidRPr="00767CA5">
        <w:rPr>
          <w:noProof/>
        </w:rPr>
        <w:t xml:space="preserve"> End Date</w:t>
      </w:r>
      <w:r w:rsidRPr="006D5512">
        <w:rPr>
          <w:noProof/>
          <w:vanish/>
        </w:rPr>
        <w:fldChar w:fldCharType="begin"/>
      </w:r>
      <w:r w:rsidRPr="00BA05E8">
        <w:rPr>
          <w:noProof/>
          <w:vanish/>
        </w:rPr>
        <w:instrText>XE "</w:instrText>
      </w:r>
      <w:r w:rsidR="004136D9" w:rsidRPr="00BA05E8">
        <w:rPr>
          <w:noProof/>
          <w:vanish/>
        </w:rPr>
        <w:instrText>OH4-4</w:instrText>
      </w:r>
      <w:r w:rsidRPr="00BA05E8">
        <w:rPr>
          <w:noProof/>
          <w:vanish/>
        </w:rPr>
        <w:instrText xml:space="preserve"> </w:instrText>
      </w:r>
      <w:r w:rsidR="00A9661E" w:rsidRPr="00BA05E8">
        <w:rPr>
          <w:noProof/>
          <w:vanish/>
        </w:rPr>
        <w:instrText>Combat Zone</w:instrText>
      </w:r>
      <w:r w:rsidR="004136D9" w:rsidRPr="00BA05E8">
        <w:rPr>
          <w:noProof/>
        </w:rPr>
        <w:instrText xml:space="preserve"> End Date</w:instrText>
      </w:r>
      <w:r w:rsidR="004136D9" w:rsidRPr="00BA05E8" w:rsidDel="004136D9">
        <w:rPr>
          <w:noProof/>
          <w:vanish/>
        </w:rPr>
        <w:instrText xml:space="preserve"> </w:instrText>
      </w:r>
      <w:r w:rsidRPr="00BA05E8">
        <w:rPr>
          <w:noProof/>
          <w:vanish/>
        </w:rPr>
        <w:instrText>"</w:instrText>
      </w:r>
      <w:r w:rsidRPr="006D5512">
        <w:rPr>
          <w:noProof/>
          <w:vanish/>
        </w:rPr>
        <w:fldChar w:fldCharType="end"/>
      </w:r>
      <w:r w:rsidRPr="00767CA5">
        <w:rPr>
          <w:noProof/>
        </w:rPr>
        <w:t xml:space="preserve">   (DT)   </w:t>
      </w:r>
      <w:r w:rsidR="004136D9" w:rsidRPr="00767CA5">
        <w:rPr>
          <w:noProof/>
        </w:rPr>
        <w:t>03</w:t>
      </w:r>
      <w:r w:rsidR="0021192F" w:rsidRPr="00767CA5">
        <w:rPr>
          <w:noProof/>
        </w:rPr>
        <w:t>5</w:t>
      </w:r>
      <w:r w:rsidR="004136D9" w:rsidRPr="00767CA5">
        <w:rPr>
          <w:noProof/>
        </w:rPr>
        <w:t>4</w:t>
      </w:r>
      <w:r w:rsidR="00F06C9F" w:rsidRPr="00767CA5">
        <w:rPr>
          <w:noProof/>
        </w:rPr>
        <w:t>5</w:t>
      </w:r>
    </w:p>
    <w:p w14:paraId="2C350AB0" w14:textId="6F676509" w:rsidR="0007112B" w:rsidRPr="006D5512" w:rsidRDefault="000701F7" w:rsidP="0007112B">
      <w:pPr>
        <w:pStyle w:val="Heading4"/>
        <w:tabs>
          <w:tab w:val="clear" w:pos="2160"/>
        </w:tabs>
        <w:ind w:left="1008" w:hanging="1008"/>
        <w:rPr>
          <w:noProof/>
        </w:rPr>
      </w:pPr>
      <w:r w:rsidRPr="006D5512">
        <w:rPr>
          <w:rFonts w:ascii="Times New Roman" w:hAnsi="Times New Roman" w:cs="Times New Roman"/>
          <w:noProof/>
        </w:rPr>
        <w:t xml:space="preserve">Definition: This field asserts when the combat zone duty ended. If combat zone duty is current, Combat Zone End Date should be empty. </w:t>
      </w:r>
      <w:bookmarkStart w:id="1869" w:name="_Toc1816283"/>
      <w:bookmarkStart w:id="1870" w:name="_Toc21372828"/>
      <w:bookmarkStart w:id="1871" w:name="_Toc175992313"/>
      <w:bookmarkStart w:id="1872" w:name="_Toc176235991"/>
      <w:r w:rsidR="0007112B" w:rsidRPr="006D5512">
        <w:rPr>
          <w:noProof/>
        </w:rPr>
        <w:t>OH4-5   Entered</w:t>
      </w:r>
      <w:r w:rsidR="00D410C0" w:rsidRPr="006D5512">
        <w:rPr>
          <w:noProof/>
        </w:rPr>
        <w:t xml:space="preserve"> </w:t>
      </w:r>
      <w:r w:rsidR="0007112B" w:rsidRPr="006D5512">
        <w:rPr>
          <w:noProof/>
        </w:rPr>
        <w:t>Date</w:t>
      </w:r>
      <w:r w:rsidR="0007112B" w:rsidRPr="006D5512">
        <w:rPr>
          <w:noProof/>
          <w:vanish/>
        </w:rPr>
        <w:fldChar w:fldCharType="begin"/>
      </w:r>
      <w:r w:rsidR="0007112B" w:rsidRPr="006D5512">
        <w:rPr>
          <w:noProof/>
          <w:vanish/>
        </w:rPr>
        <w:instrText>XE "OH4-5 Entered Date"</w:instrText>
      </w:r>
      <w:r w:rsidR="0007112B" w:rsidRPr="006D5512">
        <w:rPr>
          <w:noProof/>
          <w:vanish/>
        </w:rPr>
        <w:fldChar w:fldCharType="end"/>
      </w:r>
      <w:r w:rsidR="0007112B" w:rsidRPr="006D5512">
        <w:rPr>
          <w:noProof/>
        </w:rPr>
        <w:t xml:space="preserve">   (DT)   </w:t>
      </w:r>
      <w:r w:rsidR="000119DA" w:rsidRPr="006D5512">
        <w:rPr>
          <w:noProof/>
        </w:rPr>
        <w:t>03524</w:t>
      </w:r>
    </w:p>
    <w:p w14:paraId="09E7D33D" w14:textId="77777777" w:rsidR="0007112B" w:rsidRPr="006D5512" w:rsidRDefault="0007112B" w:rsidP="0007112B">
      <w:pPr>
        <w:pStyle w:val="NormalIndented"/>
        <w:rPr>
          <w:noProof/>
        </w:rPr>
      </w:pPr>
      <w:r w:rsidRPr="006D5512">
        <w:rPr>
          <w:noProof/>
        </w:rPr>
        <w:t>Definition: This field records the date that the information was entered into the patient record.</w:t>
      </w:r>
    </w:p>
    <w:p w14:paraId="1D9F81B6" w14:textId="6C9C048D" w:rsidR="0007112B" w:rsidRPr="00767CA5" w:rsidRDefault="0007112B" w:rsidP="0007112B">
      <w:pPr>
        <w:pStyle w:val="Heading4"/>
        <w:rPr>
          <w:noProof/>
        </w:rPr>
      </w:pPr>
      <w:r w:rsidRPr="00767CA5">
        <w:rPr>
          <w:noProof/>
        </w:rPr>
        <w:t>OH</w:t>
      </w:r>
      <w:r w:rsidR="00030E93" w:rsidRPr="00767CA5">
        <w:rPr>
          <w:noProof/>
        </w:rPr>
        <w:t>4</w:t>
      </w:r>
      <w:r w:rsidRPr="00767CA5">
        <w:rPr>
          <w:noProof/>
        </w:rPr>
        <w:t>-</w:t>
      </w:r>
      <w:r w:rsidR="00030E93" w:rsidRPr="00767CA5">
        <w:rPr>
          <w:noProof/>
        </w:rPr>
        <w:t>6</w:t>
      </w:r>
      <w:r w:rsidRPr="00767CA5">
        <w:rPr>
          <w:noProof/>
        </w:rPr>
        <w:t xml:space="preserve">   </w:t>
      </w:r>
      <w:r w:rsidR="00030E93" w:rsidRPr="00767CA5">
        <w:rPr>
          <w:noProof/>
        </w:rPr>
        <w:t>Combat Zone</w:t>
      </w:r>
      <w:r w:rsidRPr="00767CA5">
        <w:rPr>
          <w:noProof/>
        </w:rPr>
        <w:t xml:space="preserve"> Unique Identifier</w:t>
      </w:r>
      <w:r w:rsidRPr="006D5512">
        <w:rPr>
          <w:noProof/>
          <w:vanish/>
        </w:rPr>
        <w:fldChar w:fldCharType="begin"/>
      </w:r>
      <w:r w:rsidRPr="00BA05E8">
        <w:rPr>
          <w:noProof/>
          <w:vanish/>
        </w:rPr>
        <w:instrText>XE "OH</w:instrText>
      </w:r>
      <w:r w:rsidR="00030E93" w:rsidRPr="00BA05E8">
        <w:rPr>
          <w:noProof/>
          <w:vanish/>
        </w:rPr>
        <w:instrText>4</w:instrText>
      </w:r>
      <w:r w:rsidRPr="00BA05E8">
        <w:rPr>
          <w:noProof/>
          <w:vanish/>
        </w:rPr>
        <w:instrText>-</w:instrText>
      </w:r>
      <w:r w:rsidR="00030E93" w:rsidRPr="00BA05E8">
        <w:rPr>
          <w:noProof/>
          <w:vanish/>
        </w:rPr>
        <w:instrText>6</w:instrText>
      </w:r>
      <w:r w:rsidRPr="00BA05E8">
        <w:rPr>
          <w:noProof/>
          <w:vanish/>
        </w:rPr>
        <w:instrText xml:space="preserve"> </w:instrText>
      </w:r>
      <w:r w:rsidR="00030E93" w:rsidRPr="00BA05E8">
        <w:rPr>
          <w:noProof/>
          <w:vanish/>
        </w:rPr>
        <w:instrText>Combat Zone</w:instrText>
      </w:r>
      <w:r w:rsidRPr="00BA05E8">
        <w:rPr>
          <w:noProof/>
          <w:vanish/>
        </w:rPr>
        <w:instrText xml:space="preserve"> Unique Identifier"</w:instrText>
      </w:r>
      <w:r w:rsidRPr="006D5512">
        <w:rPr>
          <w:noProof/>
          <w:vanish/>
        </w:rPr>
        <w:fldChar w:fldCharType="end"/>
      </w:r>
      <w:r w:rsidRPr="00767CA5">
        <w:rPr>
          <w:noProof/>
        </w:rPr>
        <w:t xml:space="preserve">   (EI)   </w:t>
      </w:r>
      <w:r w:rsidR="000119DA" w:rsidRPr="00767CA5">
        <w:rPr>
          <w:noProof/>
        </w:rPr>
        <w:t>02449</w:t>
      </w:r>
    </w:p>
    <w:p w14:paraId="0B3FDF96" w14:textId="77777777" w:rsidR="0007112B" w:rsidRPr="006D5512" w:rsidRDefault="0007112B" w:rsidP="0007112B">
      <w:pPr>
        <w:pStyle w:val="Components"/>
        <w:rPr>
          <w:noProof/>
        </w:rPr>
      </w:pPr>
      <w:r w:rsidRPr="006D5512">
        <w:rPr>
          <w:noProof/>
        </w:rPr>
        <w:t>Components:  &lt;Entity Identifier (ST)&gt; ^ &lt;Namespace ID (IS)&gt; ^ &lt;Universal Identifier (ST)&gt; ^ &lt;Universal Identifier Type (ID)&gt;</w:t>
      </w:r>
    </w:p>
    <w:p w14:paraId="2C71475F" w14:textId="20C9D1A1" w:rsidR="0007112B" w:rsidRPr="006D5512" w:rsidRDefault="0007112B" w:rsidP="0007112B">
      <w:pPr>
        <w:pStyle w:val="NormalIndented"/>
        <w:rPr>
          <w:noProof/>
        </w:rPr>
      </w:pPr>
      <w:r w:rsidRPr="006D5512">
        <w:rPr>
          <w:noProof/>
        </w:rPr>
        <w:t xml:space="preserve">Definition: This field contains a value the uniquely identifies a single </w:t>
      </w:r>
      <w:r w:rsidR="00030E93" w:rsidRPr="006D5512">
        <w:rPr>
          <w:noProof/>
        </w:rPr>
        <w:t xml:space="preserve">combat zone </w:t>
      </w:r>
      <w:r w:rsidRPr="006D5512">
        <w:rPr>
          <w:noProof/>
        </w:rPr>
        <w:t>for a person</w:t>
      </w:r>
      <w:r w:rsidR="00915813" w:rsidRPr="006D5512">
        <w:rPr>
          <w:noProof/>
        </w:rPr>
        <w:t>.</w:t>
      </w:r>
    </w:p>
    <w:p w14:paraId="0FE2CECF" w14:textId="77777777" w:rsidR="002F372A" w:rsidRPr="006D5512" w:rsidRDefault="002F372A" w:rsidP="002F372A">
      <w:pPr>
        <w:pStyle w:val="Heading3"/>
        <w:rPr>
          <w:noProof/>
        </w:rPr>
      </w:pPr>
      <w:bookmarkStart w:id="1873" w:name="_GSP_–_Person"/>
      <w:bookmarkStart w:id="1874" w:name="_Toc170477249"/>
      <w:bookmarkStart w:id="1875" w:name="_Hlk109817583"/>
      <w:bookmarkEnd w:id="1873"/>
      <w:r w:rsidRPr="006D5512">
        <w:rPr>
          <w:noProof/>
        </w:rPr>
        <w:t>GSP – Person Gender and Sex Segment</w:t>
      </w:r>
      <w:bookmarkEnd w:id="1874"/>
    </w:p>
    <w:p w14:paraId="3C02D0A2" w14:textId="6C242ED0" w:rsidR="0072192A" w:rsidRPr="006D5512" w:rsidRDefault="00336952" w:rsidP="002F372A">
      <w:pPr>
        <w:pStyle w:val="NormalIndented"/>
        <w:rPr>
          <w:noProof/>
        </w:rPr>
      </w:pPr>
      <w:bookmarkStart w:id="1876" w:name="_Hlk108625671"/>
      <w:bookmarkEnd w:id="1875"/>
      <w:r w:rsidRPr="006D551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The single field PID-8 Sex with user-defined values was renamed in V2.4 (2000) to Administrative Sex in recognition that it was insufficient or inappropriate for conveying </w:t>
      </w:r>
      <w:r w:rsidR="000A407E" w:rsidRPr="006D5512">
        <w:rPr>
          <w:noProof/>
        </w:rPr>
        <w:t>Sex Parameter for Clinical Use</w:t>
      </w:r>
      <w:r w:rsidRPr="006D5512">
        <w:rPr>
          <w:noProof/>
        </w:rPr>
        <w:t xml:space="preserve">. There are now several fields in HL7 v2 that support communicating administrative sex values for various actors; PID-8 for the patient’s 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 The following segments </w:t>
      </w:r>
      <w:r w:rsidR="00534C72" w:rsidRPr="006D5512">
        <w:rPr>
          <w:noProof/>
        </w:rPr>
        <w:t>Person Gender and Sex (</w:t>
      </w:r>
      <w:r w:rsidRPr="006D5512">
        <w:rPr>
          <w:noProof/>
        </w:rPr>
        <w:t>GSP</w:t>
      </w:r>
      <w:r w:rsidR="00534C72" w:rsidRPr="006D5512">
        <w:rPr>
          <w:noProof/>
        </w:rPr>
        <w:t>)</w:t>
      </w:r>
      <w:r w:rsidRPr="006D5512">
        <w:rPr>
          <w:noProof/>
        </w:rPr>
        <w:t xml:space="preserve">, </w:t>
      </w:r>
      <w:r w:rsidR="00534C72" w:rsidRPr="006D5512">
        <w:rPr>
          <w:noProof/>
        </w:rPr>
        <w:lastRenderedPageBreak/>
        <w:t>Recorded Gender and Sex (</w:t>
      </w:r>
      <w:r w:rsidRPr="006D5512">
        <w:rPr>
          <w:noProof/>
        </w:rPr>
        <w:t>GSR</w:t>
      </w:r>
      <w:r w:rsidR="00534C72" w:rsidRPr="006D5512">
        <w:rPr>
          <w:noProof/>
        </w:rPr>
        <w:t>)</w:t>
      </w:r>
      <w:r w:rsidRPr="006D5512">
        <w:rPr>
          <w:noProof/>
        </w:rPr>
        <w:t xml:space="preserve"> and </w:t>
      </w:r>
      <w:r w:rsidR="000A407E" w:rsidRPr="006D5512">
        <w:rPr>
          <w:noProof/>
        </w:rPr>
        <w:t>Sex Parameter for Clinical Use</w:t>
      </w:r>
      <w:r w:rsidR="00534C72" w:rsidRPr="006D5512">
        <w:rPr>
          <w:noProof/>
        </w:rPr>
        <w:t xml:space="preserve"> (</w:t>
      </w:r>
      <w:r w:rsidR="0072192A" w:rsidRPr="006D5512">
        <w:rPr>
          <w:noProof/>
        </w:rPr>
        <w:t>GSC</w:t>
      </w:r>
      <w:r w:rsidR="00534C72" w:rsidRPr="006D5512">
        <w:rPr>
          <w:noProof/>
        </w:rPr>
        <w:t>)</w:t>
      </w:r>
      <w:r w:rsidR="0072192A" w:rsidRPr="006D5512">
        <w:rPr>
          <w:noProof/>
        </w:rPr>
        <w:t xml:space="preserve"> address this ga</w:t>
      </w:r>
      <w:bookmarkEnd w:id="1876"/>
      <w:r w:rsidR="008575F5" w:rsidRPr="006D5512">
        <w:rPr>
          <w:noProof/>
        </w:rPr>
        <w:t>p by placing them inside the mes</w:t>
      </w:r>
      <w:r w:rsidR="00FF6BF7" w:rsidRPr="006D5512">
        <w:rPr>
          <w:noProof/>
        </w:rPr>
        <w:t>sage structure in a way that provides the context, e.g</w:t>
      </w:r>
      <w:r w:rsidR="00082341" w:rsidRPr="006D5512">
        <w:rPr>
          <w:noProof/>
        </w:rPr>
        <w:t xml:space="preserve">. </w:t>
      </w:r>
      <w:r w:rsidR="00FF6BF7" w:rsidRPr="006D5512">
        <w:rPr>
          <w:noProof/>
        </w:rPr>
        <w:t xml:space="preserve">following the </w:t>
      </w:r>
      <w:r w:rsidR="00082341" w:rsidRPr="006D5512">
        <w:rPr>
          <w:noProof/>
        </w:rPr>
        <w:t>Patient segments (</w:t>
      </w:r>
      <w:r w:rsidR="00FF6BF7" w:rsidRPr="006D5512">
        <w:rPr>
          <w:noProof/>
        </w:rPr>
        <w:t>PID</w:t>
      </w:r>
      <w:r w:rsidR="00082341" w:rsidRPr="006D5512">
        <w:rPr>
          <w:noProof/>
        </w:rPr>
        <w:t xml:space="preserve">, PD1, PD2), </w:t>
      </w:r>
      <w:r w:rsidR="00D0132C" w:rsidRPr="006D5512">
        <w:rPr>
          <w:noProof/>
        </w:rPr>
        <w:t xml:space="preserve">the Next-of-Kin </w:t>
      </w:r>
      <w:r w:rsidR="003D40FF" w:rsidRPr="006D5512">
        <w:rPr>
          <w:noProof/>
        </w:rPr>
        <w:t xml:space="preserve">segment </w:t>
      </w:r>
      <w:r w:rsidR="00D0132C" w:rsidRPr="006D5512">
        <w:rPr>
          <w:noProof/>
        </w:rPr>
        <w:t xml:space="preserve">(NK1) or </w:t>
      </w:r>
      <w:r w:rsidR="00082341" w:rsidRPr="006D5512">
        <w:rPr>
          <w:noProof/>
        </w:rPr>
        <w:t>the Guarantor (</w:t>
      </w:r>
      <w:r w:rsidR="005E236A" w:rsidRPr="006D5512">
        <w:rPr>
          <w:noProof/>
        </w:rPr>
        <w:t>GT1</w:t>
      </w:r>
      <w:r w:rsidR="00082341" w:rsidRPr="006D5512">
        <w:rPr>
          <w:noProof/>
        </w:rPr>
        <w:t>)</w:t>
      </w:r>
      <w:r w:rsidR="00D0132C" w:rsidRPr="006D5512">
        <w:rPr>
          <w:noProof/>
        </w:rPr>
        <w:t xml:space="preserve"> seg</w:t>
      </w:r>
      <w:r w:rsidR="003D40FF" w:rsidRPr="006D5512">
        <w:rPr>
          <w:noProof/>
        </w:rPr>
        <w:t>ment, etc.</w:t>
      </w:r>
      <w:r w:rsidR="009D1E67">
        <w:rPr>
          <w:noProof/>
        </w:rPr>
        <w:t xml:space="preserve"> </w:t>
      </w:r>
      <w:r w:rsidR="009D1E67" w:rsidRPr="006D5512">
        <w:rPr>
          <w:color w:val="172B4D"/>
          <w:shd w:val="clear" w:color="auto" w:fill="FFFFFF"/>
        </w:rPr>
        <w:t>When exchanging these concepts, refer to the guidance in the </w:t>
      </w:r>
      <w:r w:rsidR="009D1E67" w:rsidRPr="006D5512">
        <w:rPr>
          <w:rStyle w:val="error"/>
          <w:color w:val="172B4D"/>
          <w:shd w:val="clear" w:color="auto" w:fill="FFFFFF"/>
        </w:rPr>
        <w:t>Gender Harmony Implementation Guide</w:t>
      </w:r>
      <w:r w:rsidR="00227B2F">
        <w:rPr>
          <w:rStyle w:val="error"/>
          <w:color w:val="172B4D"/>
          <w:shd w:val="clear" w:color="auto" w:fill="FFFFFF"/>
        </w:rPr>
        <w:t xml:space="preserve"> </w:t>
      </w:r>
      <w:r w:rsidR="009D1E67" w:rsidRPr="006D5512">
        <w:rPr>
          <w:color w:val="172B4D"/>
          <w:shd w:val="clear" w:color="auto" w:fill="FFFFFF"/>
        </w:rPr>
        <w:t>(</w:t>
      </w:r>
      <w:hyperlink r:id="rId394" w:tgtFrame="_blank" w:history="1">
        <w:r w:rsidR="009D1E67" w:rsidRPr="006D5512">
          <w:rPr>
            <w:rStyle w:val="Hyperlink"/>
            <w:rFonts w:ascii="Times New Roman" w:hAnsi="Times New Roman" w:cs="Times New Roman"/>
            <w:color w:val="0052CC"/>
            <w:sz w:val="20"/>
            <w:shd w:val="clear" w:color="auto" w:fill="FFFFFF"/>
          </w:rPr>
          <w:t>http://hl7.org/xprod/ig/uv/gender-harmony/</w:t>
        </w:r>
      </w:hyperlink>
      <w:r w:rsidR="009D1E67" w:rsidRPr="006D5512">
        <w:rPr>
          <w:color w:val="172B4D"/>
          <w:shd w:val="clear" w:color="auto" w:fill="FFFFFF"/>
        </w:rPr>
        <w:t>).</w:t>
      </w:r>
    </w:p>
    <w:p w14:paraId="0B249AE4" w14:textId="2E7AE729" w:rsidR="002F372A" w:rsidRPr="006D5512" w:rsidRDefault="002F372A" w:rsidP="002F372A">
      <w:pPr>
        <w:pStyle w:val="NormalIndented"/>
        <w:rPr>
          <w:noProof/>
        </w:rPr>
      </w:pPr>
      <w:r w:rsidRPr="006D5512">
        <w:rPr>
          <w:noProof/>
        </w:rPr>
        <w:t>The GSP segment conveys person-level concepts relating to an individual. Common concepts known to be important include:</w:t>
      </w:r>
    </w:p>
    <w:p w14:paraId="1656DF71" w14:textId="7E41963D" w:rsidR="002F372A" w:rsidRPr="006D5512" w:rsidRDefault="002F372A" w:rsidP="00E85493">
      <w:pPr>
        <w:pStyle w:val="NormalListBullets"/>
        <w:rPr>
          <w:noProof/>
        </w:rPr>
      </w:pPr>
      <w:r w:rsidRPr="006D5512">
        <w:rPr>
          <w:noProof/>
        </w:rPr>
        <w:t>Gender Identity which is an individual's personal sense of being a man, woman, boy, girl, nonbinary, or something else. This datum represents an individual’s identity, ascertained by asking them what that identity is.</w:t>
      </w:r>
    </w:p>
    <w:p w14:paraId="1DC6B7E3" w14:textId="7D336D45" w:rsidR="002F372A" w:rsidRPr="006D5512" w:rsidRDefault="002F372A" w:rsidP="00E85493">
      <w:pPr>
        <w:pStyle w:val="NormalListBullets"/>
        <w:rPr>
          <w:noProof/>
        </w:rPr>
      </w:pPr>
      <w:r w:rsidRPr="006D5512">
        <w:rPr>
          <w:noProof/>
        </w:rPr>
        <w:t>Pe</w:t>
      </w:r>
      <w:r w:rsidR="00C01A68" w:rsidRPr="006D5512">
        <w:rPr>
          <w:noProof/>
        </w:rPr>
        <w:t>r</w:t>
      </w:r>
      <w:r w:rsidRPr="006D5512">
        <w:rPr>
          <w:noProof/>
        </w:rPr>
        <w:t xml:space="preserve">sonal Pronouns which </w:t>
      </w:r>
      <w:r w:rsidR="00D67AFC" w:rsidRPr="006D5512">
        <w:rPr>
          <w:noProof/>
        </w:rPr>
        <w:t>indicate</w:t>
      </w:r>
      <w:r w:rsidRPr="006D5512">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p>
    <w:p w14:paraId="6B893E07" w14:textId="47362F40" w:rsidR="002F372A" w:rsidRPr="006D5512" w:rsidRDefault="002F372A" w:rsidP="00E85493">
      <w:pPr>
        <w:pStyle w:val="NormalListBullets"/>
        <w:rPr>
          <w:noProof/>
        </w:rPr>
      </w:pPr>
      <w:r w:rsidRPr="006D5512">
        <w:rPr>
          <w:noProof/>
        </w:rPr>
        <w:t xml:space="preserve">Sexual Orientation specifies a person’s identification of their emotional, romantic, sexual, or affectional attraction to another person. </w:t>
      </w:r>
    </w:p>
    <w:p w14:paraId="0B1D8616" w14:textId="1EDB26E2" w:rsidR="002F372A" w:rsidRPr="006D5512" w:rsidRDefault="002F372A" w:rsidP="00E85493">
      <w:pPr>
        <w:pStyle w:val="NormalIndented"/>
        <w:rPr>
          <w:noProof/>
        </w:rPr>
      </w:pPr>
      <w:r w:rsidRPr="006D5512">
        <w:rPr>
          <w:noProof/>
        </w:rPr>
        <w:t>The HL7 base specification does not p</w:t>
      </w:r>
      <w:r w:rsidR="00A709FF" w:rsidRPr="006D5512">
        <w:rPr>
          <w:noProof/>
        </w:rPr>
        <w:t>re</w:t>
      </w:r>
      <w:r w:rsidRPr="006D5512">
        <w:rPr>
          <w:noProof/>
        </w:rPr>
        <w:t>scribe if/how a system maintains an audit trail of changes to the data represented in the GSP segment. Depending on system design and workflow needs, it may be necessary to retain the gender and sex history for an individual.</w:t>
      </w:r>
    </w:p>
    <w:p w14:paraId="5968B32C" w14:textId="77777777" w:rsidR="00392550" w:rsidRDefault="002F372A" w:rsidP="00E85493">
      <w:pPr>
        <w:pStyle w:val="NormalIndented"/>
        <w:rPr>
          <w:noProof/>
        </w:rPr>
      </w:pPr>
      <w:r w:rsidRPr="006D5512">
        <w:rPr>
          <w:noProof/>
        </w:rPr>
        <w:t>The use of the GSP segment is not restricted to use with a patient alone. Other individuals represented in a message (e.g. a next of kin or staff) may also have personal gender and sex values.</w:t>
      </w:r>
      <w:r w:rsidR="00392550">
        <w:rPr>
          <w:noProof/>
        </w:rPr>
        <w:t xml:space="preserve"> Within a given message structure, the GSP segment will always relate to a specific individual. For example:</w:t>
      </w:r>
    </w:p>
    <w:p w14:paraId="20AE8018" w14:textId="188DDBEA" w:rsidR="00392550" w:rsidRDefault="00392550" w:rsidP="00E85493">
      <w:pPr>
        <w:pStyle w:val="NormalListBullets"/>
        <w:rPr>
          <w:noProof/>
        </w:rPr>
      </w:pPr>
      <w:r>
        <w:rPr>
          <w:noProof/>
        </w:rPr>
        <w:t>A GSP segment within a PATIENT segment group contains data on the patient.</w:t>
      </w:r>
    </w:p>
    <w:p w14:paraId="6174DBC7" w14:textId="64EF94E5" w:rsidR="00392550" w:rsidRDefault="00392550" w:rsidP="00E85493">
      <w:pPr>
        <w:pStyle w:val="NormalListBullets"/>
        <w:rPr>
          <w:noProof/>
        </w:rPr>
      </w:pPr>
      <w:r>
        <w:rPr>
          <w:noProof/>
        </w:rPr>
        <w:t>A GSP segment within a NEXT_OF_KIN segment group contains data on the individual described by the immediately preceding NK1 segment.</w:t>
      </w:r>
    </w:p>
    <w:p w14:paraId="5B2050EF" w14:textId="0AE8B571" w:rsidR="00392550" w:rsidRDefault="00392550" w:rsidP="00E85493">
      <w:pPr>
        <w:pStyle w:val="NormalListBullets"/>
        <w:rPr>
          <w:noProof/>
        </w:rPr>
      </w:pPr>
      <w:r>
        <w:rPr>
          <w:noProof/>
        </w:rPr>
        <w:t>A GSP segment within a GUARANTOR segment group contains data on the guarantor described by the immediately preceding GT1 segment</w:t>
      </w:r>
    </w:p>
    <w:p w14:paraId="06ADB111" w14:textId="6E8351CD" w:rsidR="002F372A" w:rsidRPr="006D5512" w:rsidRDefault="00392550" w:rsidP="00E85493">
      <w:pPr>
        <w:pStyle w:val="NormalListBullets"/>
        <w:rPr>
          <w:noProof/>
        </w:rPr>
      </w:pPr>
      <w:r>
        <w:rPr>
          <w:noProof/>
        </w:rPr>
        <w:t>A GSP segment with</w:t>
      </w:r>
      <w:r w:rsidR="003B2B40">
        <w:rPr>
          <w:noProof/>
        </w:rPr>
        <w:t>in</w:t>
      </w:r>
      <w:r>
        <w:rPr>
          <w:noProof/>
        </w:rPr>
        <w:t xml:space="preserve"> an INSURANCE segment group contains data on the insured described by the immediately preceding IN1 segment</w:t>
      </w:r>
    </w:p>
    <w:p w14:paraId="506EA00F" w14:textId="44C67606" w:rsidR="002F372A" w:rsidRPr="006D5512" w:rsidRDefault="002F372A" w:rsidP="002F372A">
      <w:pPr>
        <w:pStyle w:val="AttributeTableCaption"/>
        <w:rPr>
          <w:noProof/>
        </w:rPr>
      </w:pPr>
      <w:r w:rsidRPr="006D5512">
        <w:rPr>
          <w:noProof/>
        </w:rPr>
        <w:t>HL7 Attribute Table – GSP – Person Gender and Sex</w:t>
      </w:r>
      <w:r w:rsidR="009E4EE4" w:rsidRPr="006D5512">
        <w:rPr>
          <w:noProof/>
        </w:rPr>
        <w:fldChar w:fldCharType="begin"/>
      </w:r>
      <w:r w:rsidR="009E4EE4" w:rsidRPr="006D5512">
        <w:rPr>
          <w:noProof/>
        </w:rPr>
        <w:instrText>XE "HL7 Attribute Table: GSP"</w:instrText>
      </w:r>
      <w:r w:rsidR="009E4EE4"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56988CEC"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6D5512" w:rsidRDefault="002F372A" w:rsidP="005D6611">
            <w:pPr>
              <w:pStyle w:val="AttributeTableHeader"/>
              <w:jc w:val="left"/>
              <w:rPr>
                <w:noProof/>
              </w:rPr>
            </w:pPr>
            <w:r w:rsidRPr="006D5512">
              <w:rPr>
                <w:noProof/>
              </w:rPr>
              <w:t>ELEMENT NAME</w:t>
            </w:r>
          </w:p>
        </w:tc>
      </w:tr>
      <w:tr w:rsidR="002F372A" w:rsidRPr="006D5512" w14:paraId="2FB1F53D"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6D5512" w:rsidRDefault="002F372A" w:rsidP="005D6611">
            <w:pPr>
              <w:pStyle w:val="AttributeTableBody"/>
              <w:rPr>
                <w:noProof/>
              </w:rPr>
            </w:pPr>
            <w:r w:rsidRPr="006D5512">
              <w:rPr>
                <w:noProof/>
              </w:rPr>
              <w:t>1</w:t>
            </w:r>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6D5512" w:rsidRDefault="002F372A" w:rsidP="005D6611">
            <w:pPr>
              <w:pStyle w:val="AttributeTableBody"/>
              <w:rPr>
                <w:noProof/>
              </w:rPr>
            </w:pPr>
            <w:r w:rsidRPr="006D5512">
              <w:rPr>
                <w:noProof/>
              </w:rPr>
              <w:t>SI</w:t>
            </w:r>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6D5512" w:rsidRDefault="002F372A" w:rsidP="005D6611">
            <w:pPr>
              <w:pStyle w:val="AttributeTableBody"/>
              <w:jc w:val="left"/>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6D5512" w:rsidRDefault="002F372A" w:rsidP="005D6611">
            <w:pPr>
              <w:pStyle w:val="AttributeTableBody"/>
              <w:rPr>
                <w:rFonts w:cs="Times New Roman"/>
              </w:rPr>
            </w:pPr>
            <w:r w:rsidRPr="006D5512">
              <w:rPr>
                <w:noProof/>
              </w:rPr>
              <w:t>03543</w:t>
            </w:r>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6D5512" w:rsidRDefault="002F372A" w:rsidP="005D6611">
            <w:pPr>
              <w:pStyle w:val="AttributeTableBody"/>
              <w:jc w:val="left"/>
              <w:rPr>
                <w:noProof/>
              </w:rPr>
            </w:pPr>
            <w:r w:rsidRPr="006D5512">
              <w:t>Set ID</w:t>
            </w:r>
          </w:p>
        </w:tc>
      </w:tr>
      <w:tr w:rsidR="002F372A" w:rsidRPr="006D5512" w14:paraId="0B65671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919E705" w14:textId="77777777" w:rsidR="002F372A" w:rsidRPr="006D5512" w:rsidRDefault="002F372A" w:rsidP="005D6611">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6D5512" w:rsidRDefault="002F372A" w:rsidP="005D6611">
            <w:pPr>
              <w:pStyle w:val="AttributeTableBody"/>
              <w:jc w:val="left"/>
            </w:pPr>
            <w:r w:rsidRPr="006D5512">
              <w:t>Action Code</w:t>
            </w:r>
          </w:p>
        </w:tc>
      </w:tr>
      <w:tr w:rsidR="002F372A" w:rsidRPr="006D5512" w14:paraId="4C9BE31C"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4C31BA25" w14:textId="77777777" w:rsidR="002F372A" w:rsidRPr="006D5512" w:rsidRDefault="002F372A" w:rsidP="005D6611">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0C8BBE8" w:rsidR="002F372A" w:rsidRPr="006D5512" w:rsidRDefault="009B66A4" w:rsidP="005D6611">
            <w:pPr>
              <w:pStyle w:val="AttributeTableBody"/>
              <w:rPr>
                <w:rFonts w:cs="Times New Roman"/>
              </w:rPr>
            </w:pPr>
            <w:r w:rsidRPr="006D5512">
              <w:rPr>
                <w:rFonts w:cs="Times New Roman"/>
              </w:rPr>
              <w:t>02510</w:t>
            </w:r>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6D5512" w:rsidRDefault="002F372A" w:rsidP="005D6611">
            <w:pPr>
              <w:pStyle w:val="AttributeTableBody"/>
              <w:jc w:val="left"/>
            </w:pPr>
            <w:r w:rsidRPr="006D5512">
              <w:t>GSP Instance Identifier</w:t>
            </w:r>
          </w:p>
        </w:tc>
      </w:tr>
      <w:tr w:rsidR="002F372A" w:rsidRPr="006D5512" w14:paraId="3C2E713E"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6D5512" w:rsidRDefault="002F372A" w:rsidP="005D6611">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6EB014" w14:textId="384E69A3" w:rsidR="002F372A" w:rsidRPr="006D5512" w:rsidRDefault="008732D9" w:rsidP="005D6611">
            <w:pPr>
              <w:pStyle w:val="AttributeTableBody"/>
              <w:rPr>
                <w:rStyle w:val="HyperlinkTable"/>
                <w:rFonts w:eastAsia="Arial Unicode MS"/>
              </w:rPr>
            </w:pPr>
            <w:r w:rsidRPr="006D5512">
              <w:t>0820</w:t>
            </w:r>
          </w:p>
        </w:tc>
        <w:tc>
          <w:tcPr>
            <w:tcW w:w="720" w:type="dxa"/>
            <w:tcBorders>
              <w:top w:val="dotted" w:sz="4" w:space="0" w:color="auto"/>
              <w:left w:val="nil"/>
              <w:bottom w:val="dotted" w:sz="4" w:space="0" w:color="auto"/>
              <w:right w:val="nil"/>
            </w:tcBorders>
            <w:shd w:val="clear" w:color="auto" w:fill="FFFFFF"/>
          </w:tcPr>
          <w:p w14:paraId="0065BD58" w14:textId="228F4089" w:rsidR="002F372A" w:rsidRPr="006D5512" w:rsidRDefault="009B66A4" w:rsidP="005D6611">
            <w:pPr>
              <w:pStyle w:val="AttributeTableBody"/>
              <w:rPr>
                <w:rFonts w:cs="Times New Roman"/>
              </w:rPr>
            </w:pPr>
            <w:r w:rsidRPr="006D5512">
              <w:rPr>
                <w:rFonts w:cs="Times New Roman"/>
              </w:rPr>
              <w:t>02511</w:t>
            </w:r>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6D5512" w:rsidRDefault="002F372A" w:rsidP="005D6611">
            <w:pPr>
              <w:pStyle w:val="AttributeTableBody"/>
              <w:jc w:val="left"/>
              <w:rPr>
                <w:noProof/>
              </w:rPr>
            </w:pPr>
            <w:r w:rsidRPr="006D5512">
              <w:t>SOGI Concept</w:t>
            </w:r>
          </w:p>
        </w:tc>
      </w:tr>
      <w:tr w:rsidR="002F372A" w:rsidRPr="006D5512" w14:paraId="65F326E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6D5512" w:rsidRDefault="002F372A" w:rsidP="005D6611">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6D5512" w:rsidRDefault="002F372A" w:rsidP="005D6611">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6D5512" w:rsidRDefault="002F372A" w:rsidP="005D6611">
            <w:pPr>
              <w:pStyle w:val="AttributeTableBody"/>
              <w:rPr>
                <w:noProof/>
              </w:rPr>
            </w:pPr>
            <w:r w:rsidRPr="006D5512">
              <w:rPr>
                <w:noProof/>
              </w:rPr>
              <w:t xml:space="preserve"> </w:t>
            </w:r>
          </w:p>
        </w:tc>
        <w:tc>
          <w:tcPr>
            <w:tcW w:w="720" w:type="dxa"/>
            <w:tcBorders>
              <w:top w:val="dotted" w:sz="4" w:space="0" w:color="auto"/>
              <w:left w:val="nil"/>
              <w:bottom w:val="dotted" w:sz="4" w:space="0" w:color="auto"/>
              <w:right w:val="nil"/>
            </w:tcBorders>
            <w:shd w:val="clear" w:color="auto" w:fill="FFFFFF"/>
          </w:tcPr>
          <w:p w14:paraId="1C6645E1" w14:textId="771FFDDD" w:rsidR="003A2D04" w:rsidRPr="006D5512" w:rsidRDefault="008732D9" w:rsidP="003A2D04">
            <w:pPr>
              <w:pStyle w:val="AttributeTableBody"/>
              <w:rPr>
                <w:noProof/>
              </w:rPr>
            </w:pPr>
            <w:r w:rsidRPr="006D5512">
              <w:t>0821</w:t>
            </w:r>
            <w:r w:rsidR="003A2D04" w:rsidRPr="006D5512">
              <w:rPr>
                <w:noProof/>
              </w:rPr>
              <w:t xml:space="preserve">, </w:t>
            </w:r>
            <w:r w:rsidRPr="006D5512">
              <w:t>0822</w:t>
            </w:r>
            <w:r w:rsidR="003A2D04" w:rsidRPr="006D5512">
              <w:rPr>
                <w:noProof/>
              </w:rPr>
              <w:t>,</w:t>
            </w:r>
            <w:r w:rsidR="0004210C" w:rsidRPr="006D5512">
              <w:rPr>
                <w:noProof/>
              </w:rPr>
              <w:t xml:space="preserve"> </w:t>
            </w:r>
            <w:r w:rsidRPr="006D5512">
              <w:rPr>
                <w:noProof/>
              </w:rPr>
              <w:t>0823</w:t>
            </w:r>
          </w:p>
        </w:tc>
        <w:tc>
          <w:tcPr>
            <w:tcW w:w="720" w:type="dxa"/>
            <w:tcBorders>
              <w:top w:val="dotted" w:sz="4" w:space="0" w:color="auto"/>
              <w:left w:val="nil"/>
              <w:bottom w:val="dotted" w:sz="4" w:space="0" w:color="auto"/>
              <w:right w:val="nil"/>
            </w:tcBorders>
            <w:shd w:val="clear" w:color="auto" w:fill="FFFFFF"/>
          </w:tcPr>
          <w:p w14:paraId="1A93832F" w14:textId="50DF0CF2" w:rsidR="002F372A" w:rsidRPr="006D5512" w:rsidRDefault="009B66A4" w:rsidP="005D6611">
            <w:pPr>
              <w:pStyle w:val="AttributeTableBody"/>
              <w:rPr>
                <w:noProof/>
              </w:rPr>
            </w:pPr>
            <w:r w:rsidRPr="006D5512">
              <w:rPr>
                <w:noProof/>
              </w:rPr>
              <w:t>02512</w:t>
            </w:r>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6D5512" w:rsidRDefault="002F372A" w:rsidP="005D6611">
            <w:pPr>
              <w:pStyle w:val="AttributeTableBody"/>
              <w:jc w:val="left"/>
              <w:rPr>
                <w:noProof/>
              </w:rPr>
            </w:pPr>
            <w:r w:rsidRPr="006D5512">
              <w:t>SOGI Concept Value</w:t>
            </w:r>
          </w:p>
        </w:tc>
      </w:tr>
      <w:tr w:rsidR="002F372A" w:rsidRPr="006D5512" w14:paraId="189BE7F4"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C27C388" w14:textId="77777777" w:rsidR="002F372A" w:rsidRPr="006D5512" w:rsidRDefault="002F372A" w:rsidP="005D6611">
            <w:pPr>
              <w:pStyle w:val="AttributeTableBody"/>
            </w:pPr>
            <w:r w:rsidRPr="006D5512">
              <w:t>6</w:t>
            </w:r>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6D5512" w:rsidRDefault="002F372A" w:rsidP="005D6611">
            <w:pPr>
              <w:pStyle w:val="AttributeTableBody"/>
            </w:pPr>
            <w:r w:rsidRPr="006D5512">
              <w:t>DR</w:t>
            </w:r>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F16860" w14:textId="4C1B9926" w:rsidR="002F372A" w:rsidRPr="006D5512" w:rsidRDefault="009B66A4" w:rsidP="005D6611">
            <w:pPr>
              <w:pStyle w:val="AttributeTableBody"/>
              <w:rPr>
                <w:rFonts w:cs="Times New Roman"/>
              </w:rPr>
            </w:pPr>
            <w:r w:rsidRPr="006D5512">
              <w:rPr>
                <w:rFonts w:cs="Times New Roman"/>
              </w:rPr>
              <w:t>02513</w:t>
            </w:r>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6D5512" w:rsidRDefault="002F372A" w:rsidP="005D6611">
            <w:pPr>
              <w:pStyle w:val="AttributeTableBody"/>
              <w:jc w:val="left"/>
            </w:pPr>
            <w:r w:rsidRPr="006D5512">
              <w:t>Validity Range</w:t>
            </w:r>
          </w:p>
        </w:tc>
      </w:tr>
      <w:tr w:rsidR="002F372A" w:rsidRPr="006D5512" w14:paraId="1AB182E5"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01E490B" w14:textId="77777777" w:rsidR="002F372A" w:rsidRPr="006D5512" w:rsidRDefault="002F372A"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6D5512" w:rsidRDefault="002F372A" w:rsidP="005D6611">
            <w:pPr>
              <w:pStyle w:val="AttributeTableBody"/>
            </w:pPr>
            <w:r w:rsidRPr="006D5512">
              <w:t>TX</w:t>
            </w:r>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40442" w14:textId="5AABE550" w:rsidR="002F372A" w:rsidRPr="006D5512" w:rsidRDefault="009B66A4" w:rsidP="005D6611">
            <w:pPr>
              <w:pStyle w:val="AttributeTableBody"/>
              <w:rPr>
                <w:rFonts w:cs="Times New Roman"/>
              </w:rPr>
            </w:pPr>
            <w:r w:rsidRPr="006D5512">
              <w:rPr>
                <w:rFonts w:cs="Times New Roman"/>
              </w:rPr>
              <w:t>02514</w:t>
            </w:r>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6D5512" w:rsidRDefault="002F372A" w:rsidP="005D6611">
            <w:pPr>
              <w:pStyle w:val="AttributeTableBody"/>
              <w:jc w:val="left"/>
            </w:pPr>
            <w:r w:rsidRPr="006D5512">
              <w:t>Comment</w:t>
            </w:r>
          </w:p>
        </w:tc>
      </w:tr>
    </w:tbl>
    <w:p w14:paraId="49A13877" w14:textId="3FB7A9CC" w:rsidR="009E5B0C" w:rsidRPr="006D5512" w:rsidRDefault="009E4EE4" w:rsidP="009E5B0C">
      <w:pPr>
        <w:pStyle w:val="Heading4"/>
        <w:rPr>
          <w:noProof/>
        </w:rPr>
      </w:pPr>
      <w:r w:rsidRPr="006D5512">
        <w:rPr>
          <w:noProof/>
        </w:rPr>
        <w:t>GSP</w:t>
      </w:r>
      <w:r w:rsidR="009E5B0C" w:rsidRPr="006D5512">
        <w:rPr>
          <w:noProof/>
        </w:rPr>
        <w:t xml:space="preserve"> field </w:t>
      </w:r>
      <w:r w:rsidR="009E5B0C" w:rsidRPr="00BA05E8">
        <w:t>definitions</w:t>
      </w:r>
      <w:r w:rsidR="009E5B0C" w:rsidRPr="006D5512">
        <w:rPr>
          <w:noProof/>
        </w:rPr>
        <w:fldChar w:fldCharType="begin"/>
      </w:r>
      <w:r w:rsidR="009E5B0C" w:rsidRPr="006D5512">
        <w:rPr>
          <w:noProof/>
        </w:rPr>
        <w:instrText>XE "</w:instrText>
      </w:r>
      <w:r w:rsidRPr="006D5512">
        <w:rPr>
          <w:noProof/>
        </w:rPr>
        <w:instrText>GSP</w:instrText>
      </w:r>
      <w:r w:rsidR="009E5B0C" w:rsidRPr="006D5512">
        <w:rPr>
          <w:noProof/>
        </w:rPr>
        <w:instrText xml:space="preserve"> field definitions"</w:instrText>
      </w:r>
      <w:r w:rsidR="009E5B0C" w:rsidRPr="006D5512">
        <w:rPr>
          <w:noProof/>
        </w:rPr>
        <w:fldChar w:fldCharType="end"/>
      </w:r>
    </w:p>
    <w:p w14:paraId="76FDCE59" w14:textId="3799380A" w:rsidR="002F372A" w:rsidRPr="006D5512" w:rsidRDefault="002F372A" w:rsidP="002F372A">
      <w:pPr>
        <w:pStyle w:val="Heading4"/>
        <w:numPr>
          <w:ilvl w:val="3"/>
          <w:numId w:val="52"/>
        </w:numPr>
        <w:tabs>
          <w:tab w:val="clear" w:pos="2160"/>
          <w:tab w:val="num" w:pos="360"/>
          <w:tab w:val="num" w:pos="964"/>
        </w:tabs>
        <w:ind w:left="964" w:hanging="316"/>
        <w:rPr>
          <w:rFonts w:ascii="Arial Bold" w:hAnsi="Arial Bold" w:cs="Arial Unicode MS"/>
          <w:noProof/>
          <w:kern w:val="36"/>
          <w:sz w:val="22"/>
          <w:szCs w:val="22"/>
        </w:rPr>
      </w:pPr>
      <w:r w:rsidRPr="006D5512">
        <w:rPr>
          <w:noProof/>
        </w:rPr>
        <w:t>GSP-1   Set ID</w:t>
      </w:r>
      <w:r w:rsidRPr="006D5512">
        <w:rPr>
          <w:noProof/>
          <w:vanish/>
        </w:rPr>
        <w:fldChar w:fldCharType="begin"/>
      </w:r>
      <w:r w:rsidRPr="006D5512">
        <w:rPr>
          <w:noProof/>
          <w:vanish/>
        </w:rPr>
        <w:instrText>XE "</w:instrText>
      </w:r>
      <w:r w:rsidR="009E4EE4" w:rsidRPr="006D5512">
        <w:rPr>
          <w:noProof/>
          <w:vanish/>
        </w:rPr>
        <w:instrText>GSP</w:instrText>
      </w:r>
      <w:r w:rsidRPr="006D5512">
        <w:rPr>
          <w:noProof/>
        </w:rPr>
        <w:instrText>-1</w:instrText>
      </w:r>
      <w:r w:rsidRPr="006D5512">
        <w:rPr>
          <w:noProof/>
          <w:vanish/>
        </w:rPr>
        <w:instrText xml:space="preserve"> Set id"</w:instrText>
      </w:r>
      <w:r w:rsidRPr="006D5512">
        <w:rPr>
          <w:noProof/>
          <w:vanish/>
        </w:rPr>
        <w:fldChar w:fldCharType="end"/>
      </w:r>
      <w:r w:rsidRPr="006D5512">
        <w:rPr>
          <w:noProof/>
        </w:rPr>
        <w:t xml:space="preserve">   (SI)   03543</w:t>
      </w:r>
    </w:p>
    <w:p w14:paraId="01E23228" w14:textId="77777777" w:rsidR="002F372A" w:rsidRPr="006D5512" w:rsidRDefault="002F372A" w:rsidP="002F372A">
      <w:pPr>
        <w:pStyle w:val="NormalIndented"/>
        <w:rPr>
          <w:noProof/>
        </w:rPr>
      </w:pPr>
      <w:r w:rsidRPr="006D5512">
        <w:rPr>
          <w:noProof/>
        </w:rPr>
        <w:t xml:space="preserve">Definition: This field contains the sequence number used to identify the GSP segment instances in a message. </w:t>
      </w:r>
    </w:p>
    <w:p w14:paraId="5DAAEBE4" w14:textId="0C07AC88"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lastRenderedPageBreak/>
        <w:t>GSR-2   Action Code</w:t>
      </w:r>
      <w:r w:rsidRPr="006D5512">
        <w:rPr>
          <w:noProof/>
          <w:vanish/>
        </w:rPr>
        <w:fldChar w:fldCharType="begin"/>
      </w:r>
      <w:r w:rsidRPr="006D5512">
        <w:rPr>
          <w:noProof/>
          <w:vanish/>
        </w:rPr>
        <w:instrText>XE "</w:instrText>
      </w:r>
      <w:r w:rsidRPr="006D5512">
        <w:rPr>
          <w:noProof/>
        </w:rPr>
        <w:instrText>-2   Action Code</w:instrText>
      </w:r>
      <w:r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(ID)   00816</w:t>
      </w:r>
    </w:p>
    <w:p w14:paraId="01286EFD" w14:textId="77777777" w:rsidR="002F372A" w:rsidRPr="006D5512" w:rsidRDefault="002F372A" w:rsidP="002F372A">
      <w:pPr>
        <w:pStyle w:val="NormalIndented"/>
        <w:rPr>
          <w:noProof/>
        </w:rPr>
      </w:pPr>
      <w:r w:rsidRPr="006D5512">
        <w:rPr>
          <w:noProof/>
        </w:rPr>
        <w:t>Definition: This field contains a code defining the action to be taken for this segment.</w:t>
      </w:r>
    </w:p>
    <w:p w14:paraId="07368C46" w14:textId="22AA85FF"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GSP-3   GSP Instance Identifier</w:t>
      </w:r>
      <w:r w:rsidR="009E4EE4" w:rsidRPr="006D5512">
        <w:rPr>
          <w:noProof/>
          <w:vanish/>
        </w:rPr>
        <w:fldChar w:fldCharType="begin"/>
      </w:r>
      <w:r w:rsidR="009E4EE4" w:rsidRPr="006D5512">
        <w:rPr>
          <w:noProof/>
          <w:vanish/>
        </w:rPr>
        <w:instrText>XE "</w:instrText>
      </w:r>
      <w:r w:rsidR="009E4EE4" w:rsidRPr="006D5512">
        <w:rPr>
          <w:noProof/>
        </w:rPr>
        <w:instrText>GSP Instance Identifier</w:instrText>
      </w:r>
      <w:r w:rsidR="009E4EE4" w:rsidRPr="006D5512">
        <w:rPr>
          <w:noProof/>
          <w:vanish/>
        </w:rPr>
        <w:instrText>"</w:instrText>
      </w:r>
      <w:r w:rsidR="009E4EE4" w:rsidRPr="006D5512">
        <w:rPr>
          <w:noProof/>
          <w:vanish/>
        </w:rPr>
        <w:fldChar w:fldCharType="end"/>
      </w:r>
      <w:r w:rsidRPr="006D5512">
        <w:rPr>
          <w:noProof/>
        </w:rPr>
        <w:t xml:space="preserve"> (EI) </w:t>
      </w:r>
      <w:r w:rsidR="009B66A4" w:rsidRPr="006D5512">
        <w:rPr>
          <w:noProof/>
        </w:rPr>
        <w:t>02510</w:t>
      </w:r>
    </w:p>
    <w:p w14:paraId="2D923CA7" w14:textId="77777777" w:rsidR="002F372A" w:rsidRPr="006D5512" w:rsidRDefault="002F372A" w:rsidP="002F372A">
      <w:pPr>
        <w:pStyle w:val="Components"/>
      </w:pPr>
      <w:r w:rsidRPr="006D5512">
        <w:t>Components:  &lt;Entity Identifier (ST)&gt; ^ &lt;Namespace ID (ST)&gt; ^ &lt;Universal ID (ST)&gt; ^ &lt;Universal ID Type (ID)&gt;</w:t>
      </w:r>
    </w:p>
    <w:p w14:paraId="52AFFAEC" w14:textId="77777777" w:rsidR="002F372A" w:rsidRPr="006D5512" w:rsidRDefault="002F372A" w:rsidP="002F372A">
      <w:pPr>
        <w:pStyle w:val="NormalIndented"/>
      </w:pPr>
      <w:r w:rsidRPr="006D5512">
        <w:t xml:space="preserve">Definition: This field contains the value that uniquely identifies a single GSP declaration for an individual. </w:t>
      </w:r>
      <w:r w:rsidRPr="006D5512">
        <w:rPr>
          <w:noProof/>
        </w:rPr>
        <w:t xml:space="preserve">This field is conditionally required when the Action Code in GSP-2 indicates data is not being sent in Snapshot Mode (valued “S”).  </w:t>
      </w:r>
    </w:p>
    <w:p w14:paraId="443A1C7E" w14:textId="35B36B3C"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GSP-4   SOGI Concept</w:t>
      </w:r>
      <w:r w:rsidR="009E4EE4" w:rsidRPr="006D5512">
        <w:rPr>
          <w:noProof/>
          <w:vanish/>
        </w:rPr>
        <w:fldChar w:fldCharType="begin"/>
      </w:r>
      <w:r w:rsidR="009E4EE4" w:rsidRPr="006D5512">
        <w:rPr>
          <w:noProof/>
          <w:vanish/>
        </w:rPr>
        <w:instrText>XE "</w:instrText>
      </w:r>
      <w:r w:rsidR="009E4EE4" w:rsidRPr="006D5512">
        <w:rPr>
          <w:noProof/>
        </w:rPr>
        <w:instrText>SOGI Concept</w:instrText>
      </w:r>
      <w:r w:rsidR="009E4EE4" w:rsidRPr="006D5512">
        <w:rPr>
          <w:noProof/>
          <w:vanish/>
        </w:rPr>
        <w:instrText>"</w:instrText>
      </w:r>
      <w:r w:rsidR="009E4EE4" w:rsidRPr="006D5512">
        <w:rPr>
          <w:noProof/>
          <w:vanish/>
        </w:rPr>
        <w:fldChar w:fldCharType="end"/>
      </w:r>
      <w:r w:rsidRPr="006D5512">
        <w:rPr>
          <w:noProof/>
        </w:rPr>
        <w:t xml:space="preserve">  (CWE)  </w:t>
      </w:r>
      <w:r w:rsidR="009B66A4" w:rsidRPr="006D5512">
        <w:rPr>
          <w:noProof/>
        </w:rPr>
        <w:t>02511</w:t>
      </w:r>
    </w:p>
    <w:p w14:paraId="36ED87E5"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63ED63" w14:textId="2218B246" w:rsidR="002F372A" w:rsidRPr="006D5512" w:rsidRDefault="002F372A" w:rsidP="002F372A">
      <w:pPr>
        <w:pStyle w:val="NormalIndented"/>
        <w:rPr>
          <w:noProof/>
        </w:rPr>
      </w:pPr>
      <w:r w:rsidRPr="006D5512">
        <w:rPr>
          <w:noProof/>
        </w:rPr>
        <w:t xml:space="preserve">Definition: This field contains an identifer for the SOGI related concept being asserted (eg. Gender Identity, or Personal Pronouns). Refer to </w:t>
      </w:r>
      <w:r w:rsidRPr="006D5512">
        <w:rPr>
          <w:rStyle w:val="ReferenceUserTable"/>
          <w:i w:val="0"/>
        </w:rPr>
        <w:t xml:space="preserve">User-defined Table </w:t>
      </w:r>
      <w:r w:rsidR="002B78B2" w:rsidRPr="006D5512">
        <w:rPr>
          <w:rStyle w:val="ReferenceUserTable"/>
          <w:i w:val="0"/>
        </w:rPr>
        <w:t xml:space="preserve">HL7 Table </w:t>
      </w:r>
      <w:r w:rsidR="008732D9" w:rsidRPr="00BF352B">
        <w:rPr>
          <w:rStyle w:val="ReferenceUserTable"/>
        </w:rPr>
        <w:t>0820</w:t>
      </w:r>
      <w:r w:rsidRPr="006D5512">
        <w:rPr>
          <w:rStyle w:val="ReferenceUserTable"/>
          <w:i w:val="0"/>
        </w:rPr>
        <w:t xml:space="preserve"> - </w:t>
      </w:r>
      <w:r w:rsidR="002B78B2" w:rsidRPr="006D5512">
        <w:rPr>
          <w:rStyle w:val="ReferenceUserTable"/>
          <w:i w:val="0"/>
        </w:rPr>
        <w:t>Gender Harmony Concepts</w:t>
      </w:r>
      <w:r w:rsidRPr="006D5512">
        <w:rPr>
          <w:i/>
          <w:noProof/>
        </w:rPr>
        <w:t xml:space="preserve"> </w:t>
      </w:r>
      <w:r w:rsidRPr="006D5512">
        <w:rPr>
          <w:noProof/>
        </w:rPr>
        <w:t>in Chapter 2C, Code Tables, for suggested values.</w:t>
      </w:r>
    </w:p>
    <w:p w14:paraId="089699C1" w14:textId="3617B019"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GSP-5   SOGI Concept Value</w:t>
      </w:r>
      <w:r w:rsidR="009E4EE4" w:rsidRPr="006D5512">
        <w:rPr>
          <w:noProof/>
          <w:vanish/>
        </w:rPr>
        <w:fldChar w:fldCharType="begin"/>
      </w:r>
      <w:r w:rsidR="009E4EE4" w:rsidRPr="006D5512">
        <w:rPr>
          <w:noProof/>
          <w:vanish/>
        </w:rPr>
        <w:instrText>XE "</w:instrText>
      </w:r>
      <w:r w:rsidR="009E4EE4" w:rsidRPr="006D5512">
        <w:rPr>
          <w:noProof/>
        </w:rPr>
        <w:instrText>SOGI Concept Value</w:instrText>
      </w:r>
      <w:r w:rsidR="009E4EE4" w:rsidRPr="006D5512">
        <w:rPr>
          <w:noProof/>
          <w:vanish/>
        </w:rPr>
        <w:instrText>"</w:instrText>
      </w:r>
      <w:r w:rsidR="009E4EE4" w:rsidRPr="006D5512">
        <w:rPr>
          <w:noProof/>
          <w:vanish/>
        </w:rPr>
        <w:fldChar w:fldCharType="end"/>
      </w:r>
      <w:r w:rsidRPr="006D5512">
        <w:rPr>
          <w:noProof/>
        </w:rPr>
        <w:t xml:space="preserve">  (CWE)  </w:t>
      </w:r>
      <w:r w:rsidR="009B66A4" w:rsidRPr="006D5512">
        <w:rPr>
          <w:noProof/>
        </w:rPr>
        <w:t xml:space="preserve"> 02512</w:t>
      </w:r>
    </w:p>
    <w:p w14:paraId="26430889"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3DE19" w14:textId="38E5B206" w:rsidR="001B4E13" w:rsidRPr="006D5512" w:rsidRDefault="002F372A" w:rsidP="002F372A">
      <w:pPr>
        <w:pStyle w:val="NormalIndented"/>
        <w:rPr>
          <w:noProof/>
        </w:rPr>
      </w:pPr>
      <w:r w:rsidRPr="006D5512">
        <w:rPr>
          <w:noProof/>
        </w:rPr>
        <w:t xml:space="preserve">Definition: This field contains the value asserted for the concept conveyed in GSP-4. The appropriate value set to use will vary with the concept being communicated (i.e. the valid list of concepts for Gender Identity will be different than the valid list of concepts for Sexual Orientation). </w:t>
      </w:r>
    </w:p>
    <w:p w14:paraId="4E3D7243" w14:textId="3DA2D026" w:rsidR="007F1BD2" w:rsidRPr="006D5512" w:rsidRDefault="001B4E13" w:rsidP="00BF352B">
      <w:pPr>
        <w:pStyle w:val="NormalIndented"/>
        <w:rPr>
          <w:noProof/>
        </w:rPr>
      </w:pPr>
      <w:r w:rsidRPr="006D5512">
        <w:rPr>
          <w:noProof/>
        </w:rPr>
        <w:t xml:space="preserve">For </w:t>
      </w:r>
      <w:r w:rsidR="004370DE" w:rsidRPr="006D5512">
        <w:rPr>
          <w:noProof/>
        </w:rPr>
        <w:t xml:space="preserve">Gender Identity </w:t>
      </w:r>
      <w:r w:rsidR="00431ACD" w:rsidRPr="006D5512">
        <w:rPr>
          <w:noProof/>
        </w:rPr>
        <w:t>(</w:t>
      </w:r>
      <w:r w:rsidR="00355457" w:rsidRPr="006D5512">
        <w:rPr>
          <w:noProof/>
        </w:rPr>
        <w:t>GSP-4 is populated with ‘76691-5</w:t>
      </w:r>
      <w:r w:rsidR="00F05F9D" w:rsidRPr="006D5512">
        <w:rPr>
          <w:noProof/>
        </w:rPr>
        <w:t>^</w:t>
      </w:r>
      <w:r w:rsidR="00355457" w:rsidRPr="006D5512">
        <w:rPr>
          <w:noProof/>
        </w:rPr>
        <w:t>Gender Identity</w:t>
      </w:r>
      <w:r w:rsidR="00F05F9D" w:rsidRPr="006D5512">
        <w:rPr>
          <w:noProof/>
        </w:rPr>
        <w:t>^LN</w:t>
      </w:r>
      <w:r w:rsidR="00431ACD" w:rsidRPr="006D5512">
        <w:rPr>
          <w:noProof/>
        </w:rPr>
        <w:t xml:space="preserve">) </w:t>
      </w:r>
      <w:r w:rsidR="004370DE" w:rsidRPr="006D5512">
        <w:rPr>
          <w:noProof/>
        </w:rPr>
        <w:t>refer</w:t>
      </w:r>
      <w:r w:rsidR="00894E87" w:rsidRPr="006D5512">
        <w:rPr>
          <w:noProof/>
        </w:rPr>
        <w:t xml:space="preserve"> to </w:t>
      </w:r>
      <w:r w:rsidR="00894E87" w:rsidRPr="006D5512">
        <w:rPr>
          <w:rStyle w:val="ReferenceUserTable"/>
          <w:i w:val="0"/>
        </w:rPr>
        <w:t xml:space="preserve">User-defined Table HL7 Table </w:t>
      </w:r>
      <w:r w:rsidR="008732D9" w:rsidRPr="00BF352B">
        <w:rPr>
          <w:rStyle w:val="ReferenceUserTable"/>
        </w:rPr>
        <w:t>0821</w:t>
      </w:r>
      <w:r w:rsidR="00894E87" w:rsidRPr="006D5512">
        <w:rPr>
          <w:rStyle w:val="ReferenceUserTable"/>
          <w:i w:val="0"/>
        </w:rPr>
        <w:t xml:space="preserve"> - </w:t>
      </w:r>
      <w:r w:rsidR="008732D9" w:rsidRPr="006D5512">
        <w:rPr>
          <w:rStyle w:val="ReferenceUserTable"/>
          <w:i w:val="0"/>
        </w:rPr>
        <w:t>G</w:t>
      </w:r>
      <w:r w:rsidR="00894E87" w:rsidRPr="006D5512">
        <w:rPr>
          <w:rStyle w:val="ReferenceUserTable"/>
          <w:i w:val="0"/>
        </w:rPr>
        <w:t xml:space="preserve">ender </w:t>
      </w:r>
      <w:r w:rsidR="00D25000" w:rsidRPr="006D5512">
        <w:rPr>
          <w:rStyle w:val="ReferenceUserTable"/>
          <w:i w:val="0"/>
        </w:rPr>
        <w:t>Identity</w:t>
      </w:r>
      <w:r w:rsidR="00894E87" w:rsidRPr="006D5512">
        <w:rPr>
          <w:i/>
          <w:noProof/>
        </w:rPr>
        <w:t xml:space="preserve"> </w:t>
      </w:r>
      <w:r w:rsidR="00894E87" w:rsidRPr="006D5512">
        <w:rPr>
          <w:noProof/>
        </w:rPr>
        <w:t>in Chapter 2C, Code Tables, for suggested values.</w:t>
      </w:r>
    </w:p>
    <w:p w14:paraId="149529BA" w14:textId="0C4DABE1" w:rsidR="002F372A" w:rsidRDefault="004370DE" w:rsidP="002F372A">
      <w:pPr>
        <w:pStyle w:val="NormalIndented"/>
        <w:rPr>
          <w:noProof/>
        </w:rPr>
      </w:pPr>
      <w:r w:rsidRPr="006D5512">
        <w:rPr>
          <w:noProof/>
        </w:rPr>
        <w:t xml:space="preserve">For Personal Pronouns </w:t>
      </w:r>
      <w:r w:rsidR="00F05F9D" w:rsidRPr="006D5512">
        <w:rPr>
          <w:noProof/>
        </w:rPr>
        <w:t>(GSP-4 is populated with ‘90778-2^Personal pronouns - Reported^LN)</w:t>
      </w:r>
      <w:r w:rsidR="005508E4" w:rsidRPr="006D5512">
        <w:rPr>
          <w:noProof/>
        </w:rPr>
        <w:t xml:space="preserve"> refer to</w:t>
      </w:r>
      <w:r w:rsidR="00F05F9D" w:rsidRPr="006D5512">
        <w:rPr>
          <w:noProof/>
        </w:rPr>
        <w:t xml:space="preserve"> </w:t>
      </w:r>
      <w:r w:rsidR="005508E4" w:rsidRPr="006D5512">
        <w:rPr>
          <w:rStyle w:val="ReferenceUserTable"/>
          <w:i w:val="0"/>
        </w:rPr>
        <w:t xml:space="preserve">User-defined Table HL7 Table </w:t>
      </w:r>
      <w:r w:rsidR="008732D9" w:rsidRPr="00BF352B">
        <w:rPr>
          <w:rStyle w:val="ReferenceUserTable"/>
        </w:rPr>
        <w:t xml:space="preserve">0822 </w:t>
      </w:r>
      <w:r w:rsidR="005508E4" w:rsidRPr="006D5512">
        <w:rPr>
          <w:rStyle w:val="ReferenceUserTable"/>
          <w:i w:val="0"/>
        </w:rPr>
        <w:t>- Pe</w:t>
      </w:r>
      <w:r w:rsidR="005508E4" w:rsidRPr="00BA05E8">
        <w:rPr>
          <w:rStyle w:val="ReferenceUserTable"/>
          <w:i w:val="0"/>
        </w:rPr>
        <w:t>rsonal P</w:t>
      </w:r>
      <w:r w:rsidR="005508E4" w:rsidRPr="006D5512">
        <w:rPr>
          <w:rStyle w:val="ReferenceUserTable"/>
          <w:i w:val="0"/>
        </w:rPr>
        <w:t>ronouns</w:t>
      </w:r>
      <w:r w:rsidR="005508E4" w:rsidRPr="006D5512">
        <w:rPr>
          <w:i/>
          <w:noProof/>
        </w:rPr>
        <w:t xml:space="preserve"> </w:t>
      </w:r>
      <w:r w:rsidR="005508E4" w:rsidRPr="006D5512">
        <w:rPr>
          <w:noProof/>
        </w:rPr>
        <w:t>in Chapter 2C, Code Tables,</w:t>
      </w:r>
      <w:r w:rsidRPr="006D5512">
        <w:rPr>
          <w:noProof/>
        </w:rPr>
        <w:t>for suggested values</w:t>
      </w:r>
      <w:r w:rsidR="002F372A" w:rsidRPr="006D5512">
        <w:rPr>
          <w:noProof/>
        </w:rPr>
        <w:t>.</w:t>
      </w:r>
    </w:p>
    <w:p w14:paraId="1DDE22FA" w14:textId="0154D035" w:rsidR="000A0FE9" w:rsidRPr="00BF352B" w:rsidRDefault="000A0FE9" w:rsidP="002F372A">
      <w:pPr>
        <w:pStyle w:val="NormalIndented"/>
        <w:rPr>
          <w:noProof/>
        </w:rPr>
      </w:pPr>
      <w:r w:rsidRPr="00BF352B">
        <w:rPr>
          <w:noProof/>
        </w:rPr>
        <w:t xml:space="preserve">For Sexual Orientation (GSP-4 is populated with ‘76690-7^Sexual orientation^LN) refer </w:t>
      </w:r>
      <w:r w:rsidRPr="00BF352B">
        <w:rPr>
          <w:rStyle w:val="ReferenceUserTable"/>
        </w:rPr>
        <w:t>to Table HL7 0823 - Sexual Orientation</w:t>
      </w:r>
      <w:r w:rsidRPr="00BF352B">
        <w:rPr>
          <w:noProof/>
        </w:rPr>
        <w:t xml:space="preserve"> in Chapter 2C, Code Tables, for suggested values. Use of external code systems like SNOMED CT to represent these concepts is recommended.</w:t>
      </w:r>
    </w:p>
    <w:p w14:paraId="396E8948" w14:textId="6CF4CAFB"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GSP-6   Validity Period</w:t>
      </w:r>
      <w:r w:rsidRPr="006D5512">
        <w:rPr>
          <w:noProof/>
          <w:vanish/>
        </w:rPr>
        <w:fldChar w:fldCharType="begin"/>
      </w:r>
      <w:r w:rsidRPr="006D5512">
        <w:rPr>
          <w:noProof/>
          <w:vanish/>
        </w:rPr>
        <w:instrText>XE "</w:instrText>
      </w:r>
      <w:r w:rsidR="00B40F90" w:rsidRPr="006D5512">
        <w:rPr>
          <w:noProof/>
          <w:vanish/>
        </w:rPr>
        <w:instrText>Validity Period</w:instrText>
      </w:r>
      <w:r w:rsidRPr="006D5512">
        <w:rPr>
          <w:noProof/>
          <w:vanish/>
        </w:rPr>
        <w:instrText>"</w:instrText>
      </w:r>
      <w:r w:rsidRPr="006D5512">
        <w:rPr>
          <w:noProof/>
          <w:vanish/>
        </w:rPr>
        <w:fldChar w:fldCharType="end"/>
      </w:r>
      <w:r w:rsidRPr="006D5512">
        <w:rPr>
          <w:noProof/>
        </w:rPr>
        <w:t xml:space="preserve">   (DR)   </w:t>
      </w:r>
      <w:r w:rsidR="009B66A4" w:rsidRPr="006D5512">
        <w:rPr>
          <w:noProof/>
        </w:rPr>
        <w:t>02513</w:t>
      </w:r>
    </w:p>
    <w:p w14:paraId="0DAE1073" w14:textId="77777777" w:rsidR="002F372A" w:rsidRPr="006D5512" w:rsidRDefault="002F372A" w:rsidP="002F372A">
      <w:pPr>
        <w:pStyle w:val="Components"/>
      </w:pPr>
      <w:r w:rsidRPr="006D5512">
        <w:t>Components:  &lt;Range Start Date/Time (DTM)&gt; ^ &lt;Range End Date/Time (DTM)&gt;</w:t>
      </w:r>
    </w:p>
    <w:p w14:paraId="60955849" w14:textId="77777777" w:rsidR="002F372A" w:rsidRPr="006D5512" w:rsidRDefault="002F372A" w:rsidP="002F372A">
      <w:pPr>
        <w:pStyle w:val="NormalIndented"/>
        <w:rPr>
          <w:noProof/>
        </w:rPr>
      </w:pPr>
      <w:r w:rsidRPr="006D5512">
        <w:rPr>
          <w:noProof/>
        </w:rPr>
        <w:t xml:space="preserve">Definition: 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 </w:t>
      </w:r>
      <w:r w:rsidRPr="006D5512">
        <w:rPr>
          <w:b/>
          <w:bCs/>
          <w:noProof/>
        </w:rPr>
        <w:t>Note that the Start Date/Time for the Validitity Period may be different than the date on which the data was collected and/or entered.</w:t>
      </w:r>
    </w:p>
    <w:p w14:paraId="5C68CD26" w14:textId="3A286E3F"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lastRenderedPageBreak/>
        <w:t>GSP-7   Comment</w:t>
      </w:r>
      <w:r w:rsidR="009E4EE4" w:rsidRPr="006D5512">
        <w:rPr>
          <w:noProof/>
          <w:vanish/>
        </w:rPr>
        <w:fldChar w:fldCharType="begin"/>
      </w:r>
      <w:r w:rsidR="009E4EE4" w:rsidRPr="006D5512">
        <w:rPr>
          <w:noProof/>
          <w:vanish/>
        </w:rPr>
        <w:instrText>XE "</w:instrText>
      </w:r>
      <w:r w:rsidR="009E4EE4" w:rsidRPr="006D5512">
        <w:rPr>
          <w:noProof/>
        </w:rPr>
        <w:instrText>Comment</w:instrText>
      </w:r>
      <w:r w:rsidR="009E4EE4" w:rsidRPr="006D5512">
        <w:rPr>
          <w:noProof/>
          <w:vanish/>
        </w:rPr>
        <w:instrText>"</w:instrText>
      </w:r>
      <w:r w:rsidR="009E4EE4" w:rsidRPr="006D5512">
        <w:rPr>
          <w:noProof/>
          <w:vanish/>
        </w:rPr>
        <w:fldChar w:fldCharType="end"/>
      </w:r>
      <w:r w:rsidRPr="006D5512">
        <w:rPr>
          <w:noProof/>
        </w:rPr>
        <w:t xml:space="preserve">  (TX)   </w:t>
      </w:r>
      <w:r w:rsidR="009B66A4" w:rsidRPr="006D5512">
        <w:rPr>
          <w:noProof/>
        </w:rPr>
        <w:t>02514</w:t>
      </w:r>
    </w:p>
    <w:p w14:paraId="3B930279" w14:textId="77777777" w:rsidR="002F372A" w:rsidRPr="006D5512" w:rsidRDefault="002F372A" w:rsidP="002F372A">
      <w:pPr>
        <w:pStyle w:val="NormalIndented"/>
        <w:rPr>
          <w:noProof/>
        </w:rPr>
      </w:pPr>
      <w:r w:rsidRPr="006D5512">
        <w:rPr>
          <w:noProof/>
        </w:rPr>
        <w:t>Definition: This field contains a free text comment pertaining to the value conveyed in GSP-5.</w:t>
      </w:r>
    </w:p>
    <w:p w14:paraId="58D20498" w14:textId="77777777" w:rsidR="002F372A" w:rsidRPr="006D5512" w:rsidRDefault="002F372A" w:rsidP="009E4EE4">
      <w:pPr>
        <w:pStyle w:val="NormalIndented"/>
      </w:pPr>
      <w:r w:rsidRPr="006D5512">
        <w:t>As an example, consider an individual who identified as male as of January 1 2021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p>
    <w:p w14:paraId="0C0724F2" w14:textId="77777777" w:rsidR="002F372A" w:rsidRPr="006D5512" w:rsidRDefault="002F372A" w:rsidP="009E4EE4">
      <w:pPr>
        <w:pStyle w:val="NormalIndented"/>
      </w:pPr>
      <w:r w:rsidRPr="006D5512">
        <w:t>Message generated in March:</w:t>
      </w:r>
    </w:p>
    <w:p w14:paraId="092116B5" w14:textId="061BF666" w:rsidR="002F372A" w:rsidRPr="006D5512" w:rsidRDefault="002F372A" w:rsidP="00BA05E8">
      <w:pPr>
        <w:pStyle w:val="Example"/>
      </w:pPr>
      <w:r w:rsidRPr="006D5512">
        <w:t>GSP|1|S||76691-5^Gender identity^LN|446151000124109^Identifies as male gender^SCT|20210101</w:t>
      </w:r>
    </w:p>
    <w:p w14:paraId="5570D979" w14:textId="79C85A3A" w:rsidR="002F372A" w:rsidRPr="006D5512" w:rsidRDefault="002F372A" w:rsidP="00BA05E8">
      <w:pPr>
        <w:pStyle w:val="Example"/>
      </w:pPr>
      <w:r w:rsidRPr="006D5512">
        <w:t>GSP|2|S||90778-2^Personal pronouns – Reported^LN|LA29518-0^he/him/his/his/himself^LN|20210101</w:t>
      </w:r>
    </w:p>
    <w:p w14:paraId="6EA7F24A" w14:textId="391A483C" w:rsidR="00125EAC" w:rsidRPr="00BA05E8" w:rsidRDefault="00125EAC" w:rsidP="00BA05E8">
      <w:pPr>
        <w:pStyle w:val="Example"/>
      </w:pPr>
      <w:r w:rsidRPr="00BA05E8">
        <w:t>GSP|3|S||76690-7^Sexual orientation^LN|42035005^Bisexual^SCT</w:t>
      </w:r>
      <w:r w:rsidRPr="006D5512">
        <w:t>|20210101</w:t>
      </w:r>
    </w:p>
    <w:p w14:paraId="6553C7E1" w14:textId="77777777" w:rsidR="002F372A" w:rsidRPr="006D5512" w:rsidRDefault="002F372A" w:rsidP="009E4EE4">
      <w:pPr>
        <w:pStyle w:val="NormalIndented"/>
      </w:pPr>
      <w:r w:rsidRPr="006D5512">
        <w:t>Message generated in October where the entire individual’s history is conveyed:</w:t>
      </w:r>
    </w:p>
    <w:p w14:paraId="5A27E32B" w14:textId="163A6599" w:rsidR="002F372A" w:rsidRPr="006D5512" w:rsidRDefault="002F372A" w:rsidP="00BA05E8">
      <w:pPr>
        <w:pStyle w:val="Example"/>
      </w:pPr>
      <w:r w:rsidRPr="006D5512">
        <w:t>GSP|1|S||76691-5^Gender identity^LN|446151000124109^Identifies as male gender^SCT|20210101</w:t>
      </w:r>
    </w:p>
    <w:p w14:paraId="4742E00F" w14:textId="5958623E" w:rsidR="002F372A" w:rsidRPr="006D5512" w:rsidRDefault="002F372A" w:rsidP="00BA05E8">
      <w:pPr>
        <w:pStyle w:val="Example"/>
      </w:pPr>
      <w:r w:rsidRPr="006D5512">
        <w:t>GSP|2|S||76691-5^Gender identity^LN|33791000087105^Identifies as nonbinary gender^SCT|20210701</w:t>
      </w:r>
    </w:p>
    <w:p w14:paraId="6B9A6774" w14:textId="2EBDBF30" w:rsidR="002F372A" w:rsidRPr="006D5512" w:rsidRDefault="002F372A" w:rsidP="00BA05E8">
      <w:pPr>
        <w:pStyle w:val="Example"/>
      </w:pPr>
      <w:r w:rsidRPr="006D5512">
        <w:t>GSP|3|S||90778-2^Personal pronouns – Reported^LN|LA29518-0^he/him/his/his/himself^LN|20210101^20210630</w:t>
      </w:r>
    </w:p>
    <w:p w14:paraId="1D7FBC56" w14:textId="405C6609" w:rsidR="002F372A" w:rsidRPr="006D5512" w:rsidRDefault="002F372A" w:rsidP="00BA05E8">
      <w:pPr>
        <w:pStyle w:val="Example"/>
      </w:pPr>
      <w:r w:rsidRPr="006D5512">
        <w:t>GSP|4|S||90778-2^Personal pronouns – Reported^LN|LA29520-6^they/them/their/theirs/themselves^LN|20210701</w:t>
      </w:r>
    </w:p>
    <w:p w14:paraId="11B7F0C1" w14:textId="353468EE" w:rsidR="00125EAC" w:rsidRPr="00BA05E8" w:rsidRDefault="00125EAC" w:rsidP="00BA05E8">
      <w:pPr>
        <w:pStyle w:val="Example"/>
      </w:pPr>
      <w:r w:rsidRPr="00BA05E8">
        <w:t>GSP|5|S||76690-7^Sexual orientation^LN|42035005^Bisexual^SCT</w:t>
      </w:r>
      <w:r w:rsidRPr="006D5512">
        <w:t>|20210101</w:t>
      </w:r>
    </w:p>
    <w:p w14:paraId="4868F7FF" w14:textId="18023896" w:rsidR="002F372A" w:rsidRPr="006D5512" w:rsidRDefault="002F372A" w:rsidP="009E4EE4">
      <w:pPr>
        <w:pStyle w:val="NormalIndented"/>
      </w:pPr>
      <w:r w:rsidRPr="006D5512">
        <w:t>OR</w:t>
      </w:r>
    </w:p>
    <w:p w14:paraId="7DFED9C9" w14:textId="77777777" w:rsidR="002F372A" w:rsidRPr="006D5512" w:rsidRDefault="002F372A" w:rsidP="009E4EE4">
      <w:pPr>
        <w:pStyle w:val="NormalIndented"/>
      </w:pPr>
      <w:r w:rsidRPr="006D5512">
        <w:t>Message generated in October where only the individual’s current valid values are being conveyed</w:t>
      </w:r>
    </w:p>
    <w:p w14:paraId="34F5E04B" w14:textId="33C339B1" w:rsidR="002F372A" w:rsidRPr="006D5512" w:rsidRDefault="002F372A" w:rsidP="00BA05E8">
      <w:pPr>
        <w:pStyle w:val="Example"/>
      </w:pPr>
      <w:r w:rsidRPr="006D5512">
        <w:t>GSP|1|S||76691-5^Gender identity^LN|446151000124109^Identifies as male gender^SCT|20210101</w:t>
      </w:r>
    </w:p>
    <w:p w14:paraId="57AA62DA" w14:textId="63890DA5" w:rsidR="002F372A" w:rsidRPr="006D5512" w:rsidRDefault="002F372A" w:rsidP="00BA05E8">
      <w:pPr>
        <w:pStyle w:val="Example"/>
      </w:pPr>
      <w:r w:rsidRPr="006D5512">
        <w:t>GSP|2|S||76691-5^Gender identity^LN|33791000087105^Identifies as nonbinary gender^SCT|20210701</w:t>
      </w:r>
    </w:p>
    <w:p w14:paraId="3E9F3B95" w14:textId="1BDD64AF" w:rsidR="002F372A" w:rsidRPr="006D5512" w:rsidRDefault="002F372A" w:rsidP="00BA05E8">
      <w:pPr>
        <w:pStyle w:val="Example"/>
      </w:pPr>
      <w:r w:rsidRPr="006D5512">
        <w:t>GSP|3|S||90778-2^Personal pronouns – Reported^LN|LA29520-6^they/them/their/theirs/themselves^LN|20210701</w:t>
      </w:r>
    </w:p>
    <w:p w14:paraId="788E7593" w14:textId="48DF8A3F" w:rsidR="00D9321D" w:rsidRPr="00767CA5" w:rsidRDefault="00D9321D" w:rsidP="00BA05E8">
      <w:pPr>
        <w:pStyle w:val="Example"/>
      </w:pPr>
      <w:r w:rsidRPr="00767CA5">
        <w:t>GSP|4|S||76690-7^Sexual orientation^LN|</w:t>
      </w:r>
      <w:r w:rsidR="00125EAC" w:rsidRPr="006D5512">
        <w:t>42035005^Bisexual^SCT|20210101</w:t>
      </w:r>
    </w:p>
    <w:p w14:paraId="6E302848" w14:textId="77777777" w:rsidR="002F372A" w:rsidRPr="006D5512" w:rsidRDefault="002F372A" w:rsidP="002F372A">
      <w:pPr>
        <w:pStyle w:val="Heading3"/>
        <w:rPr>
          <w:noProof/>
        </w:rPr>
      </w:pPr>
      <w:bookmarkStart w:id="1877" w:name="_GSR_–_Recorded"/>
      <w:bookmarkStart w:id="1878" w:name="_Toc170477250"/>
      <w:bookmarkStart w:id="1879" w:name="_Hlk109817634"/>
      <w:bookmarkEnd w:id="1877"/>
      <w:r w:rsidRPr="006D5512">
        <w:rPr>
          <w:noProof/>
        </w:rPr>
        <w:t>GSR – Recorded Gender and Sex Segment</w:t>
      </w:r>
      <w:bookmarkEnd w:id="1878"/>
    </w:p>
    <w:bookmarkEnd w:id="1879"/>
    <w:p w14:paraId="48863C2E" w14:textId="7C412881" w:rsidR="002F372A" w:rsidRPr="006D5512" w:rsidRDefault="002F372A" w:rsidP="00E85493">
      <w:pPr>
        <w:pStyle w:val="NormalIndented"/>
        <w:rPr>
          <w:noProof/>
        </w:rPr>
      </w:pPr>
      <w:r w:rsidRPr="006D5512">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r w:rsidR="001E7AA0" w:rsidRPr="006D5512">
        <w:rPr>
          <w:color w:val="172B4D"/>
          <w:shd w:val="clear" w:color="auto" w:fill="FFFFFF"/>
        </w:rPr>
        <w:t>When exchanging these concepts, refer to the guidance in the </w:t>
      </w:r>
      <w:r w:rsidR="001E7AA0" w:rsidRPr="006D5512">
        <w:rPr>
          <w:rStyle w:val="error"/>
          <w:color w:val="172B4D"/>
          <w:shd w:val="clear" w:color="auto" w:fill="FFFFFF"/>
        </w:rPr>
        <w:t>Gender Harmony Implementation Guide</w:t>
      </w:r>
      <w:r w:rsidR="00BF352B">
        <w:rPr>
          <w:rStyle w:val="error"/>
          <w:color w:val="172B4D"/>
          <w:shd w:val="clear" w:color="auto" w:fill="FFFFFF"/>
        </w:rPr>
        <w:t xml:space="preserve"> </w:t>
      </w:r>
      <w:r w:rsidR="001E7AA0" w:rsidRPr="006D5512">
        <w:rPr>
          <w:color w:val="172B4D"/>
          <w:shd w:val="clear" w:color="auto" w:fill="FFFFFF"/>
        </w:rPr>
        <w:t>(</w:t>
      </w:r>
      <w:hyperlink r:id="rId395" w:tgtFrame="_blank" w:history="1">
        <w:r w:rsidR="001E7AA0" w:rsidRPr="006D5512">
          <w:rPr>
            <w:rStyle w:val="Hyperlink"/>
            <w:rFonts w:ascii="Times New Roman" w:hAnsi="Times New Roman" w:cs="Times New Roman"/>
            <w:color w:val="0052CC"/>
            <w:sz w:val="20"/>
            <w:shd w:val="clear" w:color="auto" w:fill="FFFFFF"/>
          </w:rPr>
          <w:t>http://hl7.org/xprod/ig/uv/gender-harmony/</w:t>
        </w:r>
      </w:hyperlink>
      <w:r w:rsidR="001E7AA0" w:rsidRPr="006D5512">
        <w:rPr>
          <w:color w:val="172B4D"/>
          <w:shd w:val="clear" w:color="auto" w:fill="FFFFFF"/>
        </w:rPr>
        <w:t>).</w:t>
      </w:r>
    </w:p>
    <w:p w14:paraId="60BF8B73" w14:textId="77777777" w:rsidR="002F372A" w:rsidRPr="006D5512" w:rsidRDefault="002F372A" w:rsidP="00E85493">
      <w:pPr>
        <w:pStyle w:val="NormalIndented"/>
        <w:rPr>
          <w:noProof/>
        </w:rPr>
      </w:pPr>
      <w:r w:rsidRPr="006D5512">
        <w:rPr>
          <w:noProof/>
        </w:rPr>
        <w:t xml:space="preserve">Documenting the recorded gender or sex is an important aspect of transgender and gender-diverse care as an individual’s identity documents may be updated at different rates or for different reasons. For instance, a trans woman may be able to update her driver’s license to ‘F’ but her state might not allow changing a value on her birth certificate, which may still read ‘M’. </w:t>
      </w:r>
    </w:p>
    <w:p w14:paraId="2F559358" w14:textId="74C50494" w:rsidR="002F372A" w:rsidRPr="006D5512" w:rsidRDefault="002F372A" w:rsidP="00E85493">
      <w:pPr>
        <w:pStyle w:val="NormalIndented"/>
        <w:rPr>
          <w:noProof/>
        </w:rPr>
      </w:pPr>
      <w:r w:rsidRPr="006D5512">
        <w:rPr>
          <w:noProof/>
        </w:rPr>
        <w:t>The HL7 base specification does not proscribe if/how a system maintains an audit trail of changes to the data represented in the GS</w:t>
      </w:r>
      <w:r w:rsidR="00AE3E5B" w:rsidRPr="006D5512">
        <w:rPr>
          <w:noProof/>
        </w:rPr>
        <w:t>R</w:t>
      </w:r>
      <w:r w:rsidRPr="006D5512">
        <w:rPr>
          <w:noProof/>
        </w:rPr>
        <w:t xml:space="preserve"> segment. Depending on system design and workflow needs, it may be necessary to retain the recorded gender and sex history for an individual.</w:t>
      </w:r>
    </w:p>
    <w:p w14:paraId="2315B484" w14:textId="3B84A9DC" w:rsidR="003B2B40" w:rsidRDefault="002F372A" w:rsidP="00E85493">
      <w:pPr>
        <w:pStyle w:val="NormalIndented"/>
        <w:rPr>
          <w:noProof/>
        </w:rPr>
      </w:pPr>
      <w:r w:rsidRPr="006D5512">
        <w:rPr>
          <w:noProof/>
        </w:rPr>
        <w:lastRenderedPageBreak/>
        <w:t xml:space="preserve">The use of the GSR segment is not restricted to use with a patient alone. Other individuals represented in a message (e.g. a next of kin) may also have recorded gender and sex values. </w:t>
      </w:r>
      <w:r w:rsidR="003B2B40">
        <w:rPr>
          <w:noProof/>
        </w:rPr>
        <w:t>Within a given message structure, the GSR segment will always relate to a specific individual. For example:</w:t>
      </w:r>
    </w:p>
    <w:p w14:paraId="12BAF097" w14:textId="7CB7A4C7" w:rsidR="003B2B40" w:rsidRDefault="003B2B40" w:rsidP="00E85493">
      <w:pPr>
        <w:pStyle w:val="NormalListBullets"/>
        <w:rPr>
          <w:noProof/>
        </w:rPr>
      </w:pPr>
      <w:r>
        <w:rPr>
          <w:noProof/>
        </w:rPr>
        <w:t>A GSR segment within a PATIENT segment group contains data on the patient.</w:t>
      </w:r>
    </w:p>
    <w:p w14:paraId="28AC9305" w14:textId="30E19611" w:rsidR="003B2B40" w:rsidRDefault="003B2B40" w:rsidP="00E85493">
      <w:pPr>
        <w:pStyle w:val="NormalListBullets"/>
        <w:rPr>
          <w:noProof/>
        </w:rPr>
      </w:pPr>
      <w:r>
        <w:rPr>
          <w:noProof/>
        </w:rPr>
        <w:t>A GSR segment within a NEXT_OF_KIN segment group contains data on the individual described by the immediately preceding NK1 segment.</w:t>
      </w:r>
    </w:p>
    <w:p w14:paraId="7F90E933" w14:textId="0980B700" w:rsidR="003B2B40" w:rsidRDefault="003B2B40" w:rsidP="00E85493">
      <w:pPr>
        <w:pStyle w:val="NormalListBullets"/>
        <w:rPr>
          <w:noProof/>
        </w:rPr>
      </w:pPr>
      <w:r>
        <w:rPr>
          <w:noProof/>
        </w:rPr>
        <w:t>A GSR segment within a GUARANTOR segment group contains data on the guarantor described by the immediately preceding GT1 segment</w:t>
      </w:r>
    </w:p>
    <w:p w14:paraId="754F472E" w14:textId="579B4E70" w:rsidR="003B2B40" w:rsidRPr="006D5512" w:rsidRDefault="003B2B40" w:rsidP="00E85493">
      <w:pPr>
        <w:pStyle w:val="NormalListBullets"/>
        <w:rPr>
          <w:noProof/>
        </w:rPr>
      </w:pPr>
      <w:r>
        <w:rPr>
          <w:noProof/>
        </w:rPr>
        <w:t>A GSR segment within an INSURANCE segment group contains data on the insured described by the immediately preceding IN1 segment</w:t>
      </w:r>
    </w:p>
    <w:p w14:paraId="53F3DAC9" w14:textId="176C5D13" w:rsidR="002F372A" w:rsidRPr="006D5512" w:rsidRDefault="002F372A" w:rsidP="002F372A">
      <w:pPr>
        <w:pStyle w:val="AttributeTableCaption"/>
        <w:ind w:left="720"/>
        <w:rPr>
          <w:noProof/>
        </w:rPr>
      </w:pPr>
      <w:r w:rsidRPr="006D5512">
        <w:rPr>
          <w:noProof/>
        </w:rPr>
        <w:t>HL7 Attribute Table – GSR – Recorded Gender and Sex</w:t>
      </w:r>
      <w:r w:rsidRPr="006D5512">
        <w:rPr>
          <w:noProof/>
        </w:rPr>
        <w:fldChar w:fldCharType="begin"/>
      </w:r>
      <w:r w:rsidRPr="006D5512">
        <w:rPr>
          <w:noProof/>
        </w:rPr>
        <w:instrText xml:space="preserve">XE "HL7 Attribute Table: </w:instrText>
      </w:r>
      <w:r w:rsidR="00557015" w:rsidRPr="006D5512">
        <w:rPr>
          <w:noProof/>
        </w:rPr>
        <w:instrText>GSR</w:instrText>
      </w:r>
      <w:r w:rsidRPr="006D5512">
        <w:rPr>
          <w:noProof/>
        </w:rPr>
        <w:instrText>"</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3E7AFAC9" w14:textId="77777777" w:rsidTr="00051FC3">
        <w:trPr>
          <w:tblHeader/>
          <w:jc w:val="center"/>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6D5512" w:rsidRDefault="002F372A" w:rsidP="005D6611">
            <w:pPr>
              <w:pStyle w:val="AttributeTableHeader"/>
              <w:jc w:val="left"/>
              <w:rPr>
                <w:noProof/>
              </w:rPr>
            </w:pPr>
            <w:r w:rsidRPr="006D5512">
              <w:rPr>
                <w:noProof/>
              </w:rPr>
              <w:t>ELEMENT NAME</w:t>
            </w:r>
          </w:p>
        </w:tc>
      </w:tr>
      <w:tr w:rsidR="002F372A" w:rsidRPr="006D5512" w14:paraId="44A1179A" w14:textId="77777777" w:rsidTr="00051FC3">
        <w:trPr>
          <w:jc w:val="center"/>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6D5512" w:rsidRDefault="002F372A" w:rsidP="005D6611">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6D5512"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6D5512" w:rsidRDefault="002F372A" w:rsidP="005D6611">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6D5512" w:rsidRDefault="002F372A" w:rsidP="005D6611">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6D5512" w:rsidRDefault="002F372A" w:rsidP="005D6611">
            <w:pPr>
              <w:pStyle w:val="AttributeTableBody"/>
              <w:rPr>
                <w:noProof/>
              </w:rPr>
            </w:pPr>
            <w:r w:rsidRPr="006D5512">
              <w:rPr>
                <w:noProof/>
              </w:rPr>
              <w:t>03543</w:t>
            </w:r>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6D5512" w:rsidRDefault="002F372A" w:rsidP="005D6611">
            <w:pPr>
              <w:pStyle w:val="AttributeTableBody"/>
              <w:jc w:val="left"/>
              <w:rPr>
                <w:noProof/>
              </w:rPr>
            </w:pPr>
            <w:r w:rsidRPr="006D5512">
              <w:t>Set ID</w:t>
            </w:r>
          </w:p>
        </w:tc>
      </w:tr>
      <w:tr w:rsidR="002F372A" w:rsidRPr="006D5512" w14:paraId="37EA359C"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6D5512" w:rsidRDefault="002F372A" w:rsidP="005D6611">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6D5512" w:rsidRDefault="002F372A" w:rsidP="005D6611">
            <w:pPr>
              <w:pStyle w:val="AttributeTableBody"/>
              <w:jc w:val="left"/>
              <w:rPr>
                <w:noProof/>
              </w:rPr>
            </w:pPr>
            <w:r w:rsidRPr="006D5512">
              <w:t>Action Code</w:t>
            </w:r>
          </w:p>
        </w:tc>
      </w:tr>
      <w:tr w:rsidR="002F372A" w:rsidRPr="006D5512" w14:paraId="43A7FEEB"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2F176555" w14:textId="77777777" w:rsidR="002F372A" w:rsidRPr="006D5512" w:rsidRDefault="002F372A" w:rsidP="005D6611">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2AED0DD1" w:rsidR="002F372A" w:rsidRPr="006D5512" w:rsidRDefault="009B66A4" w:rsidP="005D6611">
            <w:pPr>
              <w:pStyle w:val="AttributeTableBody"/>
              <w:rPr>
                <w:rFonts w:cs="Times New Roman"/>
              </w:rPr>
            </w:pPr>
            <w:r w:rsidRPr="006D5512">
              <w:rPr>
                <w:rFonts w:cs="Times New Roman"/>
              </w:rPr>
              <w:t>02515</w:t>
            </w:r>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6D5512" w:rsidRDefault="002F372A" w:rsidP="005D6611">
            <w:pPr>
              <w:pStyle w:val="AttributeTableBody"/>
              <w:jc w:val="left"/>
            </w:pPr>
            <w:r w:rsidRPr="006D5512">
              <w:t>GSR Instance Identifier</w:t>
            </w:r>
          </w:p>
        </w:tc>
      </w:tr>
      <w:tr w:rsidR="002F372A" w:rsidRPr="006D5512" w14:paraId="78D8FE19"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6D5512" w:rsidRDefault="002F372A" w:rsidP="005D6611">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6D5512" w:rsidRDefault="00051FC3" w:rsidP="005D6611">
            <w:pPr>
              <w:pStyle w:val="AttributeTableBody"/>
              <w:rPr>
                <w:rStyle w:val="HyperlinkTable"/>
                <w:rFonts w:eastAsia="Arial Unicode MS"/>
              </w:rPr>
            </w:pPr>
            <w:r w:rsidRPr="006D5512">
              <w:rPr>
                <w:rStyle w:val="HyperlinkTable"/>
                <w:rFonts w:eastAsia="Arial Unicode MS"/>
              </w:rPr>
              <w:t>0001</w:t>
            </w:r>
          </w:p>
        </w:tc>
        <w:tc>
          <w:tcPr>
            <w:tcW w:w="720" w:type="dxa"/>
            <w:tcBorders>
              <w:top w:val="dotted" w:sz="4" w:space="0" w:color="auto"/>
              <w:left w:val="nil"/>
              <w:bottom w:val="dotted" w:sz="4" w:space="0" w:color="auto"/>
              <w:right w:val="nil"/>
            </w:tcBorders>
            <w:shd w:val="clear" w:color="auto" w:fill="FFFFFF"/>
          </w:tcPr>
          <w:p w14:paraId="01B55EEB" w14:textId="29F810D0" w:rsidR="002F372A" w:rsidRPr="006D5512" w:rsidRDefault="009B66A4" w:rsidP="005D6611">
            <w:pPr>
              <w:pStyle w:val="AttributeTableBody"/>
              <w:rPr>
                <w:rFonts w:cs="Times New Roman"/>
              </w:rPr>
            </w:pPr>
            <w:r w:rsidRPr="006D5512">
              <w:rPr>
                <w:rFonts w:cs="Times New Roman"/>
              </w:rPr>
              <w:t>02516</w:t>
            </w:r>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6D5512" w:rsidRDefault="002F372A" w:rsidP="005D6611">
            <w:pPr>
              <w:pStyle w:val="AttributeTableBody"/>
              <w:jc w:val="left"/>
              <w:rPr>
                <w:noProof/>
              </w:rPr>
            </w:pPr>
            <w:r w:rsidRPr="006D5512">
              <w:t>Recorded Gender or Sex</w:t>
            </w:r>
          </w:p>
        </w:tc>
      </w:tr>
      <w:tr w:rsidR="00971D6F" w:rsidRPr="006D5512" w14:paraId="5C95776F"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42E9F45" w14:textId="7419DE5E" w:rsidR="00971D6F" w:rsidRPr="006D5512" w:rsidRDefault="00971D6F" w:rsidP="005D6611">
            <w:pPr>
              <w:pStyle w:val="AttributeTableBody"/>
            </w:pPr>
            <w:r w:rsidRPr="006D5512">
              <w:t>5</w:t>
            </w:r>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6D5512"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6D5512" w:rsidRDefault="00971D6F"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Pr="006D5512" w:rsidRDefault="00D9103F" w:rsidP="005D6611">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69B225D0" w14:textId="02FA3669" w:rsidR="00971D6F" w:rsidRPr="006D5512" w:rsidRDefault="00971D6F"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6D5512"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616DF" w14:textId="350BD69E" w:rsidR="00971D6F" w:rsidRPr="006D5512" w:rsidRDefault="0004210C" w:rsidP="005D6611">
            <w:pPr>
              <w:pStyle w:val="AttributeTableBody"/>
              <w:rPr>
                <w:noProof/>
              </w:rPr>
            </w:pPr>
            <w:r w:rsidRPr="006D5512">
              <w:t>0824</w:t>
            </w:r>
          </w:p>
        </w:tc>
        <w:tc>
          <w:tcPr>
            <w:tcW w:w="720" w:type="dxa"/>
            <w:tcBorders>
              <w:top w:val="dotted" w:sz="4" w:space="0" w:color="auto"/>
              <w:left w:val="nil"/>
              <w:bottom w:val="dotted" w:sz="4" w:space="0" w:color="auto"/>
              <w:right w:val="nil"/>
            </w:tcBorders>
            <w:shd w:val="clear" w:color="auto" w:fill="FFFFFF"/>
          </w:tcPr>
          <w:p w14:paraId="6A2832D0" w14:textId="42C1D408" w:rsidR="00971D6F" w:rsidRPr="006D5512" w:rsidRDefault="009B66A4" w:rsidP="005D6611">
            <w:pPr>
              <w:pStyle w:val="AttributeTableBody"/>
              <w:rPr>
                <w:rFonts w:cs="Times New Roman"/>
              </w:rPr>
            </w:pPr>
            <w:r w:rsidRPr="006D5512">
              <w:rPr>
                <w:rFonts w:cs="Times New Roman"/>
              </w:rPr>
              <w:t>02517</w:t>
            </w:r>
          </w:p>
        </w:tc>
        <w:tc>
          <w:tcPr>
            <w:tcW w:w="3888" w:type="dxa"/>
            <w:tcBorders>
              <w:top w:val="dotted" w:sz="4" w:space="0" w:color="auto"/>
              <w:left w:val="nil"/>
              <w:bottom w:val="dotted" w:sz="4" w:space="0" w:color="auto"/>
              <w:right w:val="nil"/>
            </w:tcBorders>
            <w:shd w:val="clear" w:color="auto" w:fill="FFFFFF"/>
          </w:tcPr>
          <w:p w14:paraId="2332528C" w14:textId="213EB697" w:rsidR="00971D6F" w:rsidRPr="006D5512" w:rsidRDefault="00971D6F" w:rsidP="005D6611">
            <w:pPr>
              <w:pStyle w:val="AttributeTableBody"/>
              <w:jc w:val="left"/>
            </w:pPr>
            <w:r w:rsidRPr="006D5512">
              <w:t xml:space="preserve">Source Document Field </w:t>
            </w:r>
            <w:r w:rsidR="00FF0382" w:rsidRPr="006D5512">
              <w:t>Label</w:t>
            </w:r>
          </w:p>
        </w:tc>
      </w:tr>
      <w:tr w:rsidR="002F372A" w:rsidRPr="006D5512" w14:paraId="406C0B5D"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3798F626" w14:textId="483F5DFD" w:rsidR="002F372A" w:rsidRPr="006D5512" w:rsidRDefault="00F34373" w:rsidP="005D6611">
            <w:pPr>
              <w:pStyle w:val="AttributeTableBody"/>
              <w:rPr>
                <w:noProof/>
              </w:rPr>
            </w:pPr>
            <w:r w:rsidRPr="006D5512">
              <w:t>6</w:t>
            </w:r>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6D5512" w:rsidRDefault="002F372A" w:rsidP="005D6611">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47C84" w14:textId="36BB344C" w:rsidR="002F372A" w:rsidRPr="006D5512" w:rsidRDefault="0004210C" w:rsidP="005D6611">
            <w:pPr>
              <w:pStyle w:val="AttributeTableBody"/>
              <w:rPr>
                <w:noProof/>
              </w:rPr>
            </w:pPr>
            <w:r w:rsidRPr="006D5512">
              <w:t>0826</w:t>
            </w:r>
          </w:p>
        </w:tc>
        <w:tc>
          <w:tcPr>
            <w:tcW w:w="720" w:type="dxa"/>
            <w:tcBorders>
              <w:top w:val="dotted" w:sz="4" w:space="0" w:color="auto"/>
              <w:left w:val="nil"/>
              <w:bottom w:val="dotted" w:sz="4" w:space="0" w:color="auto"/>
              <w:right w:val="nil"/>
            </w:tcBorders>
            <w:shd w:val="clear" w:color="auto" w:fill="FFFFFF"/>
          </w:tcPr>
          <w:p w14:paraId="2CD99F55" w14:textId="5089F221" w:rsidR="002F372A" w:rsidRPr="006D5512" w:rsidRDefault="009B66A4" w:rsidP="005D6611">
            <w:pPr>
              <w:pStyle w:val="AttributeTableBody"/>
              <w:rPr>
                <w:noProof/>
              </w:rPr>
            </w:pPr>
            <w:r w:rsidRPr="006D5512">
              <w:rPr>
                <w:rFonts w:cs="Times New Roman"/>
              </w:rPr>
              <w:t>02519</w:t>
            </w:r>
          </w:p>
        </w:tc>
        <w:tc>
          <w:tcPr>
            <w:tcW w:w="3888" w:type="dxa"/>
            <w:tcBorders>
              <w:top w:val="dotted" w:sz="4" w:space="0" w:color="auto"/>
              <w:left w:val="nil"/>
              <w:bottom w:val="dotted" w:sz="4" w:space="0" w:color="auto"/>
              <w:right w:val="nil"/>
            </w:tcBorders>
            <w:shd w:val="clear" w:color="auto" w:fill="FFFFFF"/>
            <w:hideMark/>
          </w:tcPr>
          <w:p w14:paraId="33C24F61" w14:textId="420589E7" w:rsidR="002F372A" w:rsidRPr="006D5512" w:rsidRDefault="003C7984" w:rsidP="005D6611">
            <w:pPr>
              <w:pStyle w:val="AttributeTableBody"/>
              <w:jc w:val="left"/>
              <w:rPr>
                <w:noProof/>
              </w:rPr>
            </w:pPr>
            <w:r w:rsidRPr="006D5512">
              <w:t xml:space="preserve">Source </w:t>
            </w:r>
            <w:r w:rsidR="002F372A" w:rsidRPr="006D5512">
              <w:t>Document Type</w:t>
            </w:r>
            <w:r w:rsidRPr="006D5512">
              <w:t xml:space="preserve"> for Recorded Sex or Gender</w:t>
            </w:r>
          </w:p>
        </w:tc>
      </w:tr>
      <w:tr w:rsidR="002F372A" w:rsidRPr="006D5512" w14:paraId="5F335D5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0BFCC16F" w14:textId="69883856" w:rsidR="002F372A" w:rsidRPr="006D5512" w:rsidRDefault="00F34373"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6D5512" w:rsidRDefault="002F372A" w:rsidP="005D6611">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8E13F" w14:textId="1CFDE4BE" w:rsidR="002F372A" w:rsidRPr="006D5512" w:rsidRDefault="0004210C" w:rsidP="005D6611">
            <w:pPr>
              <w:pStyle w:val="AttributeTableBody"/>
              <w:rPr>
                <w:noProof/>
              </w:rPr>
            </w:pPr>
            <w:r w:rsidRPr="006D5512">
              <w:t>0827</w:t>
            </w:r>
          </w:p>
        </w:tc>
        <w:tc>
          <w:tcPr>
            <w:tcW w:w="720" w:type="dxa"/>
            <w:tcBorders>
              <w:top w:val="dotted" w:sz="4" w:space="0" w:color="auto"/>
              <w:left w:val="nil"/>
              <w:bottom w:val="dotted" w:sz="4" w:space="0" w:color="auto"/>
              <w:right w:val="nil"/>
            </w:tcBorders>
            <w:shd w:val="clear" w:color="auto" w:fill="FFFFFF"/>
          </w:tcPr>
          <w:p w14:paraId="28560149" w14:textId="78351173" w:rsidR="002F372A" w:rsidRPr="006D5512" w:rsidRDefault="009B66A4" w:rsidP="005D6611">
            <w:pPr>
              <w:pStyle w:val="AttributeTableBody"/>
              <w:rPr>
                <w:noProof/>
              </w:rPr>
            </w:pPr>
            <w:r w:rsidRPr="006D5512">
              <w:rPr>
                <w:rFonts w:cs="Times New Roman"/>
              </w:rPr>
              <w:t>02520</w:t>
            </w:r>
          </w:p>
        </w:tc>
        <w:tc>
          <w:tcPr>
            <w:tcW w:w="3888" w:type="dxa"/>
            <w:tcBorders>
              <w:top w:val="dotted" w:sz="4" w:space="0" w:color="auto"/>
              <w:left w:val="nil"/>
              <w:bottom w:val="dotted" w:sz="4" w:space="0" w:color="auto"/>
              <w:right w:val="nil"/>
            </w:tcBorders>
            <w:shd w:val="clear" w:color="auto" w:fill="FFFFFF"/>
          </w:tcPr>
          <w:p w14:paraId="067C075E" w14:textId="6527D217" w:rsidR="002F372A" w:rsidRPr="006D5512" w:rsidRDefault="008756FC" w:rsidP="005D6611">
            <w:pPr>
              <w:pStyle w:val="AttributeTableBody"/>
              <w:jc w:val="left"/>
            </w:pPr>
            <w:r w:rsidRPr="006D5512">
              <w:t xml:space="preserve">Source Document </w:t>
            </w:r>
            <w:r w:rsidR="002F372A" w:rsidRPr="006D5512">
              <w:t>Jurisdiction</w:t>
            </w:r>
            <w:r w:rsidR="00B40F90" w:rsidRPr="006D5512">
              <w:t xml:space="preserve"> </w:t>
            </w:r>
            <w:r w:rsidRPr="006D5512">
              <w:t xml:space="preserve">for Recorded Sex or </w:t>
            </w:r>
            <w:r w:rsidR="00B40F90" w:rsidRPr="006D5512">
              <w:t>Gender</w:t>
            </w:r>
          </w:p>
        </w:tc>
      </w:tr>
      <w:tr w:rsidR="002F372A" w:rsidRPr="006D5512" w14:paraId="044C152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508FC0CB" w14:textId="29E617C8" w:rsidR="002F372A" w:rsidRPr="006D5512" w:rsidRDefault="00F34373" w:rsidP="005D6611">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6D5512" w:rsidRDefault="002F372A" w:rsidP="005D6611">
            <w:pPr>
              <w:pStyle w:val="AttributeTableBody"/>
            </w:pPr>
            <w:r w:rsidRPr="006D5512">
              <w:t>DTM</w:t>
            </w:r>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21D98" w14:textId="081EBB78" w:rsidR="002F372A" w:rsidRPr="006D5512" w:rsidRDefault="009B66A4" w:rsidP="005D6611">
            <w:pPr>
              <w:pStyle w:val="AttributeTableBody"/>
              <w:rPr>
                <w:noProof/>
              </w:rPr>
            </w:pPr>
            <w:r w:rsidRPr="006D5512">
              <w:rPr>
                <w:rFonts w:cs="Times New Roman"/>
              </w:rPr>
              <w:t>02521</w:t>
            </w:r>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6D5512" w:rsidRDefault="002F372A" w:rsidP="005D6611">
            <w:pPr>
              <w:pStyle w:val="AttributeTableBody"/>
              <w:jc w:val="left"/>
            </w:pPr>
            <w:r w:rsidRPr="006D5512">
              <w:t>Acquisition Date</w:t>
            </w:r>
          </w:p>
        </w:tc>
      </w:tr>
      <w:tr w:rsidR="002F372A" w:rsidRPr="006D5512" w14:paraId="79F74186"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5D3110A" w14:textId="7B2B13A4" w:rsidR="002F372A" w:rsidRPr="006D5512" w:rsidRDefault="00F34373" w:rsidP="005D6611">
            <w:pPr>
              <w:pStyle w:val="AttributeTableBody"/>
            </w:pPr>
            <w:r w:rsidRPr="006D5512">
              <w:t>9</w:t>
            </w:r>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6D5512" w:rsidRDefault="002F372A" w:rsidP="005D6611">
            <w:pPr>
              <w:pStyle w:val="AttributeTableBody"/>
            </w:pPr>
            <w:r w:rsidRPr="006D5512">
              <w:t>DR</w:t>
            </w:r>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712A5" w14:textId="0DB899E2" w:rsidR="002F372A" w:rsidRPr="006D5512" w:rsidRDefault="009B66A4" w:rsidP="005D6611">
            <w:pPr>
              <w:pStyle w:val="AttributeTableBody"/>
              <w:rPr>
                <w:noProof/>
              </w:rPr>
            </w:pPr>
            <w:r w:rsidRPr="006D5512">
              <w:rPr>
                <w:rFonts w:cs="Times New Roman"/>
              </w:rPr>
              <w:t>02522</w:t>
            </w:r>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6D5512" w:rsidRDefault="002F372A" w:rsidP="005D6611">
            <w:pPr>
              <w:pStyle w:val="AttributeTableBody"/>
              <w:jc w:val="left"/>
            </w:pPr>
            <w:r w:rsidRPr="006D5512">
              <w:t>Validity Period</w:t>
            </w:r>
          </w:p>
        </w:tc>
      </w:tr>
      <w:tr w:rsidR="002F372A" w:rsidRPr="006D5512" w14:paraId="5FD3BF17" w14:textId="77777777" w:rsidTr="00051FC3">
        <w:trPr>
          <w:jc w:val="center"/>
        </w:trPr>
        <w:tc>
          <w:tcPr>
            <w:tcW w:w="648" w:type="dxa"/>
            <w:tcBorders>
              <w:top w:val="dotted" w:sz="4" w:space="0" w:color="auto"/>
              <w:left w:val="nil"/>
              <w:bottom w:val="single" w:sz="4" w:space="0" w:color="auto"/>
              <w:right w:val="nil"/>
            </w:tcBorders>
            <w:shd w:val="clear" w:color="auto" w:fill="FFFFFF"/>
          </w:tcPr>
          <w:p w14:paraId="1D99BCF9" w14:textId="3B2E5463" w:rsidR="002F372A" w:rsidRPr="006D5512" w:rsidRDefault="00F34373" w:rsidP="005D6611">
            <w:pPr>
              <w:pStyle w:val="AttributeTableBody"/>
            </w:pPr>
            <w:r w:rsidRPr="006D5512">
              <w:t>10</w:t>
            </w:r>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6D5512" w:rsidRDefault="002F372A" w:rsidP="005D6611">
            <w:pPr>
              <w:pStyle w:val="AttributeTableBody"/>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6D5512" w:rsidRDefault="002F372A" w:rsidP="005D6611">
            <w:pPr>
              <w:pStyle w:val="AttributeTableBody"/>
            </w:pPr>
            <w:r w:rsidRPr="006D5512">
              <w:t>TX</w:t>
            </w:r>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6D5512" w:rsidRDefault="002F372A" w:rsidP="005D6611">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E18BEC" w14:textId="42DE654C" w:rsidR="002F372A" w:rsidRPr="006D5512" w:rsidRDefault="009B66A4" w:rsidP="005D6611">
            <w:pPr>
              <w:pStyle w:val="AttributeTableBody"/>
              <w:rPr>
                <w:rFonts w:cs="Times New Roman"/>
              </w:rPr>
            </w:pPr>
            <w:r w:rsidRPr="006D5512">
              <w:rPr>
                <w:rFonts w:cs="Times New Roman"/>
              </w:rPr>
              <w:t>02523</w:t>
            </w:r>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6D5512" w:rsidRDefault="002F372A" w:rsidP="005D6611">
            <w:pPr>
              <w:pStyle w:val="AttributeTableBody"/>
              <w:jc w:val="left"/>
            </w:pPr>
            <w:r w:rsidRPr="006D5512">
              <w:t>Comment</w:t>
            </w:r>
          </w:p>
        </w:tc>
      </w:tr>
    </w:tbl>
    <w:p w14:paraId="5956C812" w14:textId="77777777" w:rsidR="002F372A" w:rsidRPr="006D5512" w:rsidRDefault="002F372A" w:rsidP="002F372A">
      <w:pPr>
        <w:pStyle w:val="NormalIndented"/>
        <w:rPr>
          <w:noProof/>
        </w:rPr>
      </w:pPr>
    </w:p>
    <w:p w14:paraId="714637E6" w14:textId="64C6B7F7" w:rsidR="002F372A" w:rsidRPr="006D5512" w:rsidRDefault="00557015" w:rsidP="002F372A">
      <w:pPr>
        <w:pStyle w:val="Heading4"/>
        <w:rPr>
          <w:noProof/>
          <w:vanish/>
        </w:rPr>
      </w:pPr>
      <w:r w:rsidRPr="006D5512">
        <w:rPr>
          <w:noProof/>
          <w:vanish/>
        </w:rPr>
        <w:t>GSR</w:t>
      </w:r>
      <w:r w:rsidR="002F372A" w:rsidRPr="006D5512">
        <w:rPr>
          <w:noProof/>
          <w:vanish/>
        </w:rPr>
        <w:t xml:space="preserve"> field definitions</w:t>
      </w:r>
      <w:r w:rsidR="002F372A" w:rsidRPr="006D5512">
        <w:rPr>
          <w:noProof/>
          <w:vanish/>
        </w:rPr>
        <w:fldChar w:fldCharType="begin"/>
      </w:r>
      <w:r w:rsidR="002F372A" w:rsidRPr="006D5512">
        <w:rPr>
          <w:noProof/>
          <w:vanish/>
        </w:rPr>
        <w:instrText>XE "</w:instrText>
      </w:r>
      <w:r w:rsidRPr="006D5512">
        <w:rPr>
          <w:noProof/>
          <w:vanish/>
        </w:rPr>
        <w:instrText>GSR</w:instrText>
      </w:r>
      <w:r w:rsidR="002F372A" w:rsidRPr="006D5512">
        <w:rPr>
          <w:noProof/>
          <w:vanish/>
        </w:rPr>
        <w:instrText xml:space="preserve"> field definitions"</w:instrText>
      </w:r>
      <w:r w:rsidR="002F372A" w:rsidRPr="006D5512">
        <w:rPr>
          <w:noProof/>
          <w:vanish/>
        </w:rPr>
        <w:fldChar w:fldCharType="end"/>
      </w:r>
    </w:p>
    <w:p w14:paraId="2DDB58D5" w14:textId="4E65E7F6" w:rsidR="002F372A" w:rsidRPr="006D5512" w:rsidRDefault="002F372A" w:rsidP="00557015">
      <w:pPr>
        <w:pStyle w:val="Heading4"/>
        <w:numPr>
          <w:ilvl w:val="3"/>
          <w:numId w:val="52"/>
        </w:numPr>
        <w:rPr>
          <w:rFonts w:ascii="Arial Bold" w:hAnsi="Arial Bold" w:cs="Arial Unicode MS"/>
          <w:noProof/>
          <w:kern w:val="36"/>
          <w:sz w:val="22"/>
          <w:szCs w:val="22"/>
        </w:rPr>
      </w:pPr>
      <w:r w:rsidRPr="006D5512">
        <w:t>GSR</w:t>
      </w:r>
      <w:r w:rsidRPr="006D5512">
        <w:rPr>
          <w:noProof/>
        </w:rPr>
        <w:t>-1   Set ID</w:t>
      </w:r>
      <w:r w:rsidRPr="006D5512">
        <w:rPr>
          <w:noProof/>
          <w:vanish/>
        </w:rPr>
        <w:fldChar w:fldCharType="begin"/>
      </w:r>
      <w:r w:rsidRPr="006D5512">
        <w:rPr>
          <w:noProof/>
          <w:vanish/>
        </w:rPr>
        <w:instrText xml:space="preserve">XE "Set </w:instrText>
      </w:r>
      <w:r w:rsidR="00B40F9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03543</w:t>
      </w:r>
    </w:p>
    <w:p w14:paraId="52EBBAF8" w14:textId="77777777" w:rsidR="002F372A" w:rsidRPr="006D5512" w:rsidRDefault="002F372A" w:rsidP="002F372A">
      <w:pPr>
        <w:pStyle w:val="NormalIndented"/>
        <w:rPr>
          <w:noProof/>
        </w:rPr>
      </w:pPr>
      <w:r w:rsidRPr="006D5512">
        <w:rPr>
          <w:noProof/>
        </w:rPr>
        <w:t xml:space="preserve">Definition: This field contains the sequence number used to identify the GSR segment instances in a message. </w:t>
      </w:r>
    </w:p>
    <w:p w14:paraId="3870A2E5" w14:textId="10E1B597" w:rsidR="002F372A" w:rsidRPr="006D5512" w:rsidRDefault="002F372A" w:rsidP="00664B25">
      <w:pPr>
        <w:pStyle w:val="Heading4"/>
        <w:numPr>
          <w:ilvl w:val="3"/>
          <w:numId w:val="52"/>
        </w:numPr>
        <w:rPr>
          <w:noProof/>
        </w:rPr>
      </w:pPr>
      <w:r w:rsidRPr="006D5512">
        <w:rPr>
          <w:noProof/>
        </w:rPr>
        <w:t>GSR-2   Action Code</w:t>
      </w:r>
      <w:r w:rsidRPr="006D5512">
        <w:rPr>
          <w:noProof/>
        </w:rPr>
        <w:fldChar w:fldCharType="begin"/>
      </w:r>
      <w:r w:rsidRPr="006D5512">
        <w:rPr>
          <w:noProof/>
        </w:rPr>
        <w:instrText>XE "</w:instrText>
      </w:r>
      <w:r w:rsidRPr="00BA05E8">
        <w:rPr>
          <w:noProof/>
        </w:rPr>
        <w:instrText>Action Code</w:instrText>
      </w:r>
      <w:r w:rsidRPr="006D5512" w:rsidDel="00646A48">
        <w:rPr>
          <w:noProof/>
        </w:rPr>
        <w:instrText xml:space="preserve"> </w:instrText>
      </w:r>
      <w:r w:rsidRPr="006D5512">
        <w:rPr>
          <w:noProof/>
        </w:rPr>
        <w:instrText>"</w:instrText>
      </w:r>
      <w:r w:rsidRPr="006D5512">
        <w:rPr>
          <w:noProof/>
        </w:rPr>
        <w:fldChar w:fldCharType="end"/>
      </w:r>
      <w:r w:rsidRPr="006D5512">
        <w:rPr>
          <w:noProof/>
        </w:rPr>
        <w:t xml:space="preserve">   (ID)   00816</w:t>
      </w:r>
    </w:p>
    <w:p w14:paraId="54260D1F" w14:textId="77777777" w:rsidR="002F372A" w:rsidRPr="006D5512" w:rsidRDefault="002F372A" w:rsidP="002F372A">
      <w:pPr>
        <w:pStyle w:val="NormalIndented"/>
        <w:rPr>
          <w:noProof/>
        </w:rPr>
      </w:pPr>
      <w:r w:rsidRPr="006D5512">
        <w:rPr>
          <w:noProof/>
        </w:rPr>
        <w:t>Definition: This field contains a code defining the action to be taken for this segment.</w:t>
      </w:r>
    </w:p>
    <w:p w14:paraId="52D2479C" w14:textId="417B7BE6" w:rsidR="002F372A" w:rsidRPr="006D5512" w:rsidRDefault="002F372A" w:rsidP="00664B25">
      <w:pPr>
        <w:pStyle w:val="Heading4"/>
        <w:numPr>
          <w:ilvl w:val="3"/>
          <w:numId w:val="52"/>
        </w:numPr>
        <w:rPr>
          <w:noProof/>
        </w:rPr>
      </w:pPr>
      <w:r w:rsidRPr="006D5512">
        <w:rPr>
          <w:noProof/>
        </w:rPr>
        <w:t>GSR-3   GSR Instance Identifier</w:t>
      </w:r>
      <w:r w:rsidR="00DA023C" w:rsidRPr="006D5512">
        <w:rPr>
          <w:noProof/>
        </w:rPr>
        <w:fldChar w:fldCharType="begin"/>
      </w:r>
      <w:r w:rsidR="00DA023C" w:rsidRPr="006D5512">
        <w:rPr>
          <w:noProof/>
        </w:rPr>
        <w:instrText>XE "Instance Identifier"</w:instrText>
      </w:r>
      <w:r w:rsidR="00DA023C" w:rsidRPr="006D5512">
        <w:rPr>
          <w:noProof/>
        </w:rPr>
        <w:fldChar w:fldCharType="end"/>
      </w:r>
      <w:r w:rsidRPr="006D5512">
        <w:rPr>
          <w:noProof/>
        </w:rPr>
        <w:t xml:space="preserve"> (EI) </w:t>
      </w:r>
      <w:r w:rsidR="00631398" w:rsidRPr="006D5512">
        <w:rPr>
          <w:noProof/>
        </w:rPr>
        <w:t xml:space="preserve">  02515</w:t>
      </w:r>
    </w:p>
    <w:p w14:paraId="5ADD2607" w14:textId="77777777" w:rsidR="002F372A" w:rsidRPr="006D5512" w:rsidRDefault="002F372A" w:rsidP="002F372A">
      <w:pPr>
        <w:pStyle w:val="Components"/>
      </w:pPr>
      <w:r w:rsidRPr="006D5512">
        <w:t>Components:  &lt;Entity Identifier (ST)&gt; ^ &lt;Namespace ID (ST)&gt; ^ &lt;Universal ID (ST)&gt; ^ &lt;Universal ID Type (ID)&gt;</w:t>
      </w:r>
    </w:p>
    <w:p w14:paraId="68121458" w14:textId="77777777" w:rsidR="002F372A" w:rsidRPr="006D5512" w:rsidRDefault="002F372A" w:rsidP="002F372A">
      <w:pPr>
        <w:pStyle w:val="NormalIndented"/>
      </w:pPr>
      <w:r w:rsidRPr="006D5512">
        <w:t xml:space="preserve">Definition: This field contains the value that uniquely identifies a single GSR declaration for an individual. </w:t>
      </w:r>
      <w:r w:rsidRPr="006D5512">
        <w:rPr>
          <w:noProof/>
        </w:rPr>
        <w:t xml:space="preserve">This field is conditionally required when the Action Code in GSR-2 indicates data is not being sent in Snapshot Mode (valued “S”).  </w:t>
      </w:r>
    </w:p>
    <w:p w14:paraId="18A36AA8" w14:textId="38A7EAB4" w:rsidR="002F372A" w:rsidRPr="006D5512" w:rsidRDefault="002F372A" w:rsidP="0020407B">
      <w:pPr>
        <w:pStyle w:val="Heading4"/>
        <w:numPr>
          <w:ilvl w:val="3"/>
          <w:numId w:val="52"/>
        </w:numPr>
        <w:rPr>
          <w:noProof/>
        </w:rPr>
      </w:pPr>
      <w:r w:rsidRPr="006D5512">
        <w:rPr>
          <w:noProof/>
        </w:rPr>
        <w:t>GSR-4   Recorded Gender or Sex</w:t>
      </w:r>
      <w:r w:rsidR="00DA023C" w:rsidRPr="006D5512">
        <w:rPr>
          <w:noProof/>
        </w:rPr>
        <w:fldChar w:fldCharType="begin"/>
      </w:r>
      <w:r w:rsidR="00DA023C" w:rsidRPr="006D5512">
        <w:rPr>
          <w:noProof/>
        </w:rPr>
        <w:instrText>XE "Recorded Gender or Sex"</w:instrText>
      </w:r>
      <w:r w:rsidR="00DA023C" w:rsidRPr="006D5512">
        <w:rPr>
          <w:noProof/>
        </w:rPr>
        <w:fldChar w:fldCharType="end"/>
      </w:r>
      <w:r w:rsidRPr="006D5512">
        <w:rPr>
          <w:noProof/>
        </w:rPr>
        <w:t xml:space="preserve">   (CWE)   </w:t>
      </w:r>
      <w:r w:rsidR="00631398" w:rsidRPr="006D5512">
        <w:rPr>
          <w:noProof/>
        </w:rPr>
        <w:t>02516</w:t>
      </w:r>
    </w:p>
    <w:p w14:paraId="597D8BDA" w14:textId="77777777" w:rsidR="002F372A" w:rsidRPr="006D5512" w:rsidRDefault="002F372A" w:rsidP="002F372A">
      <w:pPr>
        <w:pStyle w:val="Components"/>
        <w:rPr>
          <w:noProof/>
        </w:rPr>
      </w:pPr>
      <w:bookmarkStart w:id="1880" w:name="_Hlk103611708"/>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F7E14" w14:textId="1044EB5A" w:rsidR="002F372A" w:rsidRPr="006D5512" w:rsidRDefault="002F372A" w:rsidP="002F372A">
      <w:pPr>
        <w:pStyle w:val="NormalIndented"/>
        <w:rPr>
          <w:noProof/>
        </w:rPr>
      </w:pPr>
      <w:r w:rsidRPr="006D5512">
        <w:rPr>
          <w:noProof/>
        </w:rPr>
        <w:lastRenderedPageBreak/>
        <w:t xml:space="preserve">Definition: This field contains the sex or gender property for the individual from a document or other record. </w:t>
      </w:r>
      <w:bookmarkEnd w:id="1880"/>
      <w:r w:rsidRPr="006D5512">
        <w:rPr>
          <w:noProof/>
        </w:rPr>
        <w:t xml:space="preserve">Refer to </w:t>
      </w:r>
      <w:hyperlink r:id="rId396" w:anchor="HL70001" w:history="1">
        <w:r w:rsidRPr="00650435">
          <w:rPr>
            <w:rStyle w:val="ReferenceUserTable"/>
          </w:rPr>
          <w:t xml:space="preserve">User-defined Table </w:t>
        </w:r>
        <w:r w:rsidR="00F31EB6" w:rsidRPr="00650435">
          <w:rPr>
            <w:rStyle w:val="ReferenceUserTable"/>
          </w:rPr>
          <w:t>HL7</w:t>
        </w:r>
        <w:r w:rsidR="00051FC3" w:rsidRPr="00650435">
          <w:rPr>
            <w:rStyle w:val="ReferenceUserTable"/>
          </w:rPr>
          <w:t>000</w:t>
        </w:r>
        <w:r w:rsidR="0004210C" w:rsidRPr="00650435">
          <w:rPr>
            <w:rStyle w:val="ReferenceUserTable"/>
          </w:rPr>
          <w:t>1</w:t>
        </w:r>
        <w:r w:rsidRPr="00650435">
          <w:rPr>
            <w:rStyle w:val="ReferenceUserTable"/>
          </w:rPr>
          <w:t xml:space="preserve"> </w:t>
        </w:r>
        <w:r w:rsidR="00051FC3" w:rsidRPr="00650435">
          <w:rPr>
            <w:rStyle w:val="ReferenceUserTable"/>
          </w:rPr>
          <w:t>–</w:t>
        </w:r>
        <w:r w:rsidRPr="00650435">
          <w:rPr>
            <w:rStyle w:val="ReferenceUserTable"/>
          </w:rPr>
          <w:t xml:space="preserve"> </w:t>
        </w:r>
      </w:hyperlink>
      <w:r w:rsidR="00051FC3" w:rsidRPr="00650435">
        <w:rPr>
          <w:rStyle w:val="ReferenceUserTable"/>
        </w:rPr>
        <w:t>Administrative Sex</w:t>
      </w:r>
      <w:r w:rsidRPr="006D5512">
        <w:rPr>
          <w:i/>
          <w:noProof/>
        </w:rPr>
        <w:t xml:space="preserve"> </w:t>
      </w:r>
      <w:r w:rsidRPr="006D5512">
        <w:rPr>
          <w:noProof/>
        </w:rPr>
        <w:t>in Chapter 2C, Code Tables, for suggested values</w:t>
      </w:r>
      <w:r w:rsidR="00051FC3" w:rsidRPr="006D5512">
        <w:rPr>
          <w:noProof/>
        </w:rPr>
        <w:t>.</w:t>
      </w:r>
    </w:p>
    <w:p w14:paraId="53CEDC74" w14:textId="77777777" w:rsidR="00C2013F" w:rsidRPr="006D5512" w:rsidRDefault="00C2013F" w:rsidP="002F372A">
      <w:pPr>
        <w:pStyle w:val="NormalIndented"/>
        <w:rPr>
          <w:noProof/>
        </w:rPr>
      </w:pPr>
    </w:p>
    <w:p w14:paraId="34A9F153" w14:textId="0B8B4C09" w:rsidR="008532DB" w:rsidRPr="006D5512" w:rsidRDefault="008532DB" w:rsidP="0020407B">
      <w:pPr>
        <w:pStyle w:val="Heading4"/>
        <w:numPr>
          <w:ilvl w:val="3"/>
          <w:numId w:val="52"/>
        </w:numPr>
        <w:rPr>
          <w:noProof/>
        </w:rPr>
      </w:pPr>
      <w:r w:rsidRPr="006D5512">
        <w:rPr>
          <w:noProof/>
        </w:rPr>
        <w:t>GSR-5</w:t>
      </w:r>
      <w:r w:rsidRPr="006D5512">
        <w:rPr>
          <w:noProof/>
        </w:rPr>
        <w:tab/>
      </w:r>
      <w:r w:rsidR="00EA0889" w:rsidRPr="006D5512">
        <w:rPr>
          <w:noProof/>
        </w:rPr>
        <w:t xml:space="preserve">Source Document Field </w:t>
      </w:r>
      <w:r w:rsidR="00051FC3" w:rsidRPr="006D5512">
        <w:rPr>
          <w:noProof/>
        </w:rPr>
        <w:t xml:space="preserve">Type and or </w:t>
      </w:r>
      <w:r w:rsidR="00EA0889" w:rsidRPr="006D5512">
        <w:rPr>
          <w:noProof/>
        </w:rPr>
        <w:t>Label</w:t>
      </w:r>
      <w:r w:rsidR="00DA023C" w:rsidRPr="006D5512">
        <w:rPr>
          <w:noProof/>
        </w:rPr>
        <w:fldChar w:fldCharType="begin"/>
      </w:r>
      <w:r w:rsidR="00DA023C" w:rsidRPr="006D5512">
        <w:rPr>
          <w:noProof/>
        </w:rPr>
        <w:instrText>XE "Source Document Field Type and or Label"</w:instrText>
      </w:r>
      <w:r w:rsidR="00DA023C" w:rsidRPr="006D5512">
        <w:rPr>
          <w:noProof/>
        </w:rPr>
        <w:fldChar w:fldCharType="end"/>
      </w:r>
      <w:r w:rsidR="00EA0889" w:rsidRPr="006D5512">
        <w:rPr>
          <w:noProof/>
        </w:rPr>
        <w:t xml:space="preserve">  (</w:t>
      </w:r>
      <w:r w:rsidR="00051FC3" w:rsidRPr="006D5512">
        <w:rPr>
          <w:noProof/>
        </w:rPr>
        <w:t>CWE</w:t>
      </w:r>
      <w:r w:rsidR="00EA0889" w:rsidRPr="006D5512">
        <w:rPr>
          <w:noProof/>
        </w:rPr>
        <w:t xml:space="preserve">)   </w:t>
      </w:r>
      <w:r w:rsidR="00631398" w:rsidRPr="006D5512">
        <w:rPr>
          <w:noProof/>
        </w:rPr>
        <w:t>02517</w:t>
      </w:r>
    </w:p>
    <w:p w14:paraId="033997EF" w14:textId="77777777" w:rsidR="00051FC3" w:rsidRPr="006D5512" w:rsidRDefault="00051FC3" w:rsidP="00051FC3">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D08FC" w14:textId="447790AD" w:rsidR="00064FDC" w:rsidRPr="00BA05E8" w:rsidRDefault="00051FC3" w:rsidP="00BA05E8">
      <w:pPr>
        <w:pStyle w:val="NormalIndented"/>
        <w:rPr>
          <w:noProof/>
        </w:rPr>
      </w:pPr>
      <w:r w:rsidRPr="006D5512">
        <w:rPr>
          <w:noProof/>
        </w:rPr>
        <w:t xml:space="preserve">Definition: This field contains the label of the source field on the document. From a data modeling perspective this is similar to the use of GSP-4 (Gender Harmony Concept), when there is a formal definition for the source field, for example in an EHR-s or in an electronic data exchange object. For paper documents this will be just the words and can be represented in any characters set. For example, on a Russian identity card it could be ‘Пол’, which would be populated in the original text component of the CWE datatype. Refer to </w:t>
      </w:r>
      <w:r w:rsidR="0004210C" w:rsidRPr="00650435">
        <w:rPr>
          <w:rStyle w:val="ReferenceUserTable"/>
        </w:rPr>
        <w:t>User-</w:t>
      </w:r>
      <w:r w:rsidRPr="00650435">
        <w:rPr>
          <w:rStyle w:val="ReferenceUserTable"/>
        </w:rPr>
        <w:t>defined table</w:t>
      </w:r>
      <w:r w:rsidRPr="006D5512">
        <w:rPr>
          <w:noProof/>
        </w:rPr>
        <w:t xml:space="preserve"> </w:t>
      </w:r>
      <w:r w:rsidR="0004210C" w:rsidRPr="00650435">
        <w:rPr>
          <w:rStyle w:val="ReferenceUserTable"/>
        </w:rPr>
        <w:t>HL70824</w:t>
      </w:r>
      <w:r w:rsidRPr="00650435">
        <w:rPr>
          <w:rStyle w:val="ReferenceUserTable"/>
        </w:rPr>
        <w:t xml:space="preserve"> - </w:t>
      </w:r>
      <w:r w:rsidR="00B7152F" w:rsidRPr="00650435">
        <w:rPr>
          <w:rStyle w:val="ReferenceUserTable"/>
        </w:rPr>
        <w:t>Recorded Sex Or Gender Type</w:t>
      </w:r>
      <w:r w:rsidRPr="00650435">
        <w:rPr>
          <w:rStyle w:val="ReferenceUserTable"/>
        </w:rPr>
        <w:t xml:space="preserve"> </w:t>
      </w:r>
      <w:r w:rsidRPr="006D5512">
        <w:rPr>
          <w:noProof/>
        </w:rPr>
        <w:t xml:space="preserve">in Chapter 2 C, for suggested values. </w:t>
      </w:r>
    </w:p>
    <w:p w14:paraId="2ED4B74F" w14:textId="016F601D" w:rsidR="002F372A" w:rsidRPr="006D5512" w:rsidRDefault="006F5FF1" w:rsidP="0020407B">
      <w:pPr>
        <w:pStyle w:val="Heading4"/>
        <w:numPr>
          <w:ilvl w:val="3"/>
          <w:numId w:val="52"/>
        </w:numPr>
        <w:rPr>
          <w:noProof/>
        </w:rPr>
      </w:pPr>
      <w:bookmarkStart w:id="1881" w:name="_Hlk103612486"/>
      <w:r w:rsidRPr="006D5512">
        <w:rPr>
          <w:noProof/>
        </w:rPr>
        <w:t>GSR-</w:t>
      </w:r>
      <w:r w:rsidR="00921BE3" w:rsidRPr="006D5512">
        <w:rPr>
          <w:noProof/>
        </w:rPr>
        <w:t>6</w:t>
      </w:r>
      <w:r w:rsidRPr="006D5512">
        <w:rPr>
          <w:noProof/>
        </w:rPr>
        <w:tab/>
      </w:r>
      <w:r w:rsidR="00A442ED" w:rsidRPr="006D5512">
        <w:rPr>
          <w:noProof/>
        </w:rPr>
        <w:t xml:space="preserve">Source </w:t>
      </w:r>
      <w:r w:rsidR="002F372A" w:rsidRPr="006D5512">
        <w:rPr>
          <w:noProof/>
        </w:rPr>
        <w:t>Document Type</w:t>
      </w:r>
      <w:r w:rsidR="00A442ED" w:rsidRPr="006D5512">
        <w:rPr>
          <w:noProof/>
        </w:rPr>
        <w:t xml:space="preserve"> for Recorded Sex or Gender</w:t>
      </w:r>
      <w:r w:rsidR="002F372A" w:rsidRPr="006D5512">
        <w:rPr>
          <w:noProof/>
        </w:rPr>
        <w:fldChar w:fldCharType="begin"/>
      </w:r>
      <w:r w:rsidR="002F372A" w:rsidRPr="006D5512">
        <w:rPr>
          <w:noProof/>
        </w:rPr>
        <w:instrText>XE "</w:instrText>
      </w:r>
      <w:r w:rsidR="007C37CF" w:rsidRPr="006D5512">
        <w:rPr>
          <w:noProof/>
        </w:rPr>
        <w:instrText xml:space="preserve">Document </w:instrText>
      </w:r>
      <w:r w:rsidR="00631398" w:rsidRPr="006D5512">
        <w:rPr>
          <w:noProof/>
        </w:rPr>
        <w:instrText xml:space="preserve">Gender </w:instrText>
      </w:r>
      <w:r w:rsidR="007C37CF" w:rsidRPr="006D5512">
        <w:rPr>
          <w:noProof/>
        </w:rPr>
        <w:instrText>Type</w:instrText>
      </w:r>
      <w:r w:rsidR="002F372A" w:rsidRPr="006D5512">
        <w:rPr>
          <w:noProof/>
        </w:rPr>
        <w:instrText>"</w:instrText>
      </w:r>
      <w:r w:rsidR="002F372A" w:rsidRPr="006D5512">
        <w:rPr>
          <w:noProof/>
        </w:rPr>
        <w:fldChar w:fldCharType="end"/>
      </w:r>
      <w:r w:rsidR="002F372A" w:rsidRPr="006D5512">
        <w:rPr>
          <w:noProof/>
        </w:rPr>
        <w:t xml:space="preserve">   (CWE)  </w:t>
      </w:r>
      <w:r w:rsidR="00631398" w:rsidRPr="006D5512">
        <w:rPr>
          <w:noProof/>
        </w:rPr>
        <w:t>02519</w:t>
      </w:r>
    </w:p>
    <w:p w14:paraId="4639EFCE"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16B6" w14:textId="0BAD4198" w:rsidR="002F372A" w:rsidRPr="006D5512" w:rsidRDefault="002F372A" w:rsidP="002F372A">
      <w:pPr>
        <w:pStyle w:val="NormalIndented"/>
        <w:rPr>
          <w:noProof/>
        </w:rPr>
      </w:pPr>
      <w:r w:rsidRPr="006D5512">
        <w:rPr>
          <w:noProof/>
        </w:rPr>
        <w:t>Definition: This field contains the source document where this sex or gender property is recorded. E.g., national ID card, birth certificate, passport, patient medical record.</w:t>
      </w:r>
      <w:r w:rsidR="00064FDC" w:rsidRPr="006D5512">
        <w:rPr>
          <w:noProof/>
        </w:rPr>
        <w:t xml:space="preserve"> Refer to </w:t>
      </w:r>
      <w:r w:rsidR="00832534" w:rsidRPr="00650435">
        <w:rPr>
          <w:rStyle w:val="ReferenceUserTable"/>
        </w:rPr>
        <w:t xml:space="preserve">User-defined Table </w:t>
      </w:r>
      <w:r w:rsidR="0004210C" w:rsidRPr="00650435">
        <w:rPr>
          <w:rStyle w:val="ReferenceUserTable"/>
          <w:i w:val="0"/>
        </w:rPr>
        <w:t xml:space="preserve"> </w:t>
      </w:r>
      <w:r w:rsidR="00631398" w:rsidRPr="00650435">
        <w:rPr>
          <w:rStyle w:val="ReferenceUserTable"/>
          <w:i w:val="0"/>
        </w:rPr>
        <w:t>0826 Document Gender Type</w:t>
      </w:r>
      <w:r w:rsidR="00631398" w:rsidRPr="006D5512">
        <w:rPr>
          <w:i/>
          <w:iCs/>
          <w:noProof/>
        </w:rPr>
        <w:t xml:space="preserve"> </w:t>
      </w:r>
      <w:r w:rsidR="0004210C" w:rsidRPr="006D5512">
        <w:rPr>
          <w:i/>
          <w:iCs/>
          <w:noProof/>
        </w:rPr>
        <w:t>(for gender uses)</w:t>
      </w:r>
      <w:r w:rsidR="00832534" w:rsidRPr="006D5512">
        <w:rPr>
          <w:noProof/>
        </w:rPr>
        <w:t xml:space="preserve"> </w:t>
      </w:r>
      <w:r w:rsidR="001441EC" w:rsidRPr="006D5512">
        <w:rPr>
          <w:noProof/>
        </w:rPr>
        <w:t>for suggested values.</w:t>
      </w:r>
    </w:p>
    <w:p w14:paraId="733902C1" w14:textId="12F01B72" w:rsidR="002F372A" w:rsidRPr="006D5512" w:rsidRDefault="002F372A" w:rsidP="0020407B">
      <w:pPr>
        <w:pStyle w:val="Heading4"/>
        <w:numPr>
          <w:ilvl w:val="3"/>
          <w:numId w:val="52"/>
        </w:numPr>
        <w:rPr>
          <w:noProof/>
        </w:rPr>
      </w:pPr>
      <w:bookmarkStart w:id="1882" w:name="_Hlk103612507"/>
      <w:bookmarkEnd w:id="1881"/>
      <w:r w:rsidRPr="006D5512">
        <w:rPr>
          <w:noProof/>
        </w:rPr>
        <w:t>GSR-</w:t>
      </w:r>
      <w:r w:rsidR="00921BE3" w:rsidRPr="006D5512">
        <w:rPr>
          <w:noProof/>
        </w:rPr>
        <w:t>7</w:t>
      </w:r>
      <w:r w:rsidRPr="006D5512">
        <w:rPr>
          <w:noProof/>
        </w:rPr>
        <w:t xml:space="preserve">   </w:t>
      </w:r>
      <w:r w:rsidR="00EA68CC" w:rsidRPr="006D5512">
        <w:rPr>
          <w:noProof/>
        </w:rPr>
        <w:t xml:space="preserve">Source Document </w:t>
      </w:r>
      <w:r w:rsidRPr="006D5512">
        <w:rPr>
          <w:noProof/>
        </w:rPr>
        <w:t>Jurisdiction</w:t>
      </w:r>
      <w:r w:rsidR="00B40F90" w:rsidRPr="006D5512">
        <w:rPr>
          <w:noProof/>
        </w:rPr>
        <w:t xml:space="preserve"> </w:t>
      </w:r>
      <w:r w:rsidR="008756FC" w:rsidRPr="006D5512">
        <w:rPr>
          <w:noProof/>
        </w:rPr>
        <w:t xml:space="preserve">For Recorded Sex or </w:t>
      </w:r>
      <w:r w:rsidR="00B40F90" w:rsidRPr="006D5512">
        <w:rPr>
          <w:noProof/>
        </w:rPr>
        <w:t>Gender</w:t>
      </w:r>
      <w:r w:rsidR="007C37CF" w:rsidRPr="006D5512">
        <w:rPr>
          <w:noProof/>
        </w:rPr>
        <w:fldChar w:fldCharType="begin"/>
      </w:r>
      <w:r w:rsidR="007C37CF" w:rsidRPr="006D5512">
        <w:rPr>
          <w:noProof/>
        </w:rPr>
        <w:instrText xml:space="preserve">XE </w:instrText>
      </w:r>
      <w:r w:rsidR="008756FC" w:rsidRPr="006D5512">
        <w:rPr>
          <w:noProof/>
        </w:rPr>
        <w:instrText>“</w:instrText>
      </w:r>
      <w:r w:rsidR="007C37CF" w:rsidRPr="006D5512">
        <w:rPr>
          <w:noProof/>
        </w:rPr>
        <w:instrText xml:space="preserve">Jurisdiction </w:instrText>
      </w:r>
      <w:r w:rsidR="00B40F90" w:rsidRPr="006D5512">
        <w:rPr>
          <w:noProof/>
        </w:rPr>
        <w:instrText>Gender</w:instrText>
      </w:r>
      <w:r w:rsidR="008756FC" w:rsidRPr="006D5512">
        <w:rPr>
          <w:noProof/>
        </w:rPr>
        <w:instrText>”</w:instrText>
      </w:r>
      <w:r w:rsidR="007C37CF" w:rsidRPr="006D5512">
        <w:rPr>
          <w:noProof/>
        </w:rPr>
        <w:fldChar w:fldCharType="end"/>
      </w:r>
      <w:r w:rsidRPr="006D5512">
        <w:rPr>
          <w:noProof/>
        </w:rPr>
        <w:t xml:space="preserve">   (CWE)   </w:t>
      </w:r>
      <w:r w:rsidR="00631398" w:rsidRPr="006D5512">
        <w:rPr>
          <w:noProof/>
        </w:rPr>
        <w:t>02520</w:t>
      </w:r>
    </w:p>
    <w:p w14:paraId="006FEC4E"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2BA09E" w14:textId="2059AB13" w:rsidR="002F372A" w:rsidRPr="006D5512" w:rsidRDefault="002F372A" w:rsidP="002F372A">
      <w:pPr>
        <w:pStyle w:val="NormalIndented"/>
        <w:rPr>
          <w:noProof/>
        </w:rPr>
      </w:pPr>
      <w:r w:rsidRPr="006D5512">
        <w:rPr>
          <w:noProof/>
        </w:rPr>
        <w:t xml:space="preserve">Definition: This field contains the jurisdiction or organization that issued the document from which the </w:t>
      </w:r>
      <w:r w:rsidR="008756FC" w:rsidRPr="006D5512">
        <w:rPr>
          <w:noProof/>
        </w:rPr>
        <w:t xml:space="preserve">recorded </w:t>
      </w:r>
      <w:r w:rsidRPr="006D5512">
        <w:rPr>
          <w:noProof/>
        </w:rPr>
        <w:t>sex or gender was acquired.</w:t>
      </w:r>
      <w:bookmarkEnd w:id="1882"/>
      <w:r w:rsidR="00064FDC" w:rsidRPr="006D5512">
        <w:rPr>
          <w:noProof/>
        </w:rPr>
        <w:t xml:space="preserve"> Refer to </w:t>
      </w:r>
      <w:r w:rsidR="007A5AAE" w:rsidRPr="00650435">
        <w:rPr>
          <w:rStyle w:val="ReferenceUserTable"/>
          <w:i w:val="0"/>
        </w:rPr>
        <w:t>User Define</w:t>
      </w:r>
      <w:r w:rsidR="0070639F" w:rsidRPr="00650435">
        <w:rPr>
          <w:rStyle w:val="ReferenceUserTable"/>
          <w:i w:val="0"/>
        </w:rPr>
        <w:t xml:space="preserve">d </w:t>
      </w:r>
      <w:r w:rsidR="007A5AAE" w:rsidRPr="00650435">
        <w:rPr>
          <w:rStyle w:val="ReferenceUserTable"/>
          <w:i w:val="0"/>
        </w:rPr>
        <w:t xml:space="preserve">HL7 Table </w:t>
      </w:r>
      <w:r w:rsidR="0004210C" w:rsidRPr="00650435">
        <w:rPr>
          <w:rStyle w:val="ReferenceUserTable"/>
          <w:i w:val="0"/>
        </w:rPr>
        <w:t>0827</w:t>
      </w:r>
      <w:r w:rsidR="0070639F" w:rsidRPr="00650435">
        <w:rPr>
          <w:rStyle w:val="ReferenceUserTable"/>
          <w:i w:val="0"/>
        </w:rPr>
        <w:t xml:space="preserve"> </w:t>
      </w:r>
      <w:r w:rsidR="00631398" w:rsidRPr="00650435">
        <w:rPr>
          <w:rStyle w:val="ReferenceUserTable"/>
          <w:i w:val="0"/>
        </w:rPr>
        <w:t>–</w:t>
      </w:r>
      <w:r w:rsidR="0070639F" w:rsidRPr="00650435">
        <w:rPr>
          <w:rStyle w:val="ReferenceUserTable"/>
          <w:i w:val="0"/>
        </w:rPr>
        <w:t xml:space="preserve"> Jurisdiction</w:t>
      </w:r>
      <w:r w:rsidR="00631398" w:rsidRPr="00650435">
        <w:rPr>
          <w:rStyle w:val="ReferenceUserTable"/>
          <w:i w:val="0"/>
        </w:rPr>
        <w:t xml:space="preserve"> Gender Type</w:t>
      </w:r>
      <w:r w:rsidR="0070639F" w:rsidRPr="006D5512">
        <w:rPr>
          <w:noProof/>
        </w:rPr>
        <w:t xml:space="preserve"> in Chapter 2C for suggested values.</w:t>
      </w:r>
    </w:p>
    <w:p w14:paraId="3DBDCD00" w14:textId="2B04B665" w:rsidR="002F372A" w:rsidRPr="006D5512" w:rsidRDefault="002F372A" w:rsidP="0020407B">
      <w:pPr>
        <w:pStyle w:val="Heading4"/>
        <w:numPr>
          <w:ilvl w:val="3"/>
          <w:numId w:val="52"/>
        </w:numPr>
        <w:rPr>
          <w:noProof/>
        </w:rPr>
      </w:pPr>
      <w:r w:rsidRPr="006D5512">
        <w:rPr>
          <w:noProof/>
        </w:rPr>
        <w:t>GSR-</w:t>
      </w:r>
      <w:r w:rsidR="00921BE3" w:rsidRPr="006D5512">
        <w:rPr>
          <w:noProof/>
        </w:rPr>
        <w:t>8</w:t>
      </w:r>
      <w:r w:rsidRPr="006D5512">
        <w:rPr>
          <w:noProof/>
        </w:rPr>
        <w:t xml:space="preserve">   Acquisition Date</w:t>
      </w:r>
      <w:r w:rsidR="007C37CF" w:rsidRPr="006D5512">
        <w:rPr>
          <w:noProof/>
        </w:rPr>
        <w:fldChar w:fldCharType="begin"/>
      </w:r>
      <w:r w:rsidR="007C37CF" w:rsidRPr="006D5512">
        <w:rPr>
          <w:noProof/>
        </w:rPr>
        <w:instrText>XE "Acquisition Date"</w:instrText>
      </w:r>
      <w:r w:rsidR="007C37CF" w:rsidRPr="006D5512">
        <w:rPr>
          <w:noProof/>
        </w:rPr>
        <w:fldChar w:fldCharType="end"/>
      </w:r>
      <w:r w:rsidRPr="006D5512">
        <w:rPr>
          <w:noProof/>
        </w:rPr>
        <w:t xml:space="preserve">   (DTM)   </w:t>
      </w:r>
      <w:r w:rsidR="00631398" w:rsidRPr="006D5512">
        <w:rPr>
          <w:noProof/>
        </w:rPr>
        <w:t>02521</w:t>
      </w:r>
    </w:p>
    <w:p w14:paraId="356E5FBA" w14:textId="77777777" w:rsidR="002F372A" w:rsidRPr="006D5512" w:rsidRDefault="002F372A" w:rsidP="002F372A">
      <w:pPr>
        <w:pStyle w:val="NormalIndented"/>
        <w:rPr>
          <w:noProof/>
        </w:rPr>
      </w:pPr>
      <w:r w:rsidRPr="006D5512">
        <w:rPr>
          <w:noProof/>
        </w:rPr>
        <w:t>Definition: This field contains the date/time when the sex or gender value was first recorded in the system.</w:t>
      </w:r>
    </w:p>
    <w:p w14:paraId="665B3D88" w14:textId="04ED6A4E" w:rsidR="002F372A" w:rsidRPr="006D5512" w:rsidRDefault="002F372A" w:rsidP="0020407B">
      <w:pPr>
        <w:pStyle w:val="Heading4"/>
        <w:numPr>
          <w:ilvl w:val="3"/>
          <w:numId w:val="52"/>
        </w:numPr>
        <w:rPr>
          <w:noProof/>
        </w:rPr>
      </w:pPr>
      <w:r w:rsidRPr="006D5512">
        <w:rPr>
          <w:noProof/>
        </w:rPr>
        <w:lastRenderedPageBreak/>
        <w:t>GSR-</w:t>
      </w:r>
      <w:r w:rsidR="00921BE3" w:rsidRPr="006D5512">
        <w:rPr>
          <w:noProof/>
        </w:rPr>
        <w:t>9</w:t>
      </w:r>
      <w:r w:rsidRPr="006D5512">
        <w:rPr>
          <w:noProof/>
        </w:rPr>
        <w:t xml:space="preserve">   Validity Period </w:t>
      </w:r>
      <w:r w:rsidRPr="006D5512">
        <w:rPr>
          <w:noProof/>
        </w:rPr>
        <w:fldChar w:fldCharType="begin"/>
      </w:r>
      <w:r w:rsidRPr="006D5512">
        <w:rPr>
          <w:noProof/>
        </w:rPr>
        <w:instrText>XE "</w:instrText>
      </w:r>
      <w:r w:rsidR="007C37CF" w:rsidRPr="006D5512">
        <w:rPr>
          <w:noProof/>
        </w:rPr>
        <w:instrText>Validity Period</w:instrText>
      </w:r>
      <w:r w:rsidRPr="006D5512" w:rsidDel="004136D9">
        <w:rPr>
          <w:noProof/>
        </w:rPr>
        <w:instrText xml:space="preserve"> </w:instrText>
      </w:r>
      <w:r w:rsidRPr="006D5512">
        <w:rPr>
          <w:noProof/>
        </w:rPr>
        <w:instrText>"</w:instrText>
      </w:r>
      <w:r w:rsidRPr="006D5512">
        <w:rPr>
          <w:noProof/>
        </w:rPr>
        <w:fldChar w:fldCharType="end"/>
      </w:r>
      <w:r w:rsidRPr="006D5512">
        <w:rPr>
          <w:noProof/>
        </w:rPr>
        <w:t xml:space="preserve">   (DR)   </w:t>
      </w:r>
      <w:r w:rsidR="00631398" w:rsidRPr="006D5512">
        <w:rPr>
          <w:noProof/>
        </w:rPr>
        <w:t>02522</w:t>
      </w:r>
    </w:p>
    <w:p w14:paraId="59DEE19C" w14:textId="77777777" w:rsidR="002F372A" w:rsidRPr="006D5512" w:rsidRDefault="002F372A" w:rsidP="002F372A">
      <w:pPr>
        <w:pStyle w:val="Components"/>
      </w:pPr>
      <w:r w:rsidRPr="006D5512">
        <w:t>Components:  &lt;Range Start Date/Time (DTM)&gt; ^ &lt;Range End Date/Time (DTM)&gt;</w:t>
      </w:r>
    </w:p>
    <w:p w14:paraId="555477E0" w14:textId="77777777" w:rsidR="002F372A" w:rsidRPr="006D5512" w:rsidRDefault="002F372A" w:rsidP="002F372A">
      <w:pPr>
        <w:pStyle w:val="NormalIndented"/>
        <w:rPr>
          <w:noProof/>
        </w:rPr>
      </w:pPr>
      <w:r w:rsidRPr="006D5512">
        <w:rPr>
          <w:noProof/>
        </w:rPr>
        <w:t>Definition: This field asserts the time period during which the recorded gender or sex value in GSR-4 applies to the individual. May be just a Start Date/Time for values which are still valid.</w:t>
      </w:r>
    </w:p>
    <w:p w14:paraId="2487B4AD" w14:textId="2313EB22" w:rsidR="002F372A" w:rsidRPr="006D5512" w:rsidRDefault="002F372A" w:rsidP="0020407B">
      <w:pPr>
        <w:pStyle w:val="Heading4"/>
        <w:numPr>
          <w:ilvl w:val="3"/>
          <w:numId w:val="52"/>
        </w:numPr>
        <w:rPr>
          <w:noProof/>
        </w:rPr>
      </w:pPr>
      <w:r w:rsidRPr="006D5512">
        <w:rPr>
          <w:noProof/>
        </w:rPr>
        <w:t>GSR-</w:t>
      </w:r>
      <w:r w:rsidR="00064FDC" w:rsidRPr="006D5512">
        <w:rPr>
          <w:noProof/>
        </w:rPr>
        <w:t>1</w:t>
      </w:r>
      <w:r w:rsidR="00921BE3" w:rsidRPr="006D5512">
        <w:rPr>
          <w:noProof/>
        </w:rPr>
        <w:t>0</w:t>
      </w:r>
      <w:r w:rsidRPr="006D5512">
        <w:rPr>
          <w:noProof/>
        </w:rPr>
        <w:t xml:space="preserve">  Comment</w:t>
      </w:r>
      <w:r w:rsidR="007C37CF" w:rsidRPr="006D5512">
        <w:rPr>
          <w:noProof/>
        </w:rPr>
        <w:fldChar w:fldCharType="begin"/>
      </w:r>
      <w:r w:rsidR="007C37CF" w:rsidRPr="006D5512">
        <w:rPr>
          <w:noProof/>
        </w:rPr>
        <w:instrText>XE "Comment"</w:instrText>
      </w:r>
      <w:r w:rsidR="007C37CF" w:rsidRPr="006D5512">
        <w:rPr>
          <w:noProof/>
        </w:rPr>
        <w:fldChar w:fldCharType="end"/>
      </w:r>
      <w:r w:rsidRPr="006D5512">
        <w:rPr>
          <w:noProof/>
        </w:rPr>
        <w:t xml:space="preserve">  (TX)  </w:t>
      </w:r>
      <w:r w:rsidR="00631398" w:rsidRPr="006D5512">
        <w:rPr>
          <w:noProof/>
        </w:rPr>
        <w:t xml:space="preserve"> 02523</w:t>
      </w:r>
    </w:p>
    <w:p w14:paraId="052B24B2" w14:textId="77777777" w:rsidR="002F372A" w:rsidRPr="006D5512" w:rsidRDefault="002F372A" w:rsidP="002F372A">
      <w:pPr>
        <w:pStyle w:val="NormalIndented"/>
        <w:rPr>
          <w:noProof/>
        </w:rPr>
      </w:pPr>
      <w:r w:rsidRPr="006D5512">
        <w:rPr>
          <w:noProof/>
        </w:rPr>
        <w:t>Definition: This field contains a free text explanation about the context or source of the recorded sex or gender value.</w:t>
      </w:r>
    </w:p>
    <w:p w14:paraId="632B7DF4" w14:textId="4E30450D" w:rsidR="002F372A" w:rsidRPr="006D5512" w:rsidRDefault="002F372A" w:rsidP="002F372A">
      <w:pPr>
        <w:pStyle w:val="Heading3"/>
        <w:rPr>
          <w:noProof/>
        </w:rPr>
      </w:pPr>
      <w:bookmarkStart w:id="1883" w:name="_GSC_–_Sex"/>
      <w:bookmarkStart w:id="1884" w:name="_Toc170477251"/>
      <w:bookmarkStart w:id="1885" w:name="_Hlk109817672"/>
      <w:bookmarkEnd w:id="1883"/>
      <w:r w:rsidRPr="006D5512">
        <w:rPr>
          <w:noProof/>
        </w:rPr>
        <w:t xml:space="preserve">GSC – </w:t>
      </w:r>
      <w:r w:rsidR="000A407E" w:rsidRPr="006D5512">
        <w:rPr>
          <w:noProof/>
        </w:rPr>
        <w:t>Sex Parameter for Clinical Use</w:t>
      </w:r>
      <w:r w:rsidRPr="006D5512">
        <w:rPr>
          <w:noProof/>
        </w:rPr>
        <w:t xml:space="preserve"> Segment</w:t>
      </w:r>
      <w:bookmarkEnd w:id="1884"/>
    </w:p>
    <w:bookmarkEnd w:id="1885"/>
    <w:p w14:paraId="109580D2" w14:textId="440840B7" w:rsidR="002F372A" w:rsidRPr="006D5512" w:rsidRDefault="008D400B" w:rsidP="00E85493">
      <w:pPr>
        <w:pStyle w:val="NormalIndented"/>
        <w:rPr>
          <w:noProof/>
        </w:rPr>
      </w:pPr>
      <w:r w:rsidRPr="006D5512">
        <w:rPr>
          <w:shd w:val="clear" w:color="auto" w:fill="FFFFFF"/>
        </w:rPr>
        <w:t>A Sex Parameter for Clinical Use is a parameter that provides guidance on how a recipient should apply settings or reference ranges that are derived from observable information such as an organ inventory, recent hormone lab tests, genetic testing, menstrual status, obstetric history, etc.  This property is intended for use in clinical decision making, and indicates that treatment or diagnostic tests should consider best practices associated with the relevant reference population. When exchanging these concepts, refer to the guidance in the </w:t>
      </w:r>
      <w:r w:rsidRPr="006D5512">
        <w:rPr>
          <w:rStyle w:val="error"/>
          <w:color w:val="172B4D"/>
          <w:shd w:val="clear" w:color="auto" w:fill="FFFFFF"/>
        </w:rPr>
        <w:t>Gender Harmony Implementation Guide</w:t>
      </w:r>
      <w:r w:rsidR="00650435">
        <w:rPr>
          <w:rStyle w:val="error"/>
          <w:color w:val="172B4D"/>
          <w:shd w:val="clear" w:color="auto" w:fill="FFFFFF"/>
        </w:rPr>
        <w:t xml:space="preserve"> </w:t>
      </w:r>
      <w:r w:rsidRPr="006D5512">
        <w:rPr>
          <w:shd w:val="clear" w:color="auto" w:fill="FFFFFF"/>
        </w:rPr>
        <w:t>(</w:t>
      </w:r>
      <w:hyperlink r:id="rId397" w:tgtFrame="_blank" w:history="1">
        <w:r w:rsidRPr="006D5512">
          <w:rPr>
            <w:rStyle w:val="Hyperlink"/>
            <w:rFonts w:ascii="Times New Roman" w:hAnsi="Times New Roman" w:cs="Times New Roman"/>
            <w:color w:val="0052CC"/>
            <w:sz w:val="20"/>
            <w:shd w:val="clear" w:color="auto" w:fill="FFFFFF"/>
          </w:rPr>
          <w:t>http://hl7.org/xprod/ig/uv/gender-harmony/</w:t>
        </w:r>
      </w:hyperlink>
      <w:r w:rsidRPr="006D5512">
        <w:rPr>
          <w:shd w:val="clear" w:color="auto" w:fill="FFFFFF"/>
        </w:rPr>
        <w:t>).</w:t>
      </w:r>
      <w:r w:rsidR="002F372A" w:rsidRPr="006D5512">
        <w:rPr>
          <w:noProof/>
        </w:rPr>
        <w:t xml:space="preserve">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w:t>
      </w:r>
      <w:r w:rsidR="000A407E" w:rsidRPr="006D5512">
        <w:rPr>
          <w:noProof/>
        </w:rPr>
        <w:t>Sex Parameter for Clinical Use</w:t>
      </w:r>
      <w:r w:rsidR="002F372A" w:rsidRPr="006D5512">
        <w:rPr>
          <w:noProof/>
        </w:rPr>
        <w:t xml:space="preserve"> categorization is intended to bridge the gap between the hypothetical ideal and the practical needs of operational systems.</w:t>
      </w:r>
    </w:p>
    <w:p w14:paraId="527BAADD" w14:textId="0F3A9E8E" w:rsidR="002F372A" w:rsidRPr="006D5512" w:rsidRDefault="000A407E" w:rsidP="00E85493">
      <w:pPr>
        <w:pStyle w:val="NormalIndented"/>
        <w:rPr>
          <w:noProof/>
        </w:rPr>
      </w:pPr>
      <w:r w:rsidRPr="006D5512">
        <w:rPr>
          <w:noProof/>
        </w:rPr>
        <w:t>Sex Parameter for Clinical Use</w:t>
      </w:r>
      <w:r w:rsidR="002F372A" w:rsidRPr="006D5512">
        <w:rPr>
          <w:noProof/>
        </w:rPr>
        <w:t xml:space="preserve"> is a contextual concept. For example, a patient may generally be categorized as male</w:t>
      </w:r>
      <w:r w:rsidR="004305D7" w:rsidRPr="006D5512">
        <w:rPr>
          <w:noProof/>
        </w:rPr>
        <w:t>-typical</w:t>
      </w:r>
      <w:r w:rsidR="002F372A" w:rsidRPr="006D5512">
        <w:rPr>
          <w:noProof/>
        </w:rPr>
        <w:t>, but for a specific lab test, the resulting lab should use the reference ranges associated with a female</w:t>
      </w:r>
      <w:r w:rsidR="004305D7" w:rsidRPr="006D5512">
        <w:rPr>
          <w:noProof/>
        </w:rPr>
        <w:t>-typical</w:t>
      </w:r>
      <w:r w:rsidR="002F372A" w:rsidRPr="006D5512">
        <w:rPr>
          <w:noProof/>
        </w:rPr>
        <w:t xml:space="preserve"> reference population. In this case, systems may provide a patient-context </w:t>
      </w:r>
      <w:r w:rsidR="00FB4E33" w:rsidRPr="006D5512">
        <w:rPr>
          <w:noProof/>
        </w:rPr>
        <w:t xml:space="preserve">Sex Parameter for Clinical </w:t>
      </w:r>
      <w:r w:rsidR="00236EB3" w:rsidRPr="006D5512">
        <w:rPr>
          <w:noProof/>
        </w:rPr>
        <w:t>Use</w:t>
      </w:r>
      <w:r w:rsidR="002F372A" w:rsidRPr="006D5512">
        <w:rPr>
          <w:noProof/>
        </w:rPr>
        <w:t xml:space="preserve">that acts as a 'default' for most care and annotate the lab order with a context-specific </w:t>
      </w:r>
      <w:r w:rsidR="00FB4E33" w:rsidRPr="006D5512">
        <w:rPr>
          <w:noProof/>
        </w:rPr>
        <w:t>Sex Parameter for Clinical</w:t>
      </w:r>
      <w:r w:rsidR="00236EB3" w:rsidRPr="006D5512">
        <w:rPr>
          <w:noProof/>
        </w:rPr>
        <w:t xml:space="preserve"> Use</w:t>
      </w:r>
      <w:r w:rsidR="002F372A" w:rsidRPr="006D5512">
        <w:rPr>
          <w:noProof/>
        </w:rPr>
        <w:t>. Systems may determine what enclosing contexts are useful, but Patient, Encounter, Order and Episode Of Care are enclosing contexts that may often apply.</w:t>
      </w:r>
    </w:p>
    <w:p w14:paraId="6D56D16D" w14:textId="1ED6FA2D" w:rsidR="002F372A" w:rsidRPr="006D5512" w:rsidRDefault="002F372A" w:rsidP="00E85493">
      <w:pPr>
        <w:pStyle w:val="NormalIndented"/>
        <w:rPr>
          <w:noProof/>
        </w:rPr>
      </w:pPr>
      <w:r w:rsidRPr="006D5512">
        <w:rPr>
          <w:noProof/>
        </w:rPr>
        <w:t xml:space="preserve">Prior to the definition of </w:t>
      </w:r>
      <w:r w:rsidR="000A407E" w:rsidRPr="006D5512">
        <w:rPr>
          <w:noProof/>
        </w:rPr>
        <w:t>Sex Parameter for Clinical Use</w:t>
      </w:r>
      <w:r w:rsidRPr="006D5512">
        <w:rPr>
          <w:noProof/>
        </w:rPr>
        <w:t xml:space="preserve"> as a concept, systems may have used administrative gender as an approximation of patient-level </w:t>
      </w:r>
      <w:r w:rsidR="000A407E" w:rsidRPr="006D5512">
        <w:rPr>
          <w:noProof/>
        </w:rPr>
        <w:t>Sex Parameter for Clinical Use</w:t>
      </w:r>
      <w:r w:rsidRPr="006D5512">
        <w:rPr>
          <w:noProof/>
        </w:rPr>
        <w:t>. This practice required pre-coordination among exchange partners to explicitly overload the administrative sex concept for use as a clinical sex concept. In cases where there was no pre-coordination, some systems may have incorrectly inferred information about a patient's clinical sex from administrative gender.</w:t>
      </w:r>
    </w:p>
    <w:p w14:paraId="36AD2714" w14:textId="38485F3F" w:rsidR="002F372A" w:rsidRPr="006D5512" w:rsidRDefault="002F372A" w:rsidP="00E85493">
      <w:pPr>
        <w:pStyle w:val="NormalIndented"/>
        <w:rPr>
          <w:noProof/>
        </w:rPr>
      </w:pPr>
      <w:r w:rsidRPr="006D5512">
        <w:rPr>
          <w:noProof/>
        </w:rPr>
        <w:t xml:space="preserve">For ease of interoperability, a patient’s </w:t>
      </w:r>
      <w:r w:rsidR="000A407E" w:rsidRPr="006D5512">
        <w:rPr>
          <w:noProof/>
        </w:rPr>
        <w:t>Sex Parameter for Clinical Use</w:t>
      </w:r>
      <w:r w:rsidRPr="006D5512">
        <w:rPr>
          <w:noProof/>
        </w:rPr>
        <w:t xml:space="preserve"> is constrained to four possible categories. Any patient for which special considerations apply should be categorized as 'Specified'. The 'Specified' category is often represented as 'Other' in existing systems.</w:t>
      </w:r>
    </w:p>
    <w:p w14:paraId="2BC0F412" w14:textId="5D511BDC" w:rsidR="002F372A" w:rsidRPr="006D5512" w:rsidRDefault="00767388" w:rsidP="00E85493">
      <w:pPr>
        <w:pStyle w:val="NormalIndented"/>
        <w:rPr>
          <w:noProof/>
        </w:rPr>
      </w:pPr>
      <w:r w:rsidRPr="006D5512">
        <w:rPr>
          <w:b/>
          <w:bCs/>
          <w:noProof/>
        </w:rPr>
        <w:t>f</w:t>
      </w:r>
      <w:r w:rsidR="002F372A" w:rsidRPr="006D5512">
        <w:rPr>
          <w:b/>
          <w:bCs/>
          <w:noProof/>
        </w:rPr>
        <w:t>emale</w:t>
      </w:r>
      <w:r w:rsidRPr="006D5512">
        <w:rPr>
          <w:b/>
          <w:bCs/>
          <w:noProof/>
        </w:rPr>
        <w:t>-typical</w:t>
      </w:r>
      <w:r w:rsidR="00E85493">
        <w:rPr>
          <w:noProof/>
        </w:rPr>
        <w:t xml:space="preserve"> </w:t>
      </w:r>
      <w:r w:rsidR="002F372A" w:rsidRPr="006D5512">
        <w:rPr>
          <w:noProof/>
        </w:rPr>
        <w:t>- Available data indicates that diagnostics, analytics, and treatments should consider best practices associated with female reference populations.</w:t>
      </w:r>
    </w:p>
    <w:p w14:paraId="24602D28" w14:textId="14A8710A" w:rsidR="002F372A" w:rsidRPr="006D5512" w:rsidRDefault="00767388" w:rsidP="00E85493">
      <w:pPr>
        <w:pStyle w:val="NormalIndented"/>
        <w:rPr>
          <w:noProof/>
        </w:rPr>
      </w:pPr>
      <w:r w:rsidRPr="006D5512">
        <w:rPr>
          <w:b/>
          <w:bCs/>
          <w:noProof/>
        </w:rPr>
        <w:t>m</w:t>
      </w:r>
      <w:r w:rsidR="002F372A" w:rsidRPr="00BA05E8">
        <w:rPr>
          <w:b/>
          <w:bCs/>
          <w:noProof/>
        </w:rPr>
        <w:t>ale</w:t>
      </w:r>
      <w:r w:rsidRPr="006D5512">
        <w:rPr>
          <w:b/>
          <w:bCs/>
          <w:noProof/>
        </w:rPr>
        <w:t>-typical</w:t>
      </w:r>
      <w:r w:rsidR="00E85493">
        <w:rPr>
          <w:noProof/>
        </w:rPr>
        <w:t xml:space="preserve"> </w:t>
      </w:r>
      <w:r w:rsidR="002F372A" w:rsidRPr="006D5512">
        <w:rPr>
          <w:noProof/>
        </w:rPr>
        <w:t>- Available data indicates that diagnostics, analytics, and treatments should consider best practices associated with male reference populations.</w:t>
      </w:r>
    </w:p>
    <w:p w14:paraId="18B13079" w14:textId="02E97A1B" w:rsidR="002F372A" w:rsidRPr="006D5512" w:rsidRDefault="00E85493" w:rsidP="00E85493">
      <w:pPr>
        <w:pStyle w:val="NormalIndented"/>
        <w:rPr>
          <w:noProof/>
        </w:rPr>
      </w:pPr>
      <w:r w:rsidRPr="006D5512">
        <w:rPr>
          <w:b/>
          <w:bCs/>
          <w:noProof/>
        </w:rPr>
        <w:t>S</w:t>
      </w:r>
      <w:r w:rsidR="002F372A" w:rsidRPr="00BA05E8">
        <w:rPr>
          <w:b/>
          <w:bCs/>
          <w:noProof/>
        </w:rPr>
        <w:t>pecified</w:t>
      </w:r>
      <w:r>
        <w:rPr>
          <w:noProof/>
        </w:rPr>
        <w:t xml:space="preserve"> </w:t>
      </w:r>
      <w:r w:rsidR="002F372A" w:rsidRPr="006D5512">
        <w:rPr>
          <w:noProof/>
        </w:rPr>
        <w:t>- Available data indicates that diagnostics, analytics, and treatment best practices may be undefined or not aligned with existing sex-derived reference populations. Individuals or systems providing care should either use default behavior that is safe for both male</w:t>
      </w:r>
      <w:r w:rsidR="00767388" w:rsidRPr="006D5512">
        <w:rPr>
          <w:noProof/>
        </w:rPr>
        <w:t>-typical</w:t>
      </w:r>
      <w:r w:rsidR="002F372A" w:rsidRPr="006D5512">
        <w:rPr>
          <w:noProof/>
        </w:rPr>
        <w:t xml:space="preserve"> and female</w:t>
      </w:r>
      <w:r w:rsidR="00767388" w:rsidRPr="006D5512">
        <w:rPr>
          <w:noProof/>
        </w:rPr>
        <w:t>-typical</w:t>
      </w:r>
      <w:r w:rsidR="002F372A" w:rsidRPr="006D5512">
        <w:rPr>
          <w:noProof/>
        </w:rPr>
        <w:t xml:space="preserve"> populations, individually review treatment options with the patient, or carefully inspect relevant observations before proceeding with treatment.</w:t>
      </w:r>
    </w:p>
    <w:p w14:paraId="3484DCCE" w14:textId="4F266DD8" w:rsidR="00051CCD" w:rsidRPr="006D5512" w:rsidRDefault="00E85493" w:rsidP="00E85493">
      <w:pPr>
        <w:pStyle w:val="NormalIndented"/>
        <w:rPr>
          <w:noProof/>
        </w:rPr>
      </w:pPr>
      <w:r w:rsidRPr="006D5512">
        <w:rPr>
          <w:b/>
          <w:bCs/>
          <w:noProof/>
        </w:rPr>
        <w:t>U</w:t>
      </w:r>
      <w:r w:rsidR="002F372A" w:rsidRPr="00BA05E8">
        <w:rPr>
          <w:b/>
          <w:bCs/>
          <w:noProof/>
        </w:rPr>
        <w:t>nknown</w:t>
      </w:r>
      <w:r>
        <w:rPr>
          <w:noProof/>
        </w:rPr>
        <w:t xml:space="preserve"> </w:t>
      </w:r>
      <w:r w:rsidR="002F372A" w:rsidRPr="006D5512">
        <w:rPr>
          <w:noProof/>
        </w:rPr>
        <w:t xml:space="preserve">- The </w:t>
      </w:r>
      <w:r w:rsidR="000A407E" w:rsidRPr="006D5512">
        <w:rPr>
          <w:noProof/>
        </w:rPr>
        <w:t>Sex Parameter for Clinical Use</w:t>
      </w:r>
      <w:r w:rsidR="002F372A" w:rsidRPr="006D5512">
        <w:rPr>
          <w:noProof/>
        </w:rPr>
        <w:t xml:space="preserve"> cannot be determined because there are no relevant evidence or documentation, or the evidence or documentation are not sufficient to determine a value.</w:t>
      </w:r>
    </w:p>
    <w:p w14:paraId="609D5CBC" w14:textId="502A67AF" w:rsidR="002F372A" w:rsidRPr="006D5512" w:rsidRDefault="000A407E" w:rsidP="00E85493">
      <w:pPr>
        <w:pStyle w:val="NormalIndented"/>
      </w:pPr>
      <w:r w:rsidRPr="006D5512">
        <w:rPr>
          <w:noProof/>
        </w:rPr>
        <w:t>Sex Parameter for Clinical Use</w:t>
      </w:r>
      <w:r w:rsidR="002F372A" w:rsidRPr="006D5512">
        <w:rPr>
          <w:noProof/>
        </w:rPr>
        <w:t xml:space="preserve">  History and Practices</w:t>
      </w:r>
    </w:p>
    <w:p w14:paraId="0FFB7CC7" w14:textId="7A33DBF7" w:rsidR="002F372A" w:rsidRPr="006D5512" w:rsidRDefault="002F372A" w:rsidP="00E85493">
      <w:pPr>
        <w:pStyle w:val="NormalIndented"/>
        <w:rPr>
          <w:noProof/>
        </w:rPr>
      </w:pPr>
      <w:r w:rsidRPr="006D5512">
        <w:rPr>
          <w:noProof/>
        </w:rPr>
        <w:t xml:space="preserve">Because the </w:t>
      </w:r>
      <w:r w:rsidR="00236EB3" w:rsidRPr="006D5512">
        <w:rPr>
          <w:noProof/>
        </w:rPr>
        <w:t xml:space="preserve">Sex Parameter for Clinical Use </w:t>
      </w:r>
      <w:r w:rsidRPr="006D5512">
        <w:rPr>
          <w:noProof/>
        </w:rPr>
        <w:t xml:space="preserve">can be context-specific, on rare occasions there may be more than one concurrent </w:t>
      </w:r>
      <w:r w:rsidR="00236EB3" w:rsidRPr="006D5512">
        <w:rPr>
          <w:noProof/>
        </w:rPr>
        <w:t>Sex Parameter for Clinical Use</w:t>
      </w:r>
      <w:r w:rsidR="00236EB3" w:rsidRPr="006D5512" w:rsidDel="00236EB3">
        <w:rPr>
          <w:noProof/>
        </w:rPr>
        <w:t xml:space="preserve"> </w:t>
      </w:r>
      <w:r w:rsidRPr="006D5512">
        <w:rPr>
          <w:noProof/>
        </w:rPr>
        <w:t xml:space="preserve">for a patient. For example, there could be multiple </w:t>
      </w:r>
      <w:r w:rsidRPr="006D5512">
        <w:rPr>
          <w:noProof/>
        </w:rPr>
        <w:lastRenderedPageBreak/>
        <w:t xml:space="preserve">procedure results, each identifying a context specific </w:t>
      </w:r>
      <w:r w:rsidR="00236EB3" w:rsidRPr="006D5512">
        <w:rPr>
          <w:noProof/>
        </w:rPr>
        <w:t>Sex Parameter for Clinical Use</w:t>
      </w:r>
      <w:r w:rsidR="00236EB3" w:rsidRPr="006D5512" w:rsidDel="00236EB3">
        <w:rPr>
          <w:noProof/>
        </w:rPr>
        <w:t xml:space="preserve"> </w:t>
      </w:r>
      <w:r w:rsidRPr="006D5512">
        <w:rPr>
          <w:noProof/>
        </w:rPr>
        <w:t>determination used to set the normal range used.</w:t>
      </w:r>
    </w:p>
    <w:p w14:paraId="3DEEA806" w14:textId="5C602D85" w:rsidR="002F372A" w:rsidRPr="006D5512" w:rsidRDefault="002F372A" w:rsidP="00E85493">
      <w:pPr>
        <w:pStyle w:val="NormalIndented"/>
        <w:rPr>
          <w:noProof/>
        </w:rPr>
      </w:pPr>
      <w:r w:rsidRPr="006D5512">
        <w:rPr>
          <w:noProof/>
        </w:rPr>
        <w:t xml:space="preserve">The </w:t>
      </w:r>
      <w:r w:rsidR="00236EB3" w:rsidRPr="006D5512">
        <w:rPr>
          <w:noProof/>
        </w:rPr>
        <w:t>Sex Parameter for Clinical Use</w:t>
      </w:r>
      <w:r w:rsidR="00236EB3" w:rsidRPr="006D5512" w:rsidDel="00236EB3">
        <w:rPr>
          <w:noProof/>
        </w:rPr>
        <w:t xml:space="preserve"> </w:t>
      </w:r>
      <w:r w:rsidRPr="006D5512">
        <w:rPr>
          <w:noProof/>
        </w:rPr>
        <w:t xml:space="preserve">values exchanged in a message should be limited to those appropriate for the context(s) in the message. That is, an individual may have different </w:t>
      </w:r>
      <w:r w:rsidR="00731E49" w:rsidRPr="006D5512">
        <w:rPr>
          <w:noProof/>
        </w:rPr>
        <w:t>Sex Parameter for Clinical Use</w:t>
      </w:r>
      <w:r w:rsidR="00731E49" w:rsidRPr="006D5512" w:rsidDel="00731E49">
        <w:rPr>
          <w:noProof/>
        </w:rPr>
        <w:t xml:space="preserve"> </w:t>
      </w:r>
      <w:r w:rsidRPr="006D5512">
        <w:rPr>
          <w:noProof/>
        </w:rPr>
        <w:t xml:space="preserve">values for two different procedures, but if the message only contains one of the procedures, only the </w:t>
      </w:r>
      <w:r w:rsidR="00731E49" w:rsidRPr="006D5512">
        <w:rPr>
          <w:noProof/>
        </w:rPr>
        <w:t>Sex Parameter for Clinical Use</w:t>
      </w:r>
      <w:r w:rsidR="00731E49" w:rsidRPr="006D5512" w:rsidDel="00731E49">
        <w:rPr>
          <w:noProof/>
        </w:rPr>
        <w:t xml:space="preserve"> </w:t>
      </w:r>
      <w:r w:rsidRPr="006D5512">
        <w:rPr>
          <w:noProof/>
        </w:rPr>
        <w:t xml:space="preserve">value related to that procedure should be included in the message. Note that a single </w:t>
      </w:r>
      <w:r w:rsidR="00731E49" w:rsidRPr="006D5512">
        <w:rPr>
          <w:noProof/>
        </w:rPr>
        <w:t>Sex Parameter for Clinical Use</w:t>
      </w:r>
      <w:r w:rsidR="00731E49" w:rsidRPr="006D5512" w:rsidDel="00731E49">
        <w:rPr>
          <w:noProof/>
        </w:rPr>
        <w:t xml:space="preserve"> </w:t>
      </w:r>
      <w:r w:rsidRPr="006D5512">
        <w:rPr>
          <w:noProof/>
        </w:rPr>
        <w:t>value may apply to multiple contexts within a single message (i.e. GSC-6 is allowed to repeat and point to multiple locations within the message).</w:t>
      </w:r>
    </w:p>
    <w:p w14:paraId="07B0BDD5" w14:textId="7C1D1359" w:rsidR="002F372A" w:rsidRPr="006D5512" w:rsidRDefault="002F372A" w:rsidP="00E85493">
      <w:pPr>
        <w:pStyle w:val="NormalIndented"/>
        <w:rPr>
          <w:noProof/>
        </w:rPr>
      </w:pPr>
      <w:r w:rsidRPr="006D5512">
        <w:rPr>
          <w:noProof/>
        </w:rPr>
        <w:t xml:space="preserve">The GSC segment should only be used to declare </w:t>
      </w:r>
      <w:r w:rsidR="00731E49" w:rsidRPr="006D5512">
        <w:rPr>
          <w:noProof/>
        </w:rPr>
        <w:t>Sex Parameter for Clinical Use</w:t>
      </w:r>
      <w:r w:rsidR="00731E49" w:rsidRPr="006D5512" w:rsidDel="00731E49">
        <w:rPr>
          <w:noProof/>
        </w:rPr>
        <w:t xml:space="preserve"> </w:t>
      </w:r>
      <w:r w:rsidRPr="006D5512">
        <w:rPr>
          <w:noProof/>
        </w:rPr>
        <w:t xml:space="preserve">values for the patient conveyed in the message. Conveyance of a </w:t>
      </w:r>
      <w:r w:rsidR="000A407E" w:rsidRPr="006D5512">
        <w:rPr>
          <w:noProof/>
        </w:rPr>
        <w:t>Sex Parameter for Clinical Use</w:t>
      </w:r>
      <w:r w:rsidRPr="006D5512">
        <w:rPr>
          <w:noProof/>
        </w:rPr>
        <w:t xml:space="preserve"> for other individuals that may be described in the message (e.g. next of kin, guarantors, providers) is not permitted as these individuals will not have clinical contexts within the message.</w:t>
      </w:r>
      <w:r w:rsidR="003B2B40">
        <w:rPr>
          <w:noProof/>
        </w:rPr>
        <w:t xml:space="preserve"> </w:t>
      </w:r>
    </w:p>
    <w:p w14:paraId="226F4B14" w14:textId="0C283FCD" w:rsidR="002F372A" w:rsidRPr="006D5512" w:rsidRDefault="002F372A" w:rsidP="002F372A">
      <w:pPr>
        <w:pStyle w:val="AttributeTableCaption"/>
        <w:ind w:left="720"/>
        <w:rPr>
          <w:noProof/>
        </w:rPr>
      </w:pPr>
      <w:r w:rsidRPr="006D5512">
        <w:rPr>
          <w:noProof/>
        </w:rPr>
        <w:t>HL7 Attribute Table – GSC –</w:t>
      </w:r>
      <w:r w:rsidR="00631398" w:rsidRPr="006D5512">
        <w:rPr>
          <w:noProof/>
        </w:rPr>
        <w:t xml:space="preserve"> </w:t>
      </w:r>
      <w:r w:rsidR="000A407E" w:rsidRPr="006D5512">
        <w:rPr>
          <w:noProof/>
        </w:rPr>
        <w:t>Sex Parameter for Clinical Use</w:t>
      </w:r>
      <w:r w:rsidRPr="006D5512">
        <w:rPr>
          <w:noProof/>
        </w:rPr>
        <w:fldChar w:fldCharType="begin"/>
      </w:r>
      <w:r w:rsidRPr="006D5512">
        <w:rPr>
          <w:noProof/>
        </w:rPr>
        <w:instrText xml:space="preserve">XE "HL7 Attribute Table: </w:instrText>
      </w:r>
      <w:r w:rsidR="00631398" w:rsidRPr="006D5512">
        <w:rPr>
          <w:noProof/>
        </w:rPr>
        <w:instrText>GSC</w:instrText>
      </w:r>
      <w:r w:rsidRPr="006D5512">
        <w:rPr>
          <w:noProof/>
        </w:rPr>
        <w:instrText>"</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2D9F9AFD"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6D5512" w:rsidRDefault="002F372A" w:rsidP="005D6611">
            <w:pPr>
              <w:pStyle w:val="AttributeTableHeader"/>
              <w:jc w:val="left"/>
              <w:rPr>
                <w:noProof/>
              </w:rPr>
            </w:pPr>
            <w:r w:rsidRPr="006D5512">
              <w:rPr>
                <w:noProof/>
              </w:rPr>
              <w:t>ELEMENT NAME</w:t>
            </w:r>
          </w:p>
        </w:tc>
      </w:tr>
      <w:tr w:rsidR="002F372A" w:rsidRPr="006D5512" w14:paraId="70414CA3" w14:textId="77777777" w:rsidTr="005D6611">
        <w:trPr>
          <w:jc w:val="center"/>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6D5512" w:rsidRDefault="002F372A" w:rsidP="005D6611">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6D5512"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6D5512" w:rsidRDefault="002F372A" w:rsidP="005D6611">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6D5512" w:rsidRDefault="002F372A" w:rsidP="005D6611">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6D5512" w:rsidRDefault="002F372A" w:rsidP="005D6611">
            <w:pPr>
              <w:pStyle w:val="AttributeTableBody"/>
              <w:rPr>
                <w:noProof/>
              </w:rPr>
            </w:pPr>
            <w:r w:rsidRPr="006D5512">
              <w:rPr>
                <w:noProof/>
              </w:rPr>
              <w:t>03543</w:t>
            </w:r>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6D5512" w:rsidRDefault="002F372A" w:rsidP="005D6611">
            <w:pPr>
              <w:pStyle w:val="AttributeTableBody"/>
              <w:jc w:val="left"/>
              <w:rPr>
                <w:noProof/>
              </w:rPr>
            </w:pPr>
            <w:r w:rsidRPr="006D5512">
              <w:t>Set ID</w:t>
            </w:r>
          </w:p>
        </w:tc>
      </w:tr>
      <w:tr w:rsidR="002F372A" w:rsidRPr="006D5512" w14:paraId="312113EB"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6D5512" w:rsidRDefault="002F372A" w:rsidP="005D6611">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6D5512" w:rsidRDefault="002F372A" w:rsidP="005D6611">
            <w:pPr>
              <w:pStyle w:val="AttributeTableBody"/>
              <w:jc w:val="left"/>
              <w:rPr>
                <w:noProof/>
              </w:rPr>
            </w:pPr>
            <w:r w:rsidRPr="006D5512">
              <w:t>Action Code</w:t>
            </w:r>
          </w:p>
        </w:tc>
      </w:tr>
      <w:tr w:rsidR="002F372A" w:rsidRPr="006D5512" w14:paraId="0CC7622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D05E7A6" w14:textId="77777777" w:rsidR="002F372A" w:rsidRPr="006D5512" w:rsidRDefault="002F372A" w:rsidP="005D6611">
            <w:pPr>
              <w:pStyle w:val="AttributeTableBody"/>
            </w:pPr>
            <w:r w:rsidRPr="006D5512">
              <w:t>3</w:t>
            </w:r>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3DC56F91" w:rsidR="002F372A" w:rsidRPr="006D5512" w:rsidRDefault="00660CDE" w:rsidP="005D6611">
            <w:pPr>
              <w:pStyle w:val="AttributeTableBody"/>
              <w:rPr>
                <w:rFonts w:cs="Times New Roman"/>
              </w:rPr>
            </w:pPr>
            <w:r w:rsidRPr="006D5512">
              <w:rPr>
                <w:rFonts w:cs="Times New Roman"/>
              </w:rPr>
              <w:t>02524</w:t>
            </w:r>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6D5512" w:rsidRDefault="002F372A" w:rsidP="005D6611">
            <w:pPr>
              <w:pStyle w:val="AttributeTableBody"/>
              <w:jc w:val="left"/>
            </w:pPr>
            <w:r w:rsidRPr="006D5512">
              <w:t>GSC Instance Identifier</w:t>
            </w:r>
          </w:p>
        </w:tc>
      </w:tr>
      <w:tr w:rsidR="002F372A" w:rsidRPr="006D5512" w14:paraId="46A1DEC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6D5512" w:rsidRDefault="002F372A" w:rsidP="005D6611">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A4FD" w14:textId="6BE5FC69" w:rsidR="002F372A" w:rsidRPr="006D5512" w:rsidRDefault="00FB1CF3" w:rsidP="005D6611">
            <w:pPr>
              <w:pStyle w:val="AttributeTableBody"/>
              <w:rPr>
                <w:rStyle w:val="HyperlinkTable"/>
                <w:rFonts w:eastAsia="Arial Unicode MS"/>
              </w:rPr>
            </w:pPr>
            <w:r w:rsidRPr="006D5512">
              <w:t>0828</w:t>
            </w:r>
          </w:p>
        </w:tc>
        <w:tc>
          <w:tcPr>
            <w:tcW w:w="720" w:type="dxa"/>
            <w:tcBorders>
              <w:top w:val="dotted" w:sz="4" w:space="0" w:color="auto"/>
              <w:left w:val="nil"/>
              <w:bottom w:val="dotted" w:sz="4" w:space="0" w:color="auto"/>
              <w:right w:val="nil"/>
            </w:tcBorders>
            <w:shd w:val="clear" w:color="auto" w:fill="FFFFFF"/>
          </w:tcPr>
          <w:p w14:paraId="47087053" w14:textId="708EEA2F" w:rsidR="002F372A" w:rsidRPr="006D5512" w:rsidRDefault="00660CDE" w:rsidP="005D6611">
            <w:pPr>
              <w:pStyle w:val="AttributeTableBody"/>
              <w:rPr>
                <w:rFonts w:cs="Times New Roman"/>
              </w:rPr>
            </w:pPr>
            <w:r w:rsidRPr="006D5512">
              <w:rPr>
                <w:rFonts w:cs="Times New Roman"/>
              </w:rPr>
              <w:t>02525</w:t>
            </w:r>
          </w:p>
        </w:tc>
        <w:tc>
          <w:tcPr>
            <w:tcW w:w="3888" w:type="dxa"/>
            <w:tcBorders>
              <w:top w:val="dotted" w:sz="4" w:space="0" w:color="auto"/>
              <w:left w:val="nil"/>
              <w:bottom w:val="dotted" w:sz="4" w:space="0" w:color="auto"/>
              <w:right w:val="nil"/>
            </w:tcBorders>
            <w:shd w:val="clear" w:color="auto" w:fill="FFFFFF"/>
            <w:hideMark/>
          </w:tcPr>
          <w:p w14:paraId="29CA0801" w14:textId="7F2455EA" w:rsidR="002F372A" w:rsidRPr="006D5512" w:rsidRDefault="000A407E" w:rsidP="005D6611">
            <w:pPr>
              <w:pStyle w:val="AttributeTableBody"/>
              <w:jc w:val="left"/>
              <w:rPr>
                <w:noProof/>
              </w:rPr>
            </w:pPr>
            <w:r w:rsidRPr="006D5512">
              <w:t>Sex Parameter for Clinical Use</w:t>
            </w:r>
          </w:p>
        </w:tc>
      </w:tr>
      <w:tr w:rsidR="002F372A" w:rsidRPr="006D5512" w14:paraId="440F1564"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6D5512" w:rsidRDefault="002F372A" w:rsidP="005D6611">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6D5512" w:rsidRDefault="002F372A" w:rsidP="005D6611">
            <w:pPr>
              <w:pStyle w:val="AttributeTableBody"/>
              <w:rPr>
                <w:noProof/>
              </w:rPr>
            </w:pPr>
            <w:r w:rsidRPr="006D5512">
              <w:t>DR</w:t>
            </w:r>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6D5512" w:rsidRDefault="002F372A" w:rsidP="005D6611">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49299" w14:textId="36AA82C6" w:rsidR="002F372A" w:rsidRPr="006D5512" w:rsidRDefault="00660CDE" w:rsidP="005D6611">
            <w:pPr>
              <w:pStyle w:val="AttributeTableBody"/>
              <w:rPr>
                <w:noProof/>
              </w:rPr>
            </w:pPr>
            <w:r w:rsidRPr="006D5512">
              <w:rPr>
                <w:rFonts w:cs="Times New Roman"/>
              </w:rPr>
              <w:t>02526</w:t>
            </w:r>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6D5512" w:rsidRDefault="002F372A" w:rsidP="005D6611">
            <w:pPr>
              <w:pStyle w:val="AttributeTableBody"/>
              <w:jc w:val="left"/>
              <w:rPr>
                <w:noProof/>
              </w:rPr>
            </w:pPr>
            <w:r w:rsidRPr="006D5512">
              <w:t>Validity Period</w:t>
            </w:r>
          </w:p>
        </w:tc>
      </w:tr>
      <w:tr w:rsidR="002F372A" w:rsidRPr="006D5512" w14:paraId="44D66B9B"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11B478E5" w14:textId="77777777" w:rsidR="002F372A" w:rsidRPr="006D5512" w:rsidRDefault="002F372A" w:rsidP="005D6611">
            <w:pPr>
              <w:pStyle w:val="AttributeTableBody"/>
            </w:pPr>
            <w:r w:rsidRPr="006D5512">
              <w:t>6</w:t>
            </w:r>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6D5512" w:rsidRDefault="002F372A" w:rsidP="005D6611">
            <w:pPr>
              <w:pStyle w:val="AttributeTableBody"/>
            </w:pPr>
            <w:r w:rsidRPr="006D5512">
              <w:t>ERL</w:t>
            </w:r>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6D5512" w:rsidRDefault="002F372A" w:rsidP="005D6611">
            <w:pPr>
              <w:pStyle w:val="AttributeTableBody"/>
            </w:pPr>
            <w:r w:rsidRPr="006D5512">
              <w:t>R</w:t>
            </w:r>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6D5512" w:rsidRDefault="002F372A" w:rsidP="005D6611">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CC22A" w14:textId="15A42CED" w:rsidR="002F372A" w:rsidRPr="006D5512" w:rsidRDefault="00660CDE" w:rsidP="005D6611">
            <w:pPr>
              <w:pStyle w:val="AttributeTableBody"/>
              <w:rPr>
                <w:noProof/>
              </w:rPr>
            </w:pPr>
            <w:r w:rsidRPr="006D5512">
              <w:rPr>
                <w:rFonts w:cs="Times New Roman"/>
              </w:rPr>
              <w:t>02527</w:t>
            </w:r>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6D5512" w:rsidRDefault="002F372A" w:rsidP="005D6611">
            <w:pPr>
              <w:pStyle w:val="AttributeTableBody"/>
              <w:jc w:val="left"/>
            </w:pPr>
            <w:r w:rsidRPr="006D5512">
              <w:t>Context</w:t>
            </w:r>
          </w:p>
        </w:tc>
      </w:tr>
      <w:tr w:rsidR="002F372A" w:rsidRPr="006D5512" w14:paraId="080EC928"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70EAFB9D" w14:textId="77777777" w:rsidR="002F372A" w:rsidRPr="006D5512" w:rsidRDefault="002F372A"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6D5512" w:rsidRDefault="002F372A" w:rsidP="005D6611">
            <w:pPr>
              <w:pStyle w:val="AttributeTableBody"/>
            </w:pPr>
            <w:r w:rsidRPr="006D5512">
              <w:t>ERL</w:t>
            </w:r>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6D5512" w:rsidRDefault="002F372A" w:rsidP="005D6611">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49EFE" w14:textId="2327F7A6" w:rsidR="002F372A" w:rsidRPr="006D5512" w:rsidRDefault="00660CDE" w:rsidP="005D6611">
            <w:pPr>
              <w:pStyle w:val="AttributeTableBody"/>
              <w:rPr>
                <w:noProof/>
              </w:rPr>
            </w:pPr>
            <w:r w:rsidRPr="006D5512">
              <w:rPr>
                <w:rFonts w:cs="Times New Roman"/>
              </w:rPr>
              <w:t>02528</w:t>
            </w:r>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6D5512" w:rsidRDefault="002F372A" w:rsidP="005D6611">
            <w:pPr>
              <w:pStyle w:val="AttributeTableBody"/>
              <w:jc w:val="left"/>
            </w:pPr>
            <w:r w:rsidRPr="006D5512">
              <w:t>Evidence</w:t>
            </w:r>
          </w:p>
        </w:tc>
      </w:tr>
      <w:tr w:rsidR="002F372A" w:rsidRPr="006D5512" w14:paraId="25F3EE61"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A47B656" w14:textId="77777777" w:rsidR="002F372A" w:rsidRPr="006D5512" w:rsidRDefault="002F372A" w:rsidP="005D6611">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6D5512" w:rsidRDefault="002F372A" w:rsidP="005D6611">
            <w:pPr>
              <w:pStyle w:val="AttributeTableBody"/>
            </w:pPr>
            <w:r w:rsidRPr="006D5512">
              <w:t>TX</w:t>
            </w:r>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2BABD" w14:textId="1188F67F" w:rsidR="002F372A" w:rsidRPr="006D5512" w:rsidRDefault="00660CDE" w:rsidP="005D6611">
            <w:pPr>
              <w:pStyle w:val="AttributeTableBody"/>
              <w:rPr>
                <w:rFonts w:cs="Times New Roman"/>
              </w:rPr>
            </w:pPr>
            <w:r w:rsidRPr="006D5512">
              <w:rPr>
                <w:rFonts w:cs="Times New Roman"/>
              </w:rPr>
              <w:t>02529</w:t>
            </w:r>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6D5512" w:rsidRDefault="002F372A" w:rsidP="005D6611">
            <w:pPr>
              <w:pStyle w:val="AttributeTableBody"/>
              <w:jc w:val="left"/>
            </w:pPr>
            <w:r w:rsidRPr="006D5512">
              <w:t>Comment</w:t>
            </w:r>
          </w:p>
        </w:tc>
      </w:tr>
    </w:tbl>
    <w:p w14:paraId="1A0CBB42" w14:textId="77777777" w:rsidR="002F372A" w:rsidRPr="006D5512" w:rsidRDefault="002F372A" w:rsidP="002F372A">
      <w:pPr>
        <w:pStyle w:val="NormalIndented"/>
        <w:rPr>
          <w:noProof/>
        </w:rPr>
      </w:pPr>
    </w:p>
    <w:p w14:paraId="75789968" w14:textId="2D816893" w:rsidR="002F372A" w:rsidRPr="006D5512" w:rsidRDefault="007C37CF" w:rsidP="002F372A">
      <w:pPr>
        <w:pStyle w:val="Heading4"/>
        <w:rPr>
          <w:noProof/>
          <w:vanish/>
        </w:rPr>
      </w:pPr>
      <w:r w:rsidRPr="006D5512">
        <w:rPr>
          <w:noProof/>
          <w:vanish/>
        </w:rPr>
        <w:t>GSC</w:t>
      </w:r>
      <w:r w:rsidR="002F372A" w:rsidRPr="006D5512">
        <w:rPr>
          <w:noProof/>
          <w:vanish/>
        </w:rPr>
        <w:t xml:space="preserve"> field definitions</w:t>
      </w:r>
      <w:r w:rsidR="002F372A" w:rsidRPr="006D5512">
        <w:rPr>
          <w:noProof/>
          <w:vanish/>
        </w:rPr>
        <w:fldChar w:fldCharType="begin"/>
      </w:r>
      <w:r w:rsidR="002F372A" w:rsidRPr="006D5512">
        <w:rPr>
          <w:noProof/>
          <w:vanish/>
        </w:rPr>
        <w:instrText>XE "</w:instrText>
      </w:r>
      <w:r w:rsidRPr="006D5512">
        <w:rPr>
          <w:noProof/>
          <w:vanish/>
        </w:rPr>
        <w:instrText>GSC</w:instrText>
      </w:r>
      <w:r w:rsidR="002F372A" w:rsidRPr="006D5512">
        <w:rPr>
          <w:noProof/>
          <w:vanish/>
        </w:rPr>
        <w:instrText xml:space="preserve"> field definitions"</w:instrText>
      </w:r>
      <w:r w:rsidR="002F372A" w:rsidRPr="006D5512">
        <w:rPr>
          <w:noProof/>
          <w:vanish/>
        </w:rPr>
        <w:fldChar w:fldCharType="end"/>
      </w:r>
    </w:p>
    <w:p w14:paraId="2EA22118" w14:textId="6DDFB918" w:rsidR="002F372A" w:rsidRPr="006D5512" w:rsidRDefault="002F372A" w:rsidP="002F372A">
      <w:pPr>
        <w:pStyle w:val="Heading4"/>
        <w:numPr>
          <w:ilvl w:val="3"/>
          <w:numId w:val="52"/>
        </w:numPr>
        <w:tabs>
          <w:tab w:val="clear" w:pos="2160"/>
          <w:tab w:val="num" w:pos="360"/>
          <w:tab w:val="num" w:pos="964"/>
        </w:tabs>
        <w:ind w:left="964" w:hanging="316"/>
        <w:rPr>
          <w:rFonts w:ascii="Arial Bold" w:hAnsi="Arial Bold" w:cs="Arial Unicode MS"/>
          <w:noProof/>
          <w:kern w:val="36"/>
          <w:sz w:val="22"/>
          <w:szCs w:val="22"/>
        </w:rPr>
      </w:pPr>
      <w:r w:rsidRPr="006D5512">
        <w:rPr>
          <w:noProof/>
        </w:rPr>
        <w:t>GSC-1   Set ID</w:t>
      </w:r>
      <w:r w:rsidRPr="006D5512">
        <w:rPr>
          <w:noProof/>
          <w:vanish/>
        </w:rPr>
        <w:fldChar w:fldCharType="begin"/>
      </w:r>
      <w:r w:rsidRPr="006D5512">
        <w:rPr>
          <w:noProof/>
          <w:vanish/>
        </w:rPr>
        <w:instrText xml:space="preserve">XE "Set </w:instrText>
      </w:r>
      <w:r w:rsidR="00B40F9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03543</w:t>
      </w:r>
    </w:p>
    <w:p w14:paraId="1CDC685E" w14:textId="77777777" w:rsidR="002F372A" w:rsidRPr="006D5512" w:rsidRDefault="002F372A" w:rsidP="002F372A">
      <w:pPr>
        <w:pStyle w:val="NormalIndented"/>
        <w:rPr>
          <w:noProof/>
        </w:rPr>
      </w:pPr>
      <w:r w:rsidRPr="006D5512">
        <w:rPr>
          <w:noProof/>
        </w:rPr>
        <w:t xml:space="preserve">Definition: This field contains the sequence number used to identify the GSC segment instances in a message. </w:t>
      </w:r>
    </w:p>
    <w:p w14:paraId="4E9C9F09" w14:textId="41544487"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GSC-2   Action Code</w:t>
      </w:r>
      <w:r w:rsidRPr="006D5512">
        <w:rPr>
          <w:noProof/>
          <w:vanish/>
        </w:rPr>
        <w:fldChar w:fldCharType="begin"/>
      </w:r>
      <w:r w:rsidRPr="006D5512">
        <w:rPr>
          <w:noProof/>
          <w:vanish/>
        </w:rPr>
        <w:instrText>XE "</w:instrText>
      </w:r>
      <w:r w:rsidRPr="006D5512">
        <w:rPr>
          <w:noProof/>
        </w:rPr>
        <w:instrText>Action Code</w:instrText>
      </w:r>
      <w:r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(ID)   00816</w:t>
      </w:r>
    </w:p>
    <w:p w14:paraId="698E01A5" w14:textId="77777777" w:rsidR="002F372A" w:rsidRPr="006D5512" w:rsidRDefault="002F372A" w:rsidP="002F372A">
      <w:pPr>
        <w:pStyle w:val="NormalIndented"/>
        <w:rPr>
          <w:noProof/>
        </w:rPr>
      </w:pPr>
      <w:r w:rsidRPr="006D5512">
        <w:rPr>
          <w:noProof/>
        </w:rPr>
        <w:t xml:space="preserve">Definition: This field contains a code defining the action to be taken for this  segment.  </w:t>
      </w:r>
    </w:p>
    <w:p w14:paraId="07E20DEE" w14:textId="1011CC59"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GSC-3   GS</w:t>
      </w:r>
      <w:r w:rsidR="00AE3E5B" w:rsidRPr="006D5512">
        <w:rPr>
          <w:noProof/>
        </w:rPr>
        <w:t>C</w:t>
      </w:r>
      <w:r w:rsidRPr="006D5512">
        <w:rPr>
          <w:noProof/>
        </w:rPr>
        <w:t xml:space="preserve"> Instance Identifier</w:t>
      </w:r>
      <w:r w:rsidR="007C37CF" w:rsidRPr="006D5512">
        <w:rPr>
          <w:noProof/>
          <w:vanish/>
        </w:rPr>
        <w:fldChar w:fldCharType="begin"/>
      </w:r>
      <w:r w:rsidR="007C37CF" w:rsidRPr="006D5512">
        <w:rPr>
          <w:noProof/>
          <w:vanish/>
        </w:rPr>
        <w:instrText>XE "</w:instrText>
      </w:r>
      <w:r w:rsidR="007C37CF" w:rsidRPr="006D5512">
        <w:rPr>
          <w:noProof/>
        </w:rPr>
        <w:instrText>Instance Identifier</w:instrText>
      </w:r>
      <w:r w:rsidR="007C37CF" w:rsidRPr="006D5512">
        <w:rPr>
          <w:noProof/>
          <w:vanish/>
        </w:rPr>
        <w:instrText>"</w:instrText>
      </w:r>
      <w:r w:rsidR="007C37CF" w:rsidRPr="006D5512">
        <w:rPr>
          <w:noProof/>
          <w:vanish/>
        </w:rPr>
        <w:fldChar w:fldCharType="end"/>
      </w:r>
      <w:r w:rsidRPr="006D5512">
        <w:rPr>
          <w:noProof/>
        </w:rPr>
        <w:t xml:space="preserve"> (EI) </w:t>
      </w:r>
      <w:r w:rsidR="00660CDE" w:rsidRPr="006D5512">
        <w:rPr>
          <w:noProof/>
        </w:rPr>
        <w:t xml:space="preserve">  </w:t>
      </w:r>
      <w:r w:rsidR="00660CDE" w:rsidRPr="006D5512">
        <w:rPr>
          <w:rFonts w:cs="Times New Roman"/>
        </w:rPr>
        <w:t>02524</w:t>
      </w:r>
    </w:p>
    <w:p w14:paraId="11599A7C" w14:textId="77777777" w:rsidR="002F372A" w:rsidRPr="006D5512" w:rsidRDefault="002F372A" w:rsidP="002F372A">
      <w:pPr>
        <w:pStyle w:val="Components"/>
      </w:pPr>
      <w:r w:rsidRPr="006D5512">
        <w:t>Components:  &lt;Entity Identifier (ST)&gt; ^ &lt;Namespace ID (ST)&gt; ^ &lt;Universal ID (ST)&gt; ^ &lt;Universal ID Type (ID)&gt;</w:t>
      </w:r>
    </w:p>
    <w:p w14:paraId="063D2806" w14:textId="77777777" w:rsidR="002F372A" w:rsidRPr="006D5512" w:rsidRDefault="002F372A" w:rsidP="002F372A">
      <w:pPr>
        <w:pStyle w:val="NormalIndented"/>
      </w:pPr>
      <w:r w:rsidRPr="006D5512">
        <w:t xml:space="preserve">Definition: This field contains the value that uniquely identifies a single GSC declaration for an individual. </w:t>
      </w:r>
      <w:r w:rsidRPr="006D5512">
        <w:rPr>
          <w:noProof/>
        </w:rPr>
        <w:t xml:space="preserve">This field is conditionally required when the Action Code in GSC-2 indicates data is not being sent in Snapshot Mode (valued “S”).  </w:t>
      </w:r>
    </w:p>
    <w:p w14:paraId="7335295F" w14:textId="19D0B713"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 xml:space="preserve">GSC-4   </w:t>
      </w:r>
      <w:r w:rsidR="000A407E" w:rsidRPr="006D5512">
        <w:rPr>
          <w:noProof/>
        </w:rPr>
        <w:t>Sex Parameter for Clinical Use</w:t>
      </w:r>
      <w:r w:rsidR="007C37CF" w:rsidRPr="006D5512">
        <w:rPr>
          <w:noProof/>
          <w:vanish/>
        </w:rPr>
        <w:fldChar w:fldCharType="begin"/>
      </w:r>
      <w:r w:rsidR="007C37CF" w:rsidRPr="006D5512">
        <w:rPr>
          <w:noProof/>
          <w:vanish/>
        </w:rPr>
        <w:instrText>XE "</w:instrText>
      </w:r>
      <w:r w:rsidR="007C37CF" w:rsidRPr="006D5512">
        <w:rPr>
          <w:noProof/>
        </w:rPr>
        <w:instrText>Sex for Clinical Use</w:instrText>
      </w:r>
      <w:r w:rsidR="007C37CF" w:rsidRPr="006D5512">
        <w:rPr>
          <w:noProof/>
          <w:vanish/>
        </w:rPr>
        <w:instrText>"</w:instrText>
      </w:r>
      <w:r w:rsidR="007C37CF" w:rsidRPr="006D5512">
        <w:rPr>
          <w:noProof/>
          <w:vanish/>
        </w:rPr>
        <w:fldChar w:fldCharType="end"/>
      </w:r>
      <w:r w:rsidRPr="006D5512">
        <w:rPr>
          <w:noProof/>
        </w:rPr>
        <w:t xml:space="preserve">   (CWE)   </w:t>
      </w:r>
      <w:r w:rsidR="00660CDE" w:rsidRPr="006D5512">
        <w:rPr>
          <w:rFonts w:cs="Times New Roman"/>
        </w:rPr>
        <w:t>02525</w:t>
      </w:r>
    </w:p>
    <w:p w14:paraId="6A55D877"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10E62" w14:textId="770C06C7" w:rsidR="002F372A" w:rsidRPr="006D5512" w:rsidRDefault="002F372A" w:rsidP="002F372A">
      <w:pPr>
        <w:pStyle w:val="NormalIndented"/>
        <w:rPr>
          <w:noProof/>
        </w:rPr>
      </w:pPr>
      <w:r w:rsidRPr="006D5512">
        <w:rPr>
          <w:noProof/>
        </w:rPr>
        <w:t xml:space="preserve">Definition: This field asserts the context-specific categorization of a patient's sex for the purpose of clinical use. Refer to </w:t>
      </w:r>
      <w:hyperlink r:id="rId398" w:anchor="HL70001" w:history="1">
        <w:r w:rsidR="00E34267" w:rsidRPr="00DD4D95">
          <w:rPr>
            <w:rStyle w:val="ReferenceUserTable"/>
          </w:rPr>
          <w:t>HL7</w:t>
        </w:r>
        <w:r w:rsidRPr="00DD4D95">
          <w:rPr>
            <w:rStyle w:val="ReferenceUserTable"/>
          </w:rPr>
          <w:t>-defined Table</w:t>
        </w:r>
        <w:r w:rsidR="00FB1CF3" w:rsidRPr="00DD4D95">
          <w:rPr>
            <w:rStyle w:val="ReferenceUserTable"/>
          </w:rPr>
          <w:t xml:space="preserve"> 082</w:t>
        </w:r>
        <w:r w:rsidR="002F68F3" w:rsidRPr="00DD4D95">
          <w:rPr>
            <w:rStyle w:val="ReferenceUserTable"/>
          </w:rPr>
          <w:t>8</w:t>
        </w:r>
        <w:r w:rsidRPr="00DD4D95">
          <w:rPr>
            <w:rStyle w:val="ReferenceUserTable"/>
          </w:rPr>
          <w:t xml:space="preserve"> - </w:t>
        </w:r>
      </w:hyperlink>
      <w:r w:rsidR="000A407E" w:rsidRPr="00DD4D95">
        <w:rPr>
          <w:rStyle w:val="ReferenceUserTable"/>
        </w:rPr>
        <w:t>Sex Parameter for Clinical Use</w:t>
      </w:r>
      <w:r w:rsidRPr="00BA05E8">
        <w:rPr>
          <w:i/>
          <w:iCs/>
          <w:noProof/>
        </w:rPr>
        <w:t xml:space="preserve"> </w:t>
      </w:r>
      <w:r w:rsidRPr="006D5512">
        <w:rPr>
          <w:noProof/>
        </w:rPr>
        <w:t>in Chapter 2C, Code Tables, for suggested values.</w:t>
      </w:r>
    </w:p>
    <w:p w14:paraId="47119C98" w14:textId="513E8EF5"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lastRenderedPageBreak/>
        <w:t>GSC-5   Validity Period</w:t>
      </w:r>
      <w:r w:rsidRPr="006D5512">
        <w:rPr>
          <w:noProof/>
          <w:vanish/>
        </w:rPr>
        <w:fldChar w:fldCharType="begin"/>
      </w:r>
      <w:r w:rsidRPr="006D5512">
        <w:rPr>
          <w:noProof/>
          <w:vanish/>
        </w:rPr>
        <w:instrText>XE "</w:instrText>
      </w:r>
      <w:r w:rsidR="007C37CF" w:rsidRPr="006D5512">
        <w:rPr>
          <w:noProof/>
          <w:vanish/>
        </w:rPr>
        <w:instrText>Validity Period</w:instrText>
      </w:r>
      <w:r w:rsidRPr="006D5512">
        <w:rPr>
          <w:noProof/>
          <w:vanish/>
        </w:rPr>
        <w:instrText>"</w:instrText>
      </w:r>
      <w:r w:rsidRPr="006D5512">
        <w:rPr>
          <w:noProof/>
          <w:vanish/>
        </w:rPr>
        <w:fldChar w:fldCharType="end"/>
      </w:r>
      <w:r w:rsidRPr="006D5512">
        <w:rPr>
          <w:noProof/>
        </w:rPr>
        <w:t xml:space="preserve">   (DR)   </w:t>
      </w:r>
      <w:r w:rsidR="00660CDE" w:rsidRPr="006D5512">
        <w:rPr>
          <w:rFonts w:cs="Times New Roman"/>
        </w:rPr>
        <w:t>02526</w:t>
      </w:r>
    </w:p>
    <w:p w14:paraId="5B7A9949" w14:textId="77777777" w:rsidR="002F372A" w:rsidRPr="006D5512" w:rsidRDefault="002F372A" w:rsidP="002F372A">
      <w:pPr>
        <w:pStyle w:val="Components"/>
      </w:pPr>
      <w:r w:rsidRPr="006D5512">
        <w:t>Components:  &lt;Range Start Date/Time (DTM)&gt; ^ &lt;Range End Date/Time (DTM)&gt;</w:t>
      </w:r>
    </w:p>
    <w:p w14:paraId="09B148A4" w14:textId="77777777" w:rsidR="002F372A" w:rsidRPr="006D5512" w:rsidRDefault="002F372A" w:rsidP="002F372A">
      <w:pPr>
        <w:pStyle w:val="NormalIndented"/>
        <w:rPr>
          <w:noProof/>
        </w:rPr>
      </w:pPr>
      <w:r w:rsidRPr="006D5512">
        <w:rPr>
          <w:noProof/>
        </w:rPr>
        <w:t>Definition: This field asserts the time frame during which this value applies to the patient context. May be just an initial dateTime.</w:t>
      </w:r>
    </w:p>
    <w:p w14:paraId="713C71C0" w14:textId="4C74F179"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GSC-6   Context</w:t>
      </w:r>
      <w:r w:rsidR="007C37CF" w:rsidRPr="006D5512">
        <w:rPr>
          <w:noProof/>
          <w:vanish/>
        </w:rPr>
        <w:fldChar w:fldCharType="begin"/>
      </w:r>
      <w:r w:rsidR="007C37CF" w:rsidRPr="006D5512">
        <w:rPr>
          <w:noProof/>
          <w:vanish/>
        </w:rPr>
        <w:instrText>XE "</w:instrText>
      </w:r>
      <w:r w:rsidR="007C37CF" w:rsidRPr="006D5512">
        <w:rPr>
          <w:noProof/>
        </w:rPr>
        <w:instrText>Context</w:instrText>
      </w:r>
      <w:r w:rsidR="007C37CF" w:rsidRPr="006D5512">
        <w:rPr>
          <w:noProof/>
          <w:vanish/>
        </w:rPr>
        <w:instrText>"</w:instrText>
      </w:r>
      <w:r w:rsidR="007C37CF" w:rsidRPr="006D5512">
        <w:rPr>
          <w:noProof/>
          <w:vanish/>
        </w:rPr>
        <w:fldChar w:fldCharType="end"/>
      </w:r>
      <w:r w:rsidRPr="006D5512">
        <w:rPr>
          <w:noProof/>
        </w:rPr>
        <w:t xml:space="preserve">   (ERL)   </w:t>
      </w:r>
      <w:r w:rsidR="00660CDE" w:rsidRPr="006D5512">
        <w:rPr>
          <w:rFonts w:cs="Times New Roman"/>
        </w:rPr>
        <w:t>02527</w:t>
      </w:r>
    </w:p>
    <w:p w14:paraId="0D524180" w14:textId="77777777" w:rsidR="002F372A" w:rsidRPr="006D5512" w:rsidRDefault="002F372A" w:rsidP="00BA05E8">
      <w:pPr>
        <w:pStyle w:val="Components"/>
      </w:pPr>
      <w:r w:rsidRPr="006D5512">
        <w:t>Components:  &lt;Segment ID (ST)&gt; ^ &lt;Segment Sequence (NM)&gt; ^ &lt;Field Position (NM)&gt; ^ &lt;Field Repetition (NM)&gt; ^ &lt;Component Number (NM)&gt; ^ &lt;Sub-Component Number (NM)&gt;</w:t>
      </w:r>
    </w:p>
    <w:p w14:paraId="36E4B91A" w14:textId="5D8B7D15" w:rsidR="002F372A" w:rsidRPr="006D5512" w:rsidRDefault="002F372A" w:rsidP="002F372A">
      <w:pPr>
        <w:pStyle w:val="NormalIndented"/>
        <w:rPr>
          <w:noProof/>
        </w:rPr>
      </w:pPr>
      <w:r w:rsidRPr="006D5512">
        <w:rPr>
          <w:noProof/>
        </w:rPr>
        <w:t xml:space="preserve">Definition: This field asserts the clinical context(s) relevant for the declared </w:t>
      </w:r>
      <w:r w:rsidR="00A63A0C" w:rsidRPr="006D5512">
        <w:rPr>
          <w:noProof/>
        </w:rPr>
        <w:t>Sex Parameter for Clinical Use</w:t>
      </w:r>
      <w:r w:rsidR="00A63A0C" w:rsidRPr="006D5512" w:rsidDel="00A63A0C">
        <w:rPr>
          <w:noProof/>
        </w:rPr>
        <w:t xml:space="preserve"> </w:t>
      </w:r>
      <w:r w:rsidRPr="006D5512">
        <w:rPr>
          <w:noProof/>
        </w:rPr>
        <w:t xml:space="preserve">value. The ERL data type is used to specify a location in the message which carries the clinical context. For example, GSC-6 may point to procedure (PR1) or order (ORC) segment within the message. This field is allowed to repeat to allow a single declared </w:t>
      </w:r>
      <w:r w:rsidR="00A63A0C" w:rsidRPr="006D5512">
        <w:rPr>
          <w:noProof/>
        </w:rPr>
        <w:t>Sex Parameter for Clinical Use</w:t>
      </w:r>
      <w:r w:rsidR="00A63A0C" w:rsidRPr="006D5512" w:rsidDel="00A63A0C">
        <w:rPr>
          <w:noProof/>
        </w:rPr>
        <w:t xml:space="preserve"> </w:t>
      </w:r>
      <w:r w:rsidRPr="006D5512">
        <w:rPr>
          <w:noProof/>
        </w:rPr>
        <w:t xml:space="preserve">value to be applied to multiple contexts within the message. As well, the GSC segment is allowed to repeat within a message as an individual may have different </w:t>
      </w:r>
      <w:r w:rsidR="00A63A0C" w:rsidRPr="006D5512">
        <w:rPr>
          <w:noProof/>
        </w:rPr>
        <w:t>Sex Parameter for Clinical Use</w:t>
      </w:r>
      <w:r w:rsidR="00A63A0C" w:rsidRPr="006D5512" w:rsidDel="00A63A0C">
        <w:rPr>
          <w:noProof/>
        </w:rPr>
        <w:t xml:space="preserve"> </w:t>
      </w:r>
      <w:r w:rsidRPr="006D5512">
        <w:rPr>
          <w:noProof/>
        </w:rPr>
        <w:t xml:space="preserve">values for different contexts within a single message. The GSC-6 field is required as any </w:t>
      </w:r>
      <w:r w:rsidR="00A63A0C" w:rsidRPr="006D5512">
        <w:rPr>
          <w:noProof/>
        </w:rPr>
        <w:t>Sex Parameter for Clinical Use</w:t>
      </w:r>
      <w:r w:rsidR="00A63A0C" w:rsidRPr="006D5512" w:rsidDel="00A63A0C">
        <w:rPr>
          <w:noProof/>
        </w:rPr>
        <w:t xml:space="preserve"> </w:t>
      </w:r>
      <w:r w:rsidRPr="006D5512">
        <w:rPr>
          <w:noProof/>
        </w:rPr>
        <w:t>value declared within a message must relate to at least one context within the same message.</w:t>
      </w:r>
    </w:p>
    <w:p w14:paraId="7F9DF914" w14:textId="7CDE844D"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GSC-7   Evidence</w:t>
      </w:r>
      <w:r w:rsidR="007C37CF" w:rsidRPr="006D5512">
        <w:rPr>
          <w:noProof/>
          <w:vanish/>
        </w:rPr>
        <w:fldChar w:fldCharType="begin"/>
      </w:r>
      <w:r w:rsidR="007C37CF" w:rsidRPr="006D5512">
        <w:rPr>
          <w:noProof/>
          <w:vanish/>
        </w:rPr>
        <w:instrText>XE "</w:instrText>
      </w:r>
      <w:r w:rsidR="007C37CF" w:rsidRPr="006D5512">
        <w:rPr>
          <w:noProof/>
        </w:rPr>
        <w:instrText>Evidence</w:instrText>
      </w:r>
      <w:r w:rsidR="007C37CF" w:rsidRPr="006D5512">
        <w:rPr>
          <w:noProof/>
          <w:vanish/>
        </w:rPr>
        <w:instrText>"</w:instrText>
      </w:r>
      <w:r w:rsidR="007C37CF" w:rsidRPr="006D5512">
        <w:rPr>
          <w:noProof/>
          <w:vanish/>
        </w:rPr>
        <w:fldChar w:fldCharType="end"/>
      </w:r>
      <w:r w:rsidRPr="006D5512">
        <w:rPr>
          <w:noProof/>
        </w:rPr>
        <w:t xml:space="preserve">   (ERL)   </w:t>
      </w:r>
      <w:r w:rsidR="00660CDE" w:rsidRPr="006D5512">
        <w:rPr>
          <w:rFonts w:cs="Times New Roman"/>
        </w:rPr>
        <w:t>02528</w:t>
      </w:r>
    </w:p>
    <w:p w14:paraId="2BA93288" w14:textId="77777777" w:rsidR="002F372A" w:rsidRPr="006D5512" w:rsidRDefault="002F372A" w:rsidP="00BA05E8">
      <w:pPr>
        <w:pStyle w:val="Components"/>
      </w:pPr>
      <w:r w:rsidRPr="006D5512">
        <w:t>Components:  &lt;Segment ID (ST)&gt; ^ &lt;Segment Sequence (NM)&gt; ^ &lt;Field Position (NM)&gt; ^ &lt;Field Repetition (NM)&gt; ^ &lt;Component Number (NM)&gt; ^ &lt;Sub-Component Number (NM)&gt;</w:t>
      </w:r>
    </w:p>
    <w:p w14:paraId="6A695DEA" w14:textId="72CF8387" w:rsidR="002F372A" w:rsidRPr="006D5512" w:rsidRDefault="002F372A" w:rsidP="002F372A">
      <w:pPr>
        <w:pStyle w:val="NormalIndented"/>
        <w:rPr>
          <w:noProof/>
        </w:rPr>
      </w:pPr>
      <w:r w:rsidRPr="006D5512">
        <w:rPr>
          <w:noProof/>
        </w:rPr>
        <w:t xml:space="preserve">Definition: This field asserts clinical data (e.g. observations, diagnoses) that are used to determine the </w:t>
      </w:r>
      <w:r w:rsidR="00A63A0C" w:rsidRPr="006D5512">
        <w:rPr>
          <w:noProof/>
        </w:rPr>
        <w:t>Sex Parameter for Clinical Use</w:t>
      </w:r>
      <w:r w:rsidR="00A63A0C" w:rsidRPr="006D5512" w:rsidDel="00A63A0C">
        <w:rPr>
          <w:noProof/>
        </w:rPr>
        <w:t xml:space="preserve"> </w:t>
      </w:r>
      <w:r w:rsidRPr="006D5512">
        <w:rPr>
          <w:noProof/>
        </w:rPr>
        <w:t>value.</w:t>
      </w:r>
      <w:r w:rsidRPr="006D5512">
        <w:t xml:space="preserve"> </w:t>
      </w:r>
      <w:r w:rsidRPr="006D5512">
        <w:rPr>
          <w:noProof/>
        </w:rPr>
        <w:t xml:space="preserve">The linked information should clearly align with the chosen </w:t>
      </w:r>
      <w:r w:rsidR="00A63A0C" w:rsidRPr="006D5512">
        <w:rPr>
          <w:noProof/>
        </w:rPr>
        <w:t>Sex Parameter for Clinical Use</w:t>
      </w:r>
      <w:r w:rsidR="00A63A0C" w:rsidRPr="006D5512" w:rsidDel="00A63A0C">
        <w:rPr>
          <w:noProof/>
        </w:rPr>
        <w:t xml:space="preserve"> </w:t>
      </w:r>
      <w:r w:rsidRPr="006D5512">
        <w:rPr>
          <w:noProof/>
        </w:rPr>
        <w:t xml:space="preserve">value. This field is allowed to repeat as multiple pieces of clinical data may contribute to the chosen </w:t>
      </w:r>
      <w:r w:rsidR="00A63A0C" w:rsidRPr="006D5512">
        <w:rPr>
          <w:noProof/>
        </w:rPr>
        <w:t>Sex Parameter for Clinical Use</w:t>
      </w:r>
      <w:r w:rsidR="00A63A0C" w:rsidRPr="006D5512" w:rsidDel="00A63A0C">
        <w:rPr>
          <w:noProof/>
        </w:rPr>
        <w:t xml:space="preserve"> </w:t>
      </w:r>
      <w:r w:rsidRPr="006D5512">
        <w:rPr>
          <w:noProof/>
        </w:rPr>
        <w:t xml:space="preserve"> value.</w:t>
      </w:r>
    </w:p>
    <w:p w14:paraId="6744B857" w14:textId="3732C6E1"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GSC-8  Comment</w:t>
      </w:r>
      <w:r w:rsidR="007C37CF" w:rsidRPr="006D5512">
        <w:rPr>
          <w:noProof/>
          <w:vanish/>
        </w:rPr>
        <w:fldChar w:fldCharType="begin"/>
      </w:r>
      <w:r w:rsidR="007C37CF" w:rsidRPr="006D5512">
        <w:rPr>
          <w:noProof/>
          <w:vanish/>
        </w:rPr>
        <w:instrText>XE "</w:instrText>
      </w:r>
      <w:r w:rsidR="007C37CF" w:rsidRPr="006D5512">
        <w:rPr>
          <w:noProof/>
        </w:rPr>
        <w:instrText>Comment</w:instrText>
      </w:r>
      <w:r w:rsidR="007C37CF" w:rsidRPr="006D5512">
        <w:rPr>
          <w:noProof/>
          <w:vanish/>
        </w:rPr>
        <w:instrText>"</w:instrText>
      </w:r>
      <w:r w:rsidR="007C37CF" w:rsidRPr="006D5512">
        <w:rPr>
          <w:noProof/>
          <w:vanish/>
        </w:rPr>
        <w:fldChar w:fldCharType="end"/>
      </w:r>
      <w:r w:rsidRPr="006D5512">
        <w:rPr>
          <w:noProof/>
        </w:rPr>
        <w:t xml:space="preserve">  (TX)   </w:t>
      </w:r>
      <w:r w:rsidR="00660CDE" w:rsidRPr="006D5512">
        <w:rPr>
          <w:rFonts w:cs="Times New Roman"/>
        </w:rPr>
        <w:t>02529</w:t>
      </w:r>
    </w:p>
    <w:p w14:paraId="5260D5BE" w14:textId="1DF5C523" w:rsidR="002F372A" w:rsidRPr="006D5512" w:rsidRDefault="002F372A" w:rsidP="002F372A">
      <w:pPr>
        <w:pStyle w:val="NormalIndented"/>
        <w:rPr>
          <w:noProof/>
        </w:rPr>
      </w:pPr>
      <w:r w:rsidRPr="006D5512">
        <w:rPr>
          <w:noProof/>
        </w:rPr>
        <w:t xml:space="preserve">Definition: This field contains a free text comment pertaining to the </w:t>
      </w:r>
      <w:r w:rsidR="000A407E" w:rsidRPr="006D5512">
        <w:rPr>
          <w:noProof/>
        </w:rPr>
        <w:t>Sex Parameter for Clinical Use</w:t>
      </w:r>
      <w:r w:rsidRPr="006D5512">
        <w:rPr>
          <w:noProof/>
        </w:rPr>
        <w:t>.</w:t>
      </w:r>
    </w:p>
    <w:p w14:paraId="0D2812C6" w14:textId="239B6C30" w:rsidR="00715956" w:rsidRPr="006D5512" w:rsidRDefault="00715956">
      <w:pPr>
        <w:pStyle w:val="Heading2"/>
        <w:rPr>
          <w:noProof/>
        </w:rPr>
      </w:pPr>
      <w:bookmarkStart w:id="1886" w:name="_Toc27754868"/>
      <w:bookmarkStart w:id="1887" w:name="_Toc170477252"/>
      <w:r w:rsidRPr="006D5512">
        <w:rPr>
          <w:noProof/>
        </w:rPr>
        <w:t>E</w:t>
      </w:r>
      <w:r w:rsidR="004C5C19" w:rsidRPr="006D5512">
        <w:rPr>
          <w:noProof/>
        </w:rPr>
        <w:t>xample Transactions</w:t>
      </w:r>
      <w:bookmarkEnd w:id="1869"/>
      <w:bookmarkEnd w:id="1870"/>
      <w:bookmarkEnd w:id="1871"/>
      <w:bookmarkEnd w:id="1872"/>
      <w:bookmarkEnd w:id="1886"/>
      <w:bookmarkEnd w:id="1887"/>
    </w:p>
    <w:p w14:paraId="5564DE17" w14:textId="77777777" w:rsidR="00715956" w:rsidRPr="006D5512" w:rsidRDefault="00715956">
      <w:pPr>
        <w:pStyle w:val="Heading3"/>
        <w:rPr>
          <w:noProof/>
        </w:rPr>
      </w:pPr>
      <w:bookmarkStart w:id="1888" w:name="_Toc359236170"/>
      <w:bookmarkStart w:id="1889" w:name="_Toc1816284"/>
      <w:bookmarkStart w:id="1890" w:name="_Toc21372829"/>
      <w:bookmarkStart w:id="1891" w:name="_Toc175992314"/>
      <w:bookmarkStart w:id="1892" w:name="_Toc176235992"/>
      <w:bookmarkStart w:id="1893" w:name="_Toc27754869"/>
      <w:bookmarkStart w:id="1894" w:name="_Toc170477253"/>
      <w:r w:rsidRPr="006D5512">
        <w:rPr>
          <w:noProof/>
        </w:rPr>
        <w:t xml:space="preserve">Admit/visit notification </w:t>
      </w:r>
      <w:r w:rsidRPr="006D5512">
        <w:rPr>
          <w:noProof/>
        </w:rPr>
        <w:noBreakHyphen/>
        <w:t xml:space="preserve"> event A01 (admitted patient)</w:t>
      </w:r>
      <w:bookmarkEnd w:id="1888"/>
      <w:bookmarkEnd w:id="1889"/>
      <w:bookmarkEnd w:id="1890"/>
      <w:bookmarkEnd w:id="1891"/>
      <w:bookmarkEnd w:id="1892"/>
      <w:bookmarkEnd w:id="1893"/>
      <w:bookmarkEnd w:id="1894"/>
      <w:r w:rsidRPr="006D5512">
        <w:rPr>
          <w:noProof/>
        </w:rPr>
        <w:fldChar w:fldCharType="begin"/>
      </w:r>
      <w:r w:rsidRPr="006D5512">
        <w:rPr>
          <w:noProof/>
        </w:rPr>
        <w:instrText xml:space="preserve">XE "Admit/visit notification </w:instrText>
      </w:r>
      <w:r w:rsidRPr="006D5512">
        <w:rPr>
          <w:noProof/>
        </w:rPr>
        <w:noBreakHyphen/>
        <w:instrText xml:space="preserve"> event A01  (admitted patient)"</w:instrText>
      </w:r>
      <w:r w:rsidRPr="006D5512">
        <w:rPr>
          <w:noProof/>
        </w:rPr>
        <w:fldChar w:fldCharType="end"/>
      </w:r>
    </w:p>
    <w:p w14:paraId="19A8FFFC" w14:textId="3C336FA4" w:rsidR="00715956" w:rsidRPr="006D5512" w:rsidRDefault="00715956">
      <w:pPr>
        <w:pStyle w:val="Example"/>
        <w:rPr>
          <w:lang w:eastAsia="en-US"/>
        </w:rPr>
      </w:pPr>
      <w:r w:rsidRPr="006D5512">
        <w:rPr>
          <w:lang w:eastAsia="en-US"/>
        </w:rPr>
        <w:t>MSH|^~\&amp;|ADT1|GOOD HEALTH HOSPITAL|GHH LAB, INC.|GOOD HEALTH HOSPITAL|</w:t>
      </w:r>
      <w:r w:rsidR="001270BF" w:rsidRPr="006D5512">
        <w:rPr>
          <w:lang w:eastAsia="en-US"/>
        </w:rPr>
        <w:t>20210101</w:t>
      </w:r>
      <w:r w:rsidRPr="006D5512">
        <w:rPr>
          <w:lang w:eastAsia="en-US"/>
        </w:rPr>
        <w:t>1126|SECURITY|ADT</w:t>
      </w:r>
      <w:r w:rsidRPr="006D5512">
        <w:rPr>
          <w:lang w:eastAsia="en-US"/>
        </w:rPr>
        <w:softHyphen/>
        <w:t>^A01^ADT_A01|MSG00001</w:t>
      </w:r>
      <w:r w:rsidRPr="006D5512">
        <w:rPr>
          <w:lang w:eastAsia="en-US"/>
        </w:rPr>
        <w:softHyphen/>
        <w:t>|P|2.</w:t>
      </w:r>
      <w:r w:rsidR="001270BF" w:rsidRPr="006D5512">
        <w:rPr>
          <w:lang w:eastAsia="en-US"/>
        </w:rPr>
        <w:t>9.1</w:t>
      </w:r>
      <w:r w:rsidRPr="006D5512">
        <w:rPr>
          <w:lang w:eastAsia="en-US"/>
        </w:rPr>
        <w:t>||&lt;cr&gt;</w:t>
      </w:r>
    </w:p>
    <w:p w14:paraId="0371220B" w14:textId="1C4EC118" w:rsidR="00715956" w:rsidRPr="006D5512" w:rsidRDefault="00715956">
      <w:pPr>
        <w:pStyle w:val="Example"/>
        <w:rPr>
          <w:lang w:eastAsia="en-US"/>
        </w:rPr>
      </w:pPr>
      <w:r w:rsidRPr="006D5512">
        <w:rPr>
          <w:lang w:eastAsia="en-US"/>
        </w:rPr>
        <w:t>EVN|A01|</w:t>
      </w:r>
      <w:r w:rsidR="001270BF" w:rsidRPr="006D5512">
        <w:rPr>
          <w:lang w:eastAsia="en-US"/>
        </w:rPr>
        <w:t>20210101</w:t>
      </w:r>
      <w:r w:rsidRPr="006D5512">
        <w:rPr>
          <w:lang w:eastAsia="en-US"/>
        </w:rPr>
        <w:t>1123||&lt;cr&gt;</w:t>
      </w:r>
    </w:p>
    <w:p w14:paraId="2633BC04" w14:textId="77777777" w:rsidR="00715956" w:rsidRPr="006D5512" w:rsidRDefault="00715956">
      <w:pPr>
        <w:pStyle w:val="Example"/>
        <w:rPr>
          <w:lang w:eastAsia="en-US"/>
        </w:rPr>
      </w:pPr>
      <w:r w:rsidRPr="006D5512">
        <w:rPr>
          <w:lang w:eastAsia="en-US"/>
        </w:rPr>
        <w:t>PID|1||PATID1234^5^M11^ADT1^MR^GOOD HEALTH HOSPITAL~123456789^^^USSSA^SS||EVERYMAN^ADAM^A^III||19610615|M</w:t>
      </w:r>
      <w:r w:rsidRPr="006D5512">
        <w:rPr>
          <w:lang w:eastAsia="en-US"/>
        </w:rPr>
        <w:softHyphen/>
        <w:t>||C|2222 HOME STREET^^GREENSBORO^NC^27401</w:t>
      </w:r>
      <w:r w:rsidRPr="006D5512">
        <w:rPr>
          <w:lang w:eastAsia="en-US"/>
        </w:rPr>
        <w:noBreakHyphen/>
        <w:t>1020|GL|(555) 555</w:t>
      </w:r>
      <w:r w:rsidRPr="006D5512">
        <w:rPr>
          <w:lang w:eastAsia="en-US"/>
        </w:rPr>
        <w:noBreakHyphen/>
        <w:t>2004|(555)555</w:t>
      </w:r>
      <w:r w:rsidRPr="006D5512">
        <w:rPr>
          <w:lang w:eastAsia="en-US"/>
        </w:rPr>
        <w:noBreakHyphen/>
        <w:t>2004||S||</w:t>
      </w:r>
    </w:p>
    <w:p w14:paraId="29C0ABE3" w14:textId="6730B06C" w:rsidR="00715956" w:rsidRPr="006D5512" w:rsidRDefault="00715956">
      <w:pPr>
        <w:pStyle w:val="Example"/>
        <w:rPr>
          <w:lang w:eastAsia="en-US"/>
        </w:rPr>
      </w:pPr>
      <w:r w:rsidRPr="006D5512">
        <w:rPr>
          <w:lang w:eastAsia="en-US"/>
        </w:rPr>
        <w:t>PATID12345001^2^M10^ADT1^AN^A|444333333|9</w:t>
      </w:r>
      <w:r w:rsidRPr="006D5512">
        <w:rPr>
          <w:lang w:eastAsia="en-US"/>
        </w:rPr>
        <w:softHyphen/>
        <w:t>87654^NC|&lt;</w:t>
      </w:r>
      <w:r w:rsidRPr="006D5512">
        <w:rPr>
          <w:lang w:eastAsia="en-US"/>
        </w:rPr>
        <w:softHyphen/>
        <w:t>cr&gt;</w:t>
      </w:r>
    </w:p>
    <w:p w14:paraId="42AAA25B" w14:textId="14527962" w:rsidR="00EB5EE6" w:rsidRPr="006D5512" w:rsidRDefault="00EB5EE6" w:rsidP="00EB5EE6">
      <w:pPr>
        <w:pStyle w:val="Example"/>
        <w:rPr>
          <w:lang w:eastAsia="en-US"/>
        </w:rPr>
      </w:pPr>
      <w:r w:rsidRPr="006D5512">
        <w:rPr>
          <w:lang w:eastAsia="en-US"/>
        </w:rPr>
        <w:t>GSP|1|S||76691-5^Gender identity^LN|446151000124109^Identifies as male gender^SCT|20210101&lt;cr&gt;</w:t>
      </w:r>
    </w:p>
    <w:p w14:paraId="272362F7" w14:textId="3B0758E7" w:rsidR="00EB5EE6" w:rsidRPr="006D5512" w:rsidRDefault="00EB5EE6" w:rsidP="00EB5EE6">
      <w:pPr>
        <w:pStyle w:val="Example"/>
        <w:rPr>
          <w:lang w:eastAsia="en-US"/>
        </w:rPr>
      </w:pPr>
      <w:r w:rsidRPr="006D5512">
        <w:rPr>
          <w:lang w:eastAsia="en-US"/>
        </w:rPr>
        <w:t>GSP|2|S||90778-2^Personal pronouns – Reported^LN|LA29518-0^he/him/his/his/himself^LN|20210101&lt;cr&gt;</w:t>
      </w:r>
    </w:p>
    <w:p w14:paraId="51ED0DE7" w14:textId="13985268" w:rsidR="00EB5EE6" w:rsidRPr="006D5512" w:rsidRDefault="00EB5EE6" w:rsidP="00EB5EE6">
      <w:pPr>
        <w:pStyle w:val="Example"/>
        <w:rPr>
          <w:lang w:eastAsia="en-US"/>
        </w:rPr>
      </w:pPr>
      <w:r w:rsidRPr="006D5512">
        <w:rPr>
          <w:lang w:eastAsia="en-US"/>
        </w:rPr>
        <w:t>GSP|3|S||76690-7^Sexual orientation^LN|42035005^Bisexual^SCT|20210101&lt;cr&gt;</w:t>
      </w:r>
    </w:p>
    <w:p w14:paraId="5F8EF369" w14:textId="77777777" w:rsidR="00715956" w:rsidRPr="006D5512" w:rsidRDefault="00715956">
      <w:pPr>
        <w:pStyle w:val="Example"/>
        <w:rPr>
          <w:lang w:eastAsia="en-US"/>
        </w:rPr>
      </w:pPr>
      <w:r w:rsidRPr="006D5512">
        <w:rPr>
          <w:lang w:eastAsia="en-US"/>
        </w:rPr>
        <w:t>NK1|1|NUCLEAR^NELDA^W|SPO^SPOUSE||||NK^NEXT OF KIN&lt;cr&gt;</w:t>
      </w:r>
    </w:p>
    <w:p w14:paraId="0A1CFC15" w14:textId="77777777" w:rsidR="00715956" w:rsidRPr="006D5512" w:rsidRDefault="00715956">
      <w:pPr>
        <w:pStyle w:val="Example"/>
      </w:pPr>
      <w:r w:rsidRPr="006D5512">
        <w:t>PV1|1|I|2000^2012^01||||004777^ATTEND^AARON^A|||SUR||</w:t>
      </w:r>
      <w:r w:rsidRPr="006D5512">
        <w:softHyphen/>
        <w:t>||ADM|A0</w:t>
      </w:r>
      <w:r w:rsidRPr="006D5512">
        <w:softHyphen/>
        <w:t>|&lt;cr&gt;</w:t>
      </w:r>
    </w:p>
    <w:p w14:paraId="14FF6B8D" w14:textId="66E50638" w:rsidR="00715956" w:rsidRPr="006D5512" w:rsidRDefault="00715956">
      <w:pPr>
        <w:pStyle w:val="NormalIndented"/>
        <w:rPr>
          <w:noProof/>
        </w:rPr>
      </w:pPr>
      <w:r w:rsidRPr="006D5512">
        <w:rPr>
          <w:noProof/>
        </w:rPr>
        <w:t xml:space="preserve">Patient Adam A. Everyman, III was admitted on </w:t>
      </w:r>
      <w:r w:rsidR="00167B7C" w:rsidRPr="006D5512">
        <w:rPr>
          <w:noProof/>
        </w:rPr>
        <w:t xml:space="preserve">January </w:t>
      </w:r>
      <w:r w:rsidRPr="006D5512">
        <w:rPr>
          <w:noProof/>
        </w:rPr>
        <w:t xml:space="preserve">1, </w:t>
      </w:r>
      <w:r w:rsidR="00167B7C" w:rsidRPr="006D5512">
        <w:rPr>
          <w:noProof/>
        </w:rPr>
        <w:t xml:space="preserve">2021 </w:t>
      </w:r>
      <w:r w:rsidRPr="006D5512">
        <w:rPr>
          <w:noProof/>
        </w:rPr>
        <w:t>at 11:23 a.m. by Doctor Aaron A. Attending (#004777) for surgery (SUR).  He has been assigned to room 2012, bed 01 on nursing unit 2000.</w:t>
      </w:r>
    </w:p>
    <w:p w14:paraId="25CDC35C" w14:textId="77777777" w:rsidR="00715956" w:rsidRPr="006D5512" w:rsidRDefault="00715956">
      <w:pPr>
        <w:pStyle w:val="NormalIndented"/>
        <w:rPr>
          <w:noProof/>
        </w:rPr>
      </w:pPr>
      <w:r w:rsidRPr="006D5512">
        <w:rPr>
          <w:noProof/>
        </w:rPr>
        <w:t xml:space="preserve">The message was sent from system ADT1 at the </w:t>
      </w:r>
      <w:r w:rsidRPr="006D5512">
        <w:rPr>
          <w:noProof/>
          <w:lang w:eastAsia="en-US"/>
        </w:rPr>
        <w:t>Good Health Hospital</w:t>
      </w:r>
      <w:r w:rsidRPr="006D5512">
        <w:rPr>
          <w:noProof/>
        </w:rPr>
        <w:t xml:space="preserve"> site to system </w:t>
      </w:r>
      <w:r w:rsidRPr="006D5512">
        <w:rPr>
          <w:noProof/>
          <w:lang w:eastAsia="en-US"/>
        </w:rPr>
        <w:t>GHH Lab</w:t>
      </w:r>
      <w:r w:rsidRPr="006D5512">
        <w:rPr>
          <w:noProof/>
        </w:rPr>
        <w:t xml:space="preserve">, also at the </w:t>
      </w:r>
      <w:r w:rsidRPr="006D5512">
        <w:rPr>
          <w:noProof/>
          <w:lang w:eastAsia="en-US"/>
        </w:rPr>
        <w:t>Good Health Hospital</w:t>
      </w:r>
      <w:r w:rsidRPr="006D5512">
        <w:rPr>
          <w:noProof/>
        </w:rPr>
        <w:t xml:space="preserve"> site, on the same date as the admission took place, but three minutes after the admit.</w:t>
      </w:r>
    </w:p>
    <w:p w14:paraId="61CC70AB" w14:textId="77777777" w:rsidR="00715956" w:rsidRPr="006D5512" w:rsidRDefault="00715956">
      <w:pPr>
        <w:pStyle w:val="Heading3"/>
        <w:rPr>
          <w:noProof/>
        </w:rPr>
      </w:pPr>
      <w:bookmarkStart w:id="1895" w:name="_Toc359236171"/>
      <w:bookmarkStart w:id="1896" w:name="_Toc1816285"/>
      <w:bookmarkStart w:id="1897" w:name="_Toc21372830"/>
      <w:bookmarkStart w:id="1898" w:name="_Toc175992315"/>
      <w:bookmarkStart w:id="1899" w:name="_Toc176235993"/>
      <w:bookmarkStart w:id="1900" w:name="_Toc27754870"/>
      <w:bookmarkStart w:id="1901" w:name="_Toc170477254"/>
      <w:r w:rsidRPr="006D5512">
        <w:rPr>
          <w:noProof/>
        </w:rPr>
        <w:lastRenderedPageBreak/>
        <w:t>Pre-admit notification - event A05  (nonadmitted patient</w:t>
      </w:r>
      <w:r w:rsidRPr="006D5512">
        <w:rPr>
          <w:noProof/>
        </w:rPr>
        <w:fldChar w:fldCharType="begin"/>
      </w:r>
      <w:r w:rsidRPr="006D5512">
        <w:rPr>
          <w:noProof/>
        </w:rPr>
        <w:instrText>XE "Pre-admit a patient - event A05"</w:instrText>
      </w:r>
      <w:r w:rsidRPr="006D5512">
        <w:rPr>
          <w:noProof/>
        </w:rPr>
        <w:fldChar w:fldCharType="end"/>
      </w:r>
      <w:r w:rsidRPr="006D5512">
        <w:rPr>
          <w:noProof/>
        </w:rPr>
        <w:t>)</w:t>
      </w:r>
      <w:bookmarkEnd w:id="1895"/>
      <w:bookmarkEnd w:id="1896"/>
      <w:bookmarkEnd w:id="1897"/>
      <w:bookmarkEnd w:id="1898"/>
      <w:bookmarkEnd w:id="1899"/>
      <w:bookmarkEnd w:id="1900"/>
      <w:bookmarkEnd w:id="1901"/>
    </w:p>
    <w:p w14:paraId="7B0B3E90" w14:textId="77777777" w:rsidR="00715956" w:rsidRPr="006D5512" w:rsidRDefault="00715956">
      <w:pPr>
        <w:pStyle w:val="Example"/>
        <w:rPr>
          <w:lang w:eastAsia="en-US"/>
        </w:rPr>
      </w:pPr>
      <w:r w:rsidRPr="006D5512">
        <w:rPr>
          <w:lang w:eastAsia="en-US"/>
        </w:rPr>
        <w:t>MSH|^~\&amp;|REGADT|GOOD HEALTH HOSPITAL|GHH LAB||200701061000||ADT^A05^ADT_A05|000001|P|2.8||||&lt;cr&gt;</w:t>
      </w:r>
    </w:p>
    <w:p w14:paraId="796C1079" w14:textId="77777777" w:rsidR="00715956" w:rsidRPr="006D5512" w:rsidRDefault="00715956">
      <w:pPr>
        <w:pStyle w:val="Example"/>
        <w:rPr>
          <w:lang w:eastAsia="en-US"/>
        </w:rPr>
      </w:pPr>
      <w:r w:rsidRPr="006D5512">
        <w:rPr>
          <w:lang w:eastAsia="en-US"/>
        </w:rPr>
        <w:t>EVN|A05|200701061000|200701101400|01||200701061000&lt;cr&gt;</w:t>
      </w:r>
    </w:p>
    <w:p w14:paraId="41C0DD08" w14:textId="77777777" w:rsidR="00715956" w:rsidRPr="006D5512" w:rsidRDefault="00715956">
      <w:pPr>
        <w:pStyle w:val="Example"/>
        <w:rPr>
          <w:lang w:eastAsia="en-US"/>
        </w:rPr>
      </w:pPr>
      <w:r w:rsidRPr="006D5512">
        <w:rPr>
          <w:lang w:eastAsia="en-US"/>
        </w:rPr>
        <w:t>PID|1|| PATID1234^^^GOOD HEALTH HOSPITAL^MR^GOOD HEALTH HOSPITAL~123456789^^^USSSA^SS|253763|EVERYMAN^ADAM^A||19560129|M|||2222 HOME STREET^^ISHPEMING^MI^49849^""^||(555) 555</w:t>
      </w:r>
      <w:r w:rsidRPr="006D5512">
        <w:rPr>
          <w:lang w:eastAsia="en-US"/>
        </w:rPr>
        <w:noBreakHyphen/>
        <w:t>2004|(555)555</w:t>
      </w:r>
      <w:r w:rsidRPr="006D5512">
        <w:rPr>
          <w:lang w:eastAsia="en-US"/>
        </w:rPr>
        <w:noBreakHyphen/>
        <w:t>2004||S|C|99999^^^GOOD HEALTH HOSPITAL^AN|444-33-3333||&lt;cr&gt;</w:t>
      </w:r>
    </w:p>
    <w:p w14:paraId="1EEC451D" w14:textId="77777777" w:rsidR="00715956" w:rsidRPr="006D5512" w:rsidRDefault="00715956">
      <w:pPr>
        <w:pStyle w:val="Example"/>
        <w:rPr>
          <w:lang w:eastAsia="en-US"/>
        </w:rPr>
      </w:pPr>
      <w:r w:rsidRPr="006D5512">
        <w:rPr>
          <w:lang w:eastAsia="en-US"/>
        </w:rPr>
        <w:t>NK1|1|NUCLEAR^NELDA^W|SPO^SPOUSE|6666 HOME STREET ^^ISHPEMING^MI^49849^""^|555-555-5001|555-555-5001555-555-5001|EC^EMERGENCY CONTACT&lt;cr&gt;</w:t>
      </w:r>
    </w:p>
    <w:p w14:paraId="69242EC4" w14:textId="77777777" w:rsidR="00715956" w:rsidRPr="006D5512" w:rsidRDefault="00715956">
      <w:pPr>
        <w:pStyle w:val="Example"/>
        <w:rPr>
          <w:lang w:eastAsia="en-US"/>
        </w:rPr>
      </w:pPr>
      <w:r w:rsidRPr="006D5512">
        <w:rPr>
          <w:lang w:eastAsia="en-US"/>
        </w:rPr>
        <w:t>NK1|2|MUM^MARTHA^M|MOTHER|4444 HOME STREET ^^ISHPEMING^MI^49849^""^|555-555-2006|555-555-2006~555-555-2006|EC^EMERGENCY CONTACT&lt;cr&gt;</w:t>
      </w:r>
    </w:p>
    <w:p w14:paraId="2C230F1D" w14:textId="77777777" w:rsidR="00715956" w:rsidRPr="006D5512" w:rsidRDefault="00715956">
      <w:pPr>
        <w:pStyle w:val="Example"/>
        <w:rPr>
          <w:lang w:eastAsia="en-US"/>
        </w:rPr>
      </w:pPr>
      <w:r w:rsidRPr="006D5512">
        <w:rPr>
          <w:lang w:eastAsia="en-US"/>
        </w:rPr>
        <w:t>NK1|3&lt;cr&gt;</w:t>
      </w:r>
    </w:p>
    <w:p w14:paraId="58079351" w14:textId="77777777" w:rsidR="00715956" w:rsidRPr="006D5512" w:rsidRDefault="00715956">
      <w:pPr>
        <w:pStyle w:val="Example"/>
        <w:rPr>
          <w:lang w:eastAsia="en-US"/>
        </w:rPr>
      </w:pPr>
      <w:r w:rsidRPr="006D5512">
        <w:rPr>
          <w:lang w:eastAsia="en-US"/>
        </w:rPr>
        <w:t>NK1|4|||6666 WORKER LOOP^^ISHPEMING^MI^49849|555-555-3003|EM^EMPLOYER|19940605||PROGRAMMER|||WORK IS FUN, INC.&lt;cr&gt;</w:t>
      </w:r>
    </w:p>
    <w:p w14:paraId="35AB64B7" w14:textId="77777777" w:rsidR="00715956" w:rsidRPr="006D5512" w:rsidRDefault="00715956">
      <w:pPr>
        <w:pStyle w:val="Example"/>
        <w:rPr>
          <w:lang w:eastAsia="en-US"/>
        </w:rPr>
      </w:pPr>
      <w:r w:rsidRPr="006D5512">
        <w:rPr>
          <w:lang w:eastAsia="en-US"/>
        </w:rPr>
        <w:t>PV1||O|||||0148^</w:t>
      </w:r>
      <w:r w:rsidRPr="006D5512">
        <w:t>ATTEND^AARON^A</w:t>
      </w:r>
      <w:r w:rsidRPr="006D5512">
        <w:rPr>
          <w:lang w:eastAsia="en-US"/>
        </w:rPr>
        <w:t>|0148^</w:t>
      </w:r>
      <w:r w:rsidRPr="006D5512">
        <w:t>SENDER^SAM</w:t>
      </w:r>
      <w:r w:rsidRPr="006D5512">
        <w:rPr>
          <w:lang w:eastAsia="en-US"/>
        </w:rPr>
        <w:t>||AMB|||||||0148^</w:t>
      </w:r>
      <w:r w:rsidRPr="006D5512">
        <w:t>ATTEND^AARON^A</w:t>
      </w:r>
      <w:r w:rsidRPr="006D5512">
        <w:rPr>
          <w:lang w:eastAsia="en-US"/>
        </w:rPr>
        <w:t>|S|1400|A|||||||||||||||||||GOOD HEALTH HOSPITAL||||||&lt;cr&gt;</w:t>
      </w:r>
    </w:p>
    <w:p w14:paraId="0B43959A" w14:textId="77777777" w:rsidR="00715956" w:rsidRPr="006D5512" w:rsidRDefault="00715956">
      <w:pPr>
        <w:pStyle w:val="Example"/>
        <w:rPr>
          <w:lang w:eastAsia="en-US"/>
        </w:rPr>
      </w:pPr>
      <w:r w:rsidRPr="006D5512">
        <w:rPr>
          <w:lang w:eastAsia="en-US"/>
        </w:rPr>
        <w:t>PV2||||||||200301101400||||||||||||||||||||||||||200301101400&lt;cr&gt;</w:t>
      </w:r>
    </w:p>
    <w:p w14:paraId="3ACEF59C" w14:textId="77777777" w:rsidR="00715956" w:rsidRPr="006D5512" w:rsidRDefault="00715956">
      <w:pPr>
        <w:pStyle w:val="Example"/>
        <w:rPr>
          <w:lang w:eastAsia="en-US"/>
        </w:rPr>
      </w:pPr>
      <w:r w:rsidRPr="006D5512">
        <w:rPr>
          <w:lang w:eastAsia="en-US"/>
        </w:rPr>
        <w:t>OBX||ST|1010.1^BODY WEIGHT||62|kg|||||F&lt;cr&gt;</w:t>
      </w:r>
    </w:p>
    <w:p w14:paraId="30B13225" w14:textId="77777777" w:rsidR="00715956" w:rsidRPr="006D5512" w:rsidRDefault="00715956">
      <w:pPr>
        <w:pStyle w:val="Example"/>
        <w:rPr>
          <w:lang w:eastAsia="en-US"/>
        </w:rPr>
      </w:pPr>
      <w:r w:rsidRPr="006D5512">
        <w:rPr>
          <w:lang w:eastAsia="en-US"/>
        </w:rPr>
        <w:t>OBX||ST|1010.1^HEIGHT||190|cm|||||F&lt;cr&gt;</w:t>
      </w:r>
    </w:p>
    <w:p w14:paraId="18DD926E" w14:textId="77777777" w:rsidR="00715956" w:rsidRPr="006D5512" w:rsidRDefault="00715956">
      <w:pPr>
        <w:pStyle w:val="Example"/>
        <w:rPr>
          <w:lang w:eastAsia="en-US"/>
        </w:rPr>
      </w:pPr>
      <w:r w:rsidRPr="006D5512">
        <w:rPr>
          <w:lang w:eastAsia="en-US"/>
        </w:rPr>
        <w:t>DG1|1|19||BIOPSY||00&lt;cr&gt;</w:t>
      </w:r>
    </w:p>
    <w:p w14:paraId="07474966" w14:textId="77777777" w:rsidR="00715956" w:rsidRPr="006D5512" w:rsidRDefault="00715956">
      <w:pPr>
        <w:pStyle w:val="Example"/>
        <w:rPr>
          <w:lang w:eastAsia="en-US"/>
        </w:rPr>
      </w:pPr>
      <w:r w:rsidRPr="006D5512">
        <w:rPr>
          <w:lang w:eastAsia="en-US"/>
        </w:rPr>
        <w:t>GT1|1||EVERYMAN^ADAM^A^""^""^""^""^||2222 HOME STREET ^ISHPEMING^MI^49849^""^|(555) 555</w:t>
      </w:r>
      <w:r w:rsidRPr="006D5512">
        <w:rPr>
          <w:lang w:eastAsia="en-US"/>
        </w:rPr>
        <w:noBreakHyphen/>
        <w:t>2004|555 555</w:t>
      </w:r>
      <w:r w:rsidRPr="006D5512">
        <w:rPr>
          <w:lang w:eastAsia="en-US"/>
        </w:rPr>
        <w:noBreakHyphen/>
        <w:t>2004||||SE^SELF|444-33 3333||||</w:t>
      </w:r>
      <w:r w:rsidRPr="006D5512">
        <w:rPr>
          <w:lang w:eastAsia="en-US"/>
        </w:rPr>
        <w:tab/>
        <w:t>|2222 HOME STREET^^ISHPEMING^MI^49849^""|555-555</w:t>
      </w:r>
      <w:r w:rsidRPr="006D5512">
        <w:rPr>
          <w:lang w:eastAsia="en-US"/>
        </w:rPr>
        <w:noBreakHyphen/>
        <w:t>2004 |||||||||||||||||||||||||||||||||AUTO CLINIC&lt;cr&gt;</w:t>
      </w:r>
    </w:p>
    <w:p w14:paraId="54D793D0" w14:textId="77777777" w:rsidR="00715956" w:rsidRPr="006D5512" w:rsidRDefault="00715956">
      <w:pPr>
        <w:pStyle w:val="Example"/>
        <w:rPr>
          <w:lang w:eastAsia="en-US"/>
        </w:rPr>
      </w:pPr>
      <w:r w:rsidRPr="006D5512">
        <w:rPr>
          <w:lang w:eastAsia="en-US"/>
        </w:rPr>
        <w:t>IN1|1|0|UA1|UARE INSURED, INC.|8888 INSURERS CIRCLE^^ISHPEMING^M1^49849^^||555-555-3015|90||||||50 OK&lt;cr&gt;</w:t>
      </w:r>
    </w:p>
    <w:p w14:paraId="6D4E7085" w14:textId="77777777" w:rsidR="00715956" w:rsidRPr="006D5512" w:rsidRDefault="00715956">
      <w:pPr>
        <w:pStyle w:val="Example"/>
        <w:rPr>
          <w:lang w:eastAsia="en-US"/>
        </w:rPr>
      </w:pPr>
      <w:r w:rsidRPr="006D5512">
        <w:rPr>
          <w:lang w:eastAsia="en-US"/>
        </w:rPr>
        <w:t>IN1|2|""|""&lt;cr&gt;</w:t>
      </w:r>
    </w:p>
    <w:p w14:paraId="3FB78DE5" w14:textId="77777777" w:rsidR="001A5165" w:rsidRPr="006D5512" w:rsidRDefault="00715956">
      <w:pPr>
        <w:pStyle w:val="NormalIndented"/>
        <w:rPr>
          <w:noProof/>
        </w:rPr>
      </w:pPr>
      <w:r w:rsidRPr="006D5512">
        <w:rPr>
          <w:noProof/>
        </w:rPr>
        <w:t>Patient Adam A. Everyman was pre-admitted on January 6</w:t>
      </w:r>
      <w:r w:rsidRPr="006D5512">
        <w:rPr>
          <w:noProof/>
          <w:vertAlign w:val="superscript"/>
        </w:rPr>
        <w:t>th</w:t>
      </w:r>
      <w:r w:rsidRPr="006D5512">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1A5165" w:rsidRPr="006D5512">
        <w:rPr>
          <w:b/>
          <w:noProof/>
        </w:rPr>
        <w:t>:</w:t>
      </w:r>
      <w:r w:rsidRPr="006D5512">
        <w:rPr>
          <w:noProof/>
        </w:rPr>
        <w:t xml:space="preserve"> </w:t>
      </w:r>
      <w:r w:rsidR="001A5165" w:rsidRPr="006D5512">
        <w:rPr>
          <w:noProof/>
        </w:rPr>
        <w:t xml:space="preserve"> </w:t>
      </w:r>
      <w:r w:rsidR="001736E7" w:rsidRPr="006D5512">
        <w:rPr>
          <w:noProof/>
        </w:rPr>
        <w:t>Above, t</w:t>
      </w:r>
      <w:r w:rsidRPr="006D5512">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6D5512" w:rsidRDefault="00715956">
      <w:pPr>
        <w:pStyle w:val="Heading3"/>
        <w:rPr>
          <w:noProof/>
        </w:rPr>
      </w:pPr>
      <w:bookmarkStart w:id="1902" w:name="_Toc359236172"/>
      <w:bookmarkStart w:id="1903" w:name="_Toc1816286"/>
      <w:bookmarkStart w:id="1904" w:name="_Toc21372831"/>
      <w:bookmarkStart w:id="1905" w:name="_Toc175992316"/>
      <w:bookmarkStart w:id="1906" w:name="_Toc176235994"/>
      <w:bookmarkStart w:id="1907" w:name="_Toc27754871"/>
      <w:bookmarkStart w:id="1908" w:name="_Toc170477255"/>
      <w:r w:rsidRPr="006D5512">
        <w:rPr>
          <w:noProof/>
        </w:rPr>
        <w:lastRenderedPageBreak/>
        <w:t>Register a patient - event A04  (nonadmitted patient</w:t>
      </w:r>
      <w:r w:rsidRPr="006D5512">
        <w:rPr>
          <w:noProof/>
        </w:rPr>
        <w:fldChar w:fldCharType="begin"/>
      </w:r>
      <w:r w:rsidRPr="006D5512">
        <w:rPr>
          <w:noProof/>
        </w:rPr>
        <w:instrText>XE "Register a patient - event A04  (complex example)"</w:instrText>
      </w:r>
      <w:r w:rsidRPr="006D5512">
        <w:rPr>
          <w:noProof/>
        </w:rPr>
        <w:fldChar w:fldCharType="end"/>
      </w:r>
      <w:r w:rsidRPr="006D5512">
        <w:rPr>
          <w:noProof/>
        </w:rPr>
        <w:t>)</w:t>
      </w:r>
      <w:bookmarkEnd w:id="1902"/>
      <w:bookmarkEnd w:id="1903"/>
      <w:bookmarkEnd w:id="1904"/>
      <w:bookmarkEnd w:id="1905"/>
      <w:bookmarkEnd w:id="1906"/>
      <w:bookmarkEnd w:id="1907"/>
      <w:bookmarkEnd w:id="1908"/>
    </w:p>
    <w:p w14:paraId="1FB2ECB6" w14:textId="77777777" w:rsidR="00715956" w:rsidRPr="006D5512" w:rsidRDefault="00715956">
      <w:pPr>
        <w:pStyle w:val="Example"/>
        <w:rPr>
          <w:lang w:eastAsia="en-US"/>
        </w:rPr>
      </w:pPr>
      <w:r w:rsidRPr="006D5512">
        <w:rPr>
          <w:lang w:eastAsia="en-US"/>
        </w:rPr>
        <w:t>MSH|^~\&amp;|REGADT|GOOD HEALTH HOSPITAL|GHH LAB||200712311501||ADT^A04^ADT_A01|000001|P|2.8||||&lt;cr&gt;</w:t>
      </w:r>
    </w:p>
    <w:p w14:paraId="2E2FCED8" w14:textId="77777777" w:rsidR="00715956" w:rsidRPr="006D5512" w:rsidRDefault="00715956">
      <w:pPr>
        <w:pStyle w:val="Example"/>
        <w:rPr>
          <w:lang w:eastAsia="en-US"/>
        </w:rPr>
      </w:pPr>
      <w:r w:rsidRPr="006D5512">
        <w:rPr>
          <w:lang w:eastAsia="en-US"/>
        </w:rPr>
        <w:t>EVN|A04|200701101500|200701101400|01||200701101410&lt;cr&gt;</w:t>
      </w:r>
    </w:p>
    <w:p w14:paraId="7B1F0E4E" w14:textId="77777777" w:rsidR="00715956" w:rsidRPr="006D5512" w:rsidRDefault="00715956">
      <w:pPr>
        <w:pStyle w:val="Example"/>
        <w:rPr>
          <w:lang w:eastAsia="en-US"/>
        </w:rPr>
      </w:pPr>
      <w:r w:rsidRPr="006D5512">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6D5512" w:rsidRDefault="00715956">
      <w:pPr>
        <w:pStyle w:val="Example"/>
        <w:rPr>
          <w:lang w:eastAsia="en-US"/>
        </w:rPr>
      </w:pPr>
      <w:r w:rsidRPr="006D5512">
        <w:rPr>
          <w:lang w:eastAsia="en-US"/>
        </w:rPr>
        <w:t>NK1|1|NUCLEAR^NELDA|SPOUSE|6666 HOME STREET^^ISHPEMING^MI^49849^""^|555-555-5001|555-555-5001~555-555-5001|EC1^FIRST EMERGENCY CONTACT&lt;cr&gt;</w:t>
      </w:r>
    </w:p>
    <w:p w14:paraId="26B81C0E" w14:textId="77777777" w:rsidR="00715956" w:rsidRPr="006D5512" w:rsidRDefault="00715956">
      <w:pPr>
        <w:pStyle w:val="Example"/>
        <w:rPr>
          <w:lang w:eastAsia="en-US"/>
        </w:rPr>
      </w:pPr>
      <w:r w:rsidRPr="006D5512">
        <w:rPr>
          <w:lang w:eastAsia="en-US"/>
        </w:rPr>
        <w:t>NK1|2|MUM^MARTHA|MOTHER|4444 HOME STREET^^ISHPEMING^MI^49849^""^|555-555 2006|555-555-2006~555-555-2006|EC2^SECOND EMERGENCY CONTACT&lt;cr&gt;</w:t>
      </w:r>
    </w:p>
    <w:p w14:paraId="0018FAF7" w14:textId="77777777" w:rsidR="00715956" w:rsidRPr="006D5512" w:rsidRDefault="00715956">
      <w:pPr>
        <w:pStyle w:val="Example"/>
        <w:rPr>
          <w:lang w:eastAsia="en-US"/>
        </w:rPr>
      </w:pPr>
      <w:r w:rsidRPr="006D5512">
        <w:rPr>
          <w:lang w:eastAsia="en-US"/>
        </w:rPr>
        <w:t>NK1|3&lt;cr&gt;</w:t>
      </w:r>
    </w:p>
    <w:p w14:paraId="596079D8" w14:textId="77777777" w:rsidR="00715956" w:rsidRPr="006D5512" w:rsidRDefault="00715956">
      <w:pPr>
        <w:pStyle w:val="Example"/>
        <w:rPr>
          <w:lang w:eastAsia="en-US"/>
        </w:rPr>
      </w:pPr>
      <w:r w:rsidRPr="006D5512">
        <w:rPr>
          <w:lang w:eastAsia="en-US"/>
        </w:rPr>
        <w:t>NK1|4|||6666 WORKER LOOP^^ISHPEMING^MI^49849^""^||(900)545-1200|EM^EMPLOYER|19940605||PROGRAMMER|||WORK IS FUN, INC.&lt;cr&gt;</w:t>
      </w:r>
    </w:p>
    <w:p w14:paraId="652F4270" w14:textId="77777777" w:rsidR="00715956" w:rsidRPr="006D5512" w:rsidRDefault="00715956">
      <w:pPr>
        <w:pStyle w:val="Example"/>
        <w:rPr>
          <w:lang w:eastAsia="en-US"/>
        </w:rPr>
      </w:pPr>
      <w:r w:rsidRPr="006D5512">
        <w:rPr>
          <w:lang w:eastAsia="en-US"/>
        </w:rPr>
        <w:t>PV1||O|O/R||||0148^ATTEND^AARON^A|0148^ATTEND^AARON^A|0148^ATTEND^AARON^A|AMB|||||||0148^ATTEND^AARON^A|S|1400|A|||||||||||||||||||GOOD HEALTH HOSPITAL|||||199501101410|&lt;cr&gt;</w:t>
      </w:r>
    </w:p>
    <w:p w14:paraId="6114AA89" w14:textId="77777777" w:rsidR="00715956" w:rsidRPr="006D5512" w:rsidRDefault="00715956">
      <w:pPr>
        <w:pStyle w:val="Example"/>
        <w:rPr>
          <w:lang w:eastAsia="en-US"/>
        </w:rPr>
      </w:pPr>
      <w:r w:rsidRPr="006D5512">
        <w:rPr>
          <w:lang w:eastAsia="en-US"/>
        </w:rPr>
        <w:t>PV2||||||||200701101400||||||||||||||||||||||||||200301101400&lt;cr&gt;</w:t>
      </w:r>
    </w:p>
    <w:p w14:paraId="70DF4087" w14:textId="77777777" w:rsidR="00715956" w:rsidRPr="006D5512" w:rsidRDefault="00715956">
      <w:pPr>
        <w:pStyle w:val="Example"/>
        <w:rPr>
          <w:lang w:eastAsia="en-US"/>
        </w:rPr>
      </w:pPr>
      <w:r w:rsidRPr="006D5512">
        <w:rPr>
          <w:lang w:eastAsia="en-US"/>
        </w:rPr>
        <w:t>OBX||ST|1010.1^BODY WEIGHT||62|kg|||||F&lt;cr&gt;</w:t>
      </w:r>
    </w:p>
    <w:p w14:paraId="3FBB776D" w14:textId="77777777" w:rsidR="00715956" w:rsidRPr="006D5512" w:rsidRDefault="00715956">
      <w:pPr>
        <w:pStyle w:val="Example"/>
        <w:rPr>
          <w:lang w:eastAsia="en-US"/>
        </w:rPr>
      </w:pPr>
      <w:r w:rsidRPr="006D5512">
        <w:rPr>
          <w:lang w:eastAsia="en-US"/>
        </w:rPr>
        <w:t>OBX||ST|1010.1^HEIGHT||190|cm|||||F&lt;cr&gt;</w:t>
      </w:r>
    </w:p>
    <w:p w14:paraId="15E15828" w14:textId="77777777" w:rsidR="00715956" w:rsidRPr="006D5512" w:rsidRDefault="00715956">
      <w:pPr>
        <w:pStyle w:val="Example"/>
        <w:rPr>
          <w:lang w:eastAsia="en-US"/>
        </w:rPr>
      </w:pPr>
      <w:r w:rsidRPr="006D5512">
        <w:rPr>
          <w:lang w:eastAsia="en-US"/>
        </w:rPr>
        <w:t>DG1|1|19||BIOPSY||00|&lt;cr&gt;</w:t>
      </w:r>
    </w:p>
    <w:p w14:paraId="00FFBBEB" w14:textId="77777777" w:rsidR="00715956" w:rsidRPr="006D5512" w:rsidRDefault="00715956">
      <w:pPr>
        <w:pStyle w:val="Example"/>
        <w:rPr>
          <w:lang w:eastAsia="en-US"/>
        </w:rPr>
      </w:pPr>
      <w:r w:rsidRPr="006D5512">
        <w:rPr>
          <w:lang w:eastAsia="en-US"/>
        </w:rPr>
        <w:t>GT1|1||EVERYMAN^ADAM^A||2222 HOME STREET^^ISHPEMING^MI^49849^""^|444-33 3333|555-555-2004||||SE^SELF|444-33 3333||||AUTO CLINIC|2222 HOME STREET^^ISHPEMING^MI^49849^""|555-555-2004|&lt;cr&gt;</w:t>
      </w:r>
    </w:p>
    <w:p w14:paraId="6DD8E17D" w14:textId="77777777" w:rsidR="00715956" w:rsidRPr="006D5512" w:rsidRDefault="00715956">
      <w:pPr>
        <w:pStyle w:val="Example"/>
        <w:rPr>
          <w:lang w:eastAsia="en-US"/>
        </w:rPr>
      </w:pPr>
      <w:r w:rsidRPr="006D5512">
        <w:rPr>
          <w:lang w:eastAsia="en-US"/>
        </w:rPr>
        <w:t>IN1|0|0|UA1|UARE INSURED, INC.|8888 INSURERS CIRCLE^^ISHPEMING^M149849^""^||555-555-3015|90||||||50 OK|&lt;cr&gt;</w:t>
      </w:r>
    </w:p>
    <w:p w14:paraId="344F5E51" w14:textId="77777777" w:rsidR="00715956" w:rsidRPr="006D5512" w:rsidRDefault="00715956">
      <w:pPr>
        <w:pStyle w:val="Example"/>
        <w:rPr>
          <w:lang w:eastAsia="en-US"/>
        </w:rPr>
      </w:pPr>
      <w:r w:rsidRPr="006D5512">
        <w:rPr>
          <w:lang w:eastAsia="en-US"/>
        </w:rPr>
        <w:t>IN1|2|""|""&lt;cr&gt;</w:t>
      </w:r>
    </w:p>
    <w:p w14:paraId="63E209A3" w14:textId="77777777" w:rsidR="00715956" w:rsidRPr="006D5512" w:rsidRDefault="00715956">
      <w:pPr>
        <w:pStyle w:val="NormalIndented"/>
        <w:rPr>
          <w:noProof/>
        </w:rPr>
      </w:pPr>
      <w:r w:rsidRPr="006D5512">
        <w:rPr>
          <w:noProof/>
        </w:rPr>
        <w:t>Patient Adam A. Everyman arrived at location O/R for surgery on January 10</w:t>
      </w:r>
      <w:r w:rsidRPr="006D5512">
        <w:rPr>
          <w:noProof/>
          <w:vertAlign w:val="superscript"/>
        </w:rPr>
        <w:t>th</w:t>
      </w:r>
      <w:r w:rsidRPr="006D5512">
        <w:rPr>
          <w:noProof/>
        </w:rPr>
        <w:t xml:space="preserve">, 2007 at 1410 for ambulatory surgery which was scheduled for January 10, 2007 at 1400.  The visit event was recorded into the </w:t>
      </w:r>
      <w:r w:rsidRPr="006D5512">
        <w:rPr>
          <w:noProof/>
          <w:lang w:eastAsia="en-US"/>
        </w:rPr>
        <w:t>Good Health Hospital</w:t>
      </w:r>
      <w:r w:rsidRPr="006D5512">
        <w:rPr>
          <w:noProof/>
        </w:rPr>
        <w:t xml:space="preserve"> system on January 10, 2007 at 1500.  It was sent to the interface engine (IFENG) at 1501.</w:t>
      </w:r>
    </w:p>
    <w:p w14:paraId="7198A59A" w14:textId="77777777" w:rsidR="00715956" w:rsidRPr="006D5512" w:rsidRDefault="00715956">
      <w:pPr>
        <w:pStyle w:val="Heading3"/>
        <w:rPr>
          <w:noProof/>
        </w:rPr>
      </w:pPr>
      <w:bookmarkStart w:id="1909" w:name="_Toc359236173"/>
      <w:bookmarkStart w:id="1910" w:name="_Toc1816287"/>
      <w:bookmarkStart w:id="1911" w:name="_Toc21372832"/>
      <w:bookmarkStart w:id="1912" w:name="_Toc175992317"/>
      <w:bookmarkStart w:id="1913" w:name="_Toc176235995"/>
      <w:bookmarkStart w:id="1914" w:name="_Toc27754872"/>
      <w:bookmarkStart w:id="1915" w:name="_Toc170477256"/>
      <w:r w:rsidRPr="006D5512">
        <w:rPr>
          <w:noProof/>
        </w:rPr>
        <w:lastRenderedPageBreak/>
        <w:t>Change an outpatient to an inpatient - event A06</w:t>
      </w:r>
      <w:bookmarkEnd w:id="1909"/>
      <w:bookmarkEnd w:id="1910"/>
      <w:bookmarkEnd w:id="1911"/>
      <w:bookmarkEnd w:id="1912"/>
      <w:bookmarkEnd w:id="1913"/>
      <w:bookmarkEnd w:id="1914"/>
      <w:bookmarkEnd w:id="1915"/>
      <w:r w:rsidRPr="006D5512">
        <w:rPr>
          <w:noProof/>
        </w:rPr>
        <w:fldChar w:fldCharType="begin"/>
      </w:r>
      <w:r w:rsidRPr="006D5512">
        <w:rPr>
          <w:noProof/>
        </w:rPr>
        <w:instrText>XE "Change an outpatient to an inpatient - event A06"</w:instrText>
      </w:r>
      <w:r w:rsidRPr="006D5512">
        <w:rPr>
          <w:noProof/>
        </w:rPr>
        <w:fldChar w:fldCharType="end"/>
      </w:r>
    </w:p>
    <w:p w14:paraId="0815FAA9" w14:textId="77777777" w:rsidR="00715956" w:rsidRPr="006D5512" w:rsidRDefault="00715956">
      <w:pPr>
        <w:pStyle w:val="Example"/>
        <w:rPr>
          <w:lang w:eastAsia="en-US"/>
        </w:rPr>
      </w:pPr>
      <w:r w:rsidRPr="006D5512">
        <w:rPr>
          <w:lang w:eastAsia="en-US"/>
        </w:rPr>
        <w:t>MSH|^~\&amp;|REGADT|MCM|IFENG||200701110025||ADT^A06^ADT_A06|000001|P|2.8||||&lt;cr&gt;</w:t>
      </w:r>
    </w:p>
    <w:p w14:paraId="4E3DE6A8" w14:textId="77777777" w:rsidR="00715956" w:rsidRPr="006D5512" w:rsidRDefault="00715956">
      <w:pPr>
        <w:pStyle w:val="Example"/>
        <w:rPr>
          <w:lang w:eastAsia="en-US"/>
        </w:rPr>
      </w:pPr>
      <w:r w:rsidRPr="006D5512">
        <w:rPr>
          <w:lang w:eastAsia="en-US"/>
        </w:rPr>
        <w:t>EVN|A06|200701100250||01||200701102300&lt;cr&gt;</w:t>
      </w:r>
    </w:p>
    <w:p w14:paraId="37C69CE3" w14:textId="77777777" w:rsidR="00715956" w:rsidRPr="006D5512" w:rsidRDefault="00715956">
      <w:pPr>
        <w:pStyle w:val="Example"/>
        <w:rPr>
          <w:lang w:eastAsia="en-US"/>
        </w:rPr>
      </w:pPr>
      <w:r w:rsidRPr="006D5512">
        <w:rPr>
          <w:lang w:eastAsia="en-US"/>
        </w:rPr>
        <w:t>PID|||191919^^^GOOD HEALTH HOSPITAL^MR^FAC1~11111^^^USSSA^SS|253763|MASSIE^JAMES^A||19560129|M|||2222 HOME STREET^^ISHPEMING^MI^49849^""^||555-555-2004|555-555-2004||S|C|10199925^^^GOOD HEALTH HOSPITAL^AN|371-66-9256||&lt;cr&gt;</w:t>
      </w:r>
    </w:p>
    <w:p w14:paraId="597D92D8" w14:textId="77777777" w:rsidR="00715956" w:rsidRPr="006D5512" w:rsidRDefault="00715956">
      <w:pPr>
        <w:pStyle w:val="Example"/>
        <w:rPr>
          <w:lang w:eastAsia="en-US"/>
        </w:rPr>
      </w:pPr>
      <w:r w:rsidRPr="006D5512">
        <w:rPr>
          <w:lang w:eastAsia="en-US"/>
        </w:rPr>
        <w:t>NK1|1|MASSIE^ELLEN|SPOUSE|2222 HOME STREET^^ISHPEMING^MI^49849^""^|555) 555 2004|555-555-5001~555-555-5001|EC1^FIRST EMERGENCY CONTACT&lt;cr&gt;</w:t>
      </w:r>
    </w:p>
    <w:p w14:paraId="41775544" w14:textId="77777777" w:rsidR="00715956" w:rsidRPr="006D5512" w:rsidRDefault="00715956">
      <w:pPr>
        <w:pStyle w:val="Example"/>
        <w:rPr>
          <w:lang w:eastAsia="en-US"/>
        </w:rPr>
      </w:pPr>
      <w:r w:rsidRPr="006D5512">
        <w:rPr>
          <w:lang w:eastAsia="en-US"/>
        </w:rPr>
        <w:t>NK1|2|MASSIE^MARYLOU|MOTHER|300 ZOBERLEIN^^ISHPEMING^MI^49849^""^|555) 555 2004|555-555-5001~555-555-5001|EC2^SECOND EMERGENCY CONTACT&lt;cr&gt;</w:t>
      </w:r>
    </w:p>
    <w:p w14:paraId="1A0EE1A7" w14:textId="77777777" w:rsidR="00715956" w:rsidRPr="006D5512" w:rsidRDefault="00715956">
      <w:pPr>
        <w:pStyle w:val="Example"/>
        <w:rPr>
          <w:lang w:eastAsia="en-US"/>
        </w:rPr>
      </w:pPr>
      <w:r w:rsidRPr="006D5512">
        <w:rPr>
          <w:lang w:eastAsia="en-US"/>
        </w:rPr>
        <w:t>NK1|3&lt;cr&gt;</w:t>
      </w:r>
    </w:p>
    <w:p w14:paraId="47F3963D" w14:textId="77777777" w:rsidR="00715956" w:rsidRPr="006D5512" w:rsidRDefault="00715956">
      <w:pPr>
        <w:pStyle w:val="Example"/>
        <w:rPr>
          <w:lang w:eastAsia="en-US"/>
        </w:rPr>
      </w:pPr>
      <w:r w:rsidRPr="006D5512">
        <w:rPr>
          <w:lang w:eastAsia="en-US"/>
        </w:rPr>
        <w:t>NK1|4|||6666 WORKER LOOP^^ISHPEMING^MI^49849^""^||(900)545-1200|EM^EMPLOYER|19940605||PROGRAMMER|||WORK IS FUN, INC.&lt;cr&gt;</w:t>
      </w:r>
    </w:p>
    <w:p w14:paraId="66D78271" w14:textId="77777777" w:rsidR="00715956" w:rsidRPr="006D5512" w:rsidRDefault="00715956">
      <w:pPr>
        <w:pStyle w:val="Example"/>
        <w:rPr>
          <w:lang w:eastAsia="en-US"/>
        </w:rPr>
      </w:pPr>
      <w:r w:rsidRPr="006D5512">
        <w:rPr>
          <w:lang w:eastAsia="en-US"/>
        </w:rPr>
        <w:t>PV1||I|6N^1234^A^GOOD HEALTH HOSPITAL||||0100^SENDER,SAM|0148^ATTEND^AARON^A||SUR|||||||0148^SENDER,SAM|S|1400|A|||||||||||||||||||GOOD HEALTH HOSPITAL|||||199501102300|&lt;cr&gt;</w:t>
      </w:r>
    </w:p>
    <w:p w14:paraId="74B4128C" w14:textId="77777777" w:rsidR="00715956" w:rsidRPr="006D5512" w:rsidRDefault="00715956">
      <w:pPr>
        <w:pStyle w:val="Example"/>
        <w:rPr>
          <w:lang w:eastAsia="en-US"/>
        </w:rPr>
      </w:pPr>
      <w:r w:rsidRPr="006D5512">
        <w:rPr>
          <w:lang w:eastAsia="en-US"/>
        </w:rPr>
        <w:t>OBX||ST|1010.1^BODY WEIGHT||62|kg|||||F&lt;cr&gt;</w:t>
      </w:r>
    </w:p>
    <w:p w14:paraId="3B387B79" w14:textId="77777777" w:rsidR="00715956" w:rsidRPr="006D5512" w:rsidRDefault="00715956">
      <w:pPr>
        <w:pStyle w:val="Example"/>
        <w:rPr>
          <w:lang w:eastAsia="en-US"/>
        </w:rPr>
      </w:pPr>
      <w:r w:rsidRPr="006D5512">
        <w:rPr>
          <w:lang w:eastAsia="en-US"/>
        </w:rPr>
        <w:t>OBX||ST|1010.1^HEIGHT||190|cm|||||F&lt;cr&gt;</w:t>
      </w:r>
    </w:p>
    <w:p w14:paraId="00E5991E" w14:textId="77777777" w:rsidR="00715956" w:rsidRPr="006D5512" w:rsidRDefault="00715956">
      <w:pPr>
        <w:pStyle w:val="Example"/>
        <w:rPr>
          <w:lang w:eastAsia="en-US"/>
        </w:rPr>
      </w:pPr>
      <w:r w:rsidRPr="006D5512">
        <w:rPr>
          <w:lang w:eastAsia="en-US"/>
        </w:rPr>
        <w:t>DG1|1|19||BIOPSY||00&lt;cr&gt;</w:t>
      </w:r>
    </w:p>
    <w:p w14:paraId="032FC44E" w14:textId="77777777" w:rsidR="00715956" w:rsidRPr="006D5512" w:rsidRDefault="00715956">
      <w:pPr>
        <w:pStyle w:val="Example"/>
        <w:rPr>
          <w:lang w:eastAsia="en-US"/>
        </w:rPr>
      </w:pPr>
      <w:r w:rsidRPr="006D5512">
        <w:rPr>
          <w:lang w:eastAsia="en-US"/>
        </w:rPr>
        <w:t>GT1|1||EVERYMAN^ADAM^A||2222 HOME STREET^^ISHPEMING^MI^49849^""^|444-33 3333|555-555-2004||||SE^SELF|444-33 3333||||AUTO CLINIC|2222 HOME STREET^^ISHPEMING^MI^49849^""|555-555-2004&lt;cr&gt;</w:t>
      </w:r>
    </w:p>
    <w:p w14:paraId="5A8AA4D9" w14:textId="77777777" w:rsidR="00715956" w:rsidRPr="006D5512" w:rsidRDefault="00715956">
      <w:pPr>
        <w:pStyle w:val="Example"/>
        <w:rPr>
          <w:lang w:eastAsia="en-US"/>
        </w:rPr>
      </w:pPr>
      <w:r w:rsidRPr="006D5512">
        <w:rPr>
          <w:lang w:eastAsia="en-US"/>
        </w:rPr>
        <w:t>IN1|0|0|UA1|UARE INSURED, INC.|8888 INSURERS CIRCLE^^ISHPEMING^M149849^""^||555-555-3015|90||||||50 OK&lt;cr&gt;</w:t>
      </w:r>
    </w:p>
    <w:p w14:paraId="13E30D3C" w14:textId="77777777" w:rsidR="00715956" w:rsidRPr="006D5512" w:rsidRDefault="00715956">
      <w:pPr>
        <w:pStyle w:val="Example"/>
        <w:rPr>
          <w:lang w:eastAsia="en-US"/>
        </w:rPr>
      </w:pPr>
      <w:r w:rsidRPr="006D5512">
        <w:rPr>
          <w:lang w:eastAsia="en-US"/>
        </w:rPr>
        <w:t>IN1|2|""|""&lt;cr&gt;</w:t>
      </w:r>
    </w:p>
    <w:p w14:paraId="087F6D59" w14:textId="77777777" w:rsidR="00715956" w:rsidRPr="006D5512" w:rsidRDefault="00715956">
      <w:pPr>
        <w:pStyle w:val="NormalIndented"/>
        <w:rPr>
          <w:noProof/>
        </w:rPr>
      </w:pPr>
      <w:r w:rsidRPr="006D5512">
        <w:rPr>
          <w:noProof/>
        </w:rPr>
        <w:t>Patient Adam A. Everyman was later converted to an inpatient on January 10</w:t>
      </w:r>
      <w:r w:rsidRPr="006D5512">
        <w:rPr>
          <w:noProof/>
          <w:vertAlign w:val="superscript"/>
        </w:rPr>
        <w:t>th</w:t>
      </w:r>
      <w:r w:rsidRPr="006D5512">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6D5512">
        <w:rPr>
          <w:noProof/>
          <w:vertAlign w:val="superscript"/>
        </w:rPr>
        <w:t>th</w:t>
      </w:r>
      <w:r w:rsidRPr="006D5512">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6D5512" w:rsidRDefault="00715956">
      <w:pPr>
        <w:pStyle w:val="Heading3"/>
        <w:rPr>
          <w:noProof/>
        </w:rPr>
      </w:pPr>
      <w:bookmarkStart w:id="1916" w:name="_Toc359236174"/>
      <w:bookmarkStart w:id="1917" w:name="_Toc1816288"/>
      <w:bookmarkStart w:id="1918" w:name="_Toc21372833"/>
      <w:bookmarkStart w:id="1919" w:name="_Toc175992318"/>
      <w:bookmarkStart w:id="1920" w:name="_Toc176235996"/>
      <w:bookmarkStart w:id="1921" w:name="_Toc27754873"/>
      <w:bookmarkStart w:id="1922" w:name="_Toc170477257"/>
      <w:r w:rsidRPr="006D5512">
        <w:rPr>
          <w:noProof/>
        </w:rPr>
        <w:t>Transfer patient - event A02 (first example)</w:t>
      </w:r>
      <w:bookmarkEnd w:id="1916"/>
      <w:bookmarkEnd w:id="1917"/>
      <w:bookmarkEnd w:id="1918"/>
      <w:bookmarkEnd w:id="1919"/>
      <w:bookmarkEnd w:id="1920"/>
      <w:bookmarkEnd w:id="1921"/>
      <w:bookmarkEnd w:id="1922"/>
      <w:r w:rsidRPr="006D5512">
        <w:rPr>
          <w:noProof/>
        </w:rPr>
        <w:fldChar w:fldCharType="begin"/>
      </w:r>
      <w:r w:rsidRPr="006D5512">
        <w:rPr>
          <w:noProof/>
        </w:rPr>
        <w:instrText>XE "Transfer  patient - event A02"</w:instrText>
      </w:r>
      <w:r w:rsidRPr="006D5512">
        <w:rPr>
          <w:noProof/>
        </w:rPr>
        <w:fldChar w:fldCharType="end"/>
      </w:r>
    </w:p>
    <w:p w14:paraId="64D5A15A" w14:textId="77777777" w:rsidR="00715956" w:rsidRPr="006D5512" w:rsidRDefault="00715956">
      <w:pPr>
        <w:pStyle w:val="Example"/>
        <w:rPr>
          <w:lang w:eastAsia="en-US"/>
        </w:rPr>
      </w:pPr>
      <w:r w:rsidRPr="006D5512">
        <w:rPr>
          <w:lang w:eastAsia="en-US"/>
        </w:rPr>
        <w:t>MSH|^~\&amp;|REGADT|GOOD HEALTH HOSPITAL|IFENG||200701110500||ADT^A02^ADT_A02|000001|P|2.8||||&lt;cr&gt;</w:t>
      </w:r>
    </w:p>
    <w:p w14:paraId="729BD747" w14:textId="77777777" w:rsidR="00715956" w:rsidRPr="006D5512" w:rsidRDefault="00715956">
      <w:pPr>
        <w:pStyle w:val="Example"/>
        <w:rPr>
          <w:lang w:eastAsia="en-US"/>
        </w:rPr>
      </w:pPr>
      <w:r w:rsidRPr="006D5512">
        <w:rPr>
          <w:lang w:eastAsia="en-US"/>
        </w:rPr>
        <w:t>EVN|A02|200701110520||01||200701110500&lt;cr&gt;</w:t>
      </w:r>
    </w:p>
    <w:p w14:paraId="5F9EB9F9" w14:textId="77777777" w:rsidR="00715956" w:rsidRPr="006D5512" w:rsidRDefault="00715956">
      <w:pPr>
        <w:pStyle w:val="Example"/>
        <w:rPr>
          <w:lang w:eastAsia="en-US"/>
        </w:rPr>
      </w:pPr>
      <w:r w:rsidRPr="006D5512">
        <w:rPr>
          <w:lang w:eastAsia="en-US"/>
        </w:rPr>
        <w:t>PID|||191919^^^GOOD HEALTH HOSPITAL^MR~111111^^^USSSA^SS|253763|EVERYMAN^ADAM^A||19560129|M|||2222 HOME STREET^^ISHPEMING^MI^49849^""^||555-555-2004|555-555-2004||S|C|10199925^^^GOOD HEALTH HOSPITAL^AN|444-33-3333|||||||||&lt;cr&gt;</w:t>
      </w:r>
    </w:p>
    <w:p w14:paraId="675176F9" w14:textId="77777777" w:rsidR="00715956" w:rsidRPr="006D5512" w:rsidRDefault="00715956">
      <w:pPr>
        <w:pStyle w:val="Example"/>
        <w:rPr>
          <w:lang w:eastAsia="en-US"/>
        </w:rPr>
      </w:pPr>
      <w:r w:rsidRPr="006D5512">
        <w:rPr>
          <w:lang w:eastAsia="en-US"/>
        </w:rPr>
        <w:t>PV1||I|SICU^0001^01^GOOD HEALTH HOSPITAL|||6N^1234^A^GOOD HEALTH HOSPITAL|0200^</w:t>
      </w:r>
      <w:r w:rsidRPr="006D5512">
        <w:t>ATTEND^AARON^A</w:t>
      </w:r>
      <w:r w:rsidRPr="006D5512">
        <w:rPr>
          <w:lang w:eastAsia="en-US"/>
        </w:rPr>
        <w:t>|0148^</w:t>
      </w:r>
      <w:r w:rsidRPr="006D5512">
        <w:t xml:space="preserve"> SENDER^SAM</w:t>
      </w:r>
      <w:r w:rsidRPr="006D5512">
        <w:rPr>
          <w:lang w:eastAsia="en-US"/>
        </w:rPr>
        <w:t>||ICU|||||||0148^</w:t>
      </w:r>
      <w:r w:rsidRPr="006D5512">
        <w:t>SENDER^SAM</w:t>
      </w:r>
      <w:r w:rsidRPr="006D5512">
        <w:rPr>
          <w:lang w:eastAsia="en-US"/>
        </w:rPr>
        <w:t>|S|1400|A|||||||||||||||||||GOOD HEALTH HOSPITAL|||||200701102300|&lt;cr&gt;</w:t>
      </w:r>
    </w:p>
    <w:p w14:paraId="3B4E0F6A" w14:textId="77777777" w:rsidR="00715956" w:rsidRPr="006D5512" w:rsidRDefault="00715956">
      <w:pPr>
        <w:pStyle w:val="NormalIndented"/>
        <w:rPr>
          <w:noProof/>
        </w:rPr>
      </w:pPr>
      <w:r w:rsidRPr="006D5512">
        <w:rPr>
          <w:noProof/>
        </w:rPr>
        <w:t>On January 11</w:t>
      </w:r>
      <w:r w:rsidRPr="006D5512">
        <w:rPr>
          <w:noProof/>
          <w:vertAlign w:val="superscript"/>
        </w:rPr>
        <w:t>th</w:t>
      </w:r>
      <w:r w:rsidRPr="006D5512">
        <w:rPr>
          <w:noProof/>
        </w:rPr>
        <w:t xml:space="preserve">, 2007 at 0500, Adam A. Everyman condition became worse due to a complication.  As a result, he was transferred to the surgical ICU (SICU).  The transfer was recorded on the </w:t>
      </w:r>
      <w:r w:rsidRPr="006D5512">
        <w:rPr>
          <w:noProof/>
          <w:lang w:eastAsia="en-US"/>
        </w:rPr>
        <w:t>Good Health Hospital</w:t>
      </w:r>
      <w:r w:rsidRPr="006D5512">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6D5512" w:rsidRDefault="00715956">
      <w:pPr>
        <w:pStyle w:val="Heading3"/>
        <w:rPr>
          <w:noProof/>
        </w:rPr>
      </w:pPr>
      <w:bookmarkStart w:id="1923" w:name="_Toc359236175"/>
      <w:bookmarkStart w:id="1924" w:name="_Toc1816289"/>
      <w:bookmarkStart w:id="1925" w:name="_Toc21372834"/>
      <w:bookmarkStart w:id="1926" w:name="_Toc175992319"/>
      <w:bookmarkStart w:id="1927" w:name="_Toc176235997"/>
      <w:bookmarkStart w:id="1928" w:name="_Toc27754874"/>
      <w:bookmarkStart w:id="1929" w:name="_Toc170477258"/>
      <w:r w:rsidRPr="006D5512">
        <w:rPr>
          <w:noProof/>
        </w:rPr>
        <w:lastRenderedPageBreak/>
        <w:t>Cancel transfer - event A12</w:t>
      </w:r>
      <w:bookmarkEnd w:id="1923"/>
      <w:bookmarkEnd w:id="1924"/>
      <w:bookmarkEnd w:id="1925"/>
      <w:bookmarkEnd w:id="1926"/>
      <w:bookmarkEnd w:id="1927"/>
      <w:bookmarkEnd w:id="1928"/>
      <w:bookmarkEnd w:id="1929"/>
      <w:r w:rsidRPr="006D5512">
        <w:rPr>
          <w:noProof/>
        </w:rPr>
        <w:fldChar w:fldCharType="begin"/>
      </w:r>
      <w:r w:rsidRPr="006D5512">
        <w:rPr>
          <w:noProof/>
        </w:rPr>
        <w:instrText>XE "Cancel transfer - event A12"</w:instrText>
      </w:r>
      <w:r w:rsidRPr="006D5512">
        <w:rPr>
          <w:noProof/>
        </w:rPr>
        <w:fldChar w:fldCharType="end"/>
      </w:r>
    </w:p>
    <w:p w14:paraId="1B0E7829" w14:textId="77777777" w:rsidR="00715956" w:rsidRPr="006D5512" w:rsidRDefault="00715956">
      <w:pPr>
        <w:pStyle w:val="Example"/>
        <w:rPr>
          <w:lang w:eastAsia="en-US"/>
        </w:rPr>
      </w:pPr>
      <w:r w:rsidRPr="006D5512">
        <w:rPr>
          <w:lang w:eastAsia="en-US"/>
        </w:rPr>
        <w:t>MSH|^~\&amp;|REGADT|GOOD HEALTH HOSPITAL|IFENG||200701110600||ADT^A12^ADT_A12|000001|P|2.8||||&lt;cr&gt;</w:t>
      </w:r>
    </w:p>
    <w:p w14:paraId="1524885A" w14:textId="77777777" w:rsidR="00715956" w:rsidRPr="006D5512" w:rsidRDefault="00715956">
      <w:pPr>
        <w:pStyle w:val="Example"/>
        <w:rPr>
          <w:lang w:eastAsia="en-US"/>
        </w:rPr>
      </w:pPr>
      <w:r w:rsidRPr="006D5512">
        <w:rPr>
          <w:lang w:eastAsia="en-US"/>
        </w:rPr>
        <w:t>EVN|A02|200701110600||01||200701110500&lt;cr&gt;</w:t>
      </w:r>
    </w:p>
    <w:p w14:paraId="358F94CD" w14:textId="77777777" w:rsidR="00715956" w:rsidRPr="006D5512" w:rsidRDefault="00715956">
      <w:pPr>
        <w:pStyle w:val="Example"/>
        <w:rPr>
          <w:lang w:eastAsia="en-US"/>
        </w:rPr>
      </w:pPr>
      <w:r w:rsidRPr="006D5512">
        <w:rPr>
          <w:lang w:eastAsia="en-US"/>
        </w:rPr>
        <w:t>PID|||191919^^^GOOD HEALTH HOSPITAL|253763|EVERYMAN^ADAM^A||19560129|M|||2222 HOME STREET^^ISHPEMING^MI^49849^""^||555-555-2004|555-555-2004||S|C|10199925|444-33-3333||</w:t>
      </w:r>
    </w:p>
    <w:p w14:paraId="604C4779" w14:textId="77777777" w:rsidR="00715956" w:rsidRPr="006D5512" w:rsidRDefault="00715956">
      <w:pPr>
        <w:pStyle w:val="Example"/>
        <w:rPr>
          <w:lang w:eastAsia="en-US"/>
        </w:rPr>
      </w:pPr>
      <w:r w:rsidRPr="006D5512">
        <w:rPr>
          <w:lang w:eastAsia="en-US"/>
        </w:rPr>
        <w:t>PV1||I|6N^1234^A^GOOD HEALTH HOSPITAL|||SICU^0001^1^GOOD HEALTH HOSPITAL|0100^</w:t>
      </w:r>
      <w:r w:rsidRPr="006D5512">
        <w:t>ATTEND^AARON^A</w:t>
      </w:r>
      <w:r w:rsidRPr="006D5512">
        <w:rPr>
          <w:lang w:eastAsia="en-US"/>
        </w:rPr>
        <w:t>|0148^ATTEND^AARON^A||SUR|||||||0148^</w:t>
      </w:r>
      <w:r w:rsidRPr="006D5512">
        <w:t>ATTEND^AARON^A</w:t>
      </w:r>
      <w:r w:rsidRPr="006D5512">
        <w:rPr>
          <w:lang w:eastAsia="en-US"/>
        </w:rPr>
        <w:t>|S|1400|A|||||||||||||||||||GOOD HEALTH HOSPITAL|||||200701102300|&lt;cr&gt;</w:t>
      </w:r>
    </w:p>
    <w:p w14:paraId="695EE657" w14:textId="77777777" w:rsidR="00715956" w:rsidRPr="006D5512" w:rsidRDefault="00715956">
      <w:pPr>
        <w:pStyle w:val="NormalIndented"/>
        <w:rPr>
          <w:noProof/>
        </w:rPr>
      </w:pPr>
      <w:r w:rsidRPr="006D5512">
        <w:rPr>
          <w:noProof/>
        </w:rPr>
        <w:t>It was determined that Adam A. Everyman was transferred to the wrong room in the SICU.  Therefore, the transfer was cancelled.</w:t>
      </w:r>
    </w:p>
    <w:p w14:paraId="78B77B55" w14:textId="77777777" w:rsidR="00715956" w:rsidRPr="006D5512" w:rsidRDefault="00715956">
      <w:pPr>
        <w:pStyle w:val="Heading3"/>
        <w:rPr>
          <w:noProof/>
        </w:rPr>
      </w:pPr>
      <w:bookmarkStart w:id="1930" w:name="_Toc359236176"/>
      <w:bookmarkStart w:id="1931" w:name="_Toc1816290"/>
      <w:bookmarkStart w:id="1932" w:name="_Toc21372835"/>
      <w:bookmarkStart w:id="1933" w:name="_Toc175992320"/>
      <w:bookmarkStart w:id="1934" w:name="_Toc176235998"/>
      <w:bookmarkStart w:id="1935" w:name="_Toc27754875"/>
      <w:bookmarkStart w:id="1936" w:name="_Toc170477259"/>
      <w:r w:rsidRPr="006D5512">
        <w:rPr>
          <w:noProof/>
        </w:rPr>
        <w:t>Transfer patient - event A02</w:t>
      </w:r>
      <w:r w:rsidRPr="006D5512">
        <w:rPr>
          <w:noProof/>
        </w:rPr>
        <w:fldChar w:fldCharType="begin"/>
      </w:r>
      <w:r w:rsidRPr="006D5512">
        <w:rPr>
          <w:noProof/>
        </w:rPr>
        <w:instrText>XE "Transfer patient - event A02"</w:instrText>
      </w:r>
      <w:r w:rsidRPr="006D5512">
        <w:rPr>
          <w:noProof/>
        </w:rPr>
        <w:fldChar w:fldCharType="end"/>
      </w:r>
      <w:r w:rsidRPr="006D5512">
        <w:rPr>
          <w:noProof/>
        </w:rPr>
        <w:t xml:space="preserve"> (second example)</w:t>
      </w:r>
      <w:bookmarkEnd w:id="1930"/>
      <w:bookmarkEnd w:id="1931"/>
      <w:bookmarkEnd w:id="1932"/>
      <w:bookmarkEnd w:id="1933"/>
      <w:bookmarkEnd w:id="1934"/>
      <w:bookmarkEnd w:id="1935"/>
      <w:bookmarkEnd w:id="1936"/>
    </w:p>
    <w:p w14:paraId="32036304" w14:textId="77777777" w:rsidR="00715956" w:rsidRPr="006D5512" w:rsidRDefault="00715956">
      <w:pPr>
        <w:pStyle w:val="Example"/>
        <w:rPr>
          <w:lang w:eastAsia="en-US"/>
        </w:rPr>
      </w:pPr>
      <w:r w:rsidRPr="006D5512">
        <w:rPr>
          <w:lang w:eastAsia="en-US"/>
        </w:rPr>
        <w:t>MSH|^~\&amp;|REGADT|GOOD HEALTH HOSPITAL|IFENG||200701110603||ADT^A02^ADT_A02|000001|P|2.8||||&lt;cr&gt;</w:t>
      </w:r>
    </w:p>
    <w:p w14:paraId="46FA6319" w14:textId="77777777" w:rsidR="00715956" w:rsidRPr="006D5512" w:rsidRDefault="00715956">
      <w:pPr>
        <w:pStyle w:val="Example"/>
        <w:rPr>
          <w:lang w:eastAsia="en-US"/>
        </w:rPr>
      </w:pPr>
      <w:r w:rsidRPr="006D5512">
        <w:rPr>
          <w:lang w:eastAsia="en-US"/>
        </w:rPr>
        <w:t>EVN|A02|200701110603||01||200701110500&lt;cr&gt;</w:t>
      </w:r>
    </w:p>
    <w:p w14:paraId="0EB89D56" w14:textId="77777777" w:rsidR="00715956" w:rsidRPr="006D5512" w:rsidRDefault="00715956">
      <w:pPr>
        <w:pStyle w:val="Example"/>
        <w:rPr>
          <w:lang w:eastAsia="en-US"/>
        </w:rPr>
      </w:pPr>
      <w:r w:rsidRPr="006D5512">
        <w:rPr>
          <w:lang w:eastAsia="en-US"/>
        </w:rPr>
        <w:t>PID|||191919^^^GOOD HEALTH HOSPITAL^MR^FAC1~1111^^^USSSA^SS|253763|EVERYMAN^ADAM^A||19560129|M|||2222 HOME STREET^^ISHPEMING^MI^49849^""^||555-555-2004|555-555-2004||S|C|10199925^^^GOOD HEALTH HOSPITAL^AN|444-33-3333||</w:t>
      </w:r>
    </w:p>
    <w:p w14:paraId="5B78AB41" w14:textId="77777777" w:rsidR="00715956" w:rsidRPr="006D5512" w:rsidRDefault="00715956">
      <w:pPr>
        <w:pStyle w:val="Example"/>
        <w:rPr>
          <w:lang w:eastAsia="en-US"/>
        </w:rPr>
      </w:pPr>
      <w:r w:rsidRPr="006D5512">
        <w:rPr>
          <w:lang w:eastAsia="en-US"/>
        </w:rPr>
        <w:t>PV1||I|SICU^0001^02^GOOD HEALTH HOSPITAL|||6N^1234^A^GOOD HEALTH HOSPITAL|0100^</w:t>
      </w:r>
      <w:r w:rsidRPr="006D5512">
        <w:t>ATTEND^AARON^A</w:t>
      </w:r>
      <w:r w:rsidRPr="006D5512">
        <w:rPr>
          <w:lang w:eastAsia="en-US"/>
        </w:rPr>
        <w:t>|0148^ATTEND^AARON^A||SUR|||||||0148^</w:t>
      </w:r>
      <w:r w:rsidRPr="006D5512">
        <w:t>ATTEND^AARON^A</w:t>
      </w:r>
      <w:r w:rsidRPr="006D5512">
        <w:rPr>
          <w:lang w:eastAsia="en-US"/>
        </w:rPr>
        <w:t>|S|1400|A|||||||||||||||||||GOOD HEALTH HOSPITAL|||||200701102300|&lt;cr&gt;</w:t>
      </w:r>
    </w:p>
    <w:p w14:paraId="3F4ED39A" w14:textId="77777777" w:rsidR="00715956" w:rsidRPr="006D5512" w:rsidRDefault="00715956">
      <w:pPr>
        <w:pStyle w:val="NormalIndented"/>
        <w:rPr>
          <w:noProof/>
        </w:rPr>
      </w:pPr>
      <w:r w:rsidRPr="006D5512">
        <w:rPr>
          <w:noProof/>
        </w:rPr>
        <w:t>The transfer is then repeated, this time to the correct bed: bed 2 of room 0001 in the SICU.</w:t>
      </w:r>
    </w:p>
    <w:p w14:paraId="4E187F81" w14:textId="77777777" w:rsidR="00715956" w:rsidRPr="006D5512" w:rsidRDefault="00715956">
      <w:pPr>
        <w:pStyle w:val="Heading3"/>
        <w:rPr>
          <w:noProof/>
        </w:rPr>
      </w:pPr>
      <w:bookmarkStart w:id="1937" w:name="_Toc359236177"/>
      <w:bookmarkStart w:id="1938" w:name="_Toc1816291"/>
      <w:bookmarkStart w:id="1939" w:name="_Toc21372836"/>
      <w:bookmarkStart w:id="1940" w:name="_Toc175992321"/>
      <w:bookmarkStart w:id="1941" w:name="_Toc176235999"/>
      <w:bookmarkStart w:id="1942" w:name="_Toc27754876"/>
      <w:bookmarkStart w:id="1943" w:name="_Toc170477260"/>
      <w:r w:rsidRPr="006D5512">
        <w:rPr>
          <w:noProof/>
        </w:rPr>
        <w:t>Discharge patient - event A03</w:t>
      </w:r>
      <w:bookmarkEnd w:id="1937"/>
      <w:bookmarkEnd w:id="1938"/>
      <w:bookmarkEnd w:id="1939"/>
      <w:bookmarkEnd w:id="1940"/>
      <w:bookmarkEnd w:id="1941"/>
      <w:bookmarkEnd w:id="1942"/>
      <w:bookmarkEnd w:id="1943"/>
      <w:r w:rsidRPr="006D5512">
        <w:rPr>
          <w:noProof/>
        </w:rPr>
        <w:fldChar w:fldCharType="begin"/>
      </w:r>
      <w:r w:rsidRPr="006D5512">
        <w:rPr>
          <w:noProof/>
        </w:rPr>
        <w:instrText>XE "Discharge patient - event A03"</w:instrText>
      </w:r>
      <w:r w:rsidRPr="006D5512">
        <w:rPr>
          <w:noProof/>
        </w:rPr>
        <w:fldChar w:fldCharType="end"/>
      </w:r>
    </w:p>
    <w:p w14:paraId="1CE0596C" w14:textId="77777777" w:rsidR="00715956" w:rsidRPr="006D5512" w:rsidRDefault="00715956">
      <w:pPr>
        <w:pStyle w:val="Example"/>
        <w:rPr>
          <w:lang w:eastAsia="en-US"/>
        </w:rPr>
      </w:pPr>
      <w:r w:rsidRPr="006D5512">
        <w:rPr>
          <w:lang w:eastAsia="en-US"/>
        </w:rPr>
        <w:t>MSH|^~\&amp;|REGADT|GOOD HEALTH HOSPITAL|IFENG||200701121005||ADT^A03^ADT_A03|000001|P|2.8||||&lt;cr&gt;</w:t>
      </w:r>
    </w:p>
    <w:p w14:paraId="65D34ABD" w14:textId="77777777" w:rsidR="00715956" w:rsidRPr="006D5512" w:rsidRDefault="00715956">
      <w:pPr>
        <w:pStyle w:val="Example"/>
        <w:rPr>
          <w:lang w:eastAsia="en-US"/>
        </w:rPr>
      </w:pPr>
      <w:r w:rsidRPr="006D5512">
        <w:rPr>
          <w:lang w:eastAsia="en-US"/>
        </w:rPr>
        <w:t>EVN|A03|200701121005||01||200701121000&lt;cr&gt;</w:t>
      </w:r>
    </w:p>
    <w:p w14:paraId="75E731F0" w14:textId="77777777" w:rsidR="00715956" w:rsidRPr="006D5512" w:rsidRDefault="00715956">
      <w:pPr>
        <w:pStyle w:val="Example"/>
        <w:rPr>
          <w:lang w:eastAsia="en-US"/>
        </w:rPr>
      </w:pPr>
      <w:r w:rsidRPr="006D5512">
        <w:rPr>
          <w:lang w:eastAsia="en-US"/>
        </w:rPr>
        <w:t>PID|||191919^^^GOOD HEALTH HOSPITAL^MR~11111^^^USSSA^SS|253763|EVERYMAN^ADAM^A||19560129|M|||2222 HOME STREET^^ISHPEMING^MI^49849^""^||555-555-2004|555-555-2004||S|C|10199925^^^GOOD HEALTH HOSPITAL^AN|444-33-3333|||||||||&lt;cr&gt;</w:t>
      </w:r>
    </w:p>
    <w:p w14:paraId="4173B900" w14:textId="77777777" w:rsidR="00715956" w:rsidRPr="006D5512" w:rsidRDefault="00715956">
      <w:pPr>
        <w:pStyle w:val="Example"/>
        <w:rPr>
          <w:lang w:eastAsia="en-US"/>
        </w:rPr>
      </w:pPr>
      <w:r w:rsidRPr="006D5512">
        <w:rPr>
          <w:lang w:eastAsia="en-US"/>
        </w:rPr>
        <w:t>PV1||I|6N||||0100^</w:t>
      </w:r>
      <w:r w:rsidRPr="006D5512">
        <w:t>ATTEND^AARON^A</w:t>
      </w:r>
      <w:r w:rsidRPr="006D5512">
        <w:rPr>
          <w:lang w:eastAsia="en-US"/>
        </w:rPr>
        <w:t>|0148^ATTEND^AARON^A||SUR|||||||0148^</w:t>
      </w:r>
      <w:r w:rsidRPr="006D5512">
        <w:t>ATTEND^AARON^A</w:t>
      </w:r>
      <w:r w:rsidRPr="006D5512">
        <w:rPr>
          <w:lang w:eastAsia="en-US"/>
        </w:rPr>
        <w:t>|S|1400|A||||||||||||||||SNF|ISH^GREEN ACRES RETIREMENT HOME||GOOD HEALTH HOSPITAL|||||200701102300|200791121005&lt;cr&gt;</w:t>
      </w:r>
    </w:p>
    <w:p w14:paraId="0F8D15BC" w14:textId="77777777" w:rsidR="00715956" w:rsidRPr="006D5512" w:rsidRDefault="00715956">
      <w:pPr>
        <w:pStyle w:val="NormalIndented"/>
        <w:rPr>
          <w:noProof/>
        </w:rPr>
      </w:pPr>
      <w:r w:rsidRPr="006D5512">
        <w:rPr>
          <w:noProof/>
        </w:rPr>
        <w:t>When Adam A. Everyman's condition became more stable, he returned to 6N for another day (transfer not shown) and then was discharged to the Green Acres Retirement Home.</w:t>
      </w:r>
    </w:p>
    <w:p w14:paraId="328793E1" w14:textId="77777777" w:rsidR="00715956" w:rsidRPr="006D5512" w:rsidRDefault="00715956">
      <w:pPr>
        <w:pStyle w:val="Heading3"/>
        <w:rPr>
          <w:noProof/>
        </w:rPr>
      </w:pPr>
      <w:bookmarkStart w:id="1944" w:name="_Toc1816292"/>
      <w:bookmarkStart w:id="1945" w:name="_Toc21372837"/>
      <w:bookmarkStart w:id="1946" w:name="_Toc175992322"/>
      <w:bookmarkStart w:id="1947" w:name="_Toc176236000"/>
      <w:bookmarkStart w:id="1948" w:name="_Toc27754877"/>
      <w:bookmarkStart w:id="1949" w:name="_Toc170477261"/>
      <w:r w:rsidRPr="006D5512">
        <w:rPr>
          <w:noProof/>
        </w:rPr>
        <w:lastRenderedPageBreak/>
        <w:t>Update adverse reaction info - unique identifier is provided - event A60 (where unique identifier is provided)</w:t>
      </w:r>
      <w:bookmarkEnd w:id="1944"/>
      <w:bookmarkEnd w:id="1945"/>
      <w:bookmarkEnd w:id="1946"/>
      <w:bookmarkEnd w:id="1947"/>
      <w:bookmarkEnd w:id="1948"/>
      <w:bookmarkEnd w:id="1949"/>
    </w:p>
    <w:p w14:paraId="1640FCA0" w14:textId="77777777" w:rsidR="00715956" w:rsidRPr="006D5512" w:rsidRDefault="00715956">
      <w:pPr>
        <w:pStyle w:val="Example"/>
        <w:rPr>
          <w:lang w:eastAsia="en-US"/>
        </w:rPr>
      </w:pPr>
      <w:r w:rsidRPr="006D5512">
        <w:rPr>
          <w:lang w:eastAsia="en-US"/>
        </w:rPr>
        <w:t>MSH|^~\&amp;|ADT|CA.SCA|IE|200701310815-0800|200702010101||ADT^A60^ADT_A60|6757498734|P|2.8|</w:t>
      </w:r>
    </w:p>
    <w:p w14:paraId="56285074" w14:textId="77777777" w:rsidR="00715956" w:rsidRPr="006D5512" w:rsidRDefault="00715956">
      <w:pPr>
        <w:pStyle w:val="Example"/>
        <w:rPr>
          <w:lang w:eastAsia="en-US"/>
        </w:rPr>
      </w:pPr>
      <w:r w:rsidRPr="006D5512">
        <w:rPr>
          <w:lang w:eastAsia="en-US"/>
        </w:rPr>
        <w:t>EVN||200701310815-0800</w:t>
      </w:r>
    </w:p>
    <w:p w14:paraId="63A3532C" w14:textId="77777777" w:rsidR="00715956" w:rsidRPr="006D5512" w:rsidRDefault="00715956">
      <w:pPr>
        <w:pStyle w:val="Example"/>
        <w:rPr>
          <w:lang w:eastAsia="en-US"/>
        </w:rPr>
      </w:pPr>
      <w:r w:rsidRPr="006D5512">
        <w:rPr>
          <w:lang w:eastAsia="en-US"/>
        </w:rPr>
        <w:t>PID|||987654321098||EVERYWOMAN^EVE^E||19530406|F</w:t>
      </w:r>
    </w:p>
    <w:p w14:paraId="0BBAA172" w14:textId="77777777" w:rsidR="00715956" w:rsidRPr="006D5512" w:rsidRDefault="00715956">
      <w:pPr>
        <w:pStyle w:val="Example"/>
        <w:rPr>
          <w:lang w:eastAsia="en-US"/>
        </w:rPr>
      </w:pPr>
      <w:r w:rsidRPr="006D5512">
        <w:rPr>
          <w:lang w:eastAsia="en-US"/>
        </w:rPr>
        <w:t>PV1||O</w:t>
      </w:r>
    </w:p>
    <w:p w14:paraId="11D03974" w14:textId="77777777" w:rsidR="00715956" w:rsidRPr="006D5512" w:rsidRDefault="00715956">
      <w:pPr>
        <w:pStyle w:val="Example"/>
        <w:rPr>
          <w:lang w:eastAsia="en-US"/>
        </w:rPr>
      </w:pPr>
      <w:r w:rsidRPr="006D5512">
        <w:rPr>
          <w:lang w:eastAsia="en-US"/>
        </w:rPr>
        <w:t>PV2||||||||200701310800-0800</w:t>
      </w:r>
    </w:p>
    <w:p w14:paraId="7C38E2F7" w14:textId="77777777" w:rsidR="00715956" w:rsidRPr="006D5512" w:rsidRDefault="00715956">
      <w:pPr>
        <w:pStyle w:val="Example"/>
        <w:rPr>
          <w:lang w:eastAsia="en-US"/>
        </w:rPr>
      </w:pPr>
      <w:r w:rsidRPr="006D5512">
        <w:rPr>
          <w:lang w:eastAsia="en-US"/>
        </w:rPr>
        <w:t>IAM|1|DA|^Penicillin|SV^^HL70128|^rash on back|A^^HL70323|12345||AL^^HL70436|</w:t>
      </w:r>
      <w:r w:rsidRPr="006D5512">
        <w:rPr>
          <w:lang w:eastAsia="en-US"/>
        </w:rPr>
        <w:br/>
        <w:t>19990127||200301311015|NUCLEAR^NEVILLE^H|^Husband||C^^HL70438|MLEE^</w:t>
      </w:r>
      <w:r w:rsidRPr="006D5512">
        <w:t>ATTEND^AARON^A</w:t>
      </w:r>
      <w:r w:rsidRPr="006D5512">
        <w:rPr>
          <w:lang w:eastAsia="en-US"/>
        </w:rPr>
        <w:t>^^^MD||</w:t>
      </w:r>
    </w:p>
    <w:p w14:paraId="2D68170A" w14:textId="77777777" w:rsidR="00715956" w:rsidRPr="006D5512" w:rsidRDefault="00715956">
      <w:pPr>
        <w:pStyle w:val="Heading3"/>
        <w:rPr>
          <w:noProof/>
        </w:rPr>
      </w:pPr>
      <w:bookmarkStart w:id="1950" w:name="_Toc174439299"/>
      <w:bookmarkStart w:id="1951" w:name="_Toc1816293"/>
      <w:bookmarkStart w:id="1952" w:name="_Toc21372838"/>
      <w:bookmarkStart w:id="1953" w:name="_Toc175992323"/>
      <w:bookmarkStart w:id="1954" w:name="_Toc176236001"/>
      <w:bookmarkStart w:id="1955" w:name="_Toc27754878"/>
      <w:bookmarkStart w:id="1956" w:name="_Toc170477262"/>
      <w:bookmarkEnd w:id="1950"/>
      <w:r w:rsidRPr="006D5512">
        <w:rPr>
          <w:noProof/>
        </w:rPr>
        <w:t>Update adverse reaction info - allergen code provides unique identifier - event A60 (where the allergen code provides unique identifier)</w:t>
      </w:r>
      <w:bookmarkEnd w:id="1951"/>
      <w:bookmarkEnd w:id="1952"/>
      <w:bookmarkEnd w:id="1953"/>
      <w:bookmarkEnd w:id="1954"/>
      <w:bookmarkEnd w:id="1955"/>
      <w:bookmarkEnd w:id="1956"/>
    </w:p>
    <w:p w14:paraId="0D48B779" w14:textId="77777777" w:rsidR="00715956" w:rsidRPr="006D5512" w:rsidRDefault="00715956">
      <w:pPr>
        <w:pStyle w:val="Example"/>
        <w:rPr>
          <w:lang w:eastAsia="en-US"/>
        </w:rPr>
      </w:pPr>
      <w:r w:rsidRPr="006D5512">
        <w:rPr>
          <w:lang w:eastAsia="en-US"/>
        </w:rPr>
        <w:t>MSH|^~\&amp;|ADT|CA.SCA|IE|200701310815-0800|200702010101||ADT^A60^ADT_A60|6757498734|P|2.8|</w:t>
      </w:r>
    </w:p>
    <w:p w14:paraId="39B35275" w14:textId="77777777" w:rsidR="00715956" w:rsidRPr="006D5512" w:rsidRDefault="00715956">
      <w:pPr>
        <w:pStyle w:val="Example"/>
        <w:rPr>
          <w:lang w:eastAsia="en-US"/>
        </w:rPr>
      </w:pPr>
      <w:r w:rsidRPr="006D5512">
        <w:rPr>
          <w:lang w:eastAsia="en-US"/>
        </w:rPr>
        <w:t>EVN||200701310815-0800</w:t>
      </w:r>
    </w:p>
    <w:p w14:paraId="2F6F2081" w14:textId="77777777" w:rsidR="00715956" w:rsidRPr="006D5512" w:rsidRDefault="00715956">
      <w:pPr>
        <w:pStyle w:val="Example"/>
        <w:rPr>
          <w:lang w:eastAsia="en-US"/>
        </w:rPr>
      </w:pPr>
      <w:r w:rsidRPr="006D5512">
        <w:rPr>
          <w:lang w:eastAsia="en-US"/>
        </w:rPr>
        <w:t>PID|||987654321098||EVERYWOMAN^EVE^E||19530406|F</w:t>
      </w:r>
    </w:p>
    <w:p w14:paraId="553ED213" w14:textId="77777777" w:rsidR="00715956" w:rsidRPr="006D5512" w:rsidRDefault="00715956">
      <w:pPr>
        <w:pStyle w:val="Example"/>
        <w:rPr>
          <w:lang w:eastAsia="en-US"/>
        </w:rPr>
      </w:pPr>
      <w:r w:rsidRPr="006D5512">
        <w:rPr>
          <w:lang w:eastAsia="en-US"/>
        </w:rPr>
        <w:t>PV1||O</w:t>
      </w:r>
    </w:p>
    <w:p w14:paraId="660DFB3E" w14:textId="77777777" w:rsidR="00715956" w:rsidRPr="006D5512" w:rsidRDefault="00715956">
      <w:pPr>
        <w:pStyle w:val="Example"/>
        <w:rPr>
          <w:lang w:eastAsia="en-US"/>
        </w:rPr>
      </w:pPr>
      <w:r w:rsidRPr="006D5512">
        <w:rPr>
          <w:lang w:eastAsia="en-US"/>
        </w:rPr>
        <w:t>PV2||||||||200701310800-0800</w:t>
      </w:r>
    </w:p>
    <w:p w14:paraId="416C5948" w14:textId="77777777" w:rsidR="00715956" w:rsidRPr="006D5512" w:rsidRDefault="00715956">
      <w:pPr>
        <w:pStyle w:val="Example"/>
        <w:rPr>
          <w:lang w:eastAsia="en-US"/>
        </w:rPr>
      </w:pPr>
      <w:r w:rsidRPr="006D5512">
        <w:rPr>
          <w:lang w:eastAsia="en-US"/>
        </w:rPr>
        <w:t>IAM|1|DA|PHM1345^Penicillin^local|SV^^HL70128|^rash on back|A^^HL70323|||AL^^HL70436| 01^Penicillins,Cephalosporins^NDDF DAC|20070127||200701311015|  NUCLEAR^NEVILLE^H|^Husband||C^^HL70438|MLEE^</w:t>
      </w:r>
      <w:r w:rsidRPr="006D5512">
        <w:t>ATTEND^AARON^A</w:t>
      </w:r>
      <w:r w:rsidRPr="006D5512">
        <w:rPr>
          <w:lang w:eastAsia="en-US"/>
        </w:rPr>
        <w:t>^^^MD||</w:t>
      </w:r>
    </w:p>
    <w:p w14:paraId="74A9FE3D" w14:textId="65228077" w:rsidR="00715956" w:rsidRPr="006D5512" w:rsidRDefault="00715956">
      <w:pPr>
        <w:pStyle w:val="Heading2"/>
        <w:rPr>
          <w:noProof/>
        </w:rPr>
      </w:pPr>
      <w:bookmarkStart w:id="1957" w:name="_Toc348245029"/>
      <w:bookmarkStart w:id="1958" w:name="_Toc348258217"/>
      <w:bookmarkStart w:id="1959" w:name="_Toc348263400"/>
      <w:bookmarkStart w:id="1960" w:name="_Toc348336814"/>
      <w:bookmarkStart w:id="1961" w:name="_Toc348768127"/>
      <w:bookmarkStart w:id="1962" w:name="_Toc380435675"/>
      <w:bookmarkStart w:id="1963" w:name="_Toc359236178"/>
      <w:bookmarkStart w:id="1964" w:name="_Toc1816294"/>
      <w:bookmarkStart w:id="1965" w:name="_Toc21372839"/>
      <w:bookmarkStart w:id="1966" w:name="_Toc175992324"/>
      <w:bookmarkStart w:id="1967" w:name="_Toc176236002"/>
      <w:bookmarkStart w:id="1968" w:name="_Toc27754879"/>
      <w:bookmarkStart w:id="1969" w:name="_Toc170477263"/>
      <w:r w:rsidRPr="006D5512">
        <w:rPr>
          <w:noProof/>
        </w:rPr>
        <w:t>I</w:t>
      </w:r>
      <w:r w:rsidR="004C5C19" w:rsidRPr="006D5512">
        <w:rPr>
          <w:noProof/>
        </w:rPr>
        <w:t>mplementation Notes</w:t>
      </w:r>
      <w:bookmarkEnd w:id="1957"/>
      <w:bookmarkEnd w:id="1958"/>
      <w:bookmarkEnd w:id="1959"/>
      <w:bookmarkEnd w:id="1960"/>
      <w:bookmarkEnd w:id="1961"/>
      <w:bookmarkEnd w:id="1962"/>
      <w:bookmarkEnd w:id="1963"/>
      <w:bookmarkEnd w:id="1964"/>
      <w:bookmarkEnd w:id="1965"/>
      <w:bookmarkEnd w:id="1966"/>
      <w:bookmarkEnd w:id="1967"/>
      <w:bookmarkEnd w:id="1968"/>
      <w:bookmarkEnd w:id="1969"/>
      <w:r w:rsidRPr="006D5512">
        <w:rPr>
          <w:noProof/>
        </w:rPr>
        <w:fldChar w:fldCharType="begin"/>
      </w:r>
      <w:r w:rsidRPr="006D5512">
        <w:rPr>
          <w:noProof/>
        </w:rPr>
        <w:instrText>XE "IMPLEMENTATION CONSIDERATIONS"</w:instrText>
      </w:r>
      <w:r w:rsidRPr="006D5512">
        <w:rPr>
          <w:noProof/>
        </w:rPr>
        <w:fldChar w:fldCharType="end"/>
      </w:r>
    </w:p>
    <w:p w14:paraId="388B5742" w14:textId="77777777" w:rsidR="00715956" w:rsidRPr="006D5512" w:rsidRDefault="00715956">
      <w:pPr>
        <w:pStyle w:val="Heading3"/>
        <w:rPr>
          <w:noProof/>
        </w:rPr>
      </w:pPr>
      <w:bookmarkStart w:id="1970" w:name="_Hlt433528487"/>
      <w:bookmarkStart w:id="1971" w:name="_Swapping_a_patient"/>
      <w:bookmarkStart w:id="1972" w:name="_Toc348245030"/>
      <w:bookmarkStart w:id="1973" w:name="_Toc348258218"/>
      <w:bookmarkStart w:id="1974" w:name="_Toc348263401"/>
      <w:bookmarkStart w:id="1975" w:name="_Toc348336815"/>
      <w:bookmarkStart w:id="1976" w:name="_Toc348768128"/>
      <w:bookmarkStart w:id="1977" w:name="_Toc380435676"/>
      <w:bookmarkStart w:id="1978" w:name="_Ref358346721"/>
      <w:bookmarkStart w:id="1979" w:name="_Ref358346741"/>
      <w:bookmarkStart w:id="1980" w:name="_Toc359236179"/>
      <w:bookmarkStart w:id="1981" w:name="_Ref422201538"/>
      <w:bookmarkStart w:id="1982" w:name="_Ref422201615"/>
      <w:bookmarkStart w:id="1983" w:name="_Ref433589285"/>
      <w:bookmarkStart w:id="1984" w:name="_Ref433589319"/>
      <w:bookmarkStart w:id="1985" w:name="_Ref433589345"/>
      <w:bookmarkStart w:id="1986" w:name="_Ref433589428"/>
      <w:bookmarkStart w:id="1987" w:name="_Ref434054908"/>
      <w:bookmarkStart w:id="1988" w:name="_Ref434054918"/>
      <w:bookmarkStart w:id="1989" w:name="_Ref434055090"/>
      <w:bookmarkStart w:id="1990" w:name="_Ref434055126"/>
      <w:bookmarkStart w:id="1991" w:name="_Ref434107639"/>
      <w:bookmarkStart w:id="1992" w:name="_Ref434107681"/>
      <w:bookmarkStart w:id="1993" w:name="_Ref436465081"/>
      <w:bookmarkStart w:id="1994" w:name="_Toc1816295"/>
      <w:bookmarkStart w:id="1995" w:name="_Toc21372840"/>
      <w:bookmarkStart w:id="1996" w:name="_Toc175992325"/>
      <w:bookmarkStart w:id="1997" w:name="_Toc176236003"/>
      <w:bookmarkStart w:id="1998" w:name="_Toc27754880"/>
      <w:bookmarkStart w:id="1999" w:name="_Toc170477264"/>
      <w:bookmarkEnd w:id="1970"/>
      <w:bookmarkEnd w:id="1971"/>
      <w:r w:rsidRPr="006D5512">
        <w:rPr>
          <w:noProof/>
        </w:rPr>
        <w:t>Swapping a patient</w:t>
      </w:r>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r w:rsidRPr="006D5512">
        <w:rPr>
          <w:noProof/>
        </w:rPr>
        <w:fldChar w:fldCharType="begin"/>
      </w:r>
      <w:r w:rsidRPr="006D5512">
        <w:rPr>
          <w:noProof/>
        </w:rPr>
        <w:instrText>XE "Swapping a patient"</w:instrText>
      </w:r>
      <w:r w:rsidRPr="006D5512">
        <w:rPr>
          <w:noProof/>
        </w:rPr>
        <w:fldChar w:fldCharType="end"/>
      </w:r>
    </w:p>
    <w:p w14:paraId="549F446F" w14:textId="77777777" w:rsidR="00715956" w:rsidRPr="006D5512" w:rsidRDefault="00715956">
      <w:pPr>
        <w:pStyle w:val="NormalIndented"/>
        <w:rPr>
          <w:noProof/>
        </w:rPr>
      </w:pPr>
      <w:r w:rsidRPr="006D5512">
        <w:rPr>
          <w:noProof/>
        </w:rPr>
        <w:t>Some systems may handle this as a single function.  Others may require a multiple process in which:</w:t>
      </w:r>
    </w:p>
    <w:p w14:paraId="7D113EC5" w14:textId="77777777" w:rsidR="00715956" w:rsidRPr="006D5512" w:rsidRDefault="00715956">
      <w:pPr>
        <w:pStyle w:val="NormalListAlpha"/>
        <w:numPr>
          <w:ilvl w:val="0"/>
          <w:numId w:val="6"/>
        </w:numPr>
        <w:rPr>
          <w:noProof/>
        </w:rPr>
      </w:pPr>
      <w:r w:rsidRPr="006D5512">
        <w:rPr>
          <w:noProof/>
        </w:rPr>
        <w:t>patient A is assigned a temporary location</w:t>
      </w:r>
    </w:p>
    <w:p w14:paraId="19A213B7" w14:textId="77777777" w:rsidR="00715956" w:rsidRPr="006D5512" w:rsidRDefault="00715956">
      <w:pPr>
        <w:pStyle w:val="NormalListAlpha"/>
        <w:numPr>
          <w:ilvl w:val="0"/>
          <w:numId w:val="6"/>
        </w:numPr>
        <w:rPr>
          <w:noProof/>
        </w:rPr>
      </w:pPr>
      <w:r w:rsidRPr="006D5512">
        <w:rPr>
          <w:noProof/>
        </w:rPr>
        <w:t>patient B is assigned patient A's location</w:t>
      </w:r>
    </w:p>
    <w:p w14:paraId="79DB089A" w14:textId="77777777" w:rsidR="00715956" w:rsidRPr="006D5512" w:rsidRDefault="00715956">
      <w:pPr>
        <w:pStyle w:val="NormalListAlpha"/>
        <w:numPr>
          <w:ilvl w:val="0"/>
          <w:numId w:val="6"/>
        </w:numPr>
        <w:rPr>
          <w:noProof/>
        </w:rPr>
      </w:pPr>
      <w:r w:rsidRPr="006D5512">
        <w:rPr>
          <w:noProof/>
        </w:rPr>
        <w:t>patient A is assigned patient B's prior location</w:t>
      </w:r>
    </w:p>
    <w:p w14:paraId="62E5F3D4" w14:textId="77777777" w:rsidR="00715956" w:rsidRPr="006D5512" w:rsidRDefault="00715956">
      <w:pPr>
        <w:pStyle w:val="NormalIndented"/>
        <w:rPr>
          <w:noProof/>
        </w:rPr>
      </w:pPr>
      <w:r w:rsidRPr="006D5512">
        <w:rPr>
          <w:noProof/>
        </w:rPr>
        <w:t>This three</w:t>
      </w:r>
      <w:r w:rsidRPr="006D5512">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6D5512" w:rsidRDefault="00715956">
      <w:pPr>
        <w:pStyle w:val="Heading3"/>
        <w:rPr>
          <w:noProof/>
        </w:rPr>
      </w:pPr>
      <w:bookmarkStart w:id="2000" w:name="_Hlt433529977"/>
      <w:bookmarkStart w:id="2001" w:name="_Merging_patient/person_information"/>
      <w:bookmarkStart w:id="2002" w:name="_Ref373657558"/>
      <w:bookmarkStart w:id="2003" w:name="_Toc1816296"/>
      <w:bookmarkStart w:id="2004" w:name="_Toc21372841"/>
      <w:bookmarkStart w:id="2005" w:name="_Ref45685777"/>
      <w:bookmarkStart w:id="2006" w:name="_Ref45685933"/>
      <w:bookmarkStart w:id="2007" w:name="_Ref45686566"/>
      <w:bookmarkStart w:id="2008" w:name="_Ref45686996"/>
      <w:bookmarkStart w:id="2009" w:name="_Ref45687180"/>
      <w:bookmarkStart w:id="2010" w:name="_Ref45687385"/>
      <w:bookmarkStart w:id="2011" w:name="_Ref45687516"/>
      <w:bookmarkStart w:id="2012" w:name="_Ref45687634"/>
      <w:bookmarkStart w:id="2013" w:name="_Ref45687876"/>
      <w:bookmarkStart w:id="2014" w:name="_Ref45688047"/>
      <w:bookmarkStart w:id="2015" w:name="_Ref45688168"/>
      <w:bookmarkStart w:id="2016" w:name="_Ref45688264"/>
      <w:bookmarkStart w:id="2017" w:name="_Ref45688371"/>
      <w:bookmarkStart w:id="2018" w:name="_Toc175992326"/>
      <w:bookmarkStart w:id="2019" w:name="_Toc176236004"/>
      <w:bookmarkStart w:id="2020" w:name="_Toc27754881"/>
      <w:bookmarkStart w:id="2021" w:name="_Toc170477265"/>
      <w:bookmarkStart w:id="2022" w:name="_Toc348245031"/>
      <w:bookmarkStart w:id="2023" w:name="_Toc348258219"/>
      <w:bookmarkStart w:id="2024" w:name="_Toc348263402"/>
      <w:bookmarkStart w:id="2025" w:name="_Toc348336816"/>
      <w:bookmarkStart w:id="2026" w:name="_Toc348768129"/>
      <w:bookmarkStart w:id="2027" w:name="_Toc380435677"/>
      <w:bookmarkStart w:id="2028" w:name="_Ref358346809"/>
      <w:bookmarkStart w:id="2029" w:name="_Ref358346839"/>
      <w:bookmarkStart w:id="2030" w:name="_Ref358347010"/>
      <w:bookmarkStart w:id="2031" w:name="_Ref358347034"/>
      <w:bookmarkStart w:id="2032" w:name="_Toc359236180"/>
      <w:bookmarkEnd w:id="2000"/>
      <w:bookmarkEnd w:id="2001"/>
      <w:r w:rsidRPr="006D5512">
        <w:rPr>
          <w:noProof/>
        </w:rPr>
        <w:t>Merging patient/person information</w:t>
      </w:r>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r w:rsidRPr="006D5512">
        <w:rPr>
          <w:noProof/>
        </w:rPr>
        <w:fldChar w:fldCharType="begin"/>
      </w:r>
      <w:r w:rsidRPr="006D5512">
        <w:rPr>
          <w:noProof/>
        </w:rPr>
        <w:instrText>XE "Merging patient/person information"</w:instrText>
      </w:r>
      <w:r w:rsidRPr="006D5512">
        <w:rPr>
          <w:noProof/>
        </w:rPr>
        <w:fldChar w:fldCharType="end"/>
      </w:r>
    </w:p>
    <w:p w14:paraId="5561AAD8" w14:textId="77777777" w:rsidR="00715956" w:rsidRPr="006D5512" w:rsidRDefault="00715956">
      <w:pPr>
        <w:pStyle w:val="Heading4"/>
        <w:rPr>
          <w:noProof/>
          <w:vanish/>
        </w:rPr>
      </w:pPr>
      <w:bookmarkStart w:id="2033" w:name="_Toc1816297"/>
      <w:bookmarkStart w:id="2034" w:name="_Toc89852355"/>
      <w:bookmarkStart w:id="2035" w:name="_Toc174439314"/>
      <w:bookmarkStart w:id="2036" w:name="_Toc174953856"/>
      <w:bookmarkStart w:id="2037" w:name="_Toc174954443"/>
      <w:bookmarkStart w:id="2038" w:name="_Toc175992327"/>
      <w:bookmarkStart w:id="2039" w:name="_Ref45688353"/>
      <w:bookmarkEnd w:id="2033"/>
      <w:bookmarkEnd w:id="2034"/>
      <w:bookmarkEnd w:id="2035"/>
      <w:bookmarkEnd w:id="2036"/>
      <w:bookmarkEnd w:id="2037"/>
      <w:bookmarkEnd w:id="2038"/>
    </w:p>
    <w:p w14:paraId="1EE411D6" w14:textId="77777777" w:rsidR="00715956" w:rsidRPr="006D5512" w:rsidRDefault="00715956">
      <w:pPr>
        <w:pStyle w:val="Heading4"/>
        <w:rPr>
          <w:noProof/>
        </w:rPr>
      </w:pPr>
      <w:bookmarkStart w:id="2040" w:name="_Toc1816298"/>
      <w:bookmarkStart w:id="2041" w:name="_Toc21372842"/>
      <w:bookmarkStart w:id="2042" w:name="_Toc175992328"/>
      <w:bookmarkEnd w:id="2039"/>
      <w:r w:rsidRPr="006D5512">
        <w:rPr>
          <w:noProof/>
        </w:rPr>
        <w:t>Definitions:  Merge, move, and change identifier events</w:t>
      </w:r>
      <w:bookmarkEnd w:id="2040"/>
      <w:bookmarkEnd w:id="2041"/>
      <w:bookmarkEnd w:id="2042"/>
    </w:p>
    <w:p w14:paraId="2E8D11C4" w14:textId="77777777" w:rsidR="00715956" w:rsidRPr="006D5512" w:rsidRDefault="00715956">
      <w:pPr>
        <w:pStyle w:val="NormalIndented"/>
        <w:rPr>
          <w:noProof/>
        </w:rPr>
      </w:pPr>
      <w:r w:rsidRPr="006D5512">
        <w:rPr>
          <w:noProof/>
        </w:rPr>
        <w:t>The term "identifier" is used throughout this section.  An identifier is associated with a set (or sets) of data.  For example, an identifier (</w:t>
      </w:r>
      <w:r w:rsidRPr="006D5512">
        <w:rPr>
          <w:rStyle w:val="ReferenceAttribute"/>
          <w:noProof/>
        </w:rPr>
        <w:t>PID-3 - Patient Identifier List</w:t>
      </w:r>
      <w:r w:rsidRPr="006D5512">
        <w:rPr>
          <w:noProof/>
        </w:rPr>
        <w:t>) may be a medical record number which has associated with it account numbers (</w:t>
      </w:r>
      <w:r w:rsidRPr="006D5512">
        <w:rPr>
          <w:rStyle w:val="ReferenceAttribute"/>
          <w:noProof/>
        </w:rPr>
        <w:t>PID-18 - Patient Account Number</w:t>
      </w:r>
      <w:r w:rsidRPr="006D5512">
        <w:rPr>
          <w:noProof/>
        </w:rPr>
        <w:t>).  Account number (</w:t>
      </w:r>
      <w:r w:rsidRPr="006D5512">
        <w:rPr>
          <w:rStyle w:val="ReferenceAttribute"/>
          <w:noProof/>
        </w:rPr>
        <w:t>PID-18 - Patient Account Number</w:t>
      </w:r>
      <w:r w:rsidRPr="006D5512">
        <w:rPr>
          <w:noProof/>
        </w:rPr>
        <w:t>) is a type of identifier which may have associated with it visit numbers (</w:t>
      </w:r>
      <w:r w:rsidRPr="006D5512">
        <w:rPr>
          <w:rStyle w:val="ReferenceAttribute"/>
          <w:noProof/>
        </w:rPr>
        <w:t>PV1-19 - Visit Number</w:t>
      </w:r>
      <w:r w:rsidRPr="006D5512">
        <w:rPr>
          <w:noProof/>
        </w:rPr>
        <w:t>).</w:t>
      </w:r>
    </w:p>
    <w:p w14:paraId="74EF4991" w14:textId="77777777" w:rsidR="00715956" w:rsidRPr="006D5512" w:rsidRDefault="00715956">
      <w:pPr>
        <w:pStyle w:val="NormalIndented"/>
        <w:rPr>
          <w:noProof/>
        </w:rPr>
      </w:pPr>
      <w:r w:rsidRPr="006D5512">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6D5512" w:rsidRDefault="00715956">
      <w:pPr>
        <w:pStyle w:val="NormalListNumbered"/>
        <w:rPr>
          <w:noProof/>
        </w:rPr>
      </w:pPr>
      <w:r w:rsidRPr="006D5512">
        <w:rPr>
          <w:b/>
          <w:bCs/>
          <w:noProof/>
        </w:rPr>
        <w:t>Duplicate identifier created</w:t>
      </w:r>
      <w:r w:rsidRPr="006D5512">
        <w:rPr>
          <w:noProof/>
        </w:rPr>
        <w:br/>
        <w:t xml:space="preserve">The registrar fails to identify an existing person, patient, account, or visit and creates a new, "duplicate" record instead of using the existing record.  A "merge" operation is used to fix this </w:t>
      </w:r>
      <w:r w:rsidRPr="006D5512">
        <w:rPr>
          <w:noProof/>
        </w:rPr>
        <w:lastRenderedPageBreak/>
        <w:t>type of error.</w:t>
      </w:r>
    </w:p>
    <w:p w14:paraId="0CD19C36" w14:textId="77777777" w:rsidR="00715956" w:rsidRPr="006D5512" w:rsidRDefault="00715956">
      <w:pPr>
        <w:pStyle w:val="NormalListNumbered"/>
        <w:rPr>
          <w:noProof/>
        </w:rPr>
      </w:pPr>
      <w:r w:rsidRPr="006D5512">
        <w:rPr>
          <w:b/>
          <w:bCs/>
          <w:noProof/>
        </w:rPr>
        <w:t>Incorrect identifier selected</w:t>
      </w:r>
      <w:r w:rsidRPr="006D5512">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6D5512" w:rsidRDefault="00715956">
      <w:pPr>
        <w:pStyle w:val="NormalListNumbered"/>
        <w:rPr>
          <w:noProof/>
        </w:rPr>
      </w:pPr>
      <w:r w:rsidRPr="006D5512">
        <w:rPr>
          <w:b/>
          <w:bCs/>
          <w:noProof/>
        </w:rPr>
        <w:t>Incorrect identifier assigned</w:t>
      </w:r>
      <w:r w:rsidRPr="006D5512">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6D5512" w:rsidRDefault="00715956">
      <w:pPr>
        <w:pStyle w:val="Heading5"/>
        <w:rPr>
          <w:noProof/>
        </w:rPr>
      </w:pPr>
      <w:r w:rsidRPr="006D5512">
        <w:rPr>
          <w:noProof/>
        </w:rPr>
        <w:t>Hierarchy of Identifiers</w:t>
      </w:r>
    </w:p>
    <w:p w14:paraId="2334D126" w14:textId="77777777" w:rsidR="00715956" w:rsidRPr="006D5512" w:rsidRDefault="00715956">
      <w:pPr>
        <w:pStyle w:val="NormalIndented"/>
        <w:rPr>
          <w:noProof/>
        </w:rPr>
      </w:pPr>
      <w:r w:rsidRPr="006D5512">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6D5512" w:rsidRDefault="00715956">
      <w:pPr>
        <w:pStyle w:val="NormalIndented"/>
        <w:rPr>
          <w:noProof/>
        </w:rPr>
      </w:pPr>
      <w:r w:rsidRPr="006D5512">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6D5512" w:rsidRDefault="00715956">
      <w:pPr>
        <w:pStyle w:val="NormalIndented"/>
        <w:rPr>
          <w:noProof/>
        </w:rPr>
      </w:pPr>
      <w:r w:rsidRPr="006D5512">
        <w:rPr>
          <w:noProof/>
        </w:rPr>
        <w:t>These events assume a hierarchy of identifiers exists between person, patient, account, and visit.  The hierarchy is as follows:</w:t>
      </w:r>
    </w:p>
    <w:p w14:paraId="11CA9E7B" w14:textId="77777777" w:rsidR="00715956" w:rsidRPr="006D5512" w:rsidRDefault="00715956">
      <w:pPr>
        <w:pStyle w:val="NormalIndented"/>
        <w:rPr>
          <w:noProof/>
        </w:rPr>
      </w:pPr>
      <w:r w:rsidRPr="006D5512">
        <w:rPr>
          <w:noProof/>
        </w:rPr>
        <w:t xml:space="preserve">Level 3 - Patient (identified by </w:t>
      </w:r>
      <w:r w:rsidRPr="006D5512">
        <w:rPr>
          <w:rStyle w:val="ReferenceAttribute"/>
          <w:noProof/>
        </w:rPr>
        <w:t>PID-3 - Patient Identifier List</w:t>
      </w:r>
      <w:r w:rsidRPr="006D5512">
        <w:rPr>
          <w:noProof/>
        </w:rPr>
        <w:t>)</w:t>
      </w:r>
    </w:p>
    <w:p w14:paraId="252E853D" w14:textId="77777777" w:rsidR="00715956" w:rsidRPr="006D5512" w:rsidRDefault="00715956">
      <w:pPr>
        <w:pStyle w:val="NormalIndented"/>
        <w:rPr>
          <w:noProof/>
        </w:rPr>
      </w:pPr>
      <w:r w:rsidRPr="006D5512">
        <w:rPr>
          <w:noProof/>
        </w:rPr>
        <w:t xml:space="preserve">Level 2 - Account (identified by </w:t>
      </w:r>
      <w:r w:rsidRPr="006D5512">
        <w:rPr>
          <w:rStyle w:val="ReferenceAttribute"/>
          <w:noProof/>
        </w:rPr>
        <w:t>PID-18 - Patient Account Number</w:t>
      </w:r>
      <w:r w:rsidRPr="006D5512">
        <w:rPr>
          <w:noProof/>
        </w:rPr>
        <w:t>)</w:t>
      </w:r>
    </w:p>
    <w:p w14:paraId="04BA439D" w14:textId="77777777" w:rsidR="00715956" w:rsidRPr="006D5512" w:rsidRDefault="00715956">
      <w:pPr>
        <w:pStyle w:val="NormalIndented"/>
        <w:rPr>
          <w:noProof/>
        </w:rPr>
      </w:pPr>
      <w:r w:rsidRPr="006D5512">
        <w:rPr>
          <w:noProof/>
        </w:rPr>
        <w:t xml:space="preserve">Level 1 - Visit (identified by </w:t>
      </w:r>
      <w:r w:rsidRPr="006D5512">
        <w:rPr>
          <w:rStyle w:val="ReferenceAttribute"/>
          <w:noProof/>
        </w:rPr>
        <w:t>PV1-19 - Visit Number</w:t>
      </w:r>
      <w:r w:rsidRPr="006D5512">
        <w:rPr>
          <w:noProof/>
        </w:rPr>
        <w:t>)</w:t>
      </w:r>
    </w:p>
    <w:p w14:paraId="78C09854" w14:textId="77777777" w:rsidR="00715956" w:rsidRPr="006D5512" w:rsidRDefault="00715956">
      <w:pPr>
        <w:pStyle w:val="NormalIndented"/>
        <w:rPr>
          <w:noProof/>
        </w:rPr>
      </w:pPr>
      <w:r w:rsidRPr="006D5512">
        <w:rPr>
          <w:noProof/>
        </w:rPr>
        <w:t xml:space="preserve">The visit-level identifier </w:t>
      </w:r>
      <w:r w:rsidRPr="006D5512">
        <w:rPr>
          <w:rStyle w:val="ReferenceAttribute"/>
          <w:noProof/>
        </w:rPr>
        <w:t>PV1-19 - Visit Number</w:t>
      </w:r>
      <w:r w:rsidRPr="006D5512">
        <w:rPr>
          <w:noProof/>
        </w:rPr>
        <w:t xml:space="preserve"> is the lowest level identifier and is considered subordinate to the account-level identifier </w:t>
      </w:r>
      <w:r w:rsidRPr="006D5512">
        <w:rPr>
          <w:rStyle w:val="ReferenceAttribute"/>
          <w:noProof/>
        </w:rPr>
        <w:t>PID-18 - Patient Account Number</w:t>
      </w:r>
      <w:r w:rsidRPr="006D5512">
        <w:rPr>
          <w:noProof/>
        </w:rPr>
        <w:t>.</w:t>
      </w:r>
    </w:p>
    <w:p w14:paraId="0FA0B47F" w14:textId="77777777" w:rsidR="00715956" w:rsidRPr="006D5512" w:rsidRDefault="00715956">
      <w:pPr>
        <w:pStyle w:val="NormalIndented"/>
        <w:rPr>
          <w:noProof/>
        </w:rPr>
      </w:pPr>
      <w:r w:rsidRPr="006D5512">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6D5512" w:rsidRDefault="00715956">
      <w:pPr>
        <w:pStyle w:val="NormalIndented"/>
        <w:rPr>
          <w:noProof/>
        </w:rPr>
      </w:pPr>
      <w:r w:rsidRPr="006D5512">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6D5512" w:rsidRDefault="00715956">
      <w:pPr>
        <w:pStyle w:val="NormalIndented"/>
        <w:rPr>
          <w:noProof/>
        </w:rPr>
      </w:pPr>
      <w:r w:rsidRPr="006D5512">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6D5512" w:rsidRDefault="008016F9">
      <w:pPr>
        <w:ind w:left="720"/>
        <w:rPr>
          <w:noProof/>
        </w:rPr>
      </w:pPr>
      <w:r w:rsidRPr="006D5512">
        <w:rPr>
          <w:noProof/>
          <w:lang w:eastAsia="nl-NL"/>
        </w:rPr>
        <w:lastRenderedPageBreak/>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9"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6D5512" w:rsidRDefault="00715956">
      <w:pPr>
        <w:rPr>
          <w:noProof/>
        </w:rPr>
      </w:pPr>
    </w:p>
    <w:p w14:paraId="30EBD377" w14:textId="77777777" w:rsidR="00715956" w:rsidRPr="006D5512" w:rsidRDefault="00715956">
      <w:pPr>
        <w:pStyle w:val="Heading5"/>
        <w:rPr>
          <w:noProof/>
        </w:rPr>
      </w:pPr>
      <w:bookmarkStart w:id="2043" w:name="_Hlt433530175"/>
      <w:bookmarkStart w:id="2044" w:name="_Merge"/>
      <w:bookmarkStart w:id="2045" w:name="_Ref431555949"/>
      <w:bookmarkEnd w:id="2043"/>
      <w:bookmarkEnd w:id="2044"/>
      <w:r w:rsidRPr="006D5512">
        <w:rPr>
          <w:noProof/>
        </w:rPr>
        <w:t>Merge</w:t>
      </w:r>
      <w:bookmarkEnd w:id="2045"/>
    </w:p>
    <w:p w14:paraId="621C4522" w14:textId="77777777" w:rsidR="00715956" w:rsidRPr="006D5512" w:rsidRDefault="00715956">
      <w:pPr>
        <w:pStyle w:val="NormalIndented"/>
        <w:rPr>
          <w:noProof/>
        </w:rPr>
      </w:pPr>
      <w:r w:rsidRPr="006D5512">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6D5512">
        <w:rPr>
          <w:rStyle w:val="ReferenceAttribute"/>
          <w:noProof/>
        </w:rPr>
        <w:t>MRG-1 - Prior Patient ID</w:t>
      </w:r>
      <w:r w:rsidRPr="006D5512">
        <w:rPr>
          <w:noProof/>
        </w:rPr>
        <w:t xml:space="preserve"> and by </w:t>
      </w:r>
      <w:r w:rsidRPr="006D5512">
        <w:rPr>
          <w:rStyle w:val="ReferenceAttribute"/>
          <w:noProof/>
        </w:rPr>
        <w:t>PID-3 - Patient ID</w:t>
      </w:r>
      <w:r w:rsidRPr="006D5512">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2046" w:name="_MON_1251463074"/>
    <w:bookmarkStart w:id="2047" w:name="_MON_1251463104"/>
    <w:bookmarkEnd w:id="2046"/>
    <w:bookmarkEnd w:id="2047"/>
    <w:bookmarkStart w:id="2048" w:name="_MON_1251463307"/>
    <w:bookmarkEnd w:id="2048"/>
    <w:p w14:paraId="71951F70" w14:textId="77777777" w:rsidR="00715956" w:rsidRPr="006D5512" w:rsidRDefault="00715956">
      <w:pPr>
        <w:ind w:left="720"/>
        <w:rPr>
          <w:noProof/>
        </w:rPr>
      </w:pPr>
      <w:r w:rsidRPr="006D5512">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38pt" o:ole="" fillcolor="window">
            <v:imagedata r:id="rId400" o:title=""/>
          </v:shape>
          <o:OLEObject Type="Embed" ProgID="Word.Picture.8" ShapeID="_x0000_i1025" DrawAspect="Content" ObjectID="_1787125507" r:id="rId401"/>
        </w:object>
      </w:r>
    </w:p>
    <w:p w14:paraId="00E3EFB9" w14:textId="77777777" w:rsidR="00715956" w:rsidRPr="006D5512" w:rsidRDefault="00715956">
      <w:pPr>
        <w:pStyle w:val="Note"/>
        <w:rPr>
          <w:noProof/>
        </w:rPr>
      </w:pPr>
      <w:r w:rsidRPr="006D5512">
        <w:rPr>
          <w:b/>
          <w:noProof/>
        </w:rPr>
        <w:t>Note:</w:t>
      </w:r>
      <w:r w:rsidRPr="006D5512">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6D5512" w:rsidRDefault="00715956">
      <w:pPr>
        <w:pStyle w:val="Heading5"/>
        <w:rPr>
          <w:noProof/>
        </w:rPr>
      </w:pPr>
      <w:bookmarkStart w:id="2049" w:name="_Hlt1841336"/>
      <w:bookmarkStart w:id="2050" w:name="_Move"/>
      <w:bookmarkStart w:id="2051" w:name="_Ref431557188"/>
      <w:bookmarkEnd w:id="2049"/>
      <w:bookmarkEnd w:id="2050"/>
      <w:r w:rsidRPr="006D5512">
        <w:rPr>
          <w:noProof/>
        </w:rPr>
        <w:t>Move</w:t>
      </w:r>
      <w:bookmarkEnd w:id="2051"/>
    </w:p>
    <w:p w14:paraId="415C8FDF" w14:textId="77777777" w:rsidR="00715956" w:rsidRPr="006D5512" w:rsidRDefault="00715956">
      <w:pPr>
        <w:pStyle w:val="NormalIndented"/>
        <w:rPr>
          <w:noProof/>
        </w:rPr>
      </w:pPr>
      <w:r w:rsidRPr="006D5512">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6D5512">
        <w:rPr>
          <w:rStyle w:val="HyperlinkText"/>
          <w:noProof/>
        </w:rPr>
        <w:fldChar w:fldCharType="begin"/>
      </w:r>
      <w:r w:rsidRPr="006D5512">
        <w:rPr>
          <w:rStyle w:val="HyperlinkText"/>
          <w:noProof/>
        </w:rPr>
        <w:instrText xml:space="preserve"> REF _Ref373722143 \r \h  \* MERGEFORMAT </w:instrText>
      </w:r>
      <w:r w:rsidRPr="006D5512">
        <w:rPr>
          <w:rStyle w:val="HyperlinkText"/>
          <w:noProof/>
        </w:rPr>
      </w:r>
      <w:r w:rsidRPr="006D5512">
        <w:rPr>
          <w:rStyle w:val="HyperlinkText"/>
          <w:noProof/>
        </w:rPr>
        <w:fldChar w:fldCharType="separate"/>
      </w:r>
      <w:r w:rsidR="00FD1E54" w:rsidRPr="006D5512">
        <w:rPr>
          <w:rStyle w:val="HyperlinkText"/>
        </w:rPr>
        <w:t>3.5.2.2.8</w:t>
      </w:r>
      <w:r w:rsidRPr="006D5512">
        <w:rPr>
          <w:rStyle w:val="HyperlinkText"/>
          <w:noProof/>
        </w:rPr>
        <w:fldChar w:fldCharType="end"/>
      </w:r>
      <w:r w:rsidRPr="006D5512">
        <w:rPr>
          <w:noProof/>
        </w:rPr>
        <w:t>, "</w:t>
      </w:r>
      <w:hyperlink w:anchor="_A45_-_move_visit information - visi" w:history="1">
        <w:r w:rsidRPr="006D5512">
          <w:rPr>
            <w:rStyle w:val="HyperlinkText"/>
            <w:noProof/>
          </w:rPr>
          <w:t>A45 - Move visit information</w:t>
        </w:r>
      </w:hyperlink>
      <w:r w:rsidRPr="006D5512">
        <w:rPr>
          <w:noProof/>
        </w:rPr>
        <w:t>" for an illustration of this.)</w:t>
      </w:r>
    </w:p>
    <w:p w14:paraId="1708402C" w14:textId="77777777" w:rsidR="00715956" w:rsidRPr="006D5512" w:rsidRDefault="00715956">
      <w:pPr>
        <w:pStyle w:val="NormalIndented"/>
        <w:rPr>
          <w:noProof/>
        </w:rPr>
      </w:pPr>
      <w:r w:rsidRPr="006D5512">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6D5512" w:rsidRDefault="008016F9">
      <w:pPr>
        <w:ind w:left="720"/>
        <w:rPr>
          <w:noProof/>
        </w:rPr>
      </w:pPr>
      <w:r w:rsidRPr="006D5512">
        <w:rPr>
          <w:noProof/>
          <w:lang w:eastAsia="nl-NL"/>
        </w:rPr>
        <w:lastRenderedPageBreak/>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2"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6D5512" w:rsidRDefault="00715956">
      <w:pPr>
        <w:rPr>
          <w:noProof/>
        </w:rPr>
      </w:pPr>
    </w:p>
    <w:p w14:paraId="63BD695D" w14:textId="77777777" w:rsidR="00715956" w:rsidRPr="006D5512" w:rsidRDefault="00715956">
      <w:pPr>
        <w:pStyle w:val="Note"/>
        <w:rPr>
          <w:noProof/>
        </w:rPr>
      </w:pPr>
      <w:r w:rsidRPr="006D5512">
        <w:rPr>
          <w:b/>
          <w:noProof/>
        </w:rPr>
        <w:t>Note</w:t>
      </w:r>
      <w:r w:rsidRPr="006D5512">
        <w:rPr>
          <w:noProof/>
        </w:rPr>
        <w:t>:</w:t>
      </w:r>
      <w:r w:rsidRPr="006D5512">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6D5512" w:rsidRDefault="00715956">
      <w:pPr>
        <w:pStyle w:val="Heading5"/>
        <w:rPr>
          <w:noProof/>
        </w:rPr>
      </w:pPr>
      <w:bookmarkStart w:id="2052" w:name="_Hlt433530704"/>
      <w:bookmarkStart w:id="2053" w:name="_Change_identifier"/>
      <w:bookmarkStart w:id="2054" w:name="_Ref45687752"/>
      <w:bookmarkEnd w:id="2052"/>
      <w:bookmarkEnd w:id="2053"/>
      <w:r w:rsidRPr="006D5512">
        <w:rPr>
          <w:noProof/>
        </w:rPr>
        <w:t>Change identifier</w:t>
      </w:r>
      <w:bookmarkEnd w:id="2054"/>
    </w:p>
    <w:p w14:paraId="6D7EC470" w14:textId="77777777" w:rsidR="00715956" w:rsidRPr="006D5512" w:rsidRDefault="00715956">
      <w:pPr>
        <w:pStyle w:val="NormalIndented"/>
        <w:rPr>
          <w:b/>
          <w:noProof/>
        </w:rPr>
      </w:pPr>
      <w:r w:rsidRPr="006D5512">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2055" w:name="_MON_1251463273"/>
    <w:bookmarkEnd w:id="2055"/>
    <w:bookmarkStart w:id="2056" w:name="_MON_1251463198"/>
    <w:bookmarkEnd w:id="2056"/>
    <w:p w14:paraId="3342EDC1" w14:textId="77777777" w:rsidR="00715956" w:rsidRPr="006D5512" w:rsidRDefault="00715956">
      <w:pPr>
        <w:ind w:left="720"/>
        <w:rPr>
          <w:noProof/>
        </w:rPr>
      </w:pPr>
      <w:r w:rsidRPr="006D5512">
        <w:rPr>
          <w:noProof/>
        </w:rPr>
        <w:object w:dxaOrig="6840" w:dyaOrig="2340" w14:anchorId="221CE08B">
          <v:shape id="_x0000_i1026" type="#_x0000_t75" style="width:349.5pt;height:114pt" o:ole="" fillcolor="window">
            <v:imagedata r:id="rId403" o:title=""/>
          </v:shape>
          <o:OLEObject Type="Embed" ProgID="Word.Picture.8" ShapeID="_x0000_i1026" DrawAspect="Content" ObjectID="_1787125508" r:id="rId404"/>
        </w:object>
      </w:r>
    </w:p>
    <w:p w14:paraId="29A7E2B3" w14:textId="77777777" w:rsidR="00715956" w:rsidRPr="006D5512" w:rsidRDefault="00715956">
      <w:pPr>
        <w:pStyle w:val="Heading5"/>
        <w:rPr>
          <w:noProof/>
        </w:rPr>
      </w:pPr>
      <w:r w:rsidRPr="006D5512">
        <w:rPr>
          <w:noProof/>
        </w:rPr>
        <w:t>Source and target identifiers</w:t>
      </w:r>
    </w:p>
    <w:p w14:paraId="28B0C1D9" w14:textId="77777777" w:rsidR="00715956" w:rsidRPr="006D5512" w:rsidRDefault="00715956">
      <w:pPr>
        <w:pStyle w:val="NormalIndented"/>
        <w:rPr>
          <w:noProof/>
        </w:rPr>
      </w:pPr>
      <w:r w:rsidRPr="006D5512">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6D5512">
        <w:rPr>
          <w:rStyle w:val="ReferenceAttribute"/>
          <w:noProof/>
        </w:rPr>
        <w:t>MRG-3 - Prior Patient Account Number</w:t>
      </w:r>
      <w:r w:rsidRPr="006D5512">
        <w:rPr>
          <w:noProof/>
        </w:rPr>
        <w:t xml:space="preserve">.  The target is </w:t>
      </w:r>
      <w:r w:rsidRPr="006D5512">
        <w:rPr>
          <w:rStyle w:val="ReferenceAttribute"/>
          <w:noProof/>
        </w:rPr>
        <w:t>PID-18 - Patient Account Number</w:t>
      </w:r>
      <w:r w:rsidRPr="006D5512">
        <w:rPr>
          <w:noProof/>
        </w:rPr>
        <w:t>.</w:t>
      </w:r>
    </w:p>
    <w:p w14:paraId="20096CFD" w14:textId="77777777" w:rsidR="00715956" w:rsidRPr="006D5512" w:rsidRDefault="00715956">
      <w:pPr>
        <w:pStyle w:val="Heading5"/>
        <w:rPr>
          <w:noProof/>
        </w:rPr>
      </w:pPr>
      <w:bookmarkStart w:id="2057" w:name="_Ref424100091"/>
      <w:r w:rsidRPr="006D5512">
        <w:rPr>
          <w:noProof/>
        </w:rPr>
        <w:t>Tightly coupled relationship</w:t>
      </w:r>
      <w:bookmarkEnd w:id="2057"/>
    </w:p>
    <w:p w14:paraId="24A6E082" w14:textId="77777777" w:rsidR="00715956" w:rsidRPr="006D5512" w:rsidRDefault="00715956">
      <w:pPr>
        <w:pStyle w:val="NormalIndented"/>
        <w:rPr>
          <w:noProof/>
        </w:rPr>
      </w:pPr>
      <w:r w:rsidRPr="006D5512">
        <w:rPr>
          <w:noProof/>
        </w:rPr>
        <w:t xml:space="preserve">When patient/person identifiers are the target in merge, move, or change events, as specified in the </w:t>
      </w:r>
      <w:r w:rsidRPr="006D5512">
        <w:rPr>
          <w:rStyle w:val="ReferenceAttribute"/>
          <w:noProof/>
        </w:rPr>
        <w:t>PID-2 - Patient ID</w:t>
      </w:r>
      <w:r w:rsidRPr="006D5512">
        <w:rPr>
          <w:noProof/>
        </w:rPr>
        <w:t xml:space="preserve">, </w:t>
      </w:r>
      <w:r w:rsidRPr="006D5512">
        <w:rPr>
          <w:rStyle w:val="ReferenceAttribute"/>
          <w:noProof/>
        </w:rPr>
        <w:t>PID-3 - Patient Identifier List</w:t>
      </w:r>
      <w:r w:rsidRPr="006D5512">
        <w:rPr>
          <w:noProof/>
        </w:rPr>
        <w:t xml:space="preserve"> and </w:t>
      </w:r>
      <w:r w:rsidRPr="006D5512">
        <w:rPr>
          <w:rStyle w:val="ReferenceAttribute"/>
          <w:noProof/>
        </w:rPr>
        <w:t>PID-4 - Alternate Patient ID-PID</w:t>
      </w:r>
      <w:r w:rsidRPr="006D5512">
        <w:rPr>
          <w:noProof/>
        </w:rPr>
        <w:t xml:space="preserve">, the associated source identifiers in the </w:t>
      </w:r>
      <w:r w:rsidRPr="006D5512">
        <w:rPr>
          <w:rStyle w:val="ReferenceAttribute"/>
          <w:noProof/>
        </w:rPr>
        <w:t>MRG-4 - Prior Patient ID</w:t>
      </w:r>
      <w:r w:rsidRPr="006D5512">
        <w:rPr>
          <w:noProof/>
        </w:rPr>
        <w:t xml:space="preserve">, </w:t>
      </w:r>
      <w:r w:rsidRPr="006D5512">
        <w:rPr>
          <w:rStyle w:val="ReferenceAttribute"/>
          <w:noProof/>
        </w:rPr>
        <w:t>MRG-1 - Prior Patient Identifier List</w:t>
      </w:r>
      <w:r w:rsidRPr="006D5512">
        <w:rPr>
          <w:noProof/>
        </w:rPr>
        <w:t xml:space="preserve">, and </w:t>
      </w:r>
      <w:r w:rsidRPr="006D5512">
        <w:rPr>
          <w:rStyle w:val="ReferenceAttribute"/>
          <w:noProof/>
        </w:rPr>
        <w:t>MRG-2 - Prior Alternate Patient ID</w:t>
      </w:r>
      <w:r w:rsidRPr="006D5512">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6D5512" w:rsidRDefault="00715956">
      <w:pPr>
        <w:pStyle w:val="NormalIndented"/>
        <w:rPr>
          <w:noProof/>
        </w:rPr>
      </w:pPr>
      <w:r w:rsidRPr="006D5512">
        <w:rPr>
          <w:noProof/>
        </w:rPr>
        <w:lastRenderedPageBreak/>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6D5512">
        <w:rPr>
          <w:rStyle w:val="HyperlinkText"/>
          <w:noProof/>
        </w:rPr>
        <w:fldChar w:fldCharType="begin"/>
      </w:r>
      <w:r w:rsidRPr="006D5512">
        <w:rPr>
          <w:rStyle w:val="HyperlinkText"/>
          <w:noProof/>
        </w:rPr>
        <w:instrText xml:space="preserve"> REF _Ref174525596 \r \h  \* MERGEFORMAT </w:instrText>
      </w:r>
      <w:r w:rsidRPr="006D5512">
        <w:rPr>
          <w:rStyle w:val="HyperlinkText"/>
          <w:noProof/>
        </w:rPr>
      </w:r>
      <w:r w:rsidRPr="006D5512">
        <w:rPr>
          <w:rStyle w:val="HyperlinkText"/>
          <w:noProof/>
        </w:rPr>
        <w:fldChar w:fldCharType="separate"/>
      </w:r>
      <w:r w:rsidR="00FD1E54" w:rsidRPr="006D5512">
        <w:rPr>
          <w:rStyle w:val="HyperlinkText"/>
        </w:rPr>
        <w:t>3.5.2.1.7</w:t>
      </w:r>
      <w:r w:rsidRPr="006D5512">
        <w:rPr>
          <w:rStyle w:val="HyperlinkText"/>
          <w:noProof/>
        </w:rPr>
        <w:fldChar w:fldCharType="end"/>
      </w:r>
      <w:r w:rsidRPr="006D5512">
        <w:rPr>
          <w:noProof/>
        </w:rPr>
        <w:t>, "</w:t>
      </w:r>
      <w:hyperlink w:anchor="_Ordered_pairwise_relationship" w:history="1">
        <w:r w:rsidRPr="006D5512">
          <w:rPr>
            <w:rStyle w:val="HyperlinkText"/>
            <w:noProof/>
          </w:rPr>
          <w:t>Ordered pairwise relationship</w:t>
        </w:r>
      </w:hyperlink>
      <w:r w:rsidRPr="006D5512">
        <w:rPr>
          <w:noProof/>
        </w:rPr>
        <w:t>".</w:t>
      </w:r>
    </w:p>
    <w:p w14:paraId="57519E37" w14:textId="77777777" w:rsidR="00715956" w:rsidRPr="006D5512" w:rsidRDefault="00715956">
      <w:pPr>
        <w:pStyle w:val="NormalIndented"/>
        <w:rPr>
          <w:noProof/>
        </w:rPr>
      </w:pPr>
      <w:r w:rsidRPr="006D5512">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6D5512">
        <w:rPr>
          <w:rStyle w:val="HyperlinkText"/>
          <w:noProof/>
        </w:rPr>
        <w:fldChar w:fldCharType="begin"/>
      </w:r>
      <w:r w:rsidRPr="006D5512">
        <w:rPr>
          <w:rStyle w:val="HyperlinkText"/>
          <w:noProof/>
        </w:rPr>
        <w:instrText xml:space="preserve"> REF _Ref174525736 \r \h  \* MERGEFORMAT </w:instrText>
      </w:r>
      <w:r w:rsidRPr="006D5512">
        <w:rPr>
          <w:rStyle w:val="HyperlinkText"/>
          <w:noProof/>
        </w:rPr>
      </w:r>
      <w:r w:rsidRPr="006D5512">
        <w:rPr>
          <w:rStyle w:val="HyperlinkText"/>
          <w:noProof/>
        </w:rPr>
        <w:fldChar w:fldCharType="separate"/>
      </w:r>
      <w:r w:rsidR="00FD1E54" w:rsidRPr="006D5512">
        <w:rPr>
          <w:rStyle w:val="HyperlinkText"/>
        </w:rPr>
        <w:t>3.5.2.1.8</w:t>
      </w:r>
      <w:r w:rsidRPr="006D5512">
        <w:rPr>
          <w:rStyle w:val="HyperlinkText"/>
          <w:noProof/>
        </w:rPr>
        <w:fldChar w:fldCharType="end"/>
      </w:r>
      <w:r w:rsidRPr="006D5512">
        <w:rPr>
          <w:noProof/>
        </w:rPr>
        <w:t>, "</w:t>
      </w:r>
      <w:hyperlink w:anchor="_Identifier_type_/_assigning authori" w:history="1">
        <w:r w:rsidRPr="006D5512">
          <w:rPr>
            <w:rStyle w:val="HyperlinkText"/>
            <w:noProof/>
          </w:rPr>
          <w:t>Identifier type/assigning authority relationship</w:t>
        </w:r>
      </w:hyperlink>
      <w:r w:rsidRPr="006D5512">
        <w:rPr>
          <w:noProof/>
        </w:rPr>
        <w:t>".</w:t>
      </w:r>
    </w:p>
    <w:p w14:paraId="712F95CB" w14:textId="77777777" w:rsidR="00715956" w:rsidRPr="006D5512" w:rsidRDefault="00715956">
      <w:pPr>
        <w:pStyle w:val="NormalIndented"/>
        <w:rPr>
          <w:noProof/>
        </w:rPr>
      </w:pPr>
      <w:r w:rsidRPr="006D5512">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6D5512" w14:paraId="15B4BDEC" w14:textId="77777777">
        <w:trPr>
          <w:cantSplit/>
        </w:trPr>
        <w:tc>
          <w:tcPr>
            <w:tcW w:w="8948" w:type="dxa"/>
            <w:gridSpan w:val="3"/>
          </w:tcPr>
          <w:p w14:paraId="49928994" w14:textId="77777777" w:rsidR="00715956" w:rsidRPr="006D5512" w:rsidRDefault="00715956">
            <w:pPr>
              <w:pStyle w:val="OtherTableBody"/>
              <w:rPr>
                <w:b/>
                <w:noProof/>
              </w:rPr>
            </w:pPr>
            <w:r w:rsidRPr="006D5512">
              <w:rPr>
                <w:b/>
                <w:noProof/>
              </w:rPr>
              <w:t>Person</w:t>
            </w:r>
          </w:p>
        </w:tc>
      </w:tr>
      <w:tr w:rsidR="00715956" w:rsidRPr="006D5512" w14:paraId="6CFCD1EA" w14:textId="77777777">
        <w:trPr>
          <w:cantSplit/>
        </w:trPr>
        <w:tc>
          <w:tcPr>
            <w:tcW w:w="2711" w:type="dxa"/>
          </w:tcPr>
          <w:p w14:paraId="51E6C154" w14:textId="77777777" w:rsidR="00715956" w:rsidRPr="006D5512" w:rsidRDefault="00715956">
            <w:pPr>
              <w:pStyle w:val="OtherTableBody"/>
              <w:rPr>
                <w:rStyle w:val="ReferenceAttribute"/>
                <w:noProof/>
              </w:rPr>
            </w:pPr>
            <w:r w:rsidRPr="006D5512">
              <w:rPr>
                <w:rStyle w:val="ReferenceAttribute"/>
                <w:noProof/>
              </w:rPr>
              <w:t>PID-2 - Patient ID</w:t>
            </w:r>
          </w:p>
        </w:tc>
        <w:tc>
          <w:tcPr>
            <w:tcW w:w="850" w:type="dxa"/>
          </w:tcPr>
          <w:p w14:paraId="1C938F01" w14:textId="77777777" w:rsidR="00715956" w:rsidRPr="006D5512" w:rsidRDefault="00715956">
            <w:pPr>
              <w:pStyle w:val="OtherTableBody"/>
              <w:rPr>
                <w:b/>
                <w:i/>
                <w:noProof/>
              </w:rPr>
            </w:pPr>
            <w:r w:rsidRPr="006D5512">
              <w:rPr>
                <w:b/>
                <w:i/>
                <w:noProof/>
              </w:rPr>
              <w:t>with</w:t>
            </w:r>
          </w:p>
        </w:tc>
        <w:tc>
          <w:tcPr>
            <w:tcW w:w="5387" w:type="dxa"/>
          </w:tcPr>
          <w:p w14:paraId="63E1EAE2" w14:textId="77777777" w:rsidR="00715956" w:rsidRPr="006D5512" w:rsidRDefault="00715956">
            <w:pPr>
              <w:pStyle w:val="OtherTableBody"/>
              <w:rPr>
                <w:rStyle w:val="ReferenceAttribute"/>
                <w:noProof/>
              </w:rPr>
            </w:pPr>
            <w:r w:rsidRPr="006D5512">
              <w:rPr>
                <w:rStyle w:val="ReferenceAttribute"/>
                <w:noProof/>
              </w:rPr>
              <w:t xml:space="preserve">MRG-4 - Prior Patient ID </w:t>
            </w:r>
          </w:p>
        </w:tc>
      </w:tr>
      <w:tr w:rsidR="00715956" w:rsidRPr="006D5512" w14:paraId="455CD542" w14:textId="77777777">
        <w:trPr>
          <w:cantSplit/>
        </w:trPr>
        <w:tc>
          <w:tcPr>
            <w:tcW w:w="8948" w:type="dxa"/>
            <w:gridSpan w:val="3"/>
          </w:tcPr>
          <w:p w14:paraId="3A0DFAD7" w14:textId="77777777" w:rsidR="00715956" w:rsidRPr="006D5512" w:rsidRDefault="00715956">
            <w:pPr>
              <w:pStyle w:val="OtherTableBody"/>
              <w:rPr>
                <w:b/>
                <w:noProof/>
              </w:rPr>
            </w:pPr>
            <w:r w:rsidRPr="006D5512">
              <w:rPr>
                <w:b/>
                <w:noProof/>
              </w:rPr>
              <w:t>Patient</w:t>
            </w:r>
          </w:p>
        </w:tc>
      </w:tr>
      <w:tr w:rsidR="00715956" w:rsidRPr="006D5512" w14:paraId="34FBE0F2" w14:textId="77777777">
        <w:trPr>
          <w:cantSplit/>
        </w:trPr>
        <w:tc>
          <w:tcPr>
            <w:tcW w:w="2711" w:type="dxa"/>
          </w:tcPr>
          <w:p w14:paraId="156E25F0" w14:textId="77777777" w:rsidR="00715956" w:rsidRPr="006D5512" w:rsidRDefault="00715956">
            <w:pPr>
              <w:pStyle w:val="OtherTableBody"/>
              <w:rPr>
                <w:rStyle w:val="ReferenceAttribute"/>
                <w:noProof/>
              </w:rPr>
            </w:pPr>
            <w:r w:rsidRPr="006D5512">
              <w:rPr>
                <w:rStyle w:val="ReferenceAttribute"/>
                <w:noProof/>
              </w:rPr>
              <w:t xml:space="preserve">Pid-3 - Patient Identifier List </w:t>
            </w:r>
          </w:p>
        </w:tc>
        <w:tc>
          <w:tcPr>
            <w:tcW w:w="850" w:type="dxa"/>
          </w:tcPr>
          <w:p w14:paraId="3DB21D50" w14:textId="77777777" w:rsidR="00715956" w:rsidRPr="006D5512" w:rsidRDefault="00715956">
            <w:pPr>
              <w:pStyle w:val="OtherTableBody"/>
              <w:rPr>
                <w:b/>
                <w:i/>
                <w:noProof/>
              </w:rPr>
            </w:pPr>
            <w:r w:rsidRPr="006D5512">
              <w:rPr>
                <w:b/>
                <w:i/>
                <w:noProof/>
              </w:rPr>
              <w:t>with</w:t>
            </w:r>
          </w:p>
        </w:tc>
        <w:tc>
          <w:tcPr>
            <w:tcW w:w="5387" w:type="dxa"/>
          </w:tcPr>
          <w:p w14:paraId="751B5795" w14:textId="77777777" w:rsidR="00715956" w:rsidRPr="006D5512" w:rsidRDefault="00715956">
            <w:pPr>
              <w:pStyle w:val="OtherTableBody"/>
              <w:rPr>
                <w:rStyle w:val="ReferenceAttribute"/>
                <w:noProof/>
              </w:rPr>
            </w:pPr>
            <w:r w:rsidRPr="006D5512">
              <w:rPr>
                <w:rStyle w:val="ReferenceAttribute"/>
                <w:noProof/>
              </w:rPr>
              <w:t>MRG-1 - Prior Patient Identifier List</w:t>
            </w:r>
          </w:p>
        </w:tc>
      </w:tr>
      <w:tr w:rsidR="00715956" w:rsidRPr="006D5512" w14:paraId="5718AF86" w14:textId="77777777">
        <w:trPr>
          <w:cantSplit/>
        </w:trPr>
        <w:tc>
          <w:tcPr>
            <w:tcW w:w="2711" w:type="dxa"/>
          </w:tcPr>
          <w:p w14:paraId="3DF17A75" w14:textId="77777777" w:rsidR="00715956" w:rsidRPr="006D5512" w:rsidRDefault="00715956">
            <w:pPr>
              <w:pStyle w:val="OtherTableBody"/>
              <w:rPr>
                <w:noProof/>
              </w:rPr>
            </w:pPr>
          </w:p>
        </w:tc>
        <w:tc>
          <w:tcPr>
            <w:tcW w:w="850" w:type="dxa"/>
          </w:tcPr>
          <w:p w14:paraId="73F3AC79" w14:textId="77777777" w:rsidR="00715956" w:rsidRPr="006D5512" w:rsidRDefault="00715956">
            <w:pPr>
              <w:pStyle w:val="OtherTableBody"/>
              <w:rPr>
                <w:b/>
                <w:i/>
                <w:noProof/>
              </w:rPr>
            </w:pPr>
            <w:r w:rsidRPr="006D5512">
              <w:rPr>
                <w:b/>
                <w:i/>
                <w:noProof/>
              </w:rPr>
              <w:t>and by</w:t>
            </w:r>
          </w:p>
        </w:tc>
        <w:tc>
          <w:tcPr>
            <w:tcW w:w="5387" w:type="dxa"/>
          </w:tcPr>
          <w:p w14:paraId="662C9338" w14:textId="77777777" w:rsidR="00715956" w:rsidRPr="006D5512" w:rsidRDefault="00715956">
            <w:pPr>
              <w:pStyle w:val="OtherTableBody"/>
              <w:rPr>
                <w:noProof/>
              </w:rPr>
            </w:pPr>
            <w:r w:rsidRPr="006D5512">
              <w:rPr>
                <w:noProof/>
              </w:rPr>
              <w:t>Explicit order of identifiers in the list</w:t>
            </w:r>
          </w:p>
        </w:tc>
      </w:tr>
      <w:tr w:rsidR="00715956" w:rsidRPr="006D5512" w14:paraId="5DFD2BFD" w14:textId="77777777">
        <w:trPr>
          <w:cantSplit/>
        </w:trPr>
        <w:tc>
          <w:tcPr>
            <w:tcW w:w="2711" w:type="dxa"/>
          </w:tcPr>
          <w:p w14:paraId="69127BE6" w14:textId="77777777" w:rsidR="00715956" w:rsidRPr="006D5512" w:rsidRDefault="00715956">
            <w:pPr>
              <w:pStyle w:val="OtherTableBody"/>
              <w:rPr>
                <w:noProof/>
              </w:rPr>
            </w:pPr>
          </w:p>
        </w:tc>
        <w:tc>
          <w:tcPr>
            <w:tcW w:w="850" w:type="dxa"/>
          </w:tcPr>
          <w:p w14:paraId="052806B1" w14:textId="77777777" w:rsidR="00715956" w:rsidRPr="006D5512" w:rsidRDefault="00715956">
            <w:pPr>
              <w:pStyle w:val="OtherTableBody"/>
              <w:rPr>
                <w:b/>
                <w:i/>
                <w:noProof/>
              </w:rPr>
            </w:pPr>
            <w:r w:rsidRPr="006D5512">
              <w:rPr>
                <w:b/>
                <w:i/>
                <w:noProof/>
              </w:rPr>
              <w:t>or by</w:t>
            </w:r>
          </w:p>
        </w:tc>
        <w:tc>
          <w:tcPr>
            <w:tcW w:w="5387" w:type="dxa"/>
          </w:tcPr>
          <w:p w14:paraId="6B95697F" w14:textId="77777777" w:rsidR="00715956" w:rsidRPr="006D5512" w:rsidRDefault="00715956">
            <w:pPr>
              <w:pStyle w:val="OtherTableBody"/>
              <w:rPr>
                <w:noProof/>
              </w:rPr>
            </w:pPr>
            <w:r w:rsidRPr="006D5512">
              <w:rPr>
                <w:i/>
                <w:noProof/>
              </w:rPr>
              <w:t>&lt;identifier type code&gt;</w:t>
            </w:r>
            <w:r w:rsidRPr="006D5512">
              <w:rPr>
                <w:noProof/>
              </w:rPr>
              <w:t xml:space="preserve"> and </w:t>
            </w:r>
            <w:r w:rsidRPr="006D5512">
              <w:rPr>
                <w:i/>
                <w:noProof/>
              </w:rPr>
              <w:t>&lt;assigning authority&gt;</w:t>
            </w:r>
            <w:r w:rsidRPr="006D5512">
              <w:rPr>
                <w:noProof/>
              </w:rPr>
              <w:t xml:space="preserve"> field components</w:t>
            </w:r>
          </w:p>
        </w:tc>
      </w:tr>
      <w:tr w:rsidR="00715956" w:rsidRPr="006D5512" w14:paraId="43A17F49" w14:textId="77777777">
        <w:trPr>
          <w:cantSplit/>
        </w:trPr>
        <w:tc>
          <w:tcPr>
            <w:tcW w:w="2711" w:type="dxa"/>
          </w:tcPr>
          <w:p w14:paraId="548D76AE" w14:textId="77777777" w:rsidR="00715956" w:rsidRPr="006D5512" w:rsidRDefault="00715956">
            <w:pPr>
              <w:pStyle w:val="OtherTableBody"/>
              <w:rPr>
                <w:rStyle w:val="ReferenceAttribute"/>
                <w:noProof/>
              </w:rPr>
            </w:pPr>
            <w:r w:rsidRPr="006D5512">
              <w:rPr>
                <w:rStyle w:val="ReferenceAttribute"/>
                <w:noProof/>
              </w:rPr>
              <w:t>PID-4 - Alternate Patient ID</w:t>
            </w:r>
          </w:p>
        </w:tc>
        <w:tc>
          <w:tcPr>
            <w:tcW w:w="850" w:type="dxa"/>
          </w:tcPr>
          <w:p w14:paraId="520ECF05" w14:textId="77777777" w:rsidR="00715956" w:rsidRPr="006D5512" w:rsidRDefault="00715956">
            <w:pPr>
              <w:pStyle w:val="OtherTableBody"/>
              <w:rPr>
                <w:b/>
                <w:i/>
                <w:noProof/>
              </w:rPr>
            </w:pPr>
            <w:r w:rsidRPr="006D5512">
              <w:rPr>
                <w:b/>
                <w:i/>
                <w:noProof/>
              </w:rPr>
              <w:t>with</w:t>
            </w:r>
          </w:p>
        </w:tc>
        <w:tc>
          <w:tcPr>
            <w:tcW w:w="5387" w:type="dxa"/>
          </w:tcPr>
          <w:p w14:paraId="1D28DC8B" w14:textId="77777777" w:rsidR="00715956" w:rsidRPr="006D5512" w:rsidRDefault="00715956">
            <w:pPr>
              <w:pStyle w:val="OtherTableBody"/>
              <w:rPr>
                <w:rStyle w:val="ReferenceAttribute"/>
                <w:noProof/>
              </w:rPr>
            </w:pPr>
            <w:r w:rsidRPr="006D5512">
              <w:rPr>
                <w:rStyle w:val="ReferenceAttribute"/>
                <w:noProof/>
              </w:rPr>
              <w:t>MRG-2 - Prior Alternate Patient ID</w:t>
            </w:r>
          </w:p>
        </w:tc>
      </w:tr>
      <w:tr w:rsidR="00715956" w:rsidRPr="006D5512" w14:paraId="1186E5DF" w14:textId="77777777">
        <w:trPr>
          <w:cantSplit/>
        </w:trPr>
        <w:tc>
          <w:tcPr>
            <w:tcW w:w="8948" w:type="dxa"/>
            <w:gridSpan w:val="3"/>
          </w:tcPr>
          <w:p w14:paraId="259CF59A" w14:textId="77777777" w:rsidR="00715956" w:rsidRPr="006D5512" w:rsidRDefault="00715956">
            <w:pPr>
              <w:pStyle w:val="OtherTableBody"/>
              <w:rPr>
                <w:b/>
                <w:noProof/>
              </w:rPr>
            </w:pPr>
            <w:r w:rsidRPr="006D5512">
              <w:rPr>
                <w:b/>
                <w:noProof/>
              </w:rPr>
              <w:t>Account</w:t>
            </w:r>
          </w:p>
        </w:tc>
      </w:tr>
      <w:tr w:rsidR="00715956" w:rsidRPr="006D5512" w14:paraId="3A71C2A1" w14:textId="77777777">
        <w:trPr>
          <w:cantSplit/>
        </w:trPr>
        <w:tc>
          <w:tcPr>
            <w:tcW w:w="2711" w:type="dxa"/>
          </w:tcPr>
          <w:p w14:paraId="7F2D5614" w14:textId="77777777" w:rsidR="00715956" w:rsidRPr="006D5512" w:rsidRDefault="00715956">
            <w:pPr>
              <w:pStyle w:val="OtherTableBody"/>
              <w:rPr>
                <w:rStyle w:val="ReferenceAttribute"/>
                <w:noProof/>
              </w:rPr>
            </w:pPr>
            <w:r w:rsidRPr="006D5512">
              <w:rPr>
                <w:rStyle w:val="ReferenceAttribute"/>
                <w:noProof/>
              </w:rPr>
              <w:t>PID-18 - Patient Account Number</w:t>
            </w:r>
          </w:p>
        </w:tc>
        <w:tc>
          <w:tcPr>
            <w:tcW w:w="850" w:type="dxa"/>
          </w:tcPr>
          <w:p w14:paraId="094C34B4" w14:textId="77777777" w:rsidR="00715956" w:rsidRPr="006D5512" w:rsidRDefault="00715956">
            <w:pPr>
              <w:pStyle w:val="OtherTableBody"/>
              <w:rPr>
                <w:b/>
                <w:i/>
                <w:noProof/>
              </w:rPr>
            </w:pPr>
            <w:r w:rsidRPr="006D5512">
              <w:rPr>
                <w:b/>
                <w:i/>
                <w:noProof/>
              </w:rPr>
              <w:t>with</w:t>
            </w:r>
          </w:p>
        </w:tc>
        <w:tc>
          <w:tcPr>
            <w:tcW w:w="5387" w:type="dxa"/>
          </w:tcPr>
          <w:p w14:paraId="4B8EA58C" w14:textId="77777777" w:rsidR="00715956" w:rsidRPr="006D5512" w:rsidRDefault="00715956">
            <w:pPr>
              <w:pStyle w:val="OtherTableBody"/>
              <w:rPr>
                <w:rStyle w:val="ReferenceAttribute"/>
                <w:noProof/>
              </w:rPr>
            </w:pPr>
            <w:r w:rsidRPr="006D5512">
              <w:rPr>
                <w:rStyle w:val="ReferenceAttribute"/>
                <w:noProof/>
              </w:rPr>
              <w:t>MRG-3 - Prior Patient Account Number</w:t>
            </w:r>
          </w:p>
        </w:tc>
      </w:tr>
      <w:tr w:rsidR="00715956" w:rsidRPr="006D5512" w14:paraId="0E63F7E7" w14:textId="77777777">
        <w:trPr>
          <w:cantSplit/>
        </w:trPr>
        <w:tc>
          <w:tcPr>
            <w:tcW w:w="8948" w:type="dxa"/>
            <w:gridSpan w:val="3"/>
          </w:tcPr>
          <w:p w14:paraId="39445B01" w14:textId="77777777" w:rsidR="00715956" w:rsidRPr="006D5512" w:rsidRDefault="00715956">
            <w:pPr>
              <w:pStyle w:val="OtherTableBody"/>
              <w:rPr>
                <w:b/>
                <w:noProof/>
              </w:rPr>
            </w:pPr>
            <w:r w:rsidRPr="006D5512">
              <w:rPr>
                <w:b/>
                <w:noProof/>
              </w:rPr>
              <w:t>Visit</w:t>
            </w:r>
          </w:p>
        </w:tc>
      </w:tr>
      <w:tr w:rsidR="00715956" w:rsidRPr="006D5512" w14:paraId="753D0064" w14:textId="77777777">
        <w:trPr>
          <w:cantSplit/>
        </w:trPr>
        <w:tc>
          <w:tcPr>
            <w:tcW w:w="2711" w:type="dxa"/>
          </w:tcPr>
          <w:p w14:paraId="2C2A17C9" w14:textId="77777777" w:rsidR="00715956" w:rsidRPr="006D5512" w:rsidRDefault="00715956">
            <w:pPr>
              <w:pStyle w:val="OtherTableBody"/>
              <w:rPr>
                <w:rStyle w:val="ReferenceAttribute"/>
                <w:noProof/>
              </w:rPr>
            </w:pPr>
            <w:r w:rsidRPr="006D5512">
              <w:rPr>
                <w:rStyle w:val="ReferenceAttribute"/>
                <w:noProof/>
              </w:rPr>
              <w:t>PV1-19 - Visit Number</w:t>
            </w:r>
          </w:p>
        </w:tc>
        <w:tc>
          <w:tcPr>
            <w:tcW w:w="850" w:type="dxa"/>
          </w:tcPr>
          <w:p w14:paraId="65DF3CB4" w14:textId="77777777" w:rsidR="00715956" w:rsidRPr="006D5512" w:rsidRDefault="00715956">
            <w:pPr>
              <w:pStyle w:val="OtherTableBody"/>
              <w:rPr>
                <w:b/>
                <w:i/>
                <w:noProof/>
              </w:rPr>
            </w:pPr>
            <w:r w:rsidRPr="006D5512">
              <w:rPr>
                <w:b/>
                <w:i/>
                <w:noProof/>
              </w:rPr>
              <w:t>with</w:t>
            </w:r>
          </w:p>
        </w:tc>
        <w:tc>
          <w:tcPr>
            <w:tcW w:w="5387" w:type="dxa"/>
          </w:tcPr>
          <w:p w14:paraId="4028B88E" w14:textId="77777777" w:rsidR="00715956" w:rsidRPr="006D5512" w:rsidRDefault="00715956">
            <w:pPr>
              <w:pStyle w:val="OtherTableBody"/>
              <w:rPr>
                <w:rStyle w:val="ReferenceAttribute"/>
                <w:noProof/>
              </w:rPr>
            </w:pPr>
            <w:r w:rsidRPr="006D5512">
              <w:rPr>
                <w:rStyle w:val="ReferenceAttribute"/>
                <w:noProof/>
              </w:rPr>
              <w:t>MRG-5 - Prior Visit Number</w:t>
            </w:r>
          </w:p>
        </w:tc>
      </w:tr>
      <w:tr w:rsidR="00715956" w:rsidRPr="006D5512" w14:paraId="524B72E4" w14:textId="77777777">
        <w:trPr>
          <w:cantSplit/>
        </w:trPr>
        <w:tc>
          <w:tcPr>
            <w:tcW w:w="2711" w:type="dxa"/>
          </w:tcPr>
          <w:p w14:paraId="4044F03E" w14:textId="77777777" w:rsidR="00715956" w:rsidRPr="006D5512" w:rsidRDefault="00715956">
            <w:pPr>
              <w:pStyle w:val="OtherTableBody"/>
              <w:rPr>
                <w:rStyle w:val="ReferenceAttribute"/>
                <w:noProof/>
              </w:rPr>
            </w:pPr>
            <w:r w:rsidRPr="006D5512">
              <w:rPr>
                <w:rStyle w:val="ReferenceAttribute"/>
                <w:noProof/>
              </w:rPr>
              <w:t>PV1-50 - Alternate Visit ID</w:t>
            </w:r>
          </w:p>
        </w:tc>
        <w:tc>
          <w:tcPr>
            <w:tcW w:w="850" w:type="dxa"/>
          </w:tcPr>
          <w:p w14:paraId="2FC1545D" w14:textId="77777777" w:rsidR="00715956" w:rsidRPr="006D5512" w:rsidRDefault="00715956">
            <w:pPr>
              <w:pStyle w:val="OtherTableBody"/>
              <w:rPr>
                <w:b/>
                <w:i/>
                <w:noProof/>
              </w:rPr>
            </w:pPr>
            <w:r w:rsidRPr="006D5512">
              <w:rPr>
                <w:b/>
                <w:i/>
                <w:noProof/>
              </w:rPr>
              <w:t>with</w:t>
            </w:r>
          </w:p>
        </w:tc>
        <w:tc>
          <w:tcPr>
            <w:tcW w:w="5387" w:type="dxa"/>
          </w:tcPr>
          <w:p w14:paraId="26CE4575" w14:textId="77777777" w:rsidR="00715956" w:rsidRPr="006D5512" w:rsidRDefault="00715956">
            <w:pPr>
              <w:pStyle w:val="OtherTableBody"/>
              <w:rPr>
                <w:rStyle w:val="ReferenceAttribute"/>
                <w:noProof/>
              </w:rPr>
            </w:pPr>
            <w:r w:rsidRPr="006D5512">
              <w:rPr>
                <w:rStyle w:val="ReferenceAttribute"/>
                <w:noProof/>
              </w:rPr>
              <w:t>MRG-6 - Prior Alternate Visit ID</w:t>
            </w:r>
          </w:p>
        </w:tc>
      </w:tr>
    </w:tbl>
    <w:p w14:paraId="3383896B" w14:textId="77777777" w:rsidR="00715956" w:rsidRPr="006D5512" w:rsidRDefault="00715956">
      <w:pPr>
        <w:pStyle w:val="Heading5"/>
        <w:rPr>
          <w:noProof/>
        </w:rPr>
      </w:pPr>
      <w:bookmarkStart w:id="2058" w:name="_Ordered_pairwise_relationship"/>
      <w:bookmarkStart w:id="2059" w:name="_Ref174525596"/>
      <w:bookmarkEnd w:id="2058"/>
      <w:r w:rsidRPr="006D5512">
        <w:rPr>
          <w:noProof/>
        </w:rPr>
        <w:t>Ordered pairwise relationship</w:t>
      </w:r>
      <w:bookmarkEnd w:id="2059"/>
    </w:p>
    <w:p w14:paraId="583B999F" w14:textId="77777777" w:rsidR="00715956" w:rsidRPr="006D5512" w:rsidRDefault="00715956">
      <w:pPr>
        <w:pStyle w:val="NormalIndented"/>
        <w:rPr>
          <w:noProof/>
        </w:rPr>
      </w:pPr>
      <w:r w:rsidRPr="006D5512">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6D5512">
        <w:rPr>
          <w:rStyle w:val="ReferenceAttribute"/>
          <w:noProof/>
        </w:rPr>
        <w:t>PID-3 - Patient Identifier List</w:t>
      </w:r>
      <w:r w:rsidRPr="006D5512">
        <w:rPr>
          <w:noProof/>
        </w:rPr>
        <w:t xml:space="preserve"> and the </w:t>
      </w:r>
      <w:r w:rsidRPr="006D5512">
        <w:rPr>
          <w:rStyle w:val="ReferenceAttribute"/>
          <w:noProof/>
        </w:rPr>
        <w:t>MRG-1 - Prior Patient Identifier List</w:t>
      </w:r>
      <w:r w:rsidRPr="006D5512">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w:t>
      </w:r>
    </w:p>
    <w:p w14:paraId="5A90D554"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2D245661" w14:textId="77777777">
        <w:trPr>
          <w:cantSplit/>
        </w:trPr>
        <w:tc>
          <w:tcPr>
            <w:tcW w:w="772" w:type="dxa"/>
          </w:tcPr>
          <w:p w14:paraId="0154CC0A" w14:textId="77777777" w:rsidR="00715956" w:rsidRPr="006D5512" w:rsidRDefault="00715956">
            <w:pPr>
              <w:pStyle w:val="OtherTableBody"/>
              <w:rPr>
                <w:b/>
                <w:noProof/>
              </w:rPr>
            </w:pPr>
            <w:r w:rsidRPr="006D5512">
              <w:rPr>
                <w:b/>
                <w:noProof/>
              </w:rPr>
              <w:t>A : X</w:t>
            </w:r>
          </w:p>
        </w:tc>
      </w:tr>
      <w:tr w:rsidR="00715956" w:rsidRPr="006D5512" w14:paraId="705080C0" w14:textId="77777777">
        <w:trPr>
          <w:cantSplit/>
        </w:trPr>
        <w:tc>
          <w:tcPr>
            <w:tcW w:w="772" w:type="dxa"/>
          </w:tcPr>
          <w:p w14:paraId="66128A4C" w14:textId="77777777" w:rsidR="00715956" w:rsidRPr="006D5512" w:rsidRDefault="00715956">
            <w:pPr>
              <w:pStyle w:val="OtherTableBody"/>
              <w:rPr>
                <w:b/>
                <w:noProof/>
              </w:rPr>
            </w:pPr>
            <w:r w:rsidRPr="006D5512">
              <w:rPr>
                <w:b/>
                <w:noProof/>
              </w:rPr>
              <w:t>B : Y</w:t>
            </w:r>
          </w:p>
        </w:tc>
      </w:tr>
      <w:tr w:rsidR="00715956" w:rsidRPr="006D5512" w14:paraId="4A75D1A2" w14:textId="77777777">
        <w:trPr>
          <w:cantSplit/>
        </w:trPr>
        <w:tc>
          <w:tcPr>
            <w:tcW w:w="772" w:type="dxa"/>
          </w:tcPr>
          <w:p w14:paraId="5B6846ED" w14:textId="77777777" w:rsidR="00715956" w:rsidRPr="006D5512" w:rsidRDefault="00715956">
            <w:pPr>
              <w:pStyle w:val="OtherTableBody"/>
              <w:rPr>
                <w:b/>
                <w:noProof/>
              </w:rPr>
            </w:pPr>
            <w:r w:rsidRPr="006D5512">
              <w:rPr>
                <w:b/>
                <w:noProof/>
              </w:rPr>
              <w:t>C : Z</w:t>
            </w:r>
          </w:p>
        </w:tc>
      </w:tr>
    </w:tbl>
    <w:p w14:paraId="24F7FE08" w14:textId="77777777" w:rsidR="00715956" w:rsidRPr="006D5512" w:rsidRDefault="00715956">
      <w:pPr>
        <w:pStyle w:val="NormalIndented"/>
        <w:rPr>
          <w:noProof/>
        </w:rPr>
      </w:pPr>
      <w:r w:rsidRPr="006D5512">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w:t>
      </w:r>
    </w:p>
    <w:p w14:paraId="234586B3" w14:textId="77777777" w:rsidR="00715956" w:rsidRPr="00BA05E8" w:rsidRDefault="00715956">
      <w:pPr>
        <w:pStyle w:val="NormalIndented"/>
        <w:rPr>
          <w:noProof/>
        </w:rPr>
      </w:pPr>
      <w:r w:rsidRPr="00BA05E8">
        <w:rPr>
          <w:noProof/>
        </w:rPr>
        <w:t>List</w:t>
      </w:r>
      <w:r w:rsidRPr="00BA05E8">
        <w:rPr>
          <w:noProof/>
          <w:vertAlign w:val="subscript"/>
        </w:rPr>
        <w:t>2</w:t>
      </w:r>
      <w:r w:rsidRPr="00BA05E8">
        <w:rPr>
          <w:noProof/>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59A9DF15" w14:textId="77777777">
        <w:trPr>
          <w:cantSplit/>
        </w:trPr>
        <w:tc>
          <w:tcPr>
            <w:tcW w:w="772" w:type="dxa"/>
          </w:tcPr>
          <w:p w14:paraId="3D4D4DAE" w14:textId="77777777" w:rsidR="00715956" w:rsidRPr="006D5512" w:rsidRDefault="00715956">
            <w:pPr>
              <w:pStyle w:val="OtherTableBody"/>
              <w:rPr>
                <w:b/>
                <w:noProof/>
              </w:rPr>
            </w:pPr>
            <w:r w:rsidRPr="006D5512">
              <w:rPr>
                <w:b/>
                <w:noProof/>
              </w:rPr>
              <w:lastRenderedPageBreak/>
              <w:t>A : X</w:t>
            </w:r>
          </w:p>
        </w:tc>
      </w:tr>
      <w:tr w:rsidR="00715956" w:rsidRPr="006D5512" w14:paraId="00304E41" w14:textId="77777777">
        <w:trPr>
          <w:cantSplit/>
        </w:trPr>
        <w:tc>
          <w:tcPr>
            <w:tcW w:w="772" w:type="dxa"/>
          </w:tcPr>
          <w:p w14:paraId="64DFFE6B" w14:textId="77777777" w:rsidR="00715956" w:rsidRPr="006D5512" w:rsidRDefault="00715956">
            <w:pPr>
              <w:pStyle w:val="OtherTableBody"/>
              <w:rPr>
                <w:b/>
                <w:noProof/>
              </w:rPr>
            </w:pPr>
            <w:r w:rsidRPr="006D5512">
              <w:rPr>
                <w:b/>
                <w:noProof/>
              </w:rPr>
              <w:t>B : Y</w:t>
            </w:r>
          </w:p>
        </w:tc>
      </w:tr>
      <w:tr w:rsidR="00715956" w:rsidRPr="006D5512" w14:paraId="474A1CFF" w14:textId="77777777">
        <w:trPr>
          <w:cantSplit/>
        </w:trPr>
        <w:tc>
          <w:tcPr>
            <w:tcW w:w="772" w:type="dxa"/>
          </w:tcPr>
          <w:p w14:paraId="5836BEFF" w14:textId="77777777" w:rsidR="00715956" w:rsidRPr="006D5512" w:rsidRDefault="00715956">
            <w:pPr>
              <w:pStyle w:val="OtherTableBody"/>
              <w:rPr>
                <w:b/>
                <w:noProof/>
              </w:rPr>
            </w:pPr>
            <w:r w:rsidRPr="006D5512">
              <w:rPr>
                <w:b/>
                <w:noProof/>
              </w:rPr>
              <w:t>C : Z</w:t>
            </w:r>
          </w:p>
        </w:tc>
      </w:tr>
      <w:tr w:rsidR="00715956" w:rsidRPr="006D5512" w14:paraId="24B42852" w14:textId="77777777">
        <w:trPr>
          <w:cantSplit/>
        </w:trPr>
        <w:tc>
          <w:tcPr>
            <w:tcW w:w="772" w:type="dxa"/>
          </w:tcPr>
          <w:p w14:paraId="01473B22" w14:textId="77777777" w:rsidR="00715956" w:rsidRPr="006D5512" w:rsidRDefault="00715956">
            <w:pPr>
              <w:pStyle w:val="OtherTableBody"/>
              <w:rPr>
                <w:b/>
                <w:noProof/>
              </w:rPr>
            </w:pPr>
            <w:r w:rsidRPr="006D5512">
              <w:rPr>
                <w:b/>
                <w:noProof/>
              </w:rPr>
              <w:t xml:space="preserve">  : Q</w:t>
            </w:r>
          </w:p>
        </w:tc>
      </w:tr>
      <w:tr w:rsidR="00715956" w:rsidRPr="006D5512" w14:paraId="590121D5" w14:textId="77777777">
        <w:trPr>
          <w:cantSplit/>
        </w:trPr>
        <w:tc>
          <w:tcPr>
            <w:tcW w:w="772" w:type="dxa"/>
          </w:tcPr>
          <w:p w14:paraId="2E7BA8A2" w14:textId="77777777" w:rsidR="00715956" w:rsidRPr="006D5512" w:rsidRDefault="00715956">
            <w:pPr>
              <w:pStyle w:val="OtherTableBody"/>
              <w:rPr>
                <w:b/>
                <w:noProof/>
              </w:rPr>
            </w:pPr>
            <w:r w:rsidRPr="006D5512">
              <w:rPr>
                <w:b/>
                <w:noProof/>
              </w:rPr>
              <w:t xml:space="preserve">  : R</w:t>
            </w:r>
          </w:p>
        </w:tc>
      </w:tr>
      <w:tr w:rsidR="00715956" w:rsidRPr="006D5512" w14:paraId="79AC53E3" w14:textId="77777777">
        <w:trPr>
          <w:cantSplit/>
        </w:trPr>
        <w:tc>
          <w:tcPr>
            <w:tcW w:w="772" w:type="dxa"/>
          </w:tcPr>
          <w:p w14:paraId="1B7BDBCF" w14:textId="77777777" w:rsidR="00715956" w:rsidRPr="006D5512" w:rsidRDefault="00715956">
            <w:pPr>
              <w:pStyle w:val="OtherTableBody"/>
              <w:rPr>
                <w:b/>
                <w:noProof/>
              </w:rPr>
            </w:pPr>
            <w:r w:rsidRPr="006D5512">
              <w:rPr>
                <w:b/>
                <w:noProof/>
              </w:rPr>
              <w:t xml:space="preserve">  : S</w:t>
            </w:r>
          </w:p>
        </w:tc>
      </w:tr>
    </w:tbl>
    <w:p w14:paraId="631B1470" w14:textId="77777777" w:rsidR="00715956" w:rsidRPr="006D5512" w:rsidRDefault="00715956">
      <w:pPr>
        <w:pStyle w:val="NormalIndented"/>
        <w:rPr>
          <w:noProof/>
        </w:rPr>
      </w:pPr>
      <w:r w:rsidRPr="006D5512">
        <w:rPr>
          <w:noProof/>
        </w:rPr>
        <w:t>In the second scenario, the last three elements "Q", "R", and "S" are not affected and their value remains as if no association had been made.</w:t>
      </w:r>
    </w:p>
    <w:p w14:paraId="20EBF8F6" w14:textId="77777777" w:rsidR="00715956" w:rsidRPr="006D5512" w:rsidRDefault="00715956">
      <w:pPr>
        <w:pStyle w:val="NormalIndented"/>
        <w:rPr>
          <w:noProof/>
        </w:rPr>
      </w:pPr>
      <w:r w:rsidRPr="006D5512">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{A,B,C,D,E,F}</w:t>
      </w:r>
    </w:p>
    <w:p w14:paraId="71A0F8F8"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059AC8D7" w14:textId="77777777">
        <w:trPr>
          <w:cantSplit/>
        </w:trPr>
        <w:tc>
          <w:tcPr>
            <w:tcW w:w="772" w:type="dxa"/>
          </w:tcPr>
          <w:p w14:paraId="477C461E" w14:textId="77777777" w:rsidR="00715956" w:rsidRPr="006D5512" w:rsidRDefault="00715956">
            <w:pPr>
              <w:pStyle w:val="OtherTableBody"/>
              <w:rPr>
                <w:b/>
                <w:noProof/>
              </w:rPr>
            </w:pPr>
            <w:r w:rsidRPr="006D5512">
              <w:rPr>
                <w:b/>
                <w:noProof/>
              </w:rPr>
              <w:t>A : X</w:t>
            </w:r>
          </w:p>
        </w:tc>
      </w:tr>
      <w:tr w:rsidR="00715956" w:rsidRPr="006D5512" w14:paraId="08CAB536" w14:textId="77777777">
        <w:trPr>
          <w:cantSplit/>
        </w:trPr>
        <w:tc>
          <w:tcPr>
            <w:tcW w:w="772" w:type="dxa"/>
          </w:tcPr>
          <w:p w14:paraId="1E178EB7" w14:textId="77777777" w:rsidR="00715956" w:rsidRPr="006D5512" w:rsidRDefault="00715956">
            <w:pPr>
              <w:pStyle w:val="OtherTableBody"/>
              <w:rPr>
                <w:b/>
                <w:noProof/>
              </w:rPr>
            </w:pPr>
            <w:r w:rsidRPr="006D5512">
              <w:rPr>
                <w:b/>
                <w:noProof/>
              </w:rPr>
              <w:t>B : Y</w:t>
            </w:r>
          </w:p>
        </w:tc>
      </w:tr>
      <w:tr w:rsidR="00715956" w:rsidRPr="006D5512" w14:paraId="215E2855" w14:textId="77777777">
        <w:trPr>
          <w:cantSplit/>
        </w:trPr>
        <w:tc>
          <w:tcPr>
            <w:tcW w:w="772" w:type="dxa"/>
          </w:tcPr>
          <w:p w14:paraId="63968AF8" w14:textId="77777777" w:rsidR="00715956" w:rsidRPr="006D5512" w:rsidRDefault="00715956">
            <w:pPr>
              <w:pStyle w:val="OtherTableBody"/>
              <w:rPr>
                <w:b/>
                <w:noProof/>
              </w:rPr>
            </w:pPr>
            <w:r w:rsidRPr="006D5512">
              <w:rPr>
                <w:b/>
                <w:noProof/>
              </w:rPr>
              <w:t>C : Z</w:t>
            </w:r>
          </w:p>
        </w:tc>
      </w:tr>
      <w:tr w:rsidR="00715956" w:rsidRPr="006D5512" w14:paraId="4BE00507" w14:textId="77777777">
        <w:trPr>
          <w:cantSplit/>
        </w:trPr>
        <w:tc>
          <w:tcPr>
            <w:tcW w:w="772" w:type="dxa"/>
          </w:tcPr>
          <w:p w14:paraId="343E0F5C" w14:textId="77777777" w:rsidR="00715956" w:rsidRPr="006D5512" w:rsidRDefault="00715956">
            <w:pPr>
              <w:pStyle w:val="OtherTableBody"/>
              <w:rPr>
                <w:b/>
                <w:noProof/>
              </w:rPr>
            </w:pPr>
            <w:r w:rsidRPr="006D5512">
              <w:rPr>
                <w:b/>
                <w:noProof/>
              </w:rPr>
              <w:t xml:space="preserve">D : </w:t>
            </w:r>
          </w:p>
        </w:tc>
      </w:tr>
      <w:tr w:rsidR="00715956" w:rsidRPr="006D5512" w14:paraId="30EF5BA1" w14:textId="77777777">
        <w:trPr>
          <w:cantSplit/>
        </w:trPr>
        <w:tc>
          <w:tcPr>
            <w:tcW w:w="772" w:type="dxa"/>
          </w:tcPr>
          <w:p w14:paraId="6C2DB7C1" w14:textId="77777777" w:rsidR="00715956" w:rsidRPr="006D5512" w:rsidRDefault="00715956">
            <w:pPr>
              <w:pStyle w:val="OtherTableBody"/>
              <w:rPr>
                <w:b/>
                <w:noProof/>
              </w:rPr>
            </w:pPr>
            <w:r w:rsidRPr="006D5512">
              <w:rPr>
                <w:b/>
                <w:noProof/>
              </w:rPr>
              <w:t xml:space="preserve">E : </w:t>
            </w:r>
          </w:p>
        </w:tc>
      </w:tr>
      <w:tr w:rsidR="00715956" w:rsidRPr="006D5512" w14:paraId="789CD165" w14:textId="77777777">
        <w:trPr>
          <w:cantSplit/>
        </w:trPr>
        <w:tc>
          <w:tcPr>
            <w:tcW w:w="772" w:type="dxa"/>
          </w:tcPr>
          <w:p w14:paraId="699AF458" w14:textId="77777777" w:rsidR="00715956" w:rsidRPr="006D5512" w:rsidRDefault="00715956">
            <w:pPr>
              <w:pStyle w:val="OtherTableBody"/>
              <w:rPr>
                <w:b/>
                <w:noProof/>
              </w:rPr>
            </w:pPr>
            <w:r w:rsidRPr="006D5512">
              <w:rPr>
                <w:b/>
                <w:noProof/>
              </w:rPr>
              <w:t xml:space="preserve">F : </w:t>
            </w:r>
          </w:p>
        </w:tc>
      </w:tr>
    </w:tbl>
    <w:p w14:paraId="331A1271" w14:textId="77777777" w:rsidR="00715956" w:rsidRPr="006D5512" w:rsidRDefault="00715956">
      <w:pPr>
        <w:pStyle w:val="NormalIndented"/>
        <w:rPr>
          <w:noProof/>
        </w:rPr>
      </w:pPr>
      <w:r w:rsidRPr="006D5512">
        <w:rPr>
          <w:noProof/>
        </w:rPr>
        <w:t>In the third scenario, the last three elements "D", "E", and "F" are not affected and their value remains the same as if no association had been made.</w:t>
      </w:r>
    </w:p>
    <w:p w14:paraId="0A42518B" w14:textId="77777777" w:rsidR="00715956" w:rsidRPr="006D5512" w:rsidRDefault="00715956">
      <w:pPr>
        <w:pStyle w:val="Heading5"/>
        <w:rPr>
          <w:noProof/>
        </w:rPr>
      </w:pPr>
      <w:bookmarkStart w:id="2060" w:name="_Identifier_type_/_assigning_authori"/>
      <w:bookmarkStart w:id="2061" w:name="_Ref174525736"/>
      <w:bookmarkEnd w:id="2060"/>
      <w:r w:rsidRPr="006D5512">
        <w:rPr>
          <w:noProof/>
        </w:rPr>
        <w:t>Identifier type / assigning authority relationship</w:t>
      </w:r>
      <w:bookmarkEnd w:id="2061"/>
    </w:p>
    <w:p w14:paraId="2D3F08D4" w14:textId="77777777" w:rsidR="00715956" w:rsidRPr="006D5512" w:rsidRDefault="00715956">
      <w:pPr>
        <w:pStyle w:val="NormalIndented"/>
        <w:rPr>
          <w:noProof/>
        </w:rPr>
      </w:pPr>
      <w:r w:rsidRPr="006D5512">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6D5512">
        <w:rPr>
          <w:rStyle w:val="ReferenceAttribute"/>
          <w:noProof/>
        </w:rPr>
        <w:t>PID-3 - Patient Identifier List</w:t>
      </w:r>
      <w:r w:rsidRPr="006D5512">
        <w:rPr>
          <w:noProof/>
        </w:rPr>
        <w:t xml:space="preserve"> and the </w:t>
      </w:r>
      <w:r w:rsidRPr="006D5512">
        <w:rPr>
          <w:rStyle w:val="ReferenceAttribute"/>
          <w:noProof/>
        </w:rPr>
        <w:t>MRG-1 - Prior Patient Identifier List</w:t>
      </w:r>
      <w:r w:rsidRPr="006D5512">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{B^t2^a1,C^t3^a1,D^t4^a1,A^t1^a1,E^t5^a1,F^t6^a1}</w:t>
      </w:r>
    </w:p>
    <w:p w14:paraId="20C95668"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6D5512" w14:paraId="35696DC5" w14:textId="77777777">
        <w:trPr>
          <w:cantSplit/>
        </w:trPr>
        <w:tc>
          <w:tcPr>
            <w:tcW w:w="1939" w:type="dxa"/>
          </w:tcPr>
          <w:p w14:paraId="67049232" w14:textId="77777777" w:rsidR="00715956" w:rsidRPr="006D5512" w:rsidRDefault="00715956">
            <w:pPr>
              <w:pStyle w:val="OtherTableBody"/>
              <w:rPr>
                <w:b/>
                <w:noProof/>
              </w:rPr>
            </w:pPr>
            <w:r w:rsidRPr="006D5512">
              <w:rPr>
                <w:b/>
                <w:noProof/>
              </w:rPr>
              <w:t>B^t2^a1 : Y^t2^a1</w:t>
            </w:r>
          </w:p>
        </w:tc>
      </w:tr>
      <w:tr w:rsidR="00715956" w:rsidRPr="006D5512" w14:paraId="57DB2D7E" w14:textId="77777777">
        <w:trPr>
          <w:cantSplit/>
        </w:trPr>
        <w:tc>
          <w:tcPr>
            <w:tcW w:w="1939" w:type="dxa"/>
          </w:tcPr>
          <w:p w14:paraId="28A4DDBC" w14:textId="77777777" w:rsidR="00715956" w:rsidRPr="006D5512" w:rsidRDefault="00715956">
            <w:pPr>
              <w:pStyle w:val="OtherTableBody"/>
              <w:rPr>
                <w:b/>
                <w:noProof/>
              </w:rPr>
            </w:pPr>
            <w:r w:rsidRPr="006D5512">
              <w:rPr>
                <w:b/>
                <w:noProof/>
              </w:rPr>
              <w:t>C^t3^a1 : Z^t3^a1</w:t>
            </w:r>
          </w:p>
        </w:tc>
      </w:tr>
      <w:tr w:rsidR="00715956" w:rsidRPr="006D5512" w14:paraId="0B0FCD73" w14:textId="77777777">
        <w:trPr>
          <w:cantSplit/>
        </w:trPr>
        <w:tc>
          <w:tcPr>
            <w:tcW w:w="1939" w:type="dxa"/>
          </w:tcPr>
          <w:p w14:paraId="0E6D1D75" w14:textId="77777777" w:rsidR="00715956" w:rsidRPr="006D5512" w:rsidRDefault="00715956">
            <w:pPr>
              <w:pStyle w:val="OtherTableBody"/>
              <w:rPr>
                <w:b/>
                <w:noProof/>
              </w:rPr>
            </w:pPr>
            <w:r w:rsidRPr="006D5512">
              <w:rPr>
                <w:b/>
                <w:noProof/>
              </w:rPr>
              <w:t xml:space="preserve">D^t4^a1 : </w:t>
            </w:r>
          </w:p>
        </w:tc>
      </w:tr>
      <w:tr w:rsidR="00715956" w:rsidRPr="006D5512" w14:paraId="34FD4298" w14:textId="77777777">
        <w:trPr>
          <w:cantSplit/>
        </w:trPr>
        <w:tc>
          <w:tcPr>
            <w:tcW w:w="1939" w:type="dxa"/>
          </w:tcPr>
          <w:p w14:paraId="7849743D" w14:textId="77777777" w:rsidR="00715956" w:rsidRPr="006D5512" w:rsidRDefault="00715956">
            <w:pPr>
              <w:pStyle w:val="OtherTableBody"/>
              <w:rPr>
                <w:b/>
                <w:noProof/>
              </w:rPr>
            </w:pPr>
            <w:r w:rsidRPr="006D5512">
              <w:rPr>
                <w:b/>
                <w:noProof/>
              </w:rPr>
              <w:t>A^t1^a1 : X^t1^a1</w:t>
            </w:r>
          </w:p>
        </w:tc>
      </w:tr>
      <w:tr w:rsidR="00715956" w:rsidRPr="006D5512" w14:paraId="1259ED0F" w14:textId="77777777">
        <w:trPr>
          <w:cantSplit/>
        </w:trPr>
        <w:tc>
          <w:tcPr>
            <w:tcW w:w="1939" w:type="dxa"/>
          </w:tcPr>
          <w:p w14:paraId="72F09390" w14:textId="77777777" w:rsidR="00715956" w:rsidRPr="006D5512" w:rsidRDefault="00715956">
            <w:pPr>
              <w:pStyle w:val="OtherTableBody"/>
              <w:rPr>
                <w:b/>
                <w:noProof/>
              </w:rPr>
            </w:pPr>
            <w:r w:rsidRPr="006D5512">
              <w:rPr>
                <w:b/>
                <w:noProof/>
              </w:rPr>
              <w:t xml:space="preserve">E^t5^a1 : </w:t>
            </w:r>
          </w:p>
        </w:tc>
      </w:tr>
      <w:tr w:rsidR="00715956" w:rsidRPr="006D5512" w14:paraId="4597665C" w14:textId="77777777">
        <w:trPr>
          <w:cantSplit/>
        </w:trPr>
        <w:tc>
          <w:tcPr>
            <w:tcW w:w="1939" w:type="dxa"/>
          </w:tcPr>
          <w:p w14:paraId="1EE801BD" w14:textId="77777777" w:rsidR="00715956" w:rsidRPr="006D5512" w:rsidRDefault="00715956">
            <w:pPr>
              <w:pStyle w:val="OtherTableBody"/>
              <w:rPr>
                <w:b/>
                <w:noProof/>
              </w:rPr>
            </w:pPr>
            <w:r w:rsidRPr="006D5512">
              <w:rPr>
                <w:b/>
                <w:noProof/>
              </w:rPr>
              <w:t xml:space="preserve">F^t6^a1 : </w:t>
            </w:r>
          </w:p>
        </w:tc>
      </w:tr>
    </w:tbl>
    <w:p w14:paraId="5C3EA1D3" w14:textId="77777777" w:rsidR="00715956" w:rsidRPr="006D5512" w:rsidRDefault="00715956">
      <w:pPr>
        <w:pStyle w:val="NormalIndented"/>
        <w:rPr>
          <w:noProof/>
        </w:rPr>
      </w:pPr>
      <w:r w:rsidRPr="006D5512">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6D5512" w:rsidRDefault="00715956">
      <w:pPr>
        <w:pStyle w:val="NormalIndented"/>
        <w:rPr>
          <w:noProof/>
        </w:rPr>
      </w:pPr>
      <w:r w:rsidRPr="006D5512">
        <w:rPr>
          <w:noProof/>
        </w:rPr>
        <w:lastRenderedPageBreak/>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{A^t1^a1,B^t2^a1,C^t3^a1}</w:t>
      </w:r>
    </w:p>
    <w:p w14:paraId="34B38024"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6D5512" w14:paraId="09D36D4F" w14:textId="77777777">
        <w:trPr>
          <w:cantSplit/>
        </w:trPr>
        <w:tc>
          <w:tcPr>
            <w:tcW w:w="1939" w:type="dxa"/>
          </w:tcPr>
          <w:p w14:paraId="6547AD62" w14:textId="77777777" w:rsidR="00715956" w:rsidRPr="006D5512" w:rsidRDefault="00715956">
            <w:pPr>
              <w:pStyle w:val="OtherTableBody"/>
              <w:rPr>
                <w:b/>
                <w:noProof/>
              </w:rPr>
            </w:pPr>
            <w:r w:rsidRPr="006D5512">
              <w:rPr>
                <w:b/>
                <w:noProof/>
              </w:rPr>
              <w:t>A^t1^a1 : Q^t1^a1</w:t>
            </w:r>
          </w:p>
        </w:tc>
      </w:tr>
      <w:tr w:rsidR="00715956" w:rsidRPr="006D5512" w14:paraId="39AB3EBE" w14:textId="77777777">
        <w:trPr>
          <w:cantSplit/>
        </w:trPr>
        <w:tc>
          <w:tcPr>
            <w:tcW w:w="1939" w:type="dxa"/>
          </w:tcPr>
          <w:p w14:paraId="0F1527F9" w14:textId="77777777" w:rsidR="00715956" w:rsidRPr="006D5512" w:rsidRDefault="00715956">
            <w:pPr>
              <w:pStyle w:val="OtherTableBody"/>
              <w:rPr>
                <w:b/>
                <w:noProof/>
              </w:rPr>
            </w:pPr>
            <w:r w:rsidRPr="006D5512">
              <w:rPr>
                <w:b/>
                <w:noProof/>
              </w:rPr>
              <w:t>B^t2^a1 : Y^t2^a1</w:t>
            </w:r>
          </w:p>
        </w:tc>
      </w:tr>
      <w:tr w:rsidR="00715956" w:rsidRPr="006D5512" w14:paraId="123D2076" w14:textId="77777777">
        <w:trPr>
          <w:cantSplit/>
        </w:trPr>
        <w:tc>
          <w:tcPr>
            <w:tcW w:w="1939" w:type="dxa"/>
          </w:tcPr>
          <w:p w14:paraId="7992DD35" w14:textId="77777777" w:rsidR="00715956" w:rsidRPr="006D5512" w:rsidRDefault="00715956">
            <w:pPr>
              <w:pStyle w:val="OtherTableBody"/>
              <w:rPr>
                <w:b/>
                <w:noProof/>
              </w:rPr>
            </w:pPr>
            <w:r w:rsidRPr="006D5512">
              <w:rPr>
                <w:b/>
                <w:noProof/>
              </w:rPr>
              <w:t>C^t3^a1 : Z^t3^a1</w:t>
            </w:r>
          </w:p>
        </w:tc>
      </w:tr>
      <w:tr w:rsidR="00715956" w:rsidRPr="006D5512" w14:paraId="48E94BAD" w14:textId="77777777">
        <w:trPr>
          <w:cantSplit/>
        </w:trPr>
        <w:tc>
          <w:tcPr>
            <w:tcW w:w="1939" w:type="dxa"/>
          </w:tcPr>
          <w:p w14:paraId="4E12F90D" w14:textId="77777777" w:rsidR="00715956" w:rsidRPr="006D5512" w:rsidRDefault="00715956">
            <w:pPr>
              <w:pStyle w:val="OtherTableBody"/>
              <w:rPr>
                <w:b/>
                <w:noProof/>
              </w:rPr>
            </w:pPr>
            <w:r w:rsidRPr="006D5512">
              <w:rPr>
                <w:b/>
                <w:noProof/>
              </w:rPr>
              <w:t xml:space="preserve">               : X^t4^a1</w:t>
            </w:r>
          </w:p>
        </w:tc>
      </w:tr>
      <w:tr w:rsidR="00715956" w:rsidRPr="006D5512" w14:paraId="2BF22E2D" w14:textId="77777777">
        <w:trPr>
          <w:cantSplit/>
        </w:trPr>
        <w:tc>
          <w:tcPr>
            <w:tcW w:w="1939" w:type="dxa"/>
          </w:tcPr>
          <w:p w14:paraId="39091187" w14:textId="77777777" w:rsidR="00715956" w:rsidRPr="006D5512" w:rsidRDefault="00715956">
            <w:pPr>
              <w:pStyle w:val="OtherTableBody"/>
              <w:rPr>
                <w:b/>
                <w:noProof/>
              </w:rPr>
            </w:pPr>
            <w:r w:rsidRPr="006D5512">
              <w:rPr>
                <w:b/>
                <w:noProof/>
              </w:rPr>
              <w:t xml:space="preserve">               : R^t5^a1</w:t>
            </w:r>
          </w:p>
        </w:tc>
      </w:tr>
      <w:tr w:rsidR="00715956" w:rsidRPr="006D5512" w14:paraId="78F55812" w14:textId="77777777">
        <w:trPr>
          <w:cantSplit/>
        </w:trPr>
        <w:tc>
          <w:tcPr>
            <w:tcW w:w="1939" w:type="dxa"/>
          </w:tcPr>
          <w:p w14:paraId="04E24ECA" w14:textId="77777777" w:rsidR="00715956" w:rsidRPr="006D5512" w:rsidRDefault="00715956">
            <w:pPr>
              <w:pStyle w:val="OtherTableBody"/>
              <w:rPr>
                <w:b/>
                <w:noProof/>
              </w:rPr>
            </w:pPr>
            <w:r w:rsidRPr="006D5512">
              <w:rPr>
                <w:b/>
                <w:noProof/>
              </w:rPr>
              <w:t xml:space="preserve">                : S^t6^a1</w:t>
            </w:r>
          </w:p>
        </w:tc>
      </w:tr>
    </w:tbl>
    <w:p w14:paraId="7740AFAF" w14:textId="77777777" w:rsidR="00715956" w:rsidRPr="006D5512" w:rsidRDefault="00715956">
      <w:pPr>
        <w:pStyle w:val="NormalIndented"/>
        <w:rPr>
          <w:noProof/>
        </w:rPr>
      </w:pPr>
      <w:r w:rsidRPr="006D5512">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6D5512" w:rsidRDefault="00715956">
      <w:pPr>
        <w:pStyle w:val="Heading5"/>
        <w:rPr>
          <w:noProof/>
        </w:rPr>
      </w:pPr>
      <w:bookmarkStart w:id="2062" w:name="_Global_merge_and_move_message_const"/>
      <w:bookmarkStart w:id="2063" w:name="_Ref373722818"/>
      <w:bookmarkEnd w:id="2062"/>
      <w:r w:rsidRPr="006D5512">
        <w:rPr>
          <w:noProof/>
        </w:rPr>
        <w:t>Global merge and move message construct versus repeating segment message constructs</w:t>
      </w:r>
      <w:bookmarkEnd w:id="2063"/>
    </w:p>
    <w:p w14:paraId="3D950EC9" w14:textId="77777777" w:rsidR="00715956" w:rsidRPr="006D5512" w:rsidRDefault="00715956">
      <w:pPr>
        <w:pStyle w:val="NormalIndented"/>
        <w:rPr>
          <w:noProof/>
        </w:rPr>
      </w:pPr>
      <w:r w:rsidRPr="006D5512">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6D5512" w:rsidRDefault="00715956">
      <w:pPr>
        <w:pStyle w:val="Example"/>
        <w:rPr>
          <w:lang w:eastAsia="en-US"/>
        </w:rPr>
      </w:pPr>
      <w:r w:rsidRPr="006D5512">
        <w:rPr>
          <w:lang w:eastAsia="en-US"/>
        </w:rPr>
        <w:t>MSH</w:t>
      </w:r>
    </w:p>
    <w:p w14:paraId="2E9C6643" w14:textId="77777777" w:rsidR="00715956" w:rsidRPr="006D5512" w:rsidRDefault="00715956">
      <w:pPr>
        <w:pStyle w:val="Example"/>
        <w:rPr>
          <w:lang w:eastAsia="en-US"/>
        </w:rPr>
      </w:pPr>
      <w:r w:rsidRPr="006D5512">
        <w:rPr>
          <w:lang w:eastAsia="en-US"/>
        </w:rPr>
        <w:t>EVN</w:t>
      </w:r>
    </w:p>
    <w:p w14:paraId="410BF64D" w14:textId="77777777" w:rsidR="00715956" w:rsidRPr="006D5512" w:rsidRDefault="00715956">
      <w:pPr>
        <w:pStyle w:val="Example"/>
        <w:rPr>
          <w:lang w:eastAsia="en-US"/>
        </w:rPr>
      </w:pPr>
      <w:r w:rsidRPr="006D5512">
        <w:rPr>
          <w:lang w:eastAsia="en-US"/>
        </w:rPr>
        <w:t>{ PID</w:t>
      </w:r>
    </w:p>
    <w:p w14:paraId="02F4B946" w14:textId="77777777" w:rsidR="00715956" w:rsidRPr="006D5512" w:rsidRDefault="00715956">
      <w:pPr>
        <w:pStyle w:val="Example"/>
        <w:rPr>
          <w:lang w:eastAsia="en-US"/>
        </w:rPr>
      </w:pPr>
      <w:r w:rsidRPr="006D5512">
        <w:rPr>
          <w:lang w:eastAsia="en-US"/>
        </w:rPr>
        <w:t>[PD1]</w:t>
      </w:r>
    </w:p>
    <w:p w14:paraId="017468FB" w14:textId="77777777" w:rsidR="00715956" w:rsidRPr="006D5512" w:rsidRDefault="00715956">
      <w:pPr>
        <w:pStyle w:val="Example"/>
        <w:rPr>
          <w:lang w:eastAsia="en-US"/>
        </w:rPr>
      </w:pPr>
      <w:r w:rsidRPr="006D5512">
        <w:rPr>
          <w:lang w:eastAsia="en-US"/>
        </w:rPr>
        <w:t>MRG</w:t>
      </w:r>
    </w:p>
    <w:p w14:paraId="69EC21A7" w14:textId="77777777" w:rsidR="00715956" w:rsidRPr="006D5512" w:rsidRDefault="00715956">
      <w:pPr>
        <w:pStyle w:val="Example"/>
        <w:rPr>
          <w:lang w:eastAsia="en-US"/>
        </w:rPr>
      </w:pPr>
      <w:r w:rsidRPr="006D5512">
        <w:rPr>
          <w:lang w:eastAsia="en-US"/>
        </w:rPr>
        <w:t>[PV1]</w:t>
      </w:r>
    </w:p>
    <w:p w14:paraId="22D3E48C" w14:textId="77777777" w:rsidR="00715956" w:rsidRPr="006D5512" w:rsidRDefault="00715956">
      <w:pPr>
        <w:pStyle w:val="Example"/>
        <w:rPr>
          <w:lang w:eastAsia="en-US"/>
        </w:rPr>
      </w:pPr>
      <w:r w:rsidRPr="006D5512">
        <w:rPr>
          <w:lang w:eastAsia="en-US"/>
        </w:rPr>
        <w:t>}</w:t>
      </w:r>
    </w:p>
    <w:p w14:paraId="35F39046" w14:textId="77777777" w:rsidR="00715956" w:rsidRPr="006D5512" w:rsidRDefault="00715956">
      <w:pPr>
        <w:pStyle w:val="NormalIndented"/>
        <w:rPr>
          <w:noProof/>
        </w:rPr>
      </w:pPr>
      <w:r w:rsidRPr="006D5512">
        <w:rPr>
          <w:noProof/>
        </w:rPr>
        <w:t xml:space="preserve">Trigger events support the concept of a global move or merge, where all the subordinate identifiers are moved or merged.  For example, the use case for A41 (merge account-patient account number) (Section </w:t>
      </w:r>
      <w:r w:rsidRPr="006D5512">
        <w:rPr>
          <w:rStyle w:val="HyperlinkText"/>
          <w:noProof/>
        </w:rPr>
        <w:fldChar w:fldCharType="begin"/>
      </w:r>
      <w:r w:rsidRPr="006D5512">
        <w:rPr>
          <w:rStyle w:val="HyperlinkText"/>
          <w:noProof/>
        </w:rPr>
        <w:instrText xml:space="preserve"> REF _Ref373721510 \r \h  \* MERGEFORMAT </w:instrText>
      </w:r>
      <w:r w:rsidRPr="006D5512">
        <w:rPr>
          <w:rStyle w:val="HyperlinkText"/>
          <w:noProof/>
        </w:rPr>
      </w:r>
      <w:r w:rsidRPr="006D5512">
        <w:rPr>
          <w:rStyle w:val="HyperlinkText"/>
          <w:noProof/>
        </w:rPr>
        <w:fldChar w:fldCharType="separate"/>
      </w:r>
      <w:r w:rsidR="00FD1E54" w:rsidRPr="006D5512">
        <w:rPr>
          <w:rStyle w:val="HyperlinkText"/>
        </w:rPr>
        <w:t>3.5.2.2.3</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_Ref447428872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(global)</w:t>
      </w:r>
      <w:r w:rsidRPr="006D5512">
        <w:rPr>
          <w:rStyle w:val="HyperlinkText"/>
          <w:noProof/>
        </w:rPr>
        <w:fldChar w:fldCharType="end"/>
      </w:r>
      <w:r w:rsidRPr="006D5512">
        <w:rPr>
          <w:noProof/>
        </w:rPr>
        <w:t>") illustrates a merge on the patient account number (</w:t>
      </w:r>
      <w:r w:rsidRPr="006D5512">
        <w:rPr>
          <w:rStyle w:val="ReferenceAttribute"/>
          <w:noProof/>
        </w:rPr>
        <w:t>PID-18 - Patient Account Number</w:t>
      </w:r>
      <w:r w:rsidRPr="006D5512">
        <w:rPr>
          <w:noProof/>
        </w:rPr>
        <w:t>).  All subordinate identifiers (</w:t>
      </w:r>
      <w:r w:rsidRPr="006D5512">
        <w:rPr>
          <w:rStyle w:val="ReferenceAttribute"/>
          <w:noProof/>
        </w:rPr>
        <w:t>PV1-19 - Visit Number</w:t>
      </w:r>
      <w:r w:rsidRPr="006D5512">
        <w:rPr>
          <w:noProof/>
        </w:rPr>
        <w:t xml:space="preserve">) are moved to the target </w:t>
      </w:r>
      <w:r w:rsidRPr="006D5512">
        <w:rPr>
          <w:rStyle w:val="ReferenceAttribute"/>
          <w:noProof/>
        </w:rPr>
        <w:t>PID-18 - Patient Account Number Identifier</w:t>
      </w:r>
      <w:r w:rsidRPr="006D5512">
        <w:rPr>
          <w:noProof/>
        </w:rPr>
        <w:t>, even though they are not specified in the message.</w:t>
      </w:r>
    </w:p>
    <w:p w14:paraId="5BF296DC" w14:textId="77777777" w:rsidR="00715956" w:rsidRPr="006D5512" w:rsidRDefault="00715956">
      <w:pPr>
        <w:pStyle w:val="NormalIndented"/>
        <w:rPr>
          <w:noProof/>
        </w:rPr>
      </w:pPr>
      <w:r w:rsidRPr="006D5512">
        <w:rPr>
          <w:noProof/>
        </w:rPr>
        <w:t xml:space="preserve">A repeating segment message construct supports reporting of the subordinate identifiers using the repeating segments.  This is illustrated in the use case for A40 (merge patient - patient identifier list) (Section  </w:t>
      </w:r>
      <w:bookmarkStart w:id="2064" w:name="_Hlt447431117"/>
      <w:r w:rsidRPr="006D5512">
        <w:rPr>
          <w:rStyle w:val="HyperlinkText"/>
          <w:noProof/>
        </w:rPr>
        <w:fldChar w:fldCharType="begin"/>
      </w:r>
      <w:r w:rsidRPr="006D5512">
        <w:rPr>
          <w:rStyle w:val="HyperlinkText"/>
          <w:noProof/>
        </w:rPr>
        <w:instrText xml:space="preserve"> REF _Ref447430765 \r \h  \* MERGEFORMAT </w:instrText>
      </w:r>
      <w:r w:rsidRPr="006D5512">
        <w:rPr>
          <w:rStyle w:val="HyperlinkText"/>
          <w:noProof/>
        </w:rPr>
      </w:r>
      <w:r w:rsidRPr="006D5512">
        <w:rPr>
          <w:rStyle w:val="HyperlinkText"/>
          <w:noProof/>
        </w:rPr>
        <w:fldChar w:fldCharType="separate"/>
      </w:r>
      <w:r w:rsidR="00FD1E54" w:rsidRPr="006D5512">
        <w:rPr>
          <w:rStyle w:val="HyperlinkText"/>
        </w:rPr>
        <w:t>3.5.2.2.2</w:t>
      </w:r>
      <w:r w:rsidRPr="006D5512">
        <w:rPr>
          <w:rStyle w:val="HyperlinkText"/>
          <w:noProof/>
        </w:rPr>
        <w:fldChar w:fldCharType="end"/>
      </w:r>
      <w:bookmarkEnd w:id="2064"/>
      <w:r w:rsidRPr="006D5512">
        <w:rPr>
          <w:noProof/>
        </w:rPr>
        <w:t>, "</w:t>
      </w:r>
      <w:r w:rsidRPr="006D5512">
        <w:rPr>
          <w:rStyle w:val="HyperlinkText"/>
          <w:noProof/>
        </w:rPr>
        <w:fldChar w:fldCharType="begin"/>
      </w:r>
      <w:r w:rsidRPr="006D5512">
        <w:rPr>
          <w:rStyle w:val="HyperlinkText"/>
          <w:noProof/>
        </w:rPr>
        <w:instrText xml:space="preserve"> REF _Ref447430765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 (repeating segment)</w:t>
      </w:r>
      <w:r w:rsidRPr="006D5512">
        <w:rPr>
          <w:rStyle w:val="HyperlinkText"/>
          <w:noProof/>
        </w:rPr>
        <w:fldChar w:fldCharType="end"/>
      </w:r>
      <w:r w:rsidRPr="006D5512">
        <w:rPr>
          <w:noProof/>
        </w:rPr>
        <w:t xml:space="preserve">," A41 (merge account - patient account number) (Section </w:t>
      </w:r>
      <w:r w:rsidRPr="006D5512">
        <w:rPr>
          <w:rStyle w:val="HyperlinkText"/>
          <w:noProof/>
        </w:rPr>
        <w:fldChar w:fldCharType="begin"/>
      </w:r>
      <w:r w:rsidRPr="006D5512">
        <w:rPr>
          <w:rStyle w:val="HyperlinkText"/>
          <w:noProof/>
        </w:rPr>
        <w:instrText xml:space="preserve"> REF _Ref447430966 \r \h  \* MERGEFORMAT </w:instrText>
      </w:r>
      <w:r w:rsidRPr="006D5512">
        <w:rPr>
          <w:rStyle w:val="HyperlinkText"/>
          <w:noProof/>
        </w:rPr>
      </w:r>
      <w:r w:rsidRPr="006D5512">
        <w:rPr>
          <w:rStyle w:val="HyperlinkText"/>
          <w:noProof/>
        </w:rPr>
        <w:fldChar w:fldCharType="separate"/>
      </w:r>
      <w:r w:rsidR="00FD1E54" w:rsidRPr="006D5512">
        <w:rPr>
          <w:rStyle w:val="HyperlinkText"/>
        </w:rPr>
        <w:t>3.5.2.2.4</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_Ref447430966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(repeating segment)</w:t>
      </w:r>
      <w:r w:rsidRPr="006D5512">
        <w:rPr>
          <w:rStyle w:val="HyperlinkText"/>
          <w:noProof/>
        </w:rPr>
        <w:fldChar w:fldCharType="end"/>
      </w:r>
      <w:r w:rsidRPr="006D5512">
        <w:rPr>
          <w:noProof/>
        </w:rPr>
        <w:t xml:space="preserve">"), and A45 (move visit information-visit number) (Section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xml:space="preserve">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 xml:space="preserve">").  Specifying each subordinate ID in repeating segments is optional but not recommended.  This construct can be used when renumbering of identifiers is necessary as illustrated in Sections </w:t>
      </w:r>
      <w:r w:rsidRPr="006D5512">
        <w:rPr>
          <w:rStyle w:val="HyperlinkText"/>
          <w:noProof/>
        </w:rPr>
        <w:fldChar w:fldCharType="begin"/>
      </w:r>
      <w:r w:rsidRPr="006D5512">
        <w:rPr>
          <w:rStyle w:val="HyperlinkText"/>
          <w:noProof/>
        </w:rPr>
        <w:instrText xml:space="preserve"> REF _Ref447430765 \r \h  \* MERGEFORMAT </w:instrText>
      </w:r>
      <w:r w:rsidRPr="006D5512">
        <w:rPr>
          <w:rStyle w:val="HyperlinkText"/>
          <w:noProof/>
        </w:rPr>
      </w:r>
      <w:r w:rsidRPr="006D5512">
        <w:rPr>
          <w:rStyle w:val="HyperlinkText"/>
          <w:noProof/>
        </w:rPr>
        <w:fldChar w:fldCharType="separate"/>
      </w:r>
      <w:r w:rsidR="00FD1E54" w:rsidRPr="006D5512">
        <w:rPr>
          <w:rStyle w:val="HyperlinkText"/>
        </w:rPr>
        <w:t>3.5.2.2.2</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_Ref447430765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 (repeating segment)</w:t>
      </w:r>
      <w:r w:rsidRPr="006D5512">
        <w:rPr>
          <w:rStyle w:val="HyperlinkText"/>
          <w:noProof/>
        </w:rPr>
        <w:fldChar w:fldCharType="end"/>
      </w:r>
      <w:r w:rsidRPr="006D5512">
        <w:rPr>
          <w:noProof/>
        </w:rPr>
        <w:t xml:space="preserve">," </w:t>
      </w:r>
      <w:r w:rsidRPr="006D5512">
        <w:rPr>
          <w:rStyle w:val="HyperlinkText"/>
          <w:noProof/>
        </w:rPr>
        <w:fldChar w:fldCharType="begin"/>
      </w:r>
      <w:r w:rsidRPr="006D5512">
        <w:rPr>
          <w:rStyle w:val="HyperlinkText"/>
          <w:noProof/>
        </w:rPr>
        <w:instrText xml:space="preserve"> REF _Ref447430966 \r \h  \* MERGEFORMAT </w:instrText>
      </w:r>
      <w:r w:rsidRPr="006D5512">
        <w:rPr>
          <w:rStyle w:val="HyperlinkText"/>
          <w:noProof/>
        </w:rPr>
      </w:r>
      <w:r w:rsidRPr="006D5512">
        <w:rPr>
          <w:rStyle w:val="HyperlinkText"/>
          <w:noProof/>
        </w:rPr>
        <w:fldChar w:fldCharType="separate"/>
      </w:r>
      <w:r w:rsidR="00FD1E54" w:rsidRPr="006D5512">
        <w:rPr>
          <w:rStyle w:val="HyperlinkText"/>
        </w:rPr>
        <w:t>3.5.2.2.4</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_Ref447430966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(repeating segment)</w:t>
      </w:r>
      <w:r w:rsidRPr="006D5512">
        <w:rPr>
          <w:rStyle w:val="HyperlinkText"/>
          <w:noProof/>
        </w:rPr>
        <w:fldChar w:fldCharType="end"/>
      </w:r>
      <w:r w:rsidRPr="006D5512">
        <w:rPr>
          <w:noProof/>
        </w:rPr>
        <w:t xml:space="preserve">," and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 xml:space="preserve">," or to explicitly identify individual subordinate identifiers as illustrated in Section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w:t>
      </w:r>
    </w:p>
    <w:p w14:paraId="04925011" w14:textId="77777777" w:rsidR="00715956" w:rsidRPr="006D5512" w:rsidRDefault="00715956">
      <w:pPr>
        <w:pStyle w:val="Heading5"/>
        <w:rPr>
          <w:noProof/>
        </w:rPr>
      </w:pPr>
      <w:r w:rsidRPr="006D5512">
        <w:rPr>
          <w:noProof/>
        </w:rPr>
        <w:lastRenderedPageBreak/>
        <w:t>Identifier renumbering</w:t>
      </w:r>
    </w:p>
    <w:p w14:paraId="7C163CFE" w14:textId="77777777" w:rsidR="00715956" w:rsidRPr="006D5512" w:rsidRDefault="00715956">
      <w:pPr>
        <w:pStyle w:val="NormalIndented"/>
        <w:rPr>
          <w:b/>
          <w:noProof/>
        </w:rPr>
      </w:pPr>
      <w:r w:rsidRPr="006D5512">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6D5512" w:rsidRDefault="00715956">
      <w:pPr>
        <w:pStyle w:val="Heading5"/>
        <w:rPr>
          <w:noProof/>
        </w:rPr>
      </w:pPr>
      <w:r w:rsidRPr="006D5512">
        <w:rPr>
          <w:noProof/>
        </w:rPr>
        <w:t>Superior identifier reporting</w:t>
      </w:r>
    </w:p>
    <w:p w14:paraId="2A43634C" w14:textId="77777777" w:rsidR="00715956" w:rsidRPr="006D5512" w:rsidRDefault="00715956">
      <w:pPr>
        <w:pStyle w:val="NormalIndented"/>
        <w:rPr>
          <w:noProof/>
        </w:rPr>
      </w:pPr>
      <w:r w:rsidRPr="006D5512">
        <w:rPr>
          <w:noProof/>
        </w:rPr>
        <w:t xml:space="preserve">When merging or moving subordinate numbers, the higher level, "superior" identifiers should be included in the message.  For example, when merging an account where the target is </w:t>
      </w:r>
      <w:r w:rsidRPr="006D5512">
        <w:rPr>
          <w:rStyle w:val="ReferenceAttribute"/>
          <w:noProof/>
        </w:rPr>
        <w:t>PID-18 - Patient Account Number</w:t>
      </w:r>
      <w:r w:rsidRPr="006D5512">
        <w:rPr>
          <w:noProof/>
        </w:rPr>
        <w:t xml:space="preserve"> and the source is </w:t>
      </w:r>
      <w:r w:rsidRPr="006D5512">
        <w:rPr>
          <w:rStyle w:val="ReferenceAttribute"/>
          <w:noProof/>
        </w:rPr>
        <w:t>MRG-3 - Prior Patient Account Number</w:t>
      </w:r>
      <w:r w:rsidRPr="006D5512">
        <w:rPr>
          <w:noProof/>
        </w:rPr>
        <w:t>, the higher level patient identifiers (</w:t>
      </w:r>
      <w:r w:rsidRPr="006D5512">
        <w:rPr>
          <w:rStyle w:val="ReferenceAttribute"/>
          <w:noProof/>
        </w:rPr>
        <w:t>PID-3 -Patient Identifier List</w:t>
      </w:r>
      <w:r w:rsidRPr="006D5512">
        <w:rPr>
          <w:noProof/>
        </w:rPr>
        <w:t xml:space="preserve"> and </w:t>
      </w:r>
      <w:r w:rsidRPr="006D5512">
        <w:rPr>
          <w:rStyle w:val="ReferenceAttribute"/>
          <w:noProof/>
        </w:rPr>
        <w:t>MRG-1 - Prior Patient Identifier List</w:t>
      </w:r>
      <w:r w:rsidRPr="006D5512">
        <w:rPr>
          <w:noProof/>
        </w:rPr>
        <w:t>) and person identifiers (</w:t>
      </w:r>
      <w:r w:rsidRPr="006D5512">
        <w:rPr>
          <w:rStyle w:val="ReferenceAttribute"/>
          <w:noProof/>
        </w:rPr>
        <w:t>PID-2 - Patient ID</w:t>
      </w:r>
      <w:r w:rsidRPr="006D5512">
        <w:rPr>
          <w:noProof/>
        </w:rPr>
        <w:t xml:space="preserve"> and </w:t>
      </w:r>
      <w:r w:rsidRPr="006D5512">
        <w:rPr>
          <w:rStyle w:val="ReferenceAttribute"/>
          <w:noProof/>
        </w:rPr>
        <w:t>MRG-4 - Prior Patient ID</w:t>
      </w:r>
      <w:r w:rsidRPr="006D5512">
        <w:rPr>
          <w:noProof/>
        </w:rPr>
        <w:t>) should also be reported in the message.</w:t>
      </w:r>
    </w:p>
    <w:p w14:paraId="76451F51" w14:textId="77777777" w:rsidR="00715956" w:rsidRPr="006D5512" w:rsidRDefault="00715956">
      <w:pPr>
        <w:pStyle w:val="Heading4"/>
        <w:rPr>
          <w:noProof/>
        </w:rPr>
      </w:pPr>
      <w:bookmarkStart w:id="2065" w:name="_Toc1816299"/>
      <w:bookmarkStart w:id="2066" w:name="_Toc21372843"/>
      <w:bookmarkStart w:id="2067" w:name="_Toc175992329"/>
      <w:r w:rsidRPr="006D5512">
        <w:rPr>
          <w:noProof/>
        </w:rPr>
        <w:t>Trigger events</w:t>
      </w:r>
      <w:bookmarkEnd w:id="2065"/>
      <w:bookmarkEnd w:id="2066"/>
      <w:bookmarkEnd w:id="2067"/>
    </w:p>
    <w:p w14:paraId="54CF55EB" w14:textId="77777777" w:rsidR="00715956" w:rsidRPr="006D5512" w:rsidRDefault="00715956">
      <w:pPr>
        <w:pStyle w:val="NormalIndented"/>
        <w:rPr>
          <w:noProof/>
        </w:rPr>
      </w:pPr>
      <w:r w:rsidRPr="006D5512">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6D5512" w:rsidRDefault="00715956">
      <w:pPr>
        <w:pStyle w:val="Heading5"/>
        <w:rPr>
          <w:noProof/>
        </w:rPr>
      </w:pPr>
      <w:bookmarkStart w:id="2068" w:name="_Ref421097383"/>
      <w:r w:rsidRPr="006D5512">
        <w:rPr>
          <w:noProof/>
        </w:rPr>
        <w:t>A40 - merge patient - patient identifier list</w:t>
      </w:r>
      <w:bookmarkEnd w:id="2068"/>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D5512"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6D5512" w:rsidRDefault="00715956">
            <w:pPr>
              <w:pStyle w:val="OtherTableHeader"/>
              <w:rPr>
                <w:noProof/>
              </w:rPr>
            </w:pPr>
            <w:r w:rsidRPr="006D5512">
              <w:rPr>
                <w:noProof/>
              </w:rPr>
              <w:t>A40 - Merge patient - patient identifier list</w:t>
            </w:r>
          </w:p>
        </w:tc>
      </w:tr>
      <w:tr w:rsidR="00715956" w:rsidRPr="006D5512"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6D5512" w:rsidRDefault="00715956">
            <w:pPr>
              <w:pStyle w:val="OtherTableBody"/>
              <w:rPr>
                <w:noProof/>
              </w:rPr>
            </w:pPr>
            <w:r w:rsidRPr="006D5512">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6D5512"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(Note: </w:t>
            </w:r>
            <w:r w:rsidRPr="006D5512">
              <w:rPr>
                <w:rStyle w:val="ReferenceAttribute"/>
                <w:noProof/>
              </w:rPr>
              <w:t>PID-18 - Patient Account Number</w:t>
            </w:r>
            <w:r w:rsidRPr="006D5512">
              <w:rPr>
                <w:noProof/>
              </w:rPr>
              <w:t xml:space="preserve"> is not valued; all accounts associated with MR2 are combined under MR1).  To merge </w:t>
            </w:r>
            <w:r w:rsidRPr="006D5512">
              <w:rPr>
                <w:rStyle w:val="ReferenceAttribute"/>
                <w:noProof/>
              </w:rPr>
              <w:t>PID-18 - Patient Account Number</w:t>
            </w:r>
            <w:r w:rsidRPr="006D5512">
              <w:rPr>
                <w:noProof/>
              </w:rPr>
              <w:t xml:space="preserve"> data only, use event A41 (merge account-patient account number).  To move</w:t>
            </w:r>
            <w:r w:rsidRPr="006D5512">
              <w:rPr>
                <w:rStyle w:val="ReferenceAttribute"/>
                <w:noProof/>
              </w:rPr>
              <w:t xml:space="preserve"> PID-18 - Patient Account Number</w:t>
            </w:r>
            <w:r w:rsidRPr="006D5512">
              <w:rPr>
                <w:noProof/>
              </w:rPr>
              <w:t xml:space="preserve"> data use event A44 (move account information-patient account number).</w:t>
            </w:r>
          </w:p>
        </w:tc>
      </w:tr>
      <w:tr w:rsidR="00715956" w:rsidRPr="006D5512"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(Note: </w:t>
            </w:r>
            <w:r w:rsidRPr="006D5512">
              <w:rPr>
                <w:rStyle w:val="ReferenceAttribute"/>
                <w:noProof/>
              </w:rPr>
              <w:t>MRG-3 - Prior Patient Account Number</w:t>
            </w:r>
            <w:r w:rsidRPr="006D5512">
              <w:rPr>
                <w:noProof/>
              </w:rPr>
              <w:t xml:space="preserve"> is not valued; all accounts associated with MR2 are combined under MR1.)</w:t>
            </w:r>
          </w:p>
        </w:tc>
      </w:tr>
      <w:tr w:rsidR="00715956" w:rsidRPr="006D5512"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6D5512" w:rsidRDefault="00715956">
            <w:pPr>
              <w:pStyle w:val="OtherTableBody"/>
              <w:rPr>
                <w:noProof/>
              </w:rPr>
            </w:pPr>
            <w:r w:rsidRPr="006D5512">
              <w:rPr>
                <w:noProof/>
              </w:rPr>
              <w:t>Example Transaction:</w:t>
            </w:r>
          </w:p>
          <w:p w14:paraId="4C98F5DE" w14:textId="77777777" w:rsidR="00715956" w:rsidRPr="006D5512" w:rsidRDefault="00715956">
            <w:pPr>
              <w:pStyle w:val="Example"/>
              <w:rPr>
                <w:lang w:eastAsia="en-US"/>
              </w:rPr>
            </w:pPr>
            <w:r w:rsidRPr="006D5512">
              <w:rPr>
                <w:lang w:eastAsia="en-US"/>
              </w:rPr>
              <w:t>MSH|^~\&amp;|REGADT|MCM|RSP1P8|MCM|200301051530|SEC|ADT^A40^ADT_A39|00000003|P|2.8|&lt;cr&gt;</w:t>
            </w:r>
          </w:p>
          <w:p w14:paraId="231D34D8" w14:textId="77777777" w:rsidR="00715956" w:rsidRPr="006D5512" w:rsidRDefault="00715956">
            <w:pPr>
              <w:pStyle w:val="Example"/>
              <w:rPr>
                <w:lang w:eastAsia="en-US"/>
              </w:rPr>
            </w:pPr>
            <w:r w:rsidRPr="006D5512">
              <w:rPr>
                <w:lang w:eastAsia="en-US"/>
              </w:rPr>
              <w:t>EVN|A40|200301051530&lt;cr&gt;</w:t>
            </w:r>
          </w:p>
          <w:p w14:paraId="32810B3A" w14:textId="77777777" w:rsidR="00715956" w:rsidRPr="006D5512" w:rsidRDefault="00715956">
            <w:pPr>
              <w:pStyle w:val="Example"/>
              <w:rPr>
                <w:lang w:eastAsia="en-US"/>
              </w:rPr>
            </w:pPr>
            <w:r w:rsidRPr="006D5512">
              <w:rPr>
                <w:lang w:eastAsia="en-US"/>
              </w:rPr>
              <w:t>PID|||MR1^^^XYZ||MAIDENNAME^EVE|....&lt;cr&gt;</w:t>
            </w:r>
          </w:p>
          <w:p w14:paraId="1B9871DC" w14:textId="77777777" w:rsidR="00715956" w:rsidRPr="006D5512" w:rsidRDefault="00715956">
            <w:pPr>
              <w:pStyle w:val="Example"/>
              <w:rPr>
                <w:sz w:val="18"/>
                <w:lang w:eastAsia="en-US"/>
              </w:rPr>
            </w:pPr>
            <w:r w:rsidRPr="006D5512">
              <w:rPr>
                <w:lang w:eastAsia="en-US"/>
              </w:rPr>
              <w:t>MRG|MR2^^^XYZ&lt;cr&gt;</w:t>
            </w:r>
          </w:p>
        </w:tc>
      </w:tr>
      <w:tr w:rsidR="00715956" w:rsidRPr="006D5512" w14:paraId="414B9779" w14:textId="77777777">
        <w:trPr>
          <w:cantSplit/>
        </w:trPr>
        <w:tc>
          <w:tcPr>
            <w:tcW w:w="4813" w:type="dxa"/>
            <w:tcBorders>
              <w:top w:val="single" w:sz="6" w:space="0" w:color="auto"/>
              <w:left w:val="single" w:sz="6" w:space="0" w:color="auto"/>
            </w:tcBorders>
          </w:tcPr>
          <w:p w14:paraId="49F612E9" w14:textId="77777777" w:rsidR="00715956" w:rsidRPr="006D5512" w:rsidRDefault="00715956">
            <w:pPr>
              <w:pStyle w:val="OtherTableBody"/>
              <w:rPr>
                <w:noProof/>
              </w:rPr>
            </w:pPr>
            <w:r w:rsidRPr="006D5512">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6D5512" w:rsidRDefault="00715956">
            <w:pPr>
              <w:pStyle w:val="OtherTableBody"/>
              <w:rPr>
                <w:noProof/>
              </w:rPr>
            </w:pPr>
            <w:r w:rsidRPr="006D5512">
              <w:rPr>
                <w:noProof/>
              </w:rPr>
              <w:t>After Merge</w:t>
            </w:r>
          </w:p>
        </w:tc>
      </w:tr>
      <w:tr w:rsidR="00715956" w:rsidRPr="006D5512" w14:paraId="24A902B4" w14:textId="77777777">
        <w:trPr>
          <w:cantSplit/>
        </w:trPr>
        <w:tc>
          <w:tcPr>
            <w:tcW w:w="4813" w:type="dxa"/>
            <w:tcBorders>
              <w:top w:val="single" w:sz="6" w:space="0" w:color="auto"/>
              <w:left w:val="single" w:sz="6" w:space="0" w:color="auto"/>
            </w:tcBorders>
          </w:tcPr>
          <w:p w14:paraId="0BFED8C0" w14:textId="77777777" w:rsidR="00715956" w:rsidRPr="006D5512" w:rsidRDefault="00715956">
            <w:pPr>
              <w:pStyle w:val="OtherTableBody"/>
              <w:rPr>
                <w:noProof/>
              </w:rPr>
            </w:pPr>
            <w:r w:rsidRPr="006D5512">
              <w:rPr>
                <w:noProof/>
              </w:rPr>
              <w:t>MR1               MR2</w:t>
            </w:r>
          </w:p>
          <w:p w14:paraId="4ACDECCE" w14:textId="77777777" w:rsidR="00715956" w:rsidRPr="006D5512" w:rsidRDefault="00715956">
            <w:pPr>
              <w:pStyle w:val="OtherTableBody"/>
              <w:rPr>
                <w:noProof/>
              </w:rPr>
            </w:pPr>
            <w:r w:rsidRPr="006D5512">
              <w:rPr>
                <w:noProof/>
              </w:rPr>
              <w:t xml:space="preserve"> ACCT1          ACCT1</w:t>
            </w:r>
          </w:p>
          <w:p w14:paraId="5902775F" w14:textId="77777777" w:rsidR="00715956" w:rsidRPr="006D5512" w:rsidRDefault="00715956">
            <w:pPr>
              <w:pStyle w:val="OtherTableBody"/>
              <w:rPr>
                <w:noProof/>
              </w:rPr>
            </w:pPr>
            <w:r w:rsidRPr="006D5512">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6D5512" w:rsidRDefault="00715956">
            <w:pPr>
              <w:pStyle w:val="OtherTableBody"/>
              <w:rPr>
                <w:noProof/>
              </w:rPr>
            </w:pPr>
            <w:r w:rsidRPr="006D5512">
              <w:rPr>
                <w:noProof/>
              </w:rPr>
              <w:t>MR1</w:t>
            </w:r>
          </w:p>
          <w:p w14:paraId="78DFC5C4" w14:textId="77777777" w:rsidR="00715956" w:rsidRPr="006D5512" w:rsidRDefault="00715956">
            <w:pPr>
              <w:pStyle w:val="OtherTableBody"/>
              <w:rPr>
                <w:noProof/>
              </w:rPr>
            </w:pPr>
            <w:r w:rsidRPr="006D5512">
              <w:rPr>
                <w:noProof/>
              </w:rPr>
              <w:t xml:space="preserve"> ACCT1</w:t>
            </w:r>
          </w:p>
          <w:p w14:paraId="3BB2F247" w14:textId="77777777" w:rsidR="00715956" w:rsidRPr="006D5512" w:rsidRDefault="00715956">
            <w:pPr>
              <w:pStyle w:val="OtherTableBody"/>
              <w:rPr>
                <w:noProof/>
              </w:rPr>
            </w:pPr>
            <w:r w:rsidRPr="006D5512">
              <w:rPr>
                <w:noProof/>
              </w:rPr>
              <w:t xml:space="preserve"> ACCT2</w:t>
            </w:r>
          </w:p>
          <w:p w14:paraId="5B057438" w14:textId="77777777" w:rsidR="00715956" w:rsidRPr="006D5512" w:rsidRDefault="00715956">
            <w:pPr>
              <w:pStyle w:val="OtherTableBody"/>
              <w:rPr>
                <w:noProof/>
              </w:rPr>
            </w:pPr>
            <w:r w:rsidRPr="006D5512">
              <w:rPr>
                <w:noProof/>
              </w:rPr>
              <w:t xml:space="preserve"> ACCT1</w:t>
            </w:r>
          </w:p>
          <w:p w14:paraId="7B486DCB" w14:textId="77777777" w:rsidR="00715956" w:rsidRPr="006D5512" w:rsidRDefault="00715956">
            <w:pPr>
              <w:pStyle w:val="OtherTableBody"/>
              <w:rPr>
                <w:noProof/>
              </w:rPr>
            </w:pPr>
            <w:r w:rsidRPr="006D5512">
              <w:rPr>
                <w:noProof/>
              </w:rPr>
              <w:t xml:space="preserve"> ACCT2</w:t>
            </w:r>
          </w:p>
        </w:tc>
      </w:tr>
      <w:tr w:rsidR="00715956" w:rsidRPr="006D5512"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6D5512" w:rsidRDefault="00715956">
            <w:pPr>
              <w:rPr>
                <w:noProof/>
                <w:sz w:val="18"/>
              </w:rPr>
            </w:pPr>
            <w:r w:rsidRPr="006D5512">
              <w:rPr>
                <w:noProof/>
                <w:sz w:val="18"/>
              </w:rPr>
              <w:lastRenderedPageBreak/>
              <w:t>Implementation considerations: This scenario exists when two medical records are established for the same person.</w:t>
            </w:r>
          </w:p>
          <w:p w14:paraId="6B404DD1" w14:textId="77777777" w:rsidR="00715956" w:rsidRPr="006D5512" w:rsidRDefault="00715956">
            <w:pPr>
              <w:rPr>
                <w:noProof/>
                <w:sz w:val="18"/>
              </w:rPr>
            </w:pPr>
            <w:r w:rsidRPr="006D5512">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6D5512" w:rsidRDefault="00715956">
      <w:pPr>
        <w:pStyle w:val="Heading5"/>
        <w:rPr>
          <w:noProof/>
        </w:rPr>
      </w:pPr>
      <w:bookmarkStart w:id="2069" w:name="_Ref373721599"/>
      <w:bookmarkStart w:id="2070" w:name="_Ref436468060"/>
      <w:bookmarkStart w:id="2071" w:name="_Ref447430765"/>
      <w:r w:rsidRPr="006D5512">
        <w:rPr>
          <w:noProof/>
        </w:rPr>
        <w:t>A40 - merge patient - patient identifier list (repeating segment)</w:t>
      </w:r>
      <w:bookmarkEnd w:id="2069"/>
      <w:bookmarkEnd w:id="2070"/>
      <w:bookmarkEnd w:id="2071"/>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D5512"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6D5512" w:rsidRDefault="00715956">
            <w:pPr>
              <w:pStyle w:val="OtherTableHeader"/>
              <w:rPr>
                <w:noProof/>
              </w:rPr>
            </w:pPr>
            <w:r w:rsidRPr="006D5512">
              <w:rPr>
                <w:noProof/>
              </w:rPr>
              <w:t>A40 - Merge patient - patient identifier list</w:t>
            </w:r>
          </w:p>
        </w:tc>
      </w:tr>
      <w:tr w:rsidR="00715956" w:rsidRPr="006D5512" w14:paraId="210DEE85" w14:textId="77777777">
        <w:tc>
          <w:tcPr>
            <w:tcW w:w="8936" w:type="dxa"/>
            <w:gridSpan w:val="2"/>
            <w:tcBorders>
              <w:left w:val="single" w:sz="6" w:space="0" w:color="auto"/>
              <w:right w:val="single" w:sz="6" w:space="0" w:color="auto"/>
            </w:tcBorders>
          </w:tcPr>
          <w:p w14:paraId="0C973D0E" w14:textId="77777777" w:rsidR="00715956" w:rsidRPr="006D5512" w:rsidRDefault="00715956">
            <w:pPr>
              <w:pStyle w:val="OtherTableBody"/>
              <w:rPr>
                <w:noProof/>
              </w:rPr>
            </w:pPr>
            <w:r w:rsidRPr="006D5512">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6D5512"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and </w:t>
            </w:r>
            <w:r w:rsidRPr="006D5512">
              <w:rPr>
                <w:rStyle w:val="ReferenceAttribute"/>
                <w:noProof/>
              </w:rPr>
              <w:t>PID-18 - Patient Account Number</w:t>
            </w:r>
          </w:p>
        </w:tc>
      </w:tr>
      <w:tr w:rsidR="00715956" w:rsidRPr="006D5512"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and </w:t>
            </w:r>
            <w:r w:rsidRPr="006D5512">
              <w:rPr>
                <w:rStyle w:val="ReferenceAttribute"/>
                <w:noProof/>
              </w:rPr>
              <w:t>MRG-3 - Prior Patient Account Number</w:t>
            </w:r>
          </w:p>
        </w:tc>
      </w:tr>
      <w:tr w:rsidR="00715956" w:rsidRPr="006D5512"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6D5512" w:rsidRDefault="00715956">
            <w:pPr>
              <w:pStyle w:val="OtherTableBody"/>
              <w:rPr>
                <w:noProof/>
              </w:rPr>
            </w:pPr>
            <w:r w:rsidRPr="006D5512">
              <w:rPr>
                <w:noProof/>
              </w:rPr>
              <w:t>Example Transaction:</w:t>
            </w:r>
          </w:p>
          <w:p w14:paraId="5FE674CA" w14:textId="77777777" w:rsidR="00715956" w:rsidRPr="006D5512" w:rsidRDefault="00715956">
            <w:pPr>
              <w:pStyle w:val="Example"/>
              <w:rPr>
                <w:lang w:eastAsia="en-US"/>
              </w:rPr>
            </w:pPr>
            <w:r w:rsidRPr="006D5512">
              <w:rPr>
                <w:lang w:eastAsia="en-US"/>
              </w:rPr>
              <w:t>MSH|^~\&amp;|REGADT|MCM|RSP1P8|MCM|200301051530|SEC|ADT^A40^ADT_A39|00000003|P|2.8|&lt;cr&gt;</w:t>
            </w:r>
          </w:p>
          <w:p w14:paraId="271B4373" w14:textId="77777777" w:rsidR="00715956" w:rsidRPr="006D5512" w:rsidRDefault="00715956">
            <w:pPr>
              <w:pStyle w:val="Example"/>
              <w:rPr>
                <w:lang w:eastAsia="en-US"/>
              </w:rPr>
            </w:pPr>
            <w:r w:rsidRPr="006D5512">
              <w:rPr>
                <w:lang w:eastAsia="en-US"/>
              </w:rPr>
              <w:t>EVN|A40|200301051530&lt;cr&gt;</w:t>
            </w:r>
          </w:p>
          <w:p w14:paraId="5BF752FD" w14:textId="77777777" w:rsidR="00715956" w:rsidRPr="006D5512" w:rsidRDefault="00715956">
            <w:pPr>
              <w:pStyle w:val="Example"/>
              <w:rPr>
                <w:lang w:eastAsia="en-US"/>
              </w:rPr>
            </w:pPr>
            <w:r w:rsidRPr="006D5512">
              <w:rPr>
                <w:lang w:eastAsia="en-US"/>
              </w:rPr>
              <w:t>PID|||MR1^^^XYZ||EVERYWOMAN^EVE|||||||||||||ACCT3&lt;cr&gt;</w:t>
            </w:r>
          </w:p>
          <w:p w14:paraId="3A37A74D" w14:textId="77777777" w:rsidR="00715956" w:rsidRPr="006D5512" w:rsidRDefault="00715956">
            <w:pPr>
              <w:pStyle w:val="Example"/>
              <w:rPr>
                <w:lang w:eastAsia="en-US"/>
              </w:rPr>
            </w:pPr>
            <w:r w:rsidRPr="006D5512">
              <w:rPr>
                <w:lang w:eastAsia="en-US"/>
              </w:rPr>
              <w:t>MRG|MR2^^^XYZ||ACCT1&lt;cr&gt;</w:t>
            </w:r>
          </w:p>
          <w:p w14:paraId="041A0453" w14:textId="77777777" w:rsidR="00715956" w:rsidRPr="006D5512" w:rsidRDefault="00715956">
            <w:pPr>
              <w:pStyle w:val="Example"/>
              <w:rPr>
                <w:lang w:eastAsia="en-US"/>
              </w:rPr>
            </w:pPr>
            <w:r w:rsidRPr="006D5512">
              <w:rPr>
                <w:lang w:eastAsia="en-US"/>
              </w:rPr>
              <w:t>PID|||MR1^^^XYZ||EVERYWOMAN^EVE|||||||||||||ACCT4&lt;cr&gt;</w:t>
            </w:r>
          </w:p>
          <w:p w14:paraId="7524A556" w14:textId="77777777" w:rsidR="00715956" w:rsidRPr="006D5512" w:rsidRDefault="00715956">
            <w:pPr>
              <w:pStyle w:val="Example"/>
              <w:rPr>
                <w:sz w:val="18"/>
                <w:lang w:eastAsia="en-US"/>
              </w:rPr>
            </w:pPr>
            <w:r w:rsidRPr="006D5512">
              <w:rPr>
                <w:lang w:eastAsia="en-US"/>
              </w:rPr>
              <w:t>MRG|MR2^^^XYZ||ACCT2&lt;cr&gt;</w:t>
            </w:r>
          </w:p>
        </w:tc>
      </w:tr>
      <w:tr w:rsidR="00715956" w:rsidRPr="006D5512" w14:paraId="04163E8F" w14:textId="77777777">
        <w:tc>
          <w:tcPr>
            <w:tcW w:w="4813" w:type="dxa"/>
            <w:tcBorders>
              <w:top w:val="single" w:sz="6" w:space="0" w:color="auto"/>
              <w:left w:val="single" w:sz="6" w:space="0" w:color="auto"/>
            </w:tcBorders>
          </w:tcPr>
          <w:p w14:paraId="6DF62959" w14:textId="77777777" w:rsidR="00715956" w:rsidRPr="006D5512" w:rsidRDefault="00715956">
            <w:pPr>
              <w:pStyle w:val="OtherTableBody"/>
              <w:rPr>
                <w:noProof/>
              </w:rPr>
            </w:pPr>
            <w:r w:rsidRPr="006D5512">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6D5512" w:rsidRDefault="00715956">
            <w:pPr>
              <w:pStyle w:val="OtherTableBody"/>
              <w:rPr>
                <w:noProof/>
              </w:rPr>
            </w:pPr>
            <w:r w:rsidRPr="006D5512">
              <w:rPr>
                <w:noProof/>
              </w:rPr>
              <w:t>After Merge</w:t>
            </w:r>
          </w:p>
        </w:tc>
      </w:tr>
      <w:tr w:rsidR="00715956" w:rsidRPr="006D5512" w14:paraId="342BD7C5" w14:textId="77777777">
        <w:tc>
          <w:tcPr>
            <w:tcW w:w="4813" w:type="dxa"/>
            <w:tcBorders>
              <w:top w:val="single" w:sz="6" w:space="0" w:color="auto"/>
              <w:left w:val="single" w:sz="6" w:space="0" w:color="auto"/>
            </w:tcBorders>
          </w:tcPr>
          <w:p w14:paraId="646AB523" w14:textId="77777777" w:rsidR="00715956" w:rsidRPr="006D5512" w:rsidRDefault="00715956">
            <w:pPr>
              <w:pStyle w:val="OtherTableBody"/>
              <w:rPr>
                <w:noProof/>
              </w:rPr>
            </w:pPr>
            <w:r w:rsidRPr="006D5512">
              <w:rPr>
                <w:noProof/>
              </w:rPr>
              <w:t>MR1               MR2</w:t>
            </w:r>
          </w:p>
          <w:p w14:paraId="6CB3DA9A" w14:textId="77777777" w:rsidR="00715956" w:rsidRPr="006D5512" w:rsidRDefault="00715956">
            <w:pPr>
              <w:pStyle w:val="OtherTableBody"/>
              <w:rPr>
                <w:noProof/>
              </w:rPr>
            </w:pPr>
            <w:r w:rsidRPr="006D5512">
              <w:rPr>
                <w:noProof/>
              </w:rPr>
              <w:t xml:space="preserve"> ACCT1          ACCT1*</w:t>
            </w:r>
          </w:p>
          <w:p w14:paraId="4AD62C72" w14:textId="77777777" w:rsidR="00715956" w:rsidRPr="006D5512" w:rsidRDefault="00715956">
            <w:pPr>
              <w:pStyle w:val="OtherTableBody"/>
              <w:rPr>
                <w:noProof/>
              </w:rPr>
            </w:pPr>
            <w:r w:rsidRPr="006D5512">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6D5512" w:rsidRDefault="00715956">
            <w:pPr>
              <w:pStyle w:val="OtherTableBody"/>
              <w:rPr>
                <w:noProof/>
              </w:rPr>
            </w:pPr>
            <w:r w:rsidRPr="006D5512">
              <w:rPr>
                <w:noProof/>
              </w:rPr>
              <w:t>MR1</w:t>
            </w:r>
          </w:p>
          <w:p w14:paraId="1DDDCE37" w14:textId="77777777" w:rsidR="00715956" w:rsidRPr="006D5512" w:rsidRDefault="00715956">
            <w:pPr>
              <w:pStyle w:val="OtherTableBody"/>
              <w:rPr>
                <w:noProof/>
              </w:rPr>
            </w:pPr>
            <w:r w:rsidRPr="006D5512">
              <w:rPr>
                <w:noProof/>
              </w:rPr>
              <w:t xml:space="preserve"> ACCT1</w:t>
            </w:r>
          </w:p>
          <w:p w14:paraId="613CD4CB" w14:textId="77777777" w:rsidR="00715956" w:rsidRPr="006D5512" w:rsidRDefault="00715956">
            <w:pPr>
              <w:pStyle w:val="OtherTableBody"/>
              <w:rPr>
                <w:noProof/>
              </w:rPr>
            </w:pPr>
            <w:r w:rsidRPr="006D5512">
              <w:rPr>
                <w:noProof/>
              </w:rPr>
              <w:t xml:space="preserve"> ACCT2</w:t>
            </w:r>
          </w:p>
          <w:p w14:paraId="75BC4E27" w14:textId="77777777" w:rsidR="00715956" w:rsidRPr="006D5512" w:rsidRDefault="00715956">
            <w:pPr>
              <w:pStyle w:val="OtherTableBody"/>
              <w:rPr>
                <w:noProof/>
              </w:rPr>
            </w:pPr>
            <w:r w:rsidRPr="006D5512">
              <w:rPr>
                <w:noProof/>
              </w:rPr>
              <w:t xml:space="preserve"> ACCT3*</w:t>
            </w:r>
          </w:p>
          <w:p w14:paraId="540F2946" w14:textId="77777777" w:rsidR="00715956" w:rsidRPr="006D5512" w:rsidRDefault="00715956">
            <w:pPr>
              <w:pStyle w:val="OtherTableBody"/>
              <w:rPr>
                <w:noProof/>
              </w:rPr>
            </w:pPr>
            <w:r w:rsidRPr="006D5512">
              <w:rPr>
                <w:noProof/>
              </w:rPr>
              <w:t xml:space="preserve"> ACCT4*</w:t>
            </w:r>
          </w:p>
          <w:p w14:paraId="64AF4D0D" w14:textId="77777777" w:rsidR="00715956" w:rsidRPr="006D5512" w:rsidRDefault="00715956">
            <w:pPr>
              <w:pStyle w:val="OtherTableBody"/>
              <w:rPr>
                <w:noProof/>
              </w:rPr>
            </w:pPr>
            <w:r w:rsidRPr="006D5512">
              <w:rPr>
                <w:noProof/>
              </w:rPr>
              <w:t>*accounts renumbered</w:t>
            </w:r>
          </w:p>
        </w:tc>
      </w:tr>
      <w:tr w:rsidR="00715956" w:rsidRPr="006D5512"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6D5512" w:rsidRDefault="00715956">
            <w:pPr>
              <w:pStyle w:val="OtherTableBody"/>
              <w:rPr>
                <w:noProof/>
              </w:rPr>
            </w:pPr>
            <w:r w:rsidRPr="006D5512">
              <w:rPr>
                <w:noProof/>
              </w:rPr>
              <w:t>Implementation considerations: This scenario exists when two medical records are established for the same person.</w:t>
            </w:r>
          </w:p>
          <w:p w14:paraId="00547E5F" w14:textId="77777777" w:rsidR="00715956" w:rsidRPr="006D5512" w:rsidRDefault="00715956">
            <w:pPr>
              <w:pStyle w:val="OtherTableBody"/>
              <w:rPr>
                <w:noProof/>
              </w:rPr>
            </w:pPr>
            <w:r w:rsidRPr="006D5512">
              <w:rPr>
                <w:noProof/>
              </w:rPr>
              <w:t xml:space="preserve">If the account numbers are not unique (as implied by the After Merge example above) and renumbering of the accounts is required, you must use repeating segments as illustrated in the Example Transaction.  Refer to Section </w:t>
            </w:r>
            <w:r w:rsidRPr="006D5512">
              <w:rPr>
                <w:rStyle w:val="HyperlinkText"/>
                <w:noProof/>
              </w:rPr>
              <w:fldChar w:fldCharType="begin"/>
            </w:r>
            <w:r w:rsidRPr="006D5512">
              <w:rPr>
                <w:rStyle w:val="HyperlinkText"/>
                <w:noProof/>
              </w:rPr>
              <w:instrText xml:space="preserve"> REF _Ref373722818 \r \h  \* MERGEFORMAT </w:instrText>
            </w:r>
            <w:r w:rsidRPr="006D5512">
              <w:rPr>
                <w:rStyle w:val="HyperlinkText"/>
                <w:noProof/>
              </w:rPr>
            </w:r>
            <w:r w:rsidRPr="006D5512">
              <w:rPr>
                <w:rStyle w:val="HyperlinkText"/>
                <w:noProof/>
              </w:rPr>
              <w:fldChar w:fldCharType="separate"/>
            </w:r>
            <w:r w:rsidR="00FD1E54" w:rsidRPr="006D5512">
              <w:rPr>
                <w:rStyle w:val="HyperlinkText"/>
              </w:rPr>
              <w:t>3.5.2.1.9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_Ref373722818 \* MERGEFORMAT </w:instrText>
            </w:r>
            <w:r w:rsidRPr="006D5512">
              <w:rPr>
                <w:rStyle w:val="HyperlinkText"/>
                <w:noProof/>
              </w:rPr>
              <w:fldChar w:fldCharType="separate"/>
            </w:r>
            <w:r w:rsidR="00FD1E54" w:rsidRPr="006D5512">
              <w:rPr>
                <w:rStyle w:val="HyperlinkText"/>
              </w:rPr>
              <w:t>Global merge and move message construct versus repeating segment message constructs</w:t>
            </w:r>
            <w:r w:rsidRPr="006D5512">
              <w:rPr>
                <w:rStyle w:val="HyperlinkText"/>
                <w:noProof/>
              </w:rPr>
              <w:fldChar w:fldCharType="end"/>
            </w:r>
            <w:r w:rsidRPr="006D5512">
              <w:rPr>
                <w:noProof/>
              </w:rPr>
              <w:t>," for additional information regarding message construct.</w:t>
            </w:r>
          </w:p>
          <w:p w14:paraId="4480B8AF"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6D5512" w:rsidRDefault="00715956">
      <w:pPr>
        <w:pStyle w:val="Heading5"/>
        <w:rPr>
          <w:noProof/>
        </w:rPr>
      </w:pPr>
      <w:bookmarkStart w:id="2072" w:name="_Ref373721510"/>
      <w:bookmarkStart w:id="2073" w:name="_Ref436467752"/>
      <w:bookmarkStart w:id="2074" w:name="_Ref447428872"/>
      <w:r w:rsidRPr="006D5512">
        <w:rPr>
          <w:noProof/>
        </w:rPr>
        <w:t>A41 - merge account - patient account number (global)</w:t>
      </w:r>
      <w:bookmarkEnd w:id="2072"/>
      <w:bookmarkEnd w:id="2073"/>
      <w:bookmarkEnd w:id="2074"/>
    </w:p>
    <w:p w14:paraId="0F48A004" w14:textId="77777777" w:rsidR="00715956" w:rsidRPr="006D5512" w:rsidRDefault="00715956">
      <w:pPr>
        <w:pStyle w:val="NormalIndented"/>
        <w:rPr>
          <w:noProof/>
        </w:rPr>
      </w:pPr>
      <w:r w:rsidRPr="006D5512">
        <w:rPr>
          <w:noProof/>
        </w:rPr>
        <w:t xml:space="preserve">This event illustrates the concept of a global merge as defined in Section </w:t>
      </w:r>
      <w:r w:rsidRPr="006D5512">
        <w:rPr>
          <w:rStyle w:val="HyperlinkText"/>
          <w:noProof/>
        </w:rPr>
        <w:fldChar w:fldCharType="begin"/>
      </w:r>
      <w:r w:rsidRPr="006D5512">
        <w:rPr>
          <w:rStyle w:val="HyperlinkText"/>
          <w:noProof/>
        </w:rPr>
        <w:instrText xml:space="preserve"> REF _Ref373722818 \r \h  \* MERGEFORMAT </w:instrText>
      </w:r>
      <w:r w:rsidRPr="006D5512">
        <w:rPr>
          <w:rStyle w:val="HyperlinkText"/>
          <w:noProof/>
        </w:rPr>
      </w:r>
      <w:r w:rsidRPr="006D5512">
        <w:rPr>
          <w:rStyle w:val="HyperlinkText"/>
          <w:noProof/>
        </w:rPr>
        <w:fldChar w:fldCharType="separate"/>
      </w:r>
      <w:r w:rsidR="00FD1E54" w:rsidRPr="006D5512">
        <w:rPr>
          <w:rStyle w:val="HyperlinkText"/>
        </w:rPr>
        <w:t>3.5.2.1.9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_Ref373722818 \* MERGEFORMAT </w:instrText>
      </w:r>
      <w:r w:rsidRPr="006D5512">
        <w:rPr>
          <w:rStyle w:val="HyperlinkText"/>
          <w:noProof/>
        </w:rPr>
        <w:fldChar w:fldCharType="separate"/>
      </w:r>
      <w:r w:rsidR="00FD1E54" w:rsidRPr="006D5512">
        <w:rPr>
          <w:rStyle w:val="HyperlinkText"/>
        </w:rPr>
        <w:t>Global merge and move message construct versus repeating segment message constructs</w:t>
      </w:r>
      <w:r w:rsidRPr="006D5512">
        <w:rPr>
          <w:rStyle w:val="HyperlinkText"/>
          <w:noProof/>
        </w:rPr>
        <w:fldChar w:fldCharType="end"/>
      </w:r>
      <w:r w:rsidRPr="006D5512">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6D5512" w:rsidRDefault="00715956">
            <w:pPr>
              <w:pStyle w:val="OtherTableHeader"/>
              <w:rPr>
                <w:noProof/>
              </w:rPr>
            </w:pPr>
            <w:r w:rsidRPr="006D5512">
              <w:rPr>
                <w:noProof/>
              </w:rPr>
              <w:t>A41 - Merge account information - patient account number</w:t>
            </w:r>
          </w:p>
        </w:tc>
      </w:tr>
      <w:tr w:rsidR="00715956" w:rsidRPr="006D5512" w14:paraId="0F146D2C" w14:textId="77777777">
        <w:tc>
          <w:tcPr>
            <w:tcW w:w="8936" w:type="dxa"/>
            <w:gridSpan w:val="2"/>
            <w:tcBorders>
              <w:left w:val="single" w:sz="6" w:space="0" w:color="auto"/>
              <w:right w:val="single" w:sz="6" w:space="0" w:color="auto"/>
            </w:tcBorders>
          </w:tcPr>
          <w:p w14:paraId="603FEA82" w14:textId="77777777" w:rsidR="00715956" w:rsidRPr="006D5512" w:rsidRDefault="00715956">
            <w:pPr>
              <w:pStyle w:val="OtherTableBody"/>
              <w:rPr>
                <w:noProof/>
              </w:rPr>
            </w:pPr>
            <w:r w:rsidRPr="006D5512">
              <w:rPr>
                <w:noProof/>
              </w:rPr>
              <w:t xml:space="preserve">Use Case - Eve Everywoman (patient identifier MR1) is a recurring outpatient at the Physical Therapy clinic at hospital XYZ with account number ACCT1.  She has visited the clinic several times.  When she arrives for therapy, a new registrar does not realize she </w:t>
            </w:r>
            <w:r w:rsidRPr="006D5512">
              <w:rPr>
                <w:noProof/>
              </w:rPr>
              <w:lastRenderedPageBreak/>
              <w:t>already has an account and opens a new one with account number ACCT2.  When the mistake is discovered, the two accounts are merged together, combining all visits under account ACCT1.</w:t>
            </w:r>
          </w:p>
        </w:tc>
      </w:tr>
      <w:tr w:rsidR="00715956" w:rsidRPr="006D5512"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p>
        </w:tc>
      </w:tr>
      <w:tr w:rsidR="00715956" w:rsidRPr="006D5512"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p>
        </w:tc>
      </w:tr>
      <w:tr w:rsidR="00715956" w:rsidRPr="006D5512"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6D5512" w:rsidRDefault="00715956">
            <w:pPr>
              <w:pStyle w:val="OtherTableBody"/>
              <w:rPr>
                <w:noProof/>
              </w:rPr>
            </w:pPr>
            <w:r w:rsidRPr="006D5512">
              <w:rPr>
                <w:noProof/>
              </w:rPr>
              <w:t>Example Transaction:</w:t>
            </w:r>
          </w:p>
          <w:p w14:paraId="484BC678" w14:textId="77777777" w:rsidR="00715956" w:rsidRPr="006D5512" w:rsidRDefault="00715956">
            <w:pPr>
              <w:pStyle w:val="Example"/>
              <w:rPr>
                <w:lang w:eastAsia="en-US"/>
              </w:rPr>
            </w:pPr>
            <w:r w:rsidRPr="006D5512">
              <w:rPr>
                <w:lang w:eastAsia="en-US"/>
              </w:rPr>
              <w:t>MSH|^~\&amp;|REGADT|MCM|RSP1P8|MCM|200301051530|SEC|ADT^A41^ADT_A39|00000005|P|2.8|&lt;cr&gt;</w:t>
            </w:r>
          </w:p>
          <w:p w14:paraId="1E09D51E" w14:textId="77777777" w:rsidR="00715956" w:rsidRPr="006D5512" w:rsidRDefault="00715956">
            <w:pPr>
              <w:pStyle w:val="Example"/>
              <w:rPr>
                <w:lang w:eastAsia="en-US"/>
              </w:rPr>
            </w:pPr>
            <w:r w:rsidRPr="006D5512">
              <w:rPr>
                <w:lang w:eastAsia="en-US"/>
              </w:rPr>
              <w:t>EVN|A41|200301051530&lt;cr&gt;</w:t>
            </w:r>
          </w:p>
          <w:p w14:paraId="7A41AC79" w14:textId="77777777" w:rsidR="00715956" w:rsidRPr="006D5512" w:rsidRDefault="00715956">
            <w:pPr>
              <w:pStyle w:val="Example"/>
              <w:rPr>
                <w:lang w:eastAsia="en-US"/>
              </w:rPr>
            </w:pPr>
            <w:r w:rsidRPr="006D5512">
              <w:rPr>
                <w:lang w:eastAsia="en-US"/>
              </w:rPr>
              <w:t>PID|||MR1^^^XYZ||EVERYWOMAN^EVE||19501010|M|||123 NORTH STREET^^NY^NY^10021||(212)111-3333|||S||ACCT1&lt;cr&gt;</w:t>
            </w:r>
          </w:p>
          <w:p w14:paraId="44829039" w14:textId="77777777" w:rsidR="00715956" w:rsidRPr="006D5512" w:rsidRDefault="00715956">
            <w:pPr>
              <w:pStyle w:val="Example"/>
              <w:rPr>
                <w:sz w:val="18"/>
                <w:lang w:eastAsia="en-US"/>
              </w:rPr>
            </w:pPr>
            <w:r w:rsidRPr="006D5512">
              <w:rPr>
                <w:lang w:eastAsia="en-US"/>
              </w:rPr>
              <w:t>MRG|MR1^^^XYZ||ACCT2&lt;cr&gt;</w:t>
            </w:r>
          </w:p>
        </w:tc>
      </w:tr>
      <w:tr w:rsidR="00715956" w:rsidRPr="006D5512" w14:paraId="00A9C2BF" w14:textId="77777777">
        <w:tc>
          <w:tcPr>
            <w:tcW w:w="4814" w:type="dxa"/>
            <w:tcBorders>
              <w:top w:val="single" w:sz="6" w:space="0" w:color="auto"/>
              <w:left w:val="single" w:sz="6" w:space="0" w:color="auto"/>
            </w:tcBorders>
          </w:tcPr>
          <w:p w14:paraId="3D97F046"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6D5512" w:rsidRDefault="00715956">
            <w:pPr>
              <w:pStyle w:val="OtherTableBody"/>
              <w:rPr>
                <w:noProof/>
              </w:rPr>
            </w:pPr>
            <w:r w:rsidRPr="006D5512">
              <w:rPr>
                <w:noProof/>
              </w:rPr>
              <w:t>After Merge</w:t>
            </w:r>
          </w:p>
        </w:tc>
      </w:tr>
      <w:tr w:rsidR="00715956" w:rsidRPr="006D5512" w14:paraId="77A5E82F" w14:textId="77777777">
        <w:tc>
          <w:tcPr>
            <w:tcW w:w="4814" w:type="dxa"/>
            <w:tcBorders>
              <w:top w:val="single" w:sz="6" w:space="0" w:color="auto"/>
              <w:left w:val="single" w:sz="6" w:space="0" w:color="auto"/>
            </w:tcBorders>
          </w:tcPr>
          <w:p w14:paraId="0BA0B7BC" w14:textId="77777777" w:rsidR="00715956" w:rsidRPr="006D5512" w:rsidRDefault="00715956">
            <w:pPr>
              <w:pStyle w:val="OtherTableBody"/>
              <w:rPr>
                <w:noProof/>
              </w:rPr>
            </w:pPr>
            <w:r w:rsidRPr="006D5512">
              <w:rPr>
                <w:noProof/>
              </w:rPr>
              <w:t>MR1</w:t>
            </w:r>
          </w:p>
          <w:p w14:paraId="2FB5706E" w14:textId="77777777" w:rsidR="00715956" w:rsidRPr="006D5512" w:rsidRDefault="00715956">
            <w:pPr>
              <w:pStyle w:val="OtherTableBody"/>
              <w:rPr>
                <w:noProof/>
              </w:rPr>
            </w:pPr>
            <w:r w:rsidRPr="006D5512">
              <w:rPr>
                <w:noProof/>
              </w:rPr>
              <w:t xml:space="preserve"> ACCT1</w:t>
            </w:r>
          </w:p>
          <w:p w14:paraId="5EA6F5BA" w14:textId="77777777" w:rsidR="00715956" w:rsidRPr="006D5512" w:rsidRDefault="00715956">
            <w:pPr>
              <w:pStyle w:val="OtherTableBody"/>
              <w:rPr>
                <w:noProof/>
              </w:rPr>
            </w:pPr>
            <w:r w:rsidRPr="006D5512">
              <w:rPr>
                <w:noProof/>
              </w:rPr>
              <w:t xml:space="preserve">   96124</w:t>
            </w:r>
          </w:p>
          <w:p w14:paraId="462DC6E3" w14:textId="77777777" w:rsidR="00715956" w:rsidRPr="006D5512" w:rsidRDefault="00715956">
            <w:pPr>
              <w:pStyle w:val="OtherTableBody"/>
              <w:rPr>
                <w:noProof/>
              </w:rPr>
            </w:pPr>
            <w:r w:rsidRPr="006D5512">
              <w:rPr>
                <w:noProof/>
              </w:rPr>
              <w:t xml:space="preserve">   96126</w:t>
            </w:r>
          </w:p>
          <w:p w14:paraId="6533BA3F" w14:textId="77777777" w:rsidR="00715956" w:rsidRPr="006D5512" w:rsidRDefault="00715956">
            <w:pPr>
              <w:pStyle w:val="OtherTableBody"/>
              <w:rPr>
                <w:noProof/>
              </w:rPr>
            </w:pPr>
            <w:r w:rsidRPr="006D5512">
              <w:rPr>
                <w:noProof/>
              </w:rPr>
              <w:t xml:space="preserve"> ACCT2</w:t>
            </w:r>
          </w:p>
          <w:p w14:paraId="0C7CDD2E" w14:textId="77777777" w:rsidR="00715956" w:rsidRPr="006D5512" w:rsidRDefault="00715956">
            <w:pPr>
              <w:pStyle w:val="OtherTableBody"/>
              <w:rPr>
                <w:noProof/>
              </w:rPr>
            </w:pPr>
            <w:r w:rsidRPr="006D5512">
              <w:rPr>
                <w:noProof/>
              </w:rPr>
              <w:t xml:space="preserve">   96128</w:t>
            </w:r>
          </w:p>
          <w:p w14:paraId="2D3DDC78" w14:textId="77777777" w:rsidR="00715956" w:rsidRPr="006D5512" w:rsidRDefault="00715956">
            <w:pPr>
              <w:pStyle w:val="OtherTableBody"/>
              <w:rPr>
                <w:noProof/>
              </w:rPr>
            </w:pPr>
            <w:r w:rsidRPr="006D5512">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6D5512" w:rsidRDefault="00715956">
            <w:pPr>
              <w:pStyle w:val="OtherTableBody"/>
              <w:rPr>
                <w:noProof/>
              </w:rPr>
            </w:pPr>
            <w:r w:rsidRPr="006D5512">
              <w:rPr>
                <w:noProof/>
              </w:rPr>
              <w:t>MR1</w:t>
            </w:r>
          </w:p>
          <w:p w14:paraId="5A26BC73" w14:textId="77777777" w:rsidR="00715956" w:rsidRPr="006D5512" w:rsidRDefault="00715956">
            <w:pPr>
              <w:pStyle w:val="OtherTableBody"/>
              <w:rPr>
                <w:noProof/>
              </w:rPr>
            </w:pPr>
            <w:r w:rsidRPr="006D5512">
              <w:rPr>
                <w:noProof/>
              </w:rPr>
              <w:t xml:space="preserve"> ACCT1</w:t>
            </w:r>
          </w:p>
          <w:p w14:paraId="1B1864C4" w14:textId="77777777" w:rsidR="00715956" w:rsidRPr="006D5512" w:rsidRDefault="00715956">
            <w:pPr>
              <w:pStyle w:val="OtherTableBody"/>
              <w:rPr>
                <w:noProof/>
              </w:rPr>
            </w:pPr>
            <w:r w:rsidRPr="006D5512">
              <w:rPr>
                <w:noProof/>
              </w:rPr>
              <w:t xml:space="preserve">   96124</w:t>
            </w:r>
          </w:p>
          <w:p w14:paraId="11DE76A4" w14:textId="77777777" w:rsidR="00715956" w:rsidRPr="006D5512" w:rsidRDefault="00715956">
            <w:pPr>
              <w:pStyle w:val="OtherTableBody"/>
              <w:rPr>
                <w:noProof/>
              </w:rPr>
            </w:pPr>
            <w:r w:rsidRPr="006D5512">
              <w:rPr>
                <w:noProof/>
              </w:rPr>
              <w:t xml:space="preserve">   96126</w:t>
            </w:r>
          </w:p>
          <w:p w14:paraId="1E7A3757" w14:textId="77777777" w:rsidR="00715956" w:rsidRPr="006D5512" w:rsidRDefault="00715956">
            <w:pPr>
              <w:pStyle w:val="OtherTableBody"/>
              <w:rPr>
                <w:noProof/>
              </w:rPr>
            </w:pPr>
            <w:r w:rsidRPr="006D5512">
              <w:rPr>
                <w:noProof/>
              </w:rPr>
              <w:t xml:space="preserve">   96128</w:t>
            </w:r>
          </w:p>
          <w:p w14:paraId="51A9BC34" w14:textId="77777777" w:rsidR="00715956" w:rsidRPr="006D5512" w:rsidRDefault="00715956">
            <w:pPr>
              <w:pStyle w:val="OtherTableBody"/>
              <w:rPr>
                <w:noProof/>
              </w:rPr>
            </w:pPr>
            <w:r w:rsidRPr="006D5512">
              <w:rPr>
                <w:noProof/>
              </w:rPr>
              <w:t xml:space="preserve">   96130</w:t>
            </w:r>
          </w:p>
        </w:tc>
      </w:tr>
      <w:tr w:rsidR="00715956" w:rsidRPr="006D5512"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6D5512" w:rsidRDefault="00715956">
            <w:pPr>
              <w:pStyle w:val="OtherTableBody"/>
              <w:rPr>
                <w:noProof/>
              </w:rPr>
            </w:pPr>
            <w:r w:rsidRPr="006D5512">
              <w:rPr>
                <w:noProof/>
              </w:rPr>
              <w:t>Implementation considerations: This scenario exists when two accounts are established for the same patient.</w:t>
            </w:r>
          </w:p>
          <w:p w14:paraId="71027729" w14:textId="77777777" w:rsidR="00715956" w:rsidRPr="006D5512" w:rsidRDefault="00715956">
            <w:pPr>
              <w:pStyle w:val="OtherTableBody"/>
              <w:rPr>
                <w:noProof/>
              </w:rPr>
            </w:pPr>
            <w:r w:rsidRPr="006D5512">
              <w:rPr>
                <w:noProof/>
              </w:rPr>
              <w:t xml:space="preserve">The PV1 segment is not valued since this event is really a merge at the </w:t>
            </w:r>
            <w:r w:rsidRPr="006D5512">
              <w:rPr>
                <w:rStyle w:val="ReferenceAttribute"/>
                <w:noProof/>
              </w:rPr>
              <w:t>PID-18 - Patient Account Number</w:t>
            </w:r>
            <w:r w:rsidRPr="006D5512">
              <w:rPr>
                <w:noProof/>
              </w:rPr>
              <w:t xml:space="preserve"> level.  All identifiers below the </w:t>
            </w:r>
            <w:r w:rsidRPr="006D5512">
              <w:rPr>
                <w:rStyle w:val="ReferenceAttribute"/>
                <w:noProof/>
              </w:rPr>
              <w:t>PID-18 - Patient Account Number</w:t>
            </w:r>
            <w:r w:rsidRPr="006D5512">
              <w:rPr>
                <w:noProof/>
              </w:rPr>
              <w:t xml:space="preserve"> are combined under the surviving Patient Account Number.</w:t>
            </w:r>
          </w:p>
          <w:p w14:paraId="06A25024"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6D5512" w:rsidRDefault="00715956">
      <w:pPr>
        <w:pStyle w:val="Heading5"/>
        <w:rPr>
          <w:noProof/>
        </w:rPr>
      </w:pPr>
      <w:bookmarkStart w:id="2075" w:name="_Ref373721772"/>
      <w:bookmarkStart w:id="2076" w:name="_Ref436467934"/>
      <w:bookmarkStart w:id="2077" w:name="_Ref447430966"/>
      <w:bookmarkStart w:id="2078" w:name="_Ref421095318"/>
      <w:r w:rsidRPr="006D5512">
        <w:rPr>
          <w:noProof/>
        </w:rPr>
        <w:t>A41 - merge account - patient account number (repeating segment)</w:t>
      </w:r>
      <w:bookmarkEnd w:id="2075"/>
      <w:bookmarkEnd w:id="2076"/>
      <w:bookmarkEnd w:id="2077"/>
    </w:p>
    <w:p w14:paraId="5115BCAE" w14:textId="77777777" w:rsidR="00715956" w:rsidRPr="006D5512" w:rsidRDefault="00715956">
      <w:pPr>
        <w:pStyle w:val="NormalIndented"/>
        <w:rPr>
          <w:noProof/>
        </w:rPr>
      </w:pPr>
      <w:r w:rsidRPr="006D5512">
        <w:rPr>
          <w:noProof/>
        </w:rPr>
        <w:t xml:space="preserve">This event illustrates the concept of a repeating segment merge as defined in </w:t>
      </w:r>
      <w:r w:rsidRPr="006D5512">
        <w:rPr>
          <w:rStyle w:val="HyperlinkText"/>
          <w:noProof/>
        </w:rPr>
        <w:fldChar w:fldCharType="begin"/>
      </w:r>
      <w:r w:rsidRPr="006D5512">
        <w:rPr>
          <w:rStyle w:val="HyperlinkText"/>
          <w:noProof/>
        </w:rPr>
        <w:instrText xml:space="preserve"> REF _Ref421097383 \r \h  \* MERGEFORMAT </w:instrText>
      </w:r>
      <w:r w:rsidRPr="006D5512">
        <w:rPr>
          <w:rStyle w:val="HyperlinkText"/>
          <w:noProof/>
        </w:rPr>
      </w:r>
      <w:r w:rsidRPr="006D5512">
        <w:rPr>
          <w:rStyle w:val="HyperlinkText"/>
          <w:noProof/>
        </w:rPr>
        <w:fldChar w:fldCharType="separate"/>
      </w:r>
      <w:r w:rsidR="00FD1E54" w:rsidRPr="006D5512">
        <w:rPr>
          <w:rStyle w:val="HyperlinkText"/>
        </w:rPr>
        <w:t>3.5.2.2.1</w:t>
      </w:r>
      <w:r w:rsidRPr="006D5512">
        <w:rPr>
          <w:rStyle w:val="HyperlinkText"/>
          <w:noProof/>
        </w:rPr>
        <w:fldChar w:fldCharType="end"/>
      </w:r>
      <w:r w:rsidRPr="006D5512">
        <w:rPr>
          <w:noProof/>
        </w:rPr>
        <w:t>.</w:t>
      </w:r>
      <w:bookmarkEnd w:id="2078"/>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6D5512" w:rsidRDefault="00715956">
            <w:pPr>
              <w:pStyle w:val="OtherTableHeader"/>
              <w:rPr>
                <w:noProof/>
              </w:rPr>
            </w:pPr>
            <w:r w:rsidRPr="006D5512">
              <w:rPr>
                <w:noProof/>
              </w:rPr>
              <w:t xml:space="preserve">A41 - Merge account - patient account number </w:t>
            </w:r>
          </w:p>
        </w:tc>
      </w:tr>
      <w:tr w:rsidR="00715956" w:rsidRPr="006D5512" w14:paraId="10886626" w14:textId="77777777">
        <w:tc>
          <w:tcPr>
            <w:tcW w:w="8936" w:type="dxa"/>
            <w:gridSpan w:val="2"/>
            <w:tcBorders>
              <w:left w:val="single" w:sz="6" w:space="0" w:color="auto"/>
              <w:right w:val="single" w:sz="6" w:space="0" w:color="auto"/>
            </w:tcBorders>
          </w:tcPr>
          <w:p w14:paraId="41485F9A" w14:textId="77777777" w:rsidR="00715956" w:rsidRPr="006D5512" w:rsidRDefault="00715956">
            <w:pPr>
              <w:pStyle w:val="OtherTableBody"/>
              <w:rPr>
                <w:noProof/>
              </w:rPr>
            </w:pPr>
            <w:r w:rsidRPr="006D5512">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6D5512"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6D5512" w:rsidRDefault="00715956">
            <w:pPr>
              <w:pStyle w:val="OtherTableBody"/>
              <w:rPr>
                <w:noProof/>
              </w:rPr>
            </w:pPr>
            <w:r w:rsidRPr="006D5512">
              <w:rPr>
                <w:noProof/>
              </w:rPr>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p>
        </w:tc>
      </w:tr>
      <w:tr w:rsidR="00715956" w:rsidRPr="006D5512"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p>
        </w:tc>
      </w:tr>
      <w:tr w:rsidR="00715956" w:rsidRPr="006D5512"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6D5512" w:rsidRDefault="00715956">
            <w:pPr>
              <w:pStyle w:val="OtherTableBody"/>
              <w:rPr>
                <w:noProof/>
              </w:rPr>
            </w:pPr>
            <w:r w:rsidRPr="006D5512">
              <w:rPr>
                <w:noProof/>
              </w:rPr>
              <w:t>Example Transaction:</w:t>
            </w:r>
          </w:p>
          <w:p w14:paraId="004099BA" w14:textId="77777777" w:rsidR="00715956" w:rsidRPr="006D5512" w:rsidRDefault="00715956">
            <w:pPr>
              <w:pStyle w:val="Example"/>
              <w:rPr>
                <w:lang w:eastAsia="en-US"/>
              </w:rPr>
            </w:pPr>
            <w:r w:rsidRPr="006D5512">
              <w:rPr>
                <w:lang w:eastAsia="en-US"/>
              </w:rPr>
              <w:t>MSH|^~\&amp;|REGADT|MCM|RSP1P8|MCM|200301051530|SEC|ADT^A41^ADT_A39|00000005|P|2.8|&lt;cr&gt;</w:t>
            </w:r>
          </w:p>
          <w:p w14:paraId="49562A38" w14:textId="77777777" w:rsidR="00715956" w:rsidRPr="006D5512" w:rsidRDefault="00715956">
            <w:pPr>
              <w:pStyle w:val="Example"/>
              <w:rPr>
                <w:lang w:eastAsia="en-US"/>
              </w:rPr>
            </w:pPr>
            <w:r w:rsidRPr="006D5512">
              <w:rPr>
                <w:lang w:eastAsia="en-US"/>
              </w:rPr>
              <w:t>EVN|A41|200301051530&lt;cr&gt;</w:t>
            </w:r>
          </w:p>
          <w:p w14:paraId="099E8249" w14:textId="77777777" w:rsidR="00715956" w:rsidRPr="006D5512" w:rsidRDefault="00715956">
            <w:pPr>
              <w:pStyle w:val="Example"/>
              <w:rPr>
                <w:lang w:eastAsia="en-US"/>
              </w:rPr>
            </w:pPr>
            <w:r w:rsidRPr="006D5512">
              <w:rPr>
                <w:lang w:eastAsia="en-US"/>
              </w:rPr>
              <w:t>PID|||MR1^^^XYZ||EVERYWOMAN^EVE||19501010|F|||123 NORTH STREET^^NY^NY^10021||(212)111-3333|||S||ACCT1&lt;cr&gt;</w:t>
            </w:r>
          </w:p>
          <w:p w14:paraId="20F8E783" w14:textId="77777777" w:rsidR="00715956" w:rsidRPr="006D5512" w:rsidRDefault="00715956">
            <w:pPr>
              <w:pStyle w:val="Example"/>
              <w:rPr>
                <w:lang w:eastAsia="en-US"/>
              </w:rPr>
            </w:pPr>
            <w:r w:rsidRPr="006D5512">
              <w:rPr>
                <w:lang w:eastAsia="en-US"/>
              </w:rPr>
              <w:t>MRG|MR1^^^XYZ||ACCT2||VISIT1&lt;cr&gt;</w:t>
            </w:r>
          </w:p>
          <w:p w14:paraId="07D660E3" w14:textId="77777777" w:rsidR="00715956" w:rsidRPr="006D5512" w:rsidRDefault="00715956">
            <w:pPr>
              <w:pStyle w:val="Example"/>
              <w:rPr>
                <w:lang w:eastAsia="en-US"/>
              </w:rPr>
            </w:pPr>
            <w:r w:rsidRPr="006D5512">
              <w:rPr>
                <w:lang w:eastAsia="en-US"/>
              </w:rPr>
              <w:t>PV1|1|I|||||||||||||||||VISIT3&lt;cr&gt;</w:t>
            </w:r>
          </w:p>
          <w:p w14:paraId="464FA534" w14:textId="77777777" w:rsidR="00715956" w:rsidRPr="006D5512" w:rsidRDefault="00715956">
            <w:pPr>
              <w:pStyle w:val="Example"/>
              <w:rPr>
                <w:lang w:eastAsia="en-US"/>
              </w:rPr>
            </w:pPr>
            <w:r w:rsidRPr="006D5512">
              <w:rPr>
                <w:lang w:eastAsia="en-US"/>
              </w:rPr>
              <w:t>PID|||MR1^^^XYZ||EVERYWOMAN^EVE||19501010|F|||123 NORTH STREET^^NY^NY^10021||(212)111-3333|||S||ACCT1&lt;cr&gt;</w:t>
            </w:r>
          </w:p>
          <w:p w14:paraId="78819354" w14:textId="77777777" w:rsidR="00715956" w:rsidRPr="006D5512" w:rsidRDefault="00715956">
            <w:pPr>
              <w:pStyle w:val="Example"/>
              <w:rPr>
                <w:lang w:eastAsia="en-US"/>
              </w:rPr>
            </w:pPr>
            <w:r w:rsidRPr="006D5512">
              <w:rPr>
                <w:lang w:eastAsia="en-US"/>
              </w:rPr>
              <w:t>MRG|MR1^^^XYZ||ACCT2||VISIT2</w:t>
            </w:r>
          </w:p>
          <w:p w14:paraId="1DFDFCBF" w14:textId="77777777" w:rsidR="00715956" w:rsidRPr="006D5512" w:rsidRDefault="00715956">
            <w:pPr>
              <w:pStyle w:val="Example"/>
              <w:rPr>
                <w:sz w:val="18"/>
                <w:lang w:eastAsia="en-US"/>
              </w:rPr>
            </w:pPr>
            <w:r w:rsidRPr="006D5512">
              <w:rPr>
                <w:lang w:eastAsia="en-US"/>
              </w:rPr>
              <w:t>PV1|1|I|||||||||||||||||VISIT4&lt;cr&gt;</w:t>
            </w:r>
          </w:p>
        </w:tc>
      </w:tr>
      <w:tr w:rsidR="00715956" w:rsidRPr="006D5512" w14:paraId="51332A86" w14:textId="77777777">
        <w:tc>
          <w:tcPr>
            <w:tcW w:w="4814" w:type="dxa"/>
            <w:tcBorders>
              <w:top w:val="single" w:sz="6" w:space="0" w:color="auto"/>
              <w:left w:val="single" w:sz="6" w:space="0" w:color="auto"/>
            </w:tcBorders>
          </w:tcPr>
          <w:p w14:paraId="314BF982"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6D5512" w:rsidRDefault="00715956">
            <w:pPr>
              <w:pStyle w:val="OtherTableBody"/>
              <w:rPr>
                <w:noProof/>
              </w:rPr>
            </w:pPr>
            <w:r w:rsidRPr="006D5512">
              <w:rPr>
                <w:noProof/>
              </w:rPr>
              <w:t>After Merge</w:t>
            </w:r>
          </w:p>
        </w:tc>
      </w:tr>
      <w:tr w:rsidR="00715956" w:rsidRPr="006D5512" w14:paraId="12428BE0" w14:textId="77777777">
        <w:tc>
          <w:tcPr>
            <w:tcW w:w="4814" w:type="dxa"/>
            <w:tcBorders>
              <w:top w:val="single" w:sz="6" w:space="0" w:color="auto"/>
              <w:left w:val="single" w:sz="6" w:space="0" w:color="auto"/>
            </w:tcBorders>
          </w:tcPr>
          <w:p w14:paraId="32F3414E" w14:textId="77777777" w:rsidR="00715956" w:rsidRPr="006D5512" w:rsidRDefault="00715956">
            <w:pPr>
              <w:pStyle w:val="OtherTableBody"/>
              <w:rPr>
                <w:noProof/>
              </w:rPr>
            </w:pPr>
            <w:r w:rsidRPr="006D5512">
              <w:rPr>
                <w:noProof/>
              </w:rPr>
              <w:lastRenderedPageBreak/>
              <w:t>MR1</w:t>
            </w:r>
          </w:p>
          <w:p w14:paraId="391D1305" w14:textId="77777777" w:rsidR="00715956" w:rsidRPr="006D5512" w:rsidRDefault="00715956">
            <w:pPr>
              <w:pStyle w:val="OtherTableBody"/>
              <w:rPr>
                <w:noProof/>
              </w:rPr>
            </w:pPr>
            <w:r w:rsidRPr="006D5512">
              <w:rPr>
                <w:noProof/>
              </w:rPr>
              <w:t xml:space="preserve"> ACCT1</w:t>
            </w:r>
          </w:p>
          <w:p w14:paraId="2B6F7DCF" w14:textId="77777777" w:rsidR="00715956" w:rsidRPr="006D5512" w:rsidRDefault="00715956">
            <w:pPr>
              <w:pStyle w:val="OtherTableBody"/>
              <w:rPr>
                <w:noProof/>
              </w:rPr>
            </w:pPr>
            <w:r w:rsidRPr="006D5512">
              <w:rPr>
                <w:noProof/>
              </w:rPr>
              <w:t xml:space="preserve">   VISIT1</w:t>
            </w:r>
          </w:p>
          <w:p w14:paraId="6F3A439D" w14:textId="77777777" w:rsidR="00715956" w:rsidRPr="006D5512" w:rsidRDefault="00715956">
            <w:pPr>
              <w:pStyle w:val="OtherTableBody"/>
              <w:rPr>
                <w:noProof/>
              </w:rPr>
            </w:pPr>
            <w:r w:rsidRPr="006D5512">
              <w:rPr>
                <w:noProof/>
              </w:rPr>
              <w:t xml:space="preserve">   VISIT2</w:t>
            </w:r>
          </w:p>
          <w:p w14:paraId="2940E0F0" w14:textId="77777777" w:rsidR="00715956" w:rsidRPr="006D5512" w:rsidRDefault="00715956">
            <w:pPr>
              <w:pStyle w:val="OtherTableBody"/>
              <w:rPr>
                <w:noProof/>
              </w:rPr>
            </w:pPr>
            <w:r w:rsidRPr="006D5512">
              <w:rPr>
                <w:noProof/>
              </w:rPr>
              <w:t xml:space="preserve"> ACCT2</w:t>
            </w:r>
          </w:p>
          <w:p w14:paraId="39021740" w14:textId="77777777" w:rsidR="00715956" w:rsidRPr="006D5512" w:rsidRDefault="00715956">
            <w:pPr>
              <w:pStyle w:val="OtherTableBody"/>
              <w:rPr>
                <w:noProof/>
              </w:rPr>
            </w:pPr>
            <w:r w:rsidRPr="006D5512">
              <w:rPr>
                <w:noProof/>
              </w:rPr>
              <w:t xml:space="preserve">  VISIT1*</w:t>
            </w:r>
          </w:p>
          <w:p w14:paraId="2042D7B5" w14:textId="77777777" w:rsidR="00715956" w:rsidRPr="006D5512" w:rsidRDefault="00715956">
            <w:pPr>
              <w:pStyle w:val="OtherTableBody"/>
              <w:rPr>
                <w:noProof/>
              </w:rPr>
            </w:pPr>
            <w:r w:rsidRPr="006D5512">
              <w:rPr>
                <w:noProof/>
              </w:rPr>
              <w:t xml:space="preserve">  VISIT2*</w:t>
            </w:r>
          </w:p>
          <w:p w14:paraId="3F59EBFB" w14:textId="77777777" w:rsidR="00715956" w:rsidRPr="006D5512" w:rsidRDefault="00715956">
            <w:pPr>
              <w:pStyle w:val="OtherTableBody"/>
              <w:rPr>
                <w:noProof/>
              </w:rPr>
            </w:pPr>
            <w:r w:rsidRPr="006D5512">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6D5512" w:rsidRDefault="00715956">
            <w:pPr>
              <w:pStyle w:val="OtherTableBody"/>
              <w:rPr>
                <w:noProof/>
              </w:rPr>
            </w:pPr>
            <w:r w:rsidRPr="006D5512">
              <w:rPr>
                <w:noProof/>
              </w:rPr>
              <w:t>MR1</w:t>
            </w:r>
          </w:p>
          <w:p w14:paraId="7116BF7A" w14:textId="77777777" w:rsidR="00715956" w:rsidRPr="006D5512" w:rsidRDefault="00715956">
            <w:pPr>
              <w:pStyle w:val="OtherTableBody"/>
              <w:rPr>
                <w:noProof/>
              </w:rPr>
            </w:pPr>
            <w:r w:rsidRPr="006D5512">
              <w:rPr>
                <w:noProof/>
              </w:rPr>
              <w:t xml:space="preserve"> ACCT1</w:t>
            </w:r>
          </w:p>
          <w:p w14:paraId="10BC94BF" w14:textId="77777777" w:rsidR="00715956" w:rsidRPr="006D5512" w:rsidRDefault="00715956">
            <w:pPr>
              <w:pStyle w:val="OtherTableBody"/>
              <w:rPr>
                <w:noProof/>
              </w:rPr>
            </w:pPr>
            <w:r w:rsidRPr="006D5512">
              <w:rPr>
                <w:noProof/>
              </w:rPr>
              <w:t xml:space="preserve">   VISIT1</w:t>
            </w:r>
          </w:p>
          <w:p w14:paraId="2DA32CBE" w14:textId="77777777" w:rsidR="00715956" w:rsidRPr="006D5512" w:rsidRDefault="00715956">
            <w:pPr>
              <w:pStyle w:val="OtherTableBody"/>
              <w:rPr>
                <w:noProof/>
              </w:rPr>
            </w:pPr>
            <w:r w:rsidRPr="006D5512">
              <w:rPr>
                <w:noProof/>
              </w:rPr>
              <w:t xml:space="preserve">   VISIT2</w:t>
            </w:r>
          </w:p>
          <w:p w14:paraId="67F84831" w14:textId="77777777" w:rsidR="00715956" w:rsidRPr="006D5512" w:rsidRDefault="00715956">
            <w:pPr>
              <w:pStyle w:val="OtherTableBody"/>
              <w:rPr>
                <w:noProof/>
              </w:rPr>
            </w:pPr>
            <w:r w:rsidRPr="006D5512">
              <w:rPr>
                <w:noProof/>
              </w:rPr>
              <w:t xml:space="preserve">   VISIT3**</w:t>
            </w:r>
          </w:p>
          <w:p w14:paraId="3AF67178" w14:textId="77777777" w:rsidR="00715956" w:rsidRPr="006D5512" w:rsidRDefault="00715956">
            <w:pPr>
              <w:pStyle w:val="OtherTableBody"/>
              <w:rPr>
                <w:noProof/>
              </w:rPr>
            </w:pPr>
            <w:r w:rsidRPr="006D5512">
              <w:rPr>
                <w:noProof/>
              </w:rPr>
              <w:t xml:space="preserve">   VISIT4**</w:t>
            </w:r>
          </w:p>
          <w:p w14:paraId="1B6BD120" w14:textId="77777777" w:rsidR="00715956" w:rsidRPr="006D5512" w:rsidRDefault="00715956">
            <w:pPr>
              <w:pStyle w:val="OtherTableBody"/>
              <w:rPr>
                <w:noProof/>
              </w:rPr>
            </w:pPr>
            <w:r w:rsidRPr="006D5512">
              <w:rPr>
                <w:noProof/>
              </w:rPr>
              <w:t>**Visits  combined and renumbered as a result of merging the account</w:t>
            </w:r>
          </w:p>
        </w:tc>
      </w:tr>
      <w:tr w:rsidR="00715956" w:rsidRPr="006D5512"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6D5512" w:rsidRDefault="00715956">
            <w:pPr>
              <w:pStyle w:val="OtherTableBody"/>
              <w:rPr>
                <w:noProof/>
              </w:rPr>
            </w:pPr>
            <w:r w:rsidRPr="006D5512">
              <w:rPr>
                <w:noProof/>
              </w:rPr>
              <w:t>Implementation considerations: This scenario exists when two accounts and associated visits are established for the same patient.</w:t>
            </w:r>
          </w:p>
          <w:p w14:paraId="03D000EF" w14:textId="77777777" w:rsidR="00715956" w:rsidRPr="006D5512" w:rsidRDefault="00715956">
            <w:pPr>
              <w:pStyle w:val="OtherTableBody"/>
              <w:rPr>
                <w:noProof/>
              </w:rPr>
            </w:pPr>
            <w:r w:rsidRPr="006D5512">
              <w:rPr>
                <w:noProof/>
              </w:rPr>
              <w:t>Repeating PID/MRG/PV1 segments report each Account Number and Visit Number affected.  This construct is required since the visits are renumbered in this example.</w:t>
            </w:r>
          </w:p>
          <w:p w14:paraId="5DC07E14"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6D5512" w:rsidRDefault="00715956">
      <w:pPr>
        <w:pStyle w:val="Heading5"/>
        <w:rPr>
          <w:noProof/>
        </w:rPr>
      </w:pPr>
      <w:r w:rsidRPr="006D5512">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6D5512" w:rsidRDefault="00715956">
            <w:pPr>
              <w:pStyle w:val="OtherTableHeader"/>
              <w:rPr>
                <w:noProof/>
              </w:rPr>
            </w:pPr>
            <w:r w:rsidRPr="006D5512">
              <w:rPr>
                <w:noProof/>
              </w:rPr>
              <w:t>A42 - Merge visit - visit number</w:t>
            </w:r>
          </w:p>
        </w:tc>
      </w:tr>
      <w:tr w:rsidR="00715956" w:rsidRPr="006D5512" w14:paraId="6F6536F1" w14:textId="77777777">
        <w:tc>
          <w:tcPr>
            <w:tcW w:w="8936" w:type="dxa"/>
            <w:gridSpan w:val="2"/>
            <w:tcBorders>
              <w:left w:val="single" w:sz="6" w:space="0" w:color="auto"/>
              <w:right w:val="single" w:sz="6" w:space="0" w:color="auto"/>
            </w:tcBorders>
          </w:tcPr>
          <w:p w14:paraId="09ED4B0F" w14:textId="77777777" w:rsidR="00715956" w:rsidRPr="006D5512" w:rsidRDefault="00715956">
            <w:pPr>
              <w:pStyle w:val="OtherTableBody"/>
              <w:rPr>
                <w:noProof/>
              </w:rPr>
            </w:pPr>
            <w:r w:rsidRPr="006D5512">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6D5512"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6D5512" w:rsidRDefault="00715956">
            <w:pPr>
              <w:pStyle w:val="OtherTableBody"/>
              <w:rPr>
                <w:noProof/>
              </w:rPr>
            </w:pPr>
            <w:r w:rsidRPr="006D5512">
              <w:rPr>
                <w:noProof/>
              </w:rPr>
              <w:t xml:space="preserve">Target: </w:t>
            </w:r>
            <w:r w:rsidRPr="006D5512">
              <w:rPr>
                <w:rStyle w:val="ReferenceAttribute"/>
                <w:noProof/>
              </w:rPr>
              <w:t>PV1-19 - Visit Number</w:t>
            </w:r>
          </w:p>
        </w:tc>
      </w:tr>
      <w:tr w:rsidR="00715956" w:rsidRPr="006D5512"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6D5512" w:rsidRDefault="00715956">
            <w:pPr>
              <w:pStyle w:val="OtherTableBody"/>
              <w:rPr>
                <w:noProof/>
              </w:rPr>
            </w:pPr>
            <w:r w:rsidRPr="006D5512">
              <w:rPr>
                <w:noProof/>
              </w:rPr>
              <w:t xml:space="preserve">Source: </w:t>
            </w:r>
            <w:r w:rsidRPr="006D5512">
              <w:rPr>
                <w:rStyle w:val="ReferenceAttribute"/>
                <w:noProof/>
              </w:rPr>
              <w:t>MRG-5 - Prior Visit Number</w:t>
            </w:r>
          </w:p>
        </w:tc>
      </w:tr>
      <w:tr w:rsidR="00715956" w:rsidRPr="006D5512"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6D5512" w:rsidRDefault="00715956">
            <w:pPr>
              <w:pStyle w:val="OtherTableBody"/>
              <w:rPr>
                <w:noProof/>
              </w:rPr>
            </w:pPr>
            <w:r w:rsidRPr="006D5512">
              <w:rPr>
                <w:noProof/>
              </w:rPr>
              <w:t>Example Transaction:</w:t>
            </w:r>
          </w:p>
          <w:p w14:paraId="4E759A1B" w14:textId="77777777" w:rsidR="00715956" w:rsidRPr="006D5512" w:rsidRDefault="00715956">
            <w:pPr>
              <w:pStyle w:val="Example"/>
              <w:rPr>
                <w:lang w:eastAsia="en-US"/>
              </w:rPr>
            </w:pPr>
            <w:r w:rsidRPr="006D5512">
              <w:rPr>
                <w:lang w:eastAsia="en-US"/>
              </w:rPr>
              <w:t>MSH|^~\&amp;|REGADT|MCM|RSP1P8|MCM|200301051530|SEC|ADT^A42^ADT_A39|00000005|P|2.8|&lt;cr&gt;</w:t>
            </w:r>
          </w:p>
          <w:p w14:paraId="10A5ED9B" w14:textId="77777777" w:rsidR="00715956" w:rsidRPr="006D5512" w:rsidRDefault="00715956">
            <w:pPr>
              <w:pStyle w:val="Example"/>
              <w:rPr>
                <w:lang w:eastAsia="en-US"/>
              </w:rPr>
            </w:pPr>
            <w:r w:rsidRPr="006D5512">
              <w:rPr>
                <w:lang w:eastAsia="en-US"/>
              </w:rPr>
              <w:t>EVN|A42|200301051530&lt;cr&gt;</w:t>
            </w:r>
          </w:p>
          <w:p w14:paraId="48990715" w14:textId="77777777" w:rsidR="00715956" w:rsidRPr="006D5512" w:rsidRDefault="00715956">
            <w:pPr>
              <w:pStyle w:val="Example"/>
              <w:rPr>
                <w:lang w:eastAsia="en-US"/>
              </w:rPr>
            </w:pPr>
            <w:r w:rsidRPr="006D5512">
              <w:rPr>
                <w:lang w:eastAsia="en-US"/>
              </w:rPr>
              <w:t>PID|||MR1^^^XYZ||EVERYEWOMAN^EVE||19501010|F|||123 NORTH STREET^^NY^NY^10021||(212)111-3333|||S||ACCT1&lt;cr&gt;</w:t>
            </w:r>
          </w:p>
          <w:p w14:paraId="31B19E2D" w14:textId="77777777" w:rsidR="00715956" w:rsidRPr="006D5512" w:rsidRDefault="00715956">
            <w:pPr>
              <w:pStyle w:val="Example"/>
              <w:rPr>
                <w:lang w:eastAsia="en-US"/>
              </w:rPr>
            </w:pPr>
            <w:r w:rsidRPr="006D5512">
              <w:rPr>
                <w:lang w:eastAsia="en-US"/>
              </w:rPr>
              <w:t>MRG|MR1^^^XYZ||ACCT1||VISIT2&lt;cr&gt;</w:t>
            </w:r>
          </w:p>
          <w:p w14:paraId="060DED42" w14:textId="77777777" w:rsidR="00715956" w:rsidRPr="006D5512" w:rsidRDefault="00715956">
            <w:pPr>
              <w:pStyle w:val="Example"/>
              <w:rPr>
                <w:sz w:val="18"/>
                <w:lang w:eastAsia="en-US"/>
              </w:rPr>
            </w:pPr>
            <w:r w:rsidRPr="006D5512">
              <w:rPr>
                <w:lang w:eastAsia="en-US"/>
              </w:rPr>
              <w:t>PV1|1|I|||||||||||||||||VISIT1</w:t>
            </w:r>
          </w:p>
        </w:tc>
      </w:tr>
      <w:tr w:rsidR="00715956" w:rsidRPr="006D5512" w14:paraId="3708027E" w14:textId="77777777">
        <w:tc>
          <w:tcPr>
            <w:tcW w:w="4814" w:type="dxa"/>
            <w:tcBorders>
              <w:top w:val="single" w:sz="6" w:space="0" w:color="auto"/>
              <w:left w:val="single" w:sz="6" w:space="0" w:color="auto"/>
            </w:tcBorders>
          </w:tcPr>
          <w:p w14:paraId="27211546"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6D5512" w:rsidRDefault="00715956">
            <w:pPr>
              <w:pStyle w:val="OtherTableBody"/>
              <w:rPr>
                <w:noProof/>
              </w:rPr>
            </w:pPr>
            <w:r w:rsidRPr="006D5512">
              <w:rPr>
                <w:noProof/>
              </w:rPr>
              <w:t>After Merge</w:t>
            </w:r>
          </w:p>
        </w:tc>
      </w:tr>
      <w:tr w:rsidR="00715956" w:rsidRPr="006D5512" w14:paraId="31750E49" w14:textId="77777777">
        <w:tc>
          <w:tcPr>
            <w:tcW w:w="4814" w:type="dxa"/>
            <w:tcBorders>
              <w:top w:val="single" w:sz="6" w:space="0" w:color="auto"/>
              <w:left w:val="single" w:sz="6" w:space="0" w:color="auto"/>
            </w:tcBorders>
          </w:tcPr>
          <w:p w14:paraId="49547696" w14:textId="77777777" w:rsidR="00715956" w:rsidRPr="006D5512" w:rsidRDefault="00715956">
            <w:pPr>
              <w:pStyle w:val="OtherTableBody"/>
              <w:rPr>
                <w:noProof/>
              </w:rPr>
            </w:pPr>
            <w:r w:rsidRPr="006D5512">
              <w:rPr>
                <w:noProof/>
              </w:rPr>
              <w:t>MR1</w:t>
            </w:r>
          </w:p>
          <w:p w14:paraId="48563807" w14:textId="77777777" w:rsidR="00715956" w:rsidRPr="006D5512" w:rsidRDefault="00715956">
            <w:pPr>
              <w:pStyle w:val="OtherTableBody"/>
              <w:rPr>
                <w:noProof/>
              </w:rPr>
            </w:pPr>
            <w:r w:rsidRPr="006D5512">
              <w:rPr>
                <w:noProof/>
              </w:rPr>
              <w:t xml:space="preserve"> ACCT1</w:t>
            </w:r>
          </w:p>
          <w:p w14:paraId="2EB02EB9" w14:textId="77777777" w:rsidR="00715956" w:rsidRPr="006D5512" w:rsidRDefault="00715956">
            <w:pPr>
              <w:pStyle w:val="OtherTableBody"/>
              <w:rPr>
                <w:noProof/>
              </w:rPr>
            </w:pPr>
            <w:r w:rsidRPr="006D5512">
              <w:rPr>
                <w:noProof/>
              </w:rPr>
              <w:t xml:space="preserve">   VISIT1</w:t>
            </w:r>
          </w:p>
          <w:p w14:paraId="37FD424E" w14:textId="77777777" w:rsidR="00715956" w:rsidRPr="006D5512" w:rsidRDefault="00715956">
            <w:pPr>
              <w:pStyle w:val="OtherTableBody"/>
              <w:rPr>
                <w:noProof/>
              </w:rPr>
            </w:pPr>
            <w:r w:rsidRPr="006D5512">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6D5512" w:rsidRDefault="00715956">
            <w:pPr>
              <w:pStyle w:val="OtherTableBody"/>
              <w:rPr>
                <w:noProof/>
              </w:rPr>
            </w:pPr>
            <w:r w:rsidRPr="006D5512">
              <w:rPr>
                <w:noProof/>
              </w:rPr>
              <w:t>MR1</w:t>
            </w:r>
          </w:p>
          <w:p w14:paraId="41D38923" w14:textId="77777777" w:rsidR="00715956" w:rsidRPr="006D5512" w:rsidRDefault="00715956">
            <w:pPr>
              <w:pStyle w:val="OtherTableBody"/>
              <w:rPr>
                <w:noProof/>
              </w:rPr>
            </w:pPr>
            <w:r w:rsidRPr="006D5512">
              <w:rPr>
                <w:noProof/>
              </w:rPr>
              <w:t xml:space="preserve"> ACCT1</w:t>
            </w:r>
          </w:p>
          <w:p w14:paraId="6B40D695" w14:textId="77777777" w:rsidR="00715956" w:rsidRPr="006D5512" w:rsidRDefault="00715956">
            <w:pPr>
              <w:pStyle w:val="OtherTableBody"/>
              <w:rPr>
                <w:noProof/>
              </w:rPr>
            </w:pPr>
            <w:r w:rsidRPr="006D5512">
              <w:rPr>
                <w:noProof/>
              </w:rPr>
              <w:t xml:space="preserve">   VISIT1</w:t>
            </w:r>
          </w:p>
        </w:tc>
      </w:tr>
      <w:tr w:rsidR="00715956" w:rsidRPr="006D5512"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6D5512" w:rsidRDefault="00715956">
            <w:pPr>
              <w:pStyle w:val="OtherTableBody"/>
              <w:rPr>
                <w:noProof/>
              </w:rPr>
            </w:pPr>
            <w:r w:rsidRPr="006D5512">
              <w:rPr>
                <w:noProof/>
              </w:rPr>
              <w:t>Implementation considerations: This scenario exists when two visits are established in error for the same patient and episode of care.</w:t>
            </w:r>
          </w:p>
        </w:tc>
      </w:tr>
    </w:tbl>
    <w:p w14:paraId="18057E34" w14:textId="77777777" w:rsidR="00715956" w:rsidRPr="006D5512" w:rsidRDefault="00715956">
      <w:pPr>
        <w:pStyle w:val="Heading5"/>
        <w:rPr>
          <w:noProof/>
        </w:rPr>
      </w:pPr>
      <w:r w:rsidRPr="006D5512">
        <w:rPr>
          <w:noProof/>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D5512"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6D5512" w:rsidRDefault="00715956">
            <w:pPr>
              <w:pStyle w:val="OtherTableHeader"/>
              <w:rPr>
                <w:noProof/>
              </w:rPr>
            </w:pPr>
            <w:r w:rsidRPr="006D5512">
              <w:rPr>
                <w:noProof/>
              </w:rPr>
              <w:t>A43 - Move patient information - patient identifier list</w:t>
            </w:r>
          </w:p>
        </w:tc>
      </w:tr>
      <w:tr w:rsidR="00715956" w:rsidRPr="006D5512" w14:paraId="76792FAF" w14:textId="77777777">
        <w:tc>
          <w:tcPr>
            <w:tcW w:w="8936" w:type="dxa"/>
            <w:gridSpan w:val="2"/>
            <w:tcBorders>
              <w:left w:val="single" w:sz="6" w:space="0" w:color="auto"/>
              <w:right w:val="single" w:sz="6" w:space="0" w:color="auto"/>
            </w:tcBorders>
          </w:tcPr>
          <w:p w14:paraId="33559D1D" w14:textId="77777777" w:rsidR="00715956" w:rsidRPr="006D5512" w:rsidRDefault="00715956">
            <w:pPr>
              <w:pStyle w:val="OtherTableBody"/>
              <w:rPr>
                <w:noProof/>
              </w:rPr>
            </w:pPr>
            <w:r w:rsidRPr="006D5512">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6D5512"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6D5512" w:rsidRDefault="00715956">
            <w:pPr>
              <w:pStyle w:val="OtherTableBody"/>
              <w:rPr>
                <w:noProof/>
              </w:rPr>
            </w:pPr>
            <w:r w:rsidRPr="006D5512">
              <w:rPr>
                <w:noProof/>
              </w:rPr>
              <w:t>Target:</w:t>
            </w:r>
            <w:r w:rsidRPr="006D5512">
              <w:rPr>
                <w:rStyle w:val="ReferenceAttribute"/>
                <w:noProof/>
              </w:rPr>
              <w:t xml:space="preserve"> PID-2 - Patient ID</w:t>
            </w:r>
          </w:p>
        </w:tc>
      </w:tr>
      <w:tr w:rsidR="00715956" w:rsidRPr="006D5512"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6D5512" w:rsidRDefault="00715956">
            <w:pPr>
              <w:pStyle w:val="OtherTableBody"/>
              <w:rPr>
                <w:noProof/>
              </w:rPr>
            </w:pPr>
            <w:r w:rsidRPr="006D5512">
              <w:rPr>
                <w:noProof/>
              </w:rPr>
              <w:t xml:space="preserve">Source: </w:t>
            </w:r>
            <w:r w:rsidRPr="006D5512">
              <w:rPr>
                <w:rStyle w:val="ReferenceAttribute"/>
                <w:noProof/>
              </w:rPr>
              <w:t>MRG-4 - Prior Patient ID</w:t>
            </w:r>
          </w:p>
        </w:tc>
      </w:tr>
      <w:tr w:rsidR="00715956" w:rsidRPr="006D5512"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6D5512" w:rsidRDefault="00715956">
            <w:pPr>
              <w:rPr>
                <w:noProof/>
                <w:sz w:val="18"/>
              </w:rPr>
            </w:pPr>
            <w:r w:rsidRPr="006D5512">
              <w:rPr>
                <w:noProof/>
                <w:sz w:val="18"/>
              </w:rPr>
              <w:t>Example transaction:</w:t>
            </w:r>
          </w:p>
          <w:p w14:paraId="23646B44" w14:textId="77777777" w:rsidR="00715956" w:rsidRPr="006D5512" w:rsidRDefault="00715956">
            <w:pPr>
              <w:pStyle w:val="Example"/>
              <w:rPr>
                <w:lang w:eastAsia="en-US"/>
              </w:rPr>
            </w:pPr>
            <w:r w:rsidRPr="006D5512">
              <w:rPr>
                <w:lang w:eastAsia="en-US"/>
              </w:rPr>
              <w:lastRenderedPageBreak/>
              <w:t>MSH|^~\&amp;|REPOSITORY|ENT|RSP1P8|MCM|200301051530|SEC|ADT^A43^ADT_A43|0000009|P|2.8|&lt;cr&gt;</w:t>
            </w:r>
          </w:p>
          <w:p w14:paraId="5E73D217" w14:textId="77777777" w:rsidR="00715956" w:rsidRPr="006D5512" w:rsidRDefault="00715956">
            <w:pPr>
              <w:pStyle w:val="Example"/>
              <w:rPr>
                <w:lang w:eastAsia="en-US"/>
              </w:rPr>
            </w:pPr>
            <w:r w:rsidRPr="006D5512">
              <w:rPr>
                <w:lang w:eastAsia="en-US"/>
              </w:rPr>
              <w:t>EVN|A43|200301051530&lt;cr&gt;</w:t>
            </w:r>
          </w:p>
          <w:p w14:paraId="1C4F93A6" w14:textId="77777777" w:rsidR="00715956" w:rsidRPr="006D5512" w:rsidRDefault="00715956">
            <w:pPr>
              <w:pStyle w:val="Example"/>
              <w:rPr>
                <w:lang w:eastAsia="en-US"/>
              </w:rPr>
            </w:pPr>
            <w:r w:rsidRPr="006D5512">
              <w:rPr>
                <w:lang w:eastAsia="en-US"/>
              </w:rPr>
              <w:t>PID|1|E2|MR2^^^ABCHMO|||EVERYWOMAN^EVI|....&lt;cr&gt;</w:t>
            </w:r>
          </w:p>
          <w:p w14:paraId="33E0123C" w14:textId="77777777" w:rsidR="00715956" w:rsidRPr="006D5512" w:rsidRDefault="00715956">
            <w:pPr>
              <w:pStyle w:val="Example"/>
              <w:rPr>
                <w:sz w:val="18"/>
                <w:lang w:eastAsia="en-US"/>
              </w:rPr>
            </w:pPr>
            <w:r w:rsidRPr="006D5512">
              <w:rPr>
                <w:lang w:eastAsia="en-US"/>
              </w:rPr>
              <w:t>MRG|MR2^^^ABCHMO|||E1&lt;cr&gt;</w:t>
            </w:r>
          </w:p>
        </w:tc>
      </w:tr>
      <w:tr w:rsidR="00715956" w:rsidRPr="006D5512" w14:paraId="2FBDD67A" w14:textId="77777777">
        <w:tc>
          <w:tcPr>
            <w:tcW w:w="4659" w:type="dxa"/>
            <w:tcBorders>
              <w:top w:val="single" w:sz="6" w:space="0" w:color="auto"/>
              <w:left w:val="single" w:sz="6" w:space="0" w:color="auto"/>
            </w:tcBorders>
          </w:tcPr>
          <w:p w14:paraId="442593AF" w14:textId="77777777" w:rsidR="00715956" w:rsidRPr="006D5512" w:rsidRDefault="00715956">
            <w:pPr>
              <w:pStyle w:val="OtherTableBody"/>
              <w:rPr>
                <w:noProof/>
              </w:rPr>
            </w:pPr>
            <w:r w:rsidRPr="006D5512">
              <w:rPr>
                <w:noProof/>
              </w:rPr>
              <w:lastRenderedPageBreak/>
              <w:t>Before Move</w:t>
            </w:r>
          </w:p>
        </w:tc>
        <w:tc>
          <w:tcPr>
            <w:tcW w:w="4277" w:type="dxa"/>
            <w:tcBorders>
              <w:top w:val="single" w:sz="6" w:space="0" w:color="auto"/>
              <w:left w:val="single" w:sz="6" w:space="0" w:color="auto"/>
              <w:right w:val="single" w:sz="6" w:space="0" w:color="auto"/>
            </w:tcBorders>
          </w:tcPr>
          <w:p w14:paraId="709F70F8" w14:textId="77777777" w:rsidR="00715956" w:rsidRPr="006D5512" w:rsidRDefault="00715956">
            <w:pPr>
              <w:pStyle w:val="OtherTableBody"/>
              <w:rPr>
                <w:noProof/>
              </w:rPr>
            </w:pPr>
            <w:r w:rsidRPr="006D5512">
              <w:rPr>
                <w:noProof/>
              </w:rPr>
              <w:t>After Move</w:t>
            </w:r>
          </w:p>
        </w:tc>
      </w:tr>
      <w:tr w:rsidR="00715956" w:rsidRPr="006D5512" w14:paraId="38C11690" w14:textId="77777777">
        <w:tc>
          <w:tcPr>
            <w:tcW w:w="4659" w:type="dxa"/>
            <w:tcBorders>
              <w:top w:val="single" w:sz="6" w:space="0" w:color="auto"/>
              <w:left w:val="single" w:sz="6" w:space="0" w:color="auto"/>
            </w:tcBorders>
          </w:tcPr>
          <w:p w14:paraId="20D9CDE1" w14:textId="77777777" w:rsidR="00715956" w:rsidRPr="006D5512" w:rsidRDefault="00715956">
            <w:pPr>
              <w:pStyle w:val="OtherTableBody"/>
              <w:rPr>
                <w:noProof/>
              </w:rPr>
            </w:pPr>
            <w:r w:rsidRPr="006D5512">
              <w:rPr>
                <w:noProof/>
              </w:rPr>
              <w:t>E1                    E2</w:t>
            </w:r>
          </w:p>
          <w:p w14:paraId="5EBBF61F" w14:textId="77777777" w:rsidR="00715956" w:rsidRPr="006D5512" w:rsidRDefault="00715956">
            <w:pPr>
              <w:pStyle w:val="OtherTableBody"/>
              <w:rPr>
                <w:noProof/>
              </w:rPr>
            </w:pPr>
            <w:r w:rsidRPr="006D5512">
              <w:rPr>
                <w:noProof/>
              </w:rPr>
              <w:t xml:space="preserve"> MR1                 MR1</w:t>
            </w:r>
          </w:p>
          <w:p w14:paraId="6BDDE4BE" w14:textId="77777777" w:rsidR="00715956" w:rsidRPr="006D5512" w:rsidRDefault="00715956">
            <w:pPr>
              <w:pStyle w:val="OtherTableBody"/>
              <w:rPr>
                <w:noProof/>
              </w:rPr>
            </w:pPr>
            <w:r w:rsidRPr="006D5512">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6D5512" w:rsidRDefault="00715956">
            <w:pPr>
              <w:pStyle w:val="OtherTableBody"/>
              <w:rPr>
                <w:noProof/>
              </w:rPr>
            </w:pPr>
            <w:r w:rsidRPr="006D5512">
              <w:rPr>
                <w:noProof/>
              </w:rPr>
              <w:t>E1                    E2</w:t>
            </w:r>
          </w:p>
          <w:p w14:paraId="3BB78923" w14:textId="77777777" w:rsidR="00715956" w:rsidRPr="006D5512" w:rsidRDefault="00715956">
            <w:pPr>
              <w:pStyle w:val="OtherTableBody"/>
              <w:rPr>
                <w:noProof/>
              </w:rPr>
            </w:pPr>
            <w:r w:rsidRPr="006D5512">
              <w:rPr>
                <w:noProof/>
              </w:rPr>
              <w:t xml:space="preserve"> MR1                 MR1</w:t>
            </w:r>
          </w:p>
          <w:p w14:paraId="0B14D1CB" w14:textId="77777777" w:rsidR="00715956" w:rsidRPr="006D5512" w:rsidRDefault="00715956">
            <w:pPr>
              <w:pStyle w:val="OtherTableBody"/>
              <w:rPr>
                <w:noProof/>
              </w:rPr>
            </w:pPr>
            <w:r w:rsidRPr="006D5512">
              <w:rPr>
                <w:noProof/>
              </w:rPr>
              <w:t xml:space="preserve">                          MR2</w:t>
            </w:r>
          </w:p>
        </w:tc>
      </w:tr>
      <w:tr w:rsidR="00715956" w:rsidRPr="006D5512"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6D5512" w:rsidRDefault="00715956">
            <w:pPr>
              <w:pStyle w:val="OtherTableBody"/>
              <w:rPr>
                <w:noProof/>
              </w:rPr>
            </w:pPr>
            <w:r w:rsidRPr="006D5512">
              <w:rPr>
                <w:noProof/>
              </w:rPr>
              <w:t xml:space="preserve">Implementation considerations: </w:t>
            </w:r>
            <w:r w:rsidRPr="006D5512">
              <w:rPr>
                <w:rStyle w:val="ReferenceAttribute"/>
                <w:noProof/>
              </w:rPr>
              <w:t>PID-3 - Patient Identifier List</w:t>
            </w:r>
            <w:r w:rsidRPr="006D5512">
              <w:rPr>
                <w:noProof/>
              </w:rPr>
              <w:t xml:space="preserve"> and </w:t>
            </w:r>
            <w:r w:rsidRPr="006D5512">
              <w:rPr>
                <w:rStyle w:val="ReferenceAttribute"/>
                <w:noProof/>
              </w:rPr>
              <w:t>MRG-1 - Prior Patient Identifier List</w:t>
            </w:r>
            <w:r w:rsidRPr="006D5512">
              <w:rPr>
                <w:noProof/>
              </w:rPr>
              <w:t xml:space="preserve"> are the same value since the PID-3 value does not change in this scenario.</w:t>
            </w:r>
          </w:p>
          <w:p w14:paraId="18E94F8B" w14:textId="77777777" w:rsidR="00715956" w:rsidRPr="006D5512" w:rsidRDefault="00715956">
            <w:pPr>
              <w:pStyle w:val="OtherTableBody"/>
              <w:rPr>
                <w:noProof/>
              </w:rPr>
            </w:pPr>
            <w:r w:rsidRPr="006D5512">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6D5512" w:rsidRDefault="00715956">
            <w:pPr>
              <w:pStyle w:val="Example"/>
              <w:rPr>
                <w:lang w:eastAsia="en-US"/>
              </w:rPr>
            </w:pPr>
            <w:r w:rsidRPr="006D5512">
              <w:rPr>
                <w:lang w:eastAsia="en-US"/>
              </w:rPr>
              <w:t>MSH|^~\&amp;|REPOSITORY|ENT|RSP1P8|MCM|200301051530|SEC|ADT^A43^ADT_A43|0000009|P|2.8|&lt;cr&gt;</w:t>
            </w:r>
          </w:p>
          <w:p w14:paraId="302E5128" w14:textId="77777777" w:rsidR="00715956" w:rsidRPr="006D5512" w:rsidRDefault="00715956">
            <w:pPr>
              <w:pStyle w:val="Example"/>
              <w:rPr>
                <w:lang w:eastAsia="en-US"/>
              </w:rPr>
            </w:pPr>
            <w:r w:rsidRPr="006D5512">
              <w:rPr>
                <w:lang w:eastAsia="en-US"/>
              </w:rPr>
              <w:t>EVN|A43|200301051530&lt;cr&gt;</w:t>
            </w:r>
          </w:p>
          <w:p w14:paraId="7BEC32DC" w14:textId="77777777" w:rsidR="00715956" w:rsidRPr="006D5512" w:rsidRDefault="00715956">
            <w:pPr>
              <w:pStyle w:val="Example"/>
              <w:rPr>
                <w:lang w:eastAsia="en-US"/>
              </w:rPr>
            </w:pPr>
            <w:r w:rsidRPr="006D5512">
              <w:rPr>
                <w:lang w:eastAsia="en-US"/>
              </w:rPr>
              <w:t>PID|1||E2^^^ENT1^PE~MR2^^^ABCHMO^MR|||EVERYWOMAN^EVI|....&lt;cr&gt;</w:t>
            </w:r>
          </w:p>
          <w:p w14:paraId="2F681F21" w14:textId="77777777" w:rsidR="00715956" w:rsidRPr="006D5512" w:rsidRDefault="00715956">
            <w:pPr>
              <w:pStyle w:val="Example"/>
              <w:rPr>
                <w:sz w:val="18"/>
                <w:lang w:eastAsia="en-US"/>
              </w:rPr>
            </w:pPr>
            <w:r w:rsidRPr="006D5512">
              <w:rPr>
                <w:lang w:eastAsia="en-US"/>
              </w:rPr>
              <w:t>MRG|E1^^^ENT1^PE~MR2^^^ABCHMO^MR|. . .&lt;cr&gt;</w:t>
            </w:r>
          </w:p>
        </w:tc>
      </w:tr>
    </w:tbl>
    <w:p w14:paraId="4AAB4C3E" w14:textId="77777777" w:rsidR="00715956" w:rsidRPr="006D5512" w:rsidRDefault="00715956">
      <w:pPr>
        <w:pStyle w:val="Heading5"/>
        <w:rPr>
          <w:noProof/>
        </w:rPr>
      </w:pPr>
      <w:bookmarkStart w:id="2079" w:name="_Ref373721842"/>
      <w:r w:rsidRPr="006D5512">
        <w:rPr>
          <w:noProof/>
        </w:rPr>
        <w:t>A44 - move account information - patient account number</w:t>
      </w:r>
      <w:bookmarkEnd w:id="2079"/>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6D5512" w:rsidRDefault="00715956">
            <w:pPr>
              <w:pStyle w:val="OtherTableHeader"/>
              <w:rPr>
                <w:noProof/>
              </w:rPr>
            </w:pPr>
            <w:r w:rsidRPr="006D5512">
              <w:rPr>
                <w:noProof/>
              </w:rPr>
              <w:t>A44 - Move account information - patient account number</w:t>
            </w:r>
          </w:p>
        </w:tc>
      </w:tr>
      <w:tr w:rsidR="00715956" w:rsidRPr="006D5512" w14:paraId="30809A1A" w14:textId="77777777">
        <w:tc>
          <w:tcPr>
            <w:tcW w:w="8936" w:type="dxa"/>
            <w:gridSpan w:val="2"/>
            <w:tcBorders>
              <w:left w:val="single" w:sz="6" w:space="0" w:color="auto"/>
              <w:right w:val="single" w:sz="6" w:space="0" w:color="auto"/>
            </w:tcBorders>
          </w:tcPr>
          <w:p w14:paraId="42396FBE" w14:textId="77777777" w:rsidR="00715956" w:rsidRPr="006D5512" w:rsidRDefault="00715956">
            <w:pPr>
              <w:pStyle w:val="OtherTableBody"/>
              <w:keepNext/>
              <w:rPr>
                <w:noProof/>
              </w:rPr>
            </w:pPr>
            <w:r w:rsidRPr="006D5512">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6D5512"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and </w:t>
            </w:r>
            <w:r w:rsidRPr="006D5512">
              <w:rPr>
                <w:rStyle w:val="ReferenceAttribute"/>
                <w:noProof/>
              </w:rPr>
              <w:t>PID-18 - Patient Account Number</w:t>
            </w:r>
            <w:r w:rsidRPr="006D5512">
              <w:rPr>
                <w:noProof/>
              </w:rPr>
              <w:t xml:space="preserve"> (Note: </w:t>
            </w:r>
            <w:r w:rsidRPr="006D5512">
              <w:rPr>
                <w:rStyle w:val="ReferenceAttribute"/>
                <w:noProof/>
              </w:rPr>
              <w:t>PID-18 - Patient Account Number</w:t>
            </w:r>
            <w:r w:rsidRPr="006D5512">
              <w:rPr>
                <w:noProof/>
              </w:rPr>
              <w:t xml:space="preserve"> and </w:t>
            </w:r>
            <w:r w:rsidRPr="006D5512">
              <w:rPr>
                <w:rStyle w:val="ReferenceAttribute"/>
                <w:noProof/>
              </w:rPr>
              <w:t>MRG-3 - Prior Patient Account Number</w:t>
            </w:r>
            <w:r w:rsidRPr="006D5512">
              <w:rPr>
                <w:noProof/>
              </w:rPr>
              <w:t xml:space="preserve"> will be the same since the account number does not change in this scenario).</w:t>
            </w:r>
          </w:p>
        </w:tc>
      </w:tr>
      <w:tr w:rsidR="00715956" w:rsidRPr="006D5512"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and </w:t>
            </w:r>
            <w:r w:rsidRPr="006D5512">
              <w:rPr>
                <w:rStyle w:val="ReferenceAttribute"/>
                <w:noProof/>
              </w:rPr>
              <w:t>MRG-3 - Prior Patient Account Number</w:t>
            </w:r>
            <w:r w:rsidRPr="006D5512">
              <w:rPr>
                <w:noProof/>
              </w:rPr>
              <w:t xml:space="preserve">   (NOTE: </w:t>
            </w:r>
            <w:r w:rsidRPr="006D5512">
              <w:rPr>
                <w:rStyle w:val="ReferenceAttribute"/>
                <w:noProof/>
              </w:rPr>
              <w:t>MRG-3 - Prior Patient Account Number</w:t>
            </w:r>
            <w:r w:rsidRPr="006D5512">
              <w:rPr>
                <w:noProof/>
              </w:rPr>
              <w:t xml:space="preserve"> must be valued to indicate which account to move)</w:t>
            </w:r>
          </w:p>
        </w:tc>
      </w:tr>
      <w:tr w:rsidR="00715956" w:rsidRPr="006D5512"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6D5512" w:rsidRDefault="00715956">
            <w:pPr>
              <w:pStyle w:val="OtherTableBody"/>
              <w:rPr>
                <w:noProof/>
              </w:rPr>
            </w:pPr>
            <w:r w:rsidRPr="006D5512">
              <w:rPr>
                <w:noProof/>
              </w:rPr>
              <w:t>Example Transaction:</w:t>
            </w:r>
          </w:p>
          <w:p w14:paraId="3B3DF294" w14:textId="77777777" w:rsidR="00715956" w:rsidRPr="006D5512" w:rsidRDefault="00715956">
            <w:pPr>
              <w:pStyle w:val="Example"/>
              <w:rPr>
                <w:lang w:eastAsia="en-US"/>
              </w:rPr>
            </w:pPr>
            <w:r w:rsidRPr="006D5512">
              <w:rPr>
                <w:lang w:eastAsia="en-US"/>
              </w:rPr>
              <w:t>MSH|^~\&amp;|REGADT|MCM|RSP1P8|MCM|200301051530|SEC|ADT^A44^ADT_A43|00000007|P|2.8|&lt;cr&gt;</w:t>
            </w:r>
          </w:p>
          <w:p w14:paraId="528FEE9B" w14:textId="77777777" w:rsidR="00715956" w:rsidRPr="006D5512" w:rsidRDefault="00715956">
            <w:pPr>
              <w:pStyle w:val="Example"/>
              <w:rPr>
                <w:lang w:eastAsia="en-US"/>
              </w:rPr>
            </w:pPr>
            <w:r w:rsidRPr="006D5512">
              <w:rPr>
                <w:lang w:eastAsia="en-US"/>
              </w:rPr>
              <w:t>EVN|A44|200301051530&lt;cr&gt;</w:t>
            </w:r>
          </w:p>
          <w:p w14:paraId="76C19E27" w14:textId="77777777" w:rsidR="00715956" w:rsidRPr="006D5512" w:rsidRDefault="00715956">
            <w:pPr>
              <w:pStyle w:val="Example"/>
              <w:rPr>
                <w:lang w:eastAsia="en-US"/>
              </w:rPr>
            </w:pPr>
            <w:r w:rsidRPr="006D5512">
              <w:rPr>
                <w:lang w:eastAsia="en-US"/>
              </w:rPr>
              <w:t>PID|||MR2^^^XYZ||</w:t>
            </w:r>
            <w:r w:rsidRPr="006D5512">
              <w:t>Everyman</w:t>
            </w:r>
            <w:r w:rsidRPr="006D5512">
              <w:rPr>
                <w:lang w:eastAsia="en-US"/>
              </w:rPr>
              <w:t>^</w:t>
            </w:r>
            <w:r w:rsidRPr="006D5512">
              <w:t>Adam</w:t>
            </w:r>
            <w:r w:rsidRPr="006D5512">
              <w:rPr>
                <w:lang w:eastAsia="en-US"/>
              </w:rPr>
              <w:t>^A^JR||19501010|M|||123 EAST STREET^^NY^NY^10021||(212)111-3333|||S||ACCT2&lt;cr&gt;</w:t>
            </w:r>
          </w:p>
          <w:p w14:paraId="7CDD22F1" w14:textId="77777777" w:rsidR="00715956" w:rsidRPr="006D5512" w:rsidRDefault="00715956">
            <w:pPr>
              <w:pStyle w:val="Example"/>
              <w:rPr>
                <w:sz w:val="18"/>
                <w:lang w:eastAsia="en-US"/>
              </w:rPr>
            </w:pPr>
            <w:r w:rsidRPr="006D5512">
              <w:rPr>
                <w:lang w:eastAsia="en-US"/>
              </w:rPr>
              <w:t>MRG|MR1^^^XYZ||ACCT2&lt;cr&gt;</w:t>
            </w:r>
          </w:p>
        </w:tc>
      </w:tr>
      <w:tr w:rsidR="00715956" w:rsidRPr="006D5512" w14:paraId="700B444B" w14:textId="77777777">
        <w:tc>
          <w:tcPr>
            <w:tcW w:w="4815" w:type="dxa"/>
            <w:tcBorders>
              <w:top w:val="single" w:sz="6" w:space="0" w:color="auto"/>
              <w:left w:val="single" w:sz="6" w:space="0" w:color="auto"/>
            </w:tcBorders>
          </w:tcPr>
          <w:p w14:paraId="71CF246D" w14:textId="77777777" w:rsidR="00715956" w:rsidRPr="006D5512" w:rsidRDefault="00715956">
            <w:pPr>
              <w:pStyle w:val="OtherTableBody"/>
              <w:rPr>
                <w:noProof/>
              </w:rPr>
            </w:pPr>
            <w:r w:rsidRPr="006D5512">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6D5512" w:rsidRDefault="00715956">
            <w:pPr>
              <w:pStyle w:val="OtherTableBody"/>
              <w:rPr>
                <w:noProof/>
              </w:rPr>
            </w:pPr>
            <w:r w:rsidRPr="006D5512">
              <w:rPr>
                <w:noProof/>
              </w:rPr>
              <w:t>After Move</w:t>
            </w:r>
          </w:p>
        </w:tc>
      </w:tr>
      <w:tr w:rsidR="00715956" w:rsidRPr="006D5512" w14:paraId="78F4B49F" w14:textId="77777777">
        <w:tc>
          <w:tcPr>
            <w:tcW w:w="4815" w:type="dxa"/>
            <w:tcBorders>
              <w:top w:val="single" w:sz="6" w:space="0" w:color="auto"/>
              <w:left w:val="single" w:sz="6" w:space="0" w:color="auto"/>
            </w:tcBorders>
          </w:tcPr>
          <w:p w14:paraId="7B47F6C4" w14:textId="77777777" w:rsidR="00715956" w:rsidRPr="006D5512" w:rsidRDefault="00715956">
            <w:pPr>
              <w:pStyle w:val="OtherTableBody"/>
              <w:rPr>
                <w:noProof/>
              </w:rPr>
            </w:pPr>
            <w:r w:rsidRPr="006D5512">
              <w:rPr>
                <w:noProof/>
              </w:rPr>
              <w:t>MR1               MR2</w:t>
            </w:r>
          </w:p>
          <w:p w14:paraId="12D2B16C" w14:textId="77777777" w:rsidR="00715956" w:rsidRPr="006D5512" w:rsidRDefault="00715956">
            <w:pPr>
              <w:pStyle w:val="OtherTableBody"/>
              <w:rPr>
                <w:noProof/>
              </w:rPr>
            </w:pPr>
            <w:r w:rsidRPr="006D5512">
              <w:rPr>
                <w:noProof/>
              </w:rPr>
              <w:t xml:space="preserve"> ACCT1          ACCT1</w:t>
            </w:r>
          </w:p>
          <w:p w14:paraId="37ED2539" w14:textId="77777777" w:rsidR="00715956" w:rsidRPr="006D5512" w:rsidRDefault="00715956">
            <w:pPr>
              <w:pStyle w:val="OtherTableBody"/>
              <w:rPr>
                <w:noProof/>
              </w:rPr>
            </w:pPr>
            <w:r w:rsidRPr="006D5512">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6D5512" w:rsidRDefault="00715956">
            <w:pPr>
              <w:pStyle w:val="OtherTableBody"/>
              <w:rPr>
                <w:noProof/>
              </w:rPr>
            </w:pPr>
            <w:r w:rsidRPr="006D5512">
              <w:rPr>
                <w:noProof/>
              </w:rPr>
              <w:t>MR1            MR2</w:t>
            </w:r>
          </w:p>
          <w:p w14:paraId="33907815" w14:textId="77777777" w:rsidR="00715956" w:rsidRPr="006D5512" w:rsidRDefault="00715956">
            <w:pPr>
              <w:pStyle w:val="OtherTableBody"/>
              <w:rPr>
                <w:noProof/>
              </w:rPr>
            </w:pPr>
            <w:r w:rsidRPr="006D5512">
              <w:rPr>
                <w:noProof/>
              </w:rPr>
              <w:t xml:space="preserve"> ACCT1        ACCT1</w:t>
            </w:r>
          </w:p>
          <w:p w14:paraId="485B7DC4" w14:textId="77777777" w:rsidR="00715956" w:rsidRPr="006D5512" w:rsidRDefault="00715956">
            <w:pPr>
              <w:pStyle w:val="OtherTableBody"/>
              <w:rPr>
                <w:noProof/>
              </w:rPr>
            </w:pPr>
            <w:r w:rsidRPr="006D5512">
              <w:rPr>
                <w:noProof/>
              </w:rPr>
              <w:t xml:space="preserve">                      ACCT2</w:t>
            </w:r>
          </w:p>
        </w:tc>
      </w:tr>
      <w:tr w:rsidR="00715956" w:rsidRPr="006D5512"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6D5512" w:rsidRDefault="00715956">
            <w:pPr>
              <w:pStyle w:val="OtherTableBody"/>
              <w:rPr>
                <w:noProof/>
              </w:rPr>
            </w:pPr>
            <w:r w:rsidRPr="006D5512">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6D5512" w:rsidRDefault="00715956">
      <w:pPr>
        <w:pStyle w:val="Heading5"/>
        <w:rPr>
          <w:noProof/>
        </w:rPr>
      </w:pPr>
      <w:bookmarkStart w:id="2080" w:name="_A45_-_move_visit_information_-_visi"/>
      <w:bookmarkStart w:id="2081" w:name="_Ref373722143"/>
      <w:bookmarkEnd w:id="2080"/>
      <w:r w:rsidRPr="006D5512">
        <w:rPr>
          <w:noProof/>
        </w:rPr>
        <w:t>A45 - move visit information - visit number (repeating segment)</w:t>
      </w:r>
      <w:bookmarkEnd w:id="2081"/>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6D5512" w:rsidRDefault="00715956">
            <w:pPr>
              <w:pStyle w:val="OtherTableHeader"/>
              <w:rPr>
                <w:noProof/>
              </w:rPr>
            </w:pPr>
            <w:r w:rsidRPr="006D5512">
              <w:rPr>
                <w:noProof/>
              </w:rPr>
              <w:br w:type="page"/>
            </w:r>
            <w:r w:rsidRPr="006D5512">
              <w:rPr>
                <w:noProof/>
              </w:rPr>
              <w:br w:type="page"/>
              <w:t>A45 - Move visit information - visit number</w:t>
            </w:r>
          </w:p>
        </w:tc>
      </w:tr>
      <w:tr w:rsidR="00715956" w:rsidRPr="006D5512" w14:paraId="547EE80D" w14:textId="77777777">
        <w:tc>
          <w:tcPr>
            <w:tcW w:w="8936" w:type="dxa"/>
            <w:gridSpan w:val="2"/>
            <w:tcBorders>
              <w:left w:val="single" w:sz="6" w:space="0" w:color="auto"/>
              <w:right w:val="single" w:sz="6" w:space="0" w:color="auto"/>
            </w:tcBorders>
          </w:tcPr>
          <w:p w14:paraId="7C72A05C" w14:textId="77777777" w:rsidR="00715956" w:rsidRPr="006D5512" w:rsidRDefault="00715956">
            <w:pPr>
              <w:pStyle w:val="OtherTableBody"/>
              <w:rPr>
                <w:noProof/>
              </w:rPr>
            </w:pPr>
            <w:r w:rsidRPr="006D5512">
              <w:rPr>
                <w:noProof/>
              </w:rPr>
              <w:t xml:space="preserve">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w:t>
            </w:r>
            <w:r w:rsidRPr="006D5512">
              <w:rPr>
                <w:noProof/>
              </w:rPr>
              <w:lastRenderedPageBreak/>
              <w:t>(96102 and 96104) to the Physical Therapy account.  The problem is later discovered and the corresponding visits are moved to the correct account.</w:t>
            </w:r>
          </w:p>
        </w:tc>
      </w:tr>
      <w:tr w:rsidR="00715956" w:rsidRPr="006D5512"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r w:rsidRPr="006D5512">
              <w:rPr>
                <w:noProof/>
              </w:rPr>
              <w:t>.</w:t>
            </w:r>
          </w:p>
        </w:tc>
      </w:tr>
      <w:tr w:rsidR="00715956" w:rsidRPr="006D5512"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r w:rsidRPr="006D5512">
              <w:rPr>
                <w:noProof/>
              </w:rPr>
              <w:t>.</w:t>
            </w:r>
          </w:p>
        </w:tc>
      </w:tr>
      <w:tr w:rsidR="00715956" w:rsidRPr="006D5512"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6D5512" w:rsidRDefault="00715956">
            <w:pPr>
              <w:pStyle w:val="OtherTableBody"/>
              <w:rPr>
                <w:noProof/>
              </w:rPr>
            </w:pPr>
            <w:r w:rsidRPr="006D5512">
              <w:rPr>
                <w:noProof/>
              </w:rPr>
              <w:t>Example Transaction:</w:t>
            </w:r>
          </w:p>
          <w:p w14:paraId="62429B70" w14:textId="77777777" w:rsidR="00715956" w:rsidRPr="006D5512" w:rsidRDefault="00715956">
            <w:pPr>
              <w:pStyle w:val="Example"/>
              <w:rPr>
                <w:lang w:eastAsia="en-US"/>
              </w:rPr>
            </w:pPr>
            <w:r w:rsidRPr="006D5512">
              <w:rPr>
                <w:lang w:eastAsia="en-US"/>
              </w:rPr>
              <w:t>MSH|^~\&amp;|REGADT|MCM|RSP1P8|MCM|200301051530|SEC|ADT^A45^ADT_A45|00000005|P|2.8|&lt;cr&gt;</w:t>
            </w:r>
          </w:p>
          <w:p w14:paraId="30520875" w14:textId="77777777" w:rsidR="00715956" w:rsidRPr="006D5512" w:rsidRDefault="00715956">
            <w:pPr>
              <w:pStyle w:val="Example"/>
              <w:rPr>
                <w:lang w:eastAsia="en-US"/>
              </w:rPr>
            </w:pPr>
            <w:r w:rsidRPr="006D5512">
              <w:rPr>
                <w:lang w:eastAsia="en-US"/>
              </w:rPr>
              <w:t>EVN|A45|200301051530&lt;cr&gt;</w:t>
            </w:r>
          </w:p>
          <w:p w14:paraId="561B3224" w14:textId="77777777" w:rsidR="00715956" w:rsidRPr="006D5512" w:rsidRDefault="00715956">
            <w:pPr>
              <w:pStyle w:val="Example"/>
              <w:rPr>
                <w:lang w:eastAsia="en-US"/>
              </w:rPr>
            </w:pPr>
            <w:r w:rsidRPr="006D5512">
              <w:rPr>
                <w:lang w:eastAsia="en-US"/>
              </w:rPr>
              <w:t>PID|||MR1^^^XYZ||EVERYWOMAN^EVE||19501010|M|||123 NORTH STREET^^NY^NY^10021||(212)111-3333|||S||X1&lt;cr&gt;</w:t>
            </w:r>
          </w:p>
          <w:p w14:paraId="6C5F6D69" w14:textId="77777777" w:rsidR="00715956" w:rsidRPr="006D5512" w:rsidRDefault="00715956">
            <w:pPr>
              <w:pStyle w:val="Example"/>
              <w:rPr>
                <w:lang w:eastAsia="en-US"/>
              </w:rPr>
            </w:pPr>
            <w:r w:rsidRPr="006D5512">
              <w:rPr>
                <w:lang w:eastAsia="en-US"/>
              </w:rPr>
              <w:t>MRG|MR1^^^XYZ||ACCT1||96102&lt;cr&gt;</w:t>
            </w:r>
          </w:p>
          <w:p w14:paraId="23F54949" w14:textId="77777777" w:rsidR="00715956" w:rsidRPr="006D5512" w:rsidRDefault="00715956">
            <w:pPr>
              <w:pStyle w:val="Example"/>
              <w:rPr>
                <w:lang w:eastAsia="en-US"/>
              </w:rPr>
            </w:pPr>
            <w:r w:rsidRPr="006D5512">
              <w:rPr>
                <w:lang w:eastAsia="en-US"/>
              </w:rPr>
              <w:t>PV1||O|PT||||||||||||||||96102&lt;cr&gt;</w:t>
            </w:r>
          </w:p>
          <w:p w14:paraId="14093DFA" w14:textId="77777777" w:rsidR="00715956" w:rsidRPr="006D5512" w:rsidRDefault="00715956">
            <w:pPr>
              <w:pStyle w:val="Example"/>
              <w:rPr>
                <w:lang w:eastAsia="en-US"/>
              </w:rPr>
            </w:pPr>
            <w:r w:rsidRPr="006D5512">
              <w:rPr>
                <w:lang w:eastAsia="en-US"/>
              </w:rPr>
              <w:t>MRG|MR1^^^XYZ||ACCT1||96104&lt;cr&gt;</w:t>
            </w:r>
          </w:p>
          <w:p w14:paraId="419B6C19" w14:textId="77777777" w:rsidR="00715956" w:rsidRPr="006D5512" w:rsidRDefault="00715956">
            <w:pPr>
              <w:pStyle w:val="Example"/>
              <w:rPr>
                <w:sz w:val="18"/>
                <w:lang w:eastAsia="en-US"/>
              </w:rPr>
            </w:pPr>
            <w:r w:rsidRPr="006D5512">
              <w:rPr>
                <w:lang w:eastAsia="en-US"/>
              </w:rPr>
              <w:t>PV1||O|PT||||||||||||||||96104&lt;cr&gt;</w:t>
            </w:r>
          </w:p>
        </w:tc>
      </w:tr>
      <w:tr w:rsidR="00715956" w:rsidRPr="006D5512" w14:paraId="701D71E2" w14:textId="77777777">
        <w:tc>
          <w:tcPr>
            <w:tcW w:w="4815" w:type="dxa"/>
            <w:tcBorders>
              <w:top w:val="single" w:sz="6" w:space="0" w:color="auto"/>
              <w:left w:val="single" w:sz="6" w:space="0" w:color="auto"/>
            </w:tcBorders>
          </w:tcPr>
          <w:p w14:paraId="3C06F95B" w14:textId="77777777" w:rsidR="00715956" w:rsidRPr="006D5512" w:rsidRDefault="00715956">
            <w:pPr>
              <w:pStyle w:val="OtherTableBody"/>
              <w:rPr>
                <w:noProof/>
              </w:rPr>
            </w:pPr>
            <w:r w:rsidRPr="006D5512">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6D5512" w:rsidRDefault="00715956">
            <w:pPr>
              <w:pStyle w:val="OtherTableBody"/>
              <w:rPr>
                <w:noProof/>
              </w:rPr>
            </w:pPr>
            <w:r w:rsidRPr="006D5512">
              <w:rPr>
                <w:noProof/>
              </w:rPr>
              <w:t>After Move</w:t>
            </w:r>
          </w:p>
        </w:tc>
      </w:tr>
      <w:tr w:rsidR="00715956" w:rsidRPr="006D5512" w14:paraId="4CA1C5A8" w14:textId="77777777">
        <w:tc>
          <w:tcPr>
            <w:tcW w:w="4815" w:type="dxa"/>
            <w:tcBorders>
              <w:top w:val="single" w:sz="6" w:space="0" w:color="auto"/>
              <w:left w:val="single" w:sz="6" w:space="0" w:color="auto"/>
            </w:tcBorders>
          </w:tcPr>
          <w:p w14:paraId="34A6DCC5" w14:textId="77777777" w:rsidR="00715956" w:rsidRPr="006D5512" w:rsidRDefault="00715956">
            <w:pPr>
              <w:pStyle w:val="OtherTableBody"/>
              <w:rPr>
                <w:noProof/>
              </w:rPr>
            </w:pPr>
            <w:r w:rsidRPr="006D5512">
              <w:rPr>
                <w:noProof/>
              </w:rPr>
              <w:t>MR1</w:t>
            </w:r>
          </w:p>
          <w:p w14:paraId="00703A2D" w14:textId="77777777" w:rsidR="00715956" w:rsidRPr="006D5512" w:rsidRDefault="00715956">
            <w:pPr>
              <w:pStyle w:val="OtherTableBody"/>
              <w:rPr>
                <w:noProof/>
              </w:rPr>
            </w:pPr>
            <w:r w:rsidRPr="006D5512">
              <w:rPr>
                <w:noProof/>
              </w:rPr>
              <w:t xml:space="preserve"> ACCT1</w:t>
            </w:r>
          </w:p>
          <w:p w14:paraId="6C748432" w14:textId="77777777" w:rsidR="00715956" w:rsidRPr="006D5512" w:rsidRDefault="00715956">
            <w:pPr>
              <w:pStyle w:val="OtherTableBody"/>
              <w:rPr>
                <w:noProof/>
              </w:rPr>
            </w:pPr>
            <w:r w:rsidRPr="006D5512">
              <w:rPr>
                <w:noProof/>
              </w:rPr>
              <w:t xml:space="preserve">   96100</w:t>
            </w:r>
          </w:p>
          <w:p w14:paraId="4D0066AE" w14:textId="77777777" w:rsidR="00715956" w:rsidRPr="006D5512" w:rsidRDefault="00715956">
            <w:pPr>
              <w:pStyle w:val="OtherTableBody"/>
              <w:rPr>
                <w:noProof/>
              </w:rPr>
            </w:pPr>
            <w:r w:rsidRPr="006D5512">
              <w:rPr>
                <w:noProof/>
              </w:rPr>
              <w:t xml:space="preserve">   96102*</w:t>
            </w:r>
          </w:p>
          <w:p w14:paraId="236FF19C" w14:textId="77777777" w:rsidR="00715956" w:rsidRPr="006D5512" w:rsidRDefault="00715956">
            <w:pPr>
              <w:pStyle w:val="OtherTableBody"/>
              <w:rPr>
                <w:noProof/>
              </w:rPr>
            </w:pPr>
            <w:r w:rsidRPr="006D5512">
              <w:rPr>
                <w:noProof/>
              </w:rPr>
              <w:t xml:space="preserve">   96104*</w:t>
            </w:r>
          </w:p>
          <w:p w14:paraId="1894C3B1" w14:textId="77777777" w:rsidR="00715956" w:rsidRPr="006D5512" w:rsidRDefault="00715956">
            <w:pPr>
              <w:pStyle w:val="OtherTableBody"/>
              <w:rPr>
                <w:noProof/>
              </w:rPr>
            </w:pPr>
            <w:r w:rsidRPr="006D5512">
              <w:rPr>
                <w:noProof/>
              </w:rPr>
              <w:t xml:space="preserve"> X1</w:t>
            </w:r>
          </w:p>
          <w:p w14:paraId="1E2424DC" w14:textId="77777777" w:rsidR="00715956" w:rsidRPr="006D5512" w:rsidRDefault="00715956">
            <w:pPr>
              <w:pStyle w:val="OtherTableBody"/>
              <w:rPr>
                <w:noProof/>
              </w:rPr>
            </w:pPr>
            <w:r w:rsidRPr="006D5512">
              <w:rPr>
                <w:noProof/>
              </w:rPr>
              <w:t xml:space="preserve">    96101</w:t>
            </w:r>
          </w:p>
          <w:p w14:paraId="6BA6D14E" w14:textId="77777777" w:rsidR="00715956" w:rsidRPr="006D5512" w:rsidRDefault="00715956">
            <w:pPr>
              <w:pStyle w:val="OtherTableBody"/>
              <w:rPr>
                <w:noProof/>
              </w:rPr>
            </w:pPr>
            <w:r w:rsidRPr="006D5512">
              <w:rPr>
                <w:noProof/>
              </w:rPr>
              <w:t xml:space="preserve">    96103</w:t>
            </w:r>
          </w:p>
          <w:p w14:paraId="79B87ED1" w14:textId="77777777" w:rsidR="00715956" w:rsidRPr="006D5512" w:rsidRDefault="00715956">
            <w:pPr>
              <w:pStyle w:val="OtherTableBody"/>
              <w:rPr>
                <w:noProof/>
              </w:rPr>
            </w:pPr>
            <w:r w:rsidRPr="006D5512">
              <w:rPr>
                <w:noProof/>
              </w:rPr>
              <w:t xml:space="preserve">    96105</w:t>
            </w:r>
          </w:p>
          <w:p w14:paraId="35E5FDE7" w14:textId="77777777" w:rsidR="00715956" w:rsidRPr="006D5512" w:rsidRDefault="00715956">
            <w:pPr>
              <w:pStyle w:val="OtherTableBody"/>
              <w:rPr>
                <w:noProof/>
              </w:rPr>
            </w:pPr>
            <w:r w:rsidRPr="006D5512">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6D5512" w:rsidRDefault="00715956">
            <w:pPr>
              <w:pStyle w:val="OtherTableBody"/>
              <w:rPr>
                <w:noProof/>
              </w:rPr>
            </w:pPr>
            <w:r w:rsidRPr="006D5512">
              <w:rPr>
                <w:noProof/>
              </w:rPr>
              <w:t>MR1</w:t>
            </w:r>
          </w:p>
          <w:p w14:paraId="68AAF5EC" w14:textId="77777777" w:rsidR="00715956" w:rsidRPr="006D5512" w:rsidRDefault="00715956">
            <w:pPr>
              <w:pStyle w:val="OtherTableBody"/>
              <w:rPr>
                <w:noProof/>
              </w:rPr>
            </w:pPr>
            <w:r w:rsidRPr="006D5512">
              <w:rPr>
                <w:noProof/>
              </w:rPr>
              <w:t xml:space="preserve"> ACCT1</w:t>
            </w:r>
          </w:p>
          <w:p w14:paraId="01A93F2C" w14:textId="77777777" w:rsidR="00715956" w:rsidRPr="006D5512" w:rsidRDefault="00715956">
            <w:pPr>
              <w:pStyle w:val="OtherTableBody"/>
              <w:rPr>
                <w:noProof/>
              </w:rPr>
            </w:pPr>
            <w:r w:rsidRPr="006D5512">
              <w:rPr>
                <w:noProof/>
              </w:rPr>
              <w:t xml:space="preserve">    96100</w:t>
            </w:r>
          </w:p>
          <w:p w14:paraId="54E925B1" w14:textId="77777777" w:rsidR="00715956" w:rsidRPr="006D5512" w:rsidRDefault="00715956">
            <w:pPr>
              <w:pStyle w:val="OtherTableBody"/>
              <w:rPr>
                <w:noProof/>
              </w:rPr>
            </w:pPr>
            <w:r w:rsidRPr="006D5512">
              <w:rPr>
                <w:noProof/>
              </w:rPr>
              <w:t xml:space="preserve"> X1</w:t>
            </w:r>
          </w:p>
          <w:p w14:paraId="0F57E5AD" w14:textId="77777777" w:rsidR="00715956" w:rsidRPr="006D5512" w:rsidRDefault="00715956">
            <w:pPr>
              <w:pStyle w:val="OtherTableBody"/>
              <w:rPr>
                <w:noProof/>
              </w:rPr>
            </w:pPr>
            <w:r w:rsidRPr="006D5512">
              <w:rPr>
                <w:noProof/>
              </w:rPr>
              <w:t xml:space="preserve">    96101</w:t>
            </w:r>
          </w:p>
          <w:p w14:paraId="3A12CBC8" w14:textId="77777777" w:rsidR="00715956" w:rsidRPr="006D5512" w:rsidRDefault="00715956">
            <w:pPr>
              <w:pStyle w:val="OtherTableBody"/>
              <w:rPr>
                <w:noProof/>
              </w:rPr>
            </w:pPr>
            <w:r w:rsidRPr="006D5512">
              <w:rPr>
                <w:noProof/>
              </w:rPr>
              <w:t xml:space="preserve">    96102</w:t>
            </w:r>
          </w:p>
          <w:p w14:paraId="7E207864" w14:textId="77777777" w:rsidR="00715956" w:rsidRPr="006D5512" w:rsidRDefault="00715956">
            <w:pPr>
              <w:pStyle w:val="OtherTableBody"/>
              <w:rPr>
                <w:noProof/>
              </w:rPr>
            </w:pPr>
            <w:r w:rsidRPr="006D5512">
              <w:rPr>
                <w:noProof/>
              </w:rPr>
              <w:t xml:space="preserve">    96103</w:t>
            </w:r>
          </w:p>
          <w:p w14:paraId="3EB79222" w14:textId="77777777" w:rsidR="00715956" w:rsidRPr="006D5512" w:rsidRDefault="00715956">
            <w:pPr>
              <w:pStyle w:val="OtherTableBody"/>
              <w:rPr>
                <w:noProof/>
              </w:rPr>
            </w:pPr>
            <w:r w:rsidRPr="006D5512">
              <w:rPr>
                <w:noProof/>
              </w:rPr>
              <w:t xml:space="preserve">    96104</w:t>
            </w:r>
          </w:p>
          <w:p w14:paraId="236DFB4B" w14:textId="77777777" w:rsidR="00715956" w:rsidRPr="006D5512" w:rsidRDefault="00715956">
            <w:pPr>
              <w:pStyle w:val="OtherTableBody"/>
              <w:rPr>
                <w:noProof/>
              </w:rPr>
            </w:pPr>
            <w:r w:rsidRPr="006D5512">
              <w:rPr>
                <w:noProof/>
              </w:rPr>
              <w:t xml:space="preserve">    96105</w:t>
            </w:r>
          </w:p>
          <w:p w14:paraId="4D4E3706" w14:textId="77777777" w:rsidR="00715956" w:rsidRPr="006D5512" w:rsidRDefault="00715956">
            <w:pPr>
              <w:pStyle w:val="OtherTableBody"/>
              <w:rPr>
                <w:noProof/>
              </w:rPr>
            </w:pPr>
          </w:p>
        </w:tc>
      </w:tr>
      <w:tr w:rsidR="00715956" w:rsidRPr="006D5512"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6D5512" w:rsidRDefault="00715956">
            <w:pPr>
              <w:pStyle w:val="OtherTableBody"/>
              <w:rPr>
                <w:noProof/>
              </w:rPr>
            </w:pPr>
            <w:r w:rsidRPr="006D5512">
              <w:rPr>
                <w:noProof/>
              </w:rPr>
              <w:t>In the above transaction/implementation, the application that generated the message assigns unique visit numbers.</w:t>
            </w:r>
          </w:p>
          <w:p w14:paraId="34ACD146" w14:textId="77777777" w:rsidR="00715956" w:rsidRPr="006D5512" w:rsidRDefault="00715956">
            <w:pPr>
              <w:pStyle w:val="OtherTableBody"/>
              <w:rPr>
                <w:noProof/>
              </w:rPr>
            </w:pPr>
            <w:r w:rsidRPr="006D5512">
              <w:rPr>
                <w:noProof/>
              </w:rPr>
              <w:t>Implementation Considerations: In this scenario the repeating MRG/PV1 construct is used to indicate which visits are moved, as illustrated in the Example Transaction</w:t>
            </w:r>
            <w:r w:rsidRPr="006D5512">
              <w:rPr>
                <w:i/>
                <w:noProof/>
              </w:rPr>
              <w:t xml:space="preserve">. </w:t>
            </w:r>
            <w:r w:rsidRPr="006D5512">
              <w:rPr>
                <w:rStyle w:val="ReferenceAttribute"/>
                <w:noProof/>
                <w:sz w:val="18"/>
              </w:rPr>
              <w:t xml:space="preserve"> </w:t>
            </w:r>
            <w:r w:rsidRPr="006D5512">
              <w:rPr>
                <w:rStyle w:val="ReferenceAttribute"/>
                <w:noProof/>
              </w:rPr>
              <w:t>MRG-5 - Prior Visit Number</w:t>
            </w:r>
            <w:r w:rsidRPr="006D5512">
              <w:rPr>
                <w:noProof/>
              </w:rPr>
              <w:t xml:space="preserve"> and </w:t>
            </w:r>
            <w:r w:rsidRPr="006D5512">
              <w:rPr>
                <w:rStyle w:val="ReferenceAttribute"/>
                <w:noProof/>
              </w:rPr>
              <w:t>PV1-19 - Visit Number</w:t>
            </w:r>
            <w:r w:rsidRPr="006D5512">
              <w:rPr>
                <w:noProof/>
              </w:rPr>
              <w:t xml:space="preserve"> are the same values because the visit numbers do not change.  Refer to section </w:t>
            </w:r>
            <w:hyperlink w:anchor="_Global_merge_and_move message const" w:history="1">
              <w:r w:rsidRPr="006D5512">
                <w:rPr>
                  <w:rStyle w:val="HyperlinkText"/>
                  <w:noProof/>
                  <w:szCs w:val="16"/>
                </w:rPr>
                <w:fldChar w:fldCharType="begin"/>
              </w:r>
              <w:r w:rsidRPr="006D5512">
                <w:rPr>
                  <w:rStyle w:val="HyperlinkText"/>
                  <w:noProof/>
                  <w:szCs w:val="16"/>
                </w:rPr>
                <w:instrText xml:space="preserve"> REF _Ref373722818 \n  \* MERGEFORMAT </w:instrText>
              </w:r>
              <w:r w:rsidRPr="006D5512">
                <w:rPr>
                  <w:rStyle w:val="HyperlinkText"/>
                  <w:noProof/>
                  <w:szCs w:val="16"/>
                </w:rPr>
                <w:fldChar w:fldCharType="separate"/>
              </w:r>
              <w:r w:rsidR="00FD1E54" w:rsidRPr="006D5512">
                <w:rPr>
                  <w:rStyle w:val="HyperlinkText"/>
                </w:rPr>
                <w:t>3.5.2.1.9</w:t>
              </w:r>
              <w:r w:rsidRPr="006D5512">
                <w:rPr>
                  <w:rStyle w:val="HyperlinkText"/>
                  <w:noProof/>
                  <w:szCs w:val="16"/>
                </w:rPr>
                <w:fldChar w:fldCharType="end"/>
              </w:r>
            </w:hyperlink>
            <w:r w:rsidRPr="006D5512">
              <w:rPr>
                <w:noProof/>
              </w:rPr>
              <w:t>, "</w:t>
            </w:r>
            <w:hyperlink w:anchor="_Global_merge_and_move message const" w:history="1">
              <w:r w:rsidRPr="006D5512">
                <w:rPr>
                  <w:rStyle w:val="HyperlinkText"/>
                  <w:noProof/>
                  <w:szCs w:val="16"/>
                </w:rPr>
                <w:fldChar w:fldCharType="begin"/>
              </w:r>
              <w:r w:rsidRPr="006D5512">
                <w:rPr>
                  <w:rStyle w:val="HyperlinkText"/>
                  <w:noProof/>
                  <w:szCs w:val="16"/>
                </w:rPr>
                <w:instrText xml:space="preserve"> REF _Ref373722818 \* MERGEFORMAT </w:instrText>
              </w:r>
              <w:r w:rsidRPr="006D5512">
                <w:rPr>
                  <w:rStyle w:val="HyperlinkText"/>
                  <w:noProof/>
                  <w:szCs w:val="16"/>
                </w:rPr>
                <w:fldChar w:fldCharType="separate"/>
              </w:r>
              <w:r w:rsidR="00FD1E54" w:rsidRPr="006D5512">
                <w:rPr>
                  <w:rStyle w:val="HyperlinkText"/>
                  <w:szCs w:val="16"/>
                </w:rPr>
                <w:t>Global merge and move message construct versus repeating segment message constructs</w:t>
              </w:r>
              <w:r w:rsidRPr="006D5512">
                <w:rPr>
                  <w:rStyle w:val="HyperlinkText"/>
                  <w:noProof/>
                  <w:szCs w:val="16"/>
                </w:rPr>
                <w:fldChar w:fldCharType="end"/>
              </w:r>
              <w:r w:rsidRPr="006D5512">
                <w:rPr>
                  <w:rStyle w:val="HyperlinkText"/>
                  <w:noProof/>
                  <w:szCs w:val="16"/>
                </w:rPr>
                <w:t>,</w:t>
              </w:r>
            </w:hyperlink>
            <w:r w:rsidRPr="006D5512">
              <w:rPr>
                <w:noProof/>
              </w:rPr>
              <w:t>" for additional information regarding message construct.</w:t>
            </w:r>
          </w:p>
        </w:tc>
      </w:tr>
    </w:tbl>
    <w:p w14:paraId="4AF7570C" w14:textId="77777777" w:rsidR="00715956" w:rsidRPr="006D5512" w:rsidRDefault="00715956">
      <w:pPr>
        <w:pStyle w:val="Heading5"/>
        <w:rPr>
          <w:noProof/>
        </w:rPr>
      </w:pPr>
      <w:bookmarkStart w:id="2082" w:name="_Ref373721908"/>
      <w:bookmarkStart w:id="2083" w:name="_Ref436468015"/>
      <w:bookmarkStart w:id="2084" w:name="_Ref447431020"/>
      <w:r w:rsidRPr="006D5512">
        <w:rPr>
          <w:noProof/>
        </w:rPr>
        <w:t>A45 - move visit information - visit number (repeating segment)</w:t>
      </w:r>
      <w:bookmarkEnd w:id="2082"/>
      <w:bookmarkEnd w:id="2083"/>
      <w:bookmarkEnd w:id="2084"/>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6D5512" w:rsidRDefault="00715956">
            <w:pPr>
              <w:pStyle w:val="OtherTableHeader"/>
              <w:rPr>
                <w:noProof/>
              </w:rPr>
            </w:pPr>
            <w:r w:rsidRPr="006D5512">
              <w:rPr>
                <w:noProof/>
              </w:rPr>
              <w:br w:type="page"/>
            </w:r>
            <w:r w:rsidRPr="006D5512">
              <w:rPr>
                <w:noProof/>
              </w:rPr>
              <w:br w:type="page"/>
              <w:t>A45 - Move visit information - visit number</w:t>
            </w:r>
          </w:p>
        </w:tc>
      </w:tr>
      <w:tr w:rsidR="00715956" w:rsidRPr="006D5512" w14:paraId="013854D9" w14:textId="77777777">
        <w:tc>
          <w:tcPr>
            <w:tcW w:w="8936" w:type="dxa"/>
            <w:gridSpan w:val="2"/>
            <w:tcBorders>
              <w:left w:val="single" w:sz="6" w:space="0" w:color="auto"/>
              <w:right w:val="single" w:sz="6" w:space="0" w:color="auto"/>
            </w:tcBorders>
          </w:tcPr>
          <w:p w14:paraId="04BDD245" w14:textId="77777777" w:rsidR="00715956" w:rsidRPr="006D5512" w:rsidRDefault="00715956">
            <w:pPr>
              <w:pStyle w:val="OtherTableBody"/>
              <w:rPr>
                <w:noProof/>
              </w:rPr>
            </w:pPr>
            <w:r w:rsidRPr="006D5512">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6D5512"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6D5512" w:rsidRDefault="00715956">
            <w:pPr>
              <w:pStyle w:val="OtherTableBody"/>
              <w:rPr>
                <w:noProof/>
              </w:rPr>
            </w:pPr>
            <w:r w:rsidRPr="006D5512">
              <w:rPr>
                <w:noProof/>
              </w:rPr>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p>
        </w:tc>
      </w:tr>
      <w:tr w:rsidR="00715956" w:rsidRPr="006D5512"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r w:rsidRPr="006D5512">
              <w:rPr>
                <w:noProof/>
              </w:rPr>
              <w:t>.</w:t>
            </w:r>
          </w:p>
        </w:tc>
      </w:tr>
      <w:tr w:rsidR="00715956" w:rsidRPr="006D5512"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6D5512" w:rsidRDefault="00715956">
            <w:pPr>
              <w:pStyle w:val="OtherTableBody"/>
              <w:rPr>
                <w:noProof/>
              </w:rPr>
            </w:pPr>
            <w:r w:rsidRPr="006D5512">
              <w:rPr>
                <w:noProof/>
              </w:rPr>
              <w:t>Example Transaction:</w:t>
            </w:r>
          </w:p>
          <w:p w14:paraId="242A2977" w14:textId="77777777" w:rsidR="00715956" w:rsidRPr="006D5512" w:rsidRDefault="00715956">
            <w:pPr>
              <w:pStyle w:val="Example"/>
              <w:rPr>
                <w:lang w:eastAsia="en-US"/>
              </w:rPr>
            </w:pPr>
            <w:r w:rsidRPr="006D5512">
              <w:rPr>
                <w:lang w:eastAsia="en-US"/>
              </w:rPr>
              <w:lastRenderedPageBreak/>
              <w:t>MSH|^~\&amp;|REGADT|MCM|RSP1P8|MCM|200301051530|SEC|ADT^A45^ADT_A45|00000005|P|2.8|&lt;cr&gt;</w:t>
            </w:r>
          </w:p>
          <w:p w14:paraId="00856CF6" w14:textId="77777777" w:rsidR="00715956" w:rsidRPr="006D5512" w:rsidRDefault="00715956">
            <w:pPr>
              <w:pStyle w:val="Example"/>
              <w:rPr>
                <w:lang w:eastAsia="en-US"/>
              </w:rPr>
            </w:pPr>
            <w:r w:rsidRPr="006D5512">
              <w:rPr>
                <w:lang w:eastAsia="en-US"/>
              </w:rPr>
              <w:t>EVN|A45|200301051530&lt;cr&gt;</w:t>
            </w:r>
          </w:p>
          <w:p w14:paraId="19B1CBB9" w14:textId="77777777" w:rsidR="00715956" w:rsidRPr="006D5512" w:rsidRDefault="00715956">
            <w:pPr>
              <w:pStyle w:val="Example"/>
              <w:rPr>
                <w:lang w:eastAsia="en-US"/>
              </w:rPr>
            </w:pPr>
            <w:r w:rsidRPr="006D5512">
              <w:rPr>
                <w:lang w:eastAsia="en-US"/>
              </w:rPr>
              <w:t>PID|||MR1^^^XYZ||EVERYWOMAN^EVE||19501010|M|||123 NORTH STREET^^NY^NY^10021||(212)111-3333|||S||X1&lt;cr&gt;</w:t>
            </w:r>
          </w:p>
          <w:p w14:paraId="54E12E15" w14:textId="77777777" w:rsidR="00715956" w:rsidRPr="006D5512" w:rsidRDefault="00715956">
            <w:pPr>
              <w:pStyle w:val="Example"/>
              <w:rPr>
                <w:lang w:eastAsia="en-US"/>
              </w:rPr>
            </w:pPr>
            <w:r w:rsidRPr="006D5512">
              <w:rPr>
                <w:lang w:eastAsia="en-US"/>
              </w:rPr>
              <w:t>MRG|MR1^^^XYZ||ACCT1||VISIT2&lt;cr&gt;</w:t>
            </w:r>
          </w:p>
          <w:p w14:paraId="5DB1B19C" w14:textId="77777777" w:rsidR="00715956" w:rsidRPr="006D5512" w:rsidRDefault="00715956">
            <w:pPr>
              <w:pStyle w:val="Example"/>
              <w:rPr>
                <w:lang w:eastAsia="en-US"/>
              </w:rPr>
            </w:pPr>
            <w:r w:rsidRPr="006D5512">
              <w:rPr>
                <w:lang w:eastAsia="en-US"/>
              </w:rPr>
              <w:t>PV1||O|PT||||||||||||||||VISIT4&lt;cr&gt;</w:t>
            </w:r>
          </w:p>
          <w:p w14:paraId="04F784E4" w14:textId="77777777" w:rsidR="00715956" w:rsidRPr="006D5512" w:rsidRDefault="00715956">
            <w:pPr>
              <w:pStyle w:val="Example"/>
              <w:rPr>
                <w:lang w:eastAsia="en-US"/>
              </w:rPr>
            </w:pPr>
            <w:r w:rsidRPr="006D5512">
              <w:rPr>
                <w:lang w:eastAsia="en-US"/>
              </w:rPr>
              <w:t>MRG|MR1^^^XYZ||ACCT1||VISIT3&lt;cr&gt;</w:t>
            </w:r>
          </w:p>
          <w:p w14:paraId="26B1E2CA" w14:textId="77777777" w:rsidR="00715956" w:rsidRPr="006D5512" w:rsidRDefault="00715956">
            <w:pPr>
              <w:pStyle w:val="Example"/>
              <w:rPr>
                <w:sz w:val="18"/>
                <w:lang w:eastAsia="en-US"/>
              </w:rPr>
            </w:pPr>
            <w:r w:rsidRPr="006D5512">
              <w:rPr>
                <w:lang w:eastAsia="en-US"/>
              </w:rPr>
              <w:t>PV1||O|PT||||||||||||||||VISIT5&lt;cr&gt;</w:t>
            </w:r>
          </w:p>
        </w:tc>
      </w:tr>
      <w:tr w:rsidR="00715956" w:rsidRPr="006D5512" w14:paraId="3617778F" w14:textId="77777777">
        <w:tc>
          <w:tcPr>
            <w:tcW w:w="4815" w:type="dxa"/>
            <w:tcBorders>
              <w:top w:val="single" w:sz="6" w:space="0" w:color="auto"/>
              <w:left w:val="single" w:sz="6" w:space="0" w:color="auto"/>
            </w:tcBorders>
          </w:tcPr>
          <w:p w14:paraId="326B4210" w14:textId="77777777" w:rsidR="00715956" w:rsidRPr="006D5512" w:rsidRDefault="00715956">
            <w:pPr>
              <w:pStyle w:val="OtherTableBody"/>
              <w:rPr>
                <w:noProof/>
              </w:rPr>
            </w:pPr>
            <w:r w:rsidRPr="006D5512">
              <w:rPr>
                <w:noProof/>
              </w:rPr>
              <w:lastRenderedPageBreak/>
              <w:t>Before Move</w:t>
            </w:r>
          </w:p>
        </w:tc>
        <w:tc>
          <w:tcPr>
            <w:tcW w:w="4121" w:type="dxa"/>
            <w:tcBorders>
              <w:top w:val="single" w:sz="6" w:space="0" w:color="auto"/>
              <w:left w:val="single" w:sz="6" w:space="0" w:color="auto"/>
              <w:right w:val="single" w:sz="6" w:space="0" w:color="auto"/>
            </w:tcBorders>
          </w:tcPr>
          <w:p w14:paraId="57D233BB" w14:textId="77777777" w:rsidR="00715956" w:rsidRPr="006D5512" w:rsidRDefault="00715956">
            <w:pPr>
              <w:pStyle w:val="OtherTableBody"/>
              <w:rPr>
                <w:noProof/>
              </w:rPr>
            </w:pPr>
            <w:r w:rsidRPr="006D5512">
              <w:rPr>
                <w:noProof/>
              </w:rPr>
              <w:t>After Move</w:t>
            </w:r>
          </w:p>
        </w:tc>
      </w:tr>
      <w:tr w:rsidR="00715956" w:rsidRPr="006D5512" w14:paraId="009884B4" w14:textId="77777777">
        <w:tc>
          <w:tcPr>
            <w:tcW w:w="4815" w:type="dxa"/>
            <w:tcBorders>
              <w:top w:val="single" w:sz="6" w:space="0" w:color="auto"/>
              <w:left w:val="single" w:sz="6" w:space="0" w:color="auto"/>
            </w:tcBorders>
          </w:tcPr>
          <w:p w14:paraId="3D526EA2" w14:textId="77777777" w:rsidR="00715956" w:rsidRPr="006D5512" w:rsidRDefault="00715956">
            <w:pPr>
              <w:pStyle w:val="OtherTableBody"/>
              <w:rPr>
                <w:noProof/>
              </w:rPr>
            </w:pPr>
            <w:r w:rsidRPr="006D5512">
              <w:rPr>
                <w:noProof/>
              </w:rPr>
              <w:t>MR1</w:t>
            </w:r>
          </w:p>
          <w:p w14:paraId="1E6B13D8" w14:textId="77777777" w:rsidR="00715956" w:rsidRPr="006D5512" w:rsidRDefault="00715956">
            <w:pPr>
              <w:pStyle w:val="OtherTableBody"/>
              <w:rPr>
                <w:noProof/>
              </w:rPr>
            </w:pPr>
            <w:r w:rsidRPr="006D5512">
              <w:rPr>
                <w:noProof/>
              </w:rPr>
              <w:t xml:space="preserve"> ACCT1</w:t>
            </w:r>
          </w:p>
          <w:p w14:paraId="0CE51AE4" w14:textId="77777777" w:rsidR="00715956" w:rsidRPr="006D5512" w:rsidRDefault="00715956">
            <w:pPr>
              <w:pStyle w:val="OtherTableBody"/>
              <w:rPr>
                <w:noProof/>
              </w:rPr>
            </w:pPr>
            <w:r w:rsidRPr="006D5512">
              <w:rPr>
                <w:noProof/>
              </w:rPr>
              <w:t xml:space="preserve">   VISIT1</w:t>
            </w:r>
          </w:p>
          <w:p w14:paraId="4C455300" w14:textId="77777777" w:rsidR="00715956" w:rsidRPr="006D5512" w:rsidRDefault="00715956">
            <w:pPr>
              <w:pStyle w:val="OtherTableBody"/>
              <w:rPr>
                <w:noProof/>
              </w:rPr>
            </w:pPr>
            <w:r w:rsidRPr="006D5512">
              <w:rPr>
                <w:noProof/>
              </w:rPr>
              <w:t xml:space="preserve">   VISIT2*</w:t>
            </w:r>
          </w:p>
          <w:p w14:paraId="1A8E0D5B" w14:textId="77777777" w:rsidR="00715956" w:rsidRPr="006D5512" w:rsidRDefault="00715956">
            <w:pPr>
              <w:pStyle w:val="OtherTableBody"/>
              <w:rPr>
                <w:noProof/>
              </w:rPr>
            </w:pPr>
            <w:r w:rsidRPr="006D5512">
              <w:rPr>
                <w:noProof/>
              </w:rPr>
              <w:t xml:space="preserve">   VISIT3*</w:t>
            </w:r>
          </w:p>
          <w:p w14:paraId="56A3142E" w14:textId="77777777" w:rsidR="00715956" w:rsidRPr="006D5512" w:rsidRDefault="00715956">
            <w:pPr>
              <w:pStyle w:val="OtherTableBody"/>
              <w:rPr>
                <w:noProof/>
              </w:rPr>
            </w:pPr>
            <w:r w:rsidRPr="006D5512">
              <w:rPr>
                <w:noProof/>
              </w:rPr>
              <w:t xml:space="preserve"> X1</w:t>
            </w:r>
          </w:p>
          <w:p w14:paraId="494A046C" w14:textId="77777777" w:rsidR="00715956" w:rsidRPr="006D5512" w:rsidRDefault="00715956">
            <w:pPr>
              <w:pStyle w:val="OtherTableBody"/>
              <w:rPr>
                <w:noProof/>
              </w:rPr>
            </w:pPr>
            <w:r w:rsidRPr="006D5512">
              <w:rPr>
                <w:noProof/>
              </w:rPr>
              <w:t xml:space="preserve">    VISIT1</w:t>
            </w:r>
          </w:p>
          <w:p w14:paraId="379889AA" w14:textId="77777777" w:rsidR="00715956" w:rsidRPr="006D5512" w:rsidRDefault="00715956">
            <w:pPr>
              <w:pStyle w:val="OtherTableBody"/>
              <w:rPr>
                <w:noProof/>
              </w:rPr>
            </w:pPr>
            <w:r w:rsidRPr="006D5512">
              <w:rPr>
                <w:noProof/>
              </w:rPr>
              <w:t xml:space="preserve">    VISIT2</w:t>
            </w:r>
          </w:p>
          <w:p w14:paraId="71E5FDD8" w14:textId="77777777" w:rsidR="00715956" w:rsidRPr="006D5512" w:rsidRDefault="00715956">
            <w:pPr>
              <w:pStyle w:val="OtherTableBody"/>
              <w:rPr>
                <w:noProof/>
              </w:rPr>
            </w:pPr>
            <w:r w:rsidRPr="006D5512">
              <w:rPr>
                <w:noProof/>
              </w:rPr>
              <w:t xml:space="preserve">    VISIT3</w:t>
            </w:r>
          </w:p>
          <w:p w14:paraId="1F48456D" w14:textId="77777777" w:rsidR="00715956" w:rsidRPr="006D5512" w:rsidRDefault="00715956">
            <w:pPr>
              <w:pStyle w:val="OtherTableBody"/>
              <w:rPr>
                <w:noProof/>
              </w:rPr>
            </w:pPr>
            <w:r w:rsidRPr="006D5512">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6D5512" w:rsidRDefault="00715956">
            <w:pPr>
              <w:pStyle w:val="OtherTableBody"/>
              <w:rPr>
                <w:noProof/>
              </w:rPr>
            </w:pPr>
            <w:r w:rsidRPr="006D5512">
              <w:rPr>
                <w:noProof/>
              </w:rPr>
              <w:t>MR1</w:t>
            </w:r>
          </w:p>
          <w:p w14:paraId="2B954613" w14:textId="77777777" w:rsidR="00715956" w:rsidRPr="006D5512" w:rsidRDefault="00715956">
            <w:pPr>
              <w:pStyle w:val="OtherTableBody"/>
              <w:rPr>
                <w:noProof/>
              </w:rPr>
            </w:pPr>
            <w:r w:rsidRPr="006D5512">
              <w:rPr>
                <w:noProof/>
              </w:rPr>
              <w:t xml:space="preserve"> ACCT1</w:t>
            </w:r>
          </w:p>
          <w:p w14:paraId="18AE05C5" w14:textId="77777777" w:rsidR="00715956" w:rsidRPr="006D5512" w:rsidRDefault="00715956">
            <w:pPr>
              <w:pStyle w:val="OtherTableBody"/>
              <w:rPr>
                <w:noProof/>
              </w:rPr>
            </w:pPr>
            <w:r w:rsidRPr="006D5512">
              <w:rPr>
                <w:noProof/>
              </w:rPr>
              <w:t xml:space="preserve">    VISIT1</w:t>
            </w:r>
          </w:p>
          <w:p w14:paraId="67201940" w14:textId="77777777" w:rsidR="00715956" w:rsidRPr="006D5512" w:rsidRDefault="00715956">
            <w:pPr>
              <w:pStyle w:val="OtherTableBody"/>
              <w:rPr>
                <w:noProof/>
              </w:rPr>
            </w:pPr>
            <w:r w:rsidRPr="006D5512">
              <w:rPr>
                <w:noProof/>
              </w:rPr>
              <w:t xml:space="preserve"> X1</w:t>
            </w:r>
          </w:p>
          <w:p w14:paraId="55759F6A" w14:textId="77777777" w:rsidR="00715956" w:rsidRPr="006D5512" w:rsidRDefault="00715956">
            <w:pPr>
              <w:pStyle w:val="OtherTableBody"/>
              <w:rPr>
                <w:noProof/>
              </w:rPr>
            </w:pPr>
            <w:r w:rsidRPr="006D5512">
              <w:rPr>
                <w:noProof/>
              </w:rPr>
              <w:t xml:space="preserve">    VISIT1</w:t>
            </w:r>
          </w:p>
          <w:p w14:paraId="1C718651" w14:textId="77777777" w:rsidR="00715956" w:rsidRPr="006D5512" w:rsidRDefault="00715956">
            <w:pPr>
              <w:pStyle w:val="OtherTableBody"/>
              <w:rPr>
                <w:noProof/>
              </w:rPr>
            </w:pPr>
            <w:r w:rsidRPr="006D5512">
              <w:rPr>
                <w:noProof/>
              </w:rPr>
              <w:t xml:space="preserve">    VISIT2</w:t>
            </w:r>
          </w:p>
          <w:p w14:paraId="4A3A9EFA" w14:textId="77777777" w:rsidR="00715956" w:rsidRPr="006D5512" w:rsidRDefault="00715956">
            <w:pPr>
              <w:pStyle w:val="OtherTableBody"/>
              <w:rPr>
                <w:noProof/>
              </w:rPr>
            </w:pPr>
            <w:r w:rsidRPr="006D5512">
              <w:rPr>
                <w:noProof/>
              </w:rPr>
              <w:t xml:space="preserve">    VISIT3</w:t>
            </w:r>
          </w:p>
          <w:p w14:paraId="45F1B696" w14:textId="77777777" w:rsidR="00715956" w:rsidRPr="006D5512" w:rsidRDefault="00715956">
            <w:pPr>
              <w:pStyle w:val="OtherTableBody"/>
              <w:rPr>
                <w:noProof/>
              </w:rPr>
            </w:pPr>
            <w:r w:rsidRPr="006D5512">
              <w:rPr>
                <w:noProof/>
              </w:rPr>
              <w:t xml:space="preserve">    VISIT4**</w:t>
            </w:r>
          </w:p>
          <w:p w14:paraId="64F66332" w14:textId="77777777" w:rsidR="00715956" w:rsidRPr="006D5512" w:rsidRDefault="00715956">
            <w:pPr>
              <w:pStyle w:val="OtherTableBody"/>
              <w:rPr>
                <w:noProof/>
              </w:rPr>
            </w:pPr>
            <w:r w:rsidRPr="006D5512">
              <w:rPr>
                <w:noProof/>
              </w:rPr>
              <w:t xml:space="preserve">    VISIT5**</w:t>
            </w:r>
          </w:p>
          <w:p w14:paraId="5B4852AC" w14:textId="77777777" w:rsidR="00715956" w:rsidRPr="006D5512" w:rsidRDefault="00715956">
            <w:pPr>
              <w:pStyle w:val="OtherTableBody"/>
              <w:rPr>
                <w:noProof/>
              </w:rPr>
            </w:pPr>
            <w:r w:rsidRPr="006D5512">
              <w:rPr>
                <w:noProof/>
              </w:rPr>
              <w:t>**visits moved and renumbered</w:t>
            </w:r>
          </w:p>
        </w:tc>
      </w:tr>
      <w:tr w:rsidR="00715956" w:rsidRPr="006D5512"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6D5512" w:rsidRDefault="00715956">
            <w:pPr>
              <w:pStyle w:val="OtherTableBody"/>
              <w:rPr>
                <w:noProof/>
              </w:rPr>
            </w:pPr>
            <w:r w:rsidRPr="006D5512">
              <w:rPr>
                <w:noProof/>
              </w:rPr>
              <w:t>In the above transaction/implementation, the application that generated the message allows non-unique visit numbers.</w:t>
            </w:r>
          </w:p>
          <w:p w14:paraId="67BDE88E" w14:textId="77777777" w:rsidR="00715956" w:rsidRPr="006D5512" w:rsidRDefault="00715956">
            <w:pPr>
              <w:pStyle w:val="OtherTableBody"/>
              <w:rPr>
                <w:noProof/>
              </w:rPr>
            </w:pPr>
            <w:r w:rsidRPr="006D5512">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6D5512">
              <w:rPr>
                <w:rStyle w:val="HyperlinkText"/>
                <w:noProof/>
              </w:rPr>
              <w:fldChar w:fldCharType="begin"/>
            </w:r>
            <w:r w:rsidRPr="006D5512">
              <w:rPr>
                <w:rStyle w:val="HyperlinkText"/>
                <w:noProof/>
              </w:rPr>
              <w:instrText xml:space="preserve"> REF _Ref421097383 \r \h  \* MERGEFORMAT </w:instrText>
            </w:r>
            <w:r w:rsidRPr="006D5512">
              <w:rPr>
                <w:rStyle w:val="HyperlinkText"/>
                <w:noProof/>
              </w:rPr>
            </w:r>
            <w:r w:rsidRPr="006D5512">
              <w:rPr>
                <w:rStyle w:val="HyperlinkText"/>
                <w:noProof/>
              </w:rPr>
              <w:fldChar w:fldCharType="separate"/>
            </w:r>
            <w:r w:rsidR="00FD1E54" w:rsidRPr="006D5512">
              <w:rPr>
                <w:rStyle w:val="HyperlinkText"/>
              </w:rPr>
              <w:t>3.5.2.2.1</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_Ref421097383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w:t>
            </w:r>
            <w:r w:rsidRPr="006D5512">
              <w:rPr>
                <w:rStyle w:val="HyperlinkText"/>
                <w:noProof/>
              </w:rPr>
              <w:fldChar w:fldCharType="end"/>
            </w:r>
            <w:r w:rsidRPr="006D5512">
              <w:rPr>
                <w:noProof/>
              </w:rPr>
              <w:t>," for additional information regarding message construct.</w:t>
            </w:r>
          </w:p>
        </w:tc>
      </w:tr>
    </w:tbl>
    <w:p w14:paraId="4A502F4D" w14:textId="77777777" w:rsidR="00715956" w:rsidRPr="006D5512" w:rsidRDefault="00715956">
      <w:pPr>
        <w:pStyle w:val="Heading5"/>
        <w:rPr>
          <w:noProof/>
        </w:rPr>
      </w:pPr>
      <w:r w:rsidRPr="006D5512">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D5512"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6D5512" w:rsidRDefault="00715956">
            <w:pPr>
              <w:pStyle w:val="OtherTableHeader"/>
              <w:rPr>
                <w:noProof/>
              </w:rPr>
            </w:pPr>
            <w:r w:rsidRPr="006D5512">
              <w:rPr>
                <w:noProof/>
              </w:rPr>
              <w:t>A47 - Change patient identifier list</w:t>
            </w:r>
          </w:p>
        </w:tc>
      </w:tr>
      <w:tr w:rsidR="00715956" w:rsidRPr="006D5512" w14:paraId="47B5D1DD" w14:textId="77777777">
        <w:tc>
          <w:tcPr>
            <w:tcW w:w="8936" w:type="dxa"/>
            <w:gridSpan w:val="2"/>
            <w:tcBorders>
              <w:left w:val="single" w:sz="6" w:space="0" w:color="auto"/>
              <w:right w:val="single" w:sz="6" w:space="0" w:color="auto"/>
            </w:tcBorders>
          </w:tcPr>
          <w:p w14:paraId="793D821F" w14:textId="77777777" w:rsidR="00715956" w:rsidRPr="006D5512" w:rsidRDefault="00715956">
            <w:pPr>
              <w:pStyle w:val="OtherTableBody"/>
              <w:rPr>
                <w:noProof/>
              </w:rPr>
            </w:pPr>
            <w:r w:rsidRPr="006D5512">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6D5512"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6D5512" w:rsidRDefault="00715956">
            <w:pPr>
              <w:pStyle w:val="OtherTableBody"/>
              <w:rPr>
                <w:noProof/>
              </w:rPr>
            </w:pPr>
            <w:r w:rsidRPr="006D5512">
              <w:rPr>
                <w:noProof/>
              </w:rPr>
              <w:t>Target:</w:t>
            </w:r>
            <w:r w:rsidRPr="006D5512">
              <w:rPr>
                <w:rStyle w:val="ReferenceAttribute"/>
                <w:noProof/>
              </w:rPr>
              <w:t xml:space="preserve"> PID-3 - Patient Identifier List</w:t>
            </w:r>
          </w:p>
        </w:tc>
      </w:tr>
      <w:tr w:rsidR="00715956" w:rsidRPr="006D5512"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p>
        </w:tc>
      </w:tr>
      <w:tr w:rsidR="00715956" w:rsidRPr="006D5512"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6D5512" w:rsidRDefault="00715956">
            <w:pPr>
              <w:pStyle w:val="OtherTableBody"/>
              <w:rPr>
                <w:noProof/>
              </w:rPr>
            </w:pPr>
            <w:r w:rsidRPr="006D5512">
              <w:rPr>
                <w:noProof/>
              </w:rPr>
              <w:t>Example Transaction:</w:t>
            </w:r>
          </w:p>
          <w:p w14:paraId="3FF67049" w14:textId="77777777" w:rsidR="00715956" w:rsidRPr="006D5512" w:rsidRDefault="00715956">
            <w:pPr>
              <w:pStyle w:val="Example"/>
              <w:rPr>
                <w:lang w:eastAsia="en-US"/>
              </w:rPr>
            </w:pPr>
            <w:r w:rsidRPr="006D5512">
              <w:rPr>
                <w:lang w:eastAsia="en-US"/>
              </w:rPr>
              <w:t>MSH|^~\&amp;|REGADT|MCM|RSP1P8|MCM|200301051530|SEC|ADT^A47|00000002|P|2.8|&lt;cr&gt;</w:t>
            </w:r>
          </w:p>
          <w:p w14:paraId="6C3E81B3" w14:textId="77777777" w:rsidR="00715956" w:rsidRPr="006D5512" w:rsidRDefault="00715956">
            <w:pPr>
              <w:pStyle w:val="Example"/>
              <w:rPr>
                <w:lang w:eastAsia="en-US"/>
              </w:rPr>
            </w:pPr>
            <w:r w:rsidRPr="006D5512">
              <w:rPr>
                <w:lang w:eastAsia="en-US"/>
              </w:rPr>
              <w:t>EVN|A47|200301051530&lt;cr&gt;</w:t>
            </w:r>
          </w:p>
          <w:p w14:paraId="3502A06C" w14:textId="77777777" w:rsidR="00715956" w:rsidRPr="006D5512" w:rsidRDefault="00715956">
            <w:pPr>
              <w:pStyle w:val="Example"/>
              <w:rPr>
                <w:lang w:eastAsia="en-US"/>
              </w:rPr>
            </w:pPr>
            <w:r w:rsidRPr="006D5512">
              <w:rPr>
                <w:lang w:eastAsia="en-US"/>
              </w:rPr>
              <w:t>PID|||MR1^^^XYZ||EVERYMAN^ADAM||19501010|M|||987 SOUTH STREET^^NY^NY^10021||(212)111-3333|||S||ACCT1&lt;cr&gt;</w:t>
            </w:r>
          </w:p>
          <w:p w14:paraId="40D11465" w14:textId="77777777" w:rsidR="00715956" w:rsidRPr="006D5512" w:rsidRDefault="00715956">
            <w:pPr>
              <w:pStyle w:val="Example"/>
              <w:rPr>
                <w:sz w:val="18"/>
                <w:lang w:eastAsia="en-US"/>
              </w:rPr>
            </w:pPr>
            <w:r w:rsidRPr="006D5512">
              <w:rPr>
                <w:lang w:eastAsia="en-US"/>
              </w:rPr>
              <w:t>MRG|MR2^^^XYZ||ACCT1&lt;cr&gt;</w:t>
            </w:r>
          </w:p>
        </w:tc>
      </w:tr>
      <w:tr w:rsidR="00715956" w:rsidRPr="006D5512" w14:paraId="01154A5F" w14:textId="77777777">
        <w:tc>
          <w:tcPr>
            <w:tcW w:w="4659" w:type="dxa"/>
            <w:tcBorders>
              <w:top w:val="single" w:sz="6" w:space="0" w:color="auto"/>
              <w:left w:val="single" w:sz="6" w:space="0" w:color="auto"/>
            </w:tcBorders>
          </w:tcPr>
          <w:p w14:paraId="45A3A9F8" w14:textId="77777777" w:rsidR="00715956" w:rsidRPr="006D5512" w:rsidRDefault="00715956">
            <w:pPr>
              <w:pStyle w:val="OtherTableBody"/>
              <w:rPr>
                <w:noProof/>
              </w:rPr>
            </w:pPr>
            <w:r w:rsidRPr="006D5512">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6D5512" w:rsidRDefault="00715956">
            <w:pPr>
              <w:pStyle w:val="OtherTableBody"/>
              <w:rPr>
                <w:noProof/>
              </w:rPr>
            </w:pPr>
            <w:r w:rsidRPr="006D5512">
              <w:rPr>
                <w:noProof/>
              </w:rPr>
              <w:t>After Change</w:t>
            </w:r>
          </w:p>
        </w:tc>
      </w:tr>
      <w:tr w:rsidR="00715956" w:rsidRPr="006D5512" w14:paraId="47F24605" w14:textId="77777777">
        <w:tc>
          <w:tcPr>
            <w:tcW w:w="4659" w:type="dxa"/>
            <w:tcBorders>
              <w:top w:val="single" w:sz="6" w:space="0" w:color="auto"/>
              <w:left w:val="single" w:sz="6" w:space="0" w:color="auto"/>
            </w:tcBorders>
          </w:tcPr>
          <w:p w14:paraId="28D2CD6B" w14:textId="77777777" w:rsidR="00715956" w:rsidRPr="006D5512" w:rsidRDefault="00715956">
            <w:pPr>
              <w:pStyle w:val="OtherTableBody"/>
              <w:rPr>
                <w:noProof/>
              </w:rPr>
            </w:pPr>
            <w:r w:rsidRPr="006D5512">
              <w:rPr>
                <w:noProof/>
              </w:rPr>
              <w:t>MR2</w:t>
            </w:r>
          </w:p>
          <w:p w14:paraId="3A1F5079" w14:textId="77777777" w:rsidR="00715956" w:rsidRPr="006D5512" w:rsidRDefault="00715956">
            <w:pPr>
              <w:pStyle w:val="OtherTableBody"/>
              <w:rPr>
                <w:noProof/>
              </w:rPr>
            </w:pPr>
            <w:r w:rsidRPr="006D5512">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6D5512" w:rsidRDefault="00715956">
            <w:pPr>
              <w:pStyle w:val="OtherTableBody"/>
              <w:rPr>
                <w:noProof/>
              </w:rPr>
            </w:pPr>
            <w:r w:rsidRPr="006D5512">
              <w:rPr>
                <w:noProof/>
              </w:rPr>
              <w:t>MR1</w:t>
            </w:r>
          </w:p>
          <w:p w14:paraId="7E6A1D48" w14:textId="77777777" w:rsidR="00715956" w:rsidRPr="006D5512" w:rsidRDefault="00715956">
            <w:pPr>
              <w:pStyle w:val="OtherTableBody"/>
              <w:rPr>
                <w:noProof/>
              </w:rPr>
            </w:pPr>
            <w:r w:rsidRPr="006D5512">
              <w:rPr>
                <w:noProof/>
              </w:rPr>
              <w:t xml:space="preserve">  ACCT1</w:t>
            </w:r>
          </w:p>
        </w:tc>
      </w:tr>
      <w:tr w:rsidR="00715956" w:rsidRPr="006D5512"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6D5512" w:rsidRDefault="00715956">
            <w:pPr>
              <w:pStyle w:val="OtherTableBody"/>
              <w:rPr>
                <w:noProof/>
              </w:rPr>
            </w:pPr>
            <w:r w:rsidRPr="006D5512">
              <w:rPr>
                <w:noProof/>
              </w:rPr>
              <w:t>Implementation considerations: None.</w:t>
            </w:r>
          </w:p>
        </w:tc>
      </w:tr>
    </w:tbl>
    <w:p w14:paraId="37136232" w14:textId="77777777" w:rsidR="00715956" w:rsidRPr="006D5512" w:rsidRDefault="00715956">
      <w:pPr>
        <w:pStyle w:val="Heading5"/>
        <w:rPr>
          <w:noProof/>
        </w:rPr>
      </w:pPr>
      <w:r w:rsidRPr="006D5512">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6D5512" w:rsidRDefault="00715956">
            <w:pPr>
              <w:pStyle w:val="OtherTableHeader"/>
              <w:rPr>
                <w:noProof/>
              </w:rPr>
            </w:pPr>
            <w:r w:rsidRPr="006D5512">
              <w:rPr>
                <w:noProof/>
              </w:rPr>
              <w:t xml:space="preserve">A49 - Change patient account number </w:t>
            </w:r>
          </w:p>
        </w:tc>
      </w:tr>
      <w:tr w:rsidR="00715956" w:rsidRPr="006D5512" w14:paraId="3CBBCBAA" w14:textId="77777777">
        <w:tc>
          <w:tcPr>
            <w:tcW w:w="8936" w:type="dxa"/>
            <w:gridSpan w:val="2"/>
            <w:tcBorders>
              <w:left w:val="single" w:sz="6" w:space="0" w:color="auto"/>
              <w:right w:val="single" w:sz="6" w:space="0" w:color="auto"/>
            </w:tcBorders>
          </w:tcPr>
          <w:p w14:paraId="68FC93B7" w14:textId="77777777" w:rsidR="00715956" w:rsidRPr="006D5512" w:rsidRDefault="00715956">
            <w:pPr>
              <w:pStyle w:val="OtherTableBody"/>
              <w:rPr>
                <w:noProof/>
              </w:rPr>
            </w:pPr>
            <w:r w:rsidRPr="006D5512">
              <w:rPr>
                <w:noProof/>
              </w:rPr>
              <w:t xml:space="preserve">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t>
            </w:r>
            <w:r w:rsidRPr="006D5512">
              <w:rPr>
                <w:noProof/>
              </w:rPr>
              <w:lastRenderedPageBreak/>
              <w:t>When the Patient Administration system came back up, the admitting clerk accidentally entered the wrong account number, X1, into the system.  When the problem was later discovered, the account number was changed from X1 to ACCT1.</w:t>
            </w:r>
          </w:p>
        </w:tc>
      </w:tr>
      <w:tr w:rsidR="00715956" w:rsidRPr="006D5512"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p>
        </w:tc>
      </w:tr>
      <w:tr w:rsidR="00715956" w:rsidRPr="006D5512"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p>
        </w:tc>
      </w:tr>
      <w:tr w:rsidR="00715956" w:rsidRPr="006D5512"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6D5512" w:rsidRDefault="00715956">
            <w:pPr>
              <w:pStyle w:val="OtherTableBody"/>
              <w:rPr>
                <w:noProof/>
              </w:rPr>
            </w:pPr>
            <w:r w:rsidRPr="006D5512">
              <w:rPr>
                <w:noProof/>
              </w:rPr>
              <w:t>Example Transaction:</w:t>
            </w:r>
          </w:p>
          <w:p w14:paraId="20ADFDB4" w14:textId="77777777" w:rsidR="00715956" w:rsidRPr="006D5512" w:rsidRDefault="00715956">
            <w:pPr>
              <w:pStyle w:val="Example"/>
              <w:rPr>
                <w:lang w:eastAsia="en-US"/>
              </w:rPr>
            </w:pPr>
            <w:r w:rsidRPr="006D5512">
              <w:rPr>
                <w:lang w:eastAsia="en-US"/>
              </w:rPr>
              <w:t>MSH|^~\&amp;|REGADT|MCM|RSP1P8|MCM|200301051530|SEC|ADT^A49^ADT_A30|00000006|P|2.8|&lt;cr&gt;</w:t>
            </w:r>
          </w:p>
          <w:p w14:paraId="4DEA9531" w14:textId="77777777" w:rsidR="00715956" w:rsidRPr="006D5512" w:rsidRDefault="00715956">
            <w:pPr>
              <w:pStyle w:val="Example"/>
              <w:rPr>
                <w:lang w:eastAsia="en-US"/>
              </w:rPr>
            </w:pPr>
            <w:r w:rsidRPr="006D5512">
              <w:rPr>
                <w:lang w:eastAsia="en-US"/>
              </w:rPr>
              <w:t>EVN|A49|200301051530&lt;cr&gt;</w:t>
            </w:r>
          </w:p>
          <w:p w14:paraId="3B6A587C"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79D16529" w14:textId="77777777" w:rsidR="00715956" w:rsidRPr="006D5512" w:rsidRDefault="00715956">
            <w:pPr>
              <w:pStyle w:val="Example"/>
              <w:rPr>
                <w:sz w:val="18"/>
                <w:lang w:eastAsia="en-US"/>
              </w:rPr>
            </w:pPr>
            <w:r w:rsidRPr="006D5512">
              <w:rPr>
                <w:lang w:eastAsia="en-US"/>
              </w:rPr>
              <w:t>MRG|MR1^^^XYZ||X1&lt;cr&gt;</w:t>
            </w:r>
          </w:p>
        </w:tc>
      </w:tr>
      <w:tr w:rsidR="00715956" w:rsidRPr="006D5512" w14:paraId="4064934C" w14:textId="77777777">
        <w:tc>
          <w:tcPr>
            <w:tcW w:w="4815" w:type="dxa"/>
            <w:tcBorders>
              <w:top w:val="single" w:sz="6" w:space="0" w:color="auto"/>
              <w:left w:val="single" w:sz="6" w:space="0" w:color="auto"/>
            </w:tcBorders>
          </w:tcPr>
          <w:p w14:paraId="5E3D68B1"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6D5512" w:rsidRDefault="00715956">
            <w:pPr>
              <w:pStyle w:val="OtherTableBody"/>
              <w:rPr>
                <w:noProof/>
              </w:rPr>
            </w:pPr>
            <w:r w:rsidRPr="006D5512">
              <w:rPr>
                <w:noProof/>
              </w:rPr>
              <w:t>After Change</w:t>
            </w:r>
          </w:p>
        </w:tc>
      </w:tr>
      <w:tr w:rsidR="00715956" w:rsidRPr="006D5512" w14:paraId="16A8EA2E" w14:textId="77777777">
        <w:tc>
          <w:tcPr>
            <w:tcW w:w="4815" w:type="dxa"/>
            <w:tcBorders>
              <w:top w:val="single" w:sz="6" w:space="0" w:color="auto"/>
              <w:left w:val="single" w:sz="6" w:space="0" w:color="auto"/>
            </w:tcBorders>
          </w:tcPr>
          <w:p w14:paraId="6D73A08D" w14:textId="77777777" w:rsidR="00715956" w:rsidRPr="006D5512" w:rsidRDefault="00715956">
            <w:pPr>
              <w:pStyle w:val="OtherTableBody"/>
              <w:rPr>
                <w:noProof/>
              </w:rPr>
            </w:pPr>
            <w:r w:rsidRPr="006D5512">
              <w:rPr>
                <w:noProof/>
              </w:rPr>
              <w:t>MR1</w:t>
            </w:r>
          </w:p>
          <w:p w14:paraId="07E3282E" w14:textId="77777777" w:rsidR="00715956" w:rsidRPr="006D5512" w:rsidRDefault="00715956">
            <w:pPr>
              <w:pStyle w:val="OtherTableBody"/>
              <w:rPr>
                <w:noProof/>
              </w:rPr>
            </w:pPr>
            <w:r w:rsidRPr="006D5512">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6D5512" w:rsidRDefault="00715956">
            <w:pPr>
              <w:pStyle w:val="OtherTableBody"/>
              <w:rPr>
                <w:noProof/>
              </w:rPr>
            </w:pPr>
            <w:r w:rsidRPr="006D5512">
              <w:rPr>
                <w:noProof/>
              </w:rPr>
              <w:t>MR1</w:t>
            </w:r>
          </w:p>
          <w:p w14:paraId="1537BF0C" w14:textId="77777777" w:rsidR="00715956" w:rsidRPr="006D5512" w:rsidRDefault="00715956">
            <w:pPr>
              <w:pStyle w:val="OtherTableBody"/>
              <w:rPr>
                <w:noProof/>
              </w:rPr>
            </w:pPr>
            <w:r w:rsidRPr="006D5512">
              <w:rPr>
                <w:noProof/>
              </w:rPr>
              <w:t xml:space="preserve"> ACCT1</w:t>
            </w:r>
          </w:p>
        </w:tc>
      </w:tr>
      <w:tr w:rsidR="00715956" w:rsidRPr="006D5512"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6D5512" w:rsidRDefault="00715956">
            <w:pPr>
              <w:pStyle w:val="OtherTableBody"/>
              <w:rPr>
                <w:noProof/>
              </w:rPr>
            </w:pPr>
            <w:r w:rsidRPr="006D5512">
              <w:rPr>
                <w:noProof/>
              </w:rPr>
              <w:t>Implementation Considerations: None.</w:t>
            </w:r>
          </w:p>
        </w:tc>
      </w:tr>
    </w:tbl>
    <w:p w14:paraId="7A498DA6" w14:textId="77777777" w:rsidR="00715956" w:rsidRPr="006D5512" w:rsidRDefault="00715956">
      <w:pPr>
        <w:pStyle w:val="Heading5"/>
        <w:rPr>
          <w:noProof/>
        </w:rPr>
      </w:pPr>
      <w:r w:rsidRPr="006D5512">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6D5512" w:rsidRDefault="00715956">
            <w:pPr>
              <w:pStyle w:val="OtherTableHeader"/>
              <w:rPr>
                <w:noProof/>
              </w:rPr>
            </w:pPr>
            <w:r w:rsidRPr="006D5512">
              <w:rPr>
                <w:noProof/>
              </w:rPr>
              <w:t>A50 - Change visit number</w:t>
            </w:r>
          </w:p>
        </w:tc>
      </w:tr>
      <w:tr w:rsidR="00715956" w:rsidRPr="006D5512" w14:paraId="35ACEF98" w14:textId="77777777">
        <w:tc>
          <w:tcPr>
            <w:tcW w:w="8936" w:type="dxa"/>
            <w:gridSpan w:val="2"/>
            <w:tcBorders>
              <w:left w:val="single" w:sz="6" w:space="0" w:color="auto"/>
              <w:right w:val="single" w:sz="6" w:space="0" w:color="auto"/>
            </w:tcBorders>
          </w:tcPr>
          <w:p w14:paraId="764E5201" w14:textId="77777777" w:rsidR="00715956" w:rsidRPr="006D5512" w:rsidRDefault="00715956">
            <w:pPr>
              <w:pStyle w:val="OtherTableBody"/>
              <w:rPr>
                <w:noProof/>
              </w:rPr>
            </w:pPr>
            <w:r w:rsidRPr="006D5512">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6D5512"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6D5512" w:rsidRDefault="00715956">
            <w:pPr>
              <w:pStyle w:val="OtherTableBody"/>
              <w:rPr>
                <w:noProof/>
              </w:rPr>
            </w:pPr>
            <w:r w:rsidRPr="006D5512">
              <w:rPr>
                <w:noProof/>
              </w:rPr>
              <w:t xml:space="preserve">Target:  </w:t>
            </w:r>
            <w:r w:rsidRPr="006D5512">
              <w:rPr>
                <w:rStyle w:val="ReferenceAttribute"/>
                <w:noProof/>
              </w:rPr>
              <w:t>PV1-19 - Visit Number</w:t>
            </w:r>
          </w:p>
        </w:tc>
      </w:tr>
      <w:tr w:rsidR="00715956" w:rsidRPr="006D5512"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6D5512" w:rsidRDefault="00715956">
            <w:pPr>
              <w:pStyle w:val="OtherTableBody"/>
              <w:rPr>
                <w:noProof/>
              </w:rPr>
            </w:pPr>
            <w:r w:rsidRPr="006D5512">
              <w:rPr>
                <w:noProof/>
              </w:rPr>
              <w:t xml:space="preserve">Source: </w:t>
            </w:r>
            <w:r w:rsidRPr="006D5512">
              <w:rPr>
                <w:rStyle w:val="ReferenceAttribute"/>
                <w:noProof/>
              </w:rPr>
              <w:t>MRG-5 - Prior Visit Number</w:t>
            </w:r>
          </w:p>
        </w:tc>
      </w:tr>
      <w:tr w:rsidR="00715956" w:rsidRPr="006D5512"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6D5512" w:rsidRDefault="00715956">
            <w:pPr>
              <w:pStyle w:val="OtherTableBody"/>
              <w:rPr>
                <w:noProof/>
              </w:rPr>
            </w:pPr>
            <w:r w:rsidRPr="006D5512">
              <w:rPr>
                <w:noProof/>
              </w:rPr>
              <w:t>Example Transaction:</w:t>
            </w:r>
          </w:p>
          <w:p w14:paraId="45401A36" w14:textId="77777777" w:rsidR="00715956" w:rsidRPr="006D5512" w:rsidRDefault="00715956">
            <w:pPr>
              <w:pStyle w:val="Example"/>
              <w:rPr>
                <w:lang w:eastAsia="en-US"/>
              </w:rPr>
            </w:pPr>
            <w:r w:rsidRPr="006D5512">
              <w:rPr>
                <w:lang w:eastAsia="en-US"/>
              </w:rPr>
              <w:t>MSH|^~\&amp;|REGADT|MCM|RSP1P8|MCM|200301051530|SEC|ADT^A50^ADT_A50|00000006|P|2.8|&lt;cr&gt;</w:t>
            </w:r>
          </w:p>
          <w:p w14:paraId="473A609C" w14:textId="77777777" w:rsidR="00715956" w:rsidRPr="006D5512" w:rsidRDefault="00715956">
            <w:pPr>
              <w:pStyle w:val="Example"/>
              <w:rPr>
                <w:lang w:eastAsia="en-US"/>
              </w:rPr>
            </w:pPr>
            <w:r w:rsidRPr="006D5512">
              <w:rPr>
                <w:lang w:eastAsia="en-US"/>
              </w:rPr>
              <w:t>EVN|A50|200301051530&lt;cr&gt;</w:t>
            </w:r>
          </w:p>
          <w:p w14:paraId="25991618"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7CF14CE3" w14:textId="77777777" w:rsidR="00715956" w:rsidRPr="006D5512" w:rsidRDefault="00715956">
            <w:pPr>
              <w:pStyle w:val="Example"/>
              <w:rPr>
                <w:lang w:eastAsia="en-US"/>
              </w:rPr>
            </w:pPr>
            <w:r w:rsidRPr="006D5512">
              <w:rPr>
                <w:lang w:eastAsia="en-US"/>
              </w:rPr>
              <w:t>MRG|MR1^^^XYZ||ACCT1||VISIT2&lt;cr&gt;</w:t>
            </w:r>
          </w:p>
          <w:p w14:paraId="501FAD2E" w14:textId="77777777" w:rsidR="00715956" w:rsidRPr="006D5512" w:rsidRDefault="00715956">
            <w:pPr>
              <w:pStyle w:val="Example"/>
              <w:rPr>
                <w:sz w:val="18"/>
                <w:lang w:eastAsia="en-US"/>
              </w:rPr>
            </w:pPr>
            <w:r w:rsidRPr="006D5512">
              <w:rPr>
                <w:lang w:eastAsia="en-US"/>
              </w:rPr>
              <w:t>PV1|1|O||3|||99^BROWN^JERRY|||ONC||||1||VIP|99^BROWN^JERRY|O/P|VISIT1...&lt;cr&gt;</w:t>
            </w:r>
          </w:p>
        </w:tc>
      </w:tr>
      <w:tr w:rsidR="00715956" w:rsidRPr="006D5512" w14:paraId="10306656" w14:textId="77777777">
        <w:tc>
          <w:tcPr>
            <w:tcW w:w="4815" w:type="dxa"/>
            <w:tcBorders>
              <w:top w:val="single" w:sz="6" w:space="0" w:color="auto"/>
              <w:left w:val="single" w:sz="6" w:space="0" w:color="auto"/>
            </w:tcBorders>
          </w:tcPr>
          <w:p w14:paraId="3ED1C59E"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6D5512" w:rsidRDefault="00715956">
            <w:pPr>
              <w:pStyle w:val="OtherTableBody"/>
              <w:rPr>
                <w:noProof/>
              </w:rPr>
            </w:pPr>
            <w:r w:rsidRPr="006D5512">
              <w:rPr>
                <w:noProof/>
              </w:rPr>
              <w:t>After Change</w:t>
            </w:r>
          </w:p>
        </w:tc>
      </w:tr>
      <w:tr w:rsidR="00715956" w:rsidRPr="006D5512" w14:paraId="2EC58B10" w14:textId="77777777">
        <w:tc>
          <w:tcPr>
            <w:tcW w:w="4815" w:type="dxa"/>
            <w:tcBorders>
              <w:top w:val="single" w:sz="6" w:space="0" w:color="auto"/>
              <w:left w:val="single" w:sz="6" w:space="0" w:color="auto"/>
            </w:tcBorders>
          </w:tcPr>
          <w:p w14:paraId="2BD29B6E" w14:textId="77777777" w:rsidR="00715956" w:rsidRPr="006D5512" w:rsidRDefault="00715956">
            <w:pPr>
              <w:pStyle w:val="OtherTableBody"/>
              <w:rPr>
                <w:noProof/>
              </w:rPr>
            </w:pPr>
            <w:r w:rsidRPr="006D5512">
              <w:rPr>
                <w:noProof/>
              </w:rPr>
              <w:t>MR1</w:t>
            </w:r>
          </w:p>
          <w:p w14:paraId="49A1888D" w14:textId="77777777" w:rsidR="00715956" w:rsidRPr="006D5512" w:rsidRDefault="00715956">
            <w:pPr>
              <w:pStyle w:val="OtherTableBody"/>
              <w:rPr>
                <w:noProof/>
              </w:rPr>
            </w:pPr>
            <w:r w:rsidRPr="006D5512">
              <w:rPr>
                <w:noProof/>
              </w:rPr>
              <w:t xml:space="preserve"> ACCT1</w:t>
            </w:r>
          </w:p>
          <w:p w14:paraId="55006EE6" w14:textId="77777777" w:rsidR="00715956" w:rsidRPr="006D5512" w:rsidRDefault="00715956">
            <w:pPr>
              <w:pStyle w:val="OtherTableBody"/>
              <w:rPr>
                <w:noProof/>
              </w:rPr>
            </w:pPr>
            <w:r w:rsidRPr="006D5512">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6D5512" w:rsidRDefault="00715956">
            <w:pPr>
              <w:pStyle w:val="OtherTableBody"/>
              <w:rPr>
                <w:noProof/>
              </w:rPr>
            </w:pPr>
            <w:r w:rsidRPr="006D5512">
              <w:rPr>
                <w:noProof/>
              </w:rPr>
              <w:t>MR1</w:t>
            </w:r>
          </w:p>
          <w:p w14:paraId="24AA7F2A" w14:textId="77777777" w:rsidR="00715956" w:rsidRPr="006D5512" w:rsidRDefault="00715956">
            <w:pPr>
              <w:pStyle w:val="OtherTableBody"/>
              <w:rPr>
                <w:noProof/>
              </w:rPr>
            </w:pPr>
            <w:r w:rsidRPr="006D5512">
              <w:rPr>
                <w:noProof/>
              </w:rPr>
              <w:t xml:space="preserve"> ACCT1</w:t>
            </w:r>
          </w:p>
          <w:p w14:paraId="3BDD2AF3" w14:textId="77777777" w:rsidR="00715956" w:rsidRPr="006D5512" w:rsidRDefault="00715956">
            <w:pPr>
              <w:pStyle w:val="OtherTableBody"/>
              <w:rPr>
                <w:noProof/>
              </w:rPr>
            </w:pPr>
            <w:r w:rsidRPr="006D5512">
              <w:rPr>
                <w:noProof/>
              </w:rPr>
              <w:t xml:space="preserve">   VISIT1</w:t>
            </w:r>
          </w:p>
        </w:tc>
      </w:tr>
      <w:tr w:rsidR="00715956" w:rsidRPr="006D5512"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6D5512" w:rsidRDefault="00715956">
            <w:pPr>
              <w:pStyle w:val="OtherTableBody"/>
              <w:rPr>
                <w:noProof/>
              </w:rPr>
            </w:pPr>
            <w:r w:rsidRPr="006D5512">
              <w:rPr>
                <w:noProof/>
              </w:rPr>
              <w:t>Implementation considerations: None.</w:t>
            </w:r>
          </w:p>
        </w:tc>
      </w:tr>
    </w:tbl>
    <w:p w14:paraId="5D36F7A4" w14:textId="77777777" w:rsidR="00715956" w:rsidRPr="006D5512" w:rsidRDefault="00715956">
      <w:pPr>
        <w:pStyle w:val="Heading5"/>
        <w:rPr>
          <w:noProof/>
        </w:rPr>
      </w:pPr>
      <w:r w:rsidRPr="006D5512">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6D5512" w:rsidRDefault="00715956">
            <w:pPr>
              <w:pStyle w:val="OtherTableHeader"/>
              <w:rPr>
                <w:noProof/>
              </w:rPr>
            </w:pPr>
            <w:r w:rsidRPr="006D5512">
              <w:rPr>
                <w:noProof/>
              </w:rPr>
              <w:t>A51 - Change alternate visit ID</w:t>
            </w:r>
          </w:p>
        </w:tc>
      </w:tr>
      <w:tr w:rsidR="00715956" w:rsidRPr="006D5512" w14:paraId="657F2C5D" w14:textId="77777777">
        <w:tc>
          <w:tcPr>
            <w:tcW w:w="8936" w:type="dxa"/>
            <w:gridSpan w:val="2"/>
            <w:tcBorders>
              <w:left w:val="single" w:sz="6" w:space="0" w:color="auto"/>
              <w:right w:val="single" w:sz="6" w:space="0" w:color="auto"/>
            </w:tcBorders>
          </w:tcPr>
          <w:p w14:paraId="7C97C576" w14:textId="77777777" w:rsidR="00715956" w:rsidRPr="006D5512" w:rsidRDefault="00715956">
            <w:pPr>
              <w:pStyle w:val="OtherTableBody"/>
              <w:rPr>
                <w:noProof/>
              </w:rPr>
            </w:pPr>
            <w:r w:rsidRPr="006D5512">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6D5512"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6D5512" w:rsidRDefault="00715956">
            <w:pPr>
              <w:pStyle w:val="OtherTableBody"/>
              <w:rPr>
                <w:noProof/>
              </w:rPr>
            </w:pPr>
            <w:r w:rsidRPr="006D5512">
              <w:rPr>
                <w:noProof/>
              </w:rPr>
              <w:t xml:space="preserve">Target: </w:t>
            </w:r>
            <w:r w:rsidRPr="006D5512">
              <w:rPr>
                <w:rStyle w:val="ReferenceAttribute"/>
                <w:noProof/>
              </w:rPr>
              <w:t xml:space="preserve"> PV1-50 - Alternate Visit ID</w:t>
            </w:r>
          </w:p>
        </w:tc>
      </w:tr>
      <w:tr w:rsidR="00715956" w:rsidRPr="006D5512"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6D5512" w:rsidRDefault="00715956">
            <w:pPr>
              <w:pStyle w:val="OtherTableBody"/>
              <w:rPr>
                <w:noProof/>
              </w:rPr>
            </w:pPr>
            <w:r w:rsidRPr="006D5512">
              <w:rPr>
                <w:noProof/>
              </w:rPr>
              <w:lastRenderedPageBreak/>
              <w:t xml:space="preserve">Source: </w:t>
            </w:r>
            <w:r w:rsidRPr="006D5512">
              <w:rPr>
                <w:rStyle w:val="ReferenceAttribute"/>
                <w:noProof/>
              </w:rPr>
              <w:t>MRG-6 - Prior Alternate Visit ID</w:t>
            </w:r>
          </w:p>
        </w:tc>
      </w:tr>
      <w:tr w:rsidR="00715956" w:rsidRPr="006D5512"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6D5512" w:rsidRDefault="00715956">
            <w:pPr>
              <w:pStyle w:val="OtherTableBody"/>
              <w:rPr>
                <w:noProof/>
              </w:rPr>
            </w:pPr>
            <w:r w:rsidRPr="006D5512">
              <w:rPr>
                <w:noProof/>
              </w:rPr>
              <w:t>Example Transaction:</w:t>
            </w:r>
          </w:p>
          <w:p w14:paraId="28578162" w14:textId="77777777" w:rsidR="00715956" w:rsidRPr="006D5512" w:rsidRDefault="00715956">
            <w:pPr>
              <w:pStyle w:val="Example"/>
              <w:rPr>
                <w:lang w:eastAsia="en-US"/>
              </w:rPr>
            </w:pPr>
            <w:r w:rsidRPr="006D5512">
              <w:rPr>
                <w:lang w:eastAsia="en-US"/>
              </w:rPr>
              <w:t>MSH|^~\&amp;|REGADT|MCM|RSP1P8|MCM|200301051530|SECURITY|ADT^A51^ADT_A50|00000006|P|2.8|&lt;cr&gt;</w:t>
            </w:r>
          </w:p>
          <w:p w14:paraId="400B561B" w14:textId="77777777" w:rsidR="00715956" w:rsidRPr="006D5512" w:rsidRDefault="00715956">
            <w:pPr>
              <w:pStyle w:val="Example"/>
              <w:rPr>
                <w:lang w:eastAsia="en-US"/>
              </w:rPr>
            </w:pPr>
            <w:r w:rsidRPr="006D5512">
              <w:rPr>
                <w:lang w:eastAsia="en-US"/>
              </w:rPr>
              <w:t>EVN|A51|200301051530&lt;cr&gt;</w:t>
            </w:r>
          </w:p>
          <w:p w14:paraId="0DF32AEB"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44C23C6F" w14:textId="77777777" w:rsidR="00715956" w:rsidRPr="006D5512" w:rsidRDefault="00715956">
            <w:pPr>
              <w:pStyle w:val="Example"/>
              <w:rPr>
                <w:lang w:eastAsia="en-US"/>
              </w:rPr>
            </w:pPr>
            <w:r w:rsidRPr="006D5512">
              <w:rPr>
                <w:lang w:eastAsia="en-US"/>
              </w:rPr>
              <w:t>MRG|MR1^^^XYZ||ACCT1|||AV2&lt;cr&gt;</w:t>
            </w:r>
          </w:p>
          <w:p w14:paraId="6A95379A" w14:textId="77777777" w:rsidR="00715956" w:rsidRPr="006D5512" w:rsidRDefault="00715956">
            <w:pPr>
              <w:pStyle w:val="Example"/>
              <w:rPr>
                <w:sz w:val="18"/>
                <w:lang w:eastAsia="en-US"/>
              </w:rPr>
            </w:pPr>
            <w:r w:rsidRPr="006D5512">
              <w:rPr>
                <w:lang w:eastAsia="en-US"/>
              </w:rPr>
              <w:t>PV1|1|O||3|||99^BROWN^JERRY|||ONC||||1||VIP|99^BROWN^JERRY|O/P|V1|SP|||||||||||||||||||A|||||19990902081010||||||AV1&lt;cr&gt;</w:t>
            </w:r>
          </w:p>
        </w:tc>
      </w:tr>
      <w:tr w:rsidR="00715956" w:rsidRPr="006D5512" w14:paraId="05A33271" w14:textId="77777777">
        <w:tc>
          <w:tcPr>
            <w:tcW w:w="4815" w:type="dxa"/>
            <w:tcBorders>
              <w:top w:val="single" w:sz="6" w:space="0" w:color="auto"/>
              <w:left w:val="single" w:sz="6" w:space="0" w:color="auto"/>
            </w:tcBorders>
          </w:tcPr>
          <w:p w14:paraId="31DDCE04"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6D5512" w:rsidRDefault="00715956">
            <w:pPr>
              <w:pStyle w:val="OtherTableBody"/>
              <w:rPr>
                <w:noProof/>
              </w:rPr>
            </w:pPr>
            <w:r w:rsidRPr="006D5512">
              <w:rPr>
                <w:noProof/>
              </w:rPr>
              <w:t>After Change</w:t>
            </w:r>
          </w:p>
        </w:tc>
      </w:tr>
      <w:tr w:rsidR="00715956" w:rsidRPr="006D5512" w14:paraId="32427E26" w14:textId="77777777">
        <w:tc>
          <w:tcPr>
            <w:tcW w:w="4815" w:type="dxa"/>
            <w:tcBorders>
              <w:top w:val="single" w:sz="6" w:space="0" w:color="auto"/>
              <w:left w:val="single" w:sz="6" w:space="0" w:color="auto"/>
            </w:tcBorders>
          </w:tcPr>
          <w:p w14:paraId="60D2D990" w14:textId="77777777" w:rsidR="00715956" w:rsidRPr="006D5512" w:rsidRDefault="00715956">
            <w:pPr>
              <w:pStyle w:val="OtherTableBody"/>
              <w:rPr>
                <w:noProof/>
              </w:rPr>
            </w:pPr>
            <w:r w:rsidRPr="006D5512">
              <w:rPr>
                <w:noProof/>
              </w:rPr>
              <w:t>MR1</w:t>
            </w:r>
          </w:p>
          <w:p w14:paraId="13F15237" w14:textId="77777777" w:rsidR="00715956" w:rsidRPr="006D5512" w:rsidRDefault="00715956">
            <w:pPr>
              <w:pStyle w:val="OtherTableBody"/>
              <w:rPr>
                <w:noProof/>
              </w:rPr>
            </w:pPr>
            <w:r w:rsidRPr="006D5512">
              <w:rPr>
                <w:noProof/>
              </w:rPr>
              <w:t xml:space="preserve"> ACCT1</w:t>
            </w:r>
          </w:p>
          <w:p w14:paraId="2BEBC6D9" w14:textId="77777777" w:rsidR="00715956" w:rsidRPr="006D5512" w:rsidRDefault="00715956">
            <w:pPr>
              <w:pStyle w:val="OtherTableBody"/>
              <w:rPr>
                <w:noProof/>
              </w:rPr>
            </w:pPr>
            <w:r w:rsidRPr="006D5512">
              <w:rPr>
                <w:noProof/>
              </w:rPr>
              <w:t xml:space="preserve">   VISIT1</w:t>
            </w:r>
          </w:p>
          <w:p w14:paraId="0F383586" w14:textId="77777777" w:rsidR="00715956" w:rsidRPr="006D5512" w:rsidRDefault="00715956">
            <w:pPr>
              <w:pStyle w:val="OtherTableBody"/>
              <w:rPr>
                <w:noProof/>
              </w:rPr>
            </w:pPr>
            <w:r w:rsidRPr="006D5512">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6D5512" w:rsidRDefault="00715956">
            <w:pPr>
              <w:pStyle w:val="OtherTableBody"/>
              <w:rPr>
                <w:noProof/>
              </w:rPr>
            </w:pPr>
            <w:r w:rsidRPr="006D5512">
              <w:rPr>
                <w:noProof/>
              </w:rPr>
              <w:t>MR1</w:t>
            </w:r>
          </w:p>
          <w:p w14:paraId="4EF9EBB5" w14:textId="77777777" w:rsidR="00715956" w:rsidRPr="006D5512" w:rsidRDefault="00715956">
            <w:pPr>
              <w:pStyle w:val="OtherTableBody"/>
              <w:rPr>
                <w:noProof/>
              </w:rPr>
            </w:pPr>
            <w:r w:rsidRPr="006D5512">
              <w:rPr>
                <w:noProof/>
              </w:rPr>
              <w:t xml:space="preserve"> ACCT1</w:t>
            </w:r>
          </w:p>
          <w:p w14:paraId="64D44C4E" w14:textId="77777777" w:rsidR="00715956" w:rsidRPr="006D5512" w:rsidRDefault="00715956">
            <w:pPr>
              <w:pStyle w:val="OtherTableBody"/>
              <w:rPr>
                <w:noProof/>
              </w:rPr>
            </w:pPr>
            <w:r w:rsidRPr="006D5512">
              <w:rPr>
                <w:noProof/>
              </w:rPr>
              <w:t xml:space="preserve">   VISIT1</w:t>
            </w:r>
          </w:p>
          <w:p w14:paraId="3F80261A" w14:textId="77777777" w:rsidR="00715956" w:rsidRPr="006D5512" w:rsidRDefault="00715956">
            <w:pPr>
              <w:pStyle w:val="OtherTableBody"/>
              <w:rPr>
                <w:noProof/>
              </w:rPr>
            </w:pPr>
            <w:r w:rsidRPr="006D5512">
              <w:rPr>
                <w:noProof/>
              </w:rPr>
              <w:t xml:space="preserve">      AV1</w:t>
            </w:r>
          </w:p>
        </w:tc>
      </w:tr>
      <w:tr w:rsidR="00715956" w:rsidRPr="006D5512"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6D5512" w:rsidRDefault="00715956">
            <w:pPr>
              <w:pStyle w:val="OtherTableBody"/>
              <w:rPr>
                <w:noProof/>
              </w:rPr>
            </w:pPr>
            <w:r w:rsidRPr="006D5512">
              <w:rPr>
                <w:noProof/>
              </w:rPr>
              <w:t>Implementation Considerations: None.</w:t>
            </w:r>
          </w:p>
        </w:tc>
      </w:tr>
    </w:tbl>
    <w:p w14:paraId="14CEBD12" w14:textId="77777777" w:rsidR="00715956" w:rsidRPr="006D5512" w:rsidRDefault="00715956">
      <w:pPr>
        <w:pStyle w:val="Heading5"/>
        <w:rPr>
          <w:noProof/>
        </w:rPr>
      </w:pPr>
      <w:r w:rsidRPr="006D5512">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6D5512" w:rsidRDefault="00715956">
            <w:pPr>
              <w:pStyle w:val="OtherTableHeader"/>
              <w:rPr>
                <w:noProof/>
              </w:rPr>
            </w:pPr>
            <w:r w:rsidRPr="006D5512">
              <w:rPr>
                <w:noProof/>
              </w:rPr>
              <w:t>A47 - Change patient identifier list  and A49 - Change patient account number</w:t>
            </w:r>
          </w:p>
        </w:tc>
      </w:tr>
      <w:tr w:rsidR="00715956" w:rsidRPr="006D5512" w14:paraId="1E20D8EE" w14:textId="77777777">
        <w:tc>
          <w:tcPr>
            <w:tcW w:w="8936" w:type="dxa"/>
            <w:gridSpan w:val="2"/>
            <w:tcBorders>
              <w:left w:val="single" w:sz="6" w:space="0" w:color="auto"/>
              <w:right w:val="single" w:sz="6" w:space="0" w:color="auto"/>
            </w:tcBorders>
          </w:tcPr>
          <w:p w14:paraId="1BAB852D" w14:textId="77777777" w:rsidR="00715956" w:rsidRPr="006D5512" w:rsidRDefault="00715956">
            <w:pPr>
              <w:pStyle w:val="OtherTableBody"/>
              <w:rPr>
                <w:noProof/>
              </w:rPr>
            </w:pPr>
            <w:r w:rsidRPr="006D5512">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6D5512"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(Message 1) and </w:t>
            </w:r>
            <w:r w:rsidRPr="006D5512">
              <w:rPr>
                <w:rStyle w:val="ReferenceAttribute"/>
                <w:noProof/>
              </w:rPr>
              <w:t>PID-18 - Patient Account Number</w:t>
            </w:r>
            <w:r w:rsidRPr="006D5512">
              <w:rPr>
                <w:noProof/>
              </w:rPr>
              <w:t xml:space="preserve"> (Message 2)</w:t>
            </w:r>
          </w:p>
        </w:tc>
      </w:tr>
      <w:tr w:rsidR="00715956" w:rsidRPr="006D5512"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(Message 1) and </w:t>
            </w:r>
            <w:r w:rsidRPr="006D5512">
              <w:rPr>
                <w:rStyle w:val="ReferenceAttribute"/>
                <w:noProof/>
              </w:rPr>
              <w:t>MRG-3 - Prior Patient Account Number</w:t>
            </w:r>
            <w:r w:rsidRPr="006D5512">
              <w:rPr>
                <w:noProof/>
              </w:rPr>
              <w:t xml:space="preserve"> (Message 2)</w:t>
            </w:r>
          </w:p>
        </w:tc>
      </w:tr>
      <w:tr w:rsidR="00715956" w:rsidRPr="006D5512"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6D5512" w:rsidRDefault="00715956">
            <w:pPr>
              <w:pStyle w:val="OtherTableBody"/>
              <w:rPr>
                <w:noProof/>
              </w:rPr>
            </w:pPr>
            <w:r w:rsidRPr="006D5512">
              <w:rPr>
                <w:noProof/>
              </w:rPr>
              <w:t>Example Transaction - Message 1:</w:t>
            </w:r>
          </w:p>
          <w:p w14:paraId="6BD9EC6A" w14:textId="77777777" w:rsidR="00715956" w:rsidRPr="006D5512" w:rsidRDefault="00715956">
            <w:pPr>
              <w:pStyle w:val="Example"/>
              <w:rPr>
                <w:lang w:eastAsia="en-US"/>
              </w:rPr>
            </w:pPr>
            <w:r w:rsidRPr="006D5512">
              <w:rPr>
                <w:lang w:eastAsia="en-US"/>
              </w:rPr>
              <w:t>MSH|^~\&amp;|REGADT|MCM|RSP1P8|MCM|200301051530|SEC|ADT^A47^ADT_A30|00000006|P|2.8|&lt;cr&gt;</w:t>
            </w:r>
          </w:p>
          <w:p w14:paraId="224F8A08" w14:textId="77777777" w:rsidR="00715956" w:rsidRPr="006D5512" w:rsidRDefault="00715956">
            <w:pPr>
              <w:pStyle w:val="Example"/>
              <w:rPr>
                <w:lang w:eastAsia="en-US"/>
              </w:rPr>
            </w:pPr>
            <w:r w:rsidRPr="006D5512">
              <w:rPr>
                <w:lang w:eastAsia="en-US"/>
              </w:rPr>
              <w:t>EVN|A47|200301051530&lt;cr&gt;</w:t>
            </w:r>
          </w:p>
          <w:p w14:paraId="606F218E" w14:textId="77777777" w:rsidR="00715956" w:rsidRPr="006D5512" w:rsidRDefault="00715956">
            <w:pPr>
              <w:pStyle w:val="Example"/>
              <w:rPr>
                <w:lang w:eastAsia="en-US"/>
              </w:rPr>
            </w:pPr>
            <w:r w:rsidRPr="006D5512">
              <w:rPr>
                <w:lang w:eastAsia="en-US"/>
              </w:rPr>
              <w:t>PID|||MR1^^^XYZ^MR||EVERYMAN^ADAM||19501010|M|||123 SOUTH STREET^^NY^NY^10021||(212)111-2222|||S|CAT|X1&lt;cr&gt;</w:t>
            </w:r>
          </w:p>
          <w:p w14:paraId="22673DD2" w14:textId="77777777" w:rsidR="00715956" w:rsidRPr="006D5512" w:rsidRDefault="00715956">
            <w:pPr>
              <w:pStyle w:val="Example"/>
              <w:rPr>
                <w:sz w:val="18"/>
                <w:lang w:eastAsia="en-US"/>
              </w:rPr>
            </w:pPr>
            <w:r w:rsidRPr="006D5512">
              <w:rPr>
                <w:lang w:eastAsia="en-US"/>
              </w:rPr>
              <w:t>MRG|MR2^^^XYZ^MR|&lt;cr&gt;</w:t>
            </w:r>
          </w:p>
          <w:p w14:paraId="6DBB7714" w14:textId="77777777" w:rsidR="00715956" w:rsidRPr="006D5512" w:rsidRDefault="00715956">
            <w:pPr>
              <w:pStyle w:val="OtherTableBody"/>
              <w:rPr>
                <w:noProof/>
              </w:rPr>
            </w:pPr>
            <w:r w:rsidRPr="006D5512">
              <w:rPr>
                <w:noProof/>
              </w:rPr>
              <w:t>Example Transaction - Message 2:</w:t>
            </w:r>
          </w:p>
          <w:p w14:paraId="4BD439A5" w14:textId="77777777" w:rsidR="00715956" w:rsidRPr="006D5512" w:rsidRDefault="00715956">
            <w:pPr>
              <w:pStyle w:val="Example"/>
              <w:rPr>
                <w:lang w:eastAsia="en-US"/>
              </w:rPr>
            </w:pPr>
            <w:r w:rsidRPr="006D5512">
              <w:rPr>
                <w:lang w:eastAsia="en-US"/>
              </w:rPr>
              <w:t>MSH|^~\&amp;|REGADT|MCM|RSP1P8|MCM|200301051530|SEC|ADT^A49^ADT_A30|00000006|P|2.5&lt;cr&gt;</w:t>
            </w:r>
          </w:p>
          <w:p w14:paraId="27B440B1" w14:textId="77777777" w:rsidR="00715956" w:rsidRPr="006D5512" w:rsidRDefault="00715956">
            <w:pPr>
              <w:pStyle w:val="Example"/>
              <w:rPr>
                <w:lang w:eastAsia="en-US"/>
              </w:rPr>
            </w:pPr>
            <w:r w:rsidRPr="006D5512">
              <w:rPr>
                <w:lang w:eastAsia="en-US"/>
              </w:rPr>
              <w:t>EVN|A49|200301051530&lt;cr&gt;</w:t>
            </w:r>
          </w:p>
          <w:p w14:paraId="4922804C" w14:textId="77777777" w:rsidR="00715956" w:rsidRPr="006D5512" w:rsidRDefault="00715956">
            <w:pPr>
              <w:pStyle w:val="Example"/>
              <w:rPr>
                <w:lang w:eastAsia="en-US"/>
              </w:rPr>
            </w:pPr>
            <w:r w:rsidRPr="006D5512">
              <w:rPr>
                <w:lang w:eastAsia="en-US"/>
              </w:rPr>
              <w:t>PID|||MR1^^^XYZ^MR||EVERYMAN^ADAM||19501010|M|||123 SOUTH STREET^^NY^NY^10021||(212)111-2222|||S|CAT|ACCT1&lt;cr&gt;</w:t>
            </w:r>
          </w:p>
          <w:p w14:paraId="4BA0ADB7" w14:textId="77777777" w:rsidR="00715956" w:rsidRPr="006D5512" w:rsidRDefault="00715956">
            <w:pPr>
              <w:pStyle w:val="Example"/>
              <w:rPr>
                <w:sz w:val="18"/>
                <w:lang w:eastAsia="en-US"/>
              </w:rPr>
            </w:pPr>
            <w:r w:rsidRPr="006D5512">
              <w:rPr>
                <w:lang w:eastAsia="en-US"/>
              </w:rPr>
              <w:t>MRG|MR1^^^XYZ^MR||X1&lt;cr&gt;</w:t>
            </w:r>
          </w:p>
        </w:tc>
      </w:tr>
      <w:tr w:rsidR="00715956" w:rsidRPr="006D5512" w14:paraId="4ABA72F7" w14:textId="77777777">
        <w:tc>
          <w:tcPr>
            <w:tcW w:w="4815" w:type="dxa"/>
            <w:tcBorders>
              <w:top w:val="single" w:sz="6" w:space="0" w:color="auto"/>
              <w:left w:val="single" w:sz="6" w:space="0" w:color="auto"/>
            </w:tcBorders>
          </w:tcPr>
          <w:p w14:paraId="04F15622"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6D5512" w:rsidRDefault="00715956">
            <w:pPr>
              <w:pStyle w:val="OtherTableBody"/>
              <w:rPr>
                <w:noProof/>
              </w:rPr>
            </w:pPr>
            <w:r w:rsidRPr="006D5512">
              <w:rPr>
                <w:noProof/>
              </w:rPr>
              <w:t>After Change</w:t>
            </w:r>
          </w:p>
        </w:tc>
      </w:tr>
      <w:tr w:rsidR="00715956" w:rsidRPr="006D5512" w14:paraId="720F2225" w14:textId="77777777">
        <w:tc>
          <w:tcPr>
            <w:tcW w:w="4815" w:type="dxa"/>
            <w:tcBorders>
              <w:top w:val="single" w:sz="6" w:space="0" w:color="auto"/>
              <w:left w:val="single" w:sz="6" w:space="0" w:color="auto"/>
            </w:tcBorders>
          </w:tcPr>
          <w:p w14:paraId="6DD95401" w14:textId="77777777" w:rsidR="00715956" w:rsidRPr="006D5512" w:rsidRDefault="00715956">
            <w:pPr>
              <w:pStyle w:val="OtherTableBody"/>
              <w:rPr>
                <w:noProof/>
              </w:rPr>
            </w:pPr>
            <w:r w:rsidRPr="006D5512">
              <w:rPr>
                <w:noProof/>
              </w:rPr>
              <w:t>MR2</w:t>
            </w:r>
          </w:p>
          <w:p w14:paraId="4578A83E" w14:textId="77777777" w:rsidR="00715956" w:rsidRPr="006D5512" w:rsidRDefault="00715956">
            <w:pPr>
              <w:pStyle w:val="OtherTableBody"/>
              <w:rPr>
                <w:noProof/>
              </w:rPr>
            </w:pPr>
            <w:r w:rsidRPr="006D5512">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6D5512" w:rsidRDefault="00715956">
            <w:pPr>
              <w:pStyle w:val="OtherTableBody"/>
              <w:rPr>
                <w:noProof/>
              </w:rPr>
            </w:pPr>
            <w:r w:rsidRPr="006D5512">
              <w:rPr>
                <w:noProof/>
              </w:rPr>
              <w:t>MR1</w:t>
            </w:r>
          </w:p>
          <w:p w14:paraId="3427B31D" w14:textId="77777777" w:rsidR="00715956" w:rsidRPr="006D5512" w:rsidRDefault="00715956">
            <w:pPr>
              <w:pStyle w:val="OtherTableBody"/>
              <w:rPr>
                <w:noProof/>
              </w:rPr>
            </w:pPr>
            <w:r w:rsidRPr="006D5512">
              <w:rPr>
                <w:noProof/>
              </w:rPr>
              <w:t xml:space="preserve">  ACCT1</w:t>
            </w:r>
          </w:p>
        </w:tc>
      </w:tr>
      <w:tr w:rsidR="00715956" w:rsidRPr="006D5512"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6D5512" w:rsidRDefault="00715956">
            <w:pPr>
              <w:pStyle w:val="OtherTableBody"/>
              <w:rPr>
                <w:noProof/>
              </w:rPr>
            </w:pPr>
            <w:r w:rsidRPr="006D5512">
              <w:rPr>
                <w:noProof/>
              </w:rPr>
              <w:t>Implementation considerations: Message 1 (A47) changes the patient identifier list. Message 2 (A49) changes the account number.</w:t>
            </w:r>
          </w:p>
        </w:tc>
      </w:tr>
    </w:tbl>
    <w:p w14:paraId="41033B9E" w14:textId="77777777" w:rsidR="00715956" w:rsidRPr="006D5512" w:rsidRDefault="00715956">
      <w:pPr>
        <w:pStyle w:val="Heading5"/>
        <w:rPr>
          <w:noProof/>
        </w:rPr>
      </w:pPr>
      <w:r w:rsidRPr="006D5512">
        <w:rPr>
          <w:noProof/>
        </w:rPr>
        <w:lastRenderedPageBreak/>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6D5512" w:rsidRDefault="00715956">
            <w:pPr>
              <w:pStyle w:val="OtherTableHeader"/>
              <w:rPr>
                <w:noProof/>
              </w:rPr>
            </w:pPr>
            <w:r w:rsidRPr="006D5512">
              <w:rPr>
                <w:noProof/>
              </w:rPr>
              <w:t>A44 - Move account information - patient account number and A49 - Change patient account number</w:t>
            </w:r>
          </w:p>
        </w:tc>
      </w:tr>
      <w:tr w:rsidR="00715956" w:rsidRPr="006D5512" w14:paraId="12E91C1F" w14:textId="77777777">
        <w:tc>
          <w:tcPr>
            <w:tcW w:w="8936" w:type="dxa"/>
            <w:gridSpan w:val="2"/>
            <w:tcBorders>
              <w:left w:val="single" w:sz="6" w:space="0" w:color="auto"/>
              <w:right w:val="single" w:sz="6" w:space="0" w:color="auto"/>
            </w:tcBorders>
          </w:tcPr>
          <w:p w14:paraId="71ACF2BC" w14:textId="77777777" w:rsidR="00715956" w:rsidRPr="006D5512" w:rsidRDefault="00715956">
            <w:pPr>
              <w:pStyle w:val="OtherTableBody"/>
              <w:rPr>
                <w:noProof/>
              </w:rPr>
            </w:pPr>
            <w:r w:rsidRPr="006D5512">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6D5512"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(Message 1) and </w:t>
            </w:r>
            <w:r w:rsidRPr="006D5512">
              <w:rPr>
                <w:rStyle w:val="ReferenceAttribute"/>
                <w:noProof/>
              </w:rPr>
              <w:t>PID-18 - Patient Account Number</w:t>
            </w:r>
            <w:r w:rsidRPr="006D5512">
              <w:rPr>
                <w:noProof/>
              </w:rPr>
              <w:t xml:space="preserve"> (Message 2)</w:t>
            </w:r>
          </w:p>
        </w:tc>
      </w:tr>
      <w:tr w:rsidR="00715956" w:rsidRPr="006D5512"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(Message 1) and </w:t>
            </w:r>
            <w:r w:rsidRPr="006D5512">
              <w:rPr>
                <w:rStyle w:val="ReferenceAttribute"/>
                <w:noProof/>
              </w:rPr>
              <w:t>MRG-3 - Prior Patient Account Number</w:t>
            </w:r>
            <w:r w:rsidRPr="006D5512">
              <w:rPr>
                <w:noProof/>
              </w:rPr>
              <w:t xml:space="preserve"> (Message 2)</w:t>
            </w:r>
          </w:p>
        </w:tc>
      </w:tr>
      <w:tr w:rsidR="00715956" w:rsidRPr="006D5512"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6D5512" w:rsidRDefault="00715956">
            <w:pPr>
              <w:pStyle w:val="OtherTableBody"/>
              <w:rPr>
                <w:noProof/>
                <w:kern w:val="0"/>
                <w:sz w:val="18"/>
                <w:szCs w:val="24"/>
              </w:rPr>
            </w:pPr>
            <w:r w:rsidRPr="006D5512">
              <w:rPr>
                <w:noProof/>
                <w:kern w:val="0"/>
                <w:sz w:val="18"/>
                <w:szCs w:val="24"/>
              </w:rPr>
              <w:t>Example Transaction (Message 1):</w:t>
            </w:r>
          </w:p>
          <w:p w14:paraId="373F0C25" w14:textId="77777777" w:rsidR="00715956" w:rsidRPr="006D5512" w:rsidRDefault="00715956">
            <w:pPr>
              <w:pStyle w:val="Example"/>
              <w:rPr>
                <w:lang w:eastAsia="en-US"/>
              </w:rPr>
            </w:pPr>
            <w:r w:rsidRPr="006D5512">
              <w:rPr>
                <w:lang w:eastAsia="en-US"/>
              </w:rPr>
              <w:t>MSH|^~\&amp;|REGADT|MCM|RSP1P8|MCM|200301051530|SEC|ADT^A44^ADT_A43|00000007|P|2.8|&lt;cr&gt;</w:t>
            </w:r>
          </w:p>
          <w:p w14:paraId="08C1AF74" w14:textId="77777777" w:rsidR="00715956" w:rsidRPr="006D5512" w:rsidRDefault="00715956">
            <w:pPr>
              <w:pStyle w:val="Example"/>
              <w:rPr>
                <w:lang w:eastAsia="en-US"/>
              </w:rPr>
            </w:pPr>
            <w:r w:rsidRPr="006D5512">
              <w:rPr>
                <w:lang w:eastAsia="en-US"/>
              </w:rPr>
              <w:t>EVN|A44|200301051530&lt;cr&gt;</w:t>
            </w:r>
          </w:p>
          <w:p w14:paraId="0974979C" w14:textId="77777777" w:rsidR="00715956" w:rsidRPr="006D5512" w:rsidRDefault="00715956">
            <w:pPr>
              <w:pStyle w:val="Example"/>
              <w:rPr>
                <w:lang w:eastAsia="en-US"/>
              </w:rPr>
            </w:pPr>
            <w:r w:rsidRPr="006D5512">
              <w:rPr>
                <w:lang w:eastAsia="en-US"/>
              </w:rPr>
              <w:t>PID|||MR2^^^XYZ^MR||EVERYMAN^ADAM^A^JR||19501010|M|||123 EAST STREET^^NY^NY^10021||(212)111-3333|||S||ACCT1&lt;cr&gt;</w:t>
            </w:r>
          </w:p>
          <w:p w14:paraId="58E9046D" w14:textId="77777777" w:rsidR="00715956" w:rsidRPr="006D5512" w:rsidRDefault="00715956">
            <w:pPr>
              <w:pStyle w:val="Example"/>
              <w:rPr>
                <w:b/>
                <w:sz w:val="18"/>
                <w:lang w:eastAsia="en-US"/>
              </w:rPr>
            </w:pPr>
            <w:r w:rsidRPr="006D5512">
              <w:rPr>
                <w:lang w:eastAsia="en-US"/>
              </w:rPr>
              <w:t>MRG|MR1^^^XYZ^MR||ACCT1&lt;cr&gt;</w:t>
            </w:r>
          </w:p>
          <w:p w14:paraId="7E5BB1BF" w14:textId="77777777" w:rsidR="00715956" w:rsidRPr="006D5512" w:rsidRDefault="00715956">
            <w:pPr>
              <w:rPr>
                <w:noProof/>
                <w:sz w:val="18"/>
              </w:rPr>
            </w:pPr>
            <w:r w:rsidRPr="006D5512">
              <w:rPr>
                <w:noProof/>
                <w:sz w:val="18"/>
              </w:rPr>
              <w:t>Example Transaction (Message 2):</w:t>
            </w:r>
          </w:p>
          <w:p w14:paraId="1EBED8A9" w14:textId="77777777" w:rsidR="00715956" w:rsidRPr="006D5512" w:rsidRDefault="00715956">
            <w:pPr>
              <w:pStyle w:val="Example"/>
              <w:rPr>
                <w:lang w:eastAsia="en-US"/>
              </w:rPr>
            </w:pPr>
            <w:r w:rsidRPr="006D5512">
              <w:rPr>
                <w:lang w:eastAsia="en-US"/>
              </w:rPr>
              <w:t>MSH|^~\&amp;|REGADT|MCM|RSP1P8|MCM|200301051530|SEC|ADT^A49^ADT_A30|00000007|P|2.5&lt;cr&gt;</w:t>
            </w:r>
          </w:p>
          <w:p w14:paraId="1A8A9101" w14:textId="77777777" w:rsidR="00715956" w:rsidRPr="006D5512" w:rsidRDefault="00715956">
            <w:pPr>
              <w:pStyle w:val="Example"/>
              <w:rPr>
                <w:lang w:eastAsia="en-US"/>
              </w:rPr>
            </w:pPr>
            <w:r w:rsidRPr="006D5512">
              <w:rPr>
                <w:lang w:eastAsia="en-US"/>
              </w:rPr>
              <w:t>EVN|A49|200301051530&lt;cr&gt;</w:t>
            </w:r>
          </w:p>
          <w:p w14:paraId="50E9A363" w14:textId="77777777" w:rsidR="00715956" w:rsidRPr="006D5512" w:rsidRDefault="00715956">
            <w:pPr>
              <w:pStyle w:val="Example"/>
              <w:rPr>
                <w:lang w:eastAsia="en-US"/>
              </w:rPr>
            </w:pPr>
            <w:r w:rsidRPr="006D5512">
              <w:rPr>
                <w:lang w:eastAsia="en-US"/>
              </w:rPr>
              <w:t>PID|||MR2^^^XYZ^MR||EVERYMAN^ADAM^A^JR||19501010|M|||123 EAST STREET^^NY^NY^10021||(212)111-3333|||S||X1&lt;cr&gt;</w:t>
            </w:r>
          </w:p>
          <w:p w14:paraId="2E2DE681" w14:textId="77777777" w:rsidR="00715956" w:rsidRPr="006D5512" w:rsidRDefault="00715956">
            <w:pPr>
              <w:pStyle w:val="Example"/>
              <w:rPr>
                <w:sz w:val="18"/>
                <w:lang w:eastAsia="en-US"/>
              </w:rPr>
            </w:pPr>
            <w:r w:rsidRPr="006D5512">
              <w:rPr>
                <w:lang w:eastAsia="en-US"/>
              </w:rPr>
              <w:t>MRG|MR2^^^XYZ^MR||ACCT1&lt;cr&gt;</w:t>
            </w:r>
          </w:p>
        </w:tc>
      </w:tr>
      <w:tr w:rsidR="00715956" w:rsidRPr="006D5512" w14:paraId="41E74167" w14:textId="77777777">
        <w:tc>
          <w:tcPr>
            <w:tcW w:w="4815" w:type="dxa"/>
            <w:tcBorders>
              <w:top w:val="single" w:sz="6" w:space="0" w:color="auto"/>
              <w:left w:val="single" w:sz="6" w:space="0" w:color="auto"/>
            </w:tcBorders>
          </w:tcPr>
          <w:p w14:paraId="7BDD330D"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6D5512" w:rsidRDefault="00715956">
            <w:pPr>
              <w:pStyle w:val="OtherTableBody"/>
              <w:rPr>
                <w:noProof/>
              </w:rPr>
            </w:pPr>
            <w:r w:rsidRPr="006D5512">
              <w:rPr>
                <w:noProof/>
              </w:rPr>
              <w:t>After Change</w:t>
            </w:r>
          </w:p>
        </w:tc>
      </w:tr>
      <w:tr w:rsidR="00715956" w:rsidRPr="006D5512" w14:paraId="561DFCBA" w14:textId="77777777">
        <w:tc>
          <w:tcPr>
            <w:tcW w:w="4815" w:type="dxa"/>
            <w:tcBorders>
              <w:top w:val="single" w:sz="6" w:space="0" w:color="auto"/>
              <w:left w:val="single" w:sz="6" w:space="0" w:color="auto"/>
            </w:tcBorders>
          </w:tcPr>
          <w:p w14:paraId="5FC4DE2A" w14:textId="77777777" w:rsidR="00715956" w:rsidRPr="006D5512" w:rsidRDefault="00715956">
            <w:pPr>
              <w:pStyle w:val="OtherTableBody"/>
              <w:rPr>
                <w:noProof/>
              </w:rPr>
            </w:pPr>
            <w:r w:rsidRPr="006D5512">
              <w:rPr>
                <w:noProof/>
              </w:rPr>
              <w:t>MR1     MR2</w:t>
            </w:r>
          </w:p>
          <w:p w14:paraId="1E8BD19E" w14:textId="77777777" w:rsidR="00715956" w:rsidRPr="006D5512" w:rsidRDefault="00715956">
            <w:pPr>
              <w:pStyle w:val="OtherTableBody"/>
              <w:rPr>
                <w:noProof/>
              </w:rPr>
            </w:pPr>
            <w:r w:rsidRPr="006D5512">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6D5512" w:rsidRDefault="00715956">
            <w:pPr>
              <w:pStyle w:val="OtherTableBody"/>
              <w:rPr>
                <w:noProof/>
              </w:rPr>
            </w:pPr>
            <w:r w:rsidRPr="006D5512">
              <w:rPr>
                <w:noProof/>
              </w:rPr>
              <w:t>MR1     MR2</w:t>
            </w:r>
          </w:p>
          <w:p w14:paraId="051D74FF" w14:textId="77777777" w:rsidR="00715956" w:rsidRPr="006D5512" w:rsidRDefault="00715956">
            <w:pPr>
              <w:pStyle w:val="OtherTableBody"/>
              <w:rPr>
                <w:noProof/>
              </w:rPr>
            </w:pPr>
            <w:r w:rsidRPr="006D5512">
              <w:rPr>
                <w:noProof/>
              </w:rPr>
              <w:t xml:space="preserve">              X1</w:t>
            </w:r>
          </w:p>
        </w:tc>
      </w:tr>
      <w:tr w:rsidR="00715956" w:rsidRPr="006D5512"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6D5512" w:rsidRDefault="00715956">
            <w:pPr>
              <w:pStyle w:val="OtherTableBody"/>
              <w:rPr>
                <w:noProof/>
              </w:rPr>
            </w:pPr>
            <w:r w:rsidRPr="006D5512">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6D5512" w:rsidRDefault="00715956">
      <w:pPr>
        <w:pStyle w:val="Heading3"/>
        <w:rPr>
          <w:noProof/>
        </w:rPr>
      </w:pPr>
      <w:bookmarkStart w:id="2085" w:name="_Patient_record_links"/>
      <w:bookmarkStart w:id="2086" w:name="_Toc348245032"/>
      <w:bookmarkStart w:id="2087" w:name="_Toc348258220"/>
      <w:bookmarkStart w:id="2088" w:name="_Toc348263403"/>
      <w:bookmarkStart w:id="2089" w:name="_Toc348336817"/>
      <w:bookmarkStart w:id="2090" w:name="_Toc348768130"/>
      <w:bookmarkStart w:id="2091" w:name="_Toc380435678"/>
      <w:bookmarkStart w:id="2092" w:name="_Ref358346921"/>
      <w:bookmarkStart w:id="2093" w:name="_Ref358346963"/>
      <w:bookmarkStart w:id="2094" w:name="_Toc359236181"/>
      <w:bookmarkStart w:id="2095" w:name="_Ref421092629"/>
      <w:bookmarkStart w:id="2096" w:name="_Ref421092659"/>
      <w:bookmarkStart w:id="2097" w:name="_Toc1816300"/>
      <w:bookmarkStart w:id="2098" w:name="_Toc21372844"/>
      <w:bookmarkStart w:id="2099" w:name="_Toc175992330"/>
      <w:bookmarkStart w:id="2100" w:name="_Toc176236005"/>
      <w:bookmarkStart w:id="2101" w:name="_Toc27754882"/>
      <w:bookmarkStart w:id="2102" w:name="_Toc170477266"/>
      <w:bookmarkEnd w:id="2022"/>
      <w:bookmarkEnd w:id="2023"/>
      <w:bookmarkEnd w:id="2024"/>
      <w:bookmarkEnd w:id="2025"/>
      <w:bookmarkEnd w:id="2026"/>
      <w:bookmarkEnd w:id="2027"/>
      <w:bookmarkEnd w:id="2028"/>
      <w:bookmarkEnd w:id="2029"/>
      <w:bookmarkEnd w:id="2030"/>
      <w:bookmarkEnd w:id="2031"/>
      <w:bookmarkEnd w:id="2032"/>
      <w:bookmarkEnd w:id="2085"/>
      <w:r w:rsidRPr="006D5512">
        <w:rPr>
          <w:noProof/>
        </w:rPr>
        <w:t>Patient record links</w:t>
      </w:r>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r w:rsidRPr="006D5512">
        <w:rPr>
          <w:noProof/>
        </w:rPr>
        <w:fldChar w:fldCharType="begin"/>
      </w:r>
      <w:r w:rsidRPr="006D5512">
        <w:rPr>
          <w:noProof/>
        </w:rPr>
        <w:instrText>XE "Patient record links"</w:instrText>
      </w:r>
      <w:r w:rsidRPr="006D5512">
        <w:rPr>
          <w:noProof/>
        </w:rPr>
        <w:fldChar w:fldCharType="end"/>
      </w:r>
    </w:p>
    <w:p w14:paraId="0EE851C5" w14:textId="77777777" w:rsidR="00715956" w:rsidRPr="006D5512" w:rsidRDefault="00715956">
      <w:pPr>
        <w:pStyle w:val="NormalIndented"/>
        <w:rPr>
          <w:noProof/>
        </w:rPr>
      </w:pPr>
      <w:r w:rsidRPr="006D5512">
        <w:rPr>
          <w:noProof/>
        </w:rPr>
        <w:t xml:space="preserve">Linking two or more patients does not require the actual merging of patient information as discussed in Section </w:t>
      </w:r>
      <w:hyperlink w:anchor="_Hlt433529977" w:history="1">
        <w:r w:rsidRPr="006D5512">
          <w:rPr>
            <w:rStyle w:val="HyperlinkText"/>
            <w:noProof/>
          </w:rPr>
          <w:fldChar w:fldCharType="begin"/>
        </w:r>
        <w:r w:rsidRPr="006D5512">
          <w:rPr>
            <w:rStyle w:val="HyperlinkText"/>
            <w:noProof/>
          </w:rPr>
          <w:instrText xml:space="preserve"> REF _Ref373657558 \n  \* MERGEFORMAT </w:instrText>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 MERGEFORMAT </w:instrText>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6D5512" w:rsidRDefault="00715956">
      <w:pPr>
        <w:pStyle w:val="NormalIndented"/>
        <w:rPr>
          <w:noProof/>
        </w:rPr>
      </w:pPr>
      <w:r w:rsidRPr="006D5512">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6D5512">
        <w:rPr>
          <w:rStyle w:val="ReferenceAttribute"/>
          <w:noProof/>
        </w:rPr>
        <w:t>PID-3 - Patient Identifier List</w:t>
      </w:r>
      <w:r w:rsidRPr="006D5512">
        <w:rPr>
          <w:noProof/>
        </w:rPr>
        <w:t>.</w:t>
      </w:r>
    </w:p>
    <w:p w14:paraId="667CE0BE" w14:textId="77777777" w:rsidR="00715956" w:rsidRPr="006D5512" w:rsidRDefault="00715956">
      <w:pPr>
        <w:pStyle w:val="NormalIndented"/>
        <w:rPr>
          <w:noProof/>
        </w:rPr>
      </w:pPr>
      <w:r w:rsidRPr="006D5512">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6D5512" w:rsidRDefault="00715956">
      <w:pPr>
        <w:pStyle w:val="NormalIndented"/>
        <w:rPr>
          <w:noProof/>
        </w:rPr>
      </w:pPr>
      <w:r w:rsidRPr="006D5512">
        <w:rPr>
          <w:noProof/>
        </w:rPr>
        <w:t xml:space="preserve">Implicit linkage of identifiers, sometimes called passive linking, has been implemented using various messages.  An acknowledged method is inclusion of multiple identifiers in </w:t>
      </w:r>
      <w:r w:rsidRPr="006D5512">
        <w:rPr>
          <w:rStyle w:val="ReferenceAttribute"/>
          <w:noProof/>
        </w:rPr>
        <w:t>PID-3 - Patient Identifier List</w:t>
      </w:r>
      <w:r w:rsidRPr="006D5512">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6D5512" w:rsidRDefault="00715956">
      <w:pPr>
        <w:pStyle w:val="Heading3"/>
        <w:rPr>
          <w:noProof/>
        </w:rPr>
      </w:pPr>
      <w:bookmarkStart w:id="2103" w:name="_Toc1816301"/>
      <w:bookmarkStart w:id="2104" w:name="_Toc21372845"/>
      <w:bookmarkStart w:id="2105" w:name="_Toc175992331"/>
      <w:bookmarkStart w:id="2106" w:name="_Toc176236006"/>
      <w:bookmarkStart w:id="2107" w:name="_Toc27754883"/>
      <w:bookmarkStart w:id="2108" w:name="_Toc170477267"/>
      <w:r w:rsidRPr="006D5512">
        <w:rPr>
          <w:noProof/>
        </w:rPr>
        <w:lastRenderedPageBreak/>
        <w:t>MPI Integration - an introduction</w:t>
      </w:r>
      <w:bookmarkEnd w:id="2103"/>
      <w:bookmarkEnd w:id="2104"/>
      <w:bookmarkEnd w:id="2105"/>
      <w:bookmarkEnd w:id="2106"/>
      <w:bookmarkEnd w:id="2107"/>
      <w:bookmarkEnd w:id="2108"/>
      <w:r w:rsidRPr="006D5512">
        <w:rPr>
          <w:noProof/>
        </w:rPr>
        <w:fldChar w:fldCharType="begin"/>
      </w:r>
      <w:r w:rsidRPr="006D5512">
        <w:rPr>
          <w:noProof/>
        </w:rPr>
        <w:instrText>XE "MPI integration – an introduction"</w:instrText>
      </w:r>
      <w:r w:rsidRPr="006D5512">
        <w:rPr>
          <w:noProof/>
        </w:rPr>
        <w:fldChar w:fldCharType="end"/>
      </w:r>
    </w:p>
    <w:p w14:paraId="75F575D0" w14:textId="77777777" w:rsidR="00715956" w:rsidRPr="006D5512" w:rsidRDefault="00715956">
      <w:pPr>
        <w:pStyle w:val="NormalIndented"/>
        <w:rPr>
          <w:noProof/>
        </w:rPr>
      </w:pPr>
      <w:r w:rsidRPr="006D5512">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6D5512" w:rsidRDefault="00715956">
      <w:pPr>
        <w:pStyle w:val="Heading4"/>
        <w:rPr>
          <w:noProof/>
          <w:vanish/>
        </w:rPr>
      </w:pPr>
      <w:r w:rsidRPr="006D5512">
        <w:rPr>
          <w:noProof/>
          <w:vanish/>
        </w:rPr>
        <w:t>(hidden text)</w:t>
      </w:r>
      <w:bookmarkStart w:id="2109" w:name="_Toc1816302"/>
      <w:bookmarkStart w:id="2110" w:name="_Toc89852360"/>
      <w:bookmarkStart w:id="2111" w:name="_Toc174439319"/>
      <w:bookmarkStart w:id="2112" w:name="_Toc174953861"/>
      <w:bookmarkStart w:id="2113" w:name="_Toc174954448"/>
      <w:bookmarkStart w:id="2114" w:name="_Toc175992332"/>
      <w:bookmarkEnd w:id="2109"/>
      <w:bookmarkEnd w:id="2110"/>
      <w:bookmarkEnd w:id="2111"/>
      <w:bookmarkEnd w:id="2112"/>
      <w:bookmarkEnd w:id="2113"/>
      <w:bookmarkEnd w:id="2114"/>
    </w:p>
    <w:p w14:paraId="24EEB833" w14:textId="77777777" w:rsidR="00715956" w:rsidRPr="006D5512" w:rsidRDefault="00715956">
      <w:pPr>
        <w:pStyle w:val="Heading4"/>
        <w:rPr>
          <w:noProof/>
        </w:rPr>
      </w:pPr>
      <w:bookmarkStart w:id="2115" w:name="_Toc1816303"/>
      <w:bookmarkStart w:id="2116" w:name="_Toc21372846"/>
      <w:bookmarkStart w:id="2117" w:name="_Toc175992333"/>
      <w:r w:rsidRPr="006D5512">
        <w:rPr>
          <w:noProof/>
        </w:rPr>
        <w:t>Definitions - what is an MPI?</w:t>
      </w:r>
      <w:bookmarkEnd w:id="2115"/>
      <w:bookmarkEnd w:id="2116"/>
      <w:bookmarkEnd w:id="2117"/>
    </w:p>
    <w:p w14:paraId="751D5564" w14:textId="77777777" w:rsidR="00715956" w:rsidRPr="006D5512" w:rsidRDefault="00715956">
      <w:pPr>
        <w:pStyle w:val="NormalIndented"/>
        <w:rPr>
          <w:noProof/>
        </w:rPr>
      </w:pPr>
      <w:r w:rsidRPr="006D5512">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6D5512" w:rsidRDefault="00715956">
      <w:pPr>
        <w:pStyle w:val="NormalIndented"/>
        <w:rPr>
          <w:noProof/>
        </w:rPr>
      </w:pPr>
      <w:r w:rsidRPr="006D5512">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6D5512" w:rsidRDefault="00715956">
      <w:pPr>
        <w:pStyle w:val="NormalIndented"/>
        <w:rPr>
          <w:noProof/>
        </w:rPr>
      </w:pPr>
      <w:r w:rsidRPr="006D5512">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6D5512" w:rsidRDefault="00715956">
      <w:pPr>
        <w:pStyle w:val="NormalIndented"/>
        <w:rPr>
          <w:noProof/>
        </w:rPr>
      </w:pPr>
      <w:r w:rsidRPr="006D5512">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6D5512" w:rsidRDefault="00715956">
      <w:pPr>
        <w:pStyle w:val="Heading4"/>
        <w:rPr>
          <w:noProof/>
        </w:rPr>
      </w:pPr>
      <w:bookmarkStart w:id="2118" w:name="_Toc1816304"/>
      <w:bookmarkStart w:id="2119" w:name="_Toc21372847"/>
      <w:bookmarkStart w:id="2120" w:name="_Toc175992334"/>
      <w:r w:rsidRPr="006D5512">
        <w:rPr>
          <w:noProof/>
        </w:rPr>
        <w:t>HL7 and CORBAmed PIDS</w:t>
      </w:r>
      <w:bookmarkEnd w:id="2118"/>
      <w:bookmarkEnd w:id="2119"/>
      <w:bookmarkEnd w:id="2120"/>
    </w:p>
    <w:p w14:paraId="3EAA18B5" w14:textId="77777777" w:rsidR="00715956" w:rsidRPr="006D5512" w:rsidRDefault="00715956">
      <w:pPr>
        <w:pStyle w:val="NormalIndented"/>
        <w:rPr>
          <w:noProof/>
        </w:rPr>
      </w:pPr>
      <w:r w:rsidRPr="006D5512">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6D5512" w:rsidRDefault="00715956">
      <w:pPr>
        <w:pStyle w:val="Heading4"/>
        <w:rPr>
          <w:noProof/>
        </w:rPr>
      </w:pPr>
      <w:bookmarkStart w:id="2121" w:name="_Toc1816305"/>
      <w:bookmarkStart w:id="2122" w:name="_Toc21372848"/>
      <w:bookmarkStart w:id="2123" w:name="_Toc175992335"/>
      <w:r w:rsidRPr="006D5512">
        <w:rPr>
          <w:noProof/>
        </w:rPr>
        <w:t>MPI QUERY for person lookup and identification</w:t>
      </w:r>
      <w:bookmarkEnd w:id="2121"/>
      <w:bookmarkEnd w:id="2122"/>
      <w:bookmarkEnd w:id="2123"/>
    </w:p>
    <w:p w14:paraId="184855DB" w14:textId="77777777" w:rsidR="00715956" w:rsidRPr="006D5512" w:rsidRDefault="00715956">
      <w:pPr>
        <w:pStyle w:val="NormalIndented"/>
        <w:rPr>
          <w:noProof/>
        </w:rPr>
      </w:pPr>
      <w:r w:rsidRPr="006D5512">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6D5512" w:rsidRDefault="00715956">
      <w:pPr>
        <w:pStyle w:val="OtherTableCaption"/>
        <w:rPr>
          <w:noProof/>
        </w:rPr>
      </w:pPr>
      <w:r w:rsidRPr="006D5512">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6D5512" w14:paraId="58E6F33E" w14:textId="77777777">
        <w:tc>
          <w:tcPr>
            <w:tcW w:w="1170" w:type="dxa"/>
            <w:shd w:val="pct10" w:color="auto" w:fill="FFFFFF"/>
          </w:tcPr>
          <w:p w14:paraId="22B84CB7" w14:textId="77777777" w:rsidR="00715956" w:rsidRPr="006D5512" w:rsidRDefault="00715956">
            <w:pPr>
              <w:pStyle w:val="OtherTableHeader"/>
              <w:rPr>
                <w:noProof/>
              </w:rPr>
            </w:pPr>
            <w:r w:rsidRPr="006D5512">
              <w:rPr>
                <w:noProof/>
              </w:rPr>
              <w:t>Query</w:t>
            </w:r>
          </w:p>
        </w:tc>
        <w:tc>
          <w:tcPr>
            <w:tcW w:w="2508" w:type="dxa"/>
            <w:shd w:val="pct10" w:color="auto" w:fill="FFFFFF"/>
          </w:tcPr>
          <w:p w14:paraId="1363C58D" w14:textId="77777777" w:rsidR="00715956" w:rsidRPr="006D5512" w:rsidRDefault="00715956">
            <w:pPr>
              <w:pStyle w:val="OtherTableHeader"/>
              <w:rPr>
                <w:noProof/>
              </w:rPr>
            </w:pPr>
            <w:r w:rsidRPr="006D5512">
              <w:rPr>
                <w:noProof/>
              </w:rPr>
              <w:t>Name</w:t>
            </w:r>
          </w:p>
        </w:tc>
        <w:tc>
          <w:tcPr>
            <w:tcW w:w="5016" w:type="dxa"/>
            <w:shd w:val="pct10" w:color="auto" w:fill="FFFFFF"/>
          </w:tcPr>
          <w:p w14:paraId="759E671E" w14:textId="77777777" w:rsidR="00715956" w:rsidRPr="006D5512" w:rsidRDefault="00715956">
            <w:pPr>
              <w:pStyle w:val="OtherTableHeader"/>
              <w:rPr>
                <w:noProof/>
              </w:rPr>
            </w:pPr>
            <w:r w:rsidRPr="006D5512">
              <w:rPr>
                <w:noProof/>
              </w:rPr>
              <w:t>MPI Use</w:t>
            </w:r>
          </w:p>
        </w:tc>
      </w:tr>
      <w:tr w:rsidR="00715956" w:rsidRPr="006D5512" w14:paraId="093CD726" w14:textId="77777777">
        <w:tc>
          <w:tcPr>
            <w:tcW w:w="1170" w:type="dxa"/>
          </w:tcPr>
          <w:p w14:paraId="2F0E696A" w14:textId="77777777" w:rsidR="00715956" w:rsidRPr="006D5512" w:rsidRDefault="00715956">
            <w:pPr>
              <w:pStyle w:val="OtherTableBody"/>
              <w:jc w:val="center"/>
              <w:rPr>
                <w:noProof/>
              </w:rPr>
            </w:pPr>
            <w:r w:rsidRPr="006D5512">
              <w:rPr>
                <w:noProof/>
              </w:rPr>
              <w:t>Q21/K21</w:t>
            </w:r>
          </w:p>
        </w:tc>
        <w:tc>
          <w:tcPr>
            <w:tcW w:w="2508" w:type="dxa"/>
          </w:tcPr>
          <w:p w14:paraId="56EEE3D2" w14:textId="77777777" w:rsidR="00715956" w:rsidRPr="006D5512" w:rsidRDefault="00715956">
            <w:pPr>
              <w:pStyle w:val="OtherTableBody"/>
              <w:rPr>
                <w:noProof/>
              </w:rPr>
            </w:pPr>
            <w:r w:rsidRPr="006D5512">
              <w:rPr>
                <w:noProof/>
              </w:rPr>
              <w:t>Get Person Demographics</w:t>
            </w:r>
          </w:p>
        </w:tc>
        <w:tc>
          <w:tcPr>
            <w:tcW w:w="5016" w:type="dxa"/>
          </w:tcPr>
          <w:p w14:paraId="25A6C0BD" w14:textId="77777777" w:rsidR="00715956" w:rsidRPr="006D5512" w:rsidRDefault="00715956">
            <w:pPr>
              <w:pStyle w:val="OtherTableBody"/>
              <w:rPr>
                <w:noProof/>
              </w:rPr>
            </w:pPr>
            <w:r w:rsidRPr="006D5512">
              <w:rPr>
                <w:noProof/>
              </w:rPr>
              <w:t>Given a person identifier, return the PID and optionally the PD1 segments for the matching person.</w:t>
            </w:r>
          </w:p>
        </w:tc>
      </w:tr>
      <w:tr w:rsidR="00715956" w:rsidRPr="006D5512" w14:paraId="1D291F09" w14:textId="77777777">
        <w:tc>
          <w:tcPr>
            <w:tcW w:w="1170" w:type="dxa"/>
          </w:tcPr>
          <w:p w14:paraId="7E168107" w14:textId="77777777" w:rsidR="00715956" w:rsidRPr="006D5512" w:rsidRDefault="00715956">
            <w:pPr>
              <w:pStyle w:val="OtherTableBody"/>
              <w:jc w:val="center"/>
              <w:rPr>
                <w:noProof/>
              </w:rPr>
            </w:pPr>
            <w:r w:rsidRPr="006D5512">
              <w:rPr>
                <w:noProof/>
              </w:rPr>
              <w:t>Q22/K22</w:t>
            </w:r>
          </w:p>
        </w:tc>
        <w:tc>
          <w:tcPr>
            <w:tcW w:w="2508" w:type="dxa"/>
          </w:tcPr>
          <w:p w14:paraId="4060DA89" w14:textId="77777777" w:rsidR="00715956" w:rsidRPr="006D5512" w:rsidRDefault="00715956">
            <w:pPr>
              <w:pStyle w:val="OtherTableBody"/>
              <w:rPr>
                <w:noProof/>
              </w:rPr>
            </w:pPr>
            <w:r w:rsidRPr="006D5512">
              <w:rPr>
                <w:noProof/>
              </w:rPr>
              <w:t>Find Candidates</w:t>
            </w:r>
          </w:p>
        </w:tc>
        <w:tc>
          <w:tcPr>
            <w:tcW w:w="5016" w:type="dxa"/>
          </w:tcPr>
          <w:p w14:paraId="5EAC904F" w14:textId="77777777" w:rsidR="00715956" w:rsidRPr="006D5512" w:rsidRDefault="00715956">
            <w:pPr>
              <w:pStyle w:val="OtherTableBody"/>
              <w:rPr>
                <w:noProof/>
              </w:rPr>
            </w:pPr>
            <w:r w:rsidRPr="006D5512">
              <w:rPr>
                <w:noProof/>
              </w:rPr>
              <w:t>Given some demographics, optionally a match threshold and algorithm, find and return a list of matching persons.</w:t>
            </w:r>
          </w:p>
        </w:tc>
      </w:tr>
      <w:tr w:rsidR="00715956" w:rsidRPr="006D5512" w14:paraId="3DFBAC9E" w14:textId="77777777">
        <w:tc>
          <w:tcPr>
            <w:tcW w:w="1170" w:type="dxa"/>
          </w:tcPr>
          <w:p w14:paraId="4D986B2B" w14:textId="77777777" w:rsidR="00715956" w:rsidRPr="006D5512" w:rsidRDefault="00715956">
            <w:pPr>
              <w:pStyle w:val="OtherTableBody"/>
              <w:jc w:val="center"/>
              <w:rPr>
                <w:noProof/>
              </w:rPr>
            </w:pPr>
            <w:r w:rsidRPr="006D5512">
              <w:rPr>
                <w:noProof/>
              </w:rPr>
              <w:t>Q23/K23</w:t>
            </w:r>
          </w:p>
        </w:tc>
        <w:tc>
          <w:tcPr>
            <w:tcW w:w="2508" w:type="dxa"/>
          </w:tcPr>
          <w:p w14:paraId="6B5434B9" w14:textId="77777777" w:rsidR="00715956" w:rsidRPr="006D5512" w:rsidRDefault="00715956">
            <w:pPr>
              <w:pStyle w:val="OtherTableBody"/>
              <w:rPr>
                <w:noProof/>
              </w:rPr>
            </w:pPr>
            <w:r w:rsidRPr="006D5512">
              <w:rPr>
                <w:noProof/>
              </w:rPr>
              <w:t>Get Corresponding Identifiers</w:t>
            </w:r>
          </w:p>
        </w:tc>
        <w:tc>
          <w:tcPr>
            <w:tcW w:w="5016" w:type="dxa"/>
          </w:tcPr>
          <w:p w14:paraId="187790D3" w14:textId="77777777" w:rsidR="00715956" w:rsidRPr="006D5512" w:rsidRDefault="00715956">
            <w:pPr>
              <w:pStyle w:val="OtherTableBody"/>
              <w:rPr>
                <w:noProof/>
              </w:rPr>
            </w:pPr>
            <w:r w:rsidRPr="006D5512">
              <w:rPr>
                <w:noProof/>
              </w:rPr>
              <w:t>Given a person's identifier and a list of identifier domains, return the person's identifiers in those domains.</w:t>
            </w:r>
          </w:p>
        </w:tc>
      </w:tr>
      <w:tr w:rsidR="00715956" w:rsidRPr="006D5512" w14:paraId="05979A2C" w14:textId="77777777">
        <w:tc>
          <w:tcPr>
            <w:tcW w:w="1170" w:type="dxa"/>
          </w:tcPr>
          <w:p w14:paraId="7B1A0B8D" w14:textId="77777777" w:rsidR="00715956" w:rsidRPr="006D5512" w:rsidRDefault="00715956">
            <w:pPr>
              <w:pStyle w:val="OtherTableBody"/>
              <w:jc w:val="center"/>
              <w:rPr>
                <w:noProof/>
              </w:rPr>
            </w:pPr>
            <w:r w:rsidRPr="006D5512">
              <w:rPr>
                <w:noProof/>
              </w:rPr>
              <w:t>Q24/K24</w:t>
            </w:r>
          </w:p>
        </w:tc>
        <w:tc>
          <w:tcPr>
            <w:tcW w:w="2508" w:type="dxa"/>
          </w:tcPr>
          <w:p w14:paraId="313A1E7A" w14:textId="77777777" w:rsidR="00715956" w:rsidRPr="006D5512" w:rsidRDefault="00715956">
            <w:pPr>
              <w:pStyle w:val="OtherTableBody"/>
              <w:rPr>
                <w:noProof/>
              </w:rPr>
            </w:pPr>
            <w:r w:rsidRPr="006D5512">
              <w:rPr>
                <w:noProof/>
              </w:rPr>
              <w:t>Allocate Identifiers</w:t>
            </w:r>
          </w:p>
        </w:tc>
        <w:tc>
          <w:tcPr>
            <w:tcW w:w="5016" w:type="dxa"/>
          </w:tcPr>
          <w:p w14:paraId="1DB00AB6" w14:textId="77777777" w:rsidR="00715956" w:rsidRPr="006D5512" w:rsidRDefault="00715956">
            <w:pPr>
              <w:pStyle w:val="OtherTableBody"/>
              <w:rPr>
                <w:noProof/>
              </w:rPr>
            </w:pPr>
            <w:r w:rsidRPr="006D5512">
              <w:rPr>
                <w:noProof/>
              </w:rPr>
              <w:t>Given a list of identifier domains, return new identifiers for those domains. Should not link to a person, just reserve and return identifiers.</w:t>
            </w:r>
          </w:p>
        </w:tc>
      </w:tr>
    </w:tbl>
    <w:p w14:paraId="24024A5A" w14:textId="77777777" w:rsidR="00715956" w:rsidRPr="006D5512" w:rsidRDefault="00715956">
      <w:pPr>
        <w:pStyle w:val="NormalIndented"/>
        <w:rPr>
          <w:noProof/>
        </w:rPr>
      </w:pPr>
      <w:r w:rsidRPr="006D5512">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6D5512" w:rsidRDefault="00715956">
      <w:pPr>
        <w:pStyle w:val="NormalIndented"/>
        <w:rPr>
          <w:noProof/>
        </w:rPr>
      </w:pPr>
      <w:r w:rsidRPr="006D5512">
        <w:rPr>
          <w:noProof/>
        </w:rPr>
        <w:t>The scenarios are differentiated on two variables:</w:t>
      </w:r>
    </w:p>
    <w:p w14:paraId="035011B8" w14:textId="77777777" w:rsidR="00715956" w:rsidRPr="006D5512" w:rsidRDefault="00715956">
      <w:pPr>
        <w:pStyle w:val="NormalIndented"/>
        <w:rPr>
          <w:noProof/>
        </w:rPr>
      </w:pPr>
      <w:r w:rsidRPr="006D5512">
        <w:rPr>
          <w:b/>
          <w:noProof/>
        </w:rPr>
        <w:lastRenderedPageBreak/>
        <w:t xml:space="preserve">ID Creator - </w:t>
      </w:r>
      <w:r w:rsidRPr="006D5512">
        <w:rPr>
          <w:noProof/>
        </w:rPr>
        <w:t>Which system assigns new person identifiers for the client system. This can either be the MPI or the client system.</w:t>
      </w:r>
    </w:p>
    <w:p w14:paraId="31C481C8" w14:textId="77777777" w:rsidR="00715956" w:rsidRPr="006D5512" w:rsidRDefault="00715956">
      <w:pPr>
        <w:pStyle w:val="NormalIndented"/>
        <w:rPr>
          <w:noProof/>
        </w:rPr>
      </w:pPr>
      <w:r w:rsidRPr="006D5512">
        <w:rPr>
          <w:b/>
          <w:noProof/>
        </w:rPr>
        <w:t xml:space="preserve">Person Existence - </w:t>
      </w:r>
      <w:r w:rsidRPr="006D5512">
        <w:rPr>
          <w:noProof/>
        </w:rPr>
        <w:t>On which system the person record currently exists - the client system, the MPI, or both.</w:t>
      </w:r>
    </w:p>
    <w:p w14:paraId="5AB3A981" w14:textId="77777777" w:rsidR="00715956" w:rsidRPr="006D5512" w:rsidRDefault="00715956">
      <w:pPr>
        <w:pStyle w:val="Heading4"/>
        <w:rPr>
          <w:noProof/>
        </w:rPr>
      </w:pPr>
      <w:bookmarkStart w:id="2124" w:name="_Toc1816306"/>
      <w:bookmarkStart w:id="2125" w:name="_Toc21372849"/>
      <w:bookmarkStart w:id="2126" w:name="_Toc175992336"/>
      <w:r w:rsidRPr="006D5512">
        <w:rPr>
          <w:noProof/>
        </w:rPr>
        <w:t>Client system assigns identifier, person exists on MPI only</w:t>
      </w:r>
      <w:bookmarkEnd w:id="2124"/>
      <w:bookmarkEnd w:id="2125"/>
      <w:bookmarkEnd w:id="2126"/>
    </w:p>
    <w:p w14:paraId="397A8E29" w14:textId="77777777" w:rsidR="00715956" w:rsidRPr="006D5512" w:rsidRDefault="00715956">
      <w:pPr>
        <w:pStyle w:val="NormalIndented"/>
        <w:rPr>
          <w:noProof/>
        </w:rPr>
      </w:pPr>
      <w:r w:rsidRPr="006D5512">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6D5512" w:rsidRDefault="00715956">
      <w:pPr>
        <w:pStyle w:val="NormalIndented"/>
        <w:rPr>
          <w:noProof/>
        </w:rPr>
      </w:pPr>
      <w:r w:rsidRPr="006D5512">
        <w:rPr>
          <w:noProof/>
        </w:rPr>
        <w:object w:dxaOrig="7264" w:dyaOrig="8293" w14:anchorId="48DF0C16">
          <v:shape id="_x0000_i1027" type="#_x0000_t75" style="width:5in;height:420pt" o:ole="" o:bordertopcolor="this" o:borderleftcolor="this" o:borderbottomcolor="this" o:borderrightcolor="this" fillcolor="window">
            <v:imagedata r:id="rId405" o:title=""/>
            <w10:bordertop type="single" width="8"/>
            <w10:borderleft type="single" width="8"/>
            <w10:borderbottom type="single" width="8"/>
            <w10:borderright type="single" width="8"/>
          </v:shape>
          <o:OLEObject Type="Embed" ProgID="MSDraw.Drawing.8.1" ShapeID="_x0000_i1027" DrawAspect="Content" ObjectID="_1787125509" r:id="rId406"/>
        </w:object>
      </w:r>
    </w:p>
    <w:p w14:paraId="4D0FCD4B" w14:textId="77777777" w:rsidR="00715956" w:rsidRPr="006D5512" w:rsidRDefault="00715956">
      <w:pPr>
        <w:pStyle w:val="Heading5"/>
        <w:rPr>
          <w:noProof/>
        </w:rPr>
      </w:pPr>
      <w:r w:rsidRPr="006D5512">
        <w:rPr>
          <w:b/>
          <w:noProof/>
        </w:rPr>
        <w:t>Figure 3-1</w:t>
      </w:r>
      <w:r w:rsidRPr="006D5512">
        <w:rPr>
          <w:noProof/>
        </w:rPr>
        <w:t xml:space="preserve"> - Client system assigns identifier, person exists on MPI only</w:t>
      </w:r>
    </w:p>
    <w:p w14:paraId="72438F1C" w14:textId="77777777" w:rsidR="00715956" w:rsidRPr="006D5512" w:rsidRDefault="00715956">
      <w:pPr>
        <w:pStyle w:val="NormalIndented"/>
        <w:rPr>
          <w:noProof/>
        </w:rPr>
      </w:pPr>
      <w:r w:rsidRPr="006D5512">
        <w:rPr>
          <w:noProof/>
        </w:rPr>
        <w:t>The messages are defined as follows:</w:t>
      </w:r>
    </w:p>
    <w:p w14:paraId="24D60F59" w14:textId="77777777" w:rsidR="00715956" w:rsidRPr="006D5512" w:rsidRDefault="00715956">
      <w:pPr>
        <w:pStyle w:val="NormalIndented"/>
        <w:rPr>
          <w:noProof/>
        </w:rPr>
      </w:pPr>
      <w:r w:rsidRPr="006D5512">
        <w:rPr>
          <w:b/>
          <w:noProof/>
        </w:rPr>
        <w:t xml:space="preserve">Q22/K22 Find Candidates </w:t>
      </w:r>
      <w:r w:rsidRPr="006D5512">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w:t>
      </w:r>
      <w:r w:rsidRPr="006D5512">
        <w:rPr>
          <w:noProof/>
        </w:rPr>
        <w:lastRenderedPageBreak/>
        <w:t xml:space="preserve">to return in </w:t>
      </w:r>
      <w:r w:rsidRPr="006D5512">
        <w:rPr>
          <w:rStyle w:val="ReferenceAttribute"/>
          <w:noProof/>
        </w:rPr>
        <w:t>PID-3 - Patient Identifier List</w:t>
      </w:r>
      <w:r w:rsidRPr="006D5512">
        <w:rPr>
          <w:noProof/>
        </w:rPr>
        <w:t>, so that the client system identifier and the MPI enterprise identifier could be returned for each match.</w:t>
      </w:r>
    </w:p>
    <w:p w14:paraId="43178BA5" w14:textId="77777777" w:rsidR="00715956" w:rsidRPr="006D5512" w:rsidRDefault="00715956">
      <w:pPr>
        <w:pStyle w:val="NormalIndented"/>
        <w:rPr>
          <w:noProof/>
        </w:rPr>
      </w:pPr>
      <w:r w:rsidRPr="006D5512">
        <w:rPr>
          <w:b/>
          <w:noProof/>
        </w:rPr>
        <w:t xml:space="preserve">Q21/K21 Get Person Demographics </w:t>
      </w:r>
      <w:r w:rsidRPr="006D5512">
        <w:rPr>
          <w:noProof/>
        </w:rPr>
        <w:t>- Once a candidate is chosen from the list, another query may be done to retrieve the full set of demographics for that person.</w:t>
      </w:r>
    </w:p>
    <w:p w14:paraId="79550943" w14:textId="77777777" w:rsidR="00715956" w:rsidRPr="006D5512" w:rsidRDefault="00715956">
      <w:pPr>
        <w:pStyle w:val="NormalIndented"/>
        <w:rPr>
          <w:noProof/>
        </w:rPr>
      </w:pPr>
      <w:r w:rsidRPr="006D5512">
        <w:rPr>
          <w:b/>
          <w:noProof/>
        </w:rPr>
        <w:t>A24 or A01/A04/A05</w:t>
      </w:r>
      <w:r w:rsidRPr="006D5512">
        <w:rPr>
          <w:noProof/>
        </w:rPr>
        <w:t xml:space="preserve"> - This transaction is to update the MPI with the new identifier the client system has created for the person. It is acceptable for systems to simply send </w:t>
      </w:r>
      <w:r w:rsidRPr="006D5512">
        <w:rPr>
          <w:i/>
          <w:noProof/>
        </w:rPr>
        <w:t>an A01 Admit/visit notification,</w:t>
      </w:r>
      <w:r w:rsidRPr="006D5512">
        <w:rPr>
          <w:noProof/>
        </w:rPr>
        <w:t xml:space="preserve"> </w:t>
      </w:r>
      <w:r w:rsidRPr="006D5512">
        <w:rPr>
          <w:i/>
          <w:noProof/>
        </w:rPr>
        <w:t xml:space="preserve">A04 Register a patient or A05 Pre-admit a patient </w:t>
      </w:r>
      <w:r w:rsidRPr="006D5512">
        <w:rPr>
          <w:noProof/>
        </w:rPr>
        <w:t xml:space="preserve">as may have been done traditionally, with the new client system identifier and the existing MPI enterprise identifier in PID-3. However an </w:t>
      </w:r>
      <w:r w:rsidRPr="006D5512">
        <w:rPr>
          <w:i/>
          <w:noProof/>
        </w:rPr>
        <w:t>A24 Link patient information</w:t>
      </w:r>
      <w:r w:rsidRPr="006D5512">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6D5512" w:rsidRDefault="00715956">
      <w:pPr>
        <w:pStyle w:val="Heading4"/>
        <w:rPr>
          <w:noProof/>
        </w:rPr>
      </w:pPr>
      <w:bookmarkStart w:id="2127" w:name="_Toc1816307"/>
      <w:bookmarkStart w:id="2128" w:name="_Toc21372850"/>
      <w:bookmarkStart w:id="2129" w:name="_Ref174528885"/>
      <w:bookmarkStart w:id="2130" w:name="_Toc175992337"/>
      <w:r w:rsidRPr="006D5512">
        <w:rPr>
          <w:noProof/>
        </w:rPr>
        <w:t>Client system assigns identifier, person exists on both systems</w:t>
      </w:r>
      <w:bookmarkEnd w:id="2127"/>
      <w:bookmarkEnd w:id="2128"/>
      <w:bookmarkEnd w:id="2129"/>
      <w:bookmarkEnd w:id="2130"/>
    </w:p>
    <w:p w14:paraId="1EC76BDE" w14:textId="77777777" w:rsidR="00715956" w:rsidRPr="006D5512" w:rsidRDefault="00715956">
      <w:pPr>
        <w:pStyle w:val="NormalIndented"/>
        <w:rPr>
          <w:noProof/>
        </w:rPr>
      </w:pPr>
      <w:r w:rsidRPr="006D5512">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6D5512" w:rsidRDefault="00715956">
      <w:pPr>
        <w:pStyle w:val="NormalIndented"/>
        <w:rPr>
          <w:noProof/>
        </w:rPr>
      </w:pPr>
      <w:r w:rsidRPr="006D5512">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6D5512" w:rsidRDefault="008016F9">
      <w:pPr>
        <w:jc w:val="center"/>
        <w:rPr>
          <w:noProof/>
        </w:rPr>
      </w:pPr>
      <w:r w:rsidRPr="006D5512">
        <w:rPr>
          <w:noProof/>
          <w:lang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6D5512" w:rsidRDefault="00715956">
      <w:pPr>
        <w:pStyle w:val="Heading5"/>
        <w:rPr>
          <w:noProof/>
        </w:rPr>
      </w:pPr>
      <w:r w:rsidRPr="006D5512">
        <w:rPr>
          <w:b/>
          <w:noProof/>
        </w:rPr>
        <w:lastRenderedPageBreak/>
        <w:t>Figure 3-2</w:t>
      </w:r>
      <w:r w:rsidRPr="006D5512">
        <w:rPr>
          <w:noProof/>
        </w:rPr>
        <w:t xml:space="preserve"> - Client system assigns identifier, person exists on both systems</w:t>
      </w:r>
    </w:p>
    <w:p w14:paraId="3DA1E188" w14:textId="77777777" w:rsidR="00715956" w:rsidRPr="006D5512" w:rsidRDefault="00715956">
      <w:pPr>
        <w:pStyle w:val="NormalIndented"/>
        <w:rPr>
          <w:noProof/>
        </w:rPr>
      </w:pPr>
      <w:r w:rsidRPr="006D5512">
        <w:rPr>
          <w:noProof/>
        </w:rPr>
        <w:t xml:space="preserve">The message flow is identical to the message flow in the </w:t>
      </w:r>
      <w:r w:rsidRPr="006D5512">
        <w:rPr>
          <w:noProof/>
        </w:rPr>
        <w:fldChar w:fldCharType="begin"/>
      </w:r>
      <w:r w:rsidRPr="006D5512">
        <w:rPr>
          <w:noProof/>
        </w:rPr>
        <w:instrText xml:space="preserve"> REF _Ref174528885 \r \h </w:instrText>
      </w:r>
      <w:r w:rsidRPr="006D5512">
        <w:rPr>
          <w:noProof/>
        </w:rPr>
      </w:r>
      <w:r w:rsidRPr="006D5512">
        <w:rPr>
          <w:noProof/>
        </w:rPr>
        <w:fldChar w:fldCharType="separate"/>
      </w:r>
      <w:r w:rsidR="00FD1E54" w:rsidRPr="006D5512">
        <w:rPr>
          <w:noProof/>
        </w:rPr>
        <w:t>3.5.4.5</w:t>
      </w:r>
      <w:r w:rsidRPr="006D5512">
        <w:rPr>
          <w:noProof/>
        </w:rPr>
        <w:fldChar w:fldCharType="end"/>
      </w:r>
      <w:r w:rsidRPr="006D5512">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6D5512" w:rsidRDefault="00715956">
      <w:pPr>
        <w:pStyle w:val="NormalIndented"/>
        <w:rPr>
          <w:noProof/>
        </w:rPr>
      </w:pPr>
      <w:r w:rsidRPr="006D5512">
        <w:rPr>
          <w:noProof/>
        </w:rPr>
        <w:t>An ADT event may be sent later by the client system simply to update the MPI with any demographic changes that occur.</w:t>
      </w:r>
    </w:p>
    <w:p w14:paraId="28EB140A" w14:textId="77777777" w:rsidR="00715956" w:rsidRPr="006D5512" w:rsidRDefault="00715956">
      <w:pPr>
        <w:pStyle w:val="Heading4"/>
        <w:rPr>
          <w:noProof/>
        </w:rPr>
      </w:pPr>
      <w:bookmarkStart w:id="2131" w:name="_Toc1816308"/>
      <w:bookmarkStart w:id="2132" w:name="_Toc21372851"/>
      <w:bookmarkStart w:id="2133" w:name="_Toc175992338"/>
      <w:r w:rsidRPr="006D5512">
        <w:rPr>
          <w:noProof/>
        </w:rPr>
        <w:t>Client system assigns identifier, person exists on neither system</w:t>
      </w:r>
      <w:bookmarkEnd w:id="2131"/>
      <w:bookmarkEnd w:id="2132"/>
      <w:bookmarkEnd w:id="2133"/>
    </w:p>
    <w:p w14:paraId="5D6C7CE0" w14:textId="77777777" w:rsidR="00715956" w:rsidRPr="006D5512" w:rsidRDefault="00715956">
      <w:pPr>
        <w:pStyle w:val="NormalIndented"/>
        <w:rPr>
          <w:noProof/>
        </w:rPr>
      </w:pPr>
      <w:r w:rsidRPr="006D5512">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6D5512">
        <w:rPr>
          <w:i/>
          <w:noProof/>
        </w:rPr>
        <w:t>not</w:t>
      </w:r>
      <w:r w:rsidRPr="006D5512">
        <w:rPr>
          <w:noProof/>
        </w:rPr>
        <w:t xml:space="preserve"> choose one, and a new person record is created.</w:t>
      </w:r>
    </w:p>
    <w:p w14:paraId="25FF94E3" w14:textId="0F826324" w:rsidR="00715956" w:rsidRPr="006D5512" w:rsidRDefault="008016F9">
      <w:pPr>
        <w:jc w:val="center"/>
        <w:rPr>
          <w:noProof/>
        </w:rPr>
      </w:pPr>
      <w:r w:rsidRPr="006D5512">
        <w:rPr>
          <w:noProof/>
          <w:lang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6D5512" w:rsidRDefault="00715956">
      <w:pPr>
        <w:pStyle w:val="Heading5"/>
        <w:rPr>
          <w:noProof/>
        </w:rPr>
      </w:pPr>
      <w:r w:rsidRPr="006D5512">
        <w:rPr>
          <w:b/>
          <w:noProof/>
        </w:rPr>
        <w:t>Figure 3-3</w:t>
      </w:r>
      <w:r w:rsidRPr="006D5512">
        <w:rPr>
          <w:noProof/>
        </w:rPr>
        <w:t xml:space="preserve"> - Client system assigns identifier, does not exist on either system</w:t>
      </w:r>
    </w:p>
    <w:p w14:paraId="60618EC2" w14:textId="77777777" w:rsidR="00715956" w:rsidRPr="006D5512" w:rsidRDefault="00715956">
      <w:pPr>
        <w:pStyle w:val="NormalIndented"/>
        <w:rPr>
          <w:noProof/>
        </w:rPr>
      </w:pPr>
      <w:r w:rsidRPr="006D5512">
        <w:rPr>
          <w:noProof/>
        </w:rPr>
        <w:t xml:space="preserve">The message flow again begins with a </w:t>
      </w:r>
      <w:r w:rsidRPr="006D5512">
        <w:rPr>
          <w:i/>
          <w:noProof/>
        </w:rPr>
        <w:t>Q22/K22</w:t>
      </w:r>
      <w:r w:rsidRPr="006D5512">
        <w:rPr>
          <w:noProof/>
        </w:rPr>
        <w:t xml:space="preserve"> </w:t>
      </w:r>
      <w:r w:rsidRPr="006D5512">
        <w:rPr>
          <w:i/>
          <w:noProof/>
        </w:rPr>
        <w:t xml:space="preserve">Find Candidates </w:t>
      </w:r>
      <w:r w:rsidRPr="006D5512">
        <w:rPr>
          <w:noProof/>
        </w:rPr>
        <w:t>query. The response may or may not contain a list of candidates.</w:t>
      </w:r>
    </w:p>
    <w:p w14:paraId="19AE97F9" w14:textId="77777777" w:rsidR="00715956" w:rsidRPr="006D5512" w:rsidRDefault="00715956">
      <w:pPr>
        <w:pStyle w:val="NormalIndented"/>
        <w:rPr>
          <w:noProof/>
        </w:rPr>
      </w:pPr>
      <w:r w:rsidRPr="006D5512">
        <w:rPr>
          <w:noProof/>
        </w:rPr>
        <w:t xml:space="preserve">If the client system assigns a person identifier when the record is created, an </w:t>
      </w:r>
      <w:r w:rsidRPr="006D5512">
        <w:rPr>
          <w:i/>
          <w:noProof/>
        </w:rPr>
        <w:t>A28 Add person information</w:t>
      </w:r>
      <w:r w:rsidRPr="006D5512">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6D5512" w:rsidRDefault="00715956">
      <w:pPr>
        <w:pStyle w:val="NormalIndented"/>
        <w:rPr>
          <w:noProof/>
        </w:rPr>
      </w:pPr>
      <w:r w:rsidRPr="006D5512">
        <w:rPr>
          <w:noProof/>
        </w:rPr>
        <w:t>When the person record is added to the MPI with the new identifier, an enterprise identifier is assigned, and ancillary systems may be notified of the new person record creation.</w:t>
      </w:r>
    </w:p>
    <w:p w14:paraId="22FB35E0" w14:textId="77777777" w:rsidR="00715956" w:rsidRPr="006D5512" w:rsidRDefault="00715956">
      <w:pPr>
        <w:pStyle w:val="Heading4"/>
        <w:rPr>
          <w:noProof/>
        </w:rPr>
      </w:pPr>
      <w:bookmarkStart w:id="2134" w:name="_Toc1816309"/>
      <w:bookmarkStart w:id="2135" w:name="_Toc21372852"/>
      <w:bookmarkStart w:id="2136" w:name="_Ref174951268"/>
      <w:bookmarkStart w:id="2137" w:name="_Ref174951313"/>
      <w:bookmarkStart w:id="2138" w:name="_Toc175992339"/>
      <w:r w:rsidRPr="006D5512">
        <w:rPr>
          <w:noProof/>
        </w:rPr>
        <w:lastRenderedPageBreak/>
        <w:t>MPI assigns identifier, person exists on MPI</w:t>
      </w:r>
      <w:bookmarkEnd w:id="2134"/>
      <w:bookmarkEnd w:id="2135"/>
      <w:bookmarkEnd w:id="2136"/>
      <w:bookmarkEnd w:id="2137"/>
      <w:bookmarkEnd w:id="2138"/>
    </w:p>
    <w:p w14:paraId="1A4E99C9" w14:textId="77777777" w:rsidR="00715956" w:rsidRPr="006D5512" w:rsidRDefault="00715956">
      <w:pPr>
        <w:pStyle w:val="NormalIndented"/>
        <w:rPr>
          <w:noProof/>
        </w:rPr>
      </w:pPr>
      <w:r w:rsidRPr="006D5512">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6D5512" w:rsidRDefault="00715956">
      <w:pPr>
        <w:jc w:val="center"/>
        <w:rPr>
          <w:b/>
          <w:noProof/>
        </w:rPr>
      </w:pPr>
    </w:p>
    <w:p w14:paraId="2B1D9DF5" w14:textId="08A8EC0D" w:rsidR="00715956" w:rsidRPr="006D5512" w:rsidRDefault="008016F9">
      <w:pPr>
        <w:jc w:val="center"/>
        <w:rPr>
          <w:b/>
          <w:noProof/>
        </w:rPr>
      </w:pPr>
      <w:r w:rsidRPr="006D5512">
        <w:rPr>
          <w:noProof/>
          <w:lang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6D5512" w:rsidRDefault="00715956">
      <w:pPr>
        <w:pStyle w:val="Heading5"/>
        <w:rPr>
          <w:noProof/>
        </w:rPr>
      </w:pPr>
      <w:r w:rsidRPr="006D5512">
        <w:rPr>
          <w:b/>
          <w:noProof/>
        </w:rPr>
        <w:t>Figure 3-4</w:t>
      </w:r>
      <w:r w:rsidRPr="006D5512">
        <w:rPr>
          <w:noProof/>
        </w:rPr>
        <w:t xml:space="preserve"> - Example of two healthcare organizations merging</w:t>
      </w:r>
    </w:p>
    <w:p w14:paraId="2DAA13D4" w14:textId="77777777" w:rsidR="00715956" w:rsidRPr="006D5512" w:rsidRDefault="00715956">
      <w:pPr>
        <w:pStyle w:val="NormalIndented"/>
        <w:rPr>
          <w:noProof/>
        </w:rPr>
      </w:pPr>
      <w:r w:rsidRPr="006D5512">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6D5512" w:rsidRDefault="00715956">
      <w:pPr>
        <w:pStyle w:val="NormalIndented"/>
        <w:rPr>
          <w:noProof/>
        </w:rPr>
      </w:pPr>
      <w:r w:rsidRPr="006D5512">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6D5512" w:rsidRDefault="00715956">
      <w:pPr>
        <w:pStyle w:val="NormalIndented"/>
        <w:rPr>
          <w:noProof/>
        </w:rPr>
      </w:pPr>
      <w:r w:rsidRPr="006D5512">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6D5512" w:rsidRDefault="00715956">
      <w:pPr>
        <w:pStyle w:val="NormalIndented"/>
        <w:rPr>
          <w:noProof/>
        </w:rPr>
      </w:pPr>
      <w:r w:rsidRPr="006D5512">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6D5512" w:rsidRDefault="00715956">
      <w:pPr>
        <w:pStyle w:val="NormalIndented"/>
        <w:rPr>
          <w:noProof/>
        </w:rPr>
      </w:pPr>
      <w:r w:rsidRPr="006D5512">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139" w:name="_MON_1104207346"/>
    <w:bookmarkStart w:id="2140" w:name="_MON_1017556307"/>
    <w:bookmarkStart w:id="2141" w:name="_MON_1020550364"/>
    <w:bookmarkEnd w:id="2139"/>
    <w:bookmarkEnd w:id="2140"/>
    <w:bookmarkEnd w:id="2141"/>
    <w:bookmarkStart w:id="2142" w:name="_MON_1020550493"/>
    <w:bookmarkEnd w:id="2142"/>
    <w:p w14:paraId="0476007A" w14:textId="77777777" w:rsidR="00715956" w:rsidRPr="006D5512" w:rsidRDefault="00715956">
      <w:pPr>
        <w:tabs>
          <w:tab w:val="left" w:pos="540"/>
        </w:tabs>
        <w:ind w:left="540"/>
        <w:jc w:val="center"/>
        <w:rPr>
          <w:noProof/>
        </w:rPr>
      </w:pPr>
      <w:r w:rsidRPr="006D5512">
        <w:rPr>
          <w:noProof/>
        </w:rPr>
        <w:object w:dxaOrig="7621" w:dyaOrig="10101" w14:anchorId="1C1A5FD7">
          <v:shape id="_x0000_i1028" type="#_x0000_t75" style="width:384pt;height:504.75pt" o:ole="" o:bordertopcolor="this" o:borderleftcolor="this" o:borderbottomcolor="this" o:borderrightcolor="this" fillcolor="window">
            <v:imagedata r:id="rId410" o:title=""/>
            <w10:bordertop type="single" width="8"/>
            <w10:borderleft type="single" width="8"/>
            <w10:borderbottom type="single" width="8"/>
            <w10:borderright type="single" width="8"/>
          </v:shape>
          <o:OLEObject Type="Embed" ProgID="Word.Picture.8" ShapeID="_x0000_i1028" DrawAspect="Content" ObjectID="_1787125510" r:id="rId411"/>
        </w:object>
      </w:r>
    </w:p>
    <w:p w14:paraId="3DFCEB2A" w14:textId="77777777" w:rsidR="00715956" w:rsidRPr="006D5512" w:rsidRDefault="00715956">
      <w:pPr>
        <w:pStyle w:val="Heading5"/>
        <w:rPr>
          <w:noProof/>
        </w:rPr>
      </w:pPr>
      <w:r w:rsidRPr="006D5512">
        <w:rPr>
          <w:b/>
          <w:noProof/>
        </w:rPr>
        <w:t>Figure 3-5</w:t>
      </w:r>
      <w:r w:rsidRPr="006D5512">
        <w:rPr>
          <w:noProof/>
        </w:rPr>
        <w:t xml:space="preserve"> - MPI assigns identifier, person exists on MPI</w:t>
      </w:r>
    </w:p>
    <w:p w14:paraId="2AD66F7E" w14:textId="77777777" w:rsidR="00715956" w:rsidRPr="006D5512" w:rsidRDefault="00715956">
      <w:pPr>
        <w:pStyle w:val="NormalIndented"/>
        <w:rPr>
          <w:noProof/>
        </w:rPr>
      </w:pPr>
      <w:r w:rsidRPr="006D5512">
        <w:rPr>
          <w:noProof/>
        </w:rPr>
        <w:t>The message flow is similar to previous examples, with the exception of the</w:t>
      </w:r>
      <w:r w:rsidRPr="006D5512">
        <w:rPr>
          <w:i/>
          <w:noProof/>
        </w:rPr>
        <w:t xml:space="preserve"> Q24/K24 Allocate Identifiers</w:t>
      </w:r>
      <w:r w:rsidRPr="006D5512">
        <w:rPr>
          <w:noProof/>
        </w:rPr>
        <w:t xml:space="preserve"> query and the final </w:t>
      </w:r>
      <w:r w:rsidRPr="006D5512">
        <w:rPr>
          <w:i/>
          <w:noProof/>
        </w:rPr>
        <w:t>A24 Link Patient Information</w:t>
      </w:r>
      <w:r w:rsidRPr="006D5512">
        <w:rPr>
          <w:noProof/>
        </w:rPr>
        <w:t xml:space="preserve"> message:</w:t>
      </w:r>
    </w:p>
    <w:p w14:paraId="7F800851" w14:textId="77777777" w:rsidR="00715956" w:rsidRPr="006D5512" w:rsidRDefault="00715956">
      <w:pPr>
        <w:pStyle w:val="NormalIndented"/>
        <w:rPr>
          <w:noProof/>
        </w:rPr>
      </w:pPr>
      <w:r w:rsidRPr="006D5512">
        <w:rPr>
          <w:b/>
          <w:noProof/>
        </w:rPr>
        <w:t xml:space="preserve">Q24/K24 Allocate Identifiers </w:t>
      </w:r>
      <w:r w:rsidRPr="006D5512">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6D5512" w:rsidRDefault="00715956">
      <w:pPr>
        <w:pStyle w:val="NormalIndented"/>
        <w:rPr>
          <w:noProof/>
        </w:rPr>
      </w:pPr>
      <w:r w:rsidRPr="006D5512">
        <w:rPr>
          <w:b/>
          <w:noProof/>
        </w:rPr>
        <w:t>A24 Link patient information</w:t>
      </w:r>
      <w:r w:rsidRPr="006D5512">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6D5512" w:rsidRDefault="00715956">
      <w:pPr>
        <w:pStyle w:val="Heading4"/>
        <w:rPr>
          <w:noProof/>
        </w:rPr>
      </w:pPr>
      <w:bookmarkStart w:id="2143" w:name="_Toc1816310"/>
      <w:bookmarkStart w:id="2144" w:name="_Toc21372853"/>
      <w:bookmarkStart w:id="2145" w:name="_Toc175992340"/>
      <w:r w:rsidRPr="006D5512">
        <w:rPr>
          <w:noProof/>
        </w:rPr>
        <w:lastRenderedPageBreak/>
        <w:t>MPI assigns identifier, person exists on both systems</w:t>
      </w:r>
      <w:bookmarkEnd w:id="2143"/>
      <w:bookmarkEnd w:id="2144"/>
      <w:bookmarkEnd w:id="2145"/>
    </w:p>
    <w:p w14:paraId="317A9B74" w14:textId="77777777" w:rsidR="00715956" w:rsidRPr="006D5512" w:rsidRDefault="00715956">
      <w:pPr>
        <w:pStyle w:val="NormalIndented"/>
        <w:rPr>
          <w:noProof/>
        </w:rPr>
      </w:pPr>
      <w:r w:rsidRPr="006D5512">
        <w:rPr>
          <w:noProof/>
        </w:rPr>
        <w:t>is scenario is identical to the scenario in 3.5.4.2 Client system assigns identifier, person exists on both systems.</w:t>
      </w:r>
    </w:p>
    <w:p w14:paraId="47AA7088" w14:textId="6C8F4EDD" w:rsidR="00715956" w:rsidRPr="006D5512" w:rsidRDefault="008016F9">
      <w:pPr>
        <w:jc w:val="center"/>
        <w:rPr>
          <w:noProof/>
        </w:rPr>
      </w:pPr>
      <w:r w:rsidRPr="006D5512">
        <w:rPr>
          <w:noProof/>
          <w:lang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6D5512" w:rsidRDefault="00715956">
      <w:pPr>
        <w:pStyle w:val="Heading5"/>
        <w:rPr>
          <w:noProof/>
        </w:rPr>
      </w:pPr>
      <w:r w:rsidRPr="006D5512">
        <w:rPr>
          <w:b/>
          <w:noProof/>
        </w:rPr>
        <w:t>Figure 3- 6</w:t>
      </w:r>
      <w:r w:rsidRPr="006D5512">
        <w:rPr>
          <w:noProof/>
        </w:rPr>
        <w:t xml:space="preserve"> - MPI assigns identifier, person exists on both systems</w:t>
      </w:r>
    </w:p>
    <w:p w14:paraId="0C83F78C" w14:textId="77777777" w:rsidR="00715956" w:rsidRPr="006D5512" w:rsidRDefault="00715956">
      <w:pPr>
        <w:pStyle w:val="Heading4"/>
        <w:rPr>
          <w:noProof/>
        </w:rPr>
      </w:pPr>
      <w:r w:rsidRPr="006D5512">
        <w:rPr>
          <w:noProof/>
        </w:rPr>
        <w:t xml:space="preserve"> </w:t>
      </w:r>
      <w:bookmarkStart w:id="2146" w:name="_Toc1816311"/>
      <w:bookmarkStart w:id="2147" w:name="_Toc21372854"/>
      <w:bookmarkStart w:id="2148" w:name="_Toc175992341"/>
      <w:r w:rsidRPr="006D5512">
        <w:rPr>
          <w:noProof/>
        </w:rPr>
        <w:t>MPI assigns identifier, person exists on neither system</w:t>
      </w:r>
      <w:bookmarkEnd w:id="2146"/>
      <w:bookmarkEnd w:id="2147"/>
      <w:bookmarkEnd w:id="2148"/>
    </w:p>
    <w:p w14:paraId="3DBC72ED" w14:textId="77777777" w:rsidR="00715956" w:rsidRPr="006D5512" w:rsidRDefault="00715956">
      <w:pPr>
        <w:pStyle w:val="NormalIndented"/>
        <w:rPr>
          <w:noProof/>
        </w:rPr>
      </w:pPr>
      <w:r w:rsidRPr="006D5512">
        <w:rPr>
          <w:noProof/>
        </w:rPr>
        <w:t xml:space="preserve">In this scenario, the person does not exist on either system. The message flow is similar to </w:t>
      </w:r>
      <w:r w:rsidRPr="006D5512">
        <w:rPr>
          <w:rStyle w:val="HyperlinkText"/>
          <w:noProof/>
        </w:rPr>
        <w:fldChar w:fldCharType="begin"/>
      </w:r>
      <w:r w:rsidRPr="006D5512">
        <w:rPr>
          <w:rStyle w:val="HyperlinkText"/>
          <w:noProof/>
        </w:rPr>
        <w:instrText xml:space="preserve"> REF _Ref174951268 \r \h  \* MERGEFORMAT </w:instrText>
      </w:r>
      <w:r w:rsidRPr="006D5512">
        <w:rPr>
          <w:rStyle w:val="HyperlinkText"/>
          <w:noProof/>
        </w:rPr>
      </w:r>
      <w:r w:rsidRPr="006D5512">
        <w:rPr>
          <w:rStyle w:val="HyperlinkText"/>
          <w:noProof/>
        </w:rPr>
        <w:fldChar w:fldCharType="separate"/>
      </w:r>
      <w:r w:rsidR="00FD1E54" w:rsidRPr="006D5512">
        <w:rPr>
          <w:rStyle w:val="HyperlinkText"/>
        </w:rPr>
        <w:t>3.5.4.7</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_Ref174951313 \h  \* MERGEFORMAT </w:instrText>
      </w:r>
      <w:r w:rsidRPr="006D5512">
        <w:rPr>
          <w:rStyle w:val="HyperlinkText"/>
          <w:noProof/>
        </w:rPr>
      </w:r>
      <w:r w:rsidRPr="006D5512">
        <w:rPr>
          <w:rStyle w:val="HyperlinkText"/>
          <w:noProof/>
        </w:rPr>
        <w:fldChar w:fldCharType="separate"/>
      </w:r>
      <w:r w:rsidR="00FD1E54" w:rsidRPr="006D5512">
        <w:rPr>
          <w:rStyle w:val="HyperlinkText"/>
        </w:rPr>
        <w:t>MPI assigns identifier, person exists on MPI</w:t>
      </w:r>
      <w:r w:rsidRPr="006D5512">
        <w:rPr>
          <w:rStyle w:val="HyperlinkText"/>
          <w:noProof/>
        </w:rPr>
        <w:fldChar w:fldCharType="end"/>
      </w:r>
      <w:r w:rsidRPr="006D5512">
        <w:rPr>
          <w:noProof/>
        </w:rPr>
        <w:t xml:space="preserve">"; however, there is no need for the </w:t>
      </w:r>
      <w:r w:rsidRPr="006D5512">
        <w:rPr>
          <w:i/>
          <w:noProof/>
        </w:rPr>
        <w:t>Q21/K21Get person Demographics</w:t>
      </w:r>
      <w:r w:rsidRPr="006D5512">
        <w:rPr>
          <w:noProof/>
        </w:rPr>
        <w:t xml:space="preserve"> query as a double-check for the user since the person does not exist on the MPI. Also, after the person is registered and the identifier assigned, an </w:t>
      </w:r>
      <w:r w:rsidRPr="006D5512">
        <w:rPr>
          <w:i/>
          <w:noProof/>
        </w:rPr>
        <w:t>A28 Add Person Information</w:t>
      </w:r>
      <w:r w:rsidRPr="006D5512">
        <w:rPr>
          <w:noProof/>
        </w:rPr>
        <w:t xml:space="preserve"> is sent to the MPI to have it add the person to its database and assign an enterprise identifier.</w:t>
      </w:r>
    </w:p>
    <w:p w14:paraId="0191C95D" w14:textId="77777777" w:rsidR="00715956" w:rsidRPr="006D5512" w:rsidRDefault="00715956">
      <w:pPr>
        <w:jc w:val="center"/>
        <w:rPr>
          <w:noProof/>
        </w:rPr>
      </w:pPr>
      <w:r w:rsidRPr="006D5512">
        <w:rPr>
          <w:noProof/>
        </w:rPr>
        <w:object w:dxaOrig="8595" w:dyaOrig="7620" w14:anchorId="3ADB8B81">
          <v:shape id="_x0000_i1029" type="#_x0000_t75" style="width:390pt;height:348pt" o:ole="" o:bordertopcolor="this" o:borderleftcolor="this" o:borderbottomcolor="this" o:borderrightcolor="this" fillcolor="window">
            <v:imagedata r:id="rId412" o:title=""/>
            <w10:bordertop type="single" width="8"/>
            <w10:borderleft type="single" width="8"/>
            <w10:borderbottom type="single" width="8"/>
            <w10:borderright type="single" width="8"/>
          </v:shape>
          <o:OLEObject Type="Embed" ProgID="MSDraw.Drawing.8.1" ShapeID="_x0000_i1029" DrawAspect="Content" ObjectID="_1787125511" r:id="rId413"/>
        </w:object>
      </w:r>
    </w:p>
    <w:p w14:paraId="50E6B167" w14:textId="77777777" w:rsidR="00715956" w:rsidRPr="006D5512" w:rsidRDefault="00715956">
      <w:pPr>
        <w:pStyle w:val="Heading5"/>
        <w:rPr>
          <w:noProof/>
        </w:rPr>
      </w:pPr>
      <w:r w:rsidRPr="006D5512">
        <w:rPr>
          <w:b/>
          <w:noProof/>
        </w:rPr>
        <w:t>Figure 3-7</w:t>
      </w:r>
      <w:r w:rsidRPr="006D5512">
        <w:rPr>
          <w:noProof/>
        </w:rPr>
        <w:t xml:space="preserve"> - MPI assigns identifier, person exists on neither system</w:t>
      </w:r>
    </w:p>
    <w:p w14:paraId="3D30943C" w14:textId="77777777" w:rsidR="00715956" w:rsidRPr="006D5512" w:rsidRDefault="00715956">
      <w:pPr>
        <w:pStyle w:val="Heading3"/>
        <w:rPr>
          <w:noProof/>
        </w:rPr>
      </w:pPr>
      <w:bookmarkStart w:id="2149" w:name="_Toc1816312"/>
      <w:bookmarkStart w:id="2150" w:name="_Toc21372855"/>
      <w:bookmarkStart w:id="2151" w:name="_Toc175992342"/>
      <w:bookmarkStart w:id="2152" w:name="_Toc176236007"/>
      <w:bookmarkStart w:id="2153" w:name="_Toc27754884"/>
      <w:bookmarkStart w:id="2154" w:name="_Toc170477268"/>
      <w:r w:rsidRPr="006D5512">
        <w:rPr>
          <w:noProof/>
        </w:rPr>
        <w:t>Usage notes:  Non-human PID patient identification</w:t>
      </w:r>
      <w:bookmarkEnd w:id="2149"/>
      <w:bookmarkEnd w:id="2150"/>
      <w:bookmarkEnd w:id="2151"/>
      <w:bookmarkEnd w:id="2152"/>
      <w:bookmarkEnd w:id="2153"/>
      <w:bookmarkEnd w:id="2154"/>
      <w:r w:rsidRPr="006D5512">
        <w:rPr>
          <w:noProof/>
        </w:rPr>
        <w:fldChar w:fldCharType="begin"/>
      </w:r>
      <w:r w:rsidRPr="006D5512">
        <w:rPr>
          <w:noProof/>
        </w:rPr>
        <w:instrText>XE "Usage notes\:  PID patient identification"</w:instrText>
      </w:r>
      <w:r w:rsidRPr="006D5512">
        <w:rPr>
          <w:noProof/>
        </w:rPr>
        <w:fldChar w:fldCharType="end"/>
      </w:r>
    </w:p>
    <w:p w14:paraId="0BB3A29C" w14:textId="77777777" w:rsidR="00715956" w:rsidRPr="006D5512" w:rsidRDefault="00715956">
      <w:pPr>
        <w:pStyle w:val="NormalIndented"/>
        <w:rPr>
          <w:noProof/>
        </w:rPr>
      </w:pPr>
      <w:r w:rsidRPr="006D5512">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6D5512" w:rsidRDefault="00715956">
      <w:pPr>
        <w:pStyle w:val="NormalIndented"/>
        <w:rPr>
          <w:noProof/>
        </w:rPr>
      </w:pPr>
      <w:r w:rsidRPr="006D5512">
        <w:rPr>
          <w:b/>
          <w:noProof/>
        </w:rPr>
        <w:t>Example 1</w:t>
      </w:r>
      <w:r w:rsidRPr="006D5512">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6D5512" w:rsidRDefault="00715956">
      <w:pPr>
        <w:pStyle w:val="Example"/>
        <w:rPr>
          <w:lang w:eastAsia="en-US"/>
        </w:rPr>
      </w:pPr>
      <w:r w:rsidRPr="006D5512">
        <w:rPr>
          <w:lang w:eastAsia="en-US"/>
        </w:rPr>
        <w:lastRenderedPageBreak/>
        <w:t>MSH|^~\&amp;||ALLSTATE UNIV VMTH|||200702171830||ADT^A04&lt;cr&gt;</w:t>
      </w:r>
    </w:p>
    <w:p w14:paraId="0058C0A5" w14:textId="77777777" w:rsidR="00715956" w:rsidRPr="006D5512" w:rsidRDefault="00715956">
      <w:pPr>
        <w:pStyle w:val="Example"/>
        <w:rPr>
          <w:lang w:eastAsia="en-US"/>
        </w:rPr>
      </w:pPr>
      <w:r w:rsidRPr="006D5512">
        <w:rPr>
          <w:lang w:eastAsia="en-US"/>
        </w:rPr>
        <w:t>PID|1||A83245^^^VMTH^MR^UCD||EVERYWOMAN^Fluffy^^^^^^D||19901001|S|||2222 Home St^Apt 123^Ann Arbor^MI^11111^USA^^^Washtenaw||||||||||||MI||||||||||||L-80700^Canine, NOS^SNM3|L-80832^Miniature Poodle, NOS^SNM3&lt;cr&gt;</w:t>
      </w:r>
    </w:p>
    <w:p w14:paraId="67E33129" w14:textId="77777777" w:rsidR="00715956" w:rsidRPr="006D5512" w:rsidRDefault="00715956">
      <w:pPr>
        <w:pStyle w:val="Example"/>
        <w:rPr>
          <w:lang w:eastAsia="en-US"/>
        </w:rPr>
      </w:pPr>
      <w:r w:rsidRPr="006D5512">
        <w:rPr>
          <w:lang w:eastAsia="en-US"/>
        </w:rPr>
        <w:t>NK1|1|EVERYWOMAN^EVE^M^^Mrs.^^L|O|2222 Home St^Apt 123^Ann Arbor^MI ^11111^USA^^^Washtenaw|(530) 555-4325^^^emeverywoman123@AOL.COM||CP|&lt;cr</w:t>
      </w:r>
      <w:r w:rsidRPr="006D5512">
        <w:t>&gt;</w:t>
      </w:r>
    </w:p>
    <w:p w14:paraId="11E1ED15" w14:textId="77777777" w:rsidR="00715956" w:rsidRPr="006D5512" w:rsidRDefault="00715956">
      <w:pPr>
        <w:pStyle w:val="Example"/>
        <w:rPr>
          <w:lang w:eastAsia="en-US"/>
        </w:rPr>
      </w:pPr>
      <w:r w:rsidRPr="006D5512">
        <w:rPr>
          <w:lang w:eastAsia="en-US"/>
        </w:rPr>
        <w:t>PV1|1|O||R|||0045^BARKER^BART^^Dr.^DVM||||||||||||||||||||||||||||||||||||199902161015&lt;cr&gt;</w:t>
      </w:r>
    </w:p>
    <w:p w14:paraId="2350F1CF" w14:textId="1E960A26" w:rsidR="00715956" w:rsidRPr="006D5512" w:rsidRDefault="00715956">
      <w:pPr>
        <w:pStyle w:val="Example"/>
        <w:rPr>
          <w:lang w:eastAsia="en-US"/>
        </w:rPr>
      </w:pPr>
      <w:r w:rsidRPr="006D5512">
        <w:rPr>
          <w:lang w:eastAsia="en-US"/>
        </w:rPr>
        <w:t>OBX|1|NM|21611-9^Age^LN||9|yr&lt;cr&gt;</w:t>
      </w:r>
    </w:p>
    <w:p w14:paraId="735947FF" w14:textId="77777777" w:rsidR="00715956" w:rsidRPr="006D5512" w:rsidRDefault="00715956">
      <w:pPr>
        <w:pStyle w:val="Example"/>
        <w:rPr>
          <w:sz w:val="18"/>
          <w:lang w:eastAsia="en-US"/>
        </w:rPr>
      </w:pPr>
      <w:r w:rsidRPr="006D5512">
        <w:rPr>
          <w:lang w:eastAsia="en-US"/>
        </w:rPr>
        <w:t>OBX|2|NM|3141-9^Body Weight^LN||16|lb&lt;cr&gt;</w:t>
      </w:r>
    </w:p>
    <w:p w14:paraId="432BEB83" w14:textId="77777777" w:rsidR="00715956" w:rsidRPr="006D5512" w:rsidRDefault="00715956">
      <w:pPr>
        <w:pStyle w:val="NormalIndented"/>
        <w:rPr>
          <w:noProof/>
        </w:rPr>
      </w:pPr>
      <w:bookmarkStart w:id="2155" w:name="_Toc174439330"/>
      <w:bookmarkStart w:id="2156" w:name="_Toc1816313"/>
      <w:bookmarkStart w:id="2157" w:name="_Toc21372856"/>
      <w:bookmarkEnd w:id="2155"/>
      <w:r w:rsidRPr="006D5512">
        <w:rPr>
          <w:b/>
          <w:noProof/>
        </w:rPr>
        <w:t xml:space="preserve">Example 2: </w:t>
      </w:r>
      <w:r w:rsidRPr="006D5512">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6D5512" w:rsidRDefault="00715956">
      <w:pPr>
        <w:pStyle w:val="NormalIndented"/>
        <w:rPr>
          <w:noProof/>
        </w:rPr>
      </w:pPr>
    </w:p>
    <w:p w14:paraId="45325623" w14:textId="77777777" w:rsidR="00715956" w:rsidRPr="006D5512" w:rsidRDefault="00715956">
      <w:pPr>
        <w:pStyle w:val="Example"/>
        <w:rPr>
          <w:lang w:eastAsia="en-US"/>
        </w:rPr>
      </w:pPr>
      <w:r w:rsidRPr="006D5512">
        <w:rPr>
          <w:lang w:eastAsia="en-US"/>
        </w:rPr>
        <w:t>MSH|^~\&amp;||Foothill Veterinary Clinic||Allstate Univ VMTH|200702171830||ADT^A04&lt;cr&gt;</w:t>
      </w:r>
    </w:p>
    <w:p w14:paraId="371F4A44" w14:textId="77777777" w:rsidR="00715956" w:rsidRPr="006D5512" w:rsidRDefault="00715956">
      <w:pPr>
        <w:pStyle w:val="Example"/>
        <w:rPr>
          <w:lang w:eastAsia="en-US"/>
        </w:rPr>
      </w:pPr>
      <w:r w:rsidRPr="006D5512">
        <w:rPr>
          <w:lang w:eastAsia="en-US"/>
        </w:rPr>
        <w:t>PID|1||N324256^^^^^Foothill Vet Clinic||^Breeze^^^^^^D|||F|||^^^MI^^^^^Lassen||||||||||||||||||19981123|Y|||||L-80400^Horse^SNM3|L-80431^Morgan horse^SNM3||BR&lt;cr&gt;</w:t>
      </w:r>
    </w:p>
    <w:p w14:paraId="4670EC78" w14:textId="77777777" w:rsidR="00715956" w:rsidRPr="006D5512" w:rsidRDefault="00715956">
      <w:pPr>
        <w:pStyle w:val="Example"/>
      </w:pPr>
      <w:r w:rsidRPr="006D5512">
        <w:rPr>
          <w:snapToGrid w:val="0"/>
        </w:rPr>
        <w:t xml:space="preserve">NK1|1||||||O|||||Over the Hill Horses|||||||||||||||||~Shins^Buck^^^Mr.^^N|(530) </w:t>
      </w:r>
      <w:hyperlink r:id="rId414" w:history="1">
        <w:r w:rsidRPr="006D5512">
          <w:rPr>
            <w:snapToGrid w:val="0"/>
          </w:rPr>
          <w:t>555-9843^^^Buckshins@OvertheHill.com|2222</w:t>
        </w:r>
      </w:hyperlink>
      <w:r w:rsidRPr="006D5512">
        <w:rPr>
          <w:snapToGrid w:val="0"/>
        </w:rPr>
        <w:t xml:space="preserve"> Farm Rd ^Suite A^Ypsilanti^MI^11111^^^^Lassen&lt;cr&gt;</w:t>
      </w:r>
    </w:p>
    <w:p w14:paraId="752C824B" w14:textId="77777777" w:rsidR="00715956" w:rsidRPr="006D5512" w:rsidRDefault="00715956">
      <w:pPr>
        <w:pStyle w:val="Example"/>
        <w:rPr>
          <w:lang w:eastAsia="en-US"/>
        </w:rPr>
      </w:pPr>
      <w:r w:rsidRPr="006D5512">
        <w:rPr>
          <w:lang w:eastAsia="en-US"/>
        </w:rPr>
        <w:t>PV1|1|E||R|||^Equine^^^Dr.^DVM||||||||||||||||||||||||||||||||||||199903102013&lt;cr&gt;</w:t>
      </w:r>
    </w:p>
    <w:p w14:paraId="478F7B1F" w14:textId="1CECC327" w:rsidR="00715956" w:rsidRPr="006D5512" w:rsidRDefault="00715956">
      <w:pPr>
        <w:pStyle w:val="Heading2"/>
        <w:rPr>
          <w:noProof/>
        </w:rPr>
      </w:pPr>
      <w:bookmarkStart w:id="2158" w:name="_Toc175992343"/>
      <w:bookmarkStart w:id="2159" w:name="_Toc176236008"/>
      <w:bookmarkStart w:id="2160" w:name="_Toc27754885"/>
      <w:bookmarkStart w:id="2161" w:name="_Toc170477269"/>
      <w:r w:rsidRPr="006D5512">
        <w:rPr>
          <w:noProof/>
        </w:rPr>
        <w:t xml:space="preserve">Referenced </w:t>
      </w:r>
      <w:r w:rsidR="00623119" w:rsidRPr="006D5512">
        <w:rPr>
          <w:noProof/>
        </w:rPr>
        <w:t>O</w:t>
      </w:r>
      <w:r w:rsidRPr="006D5512">
        <w:rPr>
          <w:noProof/>
        </w:rPr>
        <w:t>rg</w:t>
      </w:r>
      <w:r w:rsidR="00623119" w:rsidRPr="006D5512">
        <w:rPr>
          <w:noProof/>
        </w:rPr>
        <w:t>anizations</w:t>
      </w:r>
      <w:r w:rsidRPr="006D5512">
        <w:rPr>
          <w:noProof/>
        </w:rPr>
        <w:t xml:space="preserve"> and </w:t>
      </w:r>
      <w:r w:rsidR="00623119" w:rsidRPr="006D5512">
        <w:rPr>
          <w:noProof/>
        </w:rPr>
        <w:t>D</w:t>
      </w:r>
      <w:r w:rsidRPr="006D5512">
        <w:rPr>
          <w:noProof/>
        </w:rPr>
        <w:t>ocuments</w:t>
      </w:r>
      <w:bookmarkEnd w:id="2156"/>
      <w:bookmarkEnd w:id="2157"/>
      <w:bookmarkEnd w:id="2158"/>
      <w:bookmarkEnd w:id="2159"/>
      <w:bookmarkEnd w:id="2160"/>
      <w:bookmarkEnd w:id="2161"/>
    </w:p>
    <w:p w14:paraId="6673221C" w14:textId="77777777" w:rsidR="00715956" w:rsidRPr="006D5512" w:rsidRDefault="00715956">
      <w:pPr>
        <w:pStyle w:val="NormalListBullets"/>
        <w:rPr>
          <w:noProof/>
        </w:rPr>
      </w:pPr>
      <w:r w:rsidRPr="006D5512">
        <w:rPr>
          <w:noProof/>
        </w:rPr>
        <w:t xml:space="preserve">HCFA, Health Care Financing Administration, </w:t>
      </w:r>
      <w:r w:rsidRPr="006D5512">
        <w:rPr>
          <w:noProof/>
          <w:spacing w:val="-2"/>
        </w:rPr>
        <w:t xml:space="preserve">U.S. Dept. of Health and Human Services, </w:t>
      </w:r>
      <w:r w:rsidRPr="006D5512">
        <w:rPr>
          <w:noProof/>
        </w:rPr>
        <w:t>USA</w:t>
      </w:r>
    </w:p>
    <w:p w14:paraId="69F081CF" w14:textId="77777777" w:rsidR="00715956" w:rsidRPr="006D5512" w:rsidRDefault="00715956">
      <w:pPr>
        <w:pStyle w:val="NormalListBullets"/>
        <w:rPr>
          <w:noProof/>
        </w:rPr>
      </w:pPr>
      <w:r w:rsidRPr="006D5512">
        <w:rPr>
          <w:noProof/>
        </w:rPr>
        <w:t>CMS, Centers for Medicare/Medicaid Services</w:t>
      </w:r>
    </w:p>
    <w:p w14:paraId="4AB0C2C8" w14:textId="77777777" w:rsidR="00715956" w:rsidRPr="006D5512" w:rsidRDefault="00715956">
      <w:pPr>
        <w:pStyle w:val="NormalListBullets"/>
        <w:rPr>
          <w:noProof/>
        </w:rPr>
      </w:pPr>
      <w:r w:rsidRPr="006D5512">
        <w:rPr>
          <w:noProof/>
        </w:rPr>
        <w:t>ERISA: Employment Retirement Income Security Act, USA</w:t>
      </w:r>
    </w:p>
    <w:p w14:paraId="7A2D51A9" w14:textId="77777777" w:rsidR="00715956" w:rsidRPr="006D5512" w:rsidRDefault="00715956">
      <w:pPr>
        <w:pStyle w:val="NormalListBullets"/>
        <w:rPr>
          <w:noProof/>
        </w:rPr>
      </w:pPr>
      <w:r w:rsidRPr="006D5512">
        <w:rPr>
          <w:noProof/>
        </w:rPr>
        <w:t xml:space="preserve">LOINC: </w:t>
      </w:r>
      <w:r w:rsidRPr="006D5512">
        <w:rPr>
          <w:noProof/>
          <w:snapToGrid w:val="0"/>
        </w:rPr>
        <w:t xml:space="preserve">Lab Observation Identifier Names and Codes, </w:t>
      </w:r>
      <w:r w:rsidRPr="006D5512">
        <w:rPr>
          <w:noProof/>
        </w:rPr>
        <w:t>Regenstrief Institute, Indianapolis, IN, USA</w:t>
      </w:r>
    </w:p>
    <w:p w14:paraId="37A2CCE3" w14:textId="77777777" w:rsidR="00715956" w:rsidRPr="006D5512" w:rsidRDefault="00715956">
      <w:pPr>
        <w:pStyle w:val="NormalListBullets"/>
        <w:rPr>
          <w:noProof/>
        </w:rPr>
      </w:pPr>
      <w:r w:rsidRPr="006D5512">
        <w:rPr>
          <w:noProof/>
        </w:rPr>
        <w:t>CORBAMed Person Identification Service (PIDS) - Adopted Submission. 12 February 1998.</w:t>
      </w:r>
    </w:p>
    <w:p w14:paraId="7B9AEA1E" w14:textId="77777777" w:rsidR="00715956" w:rsidRPr="006D5512" w:rsidRDefault="00715956">
      <w:pPr>
        <w:rPr>
          <w:noProof/>
        </w:rPr>
      </w:pPr>
    </w:p>
    <w:p w14:paraId="01146FF2" w14:textId="77777777" w:rsidR="00715956" w:rsidRPr="006D5512" w:rsidRDefault="00715956">
      <w:pPr>
        <w:rPr>
          <w:noProof/>
        </w:rPr>
      </w:pPr>
    </w:p>
    <w:p w14:paraId="081751E3" w14:textId="77777777" w:rsidR="00715956" w:rsidRPr="006D5512" w:rsidRDefault="00715956"/>
    <w:p w14:paraId="01AD2313" w14:textId="77777777" w:rsidR="00715956" w:rsidRPr="006D5512" w:rsidRDefault="00715956"/>
    <w:p w14:paraId="6A2731F4" w14:textId="77777777" w:rsidR="00121474" w:rsidRPr="006D5512" w:rsidRDefault="00121474"/>
    <w:sectPr w:rsidR="00121474" w:rsidRPr="006D5512" w:rsidSect="005543BE">
      <w:headerReference w:type="even" r:id="rId415"/>
      <w:headerReference w:type="default" r:id="rId416"/>
      <w:footerReference w:type="even" r:id="rId417"/>
      <w:footerReference w:type="default" r:id="rId418"/>
      <w:footerReference w:type="first" r:id="rId4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6BC91" w14:textId="77777777" w:rsidR="00244EB9" w:rsidRDefault="00244EB9" w:rsidP="007B7737">
      <w:pPr>
        <w:spacing w:after="0"/>
      </w:pPr>
      <w:r>
        <w:separator/>
      </w:r>
    </w:p>
  </w:endnote>
  <w:endnote w:type="continuationSeparator" w:id="0">
    <w:p w14:paraId="75E0E3F8" w14:textId="77777777" w:rsidR="00244EB9" w:rsidRDefault="00244EB9" w:rsidP="007B7737">
      <w:pPr>
        <w:spacing w:after="0"/>
      </w:pPr>
      <w:r>
        <w:continuationSeparator/>
      </w:r>
    </w:p>
  </w:endnote>
  <w:endnote w:type="continuationNotice" w:id="1">
    <w:p w14:paraId="616BCA48" w14:textId="77777777" w:rsidR="00244EB9" w:rsidRDefault="00244EB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4919C" w14:textId="56B38F84" w:rsidR="00952E2A" w:rsidRDefault="00952E2A" w:rsidP="00952E2A">
    <w:pPr>
      <w:pStyle w:val="Footer"/>
      <w:spacing w:before="60"/>
    </w:pPr>
    <w:r>
      <w:t xml:space="preserve">Page </w:t>
    </w:r>
    <w:r>
      <w:fldChar w:fldCharType="begin"/>
    </w:r>
    <w:r>
      <w:instrText xml:space="preserve"> PAGE </w:instrText>
    </w:r>
    <w:r>
      <w:fldChar w:fldCharType="separate"/>
    </w:r>
    <w:r>
      <w:t>2</w:t>
    </w:r>
    <w:r>
      <w:fldChar w:fldCharType="end"/>
    </w:r>
    <w:r>
      <w:t xml:space="preserve"> </w:t>
    </w:r>
    <w:r>
      <w:tab/>
      <w:t xml:space="preserve">Version </w:t>
    </w:r>
    <w:fldSimple w:instr=" DOCPROPERTY  release_version  \* MERGEFORMAT ">
      <w:r w:rsidR="00BB5C73">
        <w:t>2.9.1</w:t>
      </w:r>
    </w:fldSimple>
  </w:p>
  <w:p w14:paraId="40572303" w14:textId="7110C2AF" w:rsidR="00A12042" w:rsidRPr="00952E2A" w:rsidRDefault="00952E2A" w:rsidP="00952E2A">
    <w:pPr>
      <w:pStyle w:val="Footer"/>
    </w:pPr>
    <w:r>
      <w:t xml:space="preserve">© </w:t>
    </w:r>
    <w:fldSimple w:instr=" DOCPROPERTY release_year \* MERGEFORMAT ">
      <w:r w:rsidR="006E6355">
        <w:t>2024</w:t>
      </w:r>
    </w:fldSimple>
    <w:r>
      <w:t xml:space="preserve"> Health Level Seven, International. All rights reserved.</w:t>
    </w:r>
    <w:r>
      <w:tab/>
    </w:r>
    <w:fldSimple w:instr=" DOCPROPERTY release_month \* MERGEFORMAT ">
      <w:r w:rsidR="006E6355">
        <w:t>September</w:t>
      </w:r>
    </w:fldSimple>
    <w:r>
      <w:t xml:space="preserve"> </w:t>
    </w:r>
    <w:fldSimple w:instr=" DOCPROPERTY release_year \* MERGEFORMAT ">
      <w:r w:rsidR="006E6355">
        <w:t>2024</w:t>
      </w:r>
    </w:fldSimple>
    <w:r>
      <w:t xml:space="preserve"> </w:t>
    </w:r>
    <w:fldSimple w:instr=" DOCPROPERTY release_status \* MERGEFORMAT ">
      <w:r w:rsidR="006E6355">
        <w:t>Normative Publication</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60F6E" w14:textId="12B572C8" w:rsidR="00952E2A" w:rsidRDefault="00952E2A" w:rsidP="00952E2A">
    <w:pPr>
      <w:pStyle w:val="Footer"/>
      <w:spacing w:before="60"/>
    </w:pPr>
    <w:r>
      <w:t xml:space="preserve">Version </w:t>
    </w:r>
    <w:fldSimple w:instr=" DOCPROPERTY  release_version  \* MERGEFORMAT ">
      <w:r w:rsidR="00ED41F5">
        <w:t>2.9.1</w:t>
      </w:r>
    </w:fldSimple>
    <w:r>
      <w:tab/>
      <w:t xml:space="preserve">Page </w:t>
    </w:r>
    <w:r>
      <w:fldChar w:fldCharType="begin"/>
    </w:r>
    <w:r>
      <w:instrText xml:space="preserve"> PAGE </w:instrText>
    </w:r>
    <w:r>
      <w:fldChar w:fldCharType="separate"/>
    </w:r>
    <w:r>
      <w:t>1</w:t>
    </w:r>
    <w:r>
      <w:fldChar w:fldCharType="end"/>
    </w:r>
  </w:p>
  <w:p w14:paraId="0908DD67" w14:textId="0B9EE061" w:rsidR="00A12042" w:rsidRPr="00952E2A" w:rsidRDefault="00952E2A" w:rsidP="00952E2A">
    <w:pPr>
      <w:pStyle w:val="Footer"/>
    </w:pPr>
    <w:r>
      <w:t xml:space="preserve">© </w:t>
    </w:r>
    <w:fldSimple w:instr=" DOCPROPERTY release_year \* MERGEFORMAT ">
      <w:r w:rsidR="00C76309">
        <w:t>2024</w:t>
      </w:r>
    </w:fldSimple>
    <w:r>
      <w:t xml:space="preserve"> Health Level Seven, International. All rights reserved.</w:t>
    </w:r>
    <w:r>
      <w:tab/>
    </w:r>
    <w:fldSimple w:instr=" DOCPROPERTY release_month \* MERGEFORMAT ">
      <w:r w:rsidR="00C76309">
        <w:t>September</w:t>
      </w:r>
    </w:fldSimple>
    <w:r>
      <w:t xml:space="preserve"> </w:t>
    </w:r>
    <w:fldSimple w:instr=" DOCPROPERTY release_year \* MERGEFORMAT ">
      <w:r w:rsidR="00C76309">
        <w:t>2024</w:t>
      </w:r>
    </w:fldSimple>
    <w:r>
      <w:t xml:space="preserve"> </w:t>
    </w:r>
    <w:fldSimple w:instr=" DOCPROPERTY release_status \* MERGEFORMAT ">
      <w:r w:rsidR="00C76309">
        <w:t>Normative Publication</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E39CA" w14:textId="2471D812" w:rsidR="00A12042" w:rsidRDefault="00A12042" w:rsidP="00121474">
    <w:pPr>
      <w:pStyle w:val="Footer"/>
      <w:spacing w:before="60"/>
    </w:pPr>
    <w:r>
      <w:t xml:space="preserve">Version </w:t>
    </w:r>
    <w:fldSimple w:instr=" DOCPROPERTY  release_version  \* MERGEFORMAT ">
      <w:r w:rsidR="00BB5C73">
        <w:t>2.9.1</w:t>
      </w:r>
    </w:fldSimple>
    <w:r>
      <w:tab/>
      <w:t xml:space="preserve">Page </w:t>
    </w:r>
    <w:r>
      <w:fldChar w:fldCharType="begin"/>
    </w:r>
    <w:r>
      <w:instrText xml:space="preserve"> PAGE </w:instrText>
    </w:r>
    <w:r>
      <w:fldChar w:fldCharType="separate"/>
    </w:r>
    <w:r>
      <w:rPr>
        <w:noProof/>
      </w:rPr>
      <w:t>1</w:t>
    </w:r>
    <w:r>
      <w:fldChar w:fldCharType="end"/>
    </w:r>
  </w:p>
  <w:p w14:paraId="767BCEE6" w14:textId="5BB4BD54" w:rsidR="00A12042" w:rsidRDefault="00952E2A" w:rsidP="00623119">
    <w:pPr>
      <w:pStyle w:val="Footer"/>
    </w:pPr>
    <w:r>
      <w:t xml:space="preserve">© </w:t>
    </w:r>
    <w:fldSimple w:instr=" DOCPROPERTY release_year \* MERGEFORMAT ">
      <w:r w:rsidR="006E6355">
        <w:t>2024</w:t>
      </w:r>
    </w:fldSimple>
    <w:r>
      <w:t xml:space="preserve"> Health Level Seven, International. All rights reserved.</w:t>
    </w:r>
    <w:r w:rsidR="00A12042">
      <w:tab/>
    </w:r>
    <w:fldSimple w:instr=" DOCPROPERTY release_month \* MERGEFORMAT ">
      <w:r w:rsidR="006E6355">
        <w:t>September</w:t>
      </w:r>
    </w:fldSimple>
    <w:r w:rsidR="00A12042">
      <w:t xml:space="preserve"> </w:t>
    </w:r>
    <w:fldSimple w:instr=" DOCPROPERTY release_year \* MERGEFORMAT ">
      <w:r w:rsidR="006E6355">
        <w:t>2024</w:t>
      </w:r>
    </w:fldSimple>
    <w:bookmarkStart w:id="2162" w:name="_Toc1815935"/>
    <w:r>
      <w:t xml:space="preserve"> </w:t>
    </w:r>
    <w:fldSimple w:instr=" DOCPROPERTY release_status \* MERGEFORMAT ">
      <w:r w:rsidR="006E6355">
        <w:t>Normative Publication</w:t>
      </w:r>
    </w:fldSimple>
    <w:r w:rsidR="00A12042">
      <w:t>.</w:t>
    </w:r>
    <w:bookmarkEnd w:id="216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50FA3" w14:textId="77777777" w:rsidR="00244EB9" w:rsidRDefault="00244EB9" w:rsidP="007B7737">
      <w:pPr>
        <w:spacing w:after="0"/>
      </w:pPr>
      <w:r>
        <w:separator/>
      </w:r>
    </w:p>
  </w:footnote>
  <w:footnote w:type="continuationSeparator" w:id="0">
    <w:p w14:paraId="6E3BAE88" w14:textId="77777777" w:rsidR="00244EB9" w:rsidRDefault="00244EB9" w:rsidP="007B7737">
      <w:pPr>
        <w:spacing w:after="0"/>
      </w:pPr>
      <w:r>
        <w:continuationSeparator/>
      </w:r>
    </w:p>
  </w:footnote>
  <w:footnote w:type="continuationNotice" w:id="1">
    <w:p w14:paraId="54394440" w14:textId="77777777" w:rsidR="00244EB9" w:rsidRDefault="00244EB9">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5231A" w14:textId="77777777" w:rsidR="00A12042" w:rsidRDefault="00A12042">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lang w:val="en-US"/>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717B8"/>
    <w:multiLevelType w:val="hybridMultilevel"/>
    <w:tmpl w:val="8AC89D8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 w:numId="70" w16cid:durableId="183130105">
    <w:abstractNumId w:val="5"/>
  </w:num>
  <w:num w:numId="71" w16cid:durableId="292030528">
    <w:abstractNumId w:val="5"/>
  </w:num>
  <w:num w:numId="72" w16cid:durableId="1617829072">
    <w:abstractNumId w:val="5"/>
  </w:num>
  <w:num w:numId="73" w16cid:durableId="361171806">
    <w:abstractNumId w:val="5"/>
  </w:num>
  <w:num w:numId="74" w16cid:durableId="630673684">
    <w:abstractNumId w:val="5"/>
  </w:num>
  <w:num w:numId="75" w16cid:durableId="1647203351">
    <w:abstractNumId w:val="5"/>
  </w:num>
  <w:num w:numId="76" w16cid:durableId="211767090">
    <w:abstractNumId w:val="5"/>
  </w:num>
  <w:num w:numId="77" w16cid:durableId="1275557215">
    <w:abstractNumId w:val="5"/>
  </w:num>
  <w:num w:numId="78" w16cid:durableId="545721685">
    <w:abstractNumId w:val="5"/>
  </w:num>
  <w:num w:numId="79" w16cid:durableId="1490101205">
    <w:abstractNumId w:val="5"/>
  </w:num>
  <w:num w:numId="80" w16cid:durableId="2038188894">
    <w:abstractNumId w:val="1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GrammaticalError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3985"/>
    <w:rsid w:val="00017877"/>
    <w:rsid w:val="00017CC5"/>
    <w:rsid w:val="00025D2F"/>
    <w:rsid w:val="00030375"/>
    <w:rsid w:val="00030E93"/>
    <w:rsid w:val="00031FA1"/>
    <w:rsid w:val="0003652C"/>
    <w:rsid w:val="000401BB"/>
    <w:rsid w:val="000404F1"/>
    <w:rsid w:val="00040AC4"/>
    <w:rsid w:val="00041C00"/>
    <w:rsid w:val="0004210C"/>
    <w:rsid w:val="00042A29"/>
    <w:rsid w:val="00042CD1"/>
    <w:rsid w:val="0004466E"/>
    <w:rsid w:val="00051CCD"/>
    <w:rsid w:val="00051FC3"/>
    <w:rsid w:val="00052FCC"/>
    <w:rsid w:val="000601C9"/>
    <w:rsid w:val="0006380B"/>
    <w:rsid w:val="00064FDC"/>
    <w:rsid w:val="0006523D"/>
    <w:rsid w:val="000701F7"/>
    <w:rsid w:val="0007112B"/>
    <w:rsid w:val="00074228"/>
    <w:rsid w:val="000754B7"/>
    <w:rsid w:val="00082341"/>
    <w:rsid w:val="000856B5"/>
    <w:rsid w:val="0008608D"/>
    <w:rsid w:val="00090FEC"/>
    <w:rsid w:val="000930DA"/>
    <w:rsid w:val="0009728C"/>
    <w:rsid w:val="000A0FE9"/>
    <w:rsid w:val="000A1742"/>
    <w:rsid w:val="000A1ACA"/>
    <w:rsid w:val="000A407E"/>
    <w:rsid w:val="000A4DE4"/>
    <w:rsid w:val="000A6C9E"/>
    <w:rsid w:val="000B1A0E"/>
    <w:rsid w:val="000B352C"/>
    <w:rsid w:val="000B4D9E"/>
    <w:rsid w:val="000C03F5"/>
    <w:rsid w:val="000C6541"/>
    <w:rsid w:val="000D0D56"/>
    <w:rsid w:val="000D42C4"/>
    <w:rsid w:val="000D6027"/>
    <w:rsid w:val="000E11C1"/>
    <w:rsid w:val="000E2DB6"/>
    <w:rsid w:val="000E37C7"/>
    <w:rsid w:val="000F610D"/>
    <w:rsid w:val="00106C4F"/>
    <w:rsid w:val="00107277"/>
    <w:rsid w:val="00110ABF"/>
    <w:rsid w:val="001133C0"/>
    <w:rsid w:val="00113C2F"/>
    <w:rsid w:val="001151CA"/>
    <w:rsid w:val="00121474"/>
    <w:rsid w:val="00122478"/>
    <w:rsid w:val="00125EAC"/>
    <w:rsid w:val="001270BF"/>
    <w:rsid w:val="00133CD3"/>
    <w:rsid w:val="0013552E"/>
    <w:rsid w:val="00135A7F"/>
    <w:rsid w:val="00142B7B"/>
    <w:rsid w:val="00143AED"/>
    <w:rsid w:val="001441EC"/>
    <w:rsid w:val="00144DEB"/>
    <w:rsid w:val="00147B6A"/>
    <w:rsid w:val="001620F0"/>
    <w:rsid w:val="00162E1E"/>
    <w:rsid w:val="00164BCD"/>
    <w:rsid w:val="00165748"/>
    <w:rsid w:val="00165E6D"/>
    <w:rsid w:val="00167B7C"/>
    <w:rsid w:val="00170A27"/>
    <w:rsid w:val="0017367B"/>
    <w:rsid w:val="001736E7"/>
    <w:rsid w:val="00173883"/>
    <w:rsid w:val="001750F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E7AA0"/>
    <w:rsid w:val="001F0A97"/>
    <w:rsid w:val="001F1661"/>
    <w:rsid w:val="001F2781"/>
    <w:rsid w:val="001F5E93"/>
    <w:rsid w:val="001F65F2"/>
    <w:rsid w:val="0020177F"/>
    <w:rsid w:val="00203DCB"/>
    <w:rsid w:val="0020407B"/>
    <w:rsid w:val="00210108"/>
    <w:rsid w:val="0021192F"/>
    <w:rsid w:val="00212D10"/>
    <w:rsid w:val="00217ACB"/>
    <w:rsid w:val="002217F1"/>
    <w:rsid w:val="00223CDB"/>
    <w:rsid w:val="002242DE"/>
    <w:rsid w:val="00227B2F"/>
    <w:rsid w:val="00227BE6"/>
    <w:rsid w:val="00235344"/>
    <w:rsid w:val="00235725"/>
    <w:rsid w:val="00236EB3"/>
    <w:rsid w:val="0024249D"/>
    <w:rsid w:val="00244EB9"/>
    <w:rsid w:val="002458C3"/>
    <w:rsid w:val="00247F2B"/>
    <w:rsid w:val="0025077B"/>
    <w:rsid w:val="00250940"/>
    <w:rsid w:val="0025323E"/>
    <w:rsid w:val="0025501A"/>
    <w:rsid w:val="00256594"/>
    <w:rsid w:val="0025668F"/>
    <w:rsid w:val="00256C99"/>
    <w:rsid w:val="00261367"/>
    <w:rsid w:val="002647B3"/>
    <w:rsid w:val="00266B55"/>
    <w:rsid w:val="00273A8F"/>
    <w:rsid w:val="00277BFF"/>
    <w:rsid w:val="00280A2A"/>
    <w:rsid w:val="0029166A"/>
    <w:rsid w:val="002970BB"/>
    <w:rsid w:val="002A3C70"/>
    <w:rsid w:val="002A7E8F"/>
    <w:rsid w:val="002B21F7"/>
    <w:rsid w:val="002B78B2"/>
    <w:rsid w:val="002C13AE"/>
    <w:rsid w:val="002C3DDB"/>
    <w:rsid w:val="002C793A"/>
    <w:rsid w:val="002E500A"/>
    <w:rsid w:val="002F05AE"/>
    <w:rsid w:val="002F09AE"/>
    <w:rsid w:val="002F16C2"/>
    <w:rsid w:val="002F24E0"/>
    <w:rsid w:val="002F372A"/>
    <w:rsid w:val="002F68F3"/>
    <w:rsid w:val="00300C55"/>
    <w:rsid w:val="00301308"/>
    <w:rsid w:val="00306E60"/>
    <w:rsid w:val="00311D10"/>
    <w:rsid w:val="00315BB4"/>
    <w:rsid w:val="00315DE3"/>
    <w:rsid w:val="003173EB"/>
    <w:rsid w:val="00317886"/>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3C40"/>
    <w:rsid w:val="00355457"/>
    <w:rsid w:val="00362831"/>
    <w:rsid w:val="00363405"/>
    <w:rsid w:val="00364964"/>
    <w:rsid w:val="00367E5D"/>
    <w:rsid w:val="00370867"/>
    <w:rsid w:val="00372195"/>
    <w:rsid w:val="00372670"/>
    <w:rsid w:val="00372827"/>
    <w:rsid w:val="00376DC1"/>
    <w:rsid w:val="003813F0"/>
    <w:rsid w:val="00392550"/>
    <w:rsid w:val="0039772B"/>
    <w:rsid w:val="003A0F58"/>
    <w:rsid w:val="003A2D04"/>
    <w:rsid w:val="003A476A"/>
    <w:rsid w:val="003A66D7"/>
    <w:rsid w:val="003B2B40"/>
    <w:rsid w:val="003C6EB0"/>
    <w:rsid w:val="003C7984"/>
    <w:rsid w:val="003D2440"/>
    <w:rsid w:val="003D3516"/>
    <w:rsid w:val="003D40FF"/>
    <w:rsid w:val="003D6910"/>
    <w:rsid w:val="003E01E7"/>
    <w:rsid w:val="003E30D6"/>
    <w:rsid w:val="003E48A5"/>
    <w:rsid w:val="003E56E5"/>
    <w:rsid w:val="003E7753"/>
    <w:rsid w:val="003F0932"/>
    <w:rsid w:val="003F2351"/>
    <w:rsid w:val="003F6B48"/>
    <w:rsid w:val="00403963"/>
    <w:rsid w:val="00405D2D"/>
    <w:rsid w:val="00406E45"/>
    <w:rsid w:val="004122FA"/>
    <w:rsid w:val="004136D9"/>
    <w:rsid w:val="00415489"/>
    <w:rsid w:val="00421D9C"/>
    <w:rsid w:val="00427CB8"/>
    <w:rsid w:val="00427E21"/>
    <w:rsid w:val="004305D7"/>
    <w:rsid w:val="00431ACD"/>
    <w:rsid w:val="00433F1B"/>
    <w:rsid w:val="00436A31"/>
    <w:rsid w:val="004370DE"/>
    <w:rsid w:val="00440FB8"/>
    <w:rsid w:val="00441DBB"/>
    <w:rsid w:val="00453159"/>
    <w:rsid w:val="00455EBD"/>
    <w:rsid w:val="00461ACD"/>
    <w:rsid w:val="00465BC1"/>
    <w:rsid w:val="004675B6"/>
    <w:rsid w:val="004701A5"/>
    <w:rsid w:val="00471308"/>
    <w:rsid w:val="004718EF"/>
    <w:rsid w:val="00474204"/>
    <w:rsid w:val="0048076F"/>
    <w:rsid w:val="00482C30"/>
    <w:rsid w:val="004845D4"/>
    <w:rsid w:val="004851C4"/>
    <w:rsid w:val="004908AE"/>
    <w:rsid w:val="004959CC"/>
    <w:rsid w:val="004968C1"/>
    <w:rsid w:val="00496DC5"/>
    <w:rsid w:val="004A0F0B"/>
    <w:rsid w:val="004A235D"/>
    <w:rsid w:val="004A2964"/>
    <w:rsid w:val="004A7123"/>
    <w:rsid w:val="004C5C19"/>
    <w:rsid w:val="004C793B"/>
    <w:rsid w:val="004D17B7"/>
    <w:rsid w:val="004D4110"/>
    <w:rsid w:val="004D7EA0"/>
    <w:rsid w:val="004E1984"/>
    <w:rsid w:val="004E448F"/>
    <w:rsid w:val="004E4611"/>
    <w:rsid w:val="004F5AF9"/>
    <w:rsid w:val="004F7ADE"/>
    <w:rsid w:val="00502019"/>
    <w:rsid w:val="00504BDD"/>
    <w:rsid w:val="005051F1"/>
    <w:rsid w:val="00510548"/>
    <w:rsid w:val="00513A72"/>
    <w:rsid w:val="00517255"/>
    <w:rsid w:val="0051747D"/>
    <w:rsid w:val="0052145A"/>
    <w:rsid w:val="00521F82"/>
    <w:rsid w:val="005223F2"/>
    <w:rsid w:val="00522B2F"/>
    <w:rsid w:val="00523C3D"/>
    <w:rsid w:val="005240BF"/>
    <w:rsid w:val="00524151"/>
    <w:rsid w:val="00532762"/>
    <w:rsid w:val="00534C72"/>
    <w:rsid w:val="00535D9E"/>
    <w:rsid w:val="005368F8"/>
    <w:rsid w:val="00537548"/>
    <w:rsid w:val="0054054C"/>
    <w:rsid w:val="00543E4E"/>
    <w:rsid w:val="00546DDE"/>
    <w:rsid w:val="005508E4"/>
    <w:rsid w:val="005543BE"/>
    <w:rsid w:val="00555199"/>
    <w:rsid w:val="00557015"/>
    <w:rsid w:val="0056073B"/>
    <w:rsid w:val="00560742"/>
    <w:rsid w:val="005619FC"/>
    <w:rsid w:val="0056245D"/>
    <w:rsid w:val="005720E0"/>
    <w:rsid w:val="0057284C"/>
    <w:rsid w:val="00573DDF"/>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17E0"/>
    <w:rsid w:val="005E236A"/>
    <w:rsid w:val="005F0AF4"/>
    <w:rsid w:val="005F31D3"/>
    <w:rsid w:val="005F4571"/>
    <w:rsid w:val="005F4891"/>
    <w:rsid w:val="0060110E"/>
    <w:rsid w:val="006027D9"/>
    <w:rsid w:val="00602ACB"/>
    <w:rsid w:val="006066E2"/>
    <w:rsid w:val="00616198"/>
    <w:rsid w:val="0062084A"/>
    <w:rsid w:val="00622FC8"/>
    <w:rsid w:val="00623119"/>
    <w:rsid w:val="00623E4A"/>
    <w:rsid w:val="00631398"/>
    <w:rsid w:val="00636DA5"/>
    <w:rsid w:val="006401D2"/>
    <w:rsid w:val="0064235A"/>
    <w:rsid w:val="00642A48"/>
    <w:rsid w:val="00643812"/>
    <w:rsid w:val="00646A48"/>
    <w:rsid w:val="00650435"/>
    <w:rsid w:val="006526DC"/>
    <w:rsid w:val="00652E80"/>
    <w:rsid w:val="00656733"/>
    <w:rsid w:val="006601A4"/>
    <w:rsid w:val="00660CDE"/>
    <w:rsid w:val="00664B25"/>
    <w:rsid w:val="00673580"/>
    <w:rsid w:val="0067752E"/>
    <w:rsid w:val="006775DA"/>
    <w:rsid w:val="006846C6"/>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23B1"/>
    <w:rsid w:val="006D5512"/>
    <w:rsid w:val="006D66F0"/>
    <w:rsid w:val="006D6BB6"/>
    <w:rsid w:val="006D7800"/>
    <w:rsid w:val="006E2250"/>
    <w:rsid w:val="006E35C9"/>
    <w:rsid w:val="006E44F5"/>
    <w:rsid w:val="006E6355"/>
    <w:rsid w:val="006F3E4B"/>
    <w:rsid w:val="006F4827"/>
    <w:rsid w:val="006F5FF1"/>
    <w:rsid w:val="0070639F"/>
    <w:rsid w:val="0071565E"/>
    <w:rsid w:val="00715956"/>
    <w:rsid w:val="00716C1B"/>
    <w:rsid w:val="0071789F"/>
    <w:rsid w:val="0072184E"/>
    <w:rsid w:val="0072192A"/>
    <w:rsid w:val="0073188C"/>
    <w:rsid w:val="00731E49"/>
    <w:rsid w:val="00734B72"/>
    <w:rsid w:val="007368ED"/>
    <w:rsid w:val="00740389"/>
    <w:rsid w:val="00744B5A"/>
    <w:rsid w:val="00750FAC"/>
    <w:rsid w:val="0075354F"/>
    <w:rsid w:val="0076479A"/>
    <w:rsid w:val="007666BC"/>
    <w:rsid w:val="00767388"/>
    <w:rsid w:val="00767CA5"/>
    <w:rsid w:val="0077115C"/>
    <w:rsid w:val="00771925"/>
    <w:rsid w:val="007779D3"/>
    <w:rsid w:val="007832E3"/>
    <w:rsid w:val="00785FB0"/>
    <w:rsid w:val="00787417"/>
    <w:rsid w:val="00791C29"/>
    <w:rsid w:val="00792A51"/>
    <w:rsid w:val="007952F7"/>
    <w:rsid w:val="00795314"/>
    <w:rsid w:val="007A0995"/>
    <w:rsid w:val="007A1130"/>
    <w:rsid w:val="007A5AAE"/>
    <w:rsid w:val="007B7710"/>
    <w:rsid w:val="007B7737"/>
    <w:rsid w:val="007C18FE"/>
    <w:rsid w:val="007C37CF"/>
    <w:rsid w:val="007C3F90"/>
    <w:rsid w:val="007C4170"/>
    <w:rsid w:val="007C5728"/>
    <w:rsid w:val="007C7240"/>
    <w:rsid w:val="007D1A80"/>
    <w:rsid w:val="007D1FD7"/>
    <w:rsid w:val="007E168F"/>
    <w:rsid w:val="007F1BD2"/>
    <w:rsid w:val="007F357F"/>
    <w:rsid w:val="007F488B"/>
    <w:rsid w:val="00800675"/>
    <w:rsid w:val="008016F9"/>
    <w:rsid w:val="0080212C"/>
    <w:rsid w:val="0080333F"/>
    <w:rsid w:val="008046C7"/>
    <w:rsid w:val="008056FC"/>
    <w:rsid w:val="00807C8E"/>
    <w:rsid w:val="0081198E"/>
    <w:rsid w:val="00814484"/>
    <w:rsid w:val="00814651"/>
    <w:rsid w:val="00815035"/>
    <w:rsid w:val="00815BE7"/>
    <w:rsid w:val="00820E6B"/>
    <w:rsid w:val="0082269D"/>
    <w:rsid w:val="00832534"/>
    <w:rsid w:val="00832BCB"/>
    <w:rsid w:val="00842BCB"/>
    <w:rsid w:val="00844972"/>
    <w:rsid w:val="00846CCF"/>
    <w:rsid w:val="00850363"/>
    <w:rsid w:val="008532DB"/>
    <w:rsid w:val="008575F5"/>
    <w:rsid w:val="0086159E"/>
    <w:rsid w:val="008632A8"/>
    <w:rsid w:val="008640B1"/>
    <w:rsid w:val="00865C6E"/>
    <w:rsid w:val="00865CE8"/>
    <w:rsid w:val="00866BAB"/>
    <w:rsid w:val="00867576"/>
    <w:rsid w:val="00871F41"/>
    <w:rsid w:val="008732D9"/>
    <w:rsid w:val="008745AD"/>
    <w:rsid w:val="00874AD1"/>
    <w:rsid w:val="008756FC"/>
    <w:rsid w:val="00880D02"/>
    <w:rsid w:val="008869D1"/>
    <w:rsid w:val="00894E87"/>
    <w:rsid w:val="00896CEC"/>
    <w:rsid w:val="008A6860"/>
    <w:rsid w:val="008B1B85"/>
    <w:rsid w:val="008B593F"/>
    <w:rsid w:val="008C1A74"/>
    <w:rsid w:val="008C3549"/>
    <w:rsid w:val="008C389D"/>
    <w:rsid w:val="008C54E0"/>
    <w:rsid w:val="008C624B"/>
    <w:rsid w:val="008C65E3"/>
    <w:rsid w:val="008C745D"/>
    <w:rsid w:val="008D16F1"/>
    <w:rsid w:val="008D2104"/>
    <w:rsid w:val="008D400B"/>
    <w:rsid w:val="008D68B5"/>
    <w:rsid w:val="008E3A2E"/>
    <w:rsid w:val="008E3FC1"/>
    <w:rsid w:val="008F082B"/>
    <w:rsid w:val="008F0BD8"/>
    <w:rsid w:val="008F13B3"/>
    <w:rsid w:val="008F5C4B"/>
    <w:rsid w:val="00901880"/>
    <w:rsid w:val="00905089"/>
    <w:rsid w:val="00906B3D"/>
    <w:rsid w:val="009118D0"/>
    <w:rsid w:val="00911D57"/>
    <w:rsid w:val="00914899"/>
    <w:rsid w:val="00915813"/>
    <w:rsid w:val="00917870"/>
    <w:rsid w:val="00921BE3"/>
    <w:rsid w:val="00922ED9"/>
    <w:rsid w:val="0092556B"/>
    <w:rsid w:val="009307B3"/>
    <w:rsid w:val="00930A8D"/>
    <w:rsid w:val="00931256"/>
    <w:rsid w:val="00932A14"/>
    <w:rsid w:val="00932FD8"/>
    <w:rsid w:val="0093343B"/>
    <w:rsid w:val="00935463"/>
    <w:rsid w:val="009518A5"/>
    <w:rsid w:val="0095291D"/>
    <w:rsid w:val="00952E2A"/>
    <w:rsid w:val="00954C11"/>
    <w:rsid w:val="0097101D"/>
    <w:rsid w:val="00971D6F"/>
    <w:rsid w:val="009728E6"/>
    <w:rsid w:val="00975366"/>
    <w:rsid w:val="009757D8"/>
    <w:rsid w:val="00976A2B"/>
    <w:rsid w:val="009809F1"/>
    <w:rsid w:val="00984CF4"/>
    <w:rsid w:val="00986728"/>
    <w:rsid w:val="009923C4"/>
    <w:rsid w:val="00997931"/>
    <w:rsid w:val="009A196E"/>
    <w:rsid w:val="009A258C"/>
    <w:rsid w:val="009A264B"/>
    <w:rsid w:val="009A2F50"/>
    <w:rsid w:val="009A5159"/>
    <w:rsid w:val="009A5BF5"/>
    <w:rsid w:val="009A78D0"/>
    <w:rsid w:val="009B4D4A"/>
    <w:rsid w:val="009B66A4"/>
    <w:rsid w:val="009C5933"/>
    <w:rsid w:val="009C5D22"/>
    <w:rsid w:val="009C63CA"/>
    <w:rsid w:val="009C6430"/>
    <w:rsid w:val="009D1E67"/>
    <w:rsid w:val="009D4EA6"/>
    <w:rsid w:val="009D57FB"/>
    <w:rsid w:val="009D6A1D"/>
    <w:rsid w:val="009E4EE4"/>
    <w:rsid w:val="009E5B0C"/>
    <w:rsid w:val="009E6056"/>
    <w:rsid w:val="009E7AC3"/>
    <w:rsid w:val="009E7FCB"/>
    <w:rsid w:val="009F13C1"/>
    <w:rsid w:val="009F4A49"/>
    <w:rsid w:val="00A021F7"/>
    <w:rsid w:val="00A06574"/>
    <w:rsid w:val="00A07566"/>
    <w:rsid w:val="00A1192E"/>
    <w:rsid w:val="00A12042"/>
    <w:rsid w:val="00A22ADC"/>
    <w:rsid w:val="00A240B7"/>
    <w:rsid w:val="00A25051"/>
    <w:rsid w:val="00A260AB"/>
    <w:rsid w:val="00A2615B"/>
    <w:rsid w:val="00A304B8"/>
    <w:rsid w:val="00A40598"/>
    <w:rsid w:val="00A4400E"/>
    <w:rsid w:val="00A442ED"/>
    <w:rsid w:val="00A47759"/>
    <w:rsid w:val="00A52EFD"/>
    <w:rsid w:val="00A55400"/>
    <w:rsid w:val="00A56F7F"/>
    <w:rsid w:val="00A57037"/>
    <w:rsid w:val="00A57961"/>
    <w:rsid w:val="00A635F5"/>
    <w:rsid w:val="00A63A0C"/>
    <w:rsid w:val="00A64562"/>
    <w:rsid w:val="00A6560A"/>
    <w:rsid w:val="00A709FF"/>
    <w:rsid w:val="00A713A8"/>
    <w:rsid w:val="00A74989"/>
    <w:rsid w:val="00A76109"/>
    <w:rsid w:val="00A807D4"/>
    <w:rsid w:val="00A80CE2"/>
    <w:rsid w:val="00A8567E"/>
    <w:rsid w:val="00A906D8"/>
    <w:rsid w:val="00A911B7"/>
    <w:rsid w:val="00A915CA"/>
    <w:rsid w:val="00A915F4"/>
    <w:rsid w:val="00A95485"/>
    <w:rsid w:val="00A95838"/>
    <w:rsid w:val="00A96273"/>
    <w:rsid w:val="00A9661E"/>
    <w:rsid w:val="00A97252"/>
    <w:rsid w:val="00AA1C43"/>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1AD6"/>
    <w:rsid w:val="00B02CC3"/>
    <w:rsid w:val="00B03C63"/>
    <w:rsid w:val="00B058F6"/>
    <w:rsid w:val="00B11B71"/>
    <w:rsid w:val="00B1488E"/>
    <w:rsid w:val="00B152D9"/>
    <w:rsid w:val="00B178BE"/>
    <w:rsid w:val="00B22C6E"/>
    <w:rsid w:val="00B2519C"/>
    <w:rsid w:val="00B270F6"/>
    <w:rsid w:val="00B3373B"/>
    <w:rsid w:val="00B34256"/>
    <w:rsid w:val="00B3461E"/>
    <w:rsid w:val="00B3530A"/>
    <w:rsid w:val="00B362D1"/>
    <w:rsid w:val="00B366BD"/>
    <w:rsid w:val="00B37EF8"/>
    <w:rsid w:val="00B40F90"/>
    <w:rsid w:val="00B4115D"/>
    <w:rsid w:val="00B43B5D"/>
    <w:rsid w:val="00B53B0E"/>
    <w:rsid w:val="00B677E5"/>
    <w:rsid w:val="00B67F4D"/>
    <w:rsid w:val="00B704E3"/>
    <w:rsid w:val="00B7152F"/>
    <w:rsid w:val="00B722C4"/>
    <w:rsid w:val="00B770AF"/>
    <w:rsid w:val="00B832AE"/>
    <w:rsid w:val="00B85549"/>
    <w:rsid w:val="00B85E35"/>
    <w:rsid w:val="00B943D7"/>
    <w:rsid w:val="00B968AE"/>
    <w:rsid w:val="00B972DE"/>
    <w:rsid w:val="00BA05E8"/>
    <w:rsid w:val="00BA1294"/>
    <w:rsid w:val="00BA1666"/>
    <w:rsid w:val="00BA418A"/>
    <w:rsid w:val="00BA45A4"/>
    <w:rsid w:val="00BB1C8B"/>
    <w:rsid w:val="00BB33DE"/>
    <w:rsid w:val="00BB5C73"/>
    <w:rsid w:val="00BC328A"/>
    <w:rsid w:val="00BC615A"/>
    <w:rsid w:val="00BC63D6"/>
    <w:rsid w:val="00BC7E16"/>
    <w:rsid w:val="00BD0D01"/>
    <w:rsid w:val="00BE16A8"/>
    <w:rsid w:val="00BE22DA"/>
    <w:rsid w:val="00BE3D2C"/>
    <w:rsid w:val="00BE4BB4"/>
    <w:rsid w:val="00BF19D1"/>
    <w:rsid w:val="00BF352B"/>
    <w:rsid w:val="00C01A68"/>
    <w:rsid w:val="00C02558"/>
    <w:rsid w:val="00C03ED3"/>
    <w:rsid w:val="00C04647"/>
    <w:rsid w:val="00C052F8"/>
    <w:rsid w:val="00C06987"/>
    <w:rsid w:val="00C11F0A"/>
    <w:rsid w:val="00C16156"/>
    <w:rsid w:val="00C17BD1"/>
    <w:rsid w:val="00C2013F"/>
    <w:rsid w:val="00C20CAF"/>
    <w:rsid w:val="00C26FA4"/>
    <w:rsid w:val="00C31B70"/>
    <w:rsid w:val="00C33800"/>
    <w:rsid w:val="00C36471"/>
    <w:rsid w:val="00C41434"/>
    <w:rsid w:val="00C4184E"/>
    <w:rsid w:val="00C42455"/>
    <w:rsid w:val="00C42A1D"/>
    <w:rsid w:val="00C45A8A"/>
    <w:rsid w:val="00C5374A"/>
    <w:rsid w:val="00C53CF8"/>
    <w:rsid w:val="00C53EBC"/>
    <w:rsid w:val="00C62A53"/>
    <w:rsid w:val="00C62B55"/>
    <w:rsid w:val="00C65690"/>
    <w:rsid w:val="00C67FF3"/>
    <w:rsid w:val="00C71D88"/>
    <w:rsid w:val="00C7208C"/>
    <w:rsid w:val="00C76309"/>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6658"/>
    <w:rsid w:val="00CE3EE6"/>
    <w:rsid w:val="00CE560F"/>
    <w:rsid w:val="00CF545E"/>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2E96"/>
    <w:rsid w:val="00D430CD"/>
    <w:rsid w:val="00D45449"/>
    <w:rsid w:val="00D50068"/>
    <w:rsid w:val="00D51D67"/>
    <w:rsid w:val="00D56BCA"/>
    <w:rsid w:val="00D61637"/>
    <w:rsid w:val="00D61C0A"/>
    <w:rsid w:val="00D64874"/>
    <w:rsid w:val="00D65030"/>
    <w:rsid w:val="00D651FB"/>
    <w:rsid w:val="00D67AFC"/>
    <w:rsid w:val="00D70268"/>
    <w:rsid w:val="00D72329"/>
    <w:rsid w:val="00D77580"/>
    <w:rsid w:val="00D779B8"/>
    <w:rsid w:val="00D81582"/>
    <w:rsid w:val="00D81655"/>
    <w:rsid w:val="00D850B4"/>
    <w:rsid w:val="00D85B84"/>
    <w:rsid w:val="00D870A1"/>
    <w:rsid w:val="00D9103F"/>
    <w:rsid w:val="00D923D5"/>
    <w:rsid w:val="00D9321D"/>
    <w:rsid w:val="00D94F6C"/>
    <w:rsid w:val="00DA023C"/>
    <w:rsid w:val="00DA141E"/>
    <w:rsid w:val="00DA4A0F"/>
    <w:rsid w:val="00DC2052"/>
    <w:rsid w:val="00DC3443"/>
    <w:rsid w:val="00DD4D95"/>
    <w:rsid w:val="00DD78B9"/>
    <w:rsid w:val="00DE53D0"/>
    <w:rsid w:val="00DE6537"/>
    <w:rsid w:val="00DF0285"/>
    <w:rsid w:val="00DF2EC1"/>
    <w:rsid w:val="00DF6BE0"/>
    <w:rsid w:val="00E02FB8"/>
    <w:rsid w:val="00E03632"/>
    <w:rsid w:val="00E03CBE"/>
    <w:rsid w:val="00E0464D"/>
    <w:rsid w:val="00E05ADF"/>
    <w:rsid w:val="00E065DD"/>
    <w:rsid w:val="00E11458"/>
    <w:rsid w:val="00E139A4"/>
    <w:rsid w:val="00E22EB9"/>
    <w:rsid w:val="00E22FB6"/>
    <w:rsid w:val="00E24ADA"/>
    <w:rsid w:val="00E34267"/>
    <w:rsid w:val="00E36EE8"/>
    <w:rsid w:val="00E421D2"/>
    <w:rsid w:val="00E43DAC"/>
    <w:rsid w:val="00E4464A"/>
    <w:rsid w:val="00E473BF"/>
    <w:rsid w:val="00E53A48"/>
    <w:rsid w:val="00E54A9F"/>
    <w:rsid w:val="00E55DBE"/>
    <w:rsid w:val="00E56318"/>
    <w:rsid w:val="00E60DB2"/>
    <w:rsid w:val="00E61010"/>
    <w:rsid w:val="00E6125A"/>
    <w:rsid w:val="00E704E1"/>
    <w:rsid w:val="00E7325A"/>
    <w:rsid w:val="00E73436"/>
    <w:rsid w:val="00E7641F"/>
    <w:rsid w:val="00E77ECA"/>
    <w:rsid w:val="00E83EF6"/>
    <w:rsid w:val="00E852B3"/>
    <w:rsid w:val="00E85493"/>
    <w:rsid w:val="00E85E94"/>
    <w:rsid w:val="00E86472"/>
    <w:rsid w:val="00E95628"/>
    <w:rsid w:val="00EA0889"/>
    <w:rsid w:val="00EA68CC"/>
    <w:rsid w:val="00EB05F1"/>
    <w:rsid w:val="00EB14A1"/>
    <w:rsid w:val="00EB255E"/>
    <w:rsid w:val="00EB5EE6"/>
    <w:rsid w:val="00EC0B79"/>
    <w:rsid w:val="00EC219E"/>
    <w:rsid w:val="00EC4B48"/>
    <w:rsid w:val="00ED1981"/>
    <w:rsid w:val="00ED3140"/>
    <w:rsid w:val="00ED41F5"/>
    <w:rsid w:val="00ED5818"/>
    <w:rsid w:val="00EE01A1"/>
    <w:rsid w:val="00EE791E"/>
    <w:rsid w:val="00EF1795"/>
    <w:rsid w:val="00EF5054"/>
    <w:rsid w:val="00EF7413"/>
    <w:rsid w:val="00F00C9A"/>
    <w:rsid w:val="00F03089"/>
    <w:rsid w:val="00F05F9D"/>
    <w:rsid w:val="00F06515"/>
    <w:rsid w:val="00F06C9F"/>
    <w:rsid w:val="00F10CB1"/>
    <w:rsid w:val="00F11959"/>
    <w:rsid w:val="00F1330D"/>
    <w:rsid w:val="00F149ED"/>
    <w:rsid w:val="00F16A42"/>
    <w:rsid w:val="00F17CC9"/>
    <w:rsid w:val="00F205B4"/>
    <w:rsid w:val="00F25538"/>
    <w:rsid w:val="00F31EB6"/>
    <w:rsid w:val="00F34373"/>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820E8"/>
    <w:rsid w:val="00F83493"/>
    <w:rsid w:val="00F84064"/>
    <w:rsid w:val="00F930F4"/>
    <w:rsid w:val="00F93364"/>
    <w:rsid w:val="00F96E0E"/>
    <w:rsid w:val="00FA010F"/>
    <w:rsid w:val="00FA6A20"/>
    <w:rsid w:val="00FA723F"/>
    <w:rsid w:val="00FB031B"/>
    <w:rsid w:val="00FB0512"/>
    <w:rsid w:val="00FB1CF3"/>
    <w:rsid w:val="00FB48CA"/>
    <w:rsid w:val="00FB4E33"/>
    <w:rsid w:val="00FB5375"/>
    <w:rsid w:val="00FB6116"/>
    <w:rsid w:val="00FC023F"/>
    <w:rsid w:val="00FC0444"/>
    <w:rsid w:val="00FC0608"/>
    <w:rsid w:val="00FC1F8F"/>
    <w:rsid w:val="00FC298F"/>
    <w:rsid w:val="00FC37ED"/>
    <w:rsid w:val="00FC3EB7"/>
    <w:rsid w:val="00FC440E"/>
    <w:rsid w:val="00FC71DD"/>
    <w:rsid w:val="00FC7A98"/>
    <w:rsid w:val="00FD1E54"/>
    <w:rsid w:val="00FD2210"/>
    <w:rsid w:val="00FD47F2"/>
    <w:rsid w:val="00FD4D74"/>
    <w:rsid w:val="00FD7CD7"/>
    <w:rsid w:val="00FE35AF"/>
    <w:rsid w:val="00FE4F60"/>
    <w:rsid w:val="00FE6232"/>
    <w:rsid w:val="00FF022B"/>
    <w:rsid w:val="00FF0382"/>
    <w:rsid w:val="00FF5DBA"/>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F06515"/>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link w:val="OtherTableBodyZchn"/>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link w:val="OtherTableHeaderZchn"/>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uiPriority w:val="99"/>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uiPriority w:val="99"/>
    <w:unhideWhenUsed/>
    <w:rsid w:val="000701F7"/>
    <w:pPr>
      <w:ind w:left="576"/>
      <w:jc w:val="both"/>
    </w:pPr>
    <w:rPr>
      <w:rFonts w:ascii="Verdana" w:eastAsia="Times New Roman" w:hAnsi="Verdana"/>
      <w:szCs w:val="20"/>
    </w:rPr>
  </w:style>
  <w:style w:type="character" w:customStyle="1" w:styleId="CommentTextChar">
    <w:name w:val="Comment Text Char"/>
    <w:link w:val="CommentText"/>
    <w:uiPriority w:val="99"/>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uiPriority w:val="99"/>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FA723F"/>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DefaultParagraphFont"/>
    <w:link w:val="OtherTableBody"/>
    <w:rsid w:val="00E56318"/>
    <w:rPr>
      <w:rFonts w:ascii="Times New Roman" w:eastAsia="Times New Roman" w:hAnsi="Times New Roman"/>
      <w:kern w:val="20"/>
      <w:sz w:val="16"/>
    </w:rPr>
  </w:style>
  <w:style w:type="character" w:customStyle="1" w:styleId="OtherTableHeaderZchn">
    <w:name w:val="Other Table Header Zchn"/>
    <w:basedOn w:val="DefaultParagraphFont"/>
    <w:link w:val="OtherTableHeader"/>
    <w:rsid w:val="00E56318"/>
    <w:rPr>
      <w:rFonts w:ascii="Times New Roman" w:eastAsia="Times New Roman" w:hAnsi="Times New Roman"/>
      <w:b/>
      <w:kern w:val="20"/>
      <w:sz w:val="16"/>
    </w:rPr>
  </w:style>
  <w:style w:type="character" w:customStyle="1" w:styleId="UserTableHeaderZchn">
    <w:name w:val="User Table Header Zchn"/>
    <w:basedOn w:val="DefaultParagraphFont"/>
    <w:link w:val="UserTableHeader"/>
    <w:rsid w:val="00E56318"/>
    <w:rPr>
      <w:rFonts w:ascii="Arial" w:eastAsia="Times New Roman" w:hAnsi="Arial" w:cs="Arial"/>
      <w:b/>
      <w:kern w:val="20"/>
      <w:sz w:val="16"/>
    </w:rPr>
  </w:style>
  <w:style w:type="character" w:customStyle="1" w:styleId="UserTableBodyZchn">
    <w:name w:val="User Table Body Zchn"/>
    <w:basedOn w:val="DefaultParagraphFont"/>
    <w:link w:val="UserTableBody"/>
    <w:rsid w:val="00E56318"/>
    <w:rPr>
      <w:rFonts w:ascii="Arial" w:eastAsia="Times New Roman" w:hAnsi="Arial"/>
      <w:kern w:val="20"/>
      <w:sz w:val="16"/>
    </w:rPr>
  </w:style>
  <w:style w:type="paragraph" w:customStyle="1" w:styleId="Subheading">
    <w:name w:val="Subheading"/>
    <w:basedOn w:val="Normal"/>
    <w:next w:val="Normal"/>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DefaultParagraphFont"/>
    <w:link w:val="Subheading"/>
    <w:rsid w:val="00E56318"/>
    <w:rPr>
      <w:rFonts w:ascii="Times New Roman" w:eastAsiaTheme="minorHAnsi" w:hAnsi="Times New Roman"/>
      <w:b/>
      <w:noProof/>
      <w:sz w:val="24"/>
      <w:lang w:val="de-DE"/>
    </w:rPr>
  </w:style>
  <w:style w:type="character" w:styleId="HTMLCode">
    <w:name w:val="HTML Code"/>
    <w:basedOn w:val="DefaultParagraphFont"/>
    <w:uiPriority w:val="99"/>
    <w:semiHidden/>
    <w:unhideWhenUsed/>
    <w:rsid w:val="009809F1"/>
    <w:rPr>
      <w:rFonts w:ascii="Courier New" w:eastAsia="Times New Roman" w:hAnsi="Courier New" w:cs="Courier New"/>
      <w:sz w:val="20"/>
      <w:szCs w:val="20"/>
    </w:rPr>
  </w:style>
  <w:style w:type="character" w:styleId="PlaceholderText">
    <w:name w:val="Placeholder Text"/>
    <w:basedOn w:val="DefaultParagraphFont"/>
    <w:uiPriority w:val="99"/>
    <w:semiHidden/>
    <w:rsid w:val="00AF57CE"/>
    <w:rPr>
      <w:color w:val="808080"/>
    </w:rPr>
  </w:style>
  <w:style w:type="character" w:styleId="Emphasis">
    <w:name w:val="Emphasis"/>
    <w:basedOn w:val="DefaultParagraphFont"/>
    <w:uiPriority w:val="20"/>
    <w:qFormat/>
    <w:rsid w:val="008C389D"/>
    <w:rPr>
      <w:i/>
      <w:iCs/>
    </w:rPr>
  </w:style>
  <w:style w:type="character" w:customStyle="1" w:styleId="error">
    <w:name w:val="error"/>
    <w:basedOn w:val="DefaultParagraphFont"/>
    <w:rsid w:val="008D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262105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0926129">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28816495">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31442646">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17500729">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069228434">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761218119">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1930389735">
      <w:bodyDiv w:val="1"/>
      <w:marLeft w:val="0"/>
      <w:marRight w:val="0"/>
      <w:marTop w:val="0"/>
      <w:marBottom w:val="0"/>
      <w:divBdr>
        <w:top w:val="none" w:sz="0" w:space="0" w:color="auto"/>
        <w:left w:val="none" w:sz="0" w:space="0" w:color="auto"/>
        <w:bottom w:val="none" w:sz="0" w:space="0" w:color="auto"/>
        <w:right w:val="none" w:sz="0" w:space="0" w:color="auto"/>
      </w:divBdr>
    </w:div>
    <w:div w:id="1989819318">
      <w:bodyDiv w:val="1"/>
      <w:marLeft w:val="0"/>
      <w:marRight w:val="0"/>
      <w:marTop w:val="0"/>
      <w:marBottom w:val="0"/>
      <w:divBdr>
        <w:top w:val="none" w:sz="0" w:space="0" w:color="auto"/>
        <w:left w:val="none" w:sz="0" w:space="0" w:color="auto"/>
        <w:bottom w:val="none" w:sz="0" w:space="0" w:color="auto"/>
        <w:right w:val="none" w:sz="0" w:space="0" w:color="auto"/>
      </w:divBdr>
    </w:div>
    <w:div w:id="2010599756">
      <w:bodyDiv w:val="1"/>
      <w:marLeft w:val="0"/>
      <w:marRight w:val="0"/>
      <w:marTop w:val="0"/>
      <w:marBottom w:val="0"/>
      <w:divBdr>
        <w:top w:val="none" w:sz="0" w:space="0" w:color="auto"/>
        <w:left w:val="none" w:sz="0" w:space="0" w:color="auto"/>
        <w:bottom w:val="none" w:sz="0" w:space="0" w:color="auto"/>
        <w:right w:val="none" w:sz="0" w:space="0" w:color="auto"/>
      </w:divBdr>
    </w:div>
    <w:div w:id="2048866778">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image" Target="media/image5.wmf"/><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file:///D:\Eigene%20Dateien\2018\HL7\Standards\v2.9%20Jan%202019\v29%20CH2C%20Table%200206"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oleObject" Target="embeddings/oleObject5.bin"/><Relationship Id="rId248" Type="http://schemas.openxmlformats.org/officeDocument/2006/relationships/hyperlink" Target="file:///E:\V2\v2.9%20final%20Nov%20from%20Frank\V29_CH02C_Tables.docx" TargetMode="External"/><Relationship Id="rId12" Type="http://schemas.openxmlformats.org/officeDocument/2006/relationships/hyperlink" Target="file:///D:\Eigene%20Dateien\2018\HL7\Standards\v2.9%20May\716%20-%20New.doc" TargetMode="Externa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image" Target="media/image3.wmf"/><Relationship Id="rId259" Type="http://schemas.openxmlformats.org/officeDocument/2006/relationships/hyperlink" Target="file:///E:\V2\v2.9%20final%20Nov%20from%20Frank\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https://phinvads.cdc.gov/vads/ViewValueSet.action?oid=2.16.840.1.114222.4.11.7186" TargetMode="External"/><Relationship Id="rId404" Type="http://schemas.openxmlformats.org/officeDocument/2006/relationships/oleObject" Target="embeddings/oleObject2.bin"/><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header" Target="header1.xm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oleObject" Target="embeddings/oleObject3.bin"/><Relationship Id="rId9" Type="http://schemas.openxmlformats.org/officeDocument/2006/relationships/image" Target="media/image2.png"/><Relationship Id="rId210" Type="http://schemas.openxmlformats.org/officeDocument/2006/relationships/hyperlink" Target="file:///E:\V2\v2.9%20final%20Nov%20from%20Frank\V29_CH02C_Tables.docx" TargetMode="External"/><Relationship Id="rId392" Type="http://schemas.openxmlformats.org/officeDocument/2006/relationships/hyperlink" Target="https://phinvads.cdc.gov/vads/ViewValueSet.action?oid=2.16.840.1.114222.4.11.7187"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footer" Target="footer1.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D:\Eigene%20Dateien\2018\HL7\Standards\v2.9%20May\716%20-%20New.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http://hl7.org/xprod/ig/uv/gender-harmony/" TargetMode="External"/><Relationship Id="rId408" Type="http://schemas.openxmlformats.org/officeDocument/2006/relationships/image" Target="media/image9.e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file:///E:\V2\v2.9%20final%20Nov%20from%20Frank\V29_CH02C_Tables.docx" TargetMode="External"/><Relationship Id="rId419" Type="http://schemas.openxmlformats.org/officeDocument/2006/relationships/footer" Target="footer3.xm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http://hl7.org/xprod/ig/uv/gender-harmony/" TargetMode="External"/><Relationship Id="rId409" Type="http://schemas.openxmlformats.org/officeDocument/2006/relationships/image" Target="media/image10.emf"/><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AMG\DATA\Word\HL7\Standard\V24\Memberballot\Ch3.doc"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file:///E:\V2\v2.9%20final%20Nov%20from%20Frank\V29_CH02C_Tables.docx"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image" Target="media/image11.wmf"/><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E:\V2\v2.9%20final%20Nov%20from%20Frank\V29_CH02C_Tables.docx" TargetMode="External"/><Relationship Id="rId396"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image" Target="media/image4.wmf"/><Relationship Id="rId421" Type="http://schemas.openxmlformats.org/officeDocument/2006/relationships/theme" Target="theme/theme1.xm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https://phinvads.cdc.gov/vads/ViewCodeSystem.action?oid=2.16.840.1.114222.4.11.7613"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oleObject" Target="embeddings/oleObject4.bin"/><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openxmlformats.org/officeDocument/2006/relationships/hyperlink" Target="mailto:pafm@lists.hl7.org" TargetMode="Externa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D:\Eigene%20Dateien\2018\HL7\Standards\v2.9%20Jan%202019\v29%20CH2C%20Table%200206" TargetMode="External"/><Relationship Id="rId397" Type="http://schemas.openxmlformats.org/officeDocument/2006/relationships/hyperlink" Target="http://hl7.org/xprod/ig/uv/gender-harmony/"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oleObject" Target="embeddings/oleObject1.bin"/><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image" Target="media/image12.wmf"/><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D:\Eigene%20Dateien\2018\HL7\Standards\v2.9%20Jan%202019\v29%20CH2C%20Table%200206" TargetMode="External"/><Relationship Id="rId403" Type="http://schemas.openxmlformats.org/officeDocument/2006/relationships/image" Target="media/image6.wmf"/><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hyperlink" Target="mailto:555-9843%5e%5e%5eBuckshins@OvertheHill.com|23" TargetMode="Externa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https://phinvads.cdc.gov/vads/ViewValueSet.action?oid=2.16.840.1.114222.4.11.7186" TargetMode="Externa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file:///E:\V2\v2.9%20final%20Nov%20from%20Frank\V29_CH02C_Tables.docx" TargetMode="External"/><Relationship Id="rId405" Type="http://schemas.openxmlformats.org/officeDocument/2006/relationships/image" Target="media/image7.wmf"/><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header" Target="header2.xml"/><Relationship Id="rId220"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https://phinvads.cdc.gov/vads/ViewValueSet.action?oid=2.16.840.1.114222.4.11.7187" TargetMode="Externa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file:///D:\Eigene%20Dateien\2018\HL7\Standards\v2.9%20Jan%202019\v29%20CH2C%20Table%200206" TargetMode="External"/><Relationship Id="rId407" Type="http://schemas.openxmlformats.org/officeDocument/2006/relationships/image" Target="media/image8.emf"/><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footer" Target="footer2.xml"/><Relationship Id="rId222"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258</Pages>
  <Words>115416</Words>
  <Characters>657877</Characters>
  <Application>Microsoft Office Word</Application>
  <DocSecurity>0</DocSecurity>
  <Lines>5482</Lines>
  <Paragraphs>1543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771750</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Lynn Laakso</cp:lastModifiedBy>
  <cp:revision>6</cp:revision>
  <dcterms:created xsi:type="dcterms:W3CDTF">2024-09-06T14:54:00Z</dcterms:created>
  <dcterms:modified xsi:type="dcterms:W3CDTF">2024-09-06T14:58:00Z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Publication</vt:lpwstr>
  </property>
  <property fmtid="{D5CDD505-2E9C-101B-9397-08002B2CF9AE}" pid="5" name="release_version">
    <vt:lpwstr>2.9.1</vt:lpwstr>
  </property>
  <property fmtid="{D5CDD505-2E9C-101B-9397-08002B2CF9AE}" pid="6" name="fo_checked">
    <vt:filetime>2022-08-29T10:00:00Z</vt:filetime>
  </property>
</Properties>
</file>