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A1210" w14:textId="77777777" w:rsidR="00BF1529" w:rsidRPr="0065798E" w:rsidRDefault="00FD73B4" w:rsidP="00BF1529">
      <w:pPr>
        <w:pStyle w:val="ANSIdesignation"/>
        <w:spacing w:before="0" w:after="0"/>
        <w:rPr>
          <w:rFonts w:ascii="Arial Narrow" w:hAnsi="Arial Narrow"/>
          <w:b/>
        </w:rPr>
      </w:pPr>
      <w:bookmarkStart w:id="0" w:name="_Toc25579082"/>
      <w:bookmarkStart w:id="1" w:name="_Toc25585447"/>
      <w:bookmarkStart w:id="2" w:name="_Toc358711079"/>
      <w:bookmarkStart w:id="3" w:name="_Toc79043497"/>
      <w:r w:rsidRPr="00F134F1">
        <w:rPr>
          <w:noProof/>
        </w:rPr>
        <w:drawing>
          <wp:anchor distT="0" distB="0" distL="114300" distR="114300" simplePos="0" relativeHeight="251659776" behindDoc="0" locked="0" layoutInCell="1" allowOverlap="1" wp14:anchorId="7221AB36" wp14:editId="10B23673">
            <wp:simplePos x="0" y="0"/>
            <wp:positionH relativeFrom="column">
              <wp:posOffset>135890</wp:posOffset>
            </wp:positionH>
            <wp:positionV relativeFrom="paragraph">
              <wp:posOffset>10160</wp:posOffset>
            </wp:positionV>
            <wp:extent cx="1918855" cy="1447800"/>
            <wp:effectExtent l="0" t="0" r="5715" b="0"/>
            <wp:wrapSquare wrapText="bothSides"/>
            <wp:docPr id="2"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BF1529">
        <w:rPr>
          <w:rFonts w:ascii="Arial Narrow" w:hAnsi="Arial Narrow"/>
          <w:b/>
          <w:noProof/>
        </w:rPr>
        <w:drawing>
          <wp:inline distT="0" distB="0" distL="0" distR="0" wp14:anchorId="03D23C20" wp14:editId="33593CB7">
            <wp:extent cx="1516380" cy="982980"/>
            <wp:effectExtent l="0" t="0" r="7620" b="7620"/>
            <wp:docPr id="3"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5793BAF7" w14:textId="77777777" w:rsidR="00BF1529" w:rsidRDefault="00BF1529" w:rsidP="00BF1529">
      <w:pPr>
        <w:spacing w:after="0"/>
        <w:jc w:val="right"/>
        <w:rPr>
          <w:rFonts w:ascii="Garamond" w:hAnsi="Garamond"/>
          <w:b/>
          <w:sz w:val="32"/>
        </w:rPr>
      </w:pPr>
      <w:r w:rsidRPr="00980037">
        <w:rPr>
          <w:rFonts w:ascii="Garamond" w:hAnsi="Garamond"/>
          <w:b/>
          <w:sz w:val="32"/>
        </w:rPr>
        <w:t>ANSI/HL7 V2.9-2019</w:t>
      </w:r>
    </w:p>
    <w:p w14:paraId="597876B0" w14:textId="77777777" w:rsidR="00BF1529" w:rsidRPr="00B83364" w:rsidRDefault="00BF1529" w:rsidP="00BF1529">
      <w:pPr>
        <w:spacing w:after="0"/>
        <w:jc w:val="right"/>
      </w:pPr>
      <w:r>
        <w:rPr>
          <w:rFonts w:ascii="Garamond" w:hAnsi="Garamond"/>
          <w:b/>
          <w:sz w:val="32"/>
        </w:rPr>
        <w:t>12/9/2019</w:t>
      </w:r>
    </w:p>
    <w:bookmarkEnd w:id="0"/>
    <w:bookmarkEnd w:id="1"/>
    <w:p w14:paraId="0B6ABFDB" w14:textId="77777777" w:rsidR="00B8301A" w:rsidRDefault="00E74308" w:rsidP="00B8301A">
      <w:pPr>
        <w:pStyle w:val="Heading1"/>
        <w:rPr>
          <w:noProof/>
        </w:rPr>
      </w:pPr>
      <w:r>
        <w:rPr>
          <w:noProof/>
        </w:rPr>
        <w:t>.</w:t>
      </w:r>
      <w:r>
        <w:rPr>
          <w:noProof/>
        </w:rPr>
        <w:br/>
      </w:r>
      <w:bookmarkEnd w:id="2"/>
      <w:r>
        <w:rPr>
          <w:noProof/>
        </w:rPr>
        <w:t>Materials Management</w:t>
      </w:r>
      <w:bookmarkEnd w:id="3"/>
      <w:r w:rsidR="0014653E">
        <w:rPr>
          <w:noProof/>
        </w:rPr>
        <w:fldChar w:fldCharType="begin"/>
      </w:r>
      <w:r>
        <w:rPr>
          <w:noProof/>
        </w:rPr>
        <w:instrText>XE "Materials Management"</w:instrText>
      </w:r>
      <w:r w:rsidR="0014653E">
        <w:rPr>
          <w:noProof/>
        </w:rPr>
        <w:fldChar w:fldCharType="end"/>
      </w:r>
    </w:p>
    <w:p w14:paraId="02786CD1" w14:textId="64E6725C" w:rsidR="00207DEA" w:rsidRDefault="009D7CDB">
      <w:r>
        <w:rPr>
          <w:vanish/>
        </w:rPr>
        <w:fldChar w:fldCharType="begin"/>
      </w:r>
      <w:r>
        <w:rPr>
          <w:vanish/>
        </w:rPr>
        <w:instrText xml:space="preserve"> SEQ Kapitel \r 17 \* MERGEFORMAT </w:instrText>
      </w:r>
      <w:r>
        <w:rPr>
          <w:vanish/>
        </w:rPr>
        <w:fldChar w:fldCharType="separate"/>
      </w:r>
      <w:r>
        <w:rPr>
          <w:noProof/>
          <w:vanish/>
        </w:rPr>
        <w:t>17</w:t>
      </w:r>
      <w:r>
        <w:rPr>
          <w:vanish/>
        </w:rPr>
        <w:fldChar w:fldCharType="end"/>
      </w:r>
    </w:p>
    <w:tbl>
      <w:tblPr>
        <w:tblW w:w="8870" w:type="dxa"/>
        <w:tblCellMar>
          <w:left w:w="115" w:type="dxa"/>
          <w:right w:w="115" w:type="dxa"/>
        </w:tblCellMar>
        <w:tblLook w:val="0000" w:firstRow="0" w:lastRow="0" w:firstColumn="0" w:lastColumn="0" w:noHBand="0" w:noVBand="0"/>
      </w:tblPr>
      <w:tblGrid>
        <w:gridCol w:w="2556"/>
        <w:gridCol w:w="6314"/>
      </w:tblGrid>
      <w:tr w:rsidR="00E74308" w14:paraId="6864624D" w14:textId="77777777" w:rsidTr="006025C0">
        <w:tc>
          <w:tcPr>
            <w:tcW w:w="2556" w:type="dxa"/>
          </w:tcPr>
          <w:p w14:paraId="60F34F69" w14:textId="77777777" w:rsidR="00E74308" w:rsidRDefault="00E74308" w:rsidP="00E74308">
            <w:pPr>
              <w:rPr>
                <w:noProof/>
              </w:rPr>
            </w:pPr>
            <w:r>
              <w:rPr>
                <w:noProof/>
              </w:rPr>
              <w:t>Chapter Chair:</w:t>
            </w:r>
          </w:p>
        </w:tc>
        <w:tc>
          <w:tcPr>
            <w:tcW w:w="6314" w:type="dxa"/>
          </w:tcPr>
          <w:p w14:paraId="713A65E8" w14:textId="77777777" w:rsidR="00E74308" w:rsidRDefault="00E74308" w:rsidP="00BC5331">
            <w:pPr>
              <w:rPr>
                <w:noProof/>
              </w:rPr>
            </w:pPr>
            <w:r>
              <w:rPr>
                <w:noProof/>
              </w:rPr>
              <w:t>Hans Buitendijk</w:t>
            </w:r>
            <w:r>
              <w:rPr>
                <w:noProof/>
              </w:rPr>
              <w:br/>
            </w:r>
            <w:r w:rsidR="00BC5331">
              <w:rPr>
                <w:noProof/>
              </w:rPr>
              <w:t>Cerner Corporation</w:t>
            </w:r>
          </w:p>
        </w:tc>
      </w:tr>
      <w:tr w:rsidR="00E74308" w:rsidRPr="004A0EEA" w14:paraId="23169D28" w14:textId="77777777" w:rsidTr="006025C0">
        <w:tc>
          <w:tcPr>
            <w:tcW w:w="2556" w:type="dxa"/>
          </w:tcPr>
          <w:p w14:paraId="6E1C08E6" w14:textId="77777777" w:rsidR="00E74308" w:rsidRDefault="00E74308" w:rsidP="00E74308">
            <w:pPr>
              <w:rPr>
                <w:noProof/>
              </w:rPr>
            </w:pPr>
            <w:r>
              <w:rPr>
                <w:noProof/>
              </w:rPr>
              <w:t>Chapter Chair:</w:t>
            </w:r>
          </w:p>
        </w:tc>
        <w:tc>
          <w:tcPr>
            <w:tcW w:w="6314" w:type="dxa"/>
          </w:tcPr>
          <w:p w14:paraId="448E5318" w14:textId="77777777" w:rsidR="00E74308" w:rsidRPr="004A0EEA" w:rsidRDefault="00E74308" w:rsidP="00E74308">
            <w:pPr>
              <w:rPr>
                <w:noProof/>
              </w:rPr>
            </w:pPr>
            <w:r w:rsidRPr="004A0EEA">
              <w:rPr>
                <w:noProof/>
              </w:rPr>
              <w:t>Lorrain Constable</w:t>
            </w:r>
            <w:r w:rsidRPr="004A0EEA">
              <w:rPr>
                <w:noProof/>
              </w:rPr>
              <w:br/>
              <w:t xml:space="preserve">Constable Consulting Inc. </w:t>
            </w:r>
          </w:p>
        </w:tc>
      </w:tr>
      <w:tr w:rsidR="00E74308" w:rsidRPr="004A0EEA" w14:paraId="10C1FD21" w14:textId="77777777" w:rsidTr="006025C0">
        <w:tc>
          <w:tcPr>
            <w:tcW w:w="2556" w:type="dxa"/>
          </w:tcPr>
          <w:p w14:paraId="3597CE6A" w14:textId="77777777" w:rsidR="00E74308" w:rsidRDefault="00E74308" w:rsidP="00E74308">
            <w:r>
              <w:rPr>
                <w:noProof/>
              </w:rPr>
              <w:t>Chapter Chair:</w:t>
            </w:r>
          </w:p>
        </w:tc>
        <w:tc>
          <w:tcPr>
            <w:tcW w:w="6314" w:type="dxa"/>
          </w:tcPr>
          <w:p w14:paraId="1BD68BE8" w14:textId="77777777" w:rsidR="00E74308" w:rsidRPr="004A0EEA" w:rsidRDefault="00E74308" w:rsidP="00E74308">
            <w:pPr>
              <w:rPr>
                <w:noProof/>
              </w:rPr>
            </w:pPr>
            <w:r w:rsidRPr="004A0EEA">
              <w:rPr>
                <w:noProof/>
              </w:rPr>
              <w:t>Robert Hausam MD</w:t>
            </w:r>
            <w:r w:rsidRPr="004A0EEA">
              <w:rPr>
                <w:noProof/>
              </w:rPr>
              <w:br/>
              <w:t>Hausam Consulting</w:t>
            </w:r>
          </w:p>
        </w:tc>
      </w:tr>
      <w:tr w:rsidR="00E74308" w14:paraId="44FB3EC6" w14:textId="77777777" w:rsidTr="006025C0">
        <w:tc>
          <w:tcPr>
            <w:tcW w:w="2556" w:type="dxa"/>
          </w:tcPr>
          <w:p w14:paraId="7D189727" w14:textId="77777777" w:rsidR="00E74308" w:rsidRDefault="00E74308" w:rsidP="00E74308">
            <w:r>
              <w:rPr>
                <w:noProof/>
              </w:rPr>
              <w:t>Chapter Chair:</w:t>
            </w:r>
          </w:p>
        </w:tc>
        <w:tc>
          <w:tcPr>
            <w:tcW w:w="6314" w:type="dxa"/>
          </w:tcPr>
          <w:p w14:paraId="336BADE7" w14:textId="77777777" w:rsidR="00E74308" w:rsidRDefault="00E74308" w:rsidP="00E74308">
            <w:pPr>
              <w:rPr>
                <w:noProof/>
              </w:rPr>
            </w:pPr>
            <w:r>
              <w:rPr>
                <w:noProof/>
              </w:rPr>
              <w:t>Patrick Lloyd</w:t>
            </w:r>
            <w:r>
              <w:rPr>
                <w:noProof/>
              </w:rPr>
              <w:br/>
              <w:t>ICode Solutions</w:t>
            </w:r>
          </w:p>
        </w:tc>
      </w:tr>
      <w:tr w:rsidR="00E74308" w14:paraId="16882ECE" w14:textId="77777777" w:rsidTr="006025C0">
        <w:tc>
          <w:tcPr>
            <w:tcW w:w="2556" w:type="dxa"/>
          </w:tcPr>
          <w:p w14:paraId="75A4132F" w14:textId="77777777" w:rsidR="00E74308" w:rsidRDefault="00E74308" w:rsidP="00E74308">
            <w:r w:rsidRPr="000D351C">
              <w:rPr>
                <w:noProof/>
              </w:rPr>
              <w:t>Cha</w:t>
            </w:r>
            <w:r>
              <w:rPr>
                <w:noProof/>
              </w:rPr>
              <w:t>pter Chair</w:t>
            </w:r>
            <w:r w:rsidRPr="000D351C">
              <w:rPr>
                <w:noProof/>
              </w:rPr>
              <w:t>:</w:t>
            </w:r>
          </w:p>
        </w:tc>
        <w:tc>
          <w:tcPr>
            <w:tcW w:w="6314" w:type="dxa"/>
          </w:tcPr>
          <w:p w14:paraId="3280E970" w14:textId="77777777" w:rsidR="00E74308" w:rsidRDefault="00E74308" w:rsidP="00BC5331">
            <w:pPr>
              <w:rPr>
                <w:noProof/>
              </w:rPr>
            </w:pPr>
            <w:r>
              <w:rPr>
                <w:noProof/>
              </w:rPr>
              <w:t>Ken McCaslin</w:t>
            </w:r>
            <w:r>
              <w:rPr>
                <w:noProof/>
              </w:rPr>
              <w:br/>
            </w:r>
            <w:r w:rsidR="00BC5331">
              <w:rPr>
                <w:noProof/>
              </w:rPr>
              <w:t>Accenture</w:t>
            </w:r>
            <w:r w:rsidR="00271F82">
              <w:rPr>
                <w:noProof/>
              </w:rPr>
              <w:t xml:space="preserve"> Federal</w:t>
            </w:r>
          </w:p>
        </w:tc>
      </w:tr>
      <w:tr w:rsidR="00B7340E" w14:paraId="469DB653" w14:textId="77777777" w:rsidTr="006025C0">
        <w:trPr>
          <w:trHeight w:val="594"/>
        </w:trPr>
        <w:tc>
          <w:tcPr>
            <w:tcW w:w="2556" w:type="dxa"/>
          </w:tcPr>
          <w:p w14:paraId="01784266" w14:textId="77777777" w:rsidR="00B7340E" w:rsidRDefault="00B7340E" w:rsidP="00E74308">
            <w:r w:rsidRPr="000D351C">
              <w:rPr>
                <w:noProof/>
              </w:rPr>
              <w:t>Cha</w:t>
            </w:r>
            <w:r>
              <w:rPr>
                <w:noProof/>
              </w:rPr>
              <w:t>pter Chair</w:t>
            </w:r>
            <w:r w:rsidRPr="000D351C">
              <w:rPr>
                <w:noProof/>
              </w:rPr>
              <w:t>:</w:t>
            </w:r>
          </w:p>
        </w:tc>
        <w:tc>
          <w:tcPr>
            <w:tcW w:w="6314" w:type="dxa"/>
          </w:tcPr>
          <w:p w14:paraId="7D97E0F3" w14:textId="77777777" w:rsidR="00B7340E" w:rsidRDefault="00B7340E" w:rsidP="00E74308">
            <w:pPr>
              <w:rPr>
                <w:noProof/>
              </w:rPr>
            </w:pPr>
            <w:r>
              <w:rPr>
                <w:noProof/>
              </w:rPr>
              <w:t>Riki Merrick</w:t>
            </w:r>
            <w:r>
              <w:rPr>
                <w:noProof/>
              </w:rPr>
              <w:br/>
            </w:r>
            <w:r w:rsidR="0014653E" w:rsidRPr="00B85D5C">
              <w:rPr>
                <w:noProof/>
              </w:rPr>
              <w:t>Vernetzt, LLC</w:t>
            </w:r>
          </w:p>
        </w:tc>
      </w:tr>
      <w:tr w:rsidR="00DC41D9" w14:paraId="5D640B15" w14:textId="77777777" w:rsidTr="006025C0">
        <w:trPr>
          <w:trHeight w:val="594"/>
        </w:trPr>
        <w:tc>
          <w:tcPr>
            <w:tcW w:w="2556" w:type="dxa"/>
          </w:tcPr>
          <w:p w14:paraId="2B6870AF" w14:textId="77777777" w:rsidR="00DC41D9" w:rsidRPr="000D351C" w:rsidRDefault="00DC41D9" w:rsidP="00E74308">
            <w:pPr>
              <w:rPr>
                <w:noProof/>
              </w:rPr>
            </w:pPr>
            <w:r>
              <w:rPr>
                <w:noProof/>
              </w:rPr>
              <w:t>Chapter-Chair</w:t>
            </w:r>
          </w:p>
        </w:tc>
        <w:tc>
          <w:tcPr>
            <w:tcW w:w="6314" w:type="dxa"/>
          </w:tcPr>
          <w:p w14:paraId="03FEB4A0" w14:textId="65CDA0B6" w:rsidR="00DC41D9" w:rsidRDefault="00DC41D9" w:rsidP="00CE2217">
            <w:pPr>
              <w:rPr>
                <w:noProof/>
              </w:rPr>
            </w:pPr>
            <w:r>
              <w:rPr>
                <w:noProof/>
              </w:rPr>
              <w:t>J.D. Nolen</w:t>
            </w:r>
            <w:r w:rsidR="00CE2217">
              <w:rPr>
                <w:noProof/>
              </w:rPr>
              <w:br/>
            </w:r>
            <w:r>
              <w:rPr>
                <w:noProof/>
              </w:rPr>
              <w:t>Mercy Children’s Hospital</w:t>
            </w:r>
          </w:p>
        </w:tc>
      </w:tr>
      <w:tr w:rsidR="00DC41D9" w14:paraId="51B27252" w14:textId="77777777" w:rsidTr="006025C0">
        <w:trPr>
          <w:trHeight w:val="594"/>
        </w:trPr>
        <w:tc>
          <w:tcPr>
            <w:tcW w:w="2556" w:type="dxa"/>
          </w:tcPr>
          <w:p w14:paraId="6209FDDE" w14:textId="77777777" w:rsidR="00DC41D9" w:rsidRPr="000D351C" w:rsidRDefault="00DC41D9" w:rsidP="00E74308">
            <w:pPr>
              <w:rPr>
                <w:noProof/>
              </w:rPr>
            </w:pPr>
            <w:r>
              <w:rPr>
                <w:noProof/>
              </w:rPr>
              <w:t>Chapter Chair</w:t>
            </w:r>
          </w:p>
        </w:tc>
        <w:tc>
          <w:tcPr>
            <w:tcW w:w="6314" w:type="dxa"/>
          </w:tcPr>
          <w:p w14:paraId="71E0A1F7" w14:textId="0D868DEF" w:rsidR="00DC41D9" w:rsidRDefault="00DC41D9" w:rsidP="00CE2217">
            <w:pPr>
              <w:rPr>
                <w:noProof/>
              </w:rPr>
            </w:pPr>
            <w:r>
              <w:rPr>
                <w:noProof/>
              </w:rPr>
              <w:t>David Burgess</w:t>
            </w:r>
            <w:r w:rsidR="00CE2217">
              <w:rPr>
                <w:noProof/>
              </w:rPr>
              <w:br/>
            </w:r>
            <w:r>
              <w:rPr>
                <w:noProof/>
              </w:rPr>
              <w:t>LabCorp</w:t>
            </w:r>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594060BA" w14:textId="58ABF205" w:rsidR="003A5A53" w:rsidRDefault="003A5A53" w:rsidP="00CE2217">
            <w:pPr>
              <w:rPr>
                <w:noProof/>
              </w:rPr>
            </w:pPr>
            <w:r>
              <w:rPr>
                <w:noProof/>
              </w:rPr>
              <w:t>Riki Merrick</w:t>
            </w:r>
            <w:r w:rsidR="00CE2217">
              <w:rPr>
                <w:noProof/>
              </w:rPr>
              <w:br/>
            </w:r>
            <w:r>
              <w:rPr>
                <w:noProof/>
              </w:rPr>
              <w:t>Vernetzt, LLC</w:t>
            </w:r>
          </w:p>
        </w:tc>
      </w:tr>
      <w:tr w:rsidR="00B7340E" w14:paraId="34EDCA02" w14:textId="77777777" w:rsidTr="006025C0">
        <w:tc>
          <w:tcPr>
            <w:tcW w:w="2556" w:type="dxa"/>
          </w:tcPr>
          <w:p w14:paraId="41D9DF83" w14:textId="77777777" w:rsidR="00B7340E" w:rsidRDefault="00B7340E" w:rsidP="00E74308">
            <w:r>
              <w:rPr>
                <w:noProof/>
              </w:rPr>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07609B" w:rsidP="00E74308">
            <w:pPr>
              <w:rPr>
                <w:noProof/>
              </w:rPr>
            </w:pPr>
            <w:hyperlink r:id="rId10"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p w14:paraId="333012DC" w14:textId="77777777" w:rsidR="00CE2217" w:rsidRDefault="00CE2217" w:rsidP="00CE2217"/>
    <w:p w14:paraId="09329208" w14:textId="56486AA5" w:rsidR="00E74308" w:rsidRDefault="0032372C" w:rsidP="00CE2217">
      <w:pPr>
        <w:pStyle w:val="Heading2"/>
        <w:rPr>
          <w:noProof/>
        </w:rPr>
      </w:pPr>
      <w:bookmarkStart w:id="4" w:name="_Toc29039797"/>
      <w:r w:rsidRPr="00CE2217">
        <w:rPr>
          <w:noProof/>
        </w:rPr>
        <w:lastRenderedPageBreak/>
        <mc:AlternateContent>
          <mc:Choice Requires="wps">
            <w:drawing>
              <wp:anchor distT="0" distB="0" distL="114300" distR="114300" simplePos="0" relativeHeight="251665408"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54B39" id="Rectangle 3" o:spid="_x0000_s1026" style="position:absolute;margin-left:-32.4pt;margin-top:-204.2pt;width:525.6pt;height:15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" o:allowincell="f" filled="f" fillcolor="#ff9" stroked="f">
                <v:fill opacity="32896f"/>
              </v:rect>
            </w:pict>
          </mc:Fallback>
        </mc:AlternateContent>
      </w:r>
      <w:r w:rsidR="00E74308" w:rsidRPr="00CE2217">
        <w:t>Chapter</w:t>
      </w:r>
      <w:r w:rsidR="00E74308">
        <w:rPr>
          <w:noProof/>
        </w:rPr>
        <w:t xml:space="preserve"> 17 </w:t>
      </w:r>
      <w:r w:rsidR="00E74308" w:rsidRPr="00CE2217">
        <w:t>Contents</w:t>
      </w:r>
      <w:bookmarkEnd w:id="4"/>
    </w:p>
    <w:p w14:paraId="42D79EB3" w14:textId="601F61D7" w:rsidR="00CC08BB" w:rsidRDefault="00CC08BB">
      <w:pPr>
        <w:pStyle w:val="TOC2"/>
        <w:rPr>
          <w:rFonts w:asciiTheme="minorHAnsi" w:eastAsiaTheme="minorEastAsia" w:hAnsiTheme="minorHAnsi" w:cstheme="minorBidi"/>
          <w:b w:val="0"/>
          <w:kern w:val="0"/>
          <w:sz w:val="22"/>
          <w:szCs w:val="22"/>
        </w:rPr>
      </w:pPr>
      <w:r>
        <w:rPr>
          <w:b w:val="0"/>
          <w:caps/>
          <w:smallCaps/>
        </w:rPr>
        <w:fldChar w:fldCharType="begin"/>
      </w:r>
      <w:r>
        <w:rPr>
          <w:b w:val="0"/>
          <w:caps/>
          <w:smallCaps/>
        </w:rPr>
        <w:instrText xml:space="preserve"> TOC \o "2-3" \h \z \u </w:instrText>
      </w:r>
      <w:r>
        <w:rPr>
          <w:b w:val="0"/>
          <w:caps/>
          <w:smallCaps/>
        </w:rPr>
        <w:fldChar w:fldCharType="separate"/>
      </w:r>
      <w:hyperlink w:anchor="_Toc29039797" w:history="1">
        <w:r w:rsidRPr="008A4CC9">
          <w:rPr>
            <w:rStyle w:val="Hyperlink"/>
          </w:rPr>
          <w:t>17.2</w:t>
        </w:r>
        <w:r>
          <w:rPr>
            <w:rFonts w:asciiTheme="minorHAnsi" w:eastAsiaTheme="minorEastAsia" w:hAnsiTheme="minorHAnsi" w:cstheme="minorBidi"/>
            <w:b w:val="0"/>
            <w:kern w:val="0"/>
            <w:sz w:val="22"/>
            <w:szCs w:val="22"/>
          </w:rPr>
          <w:tab/>
        </w:r>
        <w:r w:rsidRPr="008A4CC9">
          <w:rPr>
            <w:rStyle w:val="Hyperlink"/>
          </w:rPr>
          <w:t>Chapter 17 Contents</w:t>
        </w:r>
        <w:r>
          <w:rPr>
            <w:webHidden/>
          </w:rPr>
          <w:tab/>
        </w:r>
        <w:r>
          <w:rPr>
            <w:webHidden/>
          </w:rPr>
          <w:fldChar w:fldCharType="begin"/>
        </w:r>
        <w:r>
          <w:rPr>
            <w:webHidden/>
          </w:rPr>
          <w:instrText xml:space="preserve"> PAGEREF _Toc29039797 \h </w:instrText>
        </w:r>
        <w:r>
          <w:rPr>
            <w:webHidden/>
          </w:rPr>
        </w:r>
        <w:r>
          <w:rPr>
            <w:webHidden/>
          </w:rPr>
          <w:fldChar w:fldCharType="separate"/>
        </w:r>
        <w:r>
          <w:rPr>
            <w:webHidden/>
          </w:rPr>
          <w:t>2</w:t>
        </w:r>
        <w:r>
          <w:rPr>
            <w:webHidden/>
          </w:rPr>
          <w:fldChar w:fldCharType="end"/>
        </w:r>
      </w:hyperlink>
    </w:p>
    <w:p w14:paraId="64F004C7" w14:textId="78F88EAF" w:rsidR="00CC08BB" w:rsidRDefault="0007609B">
      <w:pPr>
        <w:pStyle w:val="TOC2"/>
        <w:rPr>
          <w:rFonts w:asciiTheme="minorHAnsi" w:eastAsiaTheme="minorEastAsia" w:hAnsiTheme="minorHAnsi" w:cstheme="minorBidi"/>
          <w:b w:val="0"/>
          <w:kern w:val="0"/>
          <w:sz w:val="22"/>
          <w:szCs w:val="22"/>
        </w:rPr>
      </w:pPr>
      <w:hyperlink w:anchor="_Toc29039798" w:history="1">
        <w:r w:rsidR="00CC08BB" w:rsidRPr="008A4CC9">
          <w:rPr>
            <w:rStyle w:val="Hyperlink"/>
          </w:rPr>
          <w:t>17.3</w:t>
        </w:r>
        <w:r w:rsidR="00CC08BB">
          <w:rPr>
            <w:rFonts w:asciiTheme="minorHAnsi" w:eastAsiaTheme="minorEastAsia" w:hAnsiTheme="minorHAnsi" w:cstheme="minorBidi"/>
            <w:b w:val="0"/>
            <w:kern w:val="0"/>
            <w:sz w:val="22"/>
            <w:szCs w:val="22"/>
          </w:rPr>
          <w:tab/>
        </w:r>
        <w:r w:rsidR="00CC08BB" w:rsidRPr="008A4CC9">
          <w:rPr>
            <w:rStyle w:val="Hyperlink"/>
          </w:rPr>
          <w:t>Purpose</w:t>
        </w:r>
        <w:r w:rsidR="00CC08BB">
          <w:rPr>
            <w:webHidden/>
          </w:rPr>
          <w:tab/>
        </w:r>
        <w:r w:rsidR="00CC08BB">
          <w:rPr>
            <w:webHidden/>
          </w:rPr>
          <w:fldChar w:fldCharType="begin"/>
        </w:r>
        <w:r w:rsidR="00CC08BB">
          <w:rPr>
            <w:webHidden/>
          </w:rPr>
          <w:instrText xml:space="preserve"> PAGEREF _Toc29039798 \h </w:instrText>
        </w:r>
        <w:r w:rsidR="00CC08BB">
          <w:rPr>
            <w:webHidden/>
          </w:rPr>
        </w:r>
        <w:r w:rsidR="00CC08BB">
          <w:rPr>
            <w:webHidden/>
          </w:rPr>
          <w:fldChar w:fldCharType="separate"/>
        </w:r>
        <w:r w:rsidR="00CC08BB">
          <w:rPr>
            <w:webHidden/>
          </w:rPr>
          <w:t>3</w:t>
        </w:r>
        <w:r w:rsidR="00CC08BB">
          <w:rPr>
            <w:webHidden/>
          </w:rPr>
          <w:fldChar w:fldCharType="end"/>
        </w:r>
      </w:hyperlink>
    </w:p>
    <w:p w14:paraId="66F438A2" w14:textId="4C0A60B6"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799" w:history="1">
        <w:r w:rsidR="00CC08BB" w:rsidRPr="008A4CC9">
          <w:rPr>
            <w:rStyle w:val="Hyperlink"/>
            <w:noProof/>
          </w:rPr>
          <w:t>17.3.1</w:t>
        </w:r>
        <w:r w:rsidR="00CC08BB">
          <w:rPr>
            <w:rFonts w:asciiTheme="minorHAnsi" w:eastAsiaTheme="minorEastAsia" w:hAnsiTheme="minorHAnsi" w:cstheme="minorBidi"/>
            <w:noProof/>
            <w:sz w:val="22"/>
            <w:szCs w:val="22"/>
          </w:rPr>
          <w:tab/>
        </w:r>
        <w:r w:rsidR="00CC08BB" w:rsidRPr="008A4CC9">
          <w:rPr>
            <w:rStyle w:val="Hyperlink"/>
            <w:noProof/>
          </w:rPr>
          <w:t>Inventory Item Master Updates</w:t>
        </w:r>
        <w:r w:rsidR="00CC08BB">
          <w:rPr>
            <w:noProof/>
            <w:webHidden/>
          </w:rPr>
          <w:tab/>
        </w:r>
        <w:r w:rsidR="00CC08BB">
          <w:rPr>
            <w:noProof/>
            <w:webHidden/>
          </w:rPr>
          <w:fldChar w:fldCharType="begin"/>
        </w:r>
        <w:r w:rsidR="00CC08BB">
          <w:rPr>
            <w:noProof/>
            <w:webHidden/>
          </w:rPr>
          <w:instrText xml:space="preserve"> PAGEREF _Toc29039799 \h </w:instrText>
        </w:r>
        <w:r w:rsidR="00CC08BB">
          <w:rPr>
            <w:noProof/>
            <w:webHidden/>
          </w:rPr>
        </w:r>
        <w:r w:rsidR="00CC08BB">
          <w:rPr>
            <w:noProof/>
            <w:webHidden/>
          </w:rPr>
          <w:fldChar w:fldCharType="separate"/>
        </w:r>
        <w:r w:rsidR="00CC08BB">
          <w:rPr>
            <w:noProof/>
            <w:webHidden/>
          </w:rPr>
          <w:t>3</w:t>
        </w:r>
        <w:r w:rsidR="00CC08BB">
          <w:rPr>
            <w:noProof/>
            <w:webHidden/>
          </w:rPr>
          <w:fldChar w:fldCharType="end"/>
        </w:r>
      </w:hyperlink>
    </w:p>
    <w:p w14:paraId="422D7FBC" w14:textId="41DEA361"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00" w:history="1">
        <w:r w:rsidR="00CC08BB" w:rsidRPr="008A4CC9">
          <w:rPr>
            <w:rStyle w:val="Hyperlink"/>
            <w:noProof/>
          </w:rPr>
          <w:t>17.3.2</w:t>
        </w:r>
        <w:r w:rsidR="00CC08BB">
          <w:rPr>
            <w:rFonts w:asciiTheme="minorHAnsi" w:eastAsiaTheme="minorEastAsia" w:hAnsiTheme="minorHAnsi" w:cstheme="minorBidi"/>
            <w:noProof/>
            <w:sz w:val="22"/>
            <w:szCs w:val="22"/>
          </w:rPr>
          <w:tab/>
        </w:r>
        <w:r w:rsidR="00CC08BB" w:rsidRPr="008A4CC9">
          <w:rPr>
            <w:rStyle w:val="Hyperlink"/>
            <w:noProof/>
          </w:rPr>
          <w:t>Sterilization and Decontamination</w:t>
        </w:r>
        <w:r w:rsidR="00CC08BB">
          <w:rPr>
            <w:noProof/>
            <w:webHidden/>
          </w:rPr>
          <w:tab/>
        </w:r>
        <w:r w:rsidR="00CC08BB">
          <w:rPr>
            <w:noProof/>
            <w:webHidden/>
          </w:rPr>
          <w:fldChar w:fldCharType="begin"/>
        </w:r>
        <w:r w:rsidR="00CC08BB">
          <w:rPr>
            <w:noProof/>
            <w:webHidden/>
          </w:rPr>
          <w:instrText xml:space="preserve"> PAGEREF _Toc29039800 \h </w:instrText>
        </w:r>
        <w:r w:rsidR="00CC08BB">
          <w:rPr>
            <w:noProof/>
            <w:webHidden/>
          </w:rPr>
        </w:r>
        <w:r w:rsidR="00CC08BB">
          <w:rPr>
            <w:noProof/>
            <w:webHidden/>
          </w:rPr>
          <w:fldChar w:fldCharType="separate"/>
        </w:r>
        <w:r w:rsidR="00CC08BB">
          <w:rPr>
            <w:noProof/>
            <w:webHidden/>
          </w:rPr>
          <w:t>4</w:t>
        </w:r>
        <w:r w:rsidR="00CC08BB">
          <w:rPr>
            <w:noProof/>
            <w:webHidden/>
          </w:rPr>
          <w:fldChar w:fldCharType="end"/>
        </w:r>
      </w:hyperlink>
    </w:p>
    <w:p w14:paraId="668A23D0" w14:textId="57DE2506"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01" w:history="1">
        <w:r w:rsidR="00CC08BB" w:rsidRPr="008A4CC9">
          <w:rPr>
            <w:rStyle w:val="Hyperlink"/>
            <w:noProof/>
          </w:rPr>
          <w:t>17.3.3</w:t>
        </w:r>
        <w:r w:rsidR="00CC08BB">
          <w:rPr>
            <w:rFonts w:asciiTheme="minorHAnsi" w:eastAsiaTheme="minorEastAsia" w:hAnsiTheme="minorHAnsi" w:cstheme="minorBidi"/>
            <w:noProof/>
            <w:sz w:val="22"/>
            <w:szCs w:val="22"/>
          </w:rPr>
          <w:tab/>
        </w:r>
        <w:r w:rsidR="00CC08BB" w:rsidRPr="008A4CC9">
          <w:rPr>
            <w:rStyle w:val="Hyperlink"/>
            <w:noProof/>
          </w:rPr>
          <w:t>Application roles</w:t>
        </w:r>
        <w:r w:rsidR="00CC08BB">
          <w:rPr>
            <w:noProof/>
            <w:webHidden/>
          </w:rPr>
          <w:tab/>
        </w:r>
        <w:r w:rsidR="00CC08BB">
          <w:rPr>
            <w:noProof/>
            <w:webHidden/>
          </w:rPr>
          <w:fldChar w:fldCharType="begin"/>
        </w:r>
        <w:r w:rsidR="00CC08BB">
          <w:rPr>
            <w:noProof/>
            <w:webHidden/>
          </w:rPr>
          <w:instrText xml:space="preserve"> PAGEREF _Toc29039801 \h </w:instrText>
        </w:r>
        <w:r w:rsidR="00CC08BB">
          <w:rPr>
            <w:noProof/>
            <w:webHidden/>
          </w:rPr>
        </w:r>
        <w:r w:rsidR="00CC08BB">
          <w:rPr>
            <w:noProof/>
            <w:webHidden/>
          </w:rPr>
          <w:fldChar w:fldCharType="separate"/>
        </w:r>
        <w:r w:rsidR="00CC08BB">
          <w:rPr>
            <w:noProof/>
            <w:webHidden/>
          </w:rPr>
          <w:t>5</w:t>
        </w:r>
        <w:r w:rsidR="00CC08BB">
          <w:rPr>
            <w:noProof/>
            <w:webHidden/>
          </w:rPr>
          <w:fldChar w:fldCharType="end"/>
        </w:r>
      </w:hyperlink>
    </w:p>
    <w:p w14:paraId="5C8CDE91" w14:textId="555E9FA9" w:rsidR="00CC08BB" w:rsidRDefault="0007609B">
      <w:pPr>
        <w:pStyle w:val="TOC2"/>
        <w:rPr>
          <w:rFonts w:asciiTheme="minorHAnsi" w:eastAsiaTheme="minorEastAsia" w:hAnsiTheme="minorHAnsi" w:cstheme="minorBidi"/>
          <w:b w:val="0"/>
          <w:kern w:val="0"/>
          <w:sz w:val="22"/>
          <w:szCs w:val="22"/>
        </w:rPr>
      </w:pPr>
      <w:hyperlink w:anchor="_Toc29039802" w:history="1">
        <w:r w:rsidR="00CC08BB" w:rsidRPr="008A4CC9">
          <w:rPr>
            <w:rStyle w:val="Hyperlink"/>
          </w:rPr>
          <w:t>17.4</w:t>
        </w:r>
        <w:r w:rsidR="00CC08BB">
          <w:rPr>
            <w:rFonts w:asciiTheme="minorHAnsi" w:eastAsiaTheme="minorEastAsia" w:hAnsiTheme="minorHAnsi" w:cstheme="minorBidi"/>
            <w:b w:val="0"/>
            <w:kern w:val="0"/>
            <w:sz w:val="22"/>
            <w:szCs w:val="22"/>
          </w:rPr>
          <w:tab/>
        </w:r>
        <w:r w:rsidR="00CC08BB" w:rsidRPr="008A4CC9">
          <w:rPr>
            <w:rStyle w:val="Hyperlink"/>
          </w:rPr>
          <w:t>Trigger Events</w:t>
        </w:r>
        <w:r w:rsidR="00CC08BB">
          <w:rPr>
            <w:webHidden/>
          </w:rPr>
          <w:tab/>
        </w:r>
        <w:r w:rsidR="00CC08BB">
          <w:rPr>
            <w:webHidden/>
          </w:rPr>
          <w:fldChar w:fldCharType="begin"/>
        </w:r>
        <w:r w:rsidR="00CC08BB">
          <w:rPr>
            <w:webHidden/>
          </w:rPr>
          <w:instrText xml:space="preserve"> PAGEREF _Toc29039802 \h </w:instrText>
        </w:r>
        <w:r w:rsidR="00CC08BB">
          <w:rPr>
            <w:webHidden/>
          </w:rPr>
        </w:r>
        <w:r w:rsidR="00CC08BB">
          <w:rPr>
            <w:webHidden/>
          </w:rPr>
          <w:fldChar w:fldCharType="separate"/>
        </w:r>
        <w:r w:rsidR="00CC08BB">
          <w:rPr>
            <w:webHidden/>
          </w:rPr>
          <w:t>5</w:t>
        </w:r>
        <w:r w:rsidR="00CC08BB">
          <w:rPr>
            <w:webHidden/>
          </w:rPr>
          <w:fldChar w:fldCharType="end"/>
        </w:r>
      </w:hyperlink>
    </w:p>
    <w:p w14:paraId="2343521F" w14:textId="1EB1E9EC"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03" w:history="1">
        <w:r w:rsidR="00CC08BB" w:rsidRPr="008A4CC9">
          <w:rPr>
            <w:rStyle w:val="Hyperlink"/>
            <w:noProof/>
          </w:rPr>
          <w:t>17.4.1</w:t>
        </w:r>
        <w:r w:rsidR="00CC08BB">
          <w:rPr>
            <w:rFonts w:asciiTheme="minorHAnsi" w:eastAsiaTheme="minorEastAsia" w:hAnsiTheme="minorHAnsi" w:cstheme="minorBidi"/>
            <w:noProof/>
            <w:sz w:val="22"/>
            <w:szCs w:val="22"/>
          </w:rPr>
          <w:tab/>
        </w:r>
        <w:r w:rsidR="00CC08BB" w:rsidRPr="008A4CC9">
          <w:rPr>
            <w:rStyle w:val="Hyperlink"/>
            <w:noProof/>
          </w:rPr>
          <w:t>Statuses</w:t>
        </w:r>
        <w:r w:rsidR="00CC08BB">
          <w:rPr>
            <w:noProof/>
            <w:webHidden/>
          </w:rPr>
          <w:tab/>
        </w:r>
        <w:r w:rsidR="00CC08BB">
          <w:rPr>
            <w:noProof/>
            <w:webHidden/>
          </w:rPr>
          <w:fldChar w:fldCharType="begin"/>
        </w:r>
        <w:r w:rsidR="00CC08BB">
          <w:rPr>
            <w:noProof/>
            <w:webHidden/>
          </w:rPr>
          <w:instrText xml:space="preserve"> PAGEREF _Toc29039803 \h </w:instrText>
        </w:r>
        <w:r w:rsidR="00CC08BB">
          <w:rPr>
            <w:noProof/>
            <w:webHidden/>
          </w:rPr>
        </w:r>
        <w:r w:rsidR="00CC08BB">
          <w:rPr>
            <w:noProof/>
            <w:webHidden/>
          </w:rPr>
          <w:fldChar w:fldCharType="separate"/>
        </w:r>
        <w:r w:rsidR="00CC08BB">
          <w:rPr>
            <w:noProof/>
            <w:webHidden/>
          </w:rPr>
          <w:t>5</w:t>
        </w:r>
        <w:r w:rsidR="00CC08BB">
          <w:rPr>
            <w:noProof/>
            <w:webHidden/>
          </w:rPr>
          <w:fldChar w:fldCharType="end"/>
        </w:r>
      </w:hyperlink>
    </w:p>
    <w:p w14:paraId="68B222E3" w14:textId="6D46A3A9"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04" w:history="1">
        <w:r w:rsidR="00CC08BB" w:rsidRPr="008A4CC9">
          <w:rPr>
            <w:rStyle w:val="Hyperlink"/>
            <w:noProof/>
          </w:rPr>
          <w:t>17.4.2</w:t>
        </w:r>
        <w:r w:rsidR="00CC08BB">
          <w:rPr>
            <w:rFonts w:asciiTheme="minorHAnsi" w:eastAsiaTheme="minorEastAsia" w:hAnsiTheme="minorHAnsi" w:cstheme="minorBidi"/>
            <w:noProof/>
            <w:sz w:val="22"/>
            <w:szCs w:val="22"/>
          </w:rPr>
          <w:tab/>
        </w:r>
        <w:r w:rsidR="00CC08BB" w:rsidRPr="008A4CC9">
          <w:rPr>
            <w:rStyle w:val="Hyperlink"/>
            <w:noProof/>
          </w:rPr>
          <w:t>Glossary</w:t>
        </w:r>
        <w:r w:rsidR="00CC08BB">
          <w:rPr>
            <w:noProof/>
            <w:webHidden/>
          </w:rPr>
          <w:tab/>
        </w:r>
        <w:r w:rsidR="00CC08BB">
          <w:rPr>
            <w:noProof/>
            <w:webHidden/>
          </w:rPr>
          <w:fldChar w:fldCharType="begin"/>
        </w:r>
        <w:r w:rsidR="00CC08BB">
          <w:rPr>
            <w:noProof/>
            <w:webHidden/>
          </w:rPr>
          <w:instrText xml:space="preserve"> PAGEREF _Toc29039804 \h </w:instrText>
        </w:r>
        <w:r w:rsidR="00CC08BB">
          <w:rPr>
            <w:noProof/>
            <w:webHidden/>
          </w:rPr>
        </w:r>
        <w:r w:rsidR="00CC08BB">
          <w:rPr>
            <w:noProof/>
            <w:webHidden/>
          </w:rPr>
          <w:fldChar w:fldCharType="separate"/>
        </w:r>
        <w:r w:rsidR="00CC08BB">
          <w:rPr>
            <w:noProof/>
            <w:webHidden/>
          </w:rPr>
          <w:t>5</w:t>
        </w:r>
        <w:r w:rsidR="00CC08BB">
          <w:rPr>
            <w:noProof/>
            <w:webHidden/>
          </w:rPr>
          <w:fldChar w:fldCharType="end"/>
        </w:r>
      </w:hyperlink>
    </w:p>
    <w:p w14:paraId="14F13E14" w14:textId="17230F46"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05" w:history="1">
        <w:r w:rsidR="00CC08BB" w:rsidRPr="008A4CC9">
          <w:rPr>
            <w:rStyle w:val="Hyperlink"/>
            <w:noProof/>
          </w:rPr>
          <w:t>17.4.3</w:t>
        </w:r>
        <w:r w:rsidR="00CC08BB">
          <w:rPr>
            <w:rFonts w:asciiTheme="minorHAnsi" w:eastAsiaTheme="minorEastAsia" w:hAnsiTheme="minorHAnsi" w:cstheme="minorBidi"/>
            <w:noProof/>
            <w:sz w:val="22"/>
            <w:szCs w:val="22"/>
          </w:rPr>
          <w:tab/>
        </w:r>
        <w:r w:rsidR="00CC08BB" w:rsidRPr="008A4CC9">
          <w:rPr>
            <w:rStyle w:val="Hyperlink"/>
            <w:noProof/>
          </w:rPr>
          <w:t>Organization of This Chapter: Trigger Events and Message Definitions</w:t>
        </w:r>
        <w:r w:rsidR="00CC08BB">
          <w:rPr>
            <w:noProof/>
            <w:webHidden/>
          </w:rPr>
          <w:tab/>
        </w:r>
        <w:r w:rsidR="00CC08BB">
          <w:rPr>
            <w:noProof/>
            <w:webHidden/>
          </w:rPr>
          <w:fldChar w:fldCharType="begin"/>
        </w:r>
        <w:r w:rsidR="00CC08BB">
          <w:rPr>
            <w:noProof/>
            <w:webHidden/>
          </w:rPr>
          <w:instrText xml:space="preserve"> PAGEREF _Toc29039805 \h </w:instrText>
        </w:r>
        <w:r w:rsidR="00CC08BB">
          <w:rPr>
            <w:noProof/>
            <w:webHidden/>
          </w:rPr>
        </w:r>
        <w:r w:rsidR="00CC08BB">
          <w:rPr>
            <w:noProof/>
            <w:webHidden/>
          </w:rPr>
          <w:fldChar w:fldCharType="separate"/>
        </w:r>
        <w:r w:rsidR="00CC08BB">
          <w:rPr>
            <w:noProof/>
            <w:webHidden/>
          </w:rPr>
          <w:t>7</w:t>
        </w:r>
        <w:r w:rsidR="00CC08BB">
          <w:rPr>
            <w:noProof/>
            <w:webHidden/>
          </w:rPr>
          <w:fldChar w:fldCharType="end"/>
        </w:r>
      </w:hyperlink>
    </w:p>
    <w:p w14:paraId="05E7300E" w14:textId="44897F15" w:rsidR="00CC08BB" w:rsidRDefault="0007609B">
      <w:pPr>
        <w:pStyle w:val="TOC2"/>
        <w:rPr>
          <w:rFonts w:asciiTheme="minorHAnsi" w:eastAsiaTheme="minorEastAsia" w:hAnsiTheme="minorHAnsi" w:cstheme="minorBidi"/>
          <w:b w:val="0"/>
          <w:kern w:val="0"/>
          <w:sz w:val="22"/>
          <w:szCs w:val="22"/>
        </w:rPr>
      </w:pPr>
      <w:hyperlink w:anchor="_Toc29039806" w:history="1">
        <w:r w:rsidR="00CC08BB" w:rsidRPr="008A4CC9">
          <w:rPr>
            <w:rStyle w:val="Hyperlink"/>
          </w:rPr>
          <w:t>17.5</w:t>
        </w:r>
        <w:r w:rsidR="00CC08BB">
          <w:rPr>
            <w:rFonts w:asciiTheme="minorHAnsi" w:eastAsiaTheme="minorEastAsia" w:hAnsiTheme="minorHAnsi" w:cstheme="minorBidi"/>
            <w:b w:val="0"/>
            <w:kern w:val="0"/>
            <w:sz w:val="22"/>
            <w:szCs w:val="22"/>
          </w:rPr>
          <w:tab/>
        </w:r>
        <w:r w:rsidR="00CC08BB" w:rsidRPr="008A4CC9">
          <w:rPr>
            <w:rStyle w:val="Hyperlink"/>
          </w:rPr>
          <w:t>Inventory Item Master Messages Segments</w:t>
        </w:r>
        <w:r w:rsidR="00CC08BB">
          <w:rPr>
            <w:webHidden/>
          </w:rPr>
          <w:tab/>
        </w:r>
        <w:r w:rsidR="00CC08BB">
          <w:rPr>
            <w:webHidden/>
          </w:rPr>
          <w:fldChar w:fldCharType="begin"/>
        </w:r>
        <w:r w:rsidR="00CC08BB">
          <w:rPr>
            <w:webHidden/>
          </w:rPr>
          <w:instrText xml:space="preserve"> PAGEREF _Toc29039806 \h </w:instrText>
        </w:r>
        <w:r w:rsidR="00CC08BB">
          <w:rPr>
            <w:webHidden/>
          </w:rPr>
        </w:r>
        <w:r w:rsidR="00CC08BB">
          <w:rPr>
            <w:webHidden/>
          </w:rPr>
          <w:fldChar w:fldCharType="separate"/>
        </w:r>
        <w:r w:rsidR="00CC08BB">
          <w:rPr>
            <w:webHidden/>
          </w:rPr>
          <w:t>7</w:t>
        </w:r>
        <w:r w:rsidR="00CC08BB">
          <w:rPr>
            <w:webHidden/>
          </w:rPr>
          <w:fldChar w:fldCharType="end"/>
        </w:r>
      </w:hyperlink>
    </w:p>
    <w:p w14:paraId="112B31B3" w14:textId="7770C2E3"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07" w:history="1">
        <w:r w:rsidR="00CC08BB" w:rsidRPr="008A4CC9">
          <w:rPr>
            <w:rStyle w:val="Hyperlink"/>
            <w:noProof/>
          </w:rPr>
          <w:t>17.5.1</w:t>
        </w:r>
        <w:r w:rsidR="00CC08BB">
          <w:rPr>
            <w:rFonts w:asciiTheme="minorHAnsi" w:eastAsiaTheme="minorEastAsia" w:hAnsiTheme="minorHAnsi" w:cstheme="minorBidi"/>
            <w:noProof/>
            <w:sz w:val="22"/>
            <w:szCs w:val="22"/>
          </w:rPr>
          <w:tab/>
        </w:r>
        <w:r w:rsidR="00CC08BB" w:rsidRPr="008A4CC9">
          <w:rPr>
            <w:rStyle w:val="Hyperlink"/>
            <w:noProof/>
          </w:rPr>
          <w:t>IIM - Inventory Item Master Segment</w:t>
        </w:r>
        <w:r w:rsidR="00CC08BB">
          <w:rPr>
            <w:noProof/>
            <w:webHidden/>
          </w:rPr>
          <w:tab/>
        </w:r>
        <w:r w:rsidR="00CC08BB">
          <w:rPr>
            <w:noProof/>
            <w:webHidden/>
          </w:rPr>
          <w:fldChar w:fldCharType="begin"/>
        </w:r>
        <w:r w:rsidR="00CC08BB">
          <w:rPr>
            <w:noProof/>
            <w:webHidden/>
          </w:rPr>
          <w:instrText xml:space="preserve"> PAGEREF _Toc29039807 \h </w:instrText>
        </w:r>
        <w:r w:rsidR="00CC08BB">
          <w:rPr>
            <w:noProof/>
            <w:webHidden/>
          </w:rPr>
        </w:r>
        <w:r w:rsidR="00CC08BB">
          <w:rPr>
            <w:noProof/>
            <w:webHidden/>
          </w:rPr>
          <w:fldChar w:fldCharType="separate"/>
        </w:r>
        <w:r w:rsidR="00CC08BB">
          <w:rPr>
            <w:noProof/>
            <w:webHidden/>
          </w:rPr>
          <w:t>7</w:t>
        </w:r>
        <w:r w:rsidR="00CC08BB">
          <w:rPr>
            <w:noProof/>
            <w:webHidden/>
          </w:rPr>
          <w:fldChar w:fldCharType="end"/>
        </w:r>
      </w:hyperlink>
    </w:p>
    <w:p w14:paraId="411E64BD" w14:textId="3C7AB15C"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08" w:history="1">
        <w:r w:rsidR="00CC08BB" w:rsidRPr="008A4CC9">
          <w:rPr>
            <w:rStyle w:val="Hyperlink"/>
            <w:noProof/>
          </w:rPr>
          <w:t>17.5.2</w:t>
        </w:r>
        <w:r w:rsidR="00CC08BB">
          <w:rPr>
            <w:rFonts w:asciiTheme="minorHAnsi" w:eastAsiaTheme="minorEastAsia" w:hAnsiTheme="minorHAnsi" w:cstheme="minorBidi"/>
            <w:noProof/>
            <w:sz w:val="22"/>
            <w:szCs w:val="22"/>
          </w:rPr>
          <w:tab/>
        </w:r>
        <w:r w:rsidR="00CC08BB" w:rsidRPr="008A4CC9">
          <w:rPr>
            <w:rStyle w:val="Hyperlink"/>
            <w:noProof/>
          </w:rPr>
          <w:t>ITM - Material Item Segment</w:t>
        </w:r>
        <w:r w:rsidR="00CC08BB">
          <w:rPr>
            <w:noProof/>
            <w:webHidden/>
          </w:rPr>
          <w:tab/>
        </w:r>
        <w:r w:rsidR="00CC08BB">
          <w:rPr>
            <w:noProof/>
            <w:webHidden/>
          </w:rPr>
          <w:fldChar w:fldCharType="begin"/>
        </w:r>
        <w:r w:rsidR="00CC08BB">
          <w:rPr>
            <w:noProof/>
            <w:webHidden/>
          </w:rPr>
          <w:instrText xml:space="preserve"> PAGEREF _Toc29039808 \h </w:instrText>
        </w:r>
        <w:r w:rsidR="00CC08BB">
          <w:rPr>
            <w:noProof/>
            <w:webHidden/>
          </w:rPr>
        </w:r>
        <w:r w:rsidR="00CC08BB">
          <w:rPr>
            <w:noProof/>
            <w:webHidden/>
          </w:rPr>
          <w:fldChar w:fldCharType="separate"/>
        </w:r>
        <w:r w:rsidR="00CC08BB">
          <w:rPr>
            <w:noProof/>
            <w:webHidden/>
          </w:rPr>
          <w:t>11</w:t>
        </w:r>
        <w:r w:rsidR="00CC08BB">
          <w:rPr>
            <w:noProof/>
            <w:webHidden/>
          </w:rPr>
          <w:fldChar w:fldCharType="end"/>
        </w:r>
      </w:hyperlink>
    </w:p>
    <w:p w14:paraId="460B6FCA" w14:textId="13EEDF51"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09" w:history="1">
        <w:r w:rsidR="00CC08BB" w:rsidRPr="008A4CC9">
          <w:rPr>
            <w:rStyle w:val="Hyperlink"/>
            <w:noProof/>
          </w:rPr>
          <w:t>17.5.3</w:t>
        </w:r>
        <w:r w:rsidR="00CC08BB">
          <w:rPr>
            <w:rFonts w:asciiTheme="minorHAnsi" w:eastAsiaTheme="minorEastAsia" w:hAnsiTheme="minorHAnsi" w:cstheme="minorBidi"/>
            <w:noProof/>
            <w:sz w:val="22"/>
            <w:szCs w:val="22"/>
          </w:rPr>
          <w:tab/>
        </w:r>
        <w:r w:rsidR="00CC08BB" w:rsidRPr="008A4CC9">
          <w:rPr>
            <w:rStyle w:val="Hyperlink"/>
            <w:noProof/>
          </w:rPr>
          <w:t>STZ - Sterilization Parameter Segment</w:t>
        </w:r>
        <w:r w:rsidR="00CC08BB">
          <w:rPr>
            <w:noProof/>
            <w:webHidden/>
          </w:rPr>
          <w:tab/>
        </w:r>
        <w:r w:rsidR="00CC08BB">
          <w:rPr>
            <w:noProof/>
            <w:webHidden/>
          </w:rPr>
          <w:fldChar w:fldCharType="begin"/>
        </w:r>
        <w:r w:rsidR="00CC08BB">
          <w:rPr>
            <w:noProof/>
            <w:webHidden/>
          </w:rPr>
          <w:instrText xml:space="preserve"> PAGEREF _Toc29039809 \h </w:instrText>
        </w:r>
        <w:r w:rsidR="00CC08BB">
          <w:rPr>
            <w:noProof/>
            <w:webHidden/>
          </w:rPr>
        </w:r>
        <w:r w:rsidR="00CC08BB">
          <w:rPr>
            <w:noProof/>
            <w:webHidden/>
          </w:rPr>
          <w:fldChar w:fldCharType="separate"/>
        </w:r>
        <w:r w:rsidR="00CC08BB">
          <w:rPr>
            <w:noProof/>
            <w:webHidden/>
          </w:rPr>
          <w:t>21</w:t>
        </w:r>
        <w:r w:rsidR="00CC08BB">
          <w:rPr>
            <w:noProof/>
            <w:webHidden/>
          </w:rPr>
          <w:fldChar w:fldCharType="end"/>
        </w:r>
      </w:hyperlink>
    </w:p>
    <w:p w14:paraId="3FCC7D03" w14:textId="69E5ED31"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10" w:history="1">
        <w:r w:rsidR="00CC08BB" w:rsidRPr="008A4CC9">
          <w:rPr>
            <w:rStyle w:val="Hyperlink"/>
            <w:noProof/>
          </w:rPr>
          <w:t>17.5.4</w:t>
        </w:r>
        <w:r w:rsidR="00CC08BB">
          <w:rPr>
            <w:rFonts w:asciiTheme="minorHAnsi" w:eastAsiaTheme="minorEastAsia" w:hAnsiTheme="minorHAnsi" w:cstheme="minorBidi"/>
            <w:noProof/>
            <w:sz w:val="22"/>
            <w:szCs w:val="22"/>
          </w:rPr>
          <w:tab/>
        </w:r>
        <w:r w:rsidR="00CC08BB" w:rsidRPr="008A4CC9">
          <w:rPr>
            <w:rStyle w:val="Hyperlink"/>
            <w:noProof/>
          </w:rPr>
          <w:t>VND – Purchasing Vendor Segment</w:t>
        </w:r>
        <w:r w:rsidR="00CC08BB">
          <w:rPr>
            <w:noProof/>
            <w:webHidden/>
          </w:rPr>
          <w:tab/>
        </w:r>
        <w:r w:rsidR="00CC08BB">
          <w:rPr>
            <w:noProof/>
            <w:webHidden/>
          </w:rPr>
          <w:fldChar w:fldCharType="begin"/>
        </w:r>
        <w:r w:rsidR="00CC08BB">
          <w:rPr>
            <w:noProof/>
            <w:webHidden/>
          </w:rPr>
          <w:instrText xml:space="preserve"> PAGEREF _Toc29039810 \h </w:instrText>
        </w:r>
        <w:r w:rsidR="00CC08BB">
          <w:rPr>
            <w:noProof/>
            <w:webHidden/>
          </w:rPr>
        </w:r>
        <w:r w:rsidR="00CC08BB">
          <w:rPr>
            <w:noProof/>
            <w:webHidden/>
          </w:rPr>
          <w:fldChar w:fldCharType="separate"/>
        </w:r>
        <w:r w:rsidR="00CC08BB">
          <w:rPr>
            <w:noProof/>
            <w:webHidden/>
          </w:rPr>
          <w:t>22</w:t>
        </w:r>
        <w:r w:rsidR="00CC08BB">
          <w:rPr>
            <w:noProof/>
            <w:webHidden/>
          </w:rPr>
          <w:fldChar w:fldCharType="end"/>
        </w:r>
      </w:hyperlink>
    </w:p>
    <w:p w14:paraId="22E4B3C2" w14:textId="42F706FA"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11" w:history="1">
        <w:r w:rsidR="00CC08BB" w:rsidRPr="008A4CC9">
          <w:rPr>
            <w:rStyle w:val="Hyperlink"/>
            <w:noProof/>
          </w:rPr>
          <w:t>17.5.5</w:t>
        </w:r>
        <w:r w:rsidR="00CC08BB">
          <w:rPr>
            <w:rFonts w:asciiTheme="minorHAnsi" w:eastAsiaTheme="minorEastAsia" w:hAnsiTheme="minorHAnsi" w:cstheme="minorBidi"/>
            <w:noProof/>
            <w:sz w:val="22"/>
            <w:szCs w:val="22"/>
          </w:rPr>
          <w:tab/>
        </w:r>
        <w:r w:rsidR="00CC08BB" w:rsidRPr="008A4CC9">
          <w:rPr>
            <w:rStyle w:val="Hyperlink"/>
            <w:noProof/>
          </w:rPr>
          <w:t>PKG - Packaging Segment</w:t>
        </w:r>
        <w:r w:rsidR="00CC08BB">
          <w:rPr>
            <w:noProof/>
            <w:webHidden/>
          </w:rPr>
          <w:tab/>
        </w:r>
        <w:r w:rsidR="00CC08BB">
          <w:rPr>
            <w:noProof/>
            <w:webHidden/>
          </w:rPr>
          <w:fldChar w:fldCharType="begin"/>
        </w:r>
        <w:r w:rsidR="00CC08BB">
          <w:rPr>
            <w:noProof/>
            <w:webHidden/>
          </w:rPr>
          <w:instrText xml:space="preserve"> PAGEREF _Toc29039811 \h </w:instrText>
        </w:r>
        <w:r w:rsidR="00CC08BB">
          <w:rPr>
            <w:noProof/>
            <w:webHidden/>
          </w:rPr>
        </w:r>
        <w:r w:rsidR="00CC08BB">
          <w:rPr>
            <w:noProof/>
            <w:webHidden/>
          </w:rPr>
          <w:fldChar w:fldCharType="separate"/>
        </w:r>
        <w:r w:rsidR="00CC08BB">
          <w:rPr>
            <w:noProof/>
            <w:webHidden/>
          </w:rPr>
          <w:t>24</w:t>
        </w:r>
        <w:r w:rsidR="00CC08BB">
          <w:rPr>
            <w:noProof/>
            <w:webHidden/>
          </w:rPr>
          <w:fldChar w:fldCharType="end"/>
        </w:r>
      </w:hyperlink>
    </w:p>
    <w:p w14:paraId="3AD0E0E2" w14:textId="18EEC222"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12" w:history="1">
        <w:r w:rsidR="00CC08BB" w:rsidRPr="008A4CC9">
          <w:rPr>
            <w:rStyle w:val="Hyperlink"/>
            <w:noProof/>
          </w:rPr>
          <w:t>17.5.6</w:t>
        </w:r>
        <w:r w:rsidR="00CC08BB">
          <w:rPr>
            <w:rFonts w:asciiTheme="minorHAnsi" w:eastAsiaTheme="minorEastAsia" w:hAnsiTheme="minorHAnsi" w:cstheme="minorBidi"/>
            <w:noProof/>
            <w:sz w:val="22"/>
            <w:szCs w:val="22"/>
          </w:rPr>
          <w:tab/>
        </w:r>
        <w:r w:rsidR="00CC08BB" w:rsidRPr="008A4CC9">
          <w:rPr>
            <w:rStyle w:val="Hyperlink"/>
            <w:noProof/>
          </w:rPr>
          <w:t>PCE – Patient Charge Cost Center Exception</w:t>
        </w:r>
        <w:r w:rsidR="00CC08BB">
          <w:rPr>
            <w:noProof/>
            <w:webHidden/>
          </w:rPr>
          <w:tab/>
        </w:r>
        <w:r w:rsidR="00CC08BB">
          <w:rPr>
            <w:noProof/>
            <w:webHidden/>
          </w:rPr>
          <w:fldChar w:fldCharType="begin"/>
        </w:r>
        <w:r w:rsidR="00CC08BB">
          <w:rPr>
            <w:noProof/>
            <w:webHidden/>
          </w:rPr>
          <w:instrText xml:space="preserve"> PAGEREF _Toc29039812 \h </w:instrText>
        </w:r>
        <w:r w:rsidR="00CC08BB">
          <w:rPr>
            <w:noProof/>
            <w:webHidden/>
          </w:rPr>
        </w:r>
        <w:r w:rsidR="00CC08BB">
          <w:rPr>
            <w:noProof/>
            <w:webHidden/>
          </w:rPr>
          <w:fldChar w:fldCharType="separate"/>
        </w:r>
        <w:r w:rsidR="00CC08BB">
          <w:rPr>
            <w:noProof/>
            <w:webHidden/>
          </w:rPr>
          <w:t>27</w:t>
        </w:r>
        <w:r w:rsidR="00CC08BB">
          <w:rPr>
            <w:noProof/>
            <w:webHidden/>
          </w:rPr>
          <w:fldChar w:fldCharType="end"/>
        </w:r>
      </w:hyperlink>
    </w:p>
    <w:p w14:paraId="7A501BE9" w14:textId="18D8A200"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13" w:history="1">
        <w:r w:rsidR="00CC08BB" w:rsidRPr="008A4CC9">
          <w:rPr>
            <w:rStyle w:val="Hyperlink"/>
            <w:noProof/>
          </w:rPr>
          <w:t>17.5.7</w:t>
        </w:r>
        <w:r w:rsidR="00CC08BB">
          <w:rPr>
            <w:rFonts w:asciiTheme="minorHAnsi" w:eastAsiaTheme="minorEastAsia" w:hAnsiTheme="minorHAnsi" w:cstheme="minorBidi"/>
            <w:noProof/>
            <w:sz w:val="22"/>
            <w:szCs w:val="22"/>
          </w:rPr>
          <w:tab/>
        </w:r>
        <w:r w:rsidR="00CC08BB" w:rsidRPr="008A4CC9">
          <w:rPr>
            <w:rStyle w:val="Hyperlink"/>
            <w:noProof/>
          </w:rPr>
          <w:t>IVT – Material Location Segment</w:t>
        </w:r>
        <w:r w:rsidR="00CC08BB">
          <w:rPr>
            <w:noProof/>
            <w:webHidden/>
          </w:rPr>
          <w:tab/>
        </w:r>
        <w:r w:rsidR="00CC08BB">
          <w:rPr>
            <w:noProof/>
            <w:webHidden/>
          </w:rPr>
          <w:fldChar w:fldCharType="begin"/>
        </w:r>
        <w:r w:rsidR="00CC08BB">
          <w:rPr>
            <w:noProof/>
            <w:webHidden/>
          </w:rPr>
          <w:instrText xml:space="preserve"> PAGEREF _Toc29039813 \h </w:instrText>
        </w:r>
        <w:r w:rsidR="00CC08BB">
          <w:rPr>
            <w:noProof/>
            <w:webHidden/>
          </w:rPr>
        </w:r>
        <w:r w:rsidR="00CC08BB">
          <w:rPr>
            <w:noProof/>
            <w:webHidden/>
          </w:rPr>
          <w:fldChar w:fldCharType="separate"/>
        </w:r>
        <w:r w:rsidR="00CC08BB">
          <w:rPr>
            <w:noProof/>
            <w:webHidden/>
          </w:rPr>
          <w:t>28</w:t>
        </w:r>
        <w:r w:rsidR="00CC08BB">
          <w:rPr>
            <w:noProof/>
            <w:webHidden/>
          </w:rPr>
          <w:fldChar w:fldCharType="end"/>
        </w:r>
      </w:hyperlink>
    </w:p>
    <w:p w14:paraId="6E4BA35E" w14:textId="4E28B9EA"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14" w:history="1">
        <w:r w:rsidR="00CC08BB" w:rsidRPr="008A4CC9">
          <w:rPr>
            <w:rStyle w:val="Hyperlink"/>
            <w:noProof/>
          </w:rPr>
          <w:t>17.5.8</w:t>
        </w:r>
        <w:r w:rsidR="00CC08BB">
          <w:rPr>
            <w:rFonts w:asciiTheme="minorHAnsi" w:eastAsiaTheme="minorEastAsia" w:hAnsiTheme="minorHAnsi" w:cstheme="minorBidi"/>
            <w:noProof/>
            <w:sz w:val="22"/>
            <w:szCs w:val="22"/>
          </w:rPr>
          <w:tab/>
        </w:r>
        <w:r w:rsidR="00CC08BB" w:rsidRPr="008A4CC9">
          <w:rPr>
            <w:rStyle w:val="Hyperlink"/>
            <w:noProof/>
          </w:rPr>
          <w:t>ILT – Material Lot Segment</w:t>
        </w:r>
        <w:r w:rsidR="00CC08BB">
          <w:rPr>
            <w:noProof/>
            <w:webHidden/>
          </w:rPr>
          <w:tab/>
        </w:r>
        <w:r w:rsidR="00CC08BB">
          <w:rPr>
            <w:noProof/>
            <w:webHidden/>
          </w:rPr>
          <w:fldChar w:fldCharType="begin"/>
        </w:r>
        <w:r w:rsidR="00CC08BB">
          <w:rPr>
            <w:noProof/>
            <w:webHidden/>
          </w:rPr>
          <w:instrText xml:space="preserve"> PAGEREF _Toc29039814 \h </w:instrText>
        </w:r>
        <w:r w:rsidR="00CC08BB">
          <w:rPr>
            <w:noProof/>
            <w:webHidden/>
          </w:rPr>
        </w:r>
        <w:r w:rsidR="00CC08BB">
          <w:rPr>
            <w:noProof/>
            <w:webHidden/>
          </w:rPr>
          <w:fldChar w:fldCharType="separate"/>
        </w:r>
        <w:r w:rsidR="00CC08BB">
          <w:rPr>
            <w:noProof/>
            <w:webHidden/>
          </w:rPr>
          <w:t>34</w:t>
        </w:r>
        <w:r w:rsidR="00CC08BB">
          <w:rPr>
            <w:noProof/>
            <w:webHidden/>
          </w:rPr>
          <w:fldChar w:fldCharType="end"/>
        </w:r>
      </w:hyperlink>
    </w:p>
    <w:p w14:paraId="66C73260" w14:textId="66231B3F" w:rsidR="00CC08BB" w:rsidRDefault="0007609B">
      <w:pPr>
        <w:pStyle w:val="TOC2"/>
        <w:rPr>
          <w:rFonts w:asciiTheme="minorHAnsi" w:eastAsiaTheme="minorEastAsia" w:hAnsiTheme="minorHAnsi" w:cstheme="minorBidi"/>
          <w:b w:val="0"/>
          <w:kern w:val="0"/>
          <w:sz w:val="22"/>
          <w:szCs w:val="22"/>
        </w:rPr>
      </w:pPr>
      <w:hyperlink w:anchor="_Toc29039815" w:history="1">
        <w:r w:rsidR="00CC08BB" w:rsidRPr="008A4CC9">
          <w:rPr>
            <w:rStyle w:val="Hyperlink"/>
          </w:rPr>
          <w:t>17.6</w:t>
        </w:r>
        <w:r w:rsidR="00CC08BB">
          <w:rPr>
            <w:rFonts w:asciiTheme="minorHAnsi" w:eastAsiaTheme="minorEastAsia" w:hAnsiTheme="minorHAnsi" w:cstheme="minorBidi"/>
            <w:b w:val="0"/>
            <w:kern w:val="0"/>
            <w:sz w:val="22"/>
            <w:szCs w:val="22"/>
          </w:rPr>
          <w:tab/>
        </w:r>
        <w:r w:rsidR="00CC08BB" w:rsidRPr="008A4CC9">
          <w:rPr>
            <w:rStyle w:val="Hyperlink"/>
          </w:rPr>
          <w:t>Placer Application Requests and Trigger Events</w:t>
        </w:r>
        <w:r w:rsidR="00CC08BB">
          <w:rPr>
            <w:webHidden/>
          </w:rPr>
          <w:tab/>
        </w:r>
        <w:r w:rsidR="00CC08BB">
          <w:rPr>
            <w:webHidden/>
          </w:rPr>
          <w:fldChar w:fldCharType="begin"/>
        </w:r>
        <w:r w:rsidR="00CC08BB">
          <w:rPr>
            <w:webHidden/>
          </w:rPr>
          <w:instrText xml:space="preserve"> PAGEREF _Toc29039815 \h </w:instrText>
        </w:r>
        <w:r w:rsidR="00CC08BB">
          <w:rPr>
            <w:webHidden/>
          </w:rPr>
        </w:r>
        <w:r w:rsidR="00CC08BB">
          <w:rPr>
            <w:webHidden/>
          </w:rPr>
          <w:fldChar w:fldCharType="separate"/>
        </w:r>
        <w:r w:rsidR="00CC08BB">
          <w:rPr>
            <w:webHidden/>
          </w:rPr>
          <w:t>36</w:t>
        </w:r>
        <w:r w:rsidR="00CC08BB">
          <w:rPr>
            <w:webHidden/>
          </w:rPr>
          <w:fldChar w:fldCharType="end"/>
        </w:r>
      </w:hyperlink>
    </w:p>
    <w:p w14:paraId="02E47601" w14:textId="29722E6D"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16" w:history="1">
        <w:r w:rsidR="00CC08BB" w:rsidRPr="008A4CC9">
          <w:rPr>
            <w:rStyle w:val="Hyperlink"/>
            <w:noProof/>
          </w:rPr>
          <w:t>17.6.1</w:t>
        </w:r>
        <w:r w:rsidR="00CC08BB">
          <w:rPr>
            <w:rFonts w:asciiTheme="minorHAnsi" w:eastAsiaTheme="minorEastAsia" w:hAnsiTheme="minorHAnsi" w:cstheme="minorBidi"/>
            <w:noProof/>
            <w:sz w:val="22"/>
            <w:szCs w:val="22"/>
          </w:rPr>
          <w:tab/>
        </w:r>
        <w:r w:rsidR="00CC08BB" w:rsidRPr="008A4CC9">
          <w:rPr>
            <w:rStyle w:val="Hyperlink"/>
            <w:noProof/>
          </w:rPr>
          <w:t>SLR/ACK/SLS - Request New Sterilization Lot (Event S28)</w:t>
        </w:r>
        <w:r w:rsidR="00CC08BB">
          <w:rPr>
            <w:noProof/>
            <w:webHidden/>
          </w:rPr>
          <w:tab/>
        </w:r>
        <w:r w:rsidR="00CC08BB">
          <w:rPr>
            <w:noProof/>
            <w:webHidden/>
          </w:rPr>
          <w:fldChar w:fldCharType="begin"/>
        </w:r>
        <w:r w:rsidR="00CC08BB">
          <w:rPr>
            <w:noProof/>
            <w:webHidden/>
          </w:rPr>
          <w:instrText xml:space="preserve"> PAGEREF _Toc29039816 \h </w:instrText>
        </w:r>
        <w:r w:rsidR="00CC08BB">
          <w:rPr>
            <w:noProof/>
            <w:webHidden/>
          </w:rPr>
        </w:r>
        <w:r w:rsidR="00CC08BB">
          <w:rPr>
            <w:noProof/>
            <w:webHidden/>
          </w:rPr>
          <w:fldChar w:fldCharType="separate"/>
        </w:r>
        <w:r w:rsidR="00CC08BB">
          <w:rPr>
            <w:noProof/>
            <w:webHidden/>
          </w:rPr>
          <w:t>37</w:t>
        </w:r>
        <w:r w:rsidR="00CC08BB">
          <w:rPr>
            <w:noProof/>
            <w:webHidden/>
          </w:rPr>
          <w:fldChar w:fldCharType="end"/>
        </w:r>
      </w:hyperlink>
    </w:p>
    <w:p w14:paraId="118FB1C6" w14:textId="2B6BBE6A"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17" w:history="1">
        <w:r w:rsidR="00CC08BB" w:rsidRPr="008A4CC9">
          <w:rPr>
            <w:rStyle w:val="Hyperlink"/>
            <w:noProof/>
          </w:rPr>
          <w:t>17.6.2</w:t>
        </w:r>
        <w:r w:rsidR="00CC08BB">
          <w:rPr>
            <w:rFonts w:asciiTheme="minorHAnsi" w:eastAsiaTheme="minorEastAsia" w:hAnsiTheme="minorHAnsi" w:cstheme="minorBidi"/>
            <w:noProof/>
            <w:sz w:val="22"/>
            <w:szCs w:val="22"/>
          </w:rPr>
          <w:tab/>
        </w:r>
        <w:r w:rsidR="00CC08BB" w:rsidRPr="008A4CC9">
          <w:rPr>
            <w:rStyle w:val="Hyperlink"/>
            <w:noProof/>
          </w:rPr>
          <w:t>SLR/ACK/SLS - Request Sterilization Lot Deletion (Event S29)</w:t>
        </w:r>
        <w:r w:rsidR="00CC08BB">
          <w:rPr>
            <w:noProof/>
            <w:webHidden/>
          </w:rPr>
          <w:tab/>
        </w:r>
        <w:r w:rsidR="00CC08BB">
          <w:rPr>
            <w:noProof/>
            <w:webHidden/>
          </w:rPr>
          <w:fldChar w:fldCharType="begin"/>
        </w:r>
        <w:r w:rsidR="00CC08BB">
          <w:rPr>
            <w:noProof/>
            <w:webHidden/>
          </w:rPr>
          <w:instrText xml:space="preserve"> PAGEREF _Toc29039817 \h </w:instrText>
        </w:r>
        <w:r w:rsidR="00CC08BB">
          <w:rPr>
            <w:noProof/>
            <w:webHidden/>
          </w:rPr>
        </w:r>
        <w:r w:rsidR="00CC08BB">
          <w:rPr>
            <w:noProof/>
            <w:webHidden/>
          </w:rPr>
          <w:fldChar w:fldCharType="separate"/>
        </w:r>
        <w:r w:rsidR="00CC08BB">
          <w:rPr>
            <w:noProof/>
            <w:webHidden/>
          </w:rPr>
          <w:t>38</w:t>
        </w:r>
        <w:r w:rsidR="00CC08BB">
          <w:rPr>
            <w:noProof/>
            <w:webHidden/>
          </w:rPr>
          <w:fldChar w:fldCharType="end"/>
        </w:r>
      </w:hyperlink>
    </w:p>
    <w:p w14:paraId="50A3AF41" w14:textId="67A68610"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18" w:history="1">
        <w:r w:rsidR="00CC08BB" w:rsidRPr="008A4CC9">
          <w:rPr>
            <w:rStyle w:val="Hyperlink"/>
            <w:noProof/>
          </w:rPr>
          <w:t>17.6.3</w:t>
        </w:r>
        <w:r w:rsidR="00CC08BB">
          <w:rPr>
            <w:rFonts w:asciiTheme="minorHAnsi" w:eastAsiaTheme="minorEastAsia" w:hAnsiTheme="minorHAnsi" w:cstheme="minorBidi"/>
            <w:noProof/>
            <w:sz w:val="22"/>
            <w:szCs w:val="22"/>
          </w:rPr>
          <w:tab/>
        </w:r>
        <w:r w:rsidR="00CC08BB" w:rsidRPr="008A4CC9">
          <w:rPr>
            <w:rStyle w:val="Hyperlink"/>
            <w:noProof/>
          </w:rPr>
          <w:t>STI/ACK/STS - Request Item (Event S30)</w:t>
        </w:r>
        <w:r w:rsidR="00CC08BB">
          <w:rPr>
            <w:noProof/>
            <w:webHidden/>
          </w:rPr>
          <w:tab/>
        </w:r>
        <w:r w:rsidR="00CC08BB">
          <w:rPr>
            <w:noProof/>
            <w:webHidden/>
          </w:rPr>
          <w:fldChar w:fldCharType="begin"/>
        </w:r>
        <w:r w:rsidR="00CC08BB">
          <w:rPr>
            <w:noProof/>
            <w:webHidden/>
          </w:rPr>
          <w:instrText xml:space="preserve"> PAGEREF _Toc29039818 \h </w:instrText>
        </w:r>
        <w:r w:rsidR="00CC08BB">
          <w:rPr>
            <w:noProof/>
            <w:webHidden/>
          </w:rPr>
        </w:r>
        <w:r w:rsidR="00CC08BB">
          <w:rPr>
            <w:noProof/>
            <w:webHidden/>
          </w:rPr>
          <w:fldChar w:fldCharType="separate"/>
        </w:r>
        <w:r w:rsidR="00CC08BB">
          <w:rPr>
            <w:noProof/>
            <w:webHidden/>
          </w:rPr>
          <w:t>40</w:t>
        </w:r>
        <w:r w:rsidR="00CC08BB">
          <w:rPr>
            <w:noProof/>
            <w:webHidden/>
          </w:rPr>
          <w:fldChar w:fldCharType="end"/>
        </w:r>
      </w:hyperlink>
    </w:p>
    <w:p w14:paraId="3287358B" w14:textId="4F79190A"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19" w:history="1">
        <w:r w:rsidR="00CC08BB" w:rsidRPr="008A4CC9">
          <w:rPr>
            <w:rStyle w:val="Hyperlink"/>
            <w:noProof/>
          </w:rPr>
          <w:t>17.6.4</w:t>
        </w:r>
        <w:r w:rsidR="00CC08BB">
          <w:rPr>
            <w:rFonts w:asciiTheme="minorHAnsi" w:eastAsiaTheme="minorEastAsia" w:hAnsiTheme="minorHAnsi" w:cstheme="minorBidi"/>
            <w:noProof/>
            <w:sz w:val="22"/>
            <w:szCs w:val="22"/>
          </w:rPr>
          <w:tab/>
        </w:r>
        <w:r w:rsidR="00CC08BB" w:rsidRPr="008A4CC9">
          <w:rPr>
            <w:rStyle w:val="Hyperlink"/>
            <w:noProof/>
          </w:rPr>
          <w:t>SDR/ACK/SDS - Request Anti-Microbial Device Data (Event S31)</w:t>
        </w:r>
        <w:r w:rsidR="00CC08BB">
          <w:rPr>
            <w:noProof/>
            <w:webHidden/>
          </w:rPr>
          <w:tab/>
        </w:r>
        <w:r w:rsidR="00CC08BB">
          <w:rPr>
            <w:noProof/>
            <w:webHidden/>
          </w:rPr>
          <w:fldChar w:fldCharType="begin"/>
        </w:r>
        <w:r w:rsidR="00CC08BB">
          <w:rPr>
            <w:noProof/>
            <w:webHidden/>
          </w:rPr>
          <w:instrText xml:space="preserve"> PAGEREF _Toc29039819 \h </w:instrText>
        </w:r>
        <w:r w:rsidR="00CC08BB">
          <w:rPr>
            <w:noProof/>
            <w:webHidden/>
          </w:rPr>
        </w:r>
        <w:r w:rsidR="00CC08BB">
          <w:rPr>
            <w:noProof/>
            <w:webHidden/>
          </w:rPr>
          <w:fldChar w:fldCharType="separate"/>
        </w:r>
        <w:r w:rsidR="00CC08BB">
          <w:rPr>
            <w:noProof/>
            <w:webHidden/>
          </w:rPr>
          <w:t>41</w:t>
        </w:r>
        <w:r w:rsidR="00CC08BB">
          <w:rPr>
            <w:noProof/>
            <w:webHidden/>
          </w:rPr>
          <w:fldChar w:fldCharType="end"/>
        </w:r>
      </w:hyperlink>
    </w:p>
    <w:p w14:paraId="081DE2AD" w14:textId="474DBD69"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20" w:history="1">
        <w:r w:rsidR="00CC08BB" w:rsidRPr="008A4CC9">
          <w:rPr>
            <w:rStyle w:val="Hyperlink"/>
            <w:noProof/>
          </w:rPr>
          <w:t>17.6.5</w:t>
        </w:r>
        <w:r w:rsidR="00CC08BB">
          <w:rPr>
            <w:rFonts w:asciiTheme="minorHAnsi" w:eastAsiaTheme="minorEastAsia" w:hAnsiTheme="minorHAnsi" w:cstheme="minorBidi"/>
            <w:noProof/>
            <w:sz w:val="22"/>
            <w:szCs w:val="22"/>
          </w:rPr>
          <w:tab/>
        </w:r>
        <w:r w:rsidR="00CC08BB" w:rsidRPr="008A4CC9">
          <w:rPr>
            <w:rStyle w:val="Hyperlink"/>
            <w:noProof/>
          </w:rPr>
          <w:t>SMD/ACK/SMS - Request Anti-Microbial Device Cycle Data (Event S32)</w:t>
        </w:r>
        <w:r w:rsidR="00CC08BB">
          <w:rPr>
            <w:noProof/>
            <w:webHidden/>
          </w:rPr>
          <w:tab/>
        </w:r>
        <w:r w:rsidR="00CC08BB">
          <w:rPr>
            <w:noProof/>
            <w:webHidden/>
          </w:rPr>
          <w:fldChar w:fldCharType="begin"/>
        </w:r>
        <w:r w:rsidR="00CC08BB">
          <w:rPr>
            <w:noProof/>
            <w:webHidden/>
          </w:rPr>
          <w:instrText xml:space="preserve"> PAGEREF _Toc29039820 \h </w:instrText>
        </w:r>
        <w:r w:rsidR="00CC08BB">
          <w:rPr>
            <w:noProof/>
            <w:webHidden/>
          </w:rPr>
        </w:r>
        <w:r w:rsidR="00CC08BB">
          <w:rPr>
            <w:noProof/>
            <w:webHidden/>
          </w:rPr>
          <w:fldChar w:fldCharType="separate"/>
        </w:r>
        <w:r w:rsidR="00CC08BB">
          <w:rPr>
            <w:noProof/>
            <w:webHidden/>
          </w:rPr>
          <w:t>43</w:t>
        </w:r>
        <w:r w:rsidR="00CC08BB">
          <w:rPr>
            <w:noProof/>
            <w:webHidden/>
          </w:rPr>
          <w:fldChar w:fldCharType="end"/>
        </w:r>
      </w:hyperlink>
    </w:p>
    <w:p w14:paraId="7D8DBDC4" w14:textId="65010300" w:rsidR="00CC08BB" w:rsidRDefault="0007609B">
      <w:pPr>
        <w:pStyle w:val="TOC2"/>
        <w:rPr>
          <w:rFonts w:asciiTheme="minorHAnsi" w:eastAsiaTheme="minorEastAsia" w:hAnsiTheme="minorHAnsi" w:cstheme="minorBidi"/>
          <w:b w:val="0"/>
          <w:kern w:val="0"/>
          <w:sz w:val="22"/>
          <w:szCs w:val="22"/>
        </w:rPr>
      </w:pPr>
      <w:hyperlink w:anchor="_Toc29039821" w:history="1">
        <w:r w:rsidR="00CC08BB" w:rsidRPr="008A4CC9">
          <w:rPr>
            <w:rStyle w:val="Hyperlink"/>
          </w:rPr>
          <w:t>17.7</w:t>
        </w:r>
        <w:r w:rsidR="00CC08BB">
          <w:rPr>
            <w:rFonts w:asciiTheme="minorHAnsi" w:eastAsiaTheme="minorEastAsia" w:hAnsiTheme="minorHAnsi" w:cstheme="minorBidi"/>
            <w:b w:val="0"/>
            <w:kern w:val="0"/>
            <w:sz w:val="22"/>
            <w:szCs w:val="22"/>
          </w:rPr>
          <w:tab/>
        </w:r>
        <w:r w:rsidR="00CC08BB" w:rsidRPr="008A4CC9">
          <w:rPr>
            <w:rStyle w:val="Hyperlink"/>
          </w:rPr>
          <w:t>Filler Application Messages and Trigger Events Unsolicited</w:t>
        </w:r>
        <w:r w:rsidR="00CC08BB">
          <w:rPr>
            <w:webHidden/>
          </w:rPr>
          <w:tab/>
        </w:r>
        <w:r w:rsidR="00CC08BB">
          <w:rPr>
            <w:webHidden/>
          </w:rPr>
          <w:fldChar w:fldCharType="begin"/>
        </w:r>
        <w:r w:rsidR="00CC08BB">
          <w:rPr>
            <w:webHidden/>
          </w:rPr>
          <w:instrText xml:space="preserve"> PAGEREF _Toc29039821 \h </w:instrText>
        </w:r>
        <w:r w:rsidR="00CC08BB">
          <w:rPr>
            <w:webHidden/>
          </w:rPr>
        </w:r>
        <w:r w:rsidR="00CC08BB">
          <w:rPr>
            <w:webHidden/>
          </w:rPr>
          <w:fldChar w:fldCharType="separate"/>
        </w:r>
        <w:r w:rsidR="00CC08BB">
          <w:rPr>
            <w:webHidden/>
          </w:rPr>
          <w:t>44</w:t>
        </w:r>
        <w:r w:rsidR="00CC08BB">
          <w:rPr>
            <w:webHidden/>
          </w:rPr>
          <w:fldChar w:fldCharType="end"/>
        </w:r>
      </w:hyperlink>
    </w:p>
    <w:p w14:paraId="41B60DE0" w14:textId="779E94DA"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22" w:history="1">
        <w:r w:rsidR="00CC08BB" w:rsidRPr="008A4CC9">
          <w:rPr>
            <w:rStyle w:val="Hyperlink"/>
            <w:noProof/>
          </w:rPr>
          <w:t>17.7.1</w:t>
        </w:r>
        <w:r w:rsidR="00CC08BB">
          <w:rPr>
            <w:rFonts w:asciiTheme="minorHAnsi" w:eastAsiaTheme="minorEastAsia" w:hAnsiTheme="minorHAnsi" w:cstheme="minorBidi"/>
            <w:noProof/>
            <w:sz w:val="22"/>
            <w:szCs w:val="22"/>
          </w:rPr>
          <w:tab/>
        </w:r>
        <w:r w:rsidR="00CC08BB" w:rsidRPr="008A4CC9">
          <w:rPr>
            <w:rStyle w:val="Hyperlink"/>
            <w:noProof/>
          </w:rPr>
          <w:t>STC/ACK - Notification of Sterilization Configuration (Event S33)</w:t>
        </w:r>
        <w:r w:rsidR="00CC08BB">
          <w:rPr>
            <w:noProof/>
            <w:webHidden/>
          </w:rPr>
          <w:tab/>
        </w:r>
        <w:r w:rsidR="00CC08BB">
          <w:rPr>
            <w:noProof/>
            <w:webHidden/>
          </w:rPr>
          <w:fldChar w:fldCharType="begin"/>
        </w:r>
        <w:r w:rsidR="00CC08BB">
          <w:rPr>
            <w:noProof/>
            <w:webHidden/>
          </w:rPr>
          <w:instrText xml:space="preserve"> PAGEREF _Toc29039822 \h </w:instrText>
        </w:r>
        <w:r w:rsidR="00CC08BB">
          <w:rPr>
            <w:noProof/>
            <w:webHidden/>
          </w:rPr>
        </w:r>
        <w:r w:rsidR="00CC08BB">
          <w:rPr>
            <w:noProof/>
            <w:webHidden/>
          </w:rPr>
          <w:fldChar w:fldCharType="separate"/>
        </w:r>
        <w:r w:rsidR="00CC08BB">
          <w:rPr>
            <w:noProof/>
            <w:webHidden/>
          </w:rPr>
          <w:t>45</w:t>
        </w:r>
        <w:r w:rsidR="00CC08BB">
          <w:rPr>
            <w:noProof/>
            <w:webHidden/>
          </w:rPr>
          <w:fldChar w:fldCharType="end"/>
        </w:r>
      </w:hyperlink>
    </w:p>
    <w:p w14:paraId="003F2604" w14:textId="1E4E3E18"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23" w:history="1">
        <w:r w:rsidR="00CC08BB" w:rsidRPr="008A4CC9">
          <w:rPr>
            <w:rStyle w:val="Hyperlink"/>
            <w:noProof/>
          </w:rPr>
          <w:t>17.7.2</w:t>
        </w:r>
        <w:r w:rsidR="00CC08BB">
          <w:rPr>
            <w:rFonts w:asciiTheme="minorHAnsi" w:eastAsiaTheme="minorEastAsia" w:hAnsiTheme="minorHAnsi" w:cstheme="minorBidi"/>
            <w:noProof/>
            <w:sz w:val="22"/>
            <w:szCs w:val="22"/>
          </w:rPr>
          <w:tab/>
        </w:r>
        <w:r w:rsidR="00CC08BB" w:rsidRPr="008A4CC9">
          <w:rPr>
            <w:rStyle w:val="Hyperlink"/>
            <w:noProof/>
          </w:rPr>
          <w:t>SLN/ACK - Notification of New Sterilization Lot (Event S34)</w:t>
        </w:r>
        <w:r w:rsidR="00CC08BB">
          <w:rPr>
            <w:noProof/>
            <w:webHidden/>
          </w:rPr>
          <w:tab/>
        </w:r>
        <w:r w:rsidR="00CC08BB">
          <w:rPr>
            <w:noProof/>
            <w:webHidden/>
          </w:rPr>
          <w:fldChar w:fldCharType="begin"/>
        </w:r>
        <w:r w:rsidR="00CC08BB">
          <w:rPr>
            <w:noProof/>
            <w:webHidden/>
          </w:rPr>
          <w:instrText xml:space="preserve"> PAGEREF _Toc29039823 \h </w:instrText>
        </w:r>
        <w:r w:rsidR="00CC08BB">
          <w:rPr>
            <w:noProof/>
            <w:webHidden/>
          </w:rPr>
        </w:r>
        <w:r w:rsidR="00CC08BB">
          <w:rPr>
            <w:noProof/>
            <w:webHidden/>
          </w:rPr>
          <w:fldChar w:fldCharType="separate"/>
        </w:r>
        <w:r w:rsidR="00CC08BB">
          <w:rPr>
            <w:noProof/>
            <w:webHidden/>
          </w:rPr>
          <w:t>46</w:t>
        </w:r>
        <w:r w:rsidR="00CC08BB">
          <w:rPr>
            <w:noProof/>
            <w:webHidden/>
          </w:rPr>
          <w:fldChar w:fldCharType="end"/>
        </w:r>
      </w:hyperlink>
    </w:p>
    <w:p w14:paraId="11A2208D" w14:textId="1F91CBAF"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24" w:history="1">
        <w:r w:rsidR="00CC08BB" w:rsidRPr="008A4CC9">
          <w:rPr>
            <w:rStyle w:val="Hyperlink"/>
            <w:noProof/>
          </w:rPr>
          <w:t>17.7.3</w:t>
        </w:r>
        <w:r w:rsidR="00CC08BB">
          <w:rPr>
            <w:rFonts w:asciiTheme="minorHAnsi" w:eastAsiaTheme="minorEastAsia" w:hAnsiTheme="minorHAnsi" w:cstheme="minorBidi"/>
            <w:noProof/>
            <w:sz w:val="22"/>
            <w:szCs w:val="22"/>
          </w:rPr>
          <w:tab/>
        </w:r>
        <w:r w:rsidR="00CC08BB" w:rsidRPr="008A4CC9">
          <w:rPr>
            <w:rStyle w:val="Hyperlink"/>
            <w:noProof/>
          </w:rPr>
          <w:t>SLN/ACK - Notification of Sterilization Lot Deletion (Event S35)</w:t>
        </w:r>
        <w:r w:rsidR="00CC08BB">
          <w:rPr>
            <w:noProof/>
            <w:webHidden/>
          </w:rPr>
          <w:tab/>
        </w:r>
        <w:r w:rsidR="00CC08BB">
          <w:rPr>
            <w:noProof/>
            <w:webHidden/>
          </w:rPr>
          <w:fldChar w:fldCharType="begin"/>
        </w:r>
        <w:r w:rsidR="00CC08BB">
          <w:rPr>
            <w:noProof/>
            <w:webHidden/>
          </w:rPr>
          <w:instrText xml:space="preserve"> PAGEREF _Toc29039824 \h </w:instrText>
        </w:r>
        <w:r w:rsidR="00CC08BB">
          <w:rPr>
            <w:noProof/>
            <w:webHidden/>
          </w:rPr>
        </w:r>
        <w:r w:rsidR="00CC08BB">
          <w:rPr>
            <w:noProof/>
            <w:webHidden/>
          </w:rPr>
          <w:fldChar w:fldCharType="separate"/>
        </w:r>
        <w:r w:rsidR="00CC08BB">
          <w:rPr>
            <w:noProof/>
            <w:webHidden/>
          </w:rPr>
          <w:t>47</w:t>
        </w:r>
        <w:r w:rsidR="00CC08BB">
          <w:rPr>
            <w:noProof/>
            <w:webHidden/>
          </w:rPr>
          <w:fldChar w:fldCharType="end"/>
        </w:r>
      </w:hyperlink>
    </w:p>
    <w:p w14:paraId="13C78470" w14:textId="0E9B4A96"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25" w:history="1">
        <w:r w:rsidR="00CC08BB" w:rsidRPr="008A4CC9">
          <w:rPr>
            <w:rStyle w:val="Hyperlink"/>
            <w:noProof/>
          </w:rPr>
          <w:t>17.7.4</w:t>
        </w:r>
        <w:r w:rsidR="00CC08BB">
          <w:rPr>
            <w:rFonts w:asciiTheme="minorHAnsi" w:eastAsiaTheme="minorEastAsia" w:hAnsiTheme="minorHAnsi" w:cstheme="minorBidi"/>
            <w:noProof/>
            <w:sz w:val="22"/>
            <w:szCs w:val="22"/>
          </w:rPr>
          <w:tab/>
        </w:r>
        <w:r w:rsidR="00CC08BB" w:rsidRPr="008A4CC9">
          <w:rPr>
            <w:rStyle w:val="Hyperlink"/>
            <w:noProof/>
          </w:rPr>
          <w:t>SDN/ACK - Notification of Anti-Microbial Device Data (Event S36)</w:t>
        </w:r>
        <w:r w:rsidR="00CC08BB">
          <w:rPr>
            <w:noProof/>
            <w:webHidden/>
          </w:rPr>
          <w:tab/>
        </w:r>
        <w:r w:rsidR="00CC08BB">
          <w:rPr>
            <w:noProof/>
            <w:webHidden/>
          </w:rPr>
          <w:fldChar w:fldCharType="begin"/>
        </w:r>
        <w:r w:rsidR="00CC08BB">
          <w:rPr>
            <w:noProof/>
            <w:webHidden/>
          </w:rPr>
          <w:instrText xml:space="preserve"> PAGEREF _Toc29039825 \h </w:instrText>
        </w:r>
        <w:r w:rsidR="00CC08BB">
          <w:rPr>
            <w:noProof/>
            <w:webHidden/>
          </w:rPr>
        </w:r>
        <w:r w:rsidR="00CC08BB">
          <w:rPr>
            <w:noProof/>
            <w:webHidden/>
          </w:rPr>
          <w:fldChar w:fldCharType="separate"/>
        </w:r>
        <w:r w:rsidR="00CC08BB">
          <w:rPr>
            <w:noProof/>
            <w:webHidden/>
          </w:rPr>
          <w:t>48</w:t>
        </w:r>
        <w:r w:rsidR="00CC08BB">
          <w:rPr>
            <w:noProof/>
            <w:webHidden/>
          </w:rPr>
          <w:fldChar w:fldCharType="end"/>
        </w:r>
      </w:hyperlink>
    </w:p>
    <w:p w14:paraId="68307BE8" w14:textId="0F3898D7"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26" w:history="1">
        <w:r w:rsidR="00CC08BB" w:rsidRPr="008A4CC9">
          <w:rPr>
            <w:rStyle w:val="Hyperlink"/>
            <w:noProof/>
          </w:rPr>
          <w:t>17.7.5</w:t>
        </w:r>
        <w:r w:rsidR="00CC08BB">
          <w:rPr>
            <w:rFonts w:asciiTheme="minorHAnsi" w:eastAsiaTheme="minorEastAsia" w:hAnsiTheme="minorHAnsi" w:cstheme="minorBidi"/>
            <w:noProof/>
            <w:sz w:val="22"/>
            <w:szCs w:val="22"/>
          </w:rPr>
          <w:tab/>
        </w:r>
        <w:r w:rsidR="00CC08BB" w:rsidRPr="008A4CC9">
          <w:rPr>
            <w:rStyle w:val="Hyperlink"/>
            <w:noProof/>
          </w:rPr>
          <w:t>SCN/ACK - Notification of Anti-Microbial Device Cycle Data (Event S37)</w:t>
        </w:r>
        <w:r w:rsidR="00CC08BB">
          <w:rPr>
            <w:noProof/>
            <w:webHidden/>
          </w:rPr>
          <w:tab/>
        </w:r>
        <w:r w:rsidR="00CC08BB">
          <w:rPr>
            <w:noProof/>
            <w:webHidden/>
          </w:rPr>
          <w:fldChar w:fldCharType="begin"/>
        </w:r>
        <w:r w:rsidR="00CC08BB">
          <w:rPr>
            <w:noProof/>
            <w:webHidden/>
          </w:rPr>
          <w:instrText xml:space="preserve"> PAGEREF _Toc29039826 \h </w:instrText>
        </w:r>
        <w:r w:rsidR="00CC08BB">
          <w:rPr>
            <w:noProof/>
            <w:webHidden/>
          </w:rPr>
        </w:r>
        <w:r w:rsidR="00CC08BB">
          <w:rPr>
            <w:noProof/>
            <w:webHidden/>
          </w:rPr>
          <w:fldChar w:fldCharType="separate"/>
        </w:r>
        <w:r w:rsidR="00CC08BB">
          <w:rPr>
            <w:noProof/>
            <w:webHidden/>
          </w:rPr>
          <w:t>49</w:t>
        </w:r>
        <w:r w:rsidR="00CC08BB">
          <w:rPr>
            <w:noProof/>
            <w:webHidden/>
          </w:rPr>
          <w:fldChar w:fldCharType="end"/>
        </w:r>
      </w:hyperlink>
    </w:p>
    <w:p w14:paraId="270E60A9" w14:textId="6F69523B" w:rsidR="00CC08BB" w:rsidRDefault="0007609B">
      <w:pPr>
        <w:pStyle w:val="TOC2"/>
        <w:rPr>
          <w:rFonts w:asciiTheme="minorHAnsi" w:eastAsiaTheme="minorEastAsia" w:hAnsiTheme="minorHAnsi" w:cstheme="minorBidi"/>
          <w:b w:val="0"/>
          <w:kern w:val="0"/>
          <w:sz w:val="22"/>
          <w:szCs w:val="22"/>
        </w:rPr>
      </w:pPr>
      <w:hyperlink w:anchor="_Toc29039827" w:history="1">
        <w:r w:rsidR="00CC08BB" w:rsidRPr="008A4CC9">
          <w:rPr>
            <w:rStyle w:val="Hyperlink"/>
          </w:rPr>
          <w:t>17.8</w:t>
        </w:r>
        <w:r w:rsidR="00CC08BB">
          <w:rPr>
            <w:rFonts w:asciiTheme="minorHAnsi" w:eastAsiaTheme="minorEastAsia" w:hAnsiTheme="minorHAnsi" w:cstheme="minorBidi"/>
            <w:b w:val="0"/>
            <w:kern w:val="0"/>
            <w:sz w:val="22"/>
            <w:szCs w:val="22"/>
          </w:rPr>
          <w:tab/>
        </w:r>
        <w:r w:rsidR="00CC08BB" w:rsidRPr="008A4CC9">
          <w:rPr>
            <w:rStyle w:val="Hyperlink"/>
          </w:rPr>
          <w:t>Sterilization and Decontamination Message segments</w:t>
        </w:r>
        <w:r w:rsidR="00CC08BB">
          <w:rPr>
            <w:webHidden/>
          </w:rPr>
          <w:tab/>
        </w:r>
        <w:r w:rsidR="00CC08BB">
          <w:rPr>
            <w:webHidden/>
          </w:rPr>
          <w:fldChar w:fldCharType="begin"/>
        </w:r>
        <w:r w:rsidR="00CC08BB">
          <w:rPr>
            <w:webHidden/>
          </w:rPr>
          <w:instrText xml:space="preserve"> PAGEREF _Toc29039827 \h </w:instrText>
        </w:r>
        <w:r w:rsidR="00CC08BB">
          <w:rPr>
            <w:webHidden/>
          </w:rPr>
        </w:r>
        <w:r w:rsidR="00CC08BB">
          <w:rPr>
            <w:webHidden/>
          </w:rPr>
          <w:fldChar w:fldCharType="separate"/>
        </w:r>
        <w:r w:rsidR="00CC08BB">
          <w:rPr>
            <w:webHidden/>
          </w:rPr>
          <w:t>50</w:t>
        </w:r>
        <w:r w:rsidR="00CC08BB">
          <w:rPr>
            <w:webHidden/>
          </w:rPr>
          <w:fldChar w:fldCharType="end"/>
        </w:r>
      </w:hyperlink>
    </w:p>
    <w:p w14:paraId="6D9EF63A" w14:textId="6C90D3A9"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28" w:history="1">
        <w:r w:rsidR="00CC08BB" w:rsidRPr="008A4CC9">
          <w:rPr>
            <w:rStyle w:val="Hyperlink"/>
            <w:noProof/>
          </w:rPr>
          <w:t>17.8.1</w:t>
        </w:r>
        <w:r w:rsidR="00CC08BB">
          <w:rPr>
            <w:rFonts w:asciiTheme="minorHAnsi" w:eastAsiaTheme="minorEastAsia" w:hAnsiTheme="minorHAnsi" w:cstheme="minorBidi"/>
            <w:noProof/>
            <w:sz w:val="22"/>
            <w:szCs w:val="22"/>
          </w:rPr>
          <w:tab/>
        </w:r>
        <w:r w:rsidR="00CC08BB" w:rsidRPr="008A4CC9">
          <w:rPr>
            <w:rStyle w:val="Hyperlink"/>
            <w:noProof/>
          </w:rPr>
          <w:t>SCP – Sterilizer Configuration Segment</w:t>
        </w:r>
        <w:r w:rsidR="00CC08BB">
          <w:rPr>
            <w:noProof/>
            <w:webHidden/>
          </w:rPr>
          <w:tab/>
        </w:r>
        <w:r w:rsidR="00CC08BB">
          <w:rPr>
            <w:noProof/>
            <w:webHidden/>
          </w:rPr>
          <w:fldChar w:fldCharType="begin"/>
        </w:r>
        <w:r w:rsidR="00CC08BB">
          <w:rPr>
            <w:noProof/>
            <w:webHidden/>
          </w:rPr>
          <w:instrText xml:space="preserve"> PAGEREF _Toc29039828 \h </w:instrText>
        </w:r>
        <w:r w:rsidR="00CC08BB">
          <w:rPr>
            <w:noProof/>
            <w:webHidden/>
          </w:rPr>
        </w:r>
        <w:r w:rsidR="00CC08BB">
          <w:rPr>
            <w:noProof/>
            <w:webHidden/>
          </w:rPr>
          <w:fldChar w:fldCharType="separate"/>
        </w:r>
        <w:r w:rsidR="00CC08BB">
          <w:rPr>
            <w:noProof/>
            <w:webHidden/>
          </w:rPr>
          <w:t>50</w:t>
        </w:r>
        <w:r w:rsidR="00CC08BB">
          <w:rPr>
            <w:noProof/>
            <w:webHidden/>
          </w:rPr>
          <w:fldChar w:fldCharType="end"/>
        </w:r>
      </w:hyperlink>
    </w:p>
    <w:p w14:paraId="0659102D" w14:textId="70E083FF"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29" w:history="1">
        <w:r w:rsidR="00CC08BB" w:rsidRPr="008A4CC9">
          <w:rPr>
            <w:rStyle w:val="Hyperlink"/>
            <w:noProof/>
          </w:rPr>
          <w:t>17.8.2</w:t>
        </w:r>
        <w:r w:rsidR="00CC08BB">
          <w:rPr>
            <w:rFonts w:asciiTheme="minorHAnsi" w:eastAsiaTheme="minorEastAsia" w:hAnsiTheme="minorHAnsi" w:cstheme="minorBidi"/>
            <w:noProof/>
            <w:sz w:val="22"/>
            <w:szCs w:val="22"/>
          </w:rPr>
          <w:tab/>
        </w:r>
        <w:r w:rsidR="00CC08BB" w:rsidRPr="008A4CC9">
          <w:rPr>
            <w:rStyle w:val="Hyperlink"/>
            <w:noProof/>
          </w:rPr>
          <w:t>SLT – Sterilization Lot Segment</w:t>
        </w:r>
        <w:r w:rsidR="00CC08BB">
          <w:rPr>
            <w:noProof/>
            <w:webHidden/>
          </w:rPr>
          <w:tab/>
        </w:r>
        <w:r w:rsidR="00CC08BB">
          <w:rPr>
            <w:noProof/>
            <w:webHidden/>
          </w:rPr>
          <w:fldChar w:fldCharType="begin"/>
        </w:r>
        <w:r w:rsidR="00CC08BB">
          <w:rPr>
            <w:noProof/>
            <w:webHidden/>
          </w:rPr>
          <w:instrText xml:space="preserve"> PAGEREF _Toc29039829 \h </w:instrText>
        </w:r>
        <w:r w:rsidR="00CC08BB">
          <w:rPr>
            <w:noProof/>
            <w:webHidden/>
          </w:rPr>
        </w:r>
        <w:r w:rsidR="00CC08BB">
          <w:rPr>
            <w:noProof/>
            <w:webHidden/>
          </w:rPr>
          <w:fldChar w:fldCharType="separate"/>
        </w:r>
        <w:r w:rsidR="00CC08BB">
          <w:rPr>
            <w:noProof/>
            <w:webHidden/>
          </w:rPr>
          <w:t>52</w:t>
        </w:r>
        <w:r w:rsidR="00CC08BB">
          <w:rPr>
            <w:noProof/>
            <w:webHidden/>
          </w:rPr>
          <w:fldChar w:fldCharType="end"/>
        </w:r>
      </w:hyperlink>
    </w:p>
    <w:p w14:paraId="21CE40A0" w14:textId="270FB1FF"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30" w:history="1">
        <w:r w:rsidR="00CC08BB" w:rsidRPr="008A4CC9">
          <w:rPr>
            <w:rStyle w:val="Hyperlink"/>
            <w:noProof/>
          </w:rPr>
          <w:t>17.8.3</w:t>
        </w:r>
        <w:r w:rsidR="00CC08BB">
          <w:rPr>
            <w:rFonts w:asciiTheme="minorHAnsi" w:eastAsiaTheme="minorEastAsia" w:hAnsiTheme="minorHAnsi" w:cstheme="minorBidi"/>
            <w:noProof/>
            <w:sz w:val="22"/>
            <w:szCs w:val="22"/>
          </w:rPr>
          <w:tab/>
        </w:r>
        <w:r w:rsidR="00CC08BB" w:rsidRPr="008A4CC9">
          <w:rPr>
            <w:rStyle w:val="Hyperlink"/>
            <w:noProof/>
          </w:rPr>
          <w:t>SDD - Sterilization Device Data Segment</w:t>
        </w:r>
        <w:r w:rsidR="00CC08BB">
          <w:rPr>
            <w:noProof/>
            <w:webHidden/>
          </w:rPr>
          <w:tab/>
        </w:r>
        <w:r w:rsidR="00CC08BB">
          <w:rPr>
            <w:noProof/>
            <w:webHidden/>
          </w:rPr>
          <w:fldChar w:fldCharType="begin"/>
        </w:r>
        <w:r w:rsidR="00CC08BB">
          <w:rPr>
            <w:noProof/>
            <w:webHidden/>
          </w:rPr>
          <w:instrText xml:space="preserve"> PAGEREF _Toc29039830 \h </w:instrText>
        </w:r>
        <w:r w:rsidR="00CC08BB">
          <w:rPr>
            <w:noProof/>
            <w:webHidden/>
          </w:rPr>
        </w:r>
        <w:r w:rsidR="00CC08BB">
          <w:rPr>
            <w:noProof/>
            <w:webHidden/>
          </w:rPr>
          <w:fldChar w:fldCharType="separate"/>
        </w:r>
        <w:r w:rsidR="00CC08BB">
          <w:rPr>
            <w:noProof/>
            <w:webHidden/>
          </w:rPr>
          <w:t>52</w:t>
        </w:r>
        <w:r w:rsidR="00CC08BB">
          <w:rPr>
            <w:noProof/>
            <w:webHidden/>
          </w:rPr>
          <w:fldChar w:fldCharType="end"/>
        </w:r>
      </w:hyperlink>
    </w:p>
    <w:p w14:paraId="00920F66" w14:textId="60605BB7"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31" w:history="1">
        <w:r w:rsidR="00CC08BB" w:rsidRPr="008A4CC9">
          <w:rPr>
            <w:rStyle w:val="Hyperlink"/>
            <w:noProof/>
          </w:rPr>
          <w:t>17.8.4</w:t>
        </w:r>
        <w:r w:rsidR="00CC08BB">
          <w:rPr>
            <w:rFonts w:asciiTheme="minorHAnsi" w:eastAsiaTheme="minorEastAsia" w:hAnsiTheme="minorHAnsi" w:cstheme="minorBidi"/>
            <w:noProof/>
            <w:sz w:val="22"/>
            <w:szCs w:val="22"/>
          </w:rPr>
          <w:tab/>
        </w:r>
        <w:r w:rsidR="00CC08BB" w:rsidRPr="008A4CC9">
          <w:rPr>
            <w:rStyle w:val="Hyperlink"/>
            <w:noProof/>
          </w:rPr>
          <w:t>SCD – Anti-Microbial Cycle Data Segment</w:t>
        </w:r>
        <w:r w:rsidR="00CC08BB">
          <w:rPr>
            <w:noProof/>
            <w:webHidden/>
          </w:rPr>
          <w:tab/>
        </w:r>
        <w:r w:rsidR="00CC08BB">
          <w:rPr>
            <w:noProof/>
            <w:webHidden/>
          </w:rPr>
          <w:fldChar w:fldCharType="begin"/>
        </w:r>
        <w:r w:rsidR="00CC08BB">
          <w:rPr>
            <w:noProof/>
            <w:webHidden/>
          </w:rPr>
          <w:instrText xml:space="preserve"> PAGEREF _Toc29039831 \h </w:instrText>
        </w:r>
        <w:r w:rsidR="00CC08BB">
          <w:rPr>
            <w:noProof/>
            <w:webHidden/>
          </w:rPr>
        </w:r>
        <w:r w:rsidR="00CC08BB">
          <w:rPr>
            <w:noProof/>
            <w:webHidden/>
          </w:rPr>
          <w:fldChar w:fldCharType="separate"/>
        </w:r>
        <w:r w:rsidR="00CC08BB">
          <w:rPr>
            <w:noProof/>
            <w:webHidden/>
          </w:rPr>
          <w:t>54</w:t>
        </w:r>
        <w:r w:rsidR="00CC08BB">
          <w:rPr>
            <w:noProof/>
            <w:webHidden/>
          </w:rPr>
          <w:fldChar w:fldCharType="end"/>
        </w:r>
      </w:hyperlink>
    </w:p>
    <w:p w14:paraId="7E65644A" w14:textId="7842A810" w:rsidR="00CC08BB" w:rsidRDefault="0007609B">
      <w:pPr>
        <w:pStyle w:val="TOC2"/>
        <w:rPr>
          <w:rFonts w:asciiTheme="minorHAnsi" w:eastAsiaTheme="minorEastAsia" w:hAnsiTheme="minorHAnsi" w:cstheme="minorBidi"/>
          <w:b w:val="0"/>
          <w:kern w:val="0"/>
          <w:sz w:val="22"/>
          <w:szCs w:val="22"/>
        </w:rPr>
      </w:pPr>
      <w:hyperlink w:anchor="_Toc29039832" w:history="1">
        <w:r w:rsidR="00CC08BB" w:rsidRPr="008A4CC9">
          <w:rPr>
            <w:rStyle w:val="Hyperlink"/>
          </w:rPr>
          <w:t>17.9</w:t>
        </w:r>
        <w:r w:rsidR="00CC08BB">
          <w:rPr>
            <w:rFonts w:asciiTheme="minorHAnsi" w:eastAsiaTheme="minorEastAsia" w:hAnsiTheme="minorHAnsi" w:cstheme="minorBidi"/>
            <w:b w:val="0"/>
            <w:kern w:val="0"/>
            <w:sz w:val="22"/>
            <w:szCs w:val="22"/>
          </w:rPr>
          <w:tab/>
        </w:r>
        <w:r w:rsidR="00CC08BB" w:rsidRPr="008A4CC9">
          <w:rPr>
            <w:rStyle w:val="Hyperlink"/>
          </w:rPr>
          <w:t>Material Management Segments</w:t>
        </w:r>
        <w:r w:rsidR="00CC08BB">
          <w:rPr>
            <w:webHidden/>
          </w:rPr>
          <w:tab/>
        </w:r>
        <w:r w:rsidR="00CC08BB">
          <w:rPr>
            <w:webHidden/>
          </w:rPr>
          <w:fldChar w:fldCharType="begin"/>
        </w:r>
        <w:r w:rsidR="00CC08BB">
          <w:rPr>
            <w:webHidden/>
          </w:rPr>
          <w:instrText xml:space="preserve"> PAGEREF _Toc29039832 \h </w:instrText>
        </w:r>
        <w:r w:rsidR="00CC08BB">
          <w:rPr>
            <w:webHidden/>
          </w:rPr>
        </w:r>
        <w:r w:rsidR="00CC08BB">
          <w:rPr>
            <w:webHidden/>
          </w:rPr>
          <w:fldChar w:fldCharType="separate"/>
        </w:r>
        <w:r w:rsidR="00CC08BB">
          <w:rPr>
            <w:webHidden/>
          </w:rPr>
          <w:t>65</w:t>
        </w:r>
        <w:r w:rsidR="00CC08BB">
          <w:rPr>
            <w:webHidden/>
          </w:rPr>
          <w:fldChar w:fldCharType="end"/>
        </w:r>
      </w:hyperlink>
    </w:p>
    <w:p w14:paraId="12C5597B" w14:textId="151E0E1D"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33" w:history="1">
        <w:r w:rsidR="00CC08BB" w:rsidRPr="008A4CC9">
          <w:rPr>
            <w:rStyle w:val="Hyperlink"/>
            <w:noProof/>
          </w:rPr>
          <w:t>17.9.1</w:t>
        </w:r>
        <w:r w:rsidR="00CC08BB">
          <w:rPr>
            <w:rFonts w:asciiTheme="minorHAnsi" w:eastAsiaTheme="minorEastAsia" w:hAnsiTheme="minorHAnsi" w:cstheme="minorBidi"/>
            <w:noProof/>
            <w:sz w:val="22"/>
            <w:szCs w:val="22"/>
          </w:rPr>
          <w:tab/>
        </w:r>
        <w:r w:rsidR="00CC08BB" w:rsidRPr="008A4CC9">
          <w:rPr>
            <w:rStyle w:val="Hyperlink"/>
            <w:noProof/>
          </w:rPr>
          <w:t>DEV – Device Segment</w:t>
        </w:r>
        <w:r w:rsidR="00CC08BB">
          <w:rPr>
            <w:noProof/>
            <w:webHidden/>
          </w:rPr>
          <w:tab/>
        </w:r>
        <w:r w:rsidR="00CC08BB">
          <w:rPr>
            <w:noProof/>
            <w:webHidden/>
          </w:rPr>
          <w:fldChar w:fldCharType="begin"/>
        </w:r>
        <w:r w:rsidR="00CC08BB">
          <w:rPr>
            <w:noProof/>
            <w:webHidden/>
          </w:rPr>
          <w:instrText xml:space="preserve"> PAGEREF _Toc29039833 \h </w:instrText>
        </w:r>
        <w:r w:rsidR="00CC08BB">
          <w:rPr>
            <w:noProof/>
            <w:webHidden/>
          </w:rPr>
        </w:r>
        <w:r w:rsidR="00CC08BB">
          <w:rPr>
            <w:noProof/>
            <w:webHidden/>
          </w:rPr>
          <w:fldChar w:fldCharType="separate"/>
        </w:r>
        <w:r w:rsidR="00CC08BB">
          <w:rPr>
            <w:noProof/>
            <w:webHidden/>
          </w:rPr>
          <w:t>65</w:t>
        </w:r>
        <w:r w:rsidR="00CC08BB">
          <w:rPr>
            <w:noProof/>
            <w:webHidden/>
          </w:rPr>
          <w:fldChar w:fldCharType="end"/>
        </w:r>
      </w:hyperlink>
    </w:p>
    <w:p w14:paraId="38068698" w14:textId="2DF45C57" w:rsidR="00CC08BB" w:rsidRDefault="0007609B">
      <w:pPr>
        <w:pStyle w:val="TOC2"/>
        <w:rPr>
          <w:rFonts w:asciiTheme="minorHAnsi" w:eastAsiaTheme="minorEastAsia" w:hAnsiTheme="minorHAnsi" w:cstheme="minorBidi"/>
          <w:b w:val="0"/>
          <w:kern w:val="0"/>
          <w:sz w:val="22"/>
          <w:szCs w:val="22"/>
        </w:rPr>
      </w:pPr>
      <w:hyperlink w:anchor="_Toc29039834" w:history="1">
        <w:r w:rsidR="00CC08BB" w:rsidRPr="008A4CC9">
          <w:rPr>
            <w:rStyle w:val="Hyperlink"/>
          </w:rPr>
          <w:t>17.10</w:t>
        </w:r>
        <w:r w:rsidR="00CC08BB">
          <w:rPr>
            <w:rFonts w:asciiTheme="minorHAnsi" w:eastAsiaTheme="minorEastAsia" w:hAnsiTheme="minorHAnsi" w:cstheme="minorBidi"/>
            <w:b w:val="0"/>
            <w:kern w:val="0"/>
            <w:sz w:val="22"/>
            <w:szCs w:val="22"/>
          </w:rPr>
          <w:tab/>
        </w:r>
        <w:r w:rsidR="00CC08BB" w:rsidRPr="008A4CC9">
          <w:rPr>
            <w:rStyle w:val="Hyperlink"/>
          </w:rPr>
          <w:t>Example Transactions</w:t>
        </w:r>
        <w:r w:rsidR="00CC08BB">
          <w:rPr>
            <w:webHidden/>
          </w:rPr>
          <w:tab/>
        </w:r>
        <w:r w:rsidR="00CC08BB">
          <w:rPr>
            <w:webHidden/>
          </w:rPr>
          <w:fldChar w:fldCharType="begin"/>
        </w:r>
        <w:r w:rsidR="00CC08BB">
          <w:rPr>
            <w:webHidden/>
          </w:rPr>
          <w:instrText xml:space="preserve"> PAGEREF _Toc29039834 \h </w:instrText>
        </w:r>
        <w:r w:rsidR="00CC08BB">
          <w:rPr>
            <w:webHidden/>
          </w:rPr>
        </w:r>
        <w:r w:rsidR="00CC08BB">
          <w:rPr>
            <w:webHidden/>
          </w:rPr>
          <w:fldChar w:fldCharType="separate"/>
        </w:r>
        <w:r w:rsidR="00CC08BB">
          <w:rPr>
            <w:webHidden/>
          </w:rPr>
          <w:t>69</w:t>
        </w:r>
        <w:r w:rsidR="00CC08BB">
          <w:rPr>
            <w:webHidden/>
          </w:rPr>
          <w:fldChar w:fldCharType="end"/>
        </w:r>
      </w:hyperlink>
    </w:p>
    <w:p w14:paraId="6D6656EC" w14:textId="3B182901"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35" w:history="1">
        <w:r w:rsidR="00CC08BB" w:rsidRPr="008A4CC9">
          <w:rPr>
            <w:rStyle w:val="Hyperlink"/>
            <w:noProof/>
          </w:rPr>
          <w:t>17.10.1</w:t>
        </w:r>
        <w:r w:rsidR="00CC08BB">
          <w:rPr>
            <w:rFonts w:asciiTheme="minorHAnsi" w:eastAsiaTheme="minorEastAsia" w:hAnsiTheme="minorHAnsi" w:cstheme="minorBidi"/>
            <w:noProof/>
            <w:sz w:val="22"/>
            <w:szCs w:val="22"/>
          </w:rPr>
          <w:tab/>
        </w:r>
        <w:r w:rsidR="00CC08BB" w:rsidRPr="008A4CC9">
          <w:rPr>
            <w:rStyle w:val="Hyperlink"/>
            <w:noProof/>
          </w:rPr>
          <w:t>Inventory Item Master Catalog Add - Event M16</w:t>
        </w:r>
        <w:r w:rsidR="00CC08BB">
          <w:rPr>
            <w:noProof/>
            <w:webHidden/>
          </w:rPr>
          <w:tab/>
        </w:r>
        <w:r w:rsidR="00CC08BB">
          <w:rPr>
            <w:noProof/>
            <w:webHidden/>
          </w:rPr>
          <w:fldChar w:fldCharType="begin"/>
        </w:r>
        <w:r w:rsidR="00CC08BB">
          <w:rPr>
            <w:noProof/>
            <w:webHidden/>
          </w:rPr>
          <w:instrText xml:space="preserve"> PAGEREF _Toc29039835 \h </w:instrText>
        </w:r>
        <w:r w:rsidR="00CC08BB">
          <w:rPr>
            <w:noProof/>
            <w:webHidden/>
          </w:rPr>
        </w:r>
        <w:r w:rsidR="00CC08BB">
          <w:rPr>
            <w:noProof/>
            <w:webHidden/>
          </w:rPr>
          <w:fldChar w:fldCharType="separate"/>
        </w:r>
        <w:r w:rsidR="00CC08BB">
          <w:rPr>
            <w:noProof/>
            <w:webHidden/>
          </w:rPr>
          <w:t>69</w:t>
        </w:r>
        <w:r w:rsidR="00CC08BB">
          <w:rPr>
            <w:noProof/>
            <w:webHidden/>
          </w:rPr>
          <w:fldChar w:fldCharType="end"/>
        </w:r>
      </w:hyperlink>
    </w:p>
    <w:p w14:paraId="0A21968C" w14:textId="43BDFBEF" w:rsidR="00CC08BB" w:rsidRDefault="0007609B">
      <w:pPr>
        <w:pStyle w:val="TOC3"/>
        <w:tabs>
          <w:tab w:val="left" w:pos="1418"/>
          <w:tab w:val="right" w:leader="dot" w:pos="9350"/>
        </w:tabs>
        <w:rPr>
          <w:rFonts w:asciiTheme="minorHAnsi" w:eastAsiaTheme="minorEastAsia" w:hAnsiTheme="minorHAnsi" w:cstheme="minorBidi"/>
          <w:noProof/>
          <w:sz w:val="22"/>
          <w:szCs w:val="22"/>
        </w:rPr>
      </w:pPr>
      <w:hyperlink w:anchor="_Toc29039836" w:history="1">
        <w:r w:rsidR="00CC08BB" w:rsidRPr="008A4CC9">
          <w:rPr>
            <w:rStyle w:val="Hyperlink"/>
            <w:noProof/>
          </w:rPr>
          <w:t>17.10.2</w:t>
        </w:r>
        <w:r w:rsidR="00CC08BB">
          <w:rPr>
            <w:rFonts w:asciiTheme="minorHAnsi" w:eastAsiaTheme="minorEastAsia" w:hAnsiTheme="minorHAnsi" w:cstheme="minorBidi"/>
            <w:noProof/>
            <w:sz w:val="22"/>
            <w:szCs w:val="22"/>
          </w:rPr>
          <w:tab/>
        </w:r>
        <w:r w:rsidR="00CC08BB" w:rsidRPr="008A4CC9">
          <w:rPr>
            <w:rStyle w:val="Hyperlink"/>
            <w:noProof/>
          </w:rPr>
          <w:t>Request New Sterilization Lot - Event S28</w:t>
        </w:r>
        <w:r w:rsidR="00CC08BB">
          <w:rPr>
            <w:noProof/>
            <w:webHidden/>
          </w:rPr>
          <w:tab/>
        </w:r>
        <w:r w:rsidR="00CC08BB">
          <w:rPr>
            <w:noProof/>
            <w:webHidden/>
          </w:rPr>
          <w:fldChar w:fldCharType="begin"/>
        </w:r>
        <w:r w:rsidR="00CC08BB">
          <w:rPr>
            <w:noProof/>
            <w:webHidden/>
          </w:rPr>
          <w:instrText xml:space="preserve"> PAGEREF _Toc29039836 \h </w:instrText>
        </w:r>
        <w:r w:rsidR="00CC08BB">
          <w:rPr>
            <w:noProof/>
            <w:webHidden/>
          </w:rPr>
        </w:r>
        <w:r w:rsidR="00CC08BB">
          <w:rPr>
            <w:noProof/>
            <w:webHidden/>
          </w:rPr>
          <w:fldChar w:fldCharType="separate"/>
        </w:r>
        <w:r w:rsidR="00CC08BB">
          <w:rPr>
            <w:noProof/>
            <w:webHidden/>
          </w:rPr>
          <w:t>70</w:t>
        </w:r>
        <w:r w:rsidR="00CC08BB">
          <w:rPr>
            <w:noProof/>
            <w:webHidden/>
          </w:rPr>
          <w:fldChar w:fldCharType="end"/>
        </w:r>
      </w:hyperlink>
    </w:p>
    <w:p w14:paraId="4599213F" w14:textId="53F3D72F" w:rsidR="00CC08BB" w:rsidRDefault="0007609B">
      <w:pPr>
        <w:pStyle w:val="TOC2"/>
        <w:rPr>
          <w:rFonts w:asciiTheme="minorHAnsi" w:eastAsiaTheme="minorEastAsia" w:hAnsiTheme="minorHAnsi" w:cstheme="minorBidi"/>
          <w:b w:val="0"/>
          <w:kern w:val="0"/>
          <w:sz w:val="22"/>
          <w:szCs w:val="22"/>
        </w:rPr>
      </w:pPr>
      <w:hyperlink w:anchor="_Toc29039837" w:history="1">
        <w:r w:rsidR="00CC08BB" w:rsidRPr="008A4CC9">
          <w:rPr>
            <w:rStyle w:val="Hyperlink"/>
          </w:rPr>
          <w:t>17.11</w:t>
        </w:r>
        <w:r w:rsidR="00CC08BB">
          <w:rPr>
            <w:rFonts w:asciiTheme="minorHAnsi" w:eastAsiaTheme="minorEastAsia" w:hAnsiTheme="minorHAnsi" w:cstheme="minorBidi"/>
            <w:b w:val="0"/>
            <w:kern w:val="0"/>
            <w:sz w:val="22"/>
            <w:szCs w:val="22"/>
          </w:rPr>
          <w:tab/>
        </w:r>
        <w:r w:rsidR="00CC08BB" w:rsidRPr="008A4CC9">
          <w:rPr>
            <w:rStyle w:val="Hyperlink"/>
          </w:rPr>
          <w:t>Implementation Considerations</w:t>
        </w:r>
        <w:r w:rsidR="00CC08BB">
          <w:rPr>
            <w:webHidden/>
          </w:rPr>
          <w:tab/>
        </w:r>
        <w:r w:rsidR="00CC08BB">
          <w:rPr>
            <w:webHidden/>
          </w:rPr>
          <w:fldChar w:fldCharType="begin"/>
        </w:r>
        <w:r w:rsidR="00CC08BB">
          <w:rPr>
            <w:webHidden/>
          </w:rPr>
          <w:instrText xml:space="preserve"> PAGEREF _Toc29039837 \h </w:instrText>
        </w:r>
        <w:r w:rsidR="00CC08BB">
          <w:rPr>
            <w:webHidden/>
          </w:rPr>
        </w:r>
        <w:r w:rsidR="00CC08BB">
          <w:rPr>
            <w:webHidden/>
          </w:rPr>
          <w:fldChar w:fldCharType="separate"/>
        </w:r>
        <w:r w:rsidR="00CC08BB">
          <w:rPr>
            <w:webHidden/>
          </w:rPr>
          <w:t>70</w:t>
        </w:r>
        <w:r w:rsidR="00CC08BB">
          <w:rPr>
            <w:webHidden/>
          </w:rPr>
          <w:fldChar w:fldCharType="end"/>
        </w:r>
      </w:hyperlink>
    </w:p>
    <w:p w14:paraId="1E9D440E" w14:textId="3C7F4E34" w:rsidR="00CC08BB" w:rsidRDefault="0007609B">
      <w:pPr>
        <w:pStyle w:val="TOC2"/>
        <w:rPr>
          <w:rFonts w:asciiTheme="minorHAnsi" w:eastAsiaTheme="minorEastAsia" w:hAnsiTheme="minorHAnsi" w:cstheme="minorBidi"/>
          <w:b w:val="0"/>
          <w:kern w:val="0"/>
          <w:sz w:val="22"/>
          <w:szCs w:val="22"/>
        </w:rPr>
      </w:pPr>
      <w:hyperlink w:anchor="_Toc29039838" w:history="1">
        <w:r w:rsidR="00CC08BB" w:rsidRPr="008A4CC9">
          <w:rPr>
            <w:rStyle w:val="Hyperlink"/>
          </w:rPr>
          <w:t>17.12</w:t>
        </w:r>
        <w:r w:rsidR="00CC08BB">
          <w:rPr>
            <w:rFonts w:asciiTheme="minorHAnsi" w:eastAsiaTheme="minorEastAsia" w:hAnsiTheme="minorHAnsi" w:cstheme="minorBidi"/>
            <w:b w:val="0"/>
            <w:kern w:val="0"/>
            <w:sz w:val="22"/>
            <w:szCs w:val="22"/>
          </w:rPr>
          <w:tab/>
        </w:r>
        <w:r w:rsidR="00CC08BB" w:rsidRPr="008A4CC9">
          <w:rPr>
            <w:rStyle w:val="Hyperlink"/>
          </w:rPr>
          <w:t>Outstanding Issues</w:t>
        </w:r>
        <w:r w:rsidR="00CC08BB">
          <w:rPr>
            <w:webHidden/>
          </w:rPr>
          <w:tab/>
        </w:r>
        <w:r w:rsidR="00CC08BB">
          <w:rPr>
            <w:webHidden/>
          </w:rPr>
          <w:fldChar w:fldCharType="begin"/>
        </w:r>
        <w:r w:rsidR="00CC08BB">
          <w:rPr>
            <w:webHidden/>
          </w:rPr>
          <w:instrText xml:space="preserve"> PAGEREF _Toc29039838 \h </w:instrText>
        </w:r>
        <w:r w:rsidR="00CC08BB">
          <w:rPr>
            <w:webHidden/>
          </w:rPr>
        </w:r>
        <w:r w:rsidR="00CC08BB">
          <w:rPr>
            <w:webHidden/>
          </w:rPr>
          <w:fldChar w:fldCharType="separate"/>
        </w:r>
        <w:r w:rsidR="00CC08BB">
          <w:rPr>
            <w:webHidden/>
          </w:rPr>
          <w:t>71</w:t>
        </w:r>
        <w:r w:rsidR="00CC08BB">
          <w:rPr>
            <w:webHidden/>
          </w:rPr>
          <w:fldChar w:fldCharType="end"/>
        </w:r>
      </w:hyperlink>
    </w:p>
    <w:p w14:paraId="31B99AEE" w14:textId="1248A295" w:rsidR="00E74308" w:rsidRDefault="00CC08BB" w:rsidP="00CE2217">
      <w:pPr>
        <w:rPr>
          <w:noProof/>
        </w:rPr>
      </w:pPr>
      <w:r>
        <w:rPr>
          <w:b/>
          <w:caps/>
          <w:smallCaps/>
          <w:noProof/>
          <w:kern w:val="20"/>
          <w:szCs w:val="20"/>
        </w:rPr>
        <w:fldChar w:fldCharType="end"/>
      </w:r>
    </w:p>
    <w:p w14:paraId="38797973" w14:textId="45E8550C" w:rsidR="00E74308" w:rsidRDefault="00E74308" w:rsidP="00CE2217">
      <w:pPr>
        <w:pStyle w:val="Heading2"/>
        <w:rPr>
          <w:noProof/>
        </w:rPr>
      </w:pPr>
      <w:bookmarkStart w:id="5" w:name="_Toc497011353"/>
      <w:bookmarkStart w:id="6" w:name="_Toc29039798"/>
      <w:r>
        <w:rPr>
          <w:noProof/>
        </w:rPr>
        <w:t>P</w:t>
      </w:r>
      <w:r w:rsidR="00CE2217">
        <w:rPr>
          <w:noProof/>
        </w:rPr>
        <w:t>urpose</w:t>
      </w:r>
      <w:bookmarkEnd w:id="5"/>
      <w:bookmarkEnd w:id="6"/>
    </w:p>
    <w:p w14:paraId="2734F437" w14:textId="6B639278"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Heading3"/>
        <w:rPr>
          <w:noProof/>
        </w:rPr>
      </w:pPr>
      <w:bookmarkStart w:id="7" w:name="_Toc29039799"/>
      <w:r>
        <w:rPr>
          <w:noProof/>
        </w:rPr>
        <w:t>Inventory Item Master Updates</w:t>
      </w:r>
      <w:bookmarkEnd w:id="7"/>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E74308">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Heading4"/>
      </w:pPr>
      <w:r>
        <w:t>Item Master Catalog</w:t>
      </w:r>
    </w:p>
    <w:p w14:paraId="3C6A339C" w14:textId="77777777" w:rsidR="00E74308" w:rsidRDefault="00E74308" w:rsidP="00E74308">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Heading4"/>
      </w:pPr>
      <w:r>
        <w:t>Inventory Locations</w:t>
      </w:r>
    </w:p>
    <w:p w14:paraId="3C646AF6" w14:textId="77777777" w:rsidR="00E74308" w:rsidRDefault="00E74308" w:rsidP="00E74308">
      <w:pPr>
        <w:pStyle w:val="NormalIndented"/>
      </w:pPr>
      <w:r>
        <w:t xml:space="preserve">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w:t>
      </w:r>
      <w:r>
        <w:lastRenderedPageBreak/>
        <w:t>that still has the supply item in stock, and will issue the supply item until the stock is depleted, but cannot order to replenish the stock at this location.</w:t>
      </w:r>
    </w:p>
    <w:p w14:paraId="7368293E" w14:textId="77777777" w:rsidR="00E74308" w:rsidRDefault="00E74308" w:rsidP="00E74308">
      <w:pPr>
        <w:pStyle w:val="NormalIndented"/>
      </w:pPr>
      <w:r>
        <w:t>The following are the primary attributes of a supply item:</w:t>
      </w:r>
    </w:p>
    <w:p w14:paraId="5B8DC2B2" w14:textId="77777777" w:rsidR="003E5B2C" w:rsidRDefault="00E74308" w:rsidP="003E5B2C">
      <w:pPr>
        <w:pStyle w:val="NormalList"/>
        <w:ind w:left="1440"/>
      </w:pPr>
      <w:r>
        <w:t>Unique identification code</w:t>
      </w:r>
    </w:p>
    <w:p w14:paraId="7E033378" w14:textId="6873182E" w:rsidR="00E74308" w:rsidRDefault="00E74308" w:rsidP="003E5B2C">
      <w:pPr>
        <w:pStyle w:val="NormalList"/>
        <w:numPr>
          <w:ilvl w:val="0"/>
          <w:numId w:val="28"/>
        </w:numPr>
      </w:pPr>
      <w:r>
        <w:t xml:space="preserve">The unique identification code for a supply item describes a relation to a supply that can be ordered. This would likely be a catalog number specific to a manufacturer of the supply item.  </w:t>
      </w:r>
    </w:p>
    <w:p w14:paraId="74F7B0B1" w14:textId="77777777" w:rsidR="003E5B2C" w:rsidRDefault="00E74308" w:rsidP="003E5B2C">
      <w:pPr>
        <w:pStyle w:val="NormalList"/>
        <w:ind w:left="1440"/>
      </w:pPr>
      <w:r>
        <w:t>Supply Item Description</w:t>
      </w:r>
    </w:p>
    <w:p w14:paraId="5BDA7DD9" w14:textId="5D426C29" w:rsidR="00E74308" w:rsidRDefault="00E74308" w:rsidP="003E5B2C">
      <w:pPr>
        <w:pStyle w:val="NormalList"/>
        <w:numPr>
          <w:ilvl w:val="0"/>
          <w:numId w:val="28"/>
        </w:numPr>
      </w:pPr>
      <w:r>
        <w:t>The name or text description of the supply item provides a human-readable identification of the supply.</w:t>
      </w:r>
    </w:p>
    <w:p w14:paraId="049B76AB" w14:textId="77777777" w:rsidR="003E5B2C" w:rsidRDefault="00E74308" w:rsidP="003E5B2C">
      <w:pPr>
        <w:pStyle w:val="NormalList"/>
        <w:ind w:left="1440"/>
      </w:pPr>
      <w:r>
        <w:t xml:space="preserve">Supply Item Type </w:t>
      </w:r>
    </w:p>
    <w:p w14:paraId="681AE664" w14:textId="5B24362B" w:rsidR="00E74308" w:rsidRDefault="00E74308" w:rsidP="003E5B2C">
      <w:pPr>
        <w:pStyle w:val="NormalList"/>
        <w:numPr>
          <w:ilvl w:val="0"/>
          <w:numId w:val="28"/>
        </w:numPr>
      </w:pPr>
      <w:r>
        <w:t>This attribute describes a type or class of supply items.  This would typically be a supply type such as office supplies, OR supplies, or laboratory supplies.</w:t>
      </w:r>
    </w:p>
    <w:p w14:paraId="6B056E21" w14:textId="77777777" w:rsidR="00E74308" w:rsidRDefault="00E74308">
      <w:pPr>
        <w:pStyle w:val="Heading3"/>
        <w:rPr>
          <w:noProof/>
        </w:rPr>
      </w:pPr>
      <w:bookmarkStart w:id="8" w:name="_Toc497011356"/>
      <w:bookmarkStart w:id="9" w:name="_Toc29039800"/>
      <w:r>
        <w:rPr>
          <w:noProof/>
        </w:rPr>
        <w:t>S</w:t>
      </w:r>
      <w:bookmarkEnd w:id="8"/>
      <w:r>
        <w:rPr>
          <w:noProof/>
        </w:rPr>
        <w:t>terilization and Decontamination</w:t>
      </w:r>
      <w:bookmarkEnd w:id="9"/>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E74308">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E74308">
      <w:pPr>
        <w:pStyle w:val="NormalIndented"/>
      </w:pPr>
      <w:r>
        <w:rPr>
          <w:i/>
        </w:rPr>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E74308">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E74308">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E74308">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E74308">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E74308">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E74308">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428"/>
        <w:gridCol w:w="1726"/>
        <w:gridCol w:w="1274"/>
        <w:gridCol w:w="1440"/>
        <w:gridCol w:w="3708"/>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E74308">
      <w:pPr>
        <w:pStyle w:val="NormalIndented"/>
      </w:pPr>
    </w:p>
    <w:p w14:paraId="224B6BFB" w14:textId="77777777" w:rsidR="00E74308" w:rsidRDefault="00E74308">
      <w:pPr>
        <w:pStyle w:val="OtherTableCaption"/>
        <w:rPr>
          <w:noProof/>
        </w:rPr>
      </w:pPr>
      <w:r>
        <w:rPr>
          <w:noProof/>
        </w:rPr>
        <w:lastRenderedPageBreak/>
        <w:t>Prevacuum Testing Cycles for Steam Sterilizers</w:t>
      </w:r>
    </w:p>
    <w:tbl>
      <w:tblPr>
        <w:tblW w:w="0" w:type="auto"/>
        <w:jc w:val="center"/>
        <w:tblLook w:val="01E0" w:firstRow="1" w:lastRow="1" w:firstColumn="1" w:lastColumn="1" w:noHBand="0" w:noVBand="0"/>
      </w:tblPr>
      <w:tblGrid>
        <w:gridCol w:w="1915"/>
        <w:gridCol w:w="1915"/>
        <w:gridCol w:w="1678"/>
        <w:gridCol w:w="1680"/>
        <w:gridCol w:w="2388"/>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Heading3"/>
        <w:rPr>
          <w:noProof/>
        </w:rPr>
      </w:pPr>
      <w:bookmarkStart w:id="10" w:name="_Toc348247531"/>
      <w:bookmarkStart w:id="11" w:name="_Toc348260549"/>
      <w:bookmarkStart w:id="12" w:name="_Toc348346547"/>
      <w:bookmarkStart w:id="13" w:name="_Toc348847838"/>
      <w:bookmarkStart w:id="14" w:name="_Toc348848792"/>
      <w:bookmarkStart w:id="15" w:name="_Toc358637979"/>
      <w:bookmarkStart w:id="16" w:name="_Toc358711082"/>
      <w:bookmarkStart w:id="17" w:name="_Toc497011359"/>
      <w:bookmarkStart w:id="18" w:name="_Toc29039801"/>
      <w:r>
        <w:rPr>
          <w:noProof/>
        </w:rPr>
        <w:t>Application roles</w:t>
      </w:r>
      <w:bookmarkEnd w:id="10"/>
      <w:bookmarkEnd w:id="11"/>
      <w:bookmarkEnd w:id="12"/>
      <w:bookmarkEnd w:id="13"/>
      <w:bookmarkEnd w:id="14"/>
      <w:bookmarkEnd w:id="15"/>
      <w:bookmarkEnd w:id="16"/>
      <w:bookmarkEnd w:id="17"/>
      <w:bookmarkEnd w:id="18"/>
    </w:p>
    <w:p w14:paraId="0DA365CA" w14:textId="77777777" w:rsidR="00E74308" w:rsidRDefault="00E74308" w:rsidP="00E74308">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E74308">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Heading2"/>
        <w:rPr>
          <w:noProof/>
        </w:rPr>
      </w:pPr>
      <w:bookmarkStart w:id="19" w:name="_Toc497011366"/>
      <w:bookmarkStart w:id="20" w:name="_Toc29039802"/>
      <w:r>
        <w:rPr>
          <w:noProof/>
        </w:rPr>
        <w:t>Trigger Events</w:t>
      </w:r>
      <w:bookmarkEnd w:id="19"/>
      <w:bookmarkEnd w:id="20"/>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5B8D0130" w:rsidR="00E74308" w:rsidRDefault="00E74308">
      <w:pPr>
        <w:rPr>
          <w:noProof/>
          <w:lang w:val="en-GB"/>
        </w:rPr>
      </w:pPr>
      <w:r>
        <w:rPr>
          <w:noProof/>
        </w:rPr>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r w:rsidR="00DC41D9" w:rsidRPr="006025C0">
        <w:rPr>
          <w:rStyle w:val="HyperlinkText"/>
        </w:rPr>
        <w:t>17.4</w:t>
      </w:r>
      <w:r w:rsidR="00B85D5C">
        <w:fldChar w:fldCharType="end"/>
      </w:r>
      <w:r>
        <w:rPr>
          <w:noProof/>
        </w:rPr>
        <w:t>, "</w:t>
      </w:r>
      <w:r w:rsidR="00B85D5C">
        <w:fldChar w:fldCharType="begin"/>
      </w:r>
      <w:r w:rsidR="00B85D5C">
        <w:instrText xml:space="preserve"> REF _Ref176754492 \h  \* MERGEFORMAT </w:instrText>
      </w:r>
      <w:r w:rsidR="00B85D5C">
        <w:fldChar w:fldCharType="separate"/>
      </w:r>
      <w:r w:rsidR="00DC41D9" w:rsidRPr="006025C0">
        <w:rPr>
          <w:rStyle w:val="HyperlinkText"/>
        </w:rPr>
        <w:t>Inventory Item Master Messages Segments</w:t>
      </w:r>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r w:rsidR="00DC41D9" w:rsidRPr="006025C0">
        <w:rPr>
          <w:rStyle w:val="HyperlinkText"/>
        </w:rPr>
        <w:t>17.5</w:t>
      </w:r>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r w:rsidR="00DC41D9" w:rsidRPr="006025C0">
        <w:rPr>
          <w:rStyle w:val="HyperlinkText"/>
          <w:lang w:val="en-GB"/>
        </w:rPr>
        <w:t>Placer Application Requests and Trigger Events</w:t>
      </w:r>
      <w:r w:rsidR="00B85D5C">
        <w:fldChar w:fldCharType="end"/>
      </w:r>
      <w:r>
        <w:rPr>
          <w:noProof/>
          <w:lang w:val="en-GB"/>
        </w:rPr>
        <w:t>."</w:t>
      </w:r>
    </w:p>
    <w:p w14:paraId="1B8B729A" w14:textId="77777777" w:rsidR="00E74308" w:rsidRDefault="00E74308">
      <w:pPr>
        <w:pStyle w:val="Heading3"/>
        <w:rPr>
          <w:noProof/>
        </w:rPr>
      </w:pPr>
      <w:bookmarkStart w:id="21" w:name="_Toc497011367"/>
      <w:bookmarkStart w:id="22" w:name="_Toc29039803"/>
      <w:r>
        <w:rPr>
          <w:noProof/>
        </w:rPr>
        <w:t>Status</w:t>
      </w:r>
      <w:bookmarkEnd w:id="21"/>
      <w:r>
        <w:rPr>
          <w:noProof/>
        </w:rPr>
        <w:t>es</w:t>
      </w:r>
      <w:bookmarkEnd w:id="22"/>
    </w:p>
    <w:p w14:paraId="4FB84607" w14:textId="77777777" w:rsidR="00E74308" w:rsidRDefault="00E74308" w:rsidP="00E74308">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E74308">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Heading3"/>
        <w:rPr>
          <w:noProof/>
        </w:rPr>
      </w:pPr>
      <w:bookmarkStart w:id="23" w:name="_Toc348247534"/>
      <w:bookmarkStart w:id="24" w:name="_Toc348260552"/>
      <w:bookmarkStart w:id="25" w:name="_Toc348346550"/>
      <w:bookmarkStart w:id="26" w:name="_Toc348847841"/>
      <w:bookmarkStart w:id="27" w:name="_Toc348848795"/>
      <w:bookmarkStart w:id="28" w:name="_Toc358637982"/>
      <w:bookmarkStart w:id="29" w:name="_Toc358711085"/>
      <w:bookmarkStart w:id="30" w:name="_Toc497011371"/>
      <w:bookmarkStart w:id="31" w:name="_Toc29039804"/>
      <w:r>
        <w:rPr>
          <w:noProof/>
        </w:rPr>
        <w:t>Glossary</w:t>
      </w:r>
      <w:bookmarkEnd w:id="23"/>
      <w:bookmarkEnd w:id="24"/>
      <w:bookmarkEnd w:id="25"/>
      <w:bookmarkEnd w:id="26"/>
      <w:bookmarkEnd w:id="27"/>
      <w:bookmarkEnd w:id="28"/>
      <w:bookmarkEnd w:id="29"/>
      <w:bookmarkEnd w:id="30"/>
      <w:bookmarkEnd w:id="31"/>
    </w:p>
    <w:p w14:paraId="2260BA79" w14:textId="77777777" w:rsidR="00E74308" w:rsidRDefault="00E74308" w:rsidP="00A572E7">
      <w:pPr>
        <w:pStyle w:val="Heading4"/>
      </w:pPr>
      <w:r>
        <w:t>Bowie-Dick Test</w:t>
      </w:r>
    </w:p>
    <w:p w14:paraId="73DE7657" w14:textId="77777777" w:rsidR="00E74308" w:rsidRDefault="00E74308" w:rsidP="00E74308">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Heading4"/>
      </w:pPr>
      <w:r>
        <w:t>Catalog Item</w:t>
      </w:r>
    </w:p>
    <w:p w14:paraId="115E0659" w14:textId="77777777" w:rsidR="00E74308" w:rsidRDefault="00E74308" w:rsidP="00E74308">
      <w:pPr>
        <w:pStyle w:val="NormalIndented"/>
      </w:pPr>
      <w:r>
        <w:t>Supply items that are available to be ordered from the item master catalog.</w:t>
      </w:r>
    </w:p>
    <w:p w14:paraId="5F2630FD" w14:textId="77777777" w:rsidR="00E74308" w:rsidRDefault="00E74308" w:rsidP="00A572E7">
      <w:pPr>
        <w:pStyle w:val="Heading4"/>
      </w:pPr>
      <w:r>
        <w:t>Cycle - Sterilization</w:t>
      </w:r>
    </w:p>
    <w:p w14:paraId="57323DA3" w14:textId="77777777" w:rsidR="00E74308" w:rsidRDefault="00E74308" w:rsidP="00E74308">
      <w:pPr>
        <w:pStyle w:val="NormalIndented"/>
      </w:pPr>
      <w:r>
        <w:t>A define sequence of operational events designed to achieve sterilization which are carried out in a sealed chamber.</w:t>
      </w:r>
    </w:p>
    <w:p w14:paraId="3D738D5A" w14:textId="77777777" w:rsidR="00E74308" w:rsidRDefault="00E74308" w:rsidP="00A572E7">
      <w:pPr>
        <w:pStyle w:val="Heading4"/>
      </w:pPr>
      <w:r>
        <w:t>Cycle - Steam Sterilization, Gravity Displacement Type</w:t>
      </w:r>
    </w:p>
    <w:p w14:paraId="15028832" w14:textId="77777777" w:rsidR="00E74308" w:rsidRDefault="00E74308" w:rsidP="00E74308">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Heading4"/>
      </w:pPr>
      <w:r>
        <w:t>Cycle Time</w:t>
      </w:r>
    </w:p>
    <w:p w14:paraId="4611DB28" w14:textId="77777777" w:rsidR="00E74308" w:rsidRDefault="00E74308" w:rsidP="00E74308">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Heading4"/>
      </w:pPr>
      <w:r>
        <w:lastRenderedPageBreak/>
        <w:t>Decontamination</w:t>
      </w:r>
    </w:p>
    <w:p w14:paraId="53392A62" w14:textId="77777777" w:rsidR="00E74308" w:rsidRDefault="00E74308" w:rsidP="00E74308">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Heading4"/>
      </w:pPr>
      <w:r>
        <w:t xml:space="preserve"> Entrainment</w:t>
      </w:r>
    </w:p>
    <w:p w14:paraId="6DEDCD7C" w14:textId="77777777" w:rsidR="00E74308" w:rsidRDefault="00E74308" w:rsidP="00E74308">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Heading4"/>
      </w:pPr>
      <w:r>
        <w:t>EO</w:t>
      </w:r>
    </w:p>
    <w:p w14:paraId="77D3A98B" w14:textId="77777777" w:rsidR="00E74308" w:rsidRDefault="00E74308" w:rsidP="00E74308">
      <w:pPr>
        <w:pStyle w:val="NormalIndented"/>
      </w:pPr>
      <w:r>
        <w:t xml:space="preserve">Ethylene Oxide Gas used as low temperature sterilizing agent.  </w:t>
      </w:r>
    </w:p>
    <w:p w14:paraId="0E1C3BBA" w14:textId="77777777" w:rsidR="00E74308" w:rsidRDefault="00E74308" w:rsidP="00A572E7">
      <w:pPr>
        <w:pStyle w:val="Heading4"/>
      </w:pPr>
      <w:r>
        <w:t>Exposure Time</w:t>
      </w:r>
    </w:p>
    <w:p w14:paraId="6C2BF65B" w14:textId="77777777" w:rsidR="00E74308" w:rsidRDefault="00E74308" w:rsidP="00E74308">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Heading4"/>
      </w:pPr>
      <w:smartTag w:uri="urn:schemas-microsoft-com:office:smarttags" w:element="place">
        <w:r>
          <w:t>Lot</w:t>
        </w:r>
      </w:smartTag>
      <w:r>
        <w:t xml:space="preserve"> Control</w:t>
      </w:r>
    </w:p>
    <w:p w14:paraId="51F07D80" w14:textId="77777777" w:rsidR="00E74308" w:rsidRDefault="00E74308" w:rsidP="00E74308">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Heading4"/>
      </w:pPr>
      <w:r>
        <w:t>Nonstocked Items</w:t>
      </w:r>
    </w:p>
    <w:p w14:paraId="5F214495" w14:textId="77777777" w:rsidR="00E74308" w:rsidRDefault="00E74308" w:rsidP="00E74308">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Heading4"/>
      </w:pPr>
      <w:r>
        <w:t>NonCatalog Item</w:t>
      </w:r>
    </w:p>
    <w:p w14:paraId="2DEDE244" w14:textId="77777777" w:rsidR="00E74308" w:rsidRDefault="00E74308" w:rsidP="00E74308">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Heading4"/>
      </w:pPr>
      <w:r>
        <w:t>Par Level</w:t>
      </w:r>
    </w:p>
    <w:p w14:paraId="2791E8BA" w14:textId="77777777" w:rsidR="00E74308" w:rsidRDefault="00E74308" w:rsidP="00E74308">
      <w:pPr>
        <w:pStyle w:val="NormalIndented"/>
      </w:pPr>
      <w:r>
        <w:t>Par Level refers to an inventory location specific to a particular area of the healthcare facility, such as Surgery.</w:t>
      </w:r>
    </w:p>
    <w:p w14:paraId="2399F460" w14:textId="77777777" w:rsidR="00E74308" w:rsidRDefault="00E74308" w:rsidP="00A572E7">
      <w:pPr>
        <w:pStyle w:val="Heading4"/>
      </w:pPr>
      <w:r>
        <w:t>Sterile</w:t>
      </w:r>
    </w:p>
    <w:p w14:paraId="6440C151" w14:textId="77777777" w:rsidR="00E74308" w:rsidRDefault="00E74308" w:rsidP="00E74308">
      <w:pPr>
        <w:pStyle w:val="NormalIndented"/>
      </w:pPr>
      <w:r>
        <w:t>State of being free from all living microorganisms.</w:t>
      </w:r>
    </w:p>
    <w:p w14:paraId="23453458" w14:textId="77777777" w:rsidR="00E74308" w:rsidRDefault="00E74308" w:rsidP="00A572E7">
      <w:pPr>
        <w:pStyle w:val="Heading4"/>
      </w:pPr>
      <w:r>
        <w:t>Sterilization</w:t>
      </w:r>
    </w:p>
    <w:p w14:paraId="30F5C75F" w14:textId="77777777" w:rsidR="00E74308" w:rsidRDefault="00E74308" w:rsidP="00E74308">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Heading4"/>
      </w:pPr>
      <w:r>
        <w:t>Sterilizer</w:t>
      </w:r>
    </w:p>
    <w:p w14:paraId="0674E0A1" w14:textId="77777777" w:rsidR="00E74308" w:rsidRDefault="00E74308" w:rsidP="00E74308">
      <w:pPr>
        <w:pStyle w:val="NormalIndented"/>
      </w:pPr>
      <w:r>
        <w:t>An apparatus used to sterilize medical devices, equipment and supplies by direct exposure to the sterilizing agent.</w:t>
      </w:r>
    </w:p>
    <w:p w14:paraId="4CDA2966" w14:textId="77777777" w:rsidR="00E74308" w:rsidRDefault="00E74308" w:rsidP="00A572E7">
      <w:pPr>
        <w:pStyle w:val="Heading4"/>
      </w:pPr>
      <w:r>
        <w:t>Stocked Items</w:t>
      </w:r>
    </w:p>
    <w:p w14:paraId="68730EA3" w14:textId="77777777" w:rsidR="00E74308" w:rsidRDefault="00E74308" w:rsidP="00E74308">
      <w:pPr>
        <w:pStyle w:val="NormalIndented"/>
      </w:pPr>
      <w:r>
        <w:t xml:space="preserve">Supply items that are routinely ordered and issued at a specific supply location. </w:t>
      </w:r>
    </w:p>
    <w:p w14:paraId="2105623A" w14:textId="77777777" w:rsidR="00E74308" w:rsidRDefault="00E74308" w:rsidP="00A572E7">
      <w:pPr>
        <w:pStyle w:val="Heading4"/>
      </w:pPr>
      <w:r>
        <w:t>TDC</w:t>
      </w:r>
    </w:p>
    <w:p w14:paraId="66960AD5" w14:textId="77777777" w:rsidR="00E74308" w:rsidRDefault="00E74308" w:rsidP="00E74308">
      <w:pPr>
        <w:pStyle w:val="NormalIndented"/>
      </w:pPr>
      <w:r>
        <w:t>Tubes, Drains and Catheters</w:t>
      </w:r>
    </w:p>
    <w:p w14:paraId="252A7D53" w14:textId="77777777" w:rsidR="00E74308" w:rsidRDefault="00E74308" w:rsidP="00A572E7">
      <w:pPr>
        <w:pStyle w:val="Heading4"/>
      </w:pPr>
      <w:r>
        <w:t>Washer</w:t>
      </w:r>
    </w:p>
    <w:p w14:paraId="6A169ADD" w14:textId="77777777" w:rsidR="00E74308" w:rsidRDefault="00E74308" w:rsidP="00E74308">
      <w:pPr>
        <w:pStyle w:val="NormalIndented"/>
      </w:pPr>
      <w:r>
        <w:t xml:space="preserve">An apparatus that provides decontamination services in order to render items safe for handling. </w:t>
      </w:r>
    </w:p>
    <w:p w14:paraId="003FF598" w14:textId="77777777" w:rsidR="00E74308" w:rsidRDefault="00E74308">
      <w:pPr>
        <w:pStyle w:val="Heading3"/>
        <w:rPr>
          <w:noProof/>
        </w:rPr>
      </w:pPr>
      <w:bookmarkStart w:id="32" w:name="_Toc358637983"/>
      <w:bookmarkStart w:id="33" w:name="_Toc358711086"/>
      <w:bookmarkStart w:id="34" w:name="_Toc497011385"/>
      <w:bookmarkStart w:id="35" w:name="_Toc29039805"/>
      <w:bookmarkStart w:id="36" w:name="_Toc348247535"/>
      <w:bookmarkStart w:id="37" w:name="_Toc348260553"/>
      <w:bookmarkStart w:id="38" w:name="_Toc348346551"/>
      <w:bookmarkStart w:id="39" w:name="_Toc348847842"/>
      <w:bookmarkStart w:id="40" w:name="_Toc348848796"/>
      <w:r>
        <w:rPr>
          <w:noProof/>
        </w:rPr>
        <w:lastRenderedPageBreak/>
        <w:t>Organization of This Chapter: Trigger Events and Message Definitions</w:t>
      </w:r>
      <w:bookmarkEnd w:id="32"/>
      <w:bookmarkEnd w:id="33"/>
      <w:bookmarkEnd w:id="34"/>
      <w:bookmarkEnd w:id="35"/>
    </w:p>
    <w:p w14:paraId="30BD6B83" w14:textId="77777777" w:rsidR="00E74308" w:rsidRDefault="00E74308" w:rsidP="00E74308">
      <w:pPr>
        <w:pStyle w:val="NormalIndented"/>
      </w:pPr>
      <w:bookmarkStart w:id="41"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E74308">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3F18B256" w:rsidR="00E74308" w:rsidRDefault="00E74308" w:rsidP="00E74308">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r w:rsidR="00DC41D9" w:rsidRPr="006025C0">
        <w:rPr>
          <w:rStyle w:val="HyperlinkText"/>
        </w:rPr>
        <w:t>17.5</w:t>
      </w:r>
      <w:r w:rsidR="00B85D5C">
        <w:fldChar w:fldCharType="end"/>
      </w:r>
      <w:r>
        <w:t>, "</w:t>
      </w:r>
      <w:r w:rsidR="00B85D5C">
        <w:fldChar w:fldCharType="begin"/>
      </w:r>
      <w:r w:rsidR="00B85D5C">
        <w:instrText xml:space="preserve"> REF _Ref176754724 \h  \* MERGEFORMAT </w:instrText>
      </w:r>
      <w:r w:rsidR="00B85D5C">
        <w:fldChar w:fldCharType="separate"/>
      </w:r>
      <w:r w:rsidR="00DC41D9" w:rsidRPr="006025C0">
        <w:rPr>
          <w:rStyle w:val="HyperlinkText"/>
        </w:rPr>
        <w:t>Placer Application Requests and Trigger Events</w:t>
      </w:r>
      <w:r w:rsidR="00B85D5C">
        <w:fldChar w:fldCharType="end"/>
      </w:r>
      <w:r>
        <w:t>."</w:t>
      </w:r>
    </w:p>
    <w:p w14:paraId="57FDF186" w14:textId="34AA0C87" w:rsidR="00E74308" w:rsidRDefault="00E74308" w:rsidP="00E74308">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r w:rsidR="00DC41D9" w:rsidRPr="006025C0">
        <w:rPr>
          <w:rStyle w:val="HyperlinkText"/>
        </w:rPr>
        <w:t>17.6</w:t>
      </w:r>
      <w:r w:rsidR="00B85D5C">
        <w:fldChar w:fldCharType="end"/>
      </w:r>
      <w:r>
        <w:rPr>
          <w:lang w:val="en-GB"/>
        </w:rPr>
        <w:t>, "</w:t>
      </w:r>
      <w:r w:rsidR="00B85D5C">
        <w:fldChar w:fldCharType="begin"/>
      </w:r>
      <w:r w:rsidR="00B85D5C">
        <w:instrText xml:space="preserve"> REF _Ref176755522 \h  \* MERGEFORMAT </w:instrText>
      </w:r>
      <w:r w:rsidR="00B85D5C">
        <w:fldChar w:fldCharType="separate"/>
      </w:r>
      <w:r w:rsidR="00DC41D9" w:rsidRPr="006025C0">
        <w:rPr>
          <w:rStyle w:val="HyperlinkText"/>
          <w:lang w:val="en-GB"/>
        </w:rPr>
        <w:t>Filler Application Messages and Trigger Events Unsolicited</w:t>
      </w:r>
      <w:r w:rsidR="00B85D5C">
        <w:fldChar w:fldCharType="end"/>
      </w:r>
      <w:r>
        <w:rPr>
          <w:lang w:val="en-GB"/>
        </w:rPr>
        <w:t xml:space="preserve">."  </w:t>
      </w:r>
    </w:p>
    <w:p w14:paraId="44277C31" w14:textId="77777777" w:rsidR="00E74308" w:rsidRDefault="00E74308" w:rsidP="00E74308">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Heading4"/>
      </w:pPr>
      <w:r>
        <w:t>Update mode</w:t>
      </w:r>
      <w:bookmarkEnd w:id="41"/>
    </w:p>
    <w:p w14:paraId="20BA7251" w14:textId="77777777" w:rsidR="00E74308" w:rsidRDefault="00E74308" w:rsidP="00E74308">
      <w:pPr>
        <w:pStyle w:val="NormalIndented"/>
      </w:pPr>
      <w:r>
        <w:t>This chapter uses the "Action code/unique identifier" mode for updating via repeating segments.  For more information on updating via repeating segments, please see section 2.15.4, "Modes for updating via 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Heading2"/>
        <w:rPr>
          <w:noProof/>
        </w:rPr>
      </w:pPr>
      <w:bookmarkStart w:id="42" w:name="_Ref176754492"/>
      <w:bookmarkStart w:id="43" w:name="_Ref176754548"/>
      <w:bookmarkStart w:id="44" w:name="_Toc29039806"/>
      <w:bookmarkStart w:id="45" w:name="_Toc1816001"/>
      <w:bookmarkStart w:id="46" w:name="_Toc21372545"/>
      <w:bookmarkStart w:id="47" w:name="_Toc45691283"/>
      <w:bookmarkEnd w:id="36"/>
      <w:bookmarkEnd w:id="37"/>
      <w:bookmarkEnd w:id="38"/>
      <w:bookmarkEnd w:id="39"/>
      <w:bookmarkEnd w:id="40"/>
      <w:r>
        <w:rPr>
          <w:noProof/>
        </w:rPr>
        <w:t xml:space="preserve">Inventory Item Master </w:t>
      </w:r>
      <w:bookmarkStart w:id="48" w:name="_Toc2163617"/>
      <w:bookmarkStart w:id="49" w:name="_Toc46036564"/>
      <w:r>
        <w:rPr>
          <w:noProof/>
        </w:rPr>
        <w:t>Messages Segments</w:t>
      </w:r>
      <w:bookmarkEnd w:id="42"/>
      <w:bookmarkEnd w:id="43"/>
      <w:bookmarkEnd w:id="44"/>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Heading3"/>
        <w:rPr>
          <w:noProof/>
        </w:rPr>
      </w:pPr>
      <w:bookmarkStart w:id="50" w:name="_Toc46036565"/>
      <w:bookmarkStart w:id="51" w:name="_Toc29039807"/>
      <w:bookmarkEnd w:id="48"/>
      <w:bookmarkEnd w:id="49"/>
      <w:r>
        <w:rPr>
          <w:noProof/>
        </w:rPr>
        <w:t>IIM - Inventory Item Master Segment</w:t>
      </w:r>
      <w:bookmarkEnd w:id="50"/>
      <w:bookmarkEnd w:id="51"/>
    </w:p>
    <w:p w14:paraId="38EDCCE6" w14:textId="77777777" w:rsidR="00E74308" w:rsidRDefault="00E74308" w:rsidP="00E74308">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t xml:space="preserve">HL7 Attribute Table - </w:t>
      </w:r>
      <w:bookmarkStart w:id="52" w:name="IIM"/>
      <w:r>
        <w:rPr>
          <w:noProof/>
        </w:rPr>
        <w:t>IIM</w:t>
      </w:r>
      <w:bookmarkEnd w:id="52"/>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1CDB03DD" w:rsidR="00E74308" w:rsidRDefault="0007609B">
            <w:pPr>
              <w:pStyle w:val="AttributeTableBody"/>
              <w:rPr>
                <w:noProof/>
                <w:lang w:val="it-IT"/>
              </w:rPr>
            </w:pPr>
            <w:hyperlink r:id="rId11"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365D4337" w:rsidR="00E74308" w:rsidRDefault="0007609B">
            <w:pPr>
              <w:pStyle w:val="AttributeTableBody"/>
              <w:rPr>
                <w:noProof/>
              </w:rPr>
            </w:pPr>
            <w:hyperlink r:id="rId12"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Heading4"/>
      </w:pPr>
      <w:r w:rsidRPr="00A572E7">
        <w:rPr>
          <w:vanish/>
        </w:rPr>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Heading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5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3"/>
    </w:p>
    <w:p w14:paraId="64E6300A" w14:textId="77777777" w:rsidR="00E74308" w:rsidRDefault="00E74308" w:rsidP="00E74308">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Heading4"/>
      </w:pPr>
      <w:r w:rsidRPr="00A572E7">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E74308">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Heading4"/>
      </w:pPr>
      <w:r w:rsidRPr="00A572E7">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E74308">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Heading4"/>
      </w:pPr>
      <w:bookmarkStart w:id="54" w:name="_Toc2163623"/>
      <w:r>
        <w:lastRenderedPageBreak/>
        <w:t>IIM-4   Inventory Expiration Date</w:t>
      </w:r>
      <w:r w:rsidR="0014653E">
        <w:fldChar w:fldCharType="begin"/>
      </w:r>
      <w:r>
        <w:instrText xml:space="preserve"> XE "Inventory expiration date" </w:instrText>
      </w:r>
      <w:r w:rsidR="0014653E">
        <w:fldChar w:fldCharType="end"/>
      </w:r>
      <w:r>
        <w:t xml:space="preserve">   (DTM)   01801</w:t>
      </w:r>
      <w:bookmarkEnd w:id="54"/>
    </w:p>
    <w:p w14:paraId="0DFA026E" w14:textId="77777777" w:rsidR="00E74308" w:rsidRDefault="00E74308" w:rsidP="00E74308">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Heading4"/>
      </w:pPr>
      <w:bookmarkStart w:id="55" w:name="_Toc2163624"/>
      <w:r>
        <w:t>IIM-5   Inventory Manufacturer Name</w:t>
      </w:r>
      <w:r w:rsidR="0014653E">
        <w:fldChar w:fldCharType="begin"/>
      </w:r>
      <w:r>
        <w:instrText xml:space="preserve"> XE "Inventory manufacturer name" </w:instrText>
      </w:r>
      <w:r w:rsidR="0014653E">
        <w:fldChar w:fldCharType="end"/>
      </w:r>
      <w:r>
        <w:t xml:space="preserve">   (CWE)   01802</w:t>
      </w:r>
      <w:bookmarkEnd w:id="55"/>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E74308">
      <w:pPr>
        <w:pStyle w:val="NormalIndented"/>
      </w:pPr>
      <w:r>
        <w:t>Definition:  This field contains the manufacturer of the service item in inventory.</w:t>
      </w:r>
    </w:p>
    <w:p w14:paraId="267EE36D" w14:textId="77777777" w:rsidR="00E74308" w:rsidRDefault="00E74308" w:rsidP="00A572E7">
      <w:pPr>
        <w:pStyle w:val="Heading4"/>
      </w:pPr>
      <w:r>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E74308">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Heading4"/>
      </w:pPr>
      <w:r>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E74308">
      <w:pPr>
        <w:pStyle w:val="NormalIndented"/>
      </w:pPr>
      <w:r>
        <w:t>Definition:  This field contains the most recent date that the product in question was received into inventory.</w:t>
      </w:r>
    </w:p>
    <w:p w14:paraId="0121D699" w14:textId="77777777" w:rsidR="00E74308" w:rsidRDefault="00E74308" w:rsidP="00A572E7">
      <w:pPr>
        <w:pStyle w:val="Heading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E74308">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Heading4"/>
      </w:pPr>
      <w:r>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E74308">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Heading4"/>
      </w:pPr>
      <w:bookmarkStart w:id="56"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56"/>
    </w:p>
    <w:p w14:paraId="3E69C734" w14:textId="77777777" w:rsidR="00D1542C" w:rsidRDefault="00D1542C" w:rsidP="00D1542C">
      <w:pPr>
        <w:pStyle w:val="Components"/>
      </w:pPr>
      <w:bookmarkStart w:id="57" w:name="MOComponent"/>
      <w:r>
        <w:t>Components:  &lt;Quantity (NM)&gt; ^ &lt;Denomination (ID)&gt;</w:t>
      </w:r>
      <w:bookmarkEnd w:id="57"/>
    </w:p>
    <w:p w14:paraId="7B0BD93F" w14:textId="77777777" w:rsidR="00E74308" w:rsidRDefault="00E74308" w:rsidP="00E74308">
      <w:pPr>
        <w:pStyle w:val="NormalIndented"/>
      </w:pPr>
      <w:r>
        <w:lastRenderedPageBreak/>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Heading4"/>
      </w:pPr>
      <w:bookmarkStart w:id="58" w:name="_Toc2163630"/>
      <w:r>
        <w:t>IIM-11   Inventory on Hand Date</w:t>
      </w:r>
      <w:r w:rsidR="0014653E">
        <w:fldChar w:fldCharType="begin"/>
      </w:r>
      <w:r>
        <w:instrText xml:space="preserve"> XE "Inventory on hand date" </w:instrText>
      </w:r>
      <w:r w:rsidR="0014653E">
        <w:fldChar w:fldCharType="end"/>
      </w:r>
      <w:r>
        <w:t xml:space="preserve">   (DTM)   01808</w:t>
      </w:r>
      <w:bookmarkEnd w:id="58"/>
    </w:p>
    <w:p w14:paraId="0B31BEA7" w14:textId="77777777" w:rsidR="00E74308" w:rsidRDefault="00E74308" w:rsidP="00E74308">
      <w:pPr>
        <w:pStyle w:val="NormalIndented"/>
      </w:pPr>
      <w:r>
        <w:t>Definition:  This field specifies the most recent date that an inventory count for the inventory item was performed.</w:t>
      </w:r>
    </w:p>
    <w:p w14:paraId="0E6BC52B" w14:textId="77777777" w:rsidR="00E74308" w:rsidRDefault="00E74308" w:rsidP="00A572E7">
      <w:pPr>
        <w:pStyle w:val="Heading4"/>
      </w:pPr>
      <w:bookmarkStart w:id="59" w:name="_Toc2163631"/>
      <w:r>
        <w:t>IIM-12   Inventory on Hand Quantity</w:t>
      </w:r>
      <w:r w:rsidR="0014653E">
        <w:fldChar w:fldCharType="begin"/>
      </w:r>
      <w:r>
        <w:instrText xml:space="preserve"> XE "Inventory on hand quantity" </w:instrText>
      </w:r>
      <w:r w:rsidR="0014653E">
        <w:fldChar w:fldCharType="end"/>
      </w:r>
      <w:r>
        <w:t xml:space="preserve">   (NM)   01809</w:t>
      </w:r>
      <w:bookmarkEnd w:id="59"/>
    </w:p>
    <w:p w14:paraId="5777B473" w14:textId="77777777" w:rsidR="00E74308" w:rsidRDefault="00E74308" w:rsidP="00E74308">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Heading4"/>
      </w:pPr>
      <w:bookmarkStart w:id="60" w:name="_Toc2163632"/>
      <w:r>
        <w:t>IIM-13   Inventory on Hand Quantity Unit</w:t>
      </w:r>
      <w:r w:rsidR="0014653E">
        <w:fldChar w:fldCharType="begin"/>
      </w:r>
      <w:r>
        <w:instrText xml:space="preserve"> XE "Inventory on hand quantity unit" </w:instrText>
      </w:r>
      <w:r w:rsidR="0014653E">
        <w:fldChar w:fldCharType="end"/>
      </w:r>
      <w:r>
        <w:t xml:space="preserve">   (CWE)   01810</w:t>
      </w:r>
      <w:bookmarkEnd w:id="60"/>
    </w:p>
    <w:p w14:paraId="43DCE1E9" w14:textId="77777777" w:rsidR="00D1542C" w:rsidRDefault="00D1542C" w:rsidP="00D1542C">
      <w:pPr>
        <w:pStyle w:val="Components"/>
      </w:pPr>
      <w:bookmarkStart w:id="61"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E74308">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Heading4"/>
        <w:rPr>
          <w:lang w:val="it-IT"/>
        </w:rPr>
      </w:pPr>
      <w:r>
        <w:rPr>
          <w:lang w:val="it-IT"/>
        </w:rPr>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61"/>
      <w:r>
        <w:rPr>
          <w:lang w:val="it-IT"/>
        </w:rPr>
        <w:t>00393</w:t>
      </w:r>
    </w:p>
    <w:p w14:paraId="261E2636" w14:textId="77777777" w:rsidR="00D1542C" w:rsidRDefault="00D1542C" w:rsidP="00D1542C">
      <w:pPr>
        <w:pStyle w:val="Components"/>
      </w:pPr>
      <w:bookmarkStart w:id="6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2"/>
    </w:p>
    <w:p w14:paraId="6DAC9D49" w14:textId="66A09EF9" w:rsidR="00E74308" w:rsidRDefault="00E74308" w:rsidP="00E74308">
      <w:pPr>
        <w:pStyle w:val="NormalIndented"/>
      </w:pPr>
      <w:r>
        <w:t xml:space="preserve">Definition:  This field contains a unique identifier assigned to the service item, if any, associated with the charge.  In the </w:t>
      </w:r>
      <w:smartTag w:uri="urn:schemas-microsoft-com:office:smarttags" w:element="place">
        <w:smartTag w:uri="urn:schemas-microsoft-com:office:smarttags" w:element="country-region">
          <w:r>
            <w:t>United States</w:t>
          </w:r>
        </w:smartTag>
      </w:smartTag>
      <w:r>
        <w:t xml:space="preserve"> this is often the HCPCS code.  Refer to </w:t>
      </w:r>
      <w:hyperlink r:id="rId13" w:anchor="HL70088" w:history="1">
        <w:r>
          <w:rPr>
            <w:rStyle w:val="ReferenceUserTable"/>
          </w:rPr>
          <w:t>Externally Defined 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 xml:space="preserve">American Medical Association, </w:t>
            </w:r>
            <w:smartTag w:uri="urn:schemas-microsoft-com:office:smarttags" w:element="address">
              <w:smartTag w:uri="urn:schemas-microsoft-com:office:smarttags" w:element="Street">
                <w:r>
                  <w:rPr>
                    <w:noProof/>
                    <w:szCs w:val="18"/>
                  </w:rPr>
                  <w:t>P.O. Box 10946</w:t>
                </w:r>
              </w:smartTag>
              <w:r>
                <w:rPr>
                  <w:noProof/>
                  <w:szCs w:val="18"/>
                </w:rPr>
                <w:t xml:space="preserve">, </w:t>
              </w:r>
              <w:smartTag w:uri="urn:schemas-microsoft-com:office:smarttags" w:element="City">
                <w:r>
                  <w:rPr>
                    <w:noProof/>
                    <w:szCs w:val="18"/>
                  </w:rPr>
                  <w:t>Chicago</w:t>
                </w:r>
              </w:smartTag>
              <w:r>
                <w:rPr>
                  <w:noProof/>
                  <w:szCs w:val="18"/>
                </w:rPr>
                <w:t xml:space="preserve"> </w:t>
              </w:r>
              <w:smartTag w:uri="urn:schemas-microsoft-com:office:smarttags" w:element="State">
                <w:r>
                  <w:rPr>
                    <w:noProof/>
                    <w:szCs w:val="18"/>
                  </w:rPr>
                  <w:t>IL</w:t>
                </w:r>
              </w:smartTag>
              <w:r>
                <w:rPr>
                  <w:noProof/>
                  <w:szCs w:val="18"/>
                </w:rPr>
                <w:t xml:space="preserve">  </w:t>
              </w:r>
              <w:smartTag w:uri="urn:schemas-microsoft-com:office:smarttags" w:element="PostalCode">
                <w:r>
                  <w:rPr>
                    <w:noProof/>
                    <w:szCs w:val="18"/>
                  </w:rPr>
                  <w:t>60610</w:t>
                </w:r>
              </w:smartTag>
            </w:smartTag>
            <w:r>
              <w:rPr>
                <w:noProof/>
                <w:szCs w:val="18"/>
              </w:rPr>
              <w:t>.</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Heading4"/>
      </w:pPr>
      <w:bookmarkStart w:id="63" w:name="_Toc2163634"/>
      <w:r>
        <w:lastRenderedPageBreak/>
        <w:t>IIM-15   Procedure Code Modifier</w:t>
      </w:r>
      <w:r w:rsidR="0014653E">
        <w:fldChar w:fldCharType="begin"/>
      </w:r>
      <w:r>
        <w:instrText xml:space="preserve"> XE "Procedure code modifier" </w:instrText>
      </w:r>
      <w:r w:rsidR="0014653E">
        <w:fldChar w:fldCharType="end"/>
      </w:r>
      <w:r>
        <w:t xml:space="preserve">   (CNE)   </w:t>
      </w:r>
      <w:bookmarkEnd w:id="63"/>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599F3478" w:rsidR="00E74308" w:rsidRDefault="00E74308" w:rsidP="00E74308">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w:t>
      </w:r>
      <w:smartTag w:uri="urn:schemas-microsoft-com:office:smarttags" w:element="place">
        <w:smartTag w:uri="urn:schemas-microsoft-com:office:smarttags" w:element="country-region">
          <w:r>
            <w:t>USA</w:t>
          </w:r>
        </w:smartTag>
      </w:smartTag>
      <w:r>
        <w:t xml:space="preserve"> regulatory agencies such as CMS and the AMA.  Multiple modifiers may be reported.  Refer to </w:t>
      </w:r>
      <w:hyperlink r:id="rId14"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68206308" w14:textId="77777777" w:rsidR="00E74308" w:rsidRDefault="00E74308">
      <w:pPr>
        <w:pStyle w:val="Heading3"/>
        <w:rPr>
          <w:noProof/>
        </w:rPr>
      </w:pPr>
      <w:bookmarkStart w:id="64" w:name="_Toc29039808"/>
      <w:bookmarkEnd w:id="45"/>
      <w:bookmarkEnd w:id="46"/>
      <w:bookmarkEnd w:id="47"/>
      <w:r>
        <w:rPr>
          <w:noProof/>
        </w:rPr>
        <w:t>ITM - Material Item Segment</w:t>
      </w:r>
      <w:bookmarkEnd w:id="64"/>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E74308">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256F5004" w:rsidR="00E74308" w:rsidRDefault="0007609B">
            <w:pPr>
              <w:pStyle w:val="AttributeTableBody"/>
              <w:rPr>
                <w:rStyle w:val="HyperlinkTable"/>
                <w:noProof/>
              </w:rPr>
            </w:pPr>
            <w:hyperlink r:id="rId15"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51A0BFCA" w:rsidR="00E74308" w:rsidRDefault="0007609B">
            <w:pPr>
              <w:pStyle w:val="AttributeTableBody"/>
              <w:rPr>
                <w:rStyle w:val="HyperlinkTable"/>
                <w:noProof/>
              </w:rPr>
            </w:pPr>
            <w:hyperlink r:id="rId16"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08ACB3FF" w:rsidR="00E74308" w:rsidRDefault="0007609B">
            <w:pPr>
              <w:pStyle w:val="AttributeTableBody"/>
              <w:rPr>
                <w:noProof/>
              </w:rPr>
            </w:pPr>
            <w:hyperlink r:id="rId1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42B07ECF" w:rsidR="00E74308" w:rsidRDefault="0007609B">
            <w:pPr>
              <w:pStyle w:val="AttributeTableBody"/>
              <w:rPr>
                <w:noProof/>
              </w:rPr>
            </w:pPr>
            <w:hyperlink r:id="rId1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63E629EB" w:rsidR="00E74308" w:rsidRDefault="0007609B">
            <w:pPr>
              <w:pStyle w:val="AttributeTableBody"/>
              <w:rPr>
                <w:rStyle w:val="HyperlinkTable"/>
                <w:noProof/>
              </w:rPr>
            </w:pPr>
            <w:hyperlink r:id="rId19"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739EE939" w:rsidR="00E74308" w:rsidRDefault="0007609B">
            <w:pPr>
              <w:pStyle w:val="AttributeTableBody"/>
              <w:rPr>
                <w:noProof/>
              </w:rPr>
            </w:pPr>
            <w:hyperlink r:id="rId20"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03BE9DDF" w:rsidR="00E74308" w:rsidRDefault="0007609B">
            <w:pPr>
              <w:pStyle w:val="AttributeTableBody"/>
              <w:rPr>
                <w:rStyle w:val="HyperlinkTable"/>
                <w:noProof/>
              </w:rPr>
            </w:pPr>
            <w:hyperlink r:id="rId21"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475F1426" w:rsidR="00E74308" w:rsidRDefault="0007609B">
            <w:pPr>
              <w:pStyle w:val="AttributeTableBody"/>
              <w:rPr>
                <w:noProof/>
              </w:rPr>
            </w:pPr>
            <w:hyperlink r:id="rId22"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50DD44DB" w:rsidR="00E74308" w:rsidRDefault="0007609B">
            <w:pPr>
              <w:pStyle w:val="AttributeTableBody"/>
              <w:rPr>
                <w:noProof/>
                <w:lang w:val="it-IT"/>
              </w:rPr>
            </w:pPr>
            <w:hyperlink r:id="rId23"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15E8D543" w:rsidR="00E74308" w:rsidRDefault="0007609B">
            <w:pPr>
              <w:pStyle w:val="AttributeTableBody"/>
              <w:rPr>
                <w:rStyle w:val="HyperlinkTable"/>
                <w:noProof/>
              </w:rPr>
            </w:pPr>
            <w:hyperlink r:id="rId24"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1F49BA26" w:rsidR="00E74308" w:rsidRDefault="0007609B" w:rsidP="009032A5">
            <w:pPr>
              <w:pStyle w:val="AttributeTableBody"/>
              <w:rPr>
                <w:noProof/>
              </w:rPr>
            </w:pPr>
            <w:hyperlink r:id="rId25"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77D332C1" w:rsidR="00E74308" w:rsidRDefault="0007609B">
            <w:pPr>
              <w:pStyle w:val="AttributeTableBody"/>
              <w:rPr>
                <w:noProof/>
              </w:rPr>
            </w:pPr>
            <w:hyperlink r:id="rId2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4FDE2868" w:rsidR="00E74308" w:rsidRDefault="0007609B">
            <w:pPr>
              <w:pStyle w:val="AttributeTableBody"/>
              <w:rPr>
                <w:noProof/>
              </w:rPr>
            </w:pPr>
            <w:hyperlink r:id="rId2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001EAEB4" w:rsidR="00E74308" w:rsidRDefault="0007609B">
            <w:pPr>
              <w:pStyle w:val="AttributeTableBody"/>
              <w:rPr>
                <w:noProof/>
              </w:rPr>
            </w:pPr>
            <w:hyperlink r:id="rId2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08734313" w:rsidR="00E74308" w:rsidRDefault="0007609B">
            <w:pPr>
              <w:pStyle w:val="AttributeTableBody"/>
              <w:rPr>
                <w:noProof/>
              </w:rPr>
            </w:pPr>
            <w:hyperlink r:id="rId2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58587C97" w:rsidR="00E74308" w:rsidRDefault="0007609B">
            <w:pPr>
              <w:pStyle w:val="AttributeTableBody"/>
              <w:rPr>
                <w:noProof/>
                <w:lang w:val="it-IT"/>
              </w:rPr>
            </w:pPr>
            <w:hyperlink r:id="rId30"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15F1124D" w:rsidR="00E74308" w:rsidRDefault="0007609B">
            <w:pPr>
              <w:pStyle w:val="AttributeTableBody"/>
              <w:rPr>
                <w:noProof/>
                <w:lang w:val="it-IT"/>
              </w:rPr>
            </w:pPr>
            <w:hyperlink r:id="rId31"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6DF900CE" w:rsidR="00E74308" w:rsidRDefault="0007609B">
            <w:pPr>
              <w:pStyle w:val="AttributeTableBody"/>
              <w:rPr>
                <w:noProof/>
              </w:rPr>
            </w:pPr>
            <w:hyperlink r:id="rId32"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25A8BE9A" w:rsidR="00E74308" w:rsidRDefault="0007609B">
            <w:pPr>
              <w:pStyle w:val="AttributeTableBody"/>
              <w:rPr>
                <w:noProof/>
              </w:rPr>
            </w:pPr>
            <w:hyperlink r:id="rId33"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60482C53" w:rsidR="00E74308" w:rsidRDefault="0007609B">
            <w:pPr>
              <w:pStyle w:val="AttributeTableBody"/>
              <w:rPr>
                <w:noProof/>
              </w:rPr>
            </w:pPr>
            <w:hyperlink r:id="rId34"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0EF9AD0" w:rsidR="00E74308" w:rsidRDefault="0007609B">
            <w:pPr>
              <w:pStyle w:val="AttributeTableBody"/>
              <w:rPr>
                <w:noProof/>
              </w:rPr>
            </w:pPr>
            <w:hyperlink r:id="rId35"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Heading4"/>
        <w:rPr>
          <w:vanish/>
        </w:rPr>
      </w:pPr>
      <w:r w:rsidRPr="006025C0">
        <w:rPr>
          <w:vanish/>
        </w:rPr>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Heading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77777777" w:rsidR="00D1542C" w:rsidRDefault="00D1542C" w:rsidP="00D1542C">
      <w:pPr>
        <w:pStyle w:val="Components"/>
      </w:pPr>
      <w:bookmarkStart w:id="65" w:name="EIComponent"/>
      <w:r>
        <w:t>Components:  &lt;Entity Identifier (ST)&gt; ^ &lt;Namespace ID (IS)&gt; ^ &lt;Universal ID (ST)&gt; ^ &lt;Universal ID Type (ID)&gt;</w:t>
      </w:r>
      <w:bookmarkEnd w:id="65"/>
    </w:p>
    <w:p w14:paraId="0B85E266" w14:textId="77777777" w:rsidR="00E74308" w:rsidRDefault="00E74308" w:rsidP="00E74308">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Heading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E74308">
      <w:pPr>
        <w:pStyle w:val="NormalIndented"/>
      </w:pPr>
      <w:r>
        <w:t>Definition: The Item Description is a description of the material item identified in ITM-1.</w:t>
      </w:r>
    </w:p>
    <w:p w14:paraId="6DD7A350" w14:textId="77777777" w:rsidR="00E74308" w:rsidRDefault="00E74308" w:rsidP="00A572E7">
      <w:pPr>
        <w:pStyle w:val="Heading4"/>
      </w:pPr>
      <w:r>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7A83A566" w:rsidR="00E74308" w:rsidRDefault="00E74308" w:rsidP="00E74308">
      <w:pPr>
        <w:pStyle w:val="NormalIndented"/>
      </w:pPr>
      <w:r>
        <w:t xml:space="preserve">Definition: The status (useful for reporting and item usage purposes) that applies to an item.  Refer to </w:t>
      </w:r>
      <w:hyperlink r:id="rId36"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Heading4"/>
      </w:pPr>
      <w:r>
        <w:lastRenderedPageBreak/>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4E628DC4" w:rsidR="00E74308" w:rsidRDefault="00E74308" w:rsidP="00E74308">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7"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Heading4"/>
      </w:pPr>
      <w:r>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E74308">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Heading4"/>
      </w:pPr>
      <w:r>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522AA947" w:rsidR="00E74308" w:rsidRDefault="00E74308" w:rsidP="00E74308">
      <w:pPr>
        <w:pStyle w:val="NormalIndented"/>
      </w:pPr>
      <w:r>
        <w:t xml:space="preserve">Definition: This field contains an indicator used as a reference to specify whether the item is subject to containing an expiration date.  Refer to </w:t>
      </w:r>
      <w:hyperlink r:id="rId38"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Heading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E74308">
      <w:pPr>
        <w:pStyle w:val="NormalIndented"/>
      </w:pPr>
      <w:r>
        <w:t xml:space="preserve">Definition: This field identifies the identifying code of the manufacturer of the item.  </w:t>
      </w:r>
    </w:p>
    <w:p w14:paraId="2281EFD1" w14:textId="77777777" w:rsidR="00E74308" w:rsidRDefault="00E74308" w:rsidP="00A572E7">
      <w:pPr>
        <w:pStyle w:val="Heading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E74308">
      <w:pPr>
        <w:pStyle w:val="NormalIndented"/>
      </w:pPr>
      <w:r>
        <w:t xml:space="preserve">Definition: This field identifies the name of the manufacturer of the manufacturer identified in ITM-7.  </w:t>
      </w:r>
    </w:p>
    <w:p w14:paraId="5D96E7D1" w14:textId="77777777" w:rsidR="00E74308" w:rsidRDefault="00E74308" w:rsidP="00A572E7">
      <w:pPr>
        <w:pStyle w:val="Heading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E74308">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Heading4"/>
      </w:pPr>
      <w:r>
        <w:lastRenderedPageBreak/>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E74308">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Heading4"/>
      </w:pPr>
      <w:r>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52F7A3B7" w:rsidR="00E74308" w:rsidRDefault="00E74308" w:rsidP="00E74308">
      <w:pPr>
        <w:pStyle w:val="NormalIndented"/>
      </w:pPr>
      <w:r>
        <w:t xml:space="preserve">Definition: This field indicates whether the item is patient chargeable.  Refer to </w:t>
      </w:r>
      <w:hyperlink r:id="rId39"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Heading4"/>
        <w:rPr>
          <w:lang w:val="fr-FR"/>
        </w:rPr>
      </w:pPr>
      <w:r>
        <w:rPr>
          <w:lang w:val="fr-FR"/>
        </w:rPr>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E74308">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4613D7CC" w:rsidR="00E74308" w:rsidRDefault="00E74308" w:rsidP="00E74308">
      <w:pPr>
        <w:pStyle w:val="NormalIndented"/>
      </w:pPr>
      <w:r>
        <w:t xml:space="preserve">Refer to </w:t>
      </w:r>
      <w:hyperlink r:id="rId40" w:anchor="HL70132" w:history="1">
        <w:r>
          <w:rPr>
            <w:rStyle w:val="ReferenceUserTable"/>
          </w:rPr>
          <w:t>User-</w:t>
        </w:r>
        <w:bookmarkStart w:id="66" w:name="_Hlt1329334"/>
        <w:r>
          <w:rPr>
            <w:rStyle w:val="ReferenceUserTable"/>
          </w:rPr>
          <w:t>d</w:t>
        </w:r>
        <w:bookmarkEnd w:id="66"/>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Heading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67"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7"/>
    </w:p>
    <w:p w14:paraId="0DBB081D" w14:textId="77777777" w:rsidR="00E74308" w:rsidRDefault="00E74308" w:rsidP="00E74308">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Heading4"/>
      </w:pPr>
      <w:r>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74E6511" w:rsidR="00E74308" w:rsidRPr="00BC73DC" w:rsidRDefault="00E74308" w:rsidP="00E74308">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41"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Heading4"/>
      </w:pPr>
      <w:r>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0BB1B7F4" w:rsidR="00E74308" w:rsidRDefault="00E74308" w:rsidP="00E74308">
      <w:pPr>
        <w:pStyle w:val="NormalIndented"/>
      </w:pPr>
      <w:r>
        <w:t xml:space="preserve">Definition: This field contains a code that identifies any known or suspected hazard associated with this material item.  Refer to </w:t>
      </w:r>
      <w:hyperlink r:id="rId42"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Heading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68"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lastRenderedPageBreak/>
        <w:t>Subcomponents for Assigning Authority (HD):  &lt;Namespace ID (IS)&gt; &amp; &lt;Universal ID (ST)&gt; &amp; &lt;Universal ID Type (ID)&gt;</w:t>
      </w:r>
    </w:p>
    <w:p w14:paraId="5AB8C905" w14:textId="77777777" w:rsidR="00D1542C" w:rsidRDefault="00D1542C" w:rsidP="00D1542C">
      <w:pPr>
        <w:pStyle w:val="Components"/>
      </w:pPr>
      <w:r>
        <w:t>Subcomponents for Assigning Facility (HD):  &lt;Namespace ID (IS)&gt; &amp; &lt;Universal ID (ST)&gt; &amp; &lt;Universal ID Type (ID)&gt;</w:t>
      </w:r>
      <w:bookmarkEnd w:id="68"/>
    </w:p>
    <w:p w14:paraId="7E04A3AC" w14:textId="77777777" w:rsidR="00E74308" w:rsidRDefault="00E74308" w:rsidP="00E74308">
      <w:pPr>
        <w:pStyle w:val="NormalIndented"/>
      </w:pPr>
      <w:r>
        <w:t>Definition: This field contains a code indicating the regulatory agency the item has been approved by, such as the FDA or AMA.</w:t>
      </w:r>
    </w:p>
    <w:p w14:paraId="1307FC0B" w14:textId="6690F98C" w:rsidR="00E74308" w:rsidRDefault="00E74308" w:rsidP="00E74308">
      <w:pPr>
        <w:pStyle w:val="NormalIndented"/>
      </w:pPr>
      <w:r>
        <w:t xml:space="preserve">Refer to </w:t>
      </w:r>
      <w:hyperlink r:id="rId43"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Heading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3655FCDC" w:rsidR="00E74308" w:rsidRPr="00BC73DC" w:rsidRDefault="00E74308" w:rsidP="00E74308">
      <w:pPr>
        <w:pStyle w:val="NormalIndented"/>
      </w:pPr>
      <w:r>
        <w:t xml:space="preserve">Definition: This field contains an indicator signifying whether the item is made of or contains latex.  Refer to </w:t>
      </w:r>
      <w:hyperlink r:id="rId44"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Heading4"/>
      </w:pPr>
      <w:r>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0E557FC0" w:rsidR="00E74308" w:rsidRDefault="00E74308" w:rsidP="00E74308">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5"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Heading4"/>
      </w:pPr>
      <w:r>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7F347C4E" w:rsidR="00E74308" w:rsidRDefault="00E74308" w:rsidP="00E74308">
      <w:pPr>
        <w:pStyle w:val="NormalIndented"/>
      </w:pPr>
      <w:r>
        <w:t xml:space="preserve">Definition: This field contains the expense/natural account number from the general ledger chart of accounts associated with the item. Refer to </w:t>
      </w:r>
      <w:hyperlink r:id="rId46"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Heading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E74308">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Heading4"/>
      </w:pPr>
      <w:r>
        <w:lastRenderedPageBreak/>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Default="00D1542C" w:rsidP="00D1542C">
      <w:pPr>
        <w:pStyle w:val="Components"/>
      </w:pPr>
      <w:r>
        <w:t>Components:  &lt;Quantity (NM)&gt; ^ &lt;Denomination (ID)&gt;</w:t>
      </w:r>
    </w:p>
    <w:p w14:paraId="42BA4E41" w14:textId="77777777" w:rsidR="00E74308" w:rsidRDefault="00E74308" w:rsidP="00E74308">
      <w:pPr>
        <w:pStyle w:val="NormalIndented"/>
      </w:pPr>
      <w:r>
        <w:t>Definition: This field contains the dollar limit of this item that you can purchase within a user-defined time frame (e.g., one year).</w:t>
      </w:r>
    </w:p>
    <w:p w14:paraId="0058DC86" w14:textId="77777777" w:rsidR="00E74308" w:rsidRDefault="00E74308" w:rsidP="00A572E7">
      <w:pPr>
        <w:pStyle w:val="Heading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4023CBC6" w:rsidR="00E74308" w:rsidRDefault="00E74308" w:rsidP="00E74308">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7"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Heading4"/>
      </w:pPr>
      <w:r>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FC639C4" w:rsidR="00E74308" w:rsidRDefault="00E74308" w:rsidP="00E74308">
      <w:pPr>
        <w:pStyle w:val="NormalIndented"/>
      </w:pPr>
      <w:r>
        <w:t xml:space="preserve">Definition: This field contains an indicator signifying whether freight is an allowable charge to be allocated to the line of an invoice containing the item.  Refer to </w:t>
      </w:r>
      <w:hyperlink r:id="rId48"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Heading4"/>
      </w:pPr>
      <w:r>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2D982709" w:rsidR="00E74308" w:rsidRDefault="00E74308" w:rsidP="00E74308">
      <w:pPr>
        <w:pStyle w:val="NormalIndented"/>
      </w:pPr>
      <w:r>
        <w:t xml:space="preserve">Definition:  This field contains an indicator signifying whether the item is an 'item set' rather than an individual item.  An item set is a set of surgical supplies.  Refer to </w:t>
      </w:r>
      <w:hyperlink r:id="rId49"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Heading4"/>
      </w:pPr>
      <w:r>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E74308">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Heading4"/>
      </w:pPr>
      <w:r>
        <w:lastRenderedPageBreak/>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4AFF1973" w:rsidR="00E74308" w:rsidRDefault="00E74308" w:rsidP="00E74308">
      <w:pPr>
        <w:pStyle w:val="NormalIndented"/>
      </w:pPr>
      <w:r>
        <w:t xml:space="preserve">Definition: This field contains an indicator signifying whether the usage figures are tracked for this item by department.  Refer to </w:t>
      </w:r>
      <w:hyperlink r:id="rId50"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Heading4"/>
        <w:rPr>
          <w:lang w:val="it-IT"/>
        </w:rPr>
      </w:pPr>
      <w:r>
        <w:rPr>
          <w:lang w:val="it-IT"/>
        </w:rPr>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632F5709" w:rsidR="00E74308" w:rsidRDefault="00E74308" w:rsidP="00E74308">
      <w:pPr>
        <w:pStyle w:val="NormalIndented"/>
      </w:pPr>
      <w:r>
        <w:t xml:space="preserve">Definition:  This field contains a unique identifier assigned to the service item, if any, associated with the charge.  In the </w:t>
      </w:r>
      <w:smartTag w:uri="urn:schemas-microsoft-com:office:smarttags" w:element="place">
        <w:smartTag w:uri="urn:schemas-microsoft-com:office:smarttags" w:element="country-region">
          <w:r>
            <w:t>United States</w:t>
          </w:r>
        </w:smartTag>
      </w:smartTag>
      <w:r>
        <w:t xml:space="preserve">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51"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Heading4"/>
      </w:pPr>
      <w:r>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6D8A6E32" w:rsidR="00E74308" w:rsidRDefault="00E74308" w:rsidP="00E74308">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w:t>
      </w:r>
      <w:smartTag w:uri="urn:schemas-microsoft-com:office:smarttags" w:element="place">
        <w:smartTag w:uri="urn:schemas-microsoft-com:office:smarttags" w:element="country-region">
          <w:r>
            <w:t>USA</w:t>
          </w:r>
        </w:smartTag>
      </w:smartTag>
      <w:r>
        <w:t xml:space="preserve"> regulatory agencies such as CMS and the AMA.  Multiple modifiers may be </w:t>
      </w:r>
      <w:r w:rsidRPr="00BC73DC">
        <w:t xml:space="preserve">reported.  Refer to </w:t>
      </w:r>
      <w:hyperlink r:id="rId52"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Heading4"/>
      </w:pPr>
      <w:r>
        <w:lastRenderedPageBreak/>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36710B00" w:rsidR="00E74308" w:rsidRDefault="00E74308" w:rsidP="00E74308">
      <w:pPr>
        <w:pStyle w:val="NormalIndented"/>
      </w:pPr>
      <w:r>
        <w:t>Definition:  This field contains a special handling code to describe special handling considerations for this item.  Refer t</w:t>
      </w:r>
      <w:r w:rsidRPr="00BC73DC">
        <w:t xml:space="preserve">o </w:t>
      </w:r>
      <w:hyperlink r:id="rId53"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Heading4"/>
      </w:pPr>
      <w:r>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E74308">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Heading4"/>
      </w:pPr>
      <w:r>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0DD82D59" w:rsidR="00E74308" w:rsidRPr="00191867" w:rsidRDefault="00E74308" w:rsidP="00E74308">
      <w:pPr>
        <w:pStyle w:val="NormalIndented"/>
      </w:pPr>
      <w:r w:rsidRPr="00191867">
        <w:t xml:space="preserve">Definition: This field contains an indicator signifying whether the item is sterile or not.  Refer to </w:t>
      </w:r>
      <w:hyperlink r:id="rId54"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Heading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E74308">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Heading4"/>
      </w:pPr>
      <w:r>
        <w:lastRenderedPageBreak/>
        <w:t xml:space="preserve">ITM-33  United Nations Standard Products and Services Code </w:t>
      </w:r>
      <w:r w:rsidR="0014653E">
        <w:fldChar w:fldCharType="begin"/>
      </w:r>
      <w:r>
        <w:instrText xml:space="preserve"> XE "United nations 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0C860B2C" w:rsidR="00E74308" w:rsidRDefault="00E74308" w:rsidP="00E74308">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5"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Heading4"/>
      </w:pPr>
      <w:r>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B6E31">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Heading4"/>
      </w:pPr>
      <w:r>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6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7777777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9"/>
    </w:p>
    <w:p w14:paraId="6CA8BDB3" w14:textId="77777777" w:rsidR="007C6142" w:rsidRDefault="007C6142" w:rsidP="007C6142">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Heading4"/>
      </w:pPr>
      <w:r>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7C6142">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Heading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7647BC">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Heading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B85D5C">
      <w:pPr>
        <w:pStyle w:val="NormalIndented"/>
        <w:ind w:left="0"/>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Heading3"/>
        <w:rPr>
          <w:noProof/>
        </w:rPr>
      </w:pPr>
      <w:bookmarkStart w:id="70" w:name="_Toc29039809"/>
      <w:r>
        <w:rPr>
          <w:noProof/>
        </w:rPr>
        <w:t>STZ - Sterilization Parameter Segment</w:t>
      </w:r>
      <w:bookmarkEnd w:id="70"/>
      <w:r>
        <w:rPr>
          <w:noProof/>
        </w:rPr>
        <w:t xml:space="preserve"> </w:t>
      </w:r>
    </w:p>
    <w:p w14:paraId="4F02AD49" w14:textId="77777777" w:rsidR="00E74308" w:rsidRDefault="00E74308" w:rsidP="00E74308">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6E06303" w:rsidR="00E74308" w:rsidRDefault="0007609B">
            <w:pPr>
              <w:pStyle w:val="AttributeTableBody"/>
              <w:rPr>
                <w:rStyle w:val="HyperlinkTable"/>
                <w:noProof/>
              </w:rPr>
            </w:pPr>
            <w:hyperlink r:id="rId56"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724E3F3C" w:rsidR="00E74308" w:rsidRDefault="0007609B">
            <w:pPr>
              <w:pStyle w:val="AttributeTableBody"/>
              <w:rPr>
                <w:noProof/>
              </w:rPr>
            </w:pPr>
            <w:hyperlink r:id="rId57"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4C846986" w:rsidR="00E74308" w:rsidRDefault="0007609B">
            <w:pPr>
              <w:pStyle w:val="AttributeTableBody"/>
              <w:rPr>
                <w:rStyle w:val="HyperlinkTable"/>
                <w:noProof/>
                <w:lang w:val="fr-FR"/>
              </w:rPr>
            </w:pPr>
            <w:hyperlink r:id="rId58"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1C4338FB" w:rsidR="00E74308" w:rsidRDefault="0007609B">
            <w:pPr>
              <w:pStyle w:val="AttributeTableBody"/>
              <w:rPr>
                <w:rStyle w:val="HyperlinkTable"/>
                <w:noProof/>
              </w:rPr>
            </w:pPr>
            <w:hyperlink r:id="rId59"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Heading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Heading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45E5A2C6" w:rsidR="00E74308" w:rsidRDefault="00E74308" w:rsidP="00E74308">
      <w:pPr>
        <w:pStyle w:val="NormalIndented"/>
      </w:pPr>
      <w:r>
        <w:lastRenderedPageBreak/>
        <w:t xml:space="preserve">Definition:  This field contains the type of sterilization used for sterilizing the inventory supply item in the ITM segment.  Refer to </w:t>
      </w:r>
      <w:hyperlink r:id="rId60"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Heading4"/>
      </w:pPr>
      <w:r>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6D3C2B41" w:rsidR="00E74308" w:rsidRDefault="00E74308" w:rsidP="00E74308">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r w:rsidR="00DC41D9" w:rsidRPr="006025C0">
        <w:rPr>
          <w:rStyle w:val="ReferenceAttribute"/>
        </w:rPr>
        <w:t>SCD-28   Cycle Type</w:t>
      </w:r>
      <w:r w:rsidR="00DC41D9" w:rsidRPr="006025C0">
        <w:rPr>
          <w:rStyle w:val="ReferenceAttribute"/>
        </w:rPr>
        <w:fldChar w:fldCharType="begin"/>
      </w:r>
      <w:r w:rsidR="00DC41D9" w:rsidRPr="006025C0">
        <w:rPr>
          <w:rStyle w:val="ReferenceAttribute"/>
        </w:rPr>
        <w:instrText xml:space="preserve"> XE "Cycle type" </w:instrText>
      </w:r>
      <w:r w:rsidR="00DC41D9" w:rsidRPr="006025C0">
        <w:rPr>
          <w:rStyle w:val="ReferenceAttribute"/>
        </w:rPr>
        <w:fldChar w:fldCharType="end"/>
      </w:r>
      <w:r w:rsidR="00DC41D9">
        <w:rPr>
          <w:lang w:val="fr-FR"/>
        </w:rPr>
        <w:t xml:space="preserve">   (CWE)   02131</w:t>
      </w:r>
      <w:r w:rsidR="00B85D5C">
        <w:fldChar w:fldCharType="end"/>
      </w:r>
      <w:r>
        <w:rPr>
          <w:rStyle w:val="ReferenceUserTable"/>
        </w:rPr>
        <w:t xml:space="preserve"> </w:t>
      </w:r>
      <w:r w:rsidRPr="009D16C5">
        <w:t>which references</w:t>
      </w:r>
      <w:r>
        <w:rPr>
          <w:rStyle w:val="ReferenceUserTable"/>
        </w:rPr>
        <w:t xml:space="preserve"> </w:t>
      </w:r>
      <w:hyperlink r:id="rId61"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Heading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5FD44783" w:rsidR="00E74308" w:rsidRDefault="00E74308" w:rsidP="00E74308">
      <w:pPr>
        <w:pStyle w:val="NormalIndented"/>
      </w:pPr>
      <w:r>
        <w:t xml:space="preserve">Definition:  This field contains the maintenance cycle used for the inventory supply item, such as the number of times to sharpen after five uses. Refer to </w:t>
      </w:r>
      <w:hyperlink r:id="rId62"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Heading4"/>
        <w:rPr>
          <w:lang w:val="fr-FR"/>
        </w:rPr>
      </w:pPr>
      <w:r>
        <w:rPr>
          <w:lang w:val="fr-FR"/>
        </w:rPr>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7B49F2DC" w:rsidR="00E74308" w:rsidRDefault="00E74308" w:rsidP="00E74308">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3"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Heading3"/>
        <w:rPr>
          <w:noProof/>
        </w:rPr>
      </w:pPr>
      <w:bookmarkStart w:id="71" w:name="_Toc29039810"/>
      <w:r>
        <w:rPr>
          <w:noProof/>
        </w:rPr>
        <w:t>VND – Purchasing Vendor Segment</w:t>
      </w:r>
      <w:bookmarkEnd w:id="71"/>
    </w:p>
    <w:p w14:paraId="5B429440" w14:textId="77777777" w:rsidR="00E74308" w:rsidRDefault="00E74308" w:rsidP="00E74308">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lastRenderedPageBreak/>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0A88B511" w:rsidR="00E74308" w:rsidRDefault="0007609B">
            <w:pPr>
              <w:pStyle w:val="AttributeTableBody"/>
              <w:rPr>
                <w:noProof/>
                <w:lang w:val="it-IT"/>
              </w:rPr>
            </w:pPr>
            <w:hyperlink r:id="rId64"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E74308">
      <w:pPr>
        <w:pStyle w:val="NormalIndented"/>
        <w:rPr>
          <w:lang w:val="it-IT"/>
        </w:rPr>
      </w:pPr>
    </w:p>
    <w:p w14:paraId="3B618E1E" w14:textId="77777777" w:rsidR="00E74308" w:rsidRDefault="00E74308" w:rsidP="00A572E7">
      <w:pPr>
        <w:pStyle w:val="Heading4"/>
      </w:pPr>
      <w:r>
        <w:t>VND Field Definitions</w:t>
      </w:r>
      <w:r w:rsidR="0014653E">
        <w:fldChar w:fldCharType="begin"/>
      </w:r>
      <w:r>
        <w:instrText xml:space="preserve"> XE "VND - data element definitions" </w:instrText>
      </w:r>
      <w:r w:rsidR="0014653E">
        <w:fldChar w:fldCharType="end"/>
      </w:r>
    </w:p>
    <w:p w14:paraId="2895F076" w14:textId="77777777" w:rsidR="00E74308" w:rsidRDefault="00E74308" w:rsidP="00722C84">
      <w:pPr>
        <w:pStyle w:val="Heading4"/>
      </w:pPr>
      <w:r>
        <w:t>VND-1   Set ID - VND</w:t>
      </w:r>
      <w:r w:rsidR="0014653E">
        <w:fldChar w:fldCharType="begin"/>
      </w:r>
      <w:r>
        <w:instrText xml:space="preserve"> XE "Set ID - VND" </w:instrText>
      </w:r>
      <w:r w:rsidR="0014653E">
        <w:fldChar w:fldCharType="end"/>
      </w:r>
      <w:r>
        <w:t xml:space="preserve">   (SI)   02217</w:t>
      </w:r>
    </w:p>
    <w:p w14:paraId="1B36B75C" w14:textId="77777777" w:rsidR="00E74308" w:rsidRDefault="00E74308" w:rsidP="00E74308">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Heading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E74308">
      <w:pPr>
        <w:pStyle w:val="NormalIndented"/>
      </w:pPr>
      <w:r>
        <w:t>Definition: This field contains the identifier of the vendor in the system.</w:t>
      </w:r>
    </w:p>
    <w:p w14:paraId="4E22C8D3" w14:textId="77777777" w:rsidR="00E74308" w:rsidRDefault="00E74308" w:rsidP="00A572E7">
      <w:pPr>
        <w:pStyle w:val="Heading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E74308">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Heading4"/>
      </w:pPr>
      <w:r>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BC73DC">
      <w:pPr>
        <w:pStyle w:val="NormalIndented"/>
      </w:pPr>
      <w:r>
        <w:t>Definition: This field contains the catalog number assigned to the item by a purchasing vendor.</w:t>
      </w:r>
    </w:p>
    <w:p w14:paraId="34949C80" w14:textId="77777777" w:rsidR="00E74308" w:rsidRDefault="00E74308" w:rsidP="00A572E7">
      <w:pPr>
        <w:pStyle w:val="Heading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5B6F3C85" w:rsidR="00E74308" w:rsidRPr="00BC73DC" w:rsidRDefault="00E74308" w:rsidP="00E74308">
      <w:pPr>
        <w:pStyle w:val="NormalIndented"/>
      </w:pPr>
      <w:r w:rsidRPr="00BC73DC">
        <w:t xml:space="preserve">Definition:  This field contains an indicator to communicate whether this purchasing vendor is the primary vendor used to place orders for inventory supply item.  Refer to </w:t>
      </w:r>
      <w:hyperlink r:id="rId65"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Heading4"/>
      </w:pPr>
      <w:r>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7C6DF9">
      <w:pPr>
        <w:pStyle w:val="NormalIndented"/>
      </w:pPr>
      <w:r>
        <w:lastRenderedPageBreak/>
        <w:t>Definition: This field contains a corporation indentifier (code and name) of the entity allowed to purchase from this contract for this vendor.</w:t>
      </w:r>
    </w:p>
    <w:p w14:paraId="22ECCE7C" w14:textId="77777777" w:rsidR="007C6DF9" w:rsidRDefault="007C6DF9" w:rsidP="00A572E7">
      <w:pPr>
        <w:pStyle w:val="Heading4"/>
      </w:pPr>
      <w:r>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7C6DF9">
      <w:pPr>
        <w:pStyle w:val="NormalIndented"/>
      </w:pPr>
      <w:r>
        <w:t>Definition: This field contains the primary contact person of this vendor item.</w:t>
      </w:r>
    </w:p>
    <w:p w14:paraId="10EC9E4E" w14:textId="77777777" w:rsidR="007C6DF9" w:rsidRDefault="007C6DF9" w:rsidP="00A572E7">
      <w:pPr>
        <w:pStyle w:val="Heading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77777777" w:rsidR="00921B2B" w:rsidRDefault="00921B2B" w:rsidP="00921B2B">
      <w:pPr>
        <w:pStyle w:val="Components"/>
      </w:pPr>
      <w:bookmarkStart w:id="72" w:name="MOPComponent"/>
      <w:r>
        <w:t>Components:  &lt;Money or Percentage Indicator (ID)&gt; ^ &lt;Money or Percentage Quantity (NM)&gt; ^ &lt;Monetary  Denomination (ID)&gt;</w:t>
      </w:r>
      <w:bookmarkEnd w:id="72"/>
    </w:p>
    <w:p w14:paraId="720D755B" w14:textId="77777777" w:rsidR="007C6DF9" w:rsidRDefault="007C6DF9" w:rsidP="007C6DF9">
      <w:pPr>
        <w:pStyle w:val="NormalIndented"/>
      </w:pPr>
      <w:r>
        <w:t>Definition: This field contains the markup amount for this contract item and vendor combination.</w:t>
      </w:r>
    </w:p>
    <w:p w14:paraId="095C1940" w14:textId="77777777" w:rsidR="007C6DF9" w:rsidRDefault="007C6DF9" w:rsidP="00A572E7">
      <w:pPr>
        <w:pStyle w:val="Heading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7C6DF9">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Heading4"/>
      </w:pPr>
      <w:r>
        <w:t>VND-10   Class of Trade   (ST)</w:t>
      </w:r>
      <w:r w:rsidR="00921B2B">
        <w:t xml:space="preserve">   </w:t>
      </w:r>
      <w:r w:rsidR="00921B2B" w:rsidRPr="00921B2B">
        <w:t>024</w:t>
      </w:r>
      <w:r w:rsidR="00921B2B">
        <w:t>24</w:t>
      </w:r>
    </w:p>
    <w:p w14:paraId="7AA93327" w14:textId="77777777" w:rsidR="007C6DF9" w:rsidRPr="00BC73DC" w:rsidRDefault="007C6DF9" w:rsidP="00BC73DC">
      <w:pPr>
        <w:pStyle w:val="NormalIndented"/>
      </w:pPr>
      <w:r>
        <w:t xml:space="preserve">Definition: This field contains the class of trade if identified at the vendor item level.  </w:t>
      </w:r>
    </w:p>
    <w:p w14:paraId="481C4FC9" w14:textId="77777777" w:rsidR="007C6DF9" w:rsidRDefault="007C6DF9" w:rsidP="00A572E7">
      <w:pPr>
        <w:pStyle w:val="Heading4"/>
      </w:pPr>
      <w:r>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7C6DF9">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Heading3"/>
        <w:tabs>
          <w:tab w:val="clear" w:pos="1008"/>
        </w:tabs>
        <w:autoSpaceDE w:val="0"/>
        <w:autoSpaceDN w:val="0"/>
        <w:rPr>
          <w:noProof/>
        </w:rPr>
      </w:pPr>
      <w:r>
        <w:rPr>
          <w:noProof/>
        </w:rPr>
        <w:t xml:space="preserve"> </w:t>
      </w:r>
      <w:bookmarkStart w:id="73" w:name="_Toc29039811"/>
      <w:r>
        <w:rPr>
          <w:noProof/>
        </w:rPr>
        <w:t>PKG - Packaging Segment</w:t>
      </w:r>
      <w:bookmarkEnd w:id="73"/>
    </w:p>
    <w:p w14:paraId="0DDAC32D" w14:textId="77777777" w:rsidR="00E74308" w:rsidRPr="00BC73DC" w:rsidRDefault="00E74308" w:rsidP="00E74308">
      <w:pPr>
        <w:pStyle w:val="NormalIndented"/>
      </w:pPr>
      <w:r>
        <w:t>This segment contains the type of packaging available for the inventory supply item to be ordered and/or issued to a department or other supply location for a specified Purchasing Vendor.   It 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lastRenderedPageBreak/>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04BFA1FC" w:rsidR="00E74308" w:rsidRDefault="0007609B">
            <w:pPr>
              <w:pStyle w:val="AttributeTableBody"/>
              <w:rPr>
                <w:rStyle w:val="HyperlinkTable"/>
                <w:noProof/>
              </w:rPr>
            </w:pPr>
            <w:hyperlink r:id="rId66"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B380DAE" w:rsidR="00E74308" w:rsidRDefault="0007609B">
            <w:pPr>
              <w:pStyle w:val="AttributeTableBody"/>
              <w:rPr>
                <w:noProof/>
              </w:rPr>
            </w:pPr>
            <w:hyperlink r:id="rId67"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Heading4"/>
      </w:pPr>
      <w:r>
        <w:t>PKG Field Definitions</w:t>
      </w:r>
      <w:r w:rsidR="0014653E">
        <w:fldChar w:fldCharType="begin"/>
      </w:r>
      <w:r>
        <w:instrText xml:space="preserve"> XE "PKG - data element definitions" </w:instrText>
      </w:r>
      <w:r w:rsidR="0014653E">
        <w:fldChar w:fldCharType="end"/>
      </w:r>
    </w:p>
    <w:p w14:paraId="2F374FE7" w14:textId="77777777" w:rsidR="00E74308" w:rsidRDefault="00E74308" w:rsidP="00722C84">
      <w:pPr>
        <w:pStyle w:val="Heading4"/>
      </w:pPr>
      <w:r>
        <w:t>PKG-1   Set ID - PKG</w:t>
      </w:r>
      <w:r w:rsidR="0014653E">
        <w:fldChar w:fldCharType="begin"/>
      </w:r>
      <w:r>
        <w:instrText xml:space="preserve"> XE "Set ID - PKG" </w:instrText>
      </w:r>
      <w:r w:rsidR="0014653E">
        <w:fldChar w:fldCharType="end"/>
      </w:r>
      <w:r>
        <w:t xml:space="preserve">   (SI)   02221</w:t>
      </w:r>
    </w:p>
    <w:p w14:paraId="78011074" w14:textId="77777777" w:rsidR="00E74308" w:rsidRDefault="00E74308" w:rsidP="00E74308">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Heading4"/>
      </w:pPr>
      <w:r>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30D2E0B8" w:rsidR="00E74308" w:rsidRDefault="00E74308" w:rsidP="00E74308">
      <w:pPr>
        <w:pStyle w:val="NormalIndented"/>
      </w:pPr>
      <w:r>
        <w:t xml:space="preserve">Definition:   This field contains the packaging unit that this inventory supply item can be ordered or issued in when purchased from the vendor in the related vendor segment.  Refer to </w:t>
      </w:r>
      <w:hyperlink r:id="rId68"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Heading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2B0B25FC" w:rsidR="00E74308" w:rsidRPr="00BC73DC" w:rsidRDefault="00E74308" w:rsidP="00BC73DC">
      <w:pPr>
        <w:pStyle w:val="NormalIndented"/>
      </w:pPr>
      <w:r>
        <w:t xml:space="preserve">Definition:   This field contains an indicator that determines whether or not the unit of measure present in the PKG-2 is considered the default Order unit of measure. </w:t>
      </w:r>
      <w:r w:rsidRPr="00BC73DC">
        <w:t xml:space="preserve">Refer to </w:t>
      </w:r>
      <w:hyperlink r:id="rId69"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Heading4"/>
      </w:pPr>
      <w:r>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E74308">
      <w:pPr>
        <w:pStyle w:val="NormalIndented"/>
      </w:pPr>
      <w:r>
        <w:t>Definition:  This field contains the number of units present within a unit of measure.</w:t>
      </w:r>
    </w:p>
    <w:p w14:paraId="1AD9D70D" w14:textId="77777777" w:rsidR="00E74308" w:rsidRDefault="00E74308" w:rsidP="00A572E7">
      <w:pPr>
        <w:pStyle w:val="Heading4"/>
      </w:pPr>
      <w:r>
        <w:lastRenderedPageBreak/>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E74308">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Heading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E74308">
      <w:pPr>
        <w:pStyle w:val="NormalIndented"/>
      </w:pPr>
      <w:r>
        <w:t>Definition: This field contains a future price for the item based on the packaging unit in PKG-2.</w:t>
      </w:r>
    </w:p>
    <w:p w14:paraId="24834749" w14:textId="77777777" w:rsidR="00E74308" w:rsidRDefault="00E74308" w:rsidP="00A572E7">
      <w:pPr>
        <w:pStyle w:val="Heading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E74308">
      <w:pPr>
        <w:pStyle w:val="NormalIndented"/>
      </w:pPr>
      <w:r>
        <w:t>Definition: This field contains the date and time that a price change for the item becomes effective.</w:t>
      </w:r>
    </w:p>
    <w:p w14:paraId="0A163DA6" w14:textId="77777777" w:rsidR="00E74308" w:rsidRDefault="00E74308" w:rsidP="00A572E7">
      <w:pPr>
        <w:pStyle w:val="Heading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Heading4"/>
      </w:pPr>
      <w:r>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Default="00921B2B" w:rsidP="00921B2B">
      <w:pPr>
        <w:pStyle w:val="Components"/>
      </w:pPr>
      <w:r>
        <w:t>Components:  &lt;Quantity (NM)&gt; &amp; &lt;Denomination (ID)&gt;</w:t>
      </w:r>
    </w:p>
    <w:p w14:paraId="54115C60" w14:textId="77777777" w:rsidR="00C51EE4" w:rsidRDefault="00C51EE4" w:rsidP="00C51EE4">
      <w:pPr>
        <w:pStyle w:val="NormalIndented"/>
      </w:pPr>
      <w:r>
        <w:t xml:space="preserve">Definition: This field contains the contract price of this item UOM for the vendor sent in VND.  </w:t>
      </w:r>
    </w:p>
    <w:p w14:paraId="3911B6E0" w14:textId="77777777" w:rsidR="00C51EE4" w:rsidRDefault="00C51EE4" w:rsidP="00A572E7">
      <w:pPr>
        <w:pStyle w:val="Heading4"/>
      </w:pPr>
      <w:r>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C51EE4">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Heading4"/>
      </w:pPr>
      <w:r>
        <w:lastRenderedPageBreak/>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C51EE4">
      <w:pPr>
        <w:pStyle w:val="NormalIndented"/>
      </w:pPr>
      <w:r>
        <w:t xml:space="preserve">Definition: This field contains the vendor catalog number of the item UM sent in sequence 3 </w:t>
      </w:r>
      <w:r w:rsidRPr="00BC73DC">
        <w:t>(Default Order Unit of Measure)</w:t>
      </w:r>
      <w:r>
        <w:t>.</w:t>
      </w:r>
    </w:p>
    <w:p w14:paraId="1E09C386" w14:textId="7A2CB45D" w:rsidR="00E74308" w:rsidRDefault="00E74308">
      <w:pPr>
        <w:pStyle w:val="Heading3"/>
        <w:tabs>
          <w:tab w:val="clear" w:pos="1008"/>
        </w:tabs>
        <w:autoSpaceDE w:val="0"/>
        <w:autoSpaceDN w:val="0"/>
        <w:rPr>
          <w:noProof/>
        </w:rPr>
      </w:pPr>
      <w:bookmarkStart w:id="74" w:name="_Toc29039812"/>
      <w:r>
        <w:rPr>
          <w:noProof/>
        </w:rPr>
        <w:t>PCE – Patient Charge Cost Center Exception</w:t>
      </w:r>
      <w:bookmarkEnd w:id="74"/>
      <w:r w:rsidR="00FB2798">
        <w:rPr>
          <w:noProof/>
        </w:rPr>
        <w:t xml:space="preserve"> segment</w:t>
      </w:r>
    </w:p>
    <w:p w14:paraId="779EAFB6" w14:textId="77777777" w:rsidR="00E74308" w:rsidRDefault="00E74308" w:rsidP="00E74308">
      <w:pPr>
        <w:pStyle w:val="NormalIndented"/>
      </w:pPr>
      <w:r>
        <w:t xml:space="preserve">The Patient Charge Cost Center Exception segment identifies the Patient Price associated with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and Patient Charge Identifier combinations that should be used in an instance that the item is billed to a patient.  The grouping of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14FA3074" w:rsidR="00E74308" w:rsidRDefault="0007609B">
            <w:pPr>
              <w:pStyle w:val="AttributeTableBody"/>
              <w:rPr>
                <w:noProof/>
              </w:rPr>
            </w:pPr>
            <w:hyperlink r:id="rId70"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smartTag w:uri="urn:schemas-microsoft-com:office:smarttags" w:element="place">
              <w:smartTag w:uri="urn:schemas-microsoft-com:office:smarttags" w:element="PlaceName">
                <w:r>
                  <w:rPr>
                    <w:noProof/>
                  </w:rPr>
                  <w:t>Cost</w:t>
                </w:r>
              </w:smartTag>
              <w:r>
                <w:rPr>
                  <w:noProof/>
                </w:rPr>
                <w:t xml:space="preserve"> </w:t>
              </w:r>
              <w:smartTag w:uri="urn:schemas-microsoft-com:office:smarttags" w:element="PlaceType">
                <w:r>
                  <w:rPr>
                    <w:noProof/>
                  </w:rPr>
                  <w:t>Center</w:t>
                </w:r>
              </w:smartTag>
            </w:smartTag>
            <w:r>
              <w:rPr>
                <w:noProof/>
              </w:rPr>
              <w:t xml:space="preserve">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44A5409A" w:rsidR="00E74308" w:rsidRDefault="0007609B">
            <w:pPr>
              <w:pStyle w:val="AttributeTableBody"/>
              <w:rPr>
                <w:noProof/>
                <w:lang w:val="fr-FR"/>
              </w:rPr>
            </w:pPr>
            <w:hyperlink r:id="rId71"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Heading4"/>
      </w:pPr>
      <w:r>
        <w:t>PCE Field Definitions</w:t>
      </w:r>
      <w:r w:rsidR="0014653E">
        <w:fldChar w:fldCharType="begin"/>
      </w:r>
      <w:r>
        <w:instrText xml:space="preserve"> XE "PCE - data element definitions" </w:instrText>
      </w:r>
      <w:r w:rsidR="0014653E">
        <w:fldChar w:fldCharType="end"/>
      </w:r>
    </w:p>
    <w:p w14:paraId="761CD970" w14:textId="77777777" w:rsidR="00E74308" w:rsidRDefault="00E74308" w:rsidP="00722C84">
      <w:pPr>
        <w:pStyle w:val="Heading4"/>
      </w:pPr>
      <w:r>
        <w:t>PCE-1   Set ID – PCE</w:t>
      </w:r>
      <w:r w:rsidR="0014653E">
        <w:fldChar w:fldCharType="begin"/>
      </w:r>
      <w:r>
        <w:instrText xml:space="preserve"> XE "Set ID – PCE" </w:instrText>
      </w:r>
      <w:r w:rsidR="0014653E">
        <w:fldChar w:fldCharType="end"/>
      </w:r>
      <w:r>
        <w:t xml:space="preserve">   (SI)   02228</w:t>
      </w:r>
    </w:p>
    <w:p w14:paraId="4BCE81A4" w14:textId="77777777" w:rsidR="00E74308" w:rsidRDefault="00E74308" w:rsidP="00E74308">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Heading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75"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5"/>
    </w:p>
    <w:p w14:paraId="36B3355B" w14:textId="6AC96DC2" w:rsidR="00E74308" w:rsidRDefault="00E74308" w:rsidP="00E74308">
      <w:pPr>
        <w:pStyle w:val="NormalIndented"/>
      </w:pPr>
      <w:r>
        <w:lastRenderedPageBreak/>
        <w:t xml:space="preserve">Definition:  This field would contain the specific general ledger cost center account number associated with a department that may issue or charge for this item.  Refer to </w:t>
      </w:r>
      <w:hyperlink r:id="rId72"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Heading4"/>
        <w:rPr>
          <w:lang w:val="fr-FR"/>
        </w:rPr>
      </w:pPr>
      <w:r>
        <w:rPr>
          <w:lang w:val="fr-FR"/>
        </w:rPr>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0A8697DB" w:rsidR="00E74308" w:rsidRDefault="00E74308" w:rsidP="00E74308">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3"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Heading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E74308">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Heading3"/>
        <w:tabs>
          <w:tab w:val="clear" w:pos="1008"/>
        </w:tabs>
        <w:autoSpaceDE w:val="0"/>
        <w:autoSpaceDN w:val="0"/>
        <w:rPr>
          <w:noProof/>
        </w:rPr>
      </w:pPr>
      <w:bookmarkStart w:id="76" w:name="_Toc29039813"/>
      <w:r>
        <w:rPr>
          <w:noProof/>
        </w:rPr>
        <w:t>IVT – Material Location Segment</w:t>
      </w:r>
      <w:bookmarkEnd w:id="76"/>
    </w:p>
    <w:p w14:paraId="0B9B2448" w14:textId="77777777" w:rsidR="00E74308" w:rsidRDefault="00E74308" w:rsidP="00E74308">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6E15528B" w:rsidR="00E74308" w:rsidRDefault="0007609B">
            <w:pPr>
              <w:pStyle w:val="AttributeTableBody"/>
              <w:rPr>
                <w:noProof/>
                <w:color w:val="000000"/>
              </w:rPr>
            </w:pPr>
            <w:hyperlink r:id="rId74"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43B89997" w:rsidR="00E74308" w:rsidRDefault="0007609B">
            <w:pPr>
              <w:pStyle w:val="AttributeTableBody"/>
              <w:rPr>
                <w:bCs/>
                <w:noProof/>
                <w:color w:val="000000"/>
              </w:rPr>
            </w:pPr>
            <w:hyperlink r:id="rId75"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688F981C" w:rsidR="00E74308" w:rsidRDefault="0007609B">
            <w:pPr>
              <w:pStyle w:val="AttributeTableBody"/>
              <w:rPr>
                <w:noProof/>
                <w:color w:val="000000"/>
              </w:rPr>
            </w:pPr>
            <w:hyperlink r:id="rId76"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2E151C4E" w:rsidR="00E74308" w:rsidRDefault="0007609B">
            <w:pPr>
              <w:pStyle w:val="AttributeTableBody"/>
              <w:rPr>
                <w:noProof/>
                <w:color w:val="000000"/>
              </w:rPr>
            </w:pPr>
            <w:hyperlink r:id="rId77"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3DAB505F" w:rsidR="00E74308" w:rsidRDefault="0007609B">
            <w:pPr>
              <w:pStyle w:val="AttributeTableBody"/>
              <w:rPr>
                <w:noProof/>
                <w:color w:val="000000"/>
              </w:rPr>
            </w:pPr>
            <w:hyperlink r:id="rId78"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7CBC7B89" w:rsidR="00E74308" w:rsidRDefault="0007609B">
            <w:pPr>
              <w:pStyle w:val="AttributeTableBody"/>
              <w:rPr>
                <w:noProof/>
              </w:rPr>
            </w:pPr>
            <w:hyperlink r:id="rId79"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16209511" w:rsidR="00E74308" w:rsidRDefault="0007609B">
            <w:pPr>
              <w:pStyle w:val="AttributeTableBody"/>
              <w:rPr>
                <w:noProof/>
                <w:color w:val="000000"/>
                <w:lang w:val="it-IT"/>
              </w:rPr>
            </w:pPr>
            <w:hyperlink r:id="rId80"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2CB86B89" w:rsidR="00E74308" w:rsidRDefault="0007609B">
            <w:pPr>
              <w:pStyle w:val="AttributeTableBody"/>
              <w:rPr>
                <w:noProof/>
                <w:color w:val="000000"/>
              </w:rPr>
            </w:pPr>
            <w:hyperlink r:id="rId81"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06A47A76" w:rsidR="00E74308" w:rsidRDefault="0007609B">
            <w:pPr>
              <w:pStyle w:val="AttributeTableBody"/>
              <w:rPr>
                <w:noProof/>
                <w:color w:val="000000"/>
              </w:rPr>
            </w:pPr>
            <w:hyperlink r:id="rId82"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4D5DC4BE" w:rsidR="00E74308" w:rsidRDefault="0007609B">
            <w:pPr>
              <w:pStyle w:val="AttributeTableBody"/>
              <w:rPr>
                <w:noProof/>
                <w:color w:val="000000"/>
              </w:rPr>
            </w:pPr>
            <w:hyperlink r:id="rId83"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1C6031">
      <w:pPr>
        <w:pStyle w:val="NormalIndented"/>
      </w:pPr>
    </w:p>
    <w:p w14:paraId="0479B18D" w14:textId="77777777" w:rsidR="00E74308" w:rsidRDefault="00E74308" w:rsidP="00A572E7">
      <w:pPr>
        <w:pStyle w:val="Heading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Heading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E74308">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Heading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E74308">
      <w:pPr>
        <w:pStyle w:val="NormalIndented"/>
      </w:pPr>
      <w:r>
        <w:t>Definition: This field contains the code identifying an inventory supply location that stocks or purchases this item.</w:t>
      </w:r>
    </w:p>
    <w:p w14:paraId="32FC4A9B" w14:textId="77777777" w:rsidR="00E74308" w:rsidRDefault="00E74308" w:rsidP="00A572E7">
      <w:pPr>
        <w:pStyle w:val="Heading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E74308">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Heading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E74308">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Heading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E74308">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Heading4"/>
      </w:pPr>
      <w:r>
        <w:lastRenderedPageBreak/>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75939C40" w:rsidR="00E74308" w:rsidRDefault="00E74308" w:rsidP="00E74308">
      <w:pPr>
        <w:pStyle w:val="NormalIndented"/>
      </w:pPr>
      <w:r>
        <w:t xml:space="preserve">Definition: This field contains the status that applies to the inventory supply item for the inventory location specified in IVT-2.  Refer to </w:t>
      </w:r>
      <w:hyperlink r:id="rId84"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Heading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E74308">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Heading4"/>
      </w:pPr>
      <w:r>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03C567CC" w:rsidR="00E74308" w:rsidRDefault="00E74308" w:rsidP="00E74308">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5"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Heading4"/>
      </w:pPr>
      <w:r>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63ACF237" w:rsidR="00E74308" w:rsidRDefault="00E74308" w:rsidP="00E74308">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6"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Heading4"/>
      </w:pPr>
      <w:r>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E74308">
      <w:pPr>
        <w:pStyle w:val="NormalIndented"/>
      </w:pPr>
      <w:r>
        <w:lastRenderedPageBreak/>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Heading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65835BBA" w:rsidR="00E74308" w:rsidRDefault="00E74308" w:rsidP="00E74308">
      <w:pPr>
        <w:pStyle w:val="NormalIndented"/>
      </w:pPr>
      <w:r>
        <w:t xml:space="preserve">Definition: This field indicates whether the item is patient chargeable at this inventory location.  Refer to </w:t>
      </w:r>
      <w:hyperlink r:id="rId87"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Heading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10F83D13" w:rsidR="00E74308" w:rsidRDefault="00E74308" w:rsidP="00E74308">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88"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Heading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E74308">
      <w:pPr>
        <w:pStyle w:val="NormalIndented"/>
      </w:pPr>
      <w:r>
        <w:t>Definition: This field contains the dollar amount charged to patients for this single inventory supply item.</w:t>
      </w:r>
    </w:p>
    <w:p w14:paraId="7BF258DD" w14:textId="77777777" w:rsidR="00E74308" w:rsidRDefault="00E74308" w:rsidP="00A572E7">
      <w:pPr>
        <w:pStyle w:val="Heading4"/>
        <w:rPr>
          <w:lang w:val="fr-FR"/>
        </w:rPr>
      </w:pPr>
      <w:r>
        <w:rPr>
          <w:lang w:val="fr-FR"/>
        </w:rPr>
        <w:lastRenderedPageBreak/>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7366EF85" w:rsidR="00E74308" w:rsidRDefault="00E74308" w:rsidP="00E74308">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89"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Heading4"/>
      </w:pPr>
      <w:r>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26775AC" w:rsidR="00E74308" w:rsidRDefault="00E74308" w:rsidP="00E74308">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90"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Heading4"/>
      </w:pPr>
      <w:r>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01953C2D" w:rsidR="00E74308" w:rsidRDefault="00E74308" w:rsidP="00E74308">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91"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Heading4"/>
      </w:pPr>
      <w:r>
        <w:lastRenderedPageBreak/>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153A1A9C" w:rsidR="00E74308" w:rsidRDefault="00E74308" w:rsidP="00E74308">
      <w:pPr>
        <w:pStyle w:val="NormalIndented"/>
      </w:pPr>
      <w:r>
        <w:t xml:space="preserve">Definition: This field contains an indicator signifying that the inventory supply item is reusable, for example, after sterilization.  Refer to </w:t>
      </w:r>
      <w:hyperlink r:id="rId92"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Heading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E74308">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Heading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E74308">
      <w:pPr>
        <w:pStyle w:val="NormalIndented"/>
      </w:pPr>
      <w:r>
        <w:t>Definition: The substitute item is an item that is recommended as a substitute for the corresponding item in ITM-1.</w:t>
      </w:r>
    </w:p>
    <w:p w14:paraId="7FB8660D" w14:textId="77777777" w:rsidR="00E74308" w:rsidRDefault="00E74308" w:rsidP="00A572E7">
      <w:pPr>
        <w:pStyle w:val="Heading4"/>
      </w:pPr>
      <w:r>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E74308">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Heading4"/>
      </w:pPr>
      <w:r>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1BBE3B42" w:rsidR="00E74308" w:rsidRDefault="00E74308" w:rsidP="00E74308">
      <w:pPr>
        <w:pStyle w:val="NormalIndented"/>
      </w:pPr>
      <w:r>
        <w:lastRenderedPageBreak/>
        <w:t xml:space="preserve">Definition: This field contains the method used to calculate a recommendation for when and how much of an inventory supply item to reorder.  Refer to </w:t>
      </w:r>
      <w:hyperlink r:id="rId93"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Heading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E74308">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Heading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E74308">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Heading4"/>
      </w:pPr>
      <w:r>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E74308">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Heading4"/>
      </w:pPr>
      <w:r>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BC73DC">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Heading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0E90BB67" w:rsidR="00E74308" w:rsidRDefault="00E74308" w:rsidP="00E74308">
      <w:pPr>
        <w:pStyle w:val="NormalIndented"/>
      </w:pPr>
      <w:r>
        <w:t xml:space="preserve">Definition: This field contains an indicator that determines whether on-hands inventory will be decremented when performing Preference List Issues. Refer to </w:t>
      </w:r>
      <w:hyperlink r:id="rId94"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E74308">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Heading3"/>
        <w:tabs>
          <w:tab w:val="clear" w:pos="1008"/>
        </w:tabs>
        <w:autoSpaceDE w:val="0"/>
        <w:autoSpaceDN w:val="0"/>
        <w:rPr>
          <w:noProof/>
        </w:rPr>
      </w:pPr>
      <w:r>
        <w:rPr>
          <w:noProof/>
        </w:rPr>
        <w:t xml:space="preserve"> </w:t>
      </w:r>
      <w:bookmarkStart w:id="77" w:name="_Toc29039814"/>
      <w:r>
        <w:rPr>
          <w:noProof/>
        </w:rPr>
        <w:t xml:space="preserve">ILT – Material </w:t>
      </w:r>
      <w:smartTag w:uri="urn:schemas-microsoft-com:office:smarttags" w:element="place">
        <w:r>
          <w:rPr>
            <w:noProof/>
          </w:rPr>
          <w:t>Lot</w:t>
        </w:r>
      </w:smartTag>
      <w:r>
        <w:rPr>
          <w:noProof/>
        </w:rPr>
        <w:t xml:space="preserve"> Segment</w:t>
      </w:r>
      <w:bookmarkEnd w:id="77"/>
    </w:p>
    <w:p w14:paraId="6351087E" w14:textId="77777777" w:rsidR="00E74308" w:rsidRDefault="00E74308" w:rsidP="00E74308">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 xml:space="preserve">HL7 Attribute Table – ILT – Material </w:t>
      </w:r>
      <w:smartTag w:uri="urn:schemas-microsoft-com:office:smarttags" w:element="place">
        <w:r>
          <w:rPr>
            <w:noProof/>
          </w:rPr>
          <w:t>Lot</w:t>
        </w:r>
      </w:smartTag>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500A2C9F" w:rsidR="00E74308" w:rsidRDefault="0007609B">
            <w:pPr>
              <w:pStyle w:val="AttributeTableBody"/>
              <w:rPr>
                <w:noProof/>
              </w:rPr>
            </w:pPr>
            <w:hyperlink r:id="rId95"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2E132739" w:rsidR="00E74308" w:rsidRDefault="0007609B">
            <w:pPr>
              <w:pStyle w:val="AttributeTableBody"/>
              <w:rPr>
                <w:noProof/>
              </w:rPr>
            </w:pPr>
            <w:hyperlink r:id="rId96"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Heading4"/>
      </w:pPr>
      <w:r>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Heading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BC73DC">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Heading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E74308">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E74308">
      <w:pPr>
        <w:pStyle w:val="NormalIndented"/>
      </w:pPr>
      <w:r>
        <w:t xml:space="preserve">Note:  </w:t>
      </w:r>
    </w:p>
    <w:p w14:paraId="4D9613F7" w14:textId="77777777" w:rsidR="00E74308" w:rsidRDefault="00E74308" w:rsidP="00A572E7">
      <w:pPr>
        <w:pStyle w:val="Heading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E74308">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Heading4"/>
      </w:pPr>
      <w:r>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E74308">
      <w:pPr>
        <w:pStyle w:val="NormalIndented"/>
      </w:pPr>
      <w:r>
        <w:t>Definition:  This field contains the most recent date that the product in question was received into inventory.</w:t>
      </w:r>
    </w:p>
    <w:p w14:paraId="01B44F4F" w14:textId="77777777" w:rsidR="00E74308" w:rsidRDefault="00E74308" w:rsidP="00A572E7">
      <w:pPr>
        <w:pStyle w:val="Heading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E74308">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Heading4"/>
      </w:pPr>
      <w:r>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5FC7CE5B" w:rsidR="00E74308" w:rsidRDefault="00E74308" w:rsidP="00E74308">
      <w:pPr>
        <w:pStyle w:val="NormalIndented"/>
      </w:pPr>
      <w:r>
        <w:t xml:space="preserve">Definition:  This field specifies the unit for the </w:t>
      </w:r>
      <w:r>
        <w:rPr>
          <w:rStyle w:val="ReferenceAttribute"/>
        </w:rPr>
        <w:t>Inventory Received Quantity</w:t>
      </w:r>
      <w:r>
        <w:t xml:space="preserve">. See </w:t>
      </w:r>
      <w:hyperlink r:id="rId97"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Heading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Default="00D1542C" w:rsidP="00D1542C">
      <w:pPr>
        <w:pStyle w:val="Components"/>
      </w:pPr>
      <w:r>
        <w:t>Components:  &lt;Quantity (NM)&gt; ^ &lt;Denomination (ID)&gt;</w:t>
      </w:r>
    </w:p>
    <w:p w14:paraId="678515BC" w14:textId="77777777" w:rsidR="00E74308" w:rsidRDefault="00E74308" w:rsidP="00E74308">
      <w:pPr>
        <w:pStyle w:val="NormalIndented"/>
      </w:pPr>
      <w:r>
        <w:lastRenderedPageBreak/>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Heading4"/>
      </w:pPr>
      <w:r>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E74308">
      <w:pPr>
        <w:pStyle w:val="NormalIndented"/>
      </w:pPr>
      <w:r>
        <w:t>Definition:  This field specifies the most recent date that an inventory count was performed for the inventory item.</w:t>
      </w:r>
    </w:p>
    <w:p w14:paraId="4958BC94" w14:textId="77777777" w:rsidR="00E74308" w:rsidRDefault="00E74308" w:rsidP="00A572E7">
      <w:pPr>
        <w:pStyle w:val="Heading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E74308">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Heading4"/>
      </w:pPr>
      <w:r>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03BE0D8A" w:rsidR="00E74308" w:rsidRDefault="00E74308" w:rsidP="001C6031">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98"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Heading2"/>
      </w:pPr>
      <w:bookmarkStart w:id="78" w:name="_Ref176754724"/>
      <w:bookmarkStart w:id="79" w:name="_Toc29039815"/>
      <w:bookmarkStart w:id="80" w:name="_Toc71546275"/>
      <w:bookmarkStart w:id="81" w:name="_Toc348247538"/>
      <w:bookmarkStart w:id="82" w:name="_Toc348260556"/>
      <w:bookmarkStart w:id="83" w:name="_Toc348346554"/>
      <w:bookmarkStart w:id="84" w:name="_Toc348847845"/>
      <w:bookmarkStart w:id="85" w:name="_Toc348848799"/>
      <w:bookmarkStart w:id="86" w:name="_Ref358366889"/>
      <w:bookmarkStart w:id="87" w:name="_Toc358638011"/>
      <w:bookmarkStart w:id="88" w:name="_Toc358711114"/>
      <w:bookmarkStart w:id="89" w:name="_Ref373290932"/>
      <w:bookmarkStart w:id="90" w:name="_Toc497011414"/>
      <w:r w:rsidRPr="00BC73DC">
        <w:t>Placer Application Requests and Trigger Events</w:t>
      </w:r>
      <w:bookmarkEnd w:id="78"/>
      <w:bookmarkEnd w:id="79"/>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Strong"/>
          <w:noProof/>
        </w:rPr>
        <w:t xml:space="preserve">SLS, STS, SDS, </w:t>
      </w:r>
      <w:r>
        <w:rPr>
          <w:rStyle w:val="Strong"/>
          <w:b w:val="0"/>
          <w:noProof/>
        </w:rPr>
        <w:t>or</w:t>
      </w:r>
      <w:r>
        <w:rPr>
          <w:rStyle w:val="Strong"/>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Strong"/>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42887E70"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r w:rsidR="00DC41D9" w:rsidRPr="006025C0">
        <w:rPr>
          <w:rStyle w:val="HyperlinkText"/>
        </w:rPr>
        <w:t>17.6</w:t>
      </w:r>
      <w:r w:rsidR="00B85D5C">
        <w:fldChar w:fldCharType="end"/>
      </w:r>
      <w:r>
        <w:rPr>
          <w:noProof/>
        </w:rPr>
        <w:t>, "</w:t>
      </w:r>
      <w:r w:rsidR="00B85D5C">
        <w:fldChar w:fldCharType="begin"/>
      </w:r>
      <w:r w:rsidR="00B85D5C">
        <w:instrText xml:space="preserve"> REF _Ref176755522 \h  \* MERGEFORMAT </w:instrText>
      </w:r>
      <w:r w:rsidR="00B85D5C">
        <w:fldChar w:fldCharType="separate"/>
      </w:r>
      <w:r w:rsidR="00DC41D9" w:rsidRPr="006025C0">
        <w:rPr>
          <w:rStyle w:val="HyperlinkText"/>
        </w:rPr>
        <w:t>Filler Application Messages and Trigger Events Unsolicited</w:t>
      </w:r>
      <w:r w:rsidR="00B85D5C">
        <w:fldChar w:fldCharType="end"/>
      </w:r>
      <w:r>
        <w:rPr>
          <w:noProof/>
        </w:rPr>
        <w:t>."</w:t>
      </w:r>
    </w:p>
    <w:p w14:paraId="667B6DB8" w14:textId="77777777" w:rsidR="00E74308" w:rsidRDefault="00E74308">
      <w:pPr>
        <w:rPr>
          <w:noProof/>
        </w:rPr>
      </w:pPr>
      <w:r>
        <w:rPr>
          <w:noProof/>
        </w:rPr>
        <w:lastRenderedPageBreak/>
        <w:t>All of the trigger events associated with placer request and filler response transactions use the message definitions that follow:</w:t>
      </w:r>
    </w:p>
    <w:p w14:paraId="282D0B4E" w14:textId="77777777" w:rsidR="00E74308" w:rsidRDefault="00E74308">
      <w:pPr>
        <w:pStyle w:val="Heading3"/>
        <w:rPr>
          <w:noProof/>
        </w:rPr>
      </w:pPr>
      <w:bookmarkStart w:id="91" w:name="_Toc29039816"/>
      <w:r>
        <w:rPr>
          <w:noProof/>
        </w:rPr>
        <w:t>SLR/ACK</w:t>
      </w:r>
      <w:r w:rsidR="00B16840">
        <w:rPr>
          <w:noProof/>
        </w:rPr>
        <w:t>/SLS</w:t>
      </w:r>
      <w:r>
        <w:rPr>
          <w:noProof/>
        </w:rPr>
        <w:t xml:space="preserve"> - Request New Sterilization Lot (Event S28)</w:t>
      </w:r>
      <w:bookmarkEnd w:id="91"/>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E74308">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lastRenderedPageBreak/>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Heading3"/>
        <w:rPr>
          <w:noProof/>
        </w:rPr>
      </w:pPr>
      <w:bookmarkStart w:id="92" w:name="_Toc29039817"/>
      <w:r>
        <w:rPr>
          <w:noProof/>
        </w:rPr>
        <w:t>SLR/ACK</w:t>
      </w:r>
      <w:r w:rsidR="00B16840">
        <w:rPr>
          <w:noProof/>
        </w:rPr>
        <w:t>/SLS</w:t>
      </w:r>
      <w:r>
        <w:rPr>
          <w:noProof/>
        </w:rPr>
        <w:t xml:space="preserve"> - Request Sterilization Lot Deletion (Event S29)</w:t>
      </w:r>
      <w:bookmarkEnd w:id="92"/>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E74308">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E74308">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77777777" w:rsidR="00E74308" w:rsidRDefault="00E74308">
      <w:pPr>
        <w:pStyle w:val="MsgTableCaption"/>
        <w:rPr>
          <w:noProof/>
        </w:rPr>
      </w:pPr>
      <w:r>
        <w:rPr>
          <w:noProof/>
        </w:rPr>
        <w:t xml:space="preserve">SLR^S29^SLR_S28: Request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t>Acknowledgement Choreography</w:t>
            </w:r>
          </w:p>
        </w:tc>
      </w:tr>
      <w:tr w:rsidR="00303EE0" w:rsidRPr="008E13A5" w14:paraId="0278634A" w14:textId="77777777" w:rsidTr="00303EE0">
        <w:tc>
          <w:tcPr>
            <w:tcW w:w="8856" w:type="dxa"/>
            <w:gridSpan w:val="6"/>
          </w:tcPr>
          <w:p w14:paraId="4C415C22" w14:textId="5FE67BA0" w:rsidR="00303EE0" w:rsidRDefault="00303EE0" w:rsidP="00303EE0">
            <w:pPr>
              <w:pStyle w:val="ACK-ChoreographyHeader"/>
            </w:pPr>
            <w:r>
              <w:rPr>
                <w:noProof/>
              </w:rPr>
              <w:t>SLR^S29^SLR_S28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lastRenderedPageBreak/>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E74308">
      <w:pPr>
        <w:pStyle w:val="NormalIndented"/>
      </w:pPr>
    </w:p>
    <w:p w14:paraId="3325AF39" w14:textId="77777777" w:rsidR="00E74308" w:rsidRDefault="00E74308">
      <w:pPr>
        <w:pStyle w:val="Heading3"/>
        <w:rPr>
          <w:noProof/>
        </w:rPr>
      </w:pPr>
      <w:bookmarkStart w:id="93" w:name="_Toc29039818"/>
      <w:r>
        <w:rPr>
          <w:noProof/>
        </w:rPr>
        <w:t>STI/ACK</w:t>
      </w:r>
      <w:r w:rsidR="00163D76">
        <w:rPr>
          <w:noProof/>
        </w:rPr>
        <w:t>/STS</w:t>
      </w:r>
      <w:r>
        <w:rPr>
          <w:noProof/>
        </w:rPr>
        <w:t xml:space="preserve"> - Request Item (Event S30)</w:t>
      </w:r>
      <w:bookmarkEnd w:id="93"/>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E74308">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lastRenderedPageBreak/>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E74308">
      <w:pPr>
        <w:pStyle w:val="NormalIndented"/>
      </w:pPr>
    </w:p>
    <w:p w14:paraId="71DCAD6D" w14:textId="77777777" w:rsidR="00E74308" w:rsidRDefault="00E74308">
      <w:pPr>
        <w:pStyle w:val="Heading3"/>
        <w:rPr>
          <w:noProof/>
        </w:rPr>
      </w:pPr>
      <w:bookmarkStart w:id="94" w:name="_Toc29039819"/>
      <w:r>
        <w:rPr>
          <w:noProof/>
        </w:rPr>
        <w:t>SDR/ACK</w:t>
      </w:r>
      <w:r w:rsidR="000D44FC">
        <w:rPr>
          <w:noProof/>
        </w:rPr>
        <w:t>/SDS</w:t>
      </w:r>
      <w:r>
        <w:rPr>
          <w:noProof/>
        </w:rPr>
        <w:t xml:space="preserve"> - Request Anti-Microbial Device Data (Event S31)</w:t>
      </w:r>
      <w:bookmarkEnd w:id="94"/>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E74308">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Default="00E74308">
      <w:pPr>
        <w:pStyle w:val="MsgTableCaption"/>
        <w:rPr>
          <w:noProof/>
        </w:rPr>
      </w:pPr>
      <w:r>
        <w:rPr>
          <w:noProof/>
        </w:rPr>
        <w:t>SDR^S31^SDR_S31: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lastRenderedPageBreak/>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Default="000D44FC" w:rsidP="000D44FC">
      <w:pPr>
        <w:pStyle w:val="MsgTableCaption"/>
        <w:rPr>
          <w:noProof/>
        </w:rPr>
      </w:pPr>
      <w:r>
        <w:rPr>
          <w:noProof/>
        </w:rPr>
        <w:t>SDS^S31^SDR_S31: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271F8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lastRenderedPageBreak/>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271F82">
      <w:pPr>
        <w:pStyle w:val="NormalIndented"/>
      </w:pPr>
    </w:p>
    <w:p w14:paraId="2DBB8770" w14:textId="77777777" w:rsidR="00E74308" w:rsidRDefault="00E74308">
      <w:pPr>
        <w:pStyle w:val="Heading3"/>
        <w:rPr>
          <w:noProof/>
        </w:rPr>
      </w:pPr>
      <w:bookmarkStart w:id="95" w:name="_Toc29039820"/>
      <w:r>
        <w:rPr>
          <w:noProof/>
        </w:rPr>
        <w:t>SMD/ACK</w:t>
      </w:r>
      <w:r w:rsidR="000A7D15">
        <w:rPr>
          <w:noProof/>
        </w:rPr>
        <w:t>/SMS</w:t>
      </w:r>
      <w:r>
        <w:rPr>
          <w:noProof/>
        </w:rPr>
        <w:t xml:space="preserve"> - Request Anti-Microbial Device Cycle Data (Event S32)</w:t>
      </w:r>
      <w:bookmarkEnd w:id="95"/>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E74308">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271F82">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271F82">
      <w:pPr>
        <w:pStyle w:val="NormalIndented"/>
        <w:rPr>
          <w:lang w:eastAsia="de-DE"/>
        </w:rPr>
      </w:pPr>
    </w:p>
    <w:p w14:paraId="6B16872E" w14:textId="77777777" w:rsidR="00E74308" w:rsidRDefault="00E74308">
      <w:pPr>
        <w:pStyle w:val="Heading2"/>
        <w:rPr>
          <w:noProof/>
        </w:rPr>
      </w:pPr>
      <w:bookmarkStart w:id="96" w:name="_Ref176755522"/>
      <w:bookmarkStart w:id="97" w:name="_Toc29039821"/>
      <w:bookmarkEnd w:id="80"/>
      <w:r>
        <w:rPr>
          <w:noProof/>
        </w:rPr>
        <w:t>Filler Application Messages and Trigger Events Unsolicited</w:t>
      </w:r>
      <w:bookmarkEnd w:id="96"/>
      <w:bookmarkEnd w:id="97"/>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Strong"/>
          <w:noProof/>
        </w:rPr>
        <w:t>STC</w:t>
      </w:r>
      <w:r>
        <w:rPr>
          <w:noProof/>
        </w:rPr>
        <w:t xml:space="preserve"> message to notify auxiliary applications of a sterilization configuration set.  The auxiliary application responds to these notifications, using the </w:t>
      </w:r>
      <w:r>
        <w:rPr>
          <w:rStyle w:val="Strong"/>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lastRenderedPageBreak/>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Strong"/>
          <w:noProof/>
        </w:rPr>
        <w:t xml:space="preserve">STC, SLN, SDN, </w:t>
      </w:r>
      <w:r>
        <w:rPr>
          <w:rStyle w:val="Strong"/>
          <w:b w:val="0"/>
          <w:noProof/>
        </w:rPr>
        <w:t>or</w:t>
      </w:r>
      <w:r>
        <w:rPr>
          <w:rStyle w:val="Strong"/>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Strong"/>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Strong"/>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Heading3"/>
        <w:rPr>
          <w:noProof/>
        </w:rPr>
      </w:pPr>
      <w:bookmarkStart w:id="98" w:name="_Toc29039822"/>
      <w:r>
        <w:rPr>
          <w:noProof/>
        </w:rPr>
        <w:t>STC/ACK - Notification of Sterilization Configuration (Event S33)</w:t>
      </w:r>
      <w:bookmarkEnd w:id="98"/>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E74308">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E74308">
      <w:pPr>
        <w:pStyle w:val="NormalIndented"/>
      </w:pPr>
    </w:p>
    <w:p w14:paraId="6A63A600" w14:textId="77777777" w:rsidR="00E74308" w:rsidRDefault="00E74308">
      <w:pPr>
        <w:pStyle w:val="Heading3"/>
        <w:rPr>
          <w:noProof/>
        </w:rPr>
      </w:pPr>
      <w:bookmarkStart w:id="99" w:name="_Toc358637997"/>
      <w:bookmarkStart w:id="100" w:name="_Toc358711100"/>
      <w:bookmarkStart w:id="101" w:name="_Toc497011400"/>
      <w:bookmarkStart w:id="102" w:name="_Toc29039823"/>
      <w:r>
        <w:rPr>
          <w:noProof/>
        </w:rPr>
        <w:t xml:space="preserve">SLN/ACK - Notification of New Sterilization </w:t>
      </w:r>
      <w:smartTag w:uri="urn:schemas-microsoft-com:office:smarttags" w:element="place">
        <w:r>
          <w:rPr>
            <w:noProof/>
          </w:rPr>
          <w:t>Lot</w:t>
        </w:r>
      </w:smartTag>
      <w:r>
        <w:rPr>
          <w:noProof/>
        </w:rPr>
        <w:t xml:space="preserve"> </w:t>
      </w:r>
      <w:bookmarkEnd w:id="99"/>
      <w:bookmarkEnd w:id="100"/>
      <w:bookmarkEnd w:id="101"/>
      <w:r>
        <w:rPr>
          <w:noProof/>
        </w:rPr>
        <w:t>(Event S34)</w:t>
      </w:r>
      <w:bookmarkEnd w:id="102"/>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E74308">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w:t>
      </w:r>
      <w:smartTag w:uri="urn:schemas-microsoft-com:office:smarttags" w:element="place">
        <w:r>
          <w:rPr>
            <w:noProof/>
          </w:rPr>
          <w:t>Lot</w:t>
        </w:r>
      </w:smartTag>
      <w:r>
        <w:rPr>
          <w:noProof/>
        </w:rPr>
        <w:t xml:space="preserve">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E74308">
      <w:pPr>
        <w:pStyle w:val="NormalIndented"/>
      </w:pPr>
    </w:p>
    <w:p w14:paraId="3A8CCAD3" w14:textId="77777777" w:rsidR="00E74308" w:rsidRDefault="00E74308">
      <w:pPr>
        <w:pStyle w:val="Heading3"/>
        <w:rPr>
          <w:noProof/>
        </w:rPr>
      </w:pPr>
      <w:bookmarkStart w:id="103" w:name="_Toc29039824"/>
      <w:r>
        <w:rPr>
          <w:noProof/>
        </w:rPr>
        <w:t xml:space="preserve">SLN/ACK - Notification of Sterilization </w:t>
      </w:r>
      <w:smartTag w:uri="urn:schemas-microsoft-com:office:smarttags" w:element="place">
        <w:r>
          <w:rPr>
            <w:noProof/>
          </w:rPr>
          <w:t>Lot</w:t>
        </w:r>
      </w:smartTag>
      <w:r>
        <w:rPr>
          <w:noProof/>
        </w:rPr>
        <w:t xml:space="preserve"> Deletion (Event S35)</w:t>
      </w:r>
      <w:bookmarkEnd w:id="103"/>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E74308">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 xml:space="preserve">SLN^S35^SLR_S28: Notification of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lastRenderedPageBreak/>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E74308">
      <w:pPr>
        <w:pStyle w:val="NormalIndented"/>
      </w:pPr>
    </w:p>
    <w:p w14:paraId="0D1918F2" w14:textId="77777777" w:rsidR="00E74308" w:rsidRDefault="00E74308">
      <w:pPr>
        <w:pStyle w:val="Heading3"/>
        <w:rPr>
          <w:noProof/>
        </w:rPr>
      </w:pPr>
      <w:bookmarkStart w:id="104" w:name="_Toc29039825"/>
      <w:bookmarkStart w:id="105" w:name="_Toc358637998"/>
      <w:bookmarkStart w:id="106" w:name="_Toc358711101"/>
      <w:bookmarkStart w:id="107" w:name="_Ref373291480"/>
      <w:bookmarkStart w:id="108" w:name="_Toc497011401"/>
      <w:r>
        <w:rPr>
          <w:noProof/>
        </w:rPr>
        <w:t>SDN/ACK - Notification of Anti-Microbial Device Data (Event S36)</w:t>
      </w:r>
      <w:bookmarkEnd w:id="104"/>
      <w:r>
        <w:rPr>
          <w:noProof/>
        </w:rPr>
        <w:t xml:space="preserve"> </w:t>
      </w:r>
      <w:r w:rsidR="0014653E">
        <w:rPr>
          <w:noProof/>
        </w:rPr>
        <w:fldChar w:fldCharType="begin"/>
      </w:r>
      <w:r>
        <w:rPr>
          <w:noProof/>
        </w:rPr>
        <w:instrText xml:space="preserve"> XE "S36" </w:instrText>
      </w:r>
      <w:r w:rsidR="0014653E">
        <w:rPr>
          <w:noProof/>
        </w:rPr>
        <w:fldChar w:fldCharType="end"/>
      </w:r>
    </w:p>
    <w:bookmarkEnd w:id="105"/>
    <w:bookmarkEnd w:id="106"/>
    <w:bookmarkEnd w:id="107"/>
    <w:bookmarkEnd w:id="108"/>
    <w:p w14:paraId="16DEB1F1" w14:textId="77777777" w:rsidR="00E74308" w:rsidRDefault="00E74308" w:rsidP="00E74308">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E74308">
      <w:pPr>
        <w:pStyle w:val="NormalIndented"/>
      </w:pPr>
    </w:p>
    <w:p w14:paraId="6DE34A4E" w14:textId="77777777" w:rsidR="00E74308" w:rsidRDefault="00E74308">
      <w:pPr>
        <w:pStyle w:val="Heading3"/>
        <w:rPr>
          <w:noProof/>
        </w:rPr>
      </w:pPr>
      <w:bookmarkStart w:id="109" w:name="_Toc29039826"/>
      <w:r>
        <w:rPr>
          <w:noProof/>
        </w:rPr>
        <w:t>SCN/ACK - Notification of Anti-Microbial Device Cycle Data (Event S37)</w:t>
      </w:r>
      <w:bookmarkEnd w:id="109"/>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E74308">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Heading2"/>
      </w:pPr>
      <w:bookmarkStart w:id="110" w:name="_Toc29039827"/>
      <w:bookmarkStart w:id="111" w:name="_Toc71546277"/>
      <w:r>
        <w:t>S</w:t>
      </w:r>
      <w:r w:rsidR="0014653E" w:rsidRPr="00B85D5C">
        <w:t xml:space="preserve">terilization and </w:t>
      </w:r>
      <w:r>
        <w:t>D</w:t>
      </w:r>
      <w:r w:rsidR="0014653E" w:rsidRPr="00B85D5C">
        <w:t>econtamination Message segments</w:t>
      </w:r>
      <w:bookmarkEnd w:id="110"/>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Heading3"/>
        <w:rPr>
          <w:noProof/>
        </w:rPr>
      </w:pPr>
      <w:bookmarkStart w:id="112" w:name="_Toc2163618"/>
      <w:bookmarkStart w:id="113" w:name="_Toc2163696"/>
      <w:bookmarkStart w:id="114" w:name="_Toc71546276"/>
      <w:bookmarkStart w:id="115" w:name="_Toc29039828"/>
      <w:r>
        <w:rPr>
          <w:noProof/>
        </w:rPr>
        <w:t>SCP – Sterilizer Configuration Segment</w:t>
      </w:r>
      <w:bookmarkEnd w:id="112"/>
      <w:bookmarkEnd w:id="113"/>
      <w:bookmarkEnd w:id="114"/>
      <w:bookmarkEnd w:id="115"/>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116"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4AFEB7F9" w:rsidR="00E74308" w:rsidRDefault="0007609B">
            <w:pPr>
              <w:pStyle w:val="AttributeTableBody"/>
              <w:rPr>
                <w:rStyle w:val="HyperlinkTable"/>
                <w:noProof/>
              </w:rPr>
            </w:pPr>
            <w:hyperlink r:id="rId99"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441C2AC" w:rsidR="00E74308" w:rsidRDefault="0007609B">
            <w:pPr>
              <w:pStyle w:val="AttributeTableBody"/>
              <w:rPr>
                <w:rStyle w:val="HyperlinkTable"/>
                <w:noProof/>
              </w:rPr>
            </w:pPr>
            <w:hyperlink r:id="rId100"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3172630D" w:rsidR="00E74308" w:rsidRDefault="0007609B">
            <w:pPr>
              <w:pStyle w:val="AttributeTableBody"/>
              <w:rPr>
                <w:rStyle w:val="HyperlinkTable"/>
                <w:noProof/>
              </w:rPr>
            </w:pPr>
            <w:hyperlink r:id="rId101"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9B18BF5" w:rsidR="00E74308" w:rsidRDefault="0007609B">
            <w:pPr>
              <w:pStyle w:val="AttributeTableBody"/>
              <w:rPr>
                <w:rStyle w:val="HyperlinkTable"/>
                <w:noProof/>
              </w:rPr>
            </w:pPr>
            <w:hyperlink r:id="rId102"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Control</w:t>
            </w:r>
          </w:p>
        </w:tc>
      </w:tr>
    </w:tbl>
    <w:bookmarkEnd w:id="116"/>
    <w:p w14:paraId="2CF0C6F2" w14:textId="77777777" w:rsidR="00E74308" w:rsidRDefault="00E74308" w:rsidP="00A572E7">
      <w:pPr>
        <w:pStyle w:val="Heading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Heading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E74308">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Heading4"/>
      </w:pPr>
      <w:bookmarkStart w:id="117" w:name="_Toc2163621"/>
      <w:r>
        <w:t>SCP-</w:t>
      </w:r>
      <w:bookmarkEnd w:id="117"/>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CD856F0" w:rsidR="00E74308" w:rsidRDefault="00E74308" w:rsidP="00E74308">
      <w:pPr>
        <w:pStyle w:val="NormalIndented"/>
      </w:pPr>
      <w:r>
        <w:lastRenderedPageBreak/>
        <w:t xml:space="preserve">Definition:  The method at which labor is calculated for use in tracking employee productivity. Refer to </w:t>
      </w:r>
      <w:hyperlink r:id="rId103"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Heading4"/>
      </w:pPr>
      <w:bookmarkStart w:id="118" w:name="_Toc2163622"/>
      <w:r>
        <w:t xml:space="preserve">SCP-3   </w:t>
      </w:r>
      <w:bookmarkEnd w:id="118"/>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09D7AC55" w:rsidR="00E74308" w:rsidRDefault="00E74308" w:rsidP="00E74308">
      <w:pPr>
        <w:pStyle w:val="NormalIndented"/>
      </w:pPr>
      <w:r>
        <w:t xml:space="preserve">Definition:  The format of the date that is used to record date parameters of a decontamination/sterilization instance.  Refer to </w:t>
      </w:r>
      <w:hyperlink r:id="rId104"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Heading4"/>
      </w:pPr>
      <w:bookmarkStart w:id="119" w:name="_Toc2163625"/>
      <w:r>
        <w:t xml:space="preserve">SCP-4   </w:t>
      </w:r>
      <w:bookmarkEnd w:id="119"/>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E74308">
      <w:pPr>
        <w:pStyle w:val="NormalIndented"/>
      </w:pPr>
      <w:r>
        <w:t>Definition:  The number of the device (e.g., 01).</w:t>
      </w:r>
    </w:p>
    <w:p w14:paraId="333894AA" w14:textId="77777777" w:rsidR="00E74308" w:rsidRDefault="00E74308" w:rsidP="00A572E7">
      <w:pPr>
        <w:pStyle w:val="Heading4"/>
      </w:pPr>
      <w:bookmarkStart w:id="120"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E74308">
      <w:pPr>
        <w:pStyle w:val="NormalIndented"/>
      </w:pPr>
      <w:r>
        <w:t>Definition:  The name of the device associated with the device number in SCP-4 (e.g., VAC)</w:t>
      </w:r>
    </w:p>
    <w:p w14:paraId="0EE1937A" w14:textId="77777777" w:rsidR="00E74308" w:rsidRDefault="00E74308" w:rsidP="00A572E7">
      <w:pPr>
        <w:pStyle w:val="Heading4"/>
      </w:pPr>
      <w:r>
        <w:t>SCP-</w:t>
      </w:r>
      <w:bookmarkEnd w:id="120"/>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E74308">
      <w:pPr>
        <w:pStyle w:val="NormalIndented"/>
      </w:pPr>
      <w:r>
        <w:t>Definition:  The manufacturer's designated model name.</w:t>
      </w:r>
    </w:p>
    <w:p w14:paraId="73F3220C" w14:textId="77777777" w:rsidR="00E74308" w:rsidRDefault="00E74308" w:rsidP="00A572E7">
      <w:pPr>
        <w:pStyle w:val="Heading4"/>
        <w:rPr>
          <w:lang w:val="fr-FR"/>
        </w:rPr>
      </w:pPr>
      <w:bookmarkStart w:id="121" w:name="_Toc2163627"/>
      <w:r>
        <w:rPr>
          <w:lang w:val="fr-FR"/>
        </w:rPr>
        <w:t>SCP-</w:t>
      </w:r>
      <w:bookmarkEnd w:id="121"/>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2C0D0C6C" w:rsidR="00E74308" w:rsidRDefault="00E74308" w:rsidP="00E74308">
      <w:pPr>
        <w:pStyle w:val="NormalIndented"/>
      </w:pPr>
      <w:r>
        <w:t xml:space="preserve">Definition:  The type of device, such as a steam sterilizer or gas sterilizer.   Refer to </w:t>
      </w:r>
      <w:hyperlink r:id="rId105"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Heading4"/>
      </w:pPr>
      <w:bookmarkStart w:id="122" w:name="_Toc2163628"/>
      <w:r>
        <w:t>SCP-</w:t>
      </w:r>
      <w:bookmarkEnd w:id="122"/>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21FFA2D8" w:rsidR="00E74308" w:rsidRDefault="00E74308" w:rsidP="00E74308">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6"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Heading3"/>
        <w:rPr>
          <w:noProof/>
        </w:rPr>
      </w:pPr>
      <w:bookmarkStart w:id="123" w:name="_Toc29039829"/>
      <w:r>
        <w:rPr>
          <w:noProof/>
        </w:rPr>
        <w:lastRenderedPageBreak/>
        <w:t>SLT – Sterilization Lot Segment</w:t>
      </w:r>
      <w:bookmarkEnd w:id="111"/>
      <w:bookmarkEnd w:id="123"/>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E74308">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124" w:name="ARQ"/>
      <w:bookmarkEnd w:id="124"/>
      <w:r>
        <w:rPr>
          <w:noProof/>
        </w:rPr>
        <w:t xml:space="preserve">SLT – Sterilization </w:t>
      </w:r>
      <w:smartTag w:uri="urn:schemas-microsoft-com:office:smarttags" w:element="place">
        <w:r>
          <w:rPr>
            <w:noProof/>
          </w:rPr>
          <w:t>Lot</w:t>
        </w:r>
      </w:smartTag>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Heading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Heading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E74308">
      <w:pPr>
        <w:pStyle w:val="NormalIndented"/>
      </w:pPr>
      <w:r>
        <w:t>Definition:  The unique identifier of the device (assigned by user, not assigned by the software application; e.g.: 01).</w:t>
      </w:r>
    </w:p>
    <w:p w14:paraId="07889555" w14:textId="77777777" w:rsidR="00E74308" w:rsidRDefault="00E74308" w:rsidP="00A572E7">
      <w:pPr>
        <w:pStyle w:val="Heading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E74308">
      <w:pPr>
        <w:pStyle w:val="NormalIndented"/>
      </w:pPr>
      <w:r>
        <w:t>Definition:  The name of the device associated with the device number in SLT-1 (e.g., VAC).</w:t>
      </w:r>
    </w:p>
    <w:p w14:paraId="241F4E47" w14:textId="77777777" w:rsidR="00E74308" w:rsidRDefault="00E74308" w:rsidP="00A572E7">
      <w:pPr>
        <w:pStyle w:val="Heading4"/>
      </w:pPr>
      <w:r>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E74308">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Heading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E74308">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Heading4"/>
      </w:pPr>
      <w:r>
        <w:t>SLT-5   Bar Code</w:t>
      </w:r>
      <w:r w:rsidR="0014653E">
        <w:fldChar w:fldCharType="begin"/>
      </w:r>
      <w:r>
        <w:instrText>XE "Bar code"</w:instrText>
      </w:r>
      <w:r w:rsidR="0014653E">
        <w:fldChar w:fldCharType="end"/>
      </w:r>
      <w:r>
        <w:t xml:space="preserve">   (ST)   02097</w:t>
      </w:r>
    </w:p>
    <w:p w14:paraId="366FE444" w14:textId="77777777" w:rsidR="00E74308" w:rsidRDefault="00E74308" w:rsidP="00E74308">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Heading3"/>
        <w:rPr>
          <w:noProof/>
        </w:rPr>
      </w:pPr>
      <w:bookmarkStart w:id="125" w:name="_Toc29039830"/>
      <w:r>
        <w:rPr>
          <w:noProof/>
        </w:rPr>
        <w:t>SDD - Sterilization Device Data Segment</w:t>
      </w:r>
      <w:bookmarkEnd w:id="125"/>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E74308">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07609B">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07609B">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Heading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Heading4"/>
      </w:pPr>
      <w:r>
        <w:t>SDD-1   Lot Number</w:t>
      </w:r>
      <w:r w:rsidR="0014653E">
        <w:fldChar w:fldCharType="begin"/>
      </w:r>
      <w:r>
        <w:instrText xml:space="preserve"> XE "</w:instrText>
      </w:r>
      <w:smartTag w:uri="urn:schemas-microsoft-com:office:smarttags" w:element="place">
        <w:r>
          <w:instrText>Lot</w:instrText>
        </w:r>
      </w:smartTag>
      <w:r>
        <w:instrText xml:space="preserve">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E74308">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Heading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E74308">
      <w:pPr>
        <w:pStyle w:val="NormalIndented"/>
      </w:pPr>
      <w:r>
        <w:t>Definition:  The number of the device (e.g., 01 VAC).</w:t>
      </w:r>
    </w:p>
    <w:p w14:paraId="2C2871BE" w14:textId="77777777" w:rsidR="00E74308" w:rsidRDefault="00E74308" w:rsidP="00A572E7">
      <w:pPr>
        <w:pStyle w:val="Heading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E74308">
      <w:pPr>
        <w:pStyle w:val="NormalIndented"/>
      </w:pPr>
      <w:r>
        <w:t>Definition:  The name of the device associated with the device number in SDD-2 (e.g., 01 VAC).</w:t>
      </w:r>
    </w:p>
    <w:p w14:paraId="6DC1BE8A" w14:textId="77777777" w:rsidR="00E74308" w:rsidRDefault="00E74308" w:rsidP="00A572E7">
      <w:pPr>
        <w:pStyle w:val="Heading4"/>
        <w:rPr>
          <w:lang w:val="it-IT"/>
        </w:rPr>
      </w:pPr>
      <w:r>
        <w:rPr>
          <w:lang w:val="it-IT"/>
        </w:rPr>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24BA9A36" w:rsidR="00E74308" w:rsidRDefault="00E74308" w:rsidP="00E74308">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the temperature is recorded at every point in time during the cycle.  Refer to </w:t>
      </w:r>
      <w:hyperlink r:id="rId107"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Heading4"/>
      </w:pPr>
      <w:r>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4203AA34" w:rsidR="00E74308" w:rsidRDefault="00E74308" w:rsidP="00E74308">
      <w:pPr>
        <w:pStyle w:val="NormalIndented"/>
      </w:pPr>
      <w:r>
        <w:t xml:space="preserve">Definition:  The status of the load.  Refer to </w:t>
      </w:r>
      <w:hyperlink r:id="rId108"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Heading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E74308">
      <w:pPr>
        <w:pStyle w:val="NormalIndented"/>
      </w:pPr>
      <w:r>
        <w:t>Definition:  A code to command the device to send cycle data from the previous load to the instrument-tracking system.</w:t>
      </w:r>
    </w:p>
    <w:p w14:paraId="483F2F5F" w14:textId="77777777" w:rsidR="00E74308" w:rsidRDefault="00E74308" w:rsidP="00A572E7">
      <w:pPr>
        <w:pStyle w:val="Heading4"/>
      </w:pPr>
      <w:r>
        <w:lastRenderedPageBreak/>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E74308">
      <w:pPr>
        <w:pStyle w:val="NormalIndented"/>
      </w:pPr>
      <w:r>
        <w:t>Definition:  The person who started the device load for the decontamination/sterilization process.</w:t>
      </w:r>
    </w:p>
    <w:p w14:paraId="6BC5F95F" w14:textId="77777777" w:rsidR="00E74308" w:rsidRDefault="00E74308">
      <w:pPr>
        <w:pStyle w:val="Heading3"/>
        <w:rPr>
          <w:noProof/>
        </w:rPr>
      </w:pPr>
      <w:bookmarkStart w:id="126" w:name="_Toc71546279"/>
      <w:bookmarkStart w:id="127" w:name="_Toc29039831"/>
      <w:r>
        <w:rPr>
          <w:noProof/>
        </w:rPr>
        <w:t>SCD – Anti-Microbial Cycle Data Segment</w:t>
      </w:r>
      <w:bookmarkEnd w:id="126"/>
      <w:bookmarkEnd w:id="127"/>
      <w:r w:rsidR="0014653E">
        <w:rPr>
          <w:noProof/>
        </w:rPr>
        <w:fldChar w:fldCharType="begin"/>
      </w:r>
      <w:r>
        <w:rPr>
          <w:noProof/>
        </w:rPr>
        <w:instrText>XE "anti-microbial cycle data segment"</w:instrText>
      </w:r>
      <w:r w:rsidR="0014653E">
        <w:rPr>
          <w:noProof/>
        </w:rPr>
        <w:fldChar w:fldCharType="end"/>
      </w:r>
      <w:r w:rsidR="0014653E">
        <w:rPr>
          <w:noProof/>
        </w:rPr>
        <w:fldChar w:fldCharType="begin"/>
      </w:r>
      <w:r>
        <w:rPr>
          <w:noProof/>
        </w:rPr>
        <w:instrText>XE "Segments: SCD"</w:instrText>
      </w:r>
      <w:r w:rsidR="0014653E">
        <w:rPr>
          <w:noProof/>
        </w:rPr>
        <w:fldChar w:fldCharType="end"/>
      </w:r>
      <w:r w:rsidR="0014653E">
        <w:rPr>
          <w:noProof/>
        </w:rPr>
        <w:fldChar w:fldCharType="begin"/>
      </w:r>
      <w:r>
        <w:rPr>
          <w:noProof/>
        </w:rPr>
        <w:instrText>XE "SCD"</w:instrText>
      </w:r>
      <w:r w:rsidR="0014653E">
        <w:rPr>
          <w:noProof/>
        </w:rPr>
        <w:fldChar w:fldCharType="end"/>
      </w:r>
    </w:p>
    <w:p w14:paraId="24FC9A90" w14:textId="77777777" w:rsidR="00E74308" w:rsidRDefault="00E74308" w:rsidP="00E74308">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1D77D3A2" w:rsidR="00E74308" w:rsidRDefault="0007609B">
            <w:pPr>
              <w:pStyle w:val="AttributeTableBody"/>
              <w:rPr>
                <w:rStyle w:val="HyperlinkTable"/>
                <w:noProof/>
              </w:rPr>
            </w:pPr>
            <w:hyperlink r:id="rId109"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1E4538FD" w:rsidR="00E74308" w:rsidRDefault="0007609B">
            <w:pPr>
              <w:pStyle w:val="AttributeTableBody"/>
              <w:rPr>
                <w:noProof/>
                <w:lang w:val="fr-FR"/>
              </w:rPr>
            </w:pPr>
            <w:hyperlink r:id="rId110"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129E15C4" w:rsidR="00E74308" w:rsidRDefault="0007609B">
            <w:pPr>
              <w:pStyle w:val="AttributeTableBody"/>
              <w:rPr>
                <w:noProof/>
              </w:rPr>
            </w:pPr>
            <w:hyperlink r:id="rId111"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77318BEE" w:rsidR="00E74308" w:rsidRDefault="0007609B">
            <w:pPr>
              <w:pStyle w:val="AttributeTableBody"/>
              <w:rPr>
                <w:noProof/>
              </w:rPr>
            </w:pPr>
            <w:hyperlink r:id="rId112"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462949D0" w:rsidR="00E74308" w:rsidRDefault="0007609B">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67C482D9" w:rsidR="00E74308" w:rsidRDefault="0007609B">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D09CB3" w:rsidR="00E74308" w:rsidRDefault="0007609B">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736799F2" w:rsidR="00E74308" w:rsidRDefault="0007609B">
            <w:pPr>
              <w:pStyle w:val="AttributeTableBody"/>
              <w:rPr>
                <w:noProof/>
              </w:rPr>
            </w:pPr>
            <w:hyperlink r:id="rId116"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02120B92" w:rsidR="00E74308" w:rsidRDefault="0007609B">
            <w:pPr>
              <w:pStyle w:val="AttributeTableBody"/>
              <w:rPr>
                <w:noProof/>
              </w:rPr>
            </w:pPr>
            <w:hyperlink r:id="rId117"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4B7072F3" w:rsidR="00E74308" w:rsidRDefault="0007609B">
            <w:pPr>
              <w:pStyle w:val="AttributeTableBody"/>
              <w:rPr>
                <w:rStyle w:val="HyperlinkTable"/>
                <w:noProof/>
                <w:lang w:val="fr-FR"/>
              </w:rPr>
            </w:pPr>
            <w:hyperlink r:id="rId118"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2CF70405" w:rsidR="00E74308" w:rsidRDefault="0007609B">
            <w:pPr>
              <w:pStyle w:val="AttributeTableBody"/>
              <w:rPr>
                <w:noProof/>
                <w:lang w:val="it-IT"/>
              </w:rPr>
            </w:pPr>
            <w:hyperlink r:id="rId119"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1411223E" w:rsidR="00E74308" w:rsidRDefault="0007609B">
            <w:pPr>
              <w:pStyle w:val="AttributeTableBody"/>
              <w:rPr>
                <w:rStyle w:val="HyperlinkTable"/>
                <w:noProof/>
              </w:rPr>
            </w:pPr>
            <w:hyperlink r:id="rId120"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Heading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Heading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E74308">
      <w:pPr>
        <w:pStyle w:val="NormalIndented"/>
      </w:pPr>
      <w:r>
        <w:t>Definition:  The time that the load cycle begins.</w:t>
      </w:r>
    </w:p>
    <w:p w14:paraId="7F8B9073" w14:textId="77777777" w:rsidR="00E74308" w:rsidRDefault="00E74308" w:rsidP="00A572E7">
      <w:pPr>
        <w:pStyle w:val="Heading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E74308">
      <w:pPr>
        <w:pStyle w:val="NormalIndented"/>
      </w:pPr>
      <w:r>
        <w:t>Definition:  The number of cycles that have been completed.</w:t>
      </w:r>
    </w:p>
    <w:p w14:paraId="1171DB50" w14:textId="77777777" w:rsidR="00E74308" w:rsidRDefault="00E74308" w:rsidP="00A572E7">
      <w:pPr>
        <w:pStyle w:val="Heading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Default="00D1542C" w:rsidP="00D1542C">
      <w:pPr>
        <w:pStyle w:val="Components"/>
      </w:pPr>
      <w:bookmarkStart w:id="128" w:name="CQComponent"/>
      <w:r>
        <w:t>Components:  &lt;Quantity (NM)&gt; ^ &lt;Units (CWE)&gt;</w:t>
      </w:r>
    </w:p>
    <w:p w14:paraId="41959697"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8"/>
    </w:p>
    <w:p w14:paraId="22BF08F5" w14:textId="77777777" w:rsidR="00E74308" w:rsidRDefault="00E74308" w:rsidP="00E74308">
      <w:pPr>
        <w:pStyle w:val="NormalIndented"/>
      </w:pPr>
      <w:r>
        <w:t>Definition:  The maximum temperature achieved during a specific cycle.</w:t>
      </w:r>
    </w:p>
    <w:p w14:paraId="15C75A46" w14:textId="77777777" w:rsidR="00E74308" w:rsidRDefault="00E74308" w:rsidP="00A572E7">
      <w:pPr>
        <w:pStyle w:val="Heading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Default="00D1542C" w:rsidP="00D1542C">
      <w:pPr>
        <w:pStyle w:val="Components"/>
      </w:pPr>
      <w:r>
        <w:t>Components:  &lt;Quantity (NM)&gt; ^ &lt;Units (CWE)&gt;</w:t>
      </w:r>
    </w:p>
    <w:p w14:paraId="5499231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E74308">
      <w:pPr>
        <w:pStyle w:val="NormalIndented"/>
      </w:pPr>
      <w:r>
        <w:t>Definition:  The minimum temperature achieved during a specific cycle.</w:t>
      </w:r>
    </w:p>
    <w:p w14:paraId="6075A07D" w14:textId="77777777" w:rsidR="00E74308" w:rsidRDefault="00E74308" w:rsidP="00A572E7">
      <w:pPr>
        <w:pStyle w:val="Heading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E74308">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Heading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Default="00D1542C" w:rsidP="00D1542C">
      <w:pPr>
        <w:pStyle w:val="Components"/>
      </w:pPr>
      <w:r>
        <w:t>Components:  &lt;Quantity (NM)&gt; ^ &lt;Units (CWE)&gt;</w:t>
      </w:r>
    </w:p>
    <w:p w14:paraId="457DC6C1"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E74308">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Heading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Default="00D1542C" w:rsidP="00D1542C">
      <w:pPr>
        <w:pStyle w:val="Components"/>
      </w:pPr>
      <w: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E74308">
      <w:pPr>
        <w:pStyle w:val="NormalIndented"/>
      </w:pPr>
      <w:r>
        <w:t>Definition:  The actual amount of cycle time spent sterilizing supplies.</w:t>
      </w:r>
    </w:p>
    <w:p w14:paraId="619A869D" w14:textId="77777777" w:rsidR="00E74308" w:rsidRDefault="00E74308" w:rsidP="00A572E7">
      <w:pPr>
        <w:pStyle w:val="Heading4"/>
      </w:pPr>
      <w:r>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Default="00D1542C" w:rsidP="00D1542C">
      <w:pPr>
        <w:pStyle w:val="Components"/>
      </w:pPr>
      <w:r>
        <w:t>Components:  &lt;Quantity (NM)&gt; ^ &lt;Units (CWE)&gt;</w:t>
      </w:r>
    </w:p>
    <w:p w14:paraId="10CC4332"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E74308">
      <w:pPr>
        <w:pStyle w:val="NormalIndented"/>
      </w:pPr>
      <w:r>
        <w:t>Definition:  The actual amount of cycle time spent draining pressure from the sterilizer chamber.</w:t>
      </w:r>
    </w:p>
    <w:p w14:paraId="6AA4869C" w14:textId="77777777" w:rsidR="00E74308" w:rsidRDefault="00E74308" w:rsidP="00A572E7">
      <w:pPr>
        <w:pStyle w:val="Heading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Default="00D1542C" w:rsidP="00D1542C">
      <w:pPr>
        <w:pStyle w:val="Components"/>
      </w:pPr>
      <w: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E74308">
      <w:pPr>
        <w:pStyle w:val="NormalIndented"/>
      </w:pPr>
      <w:r>
        <w:t>Definition:  The sum of time spent in all phases of a cycle.</w:t>
      </w:r>
    </w:p>
    <w:p w14:paraId="56F39943" w14:textId="77777777" w:rsidR="00E74308" w:rsidRDefault="00E74308" w:rsidP="00A572E7">
      <w:pPr>
        <w:pStyle w:val="Heading4"/>
      </w:pPr>
      <w:r>
        <w:lastRenderedPageBreak/>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4DC16240" w:rsidR="00E74308" w:rsidRDefault="00E74308" w:rsidP="00E74308">
      <w:pPr>
        <w:pStyle w:val="NormalIndented"/>
      </w:pPr>
      <w:r>
        <w:t xml:space="preserve">Definition:  The status of a device.  </w:t>
      </w:r>
      <w:r>
        <w:tab/>
        <w:t xml:space="preserve">Refer to </w:t>
      </w:r>
      <w:hyperlink r:id="rId121"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Heading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E74308">
      <w:pPr>
        <w:pStyle w:val="NormalIndented"/>
      </w:pPr>
      <w:r>
        <w:t>Definition:  The date and time that the cycle started.</w:t>
      </w:r>
    </w:p>
    <w:p w14:paraId="31F39F57" w14:textId="77777777" w:rsidR="00E74308" w:rsidRDefault="00E74308" w:rsidP="00A572E7">
      <w:pPr>
        <w:pStyle w:val="Heading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Default="00D1542C" w:rsidP="00D1542C">
      <w:pPr>
        <w:pStyle w:val="Components"/>
      </w:pPr>
      <w: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E74308">
      <w:pPr>
        <w:pStyle w:val="NormalIndented"/>
      </w:pPr>
      <w:r>
        <w:t>Definition:  The amount of cycle time spent drying the load.</w:t>
      </w:r>
    </w:p>
    <w:p w14:paraId="0FE73BA1" w14:textId="77777777" w:rsidR="00E74308" w:rsidRDefault="00E74308" w:rsidP="00A572E7">
      <w:pPr>
        <w:pStyle w:val="Heading4"/>
      </w:pPr>
      <w:r>
        <w:t>SCD-13   Leak Rate</w:t>
      </w:r>
      <w:r w:rsidR="0014653E">
        <w:fldChar w:fldCharType="begin"/>
      </w:r>
      <w:r>
        <w:instrText xml:space="preserve"> XE "Leak rate" </w:instrText>
      </w:r>
      <w:r w:rsidR="0014653E">
        <w:fldChar w:fldCharType="end"/>
      </w:r>
      <w:r>
        <w:t xml:space="preserve">   (CQ)   02116</w:t>
      </w:r>
    </w:p>
    <w:p w14:paraId="34E743E7" w14:textId="77777777" w:rsidR="00D1542C" w:rsidRDefault="00D1542C" w:rsidP="00D1542C">
      <w:pPr>
        <w:pStyle w:val="Components"/>
      </w:pPr>
      <w: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E74308">
      <w:pPr>
        <w:pStyle w:val="NormalIndented"/>
      </w:pPr>
      <w:r>
        <w:t>Definition:  The amount of pressure that the chamber can hold expressed as barometric pressure.</w:t>
      </w:r>
    </w:p>
    <w:p w14:paraId="39D16CF6" w14:textId="77777777" w:rsidR="00E74308" w:rsidRDefault="00E74308" w:rsidP="00A572E7">
      <w:pPr>
        <w:pStyle w:val="Heading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Default="00D1542C" w:rsidP="00D1542C">
      <w:pPr>
        <w:pStyle w:val="Components"/>
      </w:pPr>
      <w: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E74308">
      <w:pPr>
        <w:pStyle w:val="NormalIndented"/>
      </w:pPr>
      <w:r>
        <w:t>Definition:  Amount of overdrive above the sterilize temperature.</w:t>
      </w:r>
    </w:p>
    <w:p w14:paraId="44FCFE75" w14:textId="77777777" w:rsidR="00E74308" w:rsidRDefault="00E74308" w:rsidP="00A572E7">
      <w:pPr>
        <w:pStyle w:val="Heading4"/>
      </w:pPr>
      <w:r>
        <w:lastRenderedPageBreak/>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Default="00D1542C" w:rsidP="00D1542C">
      <w:pPr>
        <w:pStyle w:val="Components"/>
      </w:pPr>
      <w: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E74308">
      <w:pPr>
        <w:pStyle w:val="NormalIndented"/>
      </w:pPr>
      <w:r>
        <w:t>Definition:  The current temperature in the anti-microbial device.</w:t>
      </w:r>
    </w:p>
    <w:p w14:paraId="100983B8" w14:textId="77777777" w:rsidR="00E74308" w:rsidRDefault="00E74308" w:rsidP="00A572E7">
      <w:pPr>
        <w:pStyle w:val="Heading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E74308">
      <w:pPr>
        <w:pStyle w:val="NormalIndented"/>
      </w:pPr>
      <w:r>
        <w:t>Definition:  The time of day that the cycle completed.</w:t>
      </w:r>
    </w:p>
    <w:p w14:paraId="4DF6FCD5" w14:textId="77777777" w:rsidR="00E74308" w:rsidRDefault="00E74308" w:rsidP="00A572E7">
      <w:pPr>
        <w:pStyle w:val="Heading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Default="00D1542C" w:rsidP="00D1542C">
      <w:pPr>
        <w:pStyle w:val="Components"/>
      </w:pPr>
      <w:r>
        <w:t>Components:  &lt;Quantity (NM)&gt; ^ &lt;Units (CWE)&gt;</w:t>
      </w:r>
    </w:p>
    <w:p w14:paraId="308C1A2B"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E74308">
      <w:pPr>
        <w:pStyle w:val="NormalIndented"/>
      </w:pPr>
      <w:r>
        <w:t>Definition:  The temperature reached during a cycle, which fell below the required temperature range.</w:t>
      </w:r>
    </w:p>
    <w:p w14:paraId="3CF47D66" w14:textId="77777777" w:rsidR="00E74308" w:rsidRDefault="00E74308" w:rsidP="00A572E7">
      <w:pPr>
        <w:pStyle w:val="Heading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Default="00D1542C" w:rsidP="00D1542C">
      <w:pPr>
        <w:pStyle w:val="Components"/>
      </w:pPr>
      <w: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E74308">
      <w:pPr>
        <w:pStyle w:val="NormalIndented"/>
      </w:pPr>
      <w:r>
        <w:t>Definition:  The temperature reached during a cycle, which exceeded the required temperature.</w:t>
      </w:r>
    </w:p>
    <w:p w14:paraId="067735C5" w14:textId="77777777" w:rsidR="00E74308" w:rsidRDefault="00E74308" w:rsidP="00A572E7">
      <w:pPr>
        <w:pStyle w:val="Heading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470077CE" w:rsidR="00E74308" w:rsidRDefault="00E74308" w:rsidP="00E74308">
      <w:pPr>
        <w:pStyle w:val="NormalIndented"/>
      </w:pPr>
      <w:r>
        <w:t xml:space="preserve">Definition:  A notification that the cycle was aborted.  Refer to </w:t>
      </w:r>
      <w:hyperlink r:id="rId122"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Heading4"/>
      </w:pPr>
      <w:r>
        <w:lastRenderedPageBreak/>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6E000F37" w:rsidR="00E74308" w:rsidRDefault="00E74308" w:rsidP="00E74308">
      <w:pPr>
        <w:pStyle w:val="NormalIndented"/>
      </w:pPr>
      <w:r>
        <w:t xml:space="preserve">Definition:  A notification that the time, temperature, or pressure reached is invalid for a specific phase of a cycle.  Refer to </w:t>
      </w:r>
      <w:hyperlink r:id="rId123"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Heading4"/>
      </w:pPr>
      <w:r>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6F146E46" w:rsidR="00E74308" w:rsidRDefault="00E74308" w:rsidP="00E74308">
      <w:pPr>
        <w:pStyle w:val="NormalIndented"/>
      </w:pPr>
      <w:r>
        <w:t xml:space="preserve">Definition:  A notification that the charge phase in the cycle has exceeded the maximum time allowed.  Refer to </w:t>
      </w:r>
      <w:hyperlink r:id="rId124"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Heading4"/>
      </w:pPr>
      <w:r>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73724313" w:rsidR="00E74308" w:rsidRDefault="00E74308" w:rsidP="00E74308">
      <w:pPr>
        <w:pStyle w:val="NormalIndented"/>
      </w:pPr>
      <w:r>
        <w:t xml:space="preserve">Definition:  A notification that the exhaust phase in the cycle has exceeded the maximum time allowed.  Refer to </w:t>
      </w:r>
      <w:hyperlink r:id="rId125"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Heading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55BE0905" w:rsidR="00E74308" w:rsidRDefault="00E74308" w:rsidP="00E74308">
      <w:pPr>
        <w:pStyle w:val="NormalIndented"/>
      </w:pPr>
      <w:r>
        <w:t xml:space="preserve">Definition:  A notification that the fast exhaust phase in the cycle has exceeded the maximum time allowed.  Refer to </w:t>
      </w:r>
      <w:hyperlink r:id="rId126"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Heading4"/>
      </w:pPr>
      <w:r>
        <w:lastRenderedPageBreak/>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6F753927" w:rsidR="00E74308" w:rsidRDefault="00E74308" w:rsidP="00E74308">
      <w:pPr>
        <w:pStyle w:val="NormalIndented"/>
      </w:pPr>
      <w:r>
        <w:t xml:space="preserve">Definition:  An indicator that specific anti-microbial device parameters have been set to system defaults.  Refer to </w:t>
      </w:r>
      <w:hyperlink r:id="rId127"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Heading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12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9"/>
    </w:p>
    <w:p w14:paraId="524AC026" w14:textId="77777777" w:rsidR="00E74308" w:rsidRDefault="00E74308" w:rsidP="00E74308">
      <w:pPr>
        <w:pStyle w:val="NormalIndented"/>
      </w:pPr>
      <w:r>
        <w:t>Definition:  The name of the operator that unloaded the anti-microbial device.</w:t>
      </w:r>
    </w:p>
    <w:p w14:paraId="18BA5D68" w14:textId="77777777" w:rsidR="00E74308" w:rsidRDefault="00E74308" w:rsidP="00A572E7">
      <w:pPr>
        <w:pStyle w:val="Heading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2AAE4A22" w:rsidR="00E74308" w:rsidRPr="00BC73DC" w:rsidRDefault="00E74308" w:rsidP="00BC73DC">
      <w:pPr>
        <w:pStyle w:val="NormalIndented"/>
      </w:pPr>
      <w:r>
        <w:t xml:space="preserve">Definition:  An indicator that the door is open.  Refer to </w:t>
      </w:r>
      <w:hyperlink r:id="rId128"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Heading4"/>
      </w:pPr>
      <w:r>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27F6E811" w:rsidR="00E74308" w:rsidRDefault="00E74308" w:rsidP="00E74308">
      <w:pPr>
        <w:pStyle w:val="NormalIndented"/>
      </w:pPr>
      <w:r>
        <w:t xml:space="preserve">Definition:  A notification that an error was encountered while reading the cycle data for a specific cycle.  Refer to </w:t>
      </w:r>
      <w:hyperlink r:id="rId129"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Heading4"/>
        <w:rPr>
          <w:lang w:val="fr-FR"/>
        </w:rPr>
      </w:pPr>
      <w:bookmarkStart w:id="130" w:name="_Ref364684983"/>
      <w:r>
        <w:rPr>
          <w:lang w:val="fr-FR"/>
        </w:rPr>
        <w:lastRenderedPageBreak/>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130"/>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0DDC21EE" w:rsidR="00E74308" w:rsidRDefault="00E74308" w:rsidP="00E74308">
      <w:pPr>
        <w:pStyle w:val="NormalIndented"/>
      </w:pPr>
      <w:r>
        <w:t xml:space="preserve">Definition:  The type of cycle that is being executed.  A cycle type is a specific sterilization method used for a specific type of supply item.  Refer to </w:t>
      </w:r>
      <w:hyperlink r:id="rId130"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Heading4"/>
      </w:pPr>
      <w:r>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Default="00D1542C" w:rsidP="00D1542C">
      <w:pPr>
        <w:pStyle w:val="Components"/>
      </w:pPr>
      <w: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E74308">
      <w:pPr>
        <w:pStyle w:val="NormalIndented"/>
      </w:pPr>
      <w:r>
        <w:t xml:space="preserve">Definition:  The amount of time spent in the thermal rinse phase of a decontamination cycle.  </w:t>
      </w:r>
    </w:p>
    <w:p w14:paraId="05C1E7DF" w14:textId="77777777" w:rsidR="00E74308" w:rsidRDefault="00E74308" w:rsidP="00A572E7">
      <w:pPr>
        <w:pStyle w:val="Heading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Default="00D1542C" w:rsidP="00D1542C">
      <w:pPr>
        <w:pStyle w:val="Components"/>
      </w:pPr>
      <w: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E74308">
      <w:pPr>
        <w:pStyle w:val="NormalIndented"/>
      </w:pPr>
      <w:r>
        <w:t xml:space="preserve">Definition:  The amount of time spent in the wash phase of a decontamination cycle.  </w:t>
      </w:r>
    </w:p>
    <w:p w14:paraId="4BD93748" w14:textId="77777777" w:rsidR="00E74308" w:rsidRDefault="00E74308" w:rsidP="00A572E7">
      <w:pPr>
        <w:pStyle w:val="Heading4"/>
      </w:pPr>
      <w:r>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Default="00D1542C" w:rsidP="00D1542C">
      <w:pPr>
        <w:pStyle w:val="Components"/>
      </w:pPr>
      <w: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E74308">
      <w:pPr>
        <w:pStyle w:val="NormalIndented"/>
      </w:pPr>
      <w:r>
        <w:t>Definition:  The injection rate of a wash or dry agent.</w:t>
      </w:r>
    </w:p>
    <w:p w14:paraId="7AE64409" w14:textId="77777777" w:rsidR="00E74308" w:rsidRDefault="00E74308" w:rsidP="00A572E7">
      <w:pPr>
        <w:pStyle w:val="Heading4"/>
        <w:rPr>
          <w:lang w:val="it-IT"/>
        </w:rPr>
      </w:pPr>
      <w:r>
        <w:rPr>
          <w:lang w:val="it-IT"/>
        </w:rPr>
        <w:lastRenderedPageBreak/>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E74308">
      <w:pPr>
        <w:pStyle w:val="NormalIndented"/>
      </w:pPr>
      <w:r>
        <w:t xml:space="preserve">Definition:  The unique identifier indicating the type of procedure performed on the patient with the supplies being sterilized. </w:t>
      </w:r>
    </w:p>
    <w:p w14:paraId="31E22F7D" w14:textId="44592E9B" w:rsidR="00E74308" w:rsidRDefault="00E74308" w:rsidP="00E74308">
      <w:pPr>
        <w:pStyle w:val="NormalIndented"/>
      </w:pPr>
      <w:r>
        <w:t xml:space="preserve">Refer to </w:t>
      </w:r>
      <w:hyperlink r:id="rId131"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E74308">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Heading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E74308">
      <w:pPr>
        <w:pStyle w:val="NormalIndented"/>
      </w:pPr>
      <w:r>
        <w:t xml:space="preserve">Definition:  The unique identifier associating the patient with the supplies being sterilized. </w:t>
      </w:r>
    </w:p>
    <w:p w14:paraId="5DBB29C0" w14:textId="77777777" w:rsidR="00E74308" w:rsidRDefault="00E74308" w:rsidP="00A572E7">
      <w:pPr>
        <w:pStyle w:val="Heading4"/>
      </w:pPr>
      <w:r>
        <w:lastRenderedPageBreak/>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3C23B3B9" w:rsidR="00E74308" w:rsidRDefault="00E74308" w:rsidP="00E74308">
      <w:pPr>
        <w:pStyle w:val="NormalIndented"/>
      </w:pPr>
      <w:r>
        <w:lastRenderedPageBreak/>
        <w:t xml:space="preserve">Definition: The unique identifier associating the physician with the supplies being sterilized, used for the procedure and patient identified in this message.  Refer to </w:t>
      </w:r>
      <w:hyperlink r:id="rId132"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Heading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131" w:name="SNComponent"/>
      <w:r>
        <w:t>Components:  &lt;Comparator (ST)&gt; ^ &lt;Num1 (NM)&gt; ^ &lt;Separator/Suffix (ST)&gt; ^ &lt;Num2 (NM)&gt;</w:t>
      </w:r>
      <w:bookmarkEnd w:id="131"/>
    </w:p>
    <w:p w14:paraId="22CACA8D" w14:textId="77777777" w:rsidR="00E74308" w:rsidRDefault="00E74308" w:rsidP="00E74308">
      <w:pPr>
        <w:pStyle w:val="NormalIndented"/>
      </w:pPr>
      <w:r>
        <w:t>Definition:  The dilution ratio of peracetic acid to water.</w:t>
      </w:r>
    </w:p>
    <w:p w14:paraId="58C93BA4" w14:textId="77777777" w:rsidR="00E74308" w:rsidRDefault="00E74308" w:rsidP="00A572E7">
      <w:pPr>
        <w:pStyle w:val="Heading4"/>
      </w:pPr>
      <w:r>
        <w:t>SCD–36   Fill Time</w:t>
      </w:r>
      <w:r w:rsidR="0014653E">
        <w:fldChar w:fldCharType="begin"/>
      </w:r>
      <w:r>
        <w:instrText xml:space="preserve"> XE "Fill time" </w:instrText>
      </w:r>
      <w:r w:rsidR="0014653E">
        <w:fldChar w:fldCharType="end"/>
      </w:r>
      <w:r>
        <w:t xml:space="preserve">   (CQ)   02139</w:t>
      </w:r>
    </w:p>
    <w:p w14:paraId="3B01FA2A" w14:textId="77777777" w:rsidR="00D1542C" w:rsidRDefault="00D1542C" w:rsidP="00D1542C">
      <w:pPr>
        <w:pStyle w:val="Components"/>
      </w:pPr>
      <w: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E74308">
      <w:pPr>
        <w:pStyle w:val="NormalIndented"/>
      </w:pPr>
      <w:r>
        <w:t>Definition:  The amount of time spent in filling the sterilizer chamber with dilutant.</w:t>
      </w:r>
    </w:p>
    <w:p w14:paraId="3EF38230" w14:textId="77777777" w:rsidR="00E74308" w:rsidRDefault="00E74308" w:rsidP="00A572E7">
      <w:pPr>
        <w:pStyle w:val="Heading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Default="00D1542C" w:rsidP="00D1542C">
      <w:pPr>
        <w:pStyle w:val="Components"/>
      </w:pPr>
      <w: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E74308">
      <w:pPr>
        <w:pStyle w:val="NormalIndented"/>
      </w:pPr>
      <w:r>
        <w:t>Definition:  The temperature of the dilutant upon entering the sterilizer chamber.</w:t>
      </w:r>
    </w:p>
    <w:p w14:paraId="03EB71A9" w14:textId="77777777" w:rsidR="006109F7" w:rsidRPr="001D30FC" w:rsidRDefault="006109F7" w:rsidP="006109F7">
      <w:pPr>
        <w:pStyle w:val="Heading2"/>
      </w:pPr>
      <w:bookmarkStart w:id="132" w:name="_Toc29039832"/>
      <w:bookmarkStart w:id="133" w:name="_Toc348247547"/>
      <w:bookmarkStart w:id="134" w:name="_Toc348260565"/>
      <w:bookmarkStart w:id="135" w:name="_Toc348346563"/>
      <w:bookmarkStart w:id="136" w:name="_Toc348847854"/>
      <w:bookmarkStart w:id="137" w:name="_Toc348848808"/>
      <w:bookmarkStart w:id="138" w:name="_Toc358638025"/>
      <w:bookmarkStart w:id="139" w:name="_Toc358711128"/>
      <w:bookmarkStart w:id="140" w:name="_Toc497011546"/>
      <w:bookmarkStart w:id="141" w:name="_Toc71546281"/>
      <w:bookmarkEnd w:id="81"/>
      <w:bookmarkEnd w:id="82"/>
      <w:bookmarkEnd w:id="83"/>
      <w:bookmarkEnd w:id="84"/>
      <w:bookmarkEnd w:id="85"/>
      <w:bookmarkEnd w:id="86"/>
      <w:bookmarkEnd w:id="87"/>
      <w:bookmarkEnd w:id="88"/>
      <w:bookmarkEnd w:id="89"/>
      <w:bookmarkEnd w:id="90"/>
      <w:r>
        <w:t>Material Management Segments</w:t>
      </w:r>
      <w:bookmarkEnd w:id="132"/>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Heading3"/>
      </w:pPr>
      <w:bookmarkStart w:id="142" w:name="_Toc29039833"/>
      <w:r w:rsidRPr="001D30FC">
        <w:t>DEV – Device Segment</w:t>
      </w:r>
      <w:bookmarkEnd w:id="142"/>
    </w:p>
    <w:p w14:paraId="509B95A9" w14:textId="77777777" w:rsidR="00CD1AC3" w:rsidRDefault="00E55C13" w:rsidP="00B85D5C">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Default="00032A93" w:rsidP="00B85D5C">
      <w:pPr>
        <w:pStyle w:val="AttributeTableCaption"/>
      </w:pPr>
      <w:r>
        <w:rPr>
          <w:noProof/>
        </w:rPr>
        <w:t>HL7 Attribute Table – DEV – Device</w:t>
      </w:r>
      <w:r w:rsidR="0014653E">
        <w:rPr>
          <w:noProof/>
        </w:rPr>
        <w:fldChar w:fldCharType="begin"/>
      </w:r>
      <w:r>
        <w:rPr>
          <w:noProof/>
        </w:rPr>
        <w:instrText>XE "HL7 Attribute Table - DEV"</w:instrText>
      </w:r>
      <w:r w:rsidR="0014653E">
        <w:rPr>
          <w:noProof/>
        </w:rPr>
        <w:fldChar w:fldCharType="end"/>
      </w:r>
      <w:r w:rsidR="0014653E">
        <w:rPr>
          <w:noProof/>
        </w:rPr>
        <w:fldChar w:fldCharType="begin"/>
      </w:r>
      <w:r>
        <w:rPr>
          <w:noProof/>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77777777" w:rsidR="00E55C13" w:rsidRDefault="00E55C13" w:rsidP="00B8301A">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lastRenderedPageBreak/>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Heading4"/>
      </w:pPr>
      <w:bookmarkStart w:id="143" w:name="_Toc497904859"/>
      <w:r>
        <w:t>DEV Field Definitions</w:t>
      </w:r>
      <w:r w:rsidR="0014653E">
        <w:fldChar w:fldCharType="begin"/>
      </w:r>
      <w:r>
        <w:instrText xml:space="preserve"> XE "DEV - data element definitions" </w:instrText>
      </w:r>
      <w:r w:rsidR="0014653E">
        <w:fldChar w:fldCharType="end"/>
      </w:r>
    </w:p>
    <w:p w14:paraId="6ACF9D37" w14:textId="77777777" w:rsidR="00CD1AC3" w:rsidRDefault="00E55C13" w:rsidP="00722C84">
      <w:pPr>
        <w:pStyle w:val="Heading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00816</w:t>
      </w:r>
      <w:bookmarkEnd w:id="143"/>
    </w:p>
    <w:p w14:paraId="39CF39C5" w14:textId="1ABAC9D1" w:rsidR="00E55C13" w:rsidRPr="009901C4" w:rsidRDefault="00E55C13" w:rsidP="00E55C13">
      <w:pPr>
        <w:pStyle w:val="NormalIndented"/>
      </w:pPr>
      <w:r w:rsidRPr="009901C4">
        <w:t xml:space="preserve">Definition:  This field reveals the intent of the message.  Refer to </w:t>
      </w:r>
      <w:hyperlink r:id="rId133" w:anchor="HL70287" w:history="1">
        <w:r w:rsidRPr="00D77818">
          <w:rPr>
            <w:rStyle w:val="ReferenceHL7Table"/>
          </w:rPr>
          <w:t>HL7 Table 0287 – Problem/goal action code</w:t>
        </w:r>
      </w:hyperlink>
      <w:r w:rsidRPr="009901C4">
        <w:t xml:space="preserve"> for valid values.</w:t>
      </w:r>
    </w:p>
    <w:p w14:paraId="5DE81EE5" w14:textId="77777777" w:rsidR="00CD1AC3" w:rsidRDefault="00E55C13" w:rsidP="00A572E7">
      <w:pPr>
        <w:pStyle w:val="Heading4"/>
      </w:pPr>
      <w:r>
        <w:t>DEV-2</w:t>
      </w:r>
      <w:r w:rsidRPr="000B76B6">
        <w:t xml:space="preserve">   </w:t>
      </w:r>
      <w:r>
        <w:t>Unique Device Identifier</w:t>
      </w:r>
      <w:r w:rsidR="0014653E" w:rsidRPr="000B76B6">
        <w:fldChar w:fldCharType="begin"/>
      </w:r>
      <w:r w:rsidRPr="000B76B6">
        <w:instrText xml:space="preserve"> XE "</w:instrText>
      </w:r>
      <w:r w:rsidR="004B1AFD">
        <w:instrText>Unique Device Identifier</w:instrText>
      </w:r>
      <w:r w:rsidRPr="000B76B6">
        <w:instrText xml:space="preserve">" </w:instrText>
      </w:r>
      <w:r w:rsidR="0014653E" w:rsidRPr="000B76B6">
        <w:fldChar w:fldCharType="end"/>
      </w:r>
      <w:r w:rsidRPr="000B76B6">
        <w:t xml:space="preserve">   (EI)   </w:t>
      </w:r>
      <w:r w:rsidR="00032A93">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E55C13">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E55C13">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E55C13">
      <w:pPr>
        <w:pStyle w:val="NormalIndented"/>
      </w:pPr>
      <w:r>
        <w:t>Condition: Either DEV-2 Unique Device Identifier or DEV-3 Device Type must be valued, or both are valued.</w:t>
      </w:r>
    </w:p>
    <w:p w14:paraId="1ACFD044" w14:textId="77777777" w:rsidR="00CD1AC3" w:rsidRPr="0077264D" w:rsidRDefault="00E55C13" w:rsidP="00A572E7">
      <w:pPr>
        <w:pStyle w:val="Heading4"/>
      </w:pPr>
      <w:bookmarkStart w:id="144" w:name="_Toc532896264"/>
      <w:bookmarkStart w:id="145" w:name="_Toc246076"/>
      <w:bookmarkStart w:id="146" w:name="_Toc532896266"/>
      <w:bookmarkStart w:id="147"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E55C13">
      <w:pPr>
        <w:pStyle w:val="NormalIndented"/>
      </w:pPr>
      <w:r w:rsidRPr="009901C4">
        <w:t xml:space="preserve">Definition:  This field contains the </w:t>
      </w:r>
      <w:r>
        <w:t xml:space="preserve">type of device used in the participation.  </w:t>
      </w:r>
    </w:p>
    <w:p w14:paraId="547955BA" w14:textId="77777777" w:rsidR="00E55C13" w:rsidRDefault="00991CFC" w:rsidP="00E55C13">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E55C13">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E55C13">
      <w:pPr>
        <w:pStyle w:val="NormalIndented"/>
      </w:pPr>
      <w:r>
        <w:lastRenderedPageBreak/>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18BC74A5" w:rsidR="00E55C13" w:rsidRPr="009901C4" w:rsidRDefault="00E55C13" w:rsidP="00E55C13">
      <w:pPr>
        <w:pStyle w:val="NormalIndented"/>
      </w:pPr>
      <w:r>
        <w:t xml:space="preserve">When communicating a UDI Carrier in this field, the coding system used is limited to FDA (FDAUDI), HIBCC (HIBUDI), ICCBBA (ICCUDI), and GS1 (GS1UDI) coding systems defined in </w:t>
      </w:r>
      <w:hyperlink r:id="rId134" w:anchor="HL70396" w:history="1">
        <w:r w:rsidRPr="006B14A2">
          <w:rPr>
            <w:rStyle w:val="Hyperlink"/>
          </w:rPr>
          <w:t>HL7 Table 0396</w:t>
        </w:r>
      </w:hyperlink>
      <w:r>
        <w:t>.</w:t>
      </w:r>
    </w:p>
    <w:p w14:paraId="36610D15" w14:textId="77777777" w:rsidR="00E55C13" w:rsidRPr="009901C4" w:rsidRDefault="00E55C13" w:rsidP="00E55C13">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Heading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C76E3A">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Heading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144"/>
      <w:bookmarkEnd w:id="145"/>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E55C13">
      <w:pPr>
        <w:pStyle w:val="NormalIndented"/>
      </w:pPr>
      <w:r w:rsidRPr="009901C4">
        <w:t>Definition:  This field contains the identity of the manufacturer/distributor.</w:t>
      </w:r>
    </w:p>
    <w:p w14:paraId="00374C34" w14:textId="77777777" w:rsidR="00CD1AC3" w:rsidRDefault="00E55C13" w:rsidP="00A572E7">
      <w:pPr>
        <w:pStyle w:val="Heading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146"/>
      <w:bookmarkEnd w:id="147"/>
    </w:p>
    <w:p w14:paraId="647319C4" w14:textId="77777777" w:rsidR="00E55C13" w:rsidRPr="009901C4" w:rsidRDefault="00E55C13" w:rsidP="00E55C13">
      <w:pPr>
        <w:pStyle w:val="NormalIndented"/>
      </w:pPr>
      <w:r w:rsidRPr="009901C4">
        <w:t>Definition:  This field contains the name under which the product is marketed by this manufacturer.</w:t>
      </w:r>
    </w:p>
    <w:p w14:paraId="2EB05ADC" w14:textId="77777777" w:rsidR="00CD1AC3" w:rsidRDefault="00E55C13" w:rsidP="00A572E7">
      <w:pPr>
        <w:pStyle w:val="Heading4"/>
      </w:pPr>
      <w:bookmarkStart w:id="148" w:name="_Toc532896269"/>
      <w:bookmarkStart w:id="149"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148"/>
      <w:bookmarkEnd w:id="149"/>
    </w:p>
    <w:p w14:paraId="3E9A65F1" w14:textId="77777777" w:rsidR="00E55C13" w:rsidRPr="009901C4" w:rsidRDefault="00E55C13" w:rsidP="00E55C13">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Heading4"/>
      </w:pPr>
      <w:bookmarkStart w:id="150" w:name="_Toc532896270"/>
      <w:bookmarkStart w:id="151" w:name="_Toc246082"/>
      <w:r>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150"/>
      <w:bookmarkEnd w:id="151"/>
    </w:p>
    <w:p w14:paraId="3C71577F" w14:textId="77777777" w:rsidR="00E55C13" w:rsidRPr="009901C4" w:rsidRDefault="00E55C13" w:rsidP="00E55C13">
      <w:pPr>
        <w:pStyle w:val="NormalIndented"/>
      </w:pPr>
      <w:r w:rsidRPr="009901C4">
        <w:t>Definition:  This field contains the manufacturer</w:t>
      </w:r>
      <w:r>
        <w:t>'</w:t>
      </w:r>
      <w:r w:rsidRPr="009901C4">
        <w:t>s catalogue identifier for the product.</w:t>
      </w:r>
    </w:p>
    <w:p w14:paraId="633675B5" w14:textId="77777777" w:rsidR="00CD1AC3" w:rsidRDefault="00E55C13" w:rsidP="00A572E7">
      <w:pPr>
        <w:pStyle w:val="Heading4"/>
      </w:pPr>
      <w:r>
        <w:t xml:space="preserve">DEV-9   UDI </w:t>
      </w:r>
      <w:r>
        <w:rPr>
          <w:lang w:val="en-CA"/>
        </w:rPr>
        <w:t>Device Identifier</w:t>
      </w:r>
      <w:r w:rsidR="0014653E">
        <w:fldChar w:fldCharType="begin"/>
      </w:r>
      <w:r>
        <w:instrText xml:space="preserve"> XE "</w:instrText>
      </w:r>
      <w:r w:rsidR="00032A93">
        <w:instrText>UDI Device Identifier</w:instrText>
      </w:r>
      <w:r>
        <w:instrText>"</w:instrText>
      </w:r>
      <w:r w:rsidR="0014653E">
        <w:fldChar w:fldCharType="end"/>
      </w:r>
      <w: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E55C13">
      <w:pPr>
        <w:pStyle w:val="NormalIndented"/>
      </w:pPr>
      <w:r>
        <w:lastRenderedPageBreak/>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E55C13">
      <w:pPr>
        <w:pStyle w:val="NormalIndented"/>
        <w:rPr>
          <w:lang w:val="en-CA"/>
        </w:rPr>
      </w:pPr>
      <w:r>
        <w:rPr>
          <w:lang w:val="en-CA"/>
        </w:rPr>
        <w:t>This is the first component in the UDI and acts as the look up key for the Global Unique Device Identification Database (GUDID</w:t>
      </w:r>
      <w:r>
        <w:rPr>
          <w:rStyle w:val="FootnoteReference"/>
          <w:lang w:val="en-CA"/>
        </w:rPr>
        <w:footnoteReference w:id="2"/>
      </w:r>
      <w:r>
        <w:rPr>
          <w:lang w:val="en-CA"/>
        </w:rPr>
        <w:t>), and may be used for retrieving additional attributes.</w:t>
      </w:r>
    </w:p>
    <w:p w14:paraId="15675202" w14:textId="77777777" w:rsidR="00E55C13" w:rsidRDefault="00E55C13" w:rsidP="00E55C13">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E55C13">
      <w:pPr>
        <w:pStyle w:val="NormalIndented"/>
        <w:rPr>
          <w:lang w:val="en-CA"/>
        </w:rPr>
      </w:pPr>
      <w:r>
        <w:rPr>
          <w:lang w:val="en-CA"/>
        </w:rPr>
        <w:tab/>
        <w:t xml:space="preserve">GS1 DIs: </w:t>
      </w:r>
      <w:r>
        <w:rPr>
          <w:lang w:val="en-CA"/>
        </w:rPr>
        <w:tab/>
        <w:t>2.51.1.1</w:t>
      </w:r>
    </w:p>
    <w:p w14:paraId="24B58DAE" w14:textId="77777777" w:rsidR="00E55C13" w:rsidRDefault="00E55C13" w:rsidP="00E55C13">
      <w:pPr>
        <w:pStyle w:val="NormalIndented"/>
        <w:rPr>
          <w:lang w:val="en-CA"/>
        </w:rPr>
      </w:pPr>
      <w:r>
        <w:rPr>
          <w:lang w:val="en-CA"/>
        </w:rPr>
        <w:tab/>
        <w:t>HIBCC DIs:</w:t>
      </w:r>
      <w:r>
        <w:rPr>
          <w:lang w:val="en-CA"/>
        </w:rPr>
        <w:tab/>
        <w:t>1.0.15961.10.816</w:t>
      </w:r>
    </w:p>
    <w:p w14:paraId="64090E5F" w14:textId="77777777" w:rsidR="00E55C13" w:rsidRDefault="00E55C13" w:rsidP="00E55C13">
      <w:pPr>
        <w:pStyle w:val="NormalIndented"/>
        <w:ind w:left="2880" w:hanging="1440"/>
        <w:rPr>
          <w:lang w:val="en-CA"/>
        </w:rPr>
      </w:pPr>
      <w:r>
        <w:rPr>
          <w:lang w:val="en-CA"/>
        </w:rPr>
        <w:t>ICCBBA DIs:</w:t>
      </w:r>
      <w:r>
        <w:rPr>
          <w:lang w:val="en-CA"/>
        </w:rPr>
        <w:tab/>
        <w:t>2.16.840.1.113883.6.18.1.17 for Blood containers and 2.16.840.1.113883.6.18.1.34 otherwise.</w:t>
      </w:r>
    </w:p>
    <w:p w14:paraId="4A793B43" w14:textId="77777777" w:rsidR="00E55C13" w:rsidRDefault="00E55C13" w:rsidP="00E55C13">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Heading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E55C13">
      <w:pPr>
        <w:pStyle w:val="NormalIndented"/>
      </w:pPr>
      <w:r>
        <w:t>Definition: Alphanumeric string that identifies the device’s production lot number.</w:t>
      </w:r>
    </w:p>
    <w:p w14:paraId="4BB1C1B5" w14:textId="77777777" w:rsidR="00E55C13" w:rsidRDefault="00E55C13" w:rsidP="00E55C13">
      <w:pPr>
        <w:pStyle w:val="NormalIndented"/>
        <w:ind w:left="0"/>
      </w:pPr>
      <w:r>
        <w:tab/>
        <w:t>Example:</w:t>
      </w:r>
      <w:r>
        <w:tab/>
      </w:r>
      <w:r>
        <w:rPr>
          <w:lang w:val="en-CA"/>
        </w:rPr>
        <w:t>|123ABC|</w:t>
      </w:r>
    </w:p>
    <w:p w14:paraId="7D61249A" w14:textId="77777777" w:rsidR="00CD1AC3" w:rsidRDefault="00E55C13" w:rsidP="00A572E7">
      <w:pPr>
        <w:pStyle w:val="Heading4"/>
      </w:pPr>
      <w:r>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E55C13">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Heading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E55C13">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E55C13">
      <w:pPr>
        <w:pStyle w:val="NormalIndented"/>
      </w:pPr>
      <w:r>
        <w:t>Example:</w:t>
      </w:r>
      <w:r>
        <w:tab/>
        <w:t>|20140401|</w:t>
      </w:r>
    </w:p>
    <w:p w14:paraId="186AF158" w14:textId="77777777" w:rsidR="00CD1AC3" w:rsidRDefault="00E55C13" w:rsidP="00A572E7">
      <w:pPr>
        <w:pStyle w:val="Heading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E55C13">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E55C13">
      <w:pPr>
        <w:pStyle w:val="NormalIndented"/>
      </w:pPr>
      <w:r>
        <w:t>Example:</w:t>
      </w:r>
      <w:r>
        <w:tab/>
      </w:r>
      <w:r>
        <w:rPr>
          <w:lang w:val="en-CA"/>
        </w:rPr>
        <w:t>|20</w:t>
      </w:r>
      <w:r>
        <w:t>160712|</w:t>
      </w:r>
    </w:p>
    <w:p w14:paraId="3F06C121" w14:textId="77777777" w:rsidR="00E55C13" w:rsidRDefault="00E55C13" w:rsidP="00E55C13">
      <w:pPr>
        <w:pStyle w:val="NormalIndented"/>
      </w:pPr>
      <w:r>
        <w:t xml:space="preserve">CAUTION:  See the related privacy considerations discussion in PRT-10.  </w:t>
      </w:r>
    </w:p>
    <w:p w14:paraId="012BD221" w14:textId="77777777" w:rsidR="00E55C13" w:rsidRDefault="00E55C13" w:rsidP="00E55C13">
      <w:pPr>
        <w:pStyle w:val="NormalIndented"/>
      </w:pPr>
      <w:r>
        <w:t>Example:</w:t>
      </w:r>
      <w:r>
        <w:tab/>
      </w:r>
      <w:r>
        <w:rPr>
          <w:lang w:val="en-CA"/>
        </w:rPr>
        <w:t>|</w:t>
      </w:r>
      <w:r>
        <w:t>21A11F4855</w:t>
      </w:r>
      <w:r>
        <w:rPr>
          <w:lang w:val="en-CA"/>
        </w:rPr>
        <w:t>|</w:t>
      </w:r>
    </w:p>
    <w:p w14:paraId="0928E5E0" w14:textId="77777777" w:rsidR="00CD1AC3" w:rsidRDefault="00E55C13" w:rsidP="00A572E7">
      <w:pPr>
        <w:pStyle w:val="Heading4"/>
      </w:pPr>
      <w:r>
        <w:lastRenderedPageBreak/>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E55C13">
      <w:pPr>
        <w:pStyle w:val="NormalIndented"/>
      </w:pPr>
      <w:r w:rsidRPr="009901C4">
        <w:t xml:space="preserve">Definition:  This field </w:t>
      </w:r>
      <w:r>
        <w:t>a safety characteristic of a device, e.g., latex safety, MRI safety.</w:t>
      </w:r>
    </w:p>
    <w:p w14:paraId="4DB5031F" w14:textId="77777777" w:rsidR="005E6C54" w:rsidRDefault="005E6C54" w:rsidP="005E6C54">
      <w:pPr>
        <w:pStyle w:val="NormalIndented"/>
      </w:pPr>
      <w:r>
        <w:t xml:space="preserve">See Externally HL7 defined 0963 in Chapter 2C for a </w:t>
      </w:r>
      <w:r w:rsidR="005C14F6">
        <w:t>suggested</w:t>
      </w:r>
      <w:r>
        <w:t xml:space="preserve"> values.</w:t>
      </w:r>
    </w:p>
    <w:p w14:paraId="34458A57" w14:textId="77777777" w:rsidR="00CD1AC3" w:rsidRDefault="00E55C13" w:rsidP="00A572E7">
      <w:pPr>
        <w:pStyle w:val="Heading4"/>
      </w:pPr>
      <w:r>
        <w:t xml:space="preserve">DEV-15   </w:t>
      </w:r>
      <w:r w:rsidR="005E6C54">
        <w:t xml:space="preserve">Device </w:t>
      </w:r>
      <w:r>
        <w:rPr>
          <w:lang w:val="en-CA"/>
        </w:rPr>
        <w:t>Donation Identification</w:t>
      </w:r>
      <w:r w:rsidR="0014653E">
        <w:fldChar w:fldCharType="begin"/>
      </w:r>
      <w:r>
        <w:instrText xml:space="preserve"> XE "</w:instrText>
      </w:r>
      <w:r w:rsidR="005E6C54">
        <w:instrText xml:space="preserve">Device </w:instrText>
      </w:r>
      <w:r w:rsidR="0078694B">
        <w:instrText>Donation Identification</w:instrText>
      </w:r>
      <w:r>
        <w:instrText>"</w:instrText>
      </w:r>
      <w:r w:rsidR="0014653E">
        <w:fldChar w:fldCharType="end"/>
      </w:r>
      <w: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E55C13">
      <w:pPr>
        <w:pStyle w:val="NormalIndented"/>
      </w:pPr>
      <w:r>
        <w:t xml:space="preserve">Definition: Identifies a device related to a donation.  </w:t>
      </w:r>
    </w:p>
    <w:p w14:paraId="226E4A47" w14:textId="77777777" w:rsidR="00E55C13" w:rsidRDefault="00E55C13" w:rsidP="00E55C13">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E55C13">
      <w:pPr>
        <w:pStyle w:val="NormalIndented"/>
        <w:rPr>
          <w:lang w:val="en-CA"/>
        </w:rPr>
      </w:pPr>
      <w:r>
        <w:rPr>
          <w:lang w:val="en-CA"/>
        </w:rPr>
        <w:tab/>
        <w:t>ICCBBA DINs:</w:t>
      </w:r>
      <w:r>
        <w:rPr>
          <w:lang w:val="en-CA"/>
        </w:rPr>
        <w:tab/>
        <w:t>2.16.840.1.113883.6.18.2.1</w:t>
      </w:r>
    </w:p>
    <w:p w14:paraId="14F7FAC4" w14:textId="77777777" w:rsidR="00E55C13" w:rsidRDefault="00E55C13" w:rsidP="00E55C13">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E55C13">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Heading4"/>
      </w:pPr>
      <w:r>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32372C">
      <w:pPr>
        <w:pStyle w:val="NormalIndented"/>
      </w:pPr>
      <w:r>
        <w:t>Definition: The version number of the software that is part of the device.</w:t>
      </w:r>
    </w:p>
    <w:p w14:paraId="5B55F8EF" w14:textId="4F5B4220" w:rsidR="0032372C" w:rsidRDefault="0032372C" w:rsidP="0032372C">
      <w:pPr>
        <w:pStyle w:val="Heading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5776F13A" w:rsidR="0032372C" w:rsidRDefault="0023265A" w:rsidP="00E55C13">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5"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Heading2"/>
        <w:rPr>
          <w:noProof/>
        </w:rPr>
      </w:pPr>
      <w:bookmarkStart w:id="152" w:name="_Toc29039834"/>
      <w:bookmarkEnd w:id="133"/>
      <w:bookmarkEnd w:id="134"/>
      <w:bookmarkEnd w:id="135"/>
      <w:bookmarkEnd w:id="136"/>
      <w:bookmarkEnd w:id="137"/>
      <w:bookmarkEnd w:id="138"/>
      <w:bookmarkEnd w:id="139"/>
      <w:bookmarkEnd w:id="140"/>
      <w:bookmarkEnd w:id="141"/>
      <w:r>
        <w:rPr>
          <w:noProof/>
        </w:rPr>
        <w:t>Example Transactions</w:t>
      </w:r>
      <w:bookmarkEnd w:id="152"/>
    </w:p>
    <w:p w14:paraId="1767397E" w14:textId="77777777" w:rsidR="00E74308" w:rsidRDefault="00E74308">
      <w:pPr>
        <w:pStyle w:val="Heading3"/>
        <w:rPr>
          <w:noProof/>
        </w:rPr>
      </w:pPr>
      <w:bookmarkStart w:id="153" w:name="_Toc348247548"/>
      <w:bookmarkStart w:id="154" w:name="_Toc348260566"/>
      <w:bookmarkStart w:id="155" w:name="_Toc348346564"/>
      <w:bookmarkStart w:id="156" w:name="_Toc348847855"/>
      <w:bookmarkStart w:id="157" w:name="_Toc348848809"/>
      <w:bookmarkStart w:id="158" w:name="_Toc358638026"/>
      <w:bookmarkStart w:id="159" w:name="_Toc358711129"/>
      <w:bookmarkStart w:id="160" w:name="_Toc497011547"/>
      <w:bookmarkStart w:id="161" w:name="_Toc71546282"/>
      <w:bookmarkStart w:id="162" w:name="_Toc29039835"/>
      <w:r>
        <w:rPr>
          <w:noProof/>
        </w:rPr>
        <w:t xml:space="preserve">Inventory Item Master Catalog Add - Event </w:t>
      </w:r>
      <w:bookmarkEnd w:id="153"/>
      <w:bookmarkEnd w:id="154"/>
      <w:bookmarkEnd w:id="155"/>
      <w:bookmarkEnd w:id="156"/>
      <w:bookmarkEnd w:id="157"/>
      <w:bookmarkEnd w:id="158"/>
      <w:bookmarkEnd w:id="159"/>
      <w:bookmarkEnd w:id="160"/>
      <w:r>
        <w:rPr>
          <w:noProof/>
        </w:rPr>
        <w:t>M1</w:t>
      </w:r>
      <w:bookmarkEnd w:id="161"/>
      <w:r>
        <w:rPr>
          <w:noProof/>
        </w:rPr>
        <w:t>6</w:t>
      </w:r>
      <w:bookmarkEnd w:id="162"/>
    </w:p>
    <w:p w14:paraId="6E154830" w14:textId="77777777" w:rsidR="00E74308" w:rsidRDefault="00E74308" w:rsidP="00E74308">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lastRenderedPageBreak/>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Heading3"/>
        <w:rPr>
          <w:noProof/>
        </w:rPr>
      </w:pPr>
      <w:bookmarkStart w:id="163" w:name="_Toc348247549"/>
      <w:bookmarkStart w:id="164" w:name="_Toc348260567"/>
      <w:bookmarkStart w:id="165" w:name="_Toc348346565"/>
      <w:bookmarkStart w:id="166" w:name="_Toc348847856"/>
      <w:bookmarkStart w:id="167" w:name="_Toc348848810"/>
      <w:bookmarkStart w:id="168" w:name="_Toc358638027"/>
      <w:bookmarkStart w:id="169" w:name="_Toc358711130"/>
      <w:bookmarkStart w:id="170" w:name="_Toc497011548"/>
      <w:bookmarkStart w:id="171" w:name="_Toc71546283"/>
      <w:bookmarkStart w:id="172" w:name="_Toc29039836"/>
      <w:r>
        <w:rPr>
          <w:noProof/>
        </w:rPr>
        <w:t xml:space="preserve">Request New Sterilization </w:t>
      </w:r>
      <w:smartTag w:uri="urn:schemas-microsoft-com:office:smarttags" w:element="place">
        <w:r>
          <w:rPr>
            <w:noProof/>
          </w:rPr>
          <w:t>Lot</w:t>
        </w:r>
      </w:smartTag>
      <w:r>
        <w:rPr>
          <w:noProof/>
        </w:rPr>
        <w:t xml:space="preserve"> - Event S</w:t>
      </w:r>
      <w:bookmarkEnd w:id="163"/>
      <w:bookmarkEnd w:id="164"/>
      <w:bookmarkEnd w:id="165"/>
      <w:bookmarkEnd w:id="166"/>
      <w:bookmarkEnd w:id="167"/>
      <w:bookmarkEnd w:id="168"/>
      <w:bookmarkEnd w:id="169"/>
      <w:bookmarkEnd w:id="170"/>
      <w:bookmarkEnd w:id="171"/>
      <w:r>
        <w:rPr>
          <w:noProof/>
        </w:rPr>
        <w:t>28</w:t>
      </w:r>
      <w:bookmarkEnd w:id="172"/>
    </w:p>
    <w:p w14:paraId="509B1ED2" w14:textId="77777777" w:rsidR="00E74308" w:rsidRDefault="00E74308" w:rsidP="00E74308">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Heading2"/>
        <w:rPr>
          <w:noProof/>
        </w:rPr>
      </w:pPr>
      <w:bookmarkStart w:id="173" w:name="_Toc348247551"/>
      <w:bookmarkStart w:id="174" w:name="_Toc348260569"/>
      <w:bookmarkStart w:id="175" w:name="_Toc348346567"/>
      <w:bookmarkStart w:id="176" w:name="_Toc348847858"/>
      <w:bookmarkStart w:id="177" w:name="_Toc348848812"/>
      <w:bookmarkStart w:id="178" w:name="_Toc358638029"/>
      <w:bookmarkStart w:id="179" w:name="_Toc358711132"/>
      <w:bookmarkStart w:id="180" w:name="_Toc497011550"/>
      <w:bookmarkStart w:id="181" w:name="_Toc71546285"/>
      <w:r>
        <w:rPr>
          <w:noProof/>
        </w:rPr>
        <w:t xml:space="preserve"> </w:t>
      </w:r>
      <w:bookmarkStart w:id="182" w:name="_Toc29039837"/>
      <w:bookmarkEnd w:id="173"/>
      <w:bookmarkEnd w:id="174"/>
      <w:bookmarkEnd w:id="175"/>
      <w:bookmarkEnd w:id="176"/>
      <w:bookmarkEnd w:id="177"/>
      <w:bookmarkEnd w:id="178"/>
      <w:bookmarkEnd w:id="179"/>
      <w:bookmarkEnd w:id="180"/>
      <w:bookmarkEnd w:id="181"/>
      <w:r w:rsidR="00CC73C4">
        <w:rPr>
          <w:noProof/>
        </w:rPr>
        <w:t>Implementation Considerations</w:t>
      </w:r>
      <w:bookmarkEnd w:id="182"/>
    </w:p>
    <w:p w14:paraId="1140C376" w14:textId="77777777" w:rsidR="00E74308" w:rsidRDefault="00E74308" w:rsidP="00E74308">
      <w:pPr>
        <w:pStyle w:val="NormalIndented"/>
      </w:pPr>
      <w:r>
        <w:t>None</w:t>
      </w:r>
    </w:p>
    <w:p w14:paraId="7C974015" w14:textId="7046234C" w:rsidR="00E74308" w:rsidRDefault="00CC73C4">
      <w:pPr>
        <w:pStyle w:val="Heading2"/>
        <w:rPr>
          <w:noProof/>
        </w:rPr>
      </w:pPr>
      <w:bookmarkStart w:id="183" w:name="_Toc29039838"/>
      <w:r>
        <w:rPr>
          <w:noProof/>
        </w:rPr>
        <w:lastRenderedPageBreak/>
        <w:t>O</w:t>
      </w:r>
      <w:r w:rsidR="00CE2217">
        <w:rPr>
          <w:noProof/>
        </w:rPr>
        <w:t>u</w:t>
      </w:r>
      <w:r>
        <w:rPr>
          <w:noProof/>
        </w:rPr>
        <w:t>tstanding Issues</w:t>
      </w:r>
      <w:bookmarkEnd w:id="183"/>
    </w:p>
    <w:p w14:paraId="51826B00" w14:textId="77777777" w:rsidR="00E74308" w:rsidRDefault="00E74308" w:rsidP="00E74308">
      <w:pPr>
        <w:pStyle w:val="NormalIndented"/>
      </w:pPr>
      <w:r>
        <w:t>None</w:t>
      </w:r>
    </w:p>
    <w:p w14:paraId="134FC521" w14:textId="77777777" w:rsidR="00E74308" w:rsidRDefault="00E74308">
      <w:pPr>
        <w:rPr>
          <w:noProof/>
        </w:rPr>
      </w:pPr>
    </w:p>
    <w:sectPr w:rsidR="00E74308" w:rsidSect="00CE2217">
      <w:headerReference w:type="even" r:id="rId136"/>
      <w:headerReference w:type="default" r:id="rId137"/>
      <w:footerReference w:type="even" r:id="rId138"/>
      <w:footerReference w:type="default" r:id="rId139"/>
      <w:footerReference w:type="first" r:id="rId1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089AF" w14:textId="77777777" w:rsidR="0007609B" w:rsidRDefault="0007609B">
      <w:r>
        <w:separator/>
      </w:r>
    </w:p>
  </w:endnote>
  <w:endnote w:type="continuationSeparator" w:id="0">
    <w:p w14:paraId="214100AC" w14:textId="77777777" w:rsidR="0007609B" w:rsidRDefault="00076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8FE83" w14:textId="5E168928" w:rsidR="00303EE0" w:rsidRDefault="00303EE0" w:rsidP="00CE2217">
    <w:pPr>
      <w:pStyle w:val="Footer"/>
    </w:pPr>
    <w:r w:rsidRPr="00C92926">
      <w:t xml:space="preserve">Page </w:t>
    </w:r>
    <w:r w:rsidRPr="00C92926">
      <w:fldChar w:fldCharType="begin"/>
    </w:r>
    <w:r w:rsidRPr="00C92926">
      <w:instrText xml:space="preserve"> PAGE </w:instrText>
    </w:r>
    <w:r w:rsidRPr="00C92926">
      <w:fldChar w:fldCharType="separate"/>
    </w:r>
    <w:r>
      <w:rPr>
        <w:noProof/>
      </w:rPr>
      <w:t>74</w:t>
    </w:r>
    <w:r w:rsidRPr="00C92926">
      <w:fldChar w:fldCharType="end"/>
    </w:r>
    <w:r>
      <w:tab/>
    </w:r>
    <w:r w:rsidRPr="00C92926">
      <w:t xml:space="preserve">Health Level Seven, Version </w:t>
    </w:r>
    <w:fldSimple w:instr=" DOCPROPERTY release_version \* MERGEFORMAT ">
      <w:r w:rsidR="006025C0">
        <w:t>2.9</w:t>
      </w:r>
    </w:fldSimple>
    <w:r w:rsidRPr="00C92926">
      <w:t xml:space="preserve"> © </w:t>
    </w:r>
    <w:fldSimple w:instr=" DOCPROPERTY release_year \* MERGEFORMAT ">
      <w:r w:rsidR="006025C0">
        <w:t>2019</w:t>
      </w:r>
    </w:fldSimple>
    <w:r w:rsidRPr="00C92926">
      <w:t>.  All rights reserved.</w:t>
    </w:r>
  </w:p>
  <w:p w14:paraId="7408B7AF" w14:textId="40132CC2" w:rsidR="00303EE0" w:rsidRDefault="00157A69" w:rsidP="00CE2217">
    <w:pPr>
      <w:pStyle w:val="Footer"/>
    </w:pPr>
    <w:fldSimple w:instr=" DOCPROPERTY release_month \* MERGEFORMAT ">
      <w:r w:rsidR="00FD73B4">
        <w:t>December</w:t>
      </w:r>
    </w:fldSimple>
    <w:r w:rsidR="00303EE0">
      <w:t xml:space="preserve"> </w:t>
    </w:r>
    <w:fldSimple w:instr=" DOCPROPERTY release_year \* MERGEFORMAT ">
      <w:r w:rsidR="006025C0">
        <w:t>2019</w:t>
      </w:r>
    </w:fldSimple>
    <w:r w:rsidR="00303EE0">
      <w:tab/>
    </w:r>
    <w:r w:rsidR="0007609B">
      <w:fldChar w:fldCharType="begin"/>
    </w:r>
    <w:r w:rsidR="0007609B">
      <w:instrText xml:space="preserve"> DOCPROPERTY release_status \* MERGEFORMAT </w:instrText>
    </w:r>
    <w:r w:rsidR="0007609B">
      <w:fldChar w:fldCharType="separate"/>
    </w:r>
    <w:r w:rsidR="006025C0">
      <w:t>Normative Publication</w:t>
    </w:r>
    <w:r w:rsidR="0007609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2DC74" w14:textId="1297B6AB" w:rsidR="00303EE0" w:rsidRDefault="00303EE0" w:rsidP="00CE2217">
    <w:pPr>
      <w:pStyle w:val="Footer"/>
    </w:pPr>
    <w:r w:rsidRPr="00C92926">
      <w:t xml:space="preserve">Health Level Seven, Version </w:t>
    </w:r>
    <w:fldSimple w:instr=" DOCPROPERTY release_version \* MERGEFORMAT ">
      <w:r w:rsidR="006025C0">
        <w:t>2.9</w:t>
      </w:r>
    </w:fldSimple>
    <w:r w:rsidRPr="00C92926">
      <w:t xml:space="preserve"> © </w:t>
    </w:r>
    <w:fldSimple w:instr=" DOCPROPERTY release_year \* MERGEFORMAT ">
      <w:r w:rsidR="006025C0">
        <w:t>2019</w:t>
      </w:r>
    </w:fldSimple>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75</w:t>
    </w:r>
    <w:r w:rsidRPr="00C92926">
      <w:fldChar w:fldCharType="end"/>
    </w:r>
  </w:p>
  <w:p w14:paraId="5A603863" w14:textId="725CDE7A" w:rsidR="00303EE0" w:rsidRDefault="00157A69" w:rsidP="00CE2217">
    <w:pPr>
      <w:pStyle w:val="Footer"/>
    </w:pPr>
    <w:fldSimple w:instr=" DOCPROPERTY release_status \* MERGEFORMAT ">
      <w:r w:rsidR="006025C0">
        <w:t>Normative Publication</w:t>
      </w:r>
    </w:fldSimple>
    <w:r w:rsidR="00303EE0">
      <w:tab/>
    </w:r>
    <w:fldSimple w:instr=" DOCPROPERTY release_month \* MERGEFORMAT ">
      <w:r w:rsidR="00FD73B4">
        <w:t>December</w:t>
      </w:r>
    </w:fldSimple>
    <w:r w:rsidR="00013174">
      <w:t xml:space="preserve"> </w:t>
    </w:r>
    <w:fldSimple w:instr=" DOCPROPERTY release_year \* MERGEFORMAT ">
      <w:r w:rsidR="006025C0">
        <w:t>2019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9D601" w14:textId="7CE220CE" w:rsidR="00303EE0" w:rsidRDefault="00303EE0" w:rsidP="00CE2217">
    <w:pPr>
      <w:pStyle w:val="Footer"/>
    </w:pPr>
    <w:r>
      <w:t xml:space="preserve">Health Level Seven, Version </w:t>
    </w:r>
    <w:r w:rsidR="0007609B">
      <w:fldChar w:fldCharType="begin"/>
    </w:r>
    <w:r w:rsidR="0007609B">
      <w:instrText xml:space="preserve"> DOCPROPERTY release_version \* MERGEFORMAT </w:instrText>
    </w:r>
    <w:r w:rsidR="0007609B">
      <w:fldChar w:fldCharType="separate"/>
    </w:r>
    <w:r w:rsidR="006025C0">
      <w:t>2.9</w:t>
    </w:r>
    <w:r w:rsidR="0007609B">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373B7E9" w14:textId="08A89971" w:rsidR="00303EE0" w:rsidRDefault="00157A69" w:rsidP="00CE2217">
    <w:pPr>
      <w:pStyle w:val="Footer"/>
    </w:pPr>
    <w:fldSimple w:instr=" DOCPROPERTY release_status \* MERGEFORMAT ">
      <w:r w:rsidR="006025C0">
        <w:t>Normative Publication</w:t>
      </w:r>
    </w:fldSimple>
    <w:r w:rsidR="00303EE0">
      <w:tab/>
    </w:r>
    <w:fldSimple w:instr=" DOCPROPERTY release_month \* MERGEFORMAT ">
      <w:r w:rsidR="00FD73B4">
        <w:t>December</w:t>
      </w:r>
    </w:fldSimple>
    <w:r w:rsidR="00013174">
      <w:t xml:space="preserve"> </w:t>
    </w:r>
    <w:fldSimple w:instr=" DOCPROPERTY release_year \* MERGEFORMAT ">
      <w:r w:rsidR="006025C0">
        <w:t>2019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FCCAF" w14:textId="77777777" w:rsidR="0007609B" w:rsidRDefault="0007609B">
      <w:r>
        <w:separator/>
      </w:r>
    </w:p>
  </w:footnote>
  <w:footnote w:type="continuationSeparator" w:id="0">
    <w:p w14:paraId="5A522688" w14:textId="77777777" w:rsidR="0007609B" w:rsidRDefault="0007609B">
      <w:r>
        <w:continuationSeparator/>
      </w:r>
    </w:p>
  </w:footnote>
  <w:footnote w:id="1">
    <w:p w14:paraId="33DA4196" w14:textId="77777777" w:rsidR="00303EE0" w:rsidRDefault="00303EE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303EE0" w:rsidRDefault="00303EE0" w:rsidP="00E55C13">
      <w:pPr>
        <w:pStyle w:val="FootnoteText"/>
      </w:pPr>
      <w:r>
        <w:rPr>
          <w:rStyle w:val="FootnoteReference"/>
        </w:rPr>
        <w:footnoteRef/>
      </w:r>
      <w:r>
        <w:t xml:space="preserve"> See www.fda.gov/udi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25209" w14:textId="77777777" w:rsidR="00303EE0" w:rsidRDefault="00303EE0">
    <w:pPr>
      <w:pStyle w:val="Header"/>
      <w:pBdr>
        <w:bottom w:val="single" w:sz="4" w:space="1" w:color="auto"/>
      </w:pBdr>
    </w:pPr>
    <w:r>
      <w:t>Chapter 17: Materials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2CA97" w14:textId="63C478B0" w:rsidR="00303EE0" w:rsidRDefault="00303EE0" w:rsidP="00CE2217">
    <w:pPr>
      <w:pStyle w:val="Header"/>
    </w:pPr>
    <w:r>
      <w:rPr>
        <w:b w:val="0"/>
        <w:bCs/>
      </w:rPr>
      <w:tab/>
    </w:r>
    <w:r>
      <w:t xml:space="preserve">Chapter 17: </w:t>
    </w:r>
    <w:r w:rsidRPr="00CE2217">
      <w:t>Materials</w:t>
    </w:r>
    <w:r>
      <w:t xml:space="preserve"> </w:t>
    </w:r>
    <w:r w:rsidRPr="00CE2217">
      <w:t>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 w15:restartNumberingAfterBreak="0">
    <w:nsid w:val="06620490"/>
    <w:multiLevelType w:val="hybridMultilevel"/>
    <w:tmpl w:val="33B07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3"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4" w15:restartNumberingAfterBreak="0">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13"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5A3E41BE"/>
    <w:multiLevelType w:val="multilevel"/>
    <w:tmpl w:val="9426F4E8"/>
    <w:lvl w:ilvl="0">
      <w:start w:val="17"/>
      <w:numFmt w:val="decimal"/>
      <w:pStyle w:val="Heading1"/>
      <w:suff w:val="nothing"/>
      <w:lvlText w:val="%1"/>
      <w:lvlJc w:val="left"/>
      <w:pPr>
        <w:ind w:left="432" w:hanging="432"/>
      </w:pPr>
      <w:rPr>
        <w:rFonts w:hint="default"/>
      </w:rPr>
    </w:lvl>
    <w:lvl w:ilvl="1">
      <w:start w:val="2"/>
      <w:numFmt w:val="decimal"/>
      <w:pStyle w:val="Heading2"/>
      <w:lvlText w:val="%1.%2"/>
      <w:lvlJc w:val="left"/>
      <w:pPr>
        <w:tabs>
          <w:tab w:val="num" w:pos="1021"/>
        </w:tabs>
        <w:ind w:left="1144" w:hanging="576"/>
      </w:pPr>
      <w:rPr>
        <w:rFonts w:hint="default"/>
      </w:rPr>
    </w:lvl>
    <w:lvl w:ilvl="2">
      <w:start w:val="1"/>
      <w:numFmt w:val="decimal"/>
      <w:pStyle w:val="Heading3"/>
      <w:lvlText w:val="%1.%2.%3"/>
      <w:lvlJc w:val="left"/>
      <w:pPr>
        <w:tabs>
          <w:tab w:val="num" w:pos="720"/>
        </w:tabs>
        <w:ind w:left="720" w:hanging="720"/>
      </w:pPr>
      <w:rPr>
        <w:rFonts w:hint="default"/>
      </w:rPr>
    </w:lvl>
    <w:lvl w:ilvl="3">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20" w15:restartNumberingAfterBreak="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3666CE"/>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22"/>
  </w:num>
  <w:num w:numId="3">
    <w:abstractNumId w:val="14"/>
  </w:num>
  <w:num w:numId="4">
    <w:abstractNumId w:val="20"/>
  </w:num>
  <w:num w:numId="5">
    <w:abstractNumId w:val="11"/>
  </w:num>
  <w:num w:numId="6">
    <w:abstractNumId w:val="16"/>
  </w:num>
  <w:num w:numId="7">
    <w:abstractNumId w:val="23"/>
  </w:num>
  <w:num w:numId="8">
    <w:abstractNumId w:val="6"/>
  </w:num>
  <w:num w:numId="9">
    <w:abstractNumId w:val="17"/>
  </w:num>
  <w:num w:numId="10">
    <w:abstractNumId w:val="0"/>
  </w:num>
  <w:num w:numId="11">
    <w:abstractNumId w:val="12"/>
  </w:num>
  <w:num w:numId="12">
    <w:abstractNumId w:val="8"/>
  </w:num>
  <w:num w:numId="13">
    <w:abstractNumId w:val="9"/>
  </w:num>
  <w:num w:numId="14">
    <w:abstractNumId w:val="17"/>
  </w:num>
  <w:num w:numId="15">
    <w:abstractNumId w:val="15"/>
  </w:num>
  <w:num w:numId="16">
    <w:abstractNumId w:val="7"/>
  </w:num>
  <w:num w:numId="17">
    <w:abstractNumId w:val="18"/>
  </w:num>
  <w:num w:numId="18">
    <w:abstractNumId w:val="13"/>
  </w:num>
  <w:num w:numId="19">
    <w:abstractNumId w:val="10"/>
  </w:num>
  <w:num w:numId="20">
    <w:abstractNumId w:val="21"/>
  </w:num>
  <w:num w:numId="21">
    <w:abstractNumId w:val="4"/>
  </w:num>
  <w:num w:numId="22">
    <w:abstractNumId w:val="19"/>
  </w:num>
  <w:num w:numId="23">
    <w:abstractNumId w:val="4"/>
  </w:num>
  <w:num w:numId="24">
    <w:abstractNumId w:val="3"/>
  </w:num>
  <w:num w:numId="25">
    <w:abstractNumId w:val="5"/>
  </w:num>
  <w:num w:numId="26">
    <w:abstractNumId w:val="4"/>
  </w:num>
  <w:num w:numId="27">
    <w:abstractNumId w:val="1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609B"/>
    <w:rsid w:val="00077387"/>
    <w:rsid w:val="000775C9"/>
    <w:rsid w:val="000800CF"/>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BFE"/>
    <w:rsid w:val="00104CEF"/>
    <w:rsid w:val="00105FB9"/>
    <w:rsid w:val="001067ED"/>
    <w:rsid w:val="00107067"/>
    <w:rsid w:val="00107866"/>
    <w:rsid w:val="00107B9C"/>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A69"/>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45669"/>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5B2C"/>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60B4"/>
    <w:rsid w:val="00747E37"/>
    <w:rsid w:val="007516BC"/>
    <w:rsid w:val="00754207"/>
    <w:rsid w:val="0075652A"/>
    <w:rsid w:val="00760884"/>
    <w:rsid w:val="007623D3"/>
    <w:rsid w:val="0076273A"/>
    <w:rsid w:val="007628B1"/>
    <w:rsid w:val="00763226"/>
    <w:rsid w:val="0076361C"/>
    <w:rsid w:val="007647BC"/>
    <w:rsid w:val="00766147"/>
    <w:rsid w:val="0076685D"/>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C7335"/>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D7CDB"/>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7308"/>
    <w:rsid w:val="00A002DE"/>
    <w:rsid w:val="00A0076D"/>
    <w:rsid w:val="00A016F3"/>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529"/>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1B64"/>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8BB"/>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217"/>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B6ED6"/>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798"/>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DC"/>
    <w:pPr>
      <w:spacing w:after="200"/>
    </w:pPr>
    <w:rPr>
      <w:szCs w:val="24"/>
    </w:rPr>
  </w:style>
  <w:style w:type="paragraph" w:styleId="Heading1">
    <w:name w:val="heading 1"/>
    <w:basedOn w:val="Normal"/>
    <w:next w:val="Normal"/>
    <w:link w:val="Heading1Char"/>
    <w:qFormat/>
    <w:rsid w:val="00CB6AB0"/>
    <w:pPr>
      <w:keepNext/>
      <w:numPr>
        <w:numId w:val="14"/>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CE2217"/>
    <w:pPr>
      <w:numPr>
        <w:ilvl w:val="1"/>
      </w:numPr>
      <w:pBdr>
        <w:bottom w:val="none" w:sz="0" w:space="0" w:color="auto"/>
      </w:pBdr>
      <w:tabs>
        <w:tab w:val="clear" w:pos="1021"/>
        <w:tab w:val="left" w:pos="1008"/>
      </w:tabs>
      <w:spacing w:after="60"/>
      <w:ind w:left="0" w:firstLine="0"/>
      <w:jc w:val="left"/>
      <w:outlineLvl w:val="1"/>
    </w:pPr>
    <w:rPr>
      <w:rFonts w:ascii="Arial" w:hAnsi="Arial" w:cs="Arial"/>
      <w:caps/>
      <w:kern w:val="20"/>
      <w:sz w:val="28"/>
      <w:szCs w:val="28"/>
    </w:rPr>
  </w:style>
  <w:style w:type="paragraph" w:styleId="Heading3">
    <w:name w:val="heading 3"/>
    <w:basedOn w:val="Heading2"/>
    <w:next w:val="NormalIndented"/>
    <w:qFormat/>
    <w:rsid w:val="00E74308"/>
    <w:pPr>
      <w:numPr>
        <w:ilvl w:val="2"/>
      </w:numPr>
      <w:spacing w:before="240"/>
      <w:outlineLvl w:val="2"/>
    </w:pPr>
    <w:rPr>
      <w:caps w:val="0"/>
      <w:sz w:val="24"/>
      <w:szCs w:val="24"/>
    </w:rPr>
  </w:style>
  <w:style w:type="paragraph" w:styleId="Heading4">
    <w:name w:val="heading 4"/>
    <w:basedOn w:val="Heading3"/>
    <w:next w:val="NormalIndented"/>
    <w:autoRedefine/>
    <w:qFormat/>
    <w:rsid w:val="00A572E7"/>
    <w:pPr>
      <w:widowControl w:val="0"/>
      <w:numPr>
        <w:ilvl w:val="3"/>
      </w:numPr>
      <w:spacing w:before="120"/>
      <w:outlineLvl w:val="3"/>
    </w:pPr>
    <w:rPr>
      <w:b w:val="0"/>
      <w:noProof/>
      <w:sz w:val="20"/>
      <w:szCs w:val="20"/>
    </w:rPr>
  </w:style>
  <w:style w:type="paragraph" w:styleId="Heading5">
    <w:name w:val="heading 5"/>
    <w:basedOn w:val="Heading4"/>
    <w:next w:val="NormalIndented"/>
    <w:qFormat/>
    <w:rsid w:val="00E74308"/>
    <w:pPr>
      <w:widowControl/>
      <w:numPr>
        <w:ilvl w:val="4"/>
      </w:numPr>
      <w:outlineLvl w:val="4"/>
    </w:pPr>
    <w:rPr>
      <w:rFonts w:ascii="Arial Narrow" w:hAnsi="Arial Narrow"/>
      <w:i/>
    </w:rPr>
  </w:style>
  <w:style w:type="paragraph" w:styleId="Heading6">
    <w:name w:val="heading 6"/>
    <w:basedOn w:val="Heading5"/>
    <w:next w:val="Normal"/>
    <w:qFormat/>
    <w:rsid w:val="00E74308"/>
    <w:pPr>
      <w:keepNext w:val="0"/>
      <w:numPr>
        <w:ilvl w:val="5"/>
      </w:numPr>
      <w:spacing w:before="240" w:line="200" w:lineRule="auto"/>
      <w:outlineLvl w:val="5"/>
    </w:pPr>
    <w:rPr>
      <w:rFonts w:ascii="Arial" w:hAnsi="Arial"/>
    </w:rPr>
  </w:style>
  <w:style w:type="paragraph" w:styleId="Heading7">
    <w:name w:val="heading 7"/>
    <w:basedOn w:val="Heading6"/>
    <w:next w:val="Normal"/>
    <w:qFormat/>
    <w:rsid w:val="00E74308"/>
    <w:pPr>
      <w:numPr>
        <w:ilvl w:val="6"/>
      </w:numPr>
      <w:spacing w:before="0" w:after="0"/>
      <w:outlineLvl w:val="6"/>
    </w:pPr>
  </w:style>
  <w:style w:type="paragraph" w:styleId="Heading8">
    <w:name w:val="heading 8"/>
    <w:basedOn w:val="Heading7"/>
    <w:next w:val="Normal"/>
    <w:qFormat/>
    <w:rsid w:val="00E74308"/>
    <w:pPr>
      <w:numPr>
        <w:ilvl w:val="7"/>
      </w:numPr>
      <w:spacing w:before="240" w:after="60"/>
      <w:outlineLvl w:val="7"/>
    </w:pPr>
  </w:style>
  <w:style w:type="paragraph" w:styleId="Heading9">
    <w:name w:val="heading 9"/>
    <w:basedOn w:val="Heading8"/>
    <w:next w:val="Normal"/>
    <w:qFormat/>
    <w:rsid w:val="00E74308"/>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BC73DC"/>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CE2217"/>
    <w:pPr>
      <w:tabs>
        <w:tab w:val="clear" w:pos="648"/>
        <w:tab w:val="clear" w:pos="8640"/>
        <w:tab w:val="left" w:pos="567"/>
        <w:tab w:val="right" w:leader="dot" w:pos="9356"/>
      </w:tabs>
    </w:pPr>
    <w:rPr>
      <w:caps w:val="0"/>
    </w:rPr>
  </w:style>
  <w:style w:type="paragraph" w:styleId="TOC1">
    <w:name w:val="toc 1"/>
    <w:basedOn w:val="Normal"/>
    <w:next w:val="Normal"/>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Normal"/>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Normal"/>
    <w:rsid w:val="00E74308"/>
    <w:pPr>
      <w:keepNext/>
      <w:keepLines/>
      <w:spacing w:after="120"/>
      <w:ind w:left="1872" w:hanging="360"/>
    </w:pPr>
    <w:rPr>
      <w:rFonts w:ascii="LinePrinter" w:hAnsi="LinePrinter"/>
      <w:noProof/>
      <w:kern w:val="17"/>
      <w:sz w:val="16"/>
      <w:szCs w:val="20"/>
    </w:rPr>
  </w:style>
  <w:style w:type="paragraph" w:styleId="Footer">
    <w:name w:val="footer"/>
    <w:basedOn w:val="Normal"/>
    <w:rsid w:val="00CE2217"/>
    <w:pPr>
      <w:pBdr>
        <w:top w:val="single" w:sz="2" w:space="1" w:color="auto"/>
      </w:pBdr>
      <w:tabs>
        <w:tab w:val="right" w:pos="9360"/>
      </w:tabs>
      <w:spacing w:after="0"/>
    </w:pPr>
    <w:rPr>
      <w:rFonts w:cs="Arial"/>
      <w:kern w:val="16"/>
      <w:sz w:val="16"/>
      <w:szCs w:val="20"/>
    </w:rPr>
  </w:style>
  <w:style w:type="paragraph" w:styleId="Header">
    <w:name w:val="header"/>
    <w:basedOn w:val="Normal"/>
    <w:rsid w:val="00CE2217"/>
    <w:pPr>
      <w:pBdr>
        <w:bottom w:val="single" w:sz="2" w:space="1" w:color="auto"/>
      </w:pBdr>
      <w:tabs>
        <w:tab w:val="right" w:pos="9356"/>
      </w:tabs>
      <w:spacing w:after="360" w:line="200" w:lineRule="exact"/>
    </w:pPr>
    <w:rPr>
      <w:rFonts w:ascii="Arial" w:hAnsi="Arial" w:cs="Arial"/>
      <w:b/>
      <w:kern w:val="20"/>
      <w:szCs w:val="20"/>
    </w:rPr>
  </w:style>
  <w:style w:type="paragraph" w:customStyle="1" w:styleId="AttributeTableBody">
    <w:name w:val="Attribute Table Body"/>
    <w:basedOn w:val="Normal"/>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Normal"/>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Normal"/>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Normal"/>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Normal"/>
    <w:next w:val="Normal"/>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03EE0"/>
    <w:pPr>
      <w:widowControl w:val="0"/>
      <w:spacing w:before="60" w:after="60"/>
    </w:pPr>
    <w:rPr>
      <w:rFonts w:ascii="Courier New" w:hAnsi="Courier New" w:cs="Courier New"/>
      <w:kern w:val="20"/>
      <w:sz w:val="16"/>
      <w:szCs w:val="20"/>
    </w:rPr>
  </w:style>
  <w:style w:type="paragraph" w:styleId="BalloonText">
    <w:name w:val="Balloon Text"/>
    <w:basedOn w:val="Normal"/>
    <w:link w:val="BalloonTextChar"/>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Heading4"/>
    <w:next w:val="Normal"/>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Strong">
    <w:name w:val="Strong"/>
    <w:qFormat/>
    <w:rsid w:val="00E74308"/>
    <w:rPr>
      <w:rFonts w:ascii="Times New Roman" w:hAnsi="Times New Roman" w:cs="Times New Roman"/>
      <w:b/>
      <w:i w:val="0"/>
      <w:kern w:val="20"/>
      <w:sz w:val="20"/>
      <w:u w:val="none"/>
    </w:rPr>
  </w:style>
  <w:style w:type="paragraph" w:styleId="FootnoteText">
    <w:name w:val="footnote text"/>
    <w:basedOn w:val="Normal"/>
    <w:link w:val="FootnoteTextChar"/>
    <w:semiHidden/>
    <w:rsid w:val="00E74308"/>
    <w:pPr>
      <w:spacing w:before="100" w:after="120" w:line="200" w:lineRule="auto"/>
      <w:ind w:left="360" w:hanging="360"/>
    </w:pPr>
    <w:rPr>
      <w:kern w:val="16"/>
      <w:sz w:val="16"/>
      <w:szCs w:val="20"/>
    </w:rPr>
  </w:style>
  <w:style w:type="paragraph" w:customStyle="1" w:styleId="OtherTableBody">
    <w:name w:val="Other Table Body"/>
    <w:basedOn w:val="Normal"/>
    <w:rsid w:val="00E74308"/>
    <w:pPr>
      <w:spacing w:before="60" w:after="60"/>
    </w:pPr>
    <w:rPr>
      <w:kern w:val="20"/>
      <w:sz w:val="16"/>
      <w:szCs w:val="20"/>
    </w:rPr>
  </w:style>
  <w:style w:type="paragraph" w:customStyle="1" w:styleId="OtherTableHeader">
    <w:name w:val="Other Table Header"/>
    <w:basedOn w:val="Normal"/>
    <w:next w:val="OtherTableBody"/>
    <w:rsid w:val="00E74308"/>
    <w:pPr>
      <w:keepNext/>
      <w:spacing w:before="20" w:after="120"/>
      <w:jc w:val="center"/>
    </w:pPr>
    <w:rPr>
      <w:b/>
      <w:kern w:val="20"/>
      <w:sz w:val="16"/>
      <w:szCs w:val="20"/>
    </w:rPr>
  </w:style>
  <w:style w:type="paragraph" w:customStyle="1" w:styleId="OtherTableCaption">
    <w:name w:val="Other Table Caption"/>
    <w:basedOn w:val="Normal"/>
    <w:next w:val="Normal"/>
    <w:rsid w:val="00E74308"/>
    <w:pPr>
      <w:keepNext/>
      <w:spacing w:before="180" w:after="60"/>
      <w:jc w:val="center"/>
    </w:pPr>
    <w:rPr>
      <w:kern w:val="20"/>
      <w:szCs w:val="20"/>
    </w:rPr>
  </w:style>
  <w:style w:type="character" w:customStyle="1" w:styleId="BalloonTextChar">
    <w:name w:val="Balloon Text Char"/>
    <w:basedOn w:val="DefaultParagraphFont"/>
    <w:link w:val="BalloonText"/>
    <w:rsid w:val="00BC73DC"/>
    <w:rPr>
      <w:rFonts w:ascii="Tahoma" w:hAnsi="Tahoma" w:cs="Tahoma"/>
      <w:sz w:val="16"/>
      <w:szCs w:val="16"/>
    </w:rPr>
  </w:style>
  <w:style w:type="character" w:styleId="PageNumber">
    <w:name w:val="page number"/>
    <w:rsid w:val="00E74308"/>
    <w:rPr>
      <w:rFonts w:ascii="Times New Roman" w:hAnsi="Times New Roman" w:cs="Times New Roman"/>
      <w:b w:val="0"/>
      <w:i w:val="0"/>
      <w:kern w:val="20"/>
      <w:sz w:val="20"/>
      <w:u w:val="none"/>
    </w:rPr>
  </w:style>
  <w:style w:type="paragraph" w:styleId="CommentText">
    <w:name w:val="annotation text"/>
    <w:basedOn w:val="Normal"/>
    <w:link w:val="CommentTextChar"/>
    <w:rsid w:val="007C6DF9"/>
    <w:rPr>
      <w:rFonts w:ascii="Arial" w:hAnsi="Arial"/>
      <w:szCs w:val="20"/>
    </w:rPr>
  </w:style>
  <w:style w:type="character" w:customStyle="1" w:styleId="CommentTextChar">
    <w:name w:val="Comment Text Char"/>
    <w:link w:val="CommentText"/>
    <w:rsid w:val="007C6DF9"/>
    <w:rPr>
      <w:rFonts w:ascii="Arial" w:hAnsi="Arial"/>
    </w:rPr>
  </w:style>
  <w:style w:type="paragraph" w:customStyle="1" w:styleId="NormalList">
    <w:name w:val="Normal List"/>
    <w:basedOn w:val="Normal"/>
    <w:rsid w:val="00B7340E"/>
    <w:pPr>
      <w:spacing w:after="120"/>
      <w:ind w:left="720"/>
    </w:pPr>
    <w:rPr>
      <w:rFonts w:eastAsia="MS Mincho"/>
      <w:kern w:val="20"/>
      <w:szCs w:val="20"/>
    </w:rPr>
  </w:style>
  <w:style w:type="paragraph" w:styleId="EndnoteText">
    <w:name w:val="endnote text"/>
    <w:basedOn w:val="Normal"/>
    <w:link w:val="EndnoteTextChar"/>
    <w:rsid w:val="00B7340E"/>
    <w:pPr>
      <w:spacing w:before="120" w:after="120"/>
    </w:pPr>
    <w:rPr>
      <w:rFonts w:eastAsia="MS Mincho"/>
      <w:szCs w:val="20"/>
      <w:lang w:eastAsia="ja-JP"/>
    </w:rPr>
  </w:style>
  <w:style w:type="character" w:customStyle="1" w:styleId="EndnoteTextChar">
    <w:name w:val="Endnote Text Char"/>
    <w:link w:val="EndnoteText"/>
    <w:rsid w:val="00B7340E"/>
    <w:rPr>
      <w:rFonts w:eastAsia="MS Mincho"/>
      <w:lang w:eastAsia="ja-JP"/>
    </w:rPr>
  </w:style>
  <w:style w:type="paragraph" w:styleId="CommentSubject">
    <w:name w:val="annotation subject"/>
    <w:basedOn w:val="CommentText"/>
    <w:next w:val="CommentText"/>
    <w:link w:val="CommentSubjectChar"/>
    <w:rsid w:val="00271F82"/>
    <w:rPr>
      <w:rFonts w:ascii="Times New Roman" w:hAnsi="Times New Roman"/>
      <w:b/>
      <w:bCs/>
    </w:rPr>
  </w:style>
  <w:style w:type="character" w:customStyle="1" w:styleId="CommentSubjectChar">
    <w:name w:val="Comment Subject Char"/>
    <w:link w:val="CommentSubject"/>
    <w:rsid w:val="00271F82"/>
    <w:rPr>
      <w:rFonts w:ascii="Arial" w:hAnsi="Arial"/>
      <w:b/>
      <w:bCs/>
    </w:rPr>
  </w:style>
  <w:style w:type="paragraph" w:customStyle="1" w:styleId="ACK-ChoreographyHeader">
    <w:name w:val="ACK-Choreography Header"/>
    <w:basedOn w:val="Normal"/>
    <w:rsid w:val="00303EE0"/>
    <w:pPr>
      <w:keepNext/>
      <w:spacing w:before="120" w:after="60"/>
      <w:jc w:val="center"/>
    </w:pPr>
  </w:style>
  <w:style w:type="paragraph" w:customStyle="1" w:styleId="ACK-ChoreographyBody">
    <w:name w:val="ACK-Choreography Body"/>
    <w:basedOn w:val="Normal"/>
    <w:rsid w:val="00CB6AB0"/>
    <w:pPr>
      <w:keepNext/>
      <w:spacing w:before="60" w:after="60"/>
    </w:pPr>
    <w:rPr>
      <w:kern w:val="20"/>
      <w:sz w:val="18"/>
      <w:lang w:eastAsia="de-DE"/>
    </w:rPr>
  </w:style>
  <w:style w:type="character" w:styleId="CommentReference">
    <w:name w:val="annotation reference"/>
    <w:basedOn w:val="DefaultParagraphFont"/>
    <w:rsid w:val="00696C86"/>
    <w:rPr>
      <w:sz w:val="16"/>
      <w:szCs w:val="16"/>
    </w:rPr>
  </w:style>
  <w:style w:type="character" w:styleId="FootnoteReference">
    <w:name w:val="footnote reference"/>
    <w:rsid w:val="00E55C13"/>
    <w:rPr>
      <w:rFonts w:ascii="Times New Roman" w:hAnsi="Times New Roman"/>
      <w:b w:val="0"/>
      <w:i w:val="0"/>
      <w:kern w:val="20"/>
      <w:sz w:val="20"/>
      <w:u w:val="none"/>
      <w:vertAlign w:val="superscript"/>
    </w:rPr>
  </w:style>
  <w:style w:type="character" w:customStyle="1" w:styleId="FootnoteTextChar">
    <w:name w:val="Footnote Text Char"/>
    <w:link w:val="Footnote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Heading1"/>
    <w:link w:val="AttributeTableHeaderExampleZchn"/>
    <w:rsid w:val="00704FD3"/>
    <w:rPr>
      <w:noProof/>
    </w:rPr>
  </w:style>
  <w:style w:type="character" w:customStyle="1" w:styleId="Heading1Char">
    <w:name w:val="Heading 1 Char"/>
    <w:basedOn w:val="DefaultParagraphFont"/>
    <w:link w:val="Heading1"/>
    <w:rsid w:val="00704FD3"/>
    <w:rPr>
      <w:b/>
      <w:kern w:val="28"/>
      <w:sz w:val="72"/>
    </w:rPr>
  </w:style>
  <w:style w:type="character" w:customStyle="1" w:styleId="AttributeTableHeaderExampleZchn">
    <w:name w:val="Attribute Table Header Example Zchn"/>
    <w:basedOn w:val="Heading1Char"/>
    <w:link w:val="AttributeTableHeaderExample"/>
    <w:rsid w:val="00704FD3"/>
    <w:rPr>
      <w:b/>
      <w:noProof/>
      <w:kern w:val="28"/>
      <w:sz w:val="72"/>
    </w:rPr>
  </w:style>
  <w:style w:type="paragraph" w:customStyle="1" w:styleId="ComponentTableHeader">
    <w:name w:val="Component Table Header"/>
    <w:basedOn w:val="Heading1"/>
    <w:link w:val="ComponentTableHeaderZchn"/>
    <w:rsid w:val="00704FD3"/>
    <w:rPr>
      <w:noProof/>
    </w:rPr>
  </w:style>
  <w:style w:type="character" w:customStyle="1" w:styleId="ComponentTableHeaderZchn">
    <w:name w:val="Component Table Header Zchn"/>
    <w:basedOn w:val="Heading1Char"/>
    <w:link w:val="ComponentTableHeader"/>
    <w:rsid w:val="00704FD3"/>
    <w:rPr>
      <w:b/>
      <w:noProof/>
      <w:kern w:val="28"/>
      <w:sz w:val="72"/>
    </w:rPr>
  </w:style>
  <w:style w:type="paragraph" w:customStyle="1" w:styleId="ComponentTableBody">
    <w:name w:val="Component Table Body"/>
    <w:basedOn w:val="Heading1"/>
    <w:link w:val="ComponentTableBodyZchn"/>
    <w:rsid w:val="00704FD3"/>
    <w:rPr>
      <w:noProof/>
    </w:rPr>
  </w:style>
  <w:style w:type="character" w:customStyle="1" w:styleId="ComponentTableBodyZchn">
    <w:name w:val="Component Table Body Zchn"/>
    <w:basedOn w:val="Heading1Char"/>
    <w:link w:val="ComponentTableBody"/>
    <w:rsid w:val="00704FD3"/>
    <w:rPr>
      <w:b/>
      <w:noProof/>
      <w:kern w:val="28"/>
      <w:sz w:val="72"/>
    </w:rPr>
  </w:style>
  <w:style w:type="paragraph" w:customStyle="1" w:styleId="MsgTableHeaderExample">
    <w:name w:val="Msg Table Header Example"/>
    <w:basedOn w:val="Heading1"/>
    <w:link w:val="MsgTableHeaderExampleZchn"/>
    <w:rsid w:val="00704FD3"/>
    <w:rPr>
      <w:noProof/>
    </w:rPr>
  </w:style>
  <w:style w:type="character" w:customStyle="1" w:styleId="MsgTableHeaderExampleZchn">
    <w:name w:val="Msg Table Header Example Zchn"/>
    <w:basedOn w:val="Heading1Char"/>
    <w:link w:val="MsgTableHeaderExample"/>
    <w:rsid w:val="00704FD3"/>
    <w:rPr>
      <w:b/>
      <w:noProof/>
      <w:kern w:val="28"/>
      <w:sz w:val="72"/>
    </w:rPr>
  </w:style>
  <w:style w:type="paragraph" w:customStyle="1" w:styleId="UserTableHeader">
    <w:name w:val="User Table Header"/>
    <w:basedOn w:val="Heading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704FD3"/>
    <w:rPr>
      <w:rFonts w:ascii="Arial" w:hAnsi="Arial" w:cs="Arial"/>
      <w:b/>
      <w:noProof/>
      <w:kern w:val="28"/>
      <w:sz w:val="16"/>
    </w:rPr>
  </w:style>
  <w:style w:type="paragraph" w:customStyle="1" w:styleId="UserTableHeaderExample">
    <w:name w:val="User Table Header Example"/>
    <w:basedOn w:val="Heading1"/>
    <w:link w:val="UserTableHeaderExampleZchn"/>
    <w:rsid w:val="00704FD3"/>
    <w:rPr>
      <w:noProof/>
    </w:rPr>
  </w:style>
  <w:style w:type="character" w:customStyle="1" w:styleId="UserTableHeaderExampleZchn">
    <w:name w:val="User Table Header Example Zchn"/>
    <w:basedOn w:val="Heading1Char"/>
    <w:link w:val="UserTableHeaderExample"/>
    <w:rsid w:val="00704FD3"/>
    <w:rPr>
      <w:b/>
      <w:noProof/>
      <w:kern w:val="28"/>
      <w:sz w:val="72"/>
    </w:rPr>
  </w:style>
  <w:style w:type="paragraph" w:customStyle="1" w:styleId="HL7TableHeader">
    <w:name w:val="HL7 Table Header"/>
    <w:basedOn w:val="Heading1"/>
    <w:link w:val="HL7TableHeaderZchn"/>
    <w:rsid w:val="00704F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704FD3"/>
    <w:rPr>
      <w:rFonts w:ascii="Arial" w:hAnsi="Arial" w:cs="Arial"/>
      <w:b/>
      <w:noProof/>
      <w:kern w:val="28"/>
      <w:sz w:val="16"/>
    </w:rPr>
  </w:style>
  <w:style w:type="paragraph" w:customStyle="1" w:styleId="HL7TableHeaderExample">
    <w:name w:val="HL7 Table Header Example"/>
    <w:basedOn w:val="Heading1"/>
    <w:link w:val="HL7TableHeaderExampleZchn"/>
    <w:rsid w:val="00704FD3"/>
    <w:rPr>
      <w:noProof/>
    </w:rPr>
  </w:style>
  <w:style w:type="character" w:customStyle="1" w:styleId="HL7TableHeaderExampleZchn">
    <w:name w:val="HL7 Table Header Example Zchn"/>
    <w:basedOn w:val="Heading1Char"/>
    <w:link w:val="HL7TableHeaderExample"/>
    <w:rsid w:val="00704FD3"/>
    <w:rPr>
      <w:b/>
      <w:noProof/>
      <w:kern w:val="28"/>
      <w:sz w:val="72"/>
    </w:rPr>
  </w:style>
  <w:style w:type="paragraph" w:customStyle="1" w:styleId="HL7TableBody">
    <w:name w:val="HL7 Table Body"/>
    <w:basedOn w:val="Heading1"/>
    <w:link w:val="HL7TableBodyZchn"/>
    <w:rsid w:val="00704FD3"/>
    <w:rPr>
      <w:noProof/>
    </w:rPr>
  </w:style>
  <w:style w:type="character" w:customStyle="1" w:styleId="HL7TableBodyZchn">
    <w:name w:val="HL7 Table Body Zchn"/>
    <w:basedOn w:val="Heading1Char"/>
    <w:link w:val="HL7TableBody"/>
    <w:rsid w:val="00704FD3"/>
    <w:rPr>
      <w:b/>
      <w:noProof/>
      <w:kern w:val="28"/>
      <w:sz w:val="72"/>
    </w:rPr>
  </w:style>
  <w:style w:type="paragraph" w:customStyle="1" w:styleId="ANSIdesignation">
    <w:name w:val="ANSI designation"/>
    <w:basedOn w:val="Normal"/>
    <w:rsid w:val="00FD73B4"/>
    <w:pPr>
      <w:tabs>
        <w:tab w:val="left" w:pos="720"/>
      </w:tabs>
      <w:spacing w:before="240"/>
      <w:jc w:val="right"/>
    </w:pPr>
    <w:rPr>
      <w:rFonts w:ascii="Arial" w:eastAsia="Calibri" w:hAnsi="Arial"/>
      <w:caps/>
      <w:sz w:val="32"/>
      <w:szCs w:val="22"/>
    </w:rPr>
  </w:style>
  <w:style w:type="paragraph" w:styleId="TOC3">
    <w:name w:val="toc 3"/>
    <w:basedOn w:val="Normal"/>
    <w:next w:val="Normal"/>
    <w:autoRedefine/>
    <w:uiPriority w:val="39"/>
    <w:unhideWhenUsed/>
    <w:rsid w:val="00CE2217"/>
    <w:pPr>
      <w:spacing w:after="0"/>
      <w:ind w:left="1418" w:right="567"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38" Type="http://schemas.openxmlformats.org/officeDocument/2006/relationships/footer" Target="footer1.xml"/><Relationship Id="rId16"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137" Type="http://schemas.openxmlformats.org/officeDocument/2006/relationships/header" Target="head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4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eader" Target="header1.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8BA79-9DCD-43A7-B55B-EACD1C9F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71</Pages>
  <Words>36386</Words>
  <Characters>192122</Characters>
  <Application>Microsoft Office Word</Application>
  <DocSecurity>0</DocSecurity>
  <Lines>9606</Lines>
  <Paragraphs>6175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17 - Materials Management</vt:lpstr>
      <vt:lpstr>V2.9 Chapter 17 - Materials Management</vt:lpstr>
    </vt:vector>
  </TitlesOfParts>
  <Company>McKesson Provider Solutions</Company>
  <LinksUpToDate>false</LinksUpToDate>
  <CharactersWithSpaces>222333</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17 - Materials Management</dc:title>
  <dc:creator>Jane Daus</dc:creator>
  <cp:lastModifiedBy>Lynn Laakso</cp:lastModifiedBy>
  <cp:revision>3</cp:revision>
  <cp:lastPrinted>2019-03-15T14:42:00Z</cp:lastPrinted>
  <dcterms:created xsi:type="dcterms:W3CDTF">2020-03-06T15:37:00Z</dcterms:created>
  <dcterms:modified xsi:type="dcterms:W3CDTF">2021-01-15T22:10:00Z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