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179C1" w14:textId="07010F3B" w:rsidR="00D7324F" w:rsidRPr="00EB7F45" w:rsidRDefault="001C18CE" w:rsidP="00EB7F45">
      <w:pPr>
        <w:rPr>
          <w:lang w:val="en-NZ"/>
        </w:rPr>
      </w:pPr>
      <w:r w:rsidRPr="00EB7F45">
        <w:rPr>
          <w:noProof/>
          <w:lang w:val="en-NZ" w:eastAsia="en-NZ"/>
        </w:rPr>
        <w:drawing>
          <wp:anchor distT="0" distB="0" distL="114300" distR="114300" simplePos="0" relativeHeight="251658240" behindDoc="0" locked="0" layoutInCell="1" allowOverlap="1" wp14:anchorId="2E54F695" wp14:editId="74846AFF">
            <wp:simplePos x="0" y="0"/>
            <wp:positionH relativeFrom="column">
              <wp:posOffset>-514350</wp:posOffset>
            </wp:positionH>
            <wp:positionV relativeFrom="paragraph">
              <wp:posOffset>-400050</wp:posOffset>
            </wp:positionV>
            <wp:extent cx="3044190" cy="613410"/>
            <wp:effectExtent l="0" t="0" r="3810" b="0"/>
            <wp:wrapNone/>
            <wp:docPr id="1" name="Picture 1" descr="medtech logo 10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tech logo 1000p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4190" cy="613410"/>
                    </a:xfrm>
                    <a:prstGeom prst="rect">
                      <a:avLst/>
                    </a:prstGeom>
                    <a:noFill/>
                    <a:ln w="9525">
                      <a:noFill/>
                      <a:miter lim="800000"/>
                      <a:headEnd/>
                      <a:tailEnd/>
                    </a:ln>
                  </pic:spPr>
                </pic:pic>
              </a:graphicData>
            </a:graphic>
          </wp:anchor>
        </w:drawing>
      </w:r>
      <w:r w:rsidRPr="001C18CE">
        <w:rPr>
          <w:noProof/>
          <w:lang w:val="en-NZ"/>
        </w:rPr>
        <w:drawing>
          <wp:anchor distT="0" distB="0" distL="114300" distR="114300" simplePos="0" relativeHeight="251661312" behindDoc="0" locked="0" layoutInCell="1" allowOverlap="1" wp14:anchorId="527B51C8" wp14:editId="77FD982A">
            <wp:simplePos x="0" y="0"/>
            <wp:positionH relativeFrom="column">
              <wp:posOffset>4897755</wp:posOffset>
            </wp:positionH>
            <wp:positionV relativeFrom="paragraph">
              <wp:posOffset>-946785</wp:posOffset>
            </wp:positionV>
            <wp:extent cx="1743075" cy="23336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part-circle.png"/>
                    <pic:cNvPicPr/>
                  </pic:nvPicPr>
                  <pic:blipFill>
                    <a:blip r:embed="rId8">
                      <a:extLst>
                        <a:ext uri="{28A0092B-C50C-407E-A947-70E740481C1C}">
                          <a14:useLocalDpi xmlns:a14="http://schemas.microsoft.com/office/drawing/2010/main" val="0"/>
                        </a:ext>
                      </a:extLst>
                    </a:blip>
                    <a:stretch>
                      <a:fillRect/>
                    </a:stretch>
                  </pic:blipFill>
                  <pic:spPr>
                    <a:xfrm>
                      <a:off x="0" y="0"/>
                      <a:ext cx="1743075" cy="2333625"/>
                    </a:xfrm>
                    <a:prstGeom prst="rect">
                      <a:avLst/>
                    </a:prstGeom>
                  </pic:spPr>
                </pic:pic>
              </a:graphicData>
            </a:graphic>
          </wp:anchor>
        </w:drawing>
      </w:r>
    </w:p>
    <w:p w14:paraId="3B78C6DE" w14:textId="1C4B4F02" w:rsidR="00D7324F" w:rsidRPr="00EB7F45" w:rsidRDefault="00D7324F" w:rsidP="001C18CE">
      <w:pPr>
        <w:jc w:val="center"/>
        <w:rPr>
          <w:lang w:val="en-NZ"/>
        </w:rPr>
      </w:pPr>
    </w:p>
    <w:p w14:paraId="2371FFC0" w14:textId="77777777" w:rsidR="00D7324F" w:rsidRPr="00EB7F45" w:rsidRDefault="00D7324F" w:rsidP="00EB7F45">
      <w:pPr>
        <w:rPr>
          <w:lang w:val="en-NZ"/>
        </w:rPr>
      </w:pPr>
    </w:p>
    <w:p w14:paraId="676D3F11" w14:textId="77777777" w:rsidR="00D7324F" w:rsidRPr="00EB7F45" w:rsidRDefault="00D7324F" w:rsidP="00EB7F45">
      <w:pPr>
        <w:rPr>
          <w:lang w:val="en-NZ"/>
        </w:rPr>
      </w:pPr>
    </w:p>
    <w:p w14:paraId="6519529B" w14:textId="77777777" w:rsidR="00D7324F" w:rsidRPr="00EB7F45" w:rsidRDefault="00D7324F" w:rsidP="00EB7F45">
      <w:pPr>
        <w:rPr>
          <w:lang w:val="en-NZ"/>
        </w:rPr>
      </w:pPr>
    </w:p>
    <w:p w14:paraId="1782DF93" w14:textId="77777777" w:rsidR="00D7324F" w:rsidRPr="00EB7F45" w:rsidRDefault="00D7324F" w:rsidP="00EB7F45">
      <w:pPr>
        <w:rPr>
          <w:lang w:val="en-NZ"/>
        </w:rPr>
      </w:pPr>
    </w:p>
    <w:p w14:paraId="12C7C706" w14:textId="03849BD0" w:rsidR="00D7324F" w:rsidRPr="00EB7F45" w:rsidRDefault="00D7324F" w:rsidP="00EB7F45">
      <w:pPr>
        <w:rPr>
          <w:lang w:val="en-NZ"/>
        </w:rPr>
      </w:pPr>
    </w:p>
    <w:p w14:paraId="152AE2A3" w14:textId="77777777" w:rsidR="00D7324F" w:rsidRPr="00EB7F45" w:rsidRDefault="00D7324F" w:rsidP="00EB7F45">
      <w:pPr>
        <w:rPr>
          <w:lang w:val="en-NZ"/>
        </w:rPr>
      </w:pPr>
    </w:p>
    <w:p w14:paraId="29453632" w14:textId="1709A0CA" w:rsidR="00D7324F" w:rsidRDefault="00D7324F" w:rsidP="00EB7F45">
      <w:pPr>
        <w:rPr>
          <w:lang w:val="en-NZ"/>
        </w:rPr>
      </w:pPr>
    </w:p>
    <w:p w14:paraId="676A2B70" w14:textId="77777777" w:rsidR="001C18CE" w:rsidRPr="00EB7F45" w:rsidRDefault="001C18CE" w:rsidP="00EB7F45">
      <w:pPr>
        <w:rPr>
          <w:lang w:val="en-NZ"/>
        </w:rPr>
      </w:pPr>
    </w:p>
    <w:p w14:paraId="0CED18F8" w14:textId="77777777" w:rsidR="00801F76" w:rsidRPr="00EB7F45" w:rsidRDefault="00801F76" w:rsidP="00EB7F45">
      <w:pPr>
        <w:rPr>
          <w:lang w:val="en-NZ"/>
        </w:rPr>
      </w:pPr>
    </w:p>
    <w:p w14:paraId="78786557" w14:textId="431B648C" w:rsidR="00801F76" w:rsidRPr="00804A00" w:rsidRDefault="001A2438" w:rsidP="00A674D4">
      <w:pPr>
        <w:pStyle w:val="MHead01"/>
        <w:jc w:val="right"/>
        <w:rPr>
          <w:sz w:val="56"/>
          <w:szCs w:val="56"/>
        </w:rPr>
      </w:pPr>
      <w:r w:rsidRPr="00804A00">
        <w:rPr>
          <w:sz w:val="56"/>
          <w:szCs w:val="56"/>
        </w:rPr>
        <w:t xml:space="preserve">Medtech </w:t>
      </w:r>
      <w:r w:rsidR="006A0DA0" w:rsidRPr="00804A00">
        <w:rPr>
          <w:sz w:val="56"/>
          <w:szCs w:val="56"/>
        </w:rPr>
        <w:t>FHIR</w:t>
      </w:r>
      <w:r w:rsidR="006A0DA0" w:rsidRPr="00804A00">
        <w:rPr>
          <w:sz w:val="56"/>
          <w:szCs w:val="56"/>
          <w:vertAlign w:val="superscript"/>
        </w:rPr>
        <w:t>®</w:t>
      </w:r>
      <w:r w:rsidR="00D7324F" w:rsidRPr="00804A00">
        <w:rPr>
          <w:sz w:val="56"/>
          <w:szCs w:val="56"/>
        </w:rPr>
        <w:t xml:space="preserve"> API (ALEX) </w:t>
      </w:r>
    </w:p>
    <w:p w14:paraId="5F3CF1BB" w14:textId="7898351B" w:rsidR="00D7324F" w:rsidRPr="00EB7F45" w:rsidRDefault="00D7324F" w:rsidP="00A674D4">
      <w:pPr>
        <w:pStyle w:val="MHead01"/>
        <w:jc w:val="right"/>
      </w:pPr>
      <w:r w:rsidRPr="00EB7F45">
        <w:t>Authorisation Details, Search Requests &amp; Error Messages</w:t>
      </w:r>
    </w:p>
    <w:p w14:paraId="40127D68" w14:textId="6D84BEBB" w:rsidR="00D7324F" w:rsidRPr="001C18CE" w:rsidRDefault="00D7324F" w:rsidP="00A674D4">
      <w:pPr>
        <w:jc w:val="right"/>
        <w:rPr>
          <w:sz w:val="28"/>
          <w:szCs w:val="36"/>
          <w:lang w:val="en-NZ"/>
        </w:rPr>
      </w:pPr>
      <w:r w:rsidRPr="001C18CE">
        <w:rPr>
          <w:sz w:val="28"/>
          <w:szCs w:val="36"/>
          <w:lang w:val="en-NZ"/>
        </w:rPr>
        <w:t>Version: 1.</w:t>
      </w:r>
      <w:r w:rsidR="00411809">
        <w:rPr>
          <w:sz w:val="28"/>
          <w:szCs w:val="36"/>
          <w:lang w:val="en-NZ"/>
        </w:rPr>
        <w:t>2</w:t>
      </w:r>
    </w:p>
    <w:p w14:paraId="79DFCB60" w14:textId="42C5D4F8" w:rsidR="00801F76" w:rsidRPr="00EB7F45" w:rsidRDefault="00801F76" w:rsidP="00EB7F45">
      <w:pPr>
        <w:rPr>
          <w:lang w:val="en-NZ"/>
        </w:rPr>
      </w:pPr>
    </w:p>
    <w:p w14:paraId="6144C24A" w14:textId="51013F99" w:rsidR="00801F76" w:rsidRPr="00EB7F45" w:rsidRDefault="00801F76" w:rsidP="00EB7F45">
      <w:pPr>
        <w:rPr>
          <w:lang w:val="en-NZ"/>
        </w:rPr>
      </w:pPr>
    </w:p>
    <w:p w14:paraId="2061DCE5" w14:textId="37F1B2D0" w:rsidR="00D7324F" w:rsidRPr="00EB7F45" w:rsidRDefault="001C18CE" w:rsidP="00EB7F45">
      <w:pPr>
        <w:rPr>
          <w:rFonts w:eastAsia="Times New Roman" w:cs="Arial"/>
          <w:color w:val="003366"/>
          <w:kern w:val="32"/>
          <w:sz w:val="32"/>
          <w:szCs w:val="32"/>
          <w:lang w:val="en-NZ"/>
          <w14:textFill>
            <w14:solidFill>
              <w14:srgbClr w14:val="003366">
                <w14:lumMod w14:val="95000"/>
                <w14:lumOff w14:val="5000"/>
              </w14:srgbClr>
            </w14:solidFill>
          </w14:textFill>
        </w:rPr>
      </w:pPr>
      <w:r w:rsidRPr="001C18CE">
        <w:rPr>
          <w:noProof/>
          <w:lang w:val="en-NZ"/>
        </w:rPr>
        <w:drawing>
          <wp:anchor distT="0" distB="0" distL="114300" distR="114300" simplePos="0" relativeHeight="251660288" behindDoc="1" locked="0" layoutInCell="1" allowOverlap="1" wp14:anchorId="013DC741" wp14:editId="0F635083">
            <wp:simplePos x="0" y="0"/>
            <wp:positionH relativeFrom="column">
              <wp:posOffset>-2023110</wp:posOffset>
            </wp:positionH>
            <wp:positionV relativeFrom="paragraph">
              <wp:posOffset>207010</wp:posOffset>
            </wp:positionV>
            <wp:extent cx="6196084" cy="5107319"/>
            <wp:effectExtent l="0" t="0" r="0" b="0"/>
            <wp:wrapNone/>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Picture 104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96084" cy="5107319"/>
                    </a:xfrm>
                    <a:prstGeom prst="rect">
                      <a:avLst/>
                    </a:prstGeom>
                  </pic:spPr>
                </pic:pic>
              </a:graphicData>
            </a:graphic>
            <wp14:sizeRelH relativeFrom="margin">
              <wp14:pctWidth>0</wp14:pctWidth>
            </wp14:sizeRelH>
            <wp14:sizeRelV relativeFrom="margin">
              <wp14:pctHeight>0</wp14:pctHeight>
            </wp14:sizeRelV>
          </wp:anchor>
        </w:drawing>
      </w:r>
      <w:r w:rsidR="00D7324F" w:rsidRPr="00EB7F45">
        <w:rPr>
          <w:lang w:val="en-NZ"/>
        </w:rPr>
        <w:br w:type="page"/>
      </w:r>
    </w:p>
    <w:p w14:paraId="026FBC90" w14:textId="77777777" w:rsidR="00572E77" w:rsidRPr="00EB7F45" w:rsidRDefault="00572E77" w:rsidP="00801F76">
      <w:pPr>
        <w:pStyle w:val="MHead01"/>
      </w:pPr>
    </w:p>
    <w:p w14:paraId="6563F60F" w14:textId="623766CD" w:rsidR="00D7324F" w:rsidRPr="00EB7F45" w:rsidRDefault="00D7324F" w:rsidP="00801F76">
      <w:pPr>
        <w:pStyle w:val="MHead01"/>
      </w:pPr>
      <w:r w:rsidRPr="00EB7F45">
        <w:t>Document Control</w:t>
      </w:r>
    </w:p>
    <w:p w14:paraId="6A617A78" w14:textId="77777777" w:rsidR="00572E77" w:rsidRPr="00EB7F45" w:rsidRDefault="00572E77" w:rsidP="00801F76">
      <w:pPr>
        <w:pStyle w:val="MHead01"/>
      </w:pPr>
    </w:p>
    <w:p w14:paraId="46E3987B" w14:textId="77777777" w:rsidR="00D7324F" w:rsidRPr="00122FCF" w:rsidRDefault="00D7324F" w:rsidP="00EB7F45">
      <w:pPr>
        <w:rPr>
          <w:b/>
          <w:bCs/>
          <w:sz w:val="22"/>
          <w:szCs w:val="28"/>
        </w:rPr>
      </w:pPr>
      <w:bookmarkStart w:id="0" w:name="_Toc495396711"/>
      <w:bookmarkStart w:id="1" w:name="_Toc98839750"/>
      <w:r w:rsidRPr="00122FCF">
        <w:rPr>
          <w:b/>
          <w:bCs/>
          <w:sz w:val="22"/>
          <w:szCs w:val="28"/>
        </w:rPr>
        <w:t xml:space="preserve">The circulation of this document is RESTRICTED and is currently limited to Medtech and key members of external resources involved in the </w:t>
      </w:r>
      <w:r w:rsidR="006A0DA0" w:rsidRPr="00122FCF">
        <w:rPr>
          <w:b/>
          <w:bCs/>
          <w:sz w:val="22"/>
          <w:szCs w:val="28"/>
        </w:rPr>
        <w:t>FHIR®</w:t>
      </w:r>
      <w:r w:rsidRPr="00122FCF">
        <w:rPr>
          <w:b/>
          <w:bCs/>
          <w:sz w:val="22"/>
          <w:szCs w:val="28"/>
        </w:rPr>
        <w:t xml:space="preserve"> API Integration project. </w:t>
      </w:r>
    </w:p>
    <w:p w14:paraId="245D8A44" w14:textId="525AE5EC" w:rsidR="00D7324F" w:rsidRPr="00122FCF" w:rsidRDefault="00D7324F" w:rsidP="00EB7F45">
      <w:pPr>
        <w:rPr>
          <w:b/>
          <w:bCs/>
          <w:sz w:val="22"/>
          <w:szCs w:val="28"/>
        </w:rPr>
      </w:pPr>
      <w:r w:rsidRPr="00122FCF">
        <w:rPr>
          <w:b/>
          <w:bCs/>
          <w:sz w:val="22"/>
          <w:szCs w:val="28"/>
        </w:rPr>
        <w:t>Distribution beyond these parties requires the express permission of Medtech Ltd.</w:t>
      </w:r>
    </w:p>
    <w:p w14:paraId="04336B93" w14:textId="43B29BE7" w:rsidR="00572E77" w:rsidRPr="00EB7F45" w:rsidRDefault="00572E77" w:rsidP="00EB7F45"/>
    <w:p w14:paraId="3613BAEB" w14:textId="77777777" w:rsidR="00572E77" w:rsidRPr="00EB7F45" w:rsidRDefault="00572E77" w:rsidP="00EB7F45">
      <w:pPr>
        <w:rPr>
          <w:lang w:val="en-NZ"/>
        </w:rPr>
      </w:pPr>
    </w:p>
    <w:p w14:paraId="338E158A" w14:textId="77777777" w:rsidR="00D7324F" w:rsidRPr="00EB7F45" w:rsidRDefault="00D7324F" w:rsidP="00EB7F45">
      <w:pPr>
        <w:pStyle w:val="MHead02"/>
      </w:pPr>
      <w:r w:rsidRPr="00EB7F45">
        <w:t>Revision History</w:t>
      </w:r>
      <w:bookmarkEnd w:id="0"/>
      <w:bookmarkEnd w:id="1"/>
    </w:p>
    <w:tbl>
      <w:tblPr>
        <w:tblW w:w="473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850"/>
        <w:gridCol w:w="4620"/>
        <w:gridCol w:w="1798"/>
      </w:tblGrid>
      <w:tr w:rsidR="00D7324F" w:rsidRPr="00EB7F45" w14:paraId="1C18BD11" w14:textId="77777777" w:rsidTr="00801F76">
        <w:tc>
          <w:tcPr>
            <w:tcW w:w="743" w:type="pct"/>
            <w:shd w:val="clear" w:color="auto" w:fill="C0C0C0"/>
          </w:tcPr>
          <w:p w14:paraId="6CDD29DE" w14:textId="77777777" w:rsidR="00D7324F" w:rsidRPr="00EB7F45" w:rsidRDefault="00D7324F" w:rsidP="00EB7F45">
            <w:pPr>
              <w:pStyle w:val="TableHeading"/>
            </w:pPr>
            <w:r w:rsidRPr="00EB7F45">
              <w:t>Date</w:t>
            </w:r>
          </w:p>
        </w:tc>
        <w:tc>
          <w:tcPr>
            <w:tcW w:w="498" w:type="pct"/>
            <w:shd w:val="clear" w:color="auto" w:fill="C0C0C0"/>
          </w:tcPr>
          <w:p w14:paraId="7B9C2893" w14:textId="77777777" w:rsidR="00D7324F" w:rsidRPr="00EB7F45" w:rsidRDefault="00D7324F" w:rsidP="00EB7F45">
            <w:pPr>
              <w:pStyle w:val="TableHeading"/>
            </w:pPr>
            <w:r w:rsidRPr="00EB7F45">
              <w:t>Version</w:t>
            </w:r>
          </w:p>
        </w:tc>
        <w:tc>
          <w:tcPr>
            <w:tcW w:w="2706" w:type="pct"/>
            <w:shd w:val="clear" w:color="auto" w:fill="C0C0C0"/>
          </w:tcPr>
          <w:p w14:paraId="30CD8438" w14:textId="77777777" w:rsidR="00D7324F" w:rsidRPr="00EB7F45" w:rsidRDefault="00D7324F" w:rsidP="00EB7F45">
            <w:pPr>
              <w:pStyle w:val="TableHeading"/>
            </w:pPr>
            <w:r w:rsidRPr="00EB7F45">
              <w:t>Description</w:t>
            </w:r>
          </w:p>
        </w:tc>
        <w:tc>
          <w:tcPr>
            <w:tcW w:w="1053" w:type="pct"/>
            <w:shd w:val="clear" w:color="auto" w:fill="C0C0C0"/>
          </w:tcPr>
          <w:p w14:paraId="575612B6" w14:textId="77777777" w:rsidR="00D7324F" w:rsidRPr="00EB7F45" w:rsidRDefault="00D7324F" w:rsidP="00EB7F45">
            <w:pPr>
              <w:pStyle w:val="TableHeading"/>
            </w:pPr>
            <w:r w:rsidRPr="00EB7F45">
              <w:t>Author</w:t>
            </w:r>
          </w:p>
        </w:tc>
      </w:tr>
      <w:tr w:rsidR="00D7324F" w:rsidRPr="00EB7F45" w14:paraId="5463DDF7" w14:textId="77777777" w:rsidTr="00801F76">
        <w:tc>
          <w:tcPr>
            <w:tcW w:w="743" w:type="pct"/>
          </w:tcPr>
          <w:p w14:paraId="7C19ECB2" w14:textId="77777777" w:rsidR="00D7324F" w:rsidRPr="00EB7F45" w:rsidRDefault="00D7324F" w:rsidP="00EB7F45">
            <w:pPr>
              <w:pStyle w:val="TableText"/>
            </w:pPr>
            <w:r w:rsidRPr="00EB7F45">
              <w:t>1</w:t>
            </w:r>
            <w:r w:rsidR="00403F3A" w:rsidRPr="00EB7F45">
              <w:t>2</w:t>
            </w:r>
            <w:r w:rsidRPr="00EB7F45">
              <w:t>/0</w:t>
            </w:r>
            <w:r w:rsidR="00403F3A" w:rsidRPr="00EB7F45">
              <w:t>1</w:t>
            </w:r>
            <w:r w:rsidRPr="00EB7F45">
              <w:t>/202</w:t>
            </w:r>
            <w:r w:rsidR="00403F3A" w:rsidRPr="00EB7F45">
              <w:t>1</w:t>
            </w:r>
          </w:p>
        </w:tc>
        <w:tc>
          <w:tcPr>
            <w:tcW w:w="498" w:type="pct"/>
          </w:tcPr>
          <w:p w14:paraId="099A595C" w14:textId="77777777" w:rsidR="00D7324F" w:rsidRPr="00EB7F45" w:rsidRDefault="00D7324F" w:rsidP="00EB7F45">
            <w:pPr>
              <w:pStyle w:val="TableText"/>
            </w:pPr>
            <w:r w:rsidRPr="00EB7F45">
              <w:t>1.0</w:t>
            </w:r>
          </w:p>
        </w:tc>
        <w:tc>
          <w:tcPr>
            <w:tcW w:w="2706" w:type="pct"/>
          </w:tcPr>
          <w:p w14:paraId="0162D918" w14:textId="77777777" w:rsidR="00D7324F" w:rsidRPr="00EB7F45" w:rsidRDefault="00D7324F" w:rsidP="00EB7F45">
            <w:pPr>
              <w:pStyle w:val="TableText"/>
            </w:pPr>
            <w:r w:rsidRPr="00EB7F45">
              <w:t>Initial Draft</w:t>
            </w:r>
          </w:p>
        </w:tc>
        <w:tc>
          <w:tcPr>
            <w:tcW w:w="1053" w:type="pct"/>
          </w:tcPr>
          <w:p w14:paraId="482F29D0" w14:textId="77777777" w:rsidR="00D7324F" w:rsidRPr="00EB7F45" w:rsidRDefault="00D7324F" w:rsidP="00EB7F45">
            <w:pPr>
              <w:pStyle w:val="TableText"/>
            </w:pPr>
            <w:r w:rsidRPr="00EB7F45">
              <w:t>Prashanth Koval</w:t>
            </w:r>
          </w:p>
        </w:tc>
      </w:tr>
      <w:tr w:rsidR="00D7324F" w:rsidRPr="00EB7F45" w14:paraId="5AD2EF59" w14:textId="77777777" w:rsidTr="00801F76">
        <w:tc>
          <w:tcPr>
            <w:tcW w:w="743" w:type="pct"/>
          </w:tcPr>
          <w:p w14:paraId="16472406" w14:textId="74491C4A" w:rsidR="00D7324F" w:rsidRPr="00EB7F45" w:rsidRDefault="0015628E" w:rsidP="00EB7F45">
            <w:pPr>
              <w:pStyle w:val="TableText"/>
            </w:pPr>
            <w:r>
              <w:t>25/01/2021</w:t>
            </w:r>
          </w:p>
        </w:tc>
        <w:tc>
          <w:tcPr>
            <w:tcW w:w="498" w:type="pct"/>
          </w:tcPr>
          <w:p w14:paraId="423DC51C" w14:textId="68456CB7" w:rsidR="00D7324F" w:rsidRPr="00EB7F45" w:rsidRDefault="0015628E" w:rsidP="00EB7F45">
            <w:pPr>
              <w:pStyle w:val="TableText"/>
            </w:pPr>
            <w:r>
              <w:t>1.1</w:t>
            </w:r>
          </w:p>
        </w:tc>
        <w:tc>
          <w:tcPr>
            <w:tcW w:w="2706" w:type="pct"/>
          </w:tcPr>
          <w:p w14:paraId="56BF8F39" w14:textId="0554EFB2" w:rsidR="00D7324F" w:rsidRPr="00EB7F45" w:rsidRDefault="0015628E" w:rsidP="00EB7F45">
            <w:pPr>
              <w:pStyle w:val="TableText"/>
            </w:pPr>
            <w:r>
              <w:t>Updated Search Requests + Added Appointment Cancellation &amp; Arrival status update details</w:t>
            </w:r>
          </w:p>
        </w:tc>
        <w:tc>
          <w:tcPr>
            <w:tcW w:w="1053" w:type="pct"/>
          </w:tcPr>
          <w:p w14:paraId="0DE66590" w14:textId="604F70CD" w:rsidR="00D7324F" w:rsidRPr="00EB7F45" w:rsidRDefault="0015628E" w:rsidP="00EB7F45">
            <w:pPr>
              <w:pStyle w:val="TableText"/>
            </w:pPr>
            <w:proofErr w:type="spellStart"/>
            <w:r>
              <w:t>Prahanth</w:t>
            </w:r>
            <w:proofErr w:type="spellEnd"/>
            <w:r>
              <w:t xml:space="preserve"> Koval</w:t>
            </w:r>
          </w:p>
        </w:tc>
      </w:tr>
      <w:tr w:rsidR="00D7324F" w:rsidRPr="00EB7F45" w14:paraId="2257B1CE" w14:textId="77777777" w:rsidTr="00801F76">
        <w:tc>
          <w:tcPr>
            <w:tcW w:w="743" w:type="pct"/>
          </w:tcPr>
          <w:p w14:paraId="6934FF59" w14:textId="77777777" w:rsidR="00D7324F" w:rsidRPr="00EB7F45" w:rsidRDefault="00D7324F" w:rsidP="00EB7F45">
            <w:pPr>
              <w:pStyle w:val="TableText"/>
            </w:pPr>
          </w:p>
        </w:tc>
        <w:tc>
          <w:tcPr>
            <w:tcW w:w="498" w:type="pct"/>
          </w:tcPr>
          <w:p w14:paraId="3134E741" w14:textId="77777777" w:rsidR="00D7324F" w:rsidRPr="00EB7F45" w:rsidRDefault="00D7324F" w:rsidP="00EB7F45">
            <w:pPr>
              <w:pStyle w:val="TableText"/>
            </w:pPr>
          </w:p>
        </w:tc>
        <w:tc>
          <w:tcPr>
            <w:tcW w:w="2706" w:type="pct"/>
          </w:tcPr>
          <w:p w14:paraId="55986DFF" w14:textId="77777777" w:rsidR="00D7324F" w:rsidRPr="00EB7F45" w:rsidRDefault="00D7324F" w:rsidP="00EB7F45">
            <w:pPr>
              <w:pStyle w:val="TableText"/>
            </w:pPr>
          </w:p>
        </w:tc>
        <w:tc>
          <w:tcPr>
            <w:tcW w:w="1053" w:type="pct"/>
          </w:tcPr>
          <w:p w14:paraId="53C0B11E" w14:textId="77777777" w:rsidR="00D7324F" w:rsidRPr="00EB7F45" w:rsidRDefault="00D7324F" w:rsidP="00EB7F45">
            <w:pPr>
              <w:pStyle w:val="TableText"/>
            </w:pPr>
          </w:p>
        </w:tc>
      </w:tr>
    </w:tbl>
    <w:p w14:paraId="194CE083" w14:textId="77777777" w:rsidR="00403F3A" w:rsidRPr="00EB7F45" w:rsidRDefault="00403F3A" w:rsidP="00D7324F">
      <w:pPr>
        <w:pStyle w:val="TableofContents"/>
        <w:rPr>
          <w:rFonts w:ascii="Century Gothic" w:hAnsi="Century Gothic"/>
          <w:sz w:val="20"/>
          <w:szCs w:val="20"/>
          <w:lang w:val="en-NZ"/>
        </w:rPr>
      </w:pPr>
    </w:p>
    <w:p w14:paraId="354DCFAB" w14:textId="77777777" w:rsidR="00D7324F" w:rsidRPr="00EB7F45" w:rsidRDefault="00D7324F" w:rsidP="00EB7F45">
      <w:pPr>
        <w:pStyle w:val="MHead02"/>
        <w:rPr>
          <w:lang w:val="en-NZ"/>
        </w:rPr>
      </w:pPr>
      <w:r w:rsidRPr="00EB7F45">
        <w:rPr>
          <w:lang w:val="en-NZ"/>
        </w:rPr>
        <w:t>References</w:t>
      </w:r>
    </w:p>
    <w:tbl>
      <w:tblPr>
        <w:tblW w:w="496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739"/>
        <w:gridCol w:w="1244"/>
        <w:gridCol w:w="966"/>
      </w:tblGrid>
      <w:tr w:rsidR="00D7324F" w:rsidRPr="00EB7F45" w14:paraId="5C49A092" w14:textId="77777777" w:rsidTr="00473A97">
        <w:trPr>
          <w:tblHeader/>
        </w:trPr>
        <w:tc>
          <w:tcPr>
            <w:tcW w:w="3765" w:type="pct"/>
            <w:shd w:val="clear" w:color="auto" w:fill="C0C0C0"/>
          </w:tcPr>
          <w:p w14:paraId="052490F1" w14:textId="77777777" w:rsidR="00D7324F" w:rsidRPr="00EB7F45" w:rsidRDefault="00D7324F" w:rsidP="00EB7F45">
            <w:pPr>
              <w:pStyle w:val="TableHeading"/>
            </w:pPr>
            <w:r w:rsidRPr="00EB7F45">
              <w:t>Title</w:t>
            </w:r>
          </w:p>
        </w:tc>
        <w:tc>
          <w:tcPr>
            <w:tcW w:w="695" w:type="pct"/>
            <w:shd w:val="clear" w:color="auto" w:fill="C0C0C0"/>
          </w:tcPr>
          <w:p w14:paraId="66D91B68" w14:textId="77777777" w:rsidR="00D7324F" w:rsidRPr="00EB7F45" w:rsidRDefault="00D7324F" w:rsidP="00EB7F45">
            <w:pPr>
              <w:pStyle w:val="TableHeading"/>
            </w:pPr>
            <w:r w:rsidRPr="00EB7F45">
              <w:t>Source</w:t>
            </w:r>
          </w:p>
        </w:tc>
        <w:tc>
          <w:tcPr>
            <w:tcW w:w="540" w:type="pct"/>
            <w:shd w:val="clear" w:color="auto" w:fill="C0C0C0"/>
          </w:tcPr>
          <w:p w14:paraId="31FD44EA" w14:textId="77777777" w:rsidR="00D7324F" w:rsidRPr="00EB7F45" w:rsidRDefault="00D7324F" w:rsidP="00EB7F45">
            <w:pPr>
              <w:pStyle w:val="TableHeading"/>
            </w:pPr>
            <w:r w:rsidRPr="00EB7F45">
              <w:t>Version</w:t>
            </w:r>
          </w:p>
        </w:tc>
      </w:tr>
      <w:tr w:rsidR="00D7324F" w:rsidRPr="00EB7F45" w14:paraId="4F6BA658" w14:textId="77777777" w:rsidTr="00473A97">
        <w:tc>
          <w:tcPr>
            <w:tcW w:w="3765" w:type="pct"/>
          </w:tcPr>
          <w:p w14:paraId="0FA1D988" w14:textId="77777777" w:rsidR="00D7324F" w:rsidRPr="00EB7F45" w:rsidRDefault="00D7324F" w:rsidP="00EB7F45">
            <w:pPr>
              <w:pStyle w:val="TableText"/>
              <w:numPr>
                <w:ilvl w:val="0"/>
                <w:numId w:val="1"/>
              </w:numPr>
            </w:pPr>
          </w:p>
        </w:tc>
        <w:tc>
          <w:tcPr>
            <w:tcW w:w="695" w:type="pct"/>
          </w:tcPr>
          <w:p w14:paraId="4F22FDBD" w14:textId="77777777" w:rsidR="00D7324F" w:rsidRPr="00EB7F45" w:rsidRDefault="00D7324F" w:rsidP="00EB7F45">
            <w:pPr>
              <w:pStyle w:val="TableText"/>
            </w:pPr>
          </w:p>
        </w:tc>
        <w:tc>
          <w:tcPr>
            <w:tcW w:w="540" w:type="pct"/>
          </w:tcPr>
          <w:p w14:paraId="0C6D1281" w14:textId="77777777" w:rsidR="00D7324F" w:rsidRPr="00EB7F45" w:rsidRDefault="00D7324F" w:rsidP="00EB7F45">
            <w:pPr>
              <w:pStyle w:val="TableText"/>
            </w:pPr>
          </w:p>
        </w:tc>
      </w:tr>
      <w:tr w:rsidR="00D7324F" w:rsidRPr="00EB7F45" w14:paraId="47286840" w14:textId="77777777" w:rsidTr="00473A97">
        <w:tc>
          <w:tcPr>
            <w:tcW w:w="3765" w:type="pct"/>
          </w:tcPr>
          <w:p w14:paraId="6FD962BF" w14:textId="77777777" w:rsidR="00D7324F" w:rsidRPr="00EB7F45" w:rsidRDefault="00D7324F" w:rsidP="00EB7F45">
            <w:pPr>
              <w:pStyle w:val="TableText"/>
              <w:numPr>
                <w:ilvl w:val="0"/>
                <w:numId w:val="1"/>
              </w:numPr>
            </w:pPr>
          </w:p>
        </w:tc>
        <w:tc>
          <w:tcPr>
            <w:tcW w:w="695" w:type="pct"/>
          </w:tcPr>
          <w:p w14:paraId="01AE1EFE" w14:textId="77777777" w:rsidR="00D7324F" w:rsidRPr="00EB7F45" w:rsidRDefault="00D7324F" w:rsidP="00EB7F45">
            <w:pPr>
              <w:pStyle w:val="TableText"/>
            </w:pPr>
          </w:p>
        </w:tc>
        <w:tc>
          <w:tcPr>
            <w:tcW w:w="540" w:type="pct"/>
          </w:tcPr>
          <w:p w14:paraId="0FE7B571" w14:textId="77777777" w:rsidR="00D7324F" w:rsidRPr="00EB7F45" w:rsidRDefault="00D7324F" w:rsidP="00EB7F45">
            <w:pPr>
              <w:pStyle w:val="TableText"/>
            </w:pPr>
          </w:p>
        </w:tc>
      </w:tr>
    </w:tbl>
    <w:p w14:paraId="74343291" w14:textId="77777777" w:rsidR="00D7324F" w:rsidRPr="00EB7F45" w:rsidRDefault="00D7324F" w:rsidP="00EB7F45">
      <w:pPr>
        <w:pStyle w:val="MHead02"/>
        <w:rPr>
          <w:lang w:val="en-NZ"/>
        </w:rPr>
      </w:pPr>
      <w:bookmarkStart w:id="2" w:name="_Toc336002004"/>
      <w:r w:rsidRPr="00EB7F45">
        <w:t>Abbreviations and Terminology</w:t>
      </w:r>
      <w:bookmarkEnd w:id="2"/>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848"/>
      </w:tblGrid>
      <w:tr w:rsidR="00D7324F" w:rsidRPr="00EB7F45" w14:paraId="6AD4EF47" w14:textId="77777777" w:rsidTr="00473A97">
        <w:tc>
          <w:tcPr>
            <w:tcW w:w="1526" w:type="dxa"/>
            <w:shd w:val="clear" w:color="auto" w:fill="C0C0C0"/>
            <w:vAlign w:val="center"/>
          </w:tcPr>
          <w:p w14:paraId="1184E448" w14:textId="77777777" w:rsidR="00D7324F" w:rsidRPr="00EB7F45" w:rsidRDefault="00D7324F" w:rsidP="00EB7F45">
            <w:pPr>
              <w:pStyle w:val="TableHeading"/>
            </w:pPr>
            <w:r w:rsidRPr="00EB7F45">
              <w:t>Abbreviation</w:t>
            </w:r>
          </w:p>
        </w:tc>
        <w:tc>
          <w:tcPr>
            <w:tcW w:w="4848" w:type="dxa"/>
            <w:shd w:val="clear" w:color="auto" w:fill="C0C0C0"/>
            <w:vAlign w:val="center"/>
          </w:tcPr>
          <w:p w14:paraId="32365E85" w14:textId="77777777" w:rsidR="00D7324F" w:rsidRPr="00EB7F45" w:rsidRDefault="00D7324F" w:rsidP="00EB7F45">
            <w:pPr>
              <w:pStyle w:val="TableHeading"/>
            </w:pPr>
            <w:r w:rsidRPr="00EB7F45">
              <w:t>Definition</w:t>
            </w:r>
          </w:p>
        </w:tc>
      </w:tr>
      <w:tr w:rsidR="00D7324F" w:rsidRPr="00EB7F45" w14:paraId="22D8B54C" w14:textId="77777777" w:rsidTr="00473A97">
        <w:tc>
          <w:tcPr>
            <w:tcW w:w="1526" w:type="dxa"/>
            <w:tcBorders>
              <w:top w:val="single" w:sz="4" w:space="0" w:color="auto"/>
              <w:left w:val="single" w:sz="4" w:space="0" w:color="auto"/>
              <w:bottom w:val="single" w:sz="4" w:space="0" w:color="auto"/>
              <w:right w:val="single" w:sz="4" w:space="0" w:color="auto"/>
            </w:tcBorders>
            <w:vAlign w:val="center"/>
          </w:tcPr>
          <w:p w14:paraId="05EC6444" w14:textId="77777777" w:rsidR="00D7324F" w:rsidRPr="00EB7F45" w:rsidRDefault="00D7324F" w:rsidP="00EB7F45">
            <w:pPr>
              <w:pStyle w:val="TableText"/>
            </w:pPr>
            <w:r w:rsidRPr="00EB7F45">
              <w:t>MT32</w:t>
            </w:r>
          </w:p>
        </w:tc>
        <w:tc>
          <w:tcPr>
            <w:tcW w:w="4848" w:type="dxa"/>
            <w:tcBorders>
              <w:top w:val="single" w:sz="4" w:space="0" w:color="auto"/>
              <w:left w:val="single" w:sz="4" w:space="0" w:color="auto"/>
              <w:bottom w:val="single" w:sz="4" w:space="0" w:color="auto"/>
              <w:right w:val="single" w:sz="4" w:space="0" w:color="auto"/>
            </w:tcBorders>
            <w:vAlign w:val="center"/>
          </w:tcPr>
          <w:p w14:paraId="58CF46B7" w14:textId="77777777" w:rsidR="00D7324F" w:rsidRPr="00EB7F45" w:rsidRDefault="00D7324F" w:rsidP="00EB7F45">
            <w:pPr>
              <w:pStyle w:val="TableText"/>
            </w:pPr>
            <w:r w:rsidRPr="00EB7F45">
              <w:t>Medtech32</w:t>
            </w:r>
          </w:p>
        </w:tc>
      </w:tr>
      <w:tr w:rsidR="00D7324F" w:rsidRPr="00EB7F45" w14:paraId="73BEE3FC" w14:textId="77777777" w:rsidTr="00473A97">
        <w:tc>
          <w:tcPr>
            <w:tcW w:w="1526" w:type="dxa"/>
            <w:tcBorders>
              <w:top w:val="single" w:sz="4" w:space="0" w:color="auto"/>
              <w:left w:val="single" w:sz="4" w:space="0" w:color="auto"/>
              <w:bottom w:val="single" w:sz="4" w:space="0" w:color="auto"/>
              <w:right w:val="single" w:sz="4" w:space="0" w:color="auto"/>
            </w:tcBorders>
            <w:vAlign w:val="center"/>
          </w:tcPr>
          <w:p w14:paraId="6EAFDDC7" w14:textId="77777777" w:rsidR="00D7324F" w:rsidRPr="00EB7F45" w:rsidRDefault="00D7324F" w:rsidP="00EB7F45">
            <w:pPr>
              <w:pStyle w:val="TableText"/>
            </w:pPr>
            <w:r w:rsidRPr="00EB7F45">
              <w:t>PMS</w:t>
            </w:r>
          </w:p>
        </w:tc>
        <w:tc>
          <w:tcPr>
            <w:tcW w:w="4848" w:type="dxa"/>
            <w:tcBorders>
              <w:top w:val="single" w:sz="4" w:space="0" w:color="auto"/>
              <w:left w:val="single" w:sz="4" w:space="0" w:color="auto"/>
              <w:bottom w:val="single" w:sz="4" w:space="0" w:color="auto"/>
              <w:right w:val="single" w:sz="4" w:space="0" w:color="auto"/>
            </w:tcBorders>
            <w:vAlign w:val="center"/>
          </w:tcPr>
          <w:p w14:paraId="6BDC0BD5" w14:textId="77777777" w:rsidR="00D7324F" w:rsidRPr="00EB7F45" w:rsidRDefault="00D7324F" w:rsidP="00EB7F45">
            <w:pPr>
              <w:pStyle w:val="TableText"/>
              <w:rPr>
                <w:lang w:val="en-NZ"/>
              </w:rPr>
            </w:pPr>
            <w:r w:rsidRPr="00EB7F45">
              <w:t>Practice Management Software</w:t>
            </w:r>
          </w:p>
        </w:tc>
      </w:tr>
      <w:tr w:rsidR="006A0DA0" w:rsidRPr="00EB7F45" w14:paraId="6108F080" w14:textId="77777777" w:rsidTr="00473A97">
        <w:tc>
          <w:tcPr>
            <w:tcW w:w="1526" w:type="dxa"/>
            <w:tcBorders>
              <w:top w:val="single" w:sz="4" w:space="0" w:color="auto"/>
              <w:left w:val="single" w:sz="4" w:space="0" w:color="auto"/>
              <w:bottom w:val="single" w:sz="4" w:space="0" w:color="auto"/>
              <w:right w:val="single" w:sz="4" w:space="0" w:color="auto"/>
            </w:tcBorders>
            <w:vAlign w:val="center"/>
          </w:tcPr>
          <w:p w14:paraId="7D3D3341" w14:textId="77777777" w:rsidR="006A0DA0" w:rsidRPr="00EB7F45" w:rsidRDefault="006A0DA0" w:rsidP="00EB7F45">
            <w:pPr>
              <w:pStyle w:val="TableText"/>
            </w:pPr>
            <w:r w:rsidRPr="00EB7F45">
              <w:t>FHIR®</w:t>
            </w:r>
          </w:p>
        </w:tc>
        <w:tc>
          <w:tcPr>
            <w:tcW w:w="4848" w:type="dxa"/>
            <w:tcBorders>
              <w:top w:val="single" w:sz="4" w:space="0" w:color="auto"/>
              <w:left w:val="single" w:sz="4" w:space="0" w:color="auto"/>
              <w:bottom w:val="single" w:sz="4" w:space="0" w:color="auto"/>
              <w:right w:val="single" w:sz="4" w:space="0" w:color="auto"/>
            </w:tcBorders>
            <w:vAlign w:val="center"/>
          </w:tcPr>
          <w:p w14:paraId="2FE4366E" w14:textId="77777777" w:rsidR="006A0DA0" w:rsidRPr="00EB7F45" w:rsidRDefault="006A0DA0" w:rsidP="00EB7F45">
            <w:pPr>
              <w:pStyle w:val="TableText"/>
              <w:rPr>
                <w:lang w:val="en-NZ"/>
              </w:rPr>
            </w:pPr>
            <w:r w:rsidRPr="00EB7F45">
              <w:rPr>
                <w:shd w:val="clear" w:color="auto" w:fill="FFFFFF"/>
              </w:rPr>
              <w:t>Fast Healthcare Interoperability Resources</w:t>
            </w:r>
          </w:p>
        </w:tc>
      </w:tr>
    </w:tbl>
    <w:p w14:paraId="2EFF56D6" w14:textId="77777777" w:rsidR="00D7324F" w:rsidRPr="00EB7F45" w:rsidRDefault="00D7324F" w:rsidP="00EB7F45">
      <w:pPr>
        <w:pStyle w:val="TOCHeading"/>
        <w:rPr>
          <w:rFonts w:ascii="Century Gothic" w:eastAsiaTheme="minorHAnsi" w:hAnsi="Century Gothic"/>
        </w:rPr>
      </w:pPr>
    </w:p>
    <w:p w14:paraId="14B31EA5" w14:textId="77777777" w:rsidR="00D7324F" w:rsidRPr="00EB7F45" w:rsidRDefault="00D7324F" w:rsidP="00EB7F45">
      <w:r w:rsidRPr="00EB7F45">
        <w:br w:type="page"/>
      </w:r>
    </w:p>
    <w:sdt>
      <w:sdtPr>
        <w:rPr>
          <w:rFonts w:ascii="Century Gothic" w:eastAsiaTheme="minorHAnsi" w:hAnsi="Century Gothic" w:cstheme="minorBidi"/>
          <w:b w:val="0"/>
          <w:bCs w:val="0"/>
          <w:color w:val="000000"/>
          <w:sz w:val="20"/>
          <w:szCs w:val="24"/>
          <w:lang w:val="en-AU" w:eastAsia="en-US"/>
          <w14:textFill>
            <w14:solidFill>
              <w14:srgbClr w14:val="000000">
                <w14:lumMod w14:val="95000"/>
                <w14:lumOff w14:val="5000"/>
              </w14:srgbClr>
            </w14:solidFill>
          </w14:textFill>
        </w:rPr>
        <w:id w:val="-679584564"/>
        <w:docPartObj>
          <w:docPartGallery w:val="Table of Contents"/>
          <w:docPartUnique/>
        </w:docPartObj>
      </w:sdtPr>
      <w:sdtEndPr>
        <w:rPr>
          <w:noProof/>
          <w:color w:val="000000" w:themeColor="text1"/>
          <w14:textFill>
            <w14:solidFill>
              <w14:schemeClr w14:val="tx1">
                <w14:lumMod w14:val="95000"/>
                <w14:lumOff w14:val="5000"/>
                <w14:lumMod w14:val="95000"/>
                <w14:lumOff w14:val="5000"/>
              </w14:schemeClr>
            </w14:solidFill>
          </w14:textFill>
        </w:rPr>
      </w:sdtEndPr>
      <w:sdtContent>
        <w:p w14:paraId="36AB5DAF" w14:textId="77777777" w:rsidR="00D7324F" w:rsidRPr="00804A00" w:rsidRDefault="00D7324F" w:rsidP="00EB7F45">
          <w:pPr>
            <w:pStyle w:val="TOCHeading"/>
            <w:rPr>
              <w:rStyle w:val="MHead02Char"/>
              <w:b w:val="0"/>
              <w:bCs/>
            </w:rPr>
          </w:pPr>
          <w:r w:rsidRPr="00804A00">
            <w:rPr>
              <w:rStyle w:val="MHead02Char"/>
              <w:b w:val="0"/>
              <w:bCs/>
            </w:rPr>
            <w:t>Table of Contents</w:t>
          </w:r>
        </w:p>
        <w:p w14:paraId="24E11ECC" w14:textId="052488FA" w:rsidR="006F699B" w:rsidRDefault="00D7324F">
          <w:pPr>
            <w:pStyle w:val="TOC1"/>
            <w:rPr>
              <w:rFonts w:asciiTheme="minorHAnsi" w:eastAsiaTheme="minorEastAsia" w:hAnsiTheme="minorHAnsi" w:cstheme="minorBidi"/>
              <w:noProof/>
              <w:color w:val="auto"/>
              <w:sz w:val="22"/>
              <w:szCs w:val="22"/>
              <w:lang w:eastAsia="en-NZ"/>
            </w:rPr>
          </w:pPr>
          <w:r w:rsidRPr="00EB7F45">
            <w:fldChar w:fldCharType="begin"/>
          </w:r>
          <w:r w:rsidRPr="00EB7F45">
            <w:instrText xml:space="preserve"> TOC \o "1-3" \h \z \u </w:instrText>
          </w:r>
          <w:r w:rsidRPr="00EB7F45">
            <w:fldChar w:fldCharType="separate"/>
          </w:r>
          <w:hyperlink w:anchor="_Toc63155940" w:history="1">
            <w:r w:rsidR="006F699B" w:rsidRPr="00D25562">
              <w:rPr>
                <w:rStyle w:val="Hyperlink"/>
                <w:noProof/>
              </w:rPr>
              <w:t>1</w:t>
            </w:r>
            <w:r w:rsidR="006F699B">
              <w:rPr>
                <w:rFonts w:asciiTheme="minorHAnsi" w:eastAsiaTheme="minorEastAsia" w:hAnsiTheme="minorHAnsi" w:cstheme="minorBidi"/>
                <w:noProof/>
                <w:color w:val="auto"/>
                <w:sz w:val="22"/>
                <w:szCs w:val="22"/>
                <w:lang w:eastAsia="en-NZ"/>
              </w:rPr>
              <w:tab/>
            </w:r>
            <w:r w:rsidR="006F699B" w:rsidRPr="00D25562">
              <w:rPr>
                <w:rStyle w:val="Hyperlink"/>
                <w:noProof/>
              </w:rPr>
              <w:t>Context</w:t>
            </w:r>
            <w:r w:rsidR="006F699B">
              <w:rPr>
                <w:noProof/>
                <w:webHidden/>
              </w:rPr>
              <w:tab/>
            </w:r>
            <w:r w:rsidR="006F699B">
              <w:rPr>
                <w:noProof/>
                <w:webHidden/>
              </w:rPr>
              <w:fldChar w:fldCharType="begin"/>
            </w:r>
            <w:r w:rsidR="006F699B">
              <w:rPr>
                <w:noProof/>
                <w:webHidden/>
              </w:rPr>
              <w:instrText xml:space="preserve"> PAGEREF _Toc63155940 \h </w:instrText>
            </w:r>
            <w:r w:rsidR="006F699B">
              <w:rPr>
                <w:noProof/>
                <w:webHidden/>
              </w:rPr>
            </w:r>
            <w:r w:rsidR="006F699B">
              <w:rPr>
                <w:noProof/>
                <w:webHidden/>
              </w:rPr>
              <w:fldChar w:fldCharType="separate"/>
            </w:r>
            <w:r w:rsidR="006F699B">
              <w:rPr>
                <w:noProof/>
                <w:webHidden/>
              </w:rPr>
              <w:t>6</w:t>
            </w:r>
            <w:r w:rsidR="006F699B">
              <w:rPr>
                <w:noProof/>
                <w:webHidden/>
              </w:rPr>
              <w:fldChar w:fldCharType="end"/>
            </w:r>
          </w:hyperlink>
        </w:p>
        <w:p w14:paraId="6B673E64" w14:textId="5C3887D6" w:rsidR="006F699B" w:rsidRDefault="006F699B">
          <w:pPr>
            <w:pStyle w:val="TOC2"/>
            <w:rPr>
              <w:rFonts w:asciiTheme="minorHAnsi" w:eastAsiaTheme="minorEastAsia" w:hAnsiTheme="minorHAnsi" w:cstheme="minorBidi"/>
              <w:noProof/>
              <w:color w:val="auto"/>
              <w:sz w:val="22"/>
              <w:szCs w:val="22"/>
              <w:lang w:eastAsia="en-NZ"/>
            </w:rPr>
          </w:pPr>
          <w:hyperlink w:anchor="_Toc63155941" w:history="1">
            <w:r w:rsidRPr="00D25562">
              <w:rPr>
                <w:rStyle w:val="Hyperlink"/>
                <w:noProof/>
              </w:rPr>
              <w:t>1.1</w:t>
            </w:r>
            <w:r>
              <w:rPr>
                <w:rFonts w:asciiTheme="minorHAnsi" w:eastAsiaTheme="minorEastAsia" w:hAnsiTheme="minorHAnsi" w:cstheme="minorBidi"/>
                <w:noProof/>
                <w:color w:val="auto"/>
                <w:sz w:val="22"/>
                <w:szCs w:val="22"/>
                <w:lang w:eastAsia="en-NZ"/>
              </w:rPr>
              <w:tab/>
            </w:r>
            <w:r w:rsidRPr="00D25562">
              <w:rPr>
                <w:rStyle w:val="Hyperlink"/>
                <w:noProof/>
              </w:rPr>
              <w:t>Introduction</w:t>
            </w:r>
            <w:r>
              <w:rPr>
                <w:noProof/>
                <w:webHidden/>
              </w:rPr>
              <w:tab/>
            </w:r>
            <w:r>
              <w:rPr>
                <w:noProof/>
                <w:webHidden/>
              </w:rPr>
              <w:fldChar w:fldCharType="begin"/>
            </w:r>
            <w:r>
              <w:rPr>
                <w:noProof/>
                <w:webHidden/>
              </w:rPr>
              <w:instrText xml:space="preserve"> PAGEREF _Toc63155941 \h </w:instrText>
            </w:r>
            <w:r>
              <w:rPr>
                <w:noProof/>
                <w:webHidden/>
              </w:rPr>
            </w:r>
            <w:r>
              <w:rPr>
                <w:noProof/>
                <w:webHidden/>
              </w:rPr>
              <w:fldChar w:fldCharType="separate"/>
            </w:r>
            <w:r>
              <w:rPr>
                <w:noProof/>
                <w:webHidden/>
              </w:rPr>
              <w:t>6</w:t>
            </w:r>
            <w:r>
              <w:rPr>
                <w:noProof/>
                <w:webHidden/>
              </w:rPr>
              <w:fldChar w:fldCharType="end"/>
            </w:r>
          </w:hyperlink>
        </w:p>
        <w:p w14:paraId="72D16AB3" w14:textId="32BAB502" w:rsidR="006F699B" w:rsidRDefault="006F699B">
          <w:pPr>
            <w:pStyle w:val="TOC2"/>
            <w:rPr>
              <w:rFonts w:asciiTheme="minorHAnsi" w:eastAsiaTheme="minorEastAsia" w:hAnsiTheme="minorHAnsi" w:cstheme="minorBidi"/>
              <w:noProof/>
              <w:color w:val="auto"/>
              <w:sz w:val="22"/>
              <w:szCs w:val="22"/>
              <w:lang w:eastAsia="en-NZ"/>
            </w:rPr>
          </w:pPr>
          <w:hyperlink w:anchor="_Toc63155942" w:history="1">
            <w:r w:rsidRPr="00D25562">
              <w:rPr>
                <w:rStyle w:val="Hyperlink"/>
                <w:noProof/>
              </w:rPr>
              <w:t>1.2</w:t>
            </w:r>
            <w:r>
              <w:rPr>
                <w:rFonts w:asciiTheme="minorHAnsi" w:eastAsiaTheme="minorEastAsia" w:hAnsiTheme="minorHAnsi" w:cstheme="minorBidi"/>
                <w:noProof/>
                <w:color w:val="auto"/>
                <w:sz w:val="22"/>
                <w:szCs w:val="22"/>
                <w:lang w:eastAsia="en-NZ"/>
              </w:rPr>
              <w:tab/>
            </w:r>
            <w:r w:rsidRPr="00D25562">
              <w:rPr>
                <w:rStyle w:val="Hyperlink"/>
                <w:noProof/>
              </w:rPr>
              <w:t>High Level Design for Medtech FHIR® API (ALEX)</w:t>
            </w:r>
            <w:r>
              <w:rPr>
                <w:noProof/>
                <w:webHidden/>
              </w:rPr>
              <w:tab/>
            </w:r>
            <w:r>
              <w:rPr>
                <w:noProof/>
                <w:webHidden/>
              </w:rPr>
              <w:fldChar w:fldCharType="begin"/>
            </w:r>
            <w:r>
              <w:rPr>
                <w:noProof/>
                <w:webHidden/>
              </w:rPr>
              <w:instrText xml:space="preserve"> PAGEREF _Toc63155942 \h </w:instrText>
            </w:r>
            <w:r>
              <w:rPr>
                <w:noProof/>
                <w:webHidden/>
              </w:rPr>
            </w:r>
            <w:r>
              <w:rPr>
                <w:noProof/>
                <w:webHidden/>
              </w:rPr>
              <w:fldChar w:fldCharType="separate"/>
            </w:r>
            <w:r>
              <w:rPr>
                <w:noProof/>
                <w:webHidden/>
              </w:rPr>
              <w:t>6</w:t>
            </w:r>
            <w:r>
              <w:rPr>
                <w:noProof/>
                <w:webHidden/>
              </w:rPr>
              <w:fldChar w:fldCharType="end"/>
            </w:r>
          </w:hyperlink>
        </w:p>
        <w:p w14:paraId="66F75647" w14:textId="1FC33CAE" w:rsidR="006F699B" w:rsidRDefault="006F699B">
          <w:pPr>
            <w:pStyle w:val="TOC2"/>
            <w:rPr>
              <w:rFonts w:asciiTheme="minorHAnsi" w:eastAsiaTheme="minorEastAsia" w:hAnsiTheme="minorHAnsi" w:cstheme="minorBidi"/>
              <w:noProof/>
              <w:color w:val="auto"/>
              <w:sz w:val="22"/>
              <w:szCs w:val="22"/>
              <w:lang w:eastAsia="en-NZ"/>
            </w:rPr>
          </w:pPr>
          <w:hyperlink w:anchor="_Toc63155943" w:history="1">
            <w:r w:rsidRPr="00D25562">
              <w:rPr>
                <w:rStyle w:val="Hyperlink"/>
                <w:noProof/>
              </w:rPr>
              <w:t>1.3</w:t>
            </w:r>
            <w:r>
              <w:rPr>
                <w:rFonts w:asciiTheme="minorHAnsi" w:eastAsiaTheme="minorEastAsia" w:hAnsiTheme="minorHAnsi" w:cstheme="minorBidi"/>
                <w:noProof/>
                <w:color w:val="auto"/>
                <w:sz w:val="22"/>
                <w:szCs w:val="22"/>
                <w:lang w:eastAsia="en-NZ"/>
              </w:rPr>
              <w:tab/>
            </w:r>
            <w:r w:rsidRPr="00D25562">
              <w:rPr>
                <w:rStyle w:val="Hyperlink"/>
                <w:noProof/>
              </w:rPr>
              <w:t>Integration Connectivity for UAT Testing</w:t>
            </w:r>
            <w:r>
              <w:rPr>
                <w:noProof/>
                <w:webHidden/>
              </w:rPr>
              <w:tab/>
            </w:r>
            <w:r>
              <w:rPr>
                <w:noProof/>
                <w:webHidden/>
              </w:rPr>
              <w:fldChar w:fldCharType="begin"/>
            </w:r>
            <w:r>
              <w:rPr>
                <w:noProof/>
                <w:webHidden/>
              </w:rPr>
              <w:instrText xml:space="preserve"> PAGEREF _Toc63155943 \h </w:instrText>
            </w:r>
            <w:r>
              <w:rPr>
                <w:noProof/>
                <w:webHidden/>
              </w:rPr>
            </w:r>
            <w:r>
              <w:rPr>
                <w:noProof/>
                <w:webHidden/>
              </w:rPr>
              <w:fldChar w:fldCharType="separate"/>
            </w:r>
            <w:r>
              <w:rPr>
                <w:noProof/>
                <w:webHidden/>
              </w:rPr>
              <w:t>7</w:t>
            </w:r>
            <w:r>
              <w:rPr>
                <w:noProof/>
                <w:webHidden/>
              </w:rPr>
              <w:fldChar w:fldCharType="end"/>
            </w:r>
          </w:hyperlink>
        </w:p>
        <w:p w14:paraId="39B5C85F" w14:textId="2CE312F8"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44" w:history="1">
            <w:r w:rsidRPr="00D25562">
              <w:rPr>
                <w:rStyle w:val="Hyperlink"/>
                <w:noProof/>
              </w:rPr>
              <w:t>1.3.1</w:t>
            </w:r>
            <w:r>
              <w:rPr>
                <w:rFonts w:asciiTheme="minorHAnsi" w:eastAsiaTheme="minorEastAsia" w:hAnsiTheme="minorHAnsi"/>
                <w:noProof/>
                <w:color w:val="auto"/>
                <w:sz w:val="22"/>
                <w:szCs w:val="22"/>
                <w:lang w:val="en-NZ" w:eastAsia="en-NZ"/>
              </w:rPr>
              <w:tab/>
            </w:r>
            <w:r w:rsidRPr="00D25562">
              <w:rPr>
                <w:rStyle w:val="Hyperlink"/>
                <w:noProof/>
              </w:rPr>
              <w:t>Requirements for Integration Connectivity to Test Server</w:t>
            </w:r>
            <w:r>
              <w:rPr>
                <w:noProof/>
                <w:webHidden/>
              </w:rPr>
              <w:tab/>
            </w:r>
            <w:r>
              <w:rPr>
                <w:noProof/>
                <w:webHidden/>
              </w:rPr>
              <w:fldChar w:fldCharType="begin"/>
            </w:r>
            <w:r>
              <w:rPr>
                <w:noProof/>
                <w:webHidden/>
              </w:rPr>
              <w:instrText xml:space="preserve"> PAGEREF _Toc63155944 \h </w:instrText>
            </w:r>
            <w:r>
              <w:rPr>
                <w:noProof/>
                <w:webHidden/>
              </w:rPr>
            </w:r>
            <w:r>
              <w:rPr>
                <w:noProof/>
                <w:webHidden/>
              </w:rPr>
              <w:fldChar w:fldCharType="separate"/>
            </w:r>
            <w:r>
              <w:rPr>
                <w:noProof/>
                <w:webHidden/>
              </w:rPr>
              <w:t>7</w:t>
            </w:r>
            <w:r>
              <w:rPr>
                <w:noProof/>
                <w:webHidden/>
              </w:rPr>
              <w:fldChar w:fldCharType="end"/>
            </w:r>
          </w:hyperlink>
        </w:p>
        <w:p w14:paraId="0DD4B18B" w14:textId="4EDBDDAE" w:rsidR="006F699B" w:rsidRDefault="006F699B">
          <w:pPr>
            <w:pStyle w:val="TOC2"/>
            <w:rPr>
              <w:rFonts w:asciiTheme="minorHAnsi" w:eastAsiaTheme="minorEastAsia" w:hAnsiTheme="minorHAnsi" w:cstheme="minorBidi"/>
              <w:noProof/>
              <w:color w:val="auto"/>
              <w:sz w:val="22"/>
              <w:szCs w:val="22"/>
              <w:lang w:eastAsia="en-NZ"/>
            </w:rPr>
          </w:pPr>
          <w:hyperlink w:anchor="_Toc63155945" w:history="1">
            <w:r w:rsidRPr="00D25562">
              <w:rPr>
                <w:rStyle w:val="Hyperlink"/>
                <w:noProof/>
              </w:rPr>
              <w:t>1.4</w:t>
            </w:r>
            <w:r>
              <w:rPr>
                <w:rFonts w:asciiTheme="minorHAnsi" w:eastAsiaTheme="minorEastAsia" w:hAnsiTheme="minorHAnsi" w:cstheme="minorBidi"/>
                <w:noProof/>
                <w:color w:val="auto"/>
                <w:sz w:val="22"/>
                <w:szCs w:val="22"/>
                <w:lang w:eastAsia="en-NZ"/>
              </w:rPr>
              <w:tab/>
            </w:r>
            <w:r w:rsidRPr="00D25562">
              <w:rPr>
                <w:rStyle w:val="Hyperlink"/>
                <w:noProof/>
              </w:rPr>
              <w:t>Vendor Partner Authentication Process while Connecting to ALEX</w:t>
            </w:r>
            <w:r>
              <w:rPr>
                <w:noProof/>
                <w:webHidden/>
              </w:rPr>
              <w:tab/>
            </w:r>
            <w:r>
              <w:rPr>
                <w:noProof/>
                <w:webHidden/>
              </w:rPr>
              <w:fldChar w:fldCharType="begin"/>
            </w:r>
            <w:r>
              <w:rPr>
                <w:noProof/>
                <w:webHidden/>
              </w:rPr>
              <w:instrText xml:space="preserve"> PAGEREF _Toc63155945 \h </w:instrText>
            </w:r>
            <w:r>
              <w:rPr>
                <w:noProof/>
                <w:webHidden/>
              </w:rPr>
            </w:r>
            <w:r>
              <w:rPr>
                <w:noProof/>
                <w:webHidden/>
              </w:rPr>
              <w:fldChar w:fldCharType="separate"/>
            </w:r>
            <w:r>
              <w:rPr>
                <w:noProof/>
                <w:webHidden/>
              </w:rPr>
              <w:t>8</w:t>
            </w:r>
            <w:r>
              <w:rPr>
                <w:noProof/>
                <w:webHidden/>
              </w:rPr>
              <w:fldChar w:fldCharType="end"/>
            </w:r>
          </w:hyperlink>
        </w:p>
        <w:p w14:paraId="33ABCA7C" w14:textId="39199DDA"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46" w:history="1">
            <w:r w:rsidRPr="00D25562">
              <w:rPr>
                <w:rStyle w:val="Hyperlink"/>
                <w:noProof/>
              </w:rPr>
              <w:t>1.4.1</w:t>
            </w:r>
            <w:r>
              <w:rPr>
                <w:rFonts w:asciiTheme="minorHAnsi" w:eastAsiaTheme="minorEastAsia" w:hAnsiTheme="minorHAnsi"/>
                <w:noProof/>
                <w:color w:val="auto"/>
                <w:sz w:val="22"/>
                <w:szCs w:val="22"/>
                <w:lang w:val="en-NZ" w:eastAsia="en-NZ"/>
              </w:rPr>
              <w:tab/>
            </w:r>
            <w:r w:rsidRPr="00D25562">
              <w:rPr>
                <w:rStyle w:val="Hyperlink"/>
                <w:noProof/>
              </w:rPr>
              <w:t>Overview</w:t>
            </w:r>
            <w:r>
              <w:rPr>
                <w:noProof/>
                <w:webHidden/>
              </w:rPr>
              <w:tab/>
            </w:r>
            <w:r>
              <w:rPr>
                <w:noProof/>
                <w:webHidden/>
              </w:rPr>
              <w:fldChar w:fldCharType="begin"/>
            </w:r>
            <w:r>
              <w:rPr>
                <w:noProof/>
                <w:webHidden/>
              </w:rPr>
              <w:instrText xml:space="preserve"> PAGEREF _Toc63155946 \h </w:instrText>
            </w:r>
            <w:r>
              <w:rPr>
                <w:noProof/>
                <w:webHidden/>
              </w:rPr>
            </w:r>
            <w:r>
              <w:rPr>
                <w:noProof/>
                <w:webHidden/>
              </w:rPr>
              <w:fldChar w:fldCharType="separate"/>
            </w:r>
            <w:r>
              <w:rPr>
                <w:noProof/>
                <w:webHidden/>
              </w:rPr>
              <w:t>8</w:t>
            </w:r>
            <w:r>
              <w:rPr>
                <w:noProof/>
                <w:webHidden/>
              </w:rPr>
              <w:fldChar w:fldCharType="end"/>
            </w:r>
          </w:hyperlink>
        </w:p>
        <w:p w14:paraId="6083B83C" w14:textId="03E55439"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47" w:history="1">
            <w:r w:rsidRPr="00D25562">
              <w:rPr>
                <w:rStyle w:val="Hyperlink"/>
                <w:noProof/>
              </w:rPr>
              <w:t>1.4.2</w:t>
            </w:r>
            <w:r>
              <w:rPr>
                <w:rFonts w:asciiTheme="minorHAnsi" w:eastAsiaTheme="minorEastAsia" w:hAnsiTheme="minorHAnsi"/>
                <w:noProof/>
                <w:color w:val="auto"/>
                <w:sz w:val="22"/>
                <w:szCs w:val="22"/>
                <w:lang w:val="en-NZ" w:eastAsia="en-NZ"/>
              </w:rPr>
              <w:tab/>
            </w:r>
            <w:r w:rsidRPr="00D25562">
              <w:rPr>
                <w:rStyle w:val="Hyperlink"/>
                <w:noProof/>
              </w:rPr>
              <w:t>Request for an Access Token</w:t>
            </w:r>
            <w:r>
              <w:rPr>
                <w:noProof/>
                <w:webHidden/>
              </w:rPr>
              <w:tab/>
            </w:r>
            <w:r>
              <w:rPr>
                <w:noProof/>
                <w:webHidden/>
              </w:rPr>
              <w:fldChar w:fldCharType="begin"/>
            </w:r>
            <w:r>
              <w:rPr>
                <w:noProof/>
                <w:webHidden/>
              </w:rPr>
              <w:instrText xml:space="preserve"> PAGEREF _Toc63155947 \h </w:instrText>
            </w:r>
            <w:r>
              <w:rPr>
                <w:noProof/>
                <w:webHidden/>
              </w:rPr>
            </w:r>
            <w:r>
              <w:rPr>
                <w:noProof/>
                <w:webHidden/>
              </w:rPr>
              <w:fldChar w:fldCharType="separate"/>
            </w:r>
            <w:r>
              <w:rPr>
                <w:noProof/>
                <w:webHidden/>
              </w:rPr>
              <w:t>8</w:t>
            </w:r>
            <w:r>
              <w:rPr>
                <w:noProof/>
                <w:webHidden/>
              </w:rPr>
              <w:fldChar w:fldCharType="end"/>
            </w:r>
          </w:hyperlink>
        </w:p>
        <w:p w14:paraId="383FB0B0" w14:textId="5AC805DB" w:rsidR="006F699B" w:rsidRDefault="006F699B">
          <w:pPr>
            <w:pStyle w:val="TOC3"/>
            <w:tabs>
              <w:tab w:val="right" w:leader="dot" w:pos="9016"/>
            </w:tabs>
            <w:rPr>
              <w:rFonts w:asciiTheme="minorHAnsi" w:eastAsiaTheme="minorEastAsia" w:hAnsiTheme="minorHAnsi"/>
              <w:noProof/>
              <w:color w:val="auto"/>
              <w:sz w:val="22"/>
              <w:szCs w:val="22"/>
              <w:lang w:val="en-NZ" w:eastAsia="en-NZ"/>
            </w:rPr>
          </w:pPr>
          <w:hyperlink w:anchor="_Toc63155948" w:history="1">
            <w:r w:rsidRPr="00D25562">
              <w:rPr>
                <w:rStyle w:val="Hyperlink"/>
                <w:noProof/>
              </w:rPr>
              <w:t>Example Request</w:t>
            </w:r>
            <w:r>
              <w:rPr>
                <w:noProof/>
                <w:webHidden/>
              </w:rPr>
              <w:tab/>
            </w:r>
            <w:r>
              <w:rPr>
                <w:noProof/>
                <w:webHidden/>
              </w:rPr>
              <w:fldChar w:fldCharType="begin"/>
            </w:r>
            <w:r>
              <w:rPr>
                <w:noProof/>
                <w:webHidden/>
              </w:rPr>
              <w:instrText xml:space="preserve"> PAGEREF _Toc63155948 \h </w:instrText>
            </w:r>
            <w:r>
              <w:rPr>
                <w:noProof/>
                <w:webHidden/>
              </w:rPr>
            </w:r>
            <w:r>
              <w:rPr>
                <w:noProof/>
                <w:webHidden/>
              </w:rPr>
              <w:fldChar w:fldCharType="separate"/>
            </w:r>
            <w:r>
              <w:rPr>
                <w:noProof/>
                <w:webHidden/>
              </w:rPr>
              <w:t>8</w:t>
            </w:r>
            <w:r>
              <w:rPr>
                <w:noProof/>
                <w:webHidden/>
              </w:rPr>
              <w:fldChar w:fldCharType="end"/>
            </w:r>
          </w:hyperlink>
        </w:p>
        <w:p w14:paraId="7E6A1013" w14:textId="4CE47F9F" w:rsidR="006F699B" w:rsidRDefault="006F699B">
          <w:pPr>
            <w:pStyle w:val="TOC3"/>
            <w:tabs>
              <w:tab w:val="right" w:leader="dot" w:pos="9016"/>
            </w:tabs>
            <w:rPr>
              <w:rFonts w:asciiTheme="minorHAnsi" w:eastAsiaTheme="minorEastAsia" w:hAnsiTheme="minorHAnsi"/>
              <w:noProof/>
              <w:color w:val="auto"/>
              <w:sz w:val="22"/>
              <w:szCs w:val="22"/>
              <w:lang w:val="en-NZ" w:eastAsia="en-NZ"/>
            </w:rPr>
          </w:pPr>
          <w:hyperlink w:anchor="_Toc63155949" w:history="1">
            <w:r w:rsidRPr="00D25562">
              <w:rPr>
                <w:rStyle w:val="Hyperlink"/>
                <w:noProof/>
              </w:rPr>
              <w:t>Request Details</w:t>
            </w:r>
            <w:r>
              <w:rPr>
                <w:noProof/>
                <w:webHidden/>
              </w:rPr>
              <w:tab/>
            </w:r>
            <w:r>
              <w:rPr>
                <w:noProof/>
                <w:webHidden/>
              </w:rPr>
              <w:fldChar w:fldCharType="begin"/>
            </w:r>
            <w:r>
              <w:rPr>
                <w:noProof/>
                <w:webHidden/>
              </w:rPr>
              <w:instrText xml:space="preserve"> PAGEREF _Toc63155949 \h </w:instrText>
            </w:r>
            <w:r>
              <w:rPr>
                <w:noProof/>
                <w:webHidden/>
              </w:rPr>
            </w:r>
            <w:r>
              <w:rPr>
                <w:noProof/>
                <w:webHidden/>
              </w:rPr>
              <w:fldChar w:fldCharType="separate"/>
            </w:r>
            <w:r>
              <w:rPr>
                <w:noProof/>
                <w:webHidden/>
              </w:rPr>
              <w:t>9</w:t>
            </w:r>
            <w:r>
              <w:rPr>
                <w:noProof/>
                <w:webHidden/>
              </w:rPr>
              <w:fldChar w:fldCharType="end"/>
            </w:r>
          </w:hyperlink>
        </w:p>
        <w:p w14:paraId="45F79553" w14:textId="3510961F" w:rsidR="006F699B" w:rsidRDefault="006F699B">
          <w:pPr>
            <w:pStyle w:val="TOC3"/>
            <w:tabs>
              <w:tab w:val="right" w:leader="dot" w:pos="9016"/>
            </w:tabs>
            <w:rPr>
              <w:rFonts w:asciiTheme="minorHAnsi" w:eastAsiaTheme="minorEastAsia" w:hAnsiTheme="minorHAnsi"/>
              <w:noProof/>
              <w:color w:val="auto"/>
              <w:sz w:val="22"/>
              <w:szCs w:val="22"/>
              <w:lang w:val="en-NZ" w:eastAsia="en-NZ"/>
            </w:rPr>
          </w:pPr>
          <w:hyperlink w:anchor="_Toc63155950" w:history="1">
            <w:r w:rsidRPr="00D25562">
              <w:rPr>
                <w:rStyle w:val="Hyperlink"/>
                <w:noProof/>
              </w:rPr>
              <w:t>Example Response</w:t>
            </w:r>
            <w:r>
              <w:rPr>
                <w:noProof/>
                <w:webHidden/>
              </w:rPr>
              <w:tab/>
            </w:r>
            <w:r>
              <w:rPr>
                <w:noProof/>
                <w:webHidden/>
              </w:rPr>
              <w:fldChar w:fldCharType="begin"/>
            </w:r>
            <w:r>
              <w:rPr>
                <w:noProof/>
                <w:webHidden/>
              </w:rPr>
              <w:instrText xml:space="preserve"> PAGEREF _Toc63155950 \h </w:instrText>
            </w:r>
            <w:r>
              <w:rPr>
                <w:noProof/>
                <w:webHidden/>
              </w:rPr>
            </w:r>
            <w:r>
              <w:rPr>
                <w:noProof/>
                <w:webHidden/>
              </w:rPr>
              <w:fldChar w:fldCharType="separate"/>
            </w:r>
            <w:r>
              <w:rPr>
                <w:noProof/>
                <w:webHidden/>
              </w:rPr>
              <w:t>9</w:t>
            </w:r>
            <w:r>
              <w:rPr>
                <w:noProof/>
                <w:webHidden/>
              </w:rPr>
              <w:fldChar w:fldCharType="end"/>
            </w:r>
          </w:hyperlink>
        </w:p>
        <w:p w14:paraId="462864B3" w14:textId="14787F1C" w:rsidR="006F699B" w:rsidRDefault="006F699B">
          <w:pPr>
            <w:pStyle w:val="TOC2"/>
            <w:rPr>
              <w:rFonts w:asciiTheme="minorHAnsi" w:eastAsiaTheme="minorEastAsia" w:hAnsiTheme="minorHAnsi" w:cstheme="minorBidi"/>
              <w:noProof/>
              <w:color w:val="auto"/>
              <w:sz w:val="22"/>
              <w:szCs w:val="22"/>
              <w:lang w:eastAsia="en-NZ"/>
            </w:rPr>
          </w:pPr>
          <w:hyperlink w:anchor="_Toc63155951" w:history="1">
            <w:r w:rsidRPr="00D25562">
              <w:rPr>
                <w:rStyle w:val="Hyperlink"/>
                <w:noProof/>
              </w:rPr>
              <w:t>1.5</w:t>
            </w:r>
            <w:r>
              <w:rPr>
                <w:rFonts w:asciiTheme="minorHAnsi" w:eastAsiaTheme="minorEastAsia" w:hAnsiTheme="minorHAnsi" w:cstheme="minorBidi"/>
                <w:noProof/>
                <w:color w:val="auto"/>
                <w:sz w:val="22"/>
                <w:szCs w:val="22"/>
                <w:lang w:eastAsia="en-NZ"/>
              </w:rPr>
              <w:tab/>
            </w:r>
            <w:r w:rsidRPr="00D25562">
              <w:rPr>
                <w:rStyle w:val="Hyperlink"/>
                <w:noProof/>
              </w:rPr>
              <w:t>Subsequent Requests to Medtech FHIR® API (ALEX) Post Authorisation</w:t>
            </w:r>
            <w:r>
              <w:rPr>
                <w:noProof/>
                <w:webHidden/>
              </w:rPr>
              <w:tab/>
            </w:r>
            <w:r>
              <w:rPr>
                <w:noProof/>
                <w:webHidden/>
              </w:rPr>
              <w:fldChar w:fldCharType="begin"/>
            </w:r>
            <w:r>
              <w:rPr>
                <w:noProof/>
                <w:webHidden/>
              </w:rPr>
              <w:instrText xml:space="preserve"> PAGEREF _Toc63155951 \h </w:instrText>
            </w:r>
            <w:r>
              <w:rPr>
                <w:noProof/>
                <w:webHidden/>
              </w:rPr>
            </w:r>
            <w:r>
              <w:rPr>
                <w:noProof/>
                <w:webHidden/>
              </w:rPr>
              <w:fldChar w:fldCharType="separate"/>
            </w:r>
            <w:r>
              <w:rPr>
                <w:noProof/>
                <w:webHidden/>
              </w:rPr>
              <w:t>10</w:t>
            </w:r>
            <w:r>
              <w:rPr>
                <w:noProof/>
                <w:webHidden/>
              </w:rPr>
              <w:fldChar w:fldCharType="end"/>
            </w:r>
          </w:hyperlink>
        </w:p>
        <w:p w14:paraId="16ABEED0" w14:textId="1CAF899B"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52" w:history="1">
            <w:r w:rsidRPr="00D25562">
              <w:rPr>
                <w:rStyle w:val="Hyperlink"/>
                <w:noProof/>
              </w:rPr>
              <w:t>1.5.1</w:t>
            </w:r>
            <w:r>
              <w:rPr>
                <w:rFonts w:asciiTheme="minorHAnsi" w:eastAsiaTheme="minorEastAsia" w:hAnsiTheme="minorHAnsi"/>
                <w:noProof/>
                <w:color w:val="auto"/>
                <w:sz w:val="22"/>
                <w:szCs w:val="22"/>
                <w:lang w:val="en-NZ" w:eastAsia="en-NZ"/>
              </w:rPr>
              <w:tab/>
            </w:r>
            <w:r w:rsidRPr="00D25562">
              <w:rPr>
                <w:rStyle w:val="Hyperlink"/>
                <w:noProof/>
              </w:rPr>
              <w:t>Overview</w:t>
            </w:r>
            <w:r>
              <w:rPr>
                <w:noProof/>
                <w:webHidden/>
              </w:rPr>
              <w:tab/>
            </w:r>
            <w:r>
              <w:rPr>
                <w:noProof/>
                <w:webHidden/>
              </w:rPr>
              <w:fldChar w:fldCharType="begin"/>
            </w:r>
            <w:r>
              <w:rPr>
                <w:noProof/>
                <w:webHidden/>
              </w:rPr>
              <w:instrText xml:space="preserve"> PAGEREF _Toc63155952 \h </w:instrText>
            </w:r>
            <w:r>
              <w:rPr>
                <w:noProof/>
                <w:webHidden/>
              </w:rPr>
            </w:r>
            <w:r>
              <w:rPr>
                <w:noProof/>
                <w:webHidden/>
              </w:rPr>
              <w:fldChar w:fldCharType="separate"/>
            </w:r>
            <w:r>
              <w:rPr>
                <w:noProof/>
                <w:webHidden/>
              </w:rPr>
              <w:t>10</w:t>
            </w:r>
            <w:r>
              <w:rPr>
                <w:noProof/>
                <w:webHidden/>
              </w:rPr>
              <w:fldChar w:fldCharType="end"/>
            </w:r>
          </w:hyperlink>
        </w:p>
        <w:p w14:paraId="5CF5557D" w14:textId="58B738BA"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53" w:history="1">
            <w:r w:rsidRPr="00D25562">
              <w:rPr>
                <w:rStyle w:val="Hyperlink"/>
                <w:noProof/>
              </w:rPr>
              <w:t>1.5.2</w:t>
            </w:r>
            <w:r>
              <w:rPr>
                <w:rFonts w:asciiTheme="minorHAnsi" w:eastAsiaTheme="minorEastAsia" w:hAnsiTheme="minorHAnsi"/>
                <w:noProof/>
                <w:color w:val="auto"/>
                <w:sz w:val="22"/>
                <w:szCs w:val="22"/>
                <w:lang w:val="en-NZ" w:eastAsia="en-NZ"/>
              </w:rPr>
              <w:tab/>
            </w:r>
            <w:r w:rsidRPr="00D25562">
              <w:rPr>
                <w:rStyle w:val="Hyperlink"/>
                <w:noProof/>
              </w:rPr>
              <w:t>UAT &amp; Production End Points</w:t>
            </w:r>
            <w:r>
              <w:rPr>
                <w:noProof/>
                <w:webHidden/>
              </w:rPr>
              <w:tab/>
            </w:r>
            <w:r>
              <w:rPr>
                <w:noProof/>
                <w:webHidden/>
              </w:rPr>
              <w:fldChar w:fldCharType="begin"/>
            </w:r>
            <w:r>
              <w:rPr>
                <w:noProof/>
                <w:webHidden/>
              </w:rPr>
              <w:instrText xml:space="preserve"> PAGEREF _Toc63155953 \h </w:instrText>
            </w:r>
            <w:r>
              <w:rPr>
                <w:noProof/>
                <w:webHidden/>
              </w:rPr>
            </w:r>
            <w:r>
              <w:rPr>
                <w:noProof/>
                <w:webHidden/>
              </w:rPr>
              <w:fldChar w:fldCharType="separate"/>
            </w:r>
            <w:r>
              <w:rPr>
                <w:noProof/>
                <w:webHidden/>
              </w:rPr>
              <w:t>10</w:t>
            </w:r>
            <w:r>
              <w:rPr>
                <w:noProof/>
                <w:webHidden/>
              </w:rPr>
              <w:fldChar w:fldCharType="end"/>
            </w:r>
          </w:hyperlink>
        </w:p>
        <w:p w14:paraId="4ADD7187" w14:textId="4C125F76" w:rsidR="006F699B" w:rsidRDefault="006F699B">
          <w:pPr>
            <w:pStyle w:val="TOC3"/>
            <w:tabs>
              <w:tab w:val="right" w:leader="dot" w:pos="9016"/>
            </w:tabs>
            <w:rPr>
              <w:rFonts w:asciiTheme="minorHAnsi" w:eastAsiaTheme="minorEastAsia" w:hAnsiTheme="minorHAnsi"/>
              <w:noProof/>
              <w:color w:val="auto"/>
              <w:sz w:val="22"/>
              <w:szCs w:val="22"/>
              <w:lang w:val="en-NZ" w:eastAsia="en-NZ"/>
            </w:rPr>
          </w:pPr>
          <w:hyperlink w:anchor="_Toc63155954" w:history="1">
            <w:r w:rsidRPr="00D25562">
              <w:rPr>
                <w:rStyle w:val="Hyperlink"/>
                <w:noProof/>
              </w:rPr>
              <w:t>Request Header Details</w:t>
            </w:r>
            <w:r>
              <w:rPr>
                <w:noProof/>
                <w:webHidden/>
              </w:rPr>
              <w:tab/>
            </w:r>
            <w:r>
              <w:rPr>
                <w:noProof/>
                <w:webHidden/>
              </w:rPr>
              <w:fldChar w:fldCharType="begin"/>
            </w:r>
            <w:r>
              <w:rPr>
                <w:noProof/>
                <w:webHidden/>
              </w:rPr>
              <w:instrText xml:space="preserve"> PAGEREF _Toc63155954 \h </w:instrText>
            </w:r>
            <w:r>
              <w:rPr>
                <w:noProof/>
                <w:webHidden/>
              </w:rPr>
            </w:r>
            <w:r>
              <w:rPr>
                <w:noProof/>
                <w:webHidden/>
              </w:rPr>
              <w:fldChar w:fldCharType="separate"/>
            </w:r>
            <w:r>
              <w:rPr>
                <w:noProof/>
                <w:webHidden/>
              </w:rPr>
              <w:t>10</w:t>
            </w:r>
            <w:r>
              <w:rPr>
                <w:noProof/>
                <w:webHidden/>
              </w:rPr>
              <w:fldChar w:fldCharType="end"/>
            </w:r>
          </w:hyperlink>
        </w:p>
        <w:p w14:paraId="2C592F12" w14:textId="6B4E62E6" w:rsidR="006F699B" w:rsidRDefault="006F699B">
          <w:pPr>
            <w:pStyle w:val="TOC3"/>
            <w:tabs>
              <w:tab w:val="right" w:leader="dot" w:pos="9016"/>
            </w:tabs>
            <w:rPr>
              <w:rFonts w:asciiTheme="minorHAnsi" w:eastAsiaTheme="minorEastAsia" w:hAnsiTheme="minorHAnsi"/>
              <w:noProof/>
              <w:color w:val="auto"/>
              <w:sz w:val="22"/>
              <w:szCs w:val="22"/>
              <w:lang w:val="en-NZ" w:eastAsia="en-NZ"/>
            </w:rPr>
          </w:pPr>
          <w:hyperlink w:anchor="_Toc63155955" w:history="1">
            <w:r w:rsidRPr="00D25562">
              <w:rPr>
                <w:rStyle w:val="Hyperlink"/>
                <w:noProof/>
              </w:rPr>
              <w:t>Example</w:t>
            </w:r>
            <w:r>
              <w:rPr>
                <w:noProof/>
                <w:webHidden/>
              </w:rPr>
              <w:tab/>
            </w:r>
            <w:r>
              <w:rPr>
                <w:noProof/>
                <w:webHidden/>
              </w:rPr>
              <w:fldChar w:fldCharType="begin"/>
            </w:r>
            <w:r>
              <w:rPr>
                <w:noProof/>
                <w:webHidden/>
              </w:rPr>
              <w:instrText xml:space="preserve"> PAGEREF _Toc63155955 \h </w:instrText>
            </w:r>
            <w:r>
              <w:rPr>
                <w:noProof/>
                <w:webHidden/>
              </w:rPr>
            </w:r>
            <w:r>
              <w:rPr>
                <w:noProof/>
                <w:webHidden/>
              </w:rPr>
              <w:fldChar w:fldCharType="separate"/>
            </w:r>
            <w:r>
              <w:rPr>
                <w:noProof/>
                <w:webHidden/>
              </w:rPr>
              <w:t>11</w:t>
            </w:r>
            <w:r>
              <w:rPr>
                <w:noProof/>
                <w:webHidden/>
              </w:rPr>
              <w:fldChar w:fldCharType="end"/>
            </w:r>
          </w:hyperlink>
        </w:p>
        <w:p w14:paraId="746F9602" w14:textId="30BA9CA6" w:rsidR="006F699B" w:rsidRDefault="006F699B">
          <w:pPr>
            <w:pStyle w:val="TOC1"/>
            <w:rPr>
              <w:rFonts w:asciiTheme="minorHAnsi" w:eastAsiaTheme="minorEastAsia" w:hAnsiTheme="minorHAnsi" w:cstheme="minorBidi"/>
              <w:noProof/>
              <w:color w:val="auto"/>
              <w:sz w:val="22"/>
              <w:szCs w:val="22"/>
              <w:lang w:eastAsia="en-NZ"/>
            </w:rPr>
          </w:pPr>
          <w:hyperlink w:anchor="_Toc63155956" w:history="1">
            <w:r w:rsidRPr="00D25562">
              <w:rPr>
                <w:rStyle w:val="Hyperlink"/>
                <w:noProof/>
              </w:rPr>
              <w:t>2</w:t>
            </w:r>
            <w:r>
              <w:rPr>
                <w:rFonts w:asciiTheme="minorHAnsi" w:eastAsiaTheme="minorEastAsia" w:hAnsiTheme="minorHAnsi" w:cstheme="minorBidi"/>
                <w:noProof/>
                <w:color w:val="auto"/>
                <w:sz w:val="22"/>
                <w:szCs w:val="22"/>
                <w:lang w:eastAsia="en-NZ"/>
              </w:rPr>
              <w:tab/>
            </w:r>
            <w:r w:rsidRPr="00D25562">
              <w:rPr>
                <w:rStyle w:val="Hyperlink"/>
                <w:noProof/>
              </w:rPr>
              <w:t>Search Request Query Strings for Retrieving Data from Medtech FHIR® API (ALEX)</w:t>
            </w:r>
            <w:r>
              <w:rPr>
                <w:noProof/>
                <w:webHidden/>
              </w:rPr>
              <w:tab/>
            </w:r>
            <w:r>
              <w:rPr>
                <w:noProof/>
                <w:webHidden/>
              </w:rPr>
              <w:fldChar w:fldCharType="begin"/>
            </w:r>
            <w:r>
              <w:rPr>
                <w:noProof/>
                <w:webHidden/>
              </w:rPr>
              <w:instrText xml:space="preserve"> PAGEREF _Toc63155956 \h </w:instrText>
            </w:r>
            <w:r>
              <w:rPr>
                <w:noProof/>
                <w:webHidden/>
              </w:rPr>
            </w:r>
            <w:r>
              <w:rPr>
                <w:noProof/>
                <w:webHidden/>
              </w:rPr>
              <w:fldChar w:fldCharType="separate"/>
            </w:r>
            <w:r>
              <w:rPr>
                <w:noProof/>
                <w:webHidden/>
              </w:rPr>
              <w:t>12</w:t>
            </w:r>
            <w:r>
              <w:rPr>
                <w:noProof/>
                <w:webHidden/>
              </w:rPr>
              <w:fldChar w:fldCharType="end"/>
            </w:r>
          </w:hyperlink>
        </w:p>
        <w:p w14:paraId="77DACE13" w14:textId="232B5DFC" w:rsidR="006F699B" w:rsidRDefault="006F699B">
          <w:pPr>
            <w:pStyle w:val="TOC2"/>
            <w:rPr>
              <w:rFonts w:asciiTheme="minorHAnsi" w:eastAsiaTheme="minorEastAsia" w:hAnsiTheme="minorHAnsi" w:cstheme="minorBidi"/>
              <w:noProof/>
              <w:color w:val="auto"/>
              <w:sz w:val="22"/>
              <w:szCs w:val="22"/>
              <w:lang w:eastAsia="en-NZ"/>
            </w:rPr>
          </w:pPr>
          <w:hyperlink w:anchor="_Toc63155957" w:history="1">
            <w:r w:rsidRPr="00D25562">
              <w:rPr>
                <w:rStyle w:val="Hyperlink"/>
                <w:noProof/>
              </w:rPr>
              <w:t>2.1</w:t>
            </w:r>
            <w:r>
              <w:rPr>
                <w:rFonts w:asciiTheme="minorHAnsi" w:eastAsiaTheme="minorEastAsia" w:hAnsiTheme="minorHAnsi" w:cstheme="minorBidi"/>
                <w:noProof/>
                <w:color w:val="auto"/>
                <w:sz w:val="22"/>
                <w:szCs w:val="22"/>
                <w:lang w:eastAsia="en-NZ"/>
              </w:rPr>
              <w:tab/>
            </w:r>
            <w:r w:rsidRPr="00D25562">
              <w:rPr>
                <w:rStyle w:val="Hyperlink"/>
                <w:noProof/>
              </w:rPr>
              <w:t>Retrieval of entire Patient Health Summary</w:t>
            </w:r>
            <w:r>
              <w:rPr>
                <w:noProof/>
                <w:webHidden/>
              </w:rPr>
              <w:tab/>
            </w:r>
            <w:r>
              <w:rPr>
                <w:noProof/>
                <w:webHidden/>
              </w:rPr>
              <w:fldChar w:fldCharType="begin"/>
            </w:r>
            <w:r>
              <w:rPr>
                <w:noProof/>
                <w:webHidden/>
              </w:rPr>
              <w:instrText xml:space="preserve"> PAGEREF _Toc63155957 \h </w:instrText>
            </w:r>
            <w:r>
              <w:rPr>
                <w:noProof/>
                <w:webHidden/>
              </w:rPr>
            </w:r>
            <w:r>
              <w:rPr>
                <w:noProof/>
                <w:webHidden/>
              </w:rPr>
              <w:fldChar w:fldCharType="separate"/>
            </w:r>
            <w:r>
              <w:rPr>
                <w:noProof/>
                <w:webHidden/>
              </w:rPr>
              <w:t>12</w:t>
            </w:r>
            <w:r>
              <w:rPr>
                <w:noProof/>
                <w:webHidden/>
              </w:rPr>
              <w:fldChar w:fldCharType="end"/>
            </w:r>
          </w:hyperlink>
        </w:p>
        <w:p w14:paraId="202098C7" w14:textId="59E5DD52"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58" w:history="1">
            <w:r w:rsidRPr="00D25562">
              <w:rPr>
                <w:rStyle w:val="Hyperlink"/>
                <w:noProof/>
              </w:rPr>
              <w:t>2.1.1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_Toc63155958 \h </w:instrText>
            </w:r>
            <w:r>
              <w:rPr>
                <w:noProof/>
                <w:webHidden/>
              </w:rPr>
            </w:r>
            <w:r>
              <w:rPr>
                <w:noProof/>
                <w:webHidden/>
              </w:rPr>
              <w:fldChar w:fldCharType="separate"/>
            </w:r>
            <w:r>
              <w:rPr>
                <w:noProof/>
                <w:webHidden/>
              </w:rPr>
              <w:t>12</w:t>
            </w:r>
            <w:r>
              <w:rPr>
                <w:noProof/>
                <w:webHidden/>
              </w:rPr>
              <w:fldChar w:fldCharType="end"/>
            </w:r>
          </w:hyperlink>
        </w:p>
        <w:p w14:paraId="1D91D719" w14:textId="6A5DEF66"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59" w:history="1">
            <w:r w:rsidRPr="00D25562">
              <w:rPr>
                <w:rStyle w:val="Hyperlink"/>
                <w:noProof/>
              </w:rPr>
              <w:t>2.1.2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_Toc63155959 \h </w:instrText>
            </w:r>
            <w:r>
              <w:rPr>
                <w:noProof/>
                <w:webHidden/>
              </w:rPr>
            </w:r>
            <w:r>
              <w:rPr>
                <w:noProof/>
                <w:webHidden/>
              </w:rPr>
              <w:fldChar w:fldCharType="separate"/>
            </w:r>
            <w:r>
              <w:rPr>
                <w:noProof/>
                <w:webHidden/>
              </w:rPr>
              <w:t>12</w:t>
            </w:r>
            <w:r>
              <w:rPr>
                <w:noProof/>
                <w:webHidden/>
              </w:rPr>
              <w:fldChar w:fldCharType="end"/>
            </w:r>
          </w:hyperlink>
        </w:p>
        <w:p w14:paraId="7EF59486" w14:textId="18FDB855" w:rsidR="006F699B" w:rsidRDefault="006F699B">
          <w:pPr>
            <w:pStyle w:val="TOC2"/>
            <w:rPr>
              <w:rFonts w:asciiTheme="minorHAnsi" w:eastAsiaTheme="minorEastAsia" w:hAnsiTheme="minorHAnsi" w:cstheme="minorBidi"/>
              <w:noProof/>
              <w:color w:val="auto"/>
              <w:sz w:val="22"/>
              <w:szCs w:val="22"/>
              <w:lang w:eastAsia="en-NZ"/>
            </w:rPr>
          </w:pPr>
          <w:hyperlink w:anchor="_Toc63155960" w:history="1">
            <w:r w:rsidRPr="00D25562">
              <w:rPr>
                <w:rStyle w:val="Hyperlink"/>
                <w:noProof/>
              </w:rPr>
              <w:t>2.2</w:t>
            </w:r>
            <w:r>
              <w:rPr>
                <w:rFonts w:asciiTheme="minorHAnsi" w:eastAsiaTheme="minorEastAsia" w:hAnsiTheme="minorHAnsi" w:cstheme="minorBidi"/>
                <w:noProof/>
                <w:color w:val="auto"/>
                <w:sz w:val="22"/>
                <w:szCs w:val="22"/>
                <w:lang w:eastAsia="en-NZ"/>
              </w:rPr>
              <w:tab/>
            </w:r>
            <w:r w:rsidRPr="00D25562">
              <w:rPr>
                <w:rStyle w:val="Hyperlink"/>
                <w:noProof/>
              </w:rPr>
              <w:t>Retrieval of only Classification Data (Condition FHIR® Resource)</w:t>
            </w:r>
            <w:r>
              <w:rPr>
                <w:noProof/>
                <w:webHidden/>
              </w:rPr>
              <w:tab/>
            </w:r>
            <w:r>
              <w:rPr>
                <w:noProof/>
                <w:webHidden/>
              </w:rPr>
              <w:fldChar w:fldCharType="begin"/>
            </w:r>
            <w:r>
              <w:rPr>
                <w:noProof/>
                <w:webHidden/>
              </w:rPr>
              <w:instrText xml:space="preserve"> PAGEREF _Toc63155960 \h </w:instrText>
            </w:r>
            <w:r>
              <w:rPr>
                <w:noProof/>
                <w:webHidden/>
              </w:rPr>
            </w:r>
            <w:r>
              <w:rPr>
                <w:noProof/>
                <w:webHidden/>
              </w:rPr>
              <w:fldChar w:fldCharType="separate"/>
            </w:r>
            <w:r>
              <w:rPr>
                <w:noProof/>
                <w:webHidden/>
              </w:rPr>
              <w:t>14</w:t>
            </w:r>
            <w:r>
              <w:rPr>
                <w:noProof/>
                <w:webHidden/>
              </w:rPr>
              <w:fldChar w:fldCharType="end"/>
            </w:r>
          </w:hyperlink>
        </w:p>
        <w:p w14:paraId="2E4FCC98" w14:textId="493DB7EC"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61" w:history="1">
            <w:r w:rsidRPr="00D25562">
              <w:rPr>
                <w:rStyle w:val="Hyperlink"/>
                <w:noProof/>
              </w:rPr>
              <w:t>2.2.1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_Toc63155961 \h </w:instrText>
            </w:r>
            <w:r>
              <w:rPr>
                <w:noProof/>
                <w:webHidden/>
              </w:rPr>
            </w:r>
            <w:r>
              <w:rPr>
                <w:noProof/>
                <w:webHidden/>
              </w:rPr>
              <w:fldChar w:fldCharType="separate"/>
            </w:r>
            <w:r>
              <w:rPr>
                <w:noProof/>
                <w:webHidden/>
              </w:rPr>
              <w:t>14</w:t>
            </w:r>
            <w:r>
              <w:rPr>
                <w:noProof/>
                <w:webHidden/>
              </w:rPr>
              <w:fldChar w:fldCharType="end"/>
            </w:r>
          </w:hyperlink>
        </w:p>
        <w:p w14:paraId="4668BD0F" w14:textId="6D6955E3"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62" w:history="1">
            <w:r w:rsidRPr="00D25562">
              <w:rPr>
                <w:rStyle w:val="Hyperlink"/>
                <w:noProof/>
              </w:rPr>
              <w:t>2.2.2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_Toc63155962 \h </w:instrText>
            </w:r>
            <w:r>
              <w:rPr>
                <w:noProof/>
                <w:webHidden/>
              </w:rPr>
            </w:r>
            <w:r>
              <w:rPr>
                <w:noProof/>
                <w:webHidden/>
              </w:rPr>
              <w:fldChar w:fldCharType="separate"/>
            </w:r>
            <w:r>
              <w:rPr>
                <w:noProof/>
                <w:webHidden/>
              </w:rPr>
              <w:t>14</w:t>
            </w:r>
            <w:r>
              <w:rPr>
                <w:noProof/>
                <w:webHidden/>
              </w:rPr>
              <w:fldChar w:fldCharType="end"/>
            </w:r>
          </w:hyperlink>
        </w:p>
        <w:p w14:paraId="3B29BA1F" w14:textId="7607CC4C" w:rsidR="006F699B" w:rsidRDefault="006F699B">
          <w:pPr>
            <w:pStyle w:val="TOC2"/>
            <w:rPr>
              <w:rFonts w:asciiTheme="minorHAnsi" w:eastAsiaTheme="minorEastAsia" w:hAnsiTheme="minorHAnsi" w:cstheme="minorBidi"/>
              <w:noProof/>
              <w:color w:val="auto"/>
              <w:sz w:val="22"/>
              <w:szCs w:val="22"/>
              <w:lang w:eastAsia="en-NZ"/>
            </w:rPr>
          </w:pPr>
          <w:hyperlink w:anchor="_Toc63155963" w:history="1">
            <w:r w:rsidRPr="00D25562">
              <w:rPr>
                <w:rStyle w:val="Hyperlink"/>
                <w:noProof/>
              </w:rPr>
              <w:t>2.3</w:t>
            </w:r>
            <w:r>
              <w:rPr>
                <w:rFonts w:asciiTheme="minorHAnsi" w:eastAsiaTheme="minorEastAsia" w:hAnsiTheme="minorHAnsi" w:cstheme="minorBidi"/>
                <w:noProof/>
                <w:color w:val="auto"/>
                <w:sz w:val="22"/>
                <w:szCs w:val="22"/>
                <w:lang w:eastAsia="en-NZ"/>
              </w:rPr>
              <w:tab/>
            </w:r>
            <w:r w:rsidRPr="00D25562">
              <w:rPr>
                <w:rStyle w:val="Hyperlink"/>
                <w:noProof/>
              </w:rPr>
              <w:t>Retrieval of only Medication Data (Medication Request FHIR® Resource)</w:t>
            </w:r>
            <w:r>
              <w:rPr>
                <w:noProof/>
                <w:webHidden/>
              </w:rPr>
              <w:tab/>
            </w:r>
            <w:r>
              <w:rPr>
                <w:noProof/>
                <w:webHidden/>
              </w:rPr>
              <w:fldChar w:fldCharType="begin"/>
            </w:r>
            <w:r>
              <w:rPr>
                <w:noProof/>
                <w:webHidden/>
              </w:rPr>
              <w:instrText xml:space="preserve"> PAGEREF _Toc63155963 \h </w:instrText>
            </w:r>
            <w:r>
              <w:rPr>
                <w:noProof/>
                <w:webHidden/>
              </w:rPr>
            </w:r>
            <w:r>
              <w:rPr>
                <w:noProof/>
                <w:webHidden/>
              </w:rPr>
              <w:fldChar w:fldCharType="separate"/>
            </w:r>
            <w:r>
              <w:rPr>
                <w:noProof/>
                <w:webHidden/>
              </w:rPr>
              <w:t>15</w:t>
            </w:r>
            <w:r>
              <w:rPr>
                <w:noProof/>
                <w:webHidden/>
              </w:rPr>
              <w:fldChar w:fldCharType="end"/>
            </w:r>
          </w:hyperlink>
        </w:p>
        <w:p w14:paraId="4AD610A7" w14:textId="246B8326"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64" w:history="1">
            <w:r w:rsidRPr="00D25562">
              <w:rPr>
                <w:rStyle w:val="Hyperlink"/>
                <w:noProof/>
              </w:rPr>
              <w:t>2.3.1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_Toc63155964 \h </w:instrText>
            </w:r>
            <w:r>
              <w:rPr>
                <w:noProof/>
                <w:webHidden/>
              </w:rPr>
            </w:r>
            <w:r>
              <w:rPr>
                <w:noProof/>
                <w:webHidden/>
              </w:rPr>
              <w:fldChar w:fldCharType="separate"/>
            </w:r>
            <w:r>
              <w:rPr>
                <w:noProof/>
                <w:webHidden/>
              </w:rPr>
              <w:t>15</w:t>
            </w:r>
            <w:r>
              <w:rPr>
                <w:noProof/>
                <w:webHidden/>
              </w:rPr>
              <w:fldChar w:fldCharType="end"/>
            </w:r>
          </w:hyperlink>
        </w:p>
        <w:p w14:paraId="1149A4E5" w14:textId="25600563"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65" w:history="1">
            <w:r w:rsidRPr="00D25562">
              <w:rPr>
                <w:rStyle w:val="Hyperlink"/>
                <w:noProof/>
              </w:rPr>
              <w:t>2.3.2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_Toc63155965 \h </w:instrText>
            </w:r>
            <w:r>
              <w:rPr>
                <w:noProof/>
                <w:webHidden/>
              </w:rPr>
            </w:r>
            <w:r>
              <w:rPr>
                <w:noProof/>
                <w:webHidden/>
              </w:rPr>
              <w:fldChar w:fldCharType="separate"/>
            </w:r>
            <w:r>
              <w:rPr>
                <w:noProof/>
                <w:webHidden/>
              </w:rPr>
              <w:t>16</w:t>
            </w:r>
            <w:r>
              <w:rPr>
                <w:noProof/>
                <w:webHidden/>
              </w:rPr>
              <w:fldChar w:fldCharType="end"/>
            </w:r>
          </w:hyperlink>
        </w:p>
        <w:p w14:paraId="5147B0F1" w14:textId="5F116857" w:rsidR="006F699B" w:rsidRDefault="006F699B">
          <w:pPr>
            <w:pStyle w:val="TOC2"/>
            <w:rPr>
              <w:rFonts w:asciiTheme="minorHAnsi" w:eastAsiaTheme="minorEastAsia" w:hAnsiTheme="minorHAnsi" w:cstheme="minorBidi"/>
              <w:noProof/>
              <w:color w:val="auto"/>
              <w:sz w:val="22"/>
              <w:szCs w:val="22"/>
              <w:lang w:eastAsia="en-NZ"/>
            </w:rPr>
          </w:pPr>
          <w:hyperlink w:anchor="_Toc63155966" w:history="1">
            <w:r w:rsidRPr="00D25562">
              <w:rPr>
                <w:rStyle w:val="Hyperlink"/>
                <w:noProof/>
              </w:rPr>
              <w:t>2.4</w:t>
            </w:r>
            <w:r>
              <w:rPr>
                <w:rFonts w:asciiTheme="minorHAnsi" w:eastAsiaTheme="minorEastAsia" w:hAnsiTheme="minorHAnsi" w:cstheme="minorBidi"/>
                <w:noProof/>
                <w:color w:val="auto"/>
                <w:sz w:val="22"/>
                <w:szCs w:val="22"/>
                <w:lang w:eastAsia="en-NZ"/>
              </w:rPr>
              <w:tab/>
            </w:r>
            <w:r w:rsidRPr="00D25562">
              <w:rPr>
                <w:rStyle w:val="Hyperlink"/>
                <w:noProof/>
              </w:rPr>
              <w:t>Retrieval of only Screening Data (Observation FHIR® Resource)</w:t>
            </w:r>
            <w:r>
              <w:rPr>
                <w:noProof/>
                <w:webHidden/>
              </w:rPr>
              <w:tab/>
            </w:r>
            <w:r>
              <w:rPr>
                <w:noProof/>
                <w:webHidden/>
              </w:rPr>
              <w:fldChar w:fldCharType="begin"/>
            </w:r>
            <w:r>
              <w:rPr>
                <w:noProof/>
                <w:webHidden/>
              </w:rPr>
              <w:instrText xml:space="preserve"> PAGEREF _Toc63155966 \h </w:instrText>
            </w:r>
            <w:r>
              <w:rPr>
                <w:noProof/>
                <w:webHidden/>
              </w:rPr>
            </w:r>
            <w:r>
              <w:rPr>
                <w:noProof/>
                <w:webHidden/>
              </w:rPr>
              <w:fldChar w:fldCharType="separate"/>
            </w:r>
            <w:r>
              <w:rPr>
                <w:noProof/>
                <w:webHidden/>
              </w:rPr>
              <w:t>17</w:t>
            </w:r>
            <w:r>
              <w:rPr>
                <w:noProof/>
                <w:webHidden/>
              </w:rPr>
              <w:fldChar w:fldCharType="end"/>
            </w:r>
          </w:hyperlink>
        </w:p>
        <w:p w14:paraId="465BFFE4" w14:textId="4711313B"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67" w:history="1">
            <w:r w:rsidRPr="00D25562">
              <w:rPr>
                <w:rStyle w:val="Hyperlink"/>
                <w:noProof/>
              </w:rPr>
              <w:t>2.4.1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_Toc63155967 \h </w:instrText>
            </w:r>
            <w:r>
              <w:rPr>
                <w:noProof/>
                <w:webHidden/>
              </w:rPr>
            </w:r>
            <w:r>
              <w:rPr>
                <w:noProof/>
                <w:webHidden/>
              </w:rPr>
              <w:fldChar w:fldCharType="separate"/>
            </w:r>
            <w:r>
              <w:rPr>
                <w:noProof/>
                <w:webHidden/>
              </w:rPr>
              <w:t>17</w:t>
            </w:r>
            <w:r>
              <w:rPr>
                <w:noProof/>
                <w:webHidden/>
              </w:rPr>
              <w:fldChar w:fldCharType="end"/>
            </w:r>
          </w:hyperlink>
        </w:p>
        <w:p w14:paraId="5274AEB6" w14:textId="50DAABEC"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68" w:history="1">
            <w:r w:rsidRPr="00D25562">
              <w:rPr>
                <w:rStyle w:val="Hyperlink"/>
                <w:noProof/>
              </w:rPr>
              <w:t>2.4.2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_Toc63155968 \h </w:instrText>
            </w:r>
            <w:r>
              <w:rPr>
                <w:noProof/>
                <w:webHidden/>
              </w:rPr>
            </w:r>
            <w:r>
              <w:rPr>
                <w:noProof/>
                <w:webHidden/>
              </w:rPr>
              <w:fldChar w:fldCharType="separate"/>
            </w:r>
            <w:r>
              <w:rPr>
                <w:noProof/>
                <w:webHidden/>
              </w:rPr>
              <w:t>17</w:t>
            </w:r>
            <w:r>
              <w:rPr>
                <w:noProof/>
                <w:webHidden/>
              </w:rPr>
              <w:fldChar w:fldCharType="end"/>
            </w:r>
          </w:hyperlink>
        </w:p>
        <w:p w14:paraId="615F50A2" w14:textId="5C553761" w:rsidR="006F699B" w:rsidRDefault="006F699B">
          <w:pPr>
            <w:pStyle w:val="TOC2"/>
            <w:rPr>
              <w:rFonts w:asciiTheme="minorHAnsi" w:eastAsiaTheme="minorEastAsia" w:hAnsiTheme="minorHAnsi" w:cstheme="minorBidi"/>
              <w:noProof/>
              <w:color w:val="auto"/>
              <w:sz w:val="22"/>
              <w:szCs w:val="22"/>
              <w:lang w:eastAsia="en-NZ"/>
            </w:rPr>
          </w:pPr>
          <w:hyperlink w:anchor="_Toc63155969" w:history="1">
            <w:r w:rsidRPr="00D25562">
              <w:rPr>
                <w:rStyle w:val="Hyperlink"/>
                <w:noProof/>
              </w:rPr>
              <w:t>2.5</w:t>
            </w:r>
            <w:r>
              <w:rPr>
                <w:rFonts w:asciiTheme="minorHAnsi" w:eastAsiaTheme="minorEastAsia" w:hAnsiTheme="minorHAnsi" w:cstheme="minorBidi"/>
                <w:noProof/>
                <w:color w:val="auto"/>
                <w:sz w:val="22"/>
                <w:szCs w:val="22"/>
                <w:lang w:eastAsia="en-NZ"/>
              </w:rPr>
              <w:tab/>
            </w:r>
            <w:r w:rsidRPr="00D25562">
              <w:rPr>
                <w:rStyle w:val="Hyperlink"/>
                <w:noProof/>
              </w:rPr>
              <w:t>Retrieval of only Consultation Data (DocumentReference FHIR® Resource)</w:t>
            </w:r>
            <w:r>
              <w:rPr>
                <w:noProof/>
                <w:webHidden/>
              </w:rPr>
              <w:tab/>
            </w:r>
            <w:r>
              <w:rPr>
                <w:noProof/>
                <w:webHidden/>
              </w:rPr>
              <w:fldChar w:fldCharType="begin"/>
            </w:r>
            <w:r>
              <w:rPr>
                <w:noProof/>
                <w:webHidden/>
              </w:rPr>
              <w:instrText xml:space="preserve"> PAGEREF _Toc63155969 \h </w:instrText>
            </w:r>
            <w:r>
              <w:rPr>
                <w:noProof/>
                <w:webHidden/>
              </w:rPr>
            </w:r>
            <w:r>
              <w:rPr>
                <w:noProof/>
                <w:webHidden/>
              </w:rPr>
              <w:fldChar w:fldCharType="separate"/>
            </w:r>
            <w:r>
              <w:rPr>
                <w:noProof/>
                <w:webHidden/>
              </w:rPr>
              <w:t>18</w:t>
            </w:r>
            <w:r>
              <w:rPr>
                <w:noProof/>
                <w:webHidden/>
              </w:rPr>
              <w:fldChar w:fldCharType="end"/>
            </w:r>
          </w:hyperlink>
        </w:p>
        <w:p w14:paraId="20A552DC" w14:textId="1B52FEB0"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0" w:history="1">
            <w:r w:rsidRPr="00D25562">
              <w:rPr>
                <w:rStyle w:val="Hyperlink"/>
                <w:noProof/>
              </w:rPr>
              <w:t>2.5.1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_Toc63155970 \h </w:instrText>
            </w:r>
            <w:r>
              <w:rPr>
                <w:noProof/>
                <w:webHidden/>
              </w:rPr>
            </w:r>
            <w:r>
              <w:rPr>
                <w:noProof/>
                <w:webHidden/>
              </w:rPr>
              <w:fldChar w:fldCharType="separate"/>
            </w:r>
            <w:r>
              <w:rPr>
                <w:noProof/>
                <w:webHidden/>
              </w:rPr>
              <w:t>18</w:t>
            </w:r>
            <w:r>
              <w:rPr>
                <w:noProof/>
                <w:webHidden/>
              </w:rPr>
              <w:fldChar w:fldCharType="end"/>
            </w:r>
          </w:hyperlink>
        </w:p>
        <w:p w14:paraId="01688D01" w14:textId="5CA95331"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1" w:history="1">
            <w:r w:rsidRPr="00D25562">
              <w:rPr>
                <w:rStyle w:val="Hyperlink"/>
                <w:noProof/>
              </w:rPr>
              <w:t>2.5.2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_Toc63155971 \h </w:instrText>
            </w:r>
            <w:r>
              <w:rPr>
                <w:noProof/>
                <w:webHidden/>
              </w:rPr>
            </w:r>
            <w:r>
              <w:rPr>
                <w:noProof/>
                <w:webHidden/>
              </w:rPr>
              <w:fldChar w:fldCharType="separate"/>
            </w:r>
            <w:r>
              <w:rPr>
                <w:noProof/>
                <w:webHidden/>
              </w:rPr>
              <w:t>18</w:t>
            </w:r>
            <w:r>
              <w:rPr>
                <w:noProof/>
                <w:webHidden/>
              </w:rPr>
              <w:fldChar w:fldCharType="end"/>
            </w:r>
          </w:hyperlink>
        </w:p>
        <w:p w14:paraId="22F612FE" w14:textId="70E70B0A" w:rsidR="006F699B" w:rsidRDefault="006F699B">
          <w:pPr>
            <w:pStyle w:val="TOC2"/>
            <w:rPr>
              <w:rFonts w:asciiTheme="minorHAnsi" w:eastAsiaTheme="minorEastAsia" w:hAnsiTheme="minorHAnsi" w:cstheme="minorBidi"/>
              <w:noProof/>
              <w:color w:val="auto"/>
              <w:sz w:val="22"/>
              <w:szCs w:val="22"/>
              <w:lang w:eastAsia="en-NZ"/>
            </w:rPr>
          </w:pPr>
          <w:hyperlink w:anchor="_Toc63155972" w:history="1">
            <w:r w:rsidRPr="00D25562">
              <w:rPr>
                <w:rStyle w:val="Hyperlink"/>
                <w:noProof/>
              </w:rPr>
              <w:t>2.6</w:t>
            </w:r>
            <w:r>
              <w:rPr>
                <w:rFonts w:asciiTheme="minorHAnsi" w:eastAsiaTheme="minorEastAsia" w:hAnsiTheme="minorHAnsi" w:cstheme="minorBidi"/>
                <w:noProof/>
                <w:color w:val="auto"/>
                <w:sz w:val="22"/>
                <w:szCs w:val="22"/>
                <w:lang w:eastAsia="en-NZ"/>
              </w:rPr>
              <w:tab/>
            </w:r>
            <w:r w:rsidRPr="00D25562">
              <w:rPr>
                <w:rStyle w:val="Hyperlink"/>
                <w:noProof/>
              </w:rPr>
              <w:t>Retrieval of only Immunisation Data (Immunization FHIR® Resource)</w:t>
            </w:r>
            <w:r>
              <w:rPr>
                <w:noProof/>
                <w:webHidden/>
              </w:rPr>
              <w:tab/>
            </w:r>
            <w:r>
              <w:rPr>
                <w:noProof/>
                <w:webHidden/>
              </w:rPr>
              <w:fldChar w:fldCharType="begin"/>
            </w:r>
            <w:r>
              <w:rPr>
                <w:noProof/>
                <w:webHidden/>
              </w:rPr>
              <w:instrText xml:space="preserve"> PAGEREF _Toc63155972 \h </w:instrText>
            </w:r>
            <w:r>
              <w:rPr>
                <w:noProof/>
                <w:webHidden/>
              </w:rPr>
            </w:r>
            <w:r>
              <w:rPr>
                <w:noProof/>
                <w:webHidden/>
              </w:rPr>
              <w:fldChar w:fldCharType="separate"/>
            </w:r>
            <w:r>
              <w:rPr>
                <w:noProof/>
                <w:webHidden/>
              </w:rPr>
              <w:t>19</w:t>
            </w:r>
            <w:r>
              <w:rPr>
                <w:noProof/>
                <w:webHidden/>
              </w:rPr>
              <w:fldChar w:fldCharType="end"/>
            </w:r>
          </w:hyperlink>
        </w:p>
        <w:p w14:paraId="55435385" w14:textId="7E84A743"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3" w:history="1">
            <w:r w:rsidRPr="00D25562">
              <w:rPr>
                <w:rStyle w:val="Hyperlink"/>
                <w:noProof/>
              </w:rPr>
              <w:t>2.6.1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_Toc63155973 \h </w:instrText>
            </w:r>
            <w:r>
              <w:rPr>
                <w:noProof/>
                <w:webHidden/>
              </w:rPr>
            </w:r>
            <w:r>
              <w:rPr>
                <w:noProof/>
                <w:webHidden/>
              </w:rPr>
              <w:fldChar w:fldCharType="separate"/>
            </w:r>
            <w:r>
              <w:rPr>
                <w:noProof/>
                <w:webHidden/>
              </w:rPr>
              <w:t>19</w:t>
            </w:r>
            <w:r>
              <w:rPr>
                <w:noProof/>
                <w:webHidden/>
              </w:rPr>
              <w:fldChar w:fldCharType="end"/>
            </w:r>
          </w:hyperlink>
        </w:p>
        <w:p w14:paraId="12E7F1F8" w14:textId="2EE0BA67"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4" w:history="1">
            <w:r w:rsidRPr="00D25562">
              <w:rPr>
                <w:rStyle w:val="Hyperlink"/>
                <w:noProof/>
              </w:rPr>
              <w:t>2.6.2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_Toc63155974 \h </w:instrText>
            </w:r>
            <w:r>
              <w:rPr>
                <w:noProof/>
                <w:webHidden/>
              </w:rPr>
            </w:r>
            <w:r>
              <w:rPr>
                <w:noProof/>
                <w:webHidden/>
              </w:rPr>
              <w:fldChar w:fldCharType="separate"/>
            </w:r>
            <w:r>
              <w:rPr>
                <w:noProof/>
                <w:webHidden/>
              </w:rPr>
              <w:t>19</w:t>
            </w:r>
            <w:r>
              <w:rPr>
                <w:noProof/>
                <w:webHidden/>
              </w:rPr>
              <w:fldChar w:fldCharType="end"/>
            </w:r>
          </w:hyperlink>
        </w:p>
        <w:p w14:paraId="673A6E64" w14:textId="47C4C169" w:rsidR="006F699B" w:rsidRDefault="006F699B">
          <w:pPr>
            <w:pStyle w:val="TOC2"/>
            <w:rPr>
              <w:rFonts w:asciiTheme="minorHAnsi" w:eastAsiaTheme="minorEastAsia" w:hAnsiTheme="minorHAnsi" w:cstheme="minorBidi"/>
              <w:noProof/>
              <w:color w:val="auto"/>
              <w:sz w:val="22"/>
              <w:szCs w:val="22"/>
              <w:lang w:eastAsia="en-NZ"/>
            </w:rPr>
          </w:pPr>
          <w:hyperlink w:anchor="_Toc63155975" w:history="1">
            <w:r w:rsidRPr="00D25562">
              <w:rPr>
                <w:rStyle w:val="Hyperlink"/>
                <w:noProof/>
              </w:rPr>
              <w:t>2.7</w:t>
            </w:r>
            <w:r>
              <w:rPr>
                <w:rFonts w:asciiTheme="minorHAnsi" w:eastAsiaTheme="minorEastAsia" w:hAnsiTheme="minorHAnsi" w:cstheme="minorBidi"/>
                <w:noProof/>
                <w:color w:val="auto"/>
                <w:sz w:val="22"/>
                <w:szCs w:val="22"/>
                <w:lang w:eastAsia="en-NZ"/>
              </w:rPr>
              <w:tab/>
            </w:r>
            <w:r w:rsidRPr="00D25562">
              <w:rPr>
                <w:rStyle w:val="Hyperlink"/>
                <w:noProof/>
              </w:rPr>
              <w:t>Retrieval of only Laboratory Results Data (Diagnostic Report FHIR® Resource)</w:t>
            </w:r>
            <w:r>
              <w:rPr>
                <w:noProof/>
                <w:webHidden/>
              </w:rPr>
              <w:tab/>
            </w:r>
            <w:r>
              <w:rPr>
                <w:noProof/>
                <w:webHidden/>
              </w:rPr>
              <w:fldChar w:fldCharType="begin"/>
            </w:r>
            <w:r>
              <w:rPr>
                <w:noProof/>
                <w:webHidden/>
              </w:rPr>
              <w:instrText xml:space="preserve"> PAGEREF _Toc63155975 \h </w:instrText>
            </w:r>
            <w:r>
              <w:rPr>
                <w:noProof/>
                <w:webHidden/>
              </w:rPr>
            </w:r>
            <w:r>
              <w:rPr>
                <w:noProof/>
                <w:webHidden/>
              </w:rPr>
              <w:fldChar w:fldCharType="separate"/>
            </w:r>
            <w:r>
              <w:rPr>
                <w:noProof/>
                <w:webHidden/>
              </w:rPr>
              <w:t>20</w:t>
            </w:r>
            <w:r>
              <w:rPr>
                <w:noProof/>
                <w:webHidden/>
              </w:rPr>
              <w:fldChar w:fldCharType="end"/>
            </w:r>
          </w:hyperlink>
        </w:p>
        <w:p w14:paraId="47A9CE1D" w14:textId="48977D2E"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6" w:history="1">
            <w:r w:rsidRPr="00D25562">
              <w:rPr>
                <w:rStyle w:val="Hyperlink"/>
                <w:noProof/>
              </w:rPr>
              <w:t>2.7.1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_Toc63155976 \h </w:instrText>
            </w:r>
            <w:r>
              <w:rPr>
                <w:noProof/>
                <w:webHidden/>
              </w:rPr>
            </w:r>
            <w:r>
              <w:rPr>
                <w:noProof/>
                <w:webHidden/>
              </w:rPr>
              <w:fldChar w:fldCharType="separate"/>
            </w:r>
            <w:r>
              <w:rPr>
                <w:noProof/>
                <w:webHidden/>
              </w:rPr>
              <w:t>20</w:t>
            </w:r>
            <w:r>
              <w:rPr>
                <w:noProof/>
                <w:webHidden/>
              </w:rPr>
              <w:fldChar w:fldCharType="end"/>
            </w:r>
          </w:hyperlink>
        </w:p>
        <w:p w14:paraId="58551BEE" w14:textId="0772D35D"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7" w:history="1">
            <w:r w:rsidRPr="00D25562">
              <w:rPr>
                <w:rStyle w:val="Hyperlink"/>
                <w:noProof/>
              </w:rPr>
              <w:t>2.7.2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_Toc63155977 \h </w:instrText>
            </w:r>
            <w:r>
              <w:rPr>
                <w:noProof/>
                <w:webHidden/>
              </w:rPr>
            </w:r>
            <w:r>
              <w:rPr>
                <w:noProof/>
                <w:webHidden/>
              </w:rPr>
              <w:fldChar w:fldCharType="separate"/>
            </w:r>
            <w:r>
              <w:rPr>
                <w:noProof/>
                <w:webHidden/>
              </w:rPr>
              <w:t>20</w:t>
            </w:r>
            <w:r>
              <w:rPr>
                <w:noProof/>
                <w:webHidden/>
              </w:rPr>
              <w:fldChar w:fldCharType="end"/>
            </w:r>
          </w:hyperlink>
        </w:p>
        <w:p w14:paraId="541D5ACB" w14:textId="3FB04DF2" w:rsidR="006F699B" w:rsidRDefault="006F699B">
          <w:pPr>
            <w:pStyle w:val="TOC2"/>
            <w:rPr>
              <w:rFonts w:asciiTheme="minorHAnsi" w:eastAsiaTheme="minorEastAsia" w:hAnsiTheme="minorHAnsi" w:cstheme="minorBidi"/>
              <w:noProof/>
              <w:color w:val="auto"/>
              <w:sz w:val="22"/>
              <w:szCs w:val="22"/>
              <w:lang w:eastAsia="en-NZ"/>
            </w:rPr>
          </w:pPr>
          <w:hyperlink w:anchor="_Toc63155978" w:history="1">
            <w:r w:rsidRPr="00D25562">
              <w:rPr>
                <w:rStyle w:val="Hyperlink"/>
                <w:noProof/>
              </w:rPr>
              <w:t>2.8</w:t>
            </w:r>
            <w:r>
              <w:rPr>
                <w:rFonts w:asciiTheme="minorHAnsi" w:eastAsiaTheme="minorEastAsia" w:hAnsiTheme="minorHAnsi" w:cstheme="minorBidi"/>
                <w:noProof/>
                <w:color w:val="auto"/>
                <w:sz w:val="22"/>
                <w:szCs w:val="22"/>
                <w:lang w:eastAsia="en-NZ"/>
              </w:rPr>
              <w:tab/>
            </w:r>
            <w:r w:rsidRPr="00D25562">
              <w:rPr>
                <w:rStyle w:val="Hyperlink"/>
                <w:noProof/>
              </w:rPr>
              <w:t>Retrieval of only Medical Warning Data (Allergy Intolerance FHIR® Resource)</w:t>
            </w:r>
            <w:r>
              <w:rPr>
                <w:noProof/>
                <w:webHidden/>
              </w:rPr>
              <w:tab/>
            </w:r>
            <w:r>
              <w:rPr>
                <w:noProof/>
                <w:webHidden/>
              </w:rPr>
              <w:fldChar w:fldCharType="begin"/>
            </w:r>
            <w:r>
              <w:rPr>
                <w:noProof/>
                <w:webHidden/>
              </w:rPr>
              <w:instrText xml:space="preserve"> PAGEREF _Toc63155978 \h </w:instrText>
            </w:r>
            <w:r>
              <w:rPr>
                <w:noProof/>
                <w:webHidden/>
              </w:rPr>
            </w:r>
            <w:r>
              <w:rPr>
                <w:noProof/>
                <w:webHidden/>
              </w:rPr>
              <w:fldChar w:fldCharType="separate"/>
            </w:r>
            <w:r>
              <w:rPr>
                <w:noProof/>
                <w:webHidden/>
              </w:rPr>
              <w:t>21</w:t>
            </w:r>
            <w:r>
              <w:rPr>
                <w:noProof/>
                <w:webHidden/>
              </w:rPr>
              <w:fldChar w:fldCharType="end"/>
            </w:r>
          </w:hyperlink>
        </w:p>
        <w:p w14:paraId="0530F5B7" w14:textId="5021F704"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79" w:history="1">
            <w:r w:rsidRPr="00D25562">
              <w:rPr>
                <w:rStyle w:val="Hyperlink"/>
                <w:noProof/>
              </w:rPr>
              <w:t>2.8.1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_Toc63155979 \h </w:instrText>
            </w:r>
            <w:r>
              <w:rPr>
                <w:noProof/>
                <w:webHidden/>
              </w:rPr>
            </w:r>
            <w:r>
              <w:rPr>
                <w:noProof/>
                <w:webHidden/>
              </w:rPr>
              <w:fldChar w:fldCharType="separate"/>
            </w:r>
            <w:r>
              <w:rPr>
                <w:noProof/>
                <w:webHidden/>
              </w:rPr>
              <w:t>21</w:t>
            </w:r>
            <w:r>
              <w:rPr>
                <w:noProof/>
                <w:webHidden/>
              </w:rPr>
              <w:fldChar w:fldCharType="end"/>
            </w:r>
          </w:hyperlink>
        </w:p>
        <w:p w14:paraId="424F2A66" w14:textId="65E21B9D"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80" w:history="1">
            <w:r w:rsidRPr="00D25562">
              <w:rPr>
                <w:rStyle w:val="Hyperlink"/>
                <w:noProof/>
              </w:rPr>
              <w:t>2.8.2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_Toc63155980 \h </w:instrText>
            </w:r>
            <w:r>
              <w:rPr>
                <w:noProof/>
                <w:webHidden/>
              </w:rPr>
            </w:r>
            <w:r>
              <w:rPr>
                <w:noProof/>
                <w:webHidden/>
              </w:rPr>
              <w:fldChar w:fldCharType="separate"/>
            </w:r>
            <w:r>
              <w:rPr>
                <w:noProof/>
                <w:webHidden/>
              </w:rPr>
              <w:t>21</w:t>
            </w:r>
            <w:r>
              <w:rPr>
                <w:noProof/>
                <w:webHidden/>
              </w:rPr>
              <w:fldChar w:fldCharType="end"/>
            </w:r>
          </w:hyperlink>
        </w:p>
        <w:p w14:paraId="721A5861" w14:textId="78074D76" w:rsidR="006F699B" w:rsidRDefault="006F699B">
          <w:pPr>
            <w:pStyle w:val="TOC2"/>
            <w:rPr>
              <w:rFonts w:asciiTheme="minorHAnsi" w:eastAsiaTheme="minorEastAsia" w:hAnsiTheme="minorHAnsi" w:cstheme="minorBidi"/>
              <w:noProof/>
              <w:color w:val="auto"/>
              <w:sz w:val="22"/>
              <w:szCs w:val="22"/>
              <w:lang w:eastAsia="en-NZ"/>
            </w:rPr>
          </w:pPr>
          <w:hyperlink w:anchor="_Toc63155981" w:history="1">
            <w:r w:rsidRPr="00D25562">
              <w:rPr>
                <w:rStyle w:val="Hyperlink"/>
                <w:noProof/>
              </w:rPr>
              <w:t>2.9</w:t>
            </w:r>
            <w:r>
              <w:rPr>
                <w:rFonts w:asciiTheme="minorHAnsi" w:eastAsiaTheme="minorEastAsia" w:hAnsiTheme="minorHAnsi" w:cstheme="minorBidi"/>
                <w:noProof/>
                <w:color w:val="auto"/>
                <w:sz w:val="22"/>
                <w:szCs w:val="22"/>
                <w:lang w:eastAsia="en-NZ"/>
              </w:rPr>
              <w:tab/>
            </w:r>
            <w:r w:rsidRPr="00D25562">
              <w:rPr>
                <w:rStyle w:val="Hyperlink"/>
                <w:noProof/>
              </w:rPr>
              <w:t>Retrieval of RSD Messages (Discharge Summaries, Referrals, Specialist Report) from Inbox (DocumentReference FHIR® Resource)</w:t>
            </w:r>
            <w:r>
              <w:rPr>
                <w:noProof/>
                <w:webHidden/>
              </w:rPr>
              <w:tab/>
            </w:r>
            <w:r>
              <w:rPr>
                <w:noProof/>
                <w:webHidden/>
              </w:rPr>
              <w:fldChar w:fldCharType="begin"/>
            </w:r>
            <w:r>
              <w:rPr>
                <w:noProof/>
                <w:webHidden/>
              </w:rPr>
              <w:instrText xml:space="preserve"> PAGEREF _Toc63155981 \h </w:instrText>
            </w:r>
            <w:r>
              <w:rPr>
                <w:noProof/>
                <w:webHidden/>
              </w:rPr>
            </w:r>
            <w:r>
              <w:rPr>
                <w:noProof/>
                <w:webHidden/>
              </w:rPr>
              <w:fldChar w:fldCharType="separate"/>
            </w:r>
            <w:r>
              <w:rPr>
                <w:noProof/>
                <w:webHidden/>
              </w:rPr>
              <w:t>22</w:t>
            </w:r>
            <w:r>
              <w:rPr>
                <w:noProof/>
                <w:webHidden/>
              </w:rPr>
              <w:fldChar w:fldCharType="end"/>
            </w:r>
          </w:hyperlink>
        </w:p>
        <w:p w14:paraId="77BD6C75" w14:textId="6A597190"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82" w:history="1">
            <w:r w:rsidRPr="00D25562">
              <w:rPr>
                <w:rStyle w:val="Hyperlink"/>
                <w:noProof/>
              </w:rPr>
              <w:t>2.9.1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_Toc63155982 \h </w:instrText>
            </w:r>
            <w:r>
              <w:rPr>
                <w:noProof/>
                <w:webHidden/>
              </w:rPr>
            </w:r>
            <w:r>
              <w:rPr>
                <w:noProof/>
                <w:webHidden/>
              </w:rPr>
              <w:fldChar w:fldCharType="separate"/>
            </w:r>
            <w:r>
              <w:rPr>
                <w:noProof/>
                <w:webHidden/>
              </w:rPr>
              <w:t>22</w:t>
            </w:r>
            <w:r>
              <w:rPr>
                <w:noProof/>
                <w:webHidden/>
              </w:rPr>
              <w:fldChar w:fldCharType="end"/>
            </w:r>
          </w:hyperlink>
        </w:p>
        <w:p w14:paraId="38F6C202" w14:textId="2865B103"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83" w:history="1">
            <w:r w:rsidRPr="00D25562">
              <w:rPr>
                <w:rStyle w:val="Hyperlink"/>
                <w:noProof/>
              </w:rPr>
              <w:t>2.9.2</w:t>
            </w:r>
            <w:r>
              <w:rPr>
                <w:rFonts w:asciiTheme="minorHAnsi" w:eastAsiaTheme="minorEastAsia" w:hAnsiTheme="minorHAnsi"/>
                <w:noProof/>
                <w:color w:val="auto"/>
                <w:sz w:val="22"/>
                <w:szCs w:val="22"/>
                <w:lang w:val="en-NZ" w:eastAsia="en-NZ"/>
              </w:rPr>
              <w:tab/>
            </w:r>
            <w:r w:rsidRPr="00D25562">
              <w:rPr>
                <w:rStyle w:val="Hyperlink"/>
                <w:noProof/>
              </w:rPr>
              <w:t>Request Examples to Retrieve RDS Messages</w:t>
            </w:r>
            <w:r>
              <w:rPr>
                <w:noProof/>
                <w:webHidden/>
              </w:rPr>
              <w:tab/>
            </w:r>
            <w:r>
              <w:rPr>
                <w:noProof/>
                <w:webHidden/>
              </w:rPr>
              <w:fldChar w:fldCharType="begin"/>
            </w:r>
            <w:r>
              <w:rPr>
                <w:noProof/>
                <w:webHidden/>
              </w:rPr>
              <w:instrText xml:space="preserve"> PAGEREF _Toc63155983 \h </w:instrText>
            </w:r>
            <w:r>
              <w:rPr>
                <w:noProof/>
                <w:webHidden/>
              </w:rPr>
            </w:r>
            <w:r>
              <w:rPr>
                <w:noProof/>
                <w:webHidden/>
              </w:rPr>
              <w:fldChar w:fldCharType="separate"/>
            </w:r>
            <w:r>
              <w:rPr>
                <w:noProof/>
                <w:webHidden/>
              </w:rPr>
              <w:t>22</w:t>
            </w:r>
            <w:r>
              <w:rPr>
                <w:noProof/>
                <w:webHidden/>
              </w:rPr>
              <w:fldChar w:fldCharType="end"/>
            </w:r>
          </w:hyperlink>
        </w:p>
        <w:p w14:paraId="6D7DAA27" w14:textId="1B5D29AF" w:rsidR="006F699B" w:rsidRDefault="006F699B">
          <w:pPr>
            <w:pStyle w:val="TOC3"/>
            <w:tabs>
              <w:tab w:val="left" w:pos="1100"/>
              <w:tab w:val="right" w:leader="dot" w:pos="9016"/>
            </w:tabs>
            <w:rPr>
              <w:rFonts w:asciiTheme="minorHAnsi" w:eastAsiaTheme="minorEastAsia" w:hAnsiTheme="minorHAnsi"/>
              <w:noProof/>
              <w:color w:val="auto"/>
              <w:sz w:val="22"/>
              <w:szCs w:val="22"/>
              <w:lang w:val="en-NZ" w:eastAsia="en-NZ"/>
            </w:rPr>
          </w:pPr>
          <w:hyperlink w:anchor="_Toc63155984" w:history="1">
            <w:r w:rsidRPr="00D25562">
              <w:rPr>
                <w:rStyle w:val="Hyperlink"/>
                <w:noProof/>
              </w:rPr>
              <w:t>2.9.3</w:t>
            </w:r>
            <w:r>
              <w:rPr>
                <w:rFonts w:asciiTheme="minorHAnsi" w:eastAsiaTheme="minorEastAsia" w:hAnsiTheme="minorHAnsi"/>
                <w:noProof/>
                <w:color w:val="auto"/>
                <w:sz w:val="22"/>
                <w:szCs w:val="22"/>
                <w:lang w:val="en-NZ" w:eastAsia="en-NZ"/>
              </w:rPr>
              <w:tab/>
            </w:r>
            <w:r w:rsidRPr="00D25562">
              <w:rPr>
                <w:rStyle w:val="Hyperlink"/>
                <w:noProof/>
              </w:rPr>
              <w:t>Request Examples to Retrieve Attachment data from RDS Messages</w:t>
            </w:r>
            <w:r>
              <w:rPr>
                <w:noProof/>
                <w:webHidden/>
              </w:rPr>
              <w:tab/>
            </w:r>
            <w:r>
              <w:rPr>
                <w:noProof/>
                <w:webHidden/>
              </w:rPr>
              <w:fldChar w:fldCharType="begin"/>
            </w:r>
            <w:r>
              <w:rPr>
                <w:noProof/>
                <w:webHidden/>
              </w:rPr>
              <w:instrText xml:space="preserve"> PAGEREF _Toc63155984 \h </w:instrText>
            </w:r>
            <w:r>
              <w:rPr>
                <w:noProof/>
                <w:webHidden/>
              </w:rPr>
            </w:r>
            <w:r>
              <w:rPr>
                <w:noProof/>
                <w:webHidden/>
              </w:rPr>
              <w:fldChar w:fldCharType="separate"/>
            </w:r>
            <w:r>
              <w:rPr>
                <w:noProof/>
                <w:webHidden/>
              </w:rPr>
              <w:t>23</w:t>
            </w:r>
            <w:r>
              <w:rPr>
                <w:noProof/>
                <w:webHidden/>
              </w:rPr>
              <w:fldChar w:fldCharType="end"/>
            </w:r>
          </w:hyperlink>
        </w:p>
        <w:p w14:paraId="08F59BCC" w14:textId="36029D9C" w:rsidR="006F699B" w:rsidRDefault="006F699B">
          <w:pPr>
            <w:pStyle w:val="TOC2"/>
            <w:rPr>
              <w:rFonts w:asciiTheme="minorHAnsi" w:eastAsiaTheme="minorEastAsia" w:hAnsiTheme="minorHAnsi" w:cstheme="minorBidi"/>
              <w:noProof/>
              <w:color w:val="auto"/>
              <w:sz w:val="22"/>
              <w:szCs w:val="22"/>
              <w:lang w:eastAsia="en-NZ"/>
            </w:rPr>
          </w:pPr>
          <w:hyperlink w:anchor="_Toc63155985" w:history="1">
            <w:r w:rsidRPr="00D25562">
              <w:rPr>
                <w:rStyle w:val="Hyperlink"/>
                <w:noProof/>
              </w:rPr>
              <w:t>2.10</w:t>
            </w:r>
            <w:r>
              <w:rPr>
                <w:rFonts w:asciiTheme="minorHAnsi" w:eastAsiaTheme="minorEastAsia" w:hAnsiTheme="minorHAnsi" w:cstheme="minorBidi"/>
                <w:noProof/>
                <w:color w:val="auto"/>
                <w:sz w:val="22"/>
                <w:szCs w:val="22"/>
                <w:lang w:eastAsia="en-NZ"/>
              </w:rPr>
              <w:tab/>
            </w:r>
            <w:r w:rsidRPr="00D25562">
              <w:rPr>
                <w:rStyle w:val="Hyperlink"/>
                <w:noProof/>
              </w:rPr>
              <w:t>Retrieval of Appointment Slot for a Provider (Slot FHIR® Resource)</w:t>
            </w:r>
            <w:r>
              <w:rPr>
                <w:noProof/>
                <w:webHidden/>
              </w:rPr>
              <w:tab/>
            </w:r>
            <w:r>
              <w:rPr>
                <w:noProof/>
                <w:webHidden/>
              </w:rPr>
              <w:fldChar w:fldCharType="begin"/>
            </w:r>
            <w:r>
              <w:rPr>
                <w:noProof/>
                <w:webHidden/>
              </w:rPr>
              <w:instrText xml:space="preserve"> PAGEREF _Toc63155985 \h </w:instrText>
            </w:r>
            <w:r>
              <w:rPr>
                <w:noProof/>
                <w:webHidden/>
              </w:rPr>
            </w:r>
            <w:r>
              <w:rPr>
                <w:noProof/>
                <w:webHidden/>
              </w:rPr>
              <w:fldChar w:fldCharType="separate"/>
            </w:r>
            <w:r>
              <w:rPr>
                <w:noProof/>
                <w:webHidden/>
              </w:rPr>
              <w:t>24</w:t>
            </w:r>
            <w:r>
              <w:rPr>
                <w:noProof/>
                <w:webHidden/>
              </w:rPr>
              <w:fldChar w:fldCharType="end"/>
            </w:r>
          </w:hyperlink>
        </w:p>
        <w:p w14:paraId="51669DE0" w14:textId="5016E812"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86" w:history="1">
            <w:r w:rsidRPr="00D25562">
              <w:rPr>
                <w:rStyle w:val="Hyperlink"/>
                <w:noProof/>
              </w:rPr>
              <w:t>2.10.1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_Toc63155986 \h </w:instrText>
            </w:r>
            <w:r>
              <w:rPr>
                <w:noProof/>
                <w:webHidden/>
              </w:rPr>
            </w:r>
            <w:r>
              <w:rPr>
                <w:noProof/>
                <w:webHidden/>
              </w:rPr>
              <w:fldChar w:fldCharType="separate"/>
            </w:r>
            <w:r>
              <w:rPr>
                <w:noProof/>
                <w:webHidden/>
              </w:rPr>
              <w:t>24</w:t>
            </w:r>
            <w:r>
              <w:rPr>
                <w:noProof/>
                <w:webHidden/>
              </w:rPr>
              <w:fldChar w:fldCharType="end"/>
            </w:r>
          </w:hyperlink>
        </w:p>
        <w:p w14:paraId="68C38020" w14:textId="59464C71"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87" w:history="1">
            <w:r w:rsidRPr="00D25562">
              <w:rPr>
                <w:rStyle w:val="Hyperlink"/>
                <w:noProof/>
              </w:rPr>
              <w:t>2.10.2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_Toc63155987 \h </w:instrText>
            </w:r>
            <w:r>
              <w:rPr>
                <w:noProof/>
                <w:webHidden/>
              </w:rPr>
            </w:r>
            <w:r>
              <w:rPr>
                <w:noProof/>
                <w:webHidden/>
              </w:rPr>
              <w:fldChar w:fldCharType="separate"/>
            </w:r>
            <w:r>
              <w:rPr>
                <w:noProof/>
                <w:webHidden/>
              </w:rPr>
              <w:t>24</w:t>
            </w:r>
            <w:r>
              <w:rPr>
                <w:noProof/>
                <w:webHidden/>
              </w:rPr>
              <w:fldChar w:fldCharType="end"/>
            </w:r>
          </w:hyperlink>
        </w:p>
        <w:p w14:paraId="2F173F17" w14:textId="320CD3F7" w:rsidR="006F699B" w:rsidRDefault="006F699B">
          <w:pPr>
            <w:pStyle w:val="TOC2"/>
            <w:rPr>
              <w:rFonts w:asciiTheme="minorHAnsi" w:eastAsiaTheme="minorEastAsia" w:hAnsiTheme="minorHAnsi" w:cstheme="minorBidi"/>
              <w:noProof/>
              <w:color w:val="auto"/>
              <w:sz w:val="22"/>
              <w:szCs w:val="22"/>
              <w:lang w:eastAsia="en-NZ"/>
            </w:rPr>
          </w:pPr>
          <w:hyperlink w:anchor="_Toc63155988" w:history="1">
            <w:r w:rsidRPr="00D25562">
              <w:rPr>
                <w:rStyle w:val="Hyperlink"/>
                <w:noProof/>
              </w:rPr>
              <w:t>2.11</w:t>
            </w:r>
            <w:r>
              <w:rPr>
                <w:rFonts w:asciiTheme="minorHAnsi" w:eastAsiaTheme="minorEastAsia" w:hAnsiTheme="minorHAnsi" w:cstheme="minorBidi"/>
                <w:noProof/>
                <w:color w:val="auto"/>
                <w:sz w:val="22"/>
                <w:szCs w:val="22"/>
                <w:lang w:eastAsia="en-NZ"/>
              </w:rPr>
              <w:tab/>
            </w:r>
            <w:r w:rsidRPr="00D25562">
              <w:rPr>
                <w:rStyle w:val="Hyperlink"/>
                <w:noProof/>
              </w:rPr>
              <w:t>Retrieval of Current Appointment Booking details for a Provider (Appointment FHIR® Resource)</w:t>
            </w:r>
            <w:r>
              <w:rPr>
                <w:noProof/>
                <w:webHidden/>
              </w:rPr>
              <w:tab/>
            </w:r>
            <w:r>
              <w:rPr>
                <w:noProof/>
                <w:webHidden/>
              </w:rPr>
              <w:fldChar w:fldCharType="begin"/>
            </w:r>
            <w:r>
              <w:rPr>
                <w:noProof/>
                <w:webHidden/>
              </w:rPr>
              <w:instrText xml:space="preserve"> PAGEREF _Toc63155988 \h </w:instrText>
            </w:r>
            <w:r>
              <w:rPr>
                <w:noProof/>
                <w:webHidden/>
              </w:rPr>
            </w:r>
            <w:r>
              <w:rPr>
                <w:noProof/>
                <w:webHidden/>
              </w:rPr>
              <w:fldChar w:fldCharType="separate"/>
            </w:r>
            <w:r>
              <w:rPr>
                <w:noProof/>
                <w:webHidden/>
              </w:rPr>
              <w:t>25</w:t>
            </w:r>
            <w:r>
              <w:rPr>
                <w:noProof/>
                <w:webHidden/>
              </w:rPr>
              <w:fldChar w:fldCharType="end"/>
            </w:r>
          </w:hyperlink>
        </w:p>
        <w:p w14:paraId="29DC2BAD" w14:textId="0E3A3EAF"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89" w:history="1">
            <w:r w:rsidRPr="00D25562">
              <w:rPr>
                <w:rStyle w:val="Hyperlink"/>
                <w:noProof/>
              </w:rPr>
              <w:t>2.11.1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_Toc63155989 \h </w:instrText>
            </w:r>
            <w:r>
              <w:rPr>
                <w:noProof/>
                <w:webHidden/>
              </w:rPr>
            </w:r>
            <w:r>
              <w:rPr>
                <w:noProof/>
                <w:webHidden/>
              </w:rPr>
              <w:fldChar w:fldCharType="separate"/>
            </w:r>
            <w:r>
              <w:rPr>
                <w:noProof/>
                <w:webHidden/>
              </w:rPr>
              <w:t>25</w:t>
            </w:r>
            <w:r>
              <w:rPr>
                <w:noProof/>
                <w:webHidden/>
              </w:rPr>
              <w:fldChar w:fldCharType="end"/>
            </w:r>
          </w:hyperlink>
        </w:p>
        <w:p w14:paraId="7E8448E9" w14:textId="74838046"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90" w:history="1">
            <w:r w:rsidRPr="00D25562">
              <w:rPr>
                <w:rStyle w:val="Hyperlink"/>
                <w:noProof/>
              </w:rPr>
              <w:t>2.11.2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_Toc63155990 \h </w:instrText>
            </w:r>
            <w:r>
              <w:rPr>
                <w:noProof/>
                <w:webHidden/>
              </w:rPr>
            </w:r>
            <w:r>
              <w:rPr>
                <w:noProof/>
                <w:webHidden/>
              </w:rPr>
              <w:fldChar w:fldCharType="separate"/>
            </w:r>
            <w:r>
              <w:rPr>
                <w:noProof/>
                <w:webHidden/>
              </w:rPr>
              <w:t>25</w:t>
            </w:r>
            <w:r>
              <w:rPr>
                <w:noProof/>
                <w:webHidden/>
              </w:rPr>
              <w:fldChar w:fldCharType="end"/>
            </w:r>
          </w:hyperlink>
        </w:p>
        <w:p w14:paraId="33EE1446" w14:textId="41F27186" w:rsidR="006F699B" w:rsidRDefault="006F699B">
          <w:pPr>
            <w:pStyle w:val="TOC2"/>
            <w:rPr>
              <w:rFonts w:asciiTheme="minorHAnsi" w:eastAsiaTheme="minorEastAsia" w:hAnsiTheme="minorHAnsi" w:cstheme="minorBidi"/>
              <w:noProof/>
              <w:color w:val="auto"/>
              <w:sz w:val="22"/>
              <w:szCs w:val="22"/>
              <w:lang w:eastAsia="en-NZ"/>
            </w:rPr>
          </w:pPr>
          <w:hyperlink w:anchor="_Toc63155991" w:history="1">
            <w:r w:rsidRPr="00D25562">
              <w:rPr>
                <w:rStyle w:val="Hyperlink"/>
                <w:noProof/>
              </w:rPr>
              <w:t>2.12</w:t>
            </w:r>
            <w:r>
              <w:rPr>
                <w:rFonts w:asciiTheme="minorHAnsi" w:eastAsiaTheme="minorEastAsia" w:hAnsiTheme="minorHAnsi" w:cstheme="minorBidi"/>
                <w:noProof/>
                <w:color w:val="auto"/>
                <w:sz w:val="22"/>
                <w:szCs w:val="22"/>
                <w:lang w:eastAsia="en-NZ"/>
              </w:rPr>
              <w:tab/>
            </w:r>
            <w:r w:rsidRPr="00D25562">
              <w:rPr>
                <w:rStyle w:val="Hyperlink"/>
                <w:noProof/>
              </w:rPr>
              <w:t>Creating a new Patient Appointment for a Provider (Appointment FHIR® Resource)</w:t>
            </w:r>
            <w:r>
              <w:rPr>
                <w:noProof/>
                <w:webHidden/>
              </w:rPr>
              <w:tab/>
            </w:r>
            <w:r>
              <w:rPr>
                <w:noProof/>
                <w:webHidden/>
              </w:rPr>
              <w:fldChar w:fldCharType="begin"/>
            </w:r>
            <w:r>
              <w:rPr>
                <w:noProof/>
                <w:webHidden/>
              </w:rPr>
              <w:instrText xml:space="preserve"> PAGEREF _Toc63155991 \h </w:instrText>
            </w:r>
            <w:r>
              <w:rPr>
                <w:noProof/>
                <w:webHidden/>
              </w:rPr>
            </w:r>
            <w:r>
              <w:rPr>
                <w:noProof/>
                <w:webHidden/>
              </w:rPr>
              <w:fldChar w:fldCharType="separate"/>
            </w:r>
            <w:r>
              <w:rPr>
                <w:noProof/>
                <w:webHidden/>
              </w:rPr>
              <w:t>27</w:t>
            </w:r>
            <w:r>
              <w:rPr>
                <w:noProof/>
                <w:webHidden/>
              </w:rPr>
              <w:fldChar w:fldCharType="end"/>
            </w:r>
          </w:hyperlink>
        </w:p>
        <w:p w14:paraId="4F8C7E32" w14:textId="3926DC0A" w:rsidR="006F699B" w:rsidRDefault="006F699B">
          <w:pPr>
            <w:pStyle w:val="TOC2"/>
            <w:rPr>
              <w:rFonts w:asciiTheme="minorHAnsi" w:eastAsiaTheme="minorEastAsia" w:hAnsiTheme="minorHAnsi" w:cstheme="minorBidi"/>
              <w:noProof/>
              <w:color w:val="auto"/>
              <w:sz w:val="22"/>
              <w:szCs w:val="22"/>
              <w:lang w:eastAsia="en-NZ"/>
            </w:rPr>
          </w:pPr>
          <w:hyperlink w:anchor="_Toc63155992" w:history="1">
            <w:r w:rsidRPr="00D25562">
              <w:rPr>
                <w:rStyle w:val="Hyperlink"/>
                <w:noProof/>
              </w:rPr>
              <w:t>2.13</w:t>
            </w:r>
            <w:r>
              <w:rPr>
                <w:rFonts w:asciiTheme="minorHAnsi" w:eastAsiaTheme="minorEastAsia" w:hAnsiTheme="minorHAnsi" w:cstheme="minorBidi"/>
                <w:noProof/>
                <w:color w:val="auto"/>
                <w:sz w:val="22"/>
                <w:szCs w:val="22"/>
                <w:lang w:eastAsia="en-NZ"/>
              </w:rPr>
              <w:tab/>
            </w:r>
            <w:r w:rsidRPr="00D25562">
              <w:rPr>
                <w:rStyle w:val="Hyperlink"/>
                <w:noProof/>
              </w:rPr>
              <w:t>Changing Appointment status to “Arrived” for a Patient (Appointment FHIR® Resource)</w:t>
            </w:r>
            <w:r>
              <w:rPr>
                <w:noProof/>
                <w:webHidden/>
              </w:rPr>
              <w:tab/>
            </w:r>
            <w:r>
              <w:rPr>
                <w:noProof/>
                <w:webHidden/>
              </w:rPr>
              <w:fldChar w:fldCharType="begin"/>
            </w:r>
            <w:r>
              <w:rPr>
                <w:noProof/>
                <w:webHidden/>
              </w:rPr>
              <w:instrText xml:space="preserve"> PAGEREF _Toc63155992 \h </w:instrText>
            </w:r>
            <w:r>
              <w:rPr>
                <w:noProof/>
                <w:webHidden/>
              </w:rPr>
            </w:r>
            <w:r>
              <w:rPr>
                <w:noProof/>
                <w:webHidden/>
              </w:rPr>
              <w:fldChar w:fldCharType="separate"/>
            </w:r>
            <w:r>
              <w:rPr>
                <w:noProof/>
                <w:webHidden/>
              </w:rPr>
              <w:t>27</w:t>
            </w:r>
            <w:r>
              <w:rPr>
                <w:noProof/>
                <w:webHidden/>
              </w:rPr>
              <w:fldChar w:fldCharType="end"/>
            </w:r>
          </w:hyperlink>
        </w:p>
        <w:p w14:paraId="5BD229EA" w14:textId="230E3261" w:rsidR="006F699B" w:rsidRDefault="006F699B">
          <w:pPr>
            <w:pStyle w:val="TOC2"/>
            <w:rPr>
              <w:rFonts w:asciiTheme="minorHAnsi" w:eastAsiaTheme="minorEastAsia" w:hAnsiTheme="minorHAnsi" w:cstheme="minorBidi"/>
              <w:noProof/>
              <w:color w:val="auto"/>
              <w:sz w:val="22"/>
              <w:szCs w:val="22"/>
              <w:lang w:eastAsia="en-NZ"/>
            </w:rPr>
          </w:pPr>
          <w:hyperlink w:anchor="_Toc63155993" w:history="1">
            <w:r w:rsidRPr="00D25562">
              <w:rPr>
                <w:rStyle w:val="Hyperlink"/>
                <w:noProof/>
              </w:rPr>
              <w:t>2.14</w:t>
            </w:r>
            <w:r>
              <w:rPr>
                <w:rFonts w:asciiTheme="minorHAnsi" w:eastAsiaTheme="minorEastAsia" w:hAnsiTheme="minorHAnsi" w:cstheme="minorBidi"/>
                <w:noProof/>
                <w:color w:val="auto"/>
                <w:sz w:val="22"/>
                <w:szCs w:val="22"/>
                <w:lang w:eastAsia="en-NZ"/>
              </w:rPr>
              <w:tab/>
            </w:r>
            <w:r w:rsidRPr="00D25562">
              <w:rPr>
                <w:rStyle w:val="Hyperlink"/>
                <w:noProof/>
              </w:rPr>
              <w:t>Cancelling an Appointment for a Patient</w:t>
            </w:r>
            <w:r>
              <w:rPr>
                <w:noProof/>
                <w:webHidden/>
              </w:rPr>
              <w:tab/>
            </w:r>
            <w:r>
              <w:rPr>
                <w:noProof/>
                <w:webHidden/>
              </w:rPr>
              <w:fldChar w:fldCharType="begin"/>
            </w:r>
            <w:r>
              <w:rPr>
                <w:noProof/>
                <w:webHidden/>
              </w:rPr>
              <w:instrText xml:space="preserve"> PAGEREF _Toc63155993 \h </w:instrText>
            </w:r>
            <w:r>
              <w:rPr>
                <w:noProof/>
                <w:webHidden/>
              </w:rPr>
            </w:r>
            <w:r>
              <w:rPr>
                <w:noProof/>
                <w:webHidden/>
              </w:rPr>
              <w:fldChar w:fldCharType="separate"/>
            </w:r>
            <w:r>
              <w:rPr>
                <w:noProof/>
                <w:webHidden/>
              </w:rPr>
              <w:t>28</w:t>
            </w:r>
            <w:r>
              <w:rPr>
                <w:noProof/>
                <w:webHidden/>
              </w:rPr>
              <w:fldChar w:fldCharType="end"/>
            </w:r>
          </w:hyperlink>
        </w:p>
        <w:p w14:paraId="289EE979" w14:textId="4DFCA889" w:rsidR="006F699B" w:rsidRDefault="006F699B">
          <w:pPr>
            <w:pStyle w:val="TOC2"/>
            <w:rPr>
              <w:rFonts w:asciiTheme="minorHAnsi" w:eastAsiaTheme="minorEastAsia" w:hAnsiTheme="minorHAnsi" w:cstheme="minorBidi"/>
              <w:noProof/>
              <w:color w:val="auto"/>
              <w:sz w:val="22"/>
              <w:szCs w:val="22"/>
              <w:lang w:eastAsia="en-NZ"/>
            </w:rPr>
          </w:pPr>
          <w:hyperlink w:anchor="_Toc63155994" w:history="1">
            <w:r w:rsidRPr="00D25562">
              <w:rPr>
                <w:rStyle w:val="Hyperlink"/>
                <w:noProof/>
              </w:rPr>
              <w:t>2.15</w:t>
            </w:r>
            <w:r>
              <w:rPr>
                <w:rFonts w:asciiTheme="minorHAnsi" w:eastAsiaTheme="minorEastAsia" w:hAnsiTheme="minorHAnsi" w:cstheme="minorBidi"/>
                <w:noProof/>
                <w:color w:val="auto"/>
                <w:sz w:val="22"/>
                <w:szCs w:val="22"/>
                <w:lang w:eastAsia="en-NZ"/>
              </w:rPr>
              <w:tab/>
            </w:r>
            <w:r w:rsidRPr="00D25562">
              <w:rPr>
                <w:rStyle w:val="Hyperlink"/>
                <w:noProof/>
              </w:rPr>
              <w:t>Retrieval of Service Provider Details at a Practice (Practitioner FHIR® Resource)</w:t>
            </w:r>
            <w:r>
              <w:rPr>
                <w:noProof/>
                <w:webHidden/>
              </w:rPr>
              <w:tab/>
            </w:r>
            <w:r>
              <w:rPr>
                <w:noProof/>
                <w:webHidden/>
              </w:rPr>
              <w:fldChar w:fldCharType="begin"/>
            </w:r>
            <w:r>
              <w:rPr>
                <w:noProof/>
                <w:webHidden/>
              </w:rPr>
              <w:instrText xml:space="preserve"> PAGEREF _Toc63155994 \h </w:instrText>
            </w:r>
            <w:r>
              <w:rPr>
                <w:noProof/>
                <w:webHidden/>
              </w:rPr>
            </w:r>
            <w:r>
              <w:rPr>
                <w:noProof/>
                <w:webHidden/>
              </w:rPr>
              <w:fldChar w:fldCharType="separate"/>
            </w:r>
            <w:r>
              <w:rPr>
                <w:noProof/>
                <w:webHidden/>
              </w:rPr>
              <w:t>28</w:t>
            </w:r>
            <w:r>
              <w:rPr>
                <w:noProof/>
                <w:webHidden/>
              </w:rPr>
              <w:fldChar w:fldCharType="end"/>
            </w:r>
          </w:hyperlink>
        </w:p>
        <w:p w14:paraId="736F9D46" w14:textId="2898A101"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95" w:history="1">
            <w:r w:rsidRPr="00D25562">
              <w:rPr>
                <w:rStyle w:val="Hyperlink"/>
                <w:noProof/>
              </w:rPr>
              <w:t>2.15.1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_Toc63155995 \h </w:instrText>
            </w:r>
            <w:r>
              <w:rPr>
                <w:noProof/>
                <w:webHidden/>
              </w:rPr>
            </w:r>
            <w:r>
              <w:rPr>
                <w:noProof/>
                <w:webHidden/>
              </w:rPr>
              <w:fldChar w:fldCharType="separate"/>
            </w:r>
            <w:r>
              <w:rPr>
                <w:noProof/>
                <w:webHidden/>
              </w:rPr>
              <w:t>28</w:t>
            </w:r>
            <w:r>
              <w:rPr>
                <w:noProof/>
                <w:webHidden/>
              </w:rPr>
              <w:fldChar w:fldCharType="end"/>
            </w:r>
          </w:hyperlink>
        </w:p>
        <w:p w14:paraId="1BF169DD" w14:textId="0F3F305F"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96" w:history="1">
            <w:r w:rsidRPr="00D25562">
              <w:rPr>
                <w:rStyle w:val="Hyperlink"/>
                <w:noProof/>
              </w:rPr>
              <w:t>2.15.2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_Toc63155996 \h </w:instrText>
            </w:r>
            <w:r>
              <w:rPr>
                <w:noProof/>
                <w:webHidden/>
              </w:rPr>
            </w:r>
            <w:r>
              <w:rPr>
                <w:noProof/>
                <w:webHidden/>
              </w:rPr>
              <w:fldChar w:fldCharType="separate"/>
            </w:r>
            <w:r>
              <w:rPr>
                <w:noProof/>
                <w:webHidden/>
              </w:rPr>
              <w:t>28</w:t>
            </w:r>
            <w:r>
              <w:rPr>
                <w:noProof/>
                <w:webHidden/>
              </w:rPr>
              <w:fldChar w:fldCharType="end"/>
            </w:r>
          </w:hyperlink>
        </w:p>
        <w:p w14:paraId="1776F843" w14:textId="4FB0336F" w:rsidR="006F699B" w:rsidRDefault="006F699B">
          <w:pPr>
            <w:pStyle w:val="TOC2"/>
            <w:rPr>
              <w:rFonts w:asciiTheme="minorHAnsi" w:eastAsiaTheme="minorEastAsia" w:hAnsiTheme="minorHAnsi" w:cstheme="minorBidi"/>
              <w:noProof/>
              <w:color w:val="auto"/>
              <w:sz w:val="22"/>
              <w:szCs w:val="22"/>
              <w:lang w:eastAsia="en-NZ"/>
            </w:rPr>
          </w:pPr>
          <w:hyperlink w:anchor="_Toc63155997" w:history="1">
            <w:r w:rsidRPr="00D25562">
              <w:rPr>
                <w:rStyle w:val="Hyperlink"/>
                <w:noProof/>
              </w:rPr>
              <w:t>2.16</w:t>
            </w:r>
            <w:r>
              <w:rPr>
                <w:rFonts w:asciiTheme="minorHAnsi" w:eastAsiaTheme="minorEastAsia" w:hAnsiTheme="minorHAnsi" w:cstheme="minorBidi"/>
                <w:noProof/>
                <w:color w:val="auto"/>
                <w:sz w:val="22"/>
                <w:szCs w:val="22"/>
                <w:lang w:eastAsia="en-NZ"/>
              </w:rPr>
              <w:tab/>
            </w:r>
            <w:r w:rsidRPr="00D25562">
              <w:rPr>
                <w:rStyle w:val="Hyperlink"/>
                <w:noProof/>
              </w:rPr>
              <w:t>Retrieval of Location Details for a Practice (Location FHIR® Resource)</w:t>
            </w:r>
            <w:r>
              <w:rPr>
                <w:noProof/>
                <w:webHidden/>
              </w:rPr>
              <w:tab/>
            </w:r>
            <w:r>
              <w:rPr>
                <w:noProof/>
                <w:webHidden/>
              </w:rPr>
              <w:fldChar w:fldCharType="begin"/>
            </w:r>
            <w:r>
              <w:rPr>
                <w:noProof/>
                <w:webHidden/>
              </w:rPr>
              <w:instrText xml:space="preserve"> PAGEREF _Toc63155997 \h </w:instrText>
            </w:r>
            <w:r>
              <w:rPr>
                <w:noProof/>
                <w:webHidden/>
              </w:rPr>
            </w:r>
            <w:r>
              <w:rPr>
                <w:noProof/>
                <w:webHidden/>
              </w:rPr>
              <w:fldChar w:fldCharType="separate"/>
            </w:r>
            <w:r>
              <w:rPr>
                <w:noProof/>
                <w:webHidden/>
              </w:rPr>
              <w:t>30</w:t>
            </w:r>
            <w:r>
              <w:rPr>
                <w:noProof/>
                <w:webHidden/>
              </w:rPr>
              <w:fldChar w:fldCharType="end"/>
            </w:r>
          </w:hyperlink>
        </w:p>
        <w:p w14:paraId="4A1EE5ED" w14:textId="053068C6"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98" w:history="1">
            <w:r w:rsidRPr="00D25562">
              <w:rPr>
                <w:rStyle w:val="Hyperlink"/>
                <w:noProof/>
              </w:rPr>
              <w:t>2.16.1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_Toc63155998 \h </w:instrText>
            </w:r>
            <w:r>
              <w:rPr>
                <w:noProof/>
                <w:webHidden/>
              </w:rPr>
            </w:r>
            <w:r>
              <w:rPr>
                <w:noProof/>
                <w:webHidden/>
              </w:rPr>
              <w:fldChar w:fldCharType="separate"/>
            </w:r>
            <w:r>
              <w:rPr>
                <w:noProof/>
                <w:webHidden/>
              </w:rPr>
              <w:t>30</w:t>
            </w:r>
            <w:r>
              <w:rPr>
                <w:noProof/>
                <w:webHidden/>
              </w:rPr>
              <w:fldChar w:fldCharType="end"/>
            </w:r>
          </w:hyperlink>
        </w:p>
        <w:p w14:paraId="1E6788CC" w14:textId="61311D44"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5999" w:history="1">
            <w:r w:rsidRPr="00D25562">
              <w:rPr>
                <w:rStyle w:val="Hyperlink"/>
                <w:noProof/>
              </w:rPr>
              <w:t>2.16.2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_Toc63155999 \h </w:instrText>
            </w:r>
            <w:r>
              <w:rPr>
                <w:noProof/>
                <w:webHidden/>
              </w:rPr>
            </w:r>
            <w:r>
              <w:rPr>
                <w:noProof/>
                <w:webHidden/>
              </w:rPr>
              <w:fldChar w:fldCharType="separate"/>
            </w:r>
            <w:r>
              <w:rPr>
                <w:noProof/>
                <w:webHidden/>
              </w:rPr>
              <w:t>30</w:t>
            </w:r>
            <w:r>
              <w:rPr>
                <w:noProof/>
                <w:webHidden/>
              </w:rPr>
              <w:fldChar w:fldCharType="end"/>
            </w:r>
          </w:hyperlink>
        </w:p>
        <w:p w14:paraId="04F7A978" w14:textId="5CA19F33" w:rsidR="006F699B" w:rsidRDefault="006F699B">
          <w:pPr>
            <w:pStyle w:val="TOC2"/>
            <w:rPr>
              <w:rFonts w:asciiTheme="minorHAnsi" w:eastAsiaTheme="minorEastAsia" w:hAnsiTheme="minorHAnsi" w:cstheme="minorBidi"/>
              <w:noProof/>
              <w:color w:val="auto"/>
              <w:sz w:val="22"/>
              <w:szCs w:val="22"/>
              <w:lang w:eastAsia="en-NZ"/>
            </w:rPr>
          </w:pPr>
          <w:hyperlink w:anchor="_Toc63156000" w:history="1">
            <w:r w:rsidRPr="00D25562">
              <w:rPr>
                <w:rStyle w:val="Hyperlink"/>
                <w:noProof/>
              </w:rPr>
              <w:t>2.17</w:t>
            </w:r>
            <w:r>
              <w:rPr>
                <w:rFonts w:asciiTheme="minorHAnsi" w:eastAsiaTheme="minorEastAsia" w:hAnsiTheme="minorHAnsi" w:cstheme="minorBidi"/>
                <w:noProof/>
                <w:color w:val="auto"/>
                <w:sz w:val="22"/>
                <w:szCs w:val="22"/>
                <w:lang w:eastAsia="en-NZ"/>
              </w:rPr>
              <w:tab/>
            </w:r>
            <w:r w:rsidRPr="00D25562">
              <w:rPr>
                <w:rStyle w:val="Hyperlink"/>
                <w:noProof/>
              </w:rPr>
              <w:t>Retrieval of Patient Details at a Practice (Location FHIR® Resource)</w:t>
            </w:r>
            <w:r>
              <w:rPr>
                <w:noProof/>
                <w:webHidden/>
              </w:rPr>
              <w:tab/>
            </w:r>
            <w:r>
              <w:rPr>
                <w:noProof/>
                <w:webHidden/>
              </w:rPr>
              <w:fldChar w:fldCharType="begin"/>
            </w:r>
            <w:r>
              <w:rPr>
                <w:noProof/>
                <w:webHidden/>
              </w:rPr>
              <w:instrText xml:space="preserve"> PAGEREF _Toc63156000 \h </w:instrText>
            </w:r>
            <w:r>
              <w:rPr>
                <w:noProof/>
                <w:webHidden/>
              </w:rPr>
            </w:r>
            <w:r>
              <w:rPr>
                <w:noProof/>
                <w:webHidden/>
              </w:rPr>
              <w:fldChar w:fldCharType="separate"/>
            </w:r>
            <w:r>
              <w:rPr>
                <w:noProof/>
                <w:webHidden/>
              </w:rPr>
              <w:t>31</w:t>
            </w:r>
            <w:r>
              <w:rPr>
                <w:noProof/>
                <w:webHidden/>
              </w:rPr>
              <w:fldChar w:fldCharType="end"/>
            </w:r>
          </w:hyperlink>
        </w:p>
        <w:p w14:paraId="2C2D0C47" w14:textId="290B3E9E"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6001" w:history="1">
            <w:r w:rsidRPr="00D25562">
              <w:rPr>
                <w:rStyle w:val="Hyperlink"/>
                <w:noProof/>
              </w:rPr>
              <w:t>2.17.1</w:t>
            </w:r>
            <w:r>
              <w:rPr>
                <w:rFonts w:asciiTheme="minorHAnsi" w:eastAsiaTheme="minorEastAsia" w:hAnsiTheme="minorHAnsi"/>
                <w:noProof/>
                <w:color w:val="auto"/>
                <w:sz w:val="22"/>
                <w:szCs w:val="22"/>
                <w:lang w:val="en-NZ" w:eastAsia="en-NZ"/>
              </w:rPr>
              <w:tab/>
            </w:r>
            <w:r w:rsidRPr="00D25562">
              <w:rPr>
                <w:rStyle w:val="Hyperlink"/>
                <w:noProof/>
              </w:rPr>
              <w:t>Search Parameters</w:t>
            </w:r>
            <w:r>
              <w:rPr>
                <w:noProof/>
                <w:webHidden/>
              </w:rPr>
              <w:tab/>
            </w:r>
            <w:r>
              <w:rPr>
                <w:noProof/>
                <w:webHidden/>
              </w:rPr>
              <w:fldChar w:fldCharType="begin"/>
            </w:r>
            <w:r>
              <w:rPr>
                <w:noProof/>
                <w:webHidden/>
              </w:rPr>
              <w:instrText xml:space="preserve"> PAGEREF _Toc63156001 \h </w:instrText>
            </w:r>
            <w:r>
              <w:rPr>
                <w:noProof/>
                <w:webHidden/>
              </w:rPr>
            </w:r>
            <w:r>
              <w:rPr>
                <w:noProof/>
                <w:webHidden/>
              </w:rPr>
              <w:fldChar w:fldCharType="separate"/>
            </w:r>
            <w:r>
              <w:rPr>
                <w:noProof/>
                <w:webHidden/>
              </w:rPr>
              <w:t>31</w:t>
            </w:r>
            <w:r>
              <w:rPr>
                <w:noProof/>
                <w:webHidden/>
              </w:rPr>
              <w:fldChar w:fldCharType="end"/>
            </w:r>
          </w:hyperlink>
        </w:p>
        <w:p w14:paraId="573CD5A9" w14:textId="19EBE01A" w:rsidR="006F699B" w:rsidRDefault="006F699B">
          <w:pPr>
            <w:pStyle w:val="TOC3"/>
            <w:tabs>
              <w:tab w:val="left" w:pos="1320"/>
              <w:tab w:val="right" w:leader="dot" w:pos="9016"/>
            </w:tabs>
            <w:rPr>
              <w:rFonts w:asciiTheme="minorHAnsi" w:eastAsiaTheme="minorEastAsia" w:hAnsiTheme="minorHAnsi"/>
              <w:noProof/>
              <w:color w:val="auto"/>
              <w:sz w:val="22"/>
              <w:szCs w:val="22"/>
              <w:lang w:val="en-NZ" w:eastAsia="en-NZ"/>
            </w:rPr>
          </w:pPr>
          <w:hyperlink w:anchor="_Toc63156002" w:history="1">
            <w:r w:rsidRPr="00D25562">
              <w:rPr>
                <w:rStyle w:val="Hyperlink"/>
                <w:noProof/>
              </w:rPr>
              <w:t>2.17.2</w:t>
            </w:r>
            <w:r>
              <w:rPr>
                <w:rFonts w:asciiTheme="minorHAnsi" w:eastAsiaTheme="minorEastAsia" w:hAnsiTheme="minorHAnsi"/>
                <w:noProof/>
                <w:color w:val="auto"/>
                <w:sz w:val="22"/>
                <w:szCs w:val="22"/>
                <w:lang w:val="en-NZ" w:eastAsia="en-NZ"/>
              </w:rPr>
              <w:tab/>
            </w:r>
            <w:r w:rsidRPr="00D25562">
              <w:rPr>
                <w:rStyle w:val="Hyperlink"/>
                <w:noProof/>
              </w:rPr>
              <w:t>Request Examples</w:t>
            </w:r>
            <w:r>
              <w:rPr>
                <w:noProof/>
                <w:webHidden/>
              </w:rPr>
              <w:tab/>
            </w:r>
            <w:r>
              <w:rPr>
                <w:noProof/>
                <w:webHidden/>
              </w:rPr>
              <w:fldChar w:fldCharType="begin"/>
            </w:r>
            <w:r>
              <w:rPr>
                <w:noProof/>
                <w:webHidden/>
              </w:rPr>
              <w:instrText xml:space="preserve"> PAGEREF _Toc63156002 \h </w:instrText>
            </w:r>
            <w:r>
              <w:rPr>
                <w:noProof/>
                <w:webHidden/>
              </w:rPr>
            </w:r>
            <w:r>
              <w:rPr>
                <w:noProof/>
                <w:webHidden/>
              </w:rPr>
              <w:fldChar w:fldCharType="separate"/>
            </w:r>
            <w:r>
              <w:rPr>
                <w:noProof/>
                <w:webHidden/>
              </w:rPr>
              <w:t>31</w:t>
            </w:r>
            <w:r>
              <w:rPr>
                <w:noProof/>
                <w:webHidden/>
              </w:rPr>
              <w:fldChar w:fldCharType="end"/>
            </w:r>
          </w:hyperlink>
        </w:p>
        <w:p w14:paraId="53DD9460" w14:textId="2D9C3B0D" w:rsidR="006F699B" w:rsidRDefault="006F699B">
          <w:pPr>
            <w:pStyle w:val="TOC1"/>
            <w:rPr>
              <w:rFonts w:asciiTheme="minorHAnsi" w:eastAsiaTheme="minorEastAsia" w:hAnsiTheme="minorHAnsi" w:cstheme="minorBidi"/>
              <w:noProof/>
              <w:color w:val="auto"/>
              <w:sz w:val="22"/>
              <w:szCs w:val="22"/>
              <w:lang w:eastAsia="en-NZ"/>
            </w:rPr>
          </w:pPr>
          <w:hyperlink w:anchor="_Toc63156003" w:history="1">
            <w:r w:rsidRPr="00D25562">
              <w:rPr>
                <w:rStyle w:val="Hyperlink"/>
                <w:noProof/>
              </w:rPr>
              <w:t>3</w:t>
            </w:r>
            <w:r>
              <w:rPr>
                <w:rFonts w:asciiTheme="minorHAnsi" w:eastAsiaTheme="minorEastAsia" w:hAnsiTheme="minorHAnsi" w:cstheme="minorBidi"/>
                <w:noProof/>
                <w:color w:val="auto"/>
                <w:sz w:val="22"/>
                <w:szCs w:val="22"/>
                <w:lang w:eastAsia="en-NZ"/>
              </w:rPr>
              <w:tab/>
            </w:r>
            <w:r w:rsidRPr="00D25562">
              <w:rPr>
                <w:rStyle w:val="Hyperlink"/>
                <w:noProof/>
              </w:rPr>
              <w:t>Error Messages</w:t>
            </w:r>
            <w:r>
              <w:rPr>
                <w:noProof/>
                <w:webHidden/>
              </w:rPr>
              <w:tab/>
            </w:r>
            <w:r>
              <w:rPr>
                <w:noProof/>
                <w:webHidden/>
              </w:rPr>
              <w:fldChar w:fldCharType="begin"/>
            </w:r>
            <w:r>
              <w:rPr>
                <w:noProof/>
                <w:webHidden/>
              </w:rPr>
              <w:instrText xml:space="preserve"> PAGEREF _Toc63156003 \h </w:instrText>
            </w:r>
            <w:r>
              <w:rPr>
                <w:noProof/>
                <w:webHidden/>
              </w:rPr>
            </w:r>
            <w:r>
              <w:rPr>
                <w:noProof/>
                <w:webHidden/>
              </w:rPr>
              <w:fldChar w:fldCharType="separate"/>
            </w:r>
            <w:r>
              <w:rPr>
                <w:noProof/>
                <w:webHidden/>
              </w:rPr>
              <w:t>32</w:t>
            </w:r>
            <w:r>
              <w:rPr>
                <w:noProof/>
                <w:webHidden/>
              </w:rPr>
              <w:fldChar w:fldCharType="end"/>
            </w:r>
          </w:hyperlink>
        </w:p>
        <w:p w14:paraId="5E9A8F5E" w14:textId="76921ADC" w:rsidR="00D7324F" w:rsidRPr="00EB7F45" w:rsidRDefault="00D7324F" w:rsidP="00EB7F45">
          <w:r w:rsidRPr="00EB7F45">
            <w:rPr>
              <w:b/>
              <w:bCs/>
              <w:noProof/>
            </w:rPr>
            <w:fldChar w:fldCharType="end"/>
          </w:r>
        </w:p>
      </w:sdtContent>
    </w:sdt>
    <w:p w14:paraId="6A7AE5E8" w14:textId="77777777" w:rsidR="00D7324F" w:rsidRPr="00EB7F45" w:rsidRDefault="00D7324F" w:rsidP="00EB7F45">
      <w:bookmarkStart w:id="3" w:name="_Toc336002005"/>
    </w:p>
    <w:p w14:paraId="07D2F08B" w14:textId="77777777" w:rsidR="00403F3A" w:rsidRPr="00EB7F45" w:rsidRDefault="00403F3A" w:rsidP="00EB7F45">
      <w:pPr>
        <w:rPr>
          <w:rFonts w:eastAsia="Times New Roman" w:cs="Arial"/>
          <w:color w:val="003366"/>
          <w:kern w:val="32"/>
          <w:sz w:val="32"/>
          <w:szCs w:val="32"/>
          <w:lang w:val="en-NZ"/>
          <w14:textFill>
            <w14:solidFill>
              <w14:srgbClr w14:val="003366">
                <w14:lumMod w14:val="95000"/>
                <w14:lumOff w14:val="5000"/>
              </w14:srgbClr>
            </w14:solidFill>
          </w14:textFill>
        </w:rPr>
      </w:pPr>
      <w:r w:rsidRPr="00EB7F45">
        <w:br w:type="page"/>
      </w:r>
    </w:p>
    <w:p w14:paraId="4262B041" w14:textId="291CE866" w:rsidR="00D7324F" w:rsidRPr="00EB7F45" w:rsidRDefault="00D7324F" w:rsidP="00A674D4">
      <w:pPr>
        <w:pStyle w:val="MHeadNo03"/>
      </w:pPr>
      <w:bookmarkStart w:id="4" w:name="_Toc63155940"/>
      <w:r w:rsidRPr="00EB7F45">
        <w:lastRenderedPageBreak/>
        <w:t>Context</w:t>
      </w:r>
      <w:bookmarkEnd w:id="3"/>
      <w:bookmarkEnd w:id="4"/>
    </w:p>
    <w:p w14:paraId="5F108A73" w14:textId="3D42BA46" w:rsidR="00D7324F" w:rsidRPr="00EB7F45" w:rsidRDefault="00D7324F" w:rsidP="00A674D4">
      <w:pPr>
        <w:pStyle w:val="MHeadsub04"/>
      </w:pPr>
      <w:bookmarkStart w:id="5" w:name="_Toc63155941"/>
      <w:r w:rsidRPr="00EB7F45">
        <w:t>Introduction</w:t>
      </w:r>
      <w:bookmarkEnd w:id="5"/>
    </w:p>
    <w:p w14:paraId="189C39A4" w14:textId="77777777" w:rsidR="00D7324F" w:rsidRPr="00EB7F45" w:rsidRDefault="00D7324F" w:rsidP="00EB7F45">
      <w:r w:rsidRPr="00EB7F45">
        <w:t>This document covers the</w:t>
      </w:r>
      <w:r w:rsidR="00541D4C" w:rsidRPr="00EB7F45">
        <w:t xml:space="preserve"> Authentication process, Request Message details and Error Messages that will be required to integrate with </w:t>
      </w:r>
      <w:proofErr w:type="spellStart"/>
      <w:r w:rsidR="00541D4C" w:rsidRPr="00EB7F45">
        <w:t>Medtech’s</w:t>
      </w:r>
      <w:proofErr w:type="spellEnd"/>
      <w:r w:rsidRPr="00EB7F45">
        <w:t xml:space="preserve"> </w:t>
      </w:r>
      <w:r w:rsidR="006A0DA0" w:rsidRPr="00EB7F45">
        <w:t>FHIR®</w:t>
      </w:r>
      <w:r w:rsidRPr="00EB7F45">
        <w:t xml:space="preserve"> API </w:t>
      </w:r>
      <w:r w:rsidR="00541D4C" w:rsidRPr="00EB7F45">
        <w:t>Solution (ALEX)</w:t>
      </w:r>
      <w:r w:rsidR="00BA5142" w:rsidRPr="00EB7F45">
        <w:t>.</w:t>
      </w:r>
    </w:p>
    <w:p w14:paraId="3C5C1694" w14:textId="77777777" w:rsidR="00BA5142" w:rsidRPr="00EB7F45" w:rsidRDefault="00BA5142" w:rsidP="00EB7F45"/>
    <w:p w14:paraId="33DB08FA" w14:textId="77777777" w:rsidR="00BA5142" w:rsidRPr="00EB7F45" w:rsidRDefault="00BA5142" w:rsidP="00A674D4">
      <w:pPr>
        <w:pStyle w:val="MHeadsub04"/>
      </w:pPr>
      <w:bookmarkStart w:id="6" w:name="_Toc63155942"/>
      <w:r w:rsidRPr="00EB7F45">
        <w:t xml:space="preserve">High Level Design for Medtech </w:t>
      </w:r>
      <w:r w:rsidR="006A0DA0" w:rsidRPr="00EB7F45">
        <w:t>FHIR®</w:t>
      </w:r>
      <w:r w:rsidRPr="00EB7F45">
        <w:t xml:space="preserve"> API (ALEX)</w:t>
      </w:r>
      <w:bookmarkEnd w:id="6"/>
    </w:p>
    <w:p w14:paraId="74F43728" w14:textId="77777777" w:rsidR="00BA5142" w:rsidRPr="00EB7F45" w:rsidRDefault="00BA5142" w:rsidP="00EB7F45">
      <w:pPr>
        <w:rPr>
          <w:lang w:val="en-NZ"/>
        </w:rPr>
      </w:pPr>
      <w:r w:rsidRPr="00EB7F45">
        <w:rPr>
          <w:noProof/>
        </w:rPr>
        <w:drawing>
          <wp:inline distT="0" distB="0" distL="0" distR="0" wp14:anchorId="49D7B758" wp14:editId="73A18435">
            <wp:extent cx="6197101" cy="3153520"/>
            <wp:effectExtent l="19050" t="19050" r="13335" b="279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0381" cy="3175544"/>
                    </a:xfrm>
                    <a:prstGeom prst="rect">
                      <a:avLst/>
                    </a:prstGeom>
                    <a:ln w="12700">
                      <a:solidFill>
                        <a:schemeClr val="tx1"/>
                      </a:solidFill>
                    </a:ln>
                  </pic:spPr>
                </pic:pic>
              </a:graphicData>
            </a:graphic>
          </wp:inline>
        </w:drawing>
      </w:r>
    </w:p>
    <w:p w14:paraId="57F4FFA7" w14:textId="77777777" w:rsidR="00BA5142" w:rsidRPr="00EB7F45" w:rsidRDefault="00BA5142" w:rsidP="00CE727E">
      <w:r w:rsidRPr="00EB7F45">
        <w:t>The solution is made up of the following components: -</w:t>
      </w:r>
    </w:p>
    <w:p w14:paraId="6D0088E6" w14:textId="0FB62D04" w:rsidR="00BA5142" w:rsidRPr="00CE727E" w:rsidRDefault="00BA5142" w:rsidP="00CE727E">
      <w:pPr>
        <w:pStyle w:val="MListNo"/>
      </w:pPr>
      <w:r w:rsidRPr="00CE727E">
        <w:rPr>
          <w:rStyle w:val="Strong"/>
        </w:rPr>
        <w:t>Application Gateway</w:t>
      </w:r>
      <w:r w:rsidRPr="00CE727E">
        <w:t xml:space="preserve"> – this provides web traffic load balancing that enables the management of traffic to the </w:t>
      </w:r>
      <w:r w:rsidR="006A0DA0" w:rsidRPr="00CE727E">
        <w:t>FHIR®</w:t>
      </w:r>
      <w:r w:rsidRPr="00CE727E">
        <w:t xml:space="preserve"> web application. It also provides a Web Application Firewall that helps protect web applications by filtering and monitoring </w:t>
      </w:r>
      <w:r w:rsidR="00D02A25">
        <w:t>HTTPS</w:t>
      </w:r>
      <w:r w:rsidRPr="00CE727E">
        <w:t xml:space="preserve"> traffic between a web application and the Internet. It typically protects web applications from attacks such as cross-site forgery, cross-site-scripting (XSS), file inclusion, and SQL injection, among others.</w:t>
      </w:r>
    </w:p>
    <w:p w14:paraId="4890DA96" w14:textId="77777777" w:rsidR="00BA5142" w:rsidRPr="00CE727E" w:rsidRDefault="00BA5142" w:rsidP="00CE727E">
      <w:pPr>
        <w:pStyle w:val="MListNo"/>
      </w:pPr>
      <w:r w:rsidRPr="00CE727E">
        <w:rPr>
          <w:rStyle w:val="Strong"/>
        </w:rPr>
        <w:t>Azure Active Directory</w:t>
      </w:r>
      <w:r w:rsidRPr="00CE727E">
        <w:t> – this will provide an authorisation service for access to application and services, provides OAuth2.0 client credential authorisation.</w:t>
      </w:r>
    </w:p>
    <w:p w14:paraId="781E9038" w14:textId="77777777" w:rsidR="00DD4B37" w:rsidRPr="00CE727E" w:rsidRDefault="00DD4B37" w:rsidP="00CE727E">
      <w:pPr>
        <w:pStyle w:val="MListNo"/>
      </w:pPr>
      <w:r w:rsidRPr="00CE727E">
        <w:rPr>
          <w:rStyle w:val="Strong"/>
        </w:rPr>
        <w:t>API Gateway</w:t>
      </w:r>
      <w:r w:rsidRPr="00CE727E">
        <w:t xml:space="preserve"> – this provides a platform to publish and control access to the </w:t>
      </w:r>
      <w:r w:rsidR="006A0DA0" w:rsidRPr="00CE727E">
        <w:t>FHIR®</w:t>
      </w:r>
      <w:r w:rsidRPr="00CE727E">
        <w:t xml:space="preserve"> API, also can provide access to future API’s.</w:t>
      </w:r>
    </w:p>
    <w:p w14:paraId="478FAB7B" w14:textId="77777777" w:rsidR="00BA5142" w:rsidRPr="00CE727E" w:rsidRDefault="006A0DA0" w:rsidP="00CE727E">
      <w:pPr>
        <w:pStyle w:val="MListNo"/>
      </w:pPr>
      <w:r w:rsidRPr="00CE727E">
        <w:rPr>
          <w:rStyle w:val="Strong"/>
        </w:rPr>
        <w:t>FHIR®</w:t>
      </w:r>
      <w:r w:rsidR="00BA5142" w:rsidRPr="00CE727E">
        <w:rPr>
          <w:rStyle w:val="Strong"/>
        </w:rPr>
        <w:t xml:space="preserve"> Server</w:t>
      </w:r>
      <w:r w:rsidR="00BA5142" w:rsidRPr="00CE727E">
        <w:t xml:space="preserve"> – Microsoft Open Source </w:t>
      </w:r>
      <w:r w:rsidRPr="00CE727E">
        <w:t>FHIR®</w:t>
      </w:r>
      <w:r w:rsidR="00BA5142" w:rsidRPr="00CE727E">
        <w:t xml:space="preserve"> implementation running as a .Net Web Application, it will NOT contain a persistence store (SQL or Cosmos), instead will get all data on the fly from the on-premises databases.</w:t>
      </w:r>
    </w:p>
    <w:p w14:paraId="6DB26054" w14:textId="77777777" w:rsidR="00BA5142" w:rsidRPr="00CE727E" w:rsidRDefault="00BA5142" w:rsidP="00CE727E">
      <w:pPr>
        <w:pStyle w:val="MListNo"/>
      </w:pPr>
      <w:r w:rsidRPr="00CE727E">
        <w:rPr>
          <w:rStyle w:val="Strong"/>
        </w:rPr>
        <w:t>Middleware</w:t>
      </w:r>
      <w:r w:rsidRPr="00CE727E">
        <w:t xml:space="preserve"> – this provides the hosting for the Core application microservices that transform the on-premises database schema to provide </w:t>
      </w:r>
      <w:r w:rsidR="006A0DA0" w:rsidRPr="00CE727E">
        <w:t>FHIR®</w:t>
      </w:r>
      <w:r w:rsidRPr="00CE727E">
        <w:t xml:space="preserve"> resource data. This will be built using an Azure Kubernetes Service.</w:t>
      </w:r>
    </w:p>
    <w:p w14:paraId="6F265DC4" w14:textId="77777777" w:rsidR="00BA5142" w:rsidRPr="00CE727E" w:rsidRDefault="00BA5142" w:rsidP="00CE727E">
      <w:pPr>
        <w:pStyle w:val="MListNo"/>
      </w:pPr>
      <w:r w:rsidRPr="00CE727E">
        <w:rPr>
          <w:rStyle w:val="Strong"/>
        </w:rPr>
        <w:t>Azure Relay</w:t>
      </w:r>
      <w:r w:rsidRPr="00CE727E">
        <w:t> - The Azure Relay service enables secure exposure of services that run in the on-premises network to the public cloud.</w:t>
      </w:r>
    </w:p>
    <w:p w14:paraId="2DE80DBB" w14:textId="77777777" w:rsidR="00BA5142" w:rsidRPr="00CE727E" w:rsidRDefault="00BA5142" w:rsidP="00CE727E">
      <w:pPr>
        <w:pStyle w:val="MListNo"/>
      </w:pPr>
      <w:r w:rsidRPr="00CE727E">
        <w:rPr>
          <w:rStyle w:val="Strong"/>
        </w:rPr>
        <w:t>On-Premises Service</w:t>
      </w:r>
      <w:r w:rsidRPr="00CE727E">
        <w:t> - this provides connectivity to the Azure Relay and transforms requests from web calls into native database queries.</w:t>
      </w:r>
    </w:p>
    <w:p w14:paraId="3A639D92" w14:textId="77777777" w:rsidR="00BA5142" w:rsidRPr="00CE727E" w:rsidRDefault="00BA5142" w:rsidP="00CE727E">
      <w:pPr>
        <w:pStyle w:val="MListNo"/>
      </w:pPr>
      <w:r w:rsidRPr="00CE727E">
        <w:rPr>
          <w:rStyle w:val="Strong"/>
        </w:rPr>
        <w:lastRenderedPageBreak/>
        <w:t>Event HUB</w:t>
      </w:r>
      <w:r w:rsidRPr="00CE727E">
        <w:t xml:space="preserve"> – this provides a mechanism of collecting events from the API Gateway, </w:t>
      </w:r>
      <w:r w:rsidR="006A0DA0" w:rsidRPr="00CE727E">
        <w:t>FHIR®</w:t>
      </w:r>
      <w:r w:rsidRPr="00CE727E">
        <w:t xml:space="preserve"> Server or Functions and storing in the data lake.</w:t>
      </w:r>
    </w:p>
    <w:p w14:paraId="1AA0AD54" w14:textId="77777777" w:rsidR="00BA5142" w:rsidRPr="00CE727E" w:rsidRDefault="00BA5142" w:rsidP="00CE727E">
      <w:pPr>
        <w:pStyle w:val="MListNo"/>
      </w:pPr>
      <w:r w:rsidRPr="00CE727E">
        <w:rPr>
          <w:rStyle w:val="Strong"/>
        </w:rPr>
        <w:t>Data Lake</w:t>
      </w:r>
      <w:r w:rsidRPr="00CE727E">
        <w:t> – provides storage for events, Data sent to an event hub can be transformed and stored by using any real-time analytics provider or batching/storage adapters.</w:t>
      </w:r>
    </w:p>
    <w:p w14:paraId="21262757" w14:textId="77777777" w:rsidR="00BA5142" w:rsidRPr="00CE727E" w:rsidRDefault="00BA5142" w:rsidP="00CE727E">
      <w:pPr>
        <w:pStyle w:val="MListNo"/>
      </w:pPr>
      <w:r w:rsidRPr="00CE727E">
        <w:rPr>
          <w:rStyle w:val="Strong"/>
        </w:rPr>
        <w:t>Table Storage</w:t>
      </w:r>
      <w:r w:rsidRPr="00CE727E">
        <w:t xml:space="preserve"> – this will contain a lookup table containing HPI Facility Code to Azure Relay Endpoint, this will also include any Health Status information about the </w:t>
      </w:r>
      <w:proofErr w:type="gramStart"/>
      <w:r w:rsidRPr="00CE727E">
        <w:t>PMS</w:t>
      </w:r>
      <w:proofErr w:type="gramEnd"/>
    </w:p>
    <w:p w14:paraId="4FBFF472" w14:textId="77777777" w:rsidR="00BA5142" w:rsidRPr="00CE727E" w:rsidRDefault="00BA5142" w:rsidP="00CE727E">
      <w:pPr>
        <w:pStyle w:val="MListNo"/>
      </w:pPr>
      <w:r w:rsidRPr="00CE727E">
        <w:rPr>
          <w:rStyle w:val="Strong"/>
        </w:rPr>
        <w:t>Self-Hosted DevOps Agent</w:t>
      </w:r>
      <w:r w:rsidRPr="00CE727E">
        <w:t xml:space="preserve"> – as the deployment of application code will be to the </w:t>
      </w:r>
      <w:r w:rsidR="006A0DA0" w:rsidRPr="00CE727E">
        <w:t>FHIR®</w:t>
      </w:r>
      <w:r w:rsidRPr="00CE727E">
        <w:t xml:space="preserve"> Server and Function apps and as these will be </w:t>
      </w:r>
      <w:proofErr w:type="spellStart"/>
      <w:r w:rsidRPr="00CE727E">
        <w:t>VNet</w:t>
      </w:r>
      <w:proofErr w:type="spellEnd"/>
      <w:r w:rsidRPr="00CE727E">
        <w:t xml:space="preserve"> integrated and will not be accessible via there Public IP Address, we will need </w:t>
      </w:r>
      <w:proofErr w:type="gramStart"/>
      <w:r w:rsidRPr="00CE727E">
        <w:t>a</w:t>
      </w:r>
      <w:proofErr w:type="gramEnd"/>
      <w:r w:rsidRPr="00CE727E">
        <w:t xml:space="preserve"> Azure DevOps deployment agent within the </w:t>
      </w:r>
      <w:proofErr w:type="spellStart"/>
      <w:r w:rsidRPr="00CE727E">
        <w:t>VNet</w:t>
      </w:r>
      <w:proofErr w:type="spellEnd"/>
      <w:r w:rsidRPr="00CE727E">
        <w:t xml:space="preserve"> to allow access to the resources.</w:t>
      </w:r>
    </w:p>
    <w:p w14:paraId="121189F7" w14:textId="77777777" w:rsidR="00BA5142" w:rsidRPr="00EB7F45" w:rsidRDefault="00BA5142" w:rsidP="00EB7F45"/>
    <w:p w14:paraId="45E68652" w14:textId="77777777" w:rsidR="00D7324F" w:rsidRPr="00EB7F45" w:rsidRDefault="007675B5" w:rsidP="00A674D4">
      <w:pPr>
        <w:pStyle w:val="MHeadsub04"/>
      </w:pPr>
      <w:bookmarkStart w:id="7" w:name="_Toc63155943"/>
      <w:r w:rsidRPr="00EB7F45">
        <w:t xml:space="preserve">Integration Connectivity </w:t>
      </w:r>
      <w:r w:rsidR="00906539" w:rsidRPr="00EB7F45">
        <w:t>for UAT Testing</w:t>
      </w:r>
      <w:bookmarkEnd w:id="7"/>
    </w:p>
    <w:p w14:paraId="37BBDD78" w14:textId="77777777" w:rsidR="007675B5" w:rsidRPr="00EB7F45" w:rsidRDefault="007675B5" w:rsidP="00EB7F45">
      <w:bookmarkStart w:id="8" w:name="_Toc336002014"/>
      <w:r w:rsidRPr="00EB7F45">
        <w:t xml:space="preserve">Integration testing will take place via a Sandbox which is the </w:t>
      </w:r>
      <w:proofErr w:type="spellStart"/>
      <w:r w:rsidRPr="00EB7F45">
        <w:t>Medtech’s</w:t>
      </w:r>
      <w:proofErr w:type="spellEnd"/>
      <w:r w:rsidRPr="00EB7F45">
        <w:t xml:space="preserve"> UAT environment. Medtech would connect the UAT environment to a counterpart test server at a </w:t>
      </w:r>
      <w:proofErr w:type="gramStart"/>
      <w:r w:rsidRPr="00EB7F45">
        <w:t>Third Party</w:t>
      </w:r>
      <w:proofErr w:type="gramEnd"/>
      <w:r w:rsidRPr="00EB7F45">
        <w:t xml:space="preserve"> Vendor partner integrating with ALEX. </w:t>
      </w:r>
    </w:p>
    <w:p w14:paraId="3D2C0ABA" w14:textId="77777777" w:rsidR="007675B5" w:rsidRPr="00EB7F45" w:rsidRDefault="007675B5" w:rsidP="00EB7F45">
      <w:r w:rsidRPr="00EB7F45">
        <w:t xml:space="preserve">Medtech would like to have the integration testing to be </w:t>
      </w:r>
      <w:proofErr w:type="gramStart"/>
      <w:r w:rsidRPr="00EB7F45">
        <w:t>fairly close</w:t>
      </w:r>
      <w:proofErr w:type="gramEnd"/>
      <w:r w:rsidRPr="00EB7F45">
        <w:t xml:space="preserve"> to a production use-case (therefore an external Vendor partner server is preferable to a dedicated resource within the </w:t>
      </w:r>
      <w:proofErr w:type="spellStart"/>
      <w:r w:rsidRPr="00EB7F45">
        <w:t>Medtech’s</w:t>
      </w:r>
      <w:proofErr w:type="spellEnd"/>
      <w:r w:rsidRPr="00EB7F45">
        <w:t xml:space="preserve"> Azure tenancy).</w:t>
      </w:r>
    </w:p>
    <w:p w14:paraId="5DA45C02" w14:textId="77777777" w:rsidR="007675B5" w:rsidRPr="00EB7F45" w:rsidRDefault="007675B5" w:rsidP="00EB7F45">
      <w:r w:rsidRPr="00EB7F45">
        <w:t xml:space="preserve">At present Medtech expects that the UAT environment will connect through to known test instances of various Medtech PMS versions that would be hosted within </w:t>
      </w:r>
      <w:proofErr w:type="spellStart"/>
      <w:r w:rsidRPr="00EB7F45">
        <w:t>Medtech’s</w:t>
      </w:r>
      <w:proofErr w:type="spellEnd"/>
      <w:r w:rsidRPr="00EB7F45">
        <w:t xml:space="preserve"> Azure tenancy.</w:t>
      </w:r>
    </w:p>
    <w:p w14:paraId="056A9BC9" w14:textId="77777777" w:rsidR="007675B5" w:rsidRPr="00EB7F45" w:rsidRDefault="007675B5" w:rsidP="00EB7F45">
      <w:pPr>
        <w:rPr>
          <w:szCs w:val="22"/>
          <w:lang w:val="en-NZ"/>
        </w:rPr>
      </w:pPr>
      <w:r w:rsidRPr="00EB7F45">
        <w:t xml:space="preserve">However, Medtech are investigating the possibility of making vendor partners test instances of Medtech PMS’s available under UAT environment of ALEX, this will allow vendors to do true “end-to-end” testing with their own PMS instances. </w:t>
      </w:r>
    </w:p>
    <w:p w14:paraId="65E72670" w14:textId="77777777" w:rsidR="00D7324F" w:rsidRPr="00EB7F45" w:rsidRDefault="00D7324F" w:rsidP="00EB7F45"/>
    <w:p w14:paraId="6FBA8E45" w14:textId="77777777" w:rsidR="00D7324F" w:rsidRPr="00CE727E" w:rsidRDefault="0096385F" w:rsidP="00A674D4">
      <w:pPr>
        <w:pStyle w:val="MHeadsub05"/>
      </w:pPr>
      <w:bookmarkStart w:id="9" w:name="_Toc63155944"/>
      <w:r w:rsidRPr="00CE727E">
        <w:t>Requirements</w:t>
      </w:r>
      <w:r w:rsidR="00B47A93" w:rsidRPr="00CE727E">
        <w:t xml:space="preserve"> for Integration Connectivity</w:t>
      </w:r>
      <w:r w:rsidR="00906539" w:rsidRPr="00CE727E">
        <w:t xml:space="preserve"> to Test Server</w:t>
      </w:r>
      <w:bookmarkEnd w:id="9"/>
    </w:p>
    <w:p w14:paraId="62F0E95F" w14:textId="77777777" w:rsidR="00B47A93" w:rsidRPr="00EB7F45" w:rsidRDefault="00B47A93" w:rsidP="00EB7F45">
      <w:pPr>
        <w:rPr>
          <w:szCs w:val="22"/>
          <w:lang w:val="en-NZ"/>
        </w:rPr>
      </w:pPr>
      <w:r w:rsidRPr="00EB7F45">
        <w:t xml:space="preserve">The vendor partner test server connection would involve (at least) the </w:t>
      </w:r>
      <w:r w:rsidR="00167D93" w:rsidRPr="00EB7F45">
        <w:t>following: -</w:t>
      </w:r>
    </w:p>
    <w:p w14:paraId="4F35C88A" w14:textId="77777777" w:rsidR="001C7F11" w:rsidRPr="00EB7F45" w:rsidRDefault="00B47A93" w:rsidP="00EB7F45">
      <w:pPr>
        <w:pStyle w:val="ListParagraph"/>
        <w:numPr>
          <w:ilvl w:val="0"/>
          <w:numId w:val="13"/>
        </w:numPr>
      </w:pPr>
      <w:r w:rsidRPr="00EB7F45">
        <w:t>Setting up an ALEX Azure AD account for vendor partner-Test</w:t>
      </w:r>
      <w:r w:rsidR="001C7F11" w:rsidRPr="00EB7F45">
        <w:t>.</w:t>
      </w:r>
    </w:p>
    <w:p w14:paraId="5D5B269B" w14:textId="77777777" w:rsidR="00B47A93" w:rsidRPr="00EB7F45" w:rsidRDefault="00B47A93" w:rsidP="00EB7F45">
      <w:pPr>
        <w:pStyle w:val="ListParagraph"/>
        <w:numPr>
          <w:ilvl w:val="0"/>
          <w:numId w:val="14"/>
        </w:numPr>
      </w:pPr>
      <w:r w:rsidRPr="00EB7F45">
        <w:t xml:space="preserve">This is a “per-service” account so if vendor partner has various services that need access to Medtech with different access-right requirements then Medtech will set up multiple accounts. Similarly, it is important that there is a distinct “Vendor Partner” account (or accounts) that are distinct from other connections to ALEX </w:t>
      </w:r>
      <w:r w:rsidR="001C7F11" w:rsidRPr="00EB7F45">
        <w:t>from</w:t>
      </w:r>
      <w:r w:rsidRPr="00EB7F45">
        <w:t xml:space="preserve"> the same vendor.</w:t>
      </w:r>
    </w:p>
    <w:p w14:paraId="0CE4E54C" w14:textId="77777777" w:rsidR="00B47A93" w:rsidRPr="00EB7F45" w:rsidRDefault="00B47A93" w:rsidP="00EB7F45">
      <w:pPr>
        <w:pStyle w:val="ListParagraph"/>
        <w:numPr>
          <w:ilvl w:val="0"/>
          <w:numId w:val="13"/>
        </w:numPr>
      </w:pPr>
      <w:r w:rsidRPr="00EB7F45">
        <w:t>Assigning the appropriate API scopes (permissions) to that AAD account.</w:t>
      </w:r>
    </w:p>
    <w:p w14:paraId="443D580B" w14:textId="77777777" w:rsidR="00B47A93" w:rsidRPr="00EB7F45" w:rsidRDefault="00B47A93" w:rsidP="00EB7F45">
      <w:pPr>
        <w:pStyle w:val="ListParagraph"/>
        <w:numPr>
          <w:ilvl w:val="0"/>
          <w:numId w:val="13"/>
        </w:numPr>
      </w:pPr>
      <w:r w:rsidRPr="00EB7F45">
        <w:t>Assigning an Application ID – associated with the AAD account - that vendor partner will pass with a token on every API request.</w:t>
      </w:r>
    </w:p>
    <w:p w14:paraId="00678A1F" w14:textId="77777777" w:rsidR="00B47A93" w:rsidRPr="00EB7F45" w:rsidRDefault="00B47A93" w:rsidP="00EB7F45">
      <w:r w:rsidRPr="00EB7F45">
        <w:rPr>
          <w:b/>
          <w:bCs/>
        </w:rPr>
        <w:t>Please Note:</w:t>
      </w:r>
      <w:r w:rsidRPr="00EB7F45">
        <w:t xml:space="preserve"> The token is obtained through an authentication call to AAD using a shared secret.</w:t>
      </w:r>
    </w:p>
    <w:p w14:paraId="1F2A7EDC" w14:textId="77777777" w:rsidR="00B47A93" w:rsidRPr="00EB7F45" w:rsidRDefault="00B47A93" w:rsidP="00EB7F45">
      <w:pPr>
        <w:pStyle w:val="ListParagraph"/>
        <w:numPr>
          <w:ilvl w:val="0"/>
          <w:numId w:val="13"/>
        </w:numPr>
      </w:pPr>
      <w:r w:rsidRPr="00EB7F45">
        <w:t xml:space="preserve">Allow-listing the </w:t>
      </w:r>
      <w:r w:rsidR="00906539" w:rsidRPr="00EB7F45">
        <w:t>vendor partner</w:t>
      </w:r>
      <w:r w:rsidRPr="00EB7F45">
        <w:t xml:space="preserve"> server IP address on the UAT ALEX API endpoints</w:t>
      </w:r>
      <w:r w:rsidR="00906539" w:rsidRPr="00EB7F45">
        <w:t>.</w:t>
      </w:r>
    </w:p>
    <w:p w14:paraId="3C518F39" w14:textId="77777777" w:rsidR="00B47A93" w:rsidRPr="00EB7F45" w:rsidRDefault="00B47A93" w:rsidP="00EB7F45">
      <w:pPr>
        <w:pStyle w:val="ListParagraph"/>
        <w:numPr>
          <w:ilvl w:val="0"/>
          <w:numId w:val="13"/>
        </w:numPr>
      </w:pPr>
      <w:r w:rsidRPr="00EB7F45">
        <w:t xml:space="preserve">Approving the </w:t>
      </w:r>
      <w:r w:rsidR="00906539" w:rsidRPr="00EB7F45">
        <w:t>vendor partner</w:t>
      </w:r>
      <w:r w:rsidRPr="00EB7F45">
        <w:t xml:space="preserve"> Application ID for access to the test instances of Medtech (</w:t>
      </w:r>
      <w:proofErr w:type="gramStart"/>
      <w:r w:rsidRPr="00EB7F45">
        <w:t>i.e.</w:t>
      </w:r>
      <w:proofErr w:type="gramEnd"/>
      <w:r w:rsidRPr="00EB7F45">
        <w:t xml:space="preserve"> simulating practice consenting)</w:t>
      </w:r>
      <w:r w:rsidR="00906539" w:rsidRPr="00EB7F45">
        <w:t>.</w:t>
      </w:r>
    </w:p>
    <w:p w14:paraId="1FF042A5" w14:textId="4356B371" w:rsidR="0096385F" w:rsidRDefault="0096385F" w:rsidP="00A674D4">
      <w:pPr>
        <w:pStyle w:val="MHeadsub04"/>
      </w:pPr>
      <w:bookmarkStart w:id="10" w:name="_Toc63155945"/>
      <w:r w:rsidRPr="00EB7F45">
        <w:lastRenderedPageBreak/>
        <w:t xml:space="preserve">Vendor </w:t>
      </w:r>
      <w:r w:rsidR="005D33C8" w:rsidRPr="00EB7F45">
        <w:t xml:space="preserve">Partner </w:t>
      </w:r>
      <w:r w:rsidRPr="00EB7F45">
        <w:t xml:space="preserve">Authentication Process while Connecting to </w:t>
      </w:r>
      <w:proofErr w:type="gramStart"/>
      <w:r w:rsidRPr="00EB7F45">
        <w:t>ALEX</w:t>
      </w:r>
      <w:bookmarkEnd w:id="10"/>
      <w:proofErr w:type="gramEnd"/>
    </w:p>
    <w:p w14:paraId="702ED249" w14:textId="77777777" w:rsidR="00CE727E" w:rsidRPr="00CE727E" w:rsidRDefault="00CE727E" w:rsidP="00CE727E">
      <w:pPr>
        <w:rPr>
          <w:lang w:val="en-NZ"/>
        </w:rPr>
      </w:pPr>
    </w:p>
    <w:p w14:paraId="5F396B9D" w14:textId="77777777" w:rsidR="00D7324F" w:rsidRPr="00371B6E" w:rsidRDefault="0096385F" w:rsidP="00A674D4">
      <w:pPr>
        <w:pStyle w:val="MHeadsub05"/>
      </w:pPr>
      <w:bookmarkStart w:id="11" w:name="_Toc63155946"/>
      <w:r w:rsidRPr="00371B6E">
        <w:t>Overview</w:t>
      </w:r>
      <w:bookmarkEnd w:id="11"/>
    </w:p>
    <w:p w14:paraId="38E23E4D" w14:textId="03B7D0C7" w:rsidR="00D7324F" w:rsidRDefault="0096385F" w:rsidP="00EB7F45">
      <w:pPr>
        <w:rPr>
          <w:shd w:val="clear" w:color="auto" w:fill="FFFFFF"/>
        </w:rPr>
      </w:pPr>
      <w:proofErr w:type="gramStart"/>
      <w:r w:rsidRPr="00EB7F45">
        <w:rPr>
          <w:shd w:val="clear" w:color="auto" w:fill="FFFFFF"/>
        </w:rPr>
        <w:t>In order for</w:t>
      </w:r>
      <w:proofErr w:type="gramEnd"/>
      <w:r w:rsidRPr="00EB7F45">
        <w:rPr>
          <w:shd w:val="clear" w:color="auto" w:fill="FFFFFF"/>
        </w:rPr>
        <w:t xml:space="preserve"> a vendor application to make requests to the Medtech </w:t>
      </w:r>
      <w:r w:rsidR="006A0DA0" w:rsidRPr="00EB7F45">
        <w:rPr>
          <w:shd w:val="clear" w:color="auto" w:fill="FFFFFF"/>
        </w:rPr>
        <w:t>FHIR®</w:t>
      </w:r>
      <w:r w:rsidRPr="00EB7F45">
        <w:rPr>
          <w:shd w:val="clear" w:color="auto" w:fill="FFFFFF"/>
        </w:rPr>
        <w:t xml:space="preserve"> API, a valid access token must be included in the requests. To obtain an access token, an authentication request is made to the identity provider service and the returned access token is then included in the headers of subsequent requests to the Medtech </w:t>
      </w:r>
      <w:r w:rsidR="006A0DA0" w:rsidRPr="00EB7F45">
        <w:rPr>
          <w:shd w:val="clear" w:color="auto" w:fill="FFFFFF"/>
        </w:rPr>
        <w:t>FHIR®</w:t>
      </w:r>
      <w:r w:rsidRPr="00EB7F45">
        <w:rPr>
          <w:shd w:val="clear" w:color="auto" w:fill="FFFFFF"/>
        </w:rPr>
        <w:t xml:space="preserve"> API.</w:t>
      </w:r>
    </w:p>
    <w:p w14:paraId="3DD11EEA" w14:textId="77777777" w:rsidR="00371B6E" w:rsidRPr="00EB7F45" w:rsidRDefault="00371B6E" w:rsidP="00EB7F45">
      <w:pPr>
        <w:rPr>
          <w:shd w:val="clear" w:color="auto" w:fill="FFFFFF"/>
        </w:rPr>
      </w:pPr>
    </w:p>
    <w:p w14:paraId="5A7CE8C3" w14:textId="77777777" w:rsidR="00344A1C" w:rsidRPr="00371B6E" w:rsidRDefault="00344A1C" w:rsidP="00A674D4">
      <w:pPr>
        <w:pStyle w:val="MHeadsub05"/>
        <w:rPr>
          <w:sz w:val="20"/>
          <w:szCs w:val="20"/>
        </w:rPr>
      </w:pPr>
      <w:bookmarkStart w:id="12" w:name="_Toc63155947"/>
      <w:r w:rsidRPr="00371B6E">
        <w:t>Request for an Access Token</w:t>
      </w:r>
      <w:bookmarkEnd w:id="12"/>
    </w:p>
    <w:p w14:paraId="04FA640D" w14:textId="77777777" w:rsidR="00344A1C" w:rsidRPr="00EB7F45" w:rsidRDefault="00344A1C" w:rsidP="00CE727E">
      <w:r w:rsidRPr="00EB7F45">
        <w:t>To obtain an access token an authentication request is sent to the identity provider.</w:t>
      </w:r>
    </w:p>
    <w:p w14:paraId="14DCE6B8" w14:textId="21D8C8FE" w:rsidR="00344A1C" w:rsidRPr="00AA75CE" w:rsidRDefault="00344A1C" w:rsidP="00CE727E">
      <w:pPr>
        <w:rPr>
          <w:rStyle w:val="Hyperlink"/>
          <w:rFonts w:ascii="Consolas" w:hAnsi="Consolas" w:cs="Calibri"/>
          <w:szCs w:val="20"/>
          <w:lang w:val="en-NZ" w:eastAsia="en-NZ"/>
        </w:rPr>
      </w:pPr>
      <w:r w:rsidRPr="00EB7F45">
        <w:t>Medtech uses the following Microsoft Azure AD identity provider:</w:t>
      </w:r>
      <w:r w:rsidRPr="00EB7F45">
        <w:br/>
      </w:r>
      <w:r w:rsidR="00BC2E5E">
        <w:rPr>
          <w:rStyle w:val="Hyperlink"/>
          <w:rFonts w:ascii="Consolas" w:hAnsi="Consolas" w:cs="Calibri"/>
          <w:lang w:val="en-NZ" w:eastAsia="en-NZ"/>
        </w:rPr>
        <w:t>https</w:t>
      </w:r>
      <w:r w:rsidRPr="00AA75CE">
        <w:rPr>
          <w:rStyle w:val="Hyperlink"/>
          <w:rFonts w:ascii="Consolas" w:hAnsi="Consolas" w:cs="Calibri"/>
          <w:lang w:val="en-NZ" w:eastAsia="en-NZ"/>
        </w:rPr>
        <w:t>://login.microsoftonline.com/8a024e99-aba3-4b25-b875-28b0c0ca6096/oauth2/v2.0/token</w:t>
      </w:r>
    </w:p>
    <w:p w14:paraId="798BE9D2" w14:textId="461730A5" w:rsidR="00344A1C" w:rsidRDefault="00344A1C" w:rsidP="00CE727E">
      <w:pPr>
        <w:rPr>
          <w:rStyle w:val="Emphasis"/>
          <w:rFonts w:cs="Arial"/>
          <w:szCs w:val="20"/>
        </w:rPr>
      </w:pPr>
      <w:r w:rsidRPr="00EB7F45">
        <w:rPr>
          <w:rStyle w:val="Emphasis"/>
          <w:rFonts w:cs="Arial"/>
          <w:szCs w:val="20"/>
        </w:rPr>
        <w:t xml:space="preserve">Note: The unique identifier above is relative to the </w:t>
      </w:r>
      <w:proofErr w:type="gramStart"/>
      <w:r w:rsidRPr="00EB7F45">
        <w:rPr>
          <w:rStyle w:val="Emphasis"/>
          <w:rFonts w:cs="Arial"/>
          <w:szCs w:val="20"/>
        </w:rPr>
        <w:t>particular Azure</w:t>
      </w:r>
      <w:proofErr w:type="gramEnd"/>
      <w:r w:rsidRPr="00EB7F45">
        <w:rPr>
          <w:rStyle w:val="Emphasis"/>
          <w:rFonts w:cs="Arial"/>
          <w:szCs w:val="20"/>
        </w:rPr>
        <w:t xml:space="preserve"> Tenant. In the case of Medtech, this is always as above, regardless of environment.</w:t>
      </w:r>
    </w:p>
    <w:p w14:paraId="02B20D60" w14:textId="77777777" w:rsidR="00371B6E" w:rsidRPr="00EB7F45" w:rsidRDefault="00371B6E" w:rsidP="00CE727E"/>
    <w:p w14:paraId="07961A59" w14:textId="77777777" w:rsidR="00344A1C" w:rsidRPr="00EB7F45" w:rsidRDefault="00344A1C" w:rsidP="00A674D4">
      <w:pPr>
        <w:pStyle w:val="MHeadsub05"/>
        <w:numPr>
          <w:ilvl w:val="0"/>
          <w:numId w:val="0"/>
        </w:numPr>
        <w:ind w:left="720" w:hanging="720"/>
        <w:rPr>
          <w:rStyle w:val="HTMLCode"/>
          <w:rFonts w:ascii="Century Gothic" w:eastAsiaTheme="minorHAnsi" w:hAnsi="Century Gothic" w:cs="Arial"/>
        </w:rPr>
      </w:pPr>
      <w:bookmarkStart w:id="13" w:name="_Toc63155948"/>
      <w:r w:rsidRPr="00EB7F45">
        <w:t xml:space="preserve">Example </w:t>
      </w:r>
      <w:r w:rsidR="00BD3D1B" w:rsidRPr="00EB7F45">
        <w:t>R</w:t>
      </w:r>
      <w:r w:rsidRPr="00EB7F45">
        <w:t>equest</w:t>
      </w:r>
      <w:bookmarkEnd w:id="13"/>
    </w:p>
    <w:p w14:paraId="247D81F4" w14:textId="5E6EDF24" w:rsidR="00344A1C" w:rsidRPr="00AA75CE" w:rsidRDefault="00344A1C" w:rsidP="009406D3">
      <w:pPr>
        <w:pStyle w:val="NoSpacing"/>
        <w:rPr>
          <w:rStyle w:val="HTMLCode"/>
          <w:rFonts w:ascii="Century Gothic" w:eastAsiaTheme="minorHAnsi" w:hAnsi="Century Gothic" w:cs="Arial"/>
          <w:u w:val="single"/>
        </w:rPr>
      </w:pPr>
      <w:r w:rsidRPr="00EB7F45">
        <w:rPr>
          <w:rStyle w:val="HTMLCode"/>
          <w:rFonts w:ascii="Century Gothic" w:eastAsiaTheme="minorHAnsi" w:hAnsi="Century Gothic" w:cs="Arial"/>
        </w:rPr>
        <w:t xml:space="preserve">curl --request </w:t>
      </w:r>
      <w:r w:rsidRPr="00AA75CE">
        <w:rPr>
          <w:rStyle w:val="Hyperlink"/>
          <w:rFonts w:ascii="Consolas" w:hAnsi="Consolas" w:cs="Calibri"/>
          <w:u w:val="none"/>
          <w:lang w:val="en-NZ" w:eastAsia="en-NZ"/>
        </w:rPr>
        <w:t xml:space="preserve">POST </w:t>
      </w:r>
      <w:r w:rsidRPr="00AA75CE">
        <w:rPr>
          <w:rStyle w:val="Hyperlink"/>
          <w:rFonts w:ascii="Consolas" w:hAnsi="Consolas" w:cs="Calibri"/>
          <w:lang w:val="en-NZ" w:eastAsia="en-NZ"/>
        </w:rPr>
        <w:t>'</w:t>
      </w:r>
      <w:r w:rsidR="00BC2E5E">
        <w:rPr>
          <w:rStyle w:val="Hyperlink"/>
          <w:rFonts w:ascii="Consolas" w:hAnsi="Consolas" w:cs="Calibri"/>
          <w:lang w:val="en-NZ" w:eastAsia="en-NZ"/>
        </w:rPr>
        <w:t>https</w:t>
      </w:r>
      <w:r w:rsidRPr="00AA75CE">
        <w:rPr>
          <w:rStyle w:val="Hyperlink"/>
          <w:rFonts w:ascii="Consolas" w:hAnsi="Consolas" w:cs="Calibri"/>
          <w:lang w:val="en-NZ" w:eastAsia="en-NZ"/>
        </w:rPr>
        <w:t>://login.microsoftonline.com/8a024e99-aba3-4b25-b875-28b0c0ca6096/oauth2/v2.0/token'\</w:t>
      </w:r>
    </w:p>
    <w:p w14:paraId="7DEF3B43" w14:textId="77777777" w:rsidR="00344A1C" w:rsidRPr="00EB7F45" w:rsidRDefault="00344A1C" w:rsidP="009406D3">
      <w:pPr>
        <w:pStyle w:val="NoSpacing"/>
        <w:rPr>
          <w:rStyle w:val="HTMLCode"/>
          <w:rFonts w:ascii="Century Gothic" w:eastAsiaTheme="minorHAnsi" w:hAnsi="Century Gothic" w:cs="Arial"/>
        </w:rPr>
      </w:pPr>
      <w:r w:rsidRPr="00EB7F45">
        <w:rPr>
          <w:rStyle w:val="HTMLCode"/>
          <w:rFonts w:ascii="Century Gothic" w:eastAsiaTheme="minorHAnsi" w:hAnsi="Century Gothic" w:cs="Arial"/>
        </w:rPr>
        <w:t>--form '</w:t>
      </w:r>
      <w:proofErr w:type="spellStart"/>
      <w:r w:rsidRPr="00EB7F45">
        <w:rPr>
          <w:rStyle w:val="HTMLCode"/>
          <w:rFonts w:ascii="Century Gothic" w:eastAsiaTheme="minorHAnsi" w:hAnsi="Century Gothic" w:cs="Arial"/>
        </w:rPr>
        <w:t>Client_id</w:t>
      </w:r>
      <w:proofErr w:type="spellEnd"/>
      <w:r w:rsidRPr="00EB7F45">
        <w:rPr>
          <w:rStyle w:val="HTMLCode"/>
          <w:rFonts w:ascii="Century Gothic" w:eastAsiaTheme="minorHAnsi" w:hAnsi="Century Gothic" w:cs="Arial"/>
        </w:rPr>
        <w:t>="589b9e7f-443d-4a29-a984-8f9e98c766b3"' \</w:t>
      </w:r>
    </w:p>
    <w:p w14:paraId="5DC1806F" w14:textId="77777777" w:rsidR="00344A1C" w:rsidRPr="00EB7F45" w:rsidRDefault="00344A1C" w:rsidP="009406D3">
      <w:pPr>
        <w:pStyle w:val="NoSpacing"/>
        <w:rPr>
          <w:rStyle w:val="HTMLCode"/>
          <w:rFonts w:ascii="Century Gothic" w:eastAsiaTheme="minorHAnsi" w:hAnsi="Century Gothic" w:cs="Arial"/>
        </w:rPr>
      </w:pPr>
      <w:r w:rsidRPr="00EB7F45">
        <w:rPr>
          <w:rStyle w:val="HTMLCode"/>
          <w:rFonts w:ascii="Century Gothic" w:eastAsiaTheme="minorHAnsi" w:hAnsi="Century Gothic" w:cs="Arial"/>
        </w:rPr>
        <w:t>--form '</w:t>
      </w:r>
      <w:proofErr w:type="spellStart"/>
      <w:r w:rsidRPr="00EB7F45">
        <w:rPr>
          <w:rStyle w:val="HTMLCode"/>
          <w:rFonts w:ascii="Century Gothic" w:eastAsiaTheme="minorHAnsi" w:hAnsi="Century Gothic" w:cs="Arial"/>
        </w:rPr>
        <w:t>Client_secret</w:t>
      </w:r>
      <w:proofErr w:type="spellEnd"/>
      <w:r w:rsidRPr="00EB7F45">
        <w:rPr>
          <w:rStyle w:val="HTMLCode"/>
          <w:rFonts w:ascii="Century Gothic" w:eastAsiaTheme="minorHAnsi" w:hAnsi="Century Gothic" w:cs="Arial"/>
        </w:rPr>
        <w:t>="</w:t>
      </w:r>
      <w:proofErr w:type="spellStart"/>
      <w:r w:rsidRPr="00EB7F45">
        <w:rPr>
          <w:rStyle w:val="HTMLCode"/>
          <w:rFonts w:ascii="Century Gothic" w:eastAsiaTheme="minorHAnsi" w:hAnsi="Century Gothic" w:cs="Arial"/>
        </w:rPr>
        <w:t>xxxxxxxxxxxxxxxxxxxxxxxxxxxxx</w:t>
      </w:r>
      <w:proofErr w:type="spellEnd"/>
      <w:r w:rsidRPr="00EB7F45">
        <w:rPr>
          <w:rStyle w:val="HTMLCode"/>
          <w:rFonts w:ascii="Century Gothic" w:eastAsiaTheme="minorHAnsi" w:hAnsi="Century Gothic" w:cs="Arial"/>
        </w:rPr>
        <w:t>"' \</w:t>
      </w:r>
    </w:p>
    <w:p w14:paraId="63690F58" w14:textId="77777777" w:rsidR="00344A1C" w:rsidRPr="00EB7F45" w:rsidRDefault="00344A1C" w:rsidP="009406D3">
      <w:pPr>
        <w:pStyle w:val="NoSpacing"/>
        <w:rPr>
          <w:rStyle w:val="HTMLCode"/>
          <w:rFonts w:ascii="Century Gothic" w:eastAsiaTheme="minorHAnsi" w:hAnsi="Century Gothic" w:cs="Arial"/>
        </w:rPr>
      </w:pPr>
      <w:r w:rsidRPr="00EB7F45">
        <w:rPr>
          <w:rStyle w:val="HTMLCode"/>
          <w:rFonts w:ascii="Century Gothic" w:eastAsiaTheme="minorHAnsi" w:hAnsi="Century Gothic" w:cs="Arial"/>
        </w:rPr>
        <w:t>--form '</w:t>
      </w:r>
      <w:proofErr w:type="spellStart"/>
      <w:r w:rsidRPr="00EB7F45">
        <w:rPr>
          <w:rStyle w:val="HTMLCode"/>
          <w:rFonts w:ascii="Century Gothic" w:eastAsiaTheme="minorHAnsi" w:hAnsi="Century Gothic" w:cs="Arial"/>
        </w:rPr>
        <w:t>Grant_type</w:t>
      </w:r>
      <w:proofErr w:type="spellEnd"/>
      <w:r w:rsidRPr="00EB7F45">
        <w:rPr>
          <w:rStyle w:val="HTMLCode"/>
          <w:rFonts w:ascii="Century Gothic" w:eastAsiaTheme="minorHAnsi" w:hAnsi="Century Gothic" w:cs="Arial"/>
        </w:rPr>
        <w:t>="</w:t>
      </w:r>
      <w:proofErr w:type="spellStart"/>
      <w:r w:rsidRPr="00EB7F45">
        <w:rPr>
          <w:rStyle w:val="HTMLCode"/>
          <w:rFonts w:ascii="Century Gothic" w:eastAsiaTheme="minorHAnsi" w:hAnsi="Century Gothic" w:cs="Arial"/>
        </w:rPr>
        <w:t>client_credentials</w:t>
      </w:r>
      <w:proofErr w:type="spellEnd"/>
      <w:r w:rsidRPr="00EB7F45">
        <w:rPr>
          <w:rStyle w:val="HTMLCode"/>
          <w:rFonts w:ascii="Century Gothic" w:eastAsiaTheme="minorHAnsi" w:hAnsi="Century Gothic" w:cs="Arial"/>
        </w:rPr>
        <w:t>"' \</w:t>
      </w:r>
    </w:p>
    <w:p w14:paraId="507E87D2" w14:textId="77777777" w:rsidR="00344A1C" w:rsidRPr="00EB7F45" w:rsidRDefault="00344A1C" w:rsidP="009406D3">
      <w:pPr>
        <w:pStyle w:val="NoSpacing"/>
        <w:rPr>
          <w:rStyle w:val="HTMLCode"/>
          <w:rFonts w:ascii="Century Gothic" w:eastAsiaTheme="minorHAnsi" w:hAnsi="Century Gothic" w:cs="Arial"/>
        </w:rPr>
      </w:pPr>
      <w:r w:rsidRPr="00EB7F45">
        <w:rPr>
          <w:rStyle w:val="HTMLCode"/>
          <w:rFonts w:ascii="Century Gothic" w:eastAsiaTheme="minorHAnsi" w:hAnsi="Century Gothic" w:cs="Arial"/>
        </w:rPr>
        <w:t>--form 'Scope="</w:t>
      </w:r>
      <w:proofErr w:type="spellStart"/>
      <w:r w:rsidRPr="00EB7F45">
        <w:rPr>
          <w:rStyle w:val="HTMLCode"/>
          <w:rFonts w:ascii="Century Gothic" w:eastAsiaTheme="minorHAnsi" w:hAnsi="Century Gothic" w:cs="Arial"/>
        </w:rPr>
        <w:t>api</w:t>
      </w:r>
      <w:proofErr w:type="spellEnd"/>
      <w:r w:rsidRPr="00EB7F45">
        <w:rPr>
          <w:rStyle w:val="HTMLCode"/>
          <w:rFonts w:ascii="Century Gothic" w:eastAsiaTheme="minorHAnsi" w:hAnsi="Century Gothic" w:cs="Arial"/>
        </w:rPr>
        <w:t>://bf0c0db0-08e7-4ed8-bb85-8d5676869424/.default"'</w:t>
      </w:r>
    </w:p>
    <w:p w14:paraId="212D6FDD" w14:textId="77777777" w:rsidR="00D7324F" w:rsidRPr="00EB7F45" w:rsidRDefault="00D7324F" w:rsidP="00EB7F45"/>
    <w:bookmarkEnd w:id="8"/>
    <w:p w14:paraId="67292C54" w14:textId="77777777" w:rsidR="00393938" w:rsidRPr="00EB7F45" w:rsidRDefault="00393938" w:rsidP="00EB7F45">
      <w:pPr>
        <w:rPr>
          <w:rFonts w:eastAsia="Times New Roman" w:cs="Arial"/>
          <w:color w:val="0099BA"/>
          <w:lang w:val="en-NZ"/>
          <w14:textFill>
            <w14:solidFill>
              <w14:srgbClr w14:val="0099BA">
                <w14:lumMod w14:val="95000"/>
                <w14:lumOff w14:val="5000"/>
              </w14:srgbClr>
            </w14:solidFill>
          </w14:textFill>
        </w:rPr>
      </w:pPr>
      <w:r w:rsidRPr="00EB7F45">
        <w:br w:type="page"/>
      </w:r>
    </w:p>
    <w:p w14:paraId="31967173" w14:textId="77777777" w:rsidR="00393938" w:rsidRPr="00371B6E" w:rsidRDefault="00393938" w:rsidP="00A674D4">
      <w:pPr>
        <w:pStyle w:val="MHeadsub05"/>
        <w:numPr>
          <w:ilvl w:val="0"/>
          <w:numId w:val="0"/>
        </w:numPr>
        <w:ind w:left="720" w:hanging="720"/>
      </w:pPr>
      <w:bookmarkStart w:id="14" w:name="_Toc63155949"/>
      <w:r w:rsidRPr="00371B6E">
        <w:lastRenderedPageBreak/>
        <w:t>Request Details</w:t>
      </w:r>
      <w:bookmarkEnd w:id="14"/>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4220"/>
        <w:gridCol w:w="4254"/>
      </w:tblGrid>
      <w:tr w:rsidR="00BD3D1B" w:rsidRPr="00EB7F45" w14:paraId="255776F5" w14:textId="77777777" w:rsidTr="00BD3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B27EF" w14:textId="77777777" w:rsidR="00393938" w:rsidRPr="00EB7F45" w:rsidRDefault="00393938" w:rsidP="00EB7F45">
            <w:pPr>
              <w:rPr>
                <w:lang w:val="en-NZ" w:eastAsia="en-NZ"/>
              </w:rPr>
            </w:pPr>
            <w:r w:rsidRPr="00EB7F45">
              <w:rPr>
                <w:b w:val="0"/>
                <w:bCs w:val="0"/>
                <w:lang w:val="en-NZ" w:eastAsia="en-NZ"/>
              </w:rPr>
              <w:t>F</w:t>
            </w:r>
            <w:r w:rsidRPr="00EB7F45">
              <w:rPr>
                <w:lang w:val="en-NZ" w:eastAsia="en-NZ"/>
              </w:rPr>
              <w:t>orm value</w:t>
            </w:r>
          </w:p>
        </w:tc>
        <w:tc>
          <w:tcPr>
            <w:tcW w:w="0" w:type="auto"/>
            <w:hideMark/>
          </w:tcPr>
          <w:p w14:paraId="3C87EFE4" w14:textId="77777777" w:rsidR="00393938" w:rsidRPr="00EB7F45" w:rsidRDefault="00393938"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Example</w:t>
            </w:r>
          </w:p>
        </w:tc>
        <w:tc>
          <w:tcPr>
            <w:tcW w:w="4254" w:type="dxa"/>
            <w:hideMark/>
          </w:tcPr>
          <w:p w14:paraId="460ABF3E" w14:textId="77777777" w:rsidR="00393938" w:rsidRPr="00EB7F45" w:rsidRDefault="00393938"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Description</w:t>
            </w:r>
          </w:p>
        </w:tc>
      </w:tr>
      <w:tr w:rsidR="00BD3D1B" w:rsidRPr="00EB7F45" w14:paraId="7AC7FECF" w14:textId="77777777" w:rsidTr="00BD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B48C8" w14:textId="77777777" w:rsidR="00393938" w:rsidRPr="00EB7F45" w:rsidRDefault="00393938" w:rsidP="00EB7F45">
            <w:pPr>
              <w:rPr>
                <w:rFonts w:cs="Segoe UI"/>
                <w:sz w:val="23"/>
                <w:szCs w:val="23"/>
                <w:lang w:val="en-NZ" w:eastAsia="en-NZ"/>
              </w:rPr>
            </w:pPr>
            <w:proofErr w:type="spellStart"/>
            <w:r w:rsidRPr="00EB7F45">
              <w:rPr>
                <w:lang w:val="en-NZ" w:eastAsia="en-NZ"/>
              </w:rPr>
              <w:t>client_id</w:t>
            </w:r>
            <w:proofErr w:type="spellEnd"/>
          </w:p>
        </w:tc>
        <w:tc>
          <w:tcPr>
            <w:tcW w:w="0" w:type="auto"/>
            <w:hideMark/>
          </w:tcPr>
          <w:p w14:paraId="3FA3E7D7" w14:textId="77777777" w:rsidR="00393938" w:rsidRPr="00EB7F45" w:rsidRDefault="00393938" w:rsidP="00EB7F45">
            <w:pPr>
              <w:cnfStyle w:val="000000100000" w:firstRow="0" w:lastRow="0" w:firstColumn="0" w:lastColumn="0" w:oddVBand="0" w:evenVBand="0" w:oddHBand="1" w:evenHBand="0" w:firstRowFirstColumn="0" w:firstRowLastColumn="0" w:lastRowFirstColumn="0" w:lastRowLastColumn="0"/>
              <w:rPr>
                <w:rFonts w:cs="Segoe UI"/>
                <w:sz w:val="23"/>
                <w:szCs w:val="23"/>
                <w:lang w:val="en-NZ" w:eastAsia="en-NZ"/>
              </w:rPr>
            </w:pPr>
            <w:r w:rsidRPr="00EB7F45">
              <w:rPr>
                <w:lang w:val="en-NZ" w:eastAsia="en-NZ"/>
              </w:rPr>
              <w:t>589b9e7f-443d-4a29-a984-8f9e98c766b3</w:t>
            </w:r>
          </w:p>
        </w:tc>
        <w:tc>
          <w:tcPr>
            <w:tcW w:w="4254" w:type="dxa"/>
            <w:hideMark/>
          </w:tcPr>
          <w:p w14:paraId="0E01EC04" w14:textId="77777777" w:rsidR="00393938" w:rsidRPr="00EB7F45" w:rsidRDefault="00393938"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Unique identifier of the </w:t>
            </w:r>
            <w:r w:rsidRPr="00EB7F45">
              <w:rPr>
                <w:b/>
                <w:bCs/>
                <w:lang w:val="en-NZ" w:eastAsia="en-NZ"/>
              </w:rPr>
              <w:t>vendor application</w:t>
            </w:r>
            <w:r w:rsidRPr="00EB7F45">
              <w:rPr>
                <w:lang w:val="en-NZ" w:eastAsia="en-NZ"/>
              </w:rPr>
              <w:t>. Provided to the vendor by Medtech.</w:t>
            </w:r>
          </w:p>
        </w:tc>
      </w:tr>
      <w:tr w:rsidR="00393938" w:rsidRPr="00EB7F45" w14:paraId="2D703215" w14:textId="77777777" w:rsidTr="00BD3D1B">
        <w:tc>
          <w:tcPr>
            <w:cnfStyle w:val="001000000000" w:firstRow="0" w:lastRow="0" w:firstColumn="1" w:lastColumn="0" w:oddVBand="0" w:evenVBand="0" w:oddHBand="0" w:evenHBand="0" w:firstRowFirstColumn="0" w:firstRowLastColumn="0" w:lastRowFirstColumn="0" w:lastRowLastColumn="0"/>
            <w:tcW w:w="0" w:type="auto"/>
            <w:hideMark/>
          </w:tcPr>
          <w:p w14:paraId="65875597" w14:textId="77777777" w:rsidR="00393938" w:rsidRPr="00EB7F45" w:rsidRDefault="00393938" w:rsidP="00EB7F45">
            <w:pPr>
              <w:rPr>
                <w:rFonts w:cs="Segoe UI"/>
                <w:sz w:val="23"/>
                <w:szCs w:val="23"/>
                <w:lang w:val="en-NZ" w:eastAsia="en-NZ"/>
              </w:rPr>
            </w:pPr>
            <w:proofErr w:type="spellStart"/>
            <w:r w:rsidRPr="00EB7F45">
              <w:rPr>
                <w:lang w:val="en-NZ" w:eastAsia="en-NZ"/>
              </w:rPr>
              <w:t>client_secret</w:t>
            </w:r>
            <w:proofErr w:type="spellEnd"/>
          </w:p>
        </w:tc>
        <w:tc>
          <w:tcPr>
            <w:tcW w:w="0" w:type="auto"/>
            <w:hideMark/>
          </w:tcPr>
          <w:p w14:paraId="13EB6E94" w14:textId="77777777" w:rsidR="00393938" w:rsidRPr="00EB7F45" w:rsidRDefault="00393938" w:rsidP="00EB7F45">
            <w:pPr>
              <w:cnfStyle w:val="000000000000" w:firstRow="0" w:lastRow="0" w:firstColumn="0" w:lastColumn="0" w:oddVBand="0" w:evenVBand="0" w:oddHBand="0" w:evenHBand="0" w:firstRowFirstColumn="0" w:firstRowLastColumn="0" w:lastRowFirstColumn="0" w:lastRowLastColumn="0"/>
              <w:rPr>
                <w:rFonts w:cs="Segoe UI"/>
                <w:sz w:val="23"/>
                <w:szCs w:val="23"/>
                <w:lang w:val="en-NZ" w:eastAsia="en-NZ"/>
              </w:rPr>
            </w:pPr>
            <w:proofErr w:type="spellStart"/>
            <w:r w:rsidRPr="00EB7F45">
              <w:rPr>
                <w:lang w:val="en-NZ" w:eastAsia="en-NZ"/>
              </w:rPr>
              <w:t>xxxxxxxxxxxxxxxxxxxxxxxxxxxxx</w:t>
            </w:r>
            <w:proofErr w:type="spellEnd"/>
          </w:p>
        </w:tc>
        <w:tc>
          <w:tcPr>
            <w:tcW w:w="4254" w:type="dxa"/>
            <w:hideMark/>
          </w:tcPr>
          <w:p w14:paraId="49FDECBF" w14:textId="77777777" w:rsidR="00393938" w:rsidRPr="00EB7F45" w:rsidRDefault="00393938"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Secret associated with above unique identifier. Provided to the vendor by Medtech.</w:t>
            </w:r>
          </w:p>
        </w:tc>
      </w:tr>
      <w:tr w:rsidR="00BD3D1B" w:rsidRPr="00EB7F45" w14:paraId="7C36C38C" w14:textId="77777777" w:rsidTr="00BD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3E092D" w14:textId="77777777" w:rsidR="00393938" w:rsidRPr="00EB7F45" w:rsidRDefault="00393938" w:rsidP="00EB7F45">
            <w:pPr>
              <w:rPr>
                <w:rFonts w:cs="Segoe UI"/>
                <w:sz w:val="23"/>
                <w:szCs w:val="23"/>
                <w:lang w:val="en-NZ" w:eastAsia="en-NZ"/>
              </w:rPr>
            </w:pPr>
            <w:r w:rsidRPr="00EB7F45">
              <w:rPr>
                <w:lang w:val="en-NZ" w:eastAsia="en-NZ"/>
              </w:rPr>
              <w:t>Scope</w:t>
            </w:r>
          </w:p>
        </w:tc>
        <w:tc>
          <w:tcPr>
            <w:tcW w:w="0" w:type="auto"/>
            <w:hideMark/>
          </w:tcPr>
          <w:p w14:paraId="1AF2CA02" w14:textId="77777777" w:rsidR="00393938" w:rsidRPr="00EB7F45" w:rsidRDefault="00393938" w:rsidP="00EB7F45">
            <w:pPr>
              <w:cnfStyle w:val="000000100000" w:firstRow="0" w:lastRow="0" w:firstColumn="0" w:lastColumn="0" w:oddVBand="0" w:evenVBand="0" w:oddHBand="1" w:evenHBand="0" w:firstRowFirstColumn="0" w:firstRowLastColumn="0" w:lastRowFirstColumn="0" w:lastRowLastColumn="0"/>
              <w:rPr>
                <w:rFonts w:cs="Segoe UI"/>
                <w:sz w:val="23"/>
                <w:szCs w:val="23"/>
                <w:lang w:val="en-NZ" w:eastAsia="en-NZ"/>
              </w:rPr>
            </w:pPr>
            <w:r w:rsidRPr="00EB7F45">
              <w:rPr>
                <w:lang w:val="en-NZ" w:eastAsia="en-NZ"/>
              </w:rPr>
              <w:t>api://bf0c0db0-08e7-4ed8-bb85-8d5676869424/.default</w:t>
            </w:r>
          </w:p>
        </w:tc>
        <w:tc>
          <w:tcPr>
            <w:tcW w:w="4254" w:type="dxa"/>
            <w:hideMark/>
          </w:tcPr>
          <w:p w14:paraId="6F3C6D37" w14:textId="77777777" w:rsidR="00393938" w:rsidRPr="00EB7F45" w:rsidRDefault="00393938"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Unique identifier of the </w:t>
            </w:r>
            <w:r w:rsidRPr="00EB7F45">
              <w:rPr>
                <w:b/>
                <w:bCs/>
                <w:lang w:val="en-NZ" w:eastAsia="en-NZ"/>
              </w:rPr>
              <w:t xml:space="preserve">Medtech </w:t>
            </w:r>
            <w:r w:rsidR="006A0DA0" w:rsidRPr="00EB7F45">
              <w:rPr>
                <w:b/>
                <w:bCs/>
                <w:lang w:val="en-NZ" w:eastAsia="en-NZ"/>
              </w:rPr>
              <w:t>FHIR®</w:t>
            </w:r>
            <w:r w:rsidRPr="00EB7F45">
              <w:rPr>
                <w:b/>
                <w:bCs/>
                <w:lang w:val="en-NZ" w:eastAsia="en-NZ"/>
              </w:rPr>
              <w:t xml:space="preserve"> API</w:t>
            </w:r>
            <w:r w:rsidRPr="00EB7F45">
              <w:rPr>
                <w:lang w:val="en-NZ" w:eastAsia="en-NZ"/>
              </w:rPr>
              <w:t>. Provided to the vendor by Medtech.</w:t>
            </w:r>
          </w:p>
        </w:tc>
      </w:tr>
      <w:tr w:rsidR="00393938" w:rsidRPr="00EB7F45" w14:paraId="2804347D" w14:textId="77777777" w:rsidTr="00BD3D1B">
        <w:tc>
          <w:tcPr>
            <w:cnfStyle w:val="001000000000" w:firstRow="0" w:lastRow="0" w:firstColumn="1" w:lastColumn="0" w:oddVBand="0" w:evenVBand="0" w:oddHBand="0" w:evenHBand="0" w:firstRowFirstColumn="0" w:firstRowLastColumn="0" w:lastRowFirstColumn="0" w:lastRowLastColumn="0"/>
            <w:tcW w:w="0" w:type="auto"/>
            <w:hideMark/>
          </w:tcPr>
          <w:p w14:paraId="5BF8D9B4" w14:textId="77777777" w:rsidR="00393938" w:rsidRPr="00EB7F45" w:rsidRDefault="00393938" w:rsidP="00EB7F45">
            <w:pPr>
              <w:rPr>
                <w:rFonts w:cs="Segoe UI"/>
                <w:sz w:val="23"/>
                <w:szCs w:val="23"/>
                <w:lang w:val="en-NZ" w:eastAsia="en-NZ"/>
              </w:rPr>
            </w:pPr>
            <w:proofErr w:type="spellStart"/>
            <w:r w:rsidRPr="00EB7F45">
              <w:rPr>
                <w:lang w:val="en-NZ" w:eastAsia="en-NZ"/>
              </w:rPr>
              <w:t>Grant_type</w:t>
            </w:r>
            <w:proofErr w:type="spellEnd"/>
          </w:p>
        </w:tc>
        <w:tc>
          <w:tcPr>
            <w:tcW w:w="0" w:type="auto"/>
            <w:hideMark/>
          </w:tcPr>
          <w:p w14:paraId="74C4B45D" w14:textId="77777777" w:rsidR="00393938" w:rsidRPr="00EB7F45" w:rsidRDefault="00393938" w:rsidP="00EB7F45">
            <w:pPr>
              <w:cnfStyle w:val="000000000000" w:firstRow="0" w:lastRow="0" w:firstColumn="0" w:lastColumn="0" w:oddVBand="0" w:evenVBand="0" w:oddHBand="0" w:evenHBand="0" w:firstRowFirstColumn="0" w:firstRowLastColumn="0" w:lastRowFirstColumn="0" w:lastRowLastColumn="0"/>
              <w:rPr>
                <w:rFonts w:cs="Segoe UI"/>
                <w:sz w:val="23"/>
                <w:szCs w:val="23"/>
                <w:lang w:val="en-NZ" w:eastAsia="en-NZ"/>
              </w:rPr>
            </w:pPr>
            <w:proofErr w:type="spellStart"/>
            <w:r w:rsidRPr="00EB7F45">
              <w:rPr>
                <w:lang w:val="en-NZ" w:eastAsia="en-NZ"/>
              </w:rPr>
              <w:t>client_credentials</w:t>
            </w:r>
            <w:proofErr w:type="spellEnd"/>
          </w:p>
        </w:tc>
        <w:tc>
          <w:tcPr>
            <w:tcW w:w="4254" w:type="dxa"/>
            <w:hideMark/>
          </w:tcPr>
          <w:p w14:paraId="39485C28" w14:textId="77777777" w:rsidR="00393938" w:rsidRPr="00EB7F45" w:rsidRDefault="00393938"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Always this value.</w:t>
            </w:r>
          </w:p>
        </w:tc>
      </w:tr>
    </w:tbl>
    <w:p w14:paraId="7339ADA4" w14:textId="4AD841DF" w:rsidR="00BD3D1B" w:rsidRPr="00EB7F45" w:rsidRDefault="00BD3D1B" w:rsidP="00A674D4">
      <w:pPr>
        <w:pStyle w:val="MHeadsub05"/>
        <w:numPr>
          <w:ilvl w:val="0"/>
          <w:numId w:val="0"/>
        </w:numPr>
        <w:ind w:left="720" w:hanging="720"/>
      </w:pPr>
      <w:bookmarkStart w:id="15" w:name="_Toc63155950"/>
      <w:r w:rsidRPr="00EB7F45">
        <w:t>Example Response</w:t>
      </w:r>
      <w:bookmarkEnd w:id="15"/>
    </w:p>
    <w:p w14:paraId="06C75E79" w14:textId="77777777" w:rsidR="00BD3D1B" w:rsidRPr="00EB7F45" w:rsidRDefault="00BD3D1B" w:rsidP="00EB7F45">
      <w:r w:rsidRPr="00EB7F45">
        <w:t xml:space="preserve">If the request was accepted, the identity provider will provide a response containing the access token. The access token can now be used to make requests to the Medtech </w:t>
      </w:r>
      <w:r w:rsidR="006A0DA0" w:rsidRPr="00EB7F45">
        <w:t>FHIR®</w:t>
      </w:r>
      <w:r w:rsidRPr="00EB7F45">
        <w:t xml:space="preserve"> API.</w:t>
      </w:r>
    </w:p>
    <w:p w14:paraId="297FFF08" w14:textId="77777777" w:rsidR="00BD3D1B" w:rsidRPr="009406D3" w:rsidRDefault="00BD3D1B" w:rsidP="009406D3">
      <w:pPr>
        <w:pStyle w:val="NoSpacing"/>
        <w:rPr>
          <w:rStyle w:val="HTMLCode"/>
          <w:rFonts w:ascii="Century Gothic" w:eastAsiaTheme="minorHAnsi" w:hAnsi="Century Gothic" w:cs="Arial"/>
          <w:szCs w:val="24"/>
        </w:rPr>
      </w:pPr>
      <w:r w:rsidRPr="009406D3">
        <w:rPr>
          <w:rStyle w:val="HTMLCode"/>
          <w:rFonts w:ascii="Century Gothic" w:eastAsiaTheme="minorHAnsi" w:hAnsi="Century Gothic" w:cs="Arial"/>
          <w:szCs w:val="24"/>
        </w:rPr>
        <w:t>{</w:t>
      </w:r>
    </w:p>
    <w:p w14:paraId="2E679CCA" w14:textId="77777777" w:rsidR="00BD3D1B" w:rsidRPr="009406D3" w:rsidRDefault="00BD3D1B" w:rsidP="009406D3">
      <w:pPr>
        <w:pStyle w:val="NoSpacing"/>
        <w:rPr>
          <w:rStyle w:val="HTMLCode"/>
          <w:rFonts w:ascii="Century Gothic" w:eastAsiaTheme="minorHAnsi" w:hAnsi="Century Gothic" w:cs="Arial"/>
          <w:szCs w:val="24"/>
        </w:rPr>
      </w:pPr>
      <w:r w:rsidRPr="009406D3">
        <w:rPr>
          <w:rStyle w:val="HTMLCode"/>
          <w:rFonts w:ascii="Century Gothic" w:eastAsiaTheme="minorHAnsi" w:hAnsi="Century Gothic" w:cs="Arial"/>
          <w:szCs w:val="24"/>
        </w:rPr>
        <w:t xml:space="preserve">    "</w:t>
      </w:r>
      <w:proofErr w:type="spellStart"/>
      <w:r w:rsidRPr="009406D3">
        <w:rPr>
          <w:rStyle w:val="HTMLCode"/>
          <w:rFonts w:ascii="Century Gothic" w:eastAsiaTheme="minorHAnsi" w:hAnsi="Century Gothic" w:cs="Arial"/>
          <w:szCs w:val="24"/>
        </w:rPr>
        <w:t>token_type</w:t>
      </w:r>
      <w:proofErr w:type="spellEnd"/>
      <w:r w:rsidRPr="009406D3">
        <w:rPr>
          <w:rStyle w:val="HTMLCode"/>
          <w:rFonts w:ascii="Century Gothic" w:eastAsiaTheme="minorHAnsi" w:hAnsi="Century Gothic" w:cs="Arial"/>
          <w:szCs w:val="24"/>
        </w:rPr>
        <w:t>": "Bearer",</w:t>
      </w:r>
    </w:p>
    <w:p w14:paraId="57F6C4C7" w14:textId="77777777" w:rsidR="00BD3D1B" w:rsidRPr="009406D3" w:rsidRDefault="00BD3D1B" w:rsidP="009406D3">
      <w:pPr>
        <w:pStyle w:val="NoSpacing"/>
        <w:rPr>
          <w:rStyle w:val="HTMLCode"/>
          <w:rFonts w:ascii="Century Gothic" w:eastAsiaTheme="minorHAnsi" w:hAnsi="Century Gothic" w:cs="Arial"/>
          <w:szCs w:val="24"/>
        </w:rPr>
      </w:pPr>
      <w:r w:rsidRPr="009406D3">
        <w:rPr>
          <w:rStyle w:val="HTMLCode"/>
          <w:rFonts w:ascii="Century Gothic" w:eastAsiaTheme="minorHAnsi" w:hAnsi="Century Gothic" w:cs="Arial"/>
          <w:szCs w:val="24"/>
        </w:rPr>
        <w:t xml:space="preserve">    "</w:t>
      </w:r>
      <w:proofErr w:type="spellStart"/>
      <w:r w:rsidRPr="009406D3">
        <w:rPr>
          <w:rStyle w:val="HTMLCode"/>
          <w:rFonts w:ascii="Century Gothic" w:eastAsiaTheme="minorHAnsi" w:hAnsi="Century Gothic" w:cs="Arial"/>
          <w:szCs w:val="24"/>
        </w:rPr>
        <w:t>expires_in</w:t>
      </w:r>
      <w:proofErr w:type="spellEnd"/>
      <w:r w:rsidRPr="009406D3">
        <w:rPr>
          <w:rStyle w:val="HTMLCode"/>
          <w:rFonts w:ascii="Century Gothic" w:eastAsiaTheme="minorHAnsi" w:hAnsi="Century Gothic" w:cs="Arial"/>
          <w:szCs w:val="24"/>
        </w:rPr>
        <w:t>": 3599,</w:t>
      </w:r>
    </w:p>
    <w:p w14:paraId="30E7E681" w14:textId="77777777" w:rsidR="00BD3D1B" w:rsidRPr="009406D3" w:rsidRDefault="00BD3D1B" w:rsidP="009406D3">
      <w:pPr>
        <w:pStyle w:val="NoSpacing"/>
        <w:rPr>
          <w:rStyle w:val="HTMLCode"/>
          <w:rFonts w:ascii="Century Gothic" w:eastAsiaTheme="minorHAnsi" w:hAnsi="Century Gothic" w:cs="Arial"/>
          <w:szCs w:val="24"/>
        </w:rPr>
      </w:pPr>
      <w:r w:rsidRPr="009406D3">
        <w:rPr>
          <w:rStyle w:val="HTMLCode"/>
          <w:rFonts w:ascii="Century Gothic" w:eastAsiaTheme="minorHAnsi" w:hAnsi="Century Gothic" w:cs="Arial"/>
          <w:szCs w:val="24"/>
        </w:rPr>
        <w:t xml:space="preserve">    "</w:t>
      </w:r>
      <w:proofErr w:type="spellStart"/>
      <w:r w:rsidRPr="009406D3">
        <w:rPr>
          <w:rStyle w:val="HTMLCode"/>
          <w:rFonts w:ascii="Century Gothic" w:eastAsiaTheme="minorHAnsi" w:hAnsi="Century Gothic" w:cs="Arial"/>
          <w:szCs w:val="24"/>
        </w:rPr>
        <w:t>ext_expires_in</w:t>
      </w:r>
      <w:proofErr w:type="spellEnd"/>
      <w:r w:rsidRPr="009406D3">
        <w:rPr>
          <w:rStyle w:val="HTMLCode"/>
          <w:rFonts w:ascii="Century Gothic" w:eastAsiaTheme="minorHAnsi" w:hAnsi="Century Gothic" w:cs="Arial"/>
          <w:szCs w:val="24"/>
        </w:rPr>
        <w:t>": 3599,</w:t>
      </w:r>
    </w:p>
    <w:p w14:paraId="4B829F08" w14:textId="77777777" w:rsidR="00BD3D1B" w:rsidRPr="009406D3" w:rsidRDefault="00BD3D1B" w:rsidP="009406D3">
      <w:pPr>
        <w:pStyle w:val="NoSpacing"/>
        <w:rPr>
          <w:rStyle w:val="HTMLCode"/>
          <w:rFonts w:ascii="Century Gothic" w:eastAsiaTheme="minorHAnsi" w:hAnsi="Century Gothic" w:cs="Arial"/>
          <w:szCs w:val="24"/>
        </w:rPr>
      </w:pPr>
      <w:r w:rsidRPr="009406D3">
        <w:rPr>
          <w:rStyle w:val="HTMLCode"/>
          <w:rFonts w:ascii="Century Gothic" w:eastAsiaTheme="minorHAnsi" w:hAnsi="Century Gothic" w:cs="Arial"/>
          <w:szCs w:val="24"/>
        </w:rPr>
        <w:t xml:space="preserve">    "</w:t>
      </w:r>
      <w:proofErr w:type="spellStart"/>
      <w:r w:rsidRPr="009406D3">
        <w:rPr>
          <w:rStyle w:val="HTMLCode"/>
          <w:rFonts w:ascii="Century Gothic" w:eastAsiaTheme="minorHAnsi" w:hAnsi="Century Gothic" w:cs="Arial"/>
          <w:szCs w:val="24"/>
        </w:rPr>
        <w:t>access_token</w:t>
      </w:r>
      <w:proofErr w:type="spellEnd"/>
      <w:r w:rsidRPr="009406D3">
        <w:rPr>
          <w:rStyle w:val="HTMLCode"/>
          <w:rFonts w:ascii="Century Gothic" w:eastAsiaTheme="minorHAnsi" w:hAnsi="Century Gothic" w:cs="Arial"/>
          <w:szCs w:val="24"/>
        </w:rPr>
        <w:t>": "eyJ0eXAiOiJKV1QiLCJhbGciOiJSUzI1NiIsIng1dCI6IjVPZjlQNUY5Z0NDd0NtRjJCT0hIeEREUS1EayIsImtpZCI6IjVPZjlQNUY5Z0NDd0NtRjJCT0hIeEREUS1EayJ9.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.PeymJWgxMJFhqFzjqQjz89kblMUhAqLs0x996w3CukzTZEUb6W2gvXa0zIP-1_WayIsvQzGPrWH77BwLAMwr_xA3UuLVIcx34wHlCscCHfwpFWWiLkISAD6W6yal8SjAQSb5YLIt37HOyj4lBMviEN5W_GtGPXfBsW35XZzNwIiXU_xqxEAZ9HXp1kVyHZgJAirNxOhWveGsj2zCM56LKW-eZvl- LzlJquWOaR6W3EsRvd2aeuqVhHmSG2PXwvivUeD9LxVb _voI9B0Bymunc1BaK50AcvAg Wl5ULVFvaJ6UljsAUl22e97izWZ-fDNk8SzrBOjvI4U6JLfUeNQaoQ"</w:t>
      </w:r>
    </w:p>
    <w:p w14:paraId="6D1BCA46" w14:textId="77777777" w:rsidR="00BD3D1B" w:rsidRPr="009406D3" w:rsidRDefault="00BD3D1B" w:rsidP="009406D3">
      <w:pPr>
        <w:pStyle w:val="NoSpacing"/>
      </w:pPr>
      <w:r w:rsidRPr="009406D3">
        <w:rPr>
          <w:rStyle w:val="HTMLCode"/>
          <w:rFonts w:ascii="Century Gothic" w:eastAsiaTheme="minorHAnsi" w:hAnsi="Century Gothic" w:cs="Arial"/>
          <w:szCs w:val="24"/>
        </w:rPr>
        <w:t>}</w:t>
      </w:r>
    </w:p>
    <w:p w14:paraId="5E2BCD7F" w14:textId="0304E706" w:rsidR="00BD3D1B" w:rsidRDefault="00BD3D1B" w:rsidP="00EB7F45">
      <w:pPr>
        <w:rPr>
          <w:rStyle w:val="Emphasis"/>
          <w:rFonts w:cs="Arial"/>
          <w:i w:val="0"/>
          <w:iCs w:val="0"/>
          <w:szCs w:val="20"/>
          <w:shd w:val="clear" w:color="auto" w:fill="FFFFFF"/>
        </w:rPr>
      </w:pPr>
      <w:r w:rsidRPr="00EB7F45">
        <w:rPr>
          <w:rStyle w:val="Emphasis"/>
          <w:rFonts w:cs="Arial"/>
          <w:b/>
          <w:bCs/>
          <w:i w:val="0"/>
          <w:iCs w:val="0"/>
          <w:szCs w:val="20"/>
          <w:shd w:val="clear" w:color="auto" w:fill="FFFFFF"/>
        </w:rPr>
        <w:lastRenderedPageBreak/>
        <w:t>Please Note:</w:t>
      </w:r>
      <w:r w:rsidRPr="00EB7F45">
        <w:rPr>
          <w:rStyle w:val="Emphasis"/>
          <w:rFonts w:cs="Arial"/>
          <w:i w:val="0"/>
          <w:iCs w:val="0"/>
          <w:szCs w:val="20"/>
          <w:shd w:val="clear" w:color="auto" w:fill="FFFFFF"/>
        </w:rPr>
        <w:t xml:space="preserve"> The access token has an expiry time</w:t>
      </w:r>
      <w:r w:rsidR="00DD4B37" w:rsidRPr="00EB7F45">
        <w:rPr>
          <w:rStyle w:val="Emphasis"/>
          <w:rFonts w:cs="Arial"/>
          <w:i w:val="0"/>
          <w:iCs w:val="0"/>
          <w:szCs w:val="20"/>
          <w:shd w:val="clear" w:color="auto" w:fill="FFFFFF"/>
        </w:rPr>
        <w:t xml:space="preserve"> (</w:t>
      </w:r>
      <w:r w:rsidR="00DD4B37" w:rsidRPr="00EB7F45">
        <w:rPr>
          <w:rStyle w:val="Emphasis"/>
          <w:rFonts w:cs="Arial"/>
          <w:b/>
          <w:bCs/>
          <w:i w:val="0"/>
          <w:iCs w:val="0"/>
          <w:szCs w:val="20"/>
          <w:shd w:val="clear" w:color="auto" w:fill="FFFFFF"/>
        </w:rPr>
        <w:t>1 hour</w:t>
      </w:r>
      <w:r w:rsidR="00DD4B37" w:rsidRPr="00EB7F45">
        <w:rPr>
          <w:rStyle w:val="Emphasis"/>
          <w:rFonts w:cs="Arial"/>
          <w:i w:val="0"/>
          <w:iCs w:val="0"/>
          <w:szCs w:val="20"/>
          <w:shd w:val="clear" w:color="auto" w:fill="FFFFFF"/>
        </w:rPr>
        <w:t xml:space="preserve"> by default currently)</w:t>
      </w:r>
      <w:r w:rsidRPr="00EB7F45">
        <w:rPr>
          <w:rStyle w:val="Emphasis"/>
          <w:rFonts w:cs="Arial"/>
          <w:i w:val="0"/>
          <w:iCs w:val="0"/>
          <w:szCs w:val="20"/>
          <w:shd w:val="clear" w:color="auto" w:fill="FFFFFF"/>
        </w:rPr>
        <w:t>. Once this has elapsed, a new access token needs to be requested from the identity provider.</w:t>
      </w:r>
    </w:p>
    <w:p w14:paraId="6E1F91D7" w14:textId="77777777" w:rsidR="00371B6E" w:rsidRPr="00EB7F45" w:rsidRDefault="00371B6E" w:rsidP="00EB7F45">
      <w:pPr>
        <w:rPr>
          <w:rStyle w:val="Emphasis"/>
          <w:rFonts w:cs="Arial"/>
          <w:i w:val="0"/>
          <w:iCs w:val="0"/>
          <w:szCs w:val="20"/>
          <w:shd w:val="clear" w:color="auto" w:fill="FFFFFF"/>
        </w:rPr>
      </w:pPr>
    </w:p>
    <w:p w14:paraId="51777AE5" w14:textId="1AD28EBD" w:rsidR="00BD3D1B" w:rsidRPr="00371B6E" w:rsidRDefault="00BD3D1B" w:rsidP="00A674D4">
      <w:pPr>
        <w:pStyle w:val="MHeadsub04"/>
      </w:pPr>
      <w:bookmarkStart w:id="16" w:name="_Toc63155951"/>
      <w:r w:rsidRPr="00371B6E">
        <w:t>Subsequent Requests to</w:t>
      </w:r>
      <w:r w:rsidR="00FC1BC4" w:rsidRPr="00371B6E">
        <w:t xml:space="preserve"> Medtech </w:t>
      </w:r>
      <w:r w:rsidR="006A0DA0" w:rsidRPr="00371B6E">
        <w:t>FHIR®</w:t>
      </w:r>
      <w:r w:rsidR="00FC1BC4" w:rsidRPr="00371B6E">
        <w:t xml:space="preserve"> API (ALEX) Post Authorisation</w:t>
      </w:r>
      <w:bookmarkEnd w:id="16"/>
    </w:p>
    <w:p w14:paraId="6FB28366" w14:textId="77777777" w:rsidR="00FC1BC4" w:rsidRPr="00EB7F45" w:rsidRDefault="00FC1BC4" w:rsidP="00A674D4">
      <w:pPr>
        <w:pStyle w:val="MHeadsub05"/>
        <w:rPr>
          <w:sz w:val="20"/>
          <w:szCs w:val="20"/>
        </w:rPr>
      </w:pPr>
      <w:bookmarkStart w:id="17" w:name="_Toc63155952"/>
      <w:r w:rsidRPr="00EB7F45">
        <w:t>Overview</w:t>
      </w:r>
      <w:bookmarkEnd w:id="17"/>
    </w:p>
    <w:p w14:paraId="2E67C296" w14:textId="77777777" w:rsidR="00FC1BC4" w:rsidRPr="00371B6E" w:rsidRDefault="00FC1BC4" w:rsidP="00EB7F45">
      <w:pPr>
        <w:pStyle w:val="NormalWeb"/>
        <w:rPr>
          <w:rFonts w:ascii="Century Gothic" w:hAnsi="Century Gothic"/>
          <w:sz w:val="20"/>
          <w:szCs w:val="20"/>
        </w:rPr>
      </w:pPr>
      <w:r w:rsidRPr="00371B6E">
        <w:rPr>
          <w:rFonts w:ascii="Century Gothic" w:hAnsi="Century Gothic"/>
          <w:sz w:val="20"/>
          <w:szCs w:val="20"/>
        </w:rPr>
        <w:t xml:space="preserve">The access token which was obtained from the identity provider can now be used to make authenticated requests to the Medtech </w:t>
      </w:r>
      <w:r w:rsidR="006A0DA0" w:rsidRPr="00371B6E">
        <w:rPr>
          <w:rFonts w:ascii="Century Gothic" w:hAnsi="Century Gothic"/>
          <w:sz w:val="20"/>
          <w:szCs w:val="20"/>
        </w:rPr>
        <w:t>FHIR®</w:t>
      </w:r>
      <w:r w:rsidRPr="00371B6E">
        <w:rPr>
          <w:rFonts w:ascii="Century Gothic" w:hAnsi="Century Gothic"/>
          <w:sz w:val="20"/>
          <w:szCs w:val="20"/>
        </w:rPr>
        <w:t xml:space="preserve"> API. Depending on which environment is being accessed </w:t>
      </w:r>
      <w:proofErr w:type="gramStart"/>
      <w:r w:rsidRPr="00371B6E">
        <w:rPr>
          <w:rFonts w:ascii="Century Gothic" w:hAnsi="Century Gothic"/>
          <w:sz w:val="20"/>
          <w:szCs w:val="20"/>
        </w:rPr>
        <w:t>e.g.</w:t>
      </w:r>
      <w:proofErr w:type="gramEnd"/>
      <w:r w:rsidRPr="00371B6E">
        <w:rPr>
          <w:rFonts w:ascii="Century Gothic" w:hAnsi="Century Gothic"/>
          <w:sz w:val="20"/>
          <w:szCs w:val="20"/>
        </w:rPr>
        <w:t xml:space="preserve"> UAT / PRODUCTION, the host name will vary.</w:t>
      </w:r>
    </w:p>
    <w:p w14:paraId="5DA0C8EF" w14:textId="77777777" w:rsidR="00FC1BC4" w:rsidRPr="00371B6E" w:rsidRDefault="00FC1BC4" w:rsidP="00EB7F45">
      <w:pPr>
        <w:pStyle w:val="NormalWeb"/>
        <w:rPr>
          <w:rFonts w:ascii="Century Gothic" w:hAnsi="Century Gothic"/>
          <w:sz w:val="20"/>
          <w:szCs w:val="20"/>
        </w:rPr>
      </w:pPr>
      <w:r w:rsidRPr="00371B6E">
        <w:rPr>
          <w:rFonts w:ascii="Century Gothic" w:hAnsi="Century Gothic"/>
          <w:sz w:val="20"/>
          <w:szCs w:val="20"/>
        </w:rPr>
        <w:t>The </w:t>
      </w:r>
      <w:r w:rsidRPr="00371B6E">
        <w:rPr>
          <w:rStyle w:val="HTMLCode"/>
          <w:rFonts w:ascii="Century Gothic" w:hAnsi="Century Gothic" w:cs="Arial"/>
        </w:rPr>
        <w:t>Authorization</w:t>
      </w:r>
      <w:r w:rsidRPr="00371B6E">
        <w:rPr>
          <w:rFonts w:ascii="Century Gothic" w:hAnsi="Century Gothic"/>
          <w:sz w:val="20"/>
          <w:szCs w:val="20"/>
        </w:rPr>
        <w:t> header should now be added to every request, with the value of the access token prefixed by </w:t>
      </w:r>
      <w:r w:rsidRPr="00371B6E">
        <w:rPr>
          <w:rStyle w:val="Strong"/>
          <w:rFonts w:ascii="Century Gothic" w:hAnsi="Century Gothic" w:cs="Arial"/>
          <w:sz w:val="20"/>
          <w:szCs w:val="20"/>
        </w:rPr>
        <w:t>"Bearer "</w:t>
      </w:r>
      <w:r w:rsidRPr="00371B6E">
        <w:rPr>
          <w:rFonts w:ascii="Century Gothic" w:hAnsi="Century Gothic"/>
          <w:sz w:val="20"/>
          <w:szCs w:val="20"/>
        </w:rPr>
        <w:t>.</w:t>
      </w:r>
    </w:p>
    <w:p w14:paraId="7C496DDC" w14:textId="77777777" w:rsidR="00DD4B37" w:rsidRPr="00371B6E" w:rsidRDefault="00DD4B37" w:rsidP="00EB7F45">
      <w:pPr>
        <w:rPr>
          <w:szCs w:val="20"/>
          <w:shd w:val="clear" w:color="auto" w:fill="FFFFFF"/>
        </w:rPr>
      </w:pPr>
      <w:r w:rsidRPr="00371B6E">
        <w:rPr>
          <w:szCs w:val="20"/>
          <w:shd w:val="clear" w:color="auto" w:fill="FFFFFF"/>
        </w:rPr>
        <w:t xml:space="preserve">The second call is to the APIM and should contain the access token and facility id as request headers. The APIM will validate the access token and generate a correlation ID request header. It will then forward the request to the </w:t>
      </w:r>
      <w:r w:rsidR="006A0DA0" w:rsidRPr="00371B6E">
        <w:rPr>
          <w:szCs w:val="20"/>
          <w:shd w:val="clear" w:color="auto" w:fill="FFFFFF"/>
        </w:rPr>
        <w:t>FHIR®</w:t>
      </w:r>
      <w:r w:rsidRPr="00371B6E">
        <w:rPr>
          <w:szCs w:val="20"/>
          <w:shd w:val="clear" w:color="auto" w:fill="FFFFFF"/>
        </w:rPr>
        <w:t xml:space="preserve"> Server. The </w:t>
      </w:r>
      <w:r w:rsidR="006A0DA0" w:rsidRPr="00371B6E">
        <w:rPr>
          <w:szCs w:val="20"/>
          <w:shd w:val="clear" w:color="auto" w:fill="FFFFFF"/>
        </w:rPr>
        <w:t>FHIR®</w:t>
      </w:r>
      <w:r w:rsidRPr="00371B6E">
        <w:rPr>
          <w:szCs w:val="20"/>
          <w:shd w:val="clear" w:color="auto" w:fill="FFFFFF"/>
        </w:rPr>
        <w:t xml:space="preserve"> Server will also validate the access token, verify the scopes, extract the scopes from the access token (into a new request header) and then forward the request to the NeXT endpoint.</w:t>
      </w:r>
    </w:p>
    <w:p w14:paraId="6A1C1CBC" w14:textId="77777777" w:rsidR="00B94BCF" w:rsidRPr="00EB7F45" w:rsidRDefault="00B94BCF" w:rsidP="00A674D4">
      <w:pPr>
        <w:pStyle w:val="MHeadsub05"/>
        <w:rPr>
          <w:sz w:val="20"/>
          <w:szCs w:val="20"/>
        </w:rPr>
      </w:pPr>
      <w:bookmarkStart w:id="18" w:name="_Toc63155953"/>
      <w:r w:rsidRPr="00EB7F45">
        <w:t>UAT &amp; Production End Points</w:t>
      </w:r>
      <w:bookmarkEnd w:id="18"/>
    </w:p>
    <w:tbl>
      <w:tblPr>
        <w:tblStyle w:val="GridTable4-Accent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3794"/>
        <w:gridCol w:w="4432"/>
      </w:tblGrid>
      <w:tr w:rsidR="00B94BCF" w:rsidRPr="00EB7F45" w14:paraId="59858A48" w14:textId="77777777" w:rsidTr="00B94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3874265" w14:textId="77777777" w:rsidR="00B94BCF" w:rsidRPr="00EB7F45" w:rsidRDefault="00B94BCF" w:rsidP="00EB7F45">
            <w:r w:rsidRPr="00EB7F45">
              <w:t>Environment</w:t>
            </w:r>
          </w:p>
        </w:tc>
        <w:tc>
          <w:tcPr>
            <w:tcW w:w="4094" w:type="dxa"/>
            <w:tcBorders>
              <w:top w:val="none" w:sz="0" w:space="0" w:color="auto"/>
              <w:left w:val="none" w:sz="0" w:space="0" w:color="auto"/>
              <w:bottom w:val="none" w:sz="0" w:space="0" w:color="auto"/>
              <w:right w:val="none" w:sz="0" w:space="0" w:color="auto"/>
            </w:tcBorders>
            <w:hideMark/>
          </w:tcPr>
          <w:p w14:paraId="070AFE54" w14:textId="77777777" w:rsidR="00B94BCF" w:rsidRPr="00EB7F45" w:rsidRDefault="00B94BCF" w:rsidP="00EB7F45">
            <w:pPr>
              <w:cnfStyle w:val="100000000000" w:firstRow="1" w:lastRow="0" w:firstColumn="0" w:lastColumn="0" w:oddVBand="0" w:evenVBand="0" w:oddHBand="0" w:evenHBand="0" w:firstRowFirstColumn="0" w:firstRowLastColumn="0" w:lastRowFirstColumn="0" w:lastRowLastColumn="0"/>
            </w:pPr>
            <w:r w:rsidRPr="00EB7F45">
              <w:t>Audience</w:t>
            </w:r>
          </w:p>
        </w:tc>
        <w:tc>
          <w:tcPr>
            <w:tcW w:w="3685" w:type="dxa"/>
            <w:tcBorders>
              <w:top w:val="none" w:sz="0" w:space="0" w:color="auto"/>
              <w:left w:val="none" w:sz="0" w:space="0" w:color="auto"/>
              <w:bottom w:val="none" w:sz="0" w:space="0" w:color="auto"/>
              <w:right w:val="none" w:sz="0" w:space="0" w:color="auto"/>
            </w:tcBorders>
            <w:hideMark/>
          </w:tcPr>
          <w:p w14:paraId="4BCB83A1" w14:textId="77777777" w:rsidR="00B94BCF" w:rsidRPr="00EB7F45" w:rsidRDefault="00B94BCF" w:rsidP="00EB7F45">
            <w:pPr>
              <w:cnfStyle w:val="100000000000" w:firstRow="1" w:lastRow="0" w:firstColumn="0" w:lastColumn="0" w:oddVBand="0" w:evenVBand="0" w:oddHBand="0" w:evenHBand="0" w:firstRowFirstColumn="0" w:firstRowLastColumn="0" w:lastRowFirstColumn="0" w:lastRowLastColumn="0"/>
            </w:pPr>
            <w:r w:rsidRPr="00EB7F45">
              <w:t xml:space="preserve">API Endpoint URL </w:t>
            </w:r>
          </w:p>
        </w:tc>
      </w:tr>
      <w:tr w:rsidR="00B94BCF" w:rsidRPr="00EB7F45" w14:paraId="394C8B76" w14:textId="77777777" w:rsidTr="00B94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6E157" w14:textId="77777777" w:rsidR="00B94BCF" w:rsidRPr="00EB7F45" w:rsidRDefault="00B94BCF" w:rsidP="00EB7F45">
            <w:r w:rsidRPr="00EB7F45">
              <w:t>UAT (Sandbox)</w:t>
            </w:r>
          </w:p>
        </w:tc>
        <w:tc>
          <w:tcPr>
            <w:tcW w:w="4094" w:type="dxa"/>
            <w:hideMark/>
          </w:tcPr>
          <w:p w14:paraId="4FCFCA1B"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pPr>
            <w:r w:rsidRPr="00EB7F45">
              <w:t>Vendors for Development and Test</w:t>
            </w:r>
          </w:p>
        </w:tc>
        <w:tc>
          <w:tcPr>
            <w:tcW w:w="3685" w:type="dxa"/>
            <w:hideMark/>
          </w:tcPr>
          <w:p w14:paraId="71893F41" w14:textId="6336B4F3" w:rsidR="00B94BCF"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Segoe UI"/>
                <w:sz w:val="23"/>
                <w:szCs w:val="23"/>
              </w:rPr>
            </w:pPr>
            <w:hyperlink r:id="rId11" w:tgtFrame="_blank" w:history="1">
              <w:r w:rsidR="00A346DF">
                <w:rPr>
                  <w:rStyle w:val="Hyperlink"/>
                  <w:rFonts w:cs="Segoe UI"/>
                  <w:sz w:val="23"/>
                  <w:szCs w:val="23"/>
                </w:rPr>
                <w:t>alexapiuat.medtechglobal.com/FHIR</w:t>
              </w:r>
            </w:hyperlink>
            <w:r w:rsidR="00B94BCF" w:rsidRPr="00EB7F45">
              <w:rPr>
                <w:rFonts w:cs="Segoe UI"/>
                <w:sz w:val="23"/>
                <w:szCs w:val="23"/>
              </w:rPr>
              <w:t> </w:t>
            </w:r>
          </w:p>
        </w:tc>
      </w:tr>
      <w:tr w:rsidR="00B94BCF" w:rsidRPr="00EB7F45" w14:paraId="7CC08C91" w14:textId="77777777" w:rsidTr="00B94BCF">
        <w:tc>
          <w:tcPr>
            <w:cnfStyle w:val="001000000000" w:firstRow="0" w:lastRow="0" w:firstColumn="1" w:lastColumn="0" w:oddVBand="0" w:evenVBand="0" w:oddHBand="0" w:evenHBand="0" w:firstRowFirstColumn="0" w:firstRowLastColumn="0" w:lastRowFirstColumn="0" w:lastRowLastColumn="0"/>
            <w:tcW w:w="0" w:type="auto"/>
            <w:hideMark/>
          </w:tcPr>
          <w:p w14:paraId="488F089B" w14:textId="77777777" w:rsidR="00B94BCF" w:rsidRPr="00EB7F45" w:rsidRDefault="00B94BCF" w:rsidP="00EB7F45">
            <w:r w:rsidRPr="00EB7F45">
              <w:t>Production</w:t>
            </w:r>
          </w:p>
        </w:tc>
        <w:tc>
          <w:tcPr>
            <w:tcW w:w="4094" w:type="dxa"/>
            <w:hideMark/>
          </w:tcPr>
          <w:p w14:paraId="3249FAE0" w14:textId="77777777" w:rsidR="00B94BCF" w:rsidRPr="00EB7F45" w:rsidRDefault="00B94BCF" w:rsidP="00EB7F45">
            <w:pPr>
              <w:cnfStyle w:val="000000000000" w:firstRow="0" w:lastRow="0" w:firstColumn="0" w:lastColumn="0" w:oddVBand="0" w:evenVBand="0" w:oddHBand="0" w:evenHBand="0" w:firstRowFirstColumn="0" w:firstRowLastColumn="0" w:lastRowFirstColumn="0" w:lastRowLastColumn="0"/>
            </w:pPr>
            <w:r w:rsidRPr="00EB7F45">
              <w:t>Vendors for Production use</w:t>
            </w:r>
          </w:p>
        </w:tc>
        <w:tc>
          <w:tcPr>
            <w:tcW w:w="3685" w:type="dxa"/>
            <w:hideMark/>
          </w:tcPr>
          <w:p w14:paraId="5B2A31AC" w14:textId="6AD587DF" w:rsidR="00B94BCF" w:rsidRPr="00EB7F45" w:rsidRDefault="006F699B" w:rsidP="00EB7F45">
            <w:pPr>
              <w:cnfStyle w:val="000000000000" w:firstRow="0" w:lastRow="0" w:firstColumn="0" w:lastColumn="0" w:oddVBand="0" w:evenVBand="0" w:oddHBand="0" w:evenHBand="0" w:firstRowFirstColumn="0" w:firstRowLastColumn="0" w:lastRowFirstColumn="0" w:lastRowLastColumn="0"/>
              <w:rPr>
                <w:rFonts w:cs="Segoe UI"/>
                <w:sz w:val="23"/>
                <w:szCs w:val="23"/>
              </w:rPr>
            </w:pPr>
            <w:hyperlink r:id="rId12" w:tgtFrame="_blank" w:history="1">
              <w:r w:rsidR="00A346DF">
                <w:rPr>
                  <w:rStyle w:val="Hyperlink"/>
                  <w:rFonts w:cs="Segoe UI"/>
                  <w:sz w:val="23"/>
                  <w:szCs w:val="23"/>
                </w:rPr>
                <w:t>alexapi.medtechglobal.com/FHIR</w:t>
              </w:r>
            </w:hyperlink>
            <w:r w:rsidR="00B94BCF" w:rsidRPr="00EB7F45">
              <w:rPr>
                <w:rFonts w:cs="Segoe UI"/>
                <w:sz w:val="23"/>
                <w:szCs w:val="23"/>
              </w:rPr>
              <w:t> </w:t>
            </w:r>
          </w:p>
        </w:tc>
      </w:tr>
    </w:tbl>
    <w:p w14:paraId="7A12BAA5" w14:textId="77777777" w:rsidR="00B94BCF" w:rsidRPr="00EB7F45" w:rsidRDefault="00B94BCF" w:rsidP="00E63177">
      <w:pPr>
        <w:pStyle w:val="MHeadsub05"/>
        <w:numPr>
          <w:ilvl w:val="0"/>
          <w:numId w:val="0"/>
        </w:numPr>
        <w:ind w:left="720" w:hanging="720"/>
      </w:pPr>
      <w:bookmarkStart w:id="19" w:name="_Toc63155954"/>
      <w:r w:rsidRPr="00EB7F45">
        <w:t xml:space="preserve">Request </w:t>
      </w:r>
      <w:r w:rsidR="00B415C6" w:rsidRPr="00EB7F45">
        <w:t xml:space="preserve">Header </w:t>
      </w:r>
      <w:r w:rsidRPr="00EB7F45">
        <w:t>Details</w:t>
      </w:r>
      <w:bookmarkEnd w:id="19"/>
    </w:p>
    <w:tbl>
      <w:tblPr>
        <w:tblStyle w:val="GridTable4-Accent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2317"/>
        <w:gridCol w:w="1913"/>
        <w:gridCol w:w="1358"/>
        <w:gridCol w:w="2825"/>
      </w:tblGrid>
      <w:tr w:rsidR="00B94BCF" w:rsidRPr="00EB7F45" w14:paraId="0EFA7206" w14:textId="77777777" w:rsidTr="00B94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3B8F463A" w14:textId="77777777" w:rsidR="00B94BCF" w:rsidRPr="00EB7F45" w:rsidRDefault="00B94BCF" w:rsidP="00EB7F45">
            <w:pPr>
              <w:rPr>
                <w:lang w:val="en-NZ" w:eastAsia="en-NZ"/>
              </w:rPr>
            </w:pPr>
            <w:r w:rsidRPr="00EB7F45">
              <w:rPr>
                <w:lang w:val="en-NZ" w:eastAsia="en-NZ"/>
              </w:rPr>
              <w:t>Request header</w:t>
            </w:r>
          </w:p>
        </w:tc>
        <w:tc>
          <w:tcPr>
            <w:tcW w:w="2317" w:type="dxa"/>
            <w:tcBorders>
              <w:top w:val="none" w:sz="0" w:space="0" w:color="auto"/>
              <w:left w:val="none" w:sz="0" w:space="0" w:color="auto"/>
              <w:bottom w:val="none" w:sz="0" w:space="0" w:color="auto"/>
              <w:right w:val="none" w:sz="0" w:space="0" w:color="auto"/>
            </w:tcBorders>
            <w:hideMark/>
          </w:tcPr>
          <w:p w14:paraId="0285E356" w14:textId="77777777" w:rsidR="00B94BCF" w:rsidRPr="00EB7F45" w:rsidRDefault="00B94BCF"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Example</w:t>
            </w:r>
          </w:p>
        </w:tc>
        <w:tc>
          <w:tcPr>
            <w:tcW w:w="1913" w:type="dxa"/>
            <w:tcBorders>
              <w:top w:val="none" w:sz="0" w:space="0" w:color="auto"/>
              <w:left w:val="none" w:sz="0" w:space="0" w:color="auto"/>
              <w:bottom w:val="none" w:sz="0" w:space="0" w:color="auto"/>
              <w:right w:val="none" w:sz="0" w:space="0" w:color="auto"/>
            </w:tcBorders>
            <w:hideMark/>
          </w:tcPr>
          <w:p w14:paraId="656EF98F" w14:textId="77777777" w:rsidR="00B94BCF" w:rsidRPr="00EB7F45" w:rsidRDefault="00B94BCF"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Added by</w:t>
            </w:r>
          </w:p>
        </w:tc>
        <w:tc>
          <w:tcPr>
            <w:tcW w:w="1358" w:type="dxa"/>
            <w:tcBorders>
              <w:top w:val="none" w:sz="0" w:space="0" w:color="auto"/>
              <w:left w:val="none" w:sz="0" w:space="0" w:color="auto"/>
              <w:bottom w:val="none" w:sz="0" w:space="0" w:color="auto"/>
              <w:right w:val="none" w:sz="0" w:space="0" w:color="auto"/>
            </w:tcBorders>
            <w:hideMark/>
          </w:tcPr>
          <w:p w14:paraId="6D68E04E" w14:textId="77777777" w:rsidR="00B94BCF" w:rsidRPr="00EB7F45" w:rsidRDefault="00B94BCF"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Consumed by</w:t>
            </w:r>
          </w:p>
        </w:tc>
        <w:tc>
          <w:tcPr>
            <w:tcW w:w="2825" w:type="dxa"/>
            <w:tcBorders>
              <w:top w:val="none" w:sz="0" w:space="0" w:color="auto"/>
              <w:left w:val="none" w:sz="0" w:space="0" w:color="auto"/>
              <w:bottom w:val="none" w:sz="0" w:space="0" w:color="auto"/>
              <w:right w:val="none" w:sz="0" w:space="0" w:color="auto"/>
            </w:tcBorders>
            <w:hideMark/>
          </w:tcPr>
          <w:p w14:paraId="6B71FCC1" w14:textId="77777777" w:rsidR="00B94BCF" w:rsidRPr="00EB7F45" w:rsidRDefault="00B94BCF"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Description</w:t>
            </w:r>
          </w:p>
        </w:tc>
      </w:tr>
      <w:tr w:rsidR="00B94BCF" w:rsidRPr="00EB7F45" w14:paraId="17B6CE17" w14:textId="77777777" w:rsidTr="0047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F51809" w14:textId="77777777" w:rsidR="00B94BCF" w:rsidRPr="00EB7F45" w:rsidRDefault="00B94BCF" w:rsidP="00EB7F45">
            <w:pPr>
              <w:rPr>
                <w:rFonts w:cs="Segoe UI"/>
                <w:sz w:val="23"/>
                <w:szCs w:val="23"/>
                <w:lang w:val="en-NZ"/>
              </w:rPr>
            </w:pPr>
            <w:r w:rsidRPr="00EB7F45">
              <w:rPr>
                <w:rStyle w:val="HTMLCode"/>
                <w:rFonts w:ascii="Century Gothic" w:eastAsiaTheme="majorEastAsia" w:hAnsi="Century Gothic"/>
              </w:rPr>
              <w:t>Authorization</w:t>
            </w:r>
          </w:p>
        </w:tc>
        <w:tc>
          <w:tcPr>
            <w:tcW w:w="2317" w:type="dxa"/>
            <w:vAlign w:val="center"/>
          </w:tcPr>
          <w:p w14:paraId="2DA7F287"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rPr>
                <w:rFonts w:cs="Segoe UI"/>
                <w:sz w:val="23"/>
                <w:szCs w:val="23"/>
              </w:rPr>
            </w:pPr>
            <w:r w:rsidRPr="00EB7F45">
              <w:rPr>
                <w:rStyle w:val="HTMLCode"/>
                <w:rFonts w:ascii="Century Gothic" w:eastAsiaTheme="majorEastAsia" w:hAnsi="Century Gothic"/>
              </w:rPr>
              <w:t xml:space="preserve">Bearer </w:t>
            </w:r>
            <w:proofErr w:type="spellStart"/>
            <w:r w:rsidRPr="00EB7F45">
              <w:rPr>
                <w:rStyle w:val="HTMLCode"/>
                <w:rFonts w:ascii="Century Gothic" w:eastAsiaTheme="majorEastAsia" w:hAnsi="Century Gothic"/>
              </w:rPr>
              <w:t>xxxxxxxxxxx</w:t>
            </w:r>
            <w:proofErr w:type="spellEnd"/>
          </w:p>
        </w:tc>
        <w:tc>
          <w:tcPr>
            <w:tcW w:w="1913" w:type="dxa"/>
            <w:vAlign w:val="center"/>
          </w:tcPr>
          <w:p w14:paraId="1F0FF60B"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pPr>
            <w:r w:rsidRPr="00EB7F45">
              <w:t>Vendor</w:t>
            </w:r>
          </w:p>
        </w:tc>
        <w:tc>
          <w:tcPr>
            <w:tcW w:w="1358" w:type="dxa"/>
            <w:vAlign w:val="center"/>
          </w:tcPr>
          <w:p w14:paraId="425EC509"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pPr>
            <w:r w:rsidRPr="00EB7F45">
              <w:t xml:space="preserve">APIM, </w:t>
            </w:r>
            <w:r w:rsidR="006A0DA0" w:rsidRPr="00EB7F45">
              <w:t>FHIR®</w:t>
            </w:r>
            <w:r w:rsidRPr="00EB7F45">
              <w:t xml:space="preserve"> Server</w:t>
            </w:r>
          </w:p>
        </w:tc>
        <w:tc>
          <w:tcPr>
            <w:tcW w:w="2825" w:type="dxa"/>
            <w:vAlign w:val="center"/>
          </w:tcPr>
          <w:p w14:paraId="48B9B738"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pPr>
            <w:r w:rsidRPr="00EB7F45">
              <w:rPr>
                <w:rStyle w:val="Strong"/>
                <w:rFonts w:cs="Segoe UI"/>
                <w:sz w:val="23"/>
                <w:szCs w:val="23"/>
              </w:rPr>
              <w:t>(Required)</w:t>
            </w:r>
            <w:r w:rsidRPr="00EB7F45">
              <w:t> JWT, issued by AAD, required for every request</w:t>
            </w:r>
          </w:p>
        </w:tc>
      </w:tr>
      <w:tr w:rsidR="00B94BCF" w:rsidRPr="00EB7F45" w14:paraId="402F78AC" w14:textId="77777777" w:rsidTr="00B94BCF">
        <w:tc>
          <w:tcPr>
            <w:cnfStyle w:val="001000000000" w:firstRow="0" w:lastRow="0" w:firstColumn="1" w:lastColumn="0" w:oddVBand="0" w:evenVBand="0" w:oddHBand="0" w:evenHBand="0" w:firstRowFirstColumn="0" w:firstRowLastColumn="0" w:lastRowFirstColumn="0" w:lastRowLastColumn="0"/>
            <w:tcW w:w="0" w:type="auto"/>
            <w:hideMark/>
          </w:tcPr>
          <w:p w14:paraId="5B0D0DAA" w14:textId="77777777" w:rsidR="00B94BCF" w:rsidRPr="00EB7F45" w:rsidRDefault="00B94BCF" w:rsidP="00EB7F45">
            <w:pPr>
              <w:rPr>
                <w:rFonts w:cs="Segoe UI"/>
                <w:sz w:val="23"/>
                <w:szCs w:val="23"/>
                <w:lang w:val="en-NZ" w:eastAsia="en-NZ"/>
              </w:rPr>
            </w:pPr>
            <w:proofErr w:type="spellStart"/>
            <w:r w:rsidRPr="00EB7F45">
              <w:rPr>
                <w:lang w:val="en-NZ" w:eastAsia="en-NZ"/>
              </w:rPr>
              <w:t>mt-facilityid</w:t>
            </w:r>
            <w:proofErr w:type="spellEnd"/>
          </w:p>
        </w:tc>
        <w:tc>
          <w:tcPr>
            <w:tcW w:w="2317" w:type="dxa"/>
            <w:hideMark/>
          </w:tcPr>
          <w:p w14:paraId="1ED20D46" w14:textId="77777777" w:rsidR="00B94BCF" w:rsidRPr="00EB7F45" w:rsidRDefault="00B94BCF" w:rsidP="00EB7F45">
            <w:pPr>
              <w:cnfStyle w:val="000000000000" w:firstRow="0" w:lastRow="0" w:firstColumn="0" w:lastColumn="0" w:oddVBand="0" w:evenVBand="0" w:oddHBand="0" w:evenHBand="0" w:firstRowFirstColumn="0" w:firstRowLastColumn="0" w:lastRowFirstColumn="0" w:lastRowLastColumn="0"/>
              <w:rPr>
                <w:rFonts w:cs="Segoe UI"/>
                <w:sz w:val="23"/>
                <w:szCs w:val="23"/>
                <w:lang w:val="en-NZ" w:eastAsia="en-NZ"/>
              </w:rPr>
            </w:pPr>
            <w:r w:rsidRPr="00EB7F45">
              <w:rPr>
                <w:lang w:val="en-NZ" w:eastAsia="en-NZ"/>
              </w:rPr>
              <w:t>12345678</w:t>
            </w:r>
          </w:p>
        </w:tc>
        <w:tc>
          <w:tcPr>
            <w:tcW w:w="1913" w:type="dxa"/>
            <w:hideMark/>
          </w:tcPr>
          <w:p w14:paraId="7B53FA16" w14:textId="77777777" w:rsidR="00B94BCF" w:rsidRPr="00EB7F45" w:rsidRDefault="00B94BCF"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Vendor</w:t>
            </w:r>
          </w:p>
        </w:tc>
        <w:tc>
          <w:tcPr>
            <w:tcW w:w="1358" w:type="dxa"/>
            <w:hideMark/>
          </w:tcPr>
          <w:p w14:paraId="5FAE1F04" w14:textId="77777777" w:rsidR="00B94BCF" w:rsidRPr="00EB7F45" w:rsidRDefault="00B94BCF"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NeXT</w:t>
            </w:r>
          </w:p>
        </w:tc>
        <w:tc>
          <w:tcPr>
            <w:tcW w:w="2825" w:type="dxa"/>
            <w:hideMark/>
          </w:tcPr>
          <w:p w14:paraId="35E8D490" w14:textId="77777777" w:rsidR="00B94BCF" w:rsidRPr="00EB7F45" w:rsidRDefault="00B94BCF"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Facility ID for which the request is intended</w:t>
            </w:r>
          </w:p>
        </w:tc>
      </w:tr>
      <w:tr w:rsidR="00B94BCF" w:rsidRPr="00EB7F45" w14:paraId="33852B7E" w14:textId="77777777" w:rsidTr="00B94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52896" w14:textId="77777777" w:rsidR="00B94BCF" w:rsidRPr="00EB7F45" w:rsidRDefault="00B94BCF" w:rsidP="00EB7F45">
            <w:pPr>
              <w:rPr>
                <w:rFonts w:cs="Segoe UI"/>
                <w:sz w:val="23"/>
                <w:szCs w:val="23"/>
                <w:lang w:val="en-NZ" w:eastAsia="en-NZ"/>
              </w:rPr>
            </w:pPr>
            <w:proofErr w:type="spellStart"/>
            <w:r w:rsidRPr="00EB7F45">
              <w:rPr>
                <w:lang w:val="en-NZ" w:eastAsia="en-NZ"/>
              </w:rPr>
              <w:t>mt-correlationid</w:t>
            </w:r>
            <w:proofErr w:type="spellEnd"/>
          </w:p>
        </w:tc>
        <w:tc>
          <w:tcPr>
            <w:tcW w:w="2317" w:type="dxa"/>
            <w:hideMark/>
          </w:tcPr>
          <w:p w14:paraId="2A62F4FC"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rPr>
                <w:rFonts w:cs="Segoe UI"/>
                <w:sz w:val="23"/>
                <w:szCs w:val="23"/>
                <w:lang w:val="en-NZ" w:eastAsia="en-NZ"/>
              </w:rPr>
            </w:pPr>
            <w:r w:rsidRPr="00EB7F45">
              <w:rPr>
                <w:lang w:val="en-NZ" w:eastAsia="en-NZ"/>
              </w:rPr>
              <w:t>d28e3c6e-5f9a-4527-b567-faae0f8e9c46</w:t>
            </w:r>
          </w:p>
        </w:tc>
        <w:tc>
          <w:tcPr>
            <w:tcW w:w="1913" w:type="dxa"/>
            <w:hideMark/>
          </w:tcPr>
          <w:p w14:paraId="315D3001"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APIM (Azure API Management)</w:t>
            </w:r>
          </w:p>
        </w:tc>
        <w:tc>
          <w:tcPr>
            <w:tcW w:w="1358" w:type="dxa"/>
            <w:hideMark/>
          </w:tcPr>
          <w:p w14:paraId="5F0762A4"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Multiple</w:t>
            </w:r>
          </w:p>
        </w:tc>
        <w:tc>
          <w:tcPr>
            <w:tcW w:w="2825" w:type="dxa"/>
            <w:hideMark/>
          </w:tcPr>
          <w:p w14:paraId="396003F9" w14:textId="77777777" w:rsidR="00B94BCF" w:rsidRPr="00EB7F45" w:rsidRDefault="00B94BCF"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Random GUID value</w:t>
            </w:r>
          </w:p>
        </w:tc>
      </w:tr>
    </w:tbl>
    <w:p w14:paraId="16E257EB" w14:textId="77777777" w:rsidR="00B94BCF" w:rsidRPr="00EB7F45" w:rsidRDefault="00B94BCF" w:rsidP="00EB7F45">
      <w:pPr>
        <w:pStyle w:val="NormalWeb"/>
        <w:rPr>
          <w:rFonts w:ascii="Century Gothic" w:hAnsi="Century Gothic"/>
        </w:rPr>
      </w:pPr>
    </w:p>
    <w:p w14:paraId="04538F5E" w14:textId="77777777" w:rsidR="00FC1BC4" w:rsidRPr="00EB7F45" w:rsidRDefault="00FC1BC4" w:rsidP="00E63177">
      <w:pPr>
        <w:pStyle w:val="MHeadsub05"/>
        <w:numPr>
          <w:ilvl w:val="0"/>
          <w:numId w:val="0"/>
        </w:numPr>
        <w:ind w:left="720" w:hanging="720"/>
      </w:pPr>
      <w:bookmarkStart w:id="20" w:name="_Toc63155955"/>
      <w:r w:rsidRPr="00EB7F45">
        <w:lastRenderedPageBreak/>
        <w:t>Example</w:t>
      </w:r>
      <w:bookmarkEnd w:id="20"/>
    </w:p>
    <w:p w14:paraId="14AFB715" w14:textId="0A74BADA" w:rsidR="00FC1BC4" w:rsidRPr="00AA75CE" w:rsidRDefault="0068358D" w:rsidP="009406D3">
      <w:pPr>
        <w:jc w:val="left"/>
        <w:rPr>
          <w:rStyle w:val="Hyperlink"/>
          <w:rFonts w:ascii="Consolas" w:hAnsi="Consolas" w:cs="Calibri"/>
          <w:lang w:val="en-NZ" w:eastAsia="en-NZ"/>
        </w:rPr>
      </w:pPr>
      <w:r w:rsidRPr="00EB7F45">
        <w:rPr>
          <w:rStyle w:val="HTMLCode"/>
          <w:rFonts w:ascii="Century Gothic" w:eastAsiaTheme="minorHAnsi" w:hAnsi="Century Gothic" w:cs="Arial"/>
          <w:b/>
          <w:bCs/>
        </w:rPr>
        <w:t>UAT</w:t>
      </w:r>
      <w:r w:rsidRPr="00EB7F45">
        <w:rPr>
          <w:rStyle w:val="HTMLCode"/>
          <w:rFonts w:ascii="Century Gothic" w:eastAsiaTheme="minorHAnsi" w:hAnsi="Century Gothic" w:cs="Arial"/>
        </w:rPr>
        <w:t xml:space="preserve"> - </w:t>
      </w:r>
      <w:r w:rsidR="00FC1BC4" w:rsidRPr="00EB7F45">
        <w:rPr>
          <w:rStyle w:val="HTMLCode"/>
          <w:rFonts w:ascii="Century Gothic" w:eastAsiaTheme="minorHAnsi" w:hAnsi="Century Gothic" w:cs="Arial"/>
        </w:rPr>
        <w:t xml:space="preserve">curl --request </w:t>
      </w:r>
      <w:r w:rsidR="00FC1BC4" w:rsidRPr="00AA75CE">
        <w:rPr>
          <w:rStyle w:val="Hyperlink"/>
          <w:rFonts w:ascii="Consolas" w:hAnsi="Consolas" w:cs="Calibri"/>
          <w:u w:val="none"/>
          <w:lang w:val="en-NZ" w:eastAsia="en-NZ"/>
        </w:rPr>
        <w:t xml:space="preserve">GET </w:t>
      </w:r>
      <w:r w:rsidR="00FC1BC4" w:rsidRPr="00AA75CE">
        <w:rPr>
          <w:rStyle w:val="Hyperlink"/>
          <w:rFonts w:ascii="Consolas" w:hAnsi="Consolas" w:cs="Calibri"/>
          <w:lang w:val="en-NZ" w:eastAsia="en-NZ"/>
        </w:rPr>
        <w:t>'</w:t>
      </w:r>
      <w:r w:rsidR="00BC2E5E">
        <w:rPr>
          <w:rStyle w:val="Hyperlink"/>
          <w:rFonts w:ascii="Consolas" w:hAnsi="Consolas" w:cs="Calibri"/>
          <w:lang w:val="en-NZ" w:eastAsia="en-NZ"/>
        </w:rPr>
        <w:t>https</w:t>
      </w:r>
      <w:r w:rsidR="00FC1BC4" w:rsidRPr="00AA75CE">
        <w:rPr>
          <w:rStyle w:val="Hyperlink"/>
          <w:rFonts w:ascii="Consolas" w:hAnsi="Consolas" w:cs="Calibri"/>
          <w:lang w:val="en-NZ" w:eastAsia="en-NZ"/>
        </w:rPr>
        <w:t>://</w:t>
      </w:r>
      <w:hyperlink r:id="rId13" w:tgtFrame="_blank" w:history="1">
        <w:r w:rsidR="00A346DF" w:rsidRPr="00AA75CE">
          <w:rPr>
            <w:rStyle w:val="Hyperlink"/>
            <w:rFonts w:ascii="Consolas" w:hAnsi="Consolas" w:cs="Calibri"/>
            <w:lang w:val="en-NZ" w:eastAsia="en-NZ"/>
          </w:rPr>
          <w:t>alexapiuat.medtechglobal.com/FHIR</w:t>
        </w:r>
      </w:hyperlink>
      <w:r w:rsidR="00FC1BC4" w:rsidRPr="00AA75CE">
        <w:rPr>
          <w:rStyle w:val="Hyperlink"/>
          <w:rFonts w:ascii="Consolas" w:hAnsi="Consolas" w:cs="Calibri"/>
          <w:lang w:val="en-NZ" w:eastAsia="en-NZ"/>
        </w:rPr>
        <w:t>/Patient/1'\</w:t>
      </w:r>
      <w:r w:rsidRPr="00AA75CE">
        <w:rPr>
          <w:rStyle w:val="Hyperlink"/>
          <w:rFonts w:ascii="Consolas" w:hAnsi="Consolas" w:cs="Calibri"/>
          <w:lang w:val="en-NZ" w:eastAsia="en-NZ"/>
        </w:rPr>
        <w:t xml:space="preserve"> </w:t>
      </w:r>
    </w:p>
    <w:p w14:paraId="340F615E" w14:textId="602EC0EA" w:rsidR="0068358D" w:rsidRPr="00AA75CE" w:rsidRDefault="0068358D" w:rsidP="009406D3">
      <w:pPr>
        <w:jc w:val="left"/>
        <w:rPr>
          <w:rStyle w:val="Hyperlink"/>
          <w:rFonts w:ascii="Consolas" w:hAnsi="Consolas" w:cs="Calibri"/>
          <w:lang w:val="en-NZ" w:eastAsia="en-NZ"/>
        </w:rPr>
      </w:pPr>
      <w:r w:rsidRPr="00EB7F45">
        <w:rPr>
          <w:rStyle w:val="HTMLCode"/>
          <w:rFonts w:ascii="Century Gothic" w:eastAsiaTheme="minorHAnsi" w:hAnsi="Century Gothic" w:cs="Arial"/>
          <w:b/>
          <w:bCs/>
        </w:rPr>
        <w:t>Production</w:t>
      </w:r>
      <w:r w:rsidRPr="00EB7F45">
        <w:rPr>
          <w:rStyle w:val="HTMLCode"/>
          <w:rFonts w:ascii="Century Gothic" w:eastAsiaTheme="minorHAnsi" w:hAnsi="Century Gothic" w:cs="Arial"/>
        </w:rPr>
        <w:t xml:space="preserve"> - curl --request </w:t>
      </w:r>
      <w:r w:rsidRPr="00AA75CE">
        <w:rPr>
          <w:rStyle w:val="Hyperlink"/>
          <w:rFonts w:ascii="Consolas" w:hAnsi="Consolas" w:cs="Calibri"/>
          <w:u w:val="none"/>
          <w:lang w:val="en-NZ" w:eastAsia="en-NZ"/>
        </w:rPr>
        <w:t xml:space="preserve">GET </w:t>
      </w:r>
      <w:r w:rsidRPr="00AA75CE">
        <w:rPr>
          <w:rStyle w:val="Hyperlink"/>
          <w:rFonts w:ascii="Consolas" w:hAnsi="Consolas" w:cs="Calibri"/>
          <w:lang w:val="en-NZ" w:eastAsia="en-NZ"/>
        </w:rPr>
        <w:t>'</w:t>
      </w:r>
      <w:r w:rsidR="00BC2E5E">
        <w:rPr>
          <w:rStyle w:val="Hyperlink"/>
          <w:rFonts w:ascii="Consolas" w:hAnsi="Consolas" w:cs="Calibri"/>
          <w:lang w:val="en-NZ" w:eastAsia="en-NZ"/>
        </w:rPr>
        <w:t>https</w:t>
      </w:r>
      <w:r w:rsidRPr="00AA75CE">
        <w:rPr>
          <w:rStyle w:val="Hyperlink"/>
          <w:rFonts w:ascii="Consolas" w:hAnsi="Consolas" w:cs="Calibri"/>
          <w:lang w:val="en-NZ" w:eastAsia="en-NZ"/>
        </w:rPr>
        <w:t>://</w:t>
      </w:r>
      <w:hyperlink r:id="rId14" w:tgtFrame="_blank" w:history="1">
        <w:r w:rsidR="00A346DF" w:rsidRPr="00AA75CE">
          <w:rPr>
            <w:rStyle w:val="Hyperlink"/>
            <w:rFonts w:ascii="Consolas" w:hAnsi="Consolas" w:cs="Calibri"/>
            <w:lang w:val="en-NZ" w:eastAsia="en-NZ"/>
          </w:rPr>
          <w:t>alexapi.medtechglobal.com/FHIR</w:t>
        </w:r>
      </w:hyperlink>
      <w:r w:rsidRPr="00AA75CE">
        <w:rPr>
          <w:rStyle w:val="Hyperlink"/>
          <w:rFonts w:ascii="Consolas" w:hAnsi="Consolas" w:cs="Calibri"/>
          <w:lang w:val="en-NZ" w:eastAsia="en-NZ"/>
        </w:rPr>
        <w:t xml:space="preserve">/Patient/1'\ </w:t>
      </w:r>
    </w:p>
    <w:p w14:paraId="4D172A97" w14:textId="77777777" w:rsidR="00FC1BC4" w:rsidRPr="00EB7F45" w:rsidRDefault="00FC1BC4" w:rsidP="009406D3">
      <w:pPr>
        <w:jc w:val="left"/>
        <w:rPr>
          <w:rStyle w:val="HTMLCode"/>
          <w:rFonts w:ascii="Century Gothic" w:eastAsiaTheme="minorHAnsi" w:hAnsi="Century Gothic" w:cs="Arial"/>
        </w:rPr>
      </w:pPr>
      <w:r w:rsidRPr="00EB7F45">
        <w:rPr>
          <w:rStyle w:val="HTMLCode"/>
          <w:rFonts w:ascii="Century Gothic" w:eastAsiaTheme="minorHAnsi" w:hAnsi="Century Gothic" w:cs="Arial"/>
        </w:rPr>
        <w:t>--header 'Authorization: Bearer eyJ0eXAiOiJKV1QiLCJhbGciOiJSUzI1NiIsIng1dCI6IjVPZjlQNUY5Z0NDd0NtRjJCT0hIeEREUS1EayIsImtpZCI6IjVPZjlQNUY5Z0NDd0NtRjJCT0hIeEREUS1EayJ9.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.PeymJWgxMJFhqFzjqQjz89kblMUhAqLs0x996w3CukzTZEUb6W2gvXa0zIP-1_WayIsvQzGPrWH77BwLAMwr_xA3UuLVIcx34wHlCscCHfwpFWWiLkISAD6W6yal8SjAQSb5YLIt37HOyj4lBMviEN5W_GtGPXfBsW35XZzNwIiXU_xqxEAZ9HXp1kVyHZgJAirNxOhWveGsj2zCM56LKW-eZvl-LzlJquWOaR6W3EsRvd2aeuqVhHmSG2PXwvivUeD9LxVb_voI9B0Bymunc1BaK50AcvAgWl5ULVFvaJ6UljsAUl22e97izWZ-fDNk8SzrBOjvI4U6JLfUeNQaoQ'</w:t>
      </w:r>
    </w:p>
    <w:p w14:paraId="0CC9BBB9" w14:textId="77777777" w:rsidR="00B415C6" w:rsidRPr="00EB7F45" w:rsidRDefault="00B415C6" w:rsidP="009406D3">
      <w:pPr>
        <w:jc w:val="left"/>
      </w:pPr>
    </w:p>
    <w:p w14:paraId="32336C05" w14:textId="3FC00D28" w:rsidR="00FC1BC4" w:rsidRPr="00362A5B" w:rsidRDefault="00FC1BC4" w:rsidP="009406D3">
      <w:pPr>
        <w:jc w:val="left"/>
        <w:rPr>
          <w:b/>
          <w:bCs/>
        </w:rPr>
      </w:pPr>
      <w:r w:rsidRPr="00362A5B">
        <w:rPr>
          <w:b/>
          <w:bCs/>
        </w:rPr>
        <w:t xml:space="preserve">An invalid token will result in a </w:t>
      </w:r>
      <w:r w:rsidR="00D02A25">
        <w:rPr>
          <w:b/>
          <w:bCs/>
        </w:rPr>
        <w:t>HTTPS</w:t>
      </w:r>
      <w:r w:rsidRPr="00362A5B">
        <w:rPr>
          <w:b/>
          <w:bCs/>
        </w:rPr>
        <w:t xml:space="preserve"> 401 </w:t>
      </w:r>
      <w:proofErr w:type="gramStart"/>
      <w:r w:rsidRPr="00362A5B">
        <w:rPr>
          <w:b/>
          <w:bCs/>
        </w:rPr>
        <w:t>error</w:t>
      </w:r>
      <w:proofErr w:type="gramEnd"/>
    </w:p>
    <w:p w14:paraId="79C3BE0D" w14:textId="77777777" w:rsidR="00FC1BC4" w:rsidRPr="00EB7F45" w:rsidRDefault="00FC1BC4" w:rsidP="009406D3">
      <w:pPr>
        <w:jc w:val="left"/>
        <w:rPr>
          <w:rStyle w:val="HTMLCode"/>
          <w:rFonts w:ascii="Century Gothic" w:eastAsiaTheme="minorHAnsi" w:hAnsi="Century Gothic" w:cs="Arial"/>
        </w:rPr>
      </w:pPr>
      <w:r w:rsidRPr="00EB7F45">
        <w:rPr>
          <w:rStyle w:val="HTMLCode"/>
          <w:rFonts w:ascii="Century Gothic" w:eastAsiaTheme="minorHAnsi" w:hAnsi="Century Gothic" w:cs="Arial"/>
        </w:rPr>
        <w:t>{</w:t>
      </w:r>
    </w:p>
    <w:p w14:paraId="655EE870" w14:textId="77777777" w:rsidR="00FC1BC4" w:rsidRPr="00EB7F45" w:rsidRDefault="00FC1BC4" w:rsidP="009406D3">
      <w:pPr>
        <w:jc w:val="left"/>
        <w:rPr>
          <w:rStyle w:val="HTMLCode"/>
          <w:rFonts w:ascii="Century Gothic" w:eastAsiaTheme="minorHAnsi" w:hAnsi="Century Gothic" w:cs="Arial"/>
        </w:rPr>
      </w:pPr>
      <w:r w:rsidRPr="00EB7F45">
        <w:rPr>
          <w:rStyle w:val="HTMLCode"/>
          <w:rFonts w:ascii="Century Gothic" w:eastAsiaTheme="minorHAnsi" w:hAnsi="Century Gothic" w:cs="Arial"/>
        </w:rPr>
        <w:t xml:space="preserve">    "</w:t>
      </w:r>
      <w:proofErr w:type="spellStart"/>
      <w:r w:rsidRPr="00EB7F45">
        <w:rPr>
          <w:rStyle w:val="HTMLCode"/>
          <w:rFonts w:ascii="Century Gothic" w:eastAsiaTheme="minorHAnsi" w:hAnsi="Century Gothic" w:cs="Arial"/>
        </w:rPr>
        <w:t>statusCode</w:t>
      </w:r>
      <w:proofErr w:type="spellEnd"/>
      <w:r w:rsidRPr="00EB7F45">
        <w:rPr>
          <w:rStyle w:val="HTMLCode"/>
          <w:rFonts w:ascii="Century Gothic" w:eastAsiaTheme="minorHAnsi" w:hAnsi="Century Gothic" w:cs="Arial"/>
        </w:rPr>
        <w:t>": 401,</w:t>
      </w:r>
    </w:p>
    <w:p w14:paraId="05080A4D" w14:textId="77777777" w:rsidR="00FC1BC4" w:rsidRPr="00EB7F45" w:rsidRDefault="00FC1BC4" w:rsidP="009406D3">
      <w:pPr>
        <w:jc w:val="left"/>
        <w:rPr>
          <w:rStyle w:val="HTMLCode"/>
          <w:rFonts w:ascii="Century Gothic" w:eastAsiaTheme="minorHAnsi" w:hAnsi="Century Gothic" w:cs="Arial"/>
        </w:rPr>
      </w:pPr>
      <w:r w:rsidRPr="00EB7F45">
        <w:rPr>
          <w:rStyle w:val="HTMLCode"/>
          <w:rFonts w:ascii="Century Gothic" w:eastAsiaTheme="minorHAnsi" w:hAnsi="Century Gothic" w:cs="Arial"/>
        </w:rPr>
        <w:t xml:space="preserve">    "message": "Unauthorized. Access token is missing or invalid."</w:t>
      </w:r>
    </w:p>
    <w:p w14:paraId="207FD7E2" w14:textId="77777777" w:rsidR="00FC1BC4" w:rsidRPr="00EB7F45" w:rsidRDefault="00FC1BC4" w:rsidP="009406D3">
      <w:pPr>
        <w:jc w:val="left"/>
      </w:pPr>
      <w:r w:rsidRPr="00EB7F45">
        <w:rPr>
          <w:rStyle w:val="HTMLCode"/>
          <w:rFonts w:ascii="Century Gothic" w:eastAsiaTheme="minorHAnsi" w:hAnsi="Century Gothic" w:cs="Arial"/>
        </w:rPr>
        <w:t>}</w:t>
      </w:r>
    </w:p>
    <w:p w14:paraId="6389BD82" w14:textId="77777777" w:rsidR="00BD3D1B" w:rsidRPr="00EB7F45" w:rsidRDefault="00BD3D1B" w:rsidP="00EB7F45">
      <w:pPr>
        <w:rPr>
          <w:rFonts w:eastAsia="Times New Roman"/>
          <w:color w:val="003366"/>
          <w:kern w:val="32"/>
          <w:lang w:val="en-NZ"/>
          <w14:textFill>
            <w14:solidFill>
              <w14:srgbClr w14:val="003366">
                <w14:lumMod w14:val="95000"/>
                <w14:lumOff w14:val="5000"/>
              </w14:srgbClr>
            </w14:solidFill>
          </w14:textFill>
        </w:rPr>
      </w:pPr>
      <w:r w:rsidRPr="00EB7F45">
        <w:br w:type="page"/>
      </w:r>
    </w:p>
    <w:p w14:paraId="5A8E35A7" w14:textId="5F17FEC3" w:rsidR="009B1C0E" w:rsidRPr="00A674D4" w:rsidRDefault="00F05E01" w:rsidP="009B1C0E">
      <w:pPr>
        <w:pStyle w:val="MHeadNo03"/>
      </w:pPr>
      <w:bookmarkStart w:id="21" w:name="_Toc63155956"/>
      <w:r w:rsidRPr="00A674D4">
        <w:lastRenderedPageBreak/>
        <w:t xml:space="preserve">Search Request </w:t>
      </w:r>
      <w:r w:rsidR="00A26670" w:rsidRPr="00A674D4">
        <w:t>Query Strings</w:t>
      </w:r>
      <w:r w:rsidRPr="00A674D4">
        <w:t xml:space="preserve"> for Retrieving Data from Medtech </w:t>
      </w:r>
      <w:r w:rsidR="006A0DA0" w:rsidRPr="00A674D4">
        <w:t>FHIR®</w:t>
      </w:r>
      <w:r w:rsidRPr="00A674D4">
        <w:t xml:space="preserve"> API (ALEX)</w:t>
      </w:r>
      <w:bookmarkEnd w:id="21"/>
    </w:p>
    <w:p w14:paraId="6D461680" w14:textId="77777777" w:rsidR="00A674D4" w:rsidRDefault="00473A97" w:rsidP="00A674D4">
      <w:pPr>
        <w:pStyle w:val="MHeadsub04"/>
      </w:pPr>
      <w:bookmarkStart w:id="22" w:name="_Toc63155957"/>
      <w:r w:rsidRPr="00EB7F45">
        <w:t xml:space="preserve">Retrieval of </w:t>
      </w:r>
      <w:r w:rsidR="00C67441" w:rsidRPr="00A674D4">
        <w:t>entire</w:t>
      </w:r>
      <w:r w:rsidR="00C67441" w:rsidRPr="00EB7F45">
        <w:t xml:space="preserve"> </w:t>
      </w:r>
      <w:r w:rsidR="00D7324F" w:rsidRPr="00EB7F45">
        <w:t>Patient Health Summary</w:t>
      </w:r>
      <w:bookmarkEnd w:id="22"/>
      <w:r w:rsidR="00C67441" w:rsidRPr="00EB7F45">
        <w:t xml:space="preserve"> </w:t>
      </w:r>
    </w:p>
    <w:p w14:paraId="6E0C0850" w14:textId="464F5A40" w:rsidR="00D7324F" w:rsidRPr="00A674D4" w:rsidRDefault="00C67441" w:rsidP="00A674D4">
      <w:pPr>
        <w:pStyle w:val="MHeadsub05"/>
      </w:pPr>
      <w:bookmarkStart w:id="23" w:name="_Toc63155958"/>
      <w:r w:rsidRPr="00A674D4">
        <w:t>Search Parameters</w:t>
      </w:r>
      <w:bookmarkEnd w:id="23"/>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6946"/>
      </w:tblGrid>
      <w:tr w:rsidR="006F11F5" w:rsidRPr="00EB7F45" w14:paraId="309A140F" w14:textId="77777777" w:rsidTr="00A5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vAlign w:val="center"/>
            <w:hideMark/>
          </w:tcPr>
          <w:p w14:paraId="5EA7E0EB" w14:textId="77777777" w:rsidR="006F11F5" w:rsidRPr="00EB7F45" w:rsidRDefault="006F11F5" w:rsidP="00EB7F45">
            <w:pPr>
              <w:rPr>
                <w:lang w:val="en-NZ"/>
              </w:rPr>
            </w:pPr>
            <w:r w:rsidRPr="00EB7F45">
              <w:t>Name</w:t>
            </w:r>
          </w:p>
        </w:tc>
        <w:tc>
          <w:tcPr>
            <w:tcW w:w="992" w:type="dxa"/>
            <w:tcBorders>
              <w:top w:val="none" w:sz="0" w:space="0" w:color="auto"/>
              <w:left w:val="none" w:sz="0" w:space="0" w:color="auto"/>
              <w:bottom w:val="none" w:sz="0" w:space="0" w:color="auto"/>
              <w:right w:val="none" w:sz="0" w:space="0" w:color="auto"/>
            </w:tcBorders>
            <w:vAlign w:val="center"/>
            <w:hideMark/>
          </w:tcPr>
          <w:p w14:paraId="696C7AF3" w14:textId="77777777" w:rsidR="006F11F5" w:rsidRPr="00EB7F45" w:rsidRDefault="006F11F5"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946" w:type="dxa"/>
            <w:tcBorders>
              <w:top w:val="none" w:sz="0" w:space="0" w:color="auto"/>
              <w:left w:val="none" w:sz="0" w:space="0" w:color="auto"/>
              <w:bottom w:val="none" w:sz="0" w:space="0" w:color="auto"/>
              <w:right w:val="none" w:sz="0" w:space="0" w:color="auto"/>
            </w:tcBorders>
            <w:vAlign w:val="center"/>
            <w:hideMark/>
          </w:tcPr>
          <w:p w14:paraId="01B5A57B" w14:textId="77777777" w:rsidR="006F11F5" w:rsidRPr="00EB7F45" w:rsidRDefault="006F11F5"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6F11F5" w:rsidRPr="00EB7F45" w14:paraId="2B6E8709" w14:textId="77777777" w:rsidTr="00C6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2005C05" w14:textId="77777777" w:rsidR="006F11F5" w:rsidRPr="00EB7F45" w:rsidRDefault="006F11F5" w:rsidP="00EB7F45">
            <w:bookmarkStart w:id="24" w:name="sp-active"/>
            <w:bookmarkEnd w:id="24"/>
            <w:r w:rsidRPr="00EB7F45">
              <w:t>NHI</w:t>
            </w:r>
          </w:p>
        </w:tc>
        <w:tc>
          <w:tcPr>
            <w:tcW w:w="992" w:type="dxa"/>
            <w:hideMark/>
          </w:tcPr>
          <w:p w14:paraId="02D6EAC3" w14:textId="77777777" w:rsidR="006F11F5"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15" w:anchor="token" w:history="1">
              <w:r w:rsidR="006F11F5" w:rsidRPr="00EB7F45">
                <w:rPr>
                  <w:rFonts w:cs="Arial"/>
                  <w:color w:val="333333"/>
                  <w:szCs w:val="20"/>
                  <w14:textFill>
                    <w14:solidFill>
                      <w14:srgbClr w14:val="333333">
                        <w14:lumMod w14:val="95000"/>
                        <w14:lumOff w14:val="5000"/>
                      </w14:srgbClr>
                    </w14:solidFill>
                  </w14:textFill>
                </w:rPr>
                <w:t>token</w:t>
              </w:r>
            </w:hyperlink>
          </w:p>
        </w:tc>
        <w:tc>
          <w:tcPr>
            <w:tcW w:w="6946" w:type="dxa"/>
            <w:hideMark/>
          </w:tcPr>
          <w:p w14:paraId="09F8DE22" w14:textId="77777777" w:rsidR="006F11F5" w:rsidRPr="00EB7F45" w:rsidRDefault="006F11F5"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Health Summary is requested for</w:t>
            </w:r>
          </w:p>
        </w:tc>
      </w:tr>
    </w:tbl>
    <w:p w14:paraId="225B7A3D" w14:textId="77777777" w:rsidR="00B415C6" w:rsidRPr="00EB7F45" w:rsidRDefault="00A26670" w:rsidP="00EB7F45">
      <w:pPr>
        <w:rPr>
          <w:lang w:val="en-NZ"/>
        </w:rPr>
      </w:pPr>
      <w:bookmarkStart w:id="25" w:name="sp-address"/>
      <w:bookmarkEnd w:id="25"/>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2A6D352D" w14:textId="77777777" w:rsidR="008972C2" w:rsidRPr="00EB7F45" w:rsidRDefault="008972C2" w:rsidP="00EB7F45">
      <w:pPr>
        <w:rPr>
          <w:lang w:val="en-NZ"/>
        </w:rPr>
      </w:pPr>
    </w:p>
    <w:p w14:paraId="3A9DCFF9" w14:textId="77777777" w:rsidR="00D7324F" w:rsidRPr="00EB7F45" w:rsidRDefault="00C67441" w:rsidP="009B1C0E">
      <w:pPr>
        <w:pStyle w:val="MHeadsub05"/>
      </w:pPr>
      <w:bookmarkStart w:id="26" w:name="_Toc63155959"/>
      <w:r w:rsidRPr="00EB7F45">
        <w:t>Request Examples</w:t>
      </w:r>
      <w:bookmarkEnd w:id="26"/>
    </w:p>
    <w:p w14:paraId="53404804" w14:textId="77777777" w:rsidR="00917994" w:rsidRPr="00EB7F45" w:rsidRDefault="00917994" w:rsidP="00EB7F45">
      <w:pPr>
        <w:rPr>
          <w:lang w:val="en-NZ"/>
        </w:rPr>
      </w:pPr>
      <w:r w:rsidRPr="00EB7F45">
        <w:rPr>
          <w:lang w:val="en-NZ"/>
        </w:rPr>
        <w:t>Please replace [base] with appropriate endpoints for UAT or Production as provided below-</w:t>
      </w:r>
    </w:p>
    <w:p w14:paraId="6417A302" w14:textId="428B1ECA" w:rsidR="00917994" w:rsidRPr="00EB7F45" w:rsidRDefault="00917994" w:rsidP="00EB7F45">
      <w:pPr>
        <w:rPr>
          <w:rFonts w:cs="Arial"/>
          <w:szCs w:val="20"/>
        </w:rPr>
      </w:pPr>
      <w:r w:rsidRPr="00EB7F45">
        <w:rPr>
          <w:rFonts w:cs="Arial"/>
          <w:b/>
          <w:bCs/>
          <w:szCs w:val="20"/>
          <w:lang w:val="en-NZ"/>
        </w:rPr>
        <w:t>UAT</w:t>
      </w:r>
      <w:r w:rsidRPr="00EB7F45">
        <w:rPr>
          <w:rFonts w:cs="Arial"/>
          <w:szCs w:val="20"/>
          <w:lang w:val="en-NZ"/>
        </w:rPr>
        <w:t xml:space="preserve"> - </w:t>
      </w:r>
      <w:hyperlink r:id="rId16" w:tgtFrame="_blank" w:history="1">
        <w:r w:rsidR="00A346DF">
          <w:rPr>
            <w:rStyle w:val="Hyperlink"/>
            <w:rFonts w:cs="Arial"/>
            <w:szCs w:val="20"/>
          </w:rPr>
          <w:t>alexapiuat.medtechglobal.com/FHIR</w:t>
        </w:r>
      </w:hyperlink>
      <w:r w:rsidRPr="00EB7F45">
        <w:rPr>
          <w:rFonts w:cs="Arial"/>
          <w:szCs w:val="20"/>
        </w:rPr>
        <w:t> </w:t>
      </w:r>
    </w:p>
    <w:p w14:paraId="79D57098" w14:textId="326F8811" w:rsidR="00917994" w:rsidRPr="00EB7F45" w:rsidRDefault="00917994"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17" w:tgtFrame="_blank" w:history="1">
        <w:r w:rsidR="00A346DF">
          <w:rPr>
            <w:rStyle w:val="Hyperlink"/>
            <w:rFonts w:cs="Arial"/>
            <w:szCs w:val="20"/>
          </w:rPr>
          <w:t>alexapi.medtechglobal.com/FHIR</w:t>
        </w:r>
      </w:hyperlink>
      <w:r w:rsidRPr="00EB7F45">
        <w:rPr>
          <w:rFonts w:cs="Arial"/>
          <w:szCs w:val="20"/>
        </w:rPr>
        <w:t> </w:t>
      </w:r>
    </w:p>
    <w:p w14:paraId="0C4D7481" w14:textId="77777777" w:rsidR="00917994" w:rsidRPr="00EB7F45" w:rsidRDefault="00917994" w:rsidP="00EB7F45">
      <w:pPr>
        <w:rPr>
          <w:lang w:val="en-NZ"/>
        </w:rPr>
      </w:pPr>
    </w:p>
    <w:p w14:paraId="2CB06156" w14:textId="77777777" w:rsidR="00A346DF" w:rsidRDefault="00A346DF" w:rsidP="00A346DF">
      <w:pPr>
        <w:rPr>
          <w:b/>
          <w:bCs/>
          <w:lang w:val="en-NZ"/>
        </w:rPr>
      </w:pPr>
      <w:r w:rsidRPr="009E7112">
        <w:rPr>
          <w:b/>
          <w:bCs/>
          <w:lang w:val="en-NZ"/>
        </w:rPr>
        <w:t xml:space="preserve">Retrieve </w:t>
      </w:r>
      <w:r>
        <w:rPr>
          <w:b/>
          <w:bCs/>
          <w:lang w:val="en-NZ"/>
        </w:rPr>
        <w:t>Patients Health Summary by providing the NHI Number as a Patient Identifier</w:t>
      </w:r>
    </w:p>
    <w:p w14:paraId="0592E6AE" w14:textId="609DDA50" w:rsidR="00A346DF" w:rsidRPr="00835933" w:rsidRDefault="00A346DF" w:rsidP="00A346DF">
      <w:pPr>
        <w:pStyle w:val="xmsonormal"/>
        <w:rPr>
          <w:rStyle w:val="Hyperlink"/>
          <w:rFonts w:ascii="Consolas" w:hAnsi="Consolas"/>
          <w:sz w:val="20"/>
          <w:szCs w:val="20"/>
        </w:rPr>
      </w:pPr>
      <w:bookmarkStart w:id="27" w:name="_Hlk62836295"/>
      <w:r w:rsidRPr="00970D82">
        <w:rPr>
          <w:rFonts w:ascii="Consolas" w:hAnsi="Consolas" w:cs="Arial"/>
          <w:color w:val="C7254E"/>
          <w:szCs w:val="20"/>
          <w:shd w:val="clear" w:color="auto" w:fill="F9F2F4"/>
        </w:rPr>
        <w:t>GET</w:t>
      </w:r>
      <w:r w:rsidR="006922E1">
        <w:rPr>
          <w:rFonts w:ascii="Consolas" w:hAnsi="Consolas" w:cs="Arial"/>
          <w:color w:val="C7254E"/>
          <w:szCs w:val="20"/>
          <w:shd w:val="clear" w:color="auto" w:fill="F9F2F4"/>
        </w:rPr>
        <w:t xml:space="preserve"> </w:t>
      </w:r>
      <w:r w:rsidR="00D02A25">
        <w:rPr>
          <w:rStyle w:val="Hyperlink"/>
          <w:rFonts w:ascii="Consolas" w:hAnsi="Consolas"/>
          <w:sz w:val="20"/>
          <w:szCs w:val="20"/>
        </w:rPr>
        <w:t>https</w:t>
      </w:r>
      <w:r w:rsidRPr="00835933">
        <w:rPr>
          <w:rStyle w:val="Hyperlink"/>
          <w:rFonts w:ascii="Consolas" w:hAnsi="Consolas"/>
          <w:sz w:val="20"/>
          <w:szCs w:val="20"/>
        </w:rPr>
        <w:t>://[base]/Patient/$summary?identifier=</w:t>
      </w:r>
      <w:r w:rsidR="00BC2E5E">
        <w:rPr>
          <w:rStyle w:val="Hyperlink"/>
          <w:rFonts w:ascii="Consolas" w:hAnsi="Consolas"/>
          <w:sz w:val="20"/>
          <w:szCs w:val="20"/>
        </w:rPr>
        <w:t>https</w:t>
      </w:r>
      <w:r w:rsidR="006922E1" w:rsidRPr="006922E1">
        <w:rPr>
          <w:rStyle w:val="Hyperlink"/>
          <w:rFonts w:ascii="Consolas" w:hAnsi="Consolas"/>
          <w:sz w:val="20"/>
          <w:szCs w:val="20"/>
        </w:rPr>
        <w:t>://standards.digital.health.nz/ns/nhi-id|ABC2345</w:t>
      </w:r>
    </w:p>
    <w:p w14:paraId="6FA84ACB" w14:textId="6F26B6F1" w:rsidR="00A346DF" w:rsidRDefault="00A346DF" w:rsidP="00A346DF">
      <w:pPr>
        <w:rPr>
          <w:lang w:val="en-NZ"/>
        </w:rPr>
      </w:pPr>
    </w:p>
    <w:bookmarkEnd w:id="27"/>
    <w:p w14:paraId="264A46AF" w14:textId="77777777" w:rsidR="00A346DF" w:rsidRDefault="00A346DF" w:rsidP="00A346DF">
      <w:pPr>
        <w:rPr>
          <w:lang w:val="en-NZ"/>
        </w:rPr>
      </w:pPr>
      <w:r>
        <w:rPr>
          <w:lang w:val="en-NZ"/>
        </w:rPr>
        <w:t>This retrieval query will upload the following resources by default-</w:t>
      </w:r>
    </w:p>
    <w:tbl>
      <w:tblPr>
        <w:tblStyle w:val="GridTable4-Accent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2606"/>
        <w:gridCol w:w="1507"/>
        <w:gridCol w:w="1506"/>
        <w:gridCol w:w="1412"/>
        <w:gridCol w:w="1790"/>
      </w:tblGrid>
      <w:tr w:rsidR="00A346DF" w14:paraId="55CF8A1B" w14:textId="77777777" w:rsidTr="00A34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A8661A6" w14:textId="77777777" w:rsidR="00A346DF" w:rsidRPr="00A563EC" w:rsidRDefault="00A346DF" w:rsidP="00A346DF">
            <w:pPr>
              <w:rPr>
                <w:lang w:val="en-NZ"/>
              </w:rPr>
            </w:pPr>
            <w:proofErr w:type="spellStart"/>
            <w:proofErr w:type="gramStart"/>
            <w:r w:rsidRPr="00A563EC">
              <w:rPr>
                <w:lang w:val="en-NZ"/>
              </w:rPr>
              <w:t>S.No</w:t>
            </w:r>
            <w:proofErr w:type="spellEnd"/>
            <w:proofErr w:type="gramEnd"/>
          </w:p>
        </w:tc>
        <w:tc>
          <w:tcPr>
            <w:tcW w:w="2606" w:type="dxa"/>
          </w:tcPr>
          <w:p w14:paraId="605CC803" w14:textId="77777777" w:rsidR="00A346DF" w:rsidRPr="00A563EC" w:rsidRDefault="00A346DF" w:rsidP="00A346DF">
            <w:pPr>
              <w:cnfStyle w:val="100000000000" w:firstRow="1" w:lastRow="0" w:firstColumn="0" w:lastColumn="0" w:oddVBand="0" w:evenVBand="0" w:oddHBand="0" w:evenHBand="0" w:firstRowFirstColumn="0" w:firstRowLastColumn="0" w:lastRowFirstColumn="0" w:lastRowLastColumn="0"/>
              <w:rPr>
                <w:lang w:val="en-NZ"/>
              </w:rPr>
            </w:pPr>
            <w:r w:rsidRPr="00A563EC">
              <w:rPr>
                <w:lang w:val="en-NZ"/>
              </w:rPr>
              <w:t>Resources</w:t>
            </w:r>
          </w:p>
        </w:tc>
        <w:tc>
          <w:tcPr>
            <w:tcW w:w="1507" w:type="dxa"/>
          </w:tcPr>
          <w:p w14:paraId="62720975" w14:textId="77777777" w:rsidR="00A346DF" w:rsidRPr="00A563EC" w:rsidRDefault="00A346DF" w:rsidP="00A346DF">
            <w:pPr>
              <w:cnfStyle w:val="100000000000" w:firstRow="1" w:lastRow="0" w:firstColumn="0" w:lastColumn="0" w:oddVBand="0" w:evenVBand="0" w:oddHBand="0" w:evenHBand="0" w:firstRowFirstColumn="0" w:firstRowLastColumn="0" w:lastRowFirstColumn="0" w:lastRowLastColumn="0"/>
              <w:rPr>
                <w:lang w:val="en-NZ"/>
              </w:rPr>
            </w:pPr>
            <w:r w:rsidRPr="00A563EC">
              <w:rPr>
                <w:lang w:val="en-NZ"/>
              </w:rPr>
              <w:t>Long Term Record Included</w:t>
            </w:r>
          </w:p>
        </w:tc>
        <w:tc>
          <w:tcPr>
            <w:tcW w:w="1506" w:type="dxa"/>
          </w:tcPr>
          <w:p w14:paraId="4BE1BCB2" w14:textId="77777777" w:rsidR="00A346DF" w:rsidRPr="00A563EC" w:rsidRDefault="00A346DF" w:rsidP="00A346DF">
            <w:pPr>
              <w:cnfStyle w:val="100000000000" w:firstRow="1" w:lastRow="0" w:firstColumn="0" w:lastColumn="0" w:oddVBand="0" w:evenVBand="0" w:oddHBand="0" w:evenHBand="0" w:firstRowFirstColumn="0" w:firstRowLastColumn="0" w:lastRowFirstColumn="0" w:lastRowLastColumn="0"/>
              <w:rPr>
                <w:lang w:val="en-NZ"/>
              </w:rPr>
            </w:pPr>
            <w:r w:rsidRPr="00A563EC">
              <w:rPr>
                <w:lang w:val="en-NZ"/>
              </w:rPr>
              <w:t>Confidential Record Included</w:t>
            </w:r>
          </w:p>
        </w:tc>
        <w:tc>
          <w:tcPr>
            <w:tcW w:w="1412" w:type="dxa"/>
          </w:tcPr>
          <w:p w14:paraId="2E10E7C9" w14:textId="77777777" w:rsidR="00A346DF" w:rsidRPr="00A563EC" w:rsidRDefault="00A346DF" w:rsidP="00A346DF">
            <w:pPr>
              <w:cnfStyle w:val="100000000000" w:firstRow="1" w:lastRow="0" w:firstColumn="0" w:lastColumn="0" w:oddVBand="0" w:evenVBand="0" w:oddHBand="0" w:evenHBand="0" w:firstRowFirstColumn="0" w:firstRowLastColumn="0" w:lastRowFirstColumn="0" w:lastRowLastColumn="0"/>
              <w:rPr>
                <w:lang w:val="en-NZ"/>
              </w:rPr>
            </w:pPr>
            <w:r w:rsidRPr="00A563EC">
              <w:rPr>
                <w:lang w:val="en-NZ"/>
              </w:rPr>
              <w:t>Inactive Record Included</w:t>
            </w:r>
          </w:p>
        </w:tc>
        <w:tc>
          <w:tcPr>
            <w:tcW w:w="1790" w:type="dxa"/>
          </w:tcPr>
          <w:p w14:paraId="5998CBCE" w14:textId="77777777" w:rsidR="00A346DF" w:rsidRPr="00A563EC" w:rsidRDefault="00A346DF" w:rsidP="00A346DF">
            <w:pPr>
              <w:cnfStyle w:val="100000000000" w:firstRow="1" w:lastRow="0" w:firstColumn="0" w:lastColumn="0" w:oddVBand="0" w:evenVBand="0" w:oddHBand="0" w:evenHBand="0" w:firstRowFirstColumn="0" w:firstRowLastColumn="0" w:lastRowFirstColumn="0" w:lastRowLastColumn="0"/>
              <w:rPr>
                <w:lang w:val="en-NZ"/>
              </w:rPr>
            </w:pPr>
            <w:r w:rsidRPr="00A563EC">
              <w:rPr>
                <w:lang w:val="en-NZ"/>
              </w:rPr>
              <w:t>Data Content</w:t>
            </w:r>
          </w:p>
        </w:tc>
      </w:tr>
      <w:tr w:rsidR="00A346DF" w14:paraId="16738CAF" w14:textId="77777777" w:rsidTr="00A3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F219B5" w14:textId="77777777" w:rsidR="00A346DF" w:rsidRDefault="00A346DF" w:rsidP="00A346DF">
            <w:pPr>
              <w:rPr>
                <w:lang w:val="en-NZ"/>
              </w:rPr>
            </w:pPr>
            <w:r>
              <w:rPr>
                <w:lang w:val="en-NZ"/>
              </w:rPr>
              <w:t>1</w:t>
            </w:r>
          </w:p>
        </w:tc>
        <w:tc>
          <w:tcPr>
            <w:tcW w:w="2606" w:type="dxa"/>
          </w:tcPr>
          <w:p w14:paraId="03D0FDD0"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Patient</w:t>
            </w:r>
          </w:p>
        </w:tc>
        <w:tc>
          <w:tcPr>
            <w:tcW w:w="1507" w:type="dxa"/>
          </w:tcPr>
          <w:p w14:paraId="03A5CBDD"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N/A</w:t>
            </w:r>
          </w:p>
        </w:tc>
        <w:tc>
          <w:tcPr>
            <w:tcW w:w="1506" w:type="dxa"/>
          </w:tcPr>
          <w:p w14:paraId="0A8A92B6"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N/A</w:t>
            </w:r>
          </w:p>
        </w:tc>
        <w:tc>
          <w:tcPr>
            <w:tcW w:w="1412" w:type="dxa"/>
          </w:tcPr>
          <w:p w14:paraId="012B1727"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N/A</w:t>
            </w:r>
          </w:p>
        </w:tc>
        <w:tc>
          <w:tcPr>
            <w:tcW w:w="1790" w:type="dxa"/>
          </w:tcPr>
          <w:p w14:paraId="6D23EE22"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All Patient Demographics</w:t>
            </w:r>
          </w:p>
        </w:tc>
      </w:tr>
      <w:tr w:rsidR="00A346DF" w14:paraId="155C65C4" w14:textId="77777777" w:rsidTr="00A346DF">
        <w:tc>
          <w:tcPr>
            <w:cnfStyle w:val="001000000000" w:firstRow="0" w:lastRow="0" w:firstColumn="1" w:lastColumn="0" w:oddVBand="0" w:evenVBand="0" w:oddHBand="0" w:evenHBand="0" w:firstRowFirstColumn="0" w:firstRowLastColumn="0" w:lastRowFirstColumn="0" w:lastRowLastColumn="0"/>
            <w:tcW w:w="672" w:type="dxa"/>
          </w:tcPr>
          <w:p w14:paraId="69E8DE07" w14:textId="77777777" w:rsidR="00A346DF" w:rsidRDefault="00A346DF" w:rsidP="00A346DF">
            <w:pPr>
              <w:rPr>
                <w:lang w:val="en-NZ"/>
              </w:rPr>
            </w:pPr>
            <w:r>
              <w:rPr>
                <w:lang w:val="en-NZ"/>
              </w:rPr>
              <w:t>2</w:t>
            </w:r>
          </w:p>
        </w:tc>
        <w:tc>
          <w:tcPr>
            <w:tcW w:w="2606" w:type="dxa"/>
          </w:tcPr>
          <w:p w14:paraId="259AA52F"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Condition</w:t>
            </w:r>
          </w:p>
        </w:tc>
        <w:tc>
          <w:tcPr>
            <w:tcW w:w="1507" w:type="dxa"/>
          </w:tcPr>
          <w:p w14:paraId="38BFD278"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Yes</w:t>
            </w:r>
          </w:p>
        </w:tc>
        <w:tc>
          <w:tcPr>
            <w:tcW w:w="1506" w:type="dxa"/>
          </w:tcPr>
          <w:p w14:paraId="31FA09A1"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412" w:type="dxa"/>
          </w:tcPr>
          <w:p w14:paraId="60503CA1"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790" w:type="dxa"/>
          </w:tcPr>
          <w:p w14:paraId="0132CFD9"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All Conditions</w:t>
            </w:r>
          </w:p>
        </w:tc>
      </w:tr>
      <w:tr w:rsidR="00A346DF" w14:paraId="24ECEDA7" w14:textId="77777777" w:rsidTr="00A3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4B8D0F2" w14:textId="77777777" w:rsidR="00A346DF" w:rsidRDefault="00A346DF" w:rsidP="00A346DF">
            <w:pPr>
              <w:rPr>
                <w:lang w:val="en-NZ"/>
              </w:rPr>
            </w:pPr>
            <w:r>
              <w:rPr>
                <w:lang w:val="en-NZ"/>
              </w:rPr>
              <w:t>3</w:t>
            </w:r>
          </w:p>
        </w:tc>
        <w:tc>
          <w:tcPr>
            <w:tcW w:w="2606" w:type="dxa"/>
          </w:tcPr>
          <w:p w14:paraId="1134907F"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MedicationStatement</w:t>
            </w:r>
            <w:proofErr w:type="spellEnd"/>
          </w:p>
        </w:tc>
        <w:tc>
          <w:tcPr>
            <w:tcW w:w="1507" w:type="dxa"/>
          </w:tcPr>
          <w:p w14:paraId="2898194A"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Yes</w:t>
            </w:r>
          </w:p>
        </w:tc>
        <w:tc>
          <w:tcPr>
            <w:tcW w:w="1506" w:type="dxa"/>
          </w:tcPr>
          <w:p w14:paraId="6E0EF01A"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No</w:t>
            </w:r>
          </w:p>
        </w:tc>
        <w:tc>
          <w:tcPr>
            <w:tcW w:w="1412" w:type="dxa"/>
          </w:tcPr>
          <w:p w14:paraId="4E1E1130"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No</w:t>
            </w:r>
          </w:p>
        </w:tc>
        <w:tc>
          <w:tcPr>
            <w:tcW w:w="1790" w:type="dxa"/>
          </w:tcPr>
          <w:p w14:paraId="72864AB5" w14:textId="21D5D9B3" w:rsidR="00A346DF" w:rsidRDefault="00E5753E"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Long Term </w:t>
            </w:r>
            <w:r w:rsidR="00A346DF">
              <w:rPr>
                <w:lang w:val="en-NZ"/>
              </w:rPr>
              <w:t>Medications</w:t>
            </w:r>
            <w:r>
              <w:rPr>
                <w:lang w:val="en-NZ"/>
              </w:rPr>
              <w:t xml:space="preserve"> only</w:t>
            </w:r>
          </w:p>
        </w:tc>
      </w:tr>
      <w:tr w:rsidR="00A346DF" w14:paraId="46E3E37E" w14:textId="77777777" w:rsidTr="00A346DF">
        <w:tc>
          <w:tcPr>
            <w:cnfStyle w:val="001000000000" w:firstRow="0" w:lastRow="0" w:firstColumn="1" w:lastColumn="0" w:oddVBand="0" w:evenVBand="0" w:oddHBand="0" w:evenHBand="0" w:firstRowFirstColumn="0" w:firstRowLastColumn="0" w:lastRowFirstColumn="0" w:lastRowLastColumn="0"/>
            <w:tcW w:w="672" w:type="dxa"/>
          </w:tcPr>
          <w:p w14:paraId="3065E8B9" w14:textId="77777777" w:rsidR="00A346DF" w:rsidRDefault="00A346DF" w:rsidP="00A346DF">
            <w:pPr>
              <w:rPr>
                <w:lang w:val="en-NZ"/>
              </w:rPr>
            </w:pPr>
            <w:r>
              <w:rPr>
                <w:lang w:val="en-NZ"/>
              </w:rPr>
              <w:t>4</w:t>
            </w:r>
          </w:p>
        </w:tc>
        <w:tc>
          <w:tcPr>
            <w:tcW w:w="2606" w:type="dxa"/>
          </w:tcPr>
          <w:p w14:paraId="509DDEDE"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Observation (Screening)</w:t>
            </w:r>
          </w:p>
        </w:tc>
        <w:tc>
          <w:tcPr>
            <w:tcW w:w="1507" w:type="dxa"/>
          </w:tcPr>
          <w:p w14:paraId="537BC66F"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N/A</w:t>
            </w:r>
          </w:p>
        </w:tc>
        <w:tc>
          <w:tcPr>
            <w:tcW w:w="1506" w:type="dxa"/>
          </w:tcPr>
          <w:p w14:paraId="4E787DB8"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412" w:type="dxa"/>
          </w:tcPr>
          <w:p w14:paraId="7F7BDD2C"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790" w:type="dxa"/>
          </w:tcPr>
          <w:p w14:paraId="4DE0DF50"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All screenings</w:t>
            </w:r>
          </w:p>
        </w:tc>
      </w:tr>
      <w:tr w:rsidR="00A346DF" w14:paraId="7535CC82" w14:textId="77777777" w:rsidTr="00A3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F9B340A" w14:textId="77777777" w:rsidR="00A346DF" w:rsidRDefault="00A346DF" w:rsidP="00A346DF">
            <w:pPr>
              <w:rPr>
                <w:lang w:val="en-NZ"/>
              </w:rPr>
            </w:pPr>
            <w:r>
              <w:rPr>
                <w:lang w:val="en-NZ"/>
              </w:rPr>
              <w:lastRenderedPageBreak/>
              <w:t>5</w:t>
            </w:r>
          </w:p>
        </w:tc>
        <w:tc>
          <w:tcPr>
            <w:tcW w:w="2606" w:type="dxa"/>
          </w:tcPr>
          <w:p w14:paraId="7028203F"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AllergyIntolerance</w:t>
            </w:r>
            <w:proofErr w:type="spellEnd"/>
          </w:p>
        </w:tc>
        <w:tc>
          <w:tcPr>
            <w:tcW w:w="1507" w:type="dxa"/>
          </w:tcPr>
          <w:p w14:paraId="4E6A0F11"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N/A</w:t>
            </w:r>
          </w:p>
        </w:tc>
        <w:tc>
          <w:tcPr>
            <w:tcW w:w="1506" w:type="dxa"/>
          </w:tcPr>
          <w:p w14:paraId="55D0D485"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N/A</w:t>
            </w:r>
          </w:p>
        </w:tc>
        <w:tc>
          <w:tcPr>
            <w:tcW w:w="1412" w:type="dxa"/>
          </w:tcPr>
          <w:p w14:paraId="4775C7E2"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No</w:t>
            </w:r>
          </w:p>
        </w:tc>
        <w:tc>
          <w:tcPr>
            <w:tcW w:w="1790" w:type="dxa"/>
          </w:tcPr>
          <w:p w14:paraId="0C821394"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All Medical Warnings</w:t>
            </w:r>
          </w:p>
        </w:tc>
      </w:tr>
      <w:tr w:rsidR="00A346DF" w14:paraId="1C088005" w14:textId="77777777" w:rsidTr="00A346DF">
        <w:tc>
          <w:tcPr>
            <w:cnfStyle w:val="001000000000" w:firstRow="0" w:lastRow="0" w:firstColumn="1" w:lastColumn="0" w:oddVBand="0" w:evenVBand="0" w:oddHBand="0" w:evenHBand="0" w:firstRowFirstColumn="0" w:firstRowLastColumn="0" w:lastRowFirstColumn="0" w:lastRowLastColumn="0"/>
            <w:tcW w:w="672" w:type="dxa"/>
          </w:tcPr>
          <w:p w14:paraId="2BF39CD3" w14:textId="77777777" w:rsidR="00A346DF" w:rsidRDefault="00A346DF" w:rsidP="00A346DF">
            <w:pPr>
              <w:rPr>
                <w:lang w:val="en-NZ"/>
              </w:rPr>
            </w:pPr>
            <w:r>
              <w:rPr>
                <w:lang w:val="en-NZ"/>
              </w:rPr>
              <w:t>6</w:t>
            </w:r>
          </w:p>
        </w:tc>
        <w:tc>
          <w:tcPr>
            <w:tcW w:w="2606" w:type="dxa"/>
          </w:tcPr>
          <w:p w14:paraId="3BD41F66"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Immunisation</w:t>
            </w:r>
          </w:p>
        </w:tc>
        <w:tc>
          <w:tcPr>
            <w:tcW w:w="1507" w:type="dxa"/>
          </w:tcPr>
          <w:p w14:paraId="53C5503D"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N/A</w:t>
            </w:r>
          </w:p>
        </w:tc>
        <w:tc>
          <w:tcPr>
            <w:tcW w:w="1506" w:type="dxa"/>
          </w:tcPr>
          <w:p w14:paraId="53A4193D"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N/A</w:t>
            </w:r>
          </w:p>
        </w:tc>
        <w:tc>
          <w:tcPr>
            <w:tcW w:w="1412" w:type="dxa"/>
          </w:tcPr>
          <w:p w14:paraId="59691446"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790" w:type="dxa"/>
          </w:tcPr>
          <w:p w14:paraId="2F3B967A"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All Immunisation</w:t>
            </w:r>
          </w:p>
        </w:tc>
      </w:tr>
      <w:tr w:rsidR="00A346DF" w14:paraId="2C4D2FC2" w14:textId="77777777" w:rsidTr="00A3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D23EE0D" w14:textId="77777777" w:rsidR="00A346DF" w:rsidRDefault="00A346DF" w:rsidP="00A346DF">
            <w:pPr>
              <w:rPr>
                <w:lang w:val="en-NZ"/>
              </w:rPr>
            </w:pPr>
            <w:r>
              <w:rPr>
                <w:lang w:val="en-NZ"/>
              </w:rPr>
              <w:t>7</w:t>
            </w:r>
          </w:p>
        </w:tc>
        <w:tc>
          <w:tcPr>
            <w:tcW w:w="2606" w:type="dxa"/>
          </w:tcPr>
          <w:p w14:paraId="36701EF9"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DiagnosticReport</w:t>
            </w:r>
            <w:proofErr w:type="spellEnd"/>
          </w:p>
        </w:tc>
        <w:tc>
          <w:tcPr>
            <w:tcW w:w="1507" w:type="dxa"/>
          </w:tcPr>
          <w:p w14:paraId="0660FD6B"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N/A</w:t>
            </w:r>
          </w:p>
        </w:tc>
        <w:tc>
          <w:tcPr>
            <w:tcW w:w="1506" w:type="dxa"/>
          </w:tcPr>
          <w:p w14:paraId="51E6A5DF"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No</w:t>
            </w:r>
          </w:p>
        </w:tc>
        <w:tc>
          <w:tcPr>
            <w:tcW w:w="1412" w:type="dxa"/>
          </w:tcPr>
          <w:p w14:paraId="1876381A"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No</w:t>
            </w:r>
          </w:p>
        </w:tc>
        <w:tc>
          <w:tcPr>
            <w:tcW w:w="1790" w:type="dxa"/>
          </w:tcPr>
          <w:p w14:paraId="0A52F9FE" w14:textId="77777777" w:rsidR="00A346DF" w:rsidRDefault="00A346DF" w:rsidP="00A346DF">
            <w:p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All Lab Results &amp; Radiology Results </w:t>
            </w:r>
          </w:p>
        </w:tc>
      </w:tr>
      <w:tr w:rsidR="00A346DF" w14:paraId="6A68690D" w14:textId="77777777" w:rsidTr="00A346DF">
        <w:tc>
          <w:tcPr>
            <w:cnfStyle w:val="001000000000" w:firstRow="0" w:lastRow="0" w:firstColumn="1" w:lastColumn="0" w:oddVBand="0" w:evenVBand="0" w:oddHBand="0" w:evenHBand="0" w:firstRowFirstColumn="0" w:firstRowLastColumn="0" w:lastRowFirstColumn="0" w:lastRowLastColumn="0"/>
            <w:tcW w:w="672" w:type="dxa"/>
          </w:tcPr>
          <w:p w14:paraId="282DFEF1" w14:textId="77777777" w:rsidR="00A346DF" w:rsidRDefault="00A346DF" w:rsidP="00A346DF">
            <w:pPr>
              <w:rPr>
                <w:lang w:val="en-NZ"/>
              </w:rPr>
            </w:pPr>
            <w:r>
              <w:rPr>
                <w:lang w:val="en-NZ"/>
              </w:rPr>
              <w:t>8</w:t>
            </w:r>
          </w:p>
        </w:tc>
        <w:tc>
          <w:tcPr>
            <w:tcW w:w="2606" w:type="dxa"/>
          </w:tcPr>
          <w:p w14:paraId="079A38BF"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proofErr w:type="spellStart"/>
            <w:r>
              <w:rPr>
                <w:lang w:val="en-NZ"/>
              </w:rPr>
              <w:t>DocumentReference</w:t>
            </w:r>
            <w:proofErr w:type="spellEnd"/>
          </w:p>
        </w:tc>
        <w:tc>
          <w:tcPr>
            <w:tcW w:w="1507" w:type="dxa"/>
          </w:tcPr>
          <w:p w14:paraId="427FBF05"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N/A</w:t>
            </w:r>
          </w:p>
        </w:tc>
        <w:tc>
          <w:tcPr>
            <w:tcW w:w="1506" w:type="dxa"/>
          </w:tcPr>
          <w:p w14:paraId="39CFEF2B"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412" w:type="dxa"/>
          </w:tcPr>
          <w:p w14:paraId="791721FB"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No</w:t>
            </w:r>
          </w:p>
        </w:tc>
        <w:tc>
          <w:tcPr>
            <w:tcW w:w="1790" w:type="dxa"/>
          </w:tcPr>
          <w:p w14:paraId="077F8077"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All Consultation Notes</w:t>
            </w:r>
          </w:p>
          <w:p w14:paraId="41700675"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All Discharge Summaries</w:t>
            </w:r>
          </w:p>
          <w:p w14:paraId="01B49D4F"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All Referrals</w:t>
            </w:r>
          </w:p>
          <w:p w14:paraId="09039B45" w14:textId="77777777" w:rsidR="00A346DF" w:rsidRDefault="00A346DF" w:rsidP="00A346DF">
            <w:p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All Specialist Report </w:t>
            </w:r>
          </w:p>
        </w:tc>
      </w:tr>
    </w:tbl>
    <w:p w14:paraId="42931764" w14:textId="77777777" w:rsidR="00A346DF" w:rsidRDefault="00A346DF" w:rsidP="00A346DF">
      <w:pPr>
        <w:rPr>
          <w:lang w:val="en-NZ"/>
        </w:rPr>
      </w:pPr>
      <w:r w:rsidRPr="00A26670">
        <w:rPr>
          <w:b/>
          <w:bCs/>
          <w:lang w:val="en-NZ"/>
        </w:rPr>
        <w:t>Please Note</w:t>
      </w:r>
      <w:r>
        <w:rPr>
          <w:lang w:val="en-NZ"/>
        </w:rPr>
        <w:t xml:space="preserve"> – </w:t>
      </w:r>
    </w:p>
    <w:p w14:paraId="1FF535AA" w14:textId="77777777" w:rsidR="00A346DF" w:rsidRDefault="00A346DF" w:rsidP="00A346DF">
      <w:pPr>
        <w:pStyle w:val="ListParagraph"/>
        <w:numPr>
          <w:ilvl w:val="0"/>
          <w:numId w:val="17"/>
        </w:numPr>
        <w:jc w:val="left"/>
        <w:rPr>
          <w:lang w:val="en-NZ"/>
        </w:rPr>
      </w:pPr>
      <w:r>
        <w:rPr>
          <w:lang w:val="en-NZ"/>
        </w:rPr>
        <w:t>The HPI Facility Number of the practice, where the patient’s Health Summary is being requested for must be part of the Request Header.</w:t>
      </w:r>
    </w:p>
    <w:p w14:paraId="1D188889" w14:textId="77777777" w:rsidR="00A346DF" w:rsidRDefault="00A346DF" w:rsidP="00A346DF">
      <w:pPr>
        <w:pStyle w:val="ListParagraph"/>
        <w:rPr>
          <w:lang w:val="en-NZ"/>
        </w:rPr>
      </w:pPr>
    </w:p>
    <w:p w14:paraId="513AB813" w14:textId="77777777" w:rsidR="00A346DF" w:rsidRDefault="00A346DF" w:rsidP="00A346DF">
      <w:pPr>
        <w:pStyle w:val="ListParagraph"/>
        <w:numPr>
          <w:ilvl w:val="0"/>
          <w:numId w:val="17"/>
        </w:numPr>
        <w:jc w:val="left"/>
        <w:rPr>
          <w:lang w:val="en-NZ"/>
        </w:rPr>
      </w:pPr>
      <w:r w:rsidRPr="0079014E">
        <w:rPr>
          <w:lang w:val="en-NZ"/>
        </w:rPr>
        <w:t xml:space="preserve">If specific data </w:t>
      </w:r>
      <w:proofErr w:type="gramStart"/>
      <w:r w:rsidRPr="0079014E">
        <w:rPr>
          <w:lang w:val="en-NZ"/>
        </w:rPr>
        <w:t>have to</w:t>
      </w:r>
      <w:proofErr w:type="gramEnd"/>
      <w:r w:rsidRPr="0079014E">
        <w:rPr>
          <w:lang w:val="en-NZ"/>
        </w:rPr>
        <w:t xml:space="preserve"> be retrieved, then the query request to retrieve these must be sent separately, for example to retrieve all long-term Classifications a separate request can be sent.</w:t>
      </w:r>
    </w:p>
    <w:p w14:paraId="54B4959B" w14:textId="77777777" w:rsidR="00A346DF" w:rsidRPr="00505A79" w:rsidRDefault="00A346DF" w:rsidP="00A346DF">
      <w:pPr>
        <w:pStyle w:val="ListParagraph"/>
        <w:rPr>
          <w:lang w:val="en-NZ"/>
        </w:rPr>
      </w:pPr>
    </w:p>
    <w:p w14:paraId="2EDC39F2" w14:textId="77777777" w:rsidR="00A346DF" w:rsidRDefault="00A346DF" w:rsidP="00A346DF">
      <w:pPr>
        <w:pStyle w:val="ListParagraph"/>
        <w:numPr>
          <w:ilvl w:val="0"/>
          <w:numId w:val="17"/>
        </w:numPr>
        <w:jc w:val="left"/>
        <w:rPr>
          <w:lang w:val="en-NZ"/>
        </w:rPr>
      </w:pPr>
      <w:bookmarkStart w:id="28" w:name="_Hlk62836281"/>
      <w:r>
        <w:rPr>
          <w:lang w:val="en-NZ"/>
        </w:rPr>
        <w:t xml:space="preserve">Confidential data is not supplied as default, if a </w:t>
      </w:r>
      <w:proofErr w:type="gramStart"/>
      <w:r>
        <w:rPr>
          <w:lang w:val="en-NZ"/>
        </w:rPr>
        <w:t>third party</w:t>
      </w:r>
      <w:proofErr w:type="gramEnd"/>
      <w:r>
        <w:rPr>
          <w:lang w:val="en-NZ"/>
        </w:rPr>
        <w:t xml:space="preserve"> integration vendor must require confidential record then they would have to provide a separate Search Request for individual resources to retrieve the confidential data.</w:t>
      </w:r>
    </w:p>
    <w:bookmarkEnd w:id="28"/>
    <w:p w14:paraId="51A7BC33" w14:textId="77777777" w:rsidR="00A346DF" w:rsidRPr="00505A79" w:rsidRDefault="00A346DF" w:rsidP="00A346DF">
      <w:pPr>
        <w:pStyle w:val="ListParagraph"/>
        <w:rPr>
          <w:lang w:val="en-NZ"/>
        </w:rPr>
      </w:pPr>
    </w:p>
    <w:p w14:paraId="2AEBCEB7" w14:textId="77777777" w:rsidR="00A346DF" w:rsidRDefault="00A346DF" w:rsidP="00A346DF">
      <w:pPr>
        <w:pStyle w:val="ListParagraph"/>
        <w:numPr>
          <w:ilvl w:val="0"/>
          <w:numId w:val="17"/>
        </w:numPr>
        <w:jc w:val="left"/>
        <w:rPr>
          <w:lang w:val="en-NZ"/>
        </w:rPr>
      </w:pPr>
      <w:r>
        <w:rPr>
          <w:lang w:val="en-NZ"/>
        </w:rPr>
        <w:t xml:space="preserve">The PDF attachments will not be included in the </w:t>
      </w:r>
      <w:proofErr w:type="spellStart"/>
      <w:r>
        <w:rPr>
          <w:lang w:val="en-NZ"/>
        </w:rPr>
        <w:t>DocumentReference</w:t>
      </w:r>
      <w:proofErr w:type="spellEnd"/>
      <w:r>
        <w:rPr>
          <w:lang w:val="en-NZ"/>
        </w:rPr>
        <w:t xml:space="preserve"> resource in the first instance for Discharge Summaries, Referrals &amp; Specialist Report. </w:t>
      </w:r>
      <w:proofErr w:type="gramStart"/>
      <w:r>
        <w:rPr>
          <w:lang w:val="en-NZ"/>
        </w:rPr>
        <w:t>Instead</w:t>
      </w:r>
      <w:proofErr w:type="gramEnd"/>
      <w:r>
        <w:rPr>
          <w:lang w:val="en-NZ"/>
        </w:rPr>
        <w:t xml:space="preserve"> the </w:t>
      </w:r>
      <w:proofErr w:type="spellStart"/>
      <w:r>
        <w:rPr>
          <w:lang w:val="en-NZ"/>
        </w:rPr>
        <w:t>BLOBKey</w:t>
      </w:r>
      <w:proofErr w:type="spellEnd"/>
      <w:r>
        <w:rPr>
          <w:lang w:val="en-NZ"/>
        </w:rPr>
        <w:t xml:space="preserve"> will be passed on, if the PDF Attachment binary is required, a separate request must be made with the </w:t>
      </w:r>
      <w:proofErr w:type="spellStart"/>
      <w:r>
        <w:rPr>
          <w:lang w:val="en-NZ"/>
        </w:rPr>
        <w:t>BLOBKey</w:t>
      </w:r>
      <w:proofErr w:type="spellEnd"/>
      <w:r>
        <w:rPr>
          <w:lang w:val="en-NZ"/>
        </w:rPr>
        <w:t xml:space="preserve"> as the ID and to retrieve the attachment binary data.</w:t>
      </w:r>
    </w:p>
    <w:p w14:paraId="33660252" w14:textId="77777777" w:rsidR="00A346DF" w:rsidRPr="001C1309" w:rsidRDefault="00A346DF" w:rsidP="00A346DF">
      <w:pPr>
        <w:pStyle w:val="ListParagraph"/>
        <w:rPr>
          <w:lang w:val="en-NZ"/>
        </w:rPr>
      </w:pPr>
    </w:p>
    <w:p w14:paraId="55A5CB32" w14:textId="77777777" w:rsidR="00A346DF" w:rsidRPr="0079014E" w:rsidRDefault="00A346DF" w:rsidP="00A346DF">
      <w:pPr>
        <w:pStyle w:val="ListParagraph"/>
        <w:rPr>
          <w:lang w:val="en-NZ"/>
        </w:rPr>
      </w:pPr>
    </w:p>
    <w:p w14:paraId="547122FE" w14:textId="77777777" w:rsidR="00A346DF" w:rsidRDefault="00A346DF" w:rsidP="00A346DF">
      <w:pPr>
        <w:rPr>
          <w:lang w:val="en-NZ"/>
        </w:rPr>
      </w:pPr>
    </w:p>
    <w:p w14:paraId="13583E59" w14:textId="77777777" w:rsidR="00A346DF" w:rsidRDefault="00A346DF" w:rsidP="00A346DF">
      <w:pPr>
        <w:spacing w:before="0" w:after="160" w:line="259" w:lineRule="auto"/>
        <w:rPr>
          <w:rFonts w:asciiTheme="majorHAnsi" w:eastAsiaTheme="majorEastAsia" w:hAnsiTheme="majorHAnsi" w:cstheme="majorBidi"/>
          <w:b/>
          <w:bCs/>
          <w:color w:val="2E74B5" w:themeColor="accent5" w:themeShade="BF"/>
          <w:sz w:val="28"/>
          <w:szCs w:val="26"/>
          <w:lang w:val="en-NZ"/>
        </w:rPr>
      </w:pPr>
      <w:r>
        <w:br w:type="page"/>
      </w:r>
    </w:p>
    <w:p w14:paraId="65B4DD5C" w14:textId="05BD3630" w:rsidR="00917994" w:rsidRDefault="00473A97" w:rsidP="00371B6E">
      <w:pPr>
        <w:pStyle w:val="Heading2"/>
      </w:pPr>
      <w:bookmarkStart w:id="29" w:name="_Toc63155960"/>
      <w:r w:rsidRPr="00EB7F45">
        <w:lastRenderedPageBreak/>
        <w:t>Retrieval</w:t>
      </w:r>
      <w:r w:rsidR="00DC5325" w:rsidRPr="00EB7F45">
        <w:t xml:space="preserve"> of only Classification Data</w:t>
      </w:r>
      <w:r w:rsidR="00917994" w:rsidRPr="00EB7F45">
        <w:t xml:space="preserve"> (Condition </w:t>
      </w:r>
      <w:r w:rsidR="006A0DA0" w:rsidRPr="00EB7F45">
        <w:t>FHIR®</w:t>
      </w:r>
      <w:r w:rsidR="00917994" w:rsidRPr="00EB7F45">
        <w:t xml:space="preserve"> Resource)</w:t>
      </w:r>
      <w:bookmarkEnd w:id="29"/>
    </w:p>
    <w:p w14:paraId="46D48E87" w14:textId="77777777" w:rsidR="009B1C0E" w:rsidRPr="009B1C0E" w:rsidRDefault="009B1C0E" w:rsidP="009B1C0E">
      <w:pPr>
        <w:rPr>
          <w:lang w:val="en-NZ"/>
        </w:rPr>
      </w:pPr>
    </w:p>
    <w:p w14:paraId="669D079C" w14:textId="77777777" w:rsidR="00DC5325" w:rsidRPr="00EB7F45" w:rsidRDefault="00DC5325" w:rsidP="009B1C0E">
      <w:pPr>
        <w:pStyle w:val="MHeadsub05"/>
      </w:pPr>
      <w:bookmarkStart w:id="30" w:name="_Toc63155961"/>
      <w:r w:rsidRPr="00EB7F45">
        <w:t>Search Parameters</w:t>
      </w:r>
      <w:bookmarkEnd w:id="30"/>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171"/>
        <w:gridCol w:w="6807"/>
      </w:tblGrid>
      <w:tr w:rsidR="00DC5325" w:rsidRPr="00EB7F45" w14:paraId="6EB33814" w14:textId="77777777" w:rsidTr="0047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hideMark/>
          </w:tcPr>
          <w:p w14:paraId="3139C8CF" w14:textId="77777777" w:rsidR="00DC5325" w:rsidRPr="00EB7F45" w:rsidRDefault="00DC5325" w:rsidP="00EB7F45">
            <w:pPr>
              <w:rPr>
                <w:lang w:val="en-NZ"/>
              </w:rPr>
            </w:pPr>
            <w:bookmarkStart w:id="31" w:name="_Hlk62826326"/>
            <w:r w:rsidRPr="00EB7F45">
              <w:t>Name</w:t>
            </w:r>
          </w:p>
        </w:tc>
        <w:tc>
          <w:tcPr>
            <w:tcW w:w="992" w:type="dxa"/>
            <w:tcBorders>
              <w:top w:val="none" w:sz="0" w:space="0" w:color="auto"/>
              <w:left w:val="none" w:sz="0" w:space="0" w:color="auto"/>
              <w:bottom w:val="none" w:sz="0" w:space="0" w:color="auto"/>
              <w:right w:val="none" w:sz="0" w:space="0" w:color="auto"/>
            </w:tcBorders>
            <w:hideMark/>
          </w:tcPr>
          <w:p w14:paraId="10D97E93" w14:textId="77777777" w:rsidR="00DC5325" w:rsidRPr="00EB7F45" w:rsidRDefault="00DC5325"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946" w:type="dxa"/>
            <w:tcBorders>
              <w:top w:val="none" w:sz="0" w:space="0" w:color="auto"/>
              <w:left w:val="none" w:sz="0" w:space="0" w:color="auto"/>
              <w:bottom w:val="none" w:sz="0" w:space="0" w:color="auto"/>
              <w:right w:val="none" w:sz="0" w:space="0" w:color="auto"/>
            </w:tcBorders>
            <w:hideMark/>
          </w:tcPr>
          <w:p w14:paraId="02D98AEC" w14:textId="77777777" w:rsidR="00DC5325" w:rsidRPr="00EB7F45" w:rsidRDefault="00DC5325"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DC5325" w:rsidRPr="00EB7F45" w14:paraId="19466313" w14:textId="77777777" w:rsidTr="0047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C7B47E2" w14:textId="77777777" w:rsidR="00DC5325" w:rsidRPr="00EB7F45" w:rsidRDefault="00DC5325" w:rsidP="00EB7F45">
            <w:r w:rsidRPr="00EB7F45">
              <w:t>identifier</w:t>
            </w:r>
          </w:p>
        </w:tc>
        <w:tc>
          <w:tcPr>
            <w:tcW w:w="992" w:type="dxa"/>
            <w:hideMark/>
          </w:tcPr>
          <w:p w14:paraId="50819A2B" w14:textId="77777777" w:rsidR="00DC5325"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18" w:anchor="token" w:history="1">
              <w:r w:rsidR="00DC5325" w:rsidRPr="00EB7F45">
                <w:rPr>
                  <w:rFonts w:cs="Arial"/>
                  <w:color w:val="333333"/>
                  <w:szCs w:val="20"/>
                  <w14:textFill>
                    <w14:solidFill>
                      <w14:srgbClr w14:val="333333">
                        <w14:lumMod w14:val="95000"/>
                        <w14:lumOff w14:val="5000"/>
                      </w14:srgbClr>
                    </w14:solidFill>
                  </w14:textFill>
                </w:rPr>
                <w:t>token</w:t>
              </w:r>
            </w:hyperlink>
          </w:p>
        </w:tc>
        <w:tc>
          <w:tcPr>
            <w:tcW w:w="6946" w:type="dxa"/>
            <w:hideMark/>
          </w:tcPr>
          <w:p w14:paraId="17044136" w14:textId="77777777" w:rsidR="00DC5325" w:rsidRPr="00EB7F45" w:rsidRDefault="00DC5325"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Classification is requested for</w:t>
            </w:r>
          </w:p>
        </w:tc>
      </w:tr>
      <w:tr w:rsidR="00DC5325" w:rsidRPr="00EB7F45" w14:paraId="1C352773" w14:textId="77777777" w:rsidTr="00473A97">
        <w:tc>
          <w:tcPr>
            <w:cnfStyle w:val="001000000000" w:firstRow="0" w:lastRow="0" w:firstColumn="1" w:lastColumn="0" w:oddVBand="0" w:evenVBand="0" w:oddHBand="0" w:evenHBand="0" w:firstRowFirstColumn="0" w:firstRowLastColumn="0" w:lastRowFirstColumn="0" w:lastRowLastColumn="0"/>
            <w:tcW w:w="1980" w:type="dxa"/>
          </w:tcPr>
          <w:p w14:paraId="5D8B505C" w14:textId="77777777" w:rsidR="00DC5325" w:rsidRPr="00EB7F45" w:rsidRDefault="00DC5325" w:rsidP="00EB7F45">
            <w:r w:rsidRPr="00EB7F45">
              <w:t>long-term-condition</w:t>
            </w:r>
          </w:p>
        </w:tc>
        <w:tc>
          <w:tcPr>
            <w:tcW w:w="992" w:type="dxa"/>
          </w:tcPr>
          <w:p w14:paraId="4496D222" w14:textId="77777777" w:rsidR="00DC5325" w:rsidRPr="00EB7F45" w:rsidRDefault="00DC5325" w:rsidP="00EB7F45">
            <w:pPr>
              <w:cnfStyle w:val="000000000000" w:firstRow="0" w:lastRow="0" w:firstColumn="0" w:lastColumn="0" w:oddVBand="0" w:evenVBand="0" w:oddHBand="0" w:evenHBand="0" w:firstRowFirstColumn="0" w:firstRowLastColumn="0" w:lastRowFirstColumn="0" w:lastRowLastColumn="0"/>
            </w:pPr>
            <w:r w:rsidRPr="00EB7F45">
              <w:t>string</w:t>
            </w:r>
          </w:p>
        </w:tc>
        <w:tc>
          <w:tcPr>
            <w:tcW w:w="6946" w:type="dxa"/>
          </w:tcPr>
          <w:p w14:paraId="69082DBA" w14:textId="77777777" w:rsidR="003D7192" w:rsidRPr="00EB7F45" w:rsidRDefault="00DC5325" w:rsidP="00EB7F45">
            <w:pPr>
              <w:cnfStyle w:val="000000000000" w:firstRow="0" w:lastRow="0" w:firstColumn="0" w:lastColumn="0" w:oddVBand="0" w:evenVBand="0" w:oddHBand="0" w:evenHBand="0" w:firstRowFirstColumn="0" w:firstRowLastColumn="0" w:lastRowFirstColumn="0" w:lastRowLastColumn="0"/>
            </w:pPr>
            <w:r w:rsidRPr="00EB7F45">
              <w:t>The</w:t>
            </w:r>
            <w:r w:rsidRPr="00EB7F45">
              <w:rPr>
                <w:color w:val="202124"/>
                <w14:textFill>
                  <w14:solidFill>
                    <w14:srgbClr w14:val="202124">
                      <w14:lumMod w14:val="95000"/>
                      <w14:lumOff w14:val="5000"/>
                    </w14:srgbClr>
                  </w14:solidFill>
                </w14:textFill>
              </w:rPr>
              <w:t xml:space="preserve"> response will include only those </w:t>
            </w:r>
            <w:r w:rsidRPr="00EB7F45">
              <w:t>classifications that have been marked long term</w:t>
            </w:r>
            <w:r w:rsidR="003D7192" w:rsidRPr="00EB7F45">
              <w:t xml:space="preserve">. The </w:t>
            </w:r>
            <w:proofErr w:type="gramStart"/>
            <w:r w:rsidR="003D7192" w:rsidRPr="00EB7F45">
              <w:t>long term</w:t>
            </w:r>
            <w:proofErr w:type="gramEnd"/>
            <w:r w:rsidR="003D7192" w:rsidRPr="00EB7F45">
              <w:t xml:space="preserve"> flag has been included as an extension under the Condition resource, hence the full URL must be passed in the search request-</w:t>
            </w:r>
          </w:p>
          <w:p w14:paraId="79CF2E6E" w14:textId="10145714" w:rsidR="005B2A24" w:rsidRPr="00EB7F45" w:rsidRDefault="006F699B" w:rsidP="005B2A24">
            <w:pPr>
              <w:cnfStyle w:val="000000000000" w:firstRow="0" w:lastRow="0" w:firstColumn="0" w:lastColumn="0" w:oddVBand="0" w:evenVBand="0" w:oddHBand="0"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19" w:history="1">
              <w:r w:rsidR="00D02A25">
                <w:rPr>
                  <w:color w:val="333333"/>
                  <w14:textFill>
                    <w14:solidFill>
                      <w14:srgbClr w14:val="333333">
                        <w14:lumMod w14:val="95000"/>
                        <w14:lumOff w14:val="5000"/>
                      </w14:srgbClr>
                    </w14:solidFill>
                  </w14:textFill>
                </w:rPr>
                <w:t>http</w:t>
              </w:r>
              <w:r w:rsidR="003D7192" w:rsidRPr="00EB7F45">
                <w:rPr>
                  <w:color w:val="333333"/>
                  <w14:textFill>
                    <w14:solidFill>
                      <w14:srgbClr w14:val="333333">
                        <w14:lumMod w14:val="95000"/>
                        <w14:lumOff w14:val="5000"/>
                      </w14:srgbClr>
                    </w14:solidFill>
                  </w14:textFill>
                </w:rPr>
                <w:t>://hl7.org.nz/</w:t>
              </w:r>
              <w:r w:rsidR="006A0DA0" w:rsidRPr="00EB7F45">
                <w:rPr>
                  <w:color w:val="333333"/>
                  <w14:textFill>
                    <w14:solidFill>
                      <w14:srgbClr w14:val="333333">
                        <w14:lumMod w14:val="95000"/>
                        <w14:lumOff w14:val="5000"/>
                      </w14:srgbClr>
                    </w14:solidFill>
                  </w14:textFill>
                </w:rPr>
                <w:t>FHIR®</w:t>
              </w:r>
              <w:r w:rsidR="003D7192" w:rsidRPr="00EB7F45">
                <w:rPr>
                  <w:color w:val="333333"/>
                  <w14:textFill>
                    <w14:solidFill>
                      <w14:srgbClr w14:val="333333">
                        <w14:lumMod w14:val="95000"/>
                        <w14:lumOff w14:val="5000"/>
                      </w14:srgbClr>
                    </w14:solidFill>
                  </w14:textFill>
                </w:rPr>
                <w:t>/StructureDefinition/long-term-condition</w:t>
              </w:r>
            </w:hyperlink>
            <w:r w:rsidR="003D7192" w:rsidRPr="00EB7F45">
              <w:rPr>
                <w:color w:val="333333"/>
                <w14:textFill>
                  <w14:solidFill>
                    <w14:srgbClr w14:val="333333">
                      <w14:lumMod w14:val="95000"/>
                      <w14:lumOff w14:val="5000"/>
                    </w14:srgbClr>
                  </w14:solidFill>
                </w14:textFill>
              </w:rPr>
              <w:t>|True</w:t>
            </w:r>
          </w:p>
        </w:tc>
      </w:tr>
      <w:tr w:rsidR="00DC5325" w:rsidRPr="00EB7F45" w14:paraId="2558DB39" w14:textId="77777777" w:rsidTr="0047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7396C" w14:textId="77777777" w:rsidR="00DC5325" w:rsidRPr="00EB7F45" w:rsidRDefault="00473A97" w:rsidP="00EB7F45">
            <w:proofErr w:type="gramStart"/>
            <w:r w:rsidRPr="00EB7F45">
              <w:t>clinical-status</w:t>
            </w:r>
            <w:proofErr w:type="gramEnd"/>
          </w:p>
        </w:tc>
        <w:tc>
          <w:tcPr>
            <w:tcW w:w="992" w:type="dxa"/>
          </w:tcPr>
          <w:p w14:paraId="67A2CB7C" w14:textId="77777777" w:rsidR="00DC5325" w:rsidRPr="00EB7F45" w:rsidRDefault="00473A97" w:rsidP="00EB7F45">
            <w:pPr>
              <w:cnfStyle w:val="000000100000" w:firstRow="0" w:lastRow="0" w:firstColumn="0" w:lastColumn="0" w:oddVBand="0" w:evenVBand="0" w:oddHBand="1" w:evenHBand="0" w:firstRowFirstColumn="0" w:firstRowLastColumn="0" w:lastRowFirstColumn="0" w:lastRowLastColumn="0"/>
            </w:pPr>
            <w:r w:rsidRPr="00EB7F45">
              <w:t>string</w:t>
            </w:r>
          </w:p>
        </w:tc>
        <w:tc>
          <w:tcPr>
            <w:tcW w:w="6946" w:type="dxa"/>
          </w:tcPr>
          <w:p w14:paraId="6B65396C" w14:textId="77777777" w:rsidR="00DC5325" w:rsidRPr="00EB7F45" w:rsidRDefault="00473A97" w:rsidP="00EB7F45">
            <w:pPr>
              <w:cnfStyle w:val="000000100000" w:firstRow="0" w:lastRow="0" w:firstColumn="0" w:lastColumn="0" w:oddVBand="0" w:evenVBand="0" w:oddHBand="1" w:evenHBand="0" w:firstRowFirstColumn="0" w:firstRowLastColumn="0" w:lastRowFirstColumn="0" w:lastRowLastColumn="0"/>
            </w:pPr>
            <w:r w:rsidRPr="00EB7F45">
              <w:t xml:space="preserve">The clinical status of the </w:t>
            </w:r>
            <w:proofErr w:type="gramStart"/>
            <w:r w:rsidRPr="00EB7F45">
              <w:t>classification, if</w:t>
            </w:r>
            <w:proofErr w:type="gramEnd"/>
            <w:r w:rsidRPr="00EB7F45">
              <w:t xml:space="preserve"> this is active or inactive</w:t>
            </w:r>
          </w:p>
        </w:tc>
      </w:tr>
      <w:tr w:rsidR="00D02A25" w:rsidRPr="00EB7F45" w14:paraId="0DE99BA9" w14:textId="77777777" w:rsidTr="00473A97">
        <w:tc>
          <w:tcPr>
            <w:cnfStyle w:val="001000000000" w:firstRow="0" w:lastRow="0" w:firstColumn="1" w:lastColumn="0" w:oddVBand="0" w:evenVBand="0" w:oddHBand="0" w:evenHBand="0" w:firstRowFirstColumn="0" w:firstRowLastColumn="0" w:lastRowFirstColumn="0" w:lastRowLastColumn="0"/>
            <w:tcW w:w="1980" w:type="dxa"/>
          </w:tcPr>
          <w:p w14:paraId="65A9ACC6" w14:textId="2426CFEC" w:rsidR="00D02A25" w:rsidRPr="00EB7F45" w:rsidRDefault="00D02A25" w:rsidP="00D02A25">
            <w:r>
              <w:t>ID</w:t>
            </w:r>
          </w:p>
        </w:tc>
        <w:tc>
          <w:tcPr>
            <w:tcW w:w="992" w:type="dxa"/>
          </w:tcPr>
          <w:p w14:paraId="395618FF" w14:textId="25399E6C" w:rsidR="00D02A25" w:rsidRPr="00EB7F45" w:rsidRDefault="00D02A25" w:rsidP="00D02A25">
            <w:pPr>
              <w:cnfStyle w:val="000000000000" w:firstRow="0" w:lastRow="0" w:firstColumn="0" w:lastColumn="0" w:oddVBand="0" w:evenVBand="0" w:oddHBand="0" w:evenHBand="0" w:firstRowFirstColumn="0" w:firstRowLastColumn="0" w:lastRowFirstColumn="0" w:lastRowLastColumn="0"/>
            </w:pPr>
            <w:r>
              <w:t>reference</w:t>
            </w:r>
          </w:p>
        </w:tc>
        <w:tc>
          <w:tcPr>
            <w:tcW w:w="6946" w:type="dxa"/>
          </w:tcPr>
          <w:p w14:paraId="3709CC26" w14:textId="64405DD9" w:rsidR="00D02A25" w:rsidRPr="00EB7F45" w:rsidRDefault="00D02A25" w:rsidP="00D02A25">
            <w:pPr>
              <w:cnfStyle w:val="000000000000" w:firstRow="0" w:lastRow="0" w:firstColumn="0" w:lastColumn="0" w:oddVBand="0" w:evenVBand="0" w:oddHBand="0" w:evenHBand="0" w:firstRowFirstColumn="0" w:firstRowLastColumn="0" w:lastRowFirstColumn="0" w:lastRowLastColumn="0"/>
            </w:pPr>
            <w:r w:rsidRPr="003B0DD9">
              <w:t>The unique resource ID</w:t>
            </w:r>
          </w:p>
        </w:tc>
      </w:tr>
      <w:tr w:rsidR="00D02A25" w:rsidRPr="00EB7F45" w14:paraId="502885DA" w14:textId="77777777" w:rsidTr="0047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49D918" w14:textId="4860D255" w:rsidR="00D02A25" w:rsidRDefault="00D02A25" w:rsidP="00D02A25">
            <w:r>
              <w:t>Patients ID</w:t>
            </w:r>
          </w:p>
        </w:tc>
        <w:tc>
          <w:tcPr>
            <w:tcW w:w="992" w:type="dxa"/>
          </w:tcPr>
          <w:p w14:paraId="261A4456" w14:textId="20C2EEBE" w:rsidR="00D02A25" w:rsidRDefault="00D02A25" w:rsidP="00D02A25">
            <w:pPr>
              <w:cnfStyle w:val="000000100000" w:firstRow="0" w:lastRow="0" w:firstColumn="0" w:lastColumn="0" w:oddVBand="0" w:evenVBand="0" w:oddHBand="1" w:evenHBand="0" w:firstRowFirstColumn="0" w:firstRowLastColumn="0" w:lastRowFirstColumn="0" w:lastRowLastColumn="0"/>
            </w:pPr>
            <w:r>
              <w:t>reference</w:t>
            </w:r>
          </w:p>
        </w:tc>
        <w:tc>
          <w:tcPr>
            <w:tcW w:w="6946" w:type="dxa"/>
          </w:tcPr>
          <w:p w14:paraId="58BC702E" w14:textId="35E8DAFD" w:rsidR="00D02A25" w:rsidRPr="003B0DD9" w:rsidRDefault="00D02A25" w:rsidP="00D02A25">
            <w:pPr>
              <w:cnfStyle w:val="000000100000" w:firstRow="0" w:lastRow="0" w:firstColumn="0" w:lastColumn="0" w:oddVBand="0" w:evenVBand="0" w:oddHBand="1" w:evenHBand="0" w:firstRowFirstColumn="0" w:firstRowLastColumn="0" w:lastRowFirstColumn="0" w:lastRowLastColumn="0"/>
            </w:pPr>
            <w:r>
              <w:t>The unique ID for the patient</w:t>
            </w:r>
          </w:p>
        </w:tc>
      </w:tr>
      <w:tr w:rsidR="00D02A25" w:rsidRPr="00EB7F45" w14:paraId="66DFB87D" w14:textId="77777777" w:rsidTr="00473A97">
        <w:tc>
          <w:tcPr>
            <w:cnfStyle w:val="001000000000" w:firstRow="0" w:lastRow="0" w:firstColumn="1" w:lastColumn="0" w:oddVBand="0" w:evenVBand="0" w:oddHBand="0" w:evenHBand="0" w:firstRowFirstColumn="0" w:firstRowLastColumn="0" w:lastRowFirstColumn="0" w:lastRowLastColumn="0"/>
            <w:tcW w:w="1980" w:type="dxa"/>
          </w:tcPr>
          <w:p w14:paraId="6B90939D" w14:textId="26299B5C" w:rsidR="00D02A25" w:rsidRDefault="00D02A25" w:rsidP="00D02A25">
            <w:r>
              <w:t>confidential</w:t>
            </w:r>
          </w:p>
        </w:tc>
        <w:tc>
          <w:tcPr>
            <w:tcW w:w="992" w:type="dxa"/>
          </w:tcPr>
          <w:p w14:paraId="247BE3F9" w14:textId="1D844F39" w:rsidR="00D02A25" w:rsidRDefault="00D02A25" w:rsidP="00D02A25">
            <w:pPr>
              <w:cnfStyle w:val="000000000000" w:firstRow="0" w:lastRow="0" w:firstColumn="0" w:lastColumn="0" w:oddVBand="0" w:evenVBand="0" w:oddHBand="0" w:evenHBand="0" w:firstRowFirstColumn="0" w:firstRowLastColumn="0" w:lastRowFirstColumn="0" w:lastRowLastColumn="0"/>
            </w:pPr>
            <w:r>
              <w:t>string</w:t>
            </w:r>
          </w:p>
        </w:tc>
        <w:tc>
          <w:tcPr>
            <w:tcW w:w="6946" w:type="dxa"/>
          </w:tcPr>
          <w:p w14:paraId="3FE59DB3" w14:textId="6C4343B4" w:rsidR="00D02A25" w:rsidRDefault="00D02A25" w:rsidP="00D02A25">
            <w:pPr>
              <w:cnfStyle w:val="000000000000" w:firstRow="0" w:lastRow="0" w:firstColumn="0" w:lastColumn="0" w:oddVBand="0" w:evenVBand="0" w:oddHBand="0" w:evenHBand="0" w:firstRowFirstColumn="0" w:firstRowLastColumn="0" w:lastRowFirstColumn="0" w:lastRowLastColumn="0"/>
            </w:pPr>
            <w:r>
              <w:t>Confidential flag</w:t>
            </w:r>
          </w:p>
        </w:tc>
      </w:tr>
    </w:tbl>
    <w:bookmarkEnd w:id="31"/>
    <w:p w14:paraId="5CDEDE44" w14:textId="77777777" w:rsidR="00DC5325" w:rsidRPr="00EB7F45" w:rsidRDefault="00DC5325"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6D01B842" w14:textId="77777777" w:rsidR="00DC5325" w:rsidRPr="00EB7F45" w:rsidRDefault="00DC5325" w:rsidP="009B1C0E">
      <w:pPr>
        <w:pStyle w:val="MHeadsub05"/>
      </w:pPr>
      <w:bookmarkStart w:id="32" w:name="_Toc63155962"/>
      <w:r w:rsidRPr="00EB7F45">
        <w:t>Request Examples</w:t>
      </w:r>
      <w:bookmarkEnd w:id="32"/>
    </w:p>
    <w:p w14:paraId="7606A8D8" w14:textId="77777777" w:rsidR="00917994" w:rsidRPr="00EB7F45" w:rsidRDefault="00917994" w:rsidP="00EB7F45">
      <w:pPr>
        <w:rPr>
          <w:lang w:val="en-NZ"/>
        </w:rPr>
      </w:pPr>
      <w:r w:rsidRPr="00EB7F45">
        <w:rPr>
          <w:lang w:val="en-NZ"/>
        </w:rPr>
        <w:t>Please replace [base] with appropriate endpoints for UAT or Production as provided below-</w:t>
      </w:r>
    </w:p>
    <w:p w14:paraId="788863D2" w14:textId="3766A59F" w:rsidR="00917994" w:rsidRPr="00EB7F45" w:rsidRDefault="00917994" w:rsidP="00EB7F45">
      <w:pPr>
        <w:rPr>
          <w:rFonts w:cs="Arial"/>
          <w:szCs w:val="20"/>
        </w:rPr>
      </w:pPr>
      <w:r w:rsidRPr="00EB7F45">
        <w:rPr>
          <w:rFonts w:cs="Arial"/>
          <w:b/>
          <w:bCs/>
          <w:szCs w:val="20"/>
          <w:lang w:val="en-NZ"/>
        </w:rPr>
        <w:t>UAT</w:t>
      </w:r>
      <w:r w:rsidRPr="00EB7F45">
        <w:rPr>
          <w:rFonts w:cs="Arial"/>
          <w:szCs w:val="20"/>
          <w:lang w:val="en-NZ"/>
        </w:rPr>
        <w:t xml:space="preserve"> - </w:t>
      </w:r>
      <w:hyperlink r:id="rId20" w:tgtFrame="_blank" w:history="1">
        <w:r w:rsidR="00A346DF">
          <w:rPr>
            <w:rStyle w:val="Hyperlink"/>
            <w:rFonts w:cs="Arial"/>
            <w:szCs w:val="20"/>
          </w:rPr>
          <w:t>alexapiuat.medtechglobal.com/FHIR</w:t>
        </w:r>
      </w:hyperlink>
      <w:r w:rsidRPr="00EB7F45">
        <w:rPr>
          <w:rFonts w:cs="Arial"/>
          <w:szCs w:val="20"/>
        </w:rPr>
        <w:t> </w:t>
      </w:r>
    </w:p>
    <w:p w14:paraId="236A6B26" w14:textId="22B79622" w:rsidR="00917994" w:rsidRPr="00EB7F45" w:rsidRDefault="00917994"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21" w:tgtFrame="_blank" w:history="1">
        <w:r w:rsidR="00A346DF">
          <w:rPr>
            <w:rStyle w:val="Hyperlink"/>
            <w:rFonts w:cs="Arial"/>
            <w:szCs w:val="20"/>
          </w:rPr>
          <w:t>alexapi.medtechglobal.com/FHIR</w:t>
        </w:r>
      </w:hyperlink>
      <w:r w:rsidRPr="00EB7F45">
        <w:rPr>
          <w:rFonts w:cs="Arial"/>
          <w:szCs w:val="20"/>
        </w:rPr>
        <w:t> </w:t>
      </w:r>
    </w:p>
    <w:p w14:paraId="449D4E05" w14:textId="77777777" w:rsidR="00917994" w:rsidRPr="00EB7F45" w:rsidRDefault="00917994" w:rsidP="00EB7F45">
      <w:pPr>
        <w:rPr>
          <w:lang w:val="en-NZ"/>
        </w:rPr>
      </w:pPr>
    </w:p>
    <w:p w14:paraId="0AAD7269" w14:textId="1E7B0C24" w:rsidR="00A346DF" w:rsidRPr="009E7112" w:rsidRDefault="00A346DF" w:rsidP="00A346DF">
      <w:pPr>
        <w:rPr>
          <w:b/>
          <w:bCs/>
          <w:lang w:val="en-NZ"/>
        </w:rPr>
      </w:pPr>
      <w:bookmarkStart w:id="33" w:name="_Hlk61249896"/>
      <w:bookmarkStart w:id="34" w:name="_Hlk62826416"/>
      <w:r w:rsidRPr="009E7112">
        <w:rPr>
          <w:b/>
          <w:bCs/>
          <w:lang w:val="en-NZ"/>
        </w:rPr>
        <w:t xml:space="preserve">Retrieve All Classifications </w:t>
      </w:r>
      <w:r>
        <w:rPr>
          <w:b/>
          <w:bCs/>
          <w:lang w:val="en-NZ"/>
        </w:rPr>
        <w:t xml:space="preserve">based on patients NHI </w:t>
      </w:r>
      <w:proofErr w:type="gramStart"/>
      <w:r>
        <w:rPr>
          <w:b/>
          <w:bCs/>
          <w:lang w:val="en-NZ"/>
        </w:rPr>
        <w:t>number</w:t>
      </w:r>
      <w:proofErr w:type="gramEnd"/>
    </w:p>
    <w:bookmarkEnd w:id="33"/>
    <w:p w14:paraId="3B0ADF64" w14:textId="31AFB700" w:rsidR="00A346DF" w:rsidRDefault="00A346DF" w:rsidP="00A346DF">
      <w:pPr>
        <w:rPr>
          <w:rStyle w:val="Hyperlink"/>
          <w:rFonts w:ascii="Consolas" w:hAnsi="Consolas" w:cs="Arial"/>
          <w:szCs w:val="20"/>
          <w:shd w:val="clear" w:color="auto" w:fill="FFFFFF"/>
        </w:rPr>
      </w:pPr>
      <w:r w:rsidRPr="00970D82">
        <w:rPr>
          <w:rFonts w:ascii="Consolas" w:hAnsi="Consolas" w:cs="Arial"/>
          <w:color w:val="C7254E"/>
          <w:szCs w:val="20"/>
          <w:shd w:val="clear" w:color="auto" w:fill="F9F2F4"/>
        </w:rPr>
        <w:t xml:space="preserve">GET </w:t>
      </w:r>
      <w:hyperlink r:id="rId22"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://[base]/Condition?patient.identifier=</w:t>
        </w:r>
        <w:r w:rsidR="00BC2E5E">
          <w:rPr>
            <w:rStyle w:val="Hyperlink"/>
            <w:rFonts w:ascii="Consolas" w:hAnsi="Consolas" w:cs="Arial"/>
            <w:szCs w:val="20"/>
            <w:shd w:val="clear" w:color="auto" w:fill="FFFFFF"/>
          </w:rPr>
          <w:t>https</w:t>
        </w:r>
        <w:r w:rsidRPr="003144C6">
          <w:rPr>
            <w:rStyle w:val="Hyperlink"/>
            <w:rFonts w:ascii="Consolas" w:hAnsi="Consolas" w:cs="Arial"/>
            <w:szCs w:val="20"/>
            <w:shd w:val="clear" w:color="auto" w:fill="FFFFFF"/>
          </w:rPr>
          <w:t>://standards.digital.health.nz/ns/nhi-id|ABC2345</w:t>
        </w:r>
      </w:hyperlink>
    </w:p>
    <w:p w14:paraId="3BEEE648" w14:textId="2B4B9AE4" w:rsidR="00A346DF" w:rsidRDefault="00A346DF" w:rsidP="00A346DF">
      <w:pPr>
        <w:rPr>
          <w:b/>
          <w:bCs/>
          <w:lang w:val="en-NZ"/>
        </w:rPr>
      </w:pPr>
    </w:p>
    <w:p w14:paraId="2A2E97D0" w14:textId="4748B11D" w:rsidR="00D02A25" w:rsidRPr="009E7112" w:rsidRDefault="00D02A25" w:rsidP="00D02A25">
      <w:pPr>
        <w:rPr>
          <w:b/>
          <w:bCs/>
          <w:lang w:val="en-NZ"/>
        </w:rPr>
      </w:pPr>
      <w:r w:rsidRPr="009E7112">
        <w:rPr>
          <w:b/>
          <w:bCs/>
          <w:lang w:val="en-NZ"/>
        </w:rPr>
        <w:t xml:space="preserve">Retrieve All Classifications </w:t>
      </w:r>
      <w:r>
        <w:rPr>
          <w:b/>
          <w:bCs/>
          <w:lang w:val="en-NZ"/>
        </w:rPr>
        <w:t xml:space="preserve">based on patients </w:t>
      </w:r>
      <w:proofErr w:type="gramStart"/>
      <w:r>
        <w:rPr>
          <w:b/>
          <w:bCs/>
          <w:lang w:val="en-NZ"/>
        </w:rPr>
        <w:t>ID</w:t>
      </w:r>
      <w:proofErr w:type="gramEnd"/>
    </w:p>
    <w:p w14:paraId="5882D2EA" w14:textId="59B845E4" w:rsidR="00D02A25" w:rsidRPr="00D02A25" w:rsidRDefault="00D02A25" w:rsidP="00D02A25">
      <w:pPr>
        <w:rPr>
          <w:rStyle w:val="Hyperlink"/>
          <w:rFonts w:ascii="Consolas" w:hAnsi="Consolas" w:cs="Arial"/>
          <w:szCs w:val="20"/>
          <w:u w:val="none"/>
          <w:shd w:val="clear" w:color="auto" w:fill="FFFFFF"/>
        </w:rPr>
      </w:pPr>
      <w:r w:rsidRPr="00D02A25">
        <w:rPr>
          <w:rFonts w:ascii="Consolas" w:hAnsi="Consolas" w:cs="Arial"/>
          <w:color w:val="C7254E"/>
          <w:szCs w:val="20"/>
          <w:shd w:val="clear" w:color="auto" w:fill="F9F2F4"/>
        </w:rPr>
        <w:t xml:space="preserve">GET </w:t>
      </w:r>
      <w:hyperlink r:id="rId23" w:history="1">
        <w:r w:rsidRPr="00D02A25">
          <w:rPr>
            <w:rStyle w:val="Hyperlink"/>
            <w:rFonts w:ascii="Consolas" w:hAnsi="Consolas"/>
            <w:szCs w:val="20"/>
            <w:u w:val="none"/>
            <w:shd w:val="clear" w:color="auto" w:fill="FFFFFF"/>
          </w:rPr>
          <w:t xml:space="preserve"> https://[base]/Condition?patient._id</w:t>
        </w:r>
      </w:hyperlink>
      <w:r w:rsidRPr="00D02A25">
        <w:rPr>
          <w:rStyle w:val="Hyperlink"/>
          <w:rFonts w:ascii="Consolas" w:hAnsi="Consolas" w:cs="Arial"/>
          <w:szCs w:val="20"/>
          <w:u w:val="none"/>
          <w:shd w:val="clear" w:color="auto" w:fill="FFFFFF"/>
        </w:rPr>
        <w:t>=XXXXXXX</w:t>
      </w:r>
    </w:p>
    <w:p w14:paraId="494ECCE2" w14:textId="77777777" w:rsidR="008146E7" w:rsidRDefault="008146E7" w:rsidP="00A346DF">
      <w:pPr>
        <w:rPr>
          <w:b/>
          <w:bCs/>
          <w:lang w:val="en-NZ"/>
        </w:rPr>
      </w:pPr>
    </w:p>
    <w:p w14:paraId="56C18E57" w14:textId="54AB43A4" w:rsidR="00A346DF" w:rsidRPr="009E7112" w:rsidRDefault="00A346DF" w:rsidP="00A346DF">
      <w:pPr>
        <w:rPr>
          <w:b/>
          <w:bCs/>
          <w:lang w:val="en-NZ"/>
        </w:rPr>
      </w:pPr>
      <w:r w:rsidRPr="009E7112">
        <w:rPr>
          <w:b/>
          <w:bCs/>
          <w:lang w:val="en-NZ"/>
        </w:rPr>
        <w:t xml:space="preserve">Retrieve All Classifications </w:t>
      </w:r>
      <w:r>
        <w:rPr>
          <w:b/>
          <w:bCs/>
          <w:lang w:val="en-NZ"/>
        </w:rPr>
        <w:t>based on Classification Resource ID</w:t>
      </w:r>
    </w:p>
    <w:p w14:paraId="5A7E87E8" w14:textId="5B2CE8F7" w:rsidR="00A346DF" w:rsidRPr="00635404" w:rsidRDefault="00A346DF" w:rsidP="00A346DF">
      <w:pPr>
        <w:rPr>
          <w:rStyle w:val="Hyperlink"/>
          <w:rFonts w:ascii="Consolas" w:hAnsi="Consolas"/>
          <w:szCs w:val="20"/>
          <w:u w:val="none"/>
        </w:rPr>
      </w:pPr>
      <w:r w:rsidRPr="00970D82">
        <w:rPr>
          <w:rFonts w:ascii="Consolas" w:hAnsi="Consolas" w:cs="Arial"/>
          <w:color w:val="C7254E"/>
          <w:szCs w:val="20"/>
          <w:shd w:val="clear" w:color="auto" w:fill="F9F2F4"/>
        </w:rPr>
        <w:t xml:space="preserve">GET </w:t>
      </w:r>
      <w:hyperlink r:id="rId24" w:history="1">
        <w:r w:rsidRPr="00635404">
          <w:rPr>
            <w:rStyle w:val="Hyperlink"/>
            <w:rFonts w:ascii="Consolas" w:hAnsi="Consolas"/>
            <w:szCs w:val="20"/>
            <w:u w:val="none"/>
            <w:shd w:val="clear" w:color="auto" w:fill="FFFFFF"/>
          </w:rPr>
          <w:t xml:space="preserve"> </w:t>
        </w:r>
        <w:r w:rsidR="00D02A25">
          <w:rPr>
            <w:rStyle w:val="Hyperlink"/>
            <w:rFonts w:ascii="Consolas" w:hAnsi="Consolas"/>
            <w:szCs w:val="20"/>
            <w:u w:val="none"/>
            <w:shd w:val="clear" w:color="auto" w:fill="FFFFFF"/>
          </w:rPr>
          <w:t>https</w:t>
        </w:r>
        <w:r w:rsidRPr="00635404">
          <w:rPr>
            <w:rStyle w:val="Hyperlink"/>
            <w:rFonts w:ascii="Consolas" w:hAnsi="Consolas"/>
            <w:szCs w:val="20"/>
            <w:u w:val="none"/>
            <w:shd w:val="clear" w:color="auto" w:fill="FFFFFF"/>
          </w:rPr>
          <w:t>://[base]/Condition?_</w:t>
        </w:r>
        <w:r w:rsidRPr="00635404">
          <w:rPr>
            <w:rStyle w:val="Hyperlink"/>
            <w:rFonts w:ascii="Consolas" w:hAnsi="Consolas" w:cs="Arial"/>
            <w:szCs w:val="20"/>
            <w:u w:val="none"/>
            <w:shd w:val="clear" w:color="auto" w:fill="FFFFFF"/>
          </w:rPr>
          <w:t>id=</w:t>
        </w:r>
      </w:hyperlink>
      <w:r w:rsidRPr="00635404">
        <w:rPr>
          <w:rStyle w:val="Hyperlink"/>
          <w:rFonts w:ascii="Consolas" w:hAnsi="Consolas" w:cs="Arial"/>
          <w:szCs w:val="20"/>
          <w:u w:val="none"/>
          <w:shd w:val="clear" w:color="auto" w:fill="FFFFFF"/>
        </w:rPr>
        <w:t>XXXXXXXXXX</w:t>
      </w:r>
    </w:p>
    <w:p w14:paraId="57D2A74B" w14:textId="77777777" w:rsidR="00A346DF" w:rsidRDefault="00A346DF" w:rsidP="00A346DF">
      <w:pPr>
        <w:rPr>
          <w:b/>
          <w:bCs/>
          <w:lang w:val="en-NZ"/>
        </w:rPr>
      </w:pPr>
      <w:bookmarkStart w:id="35" w:name="_Hlk58407323"/>
      <w:r w:rsidRPr="009E7112">
        <w:rPr>
          <w:b/>
          <w:bCs/>
          <w:lang w:val="en-NZ"/>
        </w:rPr>
        <w:lastRenderedPageBreak/>
        <w:t xml:space="preserve">Retrieve Classifications that have been marked as Long </w:t>
      </w:r>
      <w:proofErr w:type="gramStart"/>
      <w:r w:rsidRPr="009E7112">
        <w:rPr>
          <w:b/>
          <w:bCs/>
          <w:lang w:val="en-NZ"/>
        </w:rPr>
        <w:t>Term</w:t>
      </w:r>
      <w:proofErr w:type="gramEnd"/>
    </w:p>
    <w:p w14:paraId="4768D352" w14:textId="057FBA0C" w:rsidR="00A346DF" w:rsidRPr="00C3470A" w:rsidRDefault="00A346DF" w:rsidP="00A346DF">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25" w:history="1">
        <w:r w:rsidR="005B2A24" w:rsidRPr="003144C6">
          <w:rPr>
            <w:rStyle w:val="Hyperlink"/>
            <w:rFonts w:ascii="Consolas" w:hAnsi="Consolas"/>
            <w:szCs w:val="20"/>
            <w:shd w:val="clear" w:color="auto" w:fill="FFFFFF"/>
          </w:rPr>
          <w:t xml:space="preserve"> https://[base]/Condition?patient.identifier=https://standards.digital.health.nz/ns/nhi-id|ABC2345</w:t>
        </w:r>
      </w:hyperlink>
      <w:r w:rsidRPr="00970D82">
        <w:rPr>
          <w:rStyle w:val="Hyperlink"/>
          <w:rFonts w:ascii="Consolas" w:hAnsi="Consolas"/>
          <w:szCs w:val="20"/>
        </w:rPr>
        <w:t>&amp;</w:t>
      </w:r>
      <w:hyperlink r:id="rId26" w:history="1">
        <w:r w:rsidRPr="00C3470A">
          <w:rPr>
            <w:rStyle w:val="Hyperlink"/>
            <w:rFonts w:ascii="Consolas" w:hAnsi="Consolas"/>
            <w:szCs w:val="20"/>
            <w:shd w:val="clear" w:color="auto" w:fill="FFFFFE"/>
          </w:rPr>
          <w:t>long-term-condition</w:t>
        </w:r>
      </w:hyperlink>
      <w:r>
        <w:rPr>
          <w:rStyle w:val="Hyperlink"/>
          <w:rFonts w:ascii="Consolas" w:hAnsi="Consolas"/>
          <w:szCs w:val="20"/>
          <w:shd w:val="clear" w:color="auto" w:fill="FFFFFE"/>
        </w:rPr>
        <w:t>=</w:t>
      </w:r>
      <w:r w:rsidR="001A6060">
        <w:rPr>
          <w:rStyle w:val="Hyperlink"/>
          <w:rFonts w:ascii="Consolas" w:hAnsi="Consolas"/>
          <w:szCs w:val="20"/>
          <w:shd w:val="clear" w:color="auto" w:fill="FFFFFE"/>
        </w:rPr>
        <w:t>t</w:t>
      </w:r>
      <w:r w:rsidRPr="00C3470A">
        <w:rPr>
          <w:rStyle w:val="Hyperlink"/>
          <w:rFonts w:ascii="Consolas" w:hAnsi="Consolas"/>
          <w:szCs w:val="20"/>
        </w:rPr>
        <w:t>rue</w:t>
      </w:r>
    </w:p>
    <w:bookmarkEnd w:id="35"/>
    <w:p w14:paraId="1B7FB9EC" w14:textId="77777777" w:rsidR="00A346DF" w:rsidRPr="009E7112" w:rsidRDefault="00A346DF" w:rsidP="00A346DF">
      <w:pPr>
        <w:rPr>
          <w:b/>
          <w:bCs/>
          <w:lang w:val="en-NZ"/>
        </w:rPr>
      </w:pPr>
    </w:p>
    <w:p w14:paraId="0E0C5101" w14:textId="7364A3AF" w:rsidR="00A346DF" w:rsidRPr="00CA2AB5" w:rsidRDefault="00A346DF" w:rsidP="00A346DF">
      <w:pPr>
        <w:rPr>
          <w:b/>
          <w:bCs/>
          <w:lang w:val="en-NZ"/>
        </w:rPr>
      </w:pPr>
      <w:r w:rsidRPr="00CA2AB5">
        <w:rPr>
          <w:b/>
          <w:bCs/>
          <w:lang w:val="en-NZ"/>
        </w:rPr>
        <w:t xml:space="preserve">Retrieve classifications that have been marked </w:t>
      </w:r>
      <w:proofErr w:type="gramStart"/>
      <w:r w:rsidRPr="00CA2AB5">
        <w:rPr>
          <w:b/>
          <w:bCs/>
          <w:lang w:val="en-NZ"/>
        </w:rPr>
        <w:t>inactive</w:t>
      </w:r>
      <w:proofErr w:type="gramEnd"/>
    </w:p>
    <w:p w14:paraId="5F546027" w14:textId="481C661A" w:rsidR="001A6060" w:rsidRDefault="001A6060" w:rsidP="00A346DF">
      <w:pPr>
        <w:rPr>
          <w:rFonts w:ascii="Consolas" w:hAnsi="Consolas" w:cs="Arial"/>
          <w:color w:val="C7254E"/>
          <w:szCs w:val="20"/>
          <w:shd w:val="clear" w:color="auto" w:fill="F9F2F4"/>
        </w:rPr>
      </w:pPr>
      <w:bookmarkStart w:id="36" w:name="_Hlk62828666"/>
      <w:r w:rsidRPr="00CA2AB5">
        <w:rPr>
          <w:rFonts w:ascii="Consolas" w:hAnsi="Consolas" w:cs="Arial"/>
          <w:color w:val="C7254E"/>
          <w:szCs w:val="20"/>
          <w:shd w:val="clear" w:color="auto" w:fill="F9F2F4"/>
        </w:rPr>
        <w:t xml:space="preserve">GET </w:t>
      </w:r>
      <w:hyperlink r:id="rId27" w:history="1">
        <w:r w:rsidRPr="003144C6">
          <w:rPr>
            <w:rStyle w:val="Hyperlink"/>
            <w:rFonts w:ascii="Consolas" w:hAnsi="Consolas"/>
            <w:szCs w:val="20"/>
            <w:shd w:val="clear" w:color="auto" w:fill="FFFFFF"/>
          </w:rPr>
          <w:t xml:space="preserve"> https://[base]/Condition?patient.identifier=https://standards.digital.health.nz/ns/nhi-id|ABC2345</w:t>
        </w:r>
      </w:hyperlink>
      <w:r w:rsidRPr="00CA2AB5">
        <w:rPr>
          <w:rStyle w:val="Hyperlink"/>
          <w:rFonts w:ascii="Consolas" w:hAnsi="Consolas"/>
          <w:szCs w:val="20"/>
        </w:rPr>
        <w:t>&amp;</w:t>
      </w:r>
      <w:r>
        <w:rPr>
          <w:rStyle w:val="Hyperlink"/>
          <w:rFonts w:ascii="Consolas" w:hAnsi="Consolas"/>
          <w:szCs w:val="20"/>
        </w:rPr>
        <w:t>c</w:t>
      </w:r>
      <w:r w:rsidRPr="00CA2AB5">
        <w:rPr>
          <w:rStyle w:val="Hyperlink"/>
          <w:rFonts w:ascii="Consolas" w:hAnsi="Consolas"/>
          <w:szCs w:val="20"/>
        </w:rPr>
        <w:t>linicalStatus=in</w:t>
      </w:r>
      <w:r>
        <w:rPr>
          <w:rStyle w:val="Hyperlink"/>
          <w:rFonts w:ascii="Consolas" w:hAnsi="Consolas"/>
          <w:szCs w:val="20"/>
        </w:rPr>
        <w:t>a</w:t>
      </w:r>
      <w:r w:rsidRPr="00CA2AB5">
        <w:rPr>
          <w:rStyle w:val="Hyperlink"/>
          <w:rFonts w:ascii="Consolas" w:hAnsi="Consolas"/>
          <w:szCs w:val="20"/>
        </w:rPr>
        <w:t>ctive</w:t>
      </w:r>
    </w:p>
    <w:p w14:paraId="65331B87" w14:textId="77777777" w:rsidR="00A346DF" w:rsidRDefault="00A346DF" w:rsidP="00A346DF">
      <w:pPr>
        <w:rPr>
          <w:b/>
          <w:bCs/>
          <w:lang w:val="en-NZ"/>
        </w:rPr>
      </w:pPr>
      <w:bookmarkStart w:id="37" w:name="_Hlk58407314"/>
      <w:bookmarkEnd w:id="36"/>
    </w:p>
    <w:p w14:paraId="74B3E7DA" w14:textId="77777777" w:rsidR="00A346DF" w:rsidRPr="009E7112" w:rsidRDefault="00A346DF" w:rsidP="00A346DF">
      <w:pPr>
        <w:rPr>
          <w:b/>
          <w:bCs/>
          <w:lang w:val="en-NZ"/>
        </w:rPr>
      </w:pPr>
      <w:r w:rsidRPr="009E7112">
        <w:rPr>
          <w:b/>
          <w:bCs/>
          <w:lang w:val="en-NZ"/>
        </w:rPr>
        <w:t xml:space="preserve">Retrieve Classifications that have been marked as </w:t>
      </w:r>
      <w:proofErr w:type="gramStart"/>
      <w:r>
        <w:rPr>
          <w:b/>
          <w:bCs/>
          <w:lang w:val="en-NZ"/>
        </w:rPr>
        <w:t>C</w:t>
      </w:r>
      <w:r w:rsidRPr="009E7112">
        <w:rPr>
          <w:b/>
          <w:bCs/>
          <w:lang w:val="en-NZ"/>
        </w:rPr>
        <w:t>onfidential</w:t>
      </w:r>
      <w:proofErr w:type="gramEnd"/>
    </w:p>
    <w:p w14:paraId="34D27FEC" w14:textId="5147C96A" w:rsidR="00A346DF" w:rsidRPr="005B2A24" w:rsidRDefault="00A346DF" w:rsidP="00A346DF">
      <w:pPr>
        <w:pStyle w:val="CommentText"/>
        <w:jc w:val="left"/>
        <w:rPr>
          <w:rStyle w:val="Hyperlink"/>
          <w:rFonts w:ascii="Consolas" w:hAnsi="Consolas" w:cs="Arial"/>
          <w:u w:val="none"/>
        </w:rPr>
      </w:pPr>
      <w:r w:rsidRPr="005B2A24">
        <w:rPr>
          <w:rFonts w:ascii="Consolas" w:hAnsi="Consolas" w:cs="Arial"/>
          <w:color w:val="C7254E"/>
          <w:shd w:val="clear" w:color="auto" w:fill="F9F2F4"/>
        </w:rPr>
        <w:t>GET</w:t>
      </w:r>
      <w:r w:rsidR="005B2A24" w:rsidRPr="005B2A24">
        <w:rPr>
          <w:rFonts w:ascii="Consolas" w:hAnsi="Consolas" w:cs="Arial"/>
          <w:color w:val="C7254E"/>
          <w:shd w:val="clear" w:color="auto" w:fill="F9F2F4"/>
        </w:rPr>
        <w:t xml:space="preserve"> </w:t>
      </w:r>
      <w:hyperlink r:id="rId28" w:history="1">
        <w:r w:rsidR="005B2A24" w:rsidRPr="005B2A24">
          <w:rPr>
            <w:rStyle w:val="Hyperlink"/>
            <w:rFonts w:ascii="Consolas" w:hAnsi="Consolas" w:cs="Arial"/>
            <w:u w:val="none"/>
          </w:rPr>
          <w:t>https://[base]/Condition?patient.identifier=ABC2356&amp;_security=http://terminology.hl7.org/CodeSystem/v3-Confidentiality|</w:t>
        </w:r>
      </w:hyperlink>
      <w:r w:rsidRPr="005B2A24">
        <w:rPr>
          <w:rStyle w:val="Hyperlink"/>
          <w:rFonts w:ascii="Consolas" w:hAnsi="Consolas" w:cs="Arial"/>
          <w:u w:val="none"/>
        </w:rPr>
        <w:t>R</w:t>
      </w:r>
    </w:p>
    <w:bookmarkEnd w:id="34"/>
    <w:bookmarkEnd w:id="37"/>
    <w:p w14:paraId="7CAB9E45" w14:textId="77777777" w:rsidR="00DC5325" w:rsidRPr="00EB7F45" w:rsidRDefault="00DC5325" w:rsidP="00EB7F45"/>
    <w:p w14:paraId="5EE3BBB2" w14:textId="7E4C45A5" w:rsidR="00473A97" w:rsidRDefault="00473A97" w:rsidP="00371B6E">
      <w:pPr>
        <w:pStyle w:val="Heading2"/>
      </w:pPr>
      <w:bookmarkStart w:id="38" w:name="_Toc63155963"/>
      <w:r w:rsidRPr="00EB7F45">
        <w:t>Retrieval of only Medication Data</w:t>
      </w:r>
      <w:r w:rsidR="00917994" w:rsidRPr="00EB7F45">
        <w:t xml:space="preserve"> (Medication Request </w:t>
      </w:r>
      <w:r w:rsidR="006A0DA0" w:rsidRPr="00EB7F45">
        <w:t>FHIR®</w:t>
      </w:r>
      <w:r w:rsidR="00917994" w:rsidRPr="00EB7F45">
        <w:t xml:space="preserve"> Resource)</w:t>
      </w:r>
      <w:bookmarkEnd w:id="38"/>
    </w:p>
    <w:p w14:paraId="4F18CEAA" w14:textId="77777777" w:rsidR="009B1C0E" w:rsidRPr="009B1C0E" w:rsidRDefault="009B1C0E" w:rsidP="009B1C0E">
      <w:pPr>
        <w:rPr>
          <w:lang w:val="en-NZ"/>
        </w:rPr>
      </w:pPr>
    </w:p>
    <w:p w14:paraId="61A4749A" w14:textId="77777777" w:rsidR="00473A97" w:rsidRPr="00EB7F45" w:rsidRDefault="00473A97" w:rsidP="009B1C0E">
      <w:pPr>
        <w:pStyle w:val="MHeadsub05"/>
      </w:pPr>
      <w:bookmarkStart w:id="39" w:name="_Toc63155964"/>
      <w:r w:rsidRPr="00EB7F45">
        <w:t>Search Parameters</w:t>
      </w:r>
      <w:bookmarkEnd w:id="39"/>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171"/>
        <w:gridCol w:w="6919"/>
      </w:tblGrid>
      <w:tr w:rsidR="00473A97" w:rsidRPr="00EB7F45" w14:paraId="3BF7EB88" w14:textId="77777777" w:rsidTr="00113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none" w:sz="0" w:space="0" w:color="auto"/>
              <w:left w:val="none" w:sz="0" w:space="0" w:color="auto"/>
              <w:bottom w:val="none" w:sz="0" w:space="0" w:color="auto"/>
              <w:right w:val="none" w:sz="0" w:space="0" w:color="auto"/>
            </w:tcBorders>
            <w:hideMark/>
          </w:tcPr>
          <w:p w14:paraId="7D1A2915" w14:textId="77777777" w:rsidR="00473A97" w:rsidRPr="00EB7F45" w:rsidRDefault="00473A97" w:rsidP="00EB7F45">
            <w:pPr>
              <w:rPr>
                <w:lang w:val="en-NZ"/>
              </w:rPr>
            </w:pPr>
            <w:bookmarkStart w:id="40" w:name="_Hlk62826663"/>
            <w:r w:rsidRPr="00EB7F45">
              <w:t>Name</w:t>
            </w:r>
          </w:p>
        </w:tc>
        <w:tc>
          <w:tcPr>
            <w:tcW w:w="1171" w:type="dxa"/>
            <w:tcBorders>
              <w:top w:val="none" w:sz="0" w:space="0" w:color="auto"/>
              <w:left w:val="none" w:sz="0" w:space="0" w:color="auto"/>
              <w:bottom w:val="none" w:sz="0" w:space="0" w:color="auto"/>
              <w:right w:val="none" w:sz="0" w:space="0" w:color="auto"/>
            </w:tcBorders>
            <w:hideMark/>
          </w:tcPr>
          <w:p w14:paraId="6FA71578" w14:textId="77777777" w:rsidR="00473A97" w:rsidRPr="00EB7F45" w:rsidRDefault="00473A97"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919" w:type="dxa"/>
            <w:tcBorders>
              <w:top w:val="none" w:sz="0" w:space="0" w:color="auto"/>
              <w:left w:val="none" w:sz="0" w:space="0" w:color="auto"/>
              <w:bottom w:val="none" w:sz="0" w:space="0" w:color="auto"/>
              <w:right w:val="none" w:sz="0" w:space="0" w:color="auto"/>
            </w:tcBorders>
            <w:hideMark/>
          </w:tcPr>
          <w:p w14:paraId="77EF8CC2" w14:textId="77777777" w:rsidR="00473A97" w:rsidRPr="00EB7F45" w:rsidRDefault="00473A97"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473A97" w:rsidRPr="00EB7F45" w14:paraId="406F2775" w14:textId="77777777" w:rsidTr="0011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hideMark/>
          </w:tcPr>
          <w:p w14:paraId="3113A064" w14:textId="77777777" w:rsidR="00473A97" w:rsidRPr="00EB7F45" w:rsidRDefault="00473A97" w:rsidP="00EB7F45">
            <w:r w:rsidRPr="00EB7F45">
              <w:t>identifier</w:t>
            </w:r>
          </w:p>
        </w:tc>
        <w:tc>
          <w:tcPr>
            <w:tcW w:w="1171" w:type="dxa"/>
            <w:hideMark/>
          </w:tcPr>
          <w:p w14:paraId="58FCE9F4" w14:textId="77777777" w:rsidR="00473A97"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29" w:anchor="token" w:history="1">
              <w:r w:rsidR="00473A97" w:rsidRPr="00EB7F45">
                <w:rPr>
                  <w:rFonts w:cs="Arial"/>
                  <w:color w:val="333333"/>
                  <w:szCs w:val="20"/>
                  <w14:textFill>
                    <w14:solidFill>
                      <w14:srgbClr w14:val="333333">
                        <w14:lumMod w14:val="95000"/>
                        <w14:lumOff w14:val="5000"/>
                      </w14:srgbClr>
                    </w14:solidFill>
                  </w14:textFill>
                </w:rPr>
                <w:t>token</w:t>
              </w:r>
            </w:hyperlink>
          </w:p>
        </w:tc>
        <w:tc>
          <w:tcPr>
            <w:tcW w:w="6919" w:type="dxa"/>
            <w:hideMark/>
          </w:tcPr>
          <w:p w14:paraId="79A8165F" w14:textId="77777777" w:rsidR="00473A97" w:rsidRPr="00EB7F45" w:rsidRDefault="00473A97"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Medication data is requested for</w:t>
            </w:r>
          </w:p>
        </w:tc>
      </w:tr>
      <w:tr w:rsidR="00473A97" w:rsidRPr="00EB7F45" w14:paraId="05467CC9" w14:textId="77777777" w:rsidTr="00113C0D">
        <w:tc>
          <w:tcPr>
            <w:cnfStyle w:val="001000000000" w:firstRow="0" w:lastRow="0" w:firstColumn="1" w:lastColumn="0" w:oddVBand="0" w:evenVBand="0" w:oddHBand="0" w:evenHBand="0" w:firstRowFirstColumn="0" w:firstRowLastColumn="0" w:lastRowFirstColumn="0" w:lastRowLastColumn="0"/>
            <w:tcW w:w="1828" w:type="dxa"/>
          </w:tcPr>
          <w:p w14:paraId="74E0B080" w14:textId="77777777" w:rsidR="00473A97" w:rsidRPr="00EB7F45" w:rsidRDefault="00473A97" w:rsidP="00EB7F45">
            <w:r w:rsidRPr="00EB7F45">
              <w:t>long-term-</w:t>
            </w:r>
            <w:r w:rsidR="003D7192" w:rsidRPr="00EB7F45">
              <w:t>medication</w:t>
            </w:r>
          </w:p>
        </w:tc>
        <w:tc>
          <w:tcPr>
            <w:tcW w:w="1171" w:type="dxa"/>
          </w:tcPr>
          <w:p w14:paraId="6AE00EAA" w14:textId="77777777" w:rsidR="00473A97" w:rsidRPr="00EB7F45" w:rsidRDefault="00473A97" w:rsidP="00EB7F45">
            <w:pPr>
              <w:cnfStyle w:val="000000000000" w:firstRow="0" w:lastRow="0" w:firstColumn="0" w:lastColumn="0" w:oddVBand="0" w:evenVBand="0" w:oddHBand="0" w:evenHBand="0" w:firstRowFirstColumn="0" w:firstRowLastColumn="0" w:lastRowFirstColumn="0" w:lastRowLastColumn="0"/>
            </w:pPr>
            <w:r w:rsidRPr="00EB7F45">
              <w:t>string</w:t>
            </w:r>
          </w:p>
        </w:tc>
        <w:tc>
          <w:tcPr>
            <w:tcW w:w="6919" w:type="dxa"/>
          </w:tcPr>
          <w:p w14:paraId="309F8CD0" w14:textId="77777777" w:rsidR="00473A97" w:rsidRPr="00EB7F45" w:rsidRDefault="00473A97" w:rsidP="00EB7F45">
            <w:pPr>
              <w:cnfStyle w:val="000000000000" w:firstRow="0" w:lastRow="0" w:firstColumn="0" w:lastColumn="0" w:oddVBand="0" w:evenVBand="0" w:oddHBand="0" w:evenHBand="0" w:firstRowFirstColumn="0" w:firstRowLastColumn="0" w:lastRowFirstColumn="0" w:lastRowLastColumn="0"/>
            </w:pPr>
            <w:r w:rsidRPr="00EB7F45">
              <w:t>The</w:t>
            </w:r>
            <w:r w:rsidRPr="00EB7F45">
              <w:rPr>
                <w:color w:val="202124"/>
                <w14:textFill>
                  <w14:solidFill>
                    <w14:srgbClr w14:val="202124">
                      <w14:lumMod w14:val="95000"/>
                      <w14:lumOff w14:val="5000"/>
                    </w14:srgbClr>
                  </w14:solidFill>
                </w14:textFill>
              </w:rPr>
              <w:t xml:space="preserve"> response will include only those </w:t>
            </w:r>
            <w:r w:rsidRPr="00EB7F45">
              <w:t>classifications that have been marked long term</w:t>
            </w:r>
            <w:r w:rsidR="003D7192" w:rsidRPr="00EB7F45">
              <w:t>.</w:t>
            </w:r>
          </w:p>
          <w:p w14:paraId="73E9E78B" w14:textId="77777777" w:rsidR="003D7192" w:rsidRPr="00EB7F45" w:rsidRDefault="003D7192" w:rsidP="00EB7F45">
            <w:pPr>
              <w:cnfStyle w:val="000000000000" w:firstRow="0" w:lastRow="0" w:firstColumn="0" w:lastColumn="0" w:oddVBand="0" w:evenVBand="0" w:oddHBand="0" w:evenHBand="0" w:firstRowFirstColumn="0" w:firstRowLastColumn="0" w:lastRowFirstColumn="0" w:lastRowLastColumn="0"/>
            </w:pPr>
            <w:r w:rsidRPr="00EB7F45">
              <w:t xml:space="preserve">This is included as an </w:t>
            </w:r>
            <w:proofErr w:type="gramStart"/>
            <w:r w:rsidRPr="00EB7F45">
              <w:t>extension,</w:t>
            </w:r>
            <w:proofErr w:type="gramEnd"/>
            <w:r w:rsidRPr="00EB7F45">
              <w:t xml:space="preserve"> hence the full URL must be provided in the search – </w:t>
            </w:r>
          </w:p>
          <w:p w14:paraId="6F64B37C" w14:textId="12C4AD68" w:rsidR="003D7192" w:rsidRPr="00EB7F45" w:rsidRDefault="003D7192" w:rsidP="00EB7F45">
            <w:pPr>
              <w:cnfStyle w:val="000000000000" w:firstRow="0" w:lastRow="0" w:firstColumn="0" w:lastColumn="0" w:oddVBand="0" w:evenVBand="0" w:oddHBand="0" w:evenHBand="0" w:firstRowFirstColumn="0" w:firstRowLastColumn="0" w:lastRowFirstColumn="0" w:lastRowLastColumn="0"/>
              <w:rPr>
                <w:color w:val="333333"/>
                <w14:textFill>
                  <w14:solidFill>
                    <w14:srgbClr w14:val="333333">
                      <w14:lumMod w14:val="95000"/>
                      <w14:lumOff w14:val="5000"/>
                    </w14:srgbClr>
                  </w14:solidFill>
                </w14:textFill>
              </w:rPr>
            </w:pPr>
            <w:r w:rsidRPr="00EB7F45">
              <w:rPr>
                <w:rStyle w:val="Hyperlink"/>
                <w:rFonts w:cs="Arial"/>
                <w:szCs w:val="20"/>
              </w:rPr>
              <w:t>Extension=</w:t>
            </w:r>
            <w:bookmarkStart w:id="41" w:name="_Hlk61261456"/>
            <w:r w:rsidR="00D02A25">
              <w:rPr>
                <w:rStyle w:val="Hyperlink"/>
                <w:rFonts w:cs="Arial"/>
                <w:szCs w:val="20"/>
              </w:rPr>
              <w:t>https</w:t>
            </w:r>
            <w:r w:rsidRPr="00EB7F45">
              <w:rPr>
                <w:rStyle w:val="Hyperlink"/>
                <w:rFonts w:cs="Arial"/>
                <w:szCs w:val="20"/>
              </w:rPr>
              <w:t>://StructureDefinition/</w:t>
            </w:r>
            <w:r w:rsidR="006A0DA0" w:rsidRPr="00EB7F45">
              <w:rPr>
                <w:rStyle w:val="Hyperlink"/>
                <w:rFonts w:cs="Arial"/>
                <w:szCs w:val="20"/>
              </w:rPr>
              <w:t>FHIR®</w:t>
            </w:r>
            <w:r w:rsidRPr="00EB7F45">
              <w:rPr>
                <w:rStyle w:val="Hyperlink"/>
                <w:rFonts w:cs="Arial"/>
                <w:szCs w:val="20"/>
              </w:rPr>
              <w:t>ProfileLongTerm|True</w:t>
            </w:r>
            <w:bookmarkEnd w:id="41"/>
          </w:p>
        </w:tc>
      </w:tr>
      <w:tr w:rsidR="00473A97" w:rsidRPr="00EB7F45" w14:paraId="234857EA" w14:textId="77777777" w:rsidTr="0011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7C2DCB4F" w14:textId="77777777" w:rsidR="00473A97" w:rsidRPr="00EB7F45" w:rsidRDefault="00473A97" w:rsidP="00EB7F45">
            <w:proofErr w:type="gramStart"/>
            <w:r w:rsidRPr="00EB7F45">
              <w:t>clinical-status</w:t>
            </w:r>
            <w:proofErr w:type="gramEnd"/>
          </w:p>
        </w:tc>
        <w:tc>
          <w:tcPr>
            <w:tcW w:w="1171" w:type="dxa"/>
          </w:tcPr>
          <w:p w14:paraId="03DDA0EC" w14:textId="77777777" w:rsidR="00473A97" w:rsidRPr="00EB7F45" w:rsidRDefault="00473A97" w:rsidP="00EB7F45">
            <w:pPr>
              <w:cnfStyle w:val="000000100000" w:firstRow="0" w:lastRow="0" w:firstColumn="0" w:lastColumn="0" w:oddVBand="0" w:evenVBand="0" w:oddHBand="1" w:evenHBand="0" w:firstRowFirstColumn="0" w:firstRowLastColumn="0" w:lastRowFirstColumn="0" w:lastRowLastColumn="0"/>
            </w:pPr>
            <w:r w:rsidRPr="00EB7F45">
              <w:t>string</w:t>
            </w:r>
          </w:p>
        </w:tc>
        <w:tc>
          <w:tcPr>
            <w:tcW w:w="6919" w:type="dxa"/>
          </w:tcPr>
          <w:p w14:paraId="68731DBA" w14:textId="77777777" w:rsidR="00473A97" w:rsidRPr="00EB7F45" w:rsidRDefault="00473A97" w:rsidP="00EB7F45">
            <w:pPr>
              <w:cnfStyle w:val="000000100000" w:firstRow="0" w:lastRow="0" w:firstColumn="0" w:lastColumn="0" w:oddVBand="0" w:evenVBand="0" w:oddHBand="1" w:evenHBand="0" w:firstRowFirstColumn="0" w:firstRowLastColumn="0" w:lastRowFirstColumn="0" w:lastRowLastColumn="0"/>
            </w:pPr>
            <w:r w:rsidRPr="00EB7F45">
              <w:t xml:space="preserve">The clinical status of the </w:t>
            </w:r>
            <w:proofErr w:type="gramStart"/>
            <w:r w:rsidRPr="00EB7F45">
              <w:t>classification, if</w:t>
            </w:r>
            <w:proofErr w:type="gramEnd"/>
            <w:r w:rsidRPr="00EB7F45">
              <w:t xml:space="preserve"> this is active or inactive</w:t>
            </w:r>
          </w:p>
        </w:tc>
      </w:tr>
      <w:tr w:rsidR="00635404" w:rsidRPr="00EB7F45" w14:paraId="4AB829F9" w14:textId="77777777" w:rsidTr="00113C0D">
        <w:tc>
          <w:tcPr>
            <w:cnfStyle w:val="001000000000" w:firstRow="0" w:lastRow="0" w:firstColumn="1" w:lastColumn="0" w:oddVBand="0" w:evenVBand="0" w:oddHBand="0" w:evenHBand="0" w:firstRowFirstColumn="0" w:firstRowLastColumn="0" w:lastRowFirstColumn="0" w:lastRowLastColumn="0"/>
            <w:tcW w:w="1828" w:type="dxa"/>
          </w:tcPr>
          <w:p w14:paraId="27CDCB04" w14:textId="25485558" w:rsidR="00635404" w:rsidRPr="00EB7F45" w:rsidRDefault="00635404" w:rsidP="00635404">
            <w:r>
              <w:t>ID</w:t>
            </w:r>
          </w:p>
        </w:tc>
        <w:tc>
          <w:tcPr>
            <w:tcW w:w="1171" w:type="dxa"/>
          </w:tcPr>
          <w:p w14:paraId="1CF223C2" w14:textId="6EC92DA7" w:rsidR="00635404" w:rsidRPr="00EB7F45" w:rsidRDefault="0057476A" w:rsidP="00635404">
            <w:pPr>
              <w:cnfStyle w:val="000000000000" w:firstRow="0" w:lastRow="0" w:firstColumn="0" w:lastColumn="0" w:oddVBand="0" w:evenVBand="0" w:oddHBand="0" w:evenHBand="0" w:firstRowFirstColumn="0" w:firstRowLastColumn="0" w:lastRowFirstColumn="0" w:lastRowLastColumn="0"/>
            </w:pPr>
            <w:r>
              <w:t>reference</w:t>
            </w:r>
          </w:p>
        </w:tc>
        <w:tc>
          <w:tcPr>
            <w:tcW w:w="6919" w:type="dxa"/>
          </w:tcPr>
          <w:p w14:paraId="10529203" w14:textId="47BCB775" w:rsidR="00635404" w:rsidRPr="00EB7F45" w:rsidRDefault="00635404" w:rsidP="00635404">
            <w:pPr>
              <w:cnfStyle w:val="000000000000" w:firstRow="0" w:lastRow="0" w:firstColumn="0" w:lastColumn="0" w:oddVBand="0" w:evenVBand="0" w:oddHBand="0" w:evenHBand="0" w:firstRowFirstColumn="0" w:firstRowLastColumn="0" w:lastRowFirstColumn="0" w:lastRowLastColumn="0"/>
            </w:pPr>
            <w:r>
              <w:t>The unique resource id</w:t>
            </w:r>
          </w:p>
        </w:tc>
      </w:tr>
      <w:tr w:rsidR="00113C0D" w:rsidRPr="00EB7F45" w14:paraId="4813EA1E" w14:textId="77777777" w:rsidTr="0011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738093D4" w14:textId="3F5304DF" w:rsidR="00113C0D" w:rsidRDefault="00113C0D" w:rsidP="00113C0D">
            <w:r>
              <w:t>Patients ID</w:t>
            </w:r>
          </w:p>
        </w:tc>
        <w:tc>
          <w:tcPr>
            <w:tcW w:w="1171" w:type="dxa"/>
          </w:tcPr>
          <w:p w14:paraId="26B425C7" w14:textId="6EEEAA50" w:rsidR="00113C0D" w:rsidRDefault="00113C0D" w:rsidP="00113C0D">
            <w:pPr>
              <w:cnfStyle w:val="000000100000" w:firstRow="0" w:lastRow="0" w:firstColumn="0" w:lastColumn="0" w:oddVBand="0" w:evenVBand="0" w:oddHBand="1" w:evenHBand="0" w:firstRowFirstColumn="0" w:firstRowLastColumn="0" w:lastRowFirstColumn="0" w:lastRowLastColumn="0"/>
            </w:pPr>
            <w:r>
              <w:t>reference</w:t>
            </w:r>
          </w:p>
        </w:tc>
        <w:tc>
          <w:tcPr>
            <w:tcW w:w="6919" w:type="dxa"/>
          </w:tcPr>
          <w:p w14:paraId="6819FD36" w14:textId="5508ADF5" w:rsidR="00113C0D" w:rsidRDefault="00113C0D" w:rsidP="00113C0D">
            <w:pPr>
              <w:cnfStyle w:val="000000100000" w:firstRow="0" w:lastRow="0" w:firstColumn="0" w:lastColumn="0" w:oddVBand="0" w:evenVBand="0" w:oddHBand="1" w:evenHBand="0" w:firstRowFirstColumn="0" w:firstRowLastColumn="0" w:lastRowFirstColumn="0" w:lastRowLastColumn="0"/>
            </w:pPr>
            <w:r>
              <w:t>The unique ID for the patient</w:t>
            </w:r>
          </w:p>
        </w:tc>
      </w:tr>
      <w:tr w:rsidR="0057476A" w:rsidRPr="00EB7F45" w14:paraId="185D3A96" w14:textId="77777777" w:rsidTr="00113C0D">
        <w:tc>
          <w:tcPr>
            <w:cnfStyle w:val="001000000000" w:firstRow="0" w:lastRow="0" w:firstColumn="1" w:lastColumn="0" w:oddVBand="0" w:evenVBand="0" w:oddHBand="0" w:evenHBand="0" w:firstRowFirstColumn="0" w:firstRowLastColumn="0" w:lastRowFirstColumn="0" w:lastRowLastColumn="0"/>
            <w:tcW w:w="1828" w:type="dxa"/>
          </w:tcPr>
          <w:p w14:paraId="30123652" w14:textId="22DB540D" w:rsidR="0057476A" w:rsidRDefault="0057476A" w:rsidP="00635404">
            <w:r>
              <w:t>confidential</w:t>
            </w:r>
          </w:p>
        </w:tc>
        <w:tc>
          <w:tcPr>
            <w:tcW w:w="1171" w:type="dxa"/>
          </w:tcPr>
          <w:p w14:paraId="45BAC4DA" w14:textId="66AA84AD" w:rsidR="0057476A" w:rsidRDefault="0057476A" w:rsidP="00635404">
            <w:pPr>
              <w:cnfStyle w:val="000000000000" w:firstRow="0" w:lastRow="0" w:firstColumn="0" w:lastColumn="0" w:oddVBand="0" w:evenVBand="0" w:oddHBand="0" w:evenHBand="0" w:firstRowFirstColumn="0" w:firstRowLastColumn="0" w:lastRowFirstColumn="0" w:lastRowLastColumn="0"/>
            </w:pPr>
            <w:r>
              <w:t>string</w:t>
            </w:r>
          </w:p>
        </w:tc>
        <w:tc>
          <w:tcPr>
            <w:tcW w:w="6919" w:type="dxa"/>
          </w:tcPr>
          <w:p w14:paraId="291EA99A" w14:textId="6B2AA8E3" w:rsidR="0057476A" w:rsidRDefault="0057476A" w:rsidP="00635404">
            <w:pPr>
              <w:cnfStyle w:val="000000000000" w:firstRow="0" w:lastRow="0" w:firstColumn="0" w:lastColumn="0" w:oddVBand="0" w:evenVBand="0" w:oddHBand="0" w:evenHBand="0" w:firstRowFirstColumn="0" w:firstRowLastColumn="0" w:lastRowFirstColumn="0" w:lastRowLastColumn="0"/>
            </w:pPr>
            <w:r>
              <w:t>Confidential flag</w:t>
            </w:r>
          </w:p>
        </w:tc>
      </w:tr>
    </w:tbl>
    <w:bookmarkEnd w:id="40"/>
    <w:p w14:paraId="296182B4" w14:textId="77777777" w:rsidR="00473A97" w:rsidRPr="00EB7F45" w:rsidRDefault="00473A97"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48FC3852" w14:textId="77777777" w:rsidR="00473A97" w:rsidRPr="00EB7F45" w:rsidRDefault="00473A97" w:rsidP="009B1C0E">
      <w:pPr>
        <w:pStyle w:val="MHeadsub05"/>
      </w:pPr>
      <w:bookmarkStart w:id="42" w:name="_Toc63155965"/>
      <w:r w:rsidRPr="00EB7F45">
        <w:lastRenderedPageBreak/>
        <w:t>Request Examples</w:t>
      </w:r>
      <w:bookmarkEnd w:id="42"/>
    </w:p>
    <w:p w14:paraId="0F098E5D" w14:textId="77777777" w:rsidR="00917994" w:rsidRPr="00EB7F45" w:rsidRDefault="00917994" w:rsidP="00EB7F45">
      <w:pPr>
        <w:rPr>
          <w:lang w:val="en-NZ"/>
        </w:rPr>
      </w:pPr>
      <w:r w:rsidRPr="00EB7F45">
        <w:rPr>
          <w:lang w:val="en-NZ"/>
        </w:rPr>
        <w:t>Please replace [base] with appropriate endpoints for UAT or Production as provided below-</w:t>
      </w:r>
    </w:p>
    <w:p w14:paraId="7CA740D3" w14:textId="48F2699F" w:rsidR="00917994" w:rsidRPr="00EB7F45" w:rsidRDefault="00917994" w:rsidP="00EB7F45">
      <w:pPr>
        <w:rPr>
          <w:rFonts w:cs="Arial"/>
          <w:szCs w:val="20"/>
        </w:rPr>
      </w:pPr>
      <w:r w:rsidRPr="00EB7F45">
        <w:rPr>
          <w:rFonts w:cs="Arial"/>
          <w:b/>
          <w:bCs/>
          <w:szCs w:val="20"/>
          <w:lang w:val="en-NZ"/>
        </w:rPr>
        <w:t>UAT</w:t>
      </w:r>
      <w:r w:rsidRPr="00EB7F45">
        <w:rPr>
          <w:rFonts w:cs="Arial"/>
          <w:szCs w:val="20"/>
          <w:lang w:val="en-NZ"/>
        </w:rPr>
        <w:t xml:space="preserve"> - </w:t>
      </w:r>
      <w:hyperlink r:id="rId30" w:tgtFrame="_blank" w:history="1">
        <w:r w:rsidR="00A346DF">
          <w:rPr>
            <w:rStyle w:val="Hyperlink"/>
            <w:rFonts w:cs="Arial"/>
            <w:szCs w:val="20"/>
          </w:rPr>
          <w:t>alexapiuat.medtechglobal.com/FHIR</w:t>
        </w:r>
      </w:hyperlink>
      <w:r w:rsidRPr="00EB7F45">
        <w:rPr>
          <w:rFonts w:cs="Arial"/>
          <w:szCs w:val="20"/>
        </w:rPr>
        <w:t> </w:t>
      </w:r>
    </w:p>
    <w:p w14:paraId="376EE3F3" w14:textId="4F98E2C9" w:rsidR="00917994" w:rsidRPr="00EB7F45" w:rsidRDefault="00917994"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31" w:tgtFrame="_blank" w:history="1">
        <w:r w:rsidR="00A346DF">
          <w:rPr>
            <w:rStyle w:val="Hyperlink"/>
            <w:rFonts w:cs="Arial"/>
            <w:szCs w:val="20"/>
          </w:rPr>
          <w:t>alexapi.medtechglobal.com/FHIR</w:t>
        </w:r>
      </w:hyperlink>
      <w:r w:rsidRPr="00EB7F45">
        <w:rPr>
          <w:rFonts w:cs="Arial"/>
          <w:szCs w:val="20"/>
        </w:rPr>
        <w:t> </w:t>
      </w:r>
    </w:p>
    <w:p w14:paraId="342BC083" w14:textId="77777777" w:rsidR="00917994" w:rsidRPr="00EB7F45" w:rsidRDefault="00917994" w:rsidP="00EB7F45">
      <w:pPr>
        <w:rPr>
          <w:lang w:val="en-NZ"/>
        </w:rPr>
      </w:pPr>
    </w:p>
    <w:p w14:paraId="06F88E46" w14:textId="1B75ADD9" w:rsidR="00635404" w:rsidRPr="009E7112" w:rsidRDefault="00635404" w:rsidP="00635404">
      <w:pPr>
        <w:rPr>
          <w:b/>
          <w:bCs/>
          <w:lang w:val="en-NZ"/>
        </w:rPr>
      </w:pPr>
      <w:bookmarkStart w:id="43" w:name="_Hlk62826692"/>
      <w:r w:rsidRPr="009E7112">
        <w:rPr>
          <w:b/>
          <w:bCs/>
          <w:lang w:val="en-NZ"/>
        </w:rPr>
        <w:t xml:space="preserve">Retrieve All </w:t>
      </w:r>
      <w:r>
        <w:rPr>
          <w:b/>
          <w:bCs/>
          <w:lang w:val="en-NZ"/>
        </w:rPr>
        <w:t>Medications</w:t>
      </w:r>
      <w:r w:rsidRPr="009E7112">
        <w:rPr>
          <w:b/>
          <w:bCs/>
          <w:lang w:val="en-NZ"/>
        </w:rPr>
        <w:t xml:space="preserve"> </w:t>
      </w:r>
      <w:r>
        <w:rPr>
          <w:b/>
          <w:bCs/>
          <w:lang w:val="en-NZ"/>
        </w:rPr>
        <w:t>based on Patients NHI Number</w:t>
      </w:r>
    </w:p>
    <w:p w14:paraId="0876C530" w14:textId="4CA467B1" w:rsidR="00635404" w:rsidRPr="00970D82" w:rsidRDefault="00635404" w:rsidP="00635404">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32"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://[base]/MedicationRequest?patient.identifier=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p>
    <w:p w14:paraId="2FF5B917" w14:textId="4C93666B" w:rsidR="00113C0D" w:rsidRPr="00635404" w:rsidRDefault="00113C0D" w:rsidP="00113C0D">
      <w:pPr>
        <w:rPr>
          <w:b/>
          <w:bCs/>
          <w:lang w:val="en-NZ"/>
        </w:rPr>
      </w:pPr>
      <w:r w:rsidRPr="009E7112">
        <w:rPr>
          <w:b/>
          <w:bCs/>
          <w:lang w:val="en-NZ"/>
        </w:rPr>
        <w:t xml:space="preserve">Retrieve </w:t>
      </w:r>
      <w:r w:rsidRPr="00635404">
        <w:rPr>
          <w:b/>
          <w:bCs/>
          <w:lang w:val="en-NZ"/>
        </w:rPr>
        <w:t xml:space="preserve">All Medications based on </w:t>
      </w:r>
      <w:r>
        <w:rPr>
          <w:b/>
          <w:bCs/>
          <w:lang w:val="en-NZ"/>
        </w:rPr>
        <w:t>Patients</w:t>
      </w:r>
      <w:r w:rsidRPr="00635404">
        <w:rPr>
          <w:b/>
          <w:bCs/>
          <w:lang w:val="en-NZ"/>
        </w:rPr>
        <w:t xml:space="preserve"> </w:t>
      </w:r>
      <w:proofErr w:type="gramStart"/>
      <w:r w:rsidRPr="00635404">
        <w:rPr>
          <w:b/>
          <w:bCs/>
          <w:lang w:val="en-NZ"/>
        </w:rPr>
        <w:t>ID</w:t>
      </w:r>
      <w:proofErr w:type="gramEnd"/>
    </w:p>
    <w:p w14:paraId="00CA7AFB" w14:textId="1824AD02" w:rsidR="00113C0D" w:rsidRPr="00635404" w:rsidRDefault="00113C0D" w:rsidP="00113C0D">
      <w:pPr>
        <w:rPr>
          <w:b/>
          <w:bCs/>
          <w:lang w:val="en-NZ"/>
        </w:rPr>
      </w:pPr>
      <w:r w:rsidRPr="00635404">
        <w:rPr>
          <w:rFonts w:ascii="Consolas" w:hAnsi="Consolas" w:cs="Arial"/>
          <w:color w:val="C7254E"/>
          <w:szCs w:val="20"/>
          <w:shd w:val="clear" w:color="auto" w:fill="F9F2F4"/>
        </w:rPr>
        <w:t xml:space="preserve">GET </w:t>
      </w:r>
      <w:hyperlink r:id="rId33" w:history="1">
        <w:r w:rsidRPr="003144C6">
          <w:rPr>
            <w:rStyle w:val="Hyperlink"/>
            <w:rFonts w:ascii="Consolas" w:hAnsi="Consolas"/>
            <w:szCs w:val="20"/>
            <w:shd w:val="clear" w:color="auto" w:fill="FFFFFF"/>
          </w:rPr>
          <w:t xml:space="preserve"> https://[base]/MedicationRequest?patient._id</w:t>
        </w:r>
      </w:hyperlink>
      <w:r w:rsidRPr="00635404">
        <w:rPr>
          <w:rStyle w:val="Hyperlink"/>
          <w:rFonts w:ascii="Consolas" w:hAnsi="Consolas"/>
          <w:szCs w:val="20"/>
          <w:u w:val="none"/>
          <w:shd w:val="clear" w:color="auto" w:fill="FFFFFF"/>
        </w:rPr>
        <w:t>=XXXXXXXX</w:t>
      </w:r>
    </w:p>
    <w:p w14:paraId="1247CE02" w14:textId="77777777" w:rsidR="00635404" w:rsidRDefault="00635404" w:rsidP="00635404">
      <w:pPr>
        <w:rPr>
          <w:b/>
          <w:bCs/>
          <w:lang w:val="en-NZ"/>
        </w:rPr>
      </w:pPr>
    </w:p>
    <w:p w14:paraId="52CF047C" w14:textId="1E355C51" w:rsidR="00635404" w:rsidRPr="00635404" w:rsidRDefault="00635404" w:rsidP="00635404">
      <w:pPr>
        <w:rPr>
          <w:b/>
          <w:bCs/>
          <w:lang w:val="en-NZ"/>
        </w:rPr>
      </w:pPr>
      <w:r w:rsidRPr="009E7112">
        <w:rPr>
          <w:b/>
          <w:bCs/>
          <w:lang w:val="en-NZ"/>
        </w:rPr>
        <w:t xml:space="preserve">Retrieve </w:t>
      </w:r>
      <w:r w:rsidRPr="00635404">
        <w:rPr>
          <w:b/>
          <w:bCs/>
          <w:lang w:val="en-NZ"/>
        </w:rPr>
        <w:t xml:space="preserve">All Medications based on Resource </w:t>
      </w:r>
      <w:proofErr w:type="gramStart"/>
      <w:r w:rsidRPr="00635404">
        <w:rPr>
          <w:b/>
          <w:bCs/>
          <w:lang w:val="en-NZ"/>
        </w:rPr>
        <w:t>ID</w:t>
      </w:r>
      <w:proofErr w:type="gramEnd"/>
    </w:p>
    <w:p w14:paraId="4F7766ED" w14:textId="2FC75867" w:rsidR="00635404" w:rsidRPr="00635404" w:rsidRDefault="00635404" w:rsidP="00635404">
      <w:pPr>
        <w:rPr>
          <w:b/>
          <w:bCs/>
          <w:lang w:val="en-NZ"/>
        </w:rPr>
      </w:pPr>
      <w:r w:rsidRPr="00635404">
        <w:rPr>
          <w:rFonts w:ascii="Consolas" w:hAnsi="Consolas" w:cs="Arial"/>
          <w:color w:val="C7254E"/>
          <w:szCs w:val="20"/>
          <w:shd w:val="clear" w:color="auto" w:fill="F9F2F4"/>
        </w:rPr>
        <w:t xml:space="preserve">GET </w:t>
      </w:r>
      <w:hyperlink r:id="rId34" w:history="1">
        <w:r w:rsidRPr="00635404">
          <w:rPr>
            <w:rStyle w:val="Hyperlink"/>
            <w:rFonts w:ascii="Consolas" w:hAnsi="Consolas"/>
            <w:szCs w:val="20"/>
            <w:u w:val="none"/>
            <w:shd w:val="clear" w:color="auto" w:fill="FFFFFF"/>
          </w:rPr>
          <w:t xml:space="preserve"> </w:t>
        </w:r>
        <w:r w:rsidR="00D02A25">
          <w:rPr>
            <w:rStyle w:val="Hyperlink"/>
            <w:rFonts w:ascii="Consolas" w:hAnsi="Consolas"/>
            <w:szCs w:val="20"/>
            <w:u w:val="none"/>
            <w:shd w:val="clear" w:color="auto" w:fill="FFFFFF"/>
          </w:rPr>
          <w:t>https</w:t>
        </w:r>
        <w:r w:rsidRPr="00635404">
          <w:rPr>
            <w:rStyle w:val="Hyperlink"/>
            <w:rFonts w:ascii="Consolas" w:hAnsi="Consolas"/>
            <w:szCs w:val="20"/>
            <w:u w:val="none"/>
            <w:shd w:val="clear" w:color="auto" w:fill="FFFFFF"/>
          </w:rPr>
          <w:t>://[base]/MedicationRequest?_id</w:t>
        </w:r>
      </w:hyperlink>
      <w:r w:rsidRPr="00635404">
        <w:rPr>
          <w:rStyle w:val="Hyperlink"/>
          <w:rFonts w:ascii="Consolas" w:hAnsi="Consolas"/>
          <w:szCs w:val="20"/>
          <w:u w:val="none"/>
          <w:shd w:val="clear" w:color="auto" w:fill="FFFFFF"/>
        </w:rPr>
        <w:t>=XXXXXXXX</w:t>
      </w:r>
    </w:p>
    <w:p w14:paraId="1C00F56B" w14:textId="77777777" w:rsidR="00635404" w:rsidRDefault="00635404" w:rsidP="00635404">
      <w:pPr>
        <w:rPr>
          <w:b/>
          <w:bCs/>
          <w:lang w:val="en-NZ"/>
        </w:rPr>
      </w:pPr>
    </w:p>
    <w:p w14:paraId="32B47D8C" w14:textId="5D262908" w:rsidR="00635404" w:rsidRDefault="00635404" w:rsidP="00635404">
      <w:pPr>
        <w:rPr>
          <w:b/>
          <w:bCs/>
          <w:lang w:val="en-NZ"/>
        </w:rPr>
      </w:pPr>
      <w:r w:rsidRPr="009E7112">
        <w:rPr>
          <w:b/>
          <w:bCs/>
          <w:lang w:val="en-NZ"/>
        </w:rPr>
        <w:t xml:space="preserve">Retrieve </w:t>
      </w:r>
      <w:r>
        <w:rPr>
          <w:b/>
          <w:bCs/>
          <w:lang w:val="en-NZ"/>
        </w:rPr>
        <w:t>Medications</w:t>
      </w:r>
      <w:r w:rsidRPr="009E7112">
        <w:rPr>
          <w:b/>
          <w:bCs/>
          <w:lang w:val="en-NZ"/>
        </w:rPr>
        <w:t xml:space="preserve"> that have been marked as Long </w:t>
      </w:r>
      <w:proofErr w:type="gramStart"/>
      <w:r w:rsidRPr="009E7112">
        <w:rPr>
          <w:b/>
          <w:bCs/>
          <w:lang w:val="en-NZ"/>
        </w:rPr>
        <w:t>Term</w:t>
      </w:r>
      <w:proofErr w:type="gramEnd"/>
    </w:p>
    <w:p w14:paraId="51412978" w14:textId="6E047093" w:rsidR="00635404" w:rsidRPr="00970D82" w:rsidRDefault="00635404" w:rsidP="00635404">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35" w:history="1">
        <w:r w:rsidR="00BC2E5E" w:rsidRPr="003144C6">
          <w:rPr>
            <w:rStyle w:val="Hyperlink"/>
            <w:rFonts w:ascii="Consolas" w:hAnsi="Consolas"/>
            <w:szCs w:val="20"/>
            <w:shd w:val="clear" w:color="auto" w:fill="FFFFFF"/>
          </w:rPr>
          <w:t xml:space="preserve"> https://[base]/MedicationRequest?patient.identifier=https://standards.digital.health.nz/ns/nhi-id|ABC2345</w:t>
        </w:r>
      </w:hyperlink>
      <w:r w:rsidRPr="00970D82">
        <w:rPr>
          <w:rStyle w:val="Hyperlink"/>
          <w:rFonts w:ascii="Consolas" w:hAnsi="Consolas"/>
          <w:szCs w:val="20"/>
        </w:rPr>
        <w:t>&amp;</w:t>
      </w:r>
      <w:hyperlink r:id="rId36" w:history="1">
        <w:r w:rsidRPr="00C3470A">
          <w:rPr>
            <w:rStyle w:val="Hyperlink"/>
            <w:rFonts w:ascii="Consolas" w:hAnsi="Consolas"/>
            <w:szCs w:val="20"/>
            <w:shd w:val="clear" w:color="auto" w:fill="FFFFFE"/>
          </w:rPr>
          <w:t>long-term-condition</w:t>
        </w:r>
      </w:hyperlink>
      <w:r>
        <w:rPr>
          <w:rStyle w:val="Hyperlink"/>
          <w:rFonts w:ascii="Consolas" w:hAnsi="Consolas"/>
          <w:szCs w:val="20"/>
          <w:shd w:val="clear" w:color="auto" w:fill="FFFFFE"/>
        </w:rPr>
        <w:t>=</w:t>
      </w:r>
      <w:r w:rsidR="001A6060">
        <w:rPr>
          <w:rStyle w:val="Hyperlink"/>
          <w:rFonts w:ascii="Consolas" w:hAnsi="Consolas"/>
          <w:szCs w:val="20"/>
          <w:shd w:val="clear" w:color="auto" w:fill="FFFFFE"/>
        </w:rPr>
        <w:t>t</w:t>
      </w:r>
      <w:r w:rsidRPr="00C3470A">
        <w:rPr>
          <w:rStyle w:val="Hyperlink"/>
          <w:rFonts w:ascii="Consolas" w:hAnsi="Consolas"/>
          <w:szCs w:val="20"/>
        </w:rPr>
        <w:t>rue</w:t>
      </w:r>
    </w:p>
    <w:p w14:paraId="4BE0B09E" w14:textId="77777777" w:rsidR="00635404" w:rsidRPr="00C3470A" w:rsidRDefault="00635404" w:rsidP="00635404">
      <w:pPr>
        <w:rPr>
          <w:rStyle w:val="Hyperlink"/>
          <w:rFonts w:ascii="Consolas" w:hAnsi="Consolas"/>
          <w:szCs w:val="20"/>
        </w:rPr>
      </w:pPr>
    </w:p>
    <w:p w14:paraId="05E476F1" w14:textId="77777777" w:rsidR="00635404" w:rsidRPr="009E7112" w:rsidRDefault="00635404" w:rsidP="00635404">
      <w:pPr>
        <w:rPr>
          <w:b/>
          <w:bCs/>
          <w:lang w:val="en-NZ"/>
        </w:rPr>
      </w:pPr>
      <w:r w:rsidRPr="009E7112">
        <w:rPr>
          <w:b/>
          <w:bCs/>
          <w:lang w:val="en-NZ"/>
        </w:rPr>
        <w:t xml:space="preserve">Retrieve </w:t>
      </w:r>
      <w:r>
        <w:rPr>
          <w:b/>
          <w:bCs/>
          <w:lang w:val="en-NZ"/>
        </w:rPr>
        <w:t>Medication</w:t>
      </w:r>
      <w:r w:rsidRPr="009E7112">
        <w:rPr>
          <w:b/>
          <w:bCs/>
          <w:lang w:val="en-NZ"/>
        </w:rPr>
        <w:t xml:space="preserve">s that have been marked as </w:t>
      </w:r>
      <w:proofErr w:type="gramStart"/>
      <w:r>
        <w:rPr>
          <w:b/>
          <w:bCs/>
          <w:lang w:val="en-NZ"/>
        </w:rPr>
        <w:t>C</w:t>
      </w:r>
      <w:r w:rsidRPr="009E7112">
        <w:rPr>
          <w:b/>
          <w:bCs/>
          <w:lang w:val="en-NZ"/>
        </w:rPr>
        <w:t>onfidential</w:t>
      </w:r>
      <w:proofErr w:type="gramEnd"/>
    </w:p>
    <w:p w14:paraId="28B3B15A" w14:textId="29331206" w:rsidR="00635404" w:rsidRPr="00411809" w:rsidRDefault="00635404" w:rsidP="00635404">
      <w:pPr>
        <w:pStyle w:val="CommentText"/>
        <w:jc w:val="left"/>
        <w:rPr>
          <w:rStyle w:val="Hyperlink"/>
          <w:rFonts w:ascii="Consolas" w:hAnsi="Consolas" w:cs="Arial"/>
          <w:u w:val="none"/>
        </w:rPr>
      </w:pPr>
      <w:r w:rsidRPr="00411809">
        <w:rPr>
          <w:rFonts w:ascii="Consolas" w:hAnsi="Consolas" w:cs="Arial"/>
          <w:color w:val="C7254E"/>
          <w:shd w:val="clear" w:color="auto" w:fill="F9F2F4"/>
        </w:rPr>
        <w:t>GET</w:t>
      </w:r>
      <w:r w:rsidR="00113C0D" w:rsidRPr="00411809">
        <w:rPr>
          <w:rFonts w:ascii="Consolas" w:hAnsi="Consolas" w:cs="Arial"/>
          <w:color w:val="C7254E"/>
          <w:shd w:val="clear" w:color="auto" w:fill="F9F2F4"/>
        </w:rPr>
        <w:t xml:space="preserve"> </w:t>
      </w:r>
      <w:hyperlink r:id="rId37" w:history="1">
        <w:r w:rsidR="001A6060" w:rsidRPr="00411809">
          <w:rPr>
            <w:rStyle w:val="Hyperlink"/>
            <w:rFonts w:ascii="Consolas" w:hAnsi="Consolas" w:cs="Arial"/>
            <w:u w:val="none"/>
          </w:rPr>
          <w:t>https://[base]/MedicationRequest?patient.identifier=https://standards.digital.health.nz/ns/nhi-id|ABC2345&amp;_security=http://terminology.hl7.org/CodeSystem/v3-Confidentiality|</w:t>
        </w:r>
      </w:hyperlink>
      <w:r w:rsidRPr="00411809">
        <w:rPr>
          <w:rStyle w:val="Hyperlink"/>
          <w:rFonts w:ascii="Consolas" w:hAnsi="Consolas" w:cs="Arial"/>
          <w:u w:val="none"/>
        </w:rPr>
        <w:t>R</w:t>
      </w:r>
    </w:p>
    <w:p w14:paraId="10A78D35" w14:textId="77777777" w:rsidR="00635404" w:rsidRDefault="00635404" w:rsidP="00635404">
      <w:pPr>
        <w:rPr>
          <w:b/>
          <w:bCs/>
          <w:lang w:val="en-NZ"/>
        </w:rPr>
      </w:pPr>
    </w:p>
    <w:p w14:paraId="06E0F6FC" w14:textId="77777777" w:rsidR="00635404" w:rsidRPr="00CA2AB5" w:rsidRDefault="00635404" w:rsidP="00635404">
      <w:pPr>
        <w:rPr>
          <w:b/>
          <w:bCs/>
          <w:lang w:val="en-NZ"/>
        </w:rPr>
      </w:pPr>
      <w:r w:rsidRPr="00CA2AB5">
        <w:rPr>
          <w:b/>
          <w:bCs/>
          <w:lang w:val="en-NZ"/>
        </w:rPr>
        <w:t xml:space="preserve">Retrieve </w:t>
      </w:r>
      <w:r>
        <w:rPr>
          <w:b/>
          <w:bCs/>
          <w:lang w:val="en-NZ"/>
        </w:rPr>
        <w:t>Medications</w:t>
      </w:r>
      <w:r w:rsidRPr="00CA2AB5">
        <w:rPr>
          <w:b/>
          <w:bCs/>
          <w:lang w:val="en-NZ"/>
        </w:rPr>
        <w:t xml:space="preserve"> that have been marked </w:t>
      </w:r>
      <w:proofErr w:type="gramStart"/>
      <w:r w:rsidRPr="00CA2AB5">
        <w:rPr>
          <w:b/>
          <w:bCs/>
          <w:lang w:val="en-NZ"/>
        </w:rPr>
        <w:t>inactive</w:t>
      </w:r>
      <w:proofErr w:type="gramEnd"/>
    </w:p>
    <w:p w14:paraId="7F6FD505" w14:textId="4BCAEC97" w:rsidR="00635404" w:rsidRPr="00970D82" w:rsidRDefault="00635404" w:rsidP="00635404">
      <w:pPr>
        <w:rPr>
          <w:rFonts w:ascii="Consolas" w:hAnsi="Consolas"/>
          <w:b/>
          <w:bCs/>
          <w:lang w:val="en-NZ"/>
        </w:rPr>
      </w:pPr>
      <w:r w:rsidRPr="00CA2AB5">
        <w:rPr>
          <w:rFonts w:ascii="Consolas" w:hAnsi="Consolas" w:cs="Arial"/>
          <w:color w:val="C7254E"/>
          <w:szCs w:val="20"/>
          <w:shd w:val="clear" w:color="auto" w:fill="F9F2F4"/>
        </w:rPr>
        <w:t xml:space="preserve">GET </w:t>
      </w:r>
      <w:hyperlink r:id="rId38"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://[base]/MedicationRequest?patient.identifier=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r w:rsidRPr="00CA2AB5">
        <w:rPr>
          <w:rStyle w:val="Hyperlink"/>
          <w:rFonts w:ascii="Consolas" w:hAnsi="Consolas"/>
          <w:szCs w:val="20"/>
        </w:rPr>
        <w:t>&amp;</w:t>
      </w:r>
      <w:r>
        <w:rPr>
          <w:rStyle w:val="Hyperlink"/>
          <w:rFonts w:ascii="Consolas" w:hAnsi="Consolas"/>
          <w:szCs w:val="20"/>
        </w:rPr>
        <w:t>c</w:t>
      </w:r>
      <w:r w:rsidRPr="00CA2AB5">
        <w:rPr>
          <w:rStyle w:val="Hyperlink"/>
          <w:rFonts w:ascii="Consolas" w:hAnsi="Consolas"/>
          <w:szCs w:val="20"/>
        </w:rPr>
        <w:t>linicalStatus=in</w:t>
      </w:r>
      <w:r>
        <w:rPr>
          <w:rStyle w:val="Hyperlink"/>
          <w:rFonts w:ascii="Consolas" w:hAnsi="Consolas"/>
          <w:szCs w:val="20"/>
        </w:rPr>
        <w:t>a</w:t>
      </w:r>
      <w:r w:rsidRPr="00CA2AB5">
        <w:rPr>
          <w:rStyle w:val="Hyperlink"/>
          <w:rFonts w:ascii="Consolas" w:hAnsi="Consolas"/>
          <w:szCs w:val="20"/>
        </w:rPr>
        <w:t>ctive</w:t>
      </w:r>
    </w:p>
    <w:bookmarkEnd w:id="43"/>
    <w:p w14:paraId="3907A37B" w14:textId="77777777" w:rsidR="00635404" w:rsidRDefault="00635404">
      <w:pPr>
        <w:spacing w:before="0" w:after="160" w:line="259" w:lineRule="auto"/>
        <w:jc w:val="left"/>
        <w:rPr>
          <w:rFonts w:eastAsiaTheme="majorEastAsia" w:cstheme="majorBidi"/>
          <w:color w:val="42C4DD"/>
          <w:sz w:val="28"/>
          <w:lang w:val="en-NZ"/>
        </w:rPr>
      </w:pPr>
      <w:r>
        <w:br w:type="page"/>
      </w:r>
    </w:p>
    <w:p w14:paraId="40F45AAA" w14:textId="6BD3D7B8" w:rsidR="00917994" w:rsidRDefault="00917994" w:rsidP="00371B6E">
      <w:pPr>
        <w:pStyle w:val="Heading2"/>
      </w:pPr>
      <w:bookmarkStart w:id="44" w:name="_Toc63155966"/>
      <w:r w:rsidRPr="00EB7F45">
        <w:lastRenderedPageBreak/>
        <w:t xml:space="preserve">Retrieval of only Screening Data (Observation </w:t>
      </w:r>
      <w:r w:rsidR="006A0DA0" w:rsidRPr="00EB7F45">
        <w:t>FHIR®</w:t>
      </w:r>
      <w:r w:rsidRPr="00EB7F45">
        <w:t xml:space="preserve"> Resource)</w:t>
      </w:r>
      <w:bookmarkEnd w:id="44"/>
    </w:p>
    <w:p w14:paraId="0741B1BD" w14:textId="77777777" w:rsidR="009B1C0E" w:rsidRPr="009B1C0E" w:rsidRDefault="009B1C0E" w:rsidP="009B1C0E">
      <w:pPr>
        <w:rPr>
          <w:lang w:val="en-NZ"/>
        </w:rPr>
      </w:pPr>
    </w:p>
    <w:p w14:paraId="7946FEB3" w14:textId="77777777" w:rsidR="00917994" w:rsidRPr="00EB7F45" w:rsidRDefault="00917994" w:rsidP="009B1C0E">
      <w:pPr>
        <w:pStyle w:val="MHeadsub05"/>
      </w:pPr>
      <w:bookmarkStart w:id="45" w:name="_Toc63155967"/>
      <w:r w:rsidRPr="00EB7F45">
        <w:t>Search Parameters</w:t>
      </w:r>
      <w:bookmarkEnd w:id="45"/>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1171"/>
        <w:gridCol w:w="6785"/>
      </w:tblGrid>
      <w:tr w:rsidR="00917994" w:rsidRPr="00EB7F45" w14:paraId="08EFDD72" w14:textId="77777777" w:rsidTr="006A3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hideMark/>
          </w:tcPr>
          <w:p w14:paraId="33A61C27" w14:textId="77777777" w:rsidR="00917994" w:rsidRPr="00EB7F45" w:rsidRDefault="00917994" w:rsidP="00EB7F45">
            <w:pPr>
              <w:rPr>
                <w:lang w:val="en-NZ"/>
              </w:rPr>
            </w:pPr>
            <w:bookmarkStart w:id="46" w:name="_Hlk62829747"/>
            <w:r w:rsidRPr="00EB7F45">
              <w:t>Name</w:t>
            </w:r>
          </w:p>
        </w:tc>
        <w:tc>
          <w:tcPr>
            <w:tcW w:w="992" w:type="dxa"/>
            <w:tcBorders>
              <w:top w:val="none" w:sz="0" w:space="0" w:color="auto"/>
              <w:left w:val="none" w:sz="0" w:space="0" w:color="auto"/>
              <w:bottom w:val="none" w:sz="0" w:space="0" w:color="auto"/>
              <w:right w:val="none" w:sz="0" w:space="0" w:color="auto"/>
            </w:tcBorders>
            <w:hideMark/>
          </w:tcPr>
          <w:p w14:paraId="0692D937" w14:textId="77777777" w:rsidR="00917994" w:rsidRPr="00EB7F45" w:rsidRDefault="00917994"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946" w:type="dxa"/>
            <w:tcBorders>
              <w:top w:val="none" w:sz="0" w:space="0" w:color="auto"/>
              <w:left w:val="none" w:sz="0" w:space="0" w:color="auto"/>
              <w:bottom w:val="none" w:sz="0" w:space="0" w:color="auto"/>
              <w:right w:val="none" w:sz="0" w:space="0" w:color="auto"/>
            </w:tcBorders>
            <w:hideMark/>
          </w:tcPr>
          <w:p w14:paraId="4AA3CCAD" w14:textId="77777777" w:rsidR="00917994" w:rsidRPr="00EB7F45" w:rsidRDefault="00917994"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917994" w:rsidRPr="00EB7F45" w14:paraId="4E692C6D" w14:textId="77777777" w:rsidTr="006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50F14A9" w14:textId="77777777" w:rsidR="00917994" w:rsidRPr="00EB7F45" w:rsidRDefault="00917994" w:rsidP="00EB7F45">
            <w:r w:rsidRPr="00EB7F45">
              <w:t>identifier</w:t>
            </w:r>
          </w:p>
        </w:tc>
        <w:tc>
          <w:tcPr>
            <w:tcW w:w="992" w:type="dxa"/>
            <w:hideMark/>
          </w:tcPr>
          <w:p w14:paraId="5E9884B7" w14:textId="77777777" w:rsidR="00917994"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39" w:anchor="token" w:history="1">
              <w:r w:rsidR="00917994" w:rsidRPr="00EB7F45">
                <w:rPr>
                  <w:rFonts w:cs="Arial"/>
                  <w:color w:val="333333"/>
                  <w:szCs w:val="20"/>
                  <w14:textFill>
                    <w14:solidFill>
                      <w14:srgbClr w14:val="333333">
                        <w14:lumMod w14:val="95000"/>
                        <w14:lumOff w14:val="5000"/>
                      </w14:srgbClr>
                    </w14:solidFill>
                  </w14:textFill>
                </w:rPr>
                <w:t>token</w:t>
              </w:r>
            </w:hyperlink>
          </w:p>
        </w:tc>
        <w:tc>
          <w:tcPr>
            <w:tcW w:w="6946" w:type="dxa"/>
            <w:hideMark/>
          </w:tcPr>
          <w:p w14:paraId="1C283AEC" w14:textId="77777777" w:rsidR="00917994" w:rsidRPr="00EB7F45" w:rsidRDefault="00917994"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w:t>
            </w:r>
            <w:r w:rsidR="001749D1" w:rsidRPr="00EB7F45">
              <w:t>screening</w:t>
            </w:r>
            <w:r w:rsidRPr="00EB7F45">
              <w:t xml:space="preserve"> data is requested for</w:t>
            </w:r>
          </w:p>
        </w:tc>
      </w:tr>
      <w:tr w:rsidR="003B0DD9" w:rsidRPr="00EB7F45" w14:paraId="49F484BA" w14:textId="77777777" w:rsidTr="006A3FC5">
        <w:tc>
          <w:tcPr>
            <w:cnfStyle w:val="001000000000" w:firstRow="0" w:lastRow="0" w:firstColumn="1" w:lastColumn="0" w:oddVBand="0" w:evenVBand="0" w:oddHBand="0" w:evenHBand="0" w:firstRowFirstColumn="0" w:firstRowLastColumn="0" w:lastRowFirstColumn="0" w:lastRowLastColumn="0"/>
            <w:tcW w:w="1980" w:type="dxa"/>
          </w:tcPr>
          <w:p w14:paraId="1E079A6E" w14:textId="187F734A" w:rsidR="003B0DD9" w:rsidRPr="00EB7F45" w:rsidRDefault="003B0DD9" w:rsidP="00EB7F45">
            <w:r>
              <w:t>ID</w:t>
            </w:r>
          </w:p>
        </w:tc>
        <w:tc>
          <w:tcPr>
            <w:tcW w:w="992" w:type="dxa"/>
          </w:tcPr>
          <w:p w14:paraId="24BC355F" w14:textId="448B4382" w:rsidR="003B0DD9" w:rsidRDefault="0057476A" w:rsidP="00EB7F45">
            <w:pPr>
              <w:cnfStyle w:val="000000000000" w:firstRow="0" w:lastRow="0" w:firstColumn="0" w:lastColumn="0" w:oddVBand="0" w:evenVBand="0" w:oddHBand="0" w:evenHBand="0" w:firstRowFirstColumn="0" w:firstRowLastColumn="0" w:lastRowFirstColumn="0" w:lastRowLastColumn="0"/>
            </w:pPr>
            <w:r>
              <w:t>reference</w:t>
            </w:r>
          </w:p>
        </w:tc>
        <w:tc>
          <w:tcPr>
            <w:tcW w:w="6946" w:type="dxa"/>
          </w:tcPr>
          <w:p w14:paraId="635834F5" w14:textId="5A0821AC" w:rsidR="003B0DD9" w:rsidRPr="003B0DD9" w:rsidRDefault="003B0DD9" w:rsidP="00EB7F45">
            <w:pPr>
              <w:cnfStyle w:val="000000000000" w:firstRow="0" w:lastRow="0" w:firstColumn="0" w:lastColumn="0" w:oddVBand="0" w:evenVBand="0" w:oddHBand="0" w:evenHBand="0" w:firstRowFirstColumn="0" w:firstRowLastColumn="0" w:lastRowFirstColumn="0" w:lastRowLastColumn="0"/>
            </w:pPr>
            <w:r w:rsidRPr="003B0DD9">
              <w:t>The unique resource ID</w:t>
            </w:r>
          </w:p>
        </w:tc>
      </w:tr>
      <w:tr w:rsidR="000D3C82" w:rsidRPr="00EB7F45" w14:paraId="5C4B3618" w14:textId="77777777" w:rsidTr="006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4BFDC1" w14:textId="5B49431A" w:rsidR="000D3C82" w:rsidRDefault="000D3C82" w:rsidP="00EB7F45">
            <w:r>
              <w:t>Patients ID</w:t>
            </w:r>
          </w:p>
        </w:tc>
        <w:tc>
          <w:tcPr>
            <w:tcW w:w="992" w:type="dxa"/>
          </w:tcPr>
          <w:p w14:paraId="7C529686" w14:textId="19D4FC68" w:rsidR="000D3C82" w:rsidRDefault="000D3C82" w:rsidP="00EB7F45">
            <w:pPr>
              <w:cnfStyle w:val="000000100000" w:firstRow="0" w:lastRow="0" w:firstColumn="0" w:lastColumn="0" w:oddVBand="0" w:evenVBand="0" w:oddHBand="1" w:evenHBand="0" w:firstRowFirstColumn="0" w:firstRowLastColumn="0" w:lastRowFirstColumn="0" w:lastRowLastColumn="0"/>
            </w:pPr>
            <w:r>
              <w:t>reference</w:t>
            </w:r>
          </w:p>
        </w:tc>
        <w:tc>
          <w:tcPr>
            <w:tcW w:w="6946" w:type="dxa"/>
          </w:tcPr>
          <w:p w14:paraId="0765827A" w14:textId="4F0438F6" w:rsidR="000D3C82" w:rsidRPr="003B0DD9" w:rsidRDefault="000D3C82" w:rsidP="00EB7F45">
            <w:pPr>
              <w:cnfStyle w:val="000000100000" w:firstRow="0" w:lastRow="0" w:firstColumn="0" w:lastColumn="0" w:oddVBand="0" w:evenVBand="0" w:oddHBand="1" w:evenHBand="0" w:firstRowFirstColumn="0" w:firstRowLastColumn="0" w:lastRowFirstColumn="0" w:lastRowLastColumn="0"/>
            </w:pPr>
            <w:r>
              <w:t>The unique ID for the patient</w:t>
            </w:r>
          </w:p>
        </w:tc>
      </w:tr>
      <w:tr w:rsidR="008F3277" w:rsidRPr="00EB7F45" w14:paraId="74606AE8" w14:textId="77777777" w:rsidTr="006A3FC5">
        <w:tc>
          <w:tcPr>
            <w:cnfStyle w:val="001000000000" w:firstRow="0" w:lastRow="0" w:firstColumn="1" w:lastColumn="0" w:oddVBand="0" w:evenVBand="0" w:oddHBand="0" w:evenHBand="0" w:firstRowFirstColumn="0" w:firstRowLastColumn="0" w:lastRowFirstColumn="0" w:lastRowLastColumn="0"/>
            <w:tcW w:w="1980" w:type="dxa"/>
          </w:tcPr>
          <w:p w14:paraId="7CF5A076" w14:textId="420E47A4" w:rsidR="008F3277" w:rsidRDefault="008F3277" w:rsidP="00EB7F45">
            <w:r>
              <w:t>confidential</w:t>
            </w:r>
          </w:p>
        </w:tc>
        <w:tc>
          <w:tcPr>
            <w:tcW w:w="992" w:type="dxa"/>
          </w:tcPr>
          <w:p w14:paraId="7619D13D" w14:textId="10C73CDD" w:rsidR="008F3277" w:rsidRDefault="0057476A" w:rsidP="00EB7F45">
            <w:pPr>
              <w:cnfStyle w:val="000000000000" w:firstRow="0" w:lastRow="0" w:firstColumn="0" w:lastColumn="0" w:oddVBand="0" w:evenVBand="0" w:oddHBand="0" w:evenHBand="0" w:firstRowFirstColumn="0" w:firstRowLastColumn="0" w:lastRowFirstColumn="0" w:lastRowLastColumn="0"/>
            </w:pPr>
            <w:r>
              <w:t>string</w:t>
            </w:r>
          </w:p>
        </w:tc>
        <w:tc>
          <w:tcPr>
            <w:tcW w:w="6946" w:type="dxa"/>
          </w:tcPr>
          <w:p w14:paraId="577D1376" w14:textId="2B7D602C" w:rsidR="008F3277" w:rsidRPr="003B0DD9" w:rsidRDefault="00D41017" w:rsidP="00EB7F45">
            <w:pPr>
              <w:cnfStyle w:val="000000000000" w:firstRow="0" w:lastRow="0" w:firstColumn="0" w:lastColumn="0" w:oddVBand="0" w:evenVBand="0" w:oddHBand="0" w:evenHBand="0" w:firstRowFirstColumn="0" w:firstRowLastColumn="0" w:lastRowFirstColumn="0" w:lastRowLastColumn="0"/>
            </w:pPr>
            <w:r>
              <w:t>Confidential flag, part of security tag</w:t>
            </w:r>
          </w:p>
        </w:tc>
      </w:tr>
    </w:tbl>
    <w:bookmarkEnd w:id="46"/>
    <w:p w14:paraId="18635B7E" w14:textId="7CB755CB" w:rsidR="00917994" w:rsidRDefault="00917994"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36B9AB85" w14:textId="77777777" w:rsidR="00917994" w:rsidRPr="00EB7F45" w:rsidRDefault="00917994" w:rsidP="009B1C0E">
      <w:pPr>
        <w:pStyle w:val="MHeadsub05"/>
      </w:pPr>
      <w:bookmarkStart w:id="47" w:name="_Toc63155968"/>
      <w:r w:rsidRPr="00EB7F45">
        <w:t>Request Examples</w:t>
      </w:r>
      <w:bookmarkEnd w:id="47"/>
    </w:p>
    <w:p w14:paraId="0BF5D061" w14:textId="77777777" w:rsidR="00917994" w:rsidRPr="00EB7F45" w:rsidRDefault="00917994" w:rsidP="00EB7F45">
      <w:pPr>
        <w:rPr>
          <w:lang w:val="en-NZ"/>
        </w:rPr>
      </w:pPr>
      <w:r w:rsidRPr="00EB7F45">
        <w:rPr>
          <w:lang w:val="en-NZ"/>
        </w:rPr>
        <w:t>Please replace [base] with appropriate endpoints for UAT or Production as provided below-</w:t>
      </w:r>
    </w:p>
    <w:p w14:paraId="7047E284" w14:textId="7D7FB54E" w:rsidR="00917994" w:rsidRPr="00EB7F45" w:rsidRDefault="00917994" w:rsidP="00EB7F45">
      <w:pPr>
        <w:rPr>
          <w:rFonts w:cs="Arial"/>
          <w:szCs w:val="20"/>
        </w:rPr>
      </w:pPr>
      <w:r w:rsidRPr="00EB7F45">
        <w:rPr>
          <w:rFonts w:cs="Arial"/>
          <w:b/>
          <w:bCs/>
          <w:szCs w:val="20"/>
          <w:lang w:val="en-NZ"/>
        </w:rPr>
        <w:t>UAT</w:t>
      </w:r>
      <w:r w:rsidRPr="00EB7F45">
        <w:rPr>
          <w:rFonts w:cs="Arial"/>
          <w:szCs w:val="20"/>
          <w:lang w:val="en-NZ"/>
        </w:rPr>
        <w:t xml:space="preserve"> - </w:t>
      </w:r>
      <w:hyperlink r:id="rId40" w:tgtFrame="_blank" w:history="1">
        <w:r w:rsidR="00A346DF">
          <w:rPr>
            <w:rStyle w:val="Hyperlink"/>
            <w:rFonts w:cs="Arial"/>
            <w:szCs w:val="20"/>
          </w:rPr>
          <w:t>alexapiuat.medtechglobal.com/FHIR</w:t>
        </w:r>
      </w:hyperlink>
      <w:r w:rsidRPr="00EB7F45">
        <w:rPr>
          <w:rFonts w:cs="Arial"/>
          <w:szCs w:val="20"/>
        </w:rPr>
        <w:t> </w:t>
      </w:r>
    </w:p>
    <w:p w14:paraId="10C9D486" w14:textId="54EAE5B3" w:rsidR="00917994" w:rsidRPr="00EB7F45" w:rsidRDefault="00917994"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41" w:tgtFrame="_blank" w:history="1">
        <w:r w:rsidR="00A346DF">
          <w:rPr>
            <w:rStyle w:val="Hyperlink"/>
            <w:rFonts w:cs="Arial"/>
            <w:szCs w:val="20"/>
          </w:rPr>
          <w:t>alexapi.medtechglobal.com/FHIR</w:t>
        </w:r>
      </w:hyperlink>
      <w:r w:rsidRPr="00EB7F45">
        <w:rPr>
          <w:rFonts w:cs="Arial"/>
          <w:szCs w:val="20"/>
        </w:rPr>
        <w:t> </w:t>
      </w:r>
    </w:p>
    <w:p w14:paraId="29EAC1D1" w14:textId="77777777" w:rsidR="00917994" w:rsidRPr="00EB7F45" w:rsidRDefault="00917994" w:rsidP="00EB7F45">
      <w:pPr>
        <w:rPr>
          <w:lang w:val="en-NZ"/>
        </w:rPr>
      </w:pPr>
    </w:p>
    <w:p w14:paraId="4FE7B932" w14:textId="58C04F1B" w:rsidR="00635404" w:rsidRPr="009E7112" w:rsidRDefault="00635404" w:rsidP="00635404">
      <w:pPr>
        <w:rPr>
          <w:b/>
          <w:bCs/>
          <w:lang w:val="en-NZ"/>
        </w:rPr>
      </w:pPr>
      <w:bookmarkStart w:id="48" w:name="_Hlk62829765"/>
      <w:r w:rsidRPr="009E7112">
        <w:rPr>
          <w:b/>
          <w:bCs/>
          <w:lang w:val="en-NZ"/>
        </w:rPr>
        <w:t xml:space="preserve">Retrieve All </w:t>
      </w:r>
      <w:r>
        <w:rPr>
          <w:b/>
          <w:bCs/>
          <w:lang w:val="en-NZ"/>
        </w:rPr>
        <w:t>Screenings</w:t>
      </w:r>
      <w:r w:rsidRPr="009E7112">
        <w:rPr>
          <w:b/>
          <w:bCs/>
          <w:lang w:val="en-NZ"/>
        </w:rPr>
        <w:t xml:space="preserve"> </w:t>
      </w:r>
      <w:r w:rsidR="00A44E6B">
        <w:rPr>
          <w:b/>
          <w:bCs/>
          <w:lang w:val="en-NZ"/>
        </w:rPr>
        <w:t>based on Patients NHI Number</w:t>
      </w:r>
    </w:p>
    <w:p w14:paraId="07B88ECE" w14:textId="382A21C2" w:rsidR="00635404" w:rsidRPr="00970D82" w:rsidRDefault="00635404" w:rsidP="00635404">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42"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://[base]/Observation?patient.identifier=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p>
    <w:p w14:paraId="4BF88BE9" w14:textId="77777777" w:rsidR="00113C0D" w:rsidRDefault="00113C0D" w:rsidP="00113C0D">
      <w:pPr>
        <w:rPr>
          <w:b/>
          <w:bCs/>
          <w:lang w:val="en-NZ"/>
        </w:rPr>
      </w:pPr>
    </w:p>
    <w:p w14:paraId="73CA54BC" w14:textId="27CF04D1" w:rsidR="00113C0D" w:rsidRPr="009E7112" w:rsidRDefault="00113C0D" w:rsidP="00113C0D">
      <w:pPr>
        <w:rPr>
          <w:b/>
          <w:bCs/>
          <w:lang w:val="en-NZ"/>
        </w:rPr>
      </w:pPr>
      <w:r w:rsidRPr="009E7112">
        <w:rPr>
          <w:b/>
          <w:bCs/>
          <w:lang w:val="en-NZ"/>
        </w:rPr>
        <w:t xml:space="preserve">Retrieve All </w:t>
      </w:r>
      <w:r>
        <w:rPr>
          <w:b/>
          <w:bCs/>
          <w:lang w:val="en-NZ"/>
        </w:rPr>
        <w:t>Screenings</w:t>
      </w:r>
      <w:r w:rsidRPr="009E7112">
        <w:rPr>
          <w:b/>
          <w:bCs/>
          <w:lang w:val="en-NZ"/>
        </w:rPr>
        <w:t xml:space="preserve"> </w:t>
      </w:r>
      <w:r>
        <w:rPr>
          <w:b/>
          <w:bCs/>
          <w:lang w:val="en-NZ"/>
        </w:rPr>
        <w:t xml:space="preserve">based on Patients </w:t>
      </w:r>
      <w:proofErr w:type="gramStart"/>
      <w:r>
        <w:rPr>
          <w:b/>
          <w:bCs/>
          <w:lang w:val="en-NZ"/>
        </w:rPr>
        <w:t>ID</w:t>
      </w:r>
      <w:proofErr w:type="gramEnd"/>
    </w:p>
    <w:p w14:paraId="34219C1F" w14:textId="508F194D" w:rsidR="00113C0D" w:rsidRPr="00113C0D" w:rsidRDefault="00113C0D" w:rsidP="00113C0D">
      <w:pPr>
        <w:rPr>
          <w:rStyle w:val="Hyperlink"/>
          <w:rFonts w:ascii="Consolas" w:hAnsi="Consolas"/>
          <w:szCs w:val="20"/>
          <w:u w:val="none"/>
        </w:rPr>
      </w:pPr>
      <w:r w:rsidRPr="00113C0D">
        <w:rPr>
          <w:rFonts w:ascii="Consolas" w:hAnsi="Consolas" w:cs="Arial"/>
          <w:color w:val="C7254E"/>
          <w:szCs w:val="20"/>
          <w:shd w:val="clear" w:color="auto" w:fill="F9F2F4"/>
        </w:rPr>
        <w:t xml:space="preserve">GET </w:t>
      </w:r>
      <w:hyperlink r:id="rId43" w:history="1">
        <w:r w:rsidRPr="00113C0D">
          <w:rPr>
            <w:rStyle w:val="Hyperlink"/>
            <w:rFonts w:ascii="Consolas" w:hAnsi="Consolas"/>
            <w:szCs w:val="20"/>
            <w:u w:val="none"/>
            <w:shd w:val="clear" w:color="auto" w:fill="FFFFFF"/>
          </w:rPr>
          <w:t xml:space="preserve"> https://[base]/Observation?patient._id</w:t>
        </w:r>
      </w:hyperlink>
      <w:r w:rsidRPr="00113C0D">
        <w:rPr>
          <w:rStyle w:val="Hyperlink"/>
          <w:rFonts w:ascii="Consolas" w:hAnsi="Consolas"/>
          <w:szCs w:val="20"/>
          <w:u w:val="none"/>
          <w:shd w:val="clear" w:color="auto" w:fill="FFFFFF"/>
        </w:rPr>
        <w:t>=XXXXXXXXXX</w:t>
      </w:r>
    </w:p>
    <w:p w14:paraId="3B1821A2" w14:textId="77777777" w:rsidR="00113C0D" w:rsidRDefault="00113C0D" w:rsidP="00A44E6B">
      <w:pPr>
        <w:rPr>
          <w:b/>
          <w:bCs/>
          <w:lang w:val="en-NZ"/>
        </w:rPr>
      </w:pPr>
    </w:p>
    <w:p w14:paraId="090B8560" w14:textId="30A8141B" w:rsidR="00A44E6B" w:rsidRPr="009E7112" w:rsidRDefault="00A44E6B" w:rsidP="00A44E6B">
      <w:pPr>
        <w:rPr>
          <w:b/>
          <w:bCs/>
          <w:lang w:val="en-NZ"/>
        </w:rPr>
      </w:pPr>
      <w:r w:rsidRPr="009E7112">
        <w:rPr>
          <w:b/>
          <w:bCs/>
          <w:lang w:val="en-NZ"/>
        </w:rPr>
        <w:t xml:space="preserve">Retrieve All </w:t>
      </w:r>
      <w:r>
        <w:rPr>
          <w:b/>
          <w:bCs/>
          <w:lang w:val="en-NZ"/>
        </w:rPr>
        <w:t>Screenings</w:t>
      </w:r>
      <w:r w:rsidRPr="009E7112">
        <w:rPr>
          <w:b/>
          <w:bCs/>
          <w:lang w:val="en-NZ"/>
        </w:rPr>
        <w:t xml:space="preserve"> </w:t>
      </w:r>
      <w:r>
        <w:rPr>
          <w:b/>
          <w:bCs/>
          <w:lang w:val="en-NZ"/>
        </w:rPr>
        <w:t xml:space="preserve">based on Resource </w:t>
      </w:r>
      <w:proofErr w:type="gramStart"/>
      <w:r>
        <w:rPr>
          <w:b/>
          <w:bCs/>
          <w:lang w:val="en-NZ"/>
        </w:rPr>
        <w:t>ID</w:t>
      </w:r>
      <w:proofErr w:type="gramEnd"/>
    </w:p>
    <w:p w14:paraId="1A087644" w14:textId="4B2816E8" w:rsidR="00A44E6B" w:rsidRPr="00A44E6B" w:rsidRDefault="00A44E6B" w:rsidP="00A44E6B">
      <w:pPr>
        <w:rPr>
          <w:rStyle w:val="Hyperlink"/>
          <w:rFonts w:ascii="Consolas" w:hAnsi="Consolas"/>
          <w:szCs w:val="20"/>
          <w:u w:val="none"/>
        </w:rPr>
      </w:pPr>
      <w:r w:rsidRPr="00A44E6B">
        <w:rPr>
          <w:rFonts w:ascii="Consolas" w:hAnsi="Consolas" w:cs="Arial"/>
          <w:color w:val="C7254E"/>
          <w:szCs w:val="20"/>
          <w:shd w:val="clear" w:color="auto" w:fill="F9F2F4"/>
        </w:rPr>
        <w:t xml:space="preserve">GET </w:t>
      </w:r>
      <w:hyperlink r:id="rId44" w:history="1">
        <w:r w:rsidRPr="00A44E6B">
          <w:rPr>
            <w:rStyle w:val="Hyperlink"/>
            <w:rFonts w:ascii="Consolas" w:hAnsi="Consolas"/>
            <w:szCs w:val="20"/>
            <w:u w:val="none"/>
            <w:shd w:val="clear" w:color="auto" w:fill="FFFFFF"/>
          </w:rPr>
          <w:t xml:space="preserve"> </w:t>
        </w:r>
        <w:r w:rsidR="00D02A25">
          <w:rPr>
            <w:rStyle w:val="Hyperlink"/>
            <w:rFonts w:ascii="Consolas" w:hAnsi="Consolas"/>
            <w:szCs w:val="20"/>
            <w:u w:val="none"/>
            <w:shd w:val="clear" w:color="auto" w:fill="FFFFFF"/>
          </w:rPr>
          <w:t>https</w:t>
        </w:r>
        <w:r w:rsidRPr="00A44E6B">
          <w:rPr>
            <w:rStyle w:val="Hyperlink"/>
            <w:rFonts w:ascii="Consolas" w:hAnsi="Consolas"/>
            <w:szCs w:val="20"/>
            <w:u w:val="none"/>
            <w:shd w:val="clear" w:color="auto" w:fill="FFFFFF"/>
          </w:rPr>
          <w:t>://[base]/Observation?_id</w:t>
        </w:r>
      </w:hyperlink>
      <w:r w:rsidRPr="00A44E6B">
        <w:rPr>
          <w:rStyle w:val="Hyperlink"/>
          <w:rFonts w:ascii="Consolas" w:hAnsi="Consolas"/>
          <w:szCs w:val="20"/>
          <w:u w:val="none"/>
          <w:shd w:val="clear" w:color="auto" w:fill="FFFFFF"/>
        </w:rPr>
        <w:t>=XXXXXXXXXX</w:t>
      </w:r>
    </w:p>
    <w:p w14:paraId="7578421B" w14:textId="77777777" w:rsidR="009C31C4" w:rsidRDefault="009C31C4" w:rsidP="00D41017">
      <w:pPr>
        <w:rPr>
          <w:b/>
          <w:bCs/>
          <w:lang w:val="en-NZ"/>
        </w:rPr>
      </w:pPr>
    </w:p>
    <w:p w14:paraId="5958F061" w14:textId="0E7D3C20" w:rsidR="00D41017" w:rsidRPr="009E7112" w:rsidRDefault="00D41017" w:rsidP="00D41017">
      <w:pPr>
        <w:rPr>
          <w:b/>
          <w:bCs/>
          <w:lang w:val="en-NZ"/>
        </w:rPr>
      </w:pPr>
      <w:r w:rsidRPr="009E7112">
        <w:rPr>
          <w:b/>
          <w:bCs/>
          <w:lang w:val="en-NZ"/>
        </w:rPr>
        <w:t xml:space="preserve">Retrieve </w:t>
      </w:r>
      <w:r>
        <w:rPr>
          <w:b/>
          <w:bCs/>
          <w:lang w:val="en-NZ"/>
        </w:rPr>
        <w:t>Screenings</w:t>
      </w:r>
      <w:r w:rsidRPr="009E7112">
        <w:rPr>
          <w:b/>
          <w:bCs/>
          <w:lang w:val="en-NZ"/>
        </w:rPr>
        <w:t xml:space="preserve"> that have been marked as </w:t>
      </w:r>
      <w:proofErr w:type="gramStart"/>
      <w:r>
        <w:rPr>
          <w:b/>
          <w:bCs/>
          <w:lang w:val="en-NZ"/>
        </w:rPr>
        <w:t>C</w:t>
      </w:r>
      <w:r w:rsidRPr="009E7112">
        <w:rPr>
          <w:b/>
          <w:bCs/>
          <w:lang w:val="en-NZ"/>
        </w:rPr>
        <w:t>onfidential</w:t>
      </w:r>
      <w:proofErr w:type="gramEnd"/>
    </w:p>
    <w:p w14:paraId="440A9FE4" w14:textId="3135D7B5" w:rsidR="00D41017" w:rsidRPr="009C31C4" w:rsidRDefault="006F699B" w:rsidP="00D41017">
      <w:hyperlink r:id="rId45" w:history="1">
        <w:r w:rsidR="009C31C4" w:rsidRPr="009C31C4">
          <w:rPr>
            <w:rFonts w:ascii="Consolas" w:hAnsi="Consolas" w:cs="Arial"/>
            <w:color w:val="C7254E"/>
            <w:szCs w:val="20"/>
            <w:shd w:val="clear" w:color="auto" w:fill="F9F2F4"/>
          </w:rPr>
          <w:t xml:space="preserve"> GET</w:t>
        </w:r>
        <w:r w:rsidR="009C31C4" w:rsidRPr="009C31C4">
          <w:rPr>
            <w:rStyle w:val="Hyperlink"/>
            <w:rFonts w:ascii="Consolas" w:hAnsi="Consolas"/>
            <w:szCs w:val="20"/>
            <w:u w:val="none"/>
            <w:shd w:val="clear" w:color="auto" w:fill="FFFFFF"/>
          </w:rPr>
          <w:t xml:space="preserve"> https://[base]/Observation?patient.identifier=https://standards.digital.health.nz/ns/nhi-id|ABC2345</w:t>
        </w:r>
      </w:hyperlink>
      <w:r w:rsidR="00D41017" w:rsidRPr="009C31C4">
        <w:rPr>
          <w:rStyle w:val="Hyperlink"/>
          <w:rFonts w:ascii="Consolas" w:hAnsi="Consolas"/>
          <w:u w:val="none"/>
        </w:rPr>
        <w:t>&amp;</w:t>
      </w:r>
      <w:r w:rsidR="000D3C82" w:rsidRPr="009C31C4">
        <w:rPr>
          <w:rStyle w:val="Hyperlink"/>
          <w:rFonts w:ascii="Consolas" w:hAnsi="Consolas"/>
          <w:u w:val="none"/>
        </w:rPr>
        <w:t>_</w:t>
      </w:r>
      <w:r w:rsidR="00D41017" w:rsidRPr="009C31C4">
        <w:rPr>
          <w:rStyle w:val="Hyperlink"/>
          <w:rFonts w:ascii="Consolas" w:hAnsi="Consolas"/>
          <w:u w:val="none"/>
        </w:rPr>
        <w:t>security=</w:t>
      </w:r>
      <w:hyperlink r:id="rId46" w:history="1">
        <w:r w:rsidR="000D3C82" w:rsidRPr="009C31C4">
          <w:rPr>
            <w:rStyle w:val="Hyperlink"/>
            <w:rFonts w:ascii="Consolas" w:hAnsi="Consolas"/>
            <w:u w:val="none"/>
          </w:rPr>
          <w:t>http://terminology.hl7.org/</w:t>
        </w:r>
      </w:hyperlink>
      <w:r w:rsidR="00D41017" w:rsidRPr="009C31C4">
        <w:rPr>
          <w:rStyle w:val="Hyperlink"/>
          <w:rFonts w:ascii="Consolas" w:hAnsi="Consolas"/>
          <w:u w:val="none"/>
        </w:rPr>
        <w:t>CodeSystem/v3-Confidentiality|R</w:t>
      </w:r>
    </w:p>
    <w:p w14:paraId="1A1759B0" w14:textId="0E995A3A" w:rsidR="001749D1" w:rsidRDefault="001749D1" w:rsidP="00371B6E">
      <w:pPr>
        <w:pStyle w:val="Heading2"/>
      </w:pPr>
      <w:bookmarkStart w:id="49" w:name="_Toc63155969"/>
      <w:bookmarkEnd w:id="48"/>
      <w:r w:rsidRPr="00EB7F45">
        <w:lastRenderedPageBreak/>
        <w:t>Retrieval of only Consultation Data (</w:t>
      </w:r>
      <w:proofErr w:type="spellStart"/>
      <w:r w:rsidR="00635404">
        <w:t>DocumentReference</w:t>
      </w:r>
      <w:proofErr w:type="spellEnd"/>
      <w:r w:rsidRPr="00EB7F45">
        <w:t xml:space="preserve"> </w:t>
      </w:r>
      <w:r w:rsidR="006A0DA0" w:rsidRPr="00EB7F45">
        <w:t>FHIR®</w:t>
      </w:r>
      <w:r w:rsidRPr="00EB7F45">
        <w:t xml:space="preserve"> Resource)</w:t>
      </w:r>
      <w:bookmarkEnd w:id="49"/>
    </w:p>
    <w:p w14:paraId="1E2E992F" w14:textId="77777777" w:rsidR="009B1C0E" w:rsidRPr="009B1C0E" w:rsidRDefault="009B1C0E" w:rsidP="009B1C0E">
      <w:pPr>
        <w:rPr>
          <w:lang w:val="en-NZ"/>
        </w:rPr>
      </w:pPr>
    </w:p>
    <w:p w14:paraId="0CD861F9" w14:textId="77777777" w:rsidR="001749D1" w:rsidRPr="00EB7F45" w:rsidRDefault="001749D1" w:rsidP="009B1C0E">
      <w:pPr>
        <w:pStyle w:val="MHeadsub05"/>
      </w:pPr>
      <w:bookmarkStart w:id="50" w:name="_Toc63155970"/>
      <w:r w:rsidRPr="00EB7F45">
        <w:t>Search Parameters</w:t>
      </w:r>
      <w:bookmarkEnd w:id="50"/>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1171"/>
        <w:gridCol w:w="6785"/>
      </w:tblGrid>
      <w:tr w:rsidR="001749D1" w:rsidRPr="00EB7F45" w14:paraId="273BD981" w14:textId="77777777" w:rsidTr="006A3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hideMark/>
          </w:tcPr>
          <w:p w14:paraId="6433474D" w14:textId="77777777" w:rsidR="001749D1" w:rsidRPr="00EB7F45" w:rsidRDefault="001749D1" w:rsidP="00EB7F45">
            <w:pPr>
              <w:rPr>
                <w:lang w:val="en-NZ"/>
              </w:rPr>
            </w:pPr>
            <w:r w:rsidRPr="00EB7F45">
              <w:t>Name</w:t>
            </w:r>
          </w:p>
        </w:tc>
        <w:tc>
          <w:tcPr>
            <w:tcW w:w="992" w:type="dxa"/>
            <w:tcBorders>
              <w:top w:val="none" w:sz="0" w:space="0" w:color="auto"/>
              <w:left w:val="none" w:sz="0" w:space="0" w:color="auto"/>
              <w:bottom w:val="none" w:sz="0" w:space="0" w:color="auto"/>
              <w:right w:val="none" w:sz="0" w:space="0" w:color="auto"/>
            </w:tcBorders>
            <w:hideMark/>
          </w:tcPr>
          <w:p w14:paraId="1E433781" w14:textId="77777777" w:rsidR="001749D1" w:rsidRPr="00EB7F45" w:rsidRDefault="001749D1"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946" w:type="dxa"/>
            <w:tcBorders>
              <w:top w:val="none" w:sz="0" w:space="0" w:color="auto"/>
              <w:left w:val="none" w:sz="0" w:space="0" w:color="auto"/>
              <w:bottom w:val="none" w:sz="0" w:space="0" w:color="auto"/>
              <w:right w:val="none" w:sz="0" w:space="0" w:color="auto"/>
            </w:tcBorders>
            <w:hideMark/>
          </w:tcPr>
          <w:p w14:paraId="13B5243C" w14:textId="77777777" w:rsidR="001749D1" w:rsidRPr="00EB7F45" w:rsidRDefault="001749D1"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1749D1" w:rsidRPr="00EB7F45" w14:paraId="0DE2AC7A" w14:textId="77777777" w:rsidTr="006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E13FD2F" w14:textId="77777777" w:rsidR="001749D1" w:rsidRPr="00EB7F45" w:rsidRDefault="001749D1" w:rsidP="00EB7F45">
            <w:r w:rsidRPr="00EB7F45">
              <w:t>identifier</w:t>
            </w:r>
          </w:p>
        </w:tc>
        <w:tc>
          <w:tcPr>
            <w:tcW w:w="992" w:type="dxa"/>
            <w:hideMark/>
          </w:tcPr>
          <w:p w14:paraId="1FE4CD51" w14:textId="77777777" w:rsidR="001749D1"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47" w:anchor="token" w:history="1">
              <w:r w:rsidR="001749D1" w:rsidRPr="00EB7F45">
                <w:rPr>
                  <w:rFonts w:cs="Arial"/>
                  <w:color w:val="333333"/>
                  <w:szCs w:val="20"/>
                  <w14:textFill>
                    <w14:solidFill>
                      <w14:srgbClr w14:val="333333">
                        <w14:lumMod w14:val="95000"/>
                        <w14:lumOff w14:val="5000"/>
                      </w14:srgbClr>
                    </w14:solidFill>
                  </w14:textFill>
                </w:rPr>
                <w:t>token</w:t>
              </w:r>
            </w:hyperlink>
          </w:p>
        </w:tc>
        <w:tc>
          <w:tcPr>
            <w:tcW w:w="6946" w:type="dxa"/>
            <w:hideMark/>
          </w:tcPr>
          <w:p w14:paraId="27A55CB7" w14:textId="77777777" w:rsidR="001749D1" w:rsidRPr="00EB7F45" w:rsidRDefault="001749D1"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Consultation data is requested for</w:t>
            </w:r>
          </w:p>
        </w:tc>
      </w:tr>
      <w:tr w:rsidR="00EF48FB" w:rsidRPr="00EB7F45" w14:paraId="1C4CEEA7" w14:textId="77777777" w:rsidTr="006A3FC5">
        <w:tc>
          <w:tcPr>
            <w:cnfStyle w:val="001000000000" w:firstRow="0" w:lastRow="0" w:firstColumn="1" w:lastColumn="0" w:oddVBand="0" w:evenVBand="0" w:oddHBand="0" w:evenHBand="0" w:firstRowFirstColumn="0" w:firstRowLastColumn="0" w:lastRowFirstColumn="0" w:lastRowLastColumn="0"/>
            <w:tcW w:w="1980" w:type="dxa"/>
          </w:tcPr>
          <w:p w14:paraId="401E3704" w14:textId="2B905E4D" w:rsidR="00EF48FB" w:rsidRPr="00EB7F45" w:rsidRDefault="00EF48FB" w:rsidP="00EB7F45">
            <w:r>
              <w:t>ID</w:t>
            </w:r>
          </w:p>
        </w:tc>
        <w:tc>
          <w:tcPr>
            <w:tcW w:w="992" w:type="dxa"/>
          </w:tcPr>
          <w:p w14:paraId="62316E5E" w14:textId="176704A4" w:rsidR="00EF48FB" w:rsidRDefault="00995B9B" w:rsidP="00EB7F45">
            <w:pPr>
              <w:cnfStyle w:val="000000000000" w:firstRow="0" w:lastRow="0" w:firstColumn="0" w:lastColumn="0" w:oddVBand="0" w:evenVBand="0" w:oddHBand="0" w:evenHBand="0" w:firstRowFirstColumn="0" w:firstRowLastColumn="0" w:lastRowFirstColumn="0" w:lastRowLastColumn="0"/>
            </w:pPr>
            <w:r>
              <w:t>reference</w:t>
            </w:r>
          </w:p>
        </w:tc>
        <w:tc>
          <w:tcPr>
            <w:tcW w:w="6946" w:type="dxa"/>
          </w:tcPr>
          <w:p w14:paraId="1D63E4CB" w14:textId="757F769E" w:rsidR="00EF48FB" w:rsidRPr="00EF48FB" w:rsidRDefault="00EF48FB" w:rsidP="00EB7F45">
            <w:pPr>
              <w:cnfStyle w:val="000000000000" w:firstRow="0" w:lastRow="0" w:firstColumn="0" w:lastColumn="0" w:oddVBand="0" w:evenVBand="0" w:oddHBand="0" w:evenHBand="0" w:firstRowFirstColumn="0" w:firstRowLastColumn="0" w:lastRowFirstColumn="0" w:lastRowLastColumn="0"/>
            </w:pPr>
            <w:r w:rsidRPr="00EF48FB">
              <w:t>The unique resource ID</w:t>
            </w:r>
          </w:p>
        </w:tc>
      </w:tr>
      <w:tr w:rsidR="0098131B" w:rsidRPr="00EB7F45" w14:paraId="2EBA1171" w14:textId="77777777" w:rsidTr="006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56FCE2" w14:textId="2ED2B96F" w:rsidR="0098131B" w:rsidRDefault="0098131B" w:rsidP="00EB7F45">
            <w:r>
              <w:t>Patients ID</w:t>
            </w:r>
          </w:p>
        </w:tc>
        <w:tc>
          <w:tcPr>
            <w:tcW w:w="992" w:type="dxa"/>
          </w:tcPr>
          <w:p w14:paraId="24302A9E" w14:textId="4648BCF9" w:rsidR="0098131B" w:rsidRDefault="0098131B" w:rsidP="00EB7F45">
            <w:pPr>
              <w:cnfStyle w:val="000000100000" w:firstRow="0" w:lastRow="0" w:firstColumn="0" w:lastColumn="0" w:oddVBand="0" w:evenVBand="0" w:oddHBand="1" w:evenHBand="0" w:firstRowFirstColumn="0" w:firstRowLastColumn="0" w:lastRowFirstColumn="0" w:lastRowLastColumn="0"/>
            </w:pPr>
            <w:r>
              <w:t>reference</w:t>
            </w:r>
          </w:p>
        </w:tc>
        <w:tc>
          <w:tcPr>
            <w:tcW w:w="6946" w:type="dxa"/>
          </w:tcPr>
          <w:p w14:paraId="66DFB1EF" w14:textId="241737CC" w:rsidR="0098131B" w:rsidRPr="00EF48FB" w:rsidRDefault="0098131B" w:rsidP="00EB7F45">
            <w:pPr>
              <w:cnfStyle w:val="000000100000" w:firstRow="0" w:lastRow="0" w:firstColumn="0" w:lastColumn="0" w:oddVBand="0" w:evenVBand="0" w:oddHBand="1" w:evenHBand="0" w:firstRowFirstColumn="0" w:firstRowLastColumn="0" w:lastRowFirstColumn="0" w:lastRowLastColumn="0"/>
            </w:pPr>
            <w:r>
              <w:t>The unique Patient ID</w:t>
            </w:r>
          </w:p>
        </w:tc>
      </w:tr>
      <w:tr w:rsidR="00877A7F" w:rsidRPr="00EB7F45" w14:paraId="2BE7294D" w14:textId="77777777" w:rsidTr="006A3FC5">
        <w:tc>
          <w:tcPr>
            <w:cnfStyle w:val="001000000000" w:firstRow="0" w:lastRow="0" w:firstColumn="1" w:lastColumn="0" w:oddVBand="0" w:evenVBand="0" w:oddHBand="0" w:evenHBand="0" w:firstRowFirstColumn="0" w:firstRowLastColumn="0" w:lastRowFirstColumn="0" w:lastRowLastColumn="0"/>
            <w:tcW w:w="1980" w:type="dxa"/>
          </w:tcPr>
          <w:p w14:paraId="441BDF1B" w14:textId="605880B6" w:rsidR="00877A7F" w:rsidRDefault="00877A7F" w:rsidP="00877A7F">
            <w:r>
              <w:t>confidential</w:t>
            </w:r>
          </w:p>
        </w:tc>
        <w:tc>
          <w:tcPr>
            <w:tcW w:w="992" w:type="dxa"/>
          </w:tcPr>
          <w:p w14:paraId="7C4AE319" w14:textId="3E4EB7C9" w:rsidR="00877A7F" w:rsidRDefault="00877A7F" w:rsidP="00877A7F">
            <w:pPr>
              <w:cnfStyle w:val="000000000000" w:firstRow="0" w:lastRow="0" w:firstColumn="0" w:lastColumn="0" w:oddVBand="0" w:evenVBand="0" w:oddHBand="0" w:evenHBand="0" w:firstRowFirstColumn="0" w:firstRowLastColumn="0" w:lastRowFirstColumn="0" w:lastRowLastColumn="0"/>
            </w:pPr>
            <w:r>
              <w:t>string</w:t>
            </w:r>
          </w:p>
        </w:tc>
        <w:tc>
          <w:tcPr>
            <w:tcW w:w="6946" w:type="dxa"/>
          </w:tcPr>
          <w:p w14:paraId="5FF7438C" w14:textId="6CED628C" w:rsidR="00877A7F" w:rsidRPr="00EF48FB" w:rsidRDefault="00877A7F" w:rsidP="00877A7F">
            <w:pPr>
              <w:cnfStyle w:val="000000000000" w:firstRow="0" w:lastRow="0" w:firstColumn="0" w:lastColumn="0" w:oddVBand="0" w:evenVBand="0" w:oddHBand="0" w:evenHBand="0" w:firstRowFirstColumn="0" w:firstRowLastColumn="0" w:lastRowFirstColumn="0" w:lastRowLastColumn="0"/>
            </w:pPr>
            <w:r>
              <w:t>Confidential flag, part of security tag</w:t>
            </w:r>
          </w:p>
        </w:tc>
      </w:tr>
    </w:tbl>
    <w:p w14:paraId="29C2E038" w14:textId="662B1F6C" w:rsidR="001749D1" w:rsidRDefault="001749D1"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1F6165DA" w14:textId="77777777" w:rsidR="009B1C0E" w:rsidRPr="00EB7F45" w:rsidRDefault="009B1C0E" w:rsidP="00EB7F45">
      <w:pPr>
        <w:rPr>
          <w:lang w:val="en-NZ"/>
        </w:rPr>
      </w:pPr>
    </w:p>
    <w:p w14:paraId="34208635" w14:textId="77777777" w:rsidR="001749D1" w:rsidRPr="00EB7F45" w:rsidRDefault="001749D1" w:rsidP="009B1C0E">
      <w:pPr>
        <w:pStyle w:val="MHeadsub05"/>
      </w:pPr>
      <w:bookmarkStart w:id="51" w:name="_Toc63155971"/>
      <w:r w:rsidRPr="00EB7F45">
        <w:t>Request Examples</w:t>
      </w:r>
      <w:bookmarkEnd w:id="51"/>
    </w:p>
    <w:p w14:paraId="5EC96C21" w14:textId="77777777" w:rsidR="001749D1" w:rsidRPr="00EB7F45" w:rsidRDefault="001749D1" w:rsidP="00EB7F45">
      <w:pPr>
        <w:rPr>
          <w:lang w:val="en-NZ"/>
        </w:rPr>
      </w:pPr>
      <w:r w:rsidRPr="00EB7F45">
        <w:rPr>
          <w:lang w:val="en-NZ"/>
        </w:rPr>
        <w:t>Please replace [base] with appropriate endpoints for UAT or Production as provided below-</w:t>
      </w:r>
    </w:p>
    <w:p w14:paraId="704615C3" w14:textId="787BDFC2" w:rsidR="001749D1" w:rsidRPr="00EB7F45" w:rsidRDefault="001749D1" w:rsidP="00EB7F45">
      <w:pPr>
        <w:rPr>
          <w:rFonts w:cs="Arial"/>
          <w:szCs w:val="20"/>
        </w:rPr>
      </w:pPr>
      <w:r w:rsidRPr="00EB7F45">
        <w:rPr>
          <w:rFonts w:cs="Arial"/>
          <w:b/>
          <w:bCs/>
          <w:szCs w:val="20"/>
          <w:lang w:val="en-NZ"/>
        </w:rPr>
        <w:t>UAT</w:t>
      </w:r>
      <w:r w:rsidRPr="00EB7F45">
        <w:rPr>
          <w:rFonts w:cs="Arial"/>
          <w:szCs w:val="20"/>
          <w:lang w:val="en-NZ"/>
        </w:rPr>
        <w:t xml:space="preserve"> - </w:t>
      </w:r>
      <w:hyperlink r:id="rId48" w:tgtFrame="_blank" w:history="1">
        <w:r w:rsidR="00A346DF">
          <w:rPr>
            <w:rStyle w:val="Hyperlink"/>
            <w:rFonts w:cs="Arial"/>
            <w:szCs w:val="20"/>
          </w:rPr>
          <w:t>alexapiuat.medtechglobal.com/FHIR</w:t>
        </w:r>
      </w:hyperlink>
      <w:r w:rsidRPr="00EB7F45">
        <w:rPr>
          <w:rFonts w:cs="Arial"/>
          <w:szCs w:val="20"/>
        </w:rPr>
        <w:t> </w:t>
      </w:r>
    </w:p>
    <w:p w14:paraId="4BBDC9A2" w14:textId="4EC69D82" w:rsidR="001749D1" w:rsidRPr="00EB7F45" w:rsidRDefault="001749D1"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49" w:tgtFrame="_blank" w:history="1">
        <w:r w:rsidR="00A346DF">
          <w:rPr>
            <w:rStyle w:val="Hyperlink"/>
            <w:rFonts w:cs="Arial"/>
            <w:szCs w:val="20"/>
          </w:rPr>
          <w:t>alexapi.medtechglobal.com/FHIR</w:t>
        </w:r>
      </w:hyperlink>
      <w:r w:rsidRPr="00EB7F45">
        <w:rPr>
          <w:rFonts w:cs="Arial"/>
          <w:szCs w:val="20"/>
        </w:rPr>
        <w:t> </w:t>
      </w:r>
    </w:p>
    <w:p w14:paraId="6EF5F2CB" w14:textId="2DFBE67F" w:rsidR="00635404" w:rsidRPr="009E7112" w:rsidRDefault="00635404" w:rsidP="00635404">
      <w:pPr>
        <w:rPr>
          <w:b/>
          <w:bCs/>
          <w:lang w:val="en-NZ"/>
        </w:rPr>
      </w:pPr>
      <w:bookmarkStart w:id="52" w:name="_Hlk62830389"/>
      <w:r w:rsidRPr="009E7112">
        <w:rPr>
          <w:b/>
          <w:bCs/>
          <w:lang w:val="en-NZ"/>
        </w:rPr>
        <w:t xml:space="preserve">Retrieve All </w:t>
      </w:r>
      <w:r>
        <w:rPr>
          <w:b/>
          <w:bCs/>
          <w:lang w:val="en-NZ"/>
        </w:rPr>
        <w:t>Consultation Notes for a Patient</w:t>
      </w:r>
      <w:r w:rsidRPr="009E7112">
        <w:rPr>
          <w:b/>
          <w:bCs/>
          <w:lang w:val="en-NZ"/>
        </w:rPr>
        <w:t xml:space="preserve"> </w:t>
      </w:r>
      <w:r w:rsidR="00EF48FB">
        <w:rPr>
          <w:b/>
          <w:bCs/>
          <w:lang w:val="en-NZ"/>
        </w:rPr>
        <w:t xml:space="preserve">based </w:t>
      </w:r>
      <w:r w:rsidR="0098131B">
        <w:rPr>
          <w:b/>
          <w:bCs/>
          <w:lang w:val="en-NZ"/>
        </w:rPr>
        <w:t>o</w:t>
      </w:r>
      <w:r w:rsidR="00EF48FB">
        <w:rPr>
          <w:b/>
          <w:bCs/>
          <w:lang w:val="en-NZ"/>
        </w:rPr>
        <w:t xml:space="preserve">n their NHI </w:t>
      </w:r>
      <w:proofErr w:type="gramStart"/>
      <w:r w:rsidR="00EF48FB">
        <w:rPr>
          <w:b/>
          <w:bCs/>
          <w:lang w:val="en-NZ"/>
        </w:rPr>
        <w:t>number</w:t>
      </w:r>
      <w:proofErr w:type="gramEnd"/>
    </w:p>
    <w:p w14:paraId="6C703859" w14:textId="3EB9341A" w:rsidR="00635404" w:rsidRPr="00291B36" w:rsidRDefault="00635404" w:rsidP="00635404">
      <w:pPr>
        <w:rPr>
          <w:rStyle w:val="Hyperlink"/>
          <w:rFonts w:ascii="Consolas" w:hAnsi="Consolas"/>
          <w:szCs w:val="20"/>
          <w:shd w:val="clear" w:color="auto" w:fill="FFFFFF"/>
        </w:rPr>
      </w:pPr>
      <w:r w:rsidRPr="00970D82">
        <w:rPr>
          <w:rFonts w:ascii="Consolas" w:hAnsi="Consolas" w:cs="Arial"/>
          <w:color w:val="C7254E"/>
          <w:szCs w:val="20"/>
          <w:shd w:val="clear" w:color="auto" w:fill="F9F2F4"/>
        </w:rPr>
        <w:t xml:space="preserve">GET </w:t>
      </w:r>
      <w:hyperlink r:id="rId50"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://[base]/DocumentReference?patient.identifier=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r w:rsidRPr="00291B36">
        <w:rPr>
          <w:rStyle w:val="Hyperlink"/>
          <w:rFonts w:ascii="Consolas" w:hAnsi="Consolas"/>
        </w:rPr>
        <w:t>&amp;type=</w:t>
      </w:r>
      <w:r w:rsidR="00D02A25">
        <w:rPr>
          <w:rStyle w:val="Hyperlink"/>
          <w:rFonts w:ascii="Consolas" w:hAnsi="Consolas"/>
        </w:rPr>
        <w:t>http</w:t>
      </w:r>
      <w:r w:rsidRPr="00291B36">
        <w:rPr>
          <w:rStyle w:val="Hyperlink"/>
          <w:rFonts w:ascii="Consolas" w:hAnsi="Consolas"/>
        </w:rPr>
        <w:t>://loinc.org|11488-4</w:t>
      </w:r>
    </w:p>
    <w:p w14:paraId="26813410" w14:textId="3A146017" w:rsidR="00EF48FB" w:rsidRPr="009E7112" w:rsidRDefault="00EF48FB" w:rsidP="00EF48FB">
      <w:pPr>
        <w:rPr>
          <w:b/>
          <w:bCs/>
          <w:lang w:val="en-NZ"/>
        </w:rPr>
      </w:pPr>
      <w:r w:rsidRPr="009E7112">
        <w:rPr>
          <w:b/>
          <w:bCs/>
          <w:lang w:val="en-NZ"/>
        </w:rPr>
        <w:t xml:space="preserve">Retrieve All </w:t>
      </w:r>
      <w:r>
        <w:rPr>
          <w:b/>
          <w:bCs/>
          <w:lang w:val="en-NZ"/>
        </w:rPr>
        <w:t>Consultation Notes for a Patient</w:t>
      </w:r>
      <w:r w:rsidRPr="009E7112">
        <w:rPr>
          <w:b/>
          <w:bCs/>
          <w:lang w:val="en-NZ"/>
        </w:rPr>
        <w:t xml:space="preserve"> </w:t>
      </w:r>
      <w:r>
        <w:rPr>
          <w:b/>
          <w:bCs/>
          <w:lang w:val="en-NZ"/>
        </w:rPr>
        <w:t xml:space="preserve">based on Resource </w:t>
      </w:r>
      <w:proofErr w:type="gramStart"/>
      <w:r>
        <w:rPr>
          <w:b/>
          <w:bCs/>
          <w:lang w:val="en-NZ"/>
        </w:rPr>
        <w:t>ID</w:t>
      </w:r>
      <w:proofErr w:type="gramEnd"/>
    </w:p>
    <w:p w14:paraId="45B70156" w14:textId="2B4EF491" w:rsidR="00EF48FB" w:rsidRPr="00EF48FB" w:rsidRDefault="00EF48FB" w:rsidP="00EF48FB">
      <w:pPr>
        <w:rPr>
          <w:rStyle w:val="Hyperlink"/>
          <w:rFonts w:ascii="Consolas" w:hAnsi="Consolas"/>
          <w:szCs w:val="20"/>
          <w:u w:val="none"/>
          <w:shd w:val="clear" w:color="auto" w:fill="FFFFFF"/>
        </w:rPr>
      </w:pPr>
      <w:r w:rsidRPr="00EF48FB">
        <w:rPr>
          <w:rFonts w:ascii="Consolas" w:hAnsi="Consolas" w:cs="Arial"/>
          <w:color w:val="C7254E"/>
          <w:szCs w:val="20"/>
          <w:shd w:val="clear" w:color="auto" w:fill="F9F2F4"/>
        </w:rPr>
        <w:t xml:space="preserve">GET </w:t>
      </w:r>
      <w:hyperlink r:id="rId51" w:history="1">
        <w:r w:rsidRPr="00EF48FB">
          <w:rPr>
            <w:rStyle w:val="Hyperlink"/>
            <w:rFonts w:ascii="Consolas" w:hAnsi="Consolas"/>
            <w:szCs w:val="20"/>
            <w:u w:val="none"/>
            <w:shd w:val="clear" w:color="auto" w:fill="FFFFFF"/>
          </w:rPr>
          <w:t xml:space="preserve"> </w:t>
        </w:r>
        <w:r w:rsidR="00D02A25">
          <w:rPr>
            <w:rStyle w:val="Hyperlink"/>
            <w:rFonts w:ascii="Consolas" w:hAnsi="Consolas"/>
            <w:szCs w:val="20"/>
            <w:u w:val="none"/>
            <w:shd w:val="clear" w:color="auto" w:fill="FFFFFF"/>
          </w:rPr>
          <w:t>https</w:t>
        </w:r>
        <w:r w:rsidRPr="00EF48FB">
          <w:rPr>
            <w:rStyle w:val="Hyperlink"/>
            <w:rFonts w:ascii="Consolas" w:hAnsi="Consolas"/>
            <w:szCs w:val="20"/>
            <w:u w:val="none"/>
            <w:shd w:val="clear" w:color="auto" w:fill="FFFFFF"/>
          </w:rPr>
          <w:t>://[base]/DocumentReference?</w:t>
        </w:r>
      </w:hyperlink>
      <w:r w:rsidRPr="00EF48FB">
        <w:rPr>
          <w:rStyle w:val="Hyperlink"/>
          <w:rFonts w:ascii="Consolas" w:hAnsi="Consolas"/>
          <w:szCs w:val="20"/>
          <w:u w:val="none"/>
          <w:shd w:val="clear" w:color="auto" w:fill="FFFFFF"/>
        </w:rPr>
        <w:t>_id=XXXXXXXXX</w:t>
      </w:r>
    </w:p>
    <w:p w14:paraId="2A05F573" w14:textId="1F86C86D" w:rsidR="009A7759" w:rsidRPr="009E7112" w:rsidRDefault="009A7759" w:rsidP="009A7759">
      <w:pPr>
        <w:rPr>
          <w:b/>
          <w:bCs/>
          <w:lang w:val="en-NZ"/>
        </w:rPr>
      </w:pPr>
      <w:bookmarkStart w:id="53" w:name="_Hlk62732647"/>
      <w:r w:rsidRPr="009E7112">
        <w:rPr>
          <w:b/>
          <w:bCs/>
          <w:lang w:val="en-NZ"/>
        </w:rPr>
        <w:t xml:space="preserve">Retrieve All </w:t>
      </w:r>
      <w:r>
        <w:rPr>
          <w:b/>
          <w:bCs/>
          <w:lang w:val="en-NZ"/>
        </w:rPr>
        <w:t>Consultation Notes for a Patient</w:t>
      </w:r>
      <w:r w:rsidRPr="009E7112">
        <w:rPr>
          <w:b/>
          <w:bCs/>
          <w:lang w:val="en-NZ"/>
        </w:rPr>
        <w:t xml:space="preserve"> </w:t>
      </w:r>
      <w:r>
        <w:rPr>
          <w:b/>
          <w:bCs/>
          <w:lang w:val="en-NZ"/>
        </w:rPr>
        <w:t xml:space="preserve">based on Patient’s </w:t>
      </w:r>
      <w:proofErr w:type="gramStart"/>
      <w:r>
        <w:rPr>
          <w:b/>
          <w:bCs/>
          <w:lang w:val="en-NZ"/>
        </w:rPr>
        <w:t>ID</w:t>
      </w:r>
      <w:proofErr w:type="gramEnd"/>
    </w:p>
    <w:p w14:paraId="1A19DBB1" w14:textId="1A5FB83C" w:rsidR="009C31C4" w:rsidRPr="009C31C4" w:rsidRDefault="009A7759" w:rsidP="009C31C4">
      <w:pPr>
        <w:rPr>
          <w:rStyle w:val="Hyperlink"/>
          <w:rFonts w:ascii="Consolas" w:hAnsi="Consolas"/>
          <w:szCs w:val="20"/>
          <w:u w:val="none"/>
          <w:shd w:val="clear" w:color="auto" w:fill="FFFFFF"/>
        </w:rPr>
      </w:pPr>
      <w:r w:rsidRPr="009C31C4">
        <w:rPr>
          <w:rFonts w:ascii="Consolas" w:hAnsi="Consolas" w:cs="Arial"/>
          <w:color w:val="C7254E"/>
          <w:szCs w:val="20"/>
          <w:shd w:val="clear" w:color="auto" w:fill="F9F2F4"/>
        </w:rPr>
        <w:t xml:space="preserve">GET </w:t>
      </w:r>
      <w:hyperlink r:id="rId52" w:history="1">
        <w:r w:rsidRPr="009C31C4">
          <w:rPr>
            <w:rStyle w:val="Hyperlink"/>
            <w:rFonts w:ascii="Consolas" w:hAnsi="Consolas"/>
            <w:szCs w:val="20"/>
            <w:u w:val="none"/>
            <w:shd w:val="clear" w:color="auto" w:fill="FFFFFF"/>
          </w:rPr>
          <w:t xml:space="preserve"> </w:t>
        </w:r>
        <w:r w:rsidR="00D02A25" w:rsidRPr="009C31C4">
          <w:rPr>
            <w:rStyle w:val="Hyperlink"/>
            <w:rFonts w:ascii="Consolas" w:hAnsi="Consolas"/>
            <w:szCs w:val="20"/>
            <w:u w:val="none"/>
            <w:shd w:val="clear" w:color="auto" w:fill="FFFFFF"/>
          </w:rPr>
          <w:t>https</w:t>
        </w:r>
        <w:r w:rsidRPr="009C31C4">
          <w:rPr>
            <w:rStyle w:val="Hyperlink"/>
            <w:rFonts w:ascii="Consolas" w:hAnsi="Consolas"/>
            <w:szCs w:val="20"/>
            <w:u w:val="none"/>
            <w:shd w:val="clear" w:color="auto" w:fill="FFFFFF"/>
          </w:rPr>
          <w:t>://[base]/DocumentReference?</w:t>
        </w:r>
      </w:hyperlink>
      <w:r w:rsidRPr="0098131B">
        <w:rPr>
          <w:rStyle w:val="Hyperlink"/>
          <w:rFonts w:ascii="Consolas" w:hAnsi="Consolas"/>
          <w:u w:val="none"/>
        </w:rPr>
        <w:t>patient.</w:t>
      </w:r>
      <w:r w:rsidRPr="009C31C4">
        <w:rPr>
          <w:rStyle w:val="Hyperlink"/>
          <w:rFonts w:ascii="Consolas" w:hAnsi="Consolas"/>
          <w:szCs w:val="20"/>
          <w:u w:val="none"/>
          <w:shd w:val="clear" w:color="auto" w:fill="FFFFFF"/>
        </w:rPr>
        <w:t>_id=XXXXXX</w:t>
      </w:r>
      <w:r w:rsidR="009C31C4" w:rsidRPr="009C31C4">
        <w:rPr>
          <w:rStyle w:val="Hyperlink"/>
          <w:rFonts w:ascii="Consolas" w:hAnsi="Consolas"/>
          <w:u w:val="none"/>
        </w:rPr>
        <w:t>&amp;type=http://loinc.org|11488-4</w:t>
      </w:r>
    </w:p>
    <w:bookmarkEnd w:id="53"/>
    <w:p w14:paraId="1DEF1693" w14:textId="15EA34AB" w:rsidR="003B0DD9" w:rsidRPr="009E7112" w:rsidRDefault="003B0DD9" w:rsidP="003B0DD9">
      <w:pPr>
        <w:rPr>
          <w:b/>
          <w:bCs/>
          <w:lang w:val="en-NZ"/>
        </w:rPr>
      </w:pPr>
      <w:r w:rsidRPr="009E7112">
        <w:rPr>
          <w:b/>
          <w:bCs/>
          <w:lang w:val="en-NZ"/>
        </w:rPr>
        <w:t xml:space="preserve">Retrieve </w:t>
      </w:r>
      <w:r>
        <w:rPr>
          <w:b/>
          <w:bCs/>
          <w:lang w:val="en-NZ"/>
        </w:rPr>
        <w:t>Consultation Notes</w:t>
      </w:r>
      <w:r w:rsidRPr="009E7112">
        <w:rPr>
          <w:b/>
          <w:bCs/>
          <w:lang w:val="en-NZ"/>
        </w:rPr>
        <w:t xml:space="preserve"> that have been marked as </w:t>
      </w:r>
      <w:proofErr w:type="gramStart"/>
      <w:r>
        <w:rPr>
          <w:b/>
          <w:bCs/>
          <w:lang w:val="en-NZ"/>
        </w:rPr>
        <w:t>C</w:t>
      </w:r>
      <w:r w:rsidRPr="009E7112">
        <w:rPr>
          <w:b/>
          <w:bCs/>
          <w:lang w:val="en-NZ"/>
        </w:rPr>
        <w:t>onfidential</w:t>
      </w:r>
      <w:proofErr w:type="gramEnd"/>
    </w:p>
    <w:p w14:paraId="7A0DE160" w14:textId="47987479" w:rsidR="00CD0AC0" w:rsidRPr="009C31C4" w:rsidRDefault="006F699B" w:rsidP="00EB7F45">
      <w:hyperlink r:id="rId53" w:history="1">
        <w:r w:rsidR="003B0DD9" w:rsidRPr="009C31C4">
          <w:rPr>
            <w:rFonts w:ascii="Consolas" w:hAnsi="Consolas"/>
            <w:color w:val="C7254E"/>
          </w:rPr>
          <w:t>GET</w:t>
        </w:r>
        <w:r w:rsidR="003B0DD9" w:rsidRPr="009C31C4">
          <w:rPr>
            <w:rStyle w:val="Hyperlink"/>
            <w:rFonts w:ascii="Consolas" w:hAnsi="Consolas"/>
            <w:szCs w:val="20"/>
            <w:u w:val="none"/>
            <w:shd w:val="clear" w:color="auto" w:fill="FFFFFF"/>
          </w:rPr>
          <w:t xml:space="preserve"> </w:t>
        </w:r>
        <w:r w:rsidR="00D02A25" w:rsidRPr="009C31C4">
          <w:rPr>
            <w:rStyle w:val="Hyperlink"/>
            <w:rFonts w:ascii="Consolas" w:hAnsi="Consolas"/>
            <w:szCs w:val="20"/>
            <w:u w:val="none"/>
            <w:shd w:val="clear" w:color="auto" w:fill="FFFFFF"/>
          </w:rPr>
          <w:t>https</w:t>
        </w:r>
        <w:r w:rsidR="003B0DD9" w:rsidRPr="009C31C4">
          <w:rPr>
            <w:rStyle w:val="Hyperlink"/>
            <w:rFonts w:ascii="Consolas" w:hAnsi="Consolas"/>
            <w:szCs w:val="20"/>
            <w:u w:val="none"/>
            <w:shd w:val="clear" w:color="auto" w:fill="FFFFFF"/>
          </w:rPr>
          <w:t>://[base]/DocumentReference?patient.identifier=</w:t>
        </w:r>
        <w:r w:rsidR="00BC2E5E" w:rsidRPr="009C31C4">
          <w:rPr>
            <w:rStyle w:val="Hyperlink"/>
            <w:rFonts w:ascii="Consolas" w:hAnsi="Consolas"/>
            <w:szCs w:val="20"/>
            <w:u w:val="none"/>
            <w:shd w:val="clear" w:color="auto" w:fill="FFFFFF"/>
          </w:rPr>
          <w:t>https</w:t>
        </w:r>
        <w:r w:rsidR="003B0DD9" w:rsidRPr="009C31C4">
          <w:rPr>
            <w:rStyle w:val="Hyperlink"/>
            <w:rFonts w:ascii="Consolas" w:hAnsi="Consolas"/>
            <w:szCs w:val="20"/>
            <w:u w:val="none"/>
            <w:shd w:val="clear" w:color="auto" w:fill="FFFFFF"/>
          </w:rPr>
          <w:t>://standards.digital.health.nz/ns/nhi-id|ABC2345</w:t>
        </w:r>
      </w:hyperlink>
      <w:r w:rsidR="003B0DD9" w:rsidRPr="009C31C4">
        <w:rPr>
          <w:rStyle w:val="Hyperlink"/>
          <w:rFonts w:ascii="Consolas" w:hAnsi="Consolas"/>
          <w:u w:val="none"/>
        </w:rPr>
        <w:t>&amp;type=</w:t>
      </w:r>
      <w:r w:rsidR="00D02A25" w:rsidRPr="009C31C4">
        <w:rPr>
          <w:rStyle w:val="Hyperlink"/>
          <w:rFonts w:ascii="Consolas" w:hAnsi="Consolas"/>
          <w:u w:val="none"/>
        </w:rPr>
        <w:t>http</w:t>
      </w:r>
      <w:r w:rsidR="003B0DD9" w:rsidRPr="009C31C4">
        <w:rPr>
          <w:rStyle w:val="Hyperlink"/>
          <w:rFonts w:ascii="Consolas" w:hAnsi="Consolas"/>
          <w:u w:val="none"/>
        </w:rPr>
        <w:t>://loinc.org|11488-4&amp;</w:t>
      </w:r>
      <w:r w:rsidR="009C31C4" w:rsidRPr="009C31C4">
        <w:rPr>
          <w:rStyle w:val="Hyperlink"/>
          <w:rFonts w:ascii="Consolas" w:hAnsi="Consolas"/>
          <w:u w:val="none"/>
        </w:rPr>
        <w:t>_</w:t>
      </w:r>
      <w:r w:rsidR="003B0DD9" w:rsidRPr="009C31C4">
        <w:rPr>
          <w:rStyle w:val="Hyperlink"/>
          <w:rFonts w:ascii="Consolas" w:hAnsi="Consolas"/>
          <w:u w:val="none"/>
        </w:rPr>
        <w:t xml:space="preserve">security= </w:t>
      </w:r>
      <w:r w:rsidR="00D02A25" w:rsidRPr="009C31C4">
        <w:rPr>
          <w:rStyle w:val="Hyperlink"/>
          <w:rFonts w:ascii="Consolas" w:hAnsi="Consolas"/>
          <w:u w:val="none"/>
        </w:rPr>
        <w:t>https</w:t>
      </w:r>
      <w:r w:rsidR="003B0DD9" w:rsidRPr="009C31C4">
        <w:rPr>
          <w:rStyle w:val="Hyperlink"/>
          <w:rFonts w:ascii="Consolas" w:hAnsi="Consolas"/>
          <w:u w:val="none"/>
        </w:rPr>
        <w:t>://terminology.hl7.org/CodeSystem/v3-Confidentiality|R</w:t>
      </w:r>
    </w:p>
    <w:p w14:paraId="78022DA6" w14:textId="77777777" w:rsidR="00CD0AC0" w:rsidRPr="00EB7F45" w:rsidRDefault="00CD0AC0" w:rsidP="00371B6E">
      <w:pPr>
        <w:pStyle w:val="Heading2"/>
      </w:pPr>
      <w:bookmarkStart w:id="54" w:name="_Toc63155972"/>
      <w:bookmarkEnd w:id="52"/>
      <w:r w:rsidRPr="00EB7F45">
        <w:lastRenderedPageBreak/>
        <w:t xml:space="preserve">Retrieval of only Immunisation Data (Immunization </w:t>
      </w:r>
      <w:r w:rsidR="006A0DA0" w:rsidRPr="00EB7F45">
        <w:t>FHIR®</w:t>
      </w:r>
      <w:r w:rsidRPr="00EB7F45">
        <w:t xml:space="preserve"> Resource)</w:t>
      </w:r>
      <w:bookmarkEnd w:id="54"/>
    </w:p>
    <w:p w14:paraId="069E219C" w14:textId="77777777" w:rsidR="00CD0AC0" w:rsidRPr="00EB7F45" w:rsidRDefault="00CD0AC0" w:rsidP="009B1C0E">
      <w:pPr>
        <w:pStyle w:val="MHeadsub05"/>
      </w:pPr>
      <w:bookmarkStart w:id="55" w:name="_Toc63155973"/>
      <w:r w:rsidRPr="00EB7F45">
        <w:t>Search Parameters</w:t>
      </w:r>
      <w:bookmarkEnd w:id="55"/>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171"/>
        <w:gridCol w:w="6793"/>
      </w:tblGrid>
      <w:tr w:rsidR="00CD0AC0" w:rsidRPr="00EB7F45" w14:paraId="0B60705A" w14:textId="77777777" w:rsidTr="006A3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hideMark/>
          </w:tcPr>
          <w:p w14:paraId="7B7C16B0" w14:textId="77777777" w:rsidR="00CD0AC0" w:rsidRPr="00EB7F45" w:rsidRDefault="00CD0AC0" w:rsidP="00EB7F45">
            <w:pPr>
              <w:rPr>
                <w:lang w:val="en-NZ"/>
              </w:rPr>
            </w:pPr>
            <w:bookmarkStart w:id="56" w:name="_Hlk62830738"/>
            <w:r w:rsidRPr="00EB7F45">
              <w:t>Name</w:t>
            </w:r>
          </w:p>
        </w:tc>
        <w:tc>
          <w:tcPr>
            <w:tcW w:w="992" w:type="dxa"/>
            <w:tcBorders>
              <w:top w:val="none" w:sz="0" w:space="0" w:color="auto"/>
              <w:left w:val="none" w:sz="0" w:space="0" w:color="auto"/>
              <w:bottom w:val="none" w:sz="0" w:space="0" w:color="auto"/>
              <w:right w:val="none" w:sz="0" w:space="0" w:color="auto"/>
            </w:tcBorders>
            <w:hideMark/>
          </w:tcPr>
          <w:p w14:paraId="627F66E8" w14:textId="77777777" w:rsidR="00CD0AC0" w:rsidRPr="00EB7F45" w:rsidRDefault="00CD0AC0"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946" w:type="dxa"/>
            <w:tcBorders>
              <w:top w:val="none" w:sz="0" w:space="0" w:color="auto"/>
              <w:left w:val="none" w:sz="0" w:space="0" w:color="auto"/>
              <w:bottom w:val="none" w:sz="0" w:space="0" w:color="auto"/>
              <w:right w:val="none" w:sz="0" w:space="0" w:color="auto"/>
            </w:tcBorders>
            <w:hideMark/>
          </w:tcPr>
          <w:p w14:paraId="4C9BAD9E" w14:textId="77777777" w:rsidR="00CD0AC0" w:rsidRPr="00EB7F45" w:rsidRDefault="00CD0AC0"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CD0AC0" w:rsidRPr="00EB7F45" w14:paraId="1FF04BD6" w14:textId="77777777" w:rsidTr="006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DC2DA08" w14:textId="77777777" w:rsidR="00CD0AC0" w:rsidRPr="00EB7F45" w:rsidRDefault="00CD0AC0" w:rsidP="00EB7F45">
            <w:r w:rsidRPr="00EB7F45">
              <w:t>identifier</w:t>
            </w:r>
          </w:p>
        </w:tc>
        <w:tc>
          <w:tcPr>
            <w:tcW w:w="992" w:type="dxa"/>
            <w:hideMark/>
          </w:tcPr>
          <w:p w14:paraId="07331444" w14:textId="77777777" w:rsidR="00CD0AC0"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54" w:anchor="token" w:history="1">
              <w:r w:rsidR="00CD0AC0" w:rsidRPr="00EB7F45">
                <w:rPr>
                  <w:rFonts w:cs="Arial"/>
                  <w:color w:val="333333"/>
                  <w:szCs w:val="20"/>
                  <w14:textFill>
                    <w14:solidFill>
                      <w14:srgbClr w14:val="333333">
                        <w14:lumMod w14:val="95000"/>
                        <w14:lumOff w14:val="5000"/>
                      </w14:srgbClr>
                    </w14:solidFill>
                  </w14:textFill>
                </w:rPr>
                <w:t>token</w:t>
              </w:r>
            </w:hyperlink>
          </w:p>
        </w:tc>
        <w:tc>
          <w:tcPr>
            <w:tcW w:w="6946" w:type="dxa"/>
            <w:hideMark/>
          </w:tcPr>
          <w:p w14:paraId="4D9D2063" w14:textId="77777777" w:rsidR="00CD0AC0" w:rsidRPr="00EB7F45" w:rsidRDefault="00CD0AC0"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Immunisation data is requested for</w:t>
            </w:r>
          </w:p>
        </w:tc>
      </w:tr>
      <w:tr w:rsidR="00877A7F" w:rsidRPr="00EB7F45" w14:paraId="5655C608" w14:textId="77777777" w:rsidTr="006A3FC5">
        <w:tc>
          <w:tcPr>
            <w:cnfStyle w:val="001000000000" w:firstRow="0" w:lastRow="0" w:firstColumn="1" w:lastColumn="0" w:oddVBand="0" w:evenVBand="0" w:oddHBand="0" w:evenHBand="0" w:firstRowFirstColumn="0" w:firstRowLastColumn="0" w:lastRowFirstColumn="0" w:lastRowLastColumn="0"/>
            <w:tcW w:w="1980" w:type="dxa"/>
          </w:tcPr>
          <w:p w14:paraId="34892EC9" w14:textId="5B0B2923" w:rsidR="00877A7F" w:rsidRPr="00EB7F45" w:rsidRDefault="00877A7F" w:rsidP="00EB7F45">
            <w:r>
              <w:t>ID</w:t>
            </w:r>
          </w:p>
        </w:tc>
        <w:tc>
          <w:tcPr>
            <w:tcW w:w="992" w:type="dxa"/>
          </w:tcPr>
          <w:p w14:paraId="0DD491CA" w14:textId="5EA49155" w:rsidR="00877A7F" w:rsidRDefault="00877A7F" w:rsidP="00EB7F45">
            <w:pPr>
              <w:cnfStyle w:val="000000000000" w:firstRow="0" w:lastRow="0" w:firstColumn="0" w:lastColumn="0" w:oddVBand="0" w:evenVBand="0" w:oddHBand="0" w:evenHBand="0" w:firstRowFirstColumn="0" w:firstRowLastColumn="0" w:lastRowFirstColumn="0" w:lastRowLastColumn="0"/>
            </w:pPr>
            <w:r>
              <w:t>reference</w:t>
            </w:r>
          </w:p>
        </w:tc>
        <w:tc>
          <w:tcPr>
            <w:tcW w:w="6946" w:type="dxa"/>
          </w:tcPr>
          <w:p w14:paraId="2EE9B1C6" w14:textId="7A2B3E65" w:rsidR="00877A7F" w:rsidRPr="00877A7F" w:rsidRDefault="00877A7F" w:rsidP="00EB7F45">
            <w:pPr>
              <w:cnfStyle w:val="000000000000" w:firstRow="0" w:lastRow="0" w:firstColumn="0" w:lastColumn="0" w:oddVBand="0" w:evenVBand="0" w:oddHBand="0" w:evenHBand="0" w:firstRowFirstColumn="0" w:firstRowLastColumn="0" w:lastRowFirstColumn="0" w:lastRowLastColumn="0"/>
            </w:pPr>
            <w:r w:rsidRPr="00877A7F">
              <w:t>The Unique resource ID</w:t>
            </w:r>
          </w:p>
        </w:tc>
      </w:tr>
      <w:tr w:rsidR="0098131B" w:rsidRPr="00EB7F45" w14:paraId="14507082" w14:textId="77777777" w:rsidTr="006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2B50F6" w14:textId="1C5ED6AB" w:rsidR="0098131B" w:rsidRDefault="0098131B" w:rsidP="00EB7F45">
            <w:r>
              <w:t>Patients ID</w:t>
            </w:r>
          </w:p>
        </w:tc>
        <w:tc>
          <w:tcPr>
            <w:tcW w:w="992" w:type="dxa"/>
          </w:tcPr>
          <w:p w14:paraId="56CDCE40" w14:textId="647E2C83" w:rsidR="0098131B" w:rsidRDefault="0098131B" w:rsidP="00EB7F45">
            <w:pPr>
              <w:cnfStyle w:val="000000100000" w:firstRow="0" w:lastRow="0" w:firstColumn="0" w:lastColumn="0" w:oddVBand="0" w:evenVBand="0" w:oddHBand="1" w:evenHBand="0" w:firstRowFirstColumn="0" w:firstRowLastColumn="0" w:lastRowFirstColumn="0" w:lastRowLastColumn="0"/>
            </w:pPr>
            <w:r>
              <w:t>reference</w:t>
            </w:r>
          </w:p>
        </w:tc>
        <w:tc>
          <w:tcPr>
            <w:tcW w:w="6946" w:type="dxa"/>
          </w:tcPr>
          <w:p w14:paraId="306E58C6" w14:textId="07C2F610" w:rsidR="0098131B" w:rsidRPr="00877A7F" w:rsidRDefault="0098131B" w:rsidP="00EB7F45">
            <w:pPr>
              <w:cnfStyle w:val="000000100000" w:firstRow="0" w:lastRow="0" w:firstColumn="0" w:lastColumn="0" w:oddVBand="0" w:evenVBand="0" w:oddHBand="1" w:evenHBand="0" w:firstRowFirstColumn="0" w:firstRowLastColumn="0" w:lastRowFirstColumn="0" w:lastRowLastColumn="0"/>
            </w:pPr>
            <w:r>
              <w:t>The Patients unique ID</w:t>
            </w:r>
          </w:p>
        </w:tc>
      </w:tr>
    </w:tbl>
    <w:bookmarkEnd w:id="56"/>
    <w:p w14:paraId="784944D2" w14:textId="77777777" w:rsidR="00CD0AC0" w:rsidRPr="00EB7F45" w:rsidRDefault="00CD0AC0"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2DE22AEB" w14:textId="77777777" w:rsidR="00CD0AC0" w:rsidRPr="00EB7F45" w:rsidRDefault="00CD0AC0" w:rsidP="009B1C0E">
      <w:pPr>
        <w:pStyle w:val="MHeadsub05"/>
      </w:pPr>
      <w:bookmarkStart w:id="57" w:name="_Toc63155974"/>
      <w:r w:rsidRPr="00EB7F45">
        <w:t>Request Examples</w:t>
      </w:r>
      <w:bookmarkEnd w:id="57"/>
    </w:p>
    <w:p w14:paraId="5895524F" w14:textId="77777777" w:rsidR="00CD0AC0" w:rsidRPr="00EB7F45" w:rsidRDefault="00CD0AC0" w:rsidP="00EB7F45">
      <w:pPr>
        <w:rPr>
          <w:lang w:val="en-NZ"/>
        </w:rPr>
      </w:pPr>
      <w:r w:rsidRPr="00EB7F45">
        <w:rPr>
          <w:lang w:val="en-NZ"/>
        </w:rPr>
        <w:t>Please replace [base] with appropriate endpoints for UAT or Production as provided below-</w:t>
      </w:r>
    </w:p>
    <w:p w14:paraId="738391D7" w14:textId="2528EF96" w:rsidR="00CD0AC0" w:rsidRPr="00EB7F45" w:rsidRDefault="00CD0AC0" w:rsidP="00EB7F45">
      <w:pPr>
        <w:rPr>
          <w:rFonts w:cs="Arial"/>
          <w:szCs w:val="20"/>
        </w:rPr>
      </w:pPr>
      <w:r w:rsidRPr="00EB7F45">
        <w:rPr>
          <w:rFonts w:cs="Arial"/>
          <w:b/>
          <w:bCs/>
          <w:szCs w:val="20"/>
          <w:lang w:val="en-NZ"/>
        </w:rPr>
        <w:t>UAT</w:t>
      </w:r>
      <w:r w:rsidRPr="00EB7F45">
        <w:rPr>
          <w:rFonts w:cs="Arial"/>
          <w:szCs w:val="20"/>
          <w:lang w:val="en-NZ"/>
        </w:rPr>
        <w:t xml:space="preserve"> - </w:t>
      </w:r>
      <w:hyperlink r:id="rId55" w:tgtFrame="_blank" w:history="1">
        <w:r w:rsidR="00A346DF">
          <w:rPr>
            <w:rStyle w:val="Hyperlink"/>
            <w:rFonts w:cs="Arial"/>
            <w:szCs w:val="20"/>
          </w:rPr>
          <w:t>alexapiuat.medtechglobal.com/FHIR</w:t>
        </w:r>
      </w:hyperlink>
      <w:r w:rsidRPr="00EB7F45">
        <w:rPr>
          <w:rFonts w:cs="Arial"/>
          <w:szCs w:val="20"/>
        </w:rPr>
        <w:t> </w:t>
      </w:r>
    </w:p>
    <w:p w14:paraId="197EC996" w14:textId="640F63C6" w:rsidR="00CD0AC0" w:rsidRPr="00EB7F45" w:rsidRDefault="00CD0AC0"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56" w:tgtFrame="_blank" w:history="1">
        <w:r w:rsidR="00A346DF">
          <w:rPr>
            <w:rStyle w:val="Hyperlink"/>
            <w:rFonts w:cs="Arial"/>
            <w:szCs w:val="20"/>
          </w:rPr>
          <w:t>alexapi.medtechglobal.com/FHIR</w:t>
        </w:r>
      </w:hyperlink>
      <w:r w:rsidRPr="00EB7F45">
        <w:rPr>
          <w:rFonts w:cs="Arial"/>
          <w:szCs w:val="20"/>
        </w:rPr>
        <w:t> </w:t>
      </w:r>
    </w:p>
    <w:p w14:paraId="33DFA6A4" w14:textId="77777777" w:rsidR="00877A7F" w:rsidRDefault="00877A7F" w:rsidP="00877A7F">
      <w:pPr>
        <w:rPr>
          <w:b/>
          <w:bCs/>
          <w:lang w:val="en-NZ"/>
        </w:rPr>
      </w:pPr>
    </w:p>
    <w:p w14:paraId="4DCEDFEE" w14:textId="45610985" w:rsidR="00877A7F" w:rsidRPr="009E7112" w:rsidRDefault="00877A7F" w:rsidP="00877A7F">
      <w:pPr>
        <w:rPr>
          <w:b/>
          <w:bCs/>
          <w:lang w:val="en-NZ"/>
        </w:rPr>
      </w:pPr>
      <w:bookmarkStart w:id="58" w:name="_Hlk62830936"/>
      <w:r w:rsidRPr="009E7112">
        <w:rPr>
          <w:b/>
          <w:bCs/>
          <w:lang w:val="en-NZ"/>
        </w:rPr>
        <w:t xml:space="preserve">Retrieve All </w:t>
      </w:r>
      <w:r>
        <w:rPr>
          <w:b/>
          <w:bCs/>
          <w:lang w:val="en-NZ"/>
        </w:rPr>
        <w:t>Immunisations</w:t>
      </w:r>
      <w:r w:rsidRPr="009E7112">
        <w:rPr>
          <w:b/>
          <w:bCs/>
          <w:lang w:val="en-NZ"/>
        </w:rPr>
        <w:t xml:space="preserve"> </w:t>
      </w:r>
      <w:r>
        <w:rPr>
          <w:b/>
          <w:bCs/>
          <w:lang w:val="en-NZ"/>
        </w:rPr>
        <w:t>based on Patients NHI Number</w:t>
      </w:r>
    </w:p>
    <w:p w14:paraId="14717CF6" w14:textId="293966DC" w:rsidR="00877A7F" w:rsidRPr="00970D82" w:rsidRDefault="00877A7F" w:rsidP="00877A7F">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57"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://[base]/Immunization?patient.identifier=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p>
    <w:p w14:paraId="3DFB26B8" w14:textId="27A9D364" w:rsidR="003B3D8C" w:rsidRDefault="003B3D8C" w:rsidP="00EB7F45"/>
    <w:p w14:paraId="04AD935A" w14:textId="45F12552" w:rsidR="0098131B" w:rsidRPr="009E7112" w:rsidRDefault="0098131B" w:rsidP="0098131B">
      <w:pPr>
        <w:rPr>
          <w:b/>
          <w:bCs/>
          <w:lang w:val="en-NZ"/>
        </w:rPr>
      </w:pPr>
      <w:r w:rsidRPr="009E7112">
        <w:rPr>
          <w:b/>
          <w:bCs/>
          <w:lang w:val="en-NZ"/>
        </w:rPr>
        <w:t xml:space="preserve">Retrieve All </w:t>
      </w:r>
      <w:r>
        <w:rPr>
          <w:b/>
          <w:bCs/>
          <w:lang w:val="en-NZ"/>
        </w:rPr>
        <w:t>Immunisations</w:t>
      </w:r>
      <w:r w:rsidRPr="009E7112">
        <w:rPr>
          <w:b/>
          <w:bCs/>
          <w:lang w:val="en-NZ"/>
        </w:rPr>
        <w:t xml:space="preserve"> </w:t>
      </w:r>
      <w:r>
        <w:rPr>
          <w:b/>
          <w:bCs/>
          <w:lang w:val="en-NZ"/>
        </w:rPr>
        <w:t xml:space="preserve">based on Patients </w:t>
      </w:r>
      <w:proofErr w:type="gramStart"/>
      <w:r>
        <w:rPr>
          <w:b/>
          <w:bCs/>
          <w:lang w:val="en-NZ"/>
        </w:rPr>
        <w:t>ID</w:t>
      </w:r>
      <w:proofErr w:type="gramEnd"/>
    </w:p>
    <w:p w14:paraId="11FAA7A9" w14:textId="03C526A0" w:rsidR="0098131B" w:rsidRPr="0098131B" w:rsidRDefault="0098131B" w:rsidP="0098131B">
      <w:r w:rsidRPr="0098131B">
        <w:rPr>
          <w:rFonts w:ascii="Consolas" w:hAnsi="Consolas" w:cs="Arial"/>
          <w:color w:val="C7254E"/>
          <w:szCs w:val="20"/>
          <w:shd w:val="clear" w:color="auto" w:fill="F9F2F4"/>
        </w:rPr>
        <w:t xml:space="preserve">GET </w:t>
      </w:r>
      <w:hyperlink r:id="rId58" w:history="1">
        <w:r w:rsidRPr="0098131B">
          <w:rPr>
            <w:rStyle w:val="Hyperlink"/>
            <w:rFonts w:ascii="Consolas" w:hAnsi="Consolas"/>
            <w:szCs w:val="20"/>
            <w:u w:val="none"/>
            <w:shd w:val="clear" w:color="auto" w:fill="FFFFFF"/>
          </w:rPr>
          <w:t xml:space="preserve"> https://[base]/Immunization?patient._id</w:t>
        </w:r>
      </w:hyperlink>
      <w:r w:rsidRPr="0098131B">
        <w:rPr>
          <w:rStyle w:val="Hyperlink"/>
          <w:rFonts w:ascii="Consolas" w:hAnsi="Consolas"/>
          <w:szCs w:val="20"/>
          <w:u w:val="none"/>
          <w:shd w:val="clear" w:color="auto" w:fill="FFFFFF"/>
        </w:rPr>
        <w:t>=XXXXXXXXX</w:t>
      </w:r>
    </w:p>
    <w:p w14:paraId="391F668A" w14:textId="77777777" w:rsidR="0098131B" w:rsidRPr="00EB7F45" w:rsidRDefault="0098131B" w:rsidP="00EB7F45"/>
    <w:p w14:paraId="30E4EB89" w14:textId="5F33B392" w:rsidR="00BC1441" w:rsidRPr="009E7112" w:rsidRDefault="00BC1441" w:rsidP="00BC1441">
      <w:pPr>
        <w:rPr>
          <w:b/>
          <w:bCs/>
          <w:lang w:val="en-NZ"/>
        </w:rPr>
      </w:pPr>
      <w:r w:rsidRPr="009E7112">
        <w:rPr>
          <w:b/>
          <w:bCs/>
          <w:lang w:val="en-NZ"/>
        </w:rPr>
        <w:t xml:space="preserve">Retrieve All </w:t>
      </w:r>
      <w:r>
        <w:rPr>
          <w:b/>
          <w:bCs/>
          <w:lang w:val="en-NZ"/>
        </w:rPr>
        <w:t>Immunisations</w:t>
      </w:r>
      <w:r w:rsidRPr="009E7112">
        <w:rPr>
          <w:b/>
          <w:bCs/>
          <w:lang w:val="en-NZ"/>
        </w:rPr>
        <w:t xml:space="preserve"> </w:t>
      </w:r>
      <w:r>
        <w:rPr>
          <w:b/>
          <w:bCs/>
          <w:lang w:val="en-NZ"/>
        </w:rPr>
        <w:t xml:space="preserve">based on Resource </w:t>
      </w:r>
      <w:proofErr w:type="gramStart"/>
      <w:r>
        <w:rPr>
          <w:b/>
          <w:bCs/>
          <w:lang w:val="en-NZ"/>
        </w:rPr>
        <w:t>ID</w:t>
      </w:r>
      <w:proofErr w:type="gramEnd"/>
    </w:p>
    <w:p w14:paraId="6709307E" w14:textId="6E76C96D" w:rsidR="003B3D8C" w:rsidRPr="00BC1441" w:rsidRDefault="00BC1441" w:rsidP="00BC1441">
      <w:r w:rsidRPr="00BC1441">
        <w:rPr>
          <w:rFonts w:ascii="Consolas" w:hAnsi="Consolas" w:cs="Arial"/>
          <w:color w:val="C7254E"/>
          <w:szCs w:val="20"/>
          <w:shd w:val="clear" w:color="auto" w:fill="F9F2F4"/>
        </w:rPr>
        <w:t xml:space="preserve">GET </w:t>
      </w:r>
      <w:hyperlink r:id="rId59" w:history="1">
        <w:r w:rsidRPr="00BC1441">
          <w:rPr>
            <w:rStyle w:val="Hyperlink"/>
            <w:rFonts w:ascii="Consolas" w:hAnsi="Consolas"/>
            <w:szCs w:val="20"/>
            <w:u w:val="none"/>
            <w:shd w:val="clear" w:color="auto" w:fill="FFFFFF"/>
          </w:rPr>
          <w:t xml:space="preserve"> </w:t>
        </w:r>
        <w:r w:rsidR="00D02A25">
          <w:rPr>
            <w:rStyle w:val="Hyperlink"/>
            <w:rFonts w:ascii="Consolas" w:hAnsi="Consolas"/>
            <w:szCs w:val="20"/>
            <w:u w:val="none"/>
            <w:shd w:val="clear" w:color="auto" w:fill="FFFFFF"/>
          </w:rPr>
          <w:t>https</w:t>
        </w:r>
        <w:r w:rsidRPr="00BC1441">
          <w:rPr>
            <w:rStyle w:val="Hyperlink"/>
            <w:rFonts w:ascii="Consolas" w:hAnsi="Consolas"/>
            <w:szCs w:val="20"/>
            <w:u w:val="none"/>
            <w:shd w:val="clear" w:color="auto" w:fill="FFFFFF"/>
          </w:rPr>
          <w:t>://[base]/Immunization?_id</w:t>
        </w:r>
      </w:hyperlink>
      <w:r w:rsidRPr="00BC1441">
        <w:rPr>
          <w:rStyle w:val="Hyperlink"/>
          <w:rFonts w:ascii="Consolas" w:hAnsi="Consolas"/>
          <w:szCs w:val="20"/>
          <w:u w:val="none"/>
          <w:shd w:val="clear" w:color="auto" w:fill="FFFFFF"/>
        </w:rPr>
        <w:t>=XXXXXXXXX</w:t>
      </w:r>
    </w:p>
    <w:bookmarkEnd w:id="58"/>
    <w:p w14:paraId="66962ED5" w14:textId="77777777" w:rsidR="00CD0AC0" w:rsidRPr="00EB7F45" w:rsidRDefault="003B3D8C" w:rsidP="00EB7F45">
      <w:pPr>
        <w:rPr>
          <w:lang w:val="en-NZ"/>
        </w:rPr>
      </w:pPr>
      <w:r w:rsidRPr="00EB7F45">
        <w:br w:type="page"/>
      </w:r>
    </w:p>
    <w:p w14:paraId="2A8F9226" w14:textId="77777777" w:rsidR="00CD0AC0" w:rsidRPr="00EB7F45" w:rsidRDefault="00CD0AC0" w:rsidP="00371B6E">
      <w:pPr>
        <w:pStyle w:val="Heading2"/>
      </w:pPr>
      <w:bookmarkStart w:id="59" w:name="_Toc63155975"/>
      <w:r w:rsidRPr="00EB7F45">
        <w:lastRenderedPageBreak/>
        <w:t xml:space="preserve">Retrieval of only Laboratory Results Data (Diagnostic </w:t>
      </w:r>
      <w:r w:rsidR="00722B6A" w:rsidRPr="00EB7F45">
        <w:t>R</w:t>
      </w:r>
      <w:r w:rsidRPr="00EB7F45">
        <w:t xml:space="preserve">eport </w:t>
      </w:r>
      <w:r w:rsidR="006A0DA0" w:rsidRPr="00EB7F45">
        <w:t>FHIR®</w:t>
      </w:r>
      <w:r w:rsidRPr="00EB7F45">
        <w:t xml:space="preserve"> Resource)</w:t>
      </w:r>
      <w:bookmarkEnd w:id="59"/>
    </w:p>
    <w:p w14:paraId="60E67D71" w14:textId="77777777" w:rsidR="00CD0AC0" w:rsidRPr="00EB7F45" w:rsidRDefault="00CD0AC0" w:rsidP="009B1C0E">
      <w:pPr>
        <w:pStyle w:val="MHeadsub05"/>
      </w:pPr>
      <w:bookmarkStart w:id="60" w:name="_Toc63155976"/>
      <w:r w:rsidRPr="00EB7F45">
        <w:t>Search Parameters</w:t>
      </w:r>
      <w:bookmarkEnd w:id="60"/>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171"/>
        <w:gridCol w:w="6793"/>
      </w:tblGrid>
      <w:tr w:rsidR="00CD0AC0" w:rsidRPr="00EB7F45" w14:paraId="24FA2139" w14:textId="77777777" w:rsidTr="004C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Borders>
              <w:top w:val="none" w:sz="0" w:space="0" w:color="auto"/>
              <w:left w:val="none" w:sz="0" w:space="0" w:color="auto"/>
              <w:bottom w:val="none" w:sz="0" w:space="0" w:color="auto"/>
              <w:right w:val="none" w:sz="0" w:space="0" w:color="auto"/>
            </w:tcBorders>
            <w:hideMark/>
          </w:tcPr>
          <w:p w14:paraId="05673664" w14:textId="77777777" w:rsidR="00CD0AC0" w:rsidRPr="00EB7F45" w:rsidRDefault="00CD0AC0" w:rsidP="00EB7F45">
            <w:pPr>
              <w:rPr>
                <w:lang w:val="en-NZ"/>
              </w:rPr>
            </w:pPr>
            <w:r w:rsidRPr="00EB7F45">
              <w:t>Name</w:t>
            </w:r>
          </w:p>
        </w:tc>
        <w:tc>
          <w:tcPr>
            <w:tcW w:w="1171" w:type="dxa"/>
            <w:tcBorders>
              <w:top w:val="none" w:sz="0" w:space="0" w:color="auto"/>
              <w:left w:val="none" w:sz="0" w:space="0" w:color="auto"/>
              <w:bottom w:val="none" w:sz="0" w:space="0" w:color="auto"/>
              <w:right w:val="none" w:sz="0" w:space="0" w:color="auto"/>
            </w:tcBorders>
            <w:hideMark/>
          </w:tcPr>
          <w:p w14:paraId="639E41BD" w14:textId="77777777" w:rsidR="00CD0AC0" w:rsidRPr="00EB7F45" w:rsidRDefault="00CD0AC0"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793" w:type="dxa"/>
            <w:tcBorders>
              <w:top w:val="none" w:sz="0" w:space="0" w:color="auto"/>
              <w:left w:val="none" w:sz="0" w:space="0" w:color="auto"/>
              <w:bottom w:val="none" w:sz="0" w:space="0" w:color="auto"/>
              <w:right w:val="none" w:sz="0" w:space="0" w:color="auto"/>
            </w:tcBorders>
            <w:hideMark/>
          </w:tcPr>
          <w:p w14:paraId="494CDE54" w14:textId="77777777" w:rsidR="00CD0AC0" w:rsidRPr="00EB7F45" w:rsidRDefault="00CD0AC0"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CD0AC0" w:rsidRPr="00EB7F45" w14:paraId="31792892" w14:textId="77777777" w:rsidTr="004C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hideMark/>
          </w:tcPr>
          <w:p w14:paraId="2AD93FFB" w14:textId="77777777" w:rsidR="00CD0AC0" w:rsidRPr="00EB7F45" w:rsidRDefault="00CD0AC0" w:rsidP="00EB7F45">
            <w:r w:rsidRPr="00EB7F45">
              <w:t>identifier</w:t>
            </w:r>
          </w:p>
        </w:tc>
        <w:tc>
          <w:tcPr>
            <w:tcW w:w="1171" w:type="dxa"/>
            <w:hideMark/>
          </w:tcPr>
          <w:p w14:paraId="6B784378" w14:textId="77777777" w:rsidR="00CD0AC0"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60" w:anchor="token" w:history="1">
              <w:r w:rsidR="00CD0AC0" w:rsidRPr="00EB7F45">
                <w:rPr>
                  <w:rFonts w:cs="Arial"/>
                  <w:color w:val="333333"/>
                  <w:szCs w:val="20"/>
                  <w14:textFill>
                    <w14:solidFill>
                      <w14:srgbClr w14:val="333333">
                        <w14:lumMod w14:val="95000"/>
                        <w14:lumOff w14:val="5000"/>
                      </w14:srgbClr>
                    </w14:solidFill>
                  </w14:textFill>
                </w:rPr>
                <w:t>token</w:t>
              </w:r>
            </w:hyperlink>
          </w:p>
        </w:tc>
        <w:tc>
          <w:tcPr>
            <w:tcW w:w="6793" w:type="dxa"/>
            <w:hideMark/>
          </w:tcPr>
          <w:p w14:paraId="7FC130C6" w14:textId="77777777" w:rsidR="00CD0AC0" w:rsidRPr="00EB7F45" w:rsidRDefault="00CD0AC0"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Laboratory Results data is requested for</w:t>
            </w:r>
          </w:p>
        </w:tc>
      </w:tr>
      <w:tr w:rsidR="00CD0AC0" w:rsidRPr="00EB7F45" w14:paraId="535DEBE9" w14:textId="77777777" w:rsidTr="004C1AEF">
        <w:tc>
          <w:tcPr>
            <w:cnfStyle w:val="001000000000" w:firstRow="0" w:lastRow="0" w:firstColumn="1" w:lastColumn="0" w:oddVBand="0" w:evenVBand="0" w:oddHBand="0" w:evenHBand="0" w:firstRowFirstColumn="0" w:firstRowLastColumn="0" w:lastRowFirstColumn="0" w:lastRowLastColumn="0"/>
            <w:tcW w:w="1954" w:type="dxa"/>
          </w:tcPr>
          <w:p w14:paraId="101640A2" w14:textId="4CF0E822" w:rsidR="00CD0AC0" w:rsidRPr="00EB7F45" w:rsidRDefault="00576754" w:rsidP="00EB7F45">
            <w:r>
              <w:t>ID</w:t>
            </w:r>
          </w:p>
        </w:tc>
        <w:tc>
          <w:tcPr>
            <w:tcW w:w="1171" w:type="dxa"/>
          </w:tcPr>
          <w:p w14:paraId="40BA474A" w14:textId="3B68E10D" w:rsidR="00CD0AC0" w:rsidRPr="00EB7F45" w:rsidRDefault="00576754" w:rsidP="00EB7F45">
            <w:pPr>
              <w:cnfStyle w:val="000000000000" w:firstRow="0" w:lastRow="0" w:firstColumn="0" w:lastColumn="0" w:oddVBand="0" w:evenVBand="0" w:oddHBand="0" w:evenHBand="0" w:firstRowFirstColumn="0" w:firstRowLastColumn="0" w:lastRowFirstColumn="0" w:lastRowLastColumn="0"/>
            </w:pPr>
            <w:r>
              <w:t>reference</w:t>
            </w:r>
          </w:p>
        </w:tc>
        <w:tc>
          <w:tcPr>
            <w:tcW w:w="6793" w:type="dxa"/>
          </w:tcPr>
          <w:p w14:paraId="454DC3D0" w14:textId="0A7D67BE" w:rsidR="00CD0AC0" w:rsidRPr="00EB7F45" w:rsidRDefault="00576754" w:rsidP="00EB7F45">
            <w:pPr>
              <w:cnfStyle w:val="000000000000" w:firstRow="0" w:lastRow="0" w:firstColumn="0" w:lastColumn="0" w:oddVBand="0" w:evenVBand="0" w:oddHBand="0" w:evenHBand="0" w:firstRowFirstColumn="0" w:firstRowLastColumn="0" w:lastRowFirstColumn="0" w:lastRowLastColumn="0"/>
              <w:rPr>
                <w:color w:val="333333"/>
                <w14:textFill>
                  <w14:solidFill>
                    <w14:srgbClr w14:val="333333">
                      <w14:lumMod w14:val="95000"/>
                      <w14:lumOff w14:val="5000"/>
                    </w14:srgbClr>
                  </w14:solidFill>
                </w14:textFill>
              </w:rPr>
            </w:pPr>
            <w:r>
              <w:rPr>
                <w:color w:val="333333"/>
                <w14:textFill>
                  <w14:solidFill>
                    <w14:srgbClr w14:val="333333">
                      <w14:lumMod w14:val="95000"/>
                      <w14:lumOff w14:val="5000"/>
                    </w14:srgbClr>
                  </w14:solidFill>
                </w14:textFill>
              </w:rPr>
              <w:t>The unique Resource ID</w:t>
            </w:r>
          </w:p>
        </w:tc>
      </w:tr>
      <w:tr w:rsidR="004C1AEF" w:rsidRPr="00EB7F45" w14:paraId="4BB2567C" w14:textId="77777777" w:rsidTr="004C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14:paraId="3E80884C" w14:textId="673FD6A1" w:rsidR="004C1AEF" w:rsidRDefault="004C1AEF" w:rsidP="004C1AEF">
            <w:r w:rsidRPr="00626113">
              <w:rPr>
                <w:szCs w:val="20"/>
              </w:rPr>
              <w:t>Patients ID</w:t>
            </w:r>
          </w:p>
        </w:tc>
        <w:tc>
          <w:tcPr>
            <w:tcW w:w="1171" w:type="dxa"/>
          </w:tcPr>
          <w:p w14:paraId="63F9AE23" w14:textId="1719C66B" w:rsidR="004C1AEF" w:rsidRDefault="004C1AEF" w:rsidP="004C1AEF">
            <w:pPr>
              <w:cnfStyle w:val="000000100000" w:firstRow="0" w:lastRow="0" w:firstColumn="0" w:lastColumn="0" w:oddVBand="0" w:evenVBand="0" w:oddHBand="1" w:evenHBand="0" w:firstRowFirstColumn="0" w:firstRowLastColumn="0" w:lastRowFirstColumn="0" w:lastRowLastColumn="0"/>
            </w:pPr>
            <w:r w:rsidRPr="00626113">
              <w:rPr>
                <w:szCs w:val="20"/>
              </w:rPr>
              <w:t>reference</w:t>
            </w:r>
          </w:p>
        </w:tc>
        <w:tc>
          <w:tcPr>
            <w:tcW w:w="6793" w:type="dxa"/>
          </w:tcPr>
          <w:p w14:paraId="7C9A6F72" w14:textId="52DDA7E0" w:rsidR="004C1AEF" w:rsidRDefault="004C1AEF" w:rsidP="004C1AEF">
            <w:pPr>
              <w:cnfStyle w:val="000000100000" w:firstRow="0" w:lastRow="0" w:firstColumn="0" w:lastColumn="0" w:oddVBand="0" w:evenVBand="0" w:oddHBand="1" w:evenHBand="0" w:firstRowFirstColumn="0" w:firstRowLastColumn="0" w:lastRowFirstColumn="0" w:lastRowLastColumn="0"/>
              <w:rPr>
                <w:color w:val="333333"/>
                <w14:textFill>
                  <w14:solidFill>
                    <w14:srgbClr w14:val="333333">
                      <w14:lumMod w14:val="95000"/>
                      <w14:lumOff w14:val="5000"/>
                    </w14:srgbClr>
                  </w14:solidFill>
                </w14:textFill>
              </w:rPr>
            </w:pPr>
            <w:r w:rsidRPr="00626113">
              <w:rPr>
                <w:szCs w:val="20"/>
              </w:rPr>
              <w:t>The Patients unique ID</w:t>
            </w:r>
          </w:p>
        </w:tc>
      </w:tr>
    </w:tbl>
    <w:p w14:paraId="55303252" w14:textId="77777777" w:rsidR="00CD0AC0" w:rsidRPr="00EB7F45" w:rsidRDefault="00CD0AC0"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3507441D" w14:textId="77777777" w:rsidR="00CD0AC0" w:rsidRPr="00EB7F45" w:rsidRDefault="00CD0AC0" w:rsidP="009B1C0E">
      <w:pPr>
        <w:pStyle w:val="MHeadsub05"/>
      </w:pPr>
      <w:bookmarkStart w:id="61" w:name="_Toc63155977"/>
      <w:r w:rsidRPr="00EB7F45">
        <w:t>Request Examples</w:t>
      </w:r>
      <w:bookmarkEnd w:id="61"/>
    </w:p>
    <w:p w14:paraId="72CCDB95" w14:textId="77777777" w:rsidR="00CD0AC0" w:rsidRPr="00EB7F45" w:rsidRDefault="00CD0AC0" w:rsidP="00EB7F45">
      <w:pPr>
        <w:rPr>
          <w:lang w:val="en-NZ"/>
        </w:rPr>
      </w:pPr>
      <w:r w:rsidRPr="00EB7F45">
        <w:rPr>
          <w:lang w:val="en-NZ"/>
        </w:rPr>
        <w:t>Please replace [base] with appropriate endpoints for UAT or Production as provided below-</w:t>
      </w:r>
    </w:p>
    <w:p w14:paraId="3810D52C" w14:textId="668018CA" w:rsidR="00CD0AC0" w:rsidRPr="00EB7F45" w:rsidRDefault="00CD0AC0" w:rsidP="00EB7F45">
      <w:pPr>
        <w:rPr>
          <w:rFonts w:cs="Arial"/>
          <w:szCs w:val="20"/>
        </w:rPr>
      </w:pPr>
      <w:r w:rsidRPr="00EB7F45">
        <w:rPr>
          <w:rFonts w:cs="Arial"/>
          <w:b/>
          <w:bCs/>
          <w:szCs w:val="20"/>
          <w:lang w:val="en-NZ"/>
        </w:rPr>
        <w:t>UAT</w:t>
      </w:r>
      <w:r w:rsidRPr="00EB7F45">
        <w:rPr>
          <w:rFonts w:cs="Arial"/>
          <w:szCs w:val="20"/>
          <w:lang w:val="en-NZ"/>
        </w:rPr>
        <w:t xml:space="preserve"> - </w:t>
      </w:r>
      <w:hyperlink r:id="rId61" w:tgtFrame="_blank" w:history="1">
        <w:r w:rsidR="00A346DF">
          <w:rPr>
            <w:rStyle w:val="Hyperlink"/>
            <w:rFonts w:cs="Arial"/>
            <w:szCs w:val="20"/>
          </w:rPr>
          <w:t>alexapiuat.medtechglobal.com/FHIR</w:t>
        </w:r>
      </w:hyperlink>
      <w:r w:rsidRPr="00EB7F45">
        <w:rPr>
          <w:rFonts w:cs="Arial"/>
          <w:szCs w:val="20"/>
        </w:rPr>
        <w:t> </w:t>
      </w:r>
    </w:p>
    <w:p w14:paraId="78CEBE24" w14:textId="14860C39" w:rsidR="00CD0AC0" w:rsidRPr="00EB7F45" w:rsidRDefault="00CD0AC0"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62" w:tgtFrame="_blank" w:history="1">
        <w:r w:rsidR="00A346DF">
          <w:rPr>
            <w:rStyle w:val="Hyperlink"/>
            <w:rFonts w:cs="Arial"/>
            <w:szCs w:val="20"/>
          </w:rPr>
          <w:t>alexapi.medtechglobal.com/FHIR</w:t>
        </w:r>
      </w:hyperlink>
      <w:r w:rsidRPr="00EB7F45">
        <w:rPr>
          <w:rFonts w:cs="Arial"/>
          <w:szCs w:val="20"/>
        </w:rPr>
        <w:t> </w:t>
      </w:r>
    </w:p>
    <w:p w14:paraId="109350E1" w14:textId="77777777" w:rsidR="00576754" w:rsidRDefault="00576754" w:rsidP="00576754">
      <w:pPr>
        <w:rPr>
          <w:b/>
          <w:bCs/>
          <w:lang w:val="en-NZ"/>
        </w:rPr>
      </w:pPr>
    </w:p>
    <w:p w14:paraId="3ED3E157" w14:textId="1A0EE168" w:rsidR="00576754" w:rsidRPr="009E7112" w:rsidRDefault="00576754" w:rsidP="00576754">
      <w:pPr>
        <w:rPr>
          <w:b/>
          <w:bCs/>
          <w:lang w:val="en-NZ"/>
        </w:rPr>
      </w:pPr>
      <w:r w:rsidRPr="009E7112">
        <w:rPr>
          <w:b/>
          <w:bCs/>
          <w:lang w:val="en-NZ"/>
        </w:rPr>
        <w:t xml:space="preserve">Retrieve All </w:t>
      </w:r>
      <w:r>
        <w:rPr>
          <w:b/>
          <w:bCs/>
          <w:lang w:val="en-NZ"/>
        </w:rPr>
        <w:t>Lab Results based on Patients NHI Number</w:t>
      </w:r>
    </w:p>
    <w:p w14:paraId="61789C2C" w14:textId="1DB8CA18" w:rsidR="00576754" w:rsidRPr="00970D82" w:rsidRDefault="00576754" w:rsidP="00576754">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63"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://[base]/DiagnosticReport?patient.identifier=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p>
    <w:p w14:paraId="6B0C2E75" w14:textId="77777777" w:rsidR="00576754" w:rsidRDefault="00576754" w:rsidP="00576754">
      <w:pPr>
        <w:rPr>
          <w:b/>
          <w:bCs/>
          <w:lang w:val="en-NZ"/>
        </w:rPr>
      </w:pPr>
    </w:p>
    <w:p w14:paraId="7D5BDB1C" w14:textId="6D5EE8D2" w:rsidR="004C1AEF" w:rsidRPr="009E7112" w:rsidRDefault="004C1AEF" w:rsidP="004C1AEF">
      <w:pPr>
        <w:rPr>
          <w:b/>
          <w:bCs/>
          <w:lang w:val="en-NZ"/>
        </w:rPr>
      </w:pPr>
      <w:r w:rsidRPr="009E7112">
        <w:rPr>
          <w:b/>
          <w:bCs/>
          <w:lang w:val="en-NZ"/>
        </w:rPr>
        <w:t xml:space="preserve">Retrieve All </w:t>
      </w:r>
      <w:r>
        <w:rPr>
          <w:b/>
          <w:bCs/>
          <w:lang w:val="en-NZ"/>
        </w:rPr>
        <w:t xml:space="preserve">Lab Results based on Patients </w:t>
      </w:r>
      <w:proofErr w:type="gramStart"/>
      <w:r>
        <w:rPr>
          <w:b/>
          <w:bCs/>
          <w:lang w:val="en-NZ"/>
        </w:rPr>
        <w:t>ID</w:t>
      </w:r>
      <w:proofErr w:type="gramEnd"/>
    </w:p>
    <w:p w14:paraId="47F1BD2E" w14:textId="42E6D987" w:rsidR="004C1AEF" w:rsidRPr="004C1AEF" w:rsidRDefault="004C1AEF" w:rsidP="004C1AEF">
      <w:pPr>
        <w:rPr>
          <w:rStyle w:val="Hyperlink"/>
          <w:rFonts w:ascii="Consolas" w:hAnsi="Consolas"/>
          <w:szCs w:val="20"/>
          <w:u w:val="none"/>
        </w:rPr>
      </w:pPr>
      <w:r w:rsidRPr="004C1AEF">
        <w:rPr>
          <w:rFonts w:ascii="Consolas" w:hAnsi="Consolas" w:cs="Arial"/>
          <w:color w:val="C7254E"/>
          <w:szCs w:val="20"/>
          <w:shd w:val="clear" w:color="auto" w:fill="F9F2F4"/>
        </w:rPr>
        <w:t xml:space="preserve">GET </w:t>
      </w:r>
      <w:hyperlink r:id="rId64" w:history="1">
        <w:r w:rsidRPr="004C1AEF">
          <w:rPr>
            <w:rStyle w:val="Hyperlink"/>
            <w:rFonts w:ascii="Consolas" w:hAnsi="Consolas"/>
            <w:szCs w:val="20"/>
            <w:u w:val="none"/>
            <w:shd w:val="clear" w:color="auto" w:fill="FFFFFF"/>
          </w:rPr>
          <w:t xml:space="preserve"> https://[base]/DiagnosticReport?patient._id=</w:t>
        </w:r>
      </w:hyperlink>
      <w:r w:rsidRPr="004C1AEF">
        <w:rPr>
          <w:rStyle w:val="Hyperlink"/>
          <w:rFonts w:ascii="Consolas" w:hAnsi="Consolas"/>
          <w:szCs w:val="20"/>
          <w:u w:val="none"/>
          <w:shd w:val="clear" w:color="auto" w:fill="FFFFFF"/>
        </w:rPr>
        <w:t>XXXXXXXX</w:t>
      </w:r>
    </w:p>
    <w:p w14:paraId="61EA8777" w14:textId="77777777" w:rsidR="004C1AEF" w:rsidRDefault="004C1AEF" w:rsidP="00576754">
      <w:pPr>
        <w:rPr>
          <w:b/>
          <w:bCs/>
          <w:lang w:val="en-NZ"/>
        </w:rPr>
      </w:pPr>
    </w:p>
    <w:p w14:paraId="79E72DC3" w14:textId="36C5EB8E" w:rsidR="00576754" w:rsidRPr="009E7112" w:rsidRDefault="00576754" w:rsidP="00576754">
      <w:pPr>
        <w:rPr>
          <w:b/>
          <w:bCs/>
          <w:lang w:val="en-NZ"/>
        </w:rPr>
      </w:pPr>
      <w:r w:rsidRPr="009E7112">
        <w:rPr>
          <w:b/>
          <w:bCs/>
          <w:lang w:val="en-NZ"/>
        </w:rPr>
        <w:t xml:space="preserve">Retrieve All </w:t>
      </w:r>
      <w:r>
        <w:rPr>
          <w:b/>
          <w:bCs/>
          <w:lang w:val="en-NZ"/>
        </w:rPr>
        <w:t xml:space="preserve">Lab Results based on Resource </w:t>
      </w:r>
      <w:proofErr w:type="gramStart"/>
      <w:r>
        <w:rPr>
          <w:b/>
          <w:bCs/>
          <w:lang w:val="en-NZ"/>
        </w:rPr>
        <w:t>ID</w:t>
      </w:r>
      <w:proofErr w:type="gramEnd"/>
    </w:p>
    <w:p w14:paraId="34D37AD1" w14:textId="73EE400C" w:rsidR="00576754" w:rsidRPr="00576754" w:rsidRDefault="00576754" w:rsidP="00576754">
      <w:pPr>
        <w:rPr>
          <w:rStyle w:val="Hyperlink"/>
          <w:rFonts w:ascii="Consolas" w:hAnsi="Consolas"/>
          <w:szCs w:val="20"/>
          <w:u w:val="none"/>
        </w:rPr>
      </w:pPr>
      <w:r w:rsidRPr="00576754">
        <w:rPr>
          <w:rFonts w:ascii="Consolas" w:hAnsi="Consolas" w:cs="Arial"/>
          <w:color w:val="C7254E"/>
          <w:szCs w:val="20"/>
          <w:shd w:val="clear" w:color="auto" w:fill="F9F2F4"/>
        </w:rPr>
        <w:t xml:space="preserve">GET </w:t>
      </w:r>
      <w:hyperlink r:id="rId65" w:history="1">
        <w:r w:rsidRPr="00576754">
          <w:rPr>
            <w:rStyle w:val="Hyperlink"/>
            <w:rFonts w:ascii="Consolas" w:hAnsi="Consolas"/>
            <w:szCs w:val="20"/>
            <w:u w:val="none"/>
            <w:shd w:val="clear" w:color="auto" w:fill="FFFFFF"/>
          </w:rPr>
          <w:t xml:space="preserve"> </w:t>
        </w:r>
        <w:r w:rsidR="00D02A25">
          <w:rPr>
            <w:rStyle w:val="Hyperlink"/>
            <w:rFonts w:ascii="Consolas" w:hAnsi="Consolas"/>
            <w:szCs w:val="20"/>
            <w:u w:val="none"/>
            <w:shd w:val="clear" w:color="auto" w:fill="FFFFFF"/>
          </w:rPr>
          <w:t>https</w:t>
        </w:r>
        <w:r w:rsidRPr="00576754">
          <w:rPr>
            <w:rStyle w:val="Hyperlink"/>
            <w:rFonts w:ascii="Consolas" w:hAnsi="Consolas"/>
            <w:szCs w:val="20"/>
            <w:u w:val="none"/>
            <w:shd w:val="clear" w:color="auto" w:fill="FFFFFF"/>
          </w:rPr>
          <w:t>://[base]/DiagnosticReport?_id=</w:t>
        </w:r>
      </w:hyperlink>
      <w:r w:rsidRPr="00576754">
        <w:rPr>
          <w:rStyle w:val="Hyperlink"/>
          <w:rFonts w:ascii="Consolas" w:hAnsi="Consolas"/>
          <w:szCs w:val="20"/>
          <w:u w:val="none"/>
          <w:shd w:val="clear" w:color="auto" w:fill="FFFFFF"/>
        </w:rPr>
        <w:t>XXXXXXXX</w:t>
      </w:r>
    </w:p>
    <w:p w14:paraId="6E5CACD3" w14:textId="77777777" w:rsidR="0012137C" w:rsidRPr="00EB7F45" w:rsidRDefault="0012137C" w:rsidP="00EB7F45">
      <w:pPr>
        <w:rPr>
          <w:lang w:val="en-NZ"/>
        </w:rPr>
      </w:pPr>
    </w:p>
    <w:p w14:paraId="2A8A3294" w14:textId="5587E2CA" w:rsidR="00411809" w:rsidRPr="009E7112" w:rsidRDefault="00411809" w:rsidP="00411809">
      <w:pPr>
        <w:rPr>
          <w:b/>
          <w:bCs/>
          <w:lang w:val="en-NZ"/>
        </w:rPr>
      </w:pPr>
      <w:r w:rsidRPr="009E7112">
        <w:rPr>
          <w:b/>
          <w:bCs/>
          <w:lang w:val="en-NZ"/>
        </w:rPr>
        <w:t xml:space="preserve">Retrieve </w:t>
      </w:r>
      <w:r>
        <w:rPr>
          <w:b/>
          <w:bCs/>
          <w:lang w:val="en-NZ"/>
        </w:rPr>
        <w:t>All Lab Results</w:t>
      </w:r>
      <w:r>
        <w:rPr>
          <w:b/>
          <w:bCs/>
          <w:lang w:val="en-NZ"/>
        </w:rPr>
        <w:t xml:space="preserve"> </w:t>
      </w:r>
      <w:r w:rsidRPr="009E7112">
        <w:rPr>
          <w:b/>
          <w:bCs/>
          <w:lang w:val="en-NZ"/>
        </w:rPr>
        <w:t xml:space="preserve">that have been marked as </w:t>
      </w:r>
      <w:proofErr w:type="gramStart"/>
      <w:r>
        <w:rPr>
          <w:b/>
          <w:bCs/>
          <w:lang w:val="en-NZ"/>
        </w:rPr>
        <w:t>C</w:t>
      </w:r>
      <w:r w:rsidRPr="009E7112">
        <w:rPr>
          <w:b/>
          <w:bCs/>
          <w:lang w:val="en-NZ"/>
        </w:rPr>
        <w:t>onfidential</w:t>
      </w:r>
      <w:proofErr w:type="gramEnd"/>
    </w:p>
    <w:p w14:paraId="12C32552" w14:textId="12A22141" w:rsidR="00411809" w:rsidRPr="009C31C4" w:rsidRDefault="00411809" w:rsidP="00411809">
      <w:hyperlink r:id="rId66" w:history="1">
        <w:r w:rsidRPr="009C31C4">
          <w:rPr>
            <w:rFonts w:ascii="Consolas" w:hAnsi="Consolas"/>
            <w:color w:val="C7254E"/>
          </w:rPr>
          <w:t>GET</w:t>
        </w:r>
        <w:r w:rsidRPr="009C31C4">
          <w:rPr>
            <w:rStyle w:val="Hyperlink"/>
            <w:rFonts w:ascii="Consolas" w:hAnsi="Consolas"/>
            <w:szCs w:val="20"/>
            <w:u w:val="none"/>
            <w:shd w:val="clear" w:color="auto" w:fill="FFFFFF"/>
          </w:rPr>
          <w:t>https://[base]/</w:t>
        </w:r>
        <w:r w:rsidRPr="00411809">
          <w:rPr>
            <w:rStyle w:val="Hyperlink"/>
            <w:rFonts w:ascii="Consolas" w:hAnsi="Consolas"/>
            <w:szCs w:val="20"/>
            <w:u w:val="none"/>
            <w:shd w:val="clear" w:color="auto" w:fill="FFFFFF"/>
          </w:rPr>
          <w:t>DiagnosticReport</w:t>
        </w:r>
        <w:r w:rsidRPr="009C31C4">
          <w:rPr>
            <w:rStyle w:val="Hyperlink"/>
            <w:rFonts w:ascii="Consolas" w:hAnsi="Consolas"/>
            <w:szCs w:val="20"/>
            <w:u w:val="none"/>
            <w:shd w:val="clear" w:color="auto" w:fill="FFFFFF"/>
          </w:rPr>
          <w:t>?</w:t>
        </w:r>
        <w:proofErr w:type="gramStart"/>
        <w:r w:rsidRPr="009C31C4">
          <w:rPr>
            <w:rStyle w:val="Hyperlink"/>
            <w:rFonts w:ascii="Consolas" w:hAnsi="Consolas"/>
            <w:szCs w:val="20"/>
            <w:u w:val="none"/>
            <w:shd w:val="clear" w:color="auto" w:fill="FFFFFF"/>
          </w:rPr>
          <w:t>patient.identifier</w:t>
        </w:r>
        <w:proofErr w:type="gramEnd"/>
        <w:r w:rsidRPr="009C31C4">
          <w:rPr>
            <w:rStyle w:val="Hyperlink"/>
            <w:rFonts w:ascii="Consolas" w:hAnsi="Consolas"/>
            <w:szCs w:val="20"/>
            <w:u w:val="none"/>
            <w:shd w:val="clear" w:color="auto" w:fill="FFFFFF"/>
          </w:rPr>
          <w:t>=https://standards.digital.health.nz/ns/nhi-id|ABC2345</w:t>
        </w:r>
      </w:hyperlink>
      <w:r w:rsidRPr="009C31C4">
        <w:rPr>
          <w:rStyle w:val="Hyperlink"/>
          <w:rFonts w:ascii="Consolas" w:hAnsi="Consolas"/>
          <w:u w:val="none"/>
        </w:rPr>
        <w:t>&amp;_security=https://terminology.hl7.org/CodeSystem/v3-Confidentiality|R</w:t>
      </w:r>
    </w:p>
    <w:p w14:paraId="745F0319" w14:textId="77777777" w:rsidR="00722B6A" w:rsidRPr="00EB7F45" w:rsidRDefault="00722B6A" w:rsidP="00EB7F45">
      <w:pPr>
        <w:rPr>
          <w:rFonts w:eastAsiaTheme="majorEastAsia" w:cstheme="majorBidi"/>
          <w:color w:val="5B9BD5" w:themeColor="accent5"/>
          <w:sz w:val="28"/>
          <w:szCs w:val="26"/>
          <w:lang w:val="en-NZ"/>
          <w14:textFill>
            <w14:solidFill>
              <w14:schemeClr w14:val="accent5">
                <w14:lumMod w14:val="75000"/>
                <w14:lumMod w14:val="95000"/>
                <w14:lumOff w14:val="5000"/>
              </w14:schemeClr>
            </w14:solidFill>
          </w14:textFill>
        </w:rPr>
      </w:pPr>
      <w:r w:rsidRPr="00EB7F45">
        <w:br w:type="page"/>
      </w:r>
    </w:p>
    <w:p w14:paraId="7C06DE60" w14:textId="77777777" w:rsidR="0012137C" w:rsidRPr="00EB7F45" w:rsidRDefault="0012137C" w:rsidP="00371B6E">
      <w:pPr>
        <w:pStyle w:val="Heading2"/>
      </w:pPr>
      <w:bookmarkStart w:id="62" w:name="_Toc63155978"/>
      <w:r w:rsidRPr="00EB7F45">
        <w:lastRenderedPageBreak/>
        <w:t xml:space="preserve">Retrieval of only Medical Warning Data (Allergy Intolerance </w:t>
      </w:r>
      <w:r w:rsidR="006A0DA0" w:rsidRPr="00EB7F45">
        <w:t>FHIR®</w:t>
      </w:r>
      <w:r w:rsidRPr="00EB7F45">
        <w:t xml:space="preserve"> Resource)</w:t>
      </w:r>
      <w:bookmarkEnd w:id="62"/>
    </w:p>
    <w:p w14:paraId="2E8DF24D" w14:textId="77777777" w:rsidR="0012137C" w:rsidRPr="00EB7F45" w:rsidRDefault="0012137C" w:rsidP="009B1C0E">
      <w:pPr>
        <w:pStyle w:val="MHeadsub05"/>
      </w:pPr>
      <w:bookmarkStart w:id="63" w:name="_Toc63155979"/>
      <w:r w:rsidRPr="00EB7F45">
        <w:t>Search Parameters</w:t>
      </w:r>
      <w:bookmarkEnd w:id="63"/>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171"/>
        <w:gridCol w:w="6793"/>
      </w:tblGrid>
      <w:tr w:rsidR="0012137C" w:rsidRPr="00EB7F45" w14:paraId="78BD5420" w14:textId="77777777" w:rsidTr="00B14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Borders>
              <w:top w:val="none" w:sz="0" w:space="0" w:color="auto"/>
              <w:left w:val="none" w:sz="0" w:space="0" w:color="auto"/>
              <w:bottom w:val="none" w:sz="0" w:space="0" w:color="auto"/>
              <w:right w:val="none" w:sz="0" w:space="0" w:color="auto"/>
            </w:tcBorders>
            <w:hideMark/>
          </w:tcPr>
          <w:p w14:paraId="16953D55" w14:textId="77777777" w:rsidR="0012137C" w:rsidRPr="00EB7F45" w:rsidRDefault="0012137C" w:rsidP="00EB7F45">
            <w:pPr>
              <w:rPr>
                <w:lang w:val="en-NZ"/>
              </w:rPr>
            </w:pPr>
            <w:bookmarkStart w:id="64" w:name="_Hlk62833761"/>
            <w:r w:rsidRPr="00EB7F45">
              <w:t>Name</w:t>
            </w:r>
          </w:p>
        </w:tc>
        <w:tc>
          <w:tcPr>
            <w:tcW w:w="1171" w:type="dxa"/>
            <w:tcBorders>
              <w:top w:val="none" w:sz="0" w:space="0" w:color="auto"/>
              <w:left w:val="none" w:sz="0" w:space="0" w:color="auto"/>
              <w:bottom w:val="none" w:sz="0" w:space="0" w:color="auto"/>
              <w:right w:val="none" w:sz="0" w:space="0" w:color="auto"/>
            </w:tcBorders>
            <w:hideMark/>
          </w:tcPr>
          <w:p w14:paraId="765E92AF" w14:textId="77777777" w:rsidR="0012137C" w:rsidRPr="00EB7F45" w:rsidRDefault="0012137C"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793" w:type="dxa"/>
            <w:tcBorders>
              <w:top w:val="none" w:sz="0" w:space="0" w:color="auto"/>
              <w:left w:val="none" w:sz="0" w:space="0" w:color="auto"/>
              <w:bottom w:val="none" w:sz="0" w:space="0" w:color="auto"/>
              <w:right w:val="none" w:sz="0" w:space="0" w:color="auto"/>
            </w:tcBorders>
            <w:hideMark/>
          </w:tcPr>
          <w:p w14:paraId="252E353E" w14:textId="77777777" w:rsidR="0012137C" w:rsidRPr="00EB7F45" w:rsidRDefault="0012137C"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12137C" w:rsidRPr="00EB7F45" w14:paraId="045AFBC2" w14:textId="77777777" w:rsidTr="00B14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hideMark/>
          </w:tcPr>
          <w:p w14:paraId="12515034" w14:textId="77777777" w:rsidR="0012137C" w:rsidRPr="00EB7F45" w:rsidRDefault="0012137C" w:rsidP="00EB7F45">
            <w:r w:rsidRPr="00EB7F45">
              <w:t>identifier</w:t>
            </w:r>
          </w:p>
        </w:tc>
        <w:tc>
          <w:tcPr>
            <w:tcW w:w="1171" w:type="dxa"/>
            <w:hideMark/>
          </w:tcPr>
          <w:p w14:paraId="547EA90A" w14:textId="77777777" w:rsidR="0012137C" w:rsidRPr="00EB7F45" w:rsidRDefault="006F699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67" w:anchor="token" w:history="1">
              <w:r w:rsidR="0012137C" w:rsidRPr="00EB7F45">
                <w:rPr>
                  <w:rFonts w:cs="Arial"/>
                  <w:color w:val="333333"/>
                  <w:szCs w:val="20"/>
                  <w14:textFill>
                    <w14:solidFill>
                      <w14:srgbClr w14:val="333333">
                        <w14:lumMod w14:val="95000"/>
                        <w14:lumOff w14:val="5000"/>
                      </w14:srgbClr>
                    </w14:solidFill>
                  </w14:textFill>
                </w:rPr>
                <w:t>token</w:t>
              </w:r>
            </w:hyperlink>
          </w:p>
        </w:tc>
        <w:tc>
          <w:tcPr>
            <w:tcW w:w="6793" w:type="dxa"/>
            <w:hideMark/>
          </w:tcPr>
          <w:p w14:paraId="1A27CFC8" w14:textId="77777777" w:rsidR="0012137C" w:rsidRPr="00EB7F45" w:rsidRDefault="0012137C" w:rsidP="00EB7F45">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Medication data is requested for</w:t>
            </w:r>
          </w:p>
        </w:tc>
      </w:tr>
      <w:tr w:rsidR="0012137C" w:rsidRPr="00EB7F45" w14:paraId="478C8669" w14:textId="77777777" w:rsidTr="00B14EBC">
        <w:tc>
          <w:tcPr>
            <w:cnfStyle w:val="001000000000" w:firstRow="0" w:lastRow="0" w:firstColumn="1" w:lastColumn="0" w:oddVBand="0" w:evenVBand="0" w:oddHBand="0" w:evenHBand="0" w:firstRowFirstColumn="0" w:firstRowLastColumn="0" w:lastRowFirstColumn="0" w:lastRowLastColumn="0"/>
            <w:tcW w:w="1954" w:type="dxa"/>
          </w:tcPr>
          <w:p w14:paraId="3178FB9F" w14:textId="7A65BBFB" w:rsidR="0012137C" w:rsidRPr="00EB7F45" w:rsidRDefault="00576754" w:rsidP="00EB7F45">
            <w:r>
              <w:t>ID</w:t>
            </w:r>
          </w:p>
        </w:tc>
        <w:tc>
          <w:tcPr>
            <w:tcW w:w="1171" w:type="dxa"/>
          </w:tcPr>
          <w:p w14:paraId="0959DACE" w14:textId="67A67322" w:rsidR="0012137C" w:rsidRPr="00EB7F45" w:rsidRDefault="00576754" w:rsidP="00EB7F45">
            <w:pPr>
              <w:cnfStyle w:val="000000000000" w:firstRow="0" w:lastRow="0" w:firstColumn="0" w:lastColumn="0" w:oddVBand="0" w:evenVBand="0" w:oddHBand="0" w:evenHBand="0" w:firstRowFirstColumn="0" w:firstRowLastColumn="0" w:lastRowFirstColumn="0" w:lastRowLastColumn="0"/>
            </w:pPr>
            <w:r>
              <w:t>reference</w:t>
            </w:r>
          </w:p>
        </w:tc>
        <w:tc>
          <w:tcPr>
            <w:tcW w:w="6793" w:type="dxa"/>
          </w:tcPr>
          <w:p w14:paraId="572BD4B8" w14:textId="32D390D9" w:rsidR="0012137C" w:rsidRPr="00EB7F45" w:rsidRDefault="00576754" w:rsidP="00EB7F45">
            <w:pPr>
              <w:cnfStyle w:val="000000000000" w:firstRow="0" w:lastRow="0" w:firstColumn="0" w:lastColumn="0" w:oddVBand="0" w:evenVBand="0" w:oddHBand="0" w:evenHBand="0" w:firstRowFirstColumn="0" w:firstRowLastColumn="0" w:lastRowFirstColumn="0" w:lastRowLastColumn="0"/>
              <w:rPr>
                <w:color w:val="333333"/>
                <w14:textFill>
                  <w14:solidFill>
                    <w14:srgbClr w14:val="333333">
                      <w14:lumMod w14:val="95000"/>
                      <w14:lumOff w14:val="5000"/>
                    </w14:srgbClr>
                  </w14:solidFill>
                </w14:textFill>
              </w:rPr>
            </w:pPr>
            <w:r>
              <w:rPr>
                <w:color w:val="333333"/>
                <w14:textFill>
                  <w14:solidFill>
                    <w14:srgbClr w14:val="333333">
                      <w14:lumMod w14:val="95000"/>
                      <w14:lumOff w14:val="5000"/>
                    </w14:srgbClr>
                  </w14:solidFill>
                </w14:textFill>
              </w:rPr>
              <w:t>The Unique Resource ID</w:t>
            </w:r>
          </w:p>
        </w:tc>
      </w:tr>
      <w:tr w:rsidR="00B14EBC" w:rsidRPr="00EB7F45" w14:paraId="141E3C09" w14:textId="77777777" w:rsidTr="00B14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14:paraId="5C997A5A" w14:textId="65F2B5FB" w:rsidR="00B14EBC" w:rsidRDefault="00B14EBC" w:rsidP="00B14EBC">
            <w:r w:rsidRPr="00626113">
              <w:rPr>
                <w:szCs w:val="20"/>
              </w:rPr>
              <w:t>Patients ID</w:t>
            </w:r>
          </w:p>
        </w:tc>
        <w:tc>
          <w:tcPr>
            <w:tcW w:w="1171" w:type="dxa"/>
          </w:tcPr>
          <w:p w14:paraId="06F7C649" w14:textId="2B3C473C" w:rsidR="00B14EBC" w:rsidRDefault="00B14EBC" w:rsidP="00B14EBC">
            <w:pPr>
              <w:cnfStyle w:val="000000100000" w:firstRow="0" w:lastRow="0" w:firstColumn="0" w:lastColumn="0" w:oddVBand="0" w:evenVBand="0" w:oddHBand="1" w:evenHBand="0" w:firstRowFirstColumn="0" w:firstRowLastColumn="0" w:lastRowFirstColumn="0" w:lastRowLastColumn="0"/>
            </w:pPr>
            <w:r w:rsidRPr="00626113">
              <w:rPr>
                <w:szCs w:val="20"/>
              </w:rPr>
              <w:t>reference</w:t>
            </w:r>
          </w:p>
        </w:tc>
        <w:tc>
          <w:tcPr>
            <w:tcW w:w="6793" w:type="dxa"/>
          </w:tcPr>
          <w:p w14:paraId="6A7E8E19" w14:textId="42859599" w:rsidR="00B14EBC" w:rsidRDefault="00B14EBC" w:rsidP="00B14EBC">
            <w:pPr>
              <w:cnfStyle w:val="000000100000" w:firstRow="0" w:lastRow="0" w:firstColumn="0" w:lastColumn="0" w:oddVBand="0" w:evenVBand="0" w:oddHBand="1" w:evenHBand="0" w:firstRowFirstColumn="0" w:firstRowLastColumn="0" w:lastRowFirstColumn="0" w:lastRowLastColumn="0"/>
              <w:rPr>
                <w:color w:val="333333"/>
                <w14:textFill>
                  <w14:solidFill>
                    <w14:srgbClr w14:val="333333">
                      <w14:lumMod w14:val="95000"/>
                      <w14:lumOff w14:val="5000"/>
                    </w14:srgbClr>
                  </w14:solidFill>
                </w14:textFill>
              </w:rPr>
            </w:pPr>
            <w:r w:rsidRPr="00626113">
              <w:rPr>
                <w:szCs w:val="20"/>
              </w:rPr>
              <w:t>The Patients unique ID</w:t>
            </w:r>
          </w:p>
        </w:tc>
      </w:tr>
    </w:tbl>
    <w:bookmarkEnd w:id="64"/>
    <w:p w14:paraId="3530FFC7" w14:textId="77777777" w:rsidR="0012137C" w:rsidRPr="00EB7F45" w:rsidRDefault="0012137C"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33D13655" w14:textId="77777777" w:rsidR="0012137C" w:rsidRPr="00EB7F45" w:rsidRDefault="0012137C" w:rsidP="009B1C0E">
      <w:pPr>
        <w:pStyle w:val="MHeadsub05"/>
      </w:pPr>
      <w:bookmarkStart w:id="65" w:name="_Toc63155980"/>
      <w:r w:rsidRPr="00EB7F45">
        <w:t>Request Examples</w:t>
      </w:r>
      <w:bookmarkEnd w:id="65"/>
    </w:p>
    <w:p w14:paraId="7C1E27D4" w14:textId="77777777" w:rsidR="0012137C" w:rsidRPr="00EB7F45" w:rsidRDefault="0012137C" w:rsidP="00EB7F45">
      <w:pPr>
        <w:rPr>
          <w:lang w:val="en-NZ"/>
        </w:rPr>
      </w:pPr>
      <w:r w:rsidRPr="00EB7F45">
        <w:rPr>
          <w:lang w:val="en-NZ"/>
        </w:rPr>
        <w:t>Please replace [base] with appropriate endpoints for UAT or Production as provided below-</w:t>
      </w:r>
    </w:p>
    <w:p w14:paraId="2BEADEC3" w14:textId="579E351B" w:rsidR="0012137C" w:rsidRPr="00EB7F45" w:rsidRDefault="0012137C" w:rsidP="00EB7F45">
      <w:pPr>
        <w:rPr>
          <w:rFonts w:cs="Arial"/>
          <w:szCs w:val="20"/>
        </w:rPr>
      </w:pPr>
      <w:r w:rsidRPr="00EB7F45">
        <w:rPr>
          <w:rFonts w:cs="Arial"/>
          <w:b/>
          <w:bCs/>
          <w:szCs w:val="20"/>
          <w:lang w:val="en-NZ"/>
        </w:rPr>
        <w:t>UAT</w:t>
      </w:r>
      <w:r w:rsidRPr="00EB7F45">
        <w:rPr>
          <w:rFonts w:cs="Arial"/>
          <w:szCs w:val="20"/>
          <w:lang w:val="en-NZ"/>
        </w:rPr>
        <w:t xml:space="preserve"> - </w:t>
      </w:r>
      <w:hyperlink r:id="rId68" w:tgtFrame="_blank" w:history="1">
        <w:r w:rsidR="00A346DF">
          <w:rPr>
            <w:rStyle w:val="Hyperlink"/>
            <w:rFonts w:cs="Arial"/>
            <w:szCs w:val="20"/>
          </w:rPr>
          <w:t>alexapiuat.medtechglobal.com/FHIR</w:t>
        </w:r>
      </w:hyperlink>
      <w:r w:rsidRPr="00EB7F45">
        <w:rPr>
          <w:rFonts w:cs="Arial"/>
          <w:szCs w:val="20"/>
        </w:rPr>
        <w:t> </w:t>
      </w:r>
    </w:p>
    <w:p w14:paraId="6C70A44C" w14:textId="2057578B" w:rsidR="0012137C" w:rsidRPr="00EB7F45" w:rsidRDefault="0012137C"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69" w:tgtFrame="_blank" w:history="1">
        <w:r w:rsidR="00A346DF">
          <w:rPr>
            <w:rStyle w:val="Hyperlink"/>
            <w:rFonts w:cs="Arial"/>
            <w:szCs w:val="20"/>
          </w:rPr>
          <w:t>alexapi.medtechglobal.com/FHIR</w:t>
        </w:r>
      </w:hyperlink>
      <w:r w:rsidRPr="00EB7F45">
        <w:rPr>
          <w:rFonts w:cs="Arial"/>
          <w:szCs w:val="20"/>
        </w:rPr>
        <w:t> </w:t>
      </w:r>
    </w:p>
    <w:p w14:paraId="385BE00F" w14:textId="77777777" w:rsidR="0012137C" w:rsidRPr="00EB7F45" w:rsidRDefault="0012137C" w:rsidP="00EB7F45">
      <w:pPr>
        <w:rPr>
          <w:lang w:val="en-NZ"/>
        </w:rPr>
      </w:pPr>
    </w:p>
    <w:p w14:paraId="4BF8FC01" w14:textId="0C0E0E51" w:rsidR="00576754" w:rsidRPr="009E7112" w:rsidRDefault="00576754" w:rsidP="00576754">
      <w:pPr>
        <w:rPr>
          <w:b/>
          <w:bCs/>
          <w:lang w:val="en-NZ"/>
        </w:rPr>
      </w:pPr>
      <w:r w:rsidRPr="009E7112">
        <w:rPr>
          <w:b/>
          <w:bCs/>
          <w:lang w:val="en-NZ"/>
        </w:rPr>
        <w:t xml:space="preserve">Retrieve All </w:t>
      </w:r>
      <w:r>
        <w:rPr>
          <w:b/>
          <w:bCs/>
          <w:lang w:val="en-NZ"/>
        </w:rPr>
        <w:t>Medical Warnings</w:t>
      </w:r>
      <w:r w:rsidR="00B14EBC">
        <w:rPr>
          <w:b/>
          <w:bCs/>
          <w:lang w:val="en-NZ"/>
        </w:rPr>
        <w:t xml:space="preserve"> based on Patients NHI Number</w:t>
      </w:r>
    </w:p>
    <w:p w14:paraId="29E88FBA" w14:textId="58B0B599" w:rsidR="00576754" w:rsidRPr="00970D82" w:rsidRDefault="00576754" w:rsidP="00576754">
      <w:pPr>
        <w:rPr>
          <w:rStyle w:val="Hyperlink"/>
          <w:rFonts w:ascii="Consolas" w:hAnsi="Consolas"/>
          <w:szCs w:val="20"/>
        </w:rPr>
      </w:pPr>
      <w:r w:rsidRPr="00970D82">
        <w:rPr>
          <w:rFonts w:ascii="Consolas" w:hAnsi="Consolas" w:cs="Arial"/>
          <w:color w:val="C7254E"/>
          <w:szCs w:val="20"/>
          <w:shd w:val="clear" w:color="auto" w:fill="F9F2F4"/>
        </w:rPr>
        <w:t xml:space="preserve">GET </w:t>
      </w:r>
      <w:hyperlink r:id="rId70" w:history="1">
        <w:r w:rsidRPr="003144C6">
          <w:rPr>
            <w:rStyle w:val="Hyperlink"/>
            <w:rFonts w:ascii="Consolas" w:hAnsi="Consolas"/>
            <w:szCs w:val="20"/>
            <w:shd w:val="clear" w:color="auto" w:fill="FFFFFF"/>
          </w:rPr>
          <w:t xml:space="preserve"> </w:t>
        </w:r>
        <w:r w:rsidR="00D02A25">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://[base]/AllergyIntolerance?patient.identifier=</w:t>
        </w:r>
        <w:r w:rsidR="00BC2E5E">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p>
    <w:p w14:paraId="69A76E20" w14:textId="77777777" w:rsidR="0012137C" w:rsidRPr="00EB7F45" w:rsidRDefault="0012137C" w:rsidP="00EB7F45"/>
    <w:p w14:paraId="6D3D106C" w14:textId="173CF083" w:rsidR="00B14EBC" w:rsidRPr="009E7112" w:rsidRDefault="00B14EBC" w:rsidP="00B14EBC">
      <w:pPr>
        <w:rPr>
          <w:b/>
          <w:bCs/>
          <w:lang w:val="en-NZ"/>
        </w:rPr>
      </w:pPr>
      <w:r w:rsidRPr="009E7112">
        <w:rPr>
          <w:b/>
          <w:bCs/>
          <w:lang w:val="en-NZ"/>
        </w:rPr>
        <w:t xml:space="preserve">Retrieve All </w:t>
      </w:r>
      <w:r>
        <w:rPr>
          <w:b/>
          <w:bCs/>
          <w:lang w:val="en-NZ"/>
        </w:rPr>
        <w:t xml:space="preserve">Medical Warnings based on Patients </w:t>
      </w:r>
      <w:proofErr w:type="gramStart"/>
      <w:r>
        <w:rPr>
          <w:b/>
          <w:bCs/>
          <w:lang w:val="en-NZ"/>
        </w:rPr>
        <w:t>ID</w:t>
      </w:r>
      <w:proofErr w:type="gramEnd"/>
    </w:p>
    <w:p w14:paraId="5AABE74F" w14:textId="4B5E24F6" w:rsidR="00B14EBC" w:rsidRPr="004C1AEF" w:rsidRDefault="00B14EBC" w:rsidP="00B14EBC">
      <w:pPr>
        <w:rPr>
          <w:rStyle w:val="Hyperlink"/>
          <w:rFonts w:ascii="Consolas" w:hAnsi="Consolas"/>
          <w:szCs w:val="20"/>
          <w:u w:val="none"/>
        </w:rPr>
      </w:pPr>
      <w:r w:rsidRPr="004C1AEF">
        <w:rPr>
          <w:rFonts w:ascii="Consolas" w:hAnsi="Consolas" w:cs="Arial"/>
          <w:color w:val="C7254E"/>
          <w:szCs w:val="20"/>
          <w:shd w:val="clear" w:color="auto" w:fill="F9F2F4"/>
        </w:rPr>
        <w:t xml:space="preserve">GET </w:t>
      </w:r>
      <w:hyperlink r:id="rId71" w:history="1">
        <w:r w:rsidRPr="004C1AEF">
          <w:rPr>
            <w:rStyle w:val="Hyperlink"/>
            <w:rFonts w:ascii="Consolas" w:hAnsi="Consolas"/>
            <w:szCs w:val="20"/>
            <w:u w:val="none"/>
            <w:shd w:val="clear" w:color="auto" w:fill="FFFFFF"/>
          </w:rPr>
          <w:t xml:space="preserve"> https://[base]/</w:t>
        </w:r>
        <w:r w:rsidRPr="00B14EBC">
          <w:t xml:space="preserve"> </w:t>
        </w:r>
        <w:proofErr w:type="spellStart"/>
        <w:r w:rsidRPr="00B14EBC">
          <w:rPr>
            <w:rStyle w:val="Hyperlink"/>
            <w:rFonts w:ascii="Consolas" w:hAnsi="Consolas"/>
            <w:szCs w:val="20"/>
            <w:u w:val="none"/>
            <w:shd w:val="clear" w:color="auto" w:fill="FFFFFF"/>
          </w:rPr>
          <w:t>AllergyIntolerance</w:t>
        </w:r>
        <w:r w:rsidRPr="004C1AEF">
          <w:rPr>
            <w:rStyle w:val="Hyperlink"/>
            <w:rFonts w:ascii="Consolas" w:hAnsi="Consolas"/>
            <w:szCs w:val="20"/>
            <w:u w:val="none"/>
            <w:shd w:val="clear" w:color="auto" w:fill="FFFFFF"/>
          </w:rPr>
          <w:t>?patient</w:t>
        </w:r>
        <w:proofErr w:type="spellEnd"/>
        <w:r w:rsidRPr="004C1AEF">
          <w:rPr>
            <w:rStyle w:val="Hyperlink"/>
            <w:rFonts w:ascii="Consolas" w:hAnsi="Consolas"/>
            <w:szCs w:val="20"/>
            <w:u w:val="none"/>
            <w:shd w:val="clear" w:color="auto" w:fill="FFFFFF"/>
          </w:rPr>
          <w:t>._id=</w:t>
        </w:r>
      </w:hyperlink>
      <w:r w:rsidRPr="004C1AEF">
        <w:rPr>
          <w:rStyle w:val="Hyperlink"/>
          <w:rFonts w:ascii="Consolas" w:hAnsi="Consolas"/>
          <w:szCs w:val="20"/>
          <w:u w:val="none"/>
          <w:shd w:val="clear" w:color="auto" w:fill="FFFFFF"/>
        </w:rPr>
        <w:t>XXXXXXXX</w:t>
      </w:r>
    </w:p>
    <w:p w14:paraId="0FD5A715" w14:textId="77777777" w:rsidR="00B14EBC" w:rsidRDefault="00B14EBC" w:rsidP="00B14EBC">
      <w:pPr>
        <w:rPr>
          <w:b/>
          <w:bCs/>
          <w:lang w:val="en-NZ"/>
        </w:rPr>
      </w:pPr>
    </w:p>
    <w:p w14:paraId="12777AE4" w14:textId="0F7A4315" w:rsidR="00B14EBC" w:rsidRPr="009E7112" w:rsidRDefault="00B14EBC" w:rsidP="00B14EBC">
      <w:pPr>
        <w:rPr>
          <w:b/>
          <w:bCs/>
          <w:lang w:val="en-NZ"/>
        </w:rPr>
      </w:pPr>
      <w:r w:rsidRPr="009E7112">
        <w:rPr>
          <w:b/>
          <w:bCs/>
          <w:lang w:val="en-NZ"/>
        </w:rPr>
        <w:t xml:space="preserve">Retrieve All </w:t>
      </w:r>
      <w:r>
        <w:rPr>
          <w:b/>
          <w:bCs/>
          <w:lang w:val="en-NZ"/>
        </w:rPr>
        <w:t xml:space="preserve">Medical Warnings based on Resource </w:t>
      </w:r>
      <w:proofErr w:type="gramStart"/>
      <w:r>
        <w:rPr>
          <w:b/>
          <w:bCs/>
          <w:lang w:val="en-NZ"/>
        </w:rPr>
        <w:t>ID</w:t>
      </w:r>
      <w:proofErr w:type="gramEnd"/>
    </w:p>
    <w:p w14:paraId="0CB24164" w14:textId="7BD51563" w:rsidR="00B14EBC" w:rsidRPr="00576754" w:rsidRDefault="00B14EBC" w:rsidP="00B14EBC">
      <w:pPr>
        <w:rPr>
          <w:rStyle w:val="Hyperlink"/>
          <w:rFonts w:ascii="Consolas" w:hAnsi="Consolas"/>
          <w:szCs w:val="20"/>
          <w:u w:val="none"/>
        </w:rPr>
      </w:pPr>
      <w:r w:rsidRPr="00576754">
        <w:rPr>
          <w:rFonts w:ascii="Consolas" w:hAnsi="Consolas" w:cs="Arial"/>
          <w:color w:val="C7254E"/>
          <w:szCs w:val="20"/>
          <w:shd w:val="clear" w:color="auto" w:fill="F9F2F4"/>
        </w:rPr>
        <w:t xml:space="preserve">GET </w:t>
      </w:r>
      <w:hyperlink r:id="rId72" w:history="1">
        <w:r w:rsidRPr="00576754">
          <w:rPr>
            <w:rStyle w:val="Hyperlink"/>
            <w:rFonts w:ascii="Consolas" w:hAnsi="Consolas"/>
            <w:szCs w:val="20"/>
            <w:u w:val="none"/>
            <w:shd w:val="clear" w:color="auto" w:fill="FFFFFF"/>
          </w:rPr>
          <w:t xml:space="preserve"> </w:t>
        </w:r>
        <w:r>
          <w:rPr>
            <w:rStyle w:val="Hyperlink"/>
            <w:rFonts w:ascii="Consolas" w:hAnsi="Consolas"/>
            <w:szCs w:val="20"/>
            <w:u w:val="none"/>
            <w:shd w:val="clear" w:color="auto" w:fill="FFFFFF"/>
          </w:rPr>
          <w:t>https</w:t>
        </w:r>
        <w:r w:rsidRPr="00576754">
          <w:rPr>
            <w:rStyle w:val="Hyperlink"/>
            <w:rFonts w:ascii="Consolas" w:hAnsi="Consolas"/>
            <w:szCs w:val="20"/>
            <w:u w:val="none"/>
            <w:shd w:val="clear" w:color="auto" w:fill="FFFFFF"/>
          </w:rPr>
          <w:t>://[base]/</w:t>
        </w:r>
        <w:r w:rsidRPr="00B14EBC">
          <w:t xml:space="preserve"> </w:t>
        </w:r>
        <w:proofErr w:type="spellStart"/>
        <w:r w:rsidRPr="00B14EBC">
          <w:rPr>
            <w:rStyle w:val="Hyperlink"/>
            <w:rFonts w:ascii="Consolas" w:hAnsi="Consolas"/>
            <w:szCs w:val="20"/>
            <w:u w:val="none"/>
            <w:shd w:val="clear" w:color="auto" w:fill="FFFFFF"/>
          </w:rPr>
          <w:t>AllergyIntolerance</w:t>
        </w:r>
        <w:proofErr w:type="spellEnd"/>
        <w:r w:rsidRPr="00576754">
          <w:rPr>
            <w:rStyle w:val="Hyperlink"/>
            <w:rFonts w:ascii="Consolas" w:hAnsi="Consolas"/>
            <w:szCs w:val="20"/>
            <w:u w:val="none"/>
            <w:shd w:val="clear" w:color="auto" w:fill="FFFFFF"/>
          </w:rPr>
          <w:t>?_id=</w:t>
        </w:r>
      </w:hyperlink>
      <w:r w:rsidRPr="00576754">
        <w:rPr>
          <w:rStyle w:val="Hyperlink"/>
          <w:rFonts w:ascii="Consolas" w:hAnsi="Consolas"/>
          <w:szCs w:val="20"/>
          <w:u w:val="none"/>
          <w:shd w:val="clear" w:color="auto" w:fill="FFFFFF"/>
        </w:rPr>
        <w:t>XXXXXXXX</w:t>
      </w:r>
    </w:p>
    <w:p w14:paraId="2D835486" w14:textId="77777777" w:rsidR="00B14EBC" w:rsidRPr="00EB7F45" w:rsidRDefault="00B14EBC" w:rsidP="00B14EBC">
      <w:pPr>
        <w:rPr>
          <w:lang w:val="en-NZ"/>
        </w:rPr>
      </w:pPr>
    </w:p>
    <w:p w14:paraId="530A03CA" w14:textId="77777777" w:rsidR="00B24C58" w:rsidRDefault="00B24C58">
      <w:pPr>
        <w:spacing w:before="0" w:after="160" w:line="259" w:lineRule="auto"/>
        <w:jc w:val="left"/>
        <w:rPr>
          <w:rFonts w:eastAsiaTheme="majorEastAsia" w:cstheme="majorBidi"/>
          <w:color w:val="42C4DD"/>
          <w:sz w:val="28"/>
          <w:lang w:val="en-NZ"/>
        </w:rPr>
      </w:pPr>
      <w:r>
        <w:br w:type="page"/>
      </w:r>
    </w:p>
    <w:p w14:paraId="7DA729AA" w14:textId="049964DA" w:rsidR="00B24C58" w:rsidRDefault="00B24C58" w:rsidP="00B24C58">
      <w:pPr>
        <w:pStyle w:val="Heading2"/>
      </w:pPr>
      <w:bookmarkStart w:id="66" w:name="_Toc63155981"/>
      <w:r w:rsidRPr="00EB7F45">
        <w:lastRenderedPageBreak/>
        <w:t xml:space="preserve">Retrieval of </w:t>
      </w:r>
      <w:r>
        <w:t>RSD Messages (Discharge Summaries, Referrals, Specialist Report) from Inbox</w:t>
      </w:r>
      <w:r w:rsidRPr="00EB7F45">
        <w:t xml:space="preserve"> (</w:t>
      </w:r>
      <w:proofErr w:type="spellStart"/>
      <w:r>
        <w:t>DocumentReference</w:t>
      </w:r>
      <w:proofErr w:type="spellEnd"/>
      <w:r w:rsidRPr="00EB7F45">
        <w:t xml:space="preserve"> FHIR® Resource)</w:t>
      </w:r>
      <w:bookmarkEnd w:id="66"/>
    </w:p>
    <w:p w14:paraId="10F664A8" w14:textId="77777777" w:rsidR="00B24C58" w:rsidRPr="009B1C0E" w:rsidRDefault="00B24C58" w:rsidP="00B24C58">
      <w:pPr>
        <w:rPr>
          <w:lang w:val="en-NZ"/>
        </w:rPr>
      </w:pPr>
    </w:p>
    <w:p w14:paraId="57804B49" w14:textId="77777777" w:rsidR="00B24C58" w:rsidRPr="00EB7F45" w:rsidRDefault="00B24C58" w:rsidP="00B24C58">
      <w:pPr>
        <w:pStyle w:val="MHeadsub05"/>
      </w:pPr>
      <w:bookmarkStart w:id="67" w:name="_Toc63155982"/>
      <w:r w:rsidRPr="00EB7F45">
        <w:t>Search Parameters</w:t>
      </w:r>
      <w:bookmarkEnd w:id="67"/>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1171"/>
        <w:gridCol w:w="6785"/>
      </w:tblGrid>
      <w:tr w:rsidR="00B24C58" w:rsidRPr="00EB7F45" w14:paraId="05621AE1" w14:textId="77777777" w:rsidTr="00075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hideMark/>
          </w:tcPr>
          <w:p w14:paraId="6FD50995" w14:textId="77777777" w:rsidR="00B24C58" w:rsidRPr="00EB7F45" w:rsidRDefault="00B24C58" w:rsidP="000751C9">
            <w:pPr>
              <w:rPr>
                <w:lang w:val="en-NZ"/>
              </w:rPr>
            </w:pPr>
            <w:r w:rsidRPr="00EB7F45">
              <w:t>Name</w:t>
            </w:r>
          </w:p>
        </w:tc>
        <w:tc>
          <w:tcPr>
            <w:tcW w:w="992" w:type="dxa"/>
            <w:tcBorders>
              <w:top w:val="none" w:sz="0" w:space="0" w:color="auto"/>
              <w:left w:val="none" w:sz="0" w:space="0" w:color="auto"/>
              <w:bottom w:val="none" w:sz="0" w:space="0" w:color="auto"/>
              <w:right w:val="none" w:sz="0" w:space="0" w:color="auto"/>
            </w:tcBorders>
            <w:hideMark/>
          </w:tcPr>
          <w:p w14:paraId="5ADD7FB4" w14:textId="77777777" w:rsidR="00B24C58" w:rsidRPr="00EB7F45" w:rsidRDefault="00B24C58" w:rsidP="000751C9">
            <w:pPr>
              <w:cnfStyle w:val="100000000000" w:firstRow="1" w:lastRow="0" w:firstColumn="0" w:lastColumn="0" w:oddVBand="0" w:evenVBand="0" w:oddHBand="0" w:evenHBand="0" w:firstRowFirstColumn="0" w:firstRowLastColumn="0" w:lastRowFirstColumn="0" w:lastRowLastColumn="0"/>
            </w:pPr>
            <w:r w:rsidRPr="00EB7F45">
              <w:t>Type</w:t>
            </w:r>
          </w:p>
        </w:tc>
        <w:tc>
          <w:tcPr>
            <w:tcW w:w="6946" w:type="dxa"/>
            <w:tcBorders>
              <w:top w:val="none" w:sz="0" w:space="0" w:color="auto"/>
              <w:left w:val="none" w:sz="0" w:space="0" w:color="auto"/>
              <w:bottom w:val="none" w:sz="0" w:space="0" w:color="auto"/>
              <w:right w:val="none" w:sz="0" w:space="0" w:color="auto"/>
            </w:tcBorders>
            <w:hideMark/>
          </w:tcPr>
          <w:p w14:paraId="7E790FDA" w14:textId="77777777" w:rsidR="00B24C58" w:rsidRPr="00EB7F45" w:rsidRDefault="00B24C58" w:rsidP="000751C9">
            <w:pPr>
              <w:cnfStyle w:val="100000000000" w:firstRow="1" w:lastRow="0" w:firstColumn="0" w:lastColumn="0" w:oddVBand="0" w:evenVBand="0" w:oddHBand="0" w:evenHBand="0" w:firstRowFirstColumn="0" w:firstRowLastColumn="0" w:lastRowFirstColumn="0" w:lastRowLastColumn="0"/>
            </w:pPr>
            <w:r w:rsidRPr="00EB7F45">
              <w:t>Description</w:t>
            </w:r>
          </w:p>
        </w:tc>
      </w:tr>
      <w:tr w:rsidR="00B24C58" w:rsidRPr="00EB7F45" w14:paraId="57E29FB4" w14:textId="77777777" w:rsidTr="00075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1FADE6CF" w14:textId="77777777" w:rsidR="00B24C58" w:rsidRPr="00EB7F45" w:rsidRDefault="00B24C58" w:rsidP="000751C9">
            <w:r w:rsidRPr="00EB7F45">
              <w:t>identifier</w:t>
            </w:r>
          </w:p>
        </w:tc>
        <w:tc>
          <w:tcPr>
            <w:tcW w:w="992" w:type="dxa"/>
            <w:hideMark/>
          </w:tcPr>
          <w:p w14:paraId="6D7C4819" w14:textId="77777777" w:rsidR="00B24C58" w:rsidRPr="00EB7F45" w:rsidRDefault="006F699B" w:rsidP="000751C9">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hyperlink r:id="rId73" w:anchor="token" w:history="1">
              <w:r w:rsidR="00B24C58" w:rsidRPr="00EB7F45">
                <w:rPr>
                  <w:rFonts w:cs="Arial"/>
                  <w:color w:val="333333"/>
                  <w:szCs w:val="20"/>
                  <w14:textFill>
                    <w14:solidFill>
                      <w14:srgbClr w14:val="333333">
                        <w14:lumMod w14:val="95000"/>
                        <w14:lumOff w14:val="5000"/>
                      </w14:srgbClr>
                    </w14:solidFill>
                  </w14:textFill>
                </w:rPr>
                <w:t>token</w:t>
              </w:r>
            </w:hyperlink>
          </w:p>
        </w:tc>
        <w:tc>
          <w:tcPr>
            <w:tcW w:w="6946" w:type="dxa"/>
            <w:hideMark/>
          </w:tcPr>
          <w:p w14:paraId="53E6CA10" w14:textId="77777777" w:rsidR="00B24C58" w:rsidRPr="00EB7F45" w:rsidRDefault="00B24C58" w:rsidP="000751C9">
            <w:pPr>
              <w:cnfStyle w:val="000000100000" w:firstRow="0" w:lastRow="0" w:firstColumn="0" w:lastColumn="0" w:oddVBand="0" w:evenVBand="0" w:oddHBand="1" w:evenHBand="0" w:firstRowFirstColumn="0" w:firstRowLastColumn="0" w:lastRowFirstColumn="0" w:lastRowLastColumn="0"/>
            </w:pPr>
            <w:r w:rsidRPr="00EB7F45">
              <w:rPr>
                <w:b/>
                <w:bCs/>
              </w:rPr>
              <w:t>(Mandatory)</w:t>
            </w:r>
            <w:r w:rsidRPr="00EB7F45">
              <w:t xml:space="preserve"> The NHI Number of the patient for whom the Consultation data is requested for</w:t>
            </w:r>
          </w:p>
        </w:tc>
      </w:tr>
      <w:tr w:rsidR="00B24C58" w:rsidRPr="00EB7F45" w14:paraId="136E9972" w14:textId="77777777" w:rsidTr="000751C9">
        <w:tc>
          <w:tcPr>
            <w:cnfStyle w:val="001000000000" w:firstRow="0" w:lastRow="0" w:firstColumn="1" w:lastColumn="0" w:oddVBand="0" w:evenVBand="0" w:oddHBand="0" w:evenHBand="0" w:firstRowFirstColumn="0" w:firstRowLastColumn="0" w:lastRowFirstColumn="0" w:lastRowLastColumn="0"/>
            <w:tcW w:w="1980" w:type="dxa"/>
          </w:tcPr>
          <w:p w14:paraId="2C1598B4" w14:textId="77777777" w:rsidR="00B24C58" w:rsidRPr="00EB7F45" w:rsidRDefault="00B24C58" w:rsidP="000751C9">
            <w:r>
              <w:t>ID</w:t>
            </w:r>
          </w:p>
        </w:tc>
        <w:tc>
          <w:tcPr>
            <w:tcW w:w="992" w:type="dxa"/>
          </w:tcPr>
          <w:p w14:paraId="539002D6" w14:textId="77777777" w:rsidR="00B24C58" w:rsidRDefault="00B24C58" w:rsidP="000751C9">
            <w:pPr>
              <w:cnfStyle w:val="000000000000" w:firstRow="0" w:lastRow="0" w:firstColumn="0" w:lastColumn="0" w:oddVBand="0" w:evenVBand="0" w:oddHBand="0" w:evenHBand="0" w:firstRowFirstColumn="0" w:firstRowLastColumn="0" w:lastRowFirstColumn="0" w:lastRowLastColumn="0"/>
            </w:pPr>
            <w:r>
              <w:t>reference</w:t>
            </w:r>
          </w:p>
        </w:tc>
        <w:tc>
          <w:tcPr>
            <w:tcW w:w="6946" w:type="dxa"/>
          </w:tcPr>
          <w:p w14:paraId="56C9B697" w14:textId="77777777" w:rsidR="00B24C58" w:rsidRPr="00EF48FB" w:rsidRDefault="00B24C58" w:rsidP="000751C9">
            <w:pPr>
              <w:cnfStyle w:val="000000000000" w:firstRow="0" w:lastRow="0" w:firstColumn="0" w:lastColumn="0" w:oddVBand="0" w:evenVBand="0" w:oddHBand="0" w:evenHBand="0" w:firstRowFirstColumn="0" w:firstRowLastColumn="0" w:lastRowFirstColumn="0" w:lastRowLastColumn="0"/>
            </w:pPr>
            <w:r w:rsidRPr="00EF48FB">
              <w:t>The unique resource ID</w:t>
            </w:r>
          </w:p>
        </w:tc>
      </w:tr>
      <w:tr w:rsidR="00B24C58" w:rsidRPr="00EB7F45" w14:paraId="5E96FFDB" w14:textId="77777777" w:rsidTr="00075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01750C" w14:textId="77777777" w:rsidR="00B24C58" w:rsidRDefault="00B24C58" w:rsidP="000751C9">
            <w:r>
              <w:t>Patients ID</w:t>
            </w:r>
          </w:p>
        </w:tc>
        <w:tc>
          <w:tcPr>
            <w:tcW w:w="992" w:type="dxa"/>
          </w:tcPr>
          <w:p w14:paraId="73F3FD89" w14:textId="77777777" w:rsidR="00B24C58" w:rsidRDefault="00B24C58" w:rsidP="000751C9">
            <w:pPr>
              <w:cnfStyle w:val="000000100000" w:firstRow="0" w:lastRow="0" w:firstColumn="0" w:lastColumn="0" w:oddVBand="0" w:evenVBand="0" w:oddHBand="1" w:evenHBand="0" w:firstRowFirstColumn="0" w:firstRowLastColumn="0" w:lastRowFirstColumn="0" w:lastRowLastColumn="0"/>
            </w:pPr>
            <w:r>
              <w:t>reference</w:t>
            </w:r>
          </w:p>
        </w:tc>
        <w:tc>
          <w:tcPr>
            <w:tcW w:w="6946" w:type="dxa"/>
          </w:tcPr>
          <w:p w14:paraId="7252691A" w14:textId="77777777" w:rsidR="00B24C58" w:rsidRPr="00EF48FB" w:rsidRDefault="00B24C58" w:rsidP="000751C9">
            <w:pPr>
              <w:cnfStyle w:val="000000100000" w:firstRow="0" w:lastRow="0" w:firstColumn="0" w:lastColumn="0" w:oddVBand="0" w:evenVBand="0" w:oddHBand="1" w:evenHBand="0" w:firstRowFirstColumn="0" w:firstRowLastColumn="0" w:lastRowFirstColumn="0" w:lastRowLastColumn="0"/>
            </w:pPr>
            <w:r>
              <w:t>The unique Patient ID</w:t>
            </w:r>
          </w:p>
        </w:tc>
      </w:tr>
      <w:tr w:rsidR="00B24C58" w:rsidRPr="00EB7F45" w14:paraId="1F7FF54A" w14:textId="77777777" w:rsidTr="000751C9">
        <w:tc>
          <w:tcPr>
            <w:cnfStyle w:val="001000000000" w:firstRow="0" w:lastRow="0" w:firstColumn="1" w:lastColumn="0" w:oddVBand="0" w:evenVBand="0" w:oddHBand="0" w:evenHBand="0" w:firstRowFirstColumn="0" w:firstRowLastColumn="0" w:lastRowFirstColumn="0" w:lastRowLastColumn="0"/>
            <w:tcW w:w="1980" w:type="dxa"/>
          </w:tcPr>
          <w:p w14:paraId="61E266AC" w14:textId="77777777" w:rsidR="00B24C58" w:rsidRDefault="00B24C58" w:rsidP="000751C9">
            <w:r>
              <w:t>confidential</w:t>
            </w:r>
          </w:p>
        </w:tc>
        <w:tc>
          <w:tcPr>
            <w:tcW w:w="992" w:type="dxa"/>
          </w:tcPr>
          <w:p w14:paraId="4589C6D3" w14:textId="77777777" w:rsidR="00B24C58" w:rsidRDefault="00B24C58" w:rsidP="000751C9">
            <w:pPr>
              <w:cnfStyle w:val="000000000000" w:firstRow="0" w:lastRow="0" w:firstColumn="0" w:lastColumn="0" w:oddVBand="0" w:evenVBand="0" w:oddHBand="0" w:evenHBand="0" w:firstRowFirstColumn="0" w:firstRowLastColumn="0" w:lastRowFirstColumn="0" w:lastRowLastColumn="0"/>
            </w:pPr>
            <w:r>
              <w:t>string</w:t>
            </w:r>
          </w:p>
        </w:tc>
        <w:tc>
          <w:tcPr>
            <w:tcW w:w="6946" w:type="dxa"/>
          </w:tcPr>
          <w:p w14:paraId="519D6D89" w14:textId="77777777" w:rsidR="00B24C58" w:rsidRPr="00EF48FB" w:rsidRDefault="00B24C58" w:rsidP="000751C9">
            <w:pPr>
              <w:cnfStyle w:val="000000000000" w:firstRow="0" w:lastRow="0" w:firstColumn="0" w:lastColumn="0" w:oddVBand="0" w:evenVBand="0" w:oddHBand="0" w:evenHBand="0" w:firstRowFirstColumn="0" w:firstRowLastColumn="0" w:lastRowFirstColumn="0" w:lastRowLastColumn="0"/>
            </w:pPr>
            <w:r>
              <w:t>Confidential flag, part of security tag</w:t>
            </w:r>
          </w:p>
        </w:tc>
      </w:tr>
    </w:tbl>
    <w:p w14:paraId="0AF1ED88" w14:textId="77777777" w:rsidR="00B24C58" w:rsidRDefault="00B24C58" w:rsidP="00B24C58">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7E321F1E" w14:textId="77777777" w:rsidR="00B24C58" w:rsidRPr="00EB7F45" w:rsidRDefault="00B24C58" w:rsidP="00B24C58">
      <w:pPr>
        <w:rPr>
          <w:lang w:val="en-NZ"/>
        </w:rPr>
      </w:pPr>
    </w:p>
    <w:p w14:paraId="63E0C240" w14:textId="5B1BABFA" w:rsidR="00B24C58" w:rsidRPr="00EB7F45" w:rsidRDefault="00B24C58" w:rsidP="00B24C58">
      <w:pPr>
        <w:pStyle w:val="MHeadsub05"/>
      </w:pPr>
      <w:bookmarkStart w:id="68" w:name="_Toc63155983"/>
      <w:r w:rsidRPr="00EB7F45">
        <w:t>Request Examples</w:t>
      </w:r>
      <w:r w:rsidR="00CF5BE0">
        <w:t xml:space="preserve"> to Retrieve RDS Messages</w:t>
      </w:r>
      <w:bookmarkEnd w:id="68"/>
    </w:p>
    <w:p w14:paraId="4088F0EF" w14:textId="77777777" w:rsidR="00B24C58" w:rsidRPr="00EB7F45" w:rsidRDefault="00B24C58" w:rsidP="00B24C58">
      <w:pPr>
        <w:rPr>
          <w:lang w:val="en-NZ"/>
        </w:rPr>
      </w:pPr>
      <w:r w:rsidRPr="00EB7F45">
        <w:rPr>
          <w:lang w:val="en-NZ"/>
        </w:rPr>
        <w:t>Please replace [base] with appropriate endpoints for UAT or Production as provided below-</w:t>
      </w:r>
    </w:p>
    <w:p w14:paraId="608FD8F0" w14:textId="77777777" w:rsidR="00B24C58" w:rsidRPr="00EB7F45" w:rsidRDefault="00B24C58" w:rsidP="00B24C58">
      <w:pPr>
        <w:rPr>
          <w:rFonts w:cs="Arial"/>
          <w:szCs w:val="20"/>
        </w:rPr>
      </w:pPr>
      <w:r w:rsidRPr="00EB7F45">
        <w:rPr>
          <w:rFonts w:cs="Arial"/>
          <w:b/>
          <w:bCs/>
          <w:szCs w:val="20"/>
          <w:lang w:val="en-NZ"/>
        </w:rPr>
        <w:t>UAT</w:t>
      </w:r>
      <w:r w:rsidRPr="00EB7F45">
        <w:rPr>
          <w:rFonts w:cs="Arial"/>
          <w:szCs w:val="20"/>
          <w:lang w:val="en-NZ"/>
        </w:rPr>
        <w:t xml:space="preserve"> - </w:t>
      </w:r>
      <w:hyperlink r:id="rId74" w:tgtFrame="_blank" w:history="1">
        <w:r>
          <w:rPr>
            <w:rStyle w:val="Hyperlink"/>
            <w:rFonts w:cs="Arial"/>
            <w:szCs w:val="20"/>
          </w:rPr>
          <w:t>alexapiuat.medtechglobal.com/FHIR</w:t>
        </w:r>
      </w:hyperlink>
      <w:r w:rsidRPr="00EB7F45">
        <w:rPr>
          <w:rFonts w:cs="Arial"/>
          <w:szCs w:val="20"/>
        </w:rPr>
        <w:t> </w:t>
      </w:r>
    </w:p>
    <w:p w14:paraId="09826068" w14:textId="77777777" w:rsidR="00B24C58" w:rsidRPr="00EB7F45" w:rsidRDefault="00B24C58" w:rsidP="00B24C58">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75" w:tgtFrame="_blank" w:history="1">
        <w:r>
          <w:rPr>
            <w:rStyle w:val="Hyperlink"/>
            <w:rFonts w:cs="Arial"/>
            <w:szCs w:val="20"/>
          </w:rPr>
          <w:t>alexapi.medtechglobal.com/FHIR</w:t>
        </w:r>
      </w:hyperlink>
      <w:r w:rsidRPr="00EB7F45">
        <w:rPr>
          <w:rFonts w:cs="Arial"/>
          <w:szCs w:val="20"/>
        </w:rPr>
        <w:t> </w:t>
      </w:r>
    </w:p>
    <w:p w14:paraId="69B93ADD" w14:textId="72BAE5A9" w:rsidR="00B24C58" w:rsidRPr="009E7112" w:rsidRDefault="00B24C58" w:rsidP="00B24C58">
      <w:pPr>
        <w:rPr>
          <w:b/>
          <w:bCs/>
          <w:lang w:val="en-NZ"/>
        </w:rPr>
      </w:pPr>
      <w:r w:rsidRPr="009E7112">
        <w:rPr>
          <w:b/>
          <w:bCs/>
          <w:lang w:val="en-NZ"/>
        </w:rPr>
        <w:t xml:space="preserve">Retrieve All </w:t>
      </w:r>
      <w:r>
        <w:rPr>
          <w:b/>
          <w:bCs/>
          <w:lang w:val="en-NZ"/>
        </w:rPr>
        <w:t>Inbox Messages (RSD Records) for a Patient</w:t>
      </w:r>
      <w:r w:rsidRPr="009E7112">
        <w:rPr>
          <w:b/>
          <w:bCs/>
          <w:lang w:val="en-NZ"/>
        </w:rPr>
        <w:t xml:space="preserve"> </w:t>
      </w:r>
      <w:r>
        <w:rPr>
          <w:b/>
          <w:bCs/>
          <w:lang w:val="en-NZ"/>
        </w:rPr>
        <w:t xml:space="preserve">based on their NHI </w:t>
      </w:r>
      <w:proofErr w:type="gramStart"/>
      <w:r>
        <w:rPr>
          <w:b/>
          <w:bCs/>
          <w:lang w:val="en-NZ"/>
        </w:rPr>
        <w:t>number</w:t>
      </w:r>
      <w:proofErr w:type="gramEnd"/>
    </w:p>
    <w:p w14:paraId="02141C43" w14:textId="7CF2ACEE" w:rsidR="00B24C58" w:rsidRPr="00291B36" w:rsidRDefault="00B24C58" w:rsidP="00B24C58">
      <w:pPr>
        <w:rPr>
          <w:rStyle w:val="Hyperlink"/>
          <w:rFonts w:ascii="Consolas" w:hAnsi="Consolas"/>
          <w:szCs w:val="20"/>
          <w:shd w:val="clear" w:color="auto" w:fill="FFFFFF"/>
        </w:rPr>
      </w:pPr>
      <w:r w:rsidRPr="00970D82">
        <w:rPr>
          <w:rFonts w:ascii="Consolas" w:hAnsi="Consolas" w:cs="Arial"/>
          <w:color w:val="C7254E"/>
          <w:szCs w:val="20"/>
          <w:shd w:val="clear" w:color="auto" w:fill="F9F2F4"/>
        </w:rPr>
        <w:t xml:space="preserve">GET </w:t>
      </w:r>
      <w:hyperlink r:id="rId76" w:history="1">
        <w:r w:rsidRPr="003144C6">
          <w:rPr>
            <w:rStyle w:val="Hyperlink"/>
            <w:rFonts w:ascii="Consolas" w:hAnsi="Consolas"/>
            <w:szCs w:val="20"/>
            <w:shd w:val="clear" w:color="auto" w:fill="FFFFFF"/>
          </w:rPr>
          <w:t xml:space="preserve"> </w:t>
        </w:r>
        <w:r>
          <w:rPr>
            <w:rStyle w:val="Hyperlink"/>
            <w:rFonts w:ascii="Consolas" w:hAnsi="Consolas"/>
            <w:szCs w:val="20"/>
            <w:shd w:val="clear" w:color="auto" w:fill="FFFFFF"/>
          </w:rPr>
          <w:t>https</w:t>
        </w:r>
        <w:r w:rsidRPr="003144C6">
          <w:rPr>
            <w:rStyle w:val="Hyperlink"/>
            <w:rFonts w:ascii="Consolas" w:hAnsi="Consolas"/>
            <w:szCs w:val="20"/>
            <w:shd w:val="clear" w:color="auto" w:fill="FFFFFF"/>
          </w:rPr>
          <w:t>://[base]/DocumentReference?patient.identifier=</w:t>
        </w:r>
        <w:r>
          <w:rPr>
            <w:rStyle w:val="Hyperlink"/>
            <w:rFonts w:ascii="Consolas" w:hAnsi="Consolas"/>
            <w:szCs w:val="20"/>
            <w:shd w:val="clear" w:color="auto" w:fill="FFFFFF"/>
          </w:rPr>
          <w:t>https</w:t>
        </w:r>
        <w:r w:rsidRPr="003144C6">
          <w:rPr>
            <w:rStyle w:val="Hyperlink"/>
            <w:rFonts w:ascii="Consolas" w:hAnsi="Consolas"/>
            <w:szCs w:val="20"/>
            <w:shd w:val="clear" w:color="auto" w:fill="FFFFFF"/>
          </w:rPr>
          <w:t>://standards.digital.health.nz/ns/nhi-id|ABC2345</w:t>
        </w:r>
      </w:hyperlink>
      <w:r w:rsidRPr="00291B36">
        <w:rPr>
          <w:rStyle w:val="Hyperlink"/>
          <w:rFonts w:ascii="Consolas" w:hAnsi="Consolas"/>
        </w:rPr>
        <w:t>&amp;type=</w:t>
      </w:r>
      <w:r>
        <w:rPr>
          <w:rStyle w:val="Hyperlink"/>
          <w:rFonts w:ascii="Consolas" w:hAnsi="Consolas"/>
        </w:rPr>
        <w:t>http</w:t>
      </w:r>
      <w:r w:rsidRPr="00291B36">
        <w:rPr>
          <w:rStyle w:val="Hyperlink"/>
          <w:rFonts w:ascii="Consolas" w:hAnsi="Consolas"/>
        </w:rPr>
        <w:t>://loinc.org|</w:t>
      </w:r>
      <w:r>
        <w:rPr>
          <w:rStyle w:val="Hyperlink"/>
          <w:rFonts w:ascii="Consolas" w:hAnsi="Consolas"/>
        </w:rPr>
        <w:t>34109</w:t>
      </w:r>
      <w:r w:rsidRPr="00291B36">
        <w:rPr>
          <w:rStyle w:val="Hyperlink"/>
          <w:rFonts w:ascii="Consolas" w:hAnsi="Consolas"/>
        </w:rPr>
        <w:t>-</w:t>
      </w:r>
      <w:r>
        <w:rPr>
          <w:rStyle w:val="Hyperlink"/>
          <w:rFonts w:ascii="Consolas" w:hAnsi="Consolas"/>
        </w:rPr>
        <w:t>9</w:t>
      </w:r>
    </w:p>
    <w:p w14:paraId="588CE000" w14:textId="5EC9FEBA" w:rsidR="00B24C58" w:rsidRPr="009E7112" w:rsidRDefault="00B24C58" w:rsidP="00B24C58">
      <w:pPr>
        <w:rPr>
          <w:b/>
          <w:bCs/>
          <w:lang w:val="en-NZ"/>
        </w:rPr>
      </w:pPr>
      <w:r w:rsidRPr="009E7112">
        <w:rPr>
          <w:b/>
          <w:bCs/>
          <w:lang w:val="en-NZ"/>
        </w:rPr>
        <w:t xml:space="preserve">Retrieve All </w:t>
      </w:r>
      <w:r>
        <w:rPr>
          <w:b/>
          <w:bCs/>
          <w:lang w:val="en-NZ"/>
        </w:rPr>
        <w:t>Inbox Messages (RSD Records) for a Patient</w:t>
      </w:r>
      <w:r w:rsidRPr="009E7112">
        <w:rPr>
          <w:b/>
          <w:bCs/>
          <w:lang w:val="en-NZ"/>
        </w:rPr>
        <w:t xml:space="preserve"> </w:t>
      </w:r>
      <w:r>
        <w:rPr>
          <w:b/>
          <w:bCs/>
          <w:lang w:val="en-NZ"/>
        </w:rPr>
        <w:t xml:space="preserve">based on Resource </w:t>
      </w:r>
      <w:proofErr w:type="gramStart"/>
      <w:r>
        <w:rPr>
          <w:b/>
          <w:bCs/>
          <w:lang w:val="en-NZ"/>
        </w:rPr>
        <w:t>ID</w:t>
      </w:r>
      <w:proofErr w:type="gramEnd"/>
    </w:p>
    <w:p w14:paraId="2F7A398B" w14:textId="77777777" w:rsidR="00B24C58" w:rsidRPr="00EF48FB" w:rsidRDefault="00B24C58" w:rsidP="00B24C58">
      <w:pPr>
        <w:rPr>
          <w:rStyle w:val="Hyperlink"/>
          <w:rFonts w:ascii="Consolas" w:hAnsi="Consolas"/>
          <w:szCs w:val="20"/>
          <w:u w:val="none"/>
          <w:shd w:val="clear" w:color="auto" w:fill="FFFFFF"/>
        </w:rPr>
      </w:pPr>
      <w:r w:rsidRPr="00EF48FB">
        <w:rPr>
          <w:rFonts w:ascii="Consolas" w:hAnsi="Consolas" w:cs="Arial"/>
          <w:color w:val="C7254E"/>
          <w:szCs w:val="20"/>
          <w:shd w:val="clear" w:color="auto" w:fill="F9F2F4"/>
        </w:rPr>
        <w:t xml:space="preserve">GET </w:t>
      </w:r>
      <w:hyperlink r:id="rId77" w:history="1">
        <w:r w:rsidRPr="00EF48FB">
          <w:rPr>
            <w:rStyle w:val="Hyperlink"/>
            <w:rFonts w:ascii="Consolas" w:hAnsi="Consolas"/>
            <w:szCs w:val="20"/>
            <w:u w:val="none"/>
            <w:shd w:val="clear" w:color="auto" w:fill="FFFFFF"/>
          </w:rPr>
          <w:t xml:space="preserve"> </w:t>
        </w:r>
        <w:r>
          <w:rPr>
            <w:rStyle w:val="Hyperlink"/>
            <w:rFonts w:ascii="Consolas" w:hAnsi="Consolas"/>
            <w:szCs w:val="20"/>
            <w:u w:val="none"/>
            <w:shd w:val="clear" w:color="auto" w:fill="FFFFFF"/>
          </w:rPr>
          <w:t>https</w:t>
        </w:r>
        <w:r w:rsidRPr="00EF48FB">
          <w:rPr>
            <w:rStyle w:val="Hyperlink"/>
            <w:rFonts w:ascii="Consolas" w:hAnsi="Consolas"/>
            <w:szCs w:val="20"/>
            <w:u w:val="none"/>
            <w:shd w:val="clear" w:color="auto" w:fill="FFFFFF"/>
          </w:rPr>
          <w:t>://[base]/DocumentReference?</w:t>
        </w:r>
      </w:hyperlink>
      <w:r w:rsidRPr="00EF48FB">
        <w:rPr>
          <w:rStyle w:val="Hyperlink"/>
          <w:rFonts w:ascii="Consolas" w:hAnsi="Consolas"/>
          <w:szCs w:val="20"/>
          <w:u w:val="none"/>
          <w:shd w:val="clear" w:color="auto" w:fill="FFFFFF"/>
        </w:rPr>
        <w:t>_id=XXXXXXXXX</w:t>
      </w:r>
    </w:p>
    <w:p w14:paraId="7EFE564B" w14:textId="4927A790" w:rsidR="00B24C58" w:rsidRPr="009E7112" w:rsidRDefault="00B24C58" w:rsidP="00B24C58">
      <w:pPr>
        <w:rPr>
          <w:b/>
          <w:bCs/>
          <w:lang w:val="en-NZ"/>
        </w:rPr>
      </w:pPr>
      <w:r w:rsidRPr="009E7112">
        <w:rPr>
          <w:b/>
          <w:bCs/>
          <w:lang w:val="en-NZ"/>
        </w:rPr>
        <w:t xml:space="preserve">Retrieve All </w:t>
      </w:r>
      <w:r>
        <w:rPr>
          <w:b/>
          <w:bCs/>
          <w:lang w:val="en-NZ"/>
        </w:rPr>
        <w:t>Inbox Messages (RSD Records) for a Patient</w:t>
      </w:r>
      <w:r w:rsidRPr="009E7112">
        <w:rPr>
          <w:b/>
          <w:bCs/>
          <w:lang w:val="en-NZ"/>
        </w:rPr>
        <w:t xml:space="preserve"> </w:t>
      </w:r>
      <w:r>
        <w:rPr>
          <w:b/>
          <w:bCs/>
          <w:lang w:val="en-NZ"/>
        </w:rPr>
        <w:t xml:space="preserve">based on Patient’s </w:t>
      </w:r>
      <w:proofErr w:type="gramStart"/>
      <w:r>
        <w:rPr>
          <w:b/>
          <w:bCs/>
          <w:lang w:val="en-NZ"/>
        </w:rPr>
        <w:t>ID</w:t>
      </w:r>
      <w:proofErr w:type="gramEnd"/>
    </w:p>
    <w:p w14:paraId="7E41826A" w14:textId="54046A67" w:rsidR="00B24C58" w:rsidRPr="009C31C4" w:rsidRDefault="00B24C58" w:rsidP="00B24C58">
      <w:pPr>
        <w:rPr>
          <w:rStyle w:val="Hyperlink"/>
          <w:rFonts w:ascii="Consolas" w:hAnsi="Consolas"/>
          <w:szCs w:val="20"/>
          <w:u w:val="none"/>
          <w:shd w:val="clear" w:color="auto" w:fill="FFFFFF"/>
        </w:rPr>
      </w:pPr>
      <w:bookmarkStart w:id="69" w:name="_Hlk62834901"/>
      <w:r w:rsidRPr="009C31C4">
        <w:rPr>
          <w:rFonts w:ascii="Consolas" w:hAnsi="Consolas" w:cs="Arial"/>
          <w:color w:val="C7254E"/>
          <w:szCs w:val="20"/>
          <w:shd w:val="clear" w:color="auto" w:fill="F9F2F4"/>
        </w:rPr>
        <w:t xml:space="preserve">GET </w:t>
      </w:r>
      <w:hyperlink r:id="rId78" w:history="1">
        <w:r w:rsidRPr="009C31C4">
          <w:rPr>
            <w:rStyle w:val="Hyperlink"/>
            <w:rFonts w:ascii="Consolas" w:hAnsi="Consolas"/>
            <w:szCs w:val="20"/>
            <w:u w:val="none"/>
            <w:shd w:val="clear" w:color="auto" w:fill="FFFFFF"/>
          </w:rPr>
          <w:t xml:space="preserve"> https://[base]/DocumentReference?</w:t>
        </w:r>
      </w:hyperlink>
      <w:r w:rsidRPr="0098131B">
        <w:rPr>
          <w:rStyle w:val="Hyperlink"/>
          <w:rFonts w:ascii="Consolas" w:hAnsi="Consolas"/>
          <w:u w:val="none"/>
        </w:rPr>
        <w:t>patient.</w:t>
      </w:r>
      <w:r w:rsidRPr="009C31C4">
        <w:rPr>
          <w:rStyle w:val="Hyperlink"/>
          <w:rFonts w:ascii="Consolas" w:hAnsi="Consolas"/>
          <w:szCs w:val="20"/>
          <w:u w:val="none"/>
          <w:shd w:val="clear" w:color="auto" w:fill="FFFFFF"/>
        </w:rPr>
        <w:t>_id=XXXXXX</w:t>
      </w:r>
      <w:r w:rsidRPr="009C31C4">
        <w:rPr>
          <w:rStyle w:val="Hyperlink"/>
          <w:rFonts w:ascii="Consolas" w:hAnsi="Consolas"/>
          <w:u w:val="none"/>
        </w:rPr>
        <w:t>&amp;type=http://loinc.org|</w:t>
      </w:r>
      <w:r>
        <w:rPr>
          <w:rStyle w:val="Hyperlink"/>
          <w:rFonts w:ascii="Consolas" w:hAnsi="Consolas"/>
          <w:u w:val="none"/>
        </w:rPr>
        <w:t>34109</w:t>
      </w:r>
      <w:r w:rsidRPr="009C31C4">
        <w:rPr>
          <w:rStyle w:val="Hyperlink"/>
          <w:rFonts w:ascii="Consolas" w:hAnsi="Consolas"/>
          <w:u w:val="none"/>
        </w:rPr>
        <w:t>-</w:t>
      </w:r>
      <w:r>
        <w:rPr>
          <w:rStyle w:val="Hyperlink"/>
          <w:rFonts w:ascii="Consolas" w:hAnsi="Consolas"/>
          <w:u w:val="none"/>
        </w:rPr>
        <w:t>9</w:t>
      </w:r>
    </w:p>
    <w:bookmarkEnd w:id="69"/>
    <w:p w14:paraId="3235106C" w14:textId="2642DC55" w:rsidR="00B24C58" w:rsidRPr="009E7112" w:rsidRDefault="00B24C58" w:rsidP="00B24C58">
      <w:pPr>
        <w:rPr>
          <w:b/>
          <w:bCs/>
          <w:lang w:val="en-NZ"/>
        </w:rPr>
      </w:pPr>
      <w:r w:rsidRPr="009E7112">
        <w:rPr>
          <w:b/>
          <w:bCs/>
          <w:lang w:val="en-NZ"/>
        </w:rPr>
        <w:t xml:space="preserve">Retrieve </w:t>
      </w:r>
      <w:r>
        <w:rPr>
          <w:b/>
          <w:bCs/>
          <w:lang w:val="en-NZ"/>
        </w:rPr>
        <w:t xml:space="preserve">Inbox Messages (RSD Records) </w:t>
      </w:r>
      <w:r w:rsidRPr="009E7112">
        <w:rPr>
          <w:b/>
          <w:bCs/>
          <w:lang w:val="en-NZ"/>
        </w:rPr>
        <w:t xml:space="preserve">that have been marked as </w:t>
      </w:r>
      <w:proofErr w:type="gramStart"/>
      <w:r>
        <w:rPr>
          <w:b/>
          <w:bCs/>
          <w:lang w:val="en-NZ"/>
        </w:rPr>
        <w:t>C</w:t>
      </w:r>
      <w:r w:rsidRPr="009E7112">
        <w:rPr>
          <w:b/>
          <w:bCs/>
          <w:lang w:val="en-NZ"/>
        </w:rPr>
        <w:t>onfidential</w:t>
      </w:r>
      <w:proofErr w:type="gramEnd"/>
    </w:p>
    <w:p w14:paraId="38C3D913" w14:textId="678B5496" w:rsidR="00B24C58" w:rsidRPr="009C31C4" w:rsidRDefault="006F699B" w:rsidP="00B24C58">
      <w:hyperlink r:id="rId79" w:history="1">
        <w:r w:rsidR="00B24C58" w:rsidRPr="009C31C4">
          <w:rPr>
            <w:rFonts w:ascii="Consolas" w:hAnsi="Consolas"/>
            <w:color w:val="C7254E"/>
          </w:rPr>
          <w:t>GET</w:t>
        </w:r>
        <w:r w:rsidR="00B24C58" w:rsidRPr="009C31C4">
          <w:rPr>
            <w:rStyle w:val="Hyperlink"/>
            <w:rFonts w:ascii="Consolas" w:hAnsi="Consolas"/>
            <w:szCs w:val="20"/>
            <w:u w:val="none"/>
            <w:shd w:val="clear" w:color="auto" w:fill="FFFFFF"/>
          </w:rPr>
          <w:t xml:space="preserve"> https://[base]/DocumentReference?patient.identifier=https://standards.digital.health.nz/ns/nhi-id|ABC2345</w:t>
        </w:r>
      </w:hyperlink>
      <w:r w:rsidR="00B24C58" w:rsidRPr="009C31C4">
        <w:rPr>
          <w:rStyle w:val="Hyperlink"/>
          <w:rFonts w:ascii="Consolas" w:hAnsi="Consolas"/>
          <w:u w:val="none"/>
        </w:rPr>
        <w:t>&amp;type=http://loinc.org|</w:t>
      </w:r>
      <w:r w:rsidR="00B24C58">
        <w:rPr>
          <w:rStyle w:val="Hyperlink"/>
          <w:rFonts w:ascii="Consolas" w:hAnsi="Consolas"/>
          <w:u w:val="none"/>
        </w:rPr>
        <w:t>34109</w:t>
      </w:r>
      <w:r w:rsidR="00B24C58" w:rsidRPr="009C31C4">
        <w:rPr>
          <w:rStyle w:val="Hyperlink"/>
          <w:rFonts w:ascii="Consolas" w:hAnsi="Consolas"/>
          <w:u w:val="none"/>
        </w:rPr>
        <w:t>-</w:t>
      </w:r>
      <w:r w:rsidR="00B24C58">
        <w:rPr>
          <w:rStyle w:val="Hyperlink"/>
          <w:rFonts w:ascii="Consolas" w:hAnsi="Consolas"/>
          <w:u w:val="none"/>
        </w:rPr>
        <w:t>9</w:t>
      </w:r>
      <w:r w:rsidR="00B24C58" w:rsidRPr="009C31C4">
        <w:rPr>
          <w:rStyle w:val="Hyperlink"/>
          <w:rFonts w:ascii="Consolas" w:hAnsi="Consolas"/>
          <w:u w:val="none"/>
        </w:rPr>
        <w:t>&amp;_security= https://terminology.hl7.org/CodeSystem/v3-Confidentiality|R</w:t>
      </w:r>
    </w:p>
    <w:p w14:paraId="3E90B7B8" w14:textId="0F2E20EC" w:rsidR="00CF5BE0" w:rsidRPr="00EB7F45" w:rsidRDefault="00CF5BE0" w:rsidP="00CF5BE0">
      <w:pPr>
        <w:pStyle w:val="MHeadsub05"/>
      </w:pPr>
      <w:bookmarkStart w:id="70" w:name="_Toc63155984"/>
      <w:r w:rsidRPr="00EB7F45">
        <w:lastRenderedPageBreak/>
        <w:t>Request Examples</w:t>
      </w:r>
      <w:r>
        <w:t xml:space="preserve"> to Retrieve Attachment data from RDS </w:t>
      </w:r>
      <w:proofErr w:type="gramStart"/>
      <w:r>
        <w:t>Messages</w:t>
      </w:r>
      <w:bookmarkEnd w:id="70"/>
      <w:proofErr w:type="gramEnd"/>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171"/>
        <w:gridCol w:w="6793"/>
      </w:tblGrid>
      <w:tr w:rsidR="00CF5BE0" w:rsidRPr="00B415C6" w14:paraId="69BBB8E5" w14:textId="77777777" w:rsidTr="00075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7302ADD" w14:textId="77777777" w:rsidR="00CF5BE0" w:rsidRPr="00B415C6" w:rsidRDefault="00CF5BE0" w:rsidP="000751C9">
            <w:r w:rsidRPr="00B415C6">
              <w:t>Name</w:t>
            </w:r>
          </w:p>
        </w:tc>
        <w:tc>
          <w:tcPr>
            <w:tcW w:w="992" w:type="dxa"/>
            <w:hideMark/>
          </w:tcPr>
          <w:p w14:paraId="7DE93420" w14:textId="77777777" w:rsidR="00CF5BE0" w:rsidRPr="00B415C6" w:rsidRDefault="00CF5BE0" w:rsidP="000751C9">
            <w:pPr>
              <w:spacing w:after="150" w:line="336" w:lineRule="atLeast"/>
              <w:cnfStyle w:val="100000000000" w:firstRow="1" w:lastRow="0" w:firstColumn="0" w:lastColumn="0" w:oddVBand="0" w:evenVBand="0" w:oddHBand="0" w:evenHBand="0" w:firstRowFirstColumn="0" w:firstRowLastColumn="0" w:lastRowFirstColumn="0" w:lastRowLastColumn="0"/>
              <w:rPr>
                <w:rFonts w:ascii="Verdana" w:hAnsi="Verdana" w:cs="Helvetica"/>
                <w:sz w:val="18"/>
                <w:szCs w:val="18"/>
              </w:rPr>
            </w:pPr>
            <w:r w:rsidRPr="00B415C6">
              <w:rPr>
                <w:rFonts w:ascii="Verdana" w:hAnsi="Verdana" w:cs="Helvetica"/>
                <w:sz w:val="18"/>
                <w:szCs w:val="18"/>
              </w:rPr>
              <w:t>Type</w:t>
            </w:r>
          </w:p>
        </w:tc>
        <w:tc>
          <w:tcPr>
            <w:tcW w:w="6946" w:type="dxa"/>
            <w:hideMark/>
          </w:tcPr>
          <w:p w14:paraId="7681B9A4" w14:textId="77777777" w:rsidR="00CF5BE0" w:rsidRPr="00B415C6" w:rsidRDefault="00CF5BE0" w:rsidP="000751C9">
            <w:pPr>
              <w:spacing w:after="150" w:line="336" w:lineRule="atLeast"/>
              <w:cnfStyle w:val="100000000000" w:firstRow="1" w:lastRow="0" w:firstColumn="0" w:lastColumn="0" w:oddVBand="0" w:evenVBand="0" w:oddHBand="0" w:evenHBand="0" w:firstRowFirstColumn="0" w:firstRowLastColumn="0" w:lastRowFirstColumn="0" w:lastRowLastColumn="0"/>
              <w:rPr>
                <w:rFonts w:ascii="Verdana" w:hAnsi="Verdana" w:cs="Helvetica"/>
                <w:sz w:val="18"/>
                <w:szCs w:val="18"/>
              </w:rPr>
            </w:pPr>
            <w:r w:rsidRPr="00B415C6">
              <w:rPr>
                <w:rFonts w:ascii="Verdana" w:hAnsi="Verdana" w:cs="Helvetica"/>
                <w:sz w:val="18"/>
                <w:szCs w:val="18"/>
              </w:rPr>
              <w:t>Description</w:t>
            </w:r>
          </w:p>
        </w:tc>
      </w:tr>
      <w:tr w:rsidR="00CF5BE0" w:rsidRPr="003D7192" w14:paraId="4385A7F4" w14:textId="77777777" w:rsidTr="00075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1B10DD2" w14:textId="77777777" w:rsidR="00CF5BE0" w:rsidRPr="003D7192" w:rsidRDefault="00CF5BE0" w:rsidP="000751C9">
            <w:pPr>
              <w:spacing w:after="150" w:line="336" w:lineRule="atLeast"/>
              <w:rPr>
                <w:rFonts w:cs="Arial"/>
                <w:color w:val="333333"/>
                <w:szCs w:val="20"/>
              </w:rPr>
            </w:pPr>
            <w:r w:rsidRPr="003D7192">
              <w:rPr>
                <w:rFonts w:cs="Arial"/>
                <w:color w:val="333333"/>
                <w:szCs w:val="20"/>
              </w:rPr>
              <w:t>identifier</w:t>
            </w:r>
          </w:p>
        </w:tc>
        <w:tc>
          <w:tcPr>
            <w:tcW w:w="992" w:type="dxa"/>
            <w:hideMark/>
          </w:tcPr>
          <w:p w14:paraId="606C08F4" w14:textId="77777777" w:rsidR="00CF5BE0" w:rsidRPr="003D7192" w:rsidRDefault="006F699B" w:rsidP="000751C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hyperlink r:id="rId80" w:anchor="token" w:history="1">
              <w:r w:rsidR="00CF5BE0" w:rsidRPr="003D7192">
                <w:rPr>
                  <w:rFonts w:cs="Arial"/>
                  <w:color w:val="333333"/>
                  <w:szCs w:val="20"/>
                </w:rPr>
                <w:t>token</w:t>
              </w:r>
            </w:hyperlink>
          </w:p>
        </w:tc>
        <w:tc>
          <w:tcPr>
            <w:tcW w:w="6946" w:type="dxa"/>
            <w:hideMark/>
          </w:tcPr>
          <w:p w14:paraId="2BA0666A" w14:textId="77777777" w:rsidR="00CF5BE0" w:rsidRPr="003D7192" w:rsidRDefault="00CF5BE0" w:rsidP="000751C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sidRPr="003D7192">
              <w:rPr>
                <w:rFonts w:cs="Arial"/>
                <w:color w:val="333333"/>
                <w:szCs w:val="20"/>
              </w:rPr>
              <w:t xml:space="preserve">The NHI Number of the patient for whom the </w:t>
            </w:r>
            <w:r>
              <w:rPr>
                <w:rFonts w:cs="Arial"/>
                <w:color w:val="333333"/>
                <w:szCs w:val="20"/>
              </w:rPr>
              <w:t>Laboratory Results</w:t>
            </w:r>
            <w:r w:rsidRPr="003D7192">
              <w:rPr>
                <w:rFonts w:cs="Arial"/>
                <w:color w:val="333333"/>
                <w:szCs w:val="20"/>
              </w:rPr>
              <w:t xml:space="preserve"> data is requested for</w:t>
            </w:r>
          </w:p>
        </w:tc>
      </w:tr>
      <w:tr w:rsidR="00CF5BE0" w:rsidRPr="003D7192" w14:paraId="023BE9BC" w14:textId="77777777" w:rsidTr="000751C9">
        <w:tc>
          <w:tcPr>
            <w:cnfStyle w:val="001000000000" w:firstRow="0" w:lastRow="0" w:firstColumn="1" w:lastColumn="0" w:oddVBand="0" w:evenVBand="0" w:oddHBand="0" w:evenHBand="0" w:firstRowFirstColumn="0" w:firstRowLastColumn="0" w:lastRowFirstColumn="0" w:lastRowLastColumn="0"/>
            <w:tcW w:w="1980" w:type="dxa"/>
          </w:tcPr>
          <w:p w14:paraId="7989255C" w14:textId="77777777" w:rsidR="00CF5BE0" w:rsidRPr="003D7192" w:rsidRDefault="00CF5BE0" w:rsidP="000751C9">
            <w:pPr>
              <w:spacing w:after="150" w:line="336" w:lineRule="atLeast"/>
              <w:rPr>
                <w:rFonts w:cs="Arial"/>
                <w:color w:val="333333"/>
                <w:szCs w:val="20"/>
              </w:rPr>
            </w:pPr>
            <w:r>
              <w:rPr>
                <w:rFonts w:cs="Arial"/>
                <w:color w:val="333333"/>
                <w:szCs w:val="20"/>
              </w:rPr>
              <w:t>id</w:t>
            </w:r>
          </w:p>
        </w:tc>
        <w:tc>
          <w:tcPr>
            <w:tcW w:w="992" w:type="dxa"/>
          </w:tcPr>
          <w:p w14:paraId="1D6B45F1" w14:textId="77777777" w:rsidR="00CF5BE0" w:rsidRDefault="00CF5BE0" w:rsidP="000751C9">
            <w:pPr>
              <w:spacing w:after="150" w:line="336" w:lineRule="atLeast"/>
              <w:cnfStyle w:val="000000000000" w:firstRow="0" w:lastRow="0" w:firstColumn="0" w:lastColumn="0" w:oddVBand="0" w:evenVBand="0" w:oddHBand="0" w:evenHBand="0" w:firstRowFirstColumn="0" w:firstRowLastColumn="0" w:lastRowFirstColumn="0" w:lastRowLastColumn="0"/>
            </w:pPr>
            <w:r>
              <w:t>reference</w:t>
            </w:r>
          </w:p>
        </w:tc>
        <w:tc>
          <w:tcPr>
            <w:tcW w:w="6946" w:type="dxa"/>
          </w:tcPr>
          <w:p w14:paraId="3766EA6B" w14:textId="77777777" w:rsidR="00CF5BE0" w:rsidRPr="003D7192" w:rsidRDefault="00CF5BE0" w:rsidP="000751C9">
            <w:pPr>
              <w:spacing w:after="150" w:line="336" w:lineRule="atLeast"/>
              <w:cnfStyle w:val="000000000000" w:firstRow="0" w:lastRow="0" w:firstColumn="0" w:lastColumn="0" w:oddVBand="0" w:evenVBand="0" w:oddHBand="0" w:evenHBand="0" w:firstRowFirstColumn="0" w:firstRowLastColumn="0" w:lastRowFirstColumn="0" w:lastRowLastColumn="0"/>
              <w:rPr>
                <w:rFonts w:cs="Arial"/>
                <w:color w:val="333333"/>
                <w:szCs w:val="20"/>
              </w:rPr>
            </w:pPr>
            <w:r>
              <w:rPr>
                <w:rFonts w:cs="Arial"/>
                <w:color w:val="333333"/>
                <w:szCs w:val="20"/>
              </w:rPr>
              <w:t>The unique resource id</w:t>
            </w:r>
          </w:p>
        </w:tc>
      </w:tr>
      <w:tr w:rsidR="00CF5BE0" w14:paraId="4D8A174E" w14:textId="77777777" w:rsidTr="00075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828320" w14:textId="77777777" w:rsidR="00CF5BE0" w:rsidRDefault="00CF5BE0" w:rsidP="000751C9">
            <w:pPr>
              <w:spacing w:after="150" w:line="336" w:lineRule="atLeast"/>
              <w:rPr>
                <w:rFonts w:cs="Arial"/>
                <w:color w:val="333333"/>
                <w:szCs w:val="20"/>
              </w:rPr>
            </w:pPr>
            <w:r>
              <w:rPr>
                <w:rFonts w:cs="Arial"/>
                <w:color w:val="333333"/>
                <w:szCs w:val="20"/>
              </w:rPr>
              <w:t>Patient’s id</w:t>
            </w:r>
          </w:p>
        </w:tc>
        <w:tc>
          <w:tcPr>
            <w:tcW w:w="992" w:type="dxa"/>
          </w:tcPr>
          <w:p w14:paraId="5CED3473" w14:textId="77777777" w:rsidR="00CF5BE0" w:rsidRDefault="00CF5BE0" w:rsidP="000751C9">
            <w:pPr>
              <w:spacing w:after="150" w:line="336" w:lineRule="atLeast"/>
              <w:cnfStyle w:val="000000100000" w:firstRow="0" w:lastRow="0" w:firstColumn="0" w:lastColumn="0" w:oddVBand="0" w:evenVBand="0" w:oddHBand="1" w:evenHBand="0" w:firstRowFirstColumn="0" w:firstRowLastColumn="0" w:lastRowFirstColumn="0" w:lastRowLastColumn="0"/>
            </w:pPr>
            <w:r>
              <w:t>reference</w:t>
            </w:r>
          </w:p>
        </w:tc>
        <w:tc>
          <w:tcPr>
            <w:tcW w:w="6946" w:type="dxa"/>
          </w:tcPr>
          <w:p w14:paraId="1301F7BF" w14:textId="77777777" w:rsidR="00CF5BE0" w:rsidRDefault="00CF5BE0" w:rsidP="000751C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The unique id for the patient</w:t>
            </w:r>
          </w:p>
        </w:tc>
      </w:tr>
    </w:tbl>
    <w:p w14:paraId="787121F2" w14:textId="77777777" w:rsidR="00CF5BE0" w:rsidRDefault="00CF5BE0" w:rsidP="00CF5BE0">
      <w:pPr>
        <w:rPr>
          <w:lang w:val="en-NZ"/>
        </w:rPr>
      </w:pPr>
    </w:p>
    <w:p w14:paraId="50E4F0AC" w14:textId="15083F4D" w:rsidR="00CF5BE0" w:rsidRPr="00EB7F45" w:rsidRDefault="00CF5BE0" w:rsidP="00CF5BE0">
      <w:pPr>
        <w:rPr>
          <w:lang w:val="en-NZ"/>
        </w:rPr>
      </w:pPr>
      <w:r w:rsidRPr="00EB7F45">
        <w:rPr>
          <w:lang w:val="en-NZ"/>
        </w:rPr>
        <w:t>Please replace [base] with appropriate endpoints for UAT or Production as provided below-</w:t>
      </w:r>
    </w:p>
    <w:p w14:paraId="79F1E6B9" w14:textId="77777777" w:rsidR="00CF5BE0" w:rsidRPr="00EB7F45" w:rsidRDefault="00CF5BE0" w:rsidP="00CF5BE0">
      <w:pPr>
        <w:rPr>
          <w:rFonts w:cs="Arial"/>
          <w:szCs w:val="20"/>
        </w:rPr>
      </w:pPr>
      <w:r w:rsidRPr="00EB7F45">
        <w:rPr>
          <w:rFonts w:cs="Arial"/>
          <w:b/>
          <w:bCs/>
          <w:szCs w:val="20"/>
          <w:lang w:val="en-NZ"/>
        </w:rPr>
        <w:t>UAT</w:t>
      </w:r>
      <w:r w:rsidRPr="00EB7F45">
        <w:rPr>
          <w:rFonts w:cs="Arial"/>
          <w:szCs w:val="20"/>
          <w:lang w:val="en-NZ"/>
        </w:rPr>
        <w:t xml:space="preserve"> - </w:t>
      </w:r>
      <w:hyperlink r:id="rId81" w:tgtFrame="_blank" w:history="1">
        <w:r>
          <w:rPr>
            <w:rStyle w:val="Hyperlink"/>
            <w:rFonts w:cs="Arial"/>
            <w:szCs w:val="20"/>
          </w:rPr>
          <w:t>alexapiuat.medtechglobal.com/FHIR</w:t>
        </w:r>
      </w:hyperlink>
      <w:r w:rsidRPr="00EB7F45">
        <w:rPr>
          <w:rFonts w:cs="Arial"/>
          <w:szCs w:val="20"/>
        </w:rPr>
        <w:t> </w:t>
      </w:r>
    </w:p>
    <w:p w14:paraId="502D4B28" w14:textId="77777777" w:rsidR="00CF5BE0" w:rsidRPr="00EB7F45" w:rsidRDefault="00CF5BE0" w:rsidP="00CF5BE0">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82" w:tgtFrame="_blank" w:history="1">
        <w:r>
          <w:rPr>
            <w:rStyle w:val="Hyperlink"/>
            <w:rFonts w:cs="Arial"/>
            <w:szCs w:val="20"/>
          </w:rPr>
          <w:t>alexapi.medtechglobal.com/FHIR</w:t>
        </w:r>
      </w:hyperlink>
      <w:r w:rsidRPr="00EB7F45">
        <w:rPr>
          <w:rFonts w:cs="Arial"/>
          <w:szCs w:val="20"/>
        </w:rPr>
        <w:t> </w:t>
      </w:r>
    </w:p>
    <w:p w14:paraId="6C3ED0BA" w14:textId="77777777" w:rsidR="00CF5BE0" w:rsidRDefault="00CF5BE0" w:rsidP="00CF5BE0">
      <w:pPr>
        <w:rPr>
          <w:b/>
          <w:bCs/>
          <w:lang w:val="en-NZ"/>
        </w:rPr>
      </w:pPr>
    </w:p>
    <w:p w14:paraId="22593A68" w14:textId="23E03ADC" w:rsidR="00CF5BE0" w:rsidRPr="009E7112" w:rsidRDefault="00CF5BE0" w:rsidP="00CF5BE0">
      <w:pPr>
        <w:rPr>
          <w:b/>
          <w:bCs/>
          <w:lang w:val="en-NZ"/>
        </w:rPr>
      </w:pPr>
      <w:r w:rsidRPr="009E7112">
        <w:rPr>
          <w:b/>
          <w:bCs/>
          <w:lang w:val="en-NZ"/>
        </w:rPr>
        <w:t xml:space="preserve">Retrieve </w:t>
      </w:r>
      <w:r>
        <w:rPr>
          <w:b/>
          <w:bCs/>
          <w:lang w:val="en-NZ"/>
        </w:rPr>
        <w:t>Attachment data from Inbox Message (RSD Record) for a Patient</w:t>
      </w:r>
      <w:r w:rsidRPr="009E7112">
        <w:rPr>
          <w:b/>
          <w:bCs/>
          <w:lang w:val="en-NZ"/>
        </w:rPr>
        <w:t xml:space="preserve"> </w:t>
      </w:r>
      <w:r>
        <w:rPr>
          <w:b/>
          <w:bCs/>
          <w:lang w:val="en-NZ"/>
        </w:rPr>
        <w:t xml:space="preserve">based on the </w:t>
      </w:r>
      <w:proofErr w:type="spellStart"/>
      <w:proofErr w:type="gramStart"/>
      <w:r>
        <w:rPr>
          <w:b/>
          <w:bCs/>
          <w:lang w:val="en-NZ"/>
        </w:rPr>
        <w:t>BlobKey</w:t>
      </w:r>
      <w:proofErr w:type="spellEnd"/>
      <w:proofErr w:type="gramEnd"/>
    </w:p>
    <w:p w14:paraId="5422757B" w14:textId="77777777" w:rsidR="00CF5BE0" w:rsidRDefault="00CF5BE0" w:rsidP="00CF5BE0">
      <w:pPr>
        <w:rPr>
          <w:rFonts w:ascii="Consolas" w:hAnsi="Consolas" w:cs="Arial"/>
          <w:color w:val="000000"/>
          <w:szCs w:val="20"/>
          <w:lang w:val="en-NZ"/>
        </w:rPr>
      </w:pPr>
      <w:r w:rsidRPr="00970D82">
        <w:rPr>
          <w:rFonts w:ascii="Consolas" w:hAnsi="Consolas" w:cs="Arial"/>
          <w:color w:val="C7254E"/>
          <w:szCs w:val="20"/>
          <w:shd w:val="clear" w:color="auto" w:fill="F9F2F4"/>
        </w:rPr>
        <w:t xml:space="preserve">GET </w:t>
      </w:r>
      <w:hyperlink r:id="rId83" w:history="1">
        <w:r w:rsidRPr="00AE0BCE">
          <w:rPr>
            <w:rStyle w:val="Hyperlink"/>
            <w:rFonts w:ascii="Consolas" w:hAnsi="Consolas" w:cs="Arial"/>
            <w:szCs w:val="20"/>
            <w:lang w:val="en-NZ"/>
          </w:rPr>
          <w:t>http://[base]/Binary/BlobKey</w:t>
        </w:r>
      </w:hyperlink>
    </w:p>
    <w:p w14:paraId="5738C127" w14:textId="77777777" w:rsidR="0012137C" w:rsidRPr="00EB7F45" w:rsidRDefault="0012137C" w:rsidP="00EB7F45">
      <w:pPr>
        <w:rPr>
          <w:rFonts w:eastAsiaTheme="majorEastAsia" w:cstheme="majorBidi"/>
          <w:color w:val="5B9BD5" w:themeColor="accent5"/>
          <w:sz w:val="28"/>
          <w:szCs w:val="26"/>
          <w:lang w:val="en-NZ"/>
          <w14:textFill>
            <w14:solidFill>
              <w14:schemeClr w14:val="accent5">
                <w14:lumMod w14:val="75000"/>
                <w14:lumMod w14:val="95000"/>
                <w14:lumOff w14:val="5000"/>
              </w14:schemeClr>
            </w14:solidFill>
          </w14:textFill>
        </w:rPr>
      </w:pPr>
      <w:r w:rsidRPr="00EB7F45">
        <w:br w:type="page"/>
      </w:r>
    </w:p>
    <w:p w14:paraId="1C47F1E6" w14:textId="4D9E83A2" w:rsidR="00272CCA" w:rsidRDefault="00272CCA" w:rsidP="00371B6E">
      <w:pPr>
        <w:pStyle w:val="Heading2"/>
      </w:pPr>
      <w:bookmarkStart w:id="71" w:name="_Toc63155985"/>
      <w:r w:rsidRPr="00EB7F45">
        <w:lastRenderedPageBreak/>
        <w:t xml:space="preserve">Retrieval of Appointment Slot for a Provider (Slot </w:t>
      </w:r>
      <w:r w:rsidR="006A0DA0" w:rsidRPr="00EB7F45">
        <w:t>FHIR®</w:t>
      </w:r>
      <w:r w:rsidRPr="00EB7F45">
        <w:t xml:space="preserve"> Resource)</w:t>
      </w:r>
      <w:bookmarkEnd w:id="71"/>
    </w:p>
    <w:p w14:paraId="552CC95F" w14:textId="77777777" w:rsidR="009B1C0E" w:rsidRPr="009B1C0E" w:rsidRDefault="009B1C0E" w:rsidP="009B1C0E">
      <w:pPr>
        <w:rPr>
          <w:lang w:val="en-NZ"/>
        </w:rPr>
      </w:pPr>
    </w:p>
    <w:p w14:paraId="0F17BC61" w14:textId="07824596" w:rsidR="00272CCA" w:rsidRDefault="00272CCA" w:rsidP="009B1C0E">
      <w:pPr>
        <w:pStyle w:val="MHeadsub05"/>
      </w:pPr>
      <w:bookmarkStart w:id="72" w:name="_Toc63155986"/>
      <w:r w:rsidRPr="00EB7F45">
        <w:t>Search Parameters</w:t>
      </w:r>
      <w:bookmarkEnd w:id="72"/>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171"/>
        <w:gridCol w:w="6784"/>
      </w:tblGrid>
      <w:tr w:rsidR="008814B0" w:rsidRPr="00B415C6" w14:paraId="2CD13BA9" w14:textId="77777777" w:rsidTr="006D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hideMark/>
          </w:tcPr>
          <w:p w14:paraId="45919477" w14:textId="77777777" w:rsidR="008814B0" w:rsidRPr="00B415C6" w:rsidRDefault="008814B0" w:rsidP="006D6679">
            <w:pPr>
              <w:spacing w:before="0" w:after="150" w:line="336" w:lineRule="atLeast"/>
              <w:rPr>
                <w:rFonts w:ascii="Verdana" w:hAnsi="Verdana" w:cs="Helvetica"/>
                <w:sz w:val="18"/>
                <w:szCs w:val="18"/>
                <w:lang w:val="en-NZ"/>
              </w:rPr>
            </w:pPr>
            <w:r w:rsidRPr="00B415C6">
              <w:rPr>
                <w:rFonts w:ascii="Verdana" w:hAnsi="Verdana" w:cs="Helvetica"/>
                <w:sz w:val="18"/>
                <w:szCs w:val="18"/>
              </w:rPr>
              <w:t>Name</w:t>
            </w:r>
          </w:p>
        </w:tc>
        <w:tc>
          <w:tcPr>
            <w:tcW w:w="1061" w:type="dxa"/>
            <w:hideMark/>
          </w:tcPr>
          <w:p w14:paraId="7CF96DD2" w14:textId="77777777" w:rsidR="008814B0" w:rsidRPr="00B415C6" w:rsidRDefault="008814B0" w:rsidP="006D6679">
            <w:pPr>
              <w:spacing w:after="150" w:line="336" w:lineRule="atLeast"/>
              <w:cnfStyle w:val="100000000000" w:firstRow="1" w:lastRow="0" w:firstColumn="0" w:lastColumn="0" w:oddVBand="0" w:evenVBand="0" w:oddHBand="0" w:evenHBand="0" w:firstRowFirstColumn="0" w:firstRowLastColumn="0" w:lastRowFirstColumn="0" w:lastRowLastColumn="0"/>
              <w:rPr>
                <w:rFonts w:ascii="Verdana" w:hAnsi="Verdana" w:cs="Helvetica"/>
                <w:sz w:val="18"/>
                <w:szCs w:val="18"/>
              </w:rPr>
            </w:pPr>
            <w:r w:rsidRPr="00B415C6">
              <w:rPr>
                <w:rFonts w:ascii="Verdana" w:hAnsi="Verdana" w:cs="Helvetica"/>
                <w:sz w:val="18"/>
                <w:szCs w:val="18"/>
              </w:rPr>
              <w:t>Type</w:t>
            </w:r>
          </w:p>
        </w:tc>
        <w:tc>
          <w:tcPr>
            <w:tcW w:w="6887" w:type="dxa"/>
            <w:hideMark/>
          </w:tcPr>
          <w:p w14:paraId="07F71444" w14:textId="77777777" w:rsidR="008814B0" w:rsidRPr="00B415C6" w:rsidRDefault="008814B0" w:rsidP="006D6679">
            <w:pPr>
              <w:spacing w:after="150" w:line="336" w:lineRule="atLeast"/>
              <w:cnfStyle w:val="100000000000" w:firstRow="1" w:lastRow="0" w:firstColumn="0" w:lastColumn="0" w:oddVBand="0" w:evenVBand="0" w:oddHBand="0" w:evenHBand="0" w:firstRowFirstColumn="0" w:firstRowLastColumn="0" w:lastRowFirstColumn="0" w:lastRowLastColumn="0"/>
              <w:rPr>
                <w:rFonts w:ascii="Verdana" w:hAnsi="Verdana" w:cs="Helvetica"/>
                <w:sz w:val="18"/>
                <w:szCs w:val="18"/>
              </w:rPr>
            </w:pPr>
            <w:r w:rsidRPr="00B415C6">
              <w:rPr>
                <w:rFonts w:ascii="Verdana" w:hAnsi="Verdana" w:cs="Helvetica"/>
                <w:sz w:val="18"/>
                <w:szCs w:val="18"/>
              </w:rPr>
              <w:t>Description</w:t>
            </w:r>
          </w:p>
        </w:tc>
      </w:tr>
      <w:tr w:rsidR="008814B0" w:rsidRPr="00272CCA" w14:paraId="065E3A11" w14:textId="77777777" w:rsidTr="006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hideMark/>
          </w:tcPr>
          <w:p w14:paraId="71EA9CC1" w14:textId="77777777" w:rsidR="008814B0" w:rsidRPr="00272CCA" w:rsidRDefault="008814B0" w:rsidP="006D6679">
            <w:pPr>
              <w:spacing w:after="150" w:line="336" w:lineRule="atLeast"/>
              <w:rPr>
                <w:rFonts w:cs="Arial"/>
                <w:color w:val="333333"/>
                <w:szCs w:val="20"/>
              </w:rPr>
            </w:pPr>
            <w:r>
              <w:rPr>
                <w:rFonts w:cs="Arial"/>
                <w:color w:val="333333"/>
                <w:szCs w:val="20"/>
              </w:rPr>
              <w:t>HPICPN/NZMC</w:t>
            </w:r>
          </w:p>
        </w:tc>
        <w:tc>
          <w:tcPr>
            <w:tcW w:w="1061" w:type="dxa"/>
            <w:hideMark/>
          </w:tcPr>
          <w:p w14:paraId="508C9A90" w14:textId="77777777" w:rsidR="008814B0" w:rsidRPr="00272CCA" w:rsidRDefault="008814B0"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reference</w:t>
            </w:r>
          </w:p>
        </w:tc>
        <w:tc>
          <w:tcPr>
            <w:tcW w:w="6887" w:type="dxa"/>
            <w:hideMark/>
          </w:tcPr>
          <w:p w14:paraId="3D12694B" w14:textId="77777777" w:rsidR="008814B0" w:rsidRPr="00272CCA" w:rsidRDefault="008814B0"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sidRPr="00272CCA">
              <w:rPr>
                <w:rFonts w:cs="Arial"/>
                <w:b/>
                <w:bCs/>
                <w:color w:val="333333"/>
                <w:szCs w:val="20"/>
              </w:rPr>
              <w:t>(Mandatory)</w:t>
            </w:r>
            <w:r w:rsidRPr="00272CCA">
              <w:rPr>
                <w:rFonts w:cs="Arial"/>
                <w:color w:val="333333"/>
                <w:szCs w:val="20"/>
              </w:rPr>
              <w:t xml:space="preserve"> </w:t>
            </w:r>
            <w:r w:rsidRPr="00272CCA">
              <w:rPr>
                <w:rStyle w:val="Hyperlink"/>
                <w:rFonts w:cs="Arial"/>
                <w:color w:val="auto"/>
                <w:szCs w:val="20"/>
                <w:u w:val="none"/>
              </w:rPr>
              <w:t>The Identifier</w:t>
            </w:r>
            <w:r>
              <w:rPr>
                <w:rStyle w:val="Hyperlink"/>
                <w:rFonts w:cs="Arial"/>
                <w:color w:val="auto"/>
                <w:szCs w:val="20"/>
                <w:u w:val="none"/>
              </w:rPr>
              <w:t xml:space="preserve"> (</w:t>
            </w:r>
            <w:r>
              <w:rPr>
                <w:rFonts w:cs="Arial"/>
                <w:color w:val="333333"/>
                <w:szCs w:val="20"/>
              </w:rPr>
              <w:t>HPICPN/NZMC)</w:t>
            </w:r>
            <w:r>
              <w:rPr>
                <w:rStyle w:val="Hyperlink"/>
                <w:rFonts w:cs="Arial"/>
                <w:color w:val="auto"/>
                <w:szCs w:val="20"/>
                <w:u w:val="none"/>
              </w:rPr>
              <w:t xml:space="preserve"> </w:t>
            </w:r>
            <w:r w:rsidRPr="004C74C4">
              <w:rPr>
                <w:rStyle w:val="Hyperlink"/>
                <w:color w:val="auto"/>
                <w:u w:val="none"/>
              </w:rPr>
              <w:t>of the actor in this case the Provider</w:t>
            </w:r>
          </w:p>
        </w:tc>
      </w:tr>
      <w:tr w:rsidR="008814B0" w:rsidRPr="003D7192" w14:paraId="28397FB3" w14:textId="77777777" w:rsidTr="006D6679">
        <w:tc>
          <w:tcPr>
            <w:cnfStyle w:val="001000000000" w:firstRow="0" w:lastRow="0" w:firstColumn="1" w:lastColumn="0" w:oddVBand="0" w:evenVBand="0" w:oddHBand="0" w:evenHBand="0" w:firstRowFirstColumn="0" w:firstRowLastColumn="0" w:lastRowFirstColumn="0" w:lastRowLastColumn="0"/>
            <w:tcW w:w="1970" w:type="dxa"/>
          </w:tcPr>
          <w:p w14:paraId="67E64D27" w14:textId="77777777" w:rsidR="008814B0" w:rsidRPr="003D7192" w:rsidRDefault="008814B0" w:rsidP="006D6679">
            <w:pPr>
              <w:spacing w:after="150" w:line="336" w:lineRule="atLeast"/>
              <w:rPr>
                <w:rFonts w:cs="Arial"/>
                <w:color w:val="333333"/>
                <w:szCs w:val="20"/>
              </w:rPr>
            </w:pPr>
            <w:r>
              <w:rPr>
                <w:rFonts w:cs="Arial"/>
                <w:color w:val="333333"/>
                <w:szCs w:val="20"/>
              </w:rPr>
              <w:t>start</w:t>
            </w:r>
          </w:p>
        </w:tc>
        <w:tc>
          <w:tcPr>
            <w:tcW w:w="1061" w:type="dxa"/>
          </w:tcPr>
          <w:p w14:paraId="092ACD1A" w14:textId="77777777" w:rsidR="008814B0" w:rsidRPr="003D7192" w:rsidRDefault="008814B0" w:rsidP="006D6679">
            <w:pPr>
              <w:spacing w:after="150" w:line="336" w:lineRule="atLeast"/>
              <w:cnfStyle w:val="000000000000" w:firstRow="0" w:lastRow="0" w:firstColumn="0" w:lastColumn="0" w:oddVBand="0" w:evenVBand="0" w:oddHBand="0" w:evenHBand="0" w:firstRowFirstColumn="0" w:firstRowLastColumn="0" w:lastRowFirstColumn="0" w:lastRowLastColumn="0"/>
              <w:rPr>
                <w:rFonts w:cs="Arial"/>
                <w:color w:val="333333"/>
                <w:szCs w:val="20"/>
              </w:rPr>
            </w:pPr>
            <w:r w:rsidRPr="003D7192">
              <w:rPr>
                <w:rFonts w:cs="Arial"/>
                <w:color w:val="333333"/>
                <w:szCs w:val="20"/>
              </w:rPr>
              <w:t>date</w:t>
            </w:r>
          </w:p>
        </w:tc>
        <w:tc>
          <w:tcPr>
            <w:tcW w:w="6887" w:type="dxa"/>
          </w:tcPr>
          <w:p w14:paraId="4A0B228E" w14:textId="77777777" w:rsidR="008814B0" w:rsidRPr="003D7192" w:rsidRDefault="008814B0" w:rsidP="006D6679">
            <w:pPr>
              <w:spacing w:after="150" w:line="336" w:lineRule="atLeast"/>
              <w:cnfStyle w:val="000000000000" w:firstRow="0" w:lastRow="0" w:firstColumn="0" w:lastColumn="0" w:oddVBand="0" w:evenVBand="0" w:oddHBand="0" w:evenHBand="0" w:firstRowFirstColumn="0" w:firstRowLastColumn="0" w:lastRowFirstColumn="0" w:lastRowLastColumn="0"/>
              <w:rPr>
                <w:rFonts w:cs="Arial"/>
                <w:color w:val="333333"/>
                <w:szCs w:val="20"/>
              </w:rPr>
            </w:pPr>
            <w:r w:rsidRPr="001058DF">
              <w:rPr>
                <w:rFonts w:cs="Arial"/>
                <w:b/>
                <w:bCs/>
                <w:color w:val="333333"/>
                <w:szCs w:val="20"/>
              </w:rPr>
              <w:t>(Mandatory)</w:t>
            </w:r>
            <w:r>
              <w:rPr>
                <w:rFonts w:cs="Arial"/>
                <w:color w:val="333333"/>
                <w:szCs w:val="20"/>
              </w:rPr>
              <w:t xml:space="preserve"> </w:t>
            </w:r>
            <w:r w:rsidRPr="003D7192">
              <w:rPr>
                <w:rFonts w:cs="Arial"/>
                <w:color w:val="333333"/>
                <w:szCs w:val="20"/>
              </w:rPr>
              <w:t>The</w:t>
            </w:r>
            <w:r w:rsidRPr="003D7192">
              <w:rPr>
                <w:rFonts w:cs="Arial"/>
                <w:color w:val="202124"/>
                <w:szCs w:val="20"/>
              </w:rPr>
              <w:t xml:space="preserve"> response will include </w:t>
            </w:r>
            <w:r>
              <w:rPr>
                <w:rFonts w:cs="Arial"/>
                <w:color w:val="202124"/>
                <w:szCs w:val="20"/>
              </w:rPr>
              <w:t>1 week of slots</w:t>
            </w:r>
            <w:r w:rsidRPr="003D7192">
              <w:rPr>
                <w:rFonts w:cs="Arial"/>
                <w:color w:val="202124"/>
                <w:szCs w:val="20"/>
              </w:rPr>
              <w:t xml:space="preserve"> subsequent to the </w:t>
            </w:r>
            <w:r>
              <w:rPr>
                <w:rFonts w:cs="Arial"/>
                <w:color w:val="202124"/>
                <w:szCs w:val="20"/>
              </w:rPr>
              <w:t>s</w:t>
            </w:r>
            <w:r>
              <w:rPr>
                <w:color w:val="202124"/>
              </w:rPr>
              <w:t>tart</w:t>
            </w:r>
            <w:r w:rsidRPr="003D7192">
              <w:rPr>
                <w:rFonts w:cs="Arial"/>
                <w:color w:val="202124"/>
                <w:szCs w:val="20"/>
              </w:rPr>
              <w:t xml:space="preserve"> date</w:t>
            </w:r>
            <w:r>
              <w:rPr>
                <w:rFonts w:cs="Arial"/>
                <w:color w:val="202124"/>
                <w:szCs w:val="20"/>
              </w:rPr>
              <w:t xml:space="preserve"> (If the end date is not provided, by default 1 </w:t>
            </w:r>
            <w:proofErr w:type="gramStart"/>
            <w:r>
              <w:rPr>
                <w:rFonts w:cs="Arial"/>
                <w:color w:val="202124"/>
                <w:szCs w:val="20"/>
              </w:rPr>
              <w:t>weeks</w:t>
            </w:r>
            <w:proofErr w:type="gramEnd"/>
            <w:r>
              <w:rPr>
                <w:rFonts w:cs="Arial"/>
                <w:color w:val="202124"/>
                <w:szCs w:val="20"/>
              </w:rPr>
              <w:t xml:space="preserve"> data will be extracted)</w:t>
            </w:r>
          </w:p>
        </w:tc>
      </w:tr>
      <w:tr w:rsidR="008814B0" w:rsidRPr="003D7192" w14:paraId="6DDAE1B7" w14:textId="77777777" w:rsidTr="006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0E4AEE6" w14:textId="77777777" w:rsidR="008814B0" w:rsidRDefault="008814B0" w:rsidP="006D6679">
            <w:pPr>
              <w:spacing w:after="150" w:line="336" w:lineRule="atLeast"/>
              <w:rPr>
                <w:rFonts w:cs="Arial"/>
                <w:color w:val="333333"/>
                <w:szCs w:val="20"/>
              </w:rPr>
            </w:pPr>
            <w:r>
              <w:rPr>
                <w:rFonts w:cs="Arial"/>
                <w:color w:val="333333"/>
                <w:szCs w:val="20"/>
              </w:rPr>
              <w:t>status</w:t>
            </w:r>
          </w:p>
        </w:tc>
        <w:tc>
          <w:tcPr>
            <w:tcW w:w="1061" w:type="dxa"/>
          </w:tcPr>
          <w:p w14:paraId="2016823A" w14:textId="77777777" w:rsidR="008814B0" w:rsidRPr="003D7192" w:rsidRDefault="008814B0"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token</w:t>
            </w:r>
          </w:p>
        </w:tc>
        <w:tc>
          <w:tcPr>
            <w:tcW w:w="6887" w:type="dxa"/>
          </w:tcPr>
          <w:p w14:paraId="1A8EA84A" w14:textId="77777777" w:rsidR="008814B0" w:rsidRPr="003D7192" w:rsidRDefault="008814B0"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sidRPr="00B243D5">
              <w:rPr>
                <w:rStyle w:val="Hyperlink"/>
                <w:rFonts w:cs="Arial"/>
                <w:color w:val="auto"/>
                <w:szCs w:val="20"/>
                <w:u w:val="none"/>
              </w:rPr>
              <w:t xml:space="preserve">The free/busy status of the </w:t>
            </w:r>
            <w:r w:rsidRPr="0013116B">
              <w:rPr>
                <w:rStyle w:val="Hyperlink"/>
                <w:rFonts w:cs="Arial"/>
                <w:color w:val="auto"/>
                <w:szCs w:val="20"/>
                <w:u w:val="none"/>
              </w:rPr>
              <w:t>s</w:t>
            </w:r>
            <w:r w:rsidRPr="0013116B">
              <w:rPr>
                <w:rStyle w:val="Hyperlink"/>
                <w:rFonts w:cs="Arial"/>
                <w:color w:val="auto"/>
                <w:u w:val="none"/>
              </w:rPr>
              <w:t>lot</w:t>
            </w:r>
          </w:p>
        </w:tc>
      </w:tr>
    </w:tbl>
    <w:p w14:paraId="31C8BB3E" w14:textId="52BBC2A1" w:rsidR="00272CCA" w:rsidRDefault="00272CCA"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71C27F67" w14:textId="77777777" w:rsidR="009B1C0E" w:rsidRPr="00EB7F45" w:rsidRDefault="009B1C0E" w:rsidP="00EB7F45">
      <w:pPr>
        <w:rPr>
          <w:lang w:val="en-NZ"/>
        </w:rPr>
      </w:pPr>
    </w:p>
    <w:p w14:paraId="7CC3FD68" w14:textId="77777777" w:rsidR="00272CCA" w:rsidRPr="00EB7F45" w:rsidRDefault="00272CCA" w:rsidP="009B1C0E">
      <w:pPr>
        <w:pStyle w:val="MHeadsub05"/>
      </w:pPr>
      <w:bookmarkStart w:id="73" w:name="_Toc63155987"/>
      <w:r w:rsidRPr="00EB7F45">
        <w:t>Request Examples</w:t>
      </w:r>
      <w:bookmarkEnd w:id="73"/>
    </w:p>
    <w:p w14:paraId="05DD6E5A" w14:textId="77777777" w:rsidR="00272CCA" w:rsidRPr="00EB7F45" w:rsidRDefault="00272CCA" w:rsidP="00EB7F45">
      <w:pPr>
        <w:rPr>
          <w:lang w:val="en-NZ"/>
        </w:rPr>
      </w:pPr>
      <w:r w:rsidRPr="00EB7F45">
        <w:rPr>
          <w:lang w:val="en-NZ"/>
        </w:rPr>
        <w:t>Please replace [base] with appropriate endpoints for UAT or Production as provided below-</w:t>
      </w:r>
    </w:p>
    <w:p w14:paraId="1ADF3802" w14:textId="60D432DA" w:rsidR="00272CCA" w:rsidRPr="00EB7F45" w:rsidRDefault="00272CCA" w:rsidP="00EB7F45">
      <w:pPr>
        <w:rPr>
          <w:rFonts w:cs="Arial"/>
          <w:szCs w:val="20"/>
        </w:rPr>
      </w:pPr>
      <w:r w:rsidRPr="00EB7F45">
        <w:rPr>
          <w:rFonts w:cs="Arial"/>
          <w:b/>
          <w:bCs/>
          <w:szCs w:val="20"/>
          <w:lang w:val="en-NZ"/>
        </w:rPr>
        <w:t>UAT</w:t>
      </w:r>
      <w:r w:rsidRPr="00EB7F45">
        <w:rPr>
          <w:rFonts w:cs="Arial"/>
          <w:szCs w:val="20"/>
          <w:lang w:val="en-NZ"/>
        </w:rPr>
        <w:t xml:space="preserve"> - </w:t>
      </w:r>
      <w:hyperlink r:id="rId84" w:tgtFrame="_blank" w:history="1">
        <w:r w:rsidR="00A346DF">
          <w:rPr>
            <w:rStyle w:val="Hyperlink"/>
            <w:rFonts w:cs="Arial"/>
            <w:szCs w:val="20"/>
          </w:rPr>
          <w:t>alexapiuat.medtechglobal.com/FHIR</w:t>
        </w:r>
      </w:hyperlink>
      <w:r w:rsidRPr="00EB7F45">
        <w:rPr>
          <w:rFonts w:cs="Arial"/>
          <w:szCs w:val="20"/>
        </w:rPr>
        <w:t> </w:t>
      </w:r>
    </w:p>
    <w:p w14:paraId="007458E2" w14:textId="2EE91149" w:rsidR="00272CCA" w:rsidRPr="00EB7F45" w:rsidRDefault="00272CCA"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85" w:tgtFrame="_blank" w:history="1">
        <w:r w:rsidR="00A346DF">
          <w:rPr>
            <w:rStyle w:val="Hyperlink"/>
            <w:rFonts w:cs="Arial"/>
            <w:szCs w:val="20"/>
          </w:rPr>
          <w:t>alexapi.medtechglobal.com/FHIR</w:t>
        </w:r>
      </w:hyperlink>
      <w:r w:rsidRPr="00EB7F45">
        <w:rPr>
          <w:rFonts w:cs="Arial"/>
          <w:szCs w:val="20"/>
        </w:rPr>
        <w:t> </w:t>
      </w:r>
    </w:p>
    <w:p w14:paraId="0A827367" w14:textId="77777777" w:rsidR="00272CCA" w:rsidRPr="00EB7F45" w:rsidRDefault="00272CCA" w:rsidP="00EB7F45">
      <w:pPr>
        <w:rPr>
          <w:lang w:val="en-NZ"/>
        </w:rPr>
      </w:pPr>
    </w:p>
    <w:p w14:paraId="323FB6B9" w14:textId="0D756CA7" w:rsidR="000406FA" w:rsidRPr="00B243D5" w:rsidRDefault="000406FA" w:rsidP="000406FA">
      <w:pPr>
        <w:rPr>
          <w:b/>
          <w:bCs/>
          <w:lang w:val="en-NZ"/>
        </w:rPr>
      </w:pPr>
      <w:bookmarkStart w:id="74" w:name="_Hlk62835167"/>
      <w:r w:rsidRPr="00B243D5">
        <w:rPr>
          <w:b/>
          <w:bCs/>
          <w:lang w:val="en-NZ"/>
        </w:rPr>
        <w:t>Retrieve Appointment Slot for a Provider</w:t>
      </w:r>
      <w:r>
        <w:rPr>
          <w:b/>
          <w:bCs/>
          <w:lang w:val="en-NZ"/>
        </w:rPr>
        <w:t xml:space="preserve"> based on the HPI CPN number &amp; Start date/time provided- to retrieve default 1 </w:t>
      </w:r>
      <w:proofErr w:type="gramStart"/>
      <w:r>
        <w:rPr>
          <w:b/>
          <w:bCs/>
          <w:lang w:val="en-NZ"/>
        </w:rPr>
        <w:t>weeks</w:t>
      </w:r>
      <w:proofErr w:type="gramEnd"/>
      <w:r>
        <w:rPr>
          <w:b/>
          <w:bCs/>
          <w:lang w:val="en-NZ"/>
        </w:rPr>
        <w:t xml:space="preserve"> slots for a provider</w:t>
      </w:r>
    </w:p>
    <w:p w14:paraId="5151B2FE" w14:textId="698F8E35" w:rsidR="000406FA" w:rsidRPr="00B243D5" w:rsidRDefault="000406FA" w:rsidP="000406FA">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86"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://[base]/Slot?schedule.actor.identifier=</w:t>
        </w:r>
      </w:hyperlink>
      <w:hyperlink r:id="rId87" w:history="1">
        <w:r w:rsidR="00BC2E5E">
          <w:rPr>
            <w:rStyle w:val="Hyperlink"/>
            <w:rFonts w:ascii="Consolas" w:hAnsi="Consolas" w:cs="Arial"/>
            <w:szCs w:val="20"/>
            <w:shd w:val="clear" w:color="auto" w:fill="FFFFFF"/>
          </w:rPr>
          <w:t>https</w:t>
        </w:r>
        <w:r w:rsidRPr="0084204A">
          <w:rPr>
            <w:rStyle w:val="Hyperlink"/>
            <w:rFonts w:ascii="Consolas" w:hAnsi="Consolas" w:cs="Arial"/>
            <w:szCs w:val="20"/>
            <w:shd w:val="clear" w:color="auto" w:fill="FFFFFF"/>
          </w:rPr>
          <w:t>://standards.digital.health.nz/ns/hpi-person-id</w:t>
        </w:r>
      </w:hyperlink>
      <w:r w:rsidRPr="0084204A">
        <w:rPr>
          <w:rStyle w:val="Hyperlink"/>
          <w:rFonts w:ascii="Consolas" w:hAnsi="Consolas" w:cs="Arial"/>
          <w:szCs w:val="20"/>
          <w:shd w:val="clear" w:color="auto" w:fill="FFFFFF"/>
        </w:rPr>
        <w:t>|HPICPNXXXX</w:t>
      </w:r>
      <w:r>
        <w:rPr>
          <w:rStyle w:val="Hyperlink"/>
          <w:rFonts w:ascii="Consolas" w:hAnsi="Consolas" w:cs="Arial"/>
          <w:szCs w:val="20"/>
          <w:shd w:val="clear" w:color="auto" w:fill="FFFFFF"/>
        </w:rPr>
        <w:t>&amp;start=ge2020-01-21T11:00:00Z</w:t>
      </w:r>
    </w:p>
    <w:p w14:paraId="464CA7AB" w14:textId="77777777" w:rsidR="000406FA" w:rsidRPr="00B243D5" w:rsidRDefault="000406FA" w:rsidP="000406FA">
      <w:pPr>
        <w:rPr>
          <w:rStyle w:val="Hyperlink"/>
          <w:rFonts w:ascii="Consolas" w:hAnsi="Consolas" w:cs="Arial"/>
          <w:szCs w:val="20"/>
          <w:shd w:val="clear" w:color="auto" w:fill="FFFFFF"/>
        </w:rPr>
      </w:pPr>
    </w:p>
    <w:p w14:paraId="05C92C75" w14:textId="77777777" w:rsidR="000406FA" w:rsidRPr="00B243D5" w:rsidRDefault="000406FA" w:rsidP="000406FA">
      <w:pPr>
        <w:rPr>
          <w:rStyle w:val="Hyperlink"/>
          <w:rFonts w:ascii="Consolas" w:hAnsi="Consolas" w:cs="Arial"/>
          <w:szCs w:val="20"/>
          <w:shd w:val="clear" w:color="auto" w:fill="FFFFFF"/>
        </w:rPr>
      </w:pPr>
    </w:p>
    <w:p w14:paraId="11BB361C" w14:textId="77777777" w:rsidR="000406FA" w:rsidRPr="00B243D5" w:rsidRDefault="000406FA" w:rsidP="000406FA">
      <w:pPr>
        <w:rPr>
          <w:b/>
          <w:bCs/>
          <w:lang w:val="en-NZ"/>
        </w:rPr>
      </w:pPr>
      <w:r w:rsidRPr="00B243D5">
        <w:rPr>
          <w:b/>
          <w:bCs/>
          <w:lang w:val="en-NZ"/>
        </w:rPr>
        <w:t xml:space="preserve">Retrieve Appointment Slot for a Provider </w:t>
      </w:r>
      <w:r>
        <w:rPr>
          <w:b/>
          <w:bCs/>
          <w:lang w:val="en-NZ"/>
        </w:rPr>
        <w:t xml:space="preserve">based on the HPI CPN number and start &amp; end date/time provided – for example to retrieve 1 </w:t>
      </w:r>
      <w:proofErr w:type="gramStart"/>
      <w:r>
        <w:rPr>
          <w:b/>
          <w:bCs/>
          <w:lang w:val="en-NZ"/>
        </w:rPr>
        <w:t>days</w:t>
      </w:r>
      <w:proofErr w:type="gramEnd"/>
      <w:r>
        <w:rPr>
          <w:b/>
          <w:bCs/>
          <w:lang w:val="en-NZ"/>
        </w:rPr>
        <w:t xml:space="preserve"> slots for a provider</w:t>
      </w:r>
    </w:p>
    <w:p w14:paraId="56178D16" w14:textId="598E6D65" w:rsidR="000406FA" w:rsidRPr="00B243D5" w:rsidRDefault="000406FA" w:rsidP="000406FA">
      <w:pPr>
        <w:rPr>
          <w:rStyle w:val="Hyperlink"/>
          <w:rFonts w:ascii="Consolas" w:hAnsi="Consolas" w:cs="Arial"/>
          <w:szCs w:val="20"/>
          <w:shd w:val="clear" w:color="auto" w:fill="FFFFFF"/>
        </w:rPr>
      </w:pPr>
      <w:r w:rsidRPr="00970D82">
        <w:rPr>
          <w:rFonts w:ascii="Consolas" w:hAnsi="Consolas" w:cs="Arial"/>
          <w:color w:val="C7254E"/>
          <w:szCs w:val="20"/>
          <w:shd w:val="clear" w:color="auto" w:fill="F9F2F4"/>
        </w:rPr>
        <w:t xml:space="preserve">GET </w:t>
      </w:r>
      <w:hyperlink r:id="rId88"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://[base]/Slot?schedule.actor.identifier=</w:t>
        </w:r>
      </w:hyperlink>
      <w:hyperlink r:id="rId89" w:history="1">
        <w:r w:rsidR="00BC2E5E">
          <w:rPr>
            <w:rStyle w:val="Hyperlink"/>
            <w:rFonts w:ascii="Consolas" w:hAnsi="Consolas" w:cs="Arial"/>
            <w:szCs w:val="20"/>
            <w:shd w:val="clear" w:color="auto" w:fill="FFFFFF"/>
          </w:rPr>
          <w:t>https</w:t>
        </w:r>
        <w:r w:rsidRPr="0084204A">
          <w:rPr>
            <w:rStyle w:val="Hyperlink"/>
            <w:rFonts w:ascii="Consolas" w:hAnsi="Consolas" w:cs="Arial"/>
            <w:szCs w:val="20"/>
            <w:shd w:val="clear" w:color="auto" w:fill="FFFFFF"/>
          </w:rPr>
          <w:t>://standards.digital.health.nz/ns/hpi-person-id</w:t>
        </w:r>
      </w:hyperlink>
      <w:r w:rsidRPr="0084204A">
        <w:rPr>
          <w:rStyle w:val="Hyperlink"/>
          <w:rFonts w:ascii="Consolas" w:hAnsi="Consolas" w:cs="Arial"/>
          <w:szCs w:val="20"/>
          <w:shd w:val="clear" w:color="auto" w:fill="FFFFFF"/>
        </w:rPr>
        <w:t>|HPICPNXXXX</w:t>
      </w:r>
      <w:r>
        <w:rPr>
          <w:rStyle w:val="Hyperlink"/>
          <w:rFonts w:ascii="Consolas" w:hAnsi="Consolas" w:cs="Arial"/>
          <w:szCs w:val="20"/>
          <w:shd w:val="clear" w:color="auto" w:fill="FFFFFF"/>
        </w:rPr>
        <w:t>&amp;start=ge2020-01-21T11:00:00Z&amp;start=le2020-01-21T18:00:00Z</w:t>
      </w:r>
    </w:p>
    <w:p w14:paraId="608C78AE" w14:textId="77777777" w:rsidR="000406FA" w:rsidRDefault="000406FA" w:rsidP="000406FA">
      <w:pPr>
        <w:rPr>
          <w:rStyle w:val="Hyperlink"/>
          <w:rFonts w:ascii="Consolas" w:hAnsi="Consolas" w:cs="Arial"/>
          <w:szCs w:val="20"/>
          <w:shd w:val="clear" w:color="auto" w:fill="FFFFFF"/>
        </w:rPr>
      </w:pPr>
    </w:p>
    <w:p w14:paraId="07FE9670" w14:textId="77777777" w:rsidR="000406FA" w:rsidRPr="00B243D5" w:rsidRDefault="000406FA" w:rsidP="000406FA">
      <w:pPr>
        <w:rPr>
          <w:b/>
          <w:bCs/>
          <w:lang w:val="en-NZ"/>
        </w:rPr>
      </w:pPr>
      <w:r w:rsidRPr="00B243D5">
        <w:rPr>
          <w:b/>
          <w:bCs/>
          <w:lang w:val="en-NZ"/>
        </w:rPr>
        <w:lastRenderedPageBreak/>
        <w:t xml:space="preserve">Retrieve Appointment Slot for a Provider </w:t>
      </w:r>
      <w:r>
        <w:rPr>
          <w:b/>
          <w:bCs/>
          <w:lang w:val="en-NZ"/>
        </w:rPr>
        <w:t xml:space="preserve">based on the HPI CPN number, start date/time provided and slot status of Free- to retrieve only free slots for a </w:t>
      </w:r>
      <w:proofErr w:type="gramStart"/>
      <w:r>
        <w:rPr>
          <w:b/>
          <w:bCs/>
          <w:lang w:val="en-NZ"/>
        </w:rPr>
        <w:t>week</w:t>
      </w:r>
      <w:proofErr w:type="gramEnd"/>
    </w:p>
    <w:p w14:paraId="4CDDF764" w14:textId="6847D9D3" w:rsidR="000406FA" w:rsidRPr="00B243D5" w:rsidRDefault="000406FA" w:rsidP="000406FA">
      <w:pPr>
        <w:rPr>
          <w:rStyle w:val="Hyperlink"/>
          <w:rFonts w:ascii="Consolas" w:hAnsi="Consolas" w:cs="Arial"/>
          <w:szCs w:val="20"/>
          <w:shd w:val="clear" w:color="auto" w:fill="FFFFFF"/>
        </w:rPr>
      </w:pPr>
      <w:r w:rsidRPr="00970D82">
        <w:rPr>
          <w:rFonts w:ascii="Consolas" w:hAnsi="Consolas" w:cs="Arial"/>
          <w:color w:val="C7254E"/>
          <w:szCs w:val="20"/>
          <w:shd w:val="clear" w:color="auto" w:fill="F9F2F4"/>
        </w:rPr>
        <w:t xml:space="preserve">GET </w:t>
      </w:r>
      <w:hyperlink r:id="rId90"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://[base]/Slot?schedule.actor.identifier=</w:t>
        </w:r>
      </w:hyperlink>
      <w:hyperlink r:id="rId91" w:history="1">
        <w:r w:rsidR="00BC2E5E">
          <w:rPr>
            <w:rStyle w:val="Hyperlink"/>
            <w:rFonts w:ascii="Consolas" w:hAnsi="Consolas" w:cs="Arial"/>
            <w:szCs w:val="20"/>
            <w:shd w:val="clear" w:color="auto" w:fill="FFFFFF"/>
          </w:rPr>
          <w:t>https</w:t>
        </w:r>
        <w:r w:rsidRPr="0084204A">
          <w:rPr>
            <w:rStyle w:val="Hyperlink"/>
            <w:rFonts w:ascii="Consolas" w:hAnsi="Consolas" w:cs="Arial"/>
            <w:szCs w:val="20"/>
            <w:shd w:val="clear" w:color="auto" w:fill="FFFFFF"/>
          </w:rPr>
          <w:t>://standards.digital.health.nz/ns/hpi-person-id</w:t>
        </w:r>
      </w:hyperlink>
      <w:r w:rsidRPr="0084204A">
        <w:rPr>
          <w:rStyle w:val="Hyperlink"/>
          <w:rFonts w:ascii="Consolas" w:hAnsi="Consolas" w:cs="Arial"/>
          <w:szCs w:val="20"/>
          <w:shd w:val="clear" w:color="auto" w:fill="FFFFFF"/>
        </w:rPr>
        <w:t>|HPICPNXXXX</w:t>
      </w:r>
      <w:r>
        <w:rPr>
          <w:rStyle w:val="Hyperlink"/>
          <w:rFonts w:ascii="Consolas" w:hAnsi="Consolas" w:cs="Arial"/>
          <w:szCs w:val="20"/>
          <w:shd w:val="clear" w:color="auto" w:fill="FFFFFF"/>
        </w:rPr>
        <w:t>&amp;start=ge2020-01-21T11:00:00Z&amp;status=free</w:t>
      </w:r>
    </w:p>
    <w:bookmarkEnd w:id="74"/>
    <w:p w14:paraId="673384FE" w14:textId="77777777" w:rsidR="00272CCA" w:rsidRPr="00EB7F45" w:rsidRDefault="00272CCA" w:rsidP="00EB7F45"/>
    <w:p w14:paraId="1926F9B5" w14:textId="2CCC09E9" w:rsidR="00863376" w:rsidRDefault="00863376" w:rsidP="00371B6E">
      <w:pPr>
        <w:pStyle w:val="Heading2"/>
      </w:pPr>
      <w:bookmarkStart w:id="75" w:name="_Toc63155988"/>
      <w:r w:rsidRPr="00EB7F45">
        <w:t xml:space="preserve">Retrieval of Current </w:t>
      </w:r>
      <w:r w:rsidR="00DA5A4B" w:rsidRPr="00EB7F45">
        <w:t xml:space="preserve">Appointment </w:t>
      </w:r>
      <w:r w:rsidRPr="00EB7F45">
        <w:t xml:space="preserve">Booking </w:t>
      </w:r>
      <w:r w:rsidR="00DA5A4B" w:rsidRPr="00EB7F45">
        <w:t>details</w:t>
      </w:r>
      <w:r w:rsidRPr="00EB7F45">
        <w:t xml:space="preserve"> for a Provider (Appointment </w:t>
      </w:r>
      <w:r w:rsidR="006A0DA0" w:rsidRPr="00EB7F45">
        <w:t>FHIR®</w:t>
      </w:r>
      <w:r w:rsidRPr="00EB7F45">
        <w:t xml:space="preserve"> Resource)</w:t>
      </w:r>
      <w:bookmarkEnd w:id="75"/>
    </w:p>
    <w:p w14:paraId="2AA50849" w14:textId="77777777" w:rsidR="009B1C0E" w:rsidRPr="009B1C0E" w:rsidRDefault="009B1C0E" w:rsidP="009B1C0E">
      <w:pPr>
        <w:rPr>
          <w:lang w:val="en-NZ"/>
        </w:rPr>
      </w:pPr>
    </w:p>
    <w:p w14:paraId="0746539F" w14:textId="569B4507" w:rsidR="00863376" w:rsidRDefault="00863376" w:rsidP="009B1C0E">
      <w:pPr>
        <w:pStyle w:val="MHeadsub05"/>
      </w:pPr>
      <w:bookmarkStart w:id="76" w:name="_Toc63155989"/>
      <w:r w:rsidRPr="00EB7F45">
        <w:t>Search Parameters</w:t>
      </w:r>
      <w:bookmarkEnd w:id="76"/>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171"/>
        <w:gridCol w:w="6786"/>
      </w:tblGrid>
      <w:tr w:rsidR="000406FA" w:rsidRPr="00B415C6" w14:paraId="3A504940" w14:textId="77777777" w:rsidTr="006D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D4B0A4A" w14:textId="77777777" w:rsidR="000406FA" w:rsidRPr="00B415C6" w:rsidRDefault="000406FA" w:rsidP="006D6679">
            <w:pPr>
              <w:spacing w:before="0" w:after="150" w:line="336" w:lineRule="atLeast"/>
              <w:rPr>
                <w:rFonts w:ascii="Verdana" w:hAnsi="Verdana" w:cs="Helvetica"/>
                <w:sz w:val="18"/>
                <w:szCs w:val="18"/>
                <w:lang w:val="en-NZ"/>
              </w:rPr>
            </w:pPr>
            <w:r w:rsidRPr="00B415C6">
              <w:rPr>
                <w:rFonts w:ascii="Verdana" w:hAnsi="Verdana" w:cs="Helvetica"/>
                <w:sz w:val="18"/>
                <w:szCs w:val="18"/>
              </w:rPr>
              <w:t>Name</w:t>
            </w:r>
          </w:p>
        </w:tc>
        <w:tc>
          <w:tcPr>
            <w:tcW w:w="992" w:type="dxa"/>
            <w:hideMark/>
          </w:tcPr>
          <w:p w14:paraId="72D6A454" w14:textId="77777777" w:rsidR="000406FA" w:rsidRPr="00B415C6" w:rsidRDefault="000406FA" w:rsidP="006D6679">
            <w:pPr>
              <w:spacing w:after="150" w:line="336" w:lineRule="atLeast"/>
              <w:cnfStyle w:val="100000000000" w:firstRow="1" w:lastRow="0" w:firstColumn="0" w:lastColumn="0" w:oddVBand="0" w:evenVBand="0" w:oddHBand="0" w:evenHBand="0" w:firstRowFirstColumn="0" w:firstRowLastColumn="0" w:lastRowFirstColumn="0" w:lastRowLastColumn="0"/>
              <w:rPr>
                <w:rFonts w:ascii="Verdana" w:hAnsi="Verdana" w:cs="Helvetica"/>
                <w:sz w:val="18"/>
                <w:szCs w:val="18"/>
              </w:rPr>
            </w:pPr>
            <w:r w:rsidRPr="00B415C6">
              <w:rPr>
                <w:rFonts w:ascii="Verdana" w:hAnsi="Verdana" w:cs="Helvetica"/>
                <w:sz w:val="18"/>
                <w:szCs w:val="18"/>
              </w:rPr>
              <w:t>Type</w:t>
            </w:r>
          </w:p>
        </w:tc>
        <w:tc>
          <w:tcPr>
            <w:tcW w:w="6946" w:type="dxa"/>
            <w:hideMark/>
          </w:tcPr>
          <w:p w14:paraId="2F6B16A3" w14:textId="77777777" w:rsidR="000406FA" w:rsidRPr="00B415C6" w:rsidRDefault="000406FA" w:rsidP="006D6679">
            <w:pPr>
              <w:spacing w:after="150" w:line="336" w:lineRule="atLeast"/>
              <w:cnfStyle w:val="100000000000" w:firstRow="1" w:lastRow="0" w:firstColumn="0" w:lastColumn="0" w:oddVBand="0" w:evenVBand="0" w:oddHBand="0" w:evenHBand="0" w:firstRowFirstColumn="0" w:firstRowLastColumn="0" w:lastRowFirstColumn="0" w:lastRowLastColumn="0"/>
              <w:rPr>
                <w:rFonts w:ascii="Verdana" w:hAnsi="Verdana" w:cs="Helvetica"/>
                <w:sz w:val="18"/>
                <w:szCs w:val="18"/>
              </w:rPr>
            </w:pPr>
            <w:r w:rsidRPr="00B415C6">
              <w:rPr>
                <w:rFonts w:ascii="Verdana" w:hAnsi="Verdana" w:cs="Helvetica"/>
                <w:sz w:val="18"/>
                <w:szCs w:val="18"/>
              </w:rPr>
              <w:t>Description</w:t>
            </w:r>
          </w:p>
        </w:tc>
      </w:tr>
      <w:tr w:rsidR="000406FA" w:rsidRPr="00272CCA" w14:paraId="73946DCA" w14:textId="77777777" w:rsidTr="006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516F484" w14:textId="77777777" w:rsidR="000406FA" w:rsidRPr="00272CCA" w:rsidRDefault="000406FA" w:rsidP="006D6679">
            <w:pPr>
              <w:spacing w:after="150" w:line="336" w:lineRule="atLeast"/>
              <w:rPr>
                <w:rFonts w:cs="Arial"/>
                <w:color w:val="333333"/>
                <w:szCs w:val="20"/>
              </w:rPr>
            </w:pPr>
            <w:r w:rsidRPr="00272CCA">
              <w:rPr>
                <w:rFonts w:cs="Arial"/>
                <w:color w:val="333333"/>
                <w:szCs w:val="20"/>
              </w:rPr>
              <w:t>s</w:t>
            </w:r>
            <w:r>
              <w:rPr>
                <w:rFonts w:cs="Arial"/>
                <w:color w:val="333333"/>
                <w:szCs w:val="20"/>
              </w:rPr>
              <w:t>lot</w:t>
            </w:r>
          </w:p>
        </w:tc>
        <w:tc>
          <w:tcPr>
            <w:tcW w:w="992" w:type="dxa"/>
            <w:hideMark/>
          </w:tcPr>
          <w:p w14:paraId="4CAF44BE" w14:textId="77777777" w:rsidR="000406FA" w:rsidRPr="00272CCA" w:rsidRDefault="000406FA"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reference</w:t>
            </w:r>
          </w:p>
        </w:tc>
        <w:tc>
          <w:tcPr>
            <w:tcW w:w="6946" w:type="dxa"/>
            <w:hideMark/>
          </w:tcPr>
          <w:p w14:paraId="7AED103A" w14:textId="5D7B27DB" w:rsidR="000406FA" w:rsidRPr="00272CCA" w:rsidRDefault="000406FA"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sidRPr="00272CCA">
              <w:rPr>
                <w:rFonts w:cs="Arial"/>
                <w:color w:val="333333"/>
                <w:szCs w:val="20"/>
              </w:rPr>
              <w:t xml:space="preserve"> </w:t>
            </w:r>
            <w:r w:rsidRPr="00272CCA">
              <w:rPr>
                <w:rStyle w:val="Hyperlink"/>
                <w:rFonts w:cs="Arial"/>
                <w:color w:val="auto"/>
                <w:szCs w:val="20"/>
                <w:u w:val="none"/>
              </w:rPr>
              <w:t xml:space="preserve">The </w:t>
            </w:r>
            <w:r w:rsidRPr="005D0DF5">
              <w:rPr>
                <w:rStyle w:val="Hyperlink"/>
                <w:rFonts w:cs="Arial"/>
                <w:color w:val="auto"/>
                <w:szCs w:val="20"/>
                <w:u w:val="none"/>
              </w:rPr>
              <w:t>Sl</w:t>
            </w:r>
            <w:r w:rsidRPr="005D0DF5">
              <w:rPr>
                <w:rStyle w:val="Hyperlink"/>
                <w:color w:val="auto"/>
                <w:u w:val="none"/>
              </w:rPr>
              <w:t>ot</w:t>
            </w:r>
            <w:r w:rsidRPr="00272CCA">
              <w:rPr>
                <w:rStyle w:val="Hyperlink"/>
                <w:rFonts w:cs="Arial"/>
                <w:color w:val="auto"/>
                <w:szCs w:val="20"/>
                <w:u w:val="none"/>
              </w:rPr>
              <w:t xml:space="preserve"> Identifier obtained as part of the </w:t>
            </w:r>
            <w:r w:rsidRPr="005A790F">
              <w:rPr>
                <w:rStyle w:val="Hyperlink"/>
                <w:rFonts w:cs="Arial"/>
                <w:color w:val="auto"/>
                <w:szCs w:val="20"/>
                <w:u w:val="none"/>
              </w:rPr>
              <w:t>Sl</w:t>
            </w:r>
            <w:r w:rsidRPr="005A790F">
              <w:rPr>
                <w:rStyle w:val="Hyperlink"/>
                <w:color w:val="auto"/>
                <w:u w:val="none"/>
              </w:rPr>
              <w:t>ot</w:t>
            </w:r>
            <w:r w:rsidRPr="00272CCA">
              <w:rPr>
                <w:rStyle w:val="Hyperlink"/>
                <w:rFonts w:cs="Arial"/>
                <w:color w:val="auto"/>
                <w:szCs w:val="20"/>
                <w:u w:val="none"/>
              </w:rPr>
              <w:t xml:space="preserve"> resource must be used to obtain the </w:t>
            </w:r>
            <w:r w:rsidRPr="005A790F">
              <w:rPr>
                <w:rStyle w:val="Hyperlink"/>
                <w:rFonts w:cs="Arial"/>
                <w:color w:val="auto"/>
                <w:szCs w:val="20"/>
                <w:u w:val="none"/>
              </w:rPr>
              <w:t>c</w:t>
            </w:r>
            <w:r w:rsidRPr="005A790F">
              <w:rPr>
                <w:rStyle w:val="Hyperlink"/>
                <w:color w:val="auto"/>
                <w:u w:val="none"/>
              </w:rPr>
              <w:t>urrent appointment status for a Provider</w:t>
            </w:r>
            <w:r>
              <w:rPr>
                <w:rStyle w:val="Hyperlink"/>
                <w:color w:val="auto"/>
                <w:u w:val="none"/>
              </w:rPr>
              <w:t>.</w:t>
            </w:r>
          </w:p>
        </w:tc>
      </w:tr>
      <w:tr w:rsidR="000406FA" w:rsidRPr="003D7192" w14:paraId="4E8D0100" w14:textId="77777777" w:rsidTr="006D6679">
        <w:tc>
          <w:tcPr>
            <w:cnfStyle w:val="001000000000" w:firstRow="0" w:lastRow="0" w:firstColumn="1" w:lastColumn="0" w:oddVBand="0" w:evenVBand="0" w:oddHBand="0" w:evenHBand="0" w:firstRowFirstColumn="0" w:firstRowLastColumn="0" w:lastRowFirstColumn="0" w:lastRowLastColumn="0"/>
            <w:tcW w:w="1980" w:type="dxa"/>
          </w:tcPr>
          <w:p w14:paraId="2044CDCE" w14:textId="77777777" w:rsidR="000406FA" w:rsidRPr="003D7192" w:rsidRDefault="000406FA" w:rsidP="006D6679">
            <w:pPr>
              <w:spacing w:after="150" w:line="336" w:lineRule="atLeast"/>
              <w:rPr>
                <w:rFonts w:cs="Arial"/>
                <w:color w:val="333333"/>
                <w:szCs w:val="20"/>
              </w:rPr>
            </w:pPr>
            <w:r>
              <w:rPr>
                <w:rFonts w:cs="Arial"/>
                <w:color w:val="333333"/>
                <w:szCs w:val="20"/>
              </w:rPr>
              <w:t>date</w:t>
            </w:r>
          </w:p>
        </w:tc>
        <w:tc>
          <w:tcPr>
            <w:tcW w:w="992" w:type="dxa"/>
          </w:tcPr>
          <w:p w14:paraId="0A980F36" w14:textId="77777777" w:rsidR="000406FA" w:rsidRPr="003D7192" w:rsidRDefault="000406FA" w:rsidP="006D6679">
            <w:pPr>
              <w:spacing w:after="150" w:line="336" w:lineRule="atLeast"/>
              <w:cnfStyle w:val="000000000000" w:firstRow="0" w:lastRow="0" w:firstColumn="0" w:lastColumn="0" w:oddVBand="0" w:evenVBand="0" w:oddHBand="0" w:evenHBand="0" w:firstRowFirstColumn="0" w:firstRowLastColumn="0" w:lastRowFirstColumn="0" w:lastRowLastColumn="0"/>
              <w:rPr>
                <w:rFonts w:cs="Arial"/>
                <w:color w:val="333333"/>
                <w:szCs w:val="20"/>
              </w:rPr>
            </w:pPr>
            <w:r w:rsidRPr="003D7192">
              <w:rPr>
                <w:rFonts w:cs="Arial"/>
                <w:color w:val="333333"/>
                <w:szCs w:val="20"/>
              </w:rPr>
              <w:t>date</w:t>
            </w:r>
          </w:p>
        </w:tc>
        <w:tc>
          <w:tcPr>
            <w:tcW w:w="6946" w:type="dxa"/>
          </w:tcPr>
          <w:p w14:paraId="068C4703" w14:textId="77777777" w:rsidR="000406FA" w:rsidRPr="003D7192" w:rsidRDefault="000406FA" w:rsidP="006D6679">
            <w:pPr>
              <w:spacing w:after="150" w:line="336" w:lineRule="atLeast"/>
              <w:cnfStyle w:val="000000000000" w:firstRow="0" w:lastRow="0" w:firstColumn="0" w:lastColumn="0" w:oddVBand="0" w:evenVBand="0" w:oddHBand="0" w:evenHBand="0" w:firstRowFirstColumn="0" w:firstRowLastColumn="0" w:lastRowFirstColumn="0" w:lastRowLastColumn="0"/>
              <w:rPr>
                <w:rFonts w:cs="Arial"/>
                <w:color w:val="333333"/>
                <w:szCs w:val="20"/>
              </w:rPr>
            </w:pPr>
            <w:r w:rsidRPr="003D7192">
              <w:rPr>
                <w:rFonts w:cs="Arial"/>
                <w:color w:val="333333"/>
                <w:szCs w:val="20"/>
              </w:rPr>
              <w:t>The</w:t>
            </w:r>
            <w:r w:rsidRPr="003D7192">
              <w:rPr>
                <w:rFonts w:cs="Arial"/>
                <w:color w:val="202124"/>
                <w:szCs w:val="20"/>
              </w:rPr>
              <w:t xml:space="preserve"> </w:t>
            </w:r>
            <w:r>
              <w:rPr>
                <w:rFonts w:cs="Arial"/>
                <w:color w:val="202124"/>
                <w:szCs w:val="20"/>
              </w:rPr>
              <w:t xml:space="preserve">date parameter is given with </w:t>
            </w:r>
            <w:proofErr w:type="spellStart"/>
            <w:r>
              <w:rPr>
                <w:rFonts w:cs="Arial"/>
                <w:color w:val="202124"/>
                <w:szCs w:val="20"/>
              </w:rPr>
              <w:t>ge</w:t>
            </w:r>
            <w:proofErr w:type="spellEnd"/>
            <w:r>
              <w:rPr>
                <w:rFonts w:cs="Arial"/>
                <w:color w:val="202124"/>
                <w:szCs w:val="20"/>
              </w:rPr>
              <w:t xml:space="preserve"> &amp; le prefixes to denote the appointment start/end dates.</w:t>
            </w:r>
          </w:p>
        </w:tc>
      </w:tr>
      <w:tr w:rsidR="000406FA" w:rsidRPr="003D7192" w14:paraId="5EA42B17" w14:textId="77777777" w:rsidTr="006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6C3EB6" w14:textId="77777777" w:rsidR="000406FA" w:rsidRDefault="000406FA" w:rsidP="006D6679">
            <w:pPr>
              <w:spacing w:after="150" w:line="336" w:lineRule="atLeast"/>
              <w:rPr>
                <w:rFonts w:cs="Arial"/>
                <w:color w:val="333333"/>
                <w:szCs w:val="20"/>
              </w:rPr>
            </w:pPr>
            <w:r>
              <w:rPr>
                <w:color w:val="333333"/>
              </w:rPr>
              <w:t>ID</w:t>
            </w:r>
          </w:p>
        </w:tc>
        <w:tc>
          <w:tcPr>
            <w:tcW w:w="992" w:type="dxa"/>
          </w:tcPr>
          <w:p w14:paraId="5DAE7A32" w14:textId="77777777" w:rsidR="000406FA" w:rsidRPr="003D7192" w:rsidRDefault="000406FA"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token</w:t>
            </w:r>
          </w:p>
        </w:tc>
        <w:tc>
          <w:tcPr>
            <w:tcW w:w="6946" w:type="dxa"/>
          </w:tcPr>
          <w:p w14:paraId="0992C535" w14:textId="77777777" w:rsidR="000406FA" w:rsidRPr="003D7192" w:rsidRDefault="000406FA"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Unique reference number provided to the booked Appointment</w:t>
            </w:r>
          </w:p>
        </w:tc>
      </w:tr>
      <w:tr w:rsidR="000406FA" w:rsidRPr="005D0DF5" w14:paraId="65AAF31E" w14:textId="77777777" w:rsidTr="006D6679">
        <w:tc>
          <w:tcPr>
            <w:cnfStyle w:val="001000000000" w:firstRow="0" w:lastRow="0" w:firstColumn="1" w:lastColumn="0" w:oddVBand="0" w:evenVBand="0" w:oddHBand="0" w:evenHBand="0" w:firstRowFirstColumn="0" w:firstRowLastColumn="0" w:lastRowFirstColumn="0" w:lastRowLastColumn="0"/>
            <w:tcW w:w="1980" w:type="dxa"/>
          </w:tcPr>
          <w:p w14:paraId="5B15EAF8" w14:textId="77777777" w:rsidR="000406FA" w:rsidRDefault="000406FA" w:rsidP="006D6679">
            <w:pPr>
              <w:spacing w:after="150" w:line="336" w:lineRule="atLeast"/>
              <w:rPr>
                <w:rFonts w:cs="Arial"/>
                <w:color w:val="333333"/>
                <w:szCs w:val="20"/>
              </w:rPr>
            </w:pPr>
            <w:r>
              <w:rPr>
                <w:rFonts w:cs="Arial"/>
                <w:color w:val="333333"/>
                <w:szCs w:val="20"/>
              </w:rPr>
              <w:t>practitioner</w:t>
            </w:r>
          </w:p>
        </w:tc>
        <w:tc>
          <w:tcPr>
            <w:tcW w:w="992" w:type="dxa"/>
          </w:tcPr>
          <w:p w14:paraId="72E40F39" w14:textId="77777777" w:rsidR="000406FA" w:rsidRDefault="000406FA" w:rsidP="006D6679">
            <w:pPr>
              <w:spacing w:after="150" w:line="336" w:lineRule="atLeast"/>
              <w:cnfStyle w:val="000000000000" w:firstRow="0" w:lastRow="0" w:firstColumn="0" w:lastColumn="0" w:oddVBand="0" w:evenVBand="0" w:oddHBand="0" w:evenHBand="0" w:firstRowFirstColumn="0" w:firstRowLastColumn="0" w:lastRowFirstColumn="0" w:lastRowLastColumn="0"/>
              <w:rPr>
                <w:rFonts w:cs="Arial"/>
                <w:color w:val="333333"/>
                <w:szCs w:val="20"/>
              </w:rPr>
            </w:pPr>
            <w:r>
              <w:rPr>
                <w:rFonts w:cs="Arial"/>
                <w:color w:val="333333"/>
                <w:szCs w:val="20"/>
              </w:rPr>
              <w:t>reference</w:t>
            </w:r>
          </w:p>
        </w:tc>
        <w:tc>
          <w:tcPr>
            <w:tcW w:w="6946" w:type="dxa"/>
          </w:tcPr>
          <w:p w14:paraId="3228E376" w14:textId="5A53BBCC" w:rsidR="000406FA" w:rsidRPr="005D0DF5" w:rsidRDefault="000406FA" w:rsidP="006D6679">
            <w:pPr>
              <w:spacing w:after="150" w:line="336" w:lineRule="atLeast"/>
              <w:cnfStyle w:val="000000000000" w:firstRow="0" w:lastRow="0" w:firstColumn="0" w:lastColumn="0" w:oddVBand="0" w:evenVBand="0" w:oddHBand="0" w:evenHBand="0" w:firstRowFirstColumn="0" w:firstRowLastColumn="0" w:lastRowFirstColumn="0" w:lastRowLastColumn="0"/>
              <w:rPr>
                <w:rStyle w:val="Hyperlink"/>
                <w:rFonts w:cs="Arial"/>
                <w:color w:val="auto"/>
                <w:szCs w:val="20"/>
                <w:u w:val="none"/>
              </w:rPr>
            </w:pPr>
            <w:r w:rsidRPr="005D0DF5">
              <w:rPr>
                <w:rStyle w:val="Hyperlink"/>
                <w:rFonts w:cs="Arial"/>
                <w:color w:val="auto"/>
                <w:szCs w:val="20"/>
                <w:u w:val="none"/>
              </w:rPr>
              <w:t>T</w:t>
            </w:r>
            <w:r w:rsidRPr="005D0DF5">
              <w:rPr>
                <w:rStyle w:val="Hyperlink"/>
                <w:color w:val="auto"/>
                <w:u w:val="none"/>
              </w:rPr>
              <w:t>he provider under whom the appointment has been booked</w:t>
            </w:r>
          </w:p>
        </w:tc>
      </w:tr>
      <w:tr w:rsidR="000406FA" w:rsidRPr="00F922BC" w14:paraId="5D638E7A" w14:textId="77777777" w:rsidTr="006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3DAA26" w14:textId="77777777" w:rsidR="000406FA" w:rsidRDefault="000406FA" w:rsidP="006D6679">
            <w:pPr>
              <w:spacing w:after="150" w:line="336" w:lineRule="atLeast"/>
              <w:rPr>
                <w:rFonts w:cs="Arial"/>
                <w:color w:val="333333"/>
                <w:szCs w:val="20"/>
              </w:rPr>
            </w:pPr>
            <w:r>
              <w:rPr>
                <w:rFonts w:cs="Arial"/>
                <w:color w:val="333333"/>
                <w:szCs w:val="20"/>
              </w:rPr>
              <w:t>patient</w:t>
            </w:r>
          </w:p>
        </w:tc>
        <w:tc>
          <w:tcPr>
            <w:tcW w:w="992" w:type="dxa"/>
          </w:tcPr>
          <w:p w14:paraId="5AB5755B" w14:textId="77777777" w:rsidR="000406FA" w:rsidRDefault="000406FA" w:rsidP="006D6679">
            <w:pPr>
              <w:spacing w:after="150" w:line="336" w:lineRule="atLeast"/>
              <w:cnfStyle w:val="000000100000" w:firstRow="0" w:lastRow="0" w:firstColumn="0" w:lastColumn="0" w:oddVBand="0" w:evenVBand="0" w:oddHBand="1" w:evenHBand="0" w:firstRowFirstColumn="0" w:firstRowLastColumn="0" w:lastRowFirstColumn="0" w:lastRowLastColumn="0"/>
              <w:rPr>
                <w:rFonts w:cs="Arial"/>
                <w:color w:val="333333"/>
                <w:szCs w:val="20"/>
              </w:rPr>
            </w:pPr>
            <w:r>
              <w:rPr>
                <w:rFonts w:cs="Arial"/>
                <w:color w:val="333333"/>
                <w:szCs w:val="20"/>
              </w:rPr>
              <w:t>reference</w:t>
            </w:r>
          </w:p>
        </w:tc>
        <w:tc>
          <w:tcPr>
            <w:tcW w:w="6946" w:type="dxa"/>
          </w:tcPr>
          <w:p w14:paraId="7E640011" w14:textId="7D050E5A" w:rsidR="000406FA" w:rsidRPr="00F922BC" w:rsidRDefault="000406FA" w:rsidP="006D6679">
            <w:pPr>
              <w:spacing w:after="150" w:line="336" w:lineRule="atLeast"/>
              <w:cnfStyle w:val="000000100000" w:firstRow="0" w:lastRow="0" w:firstColumn="0" w:lastColumn="0" w:oddVBand="0" w:evenVBand="0" w:oddHBand="1" w:evenHBand="0" w:firstRowFirstColumn="0" w:firstRowLastColumn="0" w:lastRowFirstColumn="0" w:lastRowLastColumn="0"/>
              <w:rPr>
                <w:rStyle w:val="Hyperlink"/>
                <w:rFonts w:cs="Arial"/>
                <w:color w:val="auto"/>
                <w:szCs w:val="20"/>
                <w:u w:val="none"/>
              </w:rPr>
            </w:pPr>
            <w:r w:rsidRPr="00F922BC">
              <w:rPr>
                <w:rStyle w:val="Hyperlink"/>
                <w:rFonts w:cs="Arial"/>
                <w:color w:val="auto"/>
                <w:szCs w:val="20"/>
                <w:u w:val="none"/>
              </w:rPr>
              <w:t>The patient for whom an appointment has been booked</w:t>
            </w:r>
          </w:p>
        </w:tc>
      </w:tr>
    </w:tbl>
    <w:p w14:paraId="492DF152" w14:textId="79E2904A" w:rsidR="00863376" w:rsidRDefault="00863376"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4486ECFC" w14:textId="56678DC8" w:rsidR="009B1C0E" w:rsidRPr="008D7DDD" w:rsidRDefault="008D7DDD" w:rsidP="00EB7F45">
      <w:pPr>
        <w:rPr>
          <w:b/>
          <w:bCs/>
          <w:lang w:val="en-NZ"/>
        </w:rPr>
      </w:pPr>
      <w:r w:rsidRPr="008D7DDD">
        <w:rPr>
          <w:b/>
          <w:bCs/>
          <w:lang w:val="en-NZ"/>
        </w:rPr>
        <w:t>Either of the Patient or Practitioner Identifier is mandatory to retrieve current bookings</w:t>
      </w:r>
    </w:p>
    <w:p w14:paraId="028FBC2C" w14:textId="77777777" w:rsidR="00863376" w:rsidRPr="00EB7F45" w:rsidRDefault="00863376" w:rsidP="009B1C0E">
      <w:pPr>
        <w:pStyle w:val="MHeadsub05"/>
      </w:pPr>
      <w:bookmarkStart w:id="77" w:name="_Toc63155990"/>
      <w:r w:rsidRPr="00EB7F45">
        <w:t>Request Examples</w:t>
      </w:r>
      <w:bookmarkEnd w:id="77"/>
    </w:p>
    <w:p w14:paraId="5F328E3E" w14:textId="77777777" w:rsidR="00863376" w:rsidRPr="00EB7F45" w:rsidRDefault="00863376" w:rsidP="00EB7F45">
      <w:pPr>
        <w:rPr>
          <w:lang w:val="en-NZ"/>
        </w:rPr>
      </w:pPr>
      <w:r w:rsidRPr="00EB7F45">
        <w:rPr>
          <w:lang w:val="en-NZ"/>
        </w:rPr>
        <w:t>Please replace [base] with appropriate endpoints for UAT or Production as provided below-</w:t>
      </w:r>
    </w:p>
    <w:p w14:paraId="3187CB73" w14:textId="39F1BCE8" w:rsidR="00863376" w:rsidRPr="00EB7F45" w:rsidRDefault="00863376" w:rsidP="00EB7F45">
      <w:pPr>
        <w:rPr>
          <w:rFonts w:cs="Arial"/>
          <w:szCs w:val="20"/>
        </w:rPr>
      </w:pPr>
      <w:r w:rsidRPr="00EB7F45">
        <w:rPr>
          <w:rFonts w:cs="Arial"/>
          <w:b/>
          <w:bCs/>
          <w:szCs w:val="20"/>
          <w:lang w:val="en-NZ"/>
        </w:rPr>
        <w:t>UAT</w:t>
      </w:r>
      <w:r w:rsidRPr="00EB7F45">
        <w:rPr>
          <w:rFonts w:cs="Arial"/>
          <w:szCs w:val="20"/>
          <w:lang w:val="en-NZ"/>
        </w:rPr>
        <w:t xml:space="preserve"> - </w:t>
      </w:r>
      <w:hyperlink r:id="rId92" w:tgtFrame="_blank" w:history="1">
        <w:r w:rsidR="00A346DF">
          <w:rPr>
            <w:rStyle w:val="Hyperlink"/>
            <w:rFonts w:cs="Arial"/>
            <w:szCs w:val="20"/>
          </w:rPr>
          <w:t>alexapiuat.medtechglobal.com/FHIR</w:t>
        </w:r>
      </w:hyperlink>
      <w:r w:rsidRPr="00EB7F45">
        <w:rPr>
          <w:rFonts w:cs="Arial"/>
          <w:szCs w:val="20"/>
        </w:rPr>
        <w:t> </w:t>
      </w:r>
    </w:p>
    <w:p w14:paraId="4194CCF9" w14:textId="0E6EEB4E" w:rsidR="00863376" w:rsidRPr="00EB7F45" w:rsidRDefault="00863376"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93" w:tgtFrame="_blank" w:history="1">
        <w:r w:rsidR="00A346DF">
          <w:rPr>
            <w:rStyle w:val="Hyperlink"/>
            <w:rFonts w:cs="Arial"/>
            <w:szCs w:val="20"/>
          </w:rPr>
          <w:t>alexapi.medtechglobal.com/FHIR</w:t>
        </w:r>
      </w:hyperlink>
      <w:r w:rsidRPr="00EB7F45">
        <w:rPr>
          <w:rFonts w:cs="Arial"/>
          <w:szCs w:val="20"/>
        </w:rPr>
        <w:t> </w:t>
      </w:r>
    </w:p>
    <w:p w14:paraId="04885044" w14:textId="77777777" w:rsidR="00863376" w:rsidRPr="00EB7F45" w:rsidRDefault="00863376" w:rsidP="00EB7F45">
      <w:pPr>
        <w:rPr>
          <w:lang w:val="en-NZ"/>
        </w:rPr>
      </w:pPr>
    </w:p>
    <w:p w14:paraId="14FE40F3" w14:textId="77777777" w:rsidR="000406FA" w:rsidRPr="00B243D5" w:rsidRDefault="000406FA" w:rsidP="000406FA">
      <w:pPr>
        <w:rPr>
          <w:b/>
          <w:bCs/>
          <w:lang w:val="en-NZ"/>
        </w:rPr>
      </w:pPr>
      <w:bookmarkStart w:id="78" w:name="_Hlk62835699"/>
      <w:r w:rsidRPr="00B243D5">
        <w:rPr>
          <w:b/>
          <w:bCs/>
          <w:lang w:val="en-NZ"/>
        </w:rPr>
        <w:t xml:space="preserve">Retrieve Appointment </w:t>
      </w:r>
      <w:r>
        <w:rPr>
          <w:b/>
          <w:bCs/>
          <w:lang w:val="en-NZ"/>
        </w:rPr>
        <w:t>Booking details</w:t>
      </w:r>
      <w:r w:rsidRPr="00B243D5">
        <w:rPr>
          <w:b/>
          <w:bCs/>
          <w:lang w:val="en-NZ"/>
        </w:rPr>
        <w:t xml:space="preserve"> </w:t>
      </w:r>
      <w:r>
        <w:rPr>
          <w:b/>
          <w:bCs/>
          <w:lang w:val="en-NZ"/>
        </w:rPr>
        <w:t xml:space="preserve">based on the Slot reference </w:t>
      </w:r>
      <w:proofErr w:type="gramStart"/>
      <w:r>
        <w:rPr>
          <w:b/>
          <w:bCs/>
          <w:lang w:val="en-NZ"/>
        </w:rPr>
        <w:t>number</w:t>
      </w:r>
      <w:proofErr w:type="gramEnd"/>
    </w:p>
    <w:p w14:paraId="790E726E" w14:textId="39D47559" w:rsidR="000406FA" w:rsidRPr="00B243D5" w:rsidRDefault="000406FA" w:rsidP="000406FA">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bookmarkStart w:id="79" w:name="_Hlk61607103"/>
      <w:r w:rsidRPr="00F922BC">
        <w:rPr>
          <w:rFonts w:ascii="Consolas" w:hAnsi="Consolas" w:cs="Arial"/>
          <w:szCs w:val="20"/>
          <w:shd w:val="clear" w:color="auto" w:fill="FFFFFF"/>
        </w:rPr>
        <w:fldChar w:fldCharType="begin"/>
      </w:r>
      <w:r w:rsidR="00F01254">
        <w:rPr>
          <w:rFonts w:ascii="Consolas" w:hAnsi="Consolas" w:cs="Arial"/>
          <w:szCs w:val="20"/>
          <w:shd w:val="clear" w:color="auto" w:fill="FFFFFF"/>
        </w:rPr>
        <w:instrText>HYPERLINK "C:\\Users\\pkoval\\Documents\\Medtech API Integration Project\\ http:\\[base]\\Appointment?slot._id="</w:instrText>
      </w:r>
      <w:r w:rsidRPr="00F922BC">
        <w:rPr>
          <w:rFonts w:ascii="Consolas" w:hAnsi="Consolas" w:cs="Arial"/>
          <w:szCs w:val="20"/>
          <w:shd w:val="clear" w:color="auto" w:fill="FFFFFF"/>
        </w:rPr>
        <w:fldChar w:fldCharType="separate"/>
      </w:r>
      <w:r w:rsidRPr="00F922BC">
        <w:rPr>
          <w:rStyle w:val="Hyperlink"/>
          <w:rFonts w:ascii="Consolas" w:hAnsi="Consolas" w:cs="Arial"/>
          <w:szCs w:val="20"/>
          <w:u w:val="none"/>
          <w:shd w:val="clear" w:color="auto" w:fill="FFFFFF"/>
        </w:rPr>
        <w:t xml:space="preserve"> </w:t>
      </w:r>
      <w:r w:rsidR="00D02A25">
        <w:rPr>
          <w:rStyle w:val="Hyperlink"/>
          <w:rFonts w:ascii="Consolas" w:hAnsi="Consolas" w:cs="Arial"/>
          <w:szCs w:val="20"/>
          <w:u w:val="none"/>
          <w:shd w:val="clear" w:color="auto" w:fill="FFFFFF"/>
        </w:rPr>
        <w:t>https</w:t>
      </w:r>
      <w:r w:rsidRPr="00F922BC">
        <w:rPr>
          <w:rStyle w:val="Hyperlink"/>
          <w:rFonts w:ascii="Consolas" w:hAnsi="Consolas" w:cs="Arial"/>
          <w:szCs w:val="20"/>
          <w:u w:val="none"/>
          <w:shd w:val="clear" w:color="auto" w:fill="FFFFFF"/>
        </w:rPr>
        <w:t>://[base]/Appointment?</w:t>
      </w:r>
      <w:bookmarkEnd w:id="79"/>
      <w:r w:rsidRPr="00F922BC">
        <w:rPr>
          <w:rStyle w:val="Hyperlink"/>
          <w:rFonts w:ascii="Consolas" w:hAnsi="Consolas" w:cs="Arial"/>
          <w:szCs w:val="20"/>
          <w:u w:val="none"/>
          <w:shd w:val="clear" w:color="auto" w:fill="FFFFFF"/>
        </w:rPr>
        <w:t>slot._id=</w:t>
      </w:r>
      <w:r w:rsidRPr="00F922BC">
        <w:rPr>
          <w:rFonts w:ascii="Consolas" w:hAnsi="Consolas" w:cs="Arial"/>
          <w:szCs w:val="20"/>
          <w:shd w:val="clear" w:color="auto" w:fill="FFFFFF"/>
        </w:rPr>
        <w:fldChar w:fldCharType="end"/>
      </w:r>
      <w:r w:rsidRPr="00F922BC">
        <w:rPr>
          <w:rStyle w:val="Hyperlink"/>
          <w:rFonts w:ascii="Consolas" w:hAnsi="Consolas" w:cs="Arial"/>
          <w:szCs w:val="20"/>
          <w:u w:val="none"/>
          <w:shd w:val="clear" w:color="auto" w:fill="FFFFFF"/>
        </w:rPr>
        <w:t>456XXX</w:t>
      </w:r>
    </w:p>
    <w:p w14:paraId="3A48E318" w14:textId="77777777" w:rsidR="000406FA" w:rsidRPr="00B243D5" w:rsidRDefault="000406FA" w:rsidP="000406FA">
      <w:pPr>
        <w:rPr>
          <w:rStyle w:val="Hyperlink"/>
          <w:rFonts w:ascii="Consolas" w:hAnsi="Consolas" w:cs="Arial"/>
          <w:szCs w:val="20"/>
          <w:shd w:val="clear" w:color="auto" w:fill="FFFFFF"/>
        </w:rPr>
      </w:pPr>
    </w:p>
    <w:p w14:paraId="193CD062" w14:textId="77777777" w:rsidR="000406FA" w:rsidRPr="00B243D5" w:rsidRDefault="000406FA" w:rsidP="000406FA">
      <w:pPr>
        <w:rPr>
          <w:b/>
          <w:bCs/>
          <w:lang w:val="en-NZ"/>
        </w:rPr>
      </w:pPr>
      <w:r w:rsidRPr="00B243D5">
        <w:rPr>
          <w:b/>
          <w:bCs/>
          <w:lang w:val="en-NZ"/>
        </w:rPr>
        <w:t xml:space="preserve">Retrieve Appointment </w:t>
      </w:r>
      <w:r>
        <w:rPr>
          <w:b/>
          <w:bCs/>
          <w:lang w:val="en-NZ"/>
        </w:rPr>
        <w:t>Booking details</w:t>
      </w:r>
      <w:r w:rsidRPr="00B243D5">
        <w:rPr>
          <w:b/>
          <w:bCs/>
          <w:lang w:val="en-NZ"/>
        </w:rPr>
        <w:t xml:space="preserve"> </w:t>
      </w:r>
      <w:r>
        <w:rPr>
          <w:b/>
          <w:bCs/>
          <w:lang w:val="en-NZ"/>
        </w:rPr>
        <w:t>based on the Appointment Reference number (Appointment ID) (if known)</w:t>
      </w:r>
    </w:p>
    <w:p w14:paraId="4D131013" w14:textId="656EA511" w:rsidR="000406FA" w:rsidRPr="00F922BC" w:rsidRDefault="000406FA" w:rsidP="000406FA">
      <w:pPr>
        <w:rPr>
          <w:rStyle w:val="Hyperlink"/>
          <w:rFonts w:ascii="Consolas" w:hAnsi="Consolas" w:cs="Arial"/>
          <w:szCs w:val="20"/>
          <w:u w:val="none"/>
          <w:shd w:val="clear" w:color="auto" w:fill="FFFFFF"/>
        </w:rPr>
      </w:pPr>
      <w:r w:rsidRPr="00B243D5">
        <w:rPr>
          <w:rFonts w:ascii="Consolas" w:hAnsi="Consolas" w:cs="Arial"/>
          <w:color w:val="C7254E"/>
          <w:szCs w:val="20"/>
          <w:shd w:val="clear" w:color="auto" w:fill="F9F2F4"/>
        </w:rPr>
        <w:lastRenderedPageBreak/>
        <w:t xml:space="preserve">GET </w:t>
      </w:r>
      <w:hyperlink r:id="rId94" w:history="1">
        <w:r w:rsidRPr="00F922BC">
          <w:rPr>
            <w:rStyle w:val="Hyperlink"/>
            <w:rFonts w:ascii="Consolas" w:hAnsi="Consolas" w:cs="Arial"/>
            <w:szCs w:val="20"/>
            <w:u w:val="none"/>
            <w:shd w:val="clear" w:color="auto" w:fill="FFFFFF"/>
          </w:rPr>
          <w:t xml:space="preserve"> </w:t>
        </w:r>
        <w:r w:rsidR="00D02A25">
          <w:rPr>
            <w:rStyle w:val="Hyperlink"/>
            <w:rFonts w:ascii="Consolas" w:hAnsi="Consolas" w:cs="Arial"/>
            <w:szCs w:val="20"/>
            <w:u w:val="none"/>
            <w:shd w:val="clear" w:color="auto" w:fill="FFFFFF"/>
          </w:rPr>
          <w:t>https</w:t>
        </w:r>
        <w:r w:rsidRPr="00F922BC">
          <w:rPr>
            <w:rStyle w:val="Hyperlink"/>
            <w:rFonts w:ascii="Consolas" w:hAnsi="Consolas" w:cs="Arial"/>
            <w:szCs w:val="20"/>
            <w:u w:val="none"/>
            <w:shd w:val="clear" w:color="auto" w:fill="FFFFFF"/>
          </w:rPr>
          <w:t>://[base]/Appointment?_id=</w:t>
        </w:r>
      </w:hyperlink>
      <w:r w:rsidRPr="00F922BC">
        <w:rPr>
          <w:rStyle w:val="Hyperlink"/>
          <w:rFonts w:ascii="Consolas" w:hAnsi="Consolas"/>
          <w:u w:val="none"/>
        </w:rPr>
        <w:t>897</w:t>
      </w:r>
      <w:r w:rsidRPr="00F922BC">
        <w:rPr>
          <w:rStyle w:val="Hyperlink"/>
          <w:rFonts w:ascii="Consolas" w:hAnsi="Consolas" w:cs="Arial"/>
          <w:szCs w:val="20"/>
          <w:u w:val="none"/>
          <w:shd w:val="clear" w:color="auto" w:fill="FFFFFF"/>
        </w:rPr>
        <w:t>XXX</w:t>
      </w:r>
    </w:p>
    <w:p w14:paraId="6F5C85E3" w14:textId="77777777" w:rsidR="000406FA" w:rsidRDefault="000406FA" w:rsidP="000406FA">
      <w:pPr>
        <w:rPr>
          <w:b/>
          <w:bCs/>
          <w:lang w:val="en-NZ"/>
        </w:rPr>
      </w:pPr>
    </w:p>
    <w:p w14:paraId="4B893F43" w14:textId="77777777" w:rsidR="000406FA" w:rsidRPr="00B243D5" w:rsidRDefault="000406FA" w:rsidP="000406FA">
      <w:pPr>
        <w:rPr>
          <w:b/>
          <w:bCs/>
          <w:lang w:val="en-NZ"/>
        </w:rPr>
      </w:pPr>
      <w:r w:rsidRPr="00B243D5">
        <w:rPr>
          <w:b/>
          <w:bCs/>
          <w:lang w:val="en-NZ"/>
        </w:rPr>
        <w:t xml:space="preserve">Retrieve Appointment </w:t>
      </w:r>
      <w:r>
        <w:rPr>
          <w:b/>
          <w:bCs/>
          <w:lang w:val="en-NZ"/>
        </w:rPr>
        <w:t xml:space="preserve">Booking details based on the Slot reference number and start date/time provided – retrieves 1 week of Appointments if no end date is </w:t>
      </w:r>
      <w:proofErr w:type="gramStart"/>
      <w:r>
        <w:rPr>
          <w:b/>
          <w:bCs/>
          <w:lang w:val="en-NZ"/>
        </w:rPr>
        <w:t>provided</w:t>
      </w:r>
      <w:proofErr w:type="gramEnd"/>
    </w:p>
    <w:p w14:paraId="6B4CD976" w14:textId="29A7AD0A" w:rsidR="000406FA" w:rsidRPr="00352A0B" w:rsidRDefault="000406FA" w:rsidP="000406FA">
      <w:pPr>
        <w:rPr>
          <w:rStyle w:val="Hyperlink"/>
          <w:rFonts w:ascii="Consolas" w:hAnsi="Consolas" w:cs="Arial"/>
          <w:szCs w:val="20"/>
          <w:u w:val="none"/>
          <w:shd w:val="clear" w:color="auto" w:fill="FFFFFF"/>
        </w:rPr>
      </w:pPr>
      <w:r w:rsidRPr="00970D82">
        <w:rPr>
          <w:rFonts w:ascii="Consolas" w:hAnsi="Consolas" w:cs="Arial"/>
          <w:color w:val="C7254E"/>
          <w:szCs w:val="20"/>
          <w:shd w:val="clear" w:color="auto" w:fill="F9F2F4"/>
        </w:rPr>
        <w:t xml:space="preserve">GET </w:t>
      </w:r>
      <w:hyperlink r:id="rId95" w:history="1">
        <w:r w:rsidRPr="00352A0B">
          <w:rPr>
            <w:rStyle w:val="Hyperlink"/>
            <w:rFonts w:ascii="Consolas" w:hAnsi="Consolas" w:cs="Arial"/>
            <w:szCs w:val="20"/>
            <w:u w:val="none"/>
            <w:shd w:val="clear" w:color="auto" w:fill="FFFFFF"/>
          </w:rPr>
          <w:t xml:space="preserve"> </w:t>
        </w:r>
        <w:r w:rsidR="00D02A25">
          <w:rPr>
            <w:rStyle w:val="Hyperlink"/>
            <w:rFonts w:ascii="Consolas" w:hAnsi="Consolas" w:cs="Arial"/>
            <w:szCs w:val="20"/>
            <w:u w:val="none"/>
            <w:shd w:val="clear" w:color="auto" w:fill="FFFFFF"/>
          </w:rPr>
          <w:t>https</w:t>
        </w:r>
        <w:r w:rsidRPr="00352A0B">
          <w:rPr>
            <w:rStyle w:val="Hyperlink"/>
            <w:rFonts w:ascii="Consolas" w:hAnsi="Consolas" w:cs="Arial"/>
            <w:szCs w:val="20"/>
            <w:u w:val="none"/>
            <w:shd w:val="clear" w:color="auto" w:fill="FFFFFF"/>
          </w:rPr>
          <w:t>://[base]/Appointment?slot._id=</w:t>
        </w:r>
      </w:hyperlink>
      <w:r w:rsidRPr="00352A0B">
        <w:rPr>
          <w:rStyle w:val="Hyperlink"/>
          <w:rFonts w:ascii="Consolas" w:hAnsi="Consolas"/>
          <w:u w:val="none"/>
        </w:rPr>
        <w:t>456XXX</w:t>
      </w:r>
      <w:r w:rsidRPr="00352A0B">
        <w:rPr>
          <w:rStyle w:val="Hyperlink"/>
          <w:rFonts w:ascii="Consolas" w:hAnsi="Consolas" w:cs="Arial"/>
          <w:szCs w:val="20"/>
          <w:u w:val="none"/>
          <w:shd w:val="clear" w:color="auto" w:fill="FFFFFF"/>
        </w:rPr>
        <w:t>&amp;</w:t>
      </w:r>
      <w:r>
        <w:rPr>
          <w:rStyle w:val="Hyperlink"/>
          <w:rFonts w:ascii="Consolas" w:hAnsi="Consolas" w:cs="Arial"/>
          <w:szCs w:val="20"/>
          <w:u w:val="none"/>
          <w:shd w:val="clear" w:color="auto" w:fill="FFFFFF"/>
        </w:rPr>
        <w:t>date</w:t>
      </w:r>
      <w:r w:rsidRPr="00352A0B">
        <w:rPr>
          <w:rStyle w:val="Hyperlink"/>
          <w:rFonts w:ascii="Consolas" w:hAnsi="Consolas" w:cs="Arial"/>
          <w:szCs w:val="20"/>
          <w:u w:val="none"/>
          <w:shd w:val="clear" w:color="auto" w:fill="FFFFFF"/>
        </w:rPr>
        <w:t>=2020-12-08T09:00</w:t>
      </w:r>
      <w:r>
        <w:rPr>
          <w:rStyle w:val="Hyperlink"/>
          <w:rFonts w:ascii="Consolas" w:hAnsi="Consolas" w:cs="Arial"/>
          <w:szCs w:val="20"/>
          <w:u w:val="none"/>
          <w:shd w:val="clear" w:color="auto" w:fill="FFFFFF"/>
        </w:rPr>
        <w:t>:00Z</w:t>
      </w:r>
    </w:p>
    <w:p w14:paraId="7E3F61D3" w14:textId="77777777" w:rsidR="000406FA" w:rsidRDefault="000406FA" w:rsidP="000406FA">
      <w:pPr>
        <w:rPr>
          <w:rStyle w:val="Hyperlink"/>
          <w:rFonts w:ascii="Consolas" w:hAnsi="Consolas" w:cs="Arial"/>
          <w:szCs w:val="20"/>
          <w:shd w:val="clear" w:color="auto" w:fill="FFFFFF"/>
        </w:rPr>
      </w:pPr>
    </w:p>
    <w:p w14:paraId="6098D376" w14:textId="77777777" w:rsidR="000406FA" w:rsidRPr="00B243D5" w:rsidRDefault="000406FA" w:rsidP="000406FA">
      <w:pPr>
        <w:rPr>
          <w:b/>
          <w:bCs/>
          <w:lang w:val="en-NZ"/>
        </w:rPr>
      </w:pPr>
      <w:r w:rsidRPr="00B243D5">
        <w:rPr>
          <w:b/>
          <w:bCs/>
          <w:lang w:val="en-NZ"/>
        </w:rPr>
        <w:t xml:space="preserve">Retrieve Appointment </w:t>
      </w:r>
      <w:r>
        <w:rPr>
          <w:b/>
          <w:bCs/>
          <w:lang w:val="en-NZ"/>
        </w:rPr>
        <w:t xml:space="preserve">Booking details based on the Slot reference number and start &amp; end date/time provided – retrieves Appointments within the time frame </w:t>
      </w:r>
      <w:proofErr w:type="gramStart"/>
      <w:r>
        <w:rPr>
          <w:b/>
          <w:bCs/>
          <w:lang w:val="en-NZ"/>
        </w:rPr>
        <w:t>provided</w:t>
      </w:r>
      <w:proofErr w:type="gramEnd"/>
    </w:p>
    <w:p w14:paraId="61F540CA" w14:textId="1E05D604" w:rsidR="000406FA" w:rsidRPr="00352A0B" w:rsidRDefault="000406FA" w:rsidP="000406FA">
      <w:pPr>
        <w:rPr>
          <w:rStyle w:val="Hyperlink"/>
          <w:rFonts w:ascii="Consolas" w:hAnsi="Consolas" w:cs="Arial"/>
          <w:szCs w:val="20"/>
          <w:u w:val="none"/>
          <w:shd w:val="clear" w:color="auto" w:fill="FFFFFF"/>
        </w:rPr>
      </w:pPr>
      <w:r w:rsidRPr="000406FA">
        <w:rPr>
          <w:rFonts w:ascii="Consolas" w:hAnsi="Consolas" w:cs="Arial"/>
          <w:color w:val="C7254E"/>
          <w:szCs w:val="20"/>
          <w:shd w:val="clear" w:color="auto" w:fill="F9F2F4"/>
        </w:rPr>
        <w:t>GET</w:t>
      </w:r>
      <w:hyperlink r:id="rId96" w:history="1">
        <w:r w:rsidR="00D02A25">
          <w:rPr>
            <w:rStyle w:val="Hyperlink"/>
            <w:rFonts w:ascii="Consolas" w:hAnsi="Consolas" w:cs="Arial"/>
            <w:szCs w:val="20"/>
            <w:u w:val="none"/>
            <w:shd w:val="clear" w:color="auto" w:fill="FFFFFF"/>
          </w:rPr>
          <w:t>https</w:t>
        </w:r>
        <w:r w:rsidRPr="000406FA">
          <w:rPr>
            <w:rStyle w:val="Hyperlink"/>
            <w:rFonts w:ascii="Consolas" w:hAnsi="Consolas" w:cs="Arial"/>
            <w:szCs w:val="20"/>
            <w:u w:val="none"/>
            <w:shd w:val="clear" w:color="auto" w:fill="FFFFFF"/>
          </w:rPr>
          <w:t>://[base]/Appointment?slot._id=</w:t>
        </w:r>
      </w:hyperlink>
      <w:r w:rsidRPr="00352A0B">
        <w:rPr>
          <w:rStyle w:val="Hyperlink"/>
          <w:rFonts w:ascii="Consolas" w:hAnsi="Consolas"/>
          <w:u w:val="none"/>
        </w:rPr>
        <w:t>456XXX</w:t>
      </w:r>
      <w:r w:rsidRPr="00352A0B">
        <w:rPr>
          <w:rStyle w:val="Hyperlink"/>
          <w:rFonts w:ascii="Consolas" w:hAnsi="Consolas" w:cs="Arial"/>
          <w:szCs w:val="20"/>
          <w:u w:val="none"/>
          <w:shd w:val="clear" w:color="auto" w:fill="FFFFFF"/>
        </w:rPr>
        <w:t>&amp;</w:t>
      </w:r>
      <w:r>
        <w:rPr>
          <w:rStyle w:val="Hyperlink"/>
          <w:rFonts w:ascii="Consolas" w:hAnsi="Consolas" w:cs="Arial"/>
          <w:szCs w:val="20"/>
          <w:u w:val="none"/>
          <w:shd w:val="clear" w:color="auto" w:fill="FFFFFF"/>
        </w:rPr>
        <w:t>date</w:t>
      </w:r>
      <w:r w:rsidRPr="00352A0B">
        <w:rPr>
          <w:rStyle w:val="Hyperlink"/>
          <w:rFonts w:ascii="Consolas" w:hAnsi="Consolas" w:cs="Arial"/>
          <w:szCs w:val="20"/>
          <w:u w:val="none"/>
          <w:shd w:val="clear" w:color="auto" w:fill="FFFFFF"/>
        </w:rPr>
        <w:t>=</w:t>
      </w:r>
      <w:r>
        <w:rPr>
          <w:rStyle w:val="Hyperlink"/>
          <w:rFonts w:ascii="Consolas" w:hAnsi="Consolas" w:cs="Arial"/>
          <w:szCs w:val="20"/>
          <w:u w:val="none"/>
          <w:shd w:val="clear" w:color="auto" w:fill="FFFFFF"/>
        </w:rPr>
        <w:t>ge</w:t>
      </w:r>
      <w:r w:rsidRPr="00352A0B">
        <w:rPr>
          <w:rStyle w:val="Hyperlink"/>
          <w:rFonts w:ascii="Consolas" w:hAnsi="Consolas" w:cs="Arial"/>
          <w:szCs w:val="20"/>
          <w:u w:val="none"/>
          <w:shd w:val="clear" w:color="auto" w:fill="FFFFFF"/>
        </w:rPr>
        <w:t>2020-12-08T09:00</w:t>
      </w:r>
      <w:r>
        <w:rPr>
          <w:rStyle w:val="Hyperlink"/>
          <w:rFonts w:ascii="Consolas" w:hAnsi="Consolas" w:cs="Arial"/>
          <w:szCs w:val="20"/>
          <w:u w:val="none"/>
          <w:shd w:val="clear" w:color="auto" w:fill="FFFFFF"/>
        </w:rPr>
        <w:t xml:space="preserve">:00Z </w:t>
      </w:r>
      <w:r w:rsidRPr="00352A0B">
        <w:rPr>
          <w:rStyle w:val="Hyperlink"/>
          <w:rFonts w:ascii="Consolas" w:hAnsi="Consolas" w:cs="Arial"/>
          <w:szCs w:val="20"/>
          <w:u w:val="none"/>
          <w:shd w:val="clear" w:color="auto" w:fill="FFFFFF"/>
        </w:rPr>
        <w:t>&amp;</w:t>
      </w:r>
      <w:r>
        <w:rPr>
          <w:rStyle w:val="Hyperlink"/>
          <w:rFonts w:ascii="Consolas" w:hAnsi="Consolas" w:cs="Arial"/>
          <w:szCs w:val="20"/>
          <w:u w:val="none"/>
          <w:shd w:val="clear" w:color="auto" w:fill="FFFFFF"/>
        </w:rPr>
        <w:t>date</w:t>
      </w:r>
      <w:r w:rsidRPr="00352A0B">
        <w:rPr>
          <w:rStyle w:val="Hyperlink"/>
          <w:rFonts w:ascii="Consolas" w:hAnsi="Consolas" w:cs="Arial"/>
          <w:szCs w:val="20"/>
          <w:u w:val="none"/>
          <w:shd w:val="clear" w:color="auto" w:fill="FFFFFF"/>
        </w:rPr>
        <w:t>=</w:t>
      </w:r>
      <w:r>
        <w:rPr>
          <w:rStyle w:val="Hyperlink"/>
          <w:rFonts w:ascii="Consolas" w:hAnsi="Consolas" w:cs="Arial"/>
          <w:szCs w:val="20"/>
          <w:u w:val="none"/>
          <w:shd w:val="clear" w:color="auto" w:fill="FFFFFF"/>
        </w:rPr>
        <w:t>le</w:t>
      </w:r>
      <w:r w:rsidRPr="00352A0B">
        <w:rPr>
          <w:rStyle w:val="Hyperlink"/>
          <w:rFonts w:ascii="Consolas" w:hAnsi="Consolas" w:cs="Arial"/>
          <w:szCs w:val="20"/>
          <w:u w:val="none"/>
          <w:shd w:val="clear" w:color="auto" w:fill="FFFFFF"/>
        </w:rPr>
        <w:t>2020-12-08T</w:t>
      </w:r>
      <w:r>
        <w:rPr>
          <w:rStyle w:val="Hyperlink"/>
          <w:rFonts w:ascii="Consolas" w:hAnsi="Consolas" w:cs="Arial"/>
          <w:szCs w:val="20"/>
          <w:u w:val="none"/>
          <w:shd w:val="clear" w:color="auto" w:fill="FFFFFF"/>
        </w:rPr>
        <w:t>18</w:t>
      </w:r>
      <w:r w:rsidRPr="00352A0B">
        <w:rPr>
          <w:rStyle w:val="Hyperlink"/>
          <w:rFonts w:ascii="Consolas" w:hAnsi="Consolas" w:cs="Arial"/>
          <w:szCs w:val="20"/>
          <w:u w:val="none"/>
          <w:shd w:val="clear" w:color="auto" w:fill="FFFFFF"/>
        </w:rPr>
        <w:t>:00</w:t>
      </w:r>
      <w:r>
        <w:rPr>
          <w:rStyle w:val="Hyperlink"/>
          <w:rFonts w:ascii="Consolas" w:hAnsi="Consolas" w:cs="Arial"/>
          <w:szCs w:val="20"/>
          <w:u w:val="none"/>
          <w:shd w:val="clear" w:color="auto" w:fill="FFFFFF"/>
        </w:rPr>
        <w:t>:00Z</w:t>
      </w:r>
    </w:p>
    <w:p w14:paraId="18C366F1" w14:textId="77777777" w:rsidR="000406FA" w:rsidRDefault="000406FA" w:rsidP="000406FA">
      <w:pPr>
        <w:rPr>
          <w:rStyle w:val="Hyperlink"/>
          <w:rFonts w:ascii="Consolas" w:hAnsi="Consolas" w:cs="Arial"/>
          <w:szCs w:val="20"/>
          <w:shd w:val="clear" w:color="auto" w:fill="FFFFFF"/>
        </w:rPr>
      </w:pPr>
    </w:p>
    <w:p w14:paraId="1B50F210" w14:textId="77777777" w:rsidR="000406FA" w:rsidRPr="00B243D5" w:rsidRDefault="000406FA" w:rsidP="000406FA">
      <w:pPr>
        <w:rPr>
          <w:b/>
          <w:bCs/>
          <w:lang w:val="en-NZ"/>
        </w:rPr>
      </w:pPr>
      <w:r w:rsidRPr="00B243D5">
        <w:rPr>
          <w:b/>
          <w:bCs/>
          <w:lang w:val="en-NZ"/>
        </w:rPr>
        <w:t xml:space="preserve">Retrieve Appointment </w:t>
      </w:r>
      <w:r>
        <w:rPr>
          <w:b/>
          <w:bCs/>
          <w:lang w:val="en-NZ"/>
        </w:rPr>
        <w:t>Booking details</w:t>
      </w:r>
      <w:r w:rsidRPr="00B243D5">
        <w:rPr>
          <w:b/>
          <w:bCs/>
          <w:lang w:val="en-NZ"/>
        </w:rPr>
        <w:t xml:space="preserve"> </w:t>
      </w:r>
      <w:r>
        <w:rPr>
          <w:b/>
          <w:bCs/>
          <w:lang w:val="en-NZ"/>
        </w:rPr>
        <w:t xml:space="preserve">based on start &amp; end date/time provided and Provider </w:t>
      </w:r>
      <w:proofErr w:type="gramStart"/>
      <w:r>
        <w:rPr>
          <w:b/>
          <w:bCs/>
          <w:lang w:val="en-NZ"/>
        </w:rPr>
        <w:t>Identifier</w:t>
      </w:r>
      <w:proofErr w:type="gramEnd"/>
    </w:p>
    <w:p w14:paraId="0B63005F" w14:textId="67C1006A" w:rsidR="000406FA" w:rsidRPr="00B243D5" w:rsidRDefault="000406FA" w:rsidP="000406FA">
      <w:pPr>
        <w:rPr>
          <w:rStyle w:val="Hyperlink"/>
          <w:rFonts w:ascii="Consolas" w:hAnsi="Consolas" w:cs="Arial"/>
          <w:szCs w:val="20"/>
          <w:shd w:val="clear" w:color="auto" w:fill="FFFFFF"/>
        </w:rPr>
      </w:pPr>
      <w:r w:rsidRPr="00970D82">
        <w:rPr>
          <w:rFonts w:ascii="Consolas" w:hAnsi="Consolas" w:cs="Arial"/>
          <w:color w:val="C7254E"/>
          <w:szCs w:val="20"/>
          <w:shd w:val="clear" w:color="auto" w:fill="F9F2F4"/>
        </w:rPr>
        <w:t xml:space="preserve">GET </w:t>
      </w:r>
      <w:hyperlink r:id="rId97"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://[base]/Appointment?</w:t>
        </w:r>
      </w:hyperlink>
      <w:r w:rsidRPr="00352A0B">
        <w:rPr>
          <w:rStyle w:val="Hyperlink"/>
          <w:rFonts w:ascii="Consolas" w:hAnsi="Consolas"/>
        </w:rPr>
        <w:t>practitioner</w:t>
      </w:r>
      <w:r>
        <w:rPr>
          <w:rStyle w:val="Hyperlink"/>
          <w:rFonts w:ascii="Consolas" w:hAnsi="Consolas" w:cs="Arial"/>
          <w:szCs w:val="20"/>
          <w:shd w:val="clear" w:color="auto" w:fill="FFFFFF"/>
        </w:rPr>
        <w:t>.identifier=</w:t>
      </w:r>
      <w:hyperlink r:id="rId98" w:history="1">
        <w:r w:rsidR="00BC2E5E">
          <w:rPr>
            <w:rStyle w:val="Hyperlink"/>
            <w:rFonts w:ascii="Consolas" w:hAnsi="Consolas" w:cs="Arial"/>
            <w:szCs w:val="20"/>
            <w:shd w:val="clear" w:color="auto" w:fill="FFFFFF"/>
          </w:rPr>
          <w:t>https</w:t>
        </w:r>
        <w:r w:rsidRPr="0084204A">
          <w:rPr>
            <w:rStyle w:val="Hyperlink"/>
            <w:rFonts w:ascii="Consolas" w:hAnsi="Consolas" w:cs="Arial"/>
            <w:szCs w:val="20"/>
            <w:shd w:val="clear" w:color="auto" w:fill="FFFFFF"/>
          </w:rPr>
          <w:t>://standards.digital.health.nz/ns/hpi-person-id</w:t>
        </w:r>
      </w:hyperlink>
      <w:r w:rsidRPr="0084204A">
        <w:rPr>
          <w:rStyle w:val="Hyperlink"/>
          <w:rFonts w:ascii="Consolas" w:hAnsi="Consolas" w:cs="Arial"/>
          <w:szCs w:val="20"/>
          <w:shd w:val="clear" w:color="auto" w:fill="FFFFFF"/>
        </w:rPr>
        <w:t>|HPICPNXXXX</w:t>
      </w:r>
      <w:r>
        <w:rPr>
          <w:rStyle w:val="Hyperlink"/>
          <w:rFonts w:ascii="Consolas" w:hAnsi="Consolas" w:cs="Arial"/>
          <w:szCs w:val="20"/>
          <w:shd w:val="clear" w:color="auto" w:fill="FFFFFF"/>
        </w:rPr>
        <w:t>&amp;date=ge2020-01-21T11:00:00Z&amp;date=le2020-01-21T18:00:00Z</w:t>
      </w:r>
    </w:p>
    <w:p w14:paraId="7011E499" w14:textId="77777777" w:rsidR="000406FA" w:rsidRDefault="000406FA" w:rsidP="000406FA">
      <w:pPr>
        <w:rPr>
          <w:b/>
          <w:bCs/>
          <w:lang w:val="en-NZ"/>
        </w:rPr>
      </w:pPr>
    </w:p>
    <w:p w14:paraId="797BA23D" w14:textId="77777777" w:rsidR="000406FA" w:rsidRPr="00B243D5" w:rsidRDefault="000406FA" w:rsidP="000406FA">
      <w:pPr>
        <w:rPr>
          <w:b/>
          <w:bCs/>
          <w:lang w:val="en-NZ"/>
        </w:rPr>
      </w:pPr>
      <w:r w:rsidRPr="00B243D5">
        <w:rPr>
          <w:b/>
          <w:bCs/>
          <w:lang w:val="en-NZ"/>
        </w:rPr>
        <w:t xml:space="preserve">Retrieve Appointment </w:t>
      </w:r>
      <w:r>
        <w:rPr>
          <w:b/>
          <w:bCs/>
          <w:lang w:val="en-NZ"/>
        </w:rPr>
        <w:t>Booking details</w:t>
      </w:r>
      <w:r w:rsidRPr="00B243D5">
        <w:rPr>
          <w:b/>
          <w:bCs/>
          <w:lang w:val="en-NZ"/>
        </w:rPr>
        <w:t xml:space="preserve"> </w:t>
      </w:r>
      <w:r>
        <w:rPr>
          <w:b/>
          <w:bCs/>
          <w:lang w:val="en-NZ"/>
        </w:rPr>
        <w:t xml:space="preserve">based on start &amp; end date/time provided and Patient </w:t>
      </w:r>
      <w:proofErr w:type="gramStart"/>
      <w:r>
        <w:rPr>
          <w:b/>
          <w:bCs/>
          <w:lang w:val="en-NZ"/>
        </w:rPr>
        <w:t>Identifier</w:t>
      </w:r>
      <w:proofErr w:type="gramEnd"/>
    </w:p>
    <w:p w14:paraId="170BE44A" w14:textId="31B851EB" w:rsidR="000406FA" w:rsidRPr="00B243D5" w:rsidRDefault="000406FA" w:rsidP="000406FA">
      <w:pPr>
        <w:rPr>
          <w:rStyle w:val="Hyperlink"/>
          <w:rFonts w:ascii="Consolas" w:hAnsi="Consolas" w:cs="Arial"/>
          <w:szCs w:val="20"/>
          <w:shd w:val="clear" w:color="auto" w:fill="FFFFFF"/>
        </w:rPr>
      </w:pPr>
      <w:r w:rsidRPr="00970D82">
        <w:rPr>
          <w:rFonts w:ascii="Consolas" w:hAnsi="Consolas" w:cs="Arial"/>
          <w:color w:val="C7254E"/>
          <w:szCs w:val="20"/>
          <w:shd w:val="clear" w:color="auto" w:fill="F9F2F4"/>
        </w:rPr>
        <w:t xml:space="preserve">GET </w:t>
      </w:r>
      <w:hyperlink r:id="rId99"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://[base]/Appointment?</w:t>
        </w:r>
      </w:hyperlink>
      <w:proofErr w:type="gramStart"/>
      <w:r w:rsidRPr="00352A0B">
        <w:rPr>
          <w:rStyle w:val="Hyperlink"/>
          <w:rFonts w:ascii="Consolas" w:hAnsi="Consolas"/>
        </w:rPr>
        <w:t>p</w:t>
      </w:r>
      <w:r>
        <w:rPr>
          <w:rStyle w:val="Hyperlink"/>
          <w:rFonts w:ascii="Consolas" w:hAnsi="Consolas"/>
        </w:rPr>
        <w:t>atient</w:t>
      </w:r>
      <w:r>
        <w:rPr>
          <w:rStyle w:val="Hyperlink"/>
          <w:rFonts w:ascii="Consolas" w:hAnsi="Consolas" w:cs="Arial"/>
          <w:szCs w:val="20"/>
          <w:shd w:val="clear" w:color="auto" w:fill="FFFFFF"/>
        </w:rPr>
        <w:t>.identifier</w:t>
      </w:r>
      <w:proofErr w:type="gramEnd"/>
      <w:r>
        <w:rPr>
          <w:rStyle w:val="Hyperlink"/>
          <w:rFonts w:ascii="Consolas" w:hAnsi="Consolas" w:cs="Arial"/>
          <w:szCs w:val="20"/>
          <w:shd w:val="clear" w:color="auto" w:fill="FFFFFF"/>
        </w:rPr>
        <w:t>=</w:t>
      </w:r>
      <w:bookmarkStart w:id="80" w:name="_Hlk62231269"/>
      <w:r w:rsidR="00BC2E5E">
        <w:rPr>
          <w:rStyle w:val="Hyperlink"/>
          <w:rFonts w:ascii="Consolas" w:hAnsi="Consolas" w:cs="Arial"/>
          <w:szCs w:val="20"/>
          <w:shd w:val="clear" w:color="auto" w:fill="FFFFFF"/>
        </w:rPr>
        <w:t>https</w:t>
      </w:r>
      <w:r w:rsidRPr="00073E09">
        <w:rPr>
          <w:rStyle w:val="Hyperlink"/>
          <w:rFonts w:ascii="Consolas" w:hAnsi="Consolas" w:cs="Arial"/>
          <w:szCs w:val="20"/>
          <w:shd w:val="clear" w:color="auto" w:fill="FFFFFF"/>
        </w:rPr>
        <w:t>://standards.digital.health.nz/ns/nhi-id|ABC2345</w:t>
      </w:r>
      <w:bookmarkEnd w:id="80"/>
      <w:r>
        <w:rPr>
          <w:rStyle w:val="Hyperlink"/>
          <w:rFonts w:ascii="Consolas" w:hAnsi="Consolas" w:cs="Arial"/>
          <w:szCs w:val="20"/>
          <w:shd w:val="clear" w:color="auto" w:fill="FFFFFF"/>
        </w:rPr>
        <w:t>&amp;date=ge2020-01-21T11:00:00Z&amp;date=le2020-01-21T18:00:00Z</w:t>
      </w:r>
    </w:p>
    <w:p w14:paraId="3E41B48A" w14:textId="77777777" w:rsidR="000406FA" w:rsidRDefault="000406FA" w:rsidP="000406FA">
      <w:pPr>
        <w:rPr>
          <w:rStyle w:val="Hyperlink"/>
          <w:rFonts w:ascii="Consolas" w:hAnsi="Consolas" w:cs="Arial"/>
          <w:szCs w:val="20"/>
          <w:shd w:val="clear" w:color="auto" w:fill="FFFFFF"/>
        </w:rPr>
      </w:pPr>
    </w:p>
    <w:p w14:paraId="79B7DACF" w14:textId="77777777" w:rsidR="000406FA" w:rsidRPr="00B243D5" w:rsidRDefault="000406FA" w:rsidP="000406FA">
      <w:pPr>
        <w:rPr>
          <w:b/>
          <w:bCs/>
          <w:lang w:val="en-NZ"/>
        </w:rPr>
      </w:pPr>
      <w:r w:rsidRPr="00B243D5">
        <w:rPr>
          <w:b/>
          <w:bCs/>
          <w:lang w:val="en-NZ"/>
        </w:rPr>
        <w:t xml:space="preserve">Retrieve Appointment </w:t>
      </w:r>
      <w:r>
        <w:rPr>
          <w:b/>
          <w:bCs/>
          <w:lang w:val="en-NZ"/>
        </w:rPr>
        <w:t>Booking details</w:t>
      </w:r>
      <w:r w:rsidRPr="00B243D5">
        <w:rPr>
          <w:b/>
          <w:bCs/>
          <w:lang w:val="en-NZ"/>
        </w:rPr>
        <w:t xml:space="preserve"> </w:t>
      </w:r>
      <w:r>
        <w:rPr>
          <w:b/>
          <w:bCs/>
          <w:lang w:val="en-NZ"/>
        </w:rPr>
        <w:t>based on start &amp; end date/time, Patient Identifier &amp; Booking Status</w:t>
      </w:r>
    </w:p>
    <w:p w14:paraId="1D523EBF" w14:textId="13FC8652" w:rsidR="000406FA" w:rsidRPr="00B243D5" w:rsidRDefault="000406FA" w:rsidP="000406FA">
      <w:pPr>
        <w:rPr>
          <w:rStyle w:val="Hyperlink"/>
          <w:rFonts w:ascii="Consolas" w:hAnsi="Consolas" w:cs="Arial"/>
          <w:szCs w:val="20"/>
          <w:shd w:val="clear" w:color="auto" w:fill="FFFFFF"/>
        </w:rPr>
      </w:pPr>
      <w:r w:rsidRPr="00970D82">
        <w:rPr>
          <w:rFonts w:ascii="Consolas" w:hAnsi="Consolas" w:cs="Arial"/>
          <w:color w:val="C7254E"/>
          <w:szCs w:val="20"/>
          <w:shd w:val="clear" w:color="auto" w:fill="F9F2F4"/>
        </w:rPr>
        <w:t xml:space="preserve">GET </w:t>
      </w:r>
      <w:hyperlink r:id="rId100"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://[base]/Appointment?</w:t>
        </w:r>
      </w:hyperlink>
      <w:proofErr w:type="gramStart"/>
      <w:r w:rsidRPr="00352A0B">
        <w:rPr>
          <w:rStyle w:val="Hyperlink"/>
          <w:rFonts w:ascii="Consolas" w:hAnsi="Consolas"/>
        </w:rPr>
        <w:t>p</w:t>
      </w:r>
      <w:r>
        <w:rPr>
          <w:rStyle w:val="Hyperlink"/>
          <w:rFonts w:ascii="Consolas" w:hAnsi="Consolas"/>
        </w:rPr>
        <w:t>atient</w:t>
      </w:r>
      <w:r>
        <w:rPr>
          <w:rStyle w:val="Hyperlink"/>
          <w:rFonts w:ascii="Consolas" w:hAnsi="Consolas" w:cs="Arial"/>
          <w:szCs w:val="20"/>
          <w:shd w:val="clear" w:color="auto" w:fill="FFFFFF"/>
        </w:rPr>
        <w:t>.identifier</w:t>
      </w:r>
      <w:proofErr w:type="gramEnd"/>
      <w:r>
        <w:rPr>
          <w:rStyle w:val="Hyperlink"/>
          <w:rFonts w:ascii="Consolas" w:hAnsi="Consolas" w:cs="Arial"/>
          <w:szCs w:val="20"/>
          <w:shd w:val="clear" w:color="auto" w:fill="FFFFFF"/>
        </w:rPr>
        <w:t>=</w:t>
      </w:r>
      <w:r w:rsidR="00BC2E5E">
        <w:rPr>
          <w:rStyle w:val="Hyperlink"/>
          <w:rFonts w:ascii="Consolas" w:hAnsi="Consolas" w:cs="Arial"/>
          <w:szCs w:val="20"/>
          <w:shd w:val="clear" w:color="auto" w:fill="FFFFFF"/>
        </w:rPr>
        <w:t>https</w:t>
      </w:r>
      <w:r w:rsidRPr="00073E09">
        <w:rPr>
          <w:rStyle w:val="Hyperlink"/>
          <w:rFonts w:ascii="Consolas" w:hAnsi="Consolas" w:cs="Arial"/>
          <w:szCs w:val="20"/>
          <w:shd w:val="clear" w:color="auto" w:fill="FFFFFF"/>
        </w:rPr>
        <w:t>://standards.digital.health.nz/ns/nhi-id|ABC2345</w:t>
      </w:r>
      <w:r>
        <w:rPr>
          <w:rStyle w:val="Hyperlink"/>
          <w:rFonts w:ascii="Consolas" w:hAnsi="Consolas" w:cs="Arial"/>
          <w:szCs w:val="20"/>
          <w:shd w:val="clear" w:color="auto" w:fill="FFFFFF"/>
        </w:rPr>
        <w:t>&amp;date=ge2020-01-21T11:00:00Z&amp;date=le2020-01-21T18:00:00Z&amp;status=booked</w:t>
      </w:r>
    </w:p>
    <w:p w14:paraId="2CB95C11" w14:textId="77777777" w:rsidR="00863376" w:rsidRPr="00EB7F45" w:rsidRDefault="00863376" w:rsidP="00EB7F45"/>
    <w:bookmarkEnd w:id="78"/>
    <w:p w14:paraId="3B33ECC0" w14:textId="77777777" w:rsidR="00FC668A" w:rsidRDefault="00FC668A">
      <w:pPr>
        <w:spacing w:before="0" w:after="160" w:line="259" w:lineRule="auto"/>
        <w:jc w:val="left"/>
        <w:rPr>
          <w:rFonts w:eastAsiaTheme="majorEastAsia" w:cstheme="majorBidi"/>
          <w:color w:val="42C4DD"/>
          <w:sz w:val="28"/>
          <w:lang w:val="en-NZ"/>
        </w:rPr>
      </w:pPr>
      <w:r>
        <w:br w:type="page"/>
      </w:r>
    </w:p>
    <w:p w14:paraId="6F04D9CF" w14:textId="5BF4036A" w:rsidR="00FC668A" w:rsidRDefault="00FC668A" w:rsidP="00FC668A">
      <w:pPr>
        <w:pStyle w:val="Heading2"/>
      </w:pPr>
      <w:bookmarkStart w:id="81" w:name="_Toc63155991"/>
      <w:r>
        <w:lastRenderedPageBreak/>
        <w:t>Creating a new</w:t>
      </w:r>
      <w:r w:rsidRPr="00EB7F45">
        <w:t xml:space="preserve"> </w:t>
      </w:r>
      <w:r>
        <w:t xml:space="preserve">Patient </w:t>
      </w:r>
      <w:r w:rsidRPr="00EB7F45">
        <w:t>Appointment for a Provider (Appointment FHIR® Resource)</w:t>
      </w:r>
      <w:bookmarkEnd w:id="81"/>
    </w:p>
    <w:p w14:paraId="2768FD2D" w14:textId="77777777" w:rsidR="00FC668A" w:rsidRPr="00FC668A" w:rsidRDefault="00FC668A" w:rsidP="00FC668A">
      <w:pPr>
        <w:pStyle w:val="NormalWeb"/>
        <w:shd w:val="clear" w:color="auto" w:fill="FFFFFF"/>
        <w:spacing w:before="0" w:beforeAutospacing="0" w:after="0" w:afterAutospacing="0" w:line="336" w:lineRule="atLeast"/>
        <w:textAlignment w:val="baseline"/>
        <w:rPr>
          <w:rFonts w:ascii="Century Gothic" w:hAnsi="Century Gothic" w:cs="Arial"/>
          <w:color w:val="000000"/>
          <w:sz w:val="20"/>
          <w:szCs w:val="20"/>
        </w:rPr>
      </w:pPr>
      <w:r w:rsidRPr="00FC668A">
        <w:rPr>
          <w:rFonts w:ascii="Century Gothic" w:hAnsi="Century Gothic" w:cs="Arial"/>
          <w:color w:val="000000"/>
          <w:sz w:val="20"/>
          <w:szCs w:val="20"/>
        </w:rPr>
        <w:t>The request payload must be passed under the standard FHIR </w:t>
      </w:r>
      <w:r w:rsidRPr="00FC668A">
        <w:rPr>
          <w:rFonts w:ascii="Century Gothic" w:hAnsi="Century Gothic" w:cs="Arial"/>
          <w:sz w:val="20"/>
          <w:szCs w:val="20"/>
        </w:rPr>
        <w:t>Appointment</w:t>
      </w:r>
      <w:r w:rsidRPr="00FC668A">
        <w:rPr>
          <w:rFonts w:ascii="Century Gothic" w:hAnsi="Century Gothic" w:cs="Arial"/>
          <w:color w:val="000000"/>
          <w:sz w:val="20"/>
          <w:szCs w:val="20"/>
        </w:rPr>
        <w:t xml:space="preserve"> resource. </w:t>
      </w:r>
    </w:p>
    <w:p w14:paraId="01C57068" w14:textId="77777777" w:rsidR="00FC668A" w:rsidRDefault="00FC668A" w:rsidP="00FC668A">
      <w:pPr>
        <w:rPr>
          <w:lang w:val="en-NZ"/>
        </w:rPr>
      </w:pPr>
      <w:r>
        <w:rPr>
          <w:lang w:val="en-NZ"/>
        </w:rPr>
        <w:t>The following URL must be called to pass this payload-</w:t>
      </w:r>
    </w:p>
    <w:p w14:paraId="0E75FD15" w14:textId="150E43B4" w:rsidR="00FC668A" w:rsidRPr="005326AB" w:rsidRDefault="00FC668A" w:rsidP="00FC668A">
      <w:pPr>
        <w:rPr>
          <w:lang w:val="en-NZ"/>
        </w:rPr>
      </w:pPr>
      <w:r>
        <w:rPr>
          <w:lang w:val="en-NZ"/>
        </w:rPr>
        <w:t xml:space="preserve">POST </w:t>
      </w:r>
      <w:hyperlink r:id="rId101"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://[base]/Appointment</w:t>
        </w:r>
      </w:hyperlink>
      <w:r>
        <w:rPr>
          <w:rFonts w:ascii="Consolas" w:hAnsi="Consolas" w:cs="Arial"/>
          <w:szCs w:val="20"/>
          <w:shd w:val="clear" w:color="auto" w:fill="FFFFFF"/>
        </w:rPr>
        <w:t>/</w:t>
      </w:r>
    </w:p>
    <w:p w14:paraId="5F7AC40E" w14:textId="77777777" w:rsidR="00FC668A" w:rsidRPr="00FC668A" w:rsidRDefault="00FC668A" w:rsidP="00FC668A">
      <w:pPr>
        <w:pStyle w:val="NormalWeb"/>
        <w:shd w:val="clear" w:color="auto" w:fill="FFFFFF"/>
        <w:spacing w:before="0" w:beforeAutospacing="0" w:after="150" w:afterAutospacing="0" w:line="336" w:lineRule="atLeast"/>
        <w:textAlignment w:val="baseline"/>
        <w:rPr>
          <w:rFonts w:ascii="Century Gothic" w:hAnsi="Century Gothic" w:cs="Arial"/>
          <w:b/>
          <w:bCs/>
          <w:color w:val="000000"/>
          <w:sz w:val="20"/>
          <w:szCs w:val="20"/>
        </w:rPr>
      </w:pPr>
      <w:r w:rsidRPr="00FC668A">
        <w:rPr>
          <w:rFonts w:ascii="Century Gothic" w:hAnsi="Century Gothic" w:cs="Arial"/>
          <w:b/>
          <w:bCs/>
          <w:color w:val="000000"/>
          <w:sz w:val="20"/>
          <w:szCs w:val="20"/>
        </w:rPr>
        <w:t>Vendor systems:</w:t>
      </w:r>
    </w:p>
    <w:p w14:paraId="03C02B20" w14:textId="77777777" w:rsidR="00FC668A" w:rsidRPr="00146621" w:rsidRDefault="00FC668A" w:rsidP="00FC668A">
      <w:pPr>
        <w:numPr>
          <w:ilvl w:val="0"/>
          <w:numId w:val="19"/>
        </w:numPr>
        <w:shd w:val="clear" w:color="auto" w:fill="FFFFFF"/>
        <w:spacing w:before="0" w:after="0" w:line="240" w:lineRule="auto"/>
        <w:jc w:val="left"/>
        <w:textAlignment w:val="baseline"/>
        <w:rPr>
          <w:rFonts w:cs="Arial"/>
          <w:szCs w:val="20"/>
        </w:rPr>
      </w:pPr>
      <w:r w:rsidRPr="00146621">
        <w:rPr>
          <w:rFonts w:cs="Arial"/>
          <w:color w:val="000000"/>
          <w:szCs w:val="20"/>
        </w:rPr>
        <w:t>SHALL send an </w:t>
      </w:r>
      <w:r w:rsidRPr="00146621">
        <w:rPr>
          <w:rStyle w:val="HTMLCode"/>
          <w:rFonts w:ascii="Arial" w:eastAsiaTheme="minorHAnsi" w:hAnsi="Arial" w:cs="Arial"/>
          <w:bdr w:val="none" w:sz="0" w:space="0" w:color="auto" w:frame="1"/>
          <w:shd w:val="clear" w:color="auto" w:fill="F9F2F4"/>
        </w:rPr>
        <w:t>Appointment</w:t>
      </w:r>
      <w:r w:rsidRPr="00146621">
        <w:rPr>
          <w:rFonts w:cs="Arial"/>
          <w:szCs w:val="20"/>
        </w:rPr>
        <w:t> resource that conforms</w:t>
      </w:r>
      <w:r>
        <w:rPr>
          <w:rFonts w:cs="Arial"/>
          <w:szCs w:val="20"/>
        </w:rPr>
        <w:t xml:space="preserve"> to the FHIR Appointment</w:t>
      </w:r>
      <w:r w:rsidRPr="00146621">
        <w:rPr>
          <w:rFonts w:cs="Arial"/>
          <w:szCs w:val="20"/>
        </w:rPr>
        <w:t> profile.</w:t>
      </w:r>
    </w:p>
    <w:p w14:paraId="7E431C86" w14:textId="77777777" w:rsidR="00FC668A" w:rsidRDefault="00FC668A" w:rsidP="00FC668A">
      <w:pPr>
        <w:numPr>
          <w:ilvl w:val="0"/>
          <w:numId w:val="19"/>
        </w:numPr>
        <w:shd w:val="clear" w:color="auto" w:fill="FFFFFF"/>
        <w:spacing w:before="0" w:after="0" w:line="240" w:lineRule="auto"/>
        <w:jc w:val="left"/>
        <w:textAlignment w:val="baseline"/>
        <w:rPr>
          <w:rFonts w:cs="Arial"/>
          <w:szCs w:val="20"/>
        </w:rPr>
      </w:pPr>
      <w:r w:rsidRPr="00146621">
        <w:rPr>
          <w:rFonts w:cs="Arial"/>
          <w:szCs w:val="20"/>
        </w:rPr>
        <w:t xml:space="preserve">SHALL include the </w:t>
      </w:r>
      <w:r>
        <w:rPr>
          <w:rFonts w:cs="Arial"/>
          <w:szCs w:val="20"/>
        </w:rPr>
        <w:t xml:space="preserve">base </w:t>
      </w:r>
      <w:r w:rsidRPr="00146621">
        <w:rPr>
          <w:rFonts w:cs="Arial"/>
          <w:szCs w:val="20"/>
        </w:rPr>
        <w:t>URI</w:t>
      </w:r>
      <w:r>
        <w:rPr>
          <w:rFonts w:cs="Arial"/>
          <w:szCs w:val="20"/>
        </w:rPr>
        <w:t xml:space="preserve"> for ALEX UAT or Production.</w:t>
      </w:r>
    </w:p>
    <w:p w14:paraId="6FAA3FD5" w14:textId="77777777" w:rsidR="00FC668A" w:rsidRPr="00146621" w:rsidRDefault="00FC668A" w:rsidP="00FC668A">
      <w:pPr>
        <w:numPr>
          <w:ilvl w:val="0"/>
          <w:numId w:val="19"/>
        </w:numPr>
        <w:shd w:val="clear" w:color="auto" w:fill="FFFFFF"/>
        <w:spacing w:before="0" w:after="0" w:line="240" w:lineRule="auto"/>
        <w:jc w:val="left"/>
        <w:textAlignment w:val="baseline"/>
        <w:rPr>
          <w:rFonts w:cs="Arial"/>
          <w:szCs w:val="20"/>
        </w:rPr>
      </w:pPr>
      <w:r>
        <w:rPr>
          <w:rFonts w:cs="Arial"/>
          <w:szCs w:val="20"/>
        </w:rPr>
        <w:t xml:space="preserve">The HPI Facility of the Location where the appointment has </w:t>
      </w:r>
      <w:proofErr w:type="gramStart"/>
      <w:r>
        <w:rPr>
          <w:rFonts w:cs="Arial"/>
          <w:szCs w:val="20"/>
        </w:rPr>
        <w:t>be</w:t>
      </w:r>
      <w:proofErr w:type="gramEnd"/>
      <w:r>
        <w:rPr>
          <w:rFonts w:cs="Arial"/>
          <w:szCs w:val="20"/>
        </w:rPr>
        <w:t xml:space="preserve"> booked must be provided under the Request header.</w:t>
      </w:r>
    </w:p>
    <w:p w14:paraId="715FB1A8" w14:textId="77777777" w:rsidR="00FC668A" w:rsidRPr="00FC668A" w:rsidRDefault="00FC668A" w:rsidP="00FC668A">
      <w:pPr>
        <w:pStyle w:val="NormalWeb"/>
        <w:shd w:val="clear" w:color="auto" w:fill="FFFFFF"/>
        <w:spacing w:before="0" w:beforeAutospacing="0" w:after="150" w:afterAutospacing="0" w:line="336" w:lineRule="atLeast"/>
        <w:textAlignment w:val="baseline"/>
        <w:rPr>
          <w:rFonts w:ascii="Century Gothic" w:hAnsi="Century Gothic" w:cs="Arial"/>
          <w:b/>
          <w:bCs/>
          <w:sz w:val="20"/>
          <w:szCs w:val="20"/>
        </w:rPr>
      </w:pPr>
      <w:r w:rsidRPr="00FC668A">
        <w:rPr>
          <w:rFonts w:ascii="Century Gothic" w:hAnsi="Century Gothic" w:cs="Arial"/>
          <w:b/>
          <w:bCs/>
          <w:sz w:val="20"/>
          <w:szCs w:val="20"/>
        </w:rPr>
        <w:t>The following data elements are mandatory (that is, data MUST be present):</w:t>
      </w:r>
    </w:p>
    <w:p w14:paraId="27326F17" w14:textId="77777777" w:rsidR="00876F0D" w:rsidRDefault="00876F0D" w:rsidP="00876F0D">
      <w:pPr>
        <w:numPr>
          <w:ilvl w:val="0"/>
          <w:numId w:val="20"/>
        </w:numPr>
        <w:shd w:val="clear" w:color="auto" w:fill="FFFFFF"/>
        <w:spacing w:before="0" w:after="0" w:line="240" w:lineRule="auto"/>
        <w:jc w:val="left"/>
        <w:textAlignment w:val="baseline"/>
        <w:rPr>
          <w:rFonts w:cs="Arial"/>
          <w:szCs w:val="20"/>
        </w:rPr>
      </w:pPr>
      <w:bookmarkStart w:id="82" w:name="_Hlk62729549"/>
      <w:r>
        <w:rPr>
          <w:rFonts w:cs="Arial"/>
          <w:szCs w:val="20"/>
        </w:rPr>
        <w:t>a GUID reference number for the Appointment (ID)</w:t>
      </w:r>
    </w:p>
    <w:p w14:paraId="54DC9D3F" w14:textId="77777777" w:rsidR="00876F0D" w:rsidRPr="00876F0D" w:rsidRDefault="00876F0D" w:rsidP="00876F0D">
      <w:pPr>
        <w:numPr>
          <w:ilvl w:val="0"/>
          <w:numId w:val="20"/>
        </w:numPr>
        <w:shd w:val="clear" w:color="auto" w:fill="FFFFFF"/>
        <w:spacing w:before="0" w:after="0" w:line="240" w:lineRule="auto"/>
        <w:jc w:val="left"/>
        <w:textAlignment w:val="baseline"/>
        <w:rPr>
          <w:rFonts w:cs="Arial"/>
          <w:szCs w:val="20"/>
        </w:rPr>
      </w:pPr>
      <w:r w:rsidRPr="00876F0D">
        <w:rPr>
          <w:rFonts w:cs="Arial"/>
          <w:szCs w:val="20"/>
        </w:rPr>
        <w:t>The ID of the patient </w:t>
      </w:r>
      <w:r w:rsidRPr="00876F0D">
        <w:rPr>
          <w:rStyle w:val="HTMLCode"/>
          <w:rFonts w:ascii="Arial" w:eastAsiaTheme="minorHAnsi" w:hAnsi="Arial" w:cs="Arial"/>
          <w:bdr w:val="none" w:sz="0" w:space="0" w:color="auto" w:frame="1"/>
          <w:shd w:val="clear" w:color="auto" w:fill="F9F2F4"/>
        </w:rPr>
        <w:t>participant</w:t>
      </w:r>
      <w:r w:rsidRPr="00876F0D">
        <w:rPr>
          <w:rFonts w:cs="Arial"/>
          <w:szCs w:val="20"/>
        </w:rPr>
        <w:t> of the appointment (you must obtain this before booking the appointment)</w:t>
      </w:r>
    </w:p>
    <w:p w14:paraId="2E895633" w14:textId="77777777" w:rsidR="00876F0D" w:rsidRPr="00876F0D" w:rsidRDefault="00876F0D" w:rsidP="00876F0D">
      <w:pPr>
        <w:numPr>
          <w:ilvl w:val="0"/>
          <w:numId w:val="20"/>
        </w:numPr>
        <w:shd w:val="clear" w:color="auto" w:fill="FFFFFF"/>
        <w:spacing w:before="0" w:after="0" w:line="240" w:lineRule="auto"/>
        <w:jc w:val="left"/>
        <w:textAlignment w:val="baseline"/>
        <w:rPr>
          <w:rFonts w:cs="Arial"/>
          <w:szCs w:val="20"/>
        </w:rPr>
      </w:pPr>
      <w:r w:rsidRPr="00876F0D">
        <w:rPr>
          <w:rFonts w:cs="Arial"/>
          <w:szCs w:val="20"/>
        </w:rPr>
        <w:t>The ID of the Practitioner of the appointment (you must obtain this before booking the appointment)</w:t>
      </w:r>
    </w:p>
    <w:p w14:paraId="65BCB3F9" w14:textId="77777777" w:rsidR="00876F0D" w:rsidRPr="00146621" w:rsidRDefault="00876F0D" w:rsidP="00876F0D">
      <w:pPr>
        <w:numPr>
          <w:ilvl w:val="0"/>
          <w:numId w:val="20"/>
        </w:numPr>
        <w:shd w:val="clear" w:color="auto" w:fill="FFFFFF"/>
        <w:spacing w:before="0" w:after="0" w:line="240" w:lineRule="auto"/>
        <w:jc w:val="left"/>
        <w:textAlignment w:val="baseline"/>
        <w:rPr>
          <w:rFonts w:cs="Arial"/>
          <w:szCs w:val="20"/>
        </w:rPr>
      </w:pPr>
      <w:r w:rsidRPr="00146621">
        <w:rPr>
          <w:rFonts w:cs="Arial"/>
          <w:szCs w:val="20"/>
        </w:rPr>
        <w:t>the </w:t>
      </w:r>
      <w:r w:rsidRPr="00146621">
        <w:rPr>
          <w:rStyle w:val="HTMLCode"/>
          <w:rFonts w:ascii="Arial" w:eastAsiaTheme="minorHAnsi" w:hAnsi="Arial" w:cs="Arial"/>
          <w:bdr w:val="none" w:sz="0" w:space="0" w:color="auto" w:frame="1"/>
          <w:shd w:val="clear" w:color="auto" w:fill="F9F2F4"/>
        </w:rPr>
        <w:t>start</w:t>
      </w:r>
      <w:r w:rsidRPr="00146621">
        <w:rPr>
          <w:rFonts w:cs="Arial"/>
          <w:szCs w:val="20"/>
        </w:rPr>
        <w:t> and </w:t>
      </w:r>
      <w:r w:rsidRPr="00146621">
        <w:rPr>
          <w:rStyle w:val="HTMLCode"/>
          <w:rFonts w:ascii="Arial" w:eastAsiaTheme="minorHAnsi" w:hAnsi="Arial" w:cs="Arial"/>
          <w:bdr w:val="none" w:sz="0" w:space="0" w:color="auto" w:frame="1"/>
          <w:shd w:val="clear" w:color="auto" w:fill="F9F2F4"/>
        </w:rPr>
        <w:t>end</w:t>
      </w:r>
      <w:r w:rsidRPr="00146621">
        <w:rPr>
          <w:rFonts w:cs="Arial"/>
          <w:szCs w:val="20"/>
        </w:rPr>
        <w:t> of the appointment.</w:t>
      </w:r>
    </w:p>
    <w:p w14:paraId="1351424F" w14:textId="77777777" w:rsidR="00876F0D" w:rsidRPr="00146621" w:rsidRDefault="00876F0D" w:rsidP="00876F0D">
      <w:pPr>
        <w:numPr>
          <w:ilvl w:val="0"/>
          <w:numId w:val="20"/>
        </w:numPr>
        <w:shd w:val="clear" w:color="auto" w:fill="FFFFFF"/>
        <w:spacing w:before="0" w:after="0" w:line="240" w:lineRule="auto"/>
        <w:jc w:val="left"/>
        <w:textAlignment w:val="baseline"/>
        <w:rPr>
          <w:rFonts w:cs="Arial"/>
          <w:szCs w:val="20"/>
        </w:rPr>
      </w:pPr>
      <w:r w:rsidRPr="00146621">
        <w:rPr>
          <w:rFonts w:cs="Arial"/>
          <w:szCs w:val="20"/>
        </w:rPr>
        <w:t>the </w:t>
      </w:r>
      <w:r w:rsidRPr="00146621">
        <w:rPr>
          <w:rStyle w:val="HTMLCode"/>
          <w:rFonts w:ascii="Arial" w:eastAsiaTheme="minorHAnsi" w:hAnsi="Arial" w:cs="Arial"/>
          <w:bdr w:val="none" w:sz="0" w:space="0" w:color="auto" w:frame="1"/>
          <w:shd w:val="clear" w:color="auto" w:fill="F9F2F4"/>
        </w:rPr>
        <w:t>status</w:t>
      </w:r>
      <w:r w:rsidRPr="00146621">
        <w:rPr>
          <w:rFonts w:cs="Arial"/>
          <w:szCs w:val="20"/>
        </w:rPr>
        <w:t> identifying the appointment as “booked”.</w:t>
      </w:r>
    </w:p>
    <w:p w14:paraId="2F6984ED" w14:textId="77777777" w:rsidR="00876F0D" w:rsidRPr="00146621" w:rsidRDefault="00876F0D" w:rsidP="00876F0D">
      <w:pPr>
        <w:numPr>
          <w:ilvl w:val="0"/>
          <w:numId w:val="20"/>
        </w:numPr>
        <w:shd w:val="clear" w:color="auto" w:fill="FFFFFF"/>
        <w:spacing w:before="0" w:after="0" w:line="240" w:lineRule="auto"/>
        <w:jc w:val="left"/>
        <w:textAlignment w:val="baseline"/>
        <w:rPr>
          <w:rFonts w:cs="Arial"/>
          <w:szCs w:val="20"/>
        </w:rPr>
      </w:pPr>
      <w:r w:rsidRPr="00146621">
        <w:rPr>
          <w:rFonts w:cs="Arial"/>
          <w:szCs w:val="20"/>
        </w:rPr>
        <w:t>the </w:t>
      </w:r>
      <w:r w:rsidRPr="00146621">
        <w:rPr>
          <w:rStyle w:val="HTMLCode"/>
          <w:rFonts w:ascii="Arial" w:eastAsiaTheme="minorHAnsi" w:hAnsi="Arial" w:cs="Arial"/>
          <w:bdr w:val="none" w:sz="0" w:space="0" w:color="auto" w:frame="1"/>
          <w:shd w:val="clear" w:color="auto" w:fill="F9F2F4"/>
        </w:rPr>
        <w:t>slot</w:t>
      </w:r>
      <w:r w:rsidRPr="00146621">
        <w:rPr>
          <w:rFonts w:cs="Arial"/>
          <w:szCs w:val="20"/>
        </w:rPr>
        <w:t> details of one or more free slots to be booked.</w:t>
      </w:r>
    </w:p>
    <w:p w14:paraId="0F0F615A" w14:textId="49AF3793" w:rsidR="00620839" w:rsidRDefault="00620839" w:rsidP="00620839">
      <w:pPr>
        <w:pStyle w:val="Heading2"/>
      </w:pPr>
      <w:bookmarkStart w:id="83" w:name="_Toc63155992"/>
      <w:bookmarkEnd w:id="82"/>
      <w:r>
        <w:t xml:space="preserve">Changing </w:t>
      </w:r>
      <w:r w:rsidRPr="00EB7F45">
        <w:t xml:space="preserve">Appointment </w:t>
      </w:r>
      <w:r>
        <w:t xml:space="preserve">status to “Arrived” </w:t>
      </w:r>
      <w:r w:rsidRPr="00EB7F45">
        <w:t xml:space="preserve">for a </w:t>
      </w:r>
      <w:r>
        <w:t>Patient</w:t>
      </w:r>
      <w:r w:rsidRPr="00EB7F45">
        <w:t xml:space="preserve"> (Appointment FHIR® Resource)</w:t>
      </w:r>
      <w:bookmarkEnd w:id="83"/>
    </w:p>
    <w:p w14:paraId="59A58EED" w14:textId="77777777" w:rsidR="00620839" w:rsidRPr="00620839" w:rsidRDefault="00620839" w:rsidP="00620839">
      <w:pPr>
        <w:pStyle w:val="NormalWeb"/>
        <w:shd w:val="clear" w:color="auto" w:fill="FFFFFF"/>
        <w:spacing w:before="0" w:beforeAutospacing="0" w:after="0" w:afterAutospacing="0" w:line="336" w:lineRule="atLeast"/>
        <w:textAlignment w:val="baseline"/>
        <w:rPr>
          <w:rFonts w:ascii="Century Gothic" w:hAnsi="Century Gothic" w:cs="Arial"/>
          <w:color w:val="000000"/>
          <w:sz w:val="20"/>
          <w:szCs w:val="20"/>
        </w:rPr>
      </w:pPr>
      <w:r w:rsidRPr="00620839">
        <w:rPr>
          <w:rFonts w:ascii="Century Gothic" w:hAnsi="Century Gothic" w:cs="Arial"/>
          <w:color w:val="000000"/>
          <w:sz w:val="20"/>
          <w:szCs w:val="20"/>
        </w:rPr>
        <w:t>The request payload must be passed under the standard FHIR </w:t>
      </w:r>
      <w:r w:rsidRPr="00620839">
        <w:rPr>
          <w:rFonts w:ascii="Century Gothic" w:hAnsi="Century Gothic" w:cs="Arial"/>
          <w:sz w:val="20"/>
          <w:szCs w:val="20"/>
        </w:rPr>
        <w:t>Appointment</w:t>
      </w:r>
      <w:r w:rsidRPr="00620839">
        <w:rPr>
          <w:rFonts w:ascii="Century Gothic" w:hAnsi="Century Gothic" w:cs="Arial"/>
          <w:color w:val="000000"/>
          <w:sz w:val="20"/>
          <w:szCs w:val="20"/>
        </w:rPr>
        <w:t xml:space="preserve"> resource. </w:t>
      </w:r>
    </w:p>
    <w:p w14:paraId="3F68F523" w14:textId="77777777" w:rsidR="00620839" w:rsidRPr="00620839" w:rsidRDefault="00620839" w:rsidP="00620839">
      <w:pPr>
        <w:rPr>
          <w:lang w:val="en-NZ"/>
        </w:rPr>
      </w:pPr>
      <w:r w:rsidRPr="00620839">
        <w:rPr>
          <w:lang w:val="en-NZ"/>
        </w:rPr>
        <w:t>The following URL must be called to pass this payload-</w:t>
      </w:r>
    </w:p>
    <w:p w14:paraId="329AB118" w14:textId="77777777" w:rsidR="004A66DD" w:rsidRDefault="00620839" w:rsidP="004A66DD">
      <w:pPr>
        <w:rPr>
          <w:rFonts w:ascii="Consolas" w:hAnsi="Consolas"/>
          <w:lang w:val="en-NZ"/>
        </w:rPr>
      </w:pPr>
      <w:r w:rsidRPr="002154F5">
        <w:rPr>
          <w:rFonts w:ascii="Consolas" w:hAnsi="Consolas"/>
          <w:lang w:val="en-NZ"/>
        </w:rPr>
        <w:t xml:space="preserve">PUT </w:t>
      </w:r>
    </w:p>
    <w:p w14:paraId="242B8DC2" w14:textId="4683F7FE" w:rsidR="004A66DD" w:rsidRPr="00DA603D" w:rsidRDefault="006F699B" w:rsidP="004A66DD">
      <w:pPr>
        <w:rPr>
          <w:rStyle w:val="Hyperlink"/>
          <w:rFonts w:ascii="Consolas" w:hAnsi="Consolas" w:cs="Arial"/>
          <w:szCs w:val="20"/>
          <w:u w:val="none"/>
          <w:shd w:val="clear" w:color="auto" w:fill="FFFFFF"/>
        </w:rPr>
      </w:pPr>
      <w:hyperlink r:id="rId102" w:history="1">
        <w:r w:rsidR="00D02A25">
          <w:rPr>
            <w:rStyle w:val="Hyperlink"/>
            <w:rFonts w:ascii="Consolas" w:hAnsi="Consolas" w:cs="Arial"/>
            <w:szCs w:val="20"/>
            <w:u w:val="none"/>
            <w:shd w:val="clear" w:color="auto" w:fill="FFFFFF"/>
          </w:rPr>
          <w:t>https</w:t>
        </w:r>
        <w:r w:rsidR="004A66DD" w:rsidRPr="004A66DD">
          <w:rPr>
            <w:rStyle w:val="Hyperlink"/>
            <w:rFonts w:ascii="Consolas" w:hAnsi="Consolas" w:cs="Arial"/>
            <w:szCs w:val="20"/>
            <w:u w:val="none"/>
            <w:shd w:val="clear" w:color="auto" w:fill="FFFFFF"/>
          </w:rPr>
          <w:t>://[base]/Appointment</w:t>
        </w:r>
      </w:hyperlink>
      <w:r w:rsidR="002154F5" w:rsidRPr="002154F5">
        <w:rPr>
          <w:rStyle w:val="Hyperlink"/>
          <w:u w:val="none"/>
        </w:rPr>
        <w:t>?_id=XXXXXXXXX</w:t>
      </w:r>
      <w:r w:rsidR="004A66DD">
        <w:rPr>
          <w:rStyle w:val="Hyperlink"/>
          <w:u w:val="none"/>
        </w:rPr>
        <w:t>&amp;</w:t>
      </w:r>
      <w:proofErr w:type="gramStart"/>
      <w:r w:rsidR="004A66DD" w:rsidRPr="00DA603D">
        <w:rPr>
          <w:rStyle w:val="Hyperlink"/>
          <w:rFonts w:ascii="Consolas" w:hAnsi="Consolas"/>
          <w:u w:val="none"/>
        </w:rPr>
        <w:t>patient</w:t>
      </w:r>
      <w:r w:rsidR="004A66DD">
        <w:rPr>
          <w:rStyle w:val="Hyperlink"/>
          <w:rFonts w:ascii="Consolas" w:hAnsi="Consolas"/>
          <w:u w:val="none"/>
        </w:rPr>
        <w:t>.</w:t>
      </w:r>
      <w:r w:rsidR="004A66DD" w:rsidRPr="00DA603D">
        <w:rPr>
          <w:rStyle w:val="Hyperlink"/>
          <w:rFonts w:ascii="Consolas" w:hAnsi="Consolas" w:cs="Arial"/>
          <w:szCs w:val="20"/>
          <w:u w:val="none"/>
          <w:shd w:val="clear" w:color="auto" w:fill="FFFFFF"/>
        </w:rPr>
        <w:t>identifier</w:t>
      </w:r>
      <w:proofErr w:type="gramEnd"/>
      <w:r w:rsidR="004A66DD" w:rsidRPr="00DA603D">
        <w:rPr>
          <w:rStyle w:val="Hyperlink"/>
          <w:rFonts w:ascii="Consolas" w:hAnsi="Consolas" w:cs="Arial"/>
          <w:szCs w:val="20"/>
          <w:u w:val="none"/>
          <w:shd w:val="clear" w:color="auto" w:fill="FFFFFF"/>
        </w:rPr>
        <w:t>=</w:t>
      </w:r>
      <w:r w:rsidR="00BC2E5E">
        <w:rPr>
          <w:rStyle w:val="Hyperlink"/>
          <w:rFonts w:ascii="Consolas" w:hAnsi="Consolas" w:cs="Arial"/>
          <w:szCs w:val="20"/>
          <w:u w:val="none"/>
          <w:shd w:val="clear" w:color="auto" w:fill="FFFFFF"/>
        </w:rPr>
        <w:t>https</w:t>
      </w:r>
      <w:r w:rsidR="004A66DD" w:rsidRPr="00DA603D">
        <w:rPr>
          <w:rStyle w:val="Hyperlink"/>
          <w:rFonts w:ascii="Consolas" w:hAnsi="Consolas" w:cs="Arial"/>
          <w:szCs w:val="20"/>
          <w:u w:val="none"/>
          <w:shd w:val="clear" w:color="auto" w:fill="FFFFFF"/>
        </w:rPr>
        <w:t>://standards.digital.health.nz/ns/nhi-id|ABC2345</w:t>
      </w:r>
    </w:p>
    <w:p w14:paraId="2FCAE290" w14:textId="77777777" w:rsidR="00620839" w:rsidRPr="00620839" w:rsidRDefault="00620839" w:rsidP="00620839">
      <w:pPr>
        <w:pStyle w:val="NormalWeb"/>
        <w:shd w:val="clear" w:color="auto" w:fill="FFFFFF"/>
        <w:spacing w:before="0" w:beforeAutospacing="0" w:after="150" w:afterAutospacing="0" w:line="336" w:lineRule="atLeast"/>
        <w:textAlignment w:val="baseline"/>
        <w:rPr>
          <w:rFonts w:ascii="Century Gothic" w:hAnsi="Century Gothic" w:cs="Arial"/>
          <w:b/>
          <w:bCs/>
          <w:color w:val="000000"/>
          <w:sz w:val="20"/>
          <w:szCs w:val="20"/>
        </w:rPr>
      </w:pPr>
      <w:bookmarkStart w:id="84" w:name="_Hlk62725928"/>
      <w:r w:rsidRPr="00620839">
        <w:rPr>
          <w:rFonts w:ascii="Century Gothic" w:hAnsi="Century Gothic" w:cs="Arial"/>
          <w:b/>
          <w:bCs/>
          <w:color w:val="000000"/>
          <w:sz w:val="20"/>
          <w:szCs w:val="20"/>
        </w:rPr>
        <w:t>Vendor systems:</w:t>
      </w:r>
    </w:p>
    <w:p w14:paraId="15628289" w14:textId="77777777" w:rsidR="00620839" w:rsidRPr="00620839" w:rsidRDefault="00620839" w:rsidP="00620839">
      <w:pPr>
        <w:numPr>
          <w:ilvl w:val="0"/>
          <w:numId w:val="19"/>
        </w:numPr>
        <w:shd w:val="clear" w:color="auto" w:fill="FFFFFF"/>
        <w:spacing w:before="0" w:after="0" w:line="240" w:lineRule="auto"/>
        <w:jc w:val="left"/>
        <w:textAlignment w:val="baseline"/>
        <w:rPr>
          <w:rFonts w:cs="Arial"/>
          <w:szCs w:val="20"/>
        </w:rPr>
      </w:pPr>
      <w:r w:rsidRPr="00620839">
        <w:rPr>
          <w:rFonts w:cs="Arial"/>
          <w:color w:val="000000"/>
          <w:szCs w:val="20"/>
        </w:rPr>
        <w:t>SHALL send an </w:t>
      </w:r>
      <w:r w:rsidRPr="00620839">
        <w:rPr>
          <w:rStyle w:val="HTMLCode"/>
          <w:rFonts w:ascii="Century Gothic" w:eastAsiaTheme="minorHAnsi" w:hAnsi="Century Gothic" w:cs="Arial"/>
          <w:bdr w:val="none" w:sz="0" w:space="0" w:color="auto" w:frame="1"/>
          <w:shd w:val="clear" w:color="auto" w:fill="F9F2F4"/>
        </w:rPr>
        <w:t>Appointment</w:t>
      </w:r>
      <w:r w:rsidRPr="00620839">
        <w:rPr>
          <w:rFonts w:cs="Arial"/>
          <w:szCs w:val="20"/>
        </w:rPr>
        <w:t> resource that conforms to the FHIR Appointment profile.</w:t>
      </w:r>
    </w:p>
    <w:p w14:paraId="7F367B89" w14:textId="77777777" w:rsidR="00620839" w:rsidRPr="00620839" w:rsidRDefault="00620839" w:rsidP="00620839">
      <w:pPr>
        <w:numPr>
          <w:ilvl w:val="0"/>
          <w:numId w:val="19"/>
        </w:numPr>
        <w:shd w:val="clear" w:color="auto" w:fill="FFFFFF"/>
        <w:spacing w:before="0" w:after="0" w:line="240" w:lineRule="auto"/>
        <w:jc w:val="left"/>
        <w:textAlignment w:val="baseline"/>
        <w:rPr>
          <w:rFonts w:cs="Arial"/>
          <w:szCs w:val="20"/>
        </w:rPr>
      </w:pPr>
      <w:r w:rsidRPr="00620839">
        <w:rPr>
          <w:rFonts w:cs="Arial"/>
          <w:szCs w:val="20"/>
        </w:rPr>
        <w:t>SHALL include the base URI for ALEX UAT or Production.</w:t>
      </w:r>
    </w:p>
    <w:p w14:paraId="682E38B1" w14:textId="77777777" w:rsidR="00620839" w:rsidRPr="00620839" w:rsidRDefault="00620839" w:rsidP="00620839">
      <w:pPr>
        <w:numPr>
          <w:ilvl w:val="0"/>
          <w:numId w:val="19"/>
        </w:numPr>
        <w:shd w:val="clear" w:color="auto" w:fill="FFFFFF"/>
        <w:spacing w:before="0" w:after="0" w:line="240" w:lineRule="auto"/>
        <w:jc w:val="left"/>
        <w:textAlignment w:val="baseline"/>
        <w:rPr>
          <w:rFonts w:cs="Arial"/>
          <w:szCs w:val="20"/>
        </w:rPr>
      </w:pPr>
      <w:r w:rsidRPr="00620839">
        <w:rPr>
          <w:rFonts w:cs="Arial"/>
          <w:szCs w:val="20"/>
        </w:rPr>
        <w:t>The HPI Facility of the Location where the appointment has been booked and now the status is being changed to “arrived” must be provided under the Request header.</w:t>
      </w:r>
    </w:p>
    <w:p w14:paraId="5041DD4E" w14:textId="6F9AA010" w:rsidR="00620839" w:rsidRPr="00620839" w:rsidRDefault="00620839" w:rsidP="00620839">
      <w:pPr>
        <w:pStyle w:val="NormalWeb"/>
        <w:shd w:val="clear" w:color="auto" w:fill="FFFFFF"/>
        <w:spacing w:before="0" w:beforeAutospacing="0" w:after="150" w:afterAutospacing="0" w:line="336" w:lineRule="atLeast"/>
        <w:textAlignment w:val="baseline"/>
        <w:rPr>
          <w:rFonts w:ascii="Century Gothic" w:hAnsi="Century Gothic" w:cs="Arial"/>
          <w:b/>
          <w:bCs/>
          <w:sz w:val="20"/>
          <w:szCs w:val="20"/>
        </w:rPr>
      </w:pPr>
      <w:bookmarkStart w:id="85" w:name="_Hlk62725869"/>
      <w:r w:rsidRPr="00620839">
        <w:rPr>
          <w:rFonts w:ascii="Century Gothic" w:hAnsi="Century Gothic" w:cs="Arial"/>
          <w:b/>
          <w:bCs/>
          <w:sz w:val="20"/>
          <w:szCs w:val="20"/>
        </w:rPr>
        <w:t>The following data elements are mandatory (that is, data MUST be present):</w:t>
      </w:r>
    </w:p>
    <w:bookmarkEnd w:id="85"/>
    <w:p w14:paraId="335A235C" w14:textId="77777777" w:rsidR="00B25E16" w:rsidRPr="000E0D33" w:rsidRDefault="00B25E16" w:rsidP="00B25E16">
      <w:pPr>
        <w:numPr>
          <w:ilvl w:val="0"/>
          <w:numId w:val="20"/>
        </w:numPr>
        <w:shd w:val="clear" w:color="auto" w:fill="FFFFFF"/>
        <w:spacing w:before="0" w:after="0" w:line="240" w:lineRule="auto"/>
        <w:jc w:val="left"/>
        <w:textAlignment w:val="baseline"/>
        <w:rPr>
          <w:rFonts w:ascii="Arial" w:hAnsi="Arial" w:cs="Arial"/>
          <w:szCs w:val="20"/>
        </w:rPr>
      </w:pPr>
      <w:r w:rsidRPr="000E0D33">
        <w:rPr>
          <w:rFonts w:ascii="Arial" w:hAnsi="Arial" w:cs="Arial"/>
          <w:szCs w:val="20"/>
        </w:rPr>
        <w:t>a GUID reference number for the Appointment (ID)</w:t>
      </w:r>
    </w:p>
    <w:p w14:paraId="240B473B" w14:textId="77777777" w:rsidR="00B25E16" w:rsidRDefault="00B25E16" w:rsidP="00B25E16">
      <w:pPr>
        <w:numPr>
          <w:ilvl w:val="0"/>
          <w:numId w:val="20"/>
        </w:numPr>
        <w:shd w:val="clear" w:color="auto" w:fill="FFFFFF"/>
        <w:spacing w:before="0" w:after="0" w:line="240" w:lineRule="auto"/>
        <w:jc w:val="left"/>
        <w:textAlignment w:val="baseline"/>
        <w:rPr>
          <w:rFonts w:cs="Arial"/>
          <w:szCs w:val="20"/>
        </w:rPr>
      </w:pPr>
      <w:r w:rsidRPr="000E0D33">
        <w:rPr>
          <w:rFonts w:ascii="Arial" w:hAnsi="Arial" w:cs="Arial"/>
          <w:szCs w:val="20"/>
        </w:rPr>
        <w:t>The patient’s NHI Number as an identifier</w:t>
      </w:r>
      <w:r>
        <w:rPr>
          <w:rFonts w:cs="Arial"/>
          <w:szCs w:val="20"/>
        </w:rPr>
        <w:t xml:space="preserve"> (provided under the Search Request)</w:t>
      </w:r>
    </w:p>
    <w:p w14:paraId="5FB86EDC" w14:textId="77777777" w:rsidR="00B25E16" w:rsidRPr="000E0D33" w:rsidRDefault="00B25E16" w:rsidP="00B25E16">
      <w:pPr>
        <w:numPr>
          <w:ilvl w:val="0"/>
          <w:numId w:val="20"/>
        </w:numPr>
        <w:shd w:val="clear" w:color="auto" w:fill="FFFFFF"/>
        <w:spacing w:before="0" w:after="0" w:line="240" w:lineRule="auto"/>
        <w:jc w:val="left"/>
        <w:textAlignment w:val="baseline"/>
        <w:rPr>
          <w:rFonts w:ascii="Arial" w:hAnsi="Arial" w:cs="Arial"/>
          <w:szCs w:val="20"/>
        </w:rPr>
      </w:pPr>
      <w:r>
        <w:rPr>
          <w:rFonts w:cs="Arial"/>
          <w:szCs w:val="20"/>
        </w:rPr>
        <w:t>The patients ID available under the Payload.</w:t>
      </w:r>
    </w:p>
    <w:p w14:paraId="4181D240" w14:textId="77777777" w:rsidR="00B25E16" w:rsidRPr="000E0D33" w:rsidRDefault="00B25E16" w:rsidP="00B25E16">
      <w:pPr>
        <w:numPr>
          <w:ilvl w:val="0"/>
          <w:numId w:val="20"/>
        </w:numPr>
        <w:shd w:val="clear" w:color="auto" w:fill="FFFFFF"/>
        <w:spacing w:before="0" w:after="0" w:line="240" w:lineRule="auto"/>
        <w:jc w:val="left"/>
        <w:textAlignment w:val="baseline"/>
        <w:rPr>
          <w:rFonts w:ascii="Arial" w:hAnsi="Arial" w:cs="Arial"/>
          <w:szCs w:val="20"/>
        </w:rPr>
      </w:pPr>
      <w:r w:rsidRPr="000E0D33">
        <w:rPr>
          <w:rFonts w:ascii="Arial" w:hAnsi="Arial" w:cs="Arial"/>
          <w:szCs w:val="20"/>
        </w:rPr>
        <w:t>the </w:t>
      </w:r>
      <w:r w:rsidRPr="000E0D33">
        <w:rPr>
          <w:rStyle w:val="HTMLCode"/>
          <w:rFonts w:ascii="Arial" w:eastAsiaTheme="minorHAnsi" w:hAnsi="Arial" w:cs="Arial"/>
          <w:bdr w:val="none" w:sz="0" w:space="0" w:color="auto" w:frame="1"/>
          <w:shd w:val="clear" w:color="auto" w:fill="F9F2F4"/>
        </w:rPr>
        <w:t>status</w:t>
      </w:r>
      <w:r w:rsidRPr="000E0D33">
        <w:rPr>
          <w:rFonts w:ascii="Arial" w:hAnsi="Arial" w:cs="Arial"/>
          <w:szCs w:val="20"/>
        </w:rPr>
        <w:t> identifying the appointment as “arrived”.</w:t>
      </w:r>
    </w:p>
    <w:p w14:paraId="43F2596F" w14:textId="01590008" w:rsidR="002C729A" w:rsidRPr="00620839" w:rsidRDefault="002C729A" w:rsidP="002C729A">
      <w:pPr>
        <w:pStyle w:val="NormalWeb"/>
        <w:shd w:val="clear" w:color="auto" w:fill="FFFFFF"/>
        <w:spacing w:before="0" w:beforeAutospacing="0" w:after="150" w:afterAutospacing="0" w:line="336" w:lineRule="atLeast"/>
        <w:textAlignment w:val="baseline"/>
        <w:rPr>
          <w:rFonts w:ascii="Century Gothic" w:hAnsi="Century Gothic" w:cs="Arial"/>
          <w:b/>
          <w:bCs/>
          <w:sz w:val="20"/>
          <w:szCs w:val="20"/>
        </w:rPr>
      </w:pPr>
      <w:r w:rsidRPr="00620839">
        <w:rPr>
          <w:rFonts w:ascii="Century Gothic" w:hAnsi="Century Gothic" w:cs="Arial"/>
          <w:b/>
          <w:bCs/>
          <w:sz w:val="20"/>
          <w:szCs w:val="20"/>
        </w:rPr>
        <w:t>The following data elements are</w:t>
      </w:r>
      <w:r>
        <w:rPr>
          <w:rFonts w:ascii="Century Gothic" w:hAnsi="Century Gothic" w:cs="Arial"/>
          <w:b/>
          <w:bCs/>
          <w:sz w:val="20"/>
          <w:szCs w:val="20"/>
        </w:rPr>
        <w:t xml:space="preserve"> optional</w:t>
      </w:r>
      <w:r w:rsidRPr="00620839">
        <w:rPr>
          <w:rFonts w:ascii="Century Gothic" w:hAnsi="Century Gothic" w:cs="Arial"/>
          <w:b/>
          <w:bCs/>
          <w:sz w:val="20"/>
          <w:szCs w:val="20"/>
        </w:rPr>
        <w:t>:</w:t>
      </w:r>
    </w:p>
    <w:p w14:paraId="1F6FF1CF" w14:textId="77777777" w:rsidR="002C729A" w:rsidRPr="00620839" w:rsidRDefault="002C729A" w:rsidP="002C729A">
      <w:pPr>
        <w:numPr>
          <w:ilvl w:val="0"/>
          <w:numId w:val="20"/>
        </w:numPr>
        <w:shd w:val="clear" w:color="auto" w:fill="FFFFFF"/>
        <w:spacing w:before="0" w:after="0" w:line="240" w:lineRule="auto"/>
        <w:jc w:val="left"/>
        <w:textAlignment w:val="baseline"/>
        <w:rPr>
          <w:rFonts w:cs="Arial"/>
          <w:szCs w:val="20"/>
        </w:rPr>
      </w:pPr>
      <w:r w:rsidRPr="00620839">
        <w:rPr>
          <w:rFonts w:cs="Arial"/>
          <w:szCs w:val="20"/>
        </w:rPr>
        <w:t>a Practitioner of the appointment.</w:t>
      </w:r>
    </w:p>
    <w:p w14:paraId="249C5D0E" w14:textId="77777777" w:rsidR="002C729A" w:rsidRPr="00620839" w:rsidRDefault="002C729A" w:rsidP="002C729A">
      <w:pPr>
        <w:numPr>
          <w:ilvl w:val="0"/>
          <w:numId w:val="20"/>
        </w:numPr>
        <w:shd w:val="clear" w:color="auto" w:fill="FFFFFF"/>
        <w:spacing w:before="0" w:after="0" w:line="240" w:lineRule="auto"/>
        <w:jc w:val="left"/>
        <w:textAlignment w:val="baseline"/>
        <w:rPr>
          <w:rFonts w:cs="Arial"/>
          <w:szCs w:val="20"/>
        </w:rPr>
      </w:pPr>
      <w:r w:rsidRPr="00620839">
        <w:rPr>
          <w:rFonts w:cs="Arial"/>
          <w:szCs w:val="20"/>
        </w:rPr>
        <w:t>the </w:t>
      </w:r>
      <w:r w:rsidRPr="00620839">
        <w:rPr>
          <w:rStyle w:val="HTMLCode"/>
          <w:rFonts w:ascii="Century Gothic" w:eastAsiaTheme="minorHAnsi" w:hAnsi="Century Gothic" w:cs="Arial"/>
          <w:bdr w:val="none" w:sz="0" w:space="0" w:color="auto" w:frame="1"/>
          <w:shd w:val="clear" w:color="auto" w:fill="F9F2F4"/>
        </w:rPr>
        <w:t>start</w:t>
      </w:r>
      <w:r w:rsidRPr="00620839">
        <w:rPr>
          <w:rFonts w:cs="Arial"/>
          <w:szCs w:val="20"/>
        </w:rPr>
        <w:t> and </w:t>
      </w:r>
      <w:r w:rsidRPr="00620839">
        <w:rPr>
          <w:rStyle w:val="HTMLCode"/>
          <w:rFonts w:ascii="Century Gothic" w:eastAsiaTheme="minorHAnsi" w:hAnsi="Century Gothic" w:cs="Arial"/>
          <w:bdr w:val="none" w:sz="0" w:space="0" w:color="auto" w:frame="1"/>
          <w:shd w:val="clear" w:color="auto" w:fill="F9F2F4"/>
        </w:rPr>
        <w:t>end</w:t>
      </w:r>
      <w:r w:rsidRPr="00620839">
        <w:rPr>
          <w:rFonts w:cs="Arial"/>
          <w:szCs w:val="20"/>
        </w:rPr>
        <w:t> of the appointment.</w:t>
      </w:r>
    </w:p>
    <w:p w14:paraId="1DAAA72C" w14:textId="77777777" w:rsidR="002C729A" w:rsidRPr="00620839" w:rsidRDefault="002C729A" w:rsidP="002C729A">
      <w:pPr>
        <w:numPr>
          <w:ilvl w:val="0"/>
          <w:numId w:val="20"/>
        </w:numPr>
        <w:shd w:val="clear" w:color="auto" w:fill="FFFFFF"/>
        <w:spacing w:before="0" w:after="0" w:line="240" w:lineRule="auto"/>
        <w:jc w:val="left"/>
        <w:textAlignment w:val="baseline"/>
        <w:rPr>
          <w:rFonts w:cs="Arial"/>
          <w:szCs w:val="20"/>
        </w:rPr>
      </w:pPr>
      <w:r w:rsidRPr="00620839">
        <w:rPr>
          <w:rFonts w:cs="Arial"/>
          <w:szCs w:val="20"/>
        </w:rPr>
        <w:t>the </w:t>
      </w:r>
      <w:r w:rsidRPr="00620839">
        <w:rPr>
          <w:rStyle w:val="HTMLCode"/>
          <w:rFonts w:ascii="Century Gothic" w:eastAsiaTheme="minorHAnsi" w:hAnsi="Century Gothic" w:cs="Arial"/>
          <w:bdr w:val="none" w:sz="0" w:space="0" w:color="auto" w:frame="1"/>
          <w:shd w:val="clear" w:color="auto" w:fill="F9F2F4"/>
        </w:rPr>
        <w:t>status</w:t>
      </w:r>
      <w:r w:rsidRPr="00620839">
        <w:rPr>
          <w:rFonts w:cs="Arial"/>
          <w:szCs w:val="20"/>
        </w:rPr>
        <w:t> identifying the appointment as “arrived”.</w:t>
      </w:r>
    </w:p>
    <w:p w14:paraId="79FCBD26" w14:textId="1E9D141F" w:rsidR="000406FA" w:rsidRPr="00B25E16" w:rsidRDefault="002C729A" w:rsidP="008E5ACD">
      <w:pPr>
        <w:numPr>
          <w:ilvl w:val="0"/>
          <w:numId w:val="20"/>
        </w:numPr>
        <w:shd w:val="clear" w:color="auto" w:fill="FFFFFF"/>
        <w:spacing w:before="0" w:after="160" w:line="259" w:lineRule="auto"/>
        <w:jc w:val="left"/>
        <w:textAlignment w:val="baseline"/>
        <w:rPr>
          <w:rFonts w:eastAsiaTheme="majorEastAsia" w:cstheme="majorBidi"/>
          <w:color w:val="42C4DD"/>
          <w:sz w:val="28"/>
          <w:lang w:val="en-NZ"/>
        </w:rPr>
      </w:pPr>
      <w:r w:rsidRPr="00B25E16">
        <w:rPr>
          <w:rFonts w:cs="Arial"/>
          <w:szCs w:val="20"/>
        </w:rPr>
        <w:t>the </w:t>
      </w:r>
      <w:r w:rsidRPr="00B25E16">
        <w:rPr>
          <w:rStyle w:val="HTMLCode"/>
          <w:rFonts w:ascii="Century Gothic" w:eastAsiaTheme="minorHAnsi" w:hAnsi="Century Gothic" w:cs="Arial"/>
          <w:bdr w:val="none" w:sz="0" w:space="0" w:color="auto" w:frame="1"/>
          <w:shd w:val="clear" w:color="auto" w:fill="F9F2F4"/>
        </w:rPr>
        <w:t>slot</w:t>
      </w:r>
      <w:r w:rsidRPr="00B25E16">
        <w:rPr>
          <w:rFonts w:cs="Arial"/>
          <w:szCs w:val="20"/>
        </w:rPr>
        <w:t> details of the appointment being arrived.</w:t>
      </w:r>
      <w:bookmarkEnd w:id="84"/>
      <w:r w:rsidR="000406FA">
        <w:br w:type="page"/>
      </w:r>
    </w:p>
    <w:p w14:paraId="2DFC2BF9" w14:textId="64F689E9" w:rsidR="00620839" w:rsidRDefault="00620839" w:rsidP="00620839">
      <w:pPr>
        <w:pStyle w:val="Heading2"/>
      </w:pPr>
      <w:bookmarkStart w:id="86" w:name="_Toc63155993"/>
      <w:r>
        <w:lastRenderedPageBreak/>
        <w:t xml:space="preserve">Cancelling an </w:t>
      </w:r>
      <w:r w:rsidRPr="00EB7F45">
        <w:t xml:space="preserve">Appointment for a </w:t>
      </w:r>
      <w:r>
        <w:t>Patient</w:t>
      </w:r>
      <w:bookmarkEnd w:id="86"/>
      <w:r w:rsidRPr="00EB7F45">
        <w:t xml:space="preserve"> </w:t>
      </w:r>
    </w:p>
    <w:p w14:paraId="6FD62EB5" w14:textId="77777777" w:rsidR="00620839" w:rsidRDefault="00620839" w:rsidP="00620839">
      <w:pPr>
        <w:rPr>
          <w:lang w:val="en-NZ"/>
        </w:rPr>
      </w:pPr>
      <w:r>
        <w:rPr>
          <w:lang w:val="en-NZ"/>
        </w:rPr>
        <w:t>The following URL must be called to cancel an appointment-</w:t>
      </w:r>
    </w:p>
    <w:p w14:paraId="06CAC94C" w14:textId="1D0AF4D1" w:rsidR="00620839" w:rsidRPr="00DA603D" w:rsidRDefault="00620839" w:rsidP="00620839">
      <w:pPr>
        <w:rPr>
          <w:rStyle w:val="Hyperlink"/>
          <w:rFonts w:ascii="Consolas" w:hAnsi="Consolas" w:cs="Arial"/>
          <w:szCs w:val="20"/>
          <w:u w:val="none"/>
          <w:shd w:val="clear" w:color="auto" w:fill="FFFFFF"/>
        </w:rPr>
      </w:pPr>
      <w:r>
        <w:rPr>
          <w:lang w:val="en-NZ"/>
        </w:rPr>
        <w:t>DEL</w:t>
      </w:r>
      <w:r w:rsidR="000D28D4">
        <w:rPr>
          <w:lang w:val="en-NZ"/>
        </w:rPr>
        <w:t>E</w:t>
      </w:r>
      <w:r>
        <w:rPr>
          <w:lang w:val="en-NZ"/>
        </w:rPr>
        <w:t xml:space="preserve">TE </w:t>
      </w:r>
      <w:hyperlink r:id="rId103" w:history="1">
        <w:r w:rsidRPr="00AF4464">
          <w:rPr>
            <w:rStyle w:val="Hyperlink"/>
            <w:rFonts w:ascii="Consolas" w:hAnsi="Consolas" w:cs="Arial"/>
            <w:szCs w:val="20"/>
            <w:u w:val="none"/>
            <w:shd w:val="clear" w:color="auto" w:fill="FFFFFF"/>
          </w:rPr>
          <w:t xml:space="preserve"> </w:t>
        </w:r>
        <w:r w:rsidR="00D02A25">
          <w:rPr>
            <w:rStyle w:val="Hyperlink"/>
            <w:rFonts w:ascii="Consolas" w:hAnsi="Consolas" w:cs="Arial"/>
            <w:szCs w:val="20"/>
            <w:u w:val="none"/>
            <w:shd w:val="clear" w:color="auto" w:fill="FFFFFF"/>
          </w:rPr>
          <w:t>https</w:t>
        </w:r>
        <w:r w:rsidRPr="00AF4464">
          <w:rPr>
            <w:rStyle w:val="Hyperlink"/>
            <w:rFonts w:ascii="Consolas" w:hAnsi="Consolas" w:cs="Arial"/>
            <w:szCs w:val="20"/>
            <w:u w:val="none"/>
            <w:shd w:val="clear" w:color="auto" w:fill="FFFFFF"/>
          </w:rPr>
          <w:t>://[base]/Appointment</w:t>
        </w:r>
      </w:hyperlink>
      <w:r w:rsidR="000D28D4">
        <w:rPr>
          <w:rStyle w:val="Hyperlink"/>
          <w:rFonts w:ascii="Consolas" w:hAnsi="Consolas" w:cs="Arial"/>
          <w:szCs w:val="20"/>
          <w:u w:val="none"/>
          <w:shd w:val="clear" w:color="auto" w:fill="FFFFFF"/>
        </w:rPr>
        <w:t>?</w:t>
      </w:r>
      <w:r w:rsidRPr="00AF4464">
        <w:rPr>
          <w:rStyle w:val="Hyperlink"/>
          <w:rFonts w:ascii="Consolas" w:hAnsi="Consolas" w:cs="Arial"/>
          <w:szCs w:val="20"/>
          <w:u w:val="none"/>
          <w:shd w:val="clear" w:color="auto" w:fill="FFFFFF"/>
        </w:rPr>
        <w:t>_id</w:t>
      </w:r>
      <w:r>
        <w:rPr>
          <w:rStyle w:val="Hyperlink"/>
          <w:rFonts w:ascii="Consolas" w:hAnsi="Consolas" w:cs="Arial"/>
          <w:szCs w:val="20"/>
          <w:u w:val="none"/>
          <w:shd w:val="clear" w:color="auto" w:fill="FFFFFF"/>
        </w:rPr>
        <w:t>=XXXXXX&amp;</w:t>
      </w:r>
      <w:proofErr w:type="gramStart"/>
      <w:r w:rsidRPr="00DA603D">
        <w:rPr>
          <w:rStyle w:val="Hyperlink"/>
          <w:rFonts w:ascii="Consolas" w:hAnsi="Consolas"/>
          <w:u w:val="none"/>
        </w:rPr>
        <w:t>patient</w:t>
      </w:r>
      <w:r>
        <w:rPr>
          <w:rStyle w:val="Hyperlink"/>
          <w:rFonts w:ascii="Consolas" w:hAnsi="Consolas"/>
          <w:u w:val="none"/>
        </w:rPr>
        <w:t>.</w:t>
      </w:r>
      <w:r w:rsidRPr="00DA603D">
        <w:rPr>
          <w:rStyle w:val="Hyperlink"/>
          <w:rFonts w:ascii="Consolas" w:hAnsi="Consolas" w:cs="Arial"/>
          <w:szCs w:val="20"/>
          <w:u w:val="none"/>
          <w:shd w:val="clear" w:color="auto" w:fill="FFFFFF"/>
        </w:rPr>
        <w:t>identifier</w:t>
      </w:r>
      <w:proofErr w:type="gramEnd"/>
      <w:r w:rsidRPr="00DA603D">
        <w:rPr>
          <w:rStyle w:val="Hyperlink"/>
          <w:rFonts w:ascii="Consolas" w:hAnsi="Consolas" w:cs="Arial"/>
          <w:szCs w:val="20"/>
          <w:u w:val="none"/>
          <w:shd w:val="clear" w:color="auto" w:fill="FFFFFF"/>
        </w:rPr>
        <w:t>=</w:t>
      </w:r>
      <w:r w:rsidR="00BC2E5E">
        <w:rPr>
          <w:rStyle w:val="Hyperlink"/>
          <w:rFonts w:ascii="Consolas" w:hAnsi="Consolas" w:cs="Arial"/>
          <w:szCs w:val="20"/>
          <w:u w:val="none"/>
          <w:shd w:val="clear" w:color="auto" w:fill="FFFFFF"/>
        </w:rPr>
        <w:t>https</w:t>
      </w:r>
      <w:r w:rsidRPr="00DA603D">
        <w:rPr>
          <w:rStyle w:val="Hyperlink"/>
          <w:rFonts w:ascii="Consolas" w:hAnsi="Consolas" w:cs="Arial"/>
          <w:szCs w:val="20"/>
          <w:u w:val="none"/>
          <w:shd w:val="clear" w:color="auto" w:fill="FFFFFF"/>
        </w:rPr>
        <w:t>://standards.digital.health.nz/ns/nhi-id|ABC2345</w:t>
      </w:r>
    </w:p>
    <w:p w14:paraId="2C991FAF" w14:textId="77777777" w:rsidR="00620839" w:rsidRPr="00620839" w:rsidRDefault="00620839" w:rsidP="00620839">
      <w:pPr>
        <w:pStyle w:val="NormalWeb"/>
        <w:shd w:val="clear" w:color="auto" w:fill="FFFFFF"/>
        <w:spacing w:before="0" w:beforeAutospacing="0" w:after="150" w:afterAutospacing="0" w:line="336" w:lineRule="atLeast"/>
        <w:textAlignment w:val="baseline"/>
        <w:rPr>
          <w:rFonts w:ascii="Century Gothic" w:hAnsi="Century Gothic" w:cs="Arial"/>
          <w:b/>
          <w:bCs/>
          <w:color w:val="000000"/>
          <w:sz w:val="20"/>
          <w:szCs w:val="20"/>
        </w:rPr>
      </w:pPr>
      <w:r w:rsidRPr="00620839">
        <w:rPr>
          <w:rFonts w:ascii="Century Gothic" w:hAnsi="Century Gothic" w:cs="Arial"/>
          <w:b/>
          <w:bCs/>
          <w:color w:val="000000"/>
          <w:sz w:val="20"/>
          <w:szCs w:val="20"/>
        </w:rPr>
        <w:t>Vendor systems:</w:t>
      </w:r>
    </w:p>
    <w:p w14:paraId="09614376" w14:textId="77777777" w:rsidR="00620839" w:rsidRDefault="00620839" w:rsidP="00620839">
      <w:pPr>
        <w:numPr>
          <w:ilvl w:val="0"/>
          <w:numId w:val="19"/>
        </w:numPr>
        <w:shd w:val="clear" w:color="auto" w:fill="FFFFFF"/>
        <w:spacing w:before="0" w:after="0" w:line="240" w:lineRule="auto"/>
        <w:jc w:val="left"/>
        <w:textAlignment w:val="baseline"/>
        <w:rPr>
          <w:rFonts w:cs="Arial"/>
          <w:szCs w:val="20"/>
        </w:rPr>
      </w:pPr>
      <w:r w:rsidRPr="00146621">
        <w:rPr>
          <w:rFonts w:cs="Arial"/>
          <w:szCs w:val="20"/>
        </w:rPr>
        <w:t xml:space="preserve">SHALL include the </w:t>
      </w:r>
      <w:r>
        <w:rPr>
          <w:rFonts w:cs="Arial"/>
          <w:szCs w:val="20"/>
        </w:rPr>
        <w:t xml:space="preserve">base </w:t>
      </w:r>
      <w:r w:rsidRPr="00146621">
        <w:rPr>
          <w:rFonts w:cs="Arial"/>
          <w:szCs w:val="20"/>
        </w:rPr>
        <w:t>URI</w:t>
      </w:r>
      <w:r>
        <w:rPr>
          <w:rFonts w:cs="Arial"/>
          <w:szCs w:val="20"/>
        </w:rPr>
        <w:t xml:space="preserve"> for ALEX UAT or Production.</w:t>
      </w:r>
    </w:p>
    <w:p w14:paraId="7365B2E5" w14:textId="77777777" w:rsidR="00620839" w:rsidRPr="00146621" w:rsidRDefault="00620839" w:rsidP="00620839">
      <w:pPr>
        <w:numPr>
          <w:ilvl w:val="0"/>
          <w:numId w:val="19"/>
        </w:numPr>
        <w:shd w:val="clear" w:color="auto" w:fill="FFFFFF"/>
        <w:spacing w:before="0" w:after="0" w:line="240" w:lineRule="auto"/>
        <w:jc w:val="left"/>
        <w:textAlignment w:val="baseline"/>
        <w:rPr>
          <w:rFonts w:cs="Arial"/>
          <w:szCs w:val="20"/>
        </w:rPr>
      </w:pPr>
      <w:r>
        <w:rPr>
          <w:rFonts w:cs="Arial"/>
          <w:szCs w:val="20"/>
        </w:rPr>
        <w:t>The HPI Facility of the Location where the appointment is being cancelled at must be provided under the Request header.</w:t>
      </w:r>
    </w:p>
    <w:p w14:paraId="1D8FBAC0" w14:textId="77777777" w:rsidR="00620839" w:rsidRDefault="00620839" w:rsidP="00620839">
      <w:pPr>
        <w:pStyle w:val="Heading2"/>
        <w:numPr>
          <w:ilvl w:val="0"/>
          <w:numId w:val="0"/>
        </w:numPr>
        <w:ind w:left="576" w:hanging="576"/>
      </w:pPr>
    </w:p>
    <w:p w14:paraId="5E0DD22A" w14:textId="46C563BA" w:rsidR="00C25E5B" w:rsidRDefault="00C25E5B" w:rsidP="00371B6E">
      <w:pPr>
        <w:pStyle w:val="Heading2"/>
      </w:pPr>
      <w:bookmarkStart w:id="87" w:name="_Toc63155994"/>
      <w:r w:rsidRPr="00EB7F45">
        <w:t xml:space="preserve">Retrieval of Service Provider </w:t>
      </w:r>
      <w:r w:rsidR="0084204A" w:rsidRPr="00EB7F45">
        <w:t xml:space="preserve">Details </w:t>
      </w:r>
      <w:r w:rsidRPr="00EB7F45">
        <w:t xml:space="preserve">at a Practice (Practitioner </w:t>
      </w:r>
      <w:r w:rsidR="006A0DA0" w:rsidRPr="00EB7F45">
        <w:t>FHIR®</w:t>
      </w:r>
      <w:r w:rsidRPr="00EB7F45">
        <w:t xml:space="preserve"> Resource)</w:t>
      </w:r>
      <w:bookmarkEnd w:id="87"/>
    </w:p>
    <w:p w14:paraId="79C5B308" w14:textId="77777777" w:rsidR="009B1C0E" w:rsidRPr="009B1C0E" w:rsidRDefault="009B1C0E" w:rsidP="009B1C0E">
      <w:pPr>
        <w:rPr>
          <w:lang w:val="en-NZ"/>
        </w:rPr>
      </w:pPr>
    </w:p>
    <w:p w14:paraId="534474DE" w14:textId="77777777" w:rsidR="00C25E5B" w:rsidRPr="00EB7F45" w:rsidRDefault="00C25E5B" w:rsidP="009B1C0E">
      <w:pPr>
        <w:pStyle w:val="MHeadsub05"/>
      </w:pPr>
      <w:bookmarkStart w:id="88" w:name="_Toc63155995"/>
      <w:r w:rsidRPr="00EB7F45">
        <w:t>Search Parameters</w:t>
      </w:r>
      <w:bookmarkEnd w:id="88"/>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171"/>
        <w:gridCol w:w="6790"/>
      </w:tblGrid>
      <w:tr w:rsidR="00C25E5B" w:rsidRPr="00EB7F45" w14:paraId="69E6D885" w14:textId="77777777" w:rsidTr="00842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top w:val="none" w:sz="0" w:space="0" w:color="auto"/>
              <w:left w:val="none" w:sz="0" w:space="0" w:color="auto"/>
              <w:bottom w:val="none" w:sz="0" w:space="0" w:color="auto"/>
              <w:right w:val="none" w:sz="0" w:space="0" w:color="auto"/>
            </w:tcBorders>
            <w:hideMark/>
          </w:tcPr>
          <w:p w14:paraId="044439CD" w14:textId="77777777" w:rsidR="00C25E5B" w:rsidRPr="00EB7F45" w:rsidRDefault="00C25E5B" w:rsidP="00EB7F45">
            <w:pPr>
              <w:rPr>
                <w:lang w:val="en-NZ"/>
              </w:rPr>
            </w:pPr>
            <w:r w:rsidRPr="00EB7F45">
              <w:t>Name</w:t>
            </w:r>
          </w:p>
        </w:tc>
        <w:tc>
          <w:tcPr>
            <w:tcW w:w="1061" w:type="dxa"/>
            <w:tcBorders>
              <w:top w:val="none" w:sz="0" w:space="0" w:color="auto"/>
              <w:left w:val="none" w:sz="0" w:space="0" w:color="auto"/>
              <w:bottom w:val="none" w:sz="0" w:space="0" w:color="auto"/>
              <w:right w:val="none" w:sz="0" w:space="0" w:color="auto"/>
            </w:tcBorders>
            <w:hideMark/>
          </w:tcPr>
          <w:p w14:paraId="486A1615" w14:textId="77777777" w:rsidR="00C25E5B" w:rsidRPr="00EB7F45" w:rsidRDefault="00C25E5B"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884" w:type="dxa"/>
            <w:tcBorders>
              <w:top w:val="none" w:sz="0" w:space="0" w:color="auto"/>
              <w:left w:val="none" w:sz="0" w:space="0" w:color="auto"/>
              <w:bottom w:val="none" w:sz="0" w:space="0" w:color="auto"/>
              <w:right w:val="none" w:sz="0" w:space="0" w:color="auto"/>
            </w:tcBorders>
            <w:hideMark/>
          </w:tcPr>
          <w:p w14:paraId="28DE0EB4" w14:textId="77777777" w:rsidR="00C25E5B" w:rsidRPr="00EB7F45" w:rsidRDefault="00C25E5B"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C25E5B" w:rsidRPr="00EB7F45" w14:paraId="0473D995" w14:textId="77777777" w:rsidTr="00842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hideMark/>
          </w:tcPr>
          <w:p w14:paraId="580D4AF2" w14:textId="77777777" w:rsidR="00C25E5B" w:rsidRPr="00EB7F45" w:rsidRDefault="0084204A" w:rsidP="00EB7F45">
            <w:r w:rsidRPr="00EB7F45">
              <w:t>identifier</w:t>
            </w:r>
          </w:p>
        </w:tc>
        <w:tc>
          <w:tcPr>
            <w:tcW w:w="1061" w:type="dxa"/>
            <w:hideMark/>
          </w:tcPr>
          <w:p w14:paraId="1100FD95" w14:textId="77777777" w:rsidR="00C25E5B" w:rsidRPr="00EB7F45" w:rsidRDefault="0084204A" w:rsidP="00EB7F45">
            <w:pPr>
              <w:cnfStyle w:val="000000100000" w:firstRow="0" w:lastRow="0" w:firstColumn="0" w:lastColumn="0" w:oddVBand="0" w:evenVBand="0" w:oddHBand="1" w:evenHBand="0" w:firstRowFirstColumn="0" w:firstRowLastColumn="0" w:lastRowFirstColumn="0" w:lastRowLastColumn="0"/>
            </w:pPr>
            <w:r w:rsidRPr="00EB7F45">
              <w:t>token</w:t>
            </w:r>
          </w:p>
        </w:tc>
        <w:tc>
          <w:tcPr>
            <w:tcW w:w="6884" w:type="dxa"/>
            <w:hideMark/>
          </w:tcPr>
          <w:p w14:paraId="6E0D0488" w14:textId="77777777" w:rsidR="00C25E5B" w:rsidRPr="00EB7F45" w:rsidRDefault="00C25E5B"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r w:rsidRPr="00EB7F45">
              <w:rPr>
                <w:rFonts w:cs="Arial"/>
                <w:b/>
                <w:bCs/>
                <w:color w:val="333333"/>
                <w:szCs w:val="20"/>
                <w14:textFill>
                  <w14:solidFill>
                    <w14:srgbClr w14:val="333333">
                      <w14:lumMod w14:val="95000"/>
                      <w14:lumOff w14:val="5000"/>
                    </w14:srgbClr>
                  </w14:solidFill>
                </w14:textFill>
              </w:rPr>
              <w:t>(Mandatory)</w:t>
            </w:r>
            <w:r w:rsidRPr="00EB7F45">
              <w:rPr>
                <w:rFonts w:cs="Arial"/>
                <w:color w:val="333333"/>
                <w:szCs w:val="20"/>
                <w14:textFill>
                  <w14:solidFill>
                    <w14:srgbClr w14:val="333333">
                      <w14:lumMod w14:val="95000"/>
                      <w14:lumOff w14:val="5000"/>
                    </w14:srgbClr>
                  </w14:solidFill>
                </w14:textFill>
              </w:rPr>
              <w:t xml:space="preserve"> </w:t>
            </w:r>
            <w:r w:rsidR="0084204A" w:rsidRPr="00EB7F45">
              <w:rPr>
                <w:rStyle w:val="Hyperlink"/>
                <w:color w:val="000000"/>
                <w:u w:val="none"/>
                <w14:textFill>
                  <w14:solidFill>
                    <w14:srgbClr w14:val="000000">
                      <w14:lumMod w14:val="95000"/>
                      <w14:lumOff w14:val="5000"/>
                    </w14:srgbClr>
                  </w14:solidFill>
                </w14:textFill>
              </w:rPr>
              <w:t>The practitioner’s identifier number – it can be any one of HPI CPN or NZMC Number</w:t>
            </w:r>
            <w:r w:rsidRPr="00EB7F45">
              <w:rPr>
                <w:rStyle w:val="Hyperlink"/>
                <w:color w:val="000000"/>
                <w:u w:val="none"/>
                <w14:textFill>
                  <w14:solidFill>
                    <w14:srgbClr w14:val="000000">
                      <w14:lumMod w14:val="95000"/>
                      <w14:lumOff w14:val="5000"/>
                    </w14:srgbClr>
                  </w14:solidFill>
                </w14:textFill>
              </w:rPr>
              <w:t>.</w:t>
            </w:r>
          </w:p>
        </w:tc>
      </w:tr>
      <w:tr w:rsidR="00C25E5B" w:rsidRPr="00EB7F45" w14:paraId="5EA9CD5B" w14:textId="77777777" w:rsidTr="0084204A">
        <w:tc>
          <w:tcPr>
            <w:cnfStyle w:val="001000000000" w:firstRow="0" w:lastRow="0" w:firstColumn="1" w:lastColumn="0" w:oddVBand="0" w:evenVBand="0" w:oddHBand="0" w:evenHBand="0" w:firstRowFirstColumn="0" w:firstRowLastColumn="0" w:lastRowFirstColumn="0" w:lastRowLastColumn="0"/>
            <w:tcW w:w="1973" w:type="dxa"/>
          </w:tcPr>
          <w:p w14:paraId="6B6EEC7D" w14:textId="77777777" w:rsidR="00C25E5B" w:rsidRPr="00EB7F45" w:rsidRDefault="0084204A" w:rsidP="00EB7F45">
            <w:r w:rsidRPr="00EB7F45">
              <w:t>family</w:t>
            </w:r>
          </w:p>
        </w:tc>
        <w:tc>
          <w:tcPr>
            <w:tcW w:w="1061" w:type="dxa"/>
          </w:tcPr>
          <w:p w14:paraId="19735C91" w14:textId="77777777" w:rsidR="00C25E5B" w:rsidRPr="00EB7F45" w:rsidRDefault="0084204A" w:rsidP="00EB7F45">
            <w:pPr>
              <w:cnfStyle w:val="000000000000" w:firstRow="0" w:lastRow="0" w:firstColumn="0" w:lastColumn="0" w:oddVBand="0" w:evenVBand="0" w:oddHBand="0" w:evenHBand="0" w:firstRowFirstColumn="0" w:firstRowLastColumn="0" w:lastRowFirstColumn="0" w:lastRowLastColumn="0"/>
            </w:pPr>
            <w:r w:rsidRPr="00EB7F45">
              <w:t>string</w:t>
            </w:r>
          </w:p>
        </w:tc>
        <w:tc>
          <w:tcPr>
            <w:tcW w:w="6884" w:type="dxa"/>
          </w:tcPr>
          <w:p w14:paraId="79B2E28A" w14:textId="77777777" w:rsidR="00C25E5B" w:rsidRPr="00EB7F45" w:rsidRDefault="0084204A" w:rsidP="00EB7F45">
            <w:pPr>
              <w:cnfStyle w:val="000000000000" w:firstRow="0" w:lastRow="0" w:firstColumn="0" w:lastColumn="0" w:oddVBand="0" w:evenVBand="0" w:oddHBand="0" w:evenHBand="0" w:firstRowFirstColumn="0" w:firstRowLastColumn="0" w:lastRowFirstColumn="0" w:lastRowLastColumn="0"/>
            </w:pPr>
            <w:r w:rsidRPr="00EB7F45">
              <w:t xml:space="preserve">A portion of the </w:t>
            </w:r>
            <w:proofErr w:type="gramStart"/>
            <w:r w:rsidRPr="00EB7F45">
              <w:t>practitioners</w:t>
            </w:r>
            <w:proofErr w:type="gramEnd"/>
            <w:r w:rsidRPr="00EB7F45">
              <w:t xml:space="preserve"> family name</w:t>
            </w:r>
          </w:p>
        </w:tc>
      </w:tr>
      <w:tr w:rsidR="00C25E5B" w:rsidRPr="00EB7F45" w14:paraId="40FC750A" w14:textId="77777777" w:rsidTr="00842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337F466" w14:textId="77777777" w:rsidR="00C25E5B" w:rsidRPr="00EB7F45" w:rsidRDefault="0084204A" w:rsidP="00EB7F45">
            <w:pPr>
              <w:rPr>
                <w:szCs w:val="20"/>
              </w:rPr>
            </w:pPr>
            <w:r w:rsidRPr="00EB7F45">
              <w:t>name</w:t>
            </w:r>
          </w:p>
        </w:tc>
        <w:tc>
          <w:tcPr>
            <w:tcW w:w="1061" w:type="dxa"/>
          </w:tcPr>
          <w:p w14:paraId="04A7CCD1" w14:textId="77777777" w:rsidR="00C25E5B" w:rsidRPr="00EB7F45" w:rsidRDefault="00D54BA4" w:rsidP="00EB7F45">
            <w:pPr>
              <w:cnfStyle w:val="000000100000" w:firstRow="0" w:lastRow="0" w:firstColumn="0" w:lastColumn="0" w:oddVBand="0" w:evenVBand="0" w:oddHBand="1" w:evenHBand="0" w:firstRowFirstColumn="0" w:firstRowLastColumn="0" w:lastRowFirstColumn="0" w:lastRowLastColumn="0"/>
            </w:pPr>
            <w:r w:rsidRPr="00EB7F45">
              <w:t>string</w:t>
            </w:r>
          </w:p>
        </w:tc>
        <w:tc>
          <w:tcPr>
            <w:tcW w:w="6884" w:type="dxa"/>
          </w:tcPr>
          <w:p w14:paraId="346926A6" w14:textId="77777777" w:rsidR="00C25E5B" w:rsidRPr="00EB7F45" w:rsidRDefault="0084204A"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r w:rsidRPr="00EB7F45">
              <w:rPr>
                <w:rStyle w:val="Hyperlink"/>
                <w:color w:val="000000"/>
                <w:u w:val="none"/>
                <w14:textFill>
                  <w14:solidFill>
                    <w14:srgbClr w14:val="000000">
                      <w14:lumMod w14:val="95000"/>
                      <w14:lumOff w14:val="5000"/>
                    </w14:srgbClr>
                  </w14:solidFill>
                </w14:textFill>
              </w:rPr>
              <w:t xml:space="preserve">A server defined search that may match any of the string fields in the </w:t>
            </w:r>
            <w:proofErr w:type="spellStart"/>
            <w:r w:rsidRPr="00EB7F45">
              <w:rPr>
                <w:rStyle w:val="Hyperlink"/>
                <w:color w:val="000000"/>
                <w:u w:val="none"/>
                <w14:textFill>
                  <w14:solidFill>
                    <w14:srgbClr w14:val="000000">
                      <w14:lumMod w14:val="95000"/>
                      <w14:lumOff w14:val="5000"/>
                    </w14:srgbClr>
                  </w14:solidFill>
                </w14:textFill>
              </w:rPr>
              <w:t>HumanName</w:t>
            </w:r>
            <w:proofErr w:type="spellEnd"/>
            <w:r w:rsidRPr="00EB7F45">
              <w:rPr>
                <w:rStyle w:val="Hyperlink"/>
                <w:color w:val="000000"/>
                <w:u w:val="none"/>
                <w14:textFill>
                  <w14:solidFill>
                    <w14:srgbClr w14:val="000000">
                      <w14:lumMod w14:val="95000"/>
                      <w14:lumOff w14:val="5000"/>
                    </w14:srgbClr>
                  </w14:solidFill>
                </w14:textFill>
              </w:rPr>
              <w:t>, including family, give, prefix, suffix, suffix, and/or text</w:t>
            </w:r>
          </w:p>
        </w:tc>
      </w:tr>
      <w:tr w:rsidR="00FA566E" w:rsidRPr="00EB7F45" w14:paraId="04E486DF" w14:textId="77777777" w:rsidTr="0084204A">
        <w:tc>
          <w:tcPr>
            <w:cnfStyle w:val="001000000000" w:firstRow="0" w:lastRow="0" w:firstColumn="1" w:lastColumn="0" w:oddVBand="0" w:evenVBand="0" w:oddHBand="0" w:evenHBand="0" w:firstRowFirstColumn="0" w:firstRowLastColumn="0" w:lastRowFirstColumn="0" w:lastRowLastColumn="0"/>
            <w:tcW w:w="1973" w:type="dxa"/>
          </w:tcPr>
          <w:p w14:paraId="152EB59E" w14:textId="592BC60D" w:rsidR="00FA566E" w:rsidRPr="00EB7F45" w:rsidRDefault="00FA566E" w:rsidP="00EB7F45">
            <w:r>
              <w:t>ID</w:t>
            </w:r>
          </w:p>
        </w:tc>
        <w:tc>
          <w:tcPr>
            <w:tcW w:w="1061" w:type="dxa"/>
          </w:tcPr>
          <w:p w14:paraId="3BFA3030" w14:textId="0061EFBC" w:rsidR="00FA566E" w:rsidRPr="00EB7F45" w:rsidRDefault="00FA566E" w:rsidP="00EB7F45">
            <w:pPr>
              <w:cnfStyle w:val="000000000000" w:firstRow="0" w:lastRow="0" w:firstColumn="0" w:lastColumn="0" w:oddVBand="0" w:evenVBand="0" w:oddHBand="0" w:evenHBand="0" w:firstRowFirstColumn="0" w:firstRowLastColumn="0" w:lastRowFirstColumn="0" w:lastRowLastColumn="0"/>
            </w:pPr>
            <w:r>
              <w:t>reference</w:t>
            </w:r>
          </w:p>
        </w:tc>
        <w:tc>
          <w:tcPr>
            <w:tcW w:w="6884" w:type="dxa"/>
          </w:tcPr>
          <w:p w14:paraId="08176759" w14:textId="415995DB" w:rsidR="00FA566E" w:rsidRPr="00FA566E" w:rsidRDefault="00FA566E" w:rsidP="00EB7F45">
            <w:pPr>
              <w:cnfStyle w:val="000000000000" w:firstRow="0" w:lastRow="0" w:firstColumn="0" w:lastColumn="0" w:oddVBand="0" w:evenVBand="0" w:oddHBand="0" w:evenHBand="0" w:firstRowFirstColumn="0" w:firstRowLastColumn="0" w:lastRowFirstColumn="0" w:lastRowLastColumn="0"/>
              <w:rPr>
                <w:rStyle w:val="Hyperlink"/>
                <w:color w:val="000000"/>
                <w:u w:val="none"/>
                <w14:textFill>
                  <w14:solidFill>
                    <w14:srgbClr w14:val="000000">
                      <w14:lumMod w14:val="95000"/>
                      <w14:lumOff w14:val="5000"/>
                    </w14:srgbClr>
                  </w14:solidFill>
                </w14:textFill>
              </w:rPr>
            </w:pPr>
            <w:r w:rsidRPr="00FA566E">
              <w:rPr>
                <w:rStyle w:val="Hyperlink"/>
                <w:color w:val="000000"/>
                <w:u w:val="none"/>
                <w14:textFill>
                  <w14:solidFill>
                    <w14:srgbClr w14:val="000000">
                      <w14:lumMod w14:val="95000"/>
                      <w14:lumOff w14:val="5000"/>
                    </w14:srgbClr>
                  </w14:solidFill>
                </w14:textFill>
              </w:rPr>
              <w:t>The Unique Resource ID</w:t>
            </w:r>
          </w:p>
        </w:tc>
      </w:tr>
    </w:tbl>
    <w:p w14:paraId="3022C618" w14:textId="56CEB8C8" w:rsidR="00C25E5B" w:rsidRDefault="00C25E5B"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5393BB6E" w14:textId="77777777" w:rsidR="009B1C0E" w:rsidRPr="00EB7F45" w:rsidRDefault="009B1C0E" w:rsidP="00EB7F45">
      <w:pPr>
        <w:rPr>
          <w:lang w:val="en-NZ"/>
        </w:rPr>
      </w:pPr>
    </w:p>
    <w:p w14:paraId="411648CE" w14:textId="77777777" w:rsidR="00C25E5B" w:rsidRPr="00EB7F45" w:rsidRDefault="00C25E5B" w:rsidP="009B1C0E">
      <w:pPr>
        <w:pStyle w:val="MHeadsub05"/>
      </w:pPr>
      <w:bookmarkStart w:id="89" w:name="_Toc63155996"/>
      <w:r w:rsidRPr="00EB7F45">
        <w:t>Request Examples</w:t>
      </w:r>
      <w:bookmarkEnd w:id="89"/>
    </w:p>
    <w:p w14:paraId="0EF3E89F" w14:textId="77777777" w:rsidR="00C25E5B" w:rsidRPr="00EB7F45" w:rsidRDefault="00C25E5B" w:rsidP="00EB7F45">
      <w:pPr>
        <w:rPr>
          <w:lang w:val="en-NZ"/>
        </w:rPr>
      </w:pPr>
      <w:bookmarkStart w:id="90" w:name="_Hlk61280512"/>
      <w:r w:rsidRPr="00EB7F45">
        <w:rPr>
          <w:lang w:val="en-NZ"/>
        </w:rPr>
        <w:t>Please replace [base] with appropriate endpoints for UAT or Production as provided below-</w:t>
      </w:r>
    </w:p>
    <w:p w14:paraId="3E2FD0D0" w14:textId="48283066" w:rsidR="00C25E5B" w:rsidRPr="00EB7F45" w:rsidRDefault="00C25E5B" w:rsidP="00EB7F45">
      <w:pPr>
        <w:rPr>
          <w:rFonts w:cs="Arial"/>
          <w:szCs w:val="20"/>
        </w:rPr>
      </w:pPr>
      <w:r w:rsidRPr="00EB7F45">
        <w:rPr>
          <w:rFonts w:cs="Arial"/>
          <w:b/>
          <w:bCs/>
          <w:szCs w:val="20"/>
          <w:lang w:val="en-NZ"/>
        </w:rPr>
        <w:t>UAT</w:t>
      </w:r>
      <w:r w:rsidRPr="00EB7F45">
        <w:rPr>
          <w:rFonts w:cs="Arial"/>
          <w:szCs w:val="20"/>
          <w:lang w:val="en-NZ"/>
        </w:rPr>
        <w:t xml:space="preserve"> - </w:t>
      </w:r>
      <w:hyperlink r:id="rId104" w:tgtFrame="_blank" w:history="1">
        <w:r w:rsidR="00A346DF">
          <w:rPr>
            <w:rStyle w:val="Hyperlink"/>
            <w:rFonts w:cs="Arial"/>
            <w:szCs w:val="20"/>
          </w:rPr>
          <w:t>alexapiuat.medtechglobal.com/FHIR</w:t>
        </w:r>
      </w:hyperlink>
      <w:r w:rsidRPr="00EB7F45">
        <w:rPr>
          <w:rFonts w:cs="Arial"/>
          <w:szCs w:val="20"/>
        </w:rPr>
        <w:t> </w:t>
      </w:r>
    </w:p>
    <w:p w14:paraId="4B6A861E" w14:textId="22CA8F25" w:rsidR="00C25E5B" w:rsidRPr="00EB7F45" w:rsidRDefault="00C25E5B"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105" w:tgtFrame="_blank" w:history="1">
        <w:r w:rsidR="00A346DF">
          <w:rPr>
            <w:rStyle w:val="Hyperlink"/>
            <w:rFonts w:cs="Arial"/>
            <w:szCs w:val="20"/>
          </w:rPr>
          <w:t>alexapi.medtechglobal.com/FHIR</w:t>
        </w:r>
      </w:hyperlink>
      <w:r w:rsidRPr="00EB7F45">
        <w:rPr>
          <w:rFonts w:cs="Arial"/>
          <w:szCs w:val="20"/>
        </w:rPr>
        <w:t> </w:t>
      </w:r>
    </w:p>
    <w:bookmarkEnd w:id="90"/>
    <w:p w14:paraId="580B61BC" w14:textId="77777777" w:rsidR="00620839" w:rsidRDefault="00620839" w:rsidP="00620839">
      <w:pPr>
        <w:rPr>
          <w:b/>
          <w:bCs/>
          <w:lang w:val="en-NZ"/>
        </w:rPr>
      </w:pPr>
    </w:p>
    <w:p w14:paraId="0668E0D4" w14:textId="551D1715" w:rsidR="00620839" w:rsidRDefault="00620839" w:rsidP="00620839">
      <w:pPr>
        <w:rPr>
          <w:b/>
          <w:bCs/>
          <w:lang w:val="en-NZ"/>
        </w:rPr>
      </w:pPr>
      <w:r w:rsidRPr="00B243D5">
        <w:rPr>
          <w:b/>
          <w:bCs/>
          <w:lang w:val="en-NZ"/>
        </w:rPr>
        <w:t>Retrieve</w:t>
      </w:r>
      <w:r>
        <w:rPr>
          <w:b/>
          <w:bCs/>
          <w:lang w:val="en-NZ"/>
        </w:rPr>
        <w:t xml:space="preserve"> the entire</w:t>
      </w:r>
      <w:r w:rsidRPr="00B243D5">
        <w:rPr>
          <w:b/>
          <w:bCs/>
          <w:lang w:val="en-NZ"/>
        </w:rPr>
        <w:t xml:space="preserve"> </w:t>
      </w:r>
      <w:r>
        <w:rPr>
          <w:b/>
          <w:bCs/>
          <w:lang w:val="en-NZ"/>
        </w:rPr>
        <w:t xml:space="preserve">list of Providers (Practitioner) at a practice </w:t>
      </w:r>
    </w:p>
    <w:p w14:paraId="0085DEA4" w14:textId="1E43D535" w:rsidR="00620839" w:rsidRPr="00B243D5" w:rsidRDefault="00620839" w:rsidP="00620839">
      <w:pPr>
        <w:rPr>
          <w:rStyle w:val="Hyperlink"/>
          <w:rFonts w:ascii="Consolas" w:hAnsi="Consolas" w:cs="Arial"/>
          <w:szCs w:val="20"/>
          <w:shd w:val="clear" w:color="auto" w:fill="FFFFFF"/>
        </w:rPr>
      </w:pPr>
      <w:proofErr w:type="gramStart"/>
      <w:r w:rsidRPr="00B243D5">
        <w:rPr>
          <w:rFonts w:ascii="Consolas" w:hAnsi="Consolas" w:cs="Arial"/>
          <w:color w:val="C7254E"/>
          <w:szCs w:val="20"/>
          <w:shd w:val="clear" w:color="auto" w:fill="F9F2F4"/>
        </w:rPr>
        <w:t xml:space="preserve">GET </w:t>
      </w:r>
      <w:r w:rsidRPr="008105E8">
        <w:rPr>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proofErr w:type="gramEnd"/>
      <w:r w:rsidRPr="008105E8">
        <w:rPr>
          <w:rStyle w:val="Hyperlink"/>
          <w:rFonts w:ascii="Consolas" w:hAnsi="Consolas" w:cs="Arial"/>
          <w:szCs w:val="20"/>
          <w:shd w:val="clear" w:color="auto" w:fill="FFFFFF"/>
        </w:rPr>
        <w:t>://[base]/Practitioner/</w:t>
      </w:r>
    </w:p>
    <w:p w14:paraId="2ABAE0D8" w14:textId="77777777" w:rsidR="00620839" w:rsidRPr="008105E8" w:rsidRDefault="00620839" w:rsidP="00620839">
      <w:pPr>
        <w:rPr>
          <w:i/>
          <w:iCs/>
          <w:lang w:val="en-NZ"/>
        </w:rPr>
      </w:pPr>
      <w:r w:rsidRPr="008105E8">
        <w:rPr>
          <w:i/>
          <w:iCs/>
          <w:lang w:val="en-NZ"/>
        </w:rPr>
        <w:lastRenderedPageBreak/>
        <w:t>Please note: the HPI Facility number of the Location from where the Pr</w:t>
      </w:r>
      <w:r>
        <w:rPr>
          <w:i/>
          <w:iCs/>
          <w:lang w:val="en-NZ"/>
        </w:rPr>
        <w:t>ovider</w:t>
      </w:r>
      <w:r w:rsidRPr="008105E8">
        <w:rPr>
          <w:i/>
          <w:iCs/>
          <w:lang w:val="en-NZ"/>
        </w:rPr>
        <w:t xml:space="preserve"> list is being retrieved must be specified under the Header of the request</w:t>
      </w:r>
      <w:r>
        <w:rPr>
          <w:i/>
          <w:iCs/>
          <w:lang w:val="en-NZ"/>
        </w:rPr>
        <w:t>.</w:t>
      </w:r>
    </w:p>
    <w:p w14:paraId="5E5078D6" w14:textId="77777777" w:rsidR="00620839" w:rsidRDefault="00620839" w:rsidP="00620839">
      <w:pPr>
        <w:rPr>
          <w:b/>
          <w:bCs/>
          <w:lang w:val="en-NZ"/>
        </w:rPr>
      </w:pPr>
    </w:p>
    <w:p w14:paraId="5038A230" w14:textId="77777777" w:rsidR="00620839" w:rsidRDefault="00620839" w:rsidP="00620839">
      <w:pPr>
        <w:rPr>
          <w:b/>
          <w:bCs/>
          <w:lang w:val="en-NZ"/>
        </w:rPr>
      </w:pPr>
      <w:r w:rsidRPr="00B243D5">
        <w:rPr>
          <w:b/>
          <w:bCs/>
          <w:lang w:val="en-NZ"/>
        </w:rPr>
        <w:t xml:space="preserve">Retrieve </w:t>
      </w:r>
      <w:r>
        <w:rPr>
          <w:b/>
          <w:bCs/>
          <w:lang w:val="en-NZ"/>
        </w:rPr>
        <w:t xml:space="preserve">details of a Provider (Practitioner) at a practice based on the NZMC </w:t>
      </w:r>
      <w:proofErr w:type="gramStart"/>
      <w:r>
        <w:rPr>
          <w:b/>
          <w:bCs/>
          <w:lang w:val="en-NZ"/>
        </w:rPr>
        <w:t>Number</w:t>
      </w:r>
      <w:proofErr w:type="gramEnd"/>
    </w:p>
    <w:p w14:paraId="27B2F7EF" w14:textId="74111504" w:rsidR="00620839" w:rsidRPr="00B243D5" w:rsidRDefault="00620839" w:rsidP="00620839">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106"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://[base]/Practitioner?identifier=</w:t>
        </w:r>
      </w:hyperlink>
      <w:r w:rsidR="00BC2E5E">
        <w:rPr>
          <w:rStyle w:val="Hyperlink"/>
          <w:rFonts w:ascii="Consolas" w:hAnsi="Consolas" w:cs="Arial"/>
          <w:szCs w:val="20"/>
          <w:shd w:val="clear" w:color="auto" w:fill="FFFFFF"/>
        </w:rPr>
        <w:t>https</w:t>
      </w:r>
      <w:r w:rsidRPr="0084204A">
        <w:rPr>
          <w:rStyle w:val="Hyperlink"/>
          <w:rFonts w:ascii="Consolas" w:hAnsi="Consolas" w:cs="Arial"/>
          <w:szCs w:val="20"/>
          <w:shd w:val="clear" w:color="auto" w:fill="FFFFFF"/>
        </w:rPr>
        <w:t>://standards.digital.health.nz/ns/medical-council-id|ABCXXXX</w:t>
      </w:r>
    </w:p>
    <w:p w14:paraId="17DE6644" w14:textId="77777777" w:rsidR="00620839" w:rsidRDefault="00620839" w:rsidP="00620839">
      <w:pPr>
        <w:rPr>
          <w:b/>
          <w:bCs/>
          <w:lang w:val="en-NZ"/>
        </w:rPr>
      </w:pPr>
      <w:r w:rsidRPr="00B243D5">
        <w:rPr>
          <w:b/>
          <w:bCs/>
          <w:lang w:val="en-NZ"/>
        </w:rPr>
        <w:t xml:space="preserve">Retrieve </w:t>
      </w:r>
      <w:r>
        <w:rPr>
          <w:b/>
          <w:bCs/>
          <w:lang w:val="en-NZ"/>
        </w:rPr>
        <w:t>details of a Provider (Practitioner) at a practice based on the HPI CPN</w:t>
      </w:r>
    </w:p>
    <w:p w14:paraId="4A05FB65" w14:textId="5B9D5D73" w:rsidR="00620839" w:rsidRPr="00B243D5" w:rsidRDefault="00620839" w:rsidP="00620839">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107"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://[base]/Practitioner?identifier=</w:t>
        </w:r>
      </w:hyperlink>
      <w:hyperlink r:id="rId108" w:history="1">
        <w:r w:rsidR="00BC2E5E">
          <w:rPr>
            <w:rStyle w:val="Hyperlink"/>
            <w:rFonts w:ascii="Consolas" w:hAnsi="Consolas" w:cs="Arial"/>
            <w:szCs w:val="20"/>
            <w:shd w:val="clear" w:color="auto" w:fill="FFFFFF"/>
          </w:rPr>
          <w:t>https</w:t>
        </w:r>
        <w:r w:rsidRPr="0084204A">
          <w:rPr>
            <w:rStyle w:val="Hyperlink"/>
            <w:rFonts w:ascii="Consolas" w:hAnsi="Consolas" w:cs="Arial"/>
            <w:szCs w:val="20"/>
            <w:shd w:val="clear" w:color="auto" w:fill="FFFFFF"/>
          </w:rPr>
          <w:t>://standards.digital.health.nz/ns/hpi-person-id</w:t>
        </w:r>
      </w:hyperlink>
      <w:r w:rsidRPr="0084204A">
        <w:rPr>
          <w:rStyle w:val="Hyperlink"/>
          <w:rFonts w:ascii="Consolas" w:hAnsi="Consolas" w:cs="Arial"/>
          <w:szCs w:val="20"/>
          <w:shd w:val="clear" w:color="auto" w:fill="FFFFFF"/>
        </w:rPr>
        <w:t>|HPICPNXXXX</w:t>
      </w:r>
    </w:p>
    <w:p w14:paraId="628A3079" w14:textId="77777777" w:rsidR="00620839" w:rsidRDefault="00620839" w:rsidP="00620839">
      <w:pPr>
        <w:rPr>
          <w:b/>
          <w:bCs/>
          <w:lang w:val="en-NZ"/>
        </w:rPr>
      </w:pPr>
      <w:r w:rsidRPr="00B243D5">
        <w:rPr>
          <w:b/>
          <w:bCs/>
          <w:lang w:val="en-NZ"/>
        </w:rPr>
        <w:t xml:space="preserve">Retrieve </w:t>
      </w:r>
      <w:r>
        <w:rPr>
          <w:b/>
          <w:bCs/>
          <w:lang w:val="en-NZ"/>
        </w:rPr>
        <w:t xml:space="preserve">details of a Provider (Practitioner) at a practice based on their </w:t>
      </w:r>
      <w:proofErr w:type="gramStart"/>
      <w:r>
        <w:rPr>
          <w:b/>
          <w:bCs/>
          <w:lang w:val="en-NZ"/>
        </w:rPr>
        <w:t>Name</w:t>
      </w:r>
      <w:proofErr w:type="gramEnd"/>
    </w:p>
    <w:p w14:paraId="6A72898A" w14:textId="7FBBA067" w:rsidR="00620839" w:rsidRDefault="00620839" w:rsidP="00620839">
      <w:pPr>
        <w:rPr>
          <w:rStyle w:val="Hyperlink"/>
          <w:rFonts w:ascii="Consolas" w:hAnsi="Consolas"/>
        </w:rPr>
      </w:pPr>
      <w:r w:rsidRPr="00B243D5">
        <w:rPr>
          <w:rFonts w:ascii="Consolas" w:hAnsi="Consolas" w:cs="Arial"/>
          <w:color w:val="C7254E"/>
          <w:szCs w:val="20"/>
          <w:shd w:val="clear" w:color="auto" w:fill="F9F2F4"/>
        </w:rPr>
        <w:t xml:space="preserve">GET </w:t>
      </w:r>
      <w:hyperlink r:id="rId109"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://[base]/Practitioner?name=</w:t>
        </w:r>
      </w:hyperlink>
      <w:r>
        <w:rPr>
          <w:rStyle w:val="Hyperlink"/>
          <w:rFonts w:ascii="Consolas" w:hAnsi="Consolas"/>
        </w:rPr>
        <w:t>SamEaves</w:t>
      </w:r>
    </w:p>
    <w:p w14:paraId="0507506B" w14:textId="04A4C78E" w:rsidR="00FA566E" w:rsidRDefault="00FA566E" w:rsidP="00620839">
      <w:pPr>
        <w:rPr>
          <w:rStyle w:val="Hyperlink"/>
          <w:rFonts w:ascii="Consolas" w:hAnsi="Consolas"/>
        </w:rPr>
      </w:pPr>
    </w:p>
    <w:p w14:paraId="47E33AC0" w14:textId="6C079887" w:rsidR="00FA566E" w:rsidRDefault="00FA566E" w:rsidP="00FA566E">
      <w:pPr>
        <w:rPr>
          <w:b/>
          <w:bCs/>
          <w:lang w:val="en-NZ"/>
        </w:rPr>
      </w:pPr>
      <w:bookmarkStart w:id="91" w:name="_Hlk62835924"/>
      <w:r w:rsidRPr="00B243D5">
        <w:rPr>
          <w:b/>
          <w:bCs/>
          <w:lang w:val="en-NZ"/>
        </w:rPr>
        <w:t xml:space="preserve">Retrieve </w:t>
      </w:r>
      <w:r>
        <w:rPr>
          <w:b/>
          <w:bCs/>
          <w:lang w:val="en-NZ"/>
        </w:rPr>
        <w:t xml:space="preserve">details of a Provider (Practitioner) at a practice based on the Resource </w:t>
      </w:r>
      <w:proofErr w:type="gramStart"/>
      <w:r>
        <w:rPr>
          <w:b/>
          <w:bCs/>
          <w:lang w:val="en-NZ"/>
        </w:rPr>
        <w:t>ID</w:t>
      </w:r>
      <w:proofErr w:type="gramEnd"/>
    </w:p>
    <w:p w14:paraId="7351B45C" w14:textId="5CBF945E" w:rsidR="00FA566E" w:rsidRPr="00FA566E" w:rsidRDefault="006F699B" w:rsidP="00FA566E">
      <w:pPr>
        <w:rPr>
          <w:rStyle w:val="Hyperlink"/>
          <w:rFonts w:ascii="Consolas" w:hAnsi="Consolas" w:cs="Arial"/>
          <w:szCs w:val="20"/>
          <w:u w:val="none"/>
          <w:shd w:val="clear" w:color="auto" w:fill="FFFFFF"/>
        </w:rPr>
      </w:pPr>
      <w:hyperlink r:id="rId110" w:history="1">
        <w:r w:rsidR="00FA566E" w:rsidRPr="003144C6">
          <w:rPr>
            <w:rStyle w:val="Hyperlink"/>
            <w:rFonts w:ascii="Consolas" w:hAnsi="Consolas" w:cs="Arial"/>
            <w:szCs w:val="20"/>
            <w:shd w:val="clear" w:color="auto" w:fill="F9F2F4"/>
          </w:rPr>
          <w:t xml:space="preserve"> GET </w:t>
        </w:r>
        <w:r w:rsidR="00D02A25">
          <w:rPr>
            <w:rStyle w:val="Hyperlink"/>
            <w:rFonts w:ascii="Consolas" w:hAnsi="Consolas" w:cs="Arial"/>
            <w:szCs w:val="20"/>
            <w:shd w:val="clear" w:color="auto" w:fill="FFFFFF"/>
          </w:rPr>
          <w:t>https</w:t>
        </w:r>
        <w:r w:rsidR="00FA566E" w:rsidRPr="003144C6">
          <w:rPr>
            <w:rStyle w:val="Hyperlink"/>
            <w:rFonts w:ascii="Consolas" w:hAnsi="Consolas" w:cs="Arial"/>
            <w:szCs w:val="20"/>
            <w:shd w:val="clear" w:color="auto" w:fill="FFFFFF"/>
          </w:rPr>
          <w:t>://[base]/Practitioner?</w:t>
        </w:r>
      </w:hyperlink>
      <w:r w:rsidR="00FA566E" w:rsidRPr="00FA566E">
        <w:rPr>
          <w:rStyle w:val="Hyperlink"/>
          <w:rFonts w:ascii="Consolas" w:hAnsi="Consolas" w:cs="Arial"/>
          <w:szCs w:val="20"/>
          <w:u w:val="none"/>
          <w:shd w:val="clear" w:color="auto" w:fill="FFFFFF"/>
        </w:rPr>
        <w:t>_id=XXXXXXXXXXX</w:t>
      </w:r>
    </w:p>
    <w:bookmarkEnd w:id="91"/>
    <w:p w14:paraId="40884C48" w14:textId="77777777" w:rsidR="00FA566E" w:rsidRDefault="00FA566E" w:rsidP="00620839">
      <w:pPr>
        <w:rPr>
          <w:rStyle w:val="Hyperlink"/>
          <w:rFonts w:ascii="Consolas" w:hAnsi="Consolas"/>
        </w:rPr>
      </w:pPr>
    </w:p>
    <w:p w14:paraId="78BF4C7C" w14:textId="77777777" w:rsidR="00620839" w:rsidRPr="00A13577" w:rsidRDefault="00620839" w:rsidP="00620839">
      <w:pPr>
        <w:rPr>
          <w:rStyle w:val="Hyperlink"/>
          <w:rFonts w:ascii="Consolas" w:hAnsi="Consolas" w:cs="Arial"/>
          <w:szCs w:val="20"/>
          <w:shd w:val="clear" w:color="auto" w:fill="FFFFFF"/>
        </w:rPr>
      </w:pPr>
    </w:p>
    <w:p w14:paraId="6530BCB5" w14:textId="77777777" w:rsidR="00675FBD" w:rsidRDefault="00675FBD">
      <w:pPr>
        <w:spacing w:before="0" w:after="160" w:line="259" w:lineRule="auto"/>
        <w:jc w:val="left"/>
        <w:rPr>
          <w:rFonts w:eastAsiaTheme="majorEastAsia" w:cstheme="majorBidi"/>
          <w:color w:val="42C4DD"/>
          <w:sz w:val="28"/>
          <w:lang w:val="en-NZ"/>
        </w:rPr>
      </w:pPr>
      <w:r>
        <w:br w:type="page"/>
      </w:r>
    </w:p>
    <w:p w14:paraId="4D3B9363" w14:textId="1B81FF6D" w:rsidR="000927B0" w:rsidRDefault="000927B0" w:rsidP="00371B6E">
      <w:pPr>
        <w:pStyle w:val="Heading2"/>
      </w:pPr>
      <w:bookmarkStart w:id="92" w:name="_Toc63155997"/>
      <w:r w:rsidRPr="00EB7F45">
        <w:lastRenderedPageBreak/>
        <w:t xml:space="preserve">Retrieval of Location Details for a Practice (Location </w:t>
      </w:r>
      <w:r w:rsidR="006A0DA0" w:rsidRPr="00EB7F45">
        <w:t>FHIR®</w:t>
      </w:r>
      <w:r w:rsidRPr="00EB7F45">
        <w:t xml:space="preserve"> Resource)</w:t>
      </w:r>
      <w:bookmarkEnd w:id="92"/>
    </w:p>
    <w:p w14:paraId="038FA8E2" w14:textId="77777777" w:rsidR="009B1C0E" w:rsidRPr="009B1C0E" w:rsidRDefault="009B1C0E" w:rsidP="009B1C0E">
      <w:pPr>
        <w:rPr>
          <w:lang w:val="en-NZ"/>
        </w:rPr>
      </w:pPr>
    </w:p>
    <w:p w14:paraId="01922A24" w14:textId="77777777" w:rsidR="000927B0" w:rsidRPr="00EB7F45" w:rsidRDefault="000927B0" w:rsidP="009B1C0E">
      <w:pPr>
        <w:pStyle w:val="MHeadsub05"/>
      </w:pPr>
      <w:bookmarkStart w:id="93" w:name="_Toc63155998"/>
      <w:r w:rsidRPr="00EB7F45">
        <w:t>Search Parameters</w:t>
      </w:r>
      <w:bookmarkEnd w:id="93"/>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171"/>
        <w:gridCol w:w="6790"/>
      </w:tblGrid>
      <w:tr w:rsidR="000927B0" w:rsidRPr="00EB7F45" w14:paraId="7056A84A" w14:textId="77777777" w:rsidTr="00E9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top w:val="none" w:sz="0" w:space="0" w:color="auto"/>
              <w:left w:val="none" w:sz="0" w:space="0" w:color="auto"/>
              <w:bottom w:val="none" w:sz="0" w:space="0" w:color="auto"/>
              <w:right w:val="none" w:sz="0" w:space="0" w:color="auto"/>
            </w:tcBorders>
            <w:hideMark/>
          </w:tcPr>
          <w:p w14:paraId="5F674D24" w14:textId="77777777" w:rsidR="000927B0" w:rsidRPr="00EB7F45" w:rsidRDefault="000927B0" w:rsidP="00EB7F45">
            <w:pPr>
              <w:rPr>
                <w:lang w:val="en-NZ"/>
              </w:rPr>
            </w:pPr>
            <w:r w:rsidRPr="00EB7F45">
              <w:t>Name</w:t>
            </w:r>
          </w:p>
        </w:tc>
        <w:tc>
          <w:tcPr>
            <w:tcW w:w="1061" w:type="dxa"/>
            <w:tcBorders>
              <w:top w:val="none" w:sz="0" w:space="0" w:color="auto"/>
              <w:left w:val="none" w:sz="0" w:space="0" w:color="auto"/>
              <w:bottom w:val="none" w:sz="0" w:space="0" w:color="auto"/>
              <w:right w:val="none" w:sz="0" w:space="0" w:color="auto"/>
            </w:tcBorders>
            <w:hideMark/>
          </w:tcPr>
          <w:p w14:paraId="19074269" w14:textId="77777777" w:rsidR="000927B0" w:rsidRPr="00EB7F45" w:rsidRDefault="000927B0"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884" w:type="dxa"/>
            <w:tcBorders>
              <w:top w:val="none" w:sz="0" w:space="0" w:color="auto"/>
              <w:left w:val="none" w:sz="0" w:space="0" w:color="auto"/>
              <w:bottom w:val="none" w:sz="0" w:space="0" w:color="auto"/>
              <w:right w:val="none" w:sz="0" w:space="0" w:color="auto"/>
            </w:tcBorders>
            <w:hideMark/>
          </w:tcPr>
          <w:p w14:paraId="468B7D67" w14:textId="77777777" w:rsidR="000927B0" w:rsidRPr="00EB7F45" w:rsidRDefault="000927B0"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0927B0" w:rsidRPr="00EB7F45" w14:paraId="4ECAEA65"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hideMark/>
          </w:tcPr>
          <w:p w14:paraId="478310D9" w14:textId="77777777" w:rsidR="000927B0" w:rsidRPr="00EB7F45" w:rsidRDefault="000927B0" w:rsidP="00EB7F45">
            <w:r w:rsidRPr="00EB7F45">
              <w:t>identifier</w:t>
            </w:r>
          </w:p>
        </w:tc>
        <w:tc>
          <w:tcPr>
            <w:tcW w:w="1061" w:type="dxa"/>
            <w:hideMark/>
          </w:tcPr>
          <w:p w14:paraId="0A2A3951" w14:textId="77777777" w:rsidR="000927B0" w:rsidRPr="00EB7F45" w:rsidRDefault="000927B0" w:rsidP="00EB7F45">
            <w:pPr>
              <w:cnfStyle w:val="000000100000" w:firstRow="0" w:lastRow="0" w:firstColumn="0" w:lastColumn="0" w:oddVBand="0" w:evenVBand="0" w:oddHBand="1" w:evenHBand="0" w:firstRowFirstColumn="0" w:firstRowLastColumn="0" w:lastRowFirstColumn="0" w:lastRowLastColumn="0"/>
            </w:pPr>
            <w:r w:rsidRPr="00EB7F45">
              <w:t>token</w:t>
            </w:r>
          </w:p>
        </w:tc>
        <w:tc>
          <w:tcPr>
            <w:tcW w:w="6884" w:type="dxa"/>
            <w:hideMark/>
          </w:tcPr>
          <w:p w14:paraId="10E57BCC" w14:textId="77777777" w:rsidR="000927B0" w:rsidRPr="00EB7F45" w:rsidRDefault="000927B0" w:rsidP="00EB7F45">
            <w:pPr>
              <w:cnfStyle w:val="000000100000" w:firstRow="0" w:lastRow="0" w:firstColumn="0" w:lastColumn="0" w:oddVBand="0" w:evenVBand="0" w:oddHBand="1" w:evenHBand="0" w:firstRowFirstColumn="0" w:firstRowLastColumn="0" w:lastRowFirstColumn="0" w:lastRowLastColumn="0"/>
              <w:rPr>
                <w:rFonts w:cs="Arial"/>
                <w:color w:val="333333"/>
                <w:szCs w:val="20"/>
                <w14:textFill>
                  <w14:solidFill>
                    <w14:srgbClr w14:val="333333">
                      <w14:lumMod w14:val="95000"/>
                      <w14:lumOff w14:val="5000"/>
                    </w14:srgbClr>
                  </w14:solidFill>
                </w14:textFill>
              </w:rPr>
            </w:pPr>
            <w:r w:rsidRPr="00EB7F45">
              <w:rPr>
                <w:rFonts w:cs="Arial"/>
                <w:b/>
                <w:bCs/>
                <w:color w:val="333333"/>
                <w:szCs w:val="20"/>
                <w14:textFill>
                  <w14:solidFill>
                    <w14:srgbClr w14:val="333333">
                      <w14:lumMod w14:val="95000"/>
                      <w14:lumOff w14:val="5000"/>
                    </w14:srgbClr>
                  </w14:solidFill>
                </w14:textFill>
              </w:rPr>
              <w:t>(Mandatory)</w:t>
            </w:r>
            <w:r w:rsidRPr="00EB7F45">
              <w:rPr>
                <w:rFonts w:cs="Arial"/>
                <w:color w:val="333333"/>
                <w:szCs w:val="20"/>
                <w14:textFill>
                  <w14:solidFill>
                    <w14:srgbClr w14:val="333333">
                      <w14:lumMod w14:val="95000"/>
                      <w14:lumOff w14:val="5000"/>
                    </w14:srgbClr>
                  </w14:solidFill>
                </w14:textFill>
              </w:rPr>
              <w:t xml:space="preserve"> </w:t>
            </w:r>
            <w:r w:rsidRPr="00EB7F45">
              <w:rPr>
                <w:rStyle w:val="Hyperlink"/>
                <w:color w:val="000000"/>
                <w:u w:val="none"/>
                <w14:textFill>
                  <w14:solidFill>
                    <w14:srgbClr w14:val="000000">
                      <w14:lumMod w14:val="95000"/>
                      <w14:lumOff w14:val="5000"/>
                    </w14:srgbClr>
                  </w14:solidFill>
                </w14:textFill>
              </w:rPr>
              <w:t xml:space="preserve">The </w:t>
            </w:r>
            <w:r w:rsidR="00D54BA4" w:rsidRPr="00EB7F45">
              <w:rPr>
                <w:rStyle w:val="Hyperlink"/>
                <w:color w:val="000000"/>
                <w:u w:val="none"/>
                <w14:textFill>
                  <w14:solidFill>
                    <w14:srgbClr w14:val="000000">
                      <w14:lumMod w14:val="95000"/>
                      <w14:lumOff w14:val="5000"/>
                    </w14:srgbClr>
                  </w14:solidFill>
                </w14:textFill>
              </w:rPr>
              <w:t>Locations</w:t>
            </w:r>
            <w:r w:rsidRPr="00EB7F45">
              <w:rPr>
                <w:rStyle w:val="Hyperlink"/>
                <w:color w:val="000000"/>
                <w:u w:val="none"/>
                <w14:textFill>
                  <w14:solidFill>
                    <w14:srgbClr w14:val="000000">
                      <w14:lumMod w14:val="95000"/>
                      <w14:lumOff w14:val="5000"/>
                    </w14:srgbClr>
                  </w14:solidFill>
                </w14:textFill>
              </w:rPr>
              <w:t xml:space="preserve"> identifier number – it </w:t>
            </w:r>
            <w:r w:rsidR="00D54BA4" w:rsidRPr="00EB7F45">
              <w:rPr>
                <w:rStyle w:val="Hyperlink"/>
                <w:color w:val="000000"/>
                <w:u w:val="none"/>
                <w14:textFill>
                  <w14:solidFill>
                    <w14:srgbClr w14:val="000000">
                      <w14:lumMod w14:val="95000"/>
                      <w14:lumOff w14:val="5000"/>
                    </w14:srgbClr>
                  </w14:solidFill>
                </w14:textFill>
              </w:rPr>
              <w:t xml:space="preserve">will be the </w:t>
            </w:r>
            <w:r w:rsidRPr="00EB7F45">
              <w:rPr>
                <w:rStyle w:val="Hyperlink"/>
                <w:b/>
                <w:bCs/>
                <w:color w:val="000000"/>
                <w:u w:val="none"/>
                <w14:textFill>
                  <w14:solidFill>
                    <w14:srgbClr w14:val="000000">
                      <w14:lumMod w14:val="95000"/>
                      <w14:lumOff w14:val="5000"/>
                    </w14:srgbClr>
                  </w14:solidFill>
                </w14:textFill>
              </w:rPr>
              <w:t xml:space="preserve">HPI </w:t>
            </w:r>
            <w:r w:rsidR="00D54BA4" w:rsidRPr="00EB7F45">
              <w:rPr>
                <w:rStyle w:val="Hyperlink"/>
                <w:b/>
                <w:bCs/>
                <w:color w:val="000000"/>
                <w:u w:val="none"/>
                <w14:textFill>
                  <w14:solidFill>
                    <w14:srgbClr w14:val="000000">
                      <w14:lumMod w14:val="95000"/>
                      <w14:lumOff w14:val="5000"/>
                    </w14:srgbClr>
                  </w14:solidFill>
                </w14:textFill>
              </w:rPr>
              <w:t>Facility Number</w:t>
            </w:r>
          </w:p>
        </w:tc>
      </w:tr>
      <w:tr w:rsidR="000927B0" w:rsidRPr="00EB7F45" w14:paraId="04BBECFB" w14:textId="77777777" w:rsidTr="00E964A1">
        <w:tc>
          <w:tcPr>
            <w:cnfStyle w:val="001000000000" w:firstRow="0" w:lastRow="0" w:firstColumn="1" w:lastColumn="0" w:oddVBand="0" w:evenVBand="0" w:oddHBand="0" w:evenHBand="0" w:firstRowFirstColumn="0" w:firstRowLastColumn="0" w:lastRowFirstColumn="0" w:lastRowLastColumn="0"/>
            <w:tcW w:w="1973" w:type="dxa"/>
          </w:tcPr>
          <w:p w14:paraId="598F01C0" w14:textId="77777777" w:rsidR="000927B0" w:rsidRPr="00EB7F45" w:rsidRDefault="00D54BA4" w:rsidP="00EB7F45">
            <w:r w:rsidRPr="00EB7F45">
              <w:t>name</w:t>
            </w:r>
          </w:p>
        </w:tc>
        <w:tc>
          <w:tcPr>
            <w:tcW w:w="1061" w:type="dxa"/>
          </w:tcPr>
          <w:p w14:paraId="5E431384" w14:textId="77777777" w:rsidR="000927B0" w:rsidRPr="00EB7F45" w:rsidRDefault="000927B0" w:rsidP="00EB7F45">
            <w:pPr>
              <w:cnfStyle w:val="000000000000" w:firstRow="0" w:lastRow="0" w:firstColumn="0" w:lastColumn="0" w:oddVBand="0" w:evenVBand="0" w:oddHBand="0" w:evenHBand="0" w:firstRowFirstColumn="0" w:firstRowLastColumn="0" w:lastRowFirstColumn="0" w:lastRowLastColumn="0"/>
            </w:pPr>
            <w:r w:rsidRPr="00EB7F45">
              <w:t>string</w:t>
            </w:r>
          </w:p>
        </w:tc>
        <w:tc>
          <w:tcPr>
            <w:tcW w:w="6884" w:type="dxa"/>
          </w:tcPr>
          <w:p w14:paraId="4E5096F4" w14:textId="77777777" w:rsidR="000927B0" w:rsidRPr="00EB7F45" w:rsidRDefault="000927B0" w:rsidP="00EB7F45">
            <w:pPr>
              <w:cnfStyle w:val="000000000000" w:firstRow="0" w:lastRow="0" w:firstColumn="0" w:lastColumn="0" w:oddVBand="0" w:evenVBand="0" w:oddHBand="0" w:evenHBand="0" w:firstRowFirstColumn="0" w:firstRowLastColumn="0" w:lastRowFirstColumn="0" w:lastRowLastColumn="0"/>
            </w:pPr>
            <w:r w:rsidRPr="00EB7F45">
              <w:t xml:space="preserve">A portion of the </w:t>
            </w:r>
            <w:r w:rsidR="00D54BA4" w:rsidRPr="00EB7F45">
              <w:t xml:space="preserve">Locations </w:t>
            </w:r>
            <w:r w:rsidRPr="00EB7F45">
              <w:t>name</w:t>
            </w:r>
          </w:p>
        </w:tc>
      </w:tr>
      <w:tr w:rsidR="00FA566E" w:rsidRPr="00EB7F45" w14:paraId="202B4295"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6BD088E" w14:textId="1A75BF06" w:rsidR="00FA566E" w:rsidRPr="00EB7F45" w:rsidRDefault="00FA566E" w:rsidP="00EB7F45">
            <w:r>
              <w:t>ID</w:t>
            </w:r>
          </w:p>
        </w:tc>
        <w:tc>
          <w:tcPr>
            <w:tcW w:w="1061" w:type="dxa"/>
          </w:tcPr>
          <w:p w14:paraId="0CFE053B" w14:textId="65B9D9E2" w:rsidR="00FA566E" w:rsidRPr="00EB7F45" w:rsidRDefault="00FA566E" w:rsidP="00EB7F45">
            <w:pPr>
              <w:cnfStyle w:val="000000100000" w:firstRow="0" w:lastRow="0" w:firstColumn="0" w:lastColumn="0" w:oddVBand="0" w:evenVBand="0" w:oddHBand="1" w:evenHBand="0" w:firstRowFirstColumn="0" w:firstRowLastColumn="0" w:lastRowFirstColumn="0" w:lastRowLastColumn="0"/>
            </w:pPr>
            <w:r>
              <w:t>reference</w:t>
            </w:r>
          </w:p>
        </w:tc>
        <w:tc>
          <w:tcPr>
            <w:tcW w:w="6884" w:type="dxa"/>
          </w:tcPr>
          <w:p w14:paraId="081B7384" w14:textId="30309024" w:rsidR="00FA566E" w:rsidRPr="00EB7F45" w:rsidRDefault="00FA566E" w:rsidP="00EB7F45">
            <w:pPr>
              <w:cnfStyle w:val="000000100000" w:firstRow="0" w:lastRow="0" w:firstColumn="0" w:lastColumn="0" w:oddVBand="0" w:evenVBand="0" w:oddHBand="1" w:evenHBand="0" w:firstRowFirstColumn="0" w:firstRowLastColumn="0" w:lastRowFirstColumn="0" w:lastRowLastColumn="0"/>
            </w:pPr>
            <w:r>
              <w:t>The Unique Resource ID</w:t>
            </w:r>
          </w:p>
        </w:tc>
      </w:tr>
    </w:tbl>
    <w:p w14:paraId="387F0099" w14:textId="39DF216F" w:rsidR="000927B0" w:rsidRDefault="000927B0"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7B46B5E2" w14:textId="77777777" w:rsidR="000927B0" w:rsidRPr="00EB7F45" w:rsidRDefault="000927B0" w:rsidP="009B1C0E">
      <w:pPr>
        <w:pStyle w:val="MHeadsub05"/>
      </w:pPr>
      <w:bookmarkStart w:id="94" w:name="_Toc63155999"/>
      <w:r w:rsidRPr="00EB7F45">
        <w:t>Request Examples</w:t>
      </w:r>
      <w:bookmarkEnd w:id="94"/>
    </w:p>
    <w:p w14:paraId="62BCAA2B" w14:textId="77777777" w:rsidR="000927B0" w:rsidRPr="00EB7F45" w:rsidRDefault="000927B0" w:rsidP="00EB7F45">
      <w:pPr>
        <w:rPr>
          <w:lang w:val="en-NZ"/>
        </w:rPr>
      </w:pPr>
      <w:bookmarkStart w:id="95" w:name="_Hlk61280483"/>
      <w:r w:rsidRPr="00EB7F45">
        <w:rPr>
          <w:lang w:val="en-NZ"/>
        </w:rPr>
        <w:t>Please replace [base] with appropriate endpoints for UAT or Production as provided below-</w:t>
      </w:r>
    </w:p>
    <w:p w14:paraId="7AD91241" w14:textId="43DBB397" w:rsidR="000927B0" w:rsidRPr="00EB7F45" w:rsidRDefault="000927B0" w:rsidP="00EB7F45">
      <w:pPr>
        <w:rPr>
          <w:rFonts w:cs="Arial"/>
          <w:szCs w:val="20"/>
        </w:rPr>
      </w:pPr>
      <w:r w:rsidRPr="00EB7F45">
        <w:rPr>
          <w:rFonts w:cs="Arial"/>
          <w:b/>
          <w:bCs/>
          <w:szCs w:val="20"/>
          <w:lang w:val="en-NZ"/>
        </w:rPr>
        <w:t>UAT</w:t>
      </w:r>
      <w:r w:rsidRPr="00EB7F45">
        <w:rPr>
          <w:rFonts w:cs="Arial"/>
          <w:szCs w:val="20"/>
          <w:lang w:val="en-NZ"/>
        </w:rPr>
        <w:t xml:space="preserve"> - </w:t>
      </w:r>
      <w:hyperlink r:id="rId111" w:tgtFrame="_blank" w:history="1">
        <w:r w:rsidR="00A346DF">
          <w:rPr>
            <w:rStyle w:val="Hyperlink"/>
            <w:rFonts w:cs="Arial"/>
            <w:szCs w:val="20"/>
          </w:rPr>
          <w:t>alexapiuat.medtechglobal.com/FHIR</w:t>
        </w:r>
      </w:hyperlink>
      <w:r w:rsidRPr="00EB7F45">
        <w:rPr>
          <w:rFonts w:cs="Arial"/>
          <w:szCs w:val="20"/>
        </w:rPr>
        <w:t> </w:t>
      </w:r>
    </w:p>
    <w:p w14:paraId="749E3142" w14:textId="3795A885" w:rsidR="000927B0" w:rsidRPr="00EB7F45" w:rsidRDefault="000927B0"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112" w:tgtFrame="_blank" w:history="1">
        <w:r w:rsidR="00A346DF">
          <w:rPr>
            <w:rStyle w:val="Hyperlink"/>
            <w:rFonts w:cs="Arial"/>
            <w:szCs w:val="20"/>
          </w:rPr>
          <w:t>alexapi.medtechglobal.com/FHIR</w:t>
        </w:r>
      </w:hyperlink>
      <w:r w:rsidRPr="00EB7F45">
        <w:rPr>
          <w:rFonts w:cs="Arial"/>
          <w:szCs w:val="20"/>
        </w:rPr>
        <w:t> </w:t>
      </w:r>
    </w:p>
    <w:bookmarkEnd w:id="95"/>
    <w:p w14:paraId="492B308E" w14:textId="77777777" w:rsidR="00FA566E" w:rsidRDefault="00FA566E" w:rsidP="00FA566E">
      <w:pPr>
        <w:rPr>
          <w:b/>
          <w:bCs/>
          <w:lang w:val="en-NZ"/>
        </w:rPr>
      </w:pPr>
    </w:p>
    <w:p w14:paraId="3A39B4DD" w14:textId="77777777" w:rsidR="00E5753E" w:rsidRDefault="00E5753E" w:rsidP="00E5753E">
      <w:pPr>
        <w:rPr>
          <w:b/>
          <w:bCs/>
          <w:lang w:val="en-NZ"/>
        </w:rPr>
      </w:pPr>
      <w:r w:rsidRPr="00B243D5">
        <w:rPr>
          <w:b/>
          <w:bCs/>
          <w:lang w:val="en-NZ"/>
        </w:rPr>
        <w:t>Retrieve</w:t>
      </w:r>
      <w:r>
        <w:rPr>
          <w:b/>
          <w:bCs/>
          <w:lang w:val="en-NZ"/>
        </w:rPr>
        <w:t xml:space="preserve"> the single Location details at a </w:t>
      </w:r>
      <w:proofErr w:type="gramStart"/>
      <w:r>
        <w:rPr>
          <w:b/>
          <w:bCs/>
          <w:lang w:val="en-NZ"/>
        </w:rPr>
        <w:t>practice</w:t>
      </w:r>
      <w:proofErr w:type="gramEnd"/>
      <w:r>
        <w:rPr>
          <w:b/>
          <w:bCs/>
          <w:lang w:val="en-NZ"/>
        </w:rPr>
        <w:t xml:space="preserve"> </w:t>
      </w:r>
    </w:p>
    <w:p w14:paraId="52DC638B" w14:textId="137FAE5B" w:rsidR="00E5753E" w:rsidRPr="00B243D5" w:rsidRDefault="00E5753E" w:rsidP="00E5753E">
      <w:pPr>
        <w:rPr>
          <w:rStyle w:val="Hyperlink"/>
          <w:rFonts w:ascii="Consolas" w:hAnsi="Consolas" w:cs="Arial"/>
          <w:szCs w:val="20"/>
          <w:shd w:val="clear" w:color="auto" w:fill="FFFFFF"/>
        </w:rPr>
      </w:pPr>
      <w:proofErr w:type="gramStart"/>
      <w:r w:rsidRPr="00B243D5">
        <w:rPr>
          <w:rFonts w:ascii="Consolas" w:hAnsi="Consolas" w:cs="Arial"/>
          <w:color w:val="C7254E"/>
          <w:szCs w:val="20"/>
          <w:shd w:val="clear" w:color="auto" w:fill="F9F2F4"/>
        </w:rPr>
        <w:t xml:space="preserve">GET </w:t>
      </w:r>
      <w:r w:rsidRPr="008105E8">
        <w:rPr>
          <w:rFonts w:ascii="Consolas" w:hAnsi="Consolas" w:cs="Arial"/>
          <w:szCs w:val="20"/>
          <w:shd w:val="clear" w:color="auto" w:fill="FFFFFF"/>
        </w:rPr>
        <w:t xml:space="preserve"> </w:t>
      </w:r>
      <w:r w:rsidRPr="008105E8">
        <w:rPr>
          <w:rStyle w:val="Hyperlink"/>
          <w:rFonts w:ascii="Consolas" w:hAnsi="Consolas" w:cs="Arial"/>
          <w:szCs w:val="20"/>
          <w:shd w:val="clear" w:color="auto" w:fill="FFFFFF"/>
        </w:rPr>
        <w:t>http</w:t>
      </w:r>
      <w:r>
        <w:rPr>
          <w:rStyle w:val="Hyperlink"/>
          <w:rFonts w:ascii="Consolas" w:hAnsi="Consolas" w:cs="Arial"/>
          <w:szCs w:val="20"/>
          <w:shd w:val="clear" w:color="auto" w:fill="FFFFFF"/>
        </w:rPr>
        <w:t>s</w:t>
      </w:r>
      <w:proofErr w:type="gramEnd"/>
      <w:r w:rsidRPr="008105E8">
        <w:rPr>
          <w:rStyle w:val="Hyperlink"/>
          <w:rFonts w:ascii="Consolas" w:hAnsi="Consolas" w:cs="Arial"/>
          <w:szCs w:val="20"/>
          <w:shd w:val="clear" w:color="auto" w:fill="FFFFFF"/>
        </w:rPr>
        <w:t>://[base]/</w:t>
      </w:r>
      <w:r>
        <w:rPr>
          <w:rStyle w:val="Hyperlink"/>
          <w:rFonts w:ascii="Consolas" w:hAnsi="Consolas" w:cs="Arial"/>
          <w:szCs w:val="20"/>
          <w:shd w:val="clear" w:color="auto" w:fill="FFFFFF"/>
        </w:rPr>
        <w:t>Location</w:t>
      </w:r>
      <w:r w:rsidRPr="008105E8">
        <w:rPr>
          <w:rStyle w:val="Hyperlink"/>
          <w:rFonts w:ascii="Consolas" w:hAnsi="Consolas" w:cs="Arial"/>
          <w:szCs w:val="20"/>
          <w:shd w:val="clear" w:color="auto" w:fill="FFFFFF"/>
        </w:rPr>
        <w:t>/</w:t>
      </w:r>
    </w:p>
    <w:p w14:paraId="6BE39C7E" w14:textId="77777777" w:rsidR="00E5753E" w:rsidRPr="00DB5FD6" w:rsidRDefault="00E5753E" w:rsidP="00E5753E">
      <w:pPr>
        <w:rPr>
          <w:i/>
          <w:iCs/>
          <w:lang w:val="en-NZ"/>
        </w:rPr>
      </w:pPr>
      <w:r w:rsidRPr="00DB5FD6">
        <w:rPr>
          <w:i/>
          <w:iCs/>
          <w:lang w:val="en-NZ"/>
        </w:rPr>
        <w:t xml:space="preserve">Please note: the HPI Facility number of the Location from where the Location </w:t>
      </w:r>
      <w:r>
        <w:rPr>
          <w:i/>
          <w:iCs/>
          <w:lang w:val="en-NZ"/>
        </w:rPr>
        <w:t xml:space="preserve">details </w:t>
      </w:r>
      <w:r w:rsidRPr="00DB5FD6">
        <w:rPr>
          <w:i/>
          <w:iCs/>
          <w:lang w:val="en-NZ"/>
        </w:rPr>
        <w:t>is being retrieved must be specified under the Header of the request.</w:t>
      </w:r>
    </w:p>
    <w:p w14:paraId="684FA6C2" w14:textId="77777777" w:rsidR="00FA566E" w:rsidRDefault="00FA566E" w:rsidP="00FA566E">
      <w:pPr>
        <w:rPr>
          <w:b/>
          <w:bCs/>
          <w:lang w:val="en-NZ"/>
        </w:rPr>
      </w:pPr>
    </w:p>
    <w:p w14:paraId="04DF64B9" w14:textId="77777777" w:rsidR="00E5753E" w:rsidRDefault="00E5753E">
      <w:pPr>
        <w:spacing w:before="0" w:after="160" w:line="259" w:lineRule="auto"/>
        <w:jc w:val="left"/>
        <w:rPr>
          <w:rFonts w:eastAsiaTheme="majorEastAsia" w:cstheme="majorBidi"/>
          <w:color w:val="42C4DD"/>
          <w:sz w:val="28"/>
          <w:lang w:val="en-NZ"/>
        </w:rPr>
      </w:pPr>
      <w:r>
        <w:br w:type="page"/>
      </w:r>
    </w:p>
    <w:p w14:paraId="2857D948" w14:textId="54456277" w:rsidR="001F2E25" w:rsidRDefault="001F2E25" w:rsidP="00371B6E">
      <w:pPr>
        <w:pStyle w:val="Heading2"/>
      </w:pPr>
      <w:bookmarkStart w:id="96" w:name="_Toc63156000"/>
      <w:r w:rsidRPr="00EB7F45">
        <w:lastRenderedPageBreak/>
        <w:t xml:space="preserve">Retrieval of Patient Details at a Practice (Location </w:t>
      </w:r>
      <w:r w:rsidR="006A0DA0" w:rsidRPr="00EB7F45">
        <w:t>FHIR®</w:t>
      </w:r>
      <w:r w:rsidRPr="00EB7F45">
        <w:t xml:space="preserve"> Resource)</w:t>
      </w:r>
      <w:bookmarkEnd w:id="96"/>
    </w:p>
    <w:p w14:paraId="4D3772A0" w14:textId="77777777" w:rsidR="001F2E25" w:rsidRPr="00EB7F45" w:rsidRDefault="001F2E25" w:rsidP="009B1C0E">
      <w:pPr>
        <w:pStyle w:val="MHeadsub05"/>
      </w:pPr>
      <w:bookmarkStart w:id="97" w:name="_Toc63156001"/>
      <w:r w:rsidRPr="00EB7F45">
        <w:t>Search Parameters</w:t>
      </w:r>
      <w:bookmarkEnd w:id="97"/>
    </w:p>
    <w:tbl>
      <w:tblPr>
        <w:tblStyle w:val="GridTable4-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171"/>
        <w:gridCol w:w="6790"/>
      </w:tblGrid>
      <w:tr w:rsidR="001F2E25" w:rsidRPr="00EB7F45" w14:paraId="50452D84" w14:textId="77777777" w:rsidTr="00E9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top w:val="none" w:sz="0" w:space="0" w:color="auto"/>
              <w:left w:val="none" w:sz="0" w:space="0" w:color="auto"/>
              <w:bottom w:val="none" w:sz="0" w:space="0" w:color="auto"/>
              <w:right w:val="none" w:sz="0" w:space="0" w:color="auto"/>
            </w:tcBorders>
            <w:hideMark/>
          </w:tcPr>
          <w:p w14:paraId="63354B4D" w14:textId="77777777" w:rsidR="001F2E25" w:rsidRPr="00EB7F45" w:rsidRDefault="001F2E25" w:rsidP="00EB7F45">
            <w:pPr>
              <w:rPr>
                <w:lang w:val="en-NZ"/>
              </w:rPr>
            </w:pPr>
            <w:bookmarkStart w:id="98" w:name="_Hlk62834395"/>
            <w:r w:rsidRPr="00EB7F45">
              <w:t>Name</w:t>
            </w:r>
          </w:p>
        </w:tc>
        <w:tc>
          <w:tcPr>
            <w:tcW w:w="1061" w:type="dxa"/>
            <w:tcBorders>
              <w:top w:val="none" w:sz="0" w:space="0" w:color="auto"/>
              <w:left w:val="none" w:sz="0" w:space="0" w:color="auto"/>
              <w:bottom w:val="none" w:sz="0" w:space="0" w:color="auto"/>
              <w:right w:val="none" w:sz="0" w:space="0" w:color="auto"/>
            </w:tcBorders>
            <w:hideMark/>
          </w:tcPr>
          <w:p w14:paraId="0E96A763" w14:textId="77777777" w:rsidR="001F2E25" w:rsidRPr="00EB7F45" w:rsidRDefault="001F2E25" w:rsidP="00EB7F45">
            <w:pPr>
              <w:cnfStyle w:val="100000000000" w:firstRow="1" w:lastRow="0" w:firstColumn="0" w:lastColumn="0" w:oddVBand="0" w:evenVBand="0" w:oddHBand="0" w:evenHBand="0" w:firstRowFirstColumn="0" w:firstRowLastColumn="0" w:lastRowFirstColumn="0" w:lastRowLastColumn="0"/>
            </w:pPr>
            <w:r w:rsidRPr="00EB7F45">
              <w:t>Type</w:t>
            </w:r>
          </w:p>
        </w:tc>
        <w:tc>
          <w:tcPr>
            <w:tcW w:w="6884" w:type="dxa"/>
            <w:tcBorders>
              <w:top w:val="none" w:sz="0" w:space="0" w:color="auto"/>
              <w:left w:val="none" w:sz="0" w:space="0" w:color="auto"/>
              <w:bottom w:val="none" w:sz="0" w:space="0" w:color="auto"/>
              <w:right w:val="none" w:sz="0" w:space="0" w:color="auto"/>
            </w:tcBorders>
            <w:hideMark/>
          </w:tcPr>
          <w:p w14:paraId="44A02F58" w14:textId="77777777" w:rsidR="001F2E25" w:rsidRPr="00EB7F45" w:rsidRDefault="001F2E25" w:rsidP="00EB7F45">
            <w:pPr>
              <w:cnfStyle w:val="100000000000" w:firstRow="1" w:lastRow="0" w:firstColumn="0" w:lastColumn="0" w:oddVBand="0" w:evenVBand="0" w:oddHBand="0" w:evenHBand="0" w:firstRowFirstColumn="0" w:firstRowLastColumn="0" w:lastRowFirstColumn="0" w:lastRowLastColumn="0"/>
            </w:pPr>
            <w:r w:rsidRPr="00EB7F45">
              <w:t>Description</w:t>
            </w:r>
          </w:p>
        </w:tc>
      </w:tr>
      <w:tr w:rsidR="001F2E25" w:rsidRPr="00EB7F45" w14:paraId="26D3B80F"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hideMark/>
          </w:tcPr>
          <w:p w14:paraId="08F00609" w14:textId="77777777" w:rsidR="001F2E25" w:rsidRPr="00EB7F45" w:rsidRDefault="001F2E25" w:rsidP="00EB7F45">
            <w:r w:rsidRPr="00EB7F45">
              <w:t>identifier</w:t>
            </w:r>
          </w:p>
        </w:tc>
        <w:tc>
          <w:tcPr>
            <w:tcW w:w="1061" w:type="dxa"/>
            <w:hideMark/>
          </w:tcPr>
          <w:p w14:paraId="7B243C04" w14:textId="77777777" w:rsidR="001F2E25" w:rsidRPr="00EB7F45" w:rsidRDefault="001F2E25" w:rsidP="00EB7F45">
            <w:pPr>
              <w:cnfStyle w:val="000000100000" w:firstRow="0" w:lastRow="0" w:firstColumn="0" w:lastColumn="0" w:oddVBand="0" w:evenVBand="0" w:oddHBand="1" w:evenHBand="0" w:firstRowFirstColumn="0" w:firstRowLastColumn="0" w:lastRowFirstColumn="0" w:lastRowLastColumn="0"/>
            </w:pPr>
            <w:r w:rsidRPr="00EB7F45">
              <w:t>token</w:t>
            </w:r>
          </w:p>
        </w:tc>
        <w:tc>
          <w:tcPr>
            <w:tcW w:w="6884" w:type="dxa"/>
            <w:hideMark/>
          </w:tcPr>
          <w:p w14:paraId="381F60DC" w14:textId="77777777" w:rsidR="001F2E25" w:rsidRPr="00EB7F45" w:rsidRDefault="001F2E25" w:rsidP="00EB7F45">
            <w:pPr>
              <w:cnfStyle w:val="000000100000" w:firstRow="0" w:lastRow="0" w:firstColumn="0" w:lastColumn="0" w:oddVBand="0" w:evenVBand="0" w:oddHBand="1" w:evenHBand="0" w:firstRowFirstColumn="0" w:firstRowLastColumn="0" w:lastRowFirstColumn="0" w:lastRowLastColumn="0"/>
              <w:rPr>
                <w:color w:val="333333"/>
                <w14:textFill>
                  <w14:solidFill>
                    <w14:srgbClr w14:val="333333">
                      <w14:lumMod w14:val="95000"/>
                      <w14:lumOff w14:val="5000"/>
                    </w14:srgbClr>
                  </w14:solidFill>
                </w14:textFill>
              </w:rPr>
            </w:pPr>
            <w:r w:rsidRPr="00EB7F45">
              <w:rPr>
                <w:b/>
                <w:bCs/>
                <w:color w:val="333333"/>
                <w14:textFill>
                  <w14:solidFill>
                    <w14:srgbClr w14:val="333333">
                      <w14:lumMod w14:val="95000"/>
                      <w14:lumOff w14:val="5000"/>
                    </w14:srgbClr>
                  </w14:solidFill>
                </w14:textFill>
              </w:rPr>
              <w:t>(Mandatory)</w:t>
            </w:r>
            <w:r w:rsidRPr="00EB7F45">
              <w:rPr>
                <w:color w:val="333333"/>
                <w14:textFill>
                  <w14:solidFill>
                    <w14:srgbClr w14:val="333333">
                      <w14:lumMod w14:val="95000"/>
                      <w14:lumOff w14:val="5000"/>
                    </w14:srgbClr>
                  </w14:solidFill>
                </w14:textFill>
              </w:rPr>
              <w:t xml:space="preserve"> </w:t>
            </w:r>
            <w:r w:rsidR="00464FFE" w:rsidRPr="00EB7F45">
              <w:rPr>
                <w:rStyle w:val="Hyperlink"/>
                <w:rFonts w:cs="Arial"/>
                <w:color w:val="000000"/>
                <w:szCs w:val="20"/>
                <w:u w:val="none"/>
                <w14:textFill>
                  <w14:solidFill>
                    <w14:srgbClr w14:val="000000">
                      <w14:lumMod w14:val="95000"/>
                      <w14:lumOff w14:val="5000"/>
                    </w14:srgbClr>
                  </w14:solidFill>
                </w14:textFill>
              </w:rPr>
              <w:t>The patients NHI Number</w:t>
            </w:r>
          </w:p>
        </w:tc>
      </w:tr>
      <w:tr w:rsidR="001F2E25" w:rsidRPr="00EB7F45" w14:paraId="0E548EE5" w14:textId="77777777" w:rsidTr="00E964A1">
        <w:tc>
          <w:tcPr>
            <w:cnfStyle w:val="001000000000" w:firstRow="0" w:lastRow="0" w:firstColumn="1" w:lastColumn="0" w:oddVBand="0" w:evenVBand="0" w:oddHBand="0" w:evenHBand="0" w:firstRowFirstColumn="0" w:firstRowLastColumn="0" w:lastRowFirstColumn="0" w:lastRowLastColumn="0"/>
            <w:tcW w:w="1973" w:type="dxa"/>
          </w:tcPr>
          <w:p w14:paraId="2348CCA6" w14:textId="77777777" w:rsidR="001F2E25" w:rsidRPr="00EB7F45" w:rsidRDefault="001F2E25" w:rsidP="00EB7F45">
            <w:r w:rsidRPr="00EB7F45">
              <w:t>name</w:t>
            </w:r>
          </w:p>
        </w:tc>
        <w:tc>
          <w:tcPr>
            <w:tcW w:w="1061" w:type="dxa"/>
          </w:tcPr>
          <w:p w14:paraId="3ADFD4CC" w14:textId="77777777" w:rsidR="001F2E25" w:rsidRPr="00EB7F45" w:rsidRDefault="001F2E25" w:rsidP="00EB7F45">
            <w:pPr>
              <w:cnfStyle w:val="000000000000" w:firstRow="0" w:lastRow="0" w:firstColumn="0" w:lastColumn="0" w:oddVBand="0" w:evenVBand="0" w:oddHBand="0" w:evenHBand="0" w:firstRowFirstColumn="0" w:firstRowLastColumn="0" w:lastRowFirstColumn="0" w:lastRowLastColumn="0"/>
            </w:pPr>
            <w:r w:rsidRPr="00EB7F45">
              <w:t>string</w:t>
            </w:r>
          </w:p>
        </w:tc>
        <w:tc>
          <w:tcPr>
            <w:tcW w:w="6884" w:type="dxa"/>
          </w:tcPr>
          <w:p w14:paraId="37F35D71" w14:textId="77777777" w:rsidR="001F2E25" w:rsidRPr="00EB7F45" w:rsidRDefault="00464FFE" w:rsidP="00EB7F45">
            <w:pPr>
              <w:cnfStyle w:val="000000000000" w:firstRow="0" w:lastRow="0" w:firstColumn="0" w:lastColumn="0" w:oddVBand="0" w:evenVBand="0" w:oddHBand="0" w:evenHBand="0" w:firstRowFirstColumn="0" w:firstRowLastColumn="0" w:lastRowFirstColumn="0" w:lastRowLastColumn="0"/>
            </w:pPr>
            <w:r w:rsidRPr="00EB7F45">
              <w:rPr>
                <w:shd w:val="clear" w:color="auto" w:fill="FFFFFF"/>
              </w:rPr>
              <w:t xml:space="preserve">A server defined search that may match any of the string fields in the </w:t>
            </w:r>
            <w:proofErr w:type="spellStart"/>
            <w:r w:rsidRPr="00EB7F45">
              <w:rPr>
                <w:shd w:val="clear" w:color="auto" w:fill="FFFFFF"/>
              </w:rPr>
              <w:t>HumanName</w:t>
            </w:r>
            <w:proofErr w:type="spellEnd"/>
            <w:r w:rsidRPr="00EB7F45">
              <w:rPr>
                <w:shd w:val="clear" w:color="auto" w:fill="FFFFFF"/>
              </w:rPr>
              <w:t>, including family, give, prefix, suffix, suffix, and/or text</w:t>
            </w:r>
          </w:p>
        </w:tc>
      </w:tr>
      <w:tr w:rsidR="00464FFE" w:rsidRPr="00EB7F45" w14:paraId="5F707F14"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5CFAAEAC" w14:textId="77777777" w:rsidR="00464FFE" w:rsidRPr="00EB7F45" w:rsidRDefault="00464FFE" w:rsidP="00EB7F45">
            <w:r w:rsidRPr="00EB7F45">
              <w:t>family</w:t>
            </w:r>
          </w:p>
        </w:tc>
        <w:tc>
          <w:tcPr>
            <w:tcW w:w="1061" w:type="dxa"/>
          </w:tcPr>
          <w:p w14:paraId="180BE144" w14:textId="77777777" w:rsidR="00464FFE" w:rsidRPr="00EB7F45" w:rsidRDefault="00464FFE" w:rsidP="00EB7F45">
            <w:pPr>
              <w:cnfStyle w:val="000000100000" w:firstRow="0" w:lastRow="0" w:firstColumn="0" w:lastColumn="0" w:oddVBand="0" w:evenVBand="0" w:oddHBand="1" w:evenHBand="0" w:firstRowFirstColumn="0" w:firstRowLastColumn="0" w:lastRowFirstColumn="0" w:lastRowLastColumn="0"/>
            </w:pPr>
            <w:r w:rsidRPr="00EB7F45">
              <w:t>string</w:t>
            </w:r>
          </w:p>
        </w:tc>
        <w:tc>
          <w:tcPr>
            <w:tcW w:w="6884" w:type="dxa"/>
          </w:tcPr>
          <w:p w14:paraId="1ACDACF2" w14:textId="77777777" w:rsidR="00464FFE" w:rsidRPr="00EB7F45" w:rsidRDefault="00464FFE" w:rsidP="00EB7F45">
            <w:pPr>
              <w:cnfStyle w:val="000000100000" w:firstRow="0" w:lastRow="0" w:firstColumn="0" w:lastColumn="0" w:oddVBand="0" w:evenVBand="0" w:oddHBand="1" w:evenHBand="0" w:firstRowFirstColumn="0" w:firstRowLastColumn="0" w:lastRowFirstColumn="0" w:lastRowLastColumn="0"/>
              <w:rPr>
                <w:color w:val="333333"/>
                <w14:textFill>
                  <w14:solidFill>
                    <w14:srgbClr w14:val="333333">
                      <w14:lumMod w14:val="95000"/>
                      <w14:lumOff w14:val="5000"/>
                    </w14:srgbClr>
                  </w14:solidFill>
                </w14:textFill>
              </w:rPr>
            </w:pPr>
            <w:r w:rsidRPr="00EB7F45">
              <w:rPr>
                <w:rStyle w:val="Hyperlink"/>
                <w:rFonts w:cs="Arial"/>
                <w:color w:val="000000"/>
                <w:szCs w:val="20"/>
                <w:u w:val="none"/>
                <w14:textFill>
                  <w14:solidFill>
                    <w14:srgbClr w14:val="000000">
                      <w14:lumMod w14:val="95000"/>
                      <w14:lumOff w14:val="5000"/>
                    </w14:srgbClr>
                  </w14:solidFill>
                </w14:textFill>
              </w:rPr>
              <w:t>A portion of the family name of the patient</w:t>
            </w:r>
          </w:p>
        </w:tc>
      </w:tr>
      <w:tr w:rsidR="00464FFE" w:rsidRPr="00EB7F45" w14:paraId="5215DCC6" w14:textId="77777777" w:rsidTr="00E964A1">
        <w:tc>
          <w:tcPr>
            <w:cnfStyle w:val="001000000000" w:firstRow="0" w:lastRow="0" w:firstColumn="1" w:lastColumn="0" w:oddVBand="0" w:evenVBand="0" w:oddHBand="0" w:evenHBand="0" w:firstRowFirstColumn="0" w:firstRowLastColumn="0" w:lastRowFirstColumn="0" w:lastRowLastColumn="0"/>
            <w:tcW w:w="1973" w:type="dxa"/>
          </w:tcPr>
          <w:p w14:paraId="79C800D2" w14:textId="77777777" w:rsidR="00464FFE" w:rsidRPr="00EB7F45" w:rsidRDefault="00464FFE" w:rsidP="00EB7F45">
            <w:r w:rsidRPr="00EB7F45">
              <w:t>birthdate</w:t>
            </w:r>
          </w:p>
        </w:tc>
        <w:tc>
          <w:tcPr>
            <w:tcW w:w="1061" w:type="dxa"/>
          </w:tcPr>
          <w:p w14:paraId="08D48156" w14:textId="77777777" w:rsidR="00464FFE" w:rsidRPr="00EB7F45" w:rsidRDefault="00464FFE" w:rsidP="00EB7F45">
            <w:pPr>
              <w:cnfStyle w:val="000000000000" w:firstRow="0" w:lastRow="0" w:firstColumn="0" w:lastColumn="0" w:oddVBand="0" w:evenVBand="0" w:oddHBand="0" w:evenHBand="0" w:firstRowFirstColumn="0" w:firstRowLastColumn="0" w:lastRowFirstColumn="0" w:lastRowLastColumn="0"/>
            </w:pPr>
            <w:r w:rsidRPr="00EB7F45">
              <w:t>date</w:t>
            </w:r>
          </w:p>
        </w:tc>
        <w:tc>
          <w:tcPr>
            <w:tcW w:w="6884" w:type="dxa"/>
          </w:tcPr>
          <w:p w14:paraId="5B727C42" w14:textId="77777777" w:rsidR="00464FFE" w:rsidRPr="00EB7F45" w:rsidRDefault="00464FFE" w:rsidP="00EB7F45">
            <w:pPr>
              <w:cnfStyle w:val="000000000000" w:firstRow="0" w:lastRow="0" w:firstColumn="0" w:lastColumn="0" w:oddVBand="0" w:evenVBand="0" w:oddHBand="0" w:evenHBand="0" w:firstRowFirstColumn="0" w:firstRowLastColumn="0" w:lastRowFirstColumn="0" w:lastRowLastColumn="0"/>
            </w:pPr>
            <w:r w:rsidRPr="00EB7F45">
              <w:rPr>
                <w:shd w:val="clear" w:color="auto" w:fill="FFFFFF"/>
              </w:rPr>
              <w:t>The patient's date of birth</w:t>
            </w:r>
          </w:p>
        </w:tc>
      </w:tr>
      <w:tr w:rsidR="005975BF" w:rsidRPr="00EB7F45" w14:paraId="44F76A1A"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539CA66" w14:textId="52F434B7" w:rsidR="005975BF" w:rsidRPr="00EB7F45" w:rsidRDefault="005975BF" w:rsidP="00EB7F45">
            <w:r>
              <w:t>ID</w:t>
            </w:r>
          </w:p>
        </w:tc>
        <w:tc>
          <w:tcPr>
            <w:tcW w:w="1061" w:type="dxa"/>
          </w:tcPr>
          <w:p w14:paraId="3516716A" w14:textId="67264747" w:rsidR="005975BF" w:rsidRPr="00EB7F45" w:rsidRDefault="005975BF" w:rsidP="00EB7F45">
            <w:pPr>
              <w:cnfStyle w:val="000000100000" w:firstRow="0" w:lastRow="0" w:firstColumn="0" w:lastColumn="0" w:oddVBand="0" w:evenVBand="0" w:oddHBand="1" w:evenHBand="0" w:firstRowFirstColumn="0" w:firstRowLastColumn="0" w:lastRowFirstColumn="0" w:lastRowLastColumn="0"/>
            </w:pPr>
            <w:r>
              <w:t>reference</w:t>
            </w:r>
          </w:p>
        </w:tc>
        <w:tc>
          <w:tcPr>
            <w:tcW w:w="6884" w:type="dxa"/>
          </w:tcPr>
          <w:p w14:paraId="3909B87D" w14:textId="683E6974" w:rsidR="005975BF" w:rsidRPr="00EB7F45" w:rsidRDefault="005975BF" w:rsidP="00EB7F45">
            <w:pPr>
              <w:cnfStyle w:val="000000100000" w:firstRow="0" w:lastRow="0" w:firstColumn="0" w:lastColumn="0" w:oddVBand="0" w:evenVBand="0" w:oddHBand="1" w:evenHBand="0" w:firstRowFirstColumn="0" w:firstRowLastColumn="0" w:lastRowFirstColumn="0" w:lastRowLastColumn="0"/>
              <w:rPr>
                <w:shd w:val="clear" w:color="auto" w:fill="FFFFFF"/>
              </w:rPr>
            </w:pPr>
            <w:r w:rsidRPr="005975BF">
              <w:rPr>
                <w:rStyle w:val="Hyperlink"/>
                <w:rFonts w:cs="Arial"/>
                <w:color w:val="000000"/>
                <w:szCs w:val="20"/>
                <w:u w:val="none"/>
                <w14:textFill>
                  <w14:solidFill>
                    <w14:srgbClr w14:val="000000">
                      <w14:lumMod w14:val="95000"/>
                      <w14:lumOff w14:val="5000"/>
                    </w14:srgbClr>
                  </w14:solidFill>
                </w14:textFill>
              </w:rPr>
              <w:t>The unique Resource ID</w:t>
            </w:r>
          </w:p>
        </w:tc>
      </w:tr>
    </w:tbl>
    <w:bookmarkEnd w:id="98"/>
    <w:p w14:paraId="2BC367E1" w14:textId="70BA3E68" w:rsidR="001F2E25" w:rsidRDefault="001F2E25" w:rsidP="00EB7F45">
      <w:pPr>
        <w:rPr>
          <w:lang w:val="en-NZ"/>
        </w:rPr>
      </w:pPr>
      <w:r w:rsidRPr="00EB7F45">
        <w:rPr>
          <w:b/>
          <w:bCs/>
          <w:lang w:val="en-NZ"/>
        </w:rPr>
        <w:t>Please Note</w:t>
      </w:r>
      <w:r w:rsidRPr="00EB7F45">
        <w:rPr>
          <w:lang w:val="en-NZ"/>
        </w:rPr>
        <w:t xml:space="preserve">- The request header details to be used for the search requests have been provided under section </w:t>
      </w:r>
      <w:r w:rsidRPr="00EB7F45">
        <w:rPr>
          <w:b/>
          <w:bCs/>
          <w:lang w:val="en-NZ"/>
        </w:rPr>
        <w:t>1.5.2.1</w:t>
      </w:r>
      <w:r w:rsidRPr="00EB7F45">
        <w:rPr>
          <w:lang w:val="en-NZ"/>
        </w:rPr>
        <w:t xml:space="preserve"> above.</w:t>
      </w:r>
    </w:p>
    <w:p w14:paraId="0274F550" w14:textId="77777777" w:rsidR="001F2E25" w:rsidRPr="00EB7F45" w:rsidRDefault="001F2E25" w:rsidP="009B1C0E">
      <w:pPr>
        <w:pStyle w:val="MHeadsub05"/>
      </w:pPr>
      <w:bookmarkStart w:id="99" w:name="_Toc63156002"/>
      <w:r w:rsidRPr="00EB7F45">
        <w:t>Request Examples</w:t>
      </w:r>
      <w:bookmarkEnd w:id="99"/>
    </w:p>
    <w:p w14:paraId="5BF3B7FB" w14:textId="77777777" w:rsidR="001F2E25" w:rsidRPr="00EB7F45" w:rsidRDefault="001F2E25" w:rsidP="00EB7F45">
      <w:pPr>
        <w:rPr>
          <w:lang w:val="en-NZ"/>
        </w:rPr>
      </w:pPr>
      <w:r w:rsidRPr="00EB7F45">
        <w:rPr>
          <w:lang w:val="en-NZ"/>
        </w:rPr>
        <w:t>Please replace [base] with appropriate endpoints for UAT or Production as provided below-</w:t>
      </w:r>
    </w:p>
    <w:p w14:paraId="2FE601B0" w14:textId="405AB787" w:rsidR="001F2E25" w:rsidRPr="00EB7F45" w:rsidRDefault="001F2E25" w:rsidP="00EB7F45">
      <w:pPr>
        <w:rPr>
          <w:rFonts w:cs="Arial"/>
          <w:szCs w:val="20"/>
        </w:rPr>
      </w:pPr>
      <w:r w:rsidRPr="00EB7F45">
        <w:rPr>
          <w:rFonts w:cs="Arial"/>
          <w:b/>
          <w:bCs/>
          <w:szCs w:val="20"/>
          <w:lang w:val="en-NZ"/>
        </w:rPr>
        <w:t>UAT</w:t>
      </w:r>
      <w:r w:rsidRPr="00EB7F45">
        <w:rPr>
          <w:rFonts w:cs="Arial"/>
          <w:szCs w:val="20"/>
          <w:lang w:val="en-NZ"/>
        </w:rPr>
        <w:t xml:space="preserve"> - </w:t>
      </w:r>
      <w:hyperlink r:id="rId113" w:tgtFrame="_blank" w:history="1">
        <w:r w:rsidR="00A346DF">
          <w:rPr>
            <w:rStyle w:val="Hyperlink"/>
            <w:rFonts w:cs="Arial"/>
            <w:szCs w:val="20"/>
          </w:rPr>
          <w:t>alexapiuat.medtechglobal.com/FHIR</w:t>
        </w:r>
      </w:hyperlink>
      <w:r w:rsidRPr="00EB7F45">
        <w:rPr>
          <w:rFonts w:cs="Arial"/>
          <w:szCs w:val="20"/>
        </w:rPr>
        <w:t> </w:t>
      </w:r>
    </w:p>
    <w:p w14:paraId="25DB7DD4" w14:textId="4E371490" w:rsidR="001F2E25" w:rsidRPr="00EB7F45" w:rsidRDefault="001F2E25" w:rsidP="00EB7F45">
      <w:pPr>
        <w:rPr>
          <w:rFonts w:cs="Arial"/>
          <w:b/>
          <w:bCs/>
          <w:szCs w:val="20"/>
          <w:lang w:val="en-NZ"/>
        </w:rPr>
      </w:pPr>
      <w:r w:rsidRPr="00EB7F45">
        <w:rPr>
          <w:rFonts w:cs="Arial"/>
          <w:b/>
          <w:bCs/>
          <w:szCs w:val="20"/>
        </w:rPr>
        <w:t xml:space="preserve">Production </w:t>
      </w:r>
      <w:r w:rsidRPr="00EB7F45">
        <w:rPr>
          <w:rFonts w:cs="Arial"/>
          <w:szCs w:val="20"/>
        </w:rPr>
        <w:t xml:space="preserve">- </w:t>
      </w:r>
      <w:hyperlink r:id="rId114" w:tgtFrame="_blank" w:history="1">
        <w:r w:rsidR="00A346DF">
          <w:rPr>
            <w:rStyle w:val="Hyperlink"/>
            <w:rFonts w:cs="Arial"/>
            <w:szCs w:val="20"/>
          </w:rPr>
          <w:t>alexapi.medtechglobal.com/FHIR</w:t>
        </w:r>
      </w:hyperlink>
      <w:r w:rsidRPr="00EB7F45">
        <w:rPr>
          <w:rFonts w:cs="Arial"/>
          <w:szCs w:val="20"/>
        </w:rPr>
        <w:t> </w:t>
      </w:r>
    </w:p>
    <w:p w14:paraId="0C73ABB2" w14:textId="77777777" w:rsidR="005975BF" w:rsidRDefault="005975BF" w:rsidP="005975BF">
      <w:pPr>
        <w:rPr>
          <w:b/>
          <w:bCs/>
          <w:lang w:val="en-NZ"/>
        </w:rPr>
      </w:pPr>
    </w:p>
    <w:p w14:paraId="1C00B8BD" w14:textId="5DC5E875" w:rsidR="005975BF" w:rsidRDefault="005975BF" w:rsidP="005975BF">
      <w:pPr>
        <w:rPr>
          <w:b/>
          <w:bCs/>
          <w:lang w:val="en-NZ"/>
        </w:rPr>
      </w:pPr>
      <w:bookmarkStart w:id="100" w:name="_Hlk62834373"/>
      <w:r w:rsidRPr="00B243D5">
        <w:rPr>
          <w:b/>
          <w:bCs/>
          <w:lang w:val="en-NZ"/>
        </w:rPr>
        <w:t xml:space="preserve">Retrieve </w:t>
      </w:r>
      <w:r>
        <w:rPr>
          <w:b/>
          <w:bCs/>
          <w:lang w:val="en-NZ"/>
        </w:rPr>
        <w:t xml:space="preserve">details of a Patient at a practice based on the patients NHI </w:t>
      </w:r>
      <w:proofErr w:type="gramStart"/>
      <w:r>
        <w:rPr>
          <w:b/>
          <w:bCs/>
          <w:lang w:val="en-NZ"/>
        </w:rPr>
        <w:t>Number</w:t>
      </w:r>
      <w:proofErr w:type="gramEnd"/>
    </w:p>
    <w:p w14:paraId="62BBFE21" w14:textId="6D30DD39" w:rsidR="005975BF" w:rsidRPr="00B243D5" w:rsidRDefault="005975BF" w:rsidP="005975BF">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115"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://[base]/Patient?identifier=</w:t>
        </w:r>
      </w:hyperlink>
      <w:r w:rsidR="00BC2E5E">
        <w:rPr>
          <w:rStyle w:val="Hyperlink"/>
          <w:rFonts w:ascii="Consolas" w:hAnsi="Consolas" w:cs="Arial"/>
          <w:szCs w:val="20"/>
          <w:shd w:val="clear" w:color="auto" w:fill="FFFFFF"/>
        </w:rPr>
        <w:t>https</w:t>
      </w:r>
      <w:r w:rsidRPr="00073E09">
        <w:rPr>
          <w:rStyle w:val="Hyperlink"/>
          <w:rFonts w:ascii="Consolas" w:hAnsi="Consolas" w:cs="Arial"/>
          <w:szCs w:val="20"/>
          <w:shd w:val="clear" w:color="auto" w:fill="FFFFFF"/>
        </w:rPr>
        <w:t>://standards.digital.health.nz/ns/nhi-id|ABC2345</w:t>
      </w:r>
    </w:p>
    <w:p w14:paraId="61111F2A" w14:textId="506782F6" w:rsidR="005975BF" w:rsidRDefault="005975BF" w:rsidP="005975BF">
      <w:pPr>
        <w:rPr>
          <w:b/>
          <w:bCs/>
          <w:lang w:val="en-NZ"/>
        </w:rPr>
      </w:pPr>
      <w:r w:rsidRPr="00B243D5">
        <w:rPr>
          <w:b/>
          <w:bCs/>
          <w:lang w:val="en-NZ"/>
        </w:rPr>
        <w:t xml:space="preserve">Retrieve </w:t>
      </w:r>
      <w:r>
        <w:rPr>
          <w:b/>
          <w:bCs/>
          <w:lang w:val="en-NZ"/>
        </w:rPr>
        <w:t>details of a Patient at a practice based on their Name &amp; NHI Number</w:t>
      </w:r>
    </w:p>
    <w:p w14:paraId="68E56CAA" w14:textId="519036CF" w:rsidR="005975BF" w:rsidRPr="00B243D5" w:rsidRDefault="005975BF" w:rsidP="005975BF">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116"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://[base]/Patient?identifier=</w:t>
        </w:r>
      </w:hyperlink>
      <w:r w:rsidR="00BC2E5E">
        <w:rPr>
          <w:rStyle w:val="Hyperlink"/>
          <w:rFonts w:ascii="Consolas" w:hAnsi="Consolas" w:cs="Arial"/>
          <w:szCs w:val="20"/>
          <w:shd w:val="clear" w:color="auto" w:fill="FFFFFF"/>
        </w:rPr>
        <w:t>https</w:t>
      </w:r>
      <w:r w:rsidRPr="00073E09">
        <w:rPr>
          <w:rStyle w:val="Hyperlink"/>
          <w:rFonts w:ascii="Consolas" w:hAnsi="Consolas" w:cs="Arial"/>
          <w:szCs w:val="20"/>
          <w:shd w:val="clear" w:color="auto" w:fill="FFFFFF"/>
        </w:rPr>
        <w:t>://standards.digital.health.nz/ns/nhi-id|ABC2345</w:t>
      </w:r>
      <w:r>
        <w:rPr>
          <w:rStyle w:val="Hyperlink"/>
          <w:rFonts w:ascii="Consolas" w:hAnsi="Consolas" w:cs="Arial"/>
          <w:szCs w:val="20"/>
          <w:shd w:val="clear" w:color="auto" w:fill="FFFFFF"/>
        </w:rPr>
        <w:t>&amp;name=Test Patient</w:t>
      </w:r>
    </w:p>
    <w:p w14:paraId="67F05E63" w14:textId="15387479" w:rsidR="005975BF" w:rsidRDefault="005975BF" w:rsidP="005975BF">
      <w:pPr>
        <w:rPr>
          <w:b/>
          <w:bCs/>
          <w:lang w:val="en-NZ"/>
        </w:rPr>
      </w:pPr>
      <w:r w:rsidRPr="00B243D5">
        <w:rPr>
          <w:b/>
          <w:bCs/>
          <w:lang w:val="en-NZ"/>
        </w:rPr>
        <w:t xml:space="preserve">Retrieve </w:t>
      </w:r>
      <w:r>
        <w:rPr>
          <w:b/>
          <w:bCs/>
          <w:lang w:val="en-NZ"/>
        </w:rPr>
        <w:t>details of a Patient at a practice based on their Family Name &amp; NHI Number</w:t>
      </w:r>
    </w:p>
    <w:p w14:paraId="0B61DDC0" w14:textId="10B9FAD4" w:rsidR="005975BF" w:rsidRPr="00B243D5" w:rsidRDefault="005975BF" w:rsidP="005975BF">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117"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://[base]/Patient?identifier=</w:t>
        </w:r>
      </w:hyperlink>
      <w:r w:rsidR="00BC2E5E">
        <w:rPr>
          <w:rStyle w:val="Hyperlink"/>
          <w:rFonts w:ascii="Consolas" w:hAnsi="Consolas" w:cs="Arial"/>
          <w:szCs w:val="20"/>
          <w:shd w:val="clear" w:color="auto" w:fill="FFFFFF"/>
        </w:rPr>
        <w:t>https</w:t>
      </w:r>
      <w:r w:rsidRPr="00073E09">
        <w:rPr>
          <w:rStyle w:val="Hyperlink"/>
          <w:rFonts w:ascii="Consolas" w:hAnsi="Consolas" w:cs="Arial"/>
          <w:szCs w:val="20"/>
          <w:shd w:val="clear" w:color="auto" w:fill="FFFFFF"/>
        </w:rPr>
        <w:t>://standards.digital.health.nz/ns/nhi-id|ABC2345</w:t>
      </w:r>
      <w:r>
        <w:rPr>
          <w:rStyle w:val="Hyperlink"/>
          <w:rFonts w:ascii="Consolas" w:hAnsi="Consolas" w:cs="Arial"/>
          <w:szCs w:val="20"/>
          <w:shd w:val="clear" w:color="auto" w:fill="FFFFFF"/>
        </w:rPr>
        <w:t>&amp;</w:t>
      </w:r>
      <w:r w:rsidR="00B14EBC">
        <w:rPr>
          <w:rStyle w:val="Hyperlink"/>
          <w:rFonts w:ascii="Consolas" w:hAnsi="Consolas" w:cs="Arial"/>
          <w:szCs w:val="20"/>
          <w:shd w:val="clear" w:color="auto" w:fill="FFFFFF"/>
        </w:rPr>
        <w:t>f</w:t>
      </w:r>
      <w:r>
        <w:rPr>
          <w:rStyle w:val="Hyperlink"/>
          <w:rFonts w:ascii="Consolas" w:hAnsi="Consolas" w:cs="Arial"/>
          <w:szCs w:val="20"/>
          <w:shd w:val="clear" w:color="auto" w:fill="FFFFFF"/>
        </w:rPr>
        <w:t>amily=TestFamily</w:t>
      </w:r>
    </w:p>
    <w:p w14:paraId="2FFF0537" w14:textId="43BBE3FE" w:rsidR="005975BF" w:rsidRDefault="005975BF" w:rsidP="005975BF">
      <w:pPr>
        <w:rPr>
          <w:b/>
          <w:bCs/>
          <w:lang w:val="en-NZ"/>
        </w:rPr>
      </w:pPr>
      <w:r w:rsidRPr="00B243D5">
        <w:rPr>
          <w:b/>
          <w:bCs/>
          <w:lang w:val="en-NZ"/>
        </w:rPr>
        <w:t xml:space="preserve">Retrieve </w:t>
      </w:r>
      <w:r>
        <w:rPr>
          <w:b/>
          <w:bCs/>
          <w:lang w:val="en-NZ"/>
        </w:rPr>
        <w:t>details of a Patient at a practice based on their Date of Birth &amp; NHI Number</w:t>
      </w:r>
    </w:p>
    <w:p w14:paraId="6577CC92" w14:textId="4AB02C98" w:rsidR="005975BF" w:rsidRPr="00B243D5" w:rsidRDefault="005975BF" w:rsidP="005975BF">
      <w:pPr>
        <w:rPr>
          <w:rStyle w:val="Hyperlink"/>
          <w:rFonts w:ascii="Consolas" w:hAnsi="Consolas" w:cs="Arial"/>
          <w:szCs w:val="20"/>
          <w:shd w:val="clear" w:color="auto" w:fill="FFFFFF"/>
        </w:rPr>
      </w:pPr>
      <w:r w:rsidRPr="00B243D5">
        <w:rPr>
          <w:rFonts w:ascii="Consolas" w:hAnsi="Consolas" w:cs="Arial"/>
          <w:color w:val="C7254E"/>
          <w:szCs w:val="20"/>
          <w:shd w:val="clear" w:color="auto" w:fill="F9F2F4"/>
        </w:rPr>
        <w:t xml:space="preserve">GET </w:t>
      </w:r>
      <w:hyperlink r:id="rId118" w:history="1">
        <w:r w:rsidRPr="00190D8C">
          <w:rPr>
            <w:rStyle w:val="Hyperlink"/>
            <w:rFonts w:ascii="Consolas" w:hAnsi="Consolas" w:cs="Arial"/>
            <w:szCs w:val="20"/>
            <w:shd w:val="clear" w:color="auto" w:fill="FFFFFF"/>
          </w:rPr>
          <w:t xml:space="preserve"> </w:t>
        </w:r>
        <w:r w:rsidR="00D02A25">
          <w:rPr>
            <w:rStyle w:val="Hyperlink"/>
            <w:rFonts w:ascii="Consolas" w:hAnsi="Consolas" w:cs="Arial"/>
            <w:szCs w:val="20"/>
            <w:shd w:val="clear" w:color="auto" w:fill="FFFFFF"/>
          </w:rPr>
          <w:t>https</w:t>
        </w:r>
        <w:r w:rsidRPr="00190D8C">
          <w:rPr>
            <w:rStyle w:val="Hyperlink"/>
            <w:rFonts w:ascii="Consolas" w:hAnsi="Consolas" w:cs="Arial"/>
            <w:szCs w:val="20"/>
            <w:shd w:val="clear" w:color="auto" w:fill="FFFFFF"/>
          </w:rPr>
          <w:t>://[base]/Patient?identifier=</w:t>
        </w:r>
      </w:hyperlink>
      <w:r w:rsidR="00BC2E5E">
        <w:rPr>
          <w:rStyle w:val="Hyperlink"/>
          <w:rFonts w:ascii="Consolas" w:hAnsi="Consolas" w:cs="Arial"/>
          <w:szCs w:val="20"/>
          <w:shd w:val="clear" w:color="auto" w:fill="FFFFFF"/>
        </w:rPr>
        <w:t>https</w:t>
      </w:r>
      <w:r w:rsidRPr="00073E09">
        <w:rPr>
          <w:rStyle w:val="Hyperlink"/>
          <w:rFonts w:ascii="Consolas" w:hAnsi="Consolas" w:cs="Arial"/>
          <w:szCs w:val="20"/>
          <w:shd w:val="clear" w:color="auto" w:fill="FFFFFF"/>
        </w:rPr>
        <w:t>://standards.digital.health.nz/ns/nhi-id|ABC2345</w:t>
      </w:r>
      <w:r>
        <w:rPr>
          <w:rStyle w:val="Hyperlink"/>
          <w:rFonts w:ascii="Consolas" w:hAnsi="Consolas" w:cs="Arial"/>
          <w:szCs w:val="20"/>
          <w:shd w:val="clear" w:color="auto" w:fill="FFFFFF"/>
        </w:rPr>
        <w:t>&amp;birth</w:t>
      </w:r>
      <w:r w:rsidR="0096633A">
        <w:rPr>
          <w:rStyle w:val="Hyperlink"/>
          <w:rFonts w:ascii="Consolas" w:hAnsi="Consolas" w:cs="Arial"/>
          <w:szCs w:val="20"/>
          <w:shd w:val="clear" w:color="auto" w:fill="FFFFFF"/>
        </w:rPr>
        <w:t>d</w:t>
      </w:r>
      <w:r>
        <w:rPr>
          <w:rStyle w:val="Hyperlink"/>
          <w:rFonts w:ascii="Consolas" w:hAnsi="Consolas" w:cs="Arial"/>
          <w:szCs w:val="20"/>
          <w:shd w:val="clear" w:color="auto" w:fill="FFFFFF"/>
        </w:rPr>
        <w:t>ate=1998-09-09</w:t>
      </w:r>
    </w:p>
    <w:p w14:paraId="7B75523C" w14:textId="67D63B4E" w:rsidR="005975BF" w:rsidRDefault="005975BF" w:rsidP="005975BF">
      <w:pPr>
        <w:rPr>
          <w:b/>
          <w:bCs/>
          <w:lang w:val="en-NZ"/>
        </w:rPr>
      </w:pPr>
      <w:r w:rsidRPr="00B243D5">
        <w:rPr>
          <w:b/>
          <w:bCs/>
          <w:lang w:val="en-NZ"/>
        </w:rPr>
        <w:t xml:space="preserve">Retrieve </w:t>
      </w:r>
      <w:r>
        <w:rPr>
          <w:b/>
          <w:bCs/>
          <w:lang w:val="en-NZ"/>
        </w:rPr>
        <w:t xml:space="preserve">details of a Patient at a practice based on the Resource </w:t>
      </w:r>
      <w:proofErr w:type="gramStart"/>
      <w:r>
        <w:rPr>
          <w:b/>
          <w:bCs/>
          <w:lang w:val="en-NZ"/>
        </w:rPr>
        <w:t>ID</w:t>
      </w:r>
      <w:proofErr w:type="gramEnd"/>
    </w:p>
    <w:p w14:paraId="5EE0B185" w14:textId="06994FDC" w:rsidR="005975BF" w:rsidRPr="005975BF" w:rsidRDefault="005975BF" w:rsidP="005975BF">
      <w:pPr>
        <w:rPr>
          <w:rStyle w:val="Hyperlink"/>
          <w:rFonts w:ascii="Consolas" w:hAnsi="Consolas" w:cs="Arial"/>
          <w:szCs w:val="20"/>
          <w:u w:val="none"/>
          <w:shd w:val="clear" w:color="auto" w:fill="FFFFFF"/>
        </w:rPr>
      </w:pPr>
      <w:r w:rsidRPr="005975BF">
        <w:rPr>
          <w:rFonts w:ascii="Consolas" w:hAnsi="Consolas" w:cs="Arial"/>
          <w:color w:val="C7254E"/>
          <w:szCs w:val="20"/>
          <w:shd w:val="clear" w:color="auto" w:fill="F9F2F4"/>
        </w:rPr>
        <w:t xml:space="preserve">GET </w:t>
      </w:r>
      <w:hyperlink r:id="rId119" w:history="1">
        <w:r w:rsidRPr="005975BF">
          <w:rPr>
            <w:rStyle w:val="Hyperlink"/>
            <w:rFonts w:ascii="Consolas" w:hAnsi="Consolas" w:cs="Arial"/>
            <w:szCs w:val="20"/>
            <w:u w:val="none"/>
            <w:shd w:val="clear" w:color="auto" w:fill="FFFFFF"/>
          </w:rPr>
          <w:t xml:space="preserve"> </w:t>
        </w:r>
        <w:r w:rsidR="00D02A25">
          <w:rPr>
            <w:rStyle w:val="Hyperlink"/>
            <w:rFonts w:ascii="Consolas" w:hAnsi="Consolas" w:cs="Arial"/>
            <w:szCs w:val="20"/>
            <w:u w:val="none"/>
            <w:shd w:val="clear" w:color="auto" w:fill="FFFFFF"/>
          </w:rPr>
          <w:t>https</w:t>
        </w:r>
        <w:r w:rsidRPr="005975BF">
          <w:rPr>
            <w:rStyle w:val="Hyperlink"/>
            <w:rFonts w:ascii="Consolas" w:hAnsi="Consolas" w:cs="Arial"/>
            <w:szCs w:val="20"/>
            <w:u w:val="none"/>
            <w:shd w:val="clear" w:color="auto" w:fill="FFFFFF"/>
          </w:rPr>
          <w:t>://[base]/Patient?_id</w:t>
        </w:r>
      </w:hyperlink>
      <w:r w:rsidRPr="005975BF">
        <w:rPr>
          <w:rStyle w:val="Hyperlink"/>
          <w:rFonts w:ascii="Consolas" w:hAnsi="Consolas" w:cs="Arial"/>
          <w:szCs w:val="20"/>
          <w:u w:val="none"/>
          <w:shd w:val="clear" w:color="auto" w:fill="FFFFFF"/>
        </w:rPr>
        <w:t>=XXXXXXXX</w:t>
      </w:r>
    </w:p>
    <w:bookmarkEnd w:id="100"/>
    <w:p w14:paraId="019DA78B" w14:textId="78846896" w:rsidR="00E964A1" w:rsidRPr="00EB7F45" w:rsidRDefault="00E964A1" w:rsidP="00EB7F45">
      <w:pPr>
        <w:rPr>
          <w:lang w:val="en-NZ"/>
        </w:rPr>
      </w:pPr>
      <w:r w:rsidRPr="00EB7F45">
        <w:rPr>
          <w:lang w:val="en-NZ"/>
        </w:rPr>
        <w:br w:type="page"/>
      </w:r>
    </w:p>
    <w:p w14:paraId="18313DFD" w14:textId="77777777" w:rsidR="00E964A1" w:rsidRPr="00EB7F45" w:rsidRDefault="00E964A1" w:rsidP="009B1C0E">
      <w:pPr>
        <w:pStyle w:val="MHeadNo03"/>
      </w:pPr>
      <w:bookmarkStart w:id="101" w:name="_Toc63156003"/>
      <w:r w:rsidRPr="00EB7F45">
        <w:lastRenderedPageBreak/>
        <w:t>Error Messages</w:t>
      </w:r>
      <w:bookmarkEnd w:id="101"/>
    </w:p>
    <w:p w14:paraId="3423D91F" w14:textId="77777777" w:rsidR="00E964A1" w:rsidRPr="00EB7F45" w:rsidRDefault="00E964A1" w:rsidP="00EB7F45">
      <w:pPr>
        <w:rPr>
          <w:lang w:val="en-NZ"/>
        </w:rPr>
      </w:pPr>
      <w:r w:rsidRPr="00EB7F45">
        <w:rPr>
          <w:lang w:val="en-NZ"/>
        </w:rPr>
        <w:t>Given below are the error messages that will be displayed if there are issues with the Search Requests-</w:t>
      </w:r>
    </w:p>
    <w:p w14:paraId="5E4D40CE" w14:textId="77777777" w:rsidR="00E964A1" w:rsidRPr="00EB7F45" w:rsidRDefault="00E964A1" w:rsidP="00EB7F45">
      <w:pPr>
        <w:rPr>
          <w:lang w:val="en-NZ"/>
        </w:rPr>
      </w:pPr>
    </w:p>
    <w:tbl>
      <w:tblPr>
        <w:tblStyle w:val="GridTable4-Accent1"/>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504"/>
        <w:gridCol w:w="2161"/>
        <w:gridCol w:w="1738"/>
        <w:gridCol w:w="3759"/>
      </w:tblGrid>
      <w:tr w:rsidR="00E964A1" w:rsidRPr="00EB7F45" w14:paraId="552882B2" w14:textId="77777777" w:rsidTr="00E964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4BC0C6B" w14:textId="77777777" w:rsidR="00E964A1" w:rsidRPr="00EB7F45" w:rsidRDefault="00E964A1" w:rsidP="00EB7F45">
            <w:pPr>
              <w:rPr>
                <w:lang w:val="en-NZ" w:eastAsia="en-NZ"/>
              </w:rPr>
            </w:pPr>
            <w:r w:rsidRPr="00EB7F45">
              <w:rPr>
                <w:lang w:val="en-NZ" w:eastAsia="en-NZ"/>
              </w:rPr>
              <w:t>Code</w:t>
            </w:r>
          </w:p>
        </w:tc>
        <w:tc>
          <w:tcPr>
            <w:tcW w:w="0" w:type="auto"/>
            <w:tcBorders>
              <w:top w:val="none" w:sz="0" w:space="0" w:color="auto"/>
              <w:left w:val="none" w:sz="0" w:space="0" w:color="auto"/>
              <w:bottom w:val="none" w:sz="0" w:space="0" w:color="auto"/>
              <w:right w:val="none" w:sz="0" w:space="0" w:color="auto"/>
            </w:tcBorders>
            <w:hideMark/>
          </w:tcPr>
          <w:p w14:paraId="4D35447B" w14:textId="77777777" w:rsidR="00E964A1" w:rsidRPr="00EB7F45" w:rsidRDefault="00E964A1"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Issue Type</w:t>
            </w:r>
          </w:p>
        </w:tc>
        <w:tc>
          <w:tcPr>
            <w:tcW w:w="0" w:type="auto"/>
            <w:tcBorders>
              <w:top w:val="none" w:sz="0" w:space="0" w:color="auto"/>
              <w:left w:val="none" w:sz="0" w:space="0" w:color="auto"/>
              <w:bottom w:val="none" w:sz="0" w:space="0" w:color="auto"/>
              <w:right w:val="none" w:sz="0" w:space="0" w:color="auto"/>
            </w:tcBorders>
            <w:hideMark/>
          </w:tcPr>
          <w:p w14:paraId="0F90F3D6" w14:textId="77777777" w:rsidR="00E964A1" w:rsidRPr="00EB7F45" w:rsidRDefault="00E964A1"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Message Text</w:t>
            </w:r>
          </w:p>
        </w:tc>
        <w:tc>
          <w:tcPr>
            <w:tcW w:w="0" w:type="auto"/>
            <w:tcBorders>
              <w:top w:val="none" w:sz="0" w:space="0" w:color="auto"/>
              <w:left w:val="none" w:sz="0" w:space="0" w:color="auto"/>
              <w:bottom w:val="none" w:sz="0" w:space="0" w:color="auto"/>
              <w:right w:val="none" w:sz="0" w:space="0" w:color="auto"/>
            </w:tcBorders>
            <w:hideMark/>
          </w:tcPr>
          <w:p w14:paraId="46E7015A" w14:textId="77777777" w:rsidR="00E964A1" w:rsidRPr="00EB7F45" w:rsidRDefault="00E964A1"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Area</w:t>
            </w:r>
          </w:p>
        </w:tc>
        <w:tc>
          <w:tcPr>
            <w:tcW w:w="3759" w:type="dxa"/>
            <w:tcBorders>
              <w:top w:val="none" w:sz="0" w:space="0" w:color="auto"/>
              <w:left w:val="none" w:sz="0" w:space="0" w:color="auto"/>
              <w:bottom w:val="none" w:sz="0" w:space="0" w:color="auto"/>
              <w:right w:val="none" w:sz="0" w:space="0" w:color="auto"/>
            </w:tcBorders>
            <w:hideMark/>
          </w:tcPr>
          <w:p w14:paraId="272BC4C5" w14:textId="77777777" w:rsidR="00E964A1" w:rsidRPr="00EB7F45" w:rsidRDefault="00E964A1" w:rsidP="00EB7F45">
            <w:pPr>
              <w:cnfStyle w:val="100000000000" w:firstRow="1" w:lastRow="0" w:firstColumn="0" w:lastColumn="0" w:oddVBand="0" w:evenVBand="0" w:oddHBand="0" w:evenHBand="0" w:firstRowFirstColumn="0" w:firstRowLastColumn="0" w:lastRowFirstColumn="0" w:lastRowLastColumn="0"/>
              <w:rPr>
                <w:lang w:val="en-NZ" w:eastAsia="en-NZ"/>
              </w:rPr>
            </w:pPr>
            <w:r w:rsidRPr="00EB7F45">
              <w:rPr>
                <w:lang w:val="en-NZ" w:eastAsia="en-NZ"/>
              </w:rPr>
              <w:t>Reason(s)</w:t>
            </w:r>
          </w:p>
        </w:tc>
      </w:tr>
      <w:tr w:rsidR="00E964A1" w:rsidRPr="00EB7F45" w14:paraId="32828AF6"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ACB4C" w14:textId="77777777" w:rsidR="00E964A1" w:rsidRPr="00EB7F45" w:rsidRDefault="00E964A1" w:rsidP="00EB7F45">
            <w:pPr>
              <w:rPr>
                <w:lang w:val="en-NZ" w:eastAsia="en-NZ"/>
              </w:rPr>
            </w:pPr>
            <w:r w:rsidRPr="00EB7F45">
              <w:rPr>
                <w:lang w:val="en-NZ" w:eastAsia="en-NZ"/>
              </w:rPr>
              <w:t>01</w:t>
            </w:r>
          </w:p>
        </w:tc>
        <w:tc>
          <w:tcPr>
            <w:tcW w:w="0" w:type="auto"/>
            <w:hideMark/>
          </w:tcPr>
          <w:p w14:paraId="1AC5D3E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informational</w:t>
            </w:r>
          </w:p>
        </w:tc>
        <w:tc>
          <w:tcPr>
            <w:tcW w:w="0" w:type="auto"/>
            <w:hideMark/>
          </w:tcPr>
          <w:p w14:paraId="325F7F6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Request processed successfully.</w:t>
            </w:r>
          </w:p>
        </w:tc>
        <w:tc>
          <w:tcPr>
            <w:tcW w:w="0" w:type="auto"/>
            <w:hideMark/>
          </w:tcPr>
          <w:p w14:paraId="14A7E352"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07C8842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request is </w:t>
            </w:r>
            <w:proofErr w:type="gramStart"/>
            <w:r w:rsidRPr="00EB7F45">
              <w:rPr>
                <w:lang w:val="en-NZ" w:eastAsia="en-NZ"/>
              </w:rPr>
              <w:t>valid</w:t>
            </w:r>
            <w:proofErr w:type="gramEnd"/>
            <w:r w:rsidRPr="00EB7F45">
              <w:rPr>
                <w:lang w:val="en-NZ" w:eastAsia="en-NZ"/>
              </w:rPr>
              <w:t xml:space="preserve"> and response is successful</w:t>
            </w:r>
          </w:p>
        </w:tc>
      </w:tr>
      <w:tr w:rsidR="00E964A1" w:rsidRPr="00EB7F45" w14:paraId="083DE6B0"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5519BB16" w14:textId="77777777" w:rsidR="00E964A1" w:rsidRPr="00EB7F45" w:rsidRDefault="00E964A1" w:rsidP="00EB7F45">
            <w:pPr>
              <w:rPr>
                <w:lang w:val="en-NZ" w:eastAsia="en-NZ"/>
              </w:rPr>
            </w:pPr>
            <w:r w:rsidRPr="00EB7F45">
              <w:rPr>
                <w:lang w:val="en-NZ" w:eastAsia="en-NZ"/>
              </w:rPr>
              <w:t>02</w:t>
            </w:r>
          </w:p>
        </w:tc>
        <w:tc>
          <w:tcPr>
            <w:tcW w:w="0" w:type="auto"/>
            <w:hideMark/>
          </w:tcPr>
          <w:p w14:paraId="572B0BE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invalid</w:t>
            </w:r>
          </w:p>
        </w:tc>
        <w:tc>
          <w:tcPr>
            <w:tcW w:w="0" w:type="auto"/>
            <w:hideMark/>
          </w:tcPr>
          <w:p w14:paraId="2974F07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Request is invalid.</w:t>
            </w:r>
          </w:p>
        </w:tc>
        <w:tc>
          <w:tcPr>
            <w:tcW w:w="0" w:type="auto"/>
            <w:hideMark/>
          </w:tcPr>
          <w:p w14:paraId="0638F02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5160C3A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does not follow the correct construct</w:t>
            </w:r>
          </w:p>
        </w:tc>
      </w:tr>
      <w:tr w:rsidR="00E964A1" w:rsidRPr="00EB7F45" w14:paraId="6AAEA577"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79054" w14:textId="77777777" w:rsidR="00E964A1" w:rsidRPr="00EB7F45" w:rsidRDefault="00E964A1" w:rsidP="00EB7F45">
            <w:pPr>
              <w:rPr>
                <w:lang w:val="en-NZ" w:eastAsia="en-NZ"/>
              </w:rPr>
            </w:pPr>
            <w:r w:rsidRPr="00EB7F45">
              <w:rPr>
                <w:lang w:val="en-NZ" w:eastAsia="en-NZ"/>
              </w:rPr>
              <w:t>03</w:t>
            </w:r>
          </w:p>
        </w:tc>
        <w:tc>
          <w:tcPr>
            <w:tcW w:w="0" w:type="auto"/>
            <w:hideMark/>
          </w:tcPr>
          <w:p w14:paraId="07F8CEA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6F1D3C0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Request is not supported.</w:t>
            </w:r>
          </w:p>
        </w:tc>
        <w:tc>
          <w:tcPr>
            <w:tcW w:w="0" w:type="auto"/>
            <w:hideMark/>
          </w:tcPr>
          <w:p w14:paraId="4F94C47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1940EC1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request is not supported</w:t>
            </w:r>
          </w:p>
        </w:tc>
      </w:tr>
      <w:tr w:rsidR="00E964A1" w:rsidRPr="00EB7F45" w14:paraId="4297F955"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90EC861" w14:textId="77777777" w:rsidR="00E964A1" w:rsidRPr="00EB7F45" w:rsidRDefault="00E964A1" w:rsidP="00EB7F45">
            <w:pPr>
              <w:rPr>
                <w:lang w:val="en-NZ" w:eastAsia="en-NZ"/>
              </w:rPr>
            </w:pPr>
            <w:r w:rsidRPr="00EB7F45">
              <w:rPr>
                <w:lang w:val="en-NZ" w:eastAsia="en-NZ"/>
              </w:rPr>
              <w:t>04</w:t>
            </w:r>
          </w:p>
        </w:tc>
        <w:tc>
          <w:tcPr>
            <w:tcW w:w="0" w:type="auto"/>
            <w:hideMark/>
          </w:tcPr>
          <w:p w14:paraId="572A1EA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5E60E30"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Practice Facility not found.</w:t>
            </w:r>
          </w:p>
        </w:tc>
        <w:tc>
          <w:tcPr>
            <w:tcW w:w="0" w:type="auto"/>
            <w:hideMark/>
          </w:tcPr>
          <w:p w14:paraId="65BAF90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50F0D7E9"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Practice HPI Facility ID not found in Resolution Table</w:t>
            </w:r>
          </w:p>
        </w:tc>
      </w:tr>
      <w:tr w:rsidR="00E964A1" w:rsidRPr="00EB7F45" w14:paraId="5C9F90A4"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51D1A" w14:textId="77777777" w:rsidR="00E964A1" w:rsidRPr="00EB7F45" w:rsidRDefault="00E964A1" w:rsidP="00EB7F45">
            <w:pPr>
              <w:rPr>
                <w:lang w:val="en-NZ" w:eastAsia="en-NZ"/>
              </w:rPr>
            </w:pPr>
            <w:r w:rsidRPr="00EB7F45">
              <w:rPr>
                <w:lang w:val="en-NZ" w:eastAsia="en-NZ"/>
              </w:rPr>
              <w:t>05</w:t>
            </w:r>
          </w:p>
        </w:tc>
        <w:tc>
          <w:tcPr>
            <w:tcW w:w="0" w:type="auto"/>
            <w:hideMark/>
          </w:tcPr>
          <w:p w14:paraId="057A458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3EC98EF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Patient not found.</w:t>
            </w:r>
          </w:p>
        </w:tc>
        <w:tc>
          <w:tcPr>
            <w:tcW w:w="0" w:type="auto"/>
            <w:hideMark/>
          </w:tcPr>
          <w:p w14:paraId="557EE53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002D158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Patient NHI is not found in the PMS of Practice Facility</w:t>
            </w:r>
          </w:p>
        </w:tc>
      </w:tr>
      <w:tr w:rsidR="00E964A1" w:rsidRPr="00EB7F45" w14:paraId="053C4F4B"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707CD10C" w14:textId="77777777" w:rsidR="00E964A1" w:rsidRPr="00EB7F45" w:rsidRDefault="00E964A1" w:rsidP="00EB7F45">
            <w:pPr>
              <w:rPr>
                <w:lang w:val="en-NZ" w:eastAsia="en-NZ"/>
              </w:rPr>
            </w:pPr>
            <w:r w:rsidRPr="00EB7F45">
              <w:rPr>
                <w:lang w:val="en-NZ" w:eastAsia="en-NZ"/>
              </w:rPr>
              <w:t>06</w:t>
            </w:r>
          </w:p>
        </w:tc>
        <w:tc>
          <w:tcPr>
            <w:tcW w:w="0" w:type="auto"/>
            <w:hideMark/>
          </w:tcPr>
          <w:p w14:paraId="7F6CB00B"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exception</w:t>
            </w:r>
          </w:p>
        </w:tc>
        <w:tc>
          <w:tcPr>
            <w:tcW w:w="0" w:type="auto"/>
            <w:hideMark/>
          </w:tcPr>
          <w:p w14:paraId="07AA8B6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PMS unreachable or unavailable.</w:t>
            </w:r>
          </w:p>
        </w:tc>
        <w:tc>
          <w:tcPr>
            <w:tcW w:w="0" w:type="auto"/>
            <w:hideMark/>
          </w:tcPr>
          <w:p w14:paraId="34B306E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531C718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PMS is not connected or is not responding to request</w:t>
            </w:r>
          </w:p>
        </w:tc>
      </w:tr>
      <w:tr w:rsidR="00E964A1" w:rsidRPr="00EB7F45" w14:paraId="1B0F251F"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BA9E66" w14:textId="77777777" w:rsidR="00E964A1" w:rsidRPr="00EB7F45" w:rsidRDefault="00E964A1" w:rsidP="00EB7F45">
            <w:pPr>
              <w:rPr>
                <w:lang w:val="en-NZ" w:eastAsia="en-NZ"/>
              </w:rPr>
            </w:pPr>
            <w:r w:rsidRPr="00EB7F45">
              <w:rPr>
                <w:lang w:val="en-NZ" w:eastAsia="en-NZ"/>
              </w:rPr>
              <w:t>07</w:t>
            </w:r>
          </w:p>
        </w:tc>
        <w:tc>
          <w:tcPr>
            <w:tcW w:w="0" w:type="auto"/>
            <w:hideMark/>
          </w:tcPr>
          <w:p w14:paraId="135BAB1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timeout</w:t>
            </w:r>
          </w:p>
        </w:tc>
        <w:tc>
          <w:tcPr>
            <w:tcW w:w="0" w:type="auto"/>
            <w:hideMark/>
          </w:tcPr>
          <w:p w14:paraId="3EBE4FF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PMS did not respond to request or has timed out.</w:t>
            </w:r>
          </w:p>
        </w:tc>
        <w:tc>
          <w:tcPr>
            <w:tcW w:w="0" w:type="auto"/>
            <w:hideMark/>
          </w:tcPr>
          <w:p w14:paraId="260E97B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General</w:t>
            </w:r>
          </w:p>
        </w:tc>
        <w:tc>
          <w:tcPr>
            <w:tcW w:w="3759" w:type="dxa"/>
            <w:hideMark/>
          </w:tcPr>
          <w:p w14:paraId="18DE166D"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PMS timed out or ran out of access licenses for the request</w:t>
            </w:r>
          </w:p>
        </w:tc>
      </w:tr>
      <w:tr w:rsidR="00E964A1" w:rsidRPr="00EB7F45" w14:paraId="226A270A"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2F0FE1B7" w14:textId="77777777" w:rsidR="00E964A1" w:rsidRPr="00EB7F45" w:rsidRDefault="00E964A1" w:rsidP="00EB7F45">
            <w:pPr>
              <w:rPr>
                <w:lang w:val="en-NZ" w:eastAsia="en-NZ"/>
              </w:rPr>
            </w:pPr>
            <w:r w:rsidRPr="00EB7F45">
              <w:rPr>
                <w:lang w:val="en-NZ" w:eastAsia="en-NZ"/>
              </w:rPr>
              <w:t>08</w:t>
            </w:r>
          </w:p>
        </w:tc>
        <w:tc>
          <w:tcPr>
            <w:tcW w:w="0" w:type="auto"/>
            <w:hideMark/>
          </w:tcPr>
          <w:p w14:paraId="0F52FFF3"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7E31D847"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Resource ID not found.</w:t>
            </w:r>
          </w:p>
        </w:tc>
        <w:tc>
          <w:tcPr>
            <w:tcW w:w="0" w:type="auto"/>
            <w:hideMark/>
          </w:tcPr>
          <w:p w14:paraId="5943152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Patient Summary</w:t>
            </w:r>
          </w:p>
        </w:tc>
        <w:tc>
          <w:tcPr>
            <w:tcW w:w="3759" w:type="dxa"/>
            <w:hideMark/>
          </w:tcPr>
          <w:p w14:paraId="7D904313"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 xml:space="preserve">The Resource ID resolves to Native Keys that </w:t>
            </w:r>
            <w:proofErr w:type="gramStart"/>
            <w:r w:rsidRPr="00EB7F45">
              <w:rPr>
                <w:lang w:val="en-NZ" w:eastAsia="en-NZ"/>
              </w:rPr>
              <w:t>can’t</w:t>
            </w:r>
            <w:proofErr w:type="gramEnd"/>
            <w:r w:rsidRPr="00EB7F45">
              <w:rPr>
                <w:lang w:val="en-NZ" w:eastAsia="en-NZ"/>
              </w:rPr>
              <w:t xml:space="preserve"> be located in the PMS</w:t>
            </w:r>
          </w:p>
        </w:tc>
      </w:tr>
      <w:tr w:rsidR="00E964A1" w:rsidRPr="00EB7F45" w14:paraId="354C5E15"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87D47" w14:textId="77777777" w:rsidR="00E964A1" w:rsidRPr="00EB7F45" w:rsidRDefault="00E964A1" w:rsidP="00EB7F45">
            <w:pPr>
              <w:rPr>
                <w:lang w:val="en-NZ" w:eastAsia="en-NZ"/>
              </w:rPr>
            </w:pPr>
            <w:r w:rsidRPr="00EB7F45">
              <w:rPr>
                <w:lang w:val="en-NZ" w:eastAsia="en-NZ"/>
              </w:rPr>
              <w:t>09</w:t>
            </w:r>
          </w:p>
        </w:tc>
        <w:tc>
          <w:tcPr>
            <w:tcW w:w="0" w:type="auto"/>
            <w:hideMark/>
          </w:tcPr>
          <w:p w14:paraId="0C9AF40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2F912F6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information related to Resource ID found.</w:t>
            </w:r>
          </w:p>
        </w:tc>
        <w:tc>
          <w:tcPr>
            <w:tcW w:w="0" w:type="auto"/>
            <w:hideMark/>
          </w:tcPr>
          <w:p w14:paraId="6FD3467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Patient Summary</w:t>
            </w:r>
          </w:p>
        </w:tc>
        <w:tc>
          <w:tcPr>
            <w:tcW w:w="3759" w:type="dxa"/>
            <w:hideMark/>
          </w:tcPr>
          <w:p w14:paraId="1744611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Resource ID resolves to Native Keys found in PMS but did not return any data/content</w:t>
            </w:r>
          </w:p>
        </w:tc>
      </w:tr>
      <w:tr w:rsidR="00E964A1" w:rsidRPr="00EB7F45" w14:paraId="33468568"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DC2191B" w14:textId="77777777" w:rsidR="00E964A1" w:rsidRPr="00EB7F45" w:rsidRDefault="00E964A1" w:rsidP="00EB7F45">
            <w:pPr>
              <w:rPr>
                <w:lang w:val="en-NZ" w:eastAsia="en-NZ"/>
              </w:rPr>
            </w:pPr>
            <w:r w:rsidRPr="00EB7F45">
              <w:rPr>
                <w:lang w:val="en-NZ" w:eastAsia="en-NZ"/>
              </w:rPr>
              <w:t>10</w:t>
            </w:r>
          </w:p>
        </w:tc>
        <w:tc>
          <w:tcPr>
            <w:tcW w:w="0" w:type="auto"/>
            <w:hideMark/>
          </w:tcPr>
          <w:p w14:paraId="2A49F39B"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7213502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Request for Confidential data is not supported.</w:t>
            </w:r>
          </w:p>
        </w:tc>
        <w:tc>
          <w:tcPr>
            <w:tcW w:w="0" w:type="auto"/>
            <w:hideMark/>
          </w:tcPr>
          <w:p w14:paraId="69F6057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Patient Summary</w:t>
            </w:r>
          </w:p>
        </w:tc>
        <w:tc>
          <w:tcPr>
            <w:tcW w:w="3759" w:type="dxa"/>
            <w:hideMark/>
          </w:tcPr>
          <w:p w14:paraId="1E3D5DD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for Confidential data is not supported for user or resource.</w:t>
            </w:r>
          </w:p>
        </w:tc>
      </w:tr>
      <w:tr w:rsidR="00E964A1" w:rsidRPr="00EB7F45" w14:paraId="50ABA944"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8C15F" w14:textId="77777777" w:rsidR="00E964A1" w:rsidRPr="00EB7F45" w:rsidRDefault="00E964A1" w:rsidP="00EB7F45">
            <w:pPr>
              <w:rPr>
                <w:lang w:val="en-NZ" w:eastAsia="en-NZ"/>
              </w:rPr>
            </w:pPr>
            <w:r w:rsidRPr="00EB7F45">
              <w:rPr>
                <w:lang w:val="en-NZ" w:eastAsia="en-NZ"/>
              </w:rPr>
              <w:t>11</w:t>
            </w:r>
          </w:p>
        </w:tc>
        <w:tc>
          <w:tcPr>
            <w:tcW w:w="0" w:type="auto"/>
            <w:hideMark/>
          </w:tcPr>
          <w:p w14:paraId="3A9F242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63A4FA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Confidential records found for the Patient</w:t>
            </w:r>
          </w:p>
        </w:tc>
        <w:tc>
          <w:tcPr>
            <w:tcW w:w="0" w:type="auto"/>
            <w:hideMark/>
          </w:tcPr>
          <w:p w14:paraId="060D58BD"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Patient Summary</w:t>
            </w:r>
          </w:p>
        </w:tc>
        <w:tc>
          <w:tcPr>
            <w:tcW w:w="3759" w:type="dxa"/>
            <w:hideMark/>
          </w:tcPr>
          <w:p w14:paraId="4911F332"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patient does not have any Confidential marked records under Classification, Medication, Screening, Consultation &amp; Inbox.</w:t>
            </w:r>
          </w:p>
        </w:tc>
      </w:tr>
      <w:tr w:rsidR="00E964A1" w:rsidRPr="00EB7F45" w14:paraId="43663481"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64898951" w14:textId="77777777" w:rsidR="00E964A1" w:rsidRPr="00EB7F45" w:rsidRDefault="00E964A1" w:rsidP="00EB7F45">
            <w:pPr>
              <w:rPr>
                <w:lang w:val="en-NZ" w:eastAsia="en-NZ"/>
              </w:rPr>
            </w:pPr>
            <w:r w:rsidRPr="00EB7F45">
              <w:rPr>
                <w:lang w:val="en-NZ" w:eastAsia="en-NZ"/>
              </w:rPr>
              <w:lastRenderedPageBreak/>
              <w:t>12</w:t>
            </w:r>
          </w:p>
        </w:tc>
        <w:tc>
          <w:tcPr>
            <w:tcW w:w="0" w:type="auto"/>
            <w:hideMark/>
          </w:tcPr>
          <w:p w14:paraId="0B65CCAF"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invalid</w:t>
            </w:r>
          </w:p>
        </w:tc>
        <w:tc>
          <w:tcPr>
            <w:tcW w:w="0" w:type="auto"/>
            <w:hideMark/>
          </w:tcPr>
          <w:p w14:paraId="5B6A0A6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Requested Appointment Schedule date range is invalid.</w:t>
            </w:r>
          </w:p>
        </w:tc>
        <w:tc>
          <w:tcPr>
            <w:tcW w:w="0" w:type="auto"/>
            <w:hideMark/>
          </w:tcPr>
          <w:p w14:paraId="0E1DC71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Schedule</w:t>
            </w:r>
          </w:p>
        </w:tc>
        <w:tc>
          <w:tcPr>
            <w:tcW w:w="3759" w:type="dxa"/>
            <w:hideMark/>
          </w:tcPr>
          <w:p w14:paraId="276AB31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requested date range does not conform to allowable values</w:t>
            </w:r>
          </w:p>
        </w:tc>
      </w:tr>
      <w:tr w:rsidR="00E964A1" w:rsidRPr="00EB7F45" w14:paraId="5E0D9865"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911F4" w14:textId="77777777" w:rsidR="00E964A1" w:rsidRPr="00EB7F45" w:rsidRDefault="00E964A1" w:rsidP="00EB7F45">
            <w:pPr>
              <w:rPr>
                <w:lang w:val="en-NZ" w:eastAsia="en-NZ"/>
              </w:rPr>
            </w:pPr>
            <w:r w:rsidRPr="00EB7F45">
              <w:rPr>
                <w:lang w:val="en-NZ" w:eastAsia="en-NZ"/>
              </w:rPr>
              <w:t>13</w:t>
            </w:r>
          </w:p>
        </w:tc>
        <w:tc>
          <w:tcPr>
            <w:tcW w:w="0" w:type="auto"/>
            <w:hideMark/>
          </w:tcPr>
          <w:p w14:paraId="6832965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77BEFD4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Service Provider not found.</w:t>
            </w:r>
          </w:p>
        </w:tc>
        <w:tc>
          <w:tcPr>
            <w:tcW w:w="0" w:type="auto"/>
            <w:hideMark/>
          </w:tcPr>
          <w:p w14:paraId="75081716"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Appointment Schedule</w:t>
            </w:r>
          </w:p>
        </w:tc>
        <w:tc>
          <w:tcPr>
            <w:tcW w:w="3759" w:type="dxa"/>
            <w:hideMark/>
          </w:tcPr>
          <w:p w14:paraId="526A961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Service Provider HPI Number is not found in the PMS of Practice Facility</w:t>
            </w:r>
          </w:p>
        </w:tc>
      </w:tr>
      <w:tr w:rsidR="00E964A1" w:rsidRPr="00EB7F45" w14:paraId="42671032"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A9C4DEE" w14:textId="77777777" w:rsidR="00E964A1" w:rsidRPr="00EB7F45" w:rsidRDefault="00E964A1" w:rsidP="00EB7F45">
            <w:pPr>
              <w:rPr>
                <w:lang w:val="en-NZ" w:eastAsia="en-NZ"/>
              </w:rPr>
            </w:pPr>
            <w:r w:rsidRPr="00EB7F45">
              <w:rPr>
                <w:lang w:val="en-NZ" w:eastAsia="en-NZ"/>
              </w:rPr>
              <w:t>14</w:t>
            </w:r>
          </w:p>
        </w:tc>
        <w:tc>
          <w:tcPr>
            <w:tcW w:w="0" w:type="auto"/>
            <w:hideMark/>
          </w:tcPr>
          <w:p w14:paraId="69668B3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DF86C9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available Appointment Schedule found for the Service Provider.</w:t>
            </w:r>
          </w:p>
        </w:tc>
        <w:tc>
          <w:tcPr>
            <w:tcW w:w="0" w:type="auto"/>
            <w:hideMark/>
          </w:tcPr>
          <w:p w14:paraId="5E6AB6FE"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Schedule</w:t>
            </w:r>
          </w:p>
        </w:tc>
        <w:tc>
          <w:tcPr>
            <w:tcW w:w="3759" w:type="dxa"/>
            <w:hideMark/>
          </w:tcPr>
          <w:p w14:paraId="3EFB1BD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There is no appointment schedule available in the PMS for the Service Provider</w:t>
            </w:r>
          </w:p>
        </w:tc>
      </w:tr>
      <w:tr w:rsidR="00E964A1" w:rsidRPr="00EB7F45" w14:paraId="4CA3718F"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51DE4" w14:textId="77777777" w:rsidR="00E964A1" w:rsidRPr="00EB7F45" w:rsidRDefault="00E964A1" w:rsidP="00EB7F45">
            <w:pPr>
              <w:rPr>
                <w:lang w:val="en-NZ" w:eastAsia="en-NZ"/>
              </w:rPr>
            </w:pPr>
            <w:r w:rsidRPr="00EB7F45">
              <w:rPr>
                <w:lang w:val="en-NZ" w:eastAsia="en-NZ"/>
              </w:rPr>
              <w:t>15</w:t>
            </w:r>
          </w:p>
        </w:tc>
        <w:tc>
          <w:tcPr>
            <w:tcW w:w="0" w:type="auto"/>
            <w:hideMark/>
          </w:tcPr>
          <w:p w14:paraId="1EB8717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24E6DB6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available Appointment Slot found for the Service Provider.</w:t>
            </w:r>
          </w:p>
        </w:tc>
        <w:tc>
          <w:tcPr>
            <w:tcW w:w="0" w:type="auto"/>
            <w:hideMark/>
          </w:tcPr>
          <w:p w14:paraId="477C803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Appointment Slot</w:t>
            </w:r>
          </w:p>
        </w:tc>
        <w:tc>
          <w:tcPr>
            <w:tcW w:w="3759" w:type="dxa"/>
            <w:hideMark/>
          </w:tcPr>
          <w:p w14:paraId="0E50CBB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There is no appointment slot available in the PMS for the Service Provider</w:t>
            </w:r>
          </w:p>
        </w:tc>
      </w:tr>
      <w:tr w:rsidR="00E964A1" w:rsidRPr="00EB7F45" w14:paraId="6BEBFCA9"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35486B7E" w14:textId="77777777" w:rsidR="00E964A1" w:rsidRPr="00EB7F45" w:rsidRDefault="00E964A1" w:rsidP="00EB7F45">
            <w:pPr>
              <w:rPr>
                <w:lang w:val="en-NZ" w:eastAsia="en-NZ"/>
              </w:rPr>
            </w:pPr>
            <w:r w:rsidRPr="00EB7F45">
              <w:rPr>
                <w:lang w:val="en-NZ" w:eastAsia="en-NZ"/>
              </w:rPr>
              <w:t>16</w:t>
            </w:r>
          </w:p>
        </w:tc>
        <w:tc>
          <w:tcPr>
            <w:tcW w:w="0" w:type="auto"/>
            <w:hideMark/>
          </w:tcPr>
          <w:p w14:paraId="365093DF"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4C459659"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available free Appointment Slot found for the Service Provider.</w:t>
            </w:r>
          </w:p>
        </w:tc>
        <w:tc>
          <w:tcPr>
            <w:tcW w:w="0" w:type="auto"/>
            <w:hideMark/>
          </w:tcPr>
          <w:p w14:paraId="24A5A0F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Slot</w:t>
            </w:r>
          </w:p>
        </w:tc>
        <w:tc>
          <w:tcPr>
            <w:tcW w:w="3759" w:type="dxa"/>
            <w:hideMark/>
          </w:tcPr>
          <w:p w14:paraId="011DB66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There is no free appointment slot available in the PMS for the Service Provider</w:t>
            </w:r>
          </w:p>
        </w:tc>
      </w:tr>
      <w:tr w:rsidR="00E964A1" w:rsidRPr="00EB7F45" w14:paraId="63620080"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8DEC6" w14:textId="77777777" w:rsidR="00E964A1" w:rsidRPr="00EB7F45" w:rsidRDefault="00E964A1" w:rsidP="00EB7F45">
            <w:pPr>
              <w:rPr>
                <w:lang w:val="en-NZ" w:eastAsia="en-NZ"/>
              </w:rPr>
            </w:pPr>
            <w:r w:rsidRPr="00EB7F45">
              <w:rPr>
                <w:lang w:val="en-NZ" w:eastAsia="en-NZ"/>
              </w:rPr>
              <w:t>17</w:t>
            </w:r>
          </w:p>
        </w:tc>
        <w:tc>
          <w:tcPr>
            <w:tcW w:w="0" w:type="auto"/>
            <w:hideMark/>
          </w:tcPr>
          <w:p w14:paraId="21972F38"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3FFB304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Appointment Slot available for booking.</w:t>
            </w:r>
          </w:p>
        </w:tc>
        <w:tc>
          <w:tcPr>
            <w:tcW w:w="0" w:type="auto"/>
            <w:hideMark/>
          </w:tcPr>
          <w:p w14:paraId="22786286"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Appointment Booking</w:t>
            </w:r>
          </w:p>
        </w:tc>
        <w:tc>
          <w:tcPr>
            <w:tcW w:w="3759" w:type="dxa"/>
            <w:hideMark/>
          </w:tcPr>
          <w:p w14:paraId="7F6867C6"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When there is no slot for the requested date/time</w:t>
            </w:r>
          </w:p>
        </w:tc>
      </w:tr>
      <w:tr w:rsidR="00E964A1" w:rsidRPr="00EB7F45" w14:paraId="45C87ED4"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1BA2C28" w14:textId="77777777" w:rsidR="00E964A1" w:rsidRPr="00EB7F45" w:rsidRDefault="00E964A1" w:rsidP="00EB7F45">
            <w:pPr>
              <w:rPr>
                <w:lang w:val="en-NZ" w:eastAsia="en-NZ"/>
              </w:rPr>
            </w:pPr>
            <w:r w:rsidRPr="00EB7F45">
              <w:rPr>
                <w:lang w:val="en-NZ" w:eastAsia="en-NZ"/>
              </w:rPr>
              <w:t>18</w:t>
            </w:r>
          </w:p>
        </w:tc>
        <w:tc>
          <w:tcPr>
            <w:tcW w:w="0" w:type="auto"/>
            <w:hideMark/>
          </w:tcPr>
          <w:p w14:paraId="1E3CC57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processing</w:t>
            </w:r>
          </w:p>
        </w:tc>
        <w:tc>
          <w:tcPr>
            <w:tcW w:w="0" w:type="auto"/>
            <w:hideMark/>
          </w:tcPr>
          <w:p w14:paraId="1C700BE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Slot is already booked, unable to process the request.</w:t>
            </w:r>
          </w:p>
        </w:tc>
        <w:tc>
          <w:tcPr>
            <w:tcW w:w="0" w:type="auto"/>
            <w:hideMark/>
          </w:tcPr>
          <w:p w14:paraId="11861E3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Booking</w:t>
            </w:r>
          </w:p>
        </w:tc>
        <w:tc>
          <w:tcPr>
            <w:tcW w:w="3759" w:type="dxa"/>
            <w:hideMark/>
          </w:tcPr>
          <w:p w14:paraId="6142411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When the slot for the date time passed in the request is already booked for another patient</w:t>
            </w:r>
          </w:p>
        </w:tc>
      </w:tr>
      <w:tr w:rsidR="00E964A1" w:rsidRPr="00EB7F45" w14:paraId="09AA6295"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B65293" w14:textId="77777777" w:rsidR="00E964A1" w:rsidRPr="00EB7F45" w:rsidRDefault="00E964A1" w:rsidP="00EB7F45">
            <w:pPr>
              <w:rPr>
                <w:lang w:val="en-NZ" w:eastAsia="en-NZ"/>
              </w:rPr>
            </w:pPr>
            <w:r w:rsidRPr="00EB7F45">
              <w:rPr>
                <w:lang w:val="en-NZ" w:eastAsia="en-NZ"/>
              </w:rPr>
              <w:t>19</w:t>
            </w:r>
          </w:p>
        </w:tc>
        <w:tc>
          <w:tcPr>
            <w:tcW w:w="0" w:type="auto"/>
            <w:hideMark/>
          </w:tcPr>
          <w:p w14:paraId="688A96C9"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27C77E8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Appointment Slot available for cancellation.</w:t>
            </w:r>
          </w:p>
        </w:tc>
        <w:tc>
          <w:tcPr>
            <w:tcW w:w="0" w:type="auto"/>
            <w:hideMark/>
          </w:tcPr>
          <w:p w14:paraId="2B4CDA6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Appointment Cancellation</w:t>
            </w:r>
          </w:p>
        </w:tc>
        <w:tc>
          <w:tcPr>
            <w:tcW w:w="3759" w:type="dxa"/>
            <w:hideMark/>
          </w:tcPr>
          <w:p w14:paraId="3E637C75"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When there is no slot for the date time passed in the request</w:t>
            </w:r>
          </w:p>
        </w:tc>
      </w:tr>
      <w:tr w:rsidR="00E964A1" w:rsidRPr="00EB7F45" w14:paraId="0F1D7698"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6894ABF1" w14:textId="77777777" w:rsidR="00E964A1" w:rsidRPr="00EB7F45" w:rsidRDefault="00E964A1" w:rsidP="00EB7F45">
            <w:pPr>
              <w:rPr>
                <w:lang w:val="en-NZ" w:eastAsia="en-NZ"/>
              </w:rPr>
            </w:pPr>
            <w:r w:rsidRPr="00EB7F45">
              <w:rPr>
                <w:lang w:val="en-NZ" w:eastAsia="en-NZ"/>
              </w:rPr>
              <w:t>20</w:t>
            </w:r>
          </w:p>
        </w:tc>
        <w:tc>
          <w:tcPr>
            <w:tcW w:w="0" w:type="auto"/>
            <w:hideMark/>
          </w:tcPr>
          <w:p w14:paraId="2A953723"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processing</w:t>
            </w:r>
          </w:p>
        </w:tc>
        <w:tc>
          <w:tcPr>
            <w:tcW w:w="0" w:type="auto"/>
            <w:hideMark/>
          </w:tcPr>
          <w:p w14:paraId="3970F37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Slot is booked for another Patient, unable to process the request.</w:t>
            </w:r>
          </w:p>
        </w:tc>
        <w:tc>
          <w:tcPr>
            <w:tcW w:w="0" w:type="auto"/>
            <w:hideMark/>
          </w:tcPr>
          <w:p w14:paraId="3D39B79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Appointment Cancellation</w:t>
            </w:r>
          </w:p>
        </w:tc>
        <w:tc>
          <w:tcPr>
            <w:tcW w:w="3759" w:type="dxa"/>
            <w:hideMark/>
          </w:tcPr>
          <w:p w14:paraId="6A45B429"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When the slot is booked for a different patient and not the patient for whom the cancellation is requested</w:t>
            </w:r>
          </w:p>
        </w:tc>
      </w:tr>
      <w:tr w:rsidR="00E964A1" w:rsidRPr="00EB7F45" w14:paraId="10A9F605"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5B55B2" w14:textId="77777777" w:rsidR="00E964A1" w:rsidRPr="00EB7F45" w:rsidRDefault="00E964A1" w:rsidP="00EB7F45">
            <w:pPr>
              <w:rPr>
                <w:lang w:val="en-NZ" w:eastAsia="en-NZ"/>
              </w:rPr>
            </w:pPr>
            <w:r w:rsidRPr="00EB7F45">
              <w:rPr>
                <w:lang w:val="en-NZ" w:eastAsia="en-NZ"/>
              </w:rPr>
              <w:t>21</w:t>
            </w:r>
          </w:p>
        </w:tc>
        <w:tc>
          <w:tcPr>
            <w:tcW w:w="0" w:type="auto"/>
            <w:hideMark/>
          </w:tcPr>
          <w:p w14:paraId="62F37B82"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31D60F28"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Request for Confidential data is not supported.</w:t>
            </w:r>
          </w:p>
        </w:tc>
        <w:tc>
          <w:tcPr>
            <w:tcW w:w="0" w:type="auto"/>
            <w:hideMark/>
          </w:tcPr>
          <w:p w14:paraId="7C103EB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Classification</w:t>
            </w:r>
          </w:p>
        </w:tc>
        <w:tc>
          <w:tcPr>
            <w:tcW w:w="3759" w:type="dxa"/>
            <w:hideMark/>
          </w:tcPr>
          <w:p w14:paraId="1642830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vendor does not have permission/scope for accessing confidential classifications – This error </w:t>
            </w:r>
            <w:r w:rsidRPr="00EB7F45">
              <w:rPr>
                <w:lang w:val="en-NZ" w:eastAsia="en-NZ"/>
              </w:rPr>
              <w:lastRenderedPageBreak/>
              <w:t xml:space="preserve">message will be handled by </w:t>
            </w:r>
            <w:r w:rsidR="006A0DA0" w:rsidRPr="00EB7F45">
              <w:rPr>
                <w:lang w:val="en-NZ" w:eastAsia="en-NZ"/>
              </w:rPr>
              <w:t>FHIR®</w:t>
            </w:r>
            <w:r w:rsidRPr="00EB7F45">
              <w:rPr>
                <w:lang w:val="en-NZ" w:eastAsia="en-NZ"/>
              </w:rPr>
              <w:t xml:space="preserve"> Server.</w:t>
            </w:r>
          </w:p>
        </w:tc>
      </w:tr>
      <w:tr w:rsidR="00E964A1" w:rsidRPr="00EB7F45" w14:paraId="4EAA5F7E"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634FDA0F" w14:textId="77777777" w:rsidR="00E964A1" w:rsidRPr="00EB7F45" w:rsidRDefault="00E964A1" w:rsidP="00EB7F45">
            <w:pPr>
              <w:rPr>
                <w:lang w:val="en-NZ" w:eastAsia="en-NZ"/>
              </w:rPr>
            </w:pPr>
            <w:r w:rsidRPr="00EB7F45">
              <w:rPr>
                <w:lang w:val="en-NZ" w:eastAsia="en-NZ"/>
              </w:rPr>
              <w:lastRenderedPageBreak/>
              <w:t>22</w:t>
            </w:r>
          </w:p>
        </w:tc>
        <w:tc>
          <w:tcPr>
            <w:tcW w:w="0" w:type="auto"/>
            <w:hideMark/>
          </w:tcPr>
          <w:p w14:paraId="096D4CC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processing</w:t>
            </w:r>
          </w:p>
        </w:tc>
        <w:tc>
          <w:tcPr>
            <w:tcW w:w="0" w:type="auto"/>
            <w:hideMark/>
          </w:tcPr>
          <w:p w14:paraId="4127A4F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Confidential Classifications found for the Patient.</w:t>
            </w:r>
          </w:p>
        </w:tc>
        <w:tc>
          <w:tcPr>
            <w:tcW w:w="0" w:type="auto"/>
            <w:hideMark/>
          </w:tcPr>
          <w:p w14:paraId="28F091C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Classification</w:t>
            </w:r>
          </w:p>
        </w:tc>
        <w:tc>
          <w:tcPr>
            <w:tcW w:w="3759" w:type="dxa"/>
            <w:hideMark/>
          </w:tcPr>
          <w:p w14:paraId="3015C81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confidential classifications, but the patient does not have any confidential classifications</w:t>
            </w:r>
          </w:p>
        </w:tc>
      </w:tr>
      <w:tr w:rsidR="00E964A1" w:rsidRPr="00EB7F45" w14:paraId="262DAE84"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E3AA3" w14:textId="77777777" w:rsidR="00E964A1" w:rsidRPr="00EB7F45" w:rsidRDefault="00E964A1" w:rsidP="00EB7F45">
            <w:pPr>
              <w:rPr>
                <w:lang w:val="en-NZ" w:eastAsia="en-NZ"/>
              </w:rPr>
            </w:pPr>
            <w:r w:rsidRPr="00EB7F45">
              <w:rPr>
                <w:lang w:val="en-NZ" w:eastAsia="en-NZ"/>
              </w:rPr>
              <w:t>23</w:t>
            </w:r>
          </w:p>
        </w:tc>
        <w:tc>
          <w:tcPr>
            <w:tcW w:w="0" w:type="auto"/>
            <w:hideMark/>
          </w:tcPr>
          <w:p w14:paraId="17BC859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365CB30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No </w:t>
            </w:r>
            <w:proofErr w:type="gramStart"/>
            <w:r w:rsidRPr="00EB7F45">
              <w:rPr>
                <w:lang w:val="en-NZ" w:eastAsia="en-NZ"/>
              </w:rPr>
              <w:t>Long Term</w:t>
            </w:r>
            <w:proofErr w:type="gramEnd"/>
            <w:r w:rsidRPr="00EB7F45">
              <w:rPr>
                <w:lang w:val="en-NZ" w:eastAsia="en-NZ"/>
              </w:rPr>
              <w:t xml:space="preserve"> Classifications found for the Patient.</w:t>
            </w:r>
          </w:p>
        </w:tc>
        <w:tc>
          <w:tcPr>
            <w:tcW w:w="0" w:type="auto"/>
            <w:hideMark/>
          </w:tcPr>
          <w:p w14:paraId="1D4C61C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Classification</w:t>
            </w:r>
          </w:p>
        </w:tc>
        <w:tc>
          <w:tcPr>
            <w:tcW w:w="3759" w:type="dxa"/>
            <w:hideMark/>
          </w:tcPr>
          <w:p w14:paraId="16506B36"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request is for retrieval of </w:t>
            </w:r>
            <w:proofErr w:type="gramStart"/>
            <w:r w:rsidRPr="00EB7F45">
              <w:rPr>
                <w:lang w:val="en-NZ" w:eastAsia="en-NZ"/>
              </w:rPr>
              <w:t>Long Term</w:t>
            </w:r>
            <w:proofErr w:type="gramEnd"/>
            <w:r w:rsidRPr="00EB7F45">
              <w:rPr>
                <w:lang w:val="en-NZ" w:eastAsia="en-NZ"/>
              </w:rPr>
              <w:t xml:space="preserve"> classifications, but the patient does not have any Long Term classifications</w:t>
            </w:r>
          </w:p>
        </w:tc>
      </w:tr>
      <w:tr w:rsidR="00E964A1" w:rsidRPr="00EB7F45" w14:paraId="5CBC6DB3"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18CC4C3" w14:textId="77777777" w:rsidR="00E964A1" w:rsidRPr="00EB7F45" w:rsidRDefault="00E964A1" w:rsidP="00EB7F45">
            <w:pPr>
              <w:rPr>
                <w:lang w:val="en-NZ" w:eastAsia="en-NZ"/>
              </w:rPr>
            </w:pPr>
            <w:r w:rsidRPr="00EB7F45">
              <w:rPr>
                <w:lang w:val="en-NZ" w:eastAsia="en-NZ"/>
              </w:rPr>
              <w:t>24</w:t>
            </w:r>
          </w:p>
        </w:tc>
        <w:tc>
          <w:tcPr>
            <w:tcW w:w="0" w:type="auto"/>
            <w:hideMark/>
          </w:tcPr>
          <w:p w14:paraId="50653944"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5652CA0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Inactive Classifications found for the Patient.</w:t>
            </w:r>
          </w:p>
        </w:tc>
        <w:tc>
          <w:tcPr>
            <w:tcW w:w="0" w:type="auto"/>
            <w:hideMark/>
          </w:tcPr>
          <w:p w14:paraId="411D7710"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Classification</w:t>
            </w:r>
          </w:p>
        </w:tc>
        <w:tc>
          <w:tcPr>
            <w:tcW w:w="3759" w:type="dxa"/>
            <w:hideMark/>
          </w:tcPr>
          <w:p w14:paraId="226D78B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inactive classifications, but the patient does not have any inactive classifications</w:t>
            </w:r>
          </w:p>
        </w:tc>
      </w:tr>
      <w:tr w:rsidR="00E964A1" w:rsidRPr="00EB7F45" w14:paraId="68AD361A"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963D6" w14:textId="77777777" w:rsidR="00E964A1" w:rsidRPr="00EB7F45" w:rsidRDefault="00E964A1" w:rsidP="00EB7F45">
            <w:pPr>
              <w:rPr>
                <w:lang w:val="en-NZ" w:eastAsia="en-NZ"/>
              </w:rPr>
            </w:pPr>
            <w:r w:rsidRPr="00EB7F45">
              <w:rPr>
                <w:lang w:val="en-NZ" w:eastAsia="en-NZ"/>
              </w:rPr>
              <w:t>25</w:t>
            </w:r>
          </w:p>
        </w:tc>
        <w:tc>
          <w:tcPr>
            <w:tcW w:w="0" w:type="auto"/>
            <w:hideMark/>
          </w:tcPr>
          <w:p w14:paraId="2007F398"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6C18C27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Classifications found for the period requested.</w:t>
            </w:r>
          </w:p>
        </w:tc>
        <w:tc>
          <w:tcPr>
            <w:tcW w:w="0" w:type="auto"/>
            <w:hideMark/>
          </w:tcPr>
          <w:p w14:paraId="0CE85A0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Classification</w:t>
            </w:r>
          </w:p>
        </w:tc>
        <w:tc>
          <w:tcPr>
            <w:tcW w:w="3759" w:type="dxa"/>
            <w:hideMark/>
          </w:tcPr>
          <w:p w14:paraId="48D32E8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There are no classifications available for retrieval within the time frame provided</w:t>
            </w:r>
          </w:p>
        </w:tc>
      </w:tr>
      <w:tr w:rsidR="00E964A1" w:rsidRPr="00EB7F45" w14:paraId="49F29558"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580178B5" w14:textId="77777777" w:rsidR="00E964A1" w:rsidRPr="00EB7F45" w:rsidRDefault="00E964A1" w:rsidP="00EB7F45">
            <w:pPr>
              <w:rPr>
                <w:lang w:val="en-NZ" w:eastAsia="en-NZ"/>
              </w:rPr>
            </w:pPr>
            <w:r w:rsidRPr="00EB7F45">
              <w:rPr>
                <w:lang w:val="en-NZ" w:eastAsia="en-NZ"/>
              </w:rPr>
              <w:t>26</w:t>
            </w:r>
          </w:p>
        </w:tc>
        <w:tc>
          <w:tcPr>
            <w:tcW w:w="0" w:type="auto"/>
            <w:hideMark/>
          </w:tcPr>
          <w:p w14:paraId="4B809BD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FE8142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Classification records found for the Patient</w:t>
            </w:r>
          </w:p>
        </w:tc>
        <w:tc>
          <w:tcPr>
            <w:tcW w:w="0" w:type="auto"/>
            <w:hideMark/>
          </w:tcPr>
          <w:p w14:paraId="255AC03E"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Classification</w:t>
            </w:r>
          </w:p>
        </w:tc>
        <w:tc>
          <w:tcPr>
            <w:tcW w:w="3759" w:type="dxa"/>
            <w:hideMark/>
          </w:tcPr>
          <w:p w14:paraId="258DBF5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patient does not have any classification records available in the Medtech PMS</w:t>
            </w:r>
          </w:p>
        </w:tc>
      </w:tr>
      <w:tr w:rsidR="00E964A1" w:rsidRPr="00EB7F45" w14:paraId="79E58C80"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82CE7" w14:textId="77777777" w:rsidR="00E964A1" w:rsidRPr="00EB7F45" w:rsidRDefault="00E964A1" w:rsidP="00EB7F45">
            <w:pPr>
              <w:rPr>
                <w:lang w:val="en-NZ" w:eastAsia="en-NZ"/>
              </w:rPr>
            </w:pPr>
            <w:r w:rsidRPr="00EB7F45">
              <w:rPr>
                <w:lang w:val="en-NZ" w:eastAsia="en-NZ"/>
              </w:rPr>
              <w:t>27</w:t>
            </w:r>
          </w:p>
        </w:tc>
        <w:tc>
          <w:tcPr>
            <w:tcW w:w="0" w:type="auto"/>
            <w:hideMark/>
          </w:tcPr>
          <w:p w14:paraId="23BF954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07CD917E"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Request for Confidential data is not supported.</w:t>
            </w:r>
          </w:p>
        </w:tc>
        <w:tc>
          <w:tcPr>
            <w:tcW w:w="0" w:type="auto"/>
            <w:hideMark/>
          </w:tcPr>
          <w:p w14:paraId="74534F0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Medication</w:t>
            </w:r>
          </w:p>
        </w:tc>
        <w:tc>
          <w:tcPr>
            <w:tcW w:w="3759" w:type="dxa"/>
            <w:hideMark/>
          </w:tcPr>
          <w:p w14:paraId="3B0CECC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vendor does not have permission/scope for accessing confidential Medications – This error message will be handled by </w:t>
            </w:r>
            <w:r w:rsidR="006A0DA0" w:rsidRPr="00EB7F45">
              <w:rPr>
                <w:lang w:val="en-NZ" w:eastAsia="en-NZ"/>
              </w:rPr>
              <w:t>FHIR®</w:t>
            </w:r>
            <w:r w:rsidRPr="00EB7F45">
              <w:rPr>
                <w:lang w:val="en-NZ" w:eastAsia="en-NZ"/>
              </w:rPr>
              <w:t xml:space="preserve"> Server.</w:t>
            </w:r>
          </w:p>
        </w:tc>
      </w:tr>
      <w:tr w:rsidR="00E964A1" w:rsidRPr="00EB7F45" w14:paraId="62FBFE75"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764BF964" w14:textId="77777777" w:rsidR="00E964A1" w:rsidRPr="00EB7F45" w:rsidRDefault="00E964A1" w:rsidP="00EB7F45">
            <w:pPr>
              <w:rPr>
                <w:lang w:val="en-NZ" w:eastAsia="en-NZ"/>
              </w:rPr>
            </w:pPr>
            <w:r w:rsidRPr="00EB7F45">
              <w:rPr>
                <w:lang w:val="en-NZ" w:eastAsia="en-NZ"/>
              </w:rPr>
              <w:t>28</w:t>
            </w:r>
          </w:p>
        </w:tc>
        <w:tc>
          <w:tcPr>
            <w:tcW w:w="0" w:type="auto"/>
            <w:hideMark/>
          </w:tcPr>
          <w:p w14:paraId="5BAB6AEF"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5A324B8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Confidential Medications found for the Patient.</w:t>
            </w:r>
          </w:p>
        </w:tc>
        <w:tc>
          <w:tcPr>
            <w:tcW w:w="0" w:type="auto"/>
            <w:hideMark/>
          </w:tcPr>
          <w:p w14:paraId="5688922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Medication</w:t>
            </w:r>
          </w:p>
        </w:tc>
        <w:tc>
          <w:tcPr>
            <w:tcW w:w="3759" w:type="dxa"/>
            <w:hideMark/>
          </w:tcPr>
          <w:p w14:paraId="505B8B4E"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confidential Medications, but the patient does not have any confidential Medications</w:t>
            </w:r>
          </w:p>
        </w:tc>
      </w:tr>
      <w:tr w:rsidR="00E964A1" w:rsidRPr="00EB7F45" w14:paraId="0446D377"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5DC783" w14:textId="77777777" w:rsidR="00E964A1" w:rsidRPr="00EB7F45" w:rsidRDefault="00E964A1" w:rsidP="00EB7F45">
            <w:pPr>
              <w:rPr>
                <w:lang w:val="en-NZ" w:eastAsia="en-NZ"/>
              </w:rPr>
            </w:pPr>
            <w:r w:rsidRPr="00EB7F45">
              <w:rPr>
                <w:lang w:val="en-NZ" w:eastAsia="en-NZ"/>
              </w:rPr>
              <w:t>29</w:t>
            </w:r>
          </w:p>
        </w:tc>
        <w:tc>
          <w:tcPr>
            <w:tcW w:w="0" w:type="auto"/>
            <w:hideMark/>
          </w:tcPr>
          <w:p w14:paraId="40BBD3D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0BAC4A3"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No </w:t>
            </w:r>
            <w:proofErr w:type="gramStart"/>
            <w:r w:rsidRPr="00EB7F45">
              <w:rPr>
                <w:lang w:val="en-NZ" w:eastAsia="en-NZ"/>
              </w:rPr>
              <w:t>Long Term</w:t>
            </w:r>
            <w:proofErr w:type="gramEnd"/>
            <w:r w:rsidRPr="00EB7F45">
              <w:rPr>
                <w:lang w:val="en-NZ" w:eastAsia="en-NZ"/>
              </w:rPr>
              <w:t xml:space="preserve"> Medications found for the Patient.</w:t>
            </w:r>
          </w:p>
        </w:tc>
        <w:tc>
          <w:tcPr>
            <w:tcW w:w="0" w:type="auto"/>
            <w:hideMark/>
          </w:tcPr>
          <w:p w14:paraId="1816596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Medication</w:t>
            </w:r>
          </w:p>
        </w:tc>
        <w:tc>
          <w:tcPr>
            <w:tcW w:w="3759" w:type="dxa"/>
            <w:hideMark/>
          </w:tcPr>
          <w:p w14:paraId="2C70F3D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request is for retrieval of </w:t>
            </w:r>
            <w:proofErr w:type="gramStart"/>
            <w:r w:rsidRPr="00EB7F45">
              <w:rPr>
                <w:lang w:val="en-NZ" w:eastAsia="en-NZ"/>
              </w:rPr>
              <w:t>Long Term</w:t>
            </w:r>
            <w:proofErr w:type="gramEnd"/>
            <w:r w:rsidRPr="00EB7F45">
              <w:rPr>
                <w:lang w:val="en-NZ" w:eastAsia="en-NZ"/>
              </w:rPr>
              <w:t xml:space="preserve"> Medications, but the patient does not have any Long Term Medications</w:t>
            </w:r>
          </w:p>
        </w:tc>
      </w:tr>
      <w:tr w:rsidR="00E964A1" w:rsidRPr="00EB7F45" w14:paraId="17E224D4"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2C2B23FB" w14:textId="77777777" w:rsidR="00E964A1" w:rsidRPr="00EB7F45" w:rsidRDefault="00E964A1" w:rsidP="00EB7F45">
            <w:pPr>
              <w:rPr>
                <w:lang w:val="en-NZ" w:eastAsia="en-NZ"/>
              </w:rPr>
            </w:pPr>
            <w:r w:rsidRPr="00EB7F45">
              <w:rPr>
                <w:lang w:val="en-NZ" w:eastAsia="en-NZ"/>
              </w:rPr>
              <w:t>30</w:t>
            </w:r>
          </w:p>
        </w:tc>
        <w:tc>
          <w:tcPr>
            <w:tcW w:w="0" w:type="auto"/>
            <w:hideMark/>
          </w:tcPr>
          <w:p w14:paraId="0E1028AB"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CF4E71A"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Inactive Medications found for the Patient.</w:t>
            </w:r>
          </w:p>
        </w:tc>
        <w:tc>
          <w:tcPr>
            <w:tcW w:w="0" w:type="auto"/>
            <w:hideMark/>
          </w:tcPr>
          <w:p w14:paraId="7A528A6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Medication</w:t>
            </w:r>
          </w:p>
        </w:tc>
        <w:tc>
          <w:tcPr>
            <w:tcW w:w="3759" w:type="dxa"/>
            <w:hideMark/>
          </w:tcPr>
          <w:p w14:paraId="4B946B3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inactive Medications, but the patient does not have any inactive Medications</w:t>
            </w:r>
          </w:p>
        </w:tc>
      </w:tr>
      <w:tr w:rsidR="00E964A1" w:rsidRPr="00EB7F45" w14:paraId="604DA197"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B988E" w14:textId="77777777" w:rsidR="00E964A1" w:rsidRPr="00EB7F45" w:rsidRDefault="00E964A1" w:rsidP="00EB7F45">
            <w:pPr>
              <w:rPr>
                <w:lang w:val="en-NZ" w:eastAsia="en-NZ"/>
              </w:rPr>
            </w:pPr>
            <w:r w:rsidRPr="00EB7F45">
              <w:rPr>
                <w:lang w:val="en-NZ" w:eastAsia="en-NZ"/>
              </w:rPr>
              <w:lastRenderedPageBreak/>
              <w:t>31</w:t>
            </w:r>
          </w:p>
        </w:tc>
        <w:tc>
          <w:tcPr>
            <w:tcW w:w="0" w:type="auto"/>
            <w:hideMark/>
          </w:tcPr>
          <w:p w14:paraId="27085AA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6897A3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Medications found for the period requested.</w:t>
            </w:r>
          </w:p>
        </w:tc>
        <w:tc>
          <w:tcPr>
            <w:tcW w:w="0" w:type="auto"/>
            <w:hideMark/>
          </w:tcPr>
          <w:p w14:paraId="6321DAB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Medication</w:t>
            </w:r>
          </w:p>
        </w:tc>
        <w:tc>
          <w:tcPr>
            <w:tcW w:w="3759" w:type="dxa"/>
            <w:hideMark/>
          </w:tcPr>
          <w:p w14:paraId="24D025F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There are no Medications available for retrieval within the time frame provided</w:t>
            </w:r>
          </w:p>
        </w:tc>
      </w:tr>
      <w:tr w:rsidR="00E964A1" w:rsidRPr="00EB7F45" w14:paraId="42E2DF83"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1D3CF96C" w14:textId="77777777" w:rsidR="00E964A1" w:rsidRPr="00EB7F45" w:rsidRDefault="00E964A1" w:rsidP="00EB7F45">
            <w:pPr>
              <w:rPr>
                <w:lang w:val="en-NZ" w:eastAsia="en-NZ"/>
              </w:rPr>
            </w:pPr>
            <w:r w:rsidRPr="00EB7F45">
              <w:rPr>
                <w:lang w:val="en-NZ" w:eastAsia="en-NZ"/>
              </w:rPr>
              <w:t>32</w:t>
            </w:r>
          </w:p>
        </w:tc>
        <w:tc>
          <w:tcPr>
            <w:tcW w:w="0" w:type="auto"/>
            <w:hideMark/>
          </w:tcPr>
          <w:p w14:paraId="4739565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7DB2F51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Medication records found for the Patient.</w:t>
            </w:r>
          </w:p>
        </w:tc>
        <w:tc>
          <w:tcPr>
            <w:tcW w:w="0" w:type="auto"/>
            <w:hideMark/>
          </w:tcPr>
          <w:p w14:paraId="557256B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Medication</w:t>
            </w:r>
          </w:p>
        </w:tc>
        <w:tc>
          <w:tcPr>
            <w:tcW w:w="3759" w:type="dxa"/>
            <w:hideMark/>
          </w:tcPr>
          <w:p w14:paraId="1E767E9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patient does not have any Medication records available in the Medtech PMS</w:t>
            </w:r>
          </w:p>
        </w:tc>
      </w:tr>
      <w:tr w:rsidR="00E964A1" w:rsidRPr="00EB7F45" w14:paraId="38ED714C"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58613" w14:textId="77777777" w:rsidR="00E964A1" w:rsidRPr="00EB7F45" w:rsidRDefault="00E964A1" w:rsidP="00EB7F45">
            <w:pPr>
              <w:rPr>
                <w:lang w:val="en-NZ" w:eastAsia="en-NZ"/>
              </w:rPr>
            </w:pPr>
            <w:r w:rsidRPr="00EB7F45">
              <w:rPr>
                <w:lang w:val="en-NZ" w:eastAsia="en-NZ"/>
              </w:rPr>
              <w:t>33</w:t>
            </w:r>
          </w:p>
        </w:tc>
        <w:tc>
          <w:tcPr>
            <w:tcW w:w="0" w:type="auto"/>
            <w:hideMark/>
          </w:tcPr>
          <w:p w14:paraId="2D15467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243C381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Request for Confidential data is not supported.</w:t>
            </w:r>
          </w:p>
        </w:tc>
        <w:tc>
          <w:tcPr>
            <w:tcW w:w="0" w:type="auto"/>
            <w:hideMark/>
          </w:tcPr>
          <w:p w14:paraId="3540986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Screening</w:t>
            </w:r>
          </w:p>
        </w:tc>
        <w:tc>
          <w:tcPr>
            <w:tcW w:w="3759" w:type="dxa"/>
            <w:hideMark/>
          </w:tcPr>
          <w:p w14:paraId="0A249825"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vendor does not have permission/scope for accessing confidential screening details – This error message will be handled by </w:t>
            </w:r>
            <w:r w:rsidR="006A0DA0" w:rsidRPr="00EB7F45">
              <w:rPr>
                <w:lang w:val="en-NZ" w:eastAsia="en-NZ"/>
              </w:rPr>
              <w:t>FHIR®</w:t>
            </w:r>
            <w:r w:rsidRPr="00EB7F45">
              <w:rPr>
                <w:lang w:val="en-NZ" w:eastAsia="en-NZ"/>
              </w:rPr>
              <w:t xml:space="preserve"> Server.</w:t>
            </w:r>
          </w:p>
        </w:tc>
      </w:tr>
      <w:tr w:rsidR="00E964A1" w:rsidRPr="00EB7F45" w14:paraId="28A5499D"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082050BF" w14:textId="77777777" w:rsidR="00E964A1" w:rsidRPr="00EB7F45" w:rsidRDefault="00E964A1" w:rsidP="00EB7F45">
            <w:pPr>
              <w:rPr>
                <w:lang w:val="en-NZ" w:eastAsia="en-NZ"/>
              </w:rPr>
            </w:pPr>
            <w:r w:rsidRPr="00EB7F45">
              <w:rPr>
                <w:lang w:val="en-NZ" w:eastAsia="en-NZ"/>
              </w:rPr>
              <w:t>34</w:t>
            </w:r>
          </w:p>
        </w:tc>
        <w:tc>
          <w:tcPr>
            <w:tcW w:w="0" w:type="auto"/>
            <w:hideMark/>
          </w:tcPr>
          <w:p w14:paraId="5AC6649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80DA6F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Confidential Screening records found for the Patient.</w:t>
            </w:r>
          </w:p>
        </w:tc>
        <w:tc>
          <w:tcPr>
            <w:tcW w:w="0" w:type="auto"/>
            <w:hideMark/>
          </w:tcPr>
          <w:p w14:paraId="0ECBD8E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Screening</w:t>
            </w:r>
          </w:p>
        </w:tc>
        <w:tc>
          <w:tcPr>
            <w:tcW w:w="3759" w:type="dxa"/>
            <w:hideMark/>
          </w:tcPr>
          <w:p w14:paraId="3D4C069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confidential screening, but the patient does not have any confidential screening details</w:t>
            </w:r>
          </w:p>
        </w:tc>
      </w:tr>
      <w:tr w:rsidR="00E964A1" w:rsidRPr="00EB7F45" w14:paraId="1BAE9DA0"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5CA73" w14:textId="77777777" w:rsidR="00E964A1" w:rsidRPr="00EB7F45" w:rsidRDefault="00E964A1" w:rsidP="00EB7F45">
            <w:pPr>
              <w:rPr>
                <w:lang w:val="en-NZ" w:eastAsia="en-NZ"/>
              </w:rPr>
            </w:pPr>
            <w:r w:rsidRPr="00EB7F45">
              <w:rPr>
                <w:lang w:val="en-NZ" w:eastAsia="en-NZ"/>
              </w:rPr>
              <w:t>35</w:t>
            </w:r>
          </w:p>
        </w:tc>
        <w:tc>
          <w:tcPr>
            <w:tcW w:w="0" w:type="auto"/>
            <w:hideMark/>
          </w:tcPr>
          <w:p w14:paraId="4134836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6A105C5"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Screening records found for the period requested.</w:t>
            </w:r>
          </w:p>
        </w:tc>
        <w:tc>
          <w:tcPr>
            <w:tcW w:w="0" w:type="auto"/>
            <w:hideMark/>
          </w:tcPr>
          <w:p w14:paraId="3A670EC3"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Screening</w:t>
            </w:r>
          </w:p>
        </w:tc>
        <w:tc>
          <w:tcPr>
            <w:tcW w:w="3759" w:type="dxa"/>
            <w:hideMark/>
          </w:tcPr>
          <w:p w14:paraId="1EAE3186"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There are no screening records available for retrieval within the time frame provided</w:t>
            </w:r>
          </w:p>
        </w:tc>
      </w:tr>
      <w:tr w:rsidR="00E964A1" w:rsidRPr="00EB7F45" w14:paraId="6B00EA9A"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14E1C298" w14:textId="77777777" w:rsidR="00E964A1" w:rsidRPr="00EB7F45" w:rsidRDefault="00E964A1" w:rsidP="00EB7F45">
            <w:pPr>
              <w:rPr>
                <w:lang w:val="en-NZ" w:eastAsia="en-NZ"/>
              </w:rPr>
            </w:pPr>
            <w:r w:rsidRPr="00EB7F45">
              <w:rPr>
                <w:lang w:val="en-NZ" w:eastAsia="en-NZ"/>
              </w:rPr>
              <w:t>36</w:t>
            </w:r>
          </w:p>
        </w:tc>
        <w:tc>
          <w:tcPr>
            <w:tcW w:w="0" w:type="auto"/>
            <w:hideMark/>
          </w:tcPr>
          <w:p w14:paraId="33F2EEE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9C4CC4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Screening records found for the Patient</w:t>
            </w:r>
          </w:p>
        </w:tc>
        <w:tc>
          <w:tcPr>
            <w:tcW w:w="0" w:type="auto"/>
            <w:hideMark/>
          </w:tcPr>
          <w:p w14:paraId="5DDE3D0D"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Screening</w:t>
            </w:r>
          </w:p>
        </w:tc>
        <w:tc>
          <w:tcPr>
            <w:tcW w:w="3759" w:type="dxa"/>
            <w:hideMark/>
          </w:tcPr>
          <w:p w14:paraId="31D8F377"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patient does not have any Screening records available in the Medtech PMS</w:t>
            </w:r>
          </w:p>
        </w:tc>
      </w:tr>
      <w:tr w:rsidR="00E964A1" w:rsidRPr="00EB7F45" w14:paraId="0D6DAFBE"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51600" w14:textId="77777777" w:rsidR="00E964A1" w:rsidRPr="00EB7F45" w:rsidRDefault="00E964A1" w:rsidP="00EB7F45">
            <w:pPr>
              <w:rPr>
                <w:lang w:val="en-NZ" w:eastAsia="en-NZ"/>
              </w:rPr>
            </w:pPr>
            <w:r w:rsidRPr="00EB7F45">
              <w:rPr>
                <w:lang w:val="en-NZ" w:eastAsia="en-NZ"/>
              </w:rPr>
              <w:t>37</w:t>
            </w:r>
          </w:p>
        </w:tc>
        <w:tc>
          <w:tcPr>
            <w:tcW w:w="0" w:type="auto"/>
            <w:hideMark/>
          </w:tcPr>
          <w:p w14:paraId="1899C1D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
        </w:tc>
        <w:tc>
          <w:tcPr>
            <w:tcW w:w="0" w:type="auto"/>
            <w:hideMark/>
          </w:tcPr>
          <w:p w14:paraId="5DAD0AC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
        </w:tc>
        <w:tc>
          <w:tcPr>
            <w:tcW w:w="0" w:type="auto"/>
            <w:hideMark/>
          </w:tcPr>
          <w:p w14:paraId="528423D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
        </w:tc>
        <w:tc>
          <w:tcPr>
            <w:tcW w:w="3759" w:type="dxa"/>
            <w:hideMark/>
          </w:tcPr>
          <w:p w14:paraId="325F4F3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
        </w:tc>
      </w:tr>
      <w:tr w:rsidR="00E964A1" w:rsidRPr="00EB7F45" w14:paraId="4F508F16"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3FBD48E" w14:textId="77777777" w:rsidR="00E964A1" w:rsidRPr="00EB7F45" w:rsidRDefault="00E964A1" w:rsidP="00EB7F45">
            <w:pPr>
              <w:rPr>
                <w:lang w:val="en-NZ" w:eastAsia="en-NZ"/>
              </w:rPr>
            </w:pPr>
            <w:r w:rsidRPr="00EB7F45">
              <w:rPr>
                <w:lang w:val="en-NZ" w:eastAsia="en-NZ"/>
              </w:rPr>
              <w:t>38</w:t>
            </w:r>
          </w:p>
        </w:tc>
        <w:tc>
          <w:tcPr>
            <w:tcW w:w="0" w:type="auto"/>
            <w:hideMark/>
          </w:tcPr>
          <w:p w14:paraId="2F161ED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7EA9A3A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Request for Confidential Encounters is not supported.</w:t>
            </w:r>
          </w:p>
        </w:tc>
        <w:tc>
          <w:tcPr>
            <w:tcW w:w="0" w:type="auto"/>
            <w:hideMark/>
          </w:tcPr>
          <w:p w14:paraId="4CF80214"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Encounter</w:t>
            </w:r>
          </w:p>
        </w:tc>
        <w:tc>
          <w:tcPr>
            <w:tcW w:w="3759" w:type="dxa"/>
            <w:hideMark/>
          </w:tcPr>
          <w:p w14:paraId="61748CF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 xml:space="preserve">The vendor does not have permission/scope for accessing confidential Encounters/Consultation details – This error message will be handled by </w:t>
            </w:r>
            <w:r w:rsidR="006A0DA0" w:rsidRPr="00EB7F45">
              <w:rPr>
                <w:lang w:val="en-NZ" w:eastAsia="en-NZ"/>
              </w:rPr>
              <w:t>FHIR®</w:t>
            </w:r>
            <w:r w:rsidRPr="00EB7F45">
              <w:rPr>
                <w:lang w:val="en-NZ" w:eastAsia="en-NZ"/>
              </w:rPr>
              <w:t xml:space="preserve"> Server.</w:t>
            </w:r>
          </w:p>
        </w:tc>
      </w:tr>
      <w:tr w:rsidR="00E964A1" w:rsidRPr="00EB7F45" w14:paraId="27602FEE"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1109" w14:textId="77777777" w:rsidR="00E964A1" w:rsidRPr="00EB7F45" w:rsidRDefault="00E964A1" w:rsidP="00EB7F45">
            <w:pPr>
              <w:rPr>
                <w:lang w:val="en-NZ" w:eastAsia="en-NZ"/>
              </w:rPr>
            </w:pPr>
            <w:r w:rsidRPr="00EB7F45">
              <w:rPr>
                <w:lang w:val="en-NZ" w:eastAsia="en-NZ"/>
              </w:rPr>
              <w:t>39</w:t>
            </w:r>
          </w:p>
        </w:tc>
        <w:tc>
          <w:tcPr>
            <w:tcW w:w="0" w:type="auto"/>
            <w:hideMark/>
          </w:tcPr>
          <w:p w14:paraId="45308280"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710B487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Confidential Encounters found for the Patient.</w:t>
            </w:r>
          </w:p>
        </w:tc>
        <w:tc>
          <w:tcPr>
            <w:tcW w:w="0" w:type="auto"/>
            <w:hideMark/>
          </w:tcPr>
          <w:p w14:paraId="58E88AA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Encounter</w:t>
            </w:r>
          </w:p>
        </w:tc>
        <w:tc>
          <w:tcPr>
            <w:tcW w:w="3759" w:type="dxa"/>
            <w:hideMark/>
          </w:tcPr>
          <w:p w14:paraId="6C1CC93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request is for retrieval of confidential Encounters, but the patient does not have any confidential Encounters/Consultation details</w:t>
            </w:r>
          </w:p>
        </w:tc>
      </w:tr>
      <w:tr w:rsidR="00E964A1" w:rsidRPr="00EB7F45" w14:paraId="173265F5"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301B7522" w14:textId="77777777" w:rsidR="00E964A1" w:rsidRPr="00EB7F45" w:rsidRDefault="00E964A1" w:rsidP="00EB7F45">
            <w:pPr>
              <w:rPr>
                <w:lang w:val="en-NZ" w:eastAsia="en-NZ"/>
              </w:rPr>
            </w:pPr>
            <w:r w:rsidRPr="00EB7F45">
              <w:rPr>
                <w:lang w:val="en-NZ" w:eastAsia="en-NZ"/>
              </w:rPr>
              <w:lastRenderedPageBreak/>
              <w:t>40</w:t>
            </w:r>
          </w:p>
        </w:tc>
        <w:tc>
          <w:tcPr>
            <w:tcW w:w="0" w:type="auto"/>
            <w:hideMark/>
          </w:tcPr>
          <w:p w14:paraId="2869719E"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70389330"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Encounter records found period requested.</w:t>
            </w:r>
          </w:p>
        </w:tc>
        <w:tc>
          <w:tcPr>
            <w:tcW w:w="0" w:type="auto"/>
            <w:hideMark/>
          </w:tcPr>
          <w:p w14:paraId="45737BA4"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Encounter</w:t>
            </w:r>
          </w:p>
        </w:tc>
        <w:tc>
          <w:tcPr>
            <w:tcW w:w="3759" w:type="dxa"/>
            <w:hideMark/>
          </w:tcPr>
          <w:p w14:paraId="7A5B2F4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There are no Encounters/Consultation details records available for retrieval within the time frame provided</w:t>
            </w:r>
          </w:p>
        </w:tc>
      </w:tr>
      <w:tr w:rsidR="00E964A1" w:rsidRPr="00EB7F45" w14:paraId="4DE9459E"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7E187D" w14:textId="77777777" w:rsidR="00E964A1" w:rsidRPr="00EB7F45" w:rsidRDefault="00E964A1" w:rsidP="00EB7F45">
            <w:pPr>
              <w:rPr>
                <w:lang w:val="en-NZ" w:eastAsia="en-NZ"/>
              </w:rPr>
            </w:pPr>
            <w:r w:rsidRPr="00EB7F45">
              <w:rPr>
                <w:lang w:val="en-NZ" w:eastAsia="en-NZ"/>
              </w:rPr>
              <w:t>41</w:t>
            </w:r>
          </w:p>
        </w:tc>
        <w:tc>
          <w:tcPr>
            <w:tcW w:w="0" w:type="auto"/>
            <w:hideMark/>
          </w:tcPr>
          <w:p w14:paraId="177E1488"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5AE663D2"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Encounter records found for the patient</w:t>
            </w:r>
          </w:p>
        </w:tc>
        <w:tc>
          <w:tcPr>
            <w:tcW w:w="0" w:type="auto"/>
            <w:hideMark/>
          </w:tcPr>
          <w:p w14:paraId="539054E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Encounter</w:t>
            </w:r>
          </w:p>
        </w:tc>
        <w:tc>
          <w:tcPr>
            <w:tcW w:w="3759" w:type="dxa"/>
            <w:hideMark/>
          </w:tcPr>
          <w:p w14:paraId="6315945B"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patient does not have any Encounters/Consultation details records available in the Medtech PMS</w:t>
            </w:r>
          </w:p>
        </w:tc>
      </w:tr>
      <w:tr w:rsidR="00E964A1" w:rsidRPr="00EB7F45" w14:paraId="15EE8871"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0920A115" w14:textId="77777777" w:rsidR="00E964A1" w:rsidRPr="00EB7F45" w:rsidRDefault="00E964A1" w:rsidP="00EB7F45">
            <w:pPr>
              <w:rPr>
                <w:lang w:val="en-NZ" w:eastAsia="en-NZ"/>
              </w:rPr>
            </w:pPr>
            <w:r w:rsidRPr="00EB7F45">
              <w:rPr>
                <w:lang w:val="en-NZ" w:eastAsia="en-NZ"/>
              </w:rPr>
              <w:t>42</w:t>
            </w:r>
          </w:p>
        </w:tc>
        <w:tc>
          <w:tcPr>
            <w:tcW w:w="0" w:type="auto"/>
            <w:hideMark/>
          </w:tcPr>
          <w:p w14:paraId="43D05E9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2BC8ECDE"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Immunisation records found for period requested</w:t>
            </w:r>
          </w:p>
        </w:tc>
        <w:tc>
          <w:tcPr>
            <w:tcW w:w="0" w:type="auto"/>
            <w:hideMark/>
          </w:tcPr>
          <w:p w14:paraId="5633D4B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Immunisation</w:t>
            </w:r>
          </w:p>
        </w:tc>
        <w:tc>
          <w:tcPr>
            <w:tcW w:w="3759" w:type="dxa"/>
            <w:hideMark/>
          </w:tcPr>
          <w:p w14:paraId="1D74690B"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There are no Immunisation records available for retrieval within the time frame provided</w:t>
            </w:r>
          </w:p>
        </w:tc>
      </w:tr>
      <w:tr w:rsidR="00E964A1" w:rsidRPr="00EB7F45" w14:paraId="301D2703"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F5086D" w14:textId="77777777" w:rsidR="00E964A1" w:rsidRPr="00EB7F45" w:rsidRDefault="00E964A1" w:rsidP="00EB7F45">
            <w:pPr>
              <w:rPr>
                <w:lang w:val="en-NZ" w:eastAsia="en-NZ"/>
              </w:rPr>
            </w:pPr>
            <w:r w:rsidRPr="00EB7F45">
              <w:rPr>
                <w:lang w:val="en-NZ" w:eastAsia="en-NZ"/>
              </w:rPr>
              <w:t>43</w:t>
            </w:r>
          </w:p>
        </w:tc>
        <w:tc>
          <w:tcPr>
            <w:tcW w:w="0" w:type="auto"/>
            <w:hideMark/>
          </w:tcPr>
          <w:p w14:paraId="25513257"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3704E715"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Immunisation records found for the Patient</w:t>
            </w:r>
          </w:p>
        </w:tc>
        <w:tc>
          <w:tcPr>
            <w:tcW w:w="0" w:type="auto"/>
            <w:hideMark/>
          </w:tcPr>
          <w:p w14:paraId="5221E24D"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Immunisation</w:t>
            </w:r>
          </w:p>
        </w:tc>
        <w:tc>
          <w:tcPr>
            <w:tcW w:w="3759" w:type="dxa"/>
            <w:hideMark/>
          </w:tcPr>
          <w:p w14:paraId="78F37D5C"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patient does not have any Immunisation records available in the Medtech PMS</w:t>
            </w:r>
          </w:p>
        </w:tc>
      </w:tr>
      <w:tr w:rsidR="00E964A1" w:rsidRPr="00EB7F45" w14:paraId="5F5EA1EE"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696E69D7" w14:textId="77777777" w:rsidR="00E964A1" w:rsidRPr="00EB7F45" w:rsidRDefault="00E964A1" w:rsidP="00EB7F45">
            <w:pPr>
              <w:rPr>
                <w:lang w:val="en-NZ" w:eastAsia="en-NZ"/>
              </w:rPr>
            </w:pPr>
            <w:r w:rsidRPr="00EB7F45">
              <w:rPr>
                <w:lang w:val="en-NZ" w:eastAsia="en-NZ"/>
              </w:rPr>
              <w:t>44</w:t>
            </w:r>
          </w:p>
        </w:tc>
        <w:tc>
          <w:tcPr>
            <w:tcW w:w="0" w:type="auto"/>
            <w:hideMark/>
          </w:tcPr>
          <w:p w14:paraId="4BDF4F7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50F7A94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Medical Warning records found for the period requested</w:t>
            </w:r>
          </w:p>
        </w:tc>
        <w:tc>
          <w:tcPr>
            <w:tcW w:w="0" w:type="auto"/>
            <w:hideMark/>
          </w:tcPr>
          <w:p w14:paraId="48269D2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Medical Warnings/ Allergy Intolerance</w:t>
            </w:r>
          </w:p>
        </w:tc>
        <w:tc>
          <w:tcPr>
            <w:tcW w:w="3759" w:type="dxa"/>
            <w:hideMark/>
          </w:tcPr>
          <w:p w14:paraId="0C66D0A3"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There are no Medical Warning records available for retrieval within the time frame provided</w:t>
            </w:r>
          </w:p>
        </w:tc>
      </w:tr>
      <w:tr w:rsidR="00E964A1" w:rsidRPr="00EB7F45" w14:paraId="0C9F3B1C"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70173" w14:textId="77777777" w:rsidR="00E964A1" w:rsidRPr="00EB7F45" w:rsidRDefault="00E964A1" w:rsidP="00EB7F45">
            <w:pPr>
              <w:rPr>
                <w:lang w:val="en-NZ" w:eastAsia="en-NZ"/>
              </w:rPr>
            </w:pPr>
            <w:r w:rsidRPr="00EB7F45">
              <w:rPr>
                <w:lang w:val="en-NZ" w:eastAsia="en-NZ"/>
              </w:rPr>
              <w:t>45</w:t>
            </w:r>
          </w:p>
        </w:tc>
        <w:tc>
          <w:tcPr>
            <w:tcW w:w="0" w:type="auto"/>
            <w:hideMark/>
          </w:tcPr>
          <w:p w14:paraId="0C7F7864"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13A3F1E"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Medical Warning records found for the Patient</w:t>
            </w:r>
          </w:p>
        </w:tc>
        <w:tc>
          <w:tcPr>
            <w:tcW w:w="0" w:type="auto"/>
            <w:hideMark/>
          </w:tcPr>
          <w:p w14:paraId="02940A83"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Medical Warnings/ Allergy Intolerance</w:t>
            </w:r>
          </w:p>
        </w:tc>
        <w:tc>
          <w:tcPr>
            <w:tcW w:w="3759" w:type="dxa"/>
            <w:hideMark/>
          </w:tcPr>
          <w:p w14:paraId="0464084E"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 patient does not have any Medical Warning records available in the Medtech PMS</w:t>
            </w:r>
          </w:p>
        </w:tc>
      </w:tr>
      <w:tr w:rsidR="00E964A1" w:rsidRPr="00EB7F45" w14:paraId="293C74F2"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53AB5011" w14:textId="77777777" w:rsidR="00E964A1" w:rsidRPr="00EB7F45" w:rsidRDefault="00E964A1" w:rsidP="00EB7F45">
            <w:pPr>
              <w:rPr>
                <w:lang w:val="en-NZ" w:eastAsia="en-NZ"/>
              </w:rPr>
            </w:pPr>
            <w:r w:rsidRPr="00EB7F45">
              <w:rPr>
                <w:lang w:val="en-NZ" w:eastAsia="en-NZ"/>
              </w:rPr>
              <w:t>46</w:t>
            </w:r>
          </w:p>
        </w:tc>
        <w:tc>
          <w:tcPr>
            <w:tcW w:w="0" w:type="auto"/>
            <w:hideMark/>
          </w:tcPr>
          <w:p w14:paraId="6E2B81E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62288A8"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Inactive Medical Warning records found for the Patient</w:t>
            </w:r>
          </w:p>
        </w:tc>
        <w:tc>
          <w:tcPr>
            <w:tcW w:w="0" w:type="auto"/>
            <w:hideMark/>
          </w:tcPr>
          <w:p w14:paraId="45E1488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Medical Warnings/ Allergy Intolerance</w:t>
            </w:r>
          </w:p>
        </w:tc>
        <w:tc>
          <w:tcPr>
            <w:tcW w:w="3759" w:type="dxa"/>
            <w:hideMark/>
          </w:tcPr>
          <w:p w14:paraId="6EA774E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inactive Medical Warning records, but the patient does not have any inactive Medical Warning records</w:t>
            </w:r>
          </w:p>
        </w:tc>
      </w:tr>
      <w:tr w:rsidR="00E964A1" w:rsidRPr="00EB7F45" w14:paraId="317F5117"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F3638" w14:textId="77777777" w:rsidR="00E964A1" w:rsidRPr="00EB7F45" w:rsidRDefault="00E964A1" w:rsidP="00EB7F45">
            <w:pPr>
              <w:rPr>
                <w:lang w:val="en-NZ" w:eastAsia="en-NZ"/>
              </w:rPr>
            </w:pPr>
            <w:r w:rsidRPr="00EB7F45">
              <w:rPr>
                <w:lang w:val="en-NZ" w:eastAsia="en-NZ"/>
              </w:rPr>
              <w:t>47</w:t>
            </w:r>
          </w:p>
        </w:tc>
        <w:tc>
          <w:tcPr>
            <w:tcW w:w="0" w:type="auto"/>
            <w:hideMark/>
          </w:tcPr>
          <w:p w14:paraId="52AFAEB3"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not-supported</w:t>
            </w:r>
            <w:proofErr w:type="gramEnd"/>
          </w:p>
        </w:tc>
        <w:tc>
          <w:tcPr>
            <w:tcW w:w="0" w:type="auto"/>
            <w:hideMark/>
          </w:tcPr>
          <w:p w14:paraId="38CDF73F"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Request for Confidential data is not supported</w:t>
            </w:r>
          </w:p>
        </w:tc>
        <w:tc>
          <w:tcPr>
            <w:tcW w:w="0" w:type="auto"/>
            <w:hideMark/>
          </w:tcPr>
          <w:p w14:paraId="50930D25"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Lab Results/ Diagnostic Reports</w:t>
            </w:r>
          </w:p>
        </w:tc>
        <w:tc>
          <w:tcPr>
            <w:tcW w:w="3759" w:type="dxa"/>
            <w:hideMark/>
          </w:tcPr>
          <w:p w14:paraId="346C1571"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 xml:space="preserve">The vendor does not have permission/scope for accessing confidential Lab Results – This error message will be handled by </w:t>
            </w:r>
            <w:r w:rsidR="006A0DA0" w:rsidRPr="00EB7F45">
              <w:rPr>
                <w:lang w:val="en-NZ" w:eastAsia="en-NZ"/>
              </w:rPr>
              <w:t>FHIR®</w:t>
            </w:r>
            <w:r w:rsidRPr="00EB7F45">
              <w:rPr>
                <w:lang w:val="en-NZ" w:eastAsia="en-NZ"/>
              </w:rPr>
              <w:t xml:space="preserve"> Server.</w:t>
            </w:r>
          </w:p>
        </w:tc>
      </w:tr>
      <w:tr w:rsidR="00E964A1" w:rsidRPr="00EB7F45" w14:paraId="1D85CCCB"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7C56AC4E" w14:textId="77777777" w:rsidR="00E964A1" w:rsidRPr="00EB7F45" w:rsidRDefault="00E964A1" w:rsidP="00EB7F45">
            <w:pPr>
              <w:rPr>
                <w:lang w:val="en-NZ" w:eastAsia="en-NZ"/>
              </w:rPr>
            </w:pPr>
            <w:r w:rsidRPr="00EB7F45">
              <w:rPr>
                <w:lang w:val="en-NZ" w:eastAsia="en-NZ"/>
              </w:rPr>
              <w:t>48</w:t>
            </w:r>
          </w:p>
        </w:tc>
        <w:tc>
          <w:tcPr>
            <w:tcW w:w="0" w:type="auto"/>
            <w:hideMark/>
          </w:tcPr>
          <w:p w14:paraId="241D1B1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0BA4BA17"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Confidential Lab Results found for the Patient</w:t>
            </w:r>
          </w:p>
        </w:tc>
        <w:tc>
          <w:tcPr>
            <w:tcW w:w="0" w:type="auto"/>
            <w:hideMark/>
          </w:tcPr>
          <w:p w14:paraId="4983C671"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Lab Results/ Diagnostic Reports</w:t>
            </w:r>
          </w:p>
        </w:tc>
        <w:tc>
          <w:tcPr>
            <w:tcW w:w="3759" w:type="dxa"/>
            <w:hideMark/>
          </w:tcPr>
          <w:p w14:paraId="5F60BED5"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request is for retrieval of confidential Lab Results, but the patient does not have any confidential Lab Results</w:t>
            </w:r>
          </w:p>
        </w:tc>
      </w:tr>
      <w:tr w:rsidR="00E964A1" w:rsidRPr="00EB7F45" w14:paraId="0FCD23F6" w14:textId="77777777" w:rsidTr="00E9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E524D" w14:textId="77777777" w:rsidR="00E964A1" w:rsidRPr="00EB7F45" w:rsidRDefault="00E964A1" w:rsidP="00EB7F45">
            <w:pPr>
              <w:rPr>
                <w:lang w:val="en-NZ" w:eastAsia="en-NZ"/>
              </w:rPr>
            </w:pPr>
            <w:r w:rsidRPr="00EB7F45">
              <w:rPr>
                <w:lang w:val="en-NZ" w:eastAsia="en-NZ"/>
              </w:rPr>
              <w:lastRenderedPageBreak/>
              <w:t>49</w:t>
            </w:r>
          </w:p>
        </w:tc>
        <w:tc>
          <w:tcPr>
            <w:tcW w:w="0" w:type="auto"/>
            <w:hideMark/>
          </w:tcPr>
          <w:p w14:paraId="0D78238D"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54F887F3"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No Lab Results found for the period requested</w:t>
            </w:r>
          </w:p>
        </w:tc>
        <w:tc>
          <w:tcPr>
            <w:tcW w:w="0" w:type="auto"/>
            <w:hideMark/>
          </w:tcPr>
          <w:p w14:paraId="5D846A2A"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Lab Results/ Diagnostic Reports</w:t>
            </w:r>
          </w:p>
        </w:tc>
        <w:tc>
          <w:tcPr>
            <w:tcW w:w="3759" w:type="dxa"/>
            <w:hideMark/>
          </w:tcPr>
          <w:p w14:paraId="3BE9B4E2" w14:textId="77777777" w:rsidR="00E964A1" w:rsidRPr="00EB7F45" w:rsidRDefault="00E964A1" w:rsidP="00EB7F45">
            <w:pPr>
              <w:cnfStyle w:val="000000100000" w:firstRow="0" w:lastRow="0" w:firstColumn="0" w:lastColumn="0" w:oddVBand="0" w:evenVBand="0" w:oddHBand="1" w:evenHBand="0" w:firstRowFirstColumn="0" w:firstRowLastColumn="0" w:lastRowFirstColumn="0" w:lastRowLastColumn="0"/>
              <w:rPr>
                <w:lang w:val="en-NZ" w:eastAsia="en-NZ"/>
              </w:rPr>
            </w:pPr>
            <w:r w:rsidRPr="00EB7F45">
              <w:rPr>
                <w:lang w:val="en-NZ" w:eastAsia="en-NZ"/>
              </w:rPr>
              <w:t>There are no Lab Results available for retrieval within the time frame provided</w:t>
            </w:r>
          </w:p>
        </w:tc>
      </w:tr>
      <w:tr w:rsidR="00E964A1" w:rsidRPr="00EB7F45" w14:paraId="5F6FE34E" w14:textId="77777777" w:rsidTr="00E964A1">
        <w:tc>
          <w:tcPr>
            <w:cnfStyle w:val="001000000000" w:firstRow="0" w:lastRow="0" w:firstColumn="1" w:lastColumn="0" w:oddVBand="0" w:evenVBand="0" w:oddHBand="0" w:evenHBand="0" w:firstRowFirstColumn="0" w:firstRowLastColumn="0" w:lastRowFirstColumn="0" w:lastRowLastColumn="0"/>
            <w:tcW w:w="0" w:type="auto"/>
            <w:hideMark/>
          </w:tcPr>
          <w:p w14:paraId="4BE95062" w14:textId="77777777" w:rsidR="00E964A1" w:rsidRPr="00EB7F45" w:rsidRDefault="00E964A1" w:rsidP="00EB7F45">
            <w:pPr>
              <w:rPr>
                <w:lang w:val="en-NZ" w:eastAsia="en-NZ"/>
              </w:rPr>
            </w:pPr>
            <w:r w:rsidRPr="00EB7F45">
              <w:rPr>
                <w:lang w:val="en-NZ" w:eastAsia="en-NZ"/>
              </w:rPr>
              <w:t>50</w:t>
            </w:r>
          </w:p>
        </w:tc>
        <w:tc>
          <w:tcPr>
            <w:tcW w:w="0" w:type="auto"/>
            <w:hideMark/>
          </w:tcPr>
          <w:p w14:paraId="50BDAC66"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proofErr w:type="gramStart"/>
            <w:r w:rsidRPr="00EB7F45">
              <w:rPr>
                <w:lang w:val="en-NZ" w:eastAsia="en-NZ"/>
              </w:rPr>
              <w:t>not-found</w:t>
            </w:r>
            <w:proofErr w:type="gramEnd"/>
          </w:p>
        </w:tc>
        <w:tc>
          <w:tcPr>
            <w:tcW w:w="0" w:type="auto"/>
            <w:hideMark/>
          </w:tcPr>
          <w:p w14:paraId="178B9502"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No Lab Results found for the Patient</w:t>
            </w:r>
          </w:p>
        </w:tc>
        <w:tc>
          <w:tcPr>
            <w:tcW w:w="0" w:type="auto"/>
            <w:hideMark/>
          </w:tcPr>
          <w:p w14:paraId="60E019EF"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Lab Results/ Diagnostic Reports</w:t>
            </w:r>
          </w:p>
        </w:tc>
        <w:tc>
          <w:tcPr>
            <w:tcW w:w="3759" w:type="dxa"/>
            <w:hideMark/>
          </w:tcPr>
          <w:p w14:paraId="104FC61C" w14:textId="77777777" w:rsidR="00E964A1" w:rsidRPr="00EB7F45" w:rsidRDefault="00E964A1" w:rsidP="00EB7F45">
            <w:pPr>
              <w:cnfStyle w:val="000000000000" w:firstRow="0" w:lastRow="0" w:firstColumn="0" w:lastColumn="0" w:oddVBand="0" w:evenVBand="0" w:oddHBand="0" w:evenHBand="0" w:firstRowFirstColumn="0" w:firstRowLastColumn="0" w:lastRowFirstColumn="0" w:lastRowLastColumn="0"/>
              <w:rPr>
                <w:lang w:val="en-NZ" w:eastAsia="en-NZ"/>
              </w:rPr>
            </w:pPr>
            <w:r w:rsidRPr="00EB7F45">
              <w:rPr>
                <w:lang w:val="en-NZ" w:eastAsia="en-NZ"/>
              </w:rPr>
              <w:t>The patient does not have any Lab Results available in the Medtech PMS</w:t>
            </w:r>
          </w:p>
        </w:tc>
      </w:tr>
    </w:tbl>
    <w:p w14:paraId="62701DF2" w14:textId="77777777" w:rsidR="00D54BA4" w:rsidRPr="00EB7F45" w:rsidRDefault="00D54BA4" w:rsidP="00EB7F45">
      <w:pPr>
        <w:rPr>
          <w:lang w:val="en-NZ"/>
        </w:rPr>
      </w:pPr>
    </w:p>
    <w:sectPr w:rsidR="00D54BA4" w:rsidRPr="00EB7F45" w:rsidSect="00801F76">
      <w:headerReference w:type="default" r:id="rId120"/>
      <w:footerReference w:type="default" r:id="rId1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E0BBE" w14:textId="77777777" w:rsidR="00EC7F0D" w:rsidRDefault="00EC7F0D" w:rsidP="00EB7F45">
      <w:r>
        <w:separator/>
      </w:r>
    </w:p>
  </w:endnote>
  <w:endnote w:type="continuationSeparator" w:id="0">
    <w:p w14:paraId="5A678B83" w14:textId="77777777" w:rsidR="00EC7F0D" w:rsidRDefault="00EC7F0D" w:rsidP="00EB7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EA93" w14:textId="59B4C748" w:rsidR="006D6679" w:rsidRPr="00FF17EE" w:rsidRDefault="006D6679" w:rsidP="00FF17EE">
    <w:pPr>
      <w:pStyle w:val="Footer"/>
      <w:pBdr>
        <w:top w:val="single" w:sz="4" w:space="1" w:color="auto"/>
      </w:pBdr>
      <w:rPr>
        <w:color w:val="7F7F7F" w:themeColor="text1" w:themeTint="80"/>
        <w:sz w:val="16"/>
        <w:szCs w:val="16"/>
      </w:rPr>
    </w:pPr>
    <w:r w:rsidRPr="00FF17EE">
      <w:rPr>
        <w:color w:val="7F7F7F" w:themeColor="text1" w:themeTint="80"/>
        <w:sz w:val="16"/>
        <w:szCs w:val="16"/>
      </w:rPr>
      <w:t xml:space="preserve">Copyright </w:t>
    </w:r>
    <w:r w:rsidRPr="00FF17EE">
      <w:rPr>
        <w:rFonts w:cs="Arial"/>
        <w:color w:val="7F7F7F" w:themeColor="text1" w:themeTint="80"/>
        <w:sz w:val="16"/>
        <w:szCs w:val="16"/>
      </w:rPr>
      <w:t>©</w:t>
    </w:r>
    <w:r w:rsidRPr="00FF17EE">
      <w:rPr>
        <w:color w:val="7F7F7F" w:themeColor="text1" w:themeTint="80"/>
        <w:sz w:val="16"/>
        <w:szCs w:val="16"/>
      </w:rPr>
      <w:t xml:space="preserve"> Medtech Ltd</w:t>
    </w:r>
    <w:r w:rsidRPr="00FF17EE">
      <w:rPr>
        <w:color w:val="7F7F7F" w:themeColor="text1" w:themeTint="80"/>
        <w:sz w:val="16"/>
        <w:szCs w:val="16"/>
      </w:rPr>
      <w:tab/>
      <w:t xml:space="preserve">          Last Updated: </w:t>
    </w:r>
    <w:r w:rsidRPr="00FF17EE">
      <w:rPr>
        <w:color w:val="7F7F7F" w:themeColor="text1" w:themeTint="80"/>
        <w:sz w:val="16"/>
        <w:szCs w:val="16"/>
      </w:rPr>
      <w:fldChar w:fldCharType="begin"/>
    </w:r>
    <w:r w:rsidRPr="00FF17EE">
      <w:rPr>
        <w:color w:val="7F7F7F" w:themeColor="text1" w:themeTint="80"/>
        <w:sz w:val="16"/>
        <w:szCs w:val="16"/>
      </w:rPr>
      <w:instrText xml:space="preserve"> SAVEDATE  \@ "d MMMM yyyy"  \* MERGEFORMAT </w:instrText>
    </w:r>
    <w:r w:rsidRPr="00FF17EE">
      <w:rPr>
        <w:color w:val="7F7F7F" w:themeColor="text1" w:themeTint="80"/>
        <w:sz w:val="16"/>
        <w:szCs w:val="16"/>
      </w:rPr>
      <w:fldChar w:fldCharType="separate"/>
    </w:r>
    <w:r w:rsidR="00411809">
      <w:rPr>
        <w:noProof/>
        <w:color w:val="7F7F7F" w:themeColor="text1" w:themeTint="80"/>
        <w:sz w:val="16"/>
        <w:szCs w:val="16"/>
      </w:rPr>
      <w:t>29 January 2021</w:t>
    </w:r>
    <w:r w:rsidRPr="00FF17EE">
      <w:rPr>
        <w:color w:val="7F7F7F" w:themeColor="text1" w:themeTint="80"/>
        <w:sz w:val="16"/>
        <w:szCs w:val="16"/>
      </w:rPr>
      <w:fldChar w:fldCharType="end"/>
    </w:r>
    <w:r w:rsidRPr="00FF17EE">
      <w:rPr>
        <w:color w:val="7F7F7F" w:themeColor="text1" w:themeTint="80"/>
        <w:sz w:val="16"/>
        <w:szCs w:val="16"/>
      </w:rPr>
      <w:tab/>
      <w:t xml:space="preserve">   Page </w:t>
    </w:r>
    <w:r w:rsidRPr="00FF17EE">
      <w:rPr>
        <w:rStyle w:val="PageNumber"/>
        <w:color w:val="7F7F7F" w:themeColor="text1" w:themeTint="80"/>
        <w:sz w:val="16"/>
        <w:szCs w:val="16"/>
      </w:rPr>
      <w:fldChar w:fldCharType="begin"/>
    </w:r>
    <w:r w:rsidRPr="00FF17EE">
      <w:rPr>
        <w:rStyle w:val="PageNumber"/>
        <w:color w:val="7F7F7F" w:themeColor="text1" w:themeTint="80"/>
        <w:sz w:val="16"/>
        <w:szCs w:val="16"/>
      </w:rPr>
      <w:instrText xml:space="preserve"> PAGE </w:instrText>
    </w:r>
    <w:r w:rsidRPr="00FF17EE">
      <w:rPr>
        <w:rStyle w:val="PageNumber"/>
        <w:color w:val="7F7F7F" w:themeColor="text1" w:themeTint="80"/>
        <w:sz w:val="16"/>
        <w:szCs w:val="16"/>
      </w:rPr>
      <w:fldChar w:fldCharType="separate"/>
    </w:r>
    <w:r w:rsidRPr="00FF17EE">
      <w:rPr>
        <w:rStyle w:val="PageNumber"/>
        <w:noProof/>
        <w:color w:val="7F7F7F" w:themeColor="text1" w:themeTint="80"/>
        <w:sz w:val="16"/>
        <w:szCs w:val="16"/>
      </w:rPr>
      <w:t>17</w:t>
    </w:r>
    <w:r w:rsidRPr="00FF17EE">
      <w:rPr>
        <w:rStyle w:val="PageNumber"/>
        <w:color w:val="7F7F7F" w:themeColor="text1" w:themeTint="80"/>
        <w:sz w:val="16"/>
        <w:szCs w:val="16"/>
      </w:rPr>
      <w:fldChar w:fldCharType="end"/>
    </w:r>
    <w:r w:rsidRPr="00FF17EE">
      <w:rPr>
        <w:rStyle w:val="PageNumber"/>
        <w:color w:val="7F7F7F" w:themeColor="text1" w:themeTint="80"/>
        <w:sz w:val="16"/>
        <w:szCs w:val="16"/>
      </w:rPr>
      <w:t xml:space="preserve"> of </w:t>
    </w:r>
    <w:r w:rsidRPr="00FF17EE">
      <w:rPr>
        <w:rStyle w:val="PageNumber"/>
        <w:color w:val="7F7F7F" w:themeColor="text1" w:themeTint="80"/>
        <w:sz w:val="16"/>
        <w:szCs w:val="16"/>
      </w:rPr>
      <w:fldChar w:fldCharType="begin"/>
    </w:r>
    <w:r w:rsidRPr="00FF17EE">
      <w:rPr>
        <w:rStyle w:val="PageNumber"/>
        <w:color w:val="7F7F7F" w:themeColor="text1" w:themeTint="80"/>
        <w:sz w:val="16"/>
        <w:szCs w:val="16"/>
      </w:rPr>
      <w:instrText xml:space="preserve"> NUMPAGES </w:instrText>
    </w:r>
    <w:r w:rsidRPr="00FF17EE">
      <w:rPr>
        <w:rStyle w:val="PageNumber"/>
        <w:color w:val="7F7F7F" w:themeColor="text1" w:themeTint="80"/>
        <w:sz w:val="16"/>
        <w:szCs w:val="16"/>
      </w:rPr>
      <w:fldChar w:fldCharType="separate"/>
    </w:r>
    <w:r w:rsidRPr="00FF17EE">
      <w:rPr>
        <w:rStyle w:val="PageNumber"/>
        <w:noProof/>
        <w:color w:val="7F7F7F" w:themeColor="text1" w:themeTint="80"/>
        <w:sz w:val="16"/>
        <w:szCs w:val="16"/>
      </w:rPr>
      <w:t>28</w:t>
    </w:r>
    <w:r w:rsidRPr="00FF17EE">
      <w:rPr>
        <w:rStyle w:val="PageNumber"/>
        <w:color w:val="7F7F7F" w:themeColor="text1" w:themeTint="80"/>
        <w:sz w:val="16"/>
        <w:szCs w:val="16"/>
      </w:rPr>
      <w:fldChar w:fldCharType="end"/>
    </w:r>
    <w:r w:rsidRPr="00FF17EE">
      <w:rPr>
        <w:noProof/>
        <w:color w:val="7F7F7F" w:themeColor="text1" w:themeTint="80"/>
        <w:sz w:val="16"/>
        <w:szCs w:val="16"/>
        <w:lang w:eastAsia="en-NZ"/>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607DA" w14:textId="77777777" w:rsidR="00EC7F0D" w:rsidRDefault="00EC7F0D" w:rsidP="00EB7F45">
      <w:r>
        <w:separator/>
      </w:r>
    </w:p>
  </w:footnote>
  <w:footnote w:type="continuationSeparator" w:id="0">
    <w:p w14:paraId="64E5573F" w14:textId="77777777" w:rsidR="00EC7F0D" w:rsidRDefault="00EC7F0D" w:rsidP="00EB7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D0BDE" w14:textId="5AF353FD" w:rsidR="006D6679" w:rsidRPr="00572E77" w:rsidRDefault="006F699B" w:rsidP="00EB7F45">
    <w:pPr>
      <w:pStyle w:val="Header"/>
      <w:ind w:right="-755"/>
      <w:jc w:val="left"/>
    </w:pPr>
    <w:sdt>
      <w:sdtPr>
        <w:id w:val="1733274521"/>
        <w:docPartObj>
          <w:docPartGallery w:val="Watermarks"/>
          <w:docPartUnique/>
        </w:docPartObj>
      </w:sdtPr>
      <w:sdtEndPr/>
      <w:sdtContent>
        <w:r>
          <w:rPr>
            <w:noProof/>
            <w:lang w:val="en-US" w:eastAsia="zh-TW"/>
          </w:rPr>
          <w:pict w14:anchorId="2EE18C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6D6679" w:rsidRPr="00FF17EE">
      <w:rPr>
        <w:color w:val="7F7F7F" w:themeColor="text1" w:themeTint="80"/>
        <w:sz w:val="16"/>
        <w:szCs w:val="16"/>
      </w:rPr>
      <w:t xml:space="preserve"> Medtech FHIR® API Authorisation, Search Requests, Error Messages</w:t>
    </w:r>
    <w:r w:rsidR="006D6679" w:rsidRPr="00FF17EE">
      <w:rPr>
        <w:color w:val="7F7F7F" w:themeColor="text1" w:themeTint="80"/>
      </w:rPr>
      <w:t xml:space="preserve">                </w:t>
    </w:r>
    <w:r w:rsidR="006D6679">
      <w:rPr>
        <w:noProof/>
        <w:lang w:eastAsia="en-NZ"/>
      </w:rPr>
      <w:t xml:space="preserve">           </w:t>
    </w:r>
    <w:r w:rsidR="006D6679" w:rsidRPr="00FF17EE">
      <w:rPr>
        <w:noProof/>
        <w:lang w:eastAsia="en-NZ"/>
      </w:rPr>
      <w:t xml:space="preserve"> </w:t>
    </w:r>
    <w:r w:rsidR="006D6679" w:rsidRPr="000526D7">
      <w:rPr>
        <w:noProof/>
        <w:lang w:eastAsia="en-NZ"/>
      </w:rPr>
      <w:drawing>
        <wp:inline distT="0" distB="0" distL="0" distR="0" wp14:anchorId="3ED20B9A" wp14:editId="1B13D9AE">
          <wp:extent cx="1404000" cy="283636"/>
          <wp:effectExtent l="25400" t="0" r="0" b="0"/>
          <wp:docPr id="6" name="Picture 1" descr="medtech logo 10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tech logo 1000px"/>
                  <pic:cNvPicPr>
                    <a:picLocks noChangeAspect="1" noChangeArrowheads="1"/>
                  </pic:cNvPicPr>
                </pic:nvPicPr>
                <pic:blipFill>
                  <a:blip r:embed="rId1"/>
                  <a:srcRect/>
                  <a:stretch>
                    <a:fillRect/>
                  </a:stretch>
                </pic:blipFill>
                <pic:spPr bwMode="auto">
                  <a:xfrm>
                    <a:off x="0" y="0"/>
                    <a:ext cx="1404000" cy="28363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0F7D"/>
    <w:multiLevelType w:val="hybridMultilevel"/>
    <w:tmpl w:val="0FFC8B3A"/>
    <w:lvl w:ilvl="0" w:tplc="BFE08E24">
      <w:start w:val="1"/>
      <w:numFmt w:val="bullet"/>
      <w:lvlText w:val=""/>
      <w:lvlJc w:val="left"/>
      <w:pPr>
        <w:ind w:left="360" w:hanging="360"/>
      </w:pPr>
      <w:rPr>
        <w:rFonts w:ascii="Symbol" w:hAnsi="Symbol" w:hint="default"/>
        <w:sz w:val="20"/>
        <w:szCs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2DD5ECD"/>
    <w:multiLevelType w:val="multilevel"/>
    <w:tmpl w:val="1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13BF27AB"/>
    <w:multiLevelType w:val="multilevel"/>
    <w:tmpl w:val="C56EC910"/>
    <w:lvl w:ilvl="0">
      <w:start w:val="1"/>
      <w:numFmt w:val="decimal"/>
      <w:lvlText w:val="%1"/>
      <w:lvlJc w:val="left"/>
      <w:pPr>
        <w:ind w:left="432" w:hanging="432"/>
      </w:pPr>
    </w:lvl>
    <w:lvl w:ilvl="1">
      <w:start w:val="1"/>
      <w:numFmt w:val="decimal"/>
      <w:lvlText w:val="%1.%2"/>
      <w:lvlJc w:val="left"/>
      <w:pPr>
        <w:ind w:left="576" w:hanging="576"/>
      </w:pPr>
      <w:rPr>
        <w:rFonts w:ascii="Century Gothic" w:hAnsi="Century Gothic" w:hint="default"/>
        <w:b w:val="0"/>
        <w:bCs/>
        <w:i w:val="0"/>
        <w:iCs w:val="0"/>
        <w:caps w:val="0"/>
        <w:smallCaps w:val="0"/>
        <w:strike w:val="0"/>
        <w:dstrike w:val="0"/>
        <w:noProof w:val="0"/>
        <w:vanish w:val="0"/>
        <w:color w:val="42C4DD"/>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096196"/>
    <w:multiLevelType w:val="hybridMultilevel"/>
    <w:tmpl w:val="272E70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D4559C4"/>
    <w:multiLevelType w:val="hybridMultilevel"/>
    <w:tmpl w:val="1C60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95D99"/>
    <w:multiLevelType w:val="singleLevel"/>
    <w:tmpl w:val="89C6E04A"/>
    <w:lvl w:ilvl="0">
      <w:start w:val="1"/>
      <w:numFmt w:val="bullet"/>
      <w:pStyle w:val="Bullet1"/>
      <w:lvlText w:val=""/>
      <w:lvlJc w:val="left"/>
      <w:pPr>
        <w:ind w:left="1069" w:hanging="360"/>
      </w:pPr>
      <w:rPr>
        <w:rFonts w:ascii="Wingdings" w:hAnsi="Wingdings" w:hint="default"/>
        <w:caps w:val="0"/>
        <w:color w:val="30447C"/>
        <w:sz w:val="18"/>
        <w:u w:color="FFFFFF" w:themeColor="background1"/>
      </w:rPr>
    </w:lvl>
  </w:abstractNum>
  <w:abstractNum w:abstractNumId="6" w15:restartNumberingAfterBreak="0">
    <w:nsid w:val="33EE7B09"/>
    <w:multiLevelType w:val="hybridMultilevel"/>
    <w:tmpl w:val="9B5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04B09"/>
    <w:multiLevelType w:val="hybridMultilevel"/>
    <w:tmpl w:val="3794B27C"/>
    <w:lvl w:ilvl="0" w:tplc="DF461828">
      <w:start w:val="1"/>
      <w:numFmt w:val="decimal"/>
      <w:pStyle w:val="MListNo"/>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5E96484"/>
    <w:multiLevelType w:val="hybridMultilevel"/>
    <w:tmpl w:val="F3A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2664E"/>
    <w:multiLevelType w:val="hybridMultilevel"/>
    <w:tmpl w:val="7FC8AA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96366BA"/>
    <w:multiLevelType w:val="hybridMultilevel"/>
    <w:tmpl w:val="FADC4F24"/>
    <w:lvl w:ilvl="0" w:tplc="9EE891A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5C016600"/>
    <w:multiLevelType w:val="hybridMultilevel"/>
    <w:tmpl w:val="943A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42370"/>
    <w:multiLevelType w:val="multilevel"/>
    <w:tmpl w:val="4C8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CF2FAF"/>
    <w:multiLevelType w:val="multilevel"/>
    <w:tmpl w:val="90FEFA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1312262"/>
    <w:multiLevelType w:val="hybridMultilevel"/>
    <w:tmpl w:val="7326F1E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57845FA"/>
    <w:multiLevelType w:val="hybridMultilevel"/>
    <w:tmpl w:val="3E4A1144"/>
    <w:lvl w:ilvl="0" w:tplc="90CC8F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76A5D17"/>
    <w:multiLevelType w:val="hybridMultilevel"/>
    <w:tmpl w:val="31389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85D6D1B"/>
    <w:multiLevelType w:val="multilevel"/>
    <w:tmpl w:val="FC3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D31420"/>
    <w:multiLevelType w:val="hybridMultilevel"/>
    <w:tmpl w:val="7DC0A17C"/>
    <w:lvl w:ilvl="0" w:tplc="1409000D">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5"/>
  </w:num>
  <w:num w:numId="4">
    <w:abstractNumId w:val="4"/>
  </w:num>
  <w:num w:numId="5">
    <w:abstractNumId w:val="8"/>
  </w:num>
  <w:num w:numId="6">
    <w:abstractNumId w:val="11"/>
  </w:num>
  <w:num w:numId="7">
    <w:abstractNumId w:val="16"/>
  </w:num>
  <w:num w:numId="8">
    <w:abstractNumId w:val="6"/>
  </w:num>
  <w:num w:numId="9">
    <w:abstractNumId w:val="3"/>
  </w:num>
  <w:num w:numId="10">
    <w:abstractNumId w:val="13"/>
  </w:num>
  <w:num w:numId="11">
    <w:abstractNumId w:val="0"/>
  </w:num>
  <w:num w:numId="12">
    <w:abstractNumId w:val="1"/>
  </w:num>
  <w:num w:numId="13">
    <w:abstractNumId w:val="14"/>
  </w:num>
  <w:num w:numId="14">
    <w:abstractNumId w:val="18"/>
  </w:num>
  <w:num w:numId="15">
    <w:abstractNumId w:val="7"/>
  </w:num>
  <w:num w:numId="16">
    <w:abstractNumId w:val="2"/>
  </w:num>
  <w:num w:numId="17">
    <w:abstractNumId w:val="9"/>
  </w:num>
  <w:num w:numId="18">
    <w:abstractNumId w:val="10"/>
  </w:num>
  <w:num w:numId="19">
    <w:abstractNumId w:val="17"/>
  </w:num>
  <w:num w:numId="2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4F"/>
    <w:rsid w:val="000406FA"/>
    <w:rsid w:val="00045C8E"/>
    <w:rsid w:val="00046092"/>
    <w:rsid w:val="00053350"/>
    <w:rsid w:val="00073E09"/>
    <w:rsid w:val="000927B0"/>
    <w:rsid w:val="000B100C"/>
    <w:rsid w:val="000D28D4"/>
    <w:rsid w:val="000D3C82"/>
    <w:rsid w:val="001018AB"/>
    <w:rsid w:val="00113C0D"/>
    <w:rsid w:val="0012137C"/>
    <w:rsid w:val="00122FCF"/>
    <w:rsid w:val="001529BC"/>
    <w:rsid w:val="0015628E"/>
    <w:rsid w:val="00167D93"/>
    <w:rsid w:val="001749D1"/>
    <w:rsid w:val="001A2438"/>
    <w:rsid w:val="001A6060"/>
    <w:rsid w:val="001B109E"/>
    <w:rsid w:val="001C18CE"/>
    <w:rsid w:val="001C7F11"/>
    <w:rsid w:val="001E51A7"/>
    <w:rsid w:val="001F2E25"/>
    <w:rsid w:val="001F6880"/>
    <w:rsid w:val="002154F5"/>
    <w:rsid w:val="00262A9F"/>
    <w:rsid w:val="00272CCA"/>
    <w:rsid w:val="002C729A"/>
    <w:rsid w:val="003015F8"/>
    <w:rsid w:val="00344A1C"/>
    <w:rsid w:val="00362A5B"/>
    <w:rsid w:val="00371B6E"/>
    <w:rsid w:val="00393938"/>
    <w:rsid w:val="003B0DD9"/>
    <w:rsid w:val="003B3D8C"/>
    <w:rsid w:val="003C22BD"/>
    <w:rsid w:val="003D7192"/>
    <w:rsid w:val="003F4372"/>
    <w:rsid w:val="00403F3A"/>
    <w:rsid w:val="00411809"/>
    <w:rsid w:val="00447E10"/>
    <w:rsid w:val="00464FFE"/>
    <w:rsid w:val="00473A97"/>
    <w:rsid w:val="004A5E15"/>
    <w:rsid w:val="004A66DD"/>
    <w:rsid w:val="004B6D7A"/>
    <w:rsid w:val="004C1AEF"/>
    <w:rsid w:val="00530C91"/>
    <w:rsid w:val="00541D4C"/>
    <w:rsid w:val="00572E77"/>
    <w:rsid w:val="0057476A"/>
    <w:rsid w:val="00576754"/>
    <w:rsid w:val="005975BF"/>
    <w:rsid w:val="005A790F"/>
    <w:rsid w:val="005B2A24"/>
    <w:rsid w:val="005D0DF5"/>
    <w:rsid w:val="005D33C8"/>
    <w:rsid w:val="00620839"/>
    <w:rsid w:val="00635404"/>
    <w:rsid w:val="00645F22"/>
    <w:rsid w:val="00675FBD"/>
    <w:rsid w:val="0068358D"/>
    <w:rsid w:val="006922E1"/>
    <w:rsid w:val="006A0DA0"/>
    <w:rsid w:val="006A3FC5"/>
    <w:rsid w:val="006D6679"/>
    <w:rsid w:val="006F11F5"/>
    <w:rsid w:val="006F699B"/>
    <w:rsid w:val="00722B6A"/>
    <w:rsid w:val="00732AE7"/>
    <w:rsid w:val="007675B5"/>
    <w:rsid w:val="0079014E"/>
    <w:rsid w:val="007C3BE3"/>
    <w:rsid w:val="00801F76"/>
    <w:rsid w:val="00804A00"/>
    <w:rsid w:val="00804AD1"/>
    <w:rsid w:val="008146E7"/>
    <w:rsid w:val="0084204A"/>
    <w:rsid w:val="00854EBC"/>
    <w:rsid w:val="00863376"/>
    <w:rsid w:val="00872CF6"/>
    <w:rsid w:val="00876F0D"/>
    <w:rsid w:val="00877A7F"/>
    <w:rsid w:val="008814B0"/>
    <w:rsid w:val="008972C2"/>
    <w:rsid w:val="008D7DDD"/>
    <w:rsid w:val="008F3277"/>
    <w:rsid w:val="00906539"/>
    <w:rsid w:val="00917994"/>
    <w:rsid w:val="009406D3"/>
    <w:rsid w:val="0096385F"/>
    <w:rsid w:val="0096633A"/>
    <w:rsid w:val="0098131B"/>
    <w:rsid w:val="00995B9B"/>
    <w:rsid w:val="009A7759"/>
    <w:rsid w:val="009B1C0E"/>
    <w:rsid w:val="009C31C4"/>
    <w:rsid w:val="00A13577"/>
    <w:rsid w:val="00A26670"/>
    <w:rsid w:val="00A346DF"/>
    <w:rsid w:val="00A44E6B"/>
    <w:rsid w:val="00A563EC"/>
    <w:rsid w:val="00A674D4"/>
    <w:rsid w:val="00A73648"/>
    <w:rsid w:val="00AA75CE"/>
    <w:rsid w:val="00AD1193"/>
    <w:rsid w:val="00B14EBC"/>
    <w:rsid w:val="00B243D5"/>
    <w:rsid w:val="00B24C58"/>
    <w:rsid w:val="00B25E16"/>
    <w:rsid w:val="00B415C6"/>
    <w:rsid w:val="00B47A93"/>
    <w:rsid w:val="00B94BCF"/>
    <w:rsid w:val="00BA5142"/>
    <w:rsid w:val="00BC1441"/>
    <w:rsid w:val="00BC2E5E"/>
    <w:rsid w:val="00BD3D1B"/>
    <w:rsid w:val="00C12CD5"/>
    <w:rsid w:val="00C25E5B"/>
    <w:rsid w:val="00C67441"/>
    <w:rsid w:val="00CA2AB5"/>
    <w:rsid w:val="00CA6AC7"/>
    <w:rsid w:val="00CB11D2"/>
    <w:rsid w:val="00CD0AC0"/>
    <w:rsid w:val="00CE727E"/>
    <w:rsid w:val="00CF5BE0"/>
    <w:rsid w:val="00D02A25"/>
    <w:rsid w:val="00D41017"/>
    <w:rsid w:val="00D54BA4"/>
    <w:rsid w:val="00D7324F"/>
    <w:rsid w:val="00DA53AE"/>
    <w:rsid w:val="00DA5A4B"/>
    <w:rsid w:val="00DC5325"/>
    <w:rsid w:val="00DD4B37"/>
    <w:rsid w:val="00E3458D"/>
    <w:rsid w:val="00E52A4F"/>
    <w:rsid w:val="00E5753E"/>
    <w:rsid w:val="00E63177"/>
    <w:rsid w:val="00E964A1"/>
    <w:rsid w:val="00EB7F45"/>
    <w:rsid w:val="00EC7F0D"/>
    <w:rsid w:val="00EF48FB"/>
    <w:rsid w:val="00F01254"/>
    <w:rsid w:val="00F05E01"/>
    <w:rsid w:val="00F40382"/>
    <w:rsid w:val="00FA5624"/>
    <w:rsid w:val="00FA566E"/>
    <w:rsid w:val="00FC1BC4"/>
    <w:rsid w:val="00FC668A"/>
    <w:rsid w:val="00FD23F2"/>
    <w:rsid w:val="00FD689E"/>
    <w:rsid w:val="00FF17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DCAC0B"/>
  <w15:chartTrackingRefBased/>
  <w15:docId w15:val="{97C2E3BC-3E82-45F1-B567-BD3315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0"/>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F45"/>
    <w:pPr>
      <w:spacing w:before="120" w:after="120" w:line="288" w:lineRule="auto"/>
      <w:jc w:val="both"/>
    </w:pPr>
    <w:rPr>
      <w:rFonts w:ascii="Century Gothic" w:hAnsi="Century Gothic"/>
      <w:color w:val="0D0D0D" w:themeColor="text1" w:themeTint="F2"/>
      <w:sz w:val="20"/>
      <w:szCs w:val="24"/>
      <w:lang w:val="en-AU"/>
    </w:rPr>
  </w:style>
  <w:style w:type="paragraph" w:styleId="Heading1">
    <w:name w:val="heading 1"/>
    <w:basedOn w:val="ListNumber"/>
    <w:next w:val="Normal"/>
    <w:link w:val="Heading1Char"/>
    <w:rsid w:val="00D7324F"/>
    <w:pPr>
      <w:keepNext/>
      <w:numPr>
        <w:numId w:val="10"/>
      </w:numPr>
      <w:spacing w:before="240"/>
      <w:outlineLvl w:val="0"/>
    </w:pPr>
    <w:rPr>
      <w:rFonts w:cs="Arial"/>
      <w:b/>
      <w:bCs/>
      <w:color w:val="003366"/>
      <w:kern w:val="32"/>
      <w:sz w:val="32"/>
      <w:szCs w:val="32"/>
      <w14:textFill>
        <w14:solidFill>
          <w14:srgbClr w14:val="003366">
            <w14:lumMod w14:val="95000"/>
            <w14:lumOff w14:val="5000"/>
          </w14:srgbClr>
        </w14:solidFill>
      </w14:textFill>
    </w:rPr>
  </w:style>
  <w:style w:type="paragraph" w:styleId="Heading2">
    <w:name w:val="heading 2"/>
    <w:basedOn w:val="Normal"/>
    <w:next w:val="Normal"/>
    <w:link w:val="Heading2Char"/>
    <w:autoRedefine/>
    <w:unhideWhenUsed/>
    <w:rsid w:val="00371B6E"/>
    <w:pPr>
      <w:keepNext/>
      <w:keepLines/>
      <w:numPr>
        <w:ilvl w:val="1"/>
        <w:numId w:val="10"/>
      </w:numPr>
      <w:outlineLvl w:val="1"/>
    </w:pPr>
    <w:rPr>
      <w:rFonts w:eastAsiaTheme="majorEastAsia" w:cstheme="majorBidi"/>
      <w:color w:val="42C4DD"/>
      <w:sz w:val="28"/>
      <w:lang w:val="en-NZ"/>
    </w:rPr>
  </w:style>
  <w:style w:type="paragraph" w:styleId="Heading3">
    <w:name w:val="heading 3"/>
    <w:basedOn w:val="Normal"/>
    <w:next w:val="Normal"/>
    <w:link w:val="Heading3Char"/>
    <w:rsid w:val="00D7324F"/>
    <w:pPr>
      <w:keepNext/>
      <w:numPr>
        <w:ilvl w:val="2"/>
        <w:numId w:val="10"/>
      </w:numPr>
      <w:spacing w:after="240"/>
      <w:outlineLvl w:val="2"/>
    </w:pPr>
    <w:rPr>
      <w:rFonts w:eastAsia="Times New Roman" w:cs="Arial"/>
      <w:bCs/>
      <w:color w:val="0099BA"/>
      <w:sz w:val="22"/>
      <w:lang w:val="en-NZ"/>
      <w14:textFill>
        <w14:solidFill>
          <w14:srgbClr w14:val="0099BA">
            <w14:lumMod w14:val="95000"/>
            <w14:lumOff w14:val="5000"/>
          </w14:srgbClr>
        </w14:solidFill>
      </w14:textFill>
    </w:rPr>
  </w:style>
  <w:style w:type="paragraph" w:styleId="Heading4">
    <w:name w:val="heading 4"/>
    <w:basedOn w:val="Heading5"/>
    <w:next w:val="Normal"/>
    <w:link w:val="Heading4Char"/>
    <w:rsid w:val="00D7324F"/>
    <w:pPr>
      <w:numPr>
        <w:ilvl w:val="3"/>
      </w:numPr>
      <w:outlineLvl w:val="3"/>
    </w:pPr>
  </w:style>
  <w:style w:type="paragraph" w:styleId="Heading5">
    <w:name w:val="heading 5"/>
    <w:basedOn w:val="Normal"/>
    <w:next w:val="Normal"/>
    <w:link w:val="Heading5Char"/>
    <w:rsid w:val="00D7324F"/>
    <w:pPr>
      <w:numPr>
        <w:ilvl w:val="4"/>
        <w:numId w:val="10"/>
      </w:numPr>
      <w:spacing w:after="240"/>
      <w:outlineLvl w:val="4"/>
    </w:pPr>
    <w:rPr>
      <w:rFonts w:eastAsia="Times New Roman" w:cs="Times New Roman"/>
      <w:bCs/>
      <w:iCs/>
      <w:color w:val="0099BA"/>
      <w:szCs w:val="20"/>
      <w:lang w:val="en-NZ"/>
      <w14:textFill>
        <w14:solidFill>
          <w14:srgbClr w14:val="0099BA">
            <w14:lumMod w14:val="95000"/>
            <w14:lumOff w14:val="5000"/>
          </w14:srgbClr>
        </w14:solidFill>
      </w14:textFill>
    </w:rPr>
  </w:style>
  <w:style w:type="paragraph" w:styleId="Heading6">
    <w:name w:val="heading 6"/>
    <w:basedOn w:val="Normal"/>
    <w:next w:val="Normal"/>
    <w:link w:val="Heading6Char"/>
    <w:rsid w:val="00D7324F"/>
    <w:pPr>
      <w:numPr>
        <w:ilvl w:val="5"/>
        <w:numId w:val="10"/>
      </w:numPr>
      <w:spacing w:before="240" w:after="60"/>
      <w:outlineLvl w:val="5"/>
    </w:pPr>
    <w:rPr>
      <w:rFonts w:eastAsia="Times New Roman" w:cs="Times New Roman"/>
      <w:b/>
      <w:bCs/>
      <w:sz w:val="22"/>
      <w:szCs w:val="22"/>
      <w:lang w:val="en-NZ"/>
    </w:rPr>
  </w:style>
  <w:style w:type="paragraph" w:styleId="Heading7">
    <w:name w:val="heading 7"/>
    <w:basedOn w:val="Normal"/>
    <w:next w:val="Normal"/>
    <w:link w:val="Heading7Char"/>
    <w:rsid w:val="00D7324F"/>
    <w:pPr>
      <w:numPr>
        <w:ilvl w:val="6"/>
        <w:numId w:val="10"/>
      </w:numPr>
      <w:spacing w:before="240" w:after="60"/>
      <w:outlineLvl w:val="6"/>
    </w:pPr>
    <w:rPr>
      <w:rFonts w:eastAsia="Times New Roman" w:cs="Times New Roman"/>
      <w:szCs w:val="20"/>
      <w:lang w:val="en-NZ"/>
    </w:rPr>
  </w:style>
  <w:style w:type="paragraph" w:styleId="Heading8">
    <w:name w:val="heading 8"/>
    <w:basedOn w:val="Normal"/>
    <w:next w:val="Normal"/>
    <w:link w:val="Heading8Char"/>
    <w:rsid w:val="00D7324F"/>
    <w:pPr>
      <w:numPr>
        <w:ilvl w:val="7"/>
        <w:numId w:val="10"/>
      </w:numPr>
      <w:spacing w:before="240" w:after="60"/>
      <w:outlineLvl w:val="7"/>
    </w:pPr>
    <w:rPr>
      <w:rFonts w:eastAsia="Times New Roman" w:cs="Times New Roman"/>
      <w:i/>
      <w:iCs/>
      <w:szCs w:val="20"/>
      <w:lang w:val="en-NZ"/>
    </w:rPr>
  </w:style>
  <w:style w:type="paragraph" w:styleId="Heading9">
    <w:name w:val="heading 9"/>
    <w:basedOn w:val="Normal"/>
    <w:next w:val="Normal"/>
    <w:link w:val="Heading9Char"/>
    <w:rsid w:val="00D7324F"/>
    <w:pPr>
      <w:numPr>
        <w:ilvl w:val="8"/>
        <w:numId w:val="10"/>
      </w:numPr>
      <w:spacing w:before="240" w:after="60"/>
      <w:outlineLvl w:val="8"/>
    </w:pPr>
    <w:rPr>
      <w:rFonts w:eastAsia="Times New Roman" w:cs="Arial"/>
      <w:sz w:val="22"/>
      <w:szCs w:val="22"/>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24F"/>
    <w:rPr>
      <w:rFonts w:ascii="Arial" w:eastAsia="Times New Roman" w:hAnsi="Arial" w:cs="Arial"/>
      <w:b/>
      <w:bCs/>
      <w:color w:val="003366"/>
      <w:kern w:val="32"/>
      <w:sz w:val="32"/>
      <w:szCs w:val="32"/>
    </w:rPr>
  </w:style>
  <w:style w:type="character" w:customStyle="1" w:styleId="Heading2Char">
    <w:name w:val="Heading 2 Char"/>
    <w:basedOn w:val="DefaultParagraphFont"/>
    <w:link w:val="Heading2"/>
    <w:rsid w:val="00371B6E"/>
    <w:rPr>
      <w:rFonts w:ascii="Century Gothic" w:eastAsiaTheme="majorEastAsia" w:hAnsi="Century Gothic" w:cstheme="majorBidi"/>
      <w:color w:val="42C4DD"/>
      <w:sz w:val="28"/>
      <w:szCs w:val="24"/>
    </w:rPr>
  </w:style>
  <w:style w:type="character" w:customStyle="1" w:styleId="Heading3Char">
    <w:name w:val="Heading 3 Char"/>
    <w:basedOn w:val="DefaultParagraphFont"/>
    <w:link w:val="Heading3"/>
    <w:rsid w:val="00D7324F"/>
    <w:rPr>
      <w:rFonts w:ascii="Arial" w:eastAsia="Times New Roman" w:hAnsi="Arial" w:cs="Arial"/>
      <w:bCs/>
      <w:color w:val="0099BA"/>
      <w:szCs w:val="24"/>
    </w:rPr>
  </w:style>
  <w:style w:type="character" w:customStyle="1" w:styleId="Heading4Char">
    <w:name w:val="Heading 4 Char"/>
    <w:basedOn w:val="DefaultParagraphFont"/>
    <w:link w:val="Heading4"/>
    <w:rsid w:val="00D7324F"/>
    <w:rPr>
      <w:rFonts w:ascii="Arial" w:eastAsia="Times New Roman" w:hAnsi="Arial" w:cs="Times New Roman"/>
      <w:bCs/>
      <w:iCs/>
      <w:color w:val="0099BA"/>
      <w:sz w:val="20"/>
      <w:szCs w:val="20"/>
    </w:rPr>
  </w:style>
  <w:style w:type="character" w:customStyle="1" w:styleId="Heading5Char">
    <w:name w:val="Heading 5 Char"/>
    <w:basedOn w:val="DefaultParagraphFont"/>
    <w:link w:val="Heading5"/>
    <w:rsid w:val="00D7324F"/>
    <w:rPr>
      <w:rFonts w:ascii="Arial" w:eastAsia="Times New Roman" w:hAnsi="Arial" w:cs="Times New Roman"/>
      <w:bCs/>
      <w:iCs/>
      <w:color w:val="0099BA"/>
      <w:sz w:val="20"/>
      <w:szCs w:val="20"/>
    </w:rPr>
  </w:style>
  <w:style w:type="character" w:customStyle="1" w:styleId="Heading6Char">
    <w:name w:val="Heading 6 Char"/>
    <w:basedOn w:val="DefaultParagraphFont"/>
    <w:link w:val="Heading6"/>
    <w:rsid w:val="00D7324F"/>
    <w:rPr>
      <w:rFonts w:ascii="Arial" w:eastAsia="Times New Roman" w:hAnsi="Arial" w:cs="Times New Roman"/>
      <w:b/>
      <w:bCs/>
    </w:rPr>
  </w:style>
  <w:style w:type="character" w:customStyle="1" w:styleId="Heading7Char">
    <w:name w:val="Heading 7 Char"/>
    <w:basedOn w:val="DefaultParagraphFont"/>
    <w:link w:val="Heading7"/>
    <w:rsid w:val="00D7324F"/>
    <w:rPr>
      <w:rFonts w:ascii="Arial" w:eastAsia="Times New Roman" w:hAnsi="Arial" w:cs="Times New Roman"/>
      <w:sz w:val="20"/>
      <w:szCs w:val="20"/>
    </w:rPr>
  </w:style>
  <w:style w:type="character" w:customStyle="1" w:styleId="Heading8Char">
    <w:name w:val="Heading 8 Char"/>
    <w:basedOn w:val="DefaultParagraphFont"/>
    <w:link w:val="Heading8"/>
    <w:rsid w:val="00D7324F"/>
    <w:rPr>
      <w:rFonts w:ascii="Arial" w:eastAsia="Times New Roman" w:hAnsi="Arial" w:cs="Times New Roman"/>
      <w:i/>
      <w:iCs/>
      <w:sz w:val="20"/>
      <w:szCs w:val="20"/>
    </w:rPr>
  </w:style>
  <w:style w:type="character" w:customStyle="1" w:styleId="Heading9Char">
    <w:name w:val="Heading 9 Char"/>
    <w:basedOn w:val="DefaultParagraphFont"/>
    <w:link w:val="Heading9"/>
    <w:rsid w:val="00D7324F"/>
    <w:rPr>
      <w:rFonts w:ascii="Arial" w:eastAsia="Times New Roman" w:hAnsi="Arial" w:cs="Arial"/>
    </w:rPr>
  </w:style>
  <w:style w:type="paragraph" w:styleId="ListNumber">
    <w:name w:val="List Number"/>
    <w:basedOn w:val="Normal"/>
    <w:rsid w:val="00D7324F"/>
    <w:pPr>
      <w:tabs>
        <w:tab w:val="num" w:pos="360"/>
      </w:tabs>
      <w:spacing w:after="240"/>
      <w:ind w:left="360" w:hanging="360"/>
    </w:pPr>
    <w:rPr>
      <w:rFonts w:eastAsia="Times New Roman" w:cs="Times New Roman"/>
      <w:szCs w:val="20"/>
      <w:lang w:val="en-NZ"/>
    </w:rPr>
  </w:style>
  <w:style w:type="paragraph" w:styleId="Footer">
    <w:name w:val="footer"/>
    <w:basedOn w:val="Normal"/>
    <w:link w:val="FooterChar"/>
    <w:uiPriority w:val="99"/>
    <w:rsid w:val="00D7324F"/>
    <w:pPr>
      <w:tabs>
        <w:tab w:val="center" w:pos="4153"/>
        <w:tab w:val="right" w:pos="8306"/>
      </w:tabs>
      <w:spacing w:after="240"/>
    </w:pPr>
    <w:rPr>
      <w:rFonts w:eastAsia="Times New Roman" w:cs="Times New Roman"/>
      <w:szCs w:val="20"/>
      <w:lang w:val="en-NZ"/>
    </w:rPr>
  </w:style>
  <w:style w:type="character" w:customStyle="1" w:styleId="FooterChar">
    <w:name w:val="Footer Char"/>
    <w:basedOn w:val="DefaultParagraphFont"/>
    <w:link w:val="Footer"/>
    <w:uiPriority w:val="99"/>
    <w:rsid w:val="00D7324F"/>
    <w:rPr>
      <w:rFonts w:ascii="Arial" w:eastAsia="Times New Roman" w:hAnsi="Arial" w:cs="Times New Roman"/>
      <w:sz w:val="20"/>
      <w:szCs w:val="20"/>
    </w:rPr>
  </w:style>
  <w:style w:type="paragraph" w:customStyle="1" w:styleId="TableofContents">
    <w:name w:val="Table of Contents"/>
    <w:next w:val="Normal"/>
    <w:link w:val="TableofContentsChar"/>
    <w:rsid w:val="00D7324F"/>
    <w:pPr>
      <w:spacing w:after="0" w:line="240" w:lineRule="auto"/>
    </w:pPr>
    <w:rPr>
      <w:rFonts w:ascii="Arial" w:eastAsia="Times New Roman" w:hAnsi="Arial" w:cs="Arial"/>
      <w:b/>
      <w:bCs/>
      <w:color w:val="003366"/>
      <w:kern w:val="32"/>
      <w:sz w:val="32"/>
      <w:szCs w:val="32"/>
      <w:lang w:val="en-AU"/>
    </w:rPr>
  </w:style>
  <w:style w:type="paragraph" w:customStyle="1" w:styleId="TableText">
    <w:name w:val="Table Text"/>
    <w:basedOn w:val="Normal"/>
    <w:link w:val="TableTextChar"/>
    <w:rsid w:val="00D7324F"/>
    <w:pPr>
      <w:spacing w:before="60" w:after="60"/>
    </w:pPr>
    <w:rPr>
      <w:rFonts w:eastAsia="Times New Roman" w:cs="Times New Roman"/>
      <w:spacing w:val="-5"/>
      <w:szCs w:val="20"/>
      <w:lang w:val="en-US"/>
    </w:rPr>
  </w:style>
  <w:style w:type="character" w:customStyle="1" w:styleId="TableTextChar">
    <w:name w:val="Table Text Char"/>
    <w:basedOn w:val="DefaultParagraphFont"/>
    <w:link w:val="TableText"/>
    <w:rsid w:val="00D7324F"/>
    <w:rPr>
      <w:rFonts w:ascii="Arial" w:eastAsia="Times New Roman" w:hAnsi="Arial" w:cs="Times New Roman"/>
      <w:spacing w:val="-5"/>
      <w:sz w:val="20"/>
      <w:szCs w:val="20"/>
      <w:lang w:val="en-US"/>
    </w:rPr>
  </w:style>
  <w:style w:type="paragraph" w:customStyle="1" w:styleId="TableHeading">
    <w:name w:val="Table Heading"/>
    <w:basedOn w:val="TableText"/>
    <w:rsid w:val="00D7324F"/>
  </w:style>
  <w:style w:type="paragraph" w:styleId="Header">
    <w:name w:val="header"/>
    <w:basedOn w:val="Normal"/>
    <w:link w:val="HeaderChar"/>
    <w:rsid w:val="00D7324F"/>
    <w:pPr>
      <w:tabs>
        <w:tab w:val="center" w:pos="4153"/>
        <w:tab w:val="right" w:pos="8306"/>
      </w:tabs>
      <w:spacing w:after="240"/>
    </w:pPr>
    <w:rPr>
      <w:rFonts w:eastAsia="Times New Roman" w:cs="Times New Roman"/>
      <w:szCs w:val="20"/>
      <w:lang w:val="en-NZ"/>
    </w:rPr>
  </w:style>
  <w:style w:type="character" w:customStyle="1" w:styleId="HeaderChar">
    <w:name w:val="Header Char"/>
    <w:basedOn w:val="DefaultParagraphFont"/>
    <w:link w:val="Header"/>
    <w:rsid w:val="00D7324F"/>
    <w:rPr>
      <w:rFonts w:ascii="Arial" w:eastAsia="Times New Roman" w:hAnsi="Arial" w:cs="Times New Roman"/>
      <w:sz w:val="20"/>
      <w:szCs w:val="20"/>
    </w:rPr>
  </w:style>
  <w:style w:type="paragraph" w:customStyle="1" w:styleId="TitleHeading">
    <w:name w:val="Title Heading"/>
    <w:basedOn w:val="Normal"/>
    <w:rsid w:val="00D7324F"/>
    <w:pPr>
      <w:spacing w:before="360" w:after="480"/>
      <w:jc w:val="center"/>
    </w:pPr>
    <w:rPr>
      <w:rFonts w:eastAsia="Times New Roman" w:cs="Times New Roman"/>
      <w:b/>
      <w:color w:val="003366"/>
      <w:sz w:val="52"/>
      <w:szCs w:val="20"/>
      <w:lang w:val="en-NZ"/>
      <w14:textFill>
        <w14:solidFill>
          <w14:srgbClr w14:val="003366">
            <w14:lumMod w14:val="95000"/>
            <w14:lumOff w14:val="5000"/>
          </w14:srgbClr>
        </w14:solidFill>
      </w14:textFill>
    </w:rPr>
  </w:style>
  <w:style w:type="paragraph" w:styleId="TOC1">
    <w:name w:val="toc 1"/>
    <w:basedOn w:val="Normal"/>
    <w:next w:val="Normal"/>
    <w:autoRedefine/>
    <w:uiPriority w:val="39"/>
    <w:rsid w:val="00D7324F"/>
    <w:pPr>
      <w:tabs>
        <w:tab w:val="left" w:pos="440"/>
        <w:tab w:val="right" w:leader="dot" w:pos="9016"/>
      </w:tabs>
    </w:pPr>
    <w:rPr>
      <w:rFonts w:eastAsia="Times New Roman" w:cs="Times New Roman"/>
      <w:szCs w:val="20"/>
      <w:lang w:val="en-NZ"/>
    </w:rPr>
  </w:style>
  <w:style w:type="character" w:styleId="Hyperlink">
    <w:name w:val="Hyperlink"/>
    <w:basedOn w:val="DefaultParagraphFont"/>
    <w:uiPriority w:val="99"/>
    <w:rsid w:val="00D7324F"/>
    <w:rPr>
      <w:color w:val="0000FF"/>
      <w:u w:val="single"/>
    </w:rPr>
  </w:style>
  <w:style w:type="paragraph" w:customStyle="1" w:styleId="DocumentExplanations">
    <w:name w:val="Document Explanations"/>
    <w:basedOn w:val="Normal"/>
    <w:rsid w:val="00D7324F"/>
    <w:pPr>
      <w:spacing w:after="240"/>
    </w:pPr>
    <w:rPr>
      <w:rFonts w:eastAsia="Times New Roman" w:cs="Times New Roman"/>
      <w:i/>
      <w:color w:val="000080"/>
      <w:szCs w:val="20"/>
      <w:lang w:val="en-NZ"/>
      <w14:textFill>
        <w14:solidFill>
          <w14:srgbClr w14:val="000080">
            <w14:lumMod w14:val="95000"/>
            <w14:lumOff w14:val="5000"/>
          </w14:srgbClr>
        </w14:solidFill>
      </w14:textFill>
    </w:rPr>
  </w:style>
  <w:style w:type="character" w:styleId="PageNumber">
    <w:name w:val="page number"/>
    <w:basedOn w:val="DefaultParagraphFont"/>
    <w:rsid w:val="00D7324F"/>
  </w:style>
  <w:style w:type="character" w:customStyle="1" w:styleId="FootnoteTextChar">
    <w:name w:val="Footnote Text Char"/>
    <w:basedOn w:val="DefaultParagraphFont"/>
    <w:link w:val="FootnoteText"/>
    <w:semiHidden/>
    <w:rsid w:val="00D7324F"/>
    <w:rPr>
      <w:rFonts w:ascii="Arial" w:eastAsia="Times New Roman" w:hAnsi="Arial" w:cs="Times New Roman"/>
      <w:sz w:val="20"/>
      <w:szCs w:val="20"/>
    </w:rPr>
  </w:style>
  <w:style w:type="paragraph" w:styleId="FootnoteText">
    <w:name w:val="footnote text"/>
    <w:basedOn w:val="Normal"/>
    <w:link w:val="FootnoteTextChar"/>
    <w:semiHidden/>
    <w:rsid w:val="00D7324F"/>
    <w:pPr>
      <w:spacing w:after="240"/>
    </w:pPr>
    <w:rPr>
      <w:rFonts w:eastAsia="Times New Roman" w:cs="Times New Roman"/>
      <w:szCs w:val="20"/>
      <w:lang w:val="en-NZ"/>
    </w:rPr>
  </w:style>
  <w:style w:type="character" w:customStyle="1" w:styleId="FootnoteTextChar1">
    <w:name w:val="Footnote Text Char1"/>
    <w:basedOn w:val="DefaultParagraphFont"/>
    <w:uiPriority w:val="99"/>
    <w:semiHidden/>
    <w:rsid w:val="00D7324F"/>
    <w:rPr>
      <w:rFonts w:ascii="Arial" w:hAnsi="Arial"/>
      <w:sz w:val="20"/>
      <w:szCs w:val="20"/>
      <w:lang w:val="en-AU"/>
    </w:rPr>
  </w:style>
  <w:style w:type="paragraph" w:customStyle="1" w:styleId="StyleHeading3Left0cmFirstline0cm">
    <w:name w:val="Style Heading 3 + Left:  0 cm First line:  0 cm"/>
    <w:basedOn w:val="Heading3"/>
    <w:rsid w:val="00D7324F"/>
    <w:pPr>
      <w:ind w:left="0" w:firstLine="0"/>
    </w:pPr>
    <w:rPr>
      <w:rFonts w:cs="Times New Roman"/>
      <w:bCs w:val="0"/>
      <w:szCs w:val="20"/>
    </w:rPr>
  </w:style>
  <w:style w:type="paragraph" w:styleId="TOC2">
    <w:name w:val="toc 2"/>
    <w:basedOn w:val="Normal"/>
    <w:next w:val="Normal"/>
    <w:autoRedefine/>
    <w:uiPriority w:val="39"/>
    <w:rsid w:val="00D7324F"/>
    <w:pPr>
      <w:tabs>
        <w:tab w:val="left" w:pos="880"/>
        <w:tab w:val="right" w:leader="dot" w:pos="9016"/>
      </w:tabs>
      <w:ind w:left="198"/>
    </w:pPr>
    <w:rPr>
      <w:rFonts w:eastAsia="Times New Roman" w:cs="Times New Roman"/>
      <w:szCs w:val="20"/>
      <w:lang w:val="en-NZ"/>
    </w:rPr>
  </w:style>
  <w:style w:type="paragraph" w:styleId="BalloonText">
    <w:name w:val="Balloon Text"/>
    <w:basedOn w:val="Normal"/>
    <w:link w:val="BalloonTextChar"/>
    <w:rsid w:val="00D7324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7324F"/>
    <w:rPr>
      <w:rFonts w:ascii="Lucida Grande" w:hAnsi="Lucida Grande" w:cs="Lucida Grande"/>
      <w:sz w:val="18"/>
      <w:szCs w:val="18"/>
      <w:lang w:val="en-AU"/>
    </w:rPr>
  </w:style>
  <w:style w:type="paragraph" w:styleId="ListParagraph">
    <w:name w:val="List Paragraph"/>
    <w:basedOn w:val="Normal"/>
    <w:link w:val="ListParagraphChar"/>
    <w:uiPriority w:val="34"/>
    <w:qFormat/>
    <w:rsid w:val="00D7324F"/>
    <w:pPr>
      <w:ind w:left="720"/>
      <w:contextualSpacing/>
    </w:pPr>
  </w:style>
  <w:style w:type="character" w:customStyle="1" w:styleId="ListParagraphChar">
    <w:name w:val="List Paragraph Char"/>
    <w:link w:val="ListParagraph"/>
    <w:uiPriority w:val="34"/>
    <w:locked/>
    <w:rsid w:val="00D7324F"/>
    <w:rPr>
      <w:rFonts w:ascii="Arial" w:hAnsi="Arial"/>
      <w:sz w:val="20"/>
      <w:szCs w:val="24"/>
      <w:lang w:val="en-AU"/>
    </w:rPr>
  </w:style>
  <w:style w:type="table" w:styleId="TableGrid">
    <w:name w:val="Table Grid"/>
    <w:basedOn w:val="TableNormal"/>
    <w:uiPriority w:val="39"/>
    <w:rsid w:val="00D7324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324F"/>
    <w:pPr>
      <w:keepLines/>
      <w:numPr>
        <w:numId w:val="0"/>
      </w:numPr>
      <w:spacing w:before="480" w:after="0" w:line="276" w:lineRule="auto"/>
      <w:outlineLvl w:val="9"/>
    </w:pPr>
    <w:rPr>
      <w:rFonts w:asciiTheme="majorHAnsi" w:eastAsiaTheme="majorEastAsia" w:hAnsiTheme="majorHAnsi" w:cstheme="majorBidi"/>
      <w:color w:val="4472C4" w:themeColor="accent1"/>
      <w:kern w:val="0"/>
      <w:sz w:val="28"/>
      <w:szCs w:val="28"/>
      <w:lang w:val="en-US" w:eastAsia="ja-JP"/>
      <w14:textFill>
        <w14:solidFill>
          <w14:schemeClr w14:val="accent1">
            <w14:lumMod w14:val="75000"/>
            <w14:lumMod w14:val="95000"/>
            <w14:lumOff w14:val="5000"/>
          </w14:schemeClr>
        </w14:solidFill>
      </w14:textFill>
    </w:rPr>
  </w:style>
  <w:style w:type="paragraph" w:styleId="TOC3">
    <w:name w:val="toc 3"/>
    <w:basedOn w:val="Normal"/>
    <w:next w:val="Normal"/>
    <w:autoRedefine/>
    <w:uiPriority w:val="39"/>
    <w:rsid w:val="00D7324F"/>
    <w:pPr>
      <w:spacing w:after="100"/>
      <w:ind w:left="400"/>
    </w:pPr>
  </w:style>
  <w:style w:type="paragraph" w:styleId="Caption">
    <w:name w:val="caption"/>
    <w:basedOn w:val="Normal"/>
    <w:next w:val="Normal"/>
    <w:rsid w:val="00D7324F"/>
    <w:pPr>
      <w:spacing w:before="0" w:after="200" w:line="240" w:lineRule="auto"/>
    </w:pPr>
    <w:rPr>
      <w:b/>
      <w:bCs/>
      <w:color w:val="4D78C7" w:themeColor="accent1" w:themeTint="F2"/>
      <w:sz w:val="18"/>
      <w:szCs w:val="18"/>
    </w:rPr>
  </w:style>
  <w:style w:type="paragraph" w:styleId="TableofFigures">
    <w:name w:val="table of figures"/>
    <w:basedOn w:val="Normal"/>
    <w:next w:val="Normal"/>
    <w:uiPriority w:val="99"/>
    <w:rsid w:val="00D7324F"/>
    <w:pPr>
      <w:spacing w:after="0"/>
    </w:pPr>
  </w:style>
  <w:style w:type="character" w:styleId="FollowedHyperlink">
    <w:name w:val="FollowedHyperlink"/>
    <w:basedOn w:val="DefaultParagraphFont"/>
    <w:rsid w:val="00D7324F"/>
    <w:rPr>
      <w:color w:val="954F72" w:themeColor="followedHyperlink"/>
      <w:u w:val="single"/>
    </w:rPr>
  </w:style>
  <w:style w:type="paragraph" w:customStyle="1" w:styleId="Bullet1">
    <w:name w:val="Bullet1"/>
    <w:basedOn w:val="Normal"/>
    <w:rsid w:val="00D7324F"/>
    <w:pPr>
      <w:numPr>
        <w:numId w:val="3"/>
      </w:numPr>
      <w:spacing w:before="60" w:after="60" w:line="240" w:lineRule="auto"/>
      <w:ind w:left="1134" w:hanging="425"/>
    </w:pPr>
    <w:rPr>
      <w:rFonts w:ascii="Calibri" w:eastAsia="Times New Roman" w:hAnsi="Calibri" w:cs="Times New Roman"/>
      <w:szCs w:val="20"/>
      <w:lang w:val="en-NZ"/>
    </w:rPr>
  </w:style>
  <w:style w:type="paragraph" w:styleId="BodyText">
    <w:name w:val="Body Text"/>
    <w:basedOn w:val="Normal"/>
    <w:link w:val="BodyTextChar"/>
    <w:rsid w:val="00D7324F"/>
    <w:pPr>
      <w:spacing w:line="240" w:lineRule="auto"/>
      <w:ind w:left="709"/>
    </w:pPr>
    <w:rPr>
      <w:rFonts w:ascii="Calibri" w:eastAsia="Times New Roman" w:hAnsi="Calibri" w:cs="Times New Roman"/>
      <w:szCs w:val="20"/>
      <w:lang w:val="en-NZ"/>
    </w:rPr>
  </w:style>
  <w:style w:type="character" w:customStyle="1" w:styleId="BodyTextChar">
    <w:name w:val="Body Text Char"/>
    <w:basedOn w:val="DefaultParagraphFont"/>
    <w:link w:val="BodyText"/>
    <w:rsid w:val="00D7324F"/>
    <w:rPr>
      <w:rFonts w:ascii="Calibri" w:eastAsia="Times New Roman" w:hAnsi="Calibri" w:cs="Times New Roman"/>
      <w:sz w:val="20"/>
      <w:szCs w:val="20"/>
    </w:rPr>
  </w:style>
  <w:style w:type="character" w:styleId="FootnoteReference">
    <w:name w:val="footnote reference"/>
    <w:basedOn w:val="DefaultParagraphFont"/>
    <w:rsid w:val="00D7324F"/>
    <w:rPr>
      <w:vertAlign w:val="superscript"/>
    </w:rPr>
  </w:style>
  <w:style w:type="paragraph" w:styleId="CommentText">
    <w:name w:val="annotation text"/>
    <w:basedOn w:val="Normal"/>
    <w:link w:val="CommentTextChar"/>
    <w:rsid w:val="00D7324F"/>
    <w:pPr>
      <w:spacing w:before="0" w:line="240" w:lineRule="auto"/>
    </w:pPr>
    <w:rPr>
      <w:rFonts w:ascii="Calibri" w:eastAsia="MS Mincho" w:hAnsi="Calibri" w:cs="Times New Roman"/>
      <w:szCs w:val="20"/>
      <w:lang w:val="en-NZ"/>
    </w:rPr>
  </w:style>
  <w:style w:type="character" w:customStyle="1" w:styleId="CommentTextChar">
    <w:name w:val="Comment Text Char"/>
    <w:basedOn w:val="DefaultParagraphFont"/>
    <w:link w:val="CommentText"/>
    <w:rsid w:val="00D7324F"/>
    <w:rPr>
      <w:rFonts w:ascii="Calibri" w:eastAsia="MS Mincho" w:hAnsi="Calibri" w:cs="Times New Roman"/>
      <w:sz w:val="20"/>
      <w:szCs w:val="20"/>
    </w:rPr>
  </w:style>
  <w:style w:type="table" w:styleId="LightList-Accent1">
    <w:name w:val="Light List Accent 1"/>
    <w:basedOn w:val="TableNormal"/>
    <w:rsid w:val="00D7324F"/>
    <w:pPr>
      <w:spacing w:after="0" w:line="240" w:lineRule="auto"/>
    </w:pPr>
    <w:rPr>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Shading1-Accent1">
    <w:name w:val="Medium Shading 1 Accent 1"/>
    <w:basedOn w:val="TableNormal"/>
    <w:rsid w:val="00D7324F"/>
    <w:pPr>
      <w:spacing w:after="0" w:line="240" w:lineRule="auto"/>
    </w:pPr>
    <w:rPr>
      <w:sz w:val="24"/>
      <w:szCs w:val="24"/>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stTable3-Accent1">
    <w:name w:val="List Table 3 Accent 1"/>
    <w:basedOn w:val="TableNormal"/>
    <w:uiPriority w:val="48"/>
    <w:rsid w:val="00D7324F"/>
    <w:pPr>
      <w:spacing w:after="0" w:line="240" w:lineRule="auto"/>
    </w:pPr>
    <w:rPr>
      <w:sz w:val="24"/>
      <w:szCs w:val="24"/>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Default">
    <w:name w:val="Default"/>
    <w:rsid w:val="00D7324F"/>
    <w:pPr>
      <w:autoSpaceDE w:val="0"/>
      <w:autoSpaceDN w:val="0"/>
      <w:adjustRightInd w:val="0"/>
      <w:spacing w:after="0" w:line="240" w:lineRule="auto"/>
    </w:pPr>
    <w:rPr>
      <w:rFonts w:ascii="Arial" w:eastAsia="Times New Roman" w:hAnsi="Arial" w:cs="Arial"/>
      <w:color w:val="000000"/>
      <w:sz w:val="24"/>
      <w:szCs w:val="24"/>
      <w:lang w:eastAsia="en-NZ"/>
    </w:rPr>
  </w:style>
  <w:style w:type="character" w:styleId="CommentReference">
    <w:name w:val="annotation reference"/>
    <w:basedOn w:val="DefaultParagraphFont"/>
    <w:semiHidden/>
    <w:unhideWhenUsed/>
    <w:rsid w:val="00D7324F"/>
    <w:rPr>
      <w:sz w:val="16"/>
      <w:szCs w:val="16"/>
    </w:rPr>
  </w:style>
  <w:style w:type="paragraph" w:customStyle="1" w:styleId="TableText0">
    <w:name w:val="TableText"/>
    <w:basedOn w:val="Normal"/>
    <w:qFormat/>
    <w:rsid w:val="00D7324F"/>
    <w:pPr>
      <w:spacing w:before="60" w:after="60" w:line="240" w:lineRule="auto"/>
    </w:pPr>
    <w:rPr>
      <w:rFonts w:eastAsia="Times New Roman" w:cs="Times New Roman"/>
      <w:sz w:val="18"/>
      <w:szCs w:val="20"/>
      <w:lang w:val="en-NZ" w:eastAsia="en-GB"/>
    </w:rPr>
  </w:style>
  <w:style w:type="table" w:styleId="ListTable7Colorful-Accent5">
    <w:name w:val="List Table 7 Colorful Accent 5"/>
    <w:basedOn w:val="TableNormal"/>
    <w:uiPriority w:val="52"/>
    <w:rsid w:val="00D7324F"/>
    <w:pPr>
      <w:spacing w:after="0" w:line="240" w:lineRule="auto"/>
    </w:pPr>
    <w:rPr>
      <w:color w:val="2E74B5" w:themeColor="accent5" w:themeShade="BF"/>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5">
    <w:name w:val="List Table 5 Dark Accent 5"/>
    <w:basedOn w:val="TableNormal"/>
    <w:uiPriority w:val="50"/>
    <w:rsid w:val="00D7324F"/>
    <w:pPr>
      <w:spacing w:after="0" w:line="240" w:lineRule="auto"/>
    </w:pPr>
    <w:rPr>
      <w:color w:val="FFFFFF" w:themeColor="background1"/>
      <w:sz w:val="24"/>
      <w:szCs w:val="24"/>
      <w:lang w:val="en-US"/>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D7324F"/>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link w:val="NormalWebChar"/>
    <w:uiPriority w:val="99"/>
    <w:unhideWhenUsed/>
    <w:rsid w:val="00D7324F"/>
    <w:pPr>
      <w:spacing w:before="100" w:beforeAutospacing="1" w:after="100" w:afterAutospacing="1" w:line="240" w:lineRule="auto"/>
    </w:pPr>
    <w:rPr>
      <w:rFonts w:ascii="Times New Roman" w:eastAsia="Times New Roman" w:hAnsi="Times New Roman" w:cs="Times New Roman"/>
      <w:sz w:val="24"/>
      <w:lang w:val="en-NZ" w:eastAsia="en-NZ"/>
    </w:rPr>
  </w:style>
  <w:style w:type="character" w:styleId="HTMLCode">
    <w:name w:val="HTML Code"/>
    <w:basedOn w:val="DefaultParagraphFont"/>
    <w:uiPriority w:val="99"/>
    <w:semiHidden/>
    <w:unhideWhenUsed/>
    <w:rsid w:val="00D732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7324F"/>
    <w:rPr>
      <w:color w:val="605E5C"/>
      <w:shd w:val="clear" w:color="auto" w:fill="E1DFDD"/>
    </w:rPr>
  </w:style>
  <w:style w:type="table" w:styleId="GridTable4-Accent1">
    <w:name w:val="Grid Table 4 Accent 1"/>
    <w:basedOn w:val="TableNormal"/>
    <w:uiPriority w:val="49"/>
    <w:rsid w:val="00D732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unhideWhenUsed/>
    <w:rsid w:val="00D7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NZ" w:eastAsia="en-NZ"/>
    </w:rPr>
  </w:style>
  <w:style w:type="character" w:customStyle="1" w:styleId="HTMLPreformattedChar">
    <w:name w:val="HTML Preformatted Char"/>
    <w:basedOn w:val="DefaultParagraphFont"/>
    <w:link w:val="HTMLPreformatted"/>
    <w:uiPriority w:val="99"/>
    <w:rsid w:val="00D7324F"/>
    <w:rPr>
      <w:rFonts w:ascii="Courier New" w:eastAsia="Times New Roman" w:hAnsi="Courier New" w:cs="Courier New"/>
      <w:sz w:val="20"/>
      <w:szCs w:val="20"/>
      <w:lang w:eastAsia="en-NZ"/>
    </w:rPr>
  </w:style>
  <w:style w:type="paragraph" w:styleId="CommentSubject">
    <w:name w:val="annotation subject"/>
    <w:basedOn w:val="CommentText"/>
    <w:next w:val="CommentText"/>
    <w:link w:val="CommentSubjectChar"/>
    <w:semiHidden/>
    <w:unhideWhenUsed/>
    <w:rsid w:val="00D7324F"/>
    <w:pPr>
      <w:spacing w:before="120"/>
      <w:jc w:val="left"/>
    </w:pPr>
    <w:rPr>
      <w:rFonts w:ascii="Arial" w:eastAsiaTheme="minorHAnsi" w:hAnsi="Arial" w:cstheme="minorBidi"/>
      <w:b/>
      <w:bCs/>
      <w:lang w:val="en-AU"/>
    </w:rPr>
  </w:style>
  <w:style w:type="character" w:customStyle="1" w:styleId="CommentSubjectChar">
    <w:name w:val="Comment Subject Char"/>
    <w:basedOn w:val="CommentTextChar"/>
    <w:link w:val="CommentSubject"/>
    <w:semiHidden/>
    <w:rsid w:val="00D7324F"/>
    <w:rPr>
      <w:rFonts w:ascii="Arial" w:eastAsia="MS Mincho" w:hAnsi="Arial" w:cs="Times New Roman"/>
      <w:b/>
      <w:bCs/>
      <w:sz w:val="20"/>
      <w:szCs w:val="20"/>
      <w:lang w:val="en-AU"/>
    </w:rPr>
  </w:style>
  <w:style w:type="character" w:styleId="Strong">
    <w:name w:val="Strong"/>
    <w:basedOn w:val="DefaultParagraphFont"/>
    <w:uiPriority w:val="22"/>
    <w:qFormat/>
    <w:rsid w:val="00BA5142"/>
    <w:rPr>
      <w:b/>
      <w:bCs/>
    </w:rPr>
  </w:style>
  <w:style w:type="character" w:styleId="Emphasis">
    <w:name w:val="Emphasis"/>
    <w:basedOn w:val="DefaultParagraphFont"/>
    <w:uiPriority w:val="20"/>
    <w:qFormat/>
    <w:rsid w:val="00344A1C"/>
    <w:rPr>
      <w:i/>
      <w:iCs/>
    </w:rPr>
  </w:style>
  <w:style w:type="paragraph" w:customStyle="1" w:styleId="xmsonormal">
    <w:name w:val="x_msonormal"/>
    <w:basedOn w:val="Normal"/>
    <w:rsid w:val="00C67441"/>
    <w:pPr>
      <w:spacing w:before="0" w:after="0" w:line="240" w:lineRule="auto"/>
    </w:pPr>
    <w:rPr>
      <w:rFonts w:ascii="Calibri" w:hAnsi="Calibri" w:cs="Calibri"/>
      <w:sz w:val="22"/>
      <w:szCs w:val="22"/>
      <w:lang w:val="en-NZ" w:eastAsia="en-NZ"/>
    </w:rPr>
  </w:style>
  <w:style w:type="paragraph" w:customStyle="1" w:styleId="xxxmsonormal">
    <w:name w:val="x_xxmsonormal"/>
    <w:basedOn w:val="Normal"/>
    <w:rsid w:val="003F4372"/>
    <w:pPr>
      <w:spacing w:before="0" w:after="0" w:line="240" w:lineRule="auto"/>
    </w:pPr>
    <w:rPr>
      <w:rFonts w:ascii="Calibri" w:hAnsi="Calibri" w:cs="Calibri"/>
      <w:sz w:val="22"/>
      <w:szCs w:val="22"/>
      <w:lang w:val="en-NZ" w:eastAsia="en-NZ"/>
    </w:rPr>
  </w:style>
  <w:style w:type="paragraph" w:customStyle="1" w:styleId="MHead01">
    <w:name w:val="M_Head_01"/>
    <w:basedOn w:val="TableofContents"/>
    <w:link w:val="MHead01Char"/>
    <w:qFormat/>
    <w:rsid w:val="00801F76"/>
    <w:rPr>
      <w:rFonts w:ascii="Century Gothic" w:hAnsi="Century Gothic"/>
      <w:b w:val="0"/>
      <w:bCs w:val="0"/>
      <w:color w:val="42C4DD"/>
      <w:sz w:val="44"/>
      <w:szCs w:val="44"/>
      <w:lang w:val="en-NZ"/>
    </w:rPr>
  </w:style>
  <w:style w:type="paragraph" w:customStyle="1" w:styleId="MHead02">
    <w:name w:val="M_Head_02"/>
    <w:basedOn w:val="Normal"/>
    <w:link w:val="MHead02Char"/>
    <w:qFormat/>
    <w:rsid w:val="00801F76"/>
    <w:rPr>
      <w:bCs/>
      <w:color w:val="42C4DD"/>
      <w:sz w:val="28"/>
      <w:szCs w:val="28"/>
      <w14:textFill>
        <w14:solidFill>
          <w14:srgbClr w14:val="42C4DD">
            <w14:lumMod w14:val="95000"/>
            <w14:lumOff w14:val="5000"/>
          </w14:srgbClr>
        </w14:solidFill>
      </w14:textFill>
    </w:rPr>
  </w:style>
  <w:style w:type="character" w:customStyle="1" w:styleId="TableofContentsChar">
    <w:name w:val="Table of Contents Char"/>
    <w:basedOn w:val="DefaultParagraphFont"/>
    <w:link w:val="TableofContents"/>
    <w:rsid w:val="00801F76"/>
    <w:rPr>
      <w:rFonts w:ascii="Arial" w:eastAsia="Times New Roman" w:hAnsi="Arial" w:cs="Arial"/>
      <w:b/>
      <w:bCs/>
      <w:color w:val="003366"/>
      <w:kern w:val="32"/>
      <w:sz w:val="32"/>
      <w:szCs w:val="32"/>
      <w:lang w:val="en-AU"/>
    </w:rPr>
  </w:style>
  <w:style w:type="character" w:customStyle="1" w:styleId="MHead01Char">
    <w:name w:val="M_Head_01 Char"/>
    <w:basedOn w:val="TableofContentsChar"/>
    <w:link w:val="MHead01"/>
    <w:rsid w:val="00801F76"/>
    <w:rPr>
      <w:rFonts w:ascii="Century Gothic" w:eastAsia="Times New Roman" w:hAnsi="Century Gothic" w:cs="Arial"/>
      <w:b w:val="0"/>
      <w:bCs w:val="0"/>
      <w:color w:val="42C4DD"/>
      <w:kern w:val="32"/>
      <w:sz w:val="44"/>
      <w:szCs w:val="44"/>
      <w:lang w:val="en-AU"/>
    </w:rPr>
  </w:style>
  <w:style w:type="paragraph" w:customStyle="1" w:styleId="MHeadNo03">
    <w:name w:val="M_Head_No_03"/>
    <w:basedOn w:val="Heading1"/>
    <w:link w:val="MHeadNo03Char"/>
    <w:qFormat/>
    <w:rsid w:val="00A674D4"/>
    <w:rPr>
      <w:b w:val="0"/>
      <w:bCs w:val="0"/>
      <w:color w:val="42C4DD"/>
      <w14:textFill>
        <w14:solidFill>
          <w14:srgbClr w14:val="42C4DD">
            <w14:lumMod w14:val="95000"/>
            <w14:lumOff w14:val="5000"/>
          </w14:srgbClr>
        </w14:solidFill>
      </w14:textFill>
    </w:rPr>
  </w:style>
  <w:style w:type="character" w:customStyle="1" w:styleId="MHead02Char">
    <w:name w:val="M_Head_02 Char"/>
    <w:basedOn w:val="DefaultParagraphFont"/>
    <w:link w:val="MHead02"/>
    <w:rsid w:val="00801F76"/>
    <w:rPr>
      <w:rFonts w:ascii="Century Gothic" w:hAnsi="Century Gothic"/>
      <w:bCs/>
      <w:color w:val="42C4DD"/>
      <w:sz w:val="28"/>
      <w:szCs w:val="28"/>
      <w:lang w:val="en-AU"/>
    </w:rPr>
  </w:style>
  <w:style w:type="paragraph" w:customStyle="1" w:styleId="MListNo">
    <w:name w:val="M_List No"/>
    <w:basedOn w:val="NormalWeb"/>
    <w:link w:val="MListNoChar"/>
    <w:qFormat/>
    <w:rsid w:val="00CE727E"/>
    <w:pPr>
      <w:numPr>
        <w:numId w:val="15"/>
      </w:numPr>
    </w:pPr>
    <w:rPr>
      <w:rFonts w:ascii="Century Gothic" w:hAnsi="Century Gothic" w:cs="Arial"/>
      <w:sz w:val="20"/>
      <w:szCs w:val="20"/>
    </w:rPr>
  </w:style>
  <w:style w:type="character" w:customStyle="1" w:styleId="MHeadNo03Char">
    <w:name w:val="M_Head_No_03 Char"/>
    <w:basedOn w:val="MHead02Char"/>
    <w:link w:val="MHeadNo03"/>
    <w:rsid w:val="00A674D4"/>
    <w:rPr>
      <w:rFonts w:ascii="Century Gothic" w:eastAsia="Times New Roman" w:hAnsi="Century Gothic" w:cs="Arial"/>
      <w:bCs w:val="0"/>
      <w:color w:val="42C4DD"/>
      <w:kern w:val="32"/>
      <w:sz w:val="32"/>
      <w:szCs w:val="32"/>
      <w:lang w:val="en-AU"/>
      <w14:textFill>
        <w14:solidFill>
          <w14:srgbClr w14:val="42C4DD">
            <w14:lumMod w14:val="95000"/>
            <w14:lumOff w14:val="5000"/>
          </w14:srgbClr>
        </w14:solidFill>
      </w14:textFill>
    </w:rPr>
  </w:style>
  <w:style w:type="paragraph" w:customStyle="1" w:styleId="MHeadsub04">
    <w:name w:val="M_Head_sub_04"/>
    <w:basedOn w:val="Heading2"/>
    <w:link w:val="MHeadsub04Char"/>
    <w:qFormat/>
    <w:rsid w:val="00A674D4"/>
  </w:style>
  <w:style w:type="character" w:customStyle="1" w:styleId="NormalWebChar">
    <w:name w:val="Normal (Web) Char"/>
    <w:basedOn w:val="DefaultParagraphFont"/>
    <w:link w:val="NormalWeb"/>
    <w:uiPriority w:val="99"/>
    <w:rsid w:val="00CE727E"/>
    <w:rPr>
      <w:rFonts w:ascii="Times New Roman" w:eastAsia="Times New Roman" w:hAnsi="Times New Roman" w:cs="Times New Roman"/>
      <w:color w:val="0D0D0D" w:themeColor="text1" w:themeTint="F2"/>
      <w:sz w:val="24"/>
      <w:szCs w:val="24"/>
      <w:lang w:eastAsia="en-NZ"/>
    </w:rPr>
  </w:style>
  <w:style w:type="character" w:customStyle="1" w:styleId="MListNoChar">
    <w:name w:val="M_List No Char"/>
    <w:basedOn w:val="NormalWebChar"/>
    <w:link w:val="MListNo"/>
    <w:rsid w:val="00CE727E"/>
    <w:rPr>
      <w:rFonts w:ascii="Century Gothic" w:eastAsia="Times New Roman" w:hAnsi="Century Gothic" w:cs="Arial"/>
      <w:color w:val="0D0D0D" w:themeColor="text1" w:themeTint="F2"/>
      <w:sz w:val="20"/>
      <w:szCs w:val="20"/>
      <w:lang w:eastAsia="en-NZ"/>
    </w:rPr>
  </w:style>
  <w:style w:type="paragraph" w:customStyle="1" w:styleId="MHeadsub05">
    <w:name w:val="M_Head_sub_05"/>
    <w:basedOn w:val="Heading3"/>
    <w:link w:val="MHeadsub05Char"/>
    <w:qFormat/>
    <w:rsid w:val="00A674D4"/>
    <w:rPr>
      <w:rFonts w:eastAsiaTheme="minorHAnsi"/>
      <w:color w:val="42C4DD"/>
      <w:sz w:val="24"/>
      <w:szCs w:val="28"/>
      <w14:textFill>
        <w14:solidFill>
          <w14:srgbClr w14:val="42C4DD">
            <w14:lumMod w14:val="95000"/>
            <w14:lumOff w14:val="5000"/>
          </w14:srgbClr>
        </w14:solidFill>
      </w14:textFill>
    </w:rPr>
  </w:style>
  <w:style w:type="character" w:customStyle="1" w:styleId="MHeadsub04Char">
    <w:name w:val="M_Head_sub_04 Char"/>
    <w:basedOn w:val="Heading3Char"/>
    <w:link w:val="MHeadsub04"/>
    <w:rsid w:val="00A674D4"/>
    <w:rPr>
      <w:rFonts w:ascii="Century Gothic" w:eastAsiaTheme="majorEastAsia" w:hAnsi="Century Gothic" w:cstheme="majorBidi"/>
      <w:bCs w:val="0"/>
      <w:color w:val="42C4DD"/>
      <w:sz w:val="28"/>
      <w:szCs w:val="24"/>
    </w:rPr>
  </w:style>
  <w:style w:type="paragraph" w:styleId="NoSpacing">
    <w:name w:val="No Spacing"/>
    <w:basedOn w:val="Normal"/>
    <w:uiPriority w:val="1"/>
    <w:qFormat/>
    <w:rsid w:val="009406D3"/>
    <w:pPr>
      <w:jc w:val="left"/>
    </w:pPr>
    <w:rPr>
      <w:rFonts w:cs="Arial"/>
    </w:rPr>
  </w:style>
  <w:style w:type="character" w:customStyle="1" w:styleId="MHeadsub05Char">
    <w:name w:val="M_Head_sub_05 Char"/>
    <w:basedOn w:val="Heading3Char"/>
    <w:link w:val="MHeadsub05"/>
    <w:rsid w:val="00A674D4"/>
    <w:rPr>
      <w:rFonts w:ascii="Century Gothic" w:eastAsia="Times New Roman" w:hAnsi="Century Gothic" w:cs="Arial"/>
      <w:bCs/>
      <w:color w:val="42C4DD"/>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4526">
      <w:bodyDiv w:val="1"/>
      <w:marLeft w:val="0"/>
      <w:marRight w:val="0"/>
      <w:marTop w:val="0"/>
      <w:marBottom w:val="0"/>
      <w:divBdr>
        <w:top w:val="none" w:sz="0" w:space="0" w:color="auto"/>
        <w:left w:val="none" w:sz="0" w:space="0" w:color="auto"/>
        <w:bottom w:val="none" w:sz="0" w:space="0" w:color="auto"/>
        <w:right w:val="none" w:sz="0" w:space="0" w:color="auto"/>
      </w:divBdr>
    </w:div>
    <w:div w:id="143934898">
      <w:bodyDiv w:val="1"/>
      <w:marLeft w:val="0"/>
      <w:marRight w:val="0"/>
      <w:marTop w:val="0"/>
      <w:marBottom w:val="0"/>
      <w:divBdr>
        <w:top w:val="none" w:sz="0" w:space="0" w:color="auto"/>
        <w:left w:val="none" w:sz="0" w:space="0" w:color="auto"/>
        <w:bottom w:val="none" w:sz="0" w:space="0" w:color="auto"/>
        <w:right w:val="none" w:sz="0" w:space="0" w:color="auto"/>
      </w:divBdr>
    </w:div>
    <w:div w:id="444614218">
      <w:bodyDiv w:val="1"/>
      <w:marLeft w:val="0"/>
      <w:marRight w:val="0"/>
      <w:marTop w:val="0"/>
      <w:marBottom w:val="0"/>
      <w:divBdr>
        <w:top w:val="none" w:sz="0" w:space="0" w:color="auto"/>
        <w:left w:val="none" w:sz="0" w:space="0" w:color="auto"/>
        <w:bottom w:val="none" w:sz="0" w:space="0" w:color="auto"/>
        <w:right w:val="none" w:sz="0" w:space="0" w:color="auto"/>
      </w:divBdr>
    </w:div>
    <w:div w:id="512845664">
      <w:bodyDiv w:val="1"/>
      <w:marLeft w:val="0"/>
      <w:marRight w:val="0"/>
      <w:marTop w:val="0"/>
      <w:marBottom w:val="0"/>
      <w:divBdr>
        <w:top w:val="none" w:sz="0" w:space="0" w:color="auto"/>
        <w:left w:val="none" w:sz="0" w:space="0" w:color="auto"/>
        <w:bottom w:val="none" w:sz="0" w:space="0" w:color="auto"/>
        <w:right w:val="none" w:sz="0" w:space="0" w:color="auto"/>
      </w:divBdr>
    </w:div>
    <w:div w:id="611517349">
      <w:bodyDiv w:val="1"/>
      <w:marLeft w:val="0"/>
      <w:marRight w:val="0"/>
      <w:marTop w:val="0"/>
      <w:marBottom w:val="0"/>
      <w:divBdr>
        <w:top w:val="none" w:sz="0" w:space="0" w:color="auto"/>
        <w:left w:val="none" w:sz="0" w:space="0" w:color="auto"/>
        <w:bottom w:val="none" w:sz="0" w:space="0" w:color="auto"/>
        <w:right w:val="none" w:sz="0" w:space="0" w:color="auto"/>
      </w:divBdr>
    </w:div>
    <w:div w:id="902561893">
      <w:bodyDiv w:val="1"/>
      <w:marLeft w:val="0"/>
      <w:marRight w:val="0"/>
      <w:marTop w:val="0"/>
      <w:marBottom w:val="0"/>
      <w:divBdr>
        <w:top w:val="none" w:sz="0" w:space="0" w:color="auto"/>
        <w:left w:val="none" w:sz="0" w:space="0" w:color="auto"/>
        <w:bottom w:val="none" w:sz="0" w:space="0" w:color="auto"/>
        <w:right w:val="none" w:sz="0" w:space="0" w:color="auto"/>
      </w:divBdr>
    </w:div>
    <w:div w:id="1109081744">
      <w:bodyDiv w:val="1"/>
      <w:marLeft w:val="0"/>
      <w:marRight w:val="0"/>
      <w:marTop w:val="0"/>
      <w:marBottom w:val="0"/>
      <w:divBdr>
        <w:top w:val="none" w:sz="0" w:space="0" w:color="auto"/>
        <w:left w:val="none" w:sz="0" w:space="0" w:color="auto"/>
        <w:bottom w:val="none" w:sz="0" w:space="0" w:color="auto"/>
        <w:right w:val="none" w:sz="0" w:space="0" w:color="auto"/>
      </w:divBdr>
    </w:div>
    <w:div w:id="1157263145">
      <w:bodyDiv w:val="1"/>
      <w:marLeft w:val="0"/>
      <w:marRight w:val="0"/>
      <w:marTop w:val="0"/>
      <w:marBottom w:val="0"/>
      <w:divBdr>
        <w:top w:val="none" w:sz="0" w:space="0" w:color="auto"/>
        <w:left w:val="none" w:sz="0" w:space="0" w:color="auto"/>
        <w:bottom w:val="none" w:sz="0" w:space="0" w:color="auto"/>
        <w:right w:val="none" w:sz="0" w:space="0" w:color="auto"/>
      </w:divBdr>
    </w:div>
    <w:div w:id="1356808901">
      <w:bodyDiv w:val="1"/>
      <w:marLeft w:val="0"/>
      <w:marRight w:val="0"/>
      <w:marTop w:val="0"/>
      <w:marBottom w:val="0"/>
      <w:divBdr>
        <w:top w:val="none" w:sz="0" w:space="0" w:color="auto"/>
        <w:left w:val="none" w:sz="0" w:space="0" w:color="auto"/>
        <w:bottom w:val="none" w:sz="0" w:space="0" w:color="auto"/>
        <w:right w:val="none" w:sz="0" w:space="0" w:color="auto"/>
      </w:divBdr>
    </w:div>
    <w:div w:id="1393390269">
      <w:bodyDiv w:val="1"/>
      <w:marLeft w:val="0"/>
      <w:marRight w:val="0"/>
      <w:marTop w:val="0"/>
      <w:marBottom w:val="0"/>
      <w:divBdr>
        <w:top w:val="none" w:sz="0" w:space="0" w:color="auto"/>
        <w:left w:val="none" w:sz="0" w:space="0" w:color="auto"/>
        <w:bottom w:val="none" w:sz="0" w:space="0" w:color="auto"/>
        <w:right w:val="none" w:sz="0" w:space="0" w:color="auto"/>
      </w:divBdr>
    </w:div>
    <w:div w:id="1474523297">
      <w:bodyDiv w:val="1"/>
      <w:marLeft w:val="0"/>
      <w:marRight w:val="0"/>
      <w:marTop w:val="0"/>
      <w:marBottom w:val="0"/>
      <w:divBdr>
        <w:top w:val="none" w:sz="0" w:space="0" w:color="auto"/>
        <w:left w:val="none" w:sz="0" w:space="0" w:color="auto"/>
        <w:bottom w:val="none" w:sz="0" w:space="0" w:color="auto"/>
        <w:right w:val="none" w:sz="0" w:space="0" w:color="auto"/>
      </w:divBdr>
    </w:div>
    <w:div w:id="1478838672">
      <w:bodyDiv w:val="1"/>
      <w:marLeft w:val="0"/>
      <w:marRight w:val="0"/>
      <w:marTop w:val="0"/>
      <w:marBottom w:val="0"/>
      <w:divBdr>
        <w:top w:val="none" w:sz="0" w:space="0" w:color="auto"/>
        <w:left w:val="none" w:sz="0" w:space="0" w:color="auto"/>
        <w:bottom w:val="none" w:sz="0" w:space="0" w:color="auto"/>
        <w:right w:val="none" w:sz="0" w:space="0" w:color="auto"/>
      </w:divBdr>
    </w:div>
    <w:div w:id="1494026306">
      <w:bodyDiv w:val="1"/>
      <w:marLeft w:val="0"/>
      <w:marRight w:val="0"/>
      <w:marTop w:val="0"/>
      <w:marBottom w:val="0"/>
      <w:divBdr>
        <w:top w:val="none" w:sz="0" w:space="0" w:color="auto"/>
        <w:left w:val="none" w:sz="0" w:space="0" w:color="auto"/>
        <w:bottom w:val="none" w:sz="0" w:space="0" w:color="auto"/>
        <w:right w:val="none" w:sz="0" w:space="0" w:color="auto"/>
      </w:divBdr>
    </w:div>
    <w:div w:id="1544707335">
      <w:bodyDiv w:val="1"/>
      <w:marLeft w:val="0"/>
      <w:marRight w:val="0"/>
      <w:marTop w:val="0"/>
      <w:marBottom w:val="0"/>
      <w:divBdr>
        <w:top w:val="none" w:sz="0" w:space="0" w:color="auto"/>
        <w:left w:val="none" w:sz="0" w:space="0" w:color="auto"/>
        <w:bottom w:val="none" w:sz="0" w:space="0" w:color="auto"/>
        <w:right w:val="none" w:sz="0" w:space="0" w:color="auto"/>
      </w:divBdr>
    </w:div>
    <w:div w:id="1870991011">
      <w:bodyDiv w:val="1"/>
      <w:marLeft w:val="0"/>
      <w:marRight w:val="0"/>
      <w:marTop w:val="0"/>
      <w:marBottom w:val="0"/>
      <w:divBdr>
        <w:top w:val="none" w:sz="0" w:space="0" w:color="auto"/>
        <w:left w:val="none" w:sz="0" w:space="0" w:color="auto"/>
        <w:bottom w:val="none" w:sz="0" w:space="0" w:color="auto"/>
        <w:right w:val="none" w:sz="0" w:space="0" w:color="auto"/>
      </w:divBdr>
    </w:div>
    <w:div w:id="1908346735">
      <w:bodyDiv w:val="1"/>
      <w:marLeft w:val="0"/>
      <w:marRight w:val="0"/>
      <w:marTop w:val="0"/>
      <w:marBottom w:val="0"/>
      <w:divBdr>
        <w:top w:val="none" w:sz="0" w:space="0" w:color="auto"/>
        <w:left w:val="none" w:sz="0" w:space="0" w:color="auto"/>
        <w:bottom w:val="none" w:sz="0" w:space="0" w:color="auto"/>
        <w:right w:val="none" w:sz="0" w:space="0" w:color="auto"/>
      </w:divBdr>
    </w:div>
    <w:div w:id="2035568909">
      <w:bodyDiv w:val="1"/>
      <w:marLeft w:val="0"/>
      <w:marRight w:val="0"/>
      <w:marTop w:val="0"/>
      <w:marBottom w:val="0"/>
      <w:divBdr>
        <w:top w:val="none" w:sz="0" w:space="0" w:color="auto"/>
        <w:left w:val="none" w:sz="0" w:space="0" w:color="auto"/>
        <w:bottom w:val="none" w:sz="0" w:space="0" w:color="auto"/>
        <w:right w:val="none" w:sz="0" w:space="0" w:color="auto"/>
      </w:divBdr>
    </w:div>
    <w:div w:id="20425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nz/fhir/StructureDefinition/long-term-condition" TargetMode="External"/><Relationship Id="rId117" Type="http://schemas.openxmlformats.org/officeDocument/2006/relationships/hyperlink" Target="%20http://%5bbase%5d/Patient?identifier=" TargetMode="External"/><Relationship Id="rId21" Type="http://schemas.openxmlformats.org/officeDocument/2006/relationships/hyperlink" Target="http://alexapiuat.medtechglobal.com/" TargetMode="External"/><Relationship Id="rId42" Type="http://schemas.openxmlformats.org/officeDocument/2006/relationships/hyperlink" Target="%20http://%5bbase%5d/Observation?patient.identifier=https://standards.digital.health.nz/ns/nhi-id|ABC2345" TargetMode="External"/><Relationship Id="rId47" Type="http://schemas.openxmlformats.org/officeDocument/2006/relationships/hyperlink" Target="https://www.hl7.org/fhir/search.html" TargetMode="External"/><Relationship Id="rId63" Type="http://schemas.openxmlformats.org/officeDocument/2006/relationships/hyperlink" Target="%20http://%5bbase%5d/DiagnosticReport?patient.identifier=https://standards.digital.health.nz/ns/nhi-id|ABC2345" TargetMode="External"/><Relationship Id="rId68" Type="http://schemas.openxmlformats.org/officeDocument/2006/relationships/hyperlink" Target="http://alexapiuat.medtechglobal.com/" TargetMode="External"/><Relationship Id="rId84" Type="http://schemas.openxmlformats.org/officeDocument/2006/relationships/hyperlink" Target="http://alexapiuat.medtechglobal.com/" TargetMode="External"/><Relationship Id="rId89" Type="http://schemas.openxmlformats.org/officeDocument/2006/relationships/hyperlink" Target="https://standards.digital.health.nz/ns/hpi-person-id" TargetMode="External"/><Relationship Id="rId112" Type="http://schemas.openxmlformats.org/officeDocument/2006/relationships/hyperlink" Target="http://alexapiuat.medtechglobal.com/" TargetMode="External"/><Relationship Id="rId16" Type="http://schemas.openxmlformats.org/officeDocument/2006/relationships/hyperlink" Target="http://alexapiuat.medtechglobal.com/" TargetMode="External"/><Relationship Id="rId107" Type="http://schemas.openxmlformats.org/officeDocument/2006/relationships/hyperlink" Target="%20http://%5bbase%5d/Practitioner?identifier=" TargetMode="External"/><Relationship Id="rId11" Type="http://schemas.openxmlformats.org/officeDocument/2006/relationships/hyperlink" Target="http://alexapiuat.medtechglobal.com/" TargetMode="External"/><Relationship Id="rId32" Type="http://schemas.openxmlformats.org/officeDocument/2006/relationships/hyperlink" Target="%20http://%5bbase%5d/MedicationRequest?patient.identifier=https://standards.digital.health.nz/ns/nhi-id|ABC2345" TargetMode="External"/><Relationship Id="rId37" Type="http://schemas.openxmlformats.org/officeDocument/2006/relationships/hyperlink" Target="https://[base]/MedicationRequest?patient.identifier=https://standards.digital.health.nz/ns/nhi-id|ABC2345&amp;_security=http://terminology.hl7.org/CodeSystem/v3-Confidentiality|" TargetMode="External"/><Relationship Id="rId53" Type="http://schemas.openxmlformats.org/officeDocument/2006/relationships/hyperlink" Target="file:///C:\Users\pkoval\Documents\Medtech%20API%20Integration%20Project\GET%20http:\%5bbase%5d\DocumentReference%3fpatient.identifier=https:\standards.digital.health.nz\ns\nhi-id|ABC2345" TargetMode="External"/><Relationship Id="rId58" Type="http://schemas.openxmlformats.org/officeDocument/2006/relationships/hyperlink" Target="%20https://%5bbase%5d/Immunization?patient._id" TargetMode="External"/><Relationship Id="rId74" Type="http://schemas.openxmlformats.org/officeDocument/2006/relationships/hyperlink" Target="http://alexapiuat.medtechglobal.com/" TargetMode="External"/><Relationship Id="rId79" Type="http://schemas.openxmlformats.org/officeDocument/2006/relationships/hyperlink" Target="file:///C:\Users\pkoval\Documents\Medtech%20API%20Integration%20Project\GET%20http:\%5bbase%5d\DocumentReference%3fpatient.identifier=https:\standards.digital.health.nz\ns\nhi-id|ABC2345" TargetMode="External"/><Relationship Id="rId102" Type="http://schemas.openxmlformats.org/officeDocument/2006/relationships/hyperlink" Target="http://[base]/Appointment"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alexapiuat.medtechglobal.com/" TargetMode="External"/><Relationship Id="rId82" Type="http://schemas.openxmlformats.org/officeDocument/2006/relationships/hyperlink" Target="http://alexapiuat.medtechglobal.com/" TargetMode="External"/><Relationship Id="rId90" Type="http://schemas.openxmlformats.org/officeDocument/2006/relationships/hyperlink" Target="file:///C:\Users\pkoval\Documents\Medtech%20API%20Integration%20Project\%20http:\%5bbase%5d\Slot%3fschedule.actor.identifier=" TargetMode="External"/><Relationship Id="rId95" Type="http://schemas.openxmlformats.org/officeDocument/2006/relationships/hyperlink" Target="%20http://%5bbase%5d/Appointment?slot._id=" TargetMode="External"/><Relationship Id="rId19" Type="http://schemas.openxmlformats.org/officeDocument/2006/relationships/hyperlink" Target="http://hl7.org.nz/fhir/StructureDefinition/long-term-condition" TargetMode="External"/><Relationship Id="rId14" Type="http://schemas.openxmlformats.org/officeDocument/2006/relationships/hyperlink" Target="http://alexapiuat.medtechglobal.com/" TargetMode="External"/><Relationship Id="rId22" Type="http://schemas.openxmlformats.org/officeDocument/2006/relationships/hyperlink" Target="%20http://%5bbase%5d/Condition?patient.identifier=https://standards.digital.health.nz/ns/nhi-id|ABC2345" TargetMode="External"/><Relationship Id="rId27" Type="http://schemas.openxmlformats.org/officeDocument/2006/relationships/hyperlink" Target="%20https://%5bbase%5d/Condition?patient.identifier=https://standards.digital.health.nz/ns/nhi-id|ABC2345" TargetMode="External"/><Relationship Id="rId30" Type="http://schemas.openxmlformats.org/officeDocument/2006/relationships/hyperlink" Target="http://alexapiuat.medtechglobal.com/" TargetMode="External"/><Relationship Id="rId35" Type="http://schemas.openxmlformats.org/officeDocument/2006/relationships/hyperlink" Target="%20https://%5bbase%5d/MedicationRequest?patient.identifier=https://standards.digital.health.nz/ns/nhi-id|ABC2345" TargetMode="External"/><Relationship Id="rId43" Type="http://schemas.openxmlformats.org/officeDocument/2006/relationships/hyperlink" Target="%20https://%5bbase%5d/Observation?patient._id" TargetMode="External"/><Relationship Id="rId48" Type="http://schemas.openxmlformats.org/officeDocument/2006/relationships/hyperlink" Target="http://alexapiuat.medtechglobal.com/" TargetMode="External"/><Relationship Id="rId56" Type="http://schemas.openxmlformats.org/officeDocument/2006/relationships/hyperlink" Target="http://alexapiuat.medtechglobal.com/" TargetMode="External"/><Relationship Id="rId64" Type="http://schemas.openxmlformats.org/officeDocument/2006/relationships/hyperlink" Target="%20https://%5bbase%5d/DiagnosticReport?patient._id=" TargetMode="External"/><Relationship Id="rId69" Type="http://schemas.openxmlformats.org/officeDocument/2006/relationships/hyperlink" Target="http://alexapiuat.medtechglobal.com/" TargetMode="External"/><Relationship Id="rId77" Type="http://schemas.openxmlformats.org/officeDocument/2006/relationships/hyperlink" Target="file:///C:\Users\pkoval\Documents\Medtech%20API%20Integration%20Project\%20http:\%5bbase%5d\DocumentReference%3f" TargetMode="External"/><Relationship Id="rId100" Type="http://schemas.openxmlformats.org/officeDocument/2006/relationships/hyperlink" Target="%20http://%5bbase%5d/Appointment?" TargetMode="External"/><Relationship Id="rId105" Type="http://schemas.openxmlformats.org/officeDocument/2006/relationships/hyperlink" Target="http://alexapiuat.medtechglobal.com/" TargetMode="External"/><Relationship Id="rId113" Type="http://schemas.openxmlformats.org/officeDocument/2006/relationships/hyperlink" Target="http://alexapiuat.medtechglobal.com/" TargetMode="External"/><Relationship Id="rId118" Type="http://schemas.openxmlformats.org/officeDocument/2006/relationships/hyperlink" Target="%20http://%5bbase%5d/Patient?identifier=" TargetMode="External"/><Relationship Id="rId8" Type="http://schemas.openxmlformats.org/officeDocument/2006/relationships/image" Target="media/image2.png"/><Relationship Id="rId51" Type="http://schemas.openxmlformats.org/officeDocument/2006/relationships/hyperlink" Target="file:///C:\Users\pkoval\Documents\Medtech%20API%20Integration%20Project\%20http:\%5bbase%5d\DocumentReference%3f" TargetMode="External"/><Relationship Id="rId72" Type="http://schemas.openxmlformats.org/officeDocument/2006/relationships/hyperlink" Target="file:///C:\Users\pkoval\Documents\Medtech%20API%20Integration%20Project\%20http:\%5bbase%5d\DiagnosticReport%3f_id=" TargetMode="External"/><Relationship Id="rId80" Type="http://schemas.openxmlformats.org/officeDocument/2006/relationships/hyperlink" Target="https://www.hl7.org/fhir/search.html" TargetMode="External"/><Relationship Id="rId85" Type="http://schemas.openxmlformats.org/officeDocument/2006/relationships/hyperlink" Target="http://alexapiuat.medtechglobal.com/" TargetMode="External"/><Relationship Id="rId93" Type="http://schemas.openxmlformats.org/officeDocument/2006/relationships/hyperlink" Target="http://alexapiuat.medtechglobal.com/" TargetMode="External"/><Relationship Id="rId98" Type="http://schemas.openxmlformats.org/officeDocument/2006/relationships/hyperlink" Target="https://standards.digital.health.nz/ns/hpi-person-id" TargetMode="External"/><Relationship Id="rId12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alexapi.medtechglobal.com/" TargetMode="External"/><Relationship Id="rId17" Type="http://schemas.openxmlformats.org/officeDocument/2006/relationships/hyperlink" Target="http://alexapiuat.medtechglobal.com/" TargetMode="External"/><Relationship Id="rId25" Type="http://schemas.openxmlformats.org/officeDocument/2006/relationships/hyperlink" Target="%20https://%5bbase%5d/Condition?patient.identifier=https://standards.digital.health.nz/ns/nhi-id|ABC2345" TargetMode="External"/><Relationship Id="rId33" Type="http://schemas.openxmlformats.org/officeDocument/2006/relationships/hyperlink" Target="%20https://%5bbase%5d/MedicationRequest?patient._id" TargetMode="External"/><Relationship Id="rId38" Type="http://schemas.openxmlformats.org/officeDocument/2006/relationships/hyperlink" Target="%20http://%5bbase%5d/MedicationRequest?patient.identifier=https://standards.digital.health.nz/ns/nhi-id|ABC2345" TargetMode="External"/><Relationship Id="rId46" Type="http://schemas.openxmlformats.org/officeDocument/2006/relationships/hyperlink" Target="http://terminology.hl7.org/" TargetMode="External"/><Relationship Id="rId59" Type="http://schemas.openxmlformats.org/officeDocument/2006/relationships/hyperlink" Target="file:///C:\Users\pkoval\Documents\Medtech%20API%20Integration%20Project\%20http:\%5bbase%5d\Immunization%3f_id" TargetMode="External"/><Relationship Id="rId67" Type="http://schemas.openxmlformats.org/officeDocument/2006/relationships/hyperlink" Target="https://www.hl7.org/fhir/search.html" TargetMode="External"/><Relationship Id="rId103" Type="http://schemas.openxmlformats.org/officeDocument/2006/relationships/hyperlink" Target="%20http://%5bbase%5d/Appointment?" TargetMode="External"/><Relationship Id="rId108" Type="http://schemas.openxmlformats.org/officeDocument/2006/relationships/hyperlink" Target="https://standards.digital.health.nz/ns/hpi-person-id" TargetMode="External"/><Relationship Id="rId116" Type="http://schemas.openxmlformats.org/officeDocument/2006/relationships/hyperlink" Target="%20http://%5bbase%5d/Patient?identifier=" TargetMode="External"/><Relationship Id="rId20" Type="http://schemas.openxmlformats.org/officeDocument/2006/relationships/hyperlink" Target="http://alexapiuat.medtechglobal.com/" TargetMode="External"/><Relationship Id="rId41" Type="http://schemas.openxmlformats.org/officeDocument/2006/relationships/hyperlink" Target="http://alexapiuat.medtechglobal.com/" TargetMode="External"/><Relationship Id="rId54" Type="http://schemas.openxmlformats.org/officeDocument/2006/relationships/hyperlink" Target="https://www.hl7.org/fhir/search.html" TargetMode="External"/><Relationship Id="rId62" Type="http://schemas.openxmlformats.org/officeDocument/2006/relationships/hyperlink" Target="http://alexapiuat.medtechglobal.com/" TargetMode="External"/><Relationship Id="rId70" Type="http://schemas.openxmlformats.org/officeDocument/2006/relationships/hyperlink" Target="%20http://%5bbase%5d/AllergyIntolerance?patient.identifier=https://standards.digital.health.nz/ns/nhi-id|ABC2345" TargetMode="External"/><Relationship Id="rId75" Type="http://schemas.openxmlformats.org/officeDocument/2006/relationships/hyperlink" Target="http://alexapiuat.medtechglobal.com/" TargetMode="External"/><Relationship Id="rId83" Type="http://schemas.openxmlformats.org/officeDocument/2006/relationships/hyperlink" Target="http://[base]/Binary/BlobKey" TargetMode="External"/><Relationship Id="rId88" Type="http://schemas.openxmlformats.org/officeDocument/2006/relationships/hyperlink" Target="file:///C:\Users\pkoval\Documents\Medtech%20API%20Integration%20Project\%20http:\%5bbase%5d\Slot%3fschedule.actor.identifier=" TargetMode="External"/><Relationship Id="rId91" Type="http://schemas.openxmlformats.org/officeDocument/2006/relationships/hyperlink" Target="https://standards.digital.health.nz/ns/hpi-person-id" TargetMode="External"/><Relationship Id="rId96" Type="http://schemas.openxmlformats.org/officeDocument/2006/relationships/hyperlink" Target="http://[base]/Appointment?slot._id=" TargetMode="External"/><Relationship Id="rId111" Type="http://schemas.openxmlformats.org/officeDocument/2006/relationships/hyperlink" Target="http://alexapiuat.medtechglobal.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l7.org/fhir/search.html" TargetMode="External"/><Relationship Id="rId23" Type="http://schemas.openxmlformats.org/officeDocument/2006/relationships/hyperlink" Target="%20https://%5bbase%5d/Condition?patient._id" TargetMode="External"/><Relationship Id="rId28" Type="http://schemas.openxmlformats.org/officeDocument/2006/relationships/hyperlink" Target="https://[base]/Condition?patient.identifier=ABC2356&amp;_security=http://terminology.hl7.org/CodeSystem/v3-Confidentiality|" TargetMode="External"/><Relationship Id="rId36" Type="http://schemas.openxmlformats.org/officeDocument/2006/relationships/hyperlink" Target="http://hl7.org.nz/fhir/StructureDefinition/long-term-condition" TargetMode="External"/><Relationship Id="rId49" Type="http://schemas.openxmlformats.org/officeDocument/2006/relationships/hyperlink" Target="http://alexapiuat.medtechglobal.com/" TargetMode="External"/><Relationship Id="rId57" Type="http://schemas.openxmlformats.org/officeDocument/2006/relationships/hyperlink" Target="%20http://%5bbase%5d/Immunization?patient.identifier=https://standards.digital.health.nz/ns/nhi-id|ABC2345" TargetMode="External"/><Relationship Id="rId106" Type="http://schemas.openxmlformats.org/officeDocument/2006/relationships/hyperlink" Target="%20http://%5bbase%5d/Practitioner?identifier=" TargetMode="External"/><Relationship Id="rId114" Type="http://schemas.openxmlformats.org/officeDocument/2006/relationships/hyperlink" Target="http://alexapiuat.medtechglobal.com/" TargetMode="External"/><Relationship Id="rId119" Type="http://schemas.openxmlformats.org/officeDocument/2006/relationships/hyperlink" Target="file:///C:\Users\pkoval\Documents\Medtech%20API%20Integration%20Project\%20http:\%5bbase%5d\Patient%3f_id" TargetMode="External"/><Relationship Id="rId10" Type="http://schemas.openxmlformats.org/officeDocument/2006/relationships/image" Target="media/image4.png"/><Relationship Id="rId31" Type="http://schemas.openxmlformats.org/officeDocument/2006/relationships/hyperlink" Target="http://alexapiuat.medtechglobal.com/" TargetMode="External"/><Relationship Id="rId44" Type="http://schemas.openxmlformats.org/officeDocument/2006/relationships/hyperlink" Target="file:///C:\Users\pkoval\Documents\Medtech%20API%20Integration%20Project\%20http:\%5bbase%5d\Observation%3f_id" TargetMode="External"/><Relationship Id="rId52" Type="http://schemas.openxmlformats.org/officeDocument/2006/relationships/hyperlink" Target="file:///C:\Users\pkoval\Documents\Medtech%20API%20Integration%20Project\%20http:\%5bbase%5d\DocumentReference%3f" TargetMode="External"/><Relationship Id="rId60" Type="http://schemas.openxmlformats.org/officeDocument/2006/relationships/hyperlink" Target="https://www.hl7.org/fhir/search.html" TargetMode="External"/><Relationship Id="rId65" Type="http://schemas.openxmlformats.org/officeDocument/2006/relationships/hyperlink" Target="file:///C:\Users\pkoval\Documents\Medtech%20API%20Integration%20Project\%20http:\%5bbase%5d\DiagnosticReport%3f_id=" TargetMode="External"/><Relationship Id="rId73" Type="http://schemas.openxmlformats.org/officeDocument/2006/relationships/hyperlink" Target="https://www.hl7.org/fhir/search.html" TargetMode="External"/><Relationship Id="rId78" Type="http://schemas.openxmlformats.org/officeDocument/2006/relationships/hyperlink" Target="file:///C:\Users\pkoval\Documents\Medtech%20API%20Integration%20Project\%20http:\%5bbase%5d\DocumentReference%3f" TargetMode="External"/><Relationship Id="rId81" Type="http://schemas.openxmlformats.org/officeDocument/2006/relationships/hyperlink" Target="http://alexapiuat.medtechglobal.com/" TargetMode="External"/><Relationship Id="rId86" Type="http://schemas.openxmlformats.org/officeDocument/2006/relationships/hyperlink" Target="%20http://%5bbase%5d/Slot?schedule.actor.identifier=" TargetMode="External"/><Relationship Id="rId94" Type="http://schemas.openxmlformats.org/officeDocument/2006/relationships/hyperlink" Target="%20http://%5bbase%5d/Appointment?_id=" TargetMode="External"/><Relationship Id="rId99" Type="http://schemas.openxmlformats.org/officeDocument/2006/relationships/hyperlink" Target="%20http://%5bbase%5d/Appointment?" TargetMode="External"/><Relationship Id="rId101" Type="http://schemas.openxmlformats.org/officeDocument/2006/relationships/hyperlink" Target="%20http://%5bbase%5d/Appointment?"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alexapiuat.medtechglobal.com/" TargetMode="External"/><Relationship Id="rId18" Type="http://schemas.openxmlformats.org/officeDocument/2006/relationships/hyperlink" Target="https://www.hl7.org/fhir/search.html" TargetMode="External"/><Relationship Id="rId39" Type="http://schemas.openxmlformats.org/officeDocument/2006/relationships/hyperlink" Target="https://www.hl7.org/fhir/search.html" TargetMode="External"/><Relationship Id="rId109" Type="http://schemas.openxmlformats.org/officeDocument/2006/relationships/hyperlink" Target="%20http://%5bbase%5d/Practitioner?name=" TargetMode="External"/><Relationship Id="rId34" Type="http://schemas.openxmlformats.org/officeDocument/2006/relationships/hyperlink" Target="file:///C:\Users\pkoval\Documents\Medtech%20API%20Integration%20Project\%20http:\%5bbase%5d\MedicationRequest%3f_id" TargetMode="External"/><Relationship Id="rId50" Type="http://schemas.openxmlformats.org/officeDocument/2006/relationships/hyperlink" Target="%20http://%5bbase%5d/DocumentReference?patient.identifier=https://standards.digital.health.nz/ns/nhi-id|ABC2345" TargetMode="External"/><Relationship Id="rId55" Type="http://schemas.openxmlformats.org/officeDocument/2006/relationships/hyperlink" Target="http://alexapiuat.medtechglobal.com/" TargetMode="External"/><Relationship Id="rId76" Type="http://schemas.openxmlformats.org/officeDocument/2006/relationships/hyperlink" Target="%20http://%5bbase%5d/DocumentReference?patient.identifier=https://standards.digital.health.nz/ns/nhi-id|ABC2345" TargetMode="External"/><Relationship Id="rId97" Type="http://schemas.openxmlformats.org/officeDocument/2006/relationships/hyperlink" Target="%20http://%5bbase%5d/Appointment?" TargetMode="External"/><Relationship Id="rId104" Type="http://schemas.openxmlformats.org/officeDocument/2006/relationships/hyperlink" Target="http://alexapiuat.medtechglobal.com/" TargetMode="External"/><Relationship Id="rId120" Type="http://schemas.openxmlformats.org/officeDocument/2006/relationships/header" Target="header1.xml"/><Relationship Id="rId7" Type="http://schemas.openxmlformats.org/officeDocument/2006/relationships/image" Target="media/image1.jpeg"/><Relationship Id="rId71" Type="http://schemas.openxmlformats.org/officeDocument/2006/relationships/hyperlink" Target="%20https://%5bbase%5d/DiagnosticReport?patient._id=" TargetMode="External"/><Relationship Id="rId92" Type="http://schemas.openxmlformats.org/officeDocument/2006/relationships/hyperlink" Target="http://alexapiuat.medtechglobal.com/" TargetMode="External"/><Relationship Id="rId2" Type="http://schemas.openxmlformats.org/officeDocument/2006/relationships/styles" Target="styles.xml"/><Relationship Id="rId29" Type="http://schemas.openxmlformats.org/officeDocument/2006/relationships/hyperlink" Target="https://www.hl7.org/fhir/search.html" TargetMode="External"/><Relationship Id="rId24" Type="http://schemas.openxmlformats.org/officeDocument/2006/relationships/hyperlink" Target="file:///C:\Users\pkoval\Documents\Medtech%20API%20Integration%20Project\%20http:\%5bbase%5d\Condition%3f_id=" TargetMode="External"/><Relationship Id="rId40" Type="http://schemas.openxmlformats.org/officeDocument/2006/relationships/hyperlink" Target="http://alexapiuat.medtechglobal.com/" TargetMode="External"/><Relationship Id="rId45" Type="http://schemas.openxmlformats.org/officeDocument/2006/relationships/hyperlink" Target="GET%20https://%5bbase%5d/Observation?patient.identifier=https://standards.digital.health.nz/ns/nhi-id|ABC2345" TargetMode="External"/><Relationship Id="rId66" Type="http://schemas.openxmlformats.org/officeDocument/2006/relationships/hyperlink" Target="file:///C:\Users\pkoval\Documents\Medtech%20API%20Integration%20Project\GET%20http:\%5bbase%5d\DocumentReference%3fpatient.identifier=https:\standards.digital.health.nz\ns\nhi-id|ABC2345" TargetMode="External"/><Relationship Id="rId87" Type="http://schemas.openxmlformats.org/officeDocument/2006/relationships/hyperlink" Target="https://standards.digital.health.nz/ns/hpi-person-id" TargetMode="External"/><Relationship Id="rId110" Type="http://schemas.openxmlformats.org/officeDocument/2006/relationships/hyperlink" Target="file:///C:\Users\pkoval\Documents\Medtech%20API%20Integration%20Project\GET%20http:\%5bbase%5d\Practitioner%3f" TargetMode="External"/><Relationship Id="rId115" Type="http://schemas.openxmlformats.org/officeDocument/2006/relationships/hyperlink" Target="%20http://%5bbase%5d/Patient?identifi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37</Pages>
  <Words>9290</Words>
  <Characters>52953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Koval</dc:creator>
  <cp:keywords/>
  <dc:description/>
  <cp:lastModifiedBy>Prashanth Koval</cp:lastModifiedBy>
  <cp:revision>13</cp:revision>
  <dcterms:created xsi:type="dcterms:W3CDTF">2021-01-27T00:19:00Z</dcterms:created>
  <dcterms:modified xsi:type="dcterms:W3CDTF">2021-02-01T22:05:00Z</dcterms:modified>
</cp:coreProperties>
</file>