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68736" w14:textId="77777777" w:rsidR="00C7402D" w:rsidRDefault="00C7402D">
      <w:pPr>
        <w:rPr>
          <w:rFonts w:ascii="GE Inspira" w:hAnsi="GE Inspira"/>
          <w:noProof/>
          <w:sz w:val="28"/>
          <w:szCs w:val="28"/>
        </w:rPr>
      </w:pPr>
      <w:r>
        <w:rPr>
          <w:rFonts w:ascii="GE Inspira" w:hAnsi="GE Inspira"/>
          <w:noProof/>
          <w:sz w:val="28"/>
          <w:szCs w:val="28"/>
        </w:rPr>
        <w:drawing>
          <wp:anchor distT="0" distB="0" distL="114300" distR="114300" simplePos="0" relativeHeight="251631104" behindDoc="0" locked="0" layoutInCell="1" allowOverlap="1" wp14:anchorId="28075C7A" wp14:editId="3D7385B1">
            <wp:simplePos x="0" y="0"/>
            <wp:positionH relativeFrom="column">
              <wp:posOffset>-1038225</wp:posOffset>
            </wp:positionH>
            <wp:positionV relativeFrom="paragraph">
              <wp:posOffset>-447675</wp:posOffset>
            </wp:positionV>
            <wp:extent cx="2783205" cy="6188075"/>
            <wp:effectExtent l="0" t="0" r="0"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3205" cy="6188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FDFC3B" w14:textId="77777777" w:rsidR="00C7402D" w:rsidRDefault="008C149F">
      <w:pPr>
        <w:rPr>
          <w:rFonts w:ascii="GE Inspira" w:hAnsi="GE Inspira"/>
          <w:noProof/>
          <w:sz w:val="28"/>
          <w:szCs w:val="28"/>
        </w:rPr>
      </w:pPr>
      <w:r>
        <w:rPr>
          <w:rFonts w:ascii="GE Inspira" w:hAnsi="GE Inspira"/>
          <w:noProof/>
          <w:sz w:val="28"/>
          <w:szCs w:val="28"/>
        </w:rPr>
        <w:drawing>
          <wp:anchor distT="0" distB="0" distL="114300" distR="114300" simplePos="0" relativeHeight="251685376" behindDoc="0" locked="0" layoutInCell="1" allowOverlap="1" wp14:anchorId="13DCBB2F" wp14:editId="1605B26C">
            <wp:simplePos x="0" y="0"/>
            <wp:positionH relativeFrom="margin">
              <wp:posOffset>1971675</wp:posOffset>
            </wp:positionH>
            <wp:positionV relativeFrom="margin">
              <wp:posOffset>781050</wp:posOffset>
            </wp:positionV>
            <wp:extent cx="4546600" cy="3409950"/>
            <wp:effectExtent l="0" t="0" r="635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546600" cy="340995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53C24690" w14:textId="77777777" w:rsidR="00C7402D" w:rsidRDefault="00C7402D">
      <w:pPr>
        <w:rPr>
          <w:rFonts w:ascii="GE Inspira" w:hAnsi="GE Inspira"/>
          <w:noProof/>
          <w:sz w:val="28"/>
          <w:szCs w:val="28"/>
        </w:rPr>
      </w:pPr>
    </w:p>
    <w:p w14:paraId="5F19E810" w14:textId="77777777" w:rsidR="00C7402D" w:rsidRDefault="00C7402D">
      <w:pPr>
        <w:rPr>
          <w:rFonts w:ascii="GE Inspira" w:hAnsi="GE Inspira"/>
          <w:noProof/>
          <w:sz w:val="28"/>
          <w:szCs w:val="28"/>
        </w:rPr>
      </w:pPr>
    </w:p>
    <w:p w14:paraId="7FE8A146" w14:textId="77777777" w:rsidR="00C7402D" w:rsidRDefault="00C7402D">
      <w:pPr>
        <w:rPr>
          <w:rFonts w:ascii="GE Inspira" w:hAnsi="GE Inspira"/>
          <w:noProof/>
          <w:sz w:val="28"/>
          <w:szCs w:val="28"/>
        </w:rPr>
      </w:pPr>
    </w:p>
    <w:p w14:paraId="1A7FF71D" w14:textId="77777777" w:rsidR="00C7402D" w:rsidRDefault="00C7402D">
      <w:pPr>
        <w:rPr>
          <w:rFonts w:ascii="GE Inspira" w:hAnsi="GE Inspira"/>
          <w:noProof/>
          <w:sz w:val="28"/>
          <w:szCs w:val="28"/>
        </w:rPr>
      </w:pPr>
    </w:p>
    <w:p w14:paraId="3A37D09A" w14:textId="77777777" w:rsidR="00C7402D" w:rsidRDefault="00C7402D">
      <w:pPr>
        <w:rPr>
          <w:rFonts w:ascii="GE Inspira" w:hAnsi="GE Inspira"/>
          <w:noProof/>
          <w:sz w:val="28"/>
          <w:szCs w:val="28"/>
        </w:rPr>
      </w:pPr>
    </w:p>
    <w:p w14:paraId="0A4A7F36" w14:textId="77777777" w:rsidR="00806A79" w:rsidRDefault="00806A79">
      <w:pPr>
        <w:rPr>
          <w:rFonts w:ascii="GE Inspira" w:hAnsi="GE Inspira"/>
          <w:noProof/>
          <w:sz w:val="28"/>
          <w:szCs w:val="28"/>
        </w:rPr>
      </w:pPr>
    </w:p>
    <w:p w14:paraId="66FEF73B" w14:textId="77777777" w:rsidR="007D33EA" w:rsidRDefault="007D33EA" w:rsidP="00C7402D">
      <w:pPr>
        <w:ind w:left="-720" w:right="-900"/>
        <w:rPr>
          <w:rFonts w:ascii="GE Inspira" w:hAnsi="GE Inspira"/>
          <w:b/>
          <w:color w:val="00B050"/>
          <w:sz w:val="68"/>
          <w:szCs w:val="68"/>
        </w:rPr>
      </w:pPr>
    </w:p>
    <w:p w14:paraId="5E5F909C" w14:textId="77777777" w:rsidR="007D33EA" w:rsidRDefault="007D33EA" w:rsidP="00C7402D">
      <w:pPr>
        <w:ind w:left="-720" w:right="-900"/>
        <w:rPr>
          <w:rFonts w:ascii="GE Inspira" w:hAnsi="GE Inspira"/>
          <w:b/>
          <w:color w:val="00B050"/>
          <w:sz w:val="68"/>
          <w:szCs w:val="68"/>
        </w:rPr>
      </w:pPr>
    </w:p>
    <w:p w14:paraId="133BAC62" w14:textId="77777777" w:rsidR="007D33EA" w:rsidRDefault="007D33EA" w:rsidP="00C7402D">
      <w:pPr>
        <w:ind w:left="-720" w:right="-900"/>
        <w:rPr>
          <w:rFonts w:ascii="GE Inspira" w:hAnsi="GE Inspira"/>
          <w:b/>
          <w:color w:val="00B050"/>
          <w:sz w:val="68"/>
          <w:szCs w:val="68"/>
        </w:rPr>
      </w:pPr>
    </w:p>
    <w:p w14:paraId="7350DACE" w14:textId="77777777" w:rsidR="007D33EA" w:rsidRDefault="007D33EA" w:rsidP="00C7402D">
      <w:pPr>
        <w:ind w:left="-720" w:right="-900"/>
        <w:rPr>
          <w:rFonts w:ascii="GE Inspira" w:hAnsi="GE Inspira"/>
          <w:b/>
          <w:color w:val="00B050"/>
          <w:sz w:val="68"/>
          <w:szCs w:val="68"/>
        </w:rPr>
      </w:pPr>
    </w:p>
    <w:p w14:paraId="7FE6FB4E" w14:textId="77777777" w:rsidR="007D33EA" w:rsidRDefault="007D33EA" w:rsidP="00C7402D">
      <w:pPr>
        <w:ind w:left="-720" w:right="-900"/>
        <w:rPr>
          <w:rFonts w:ascii="GE Inspira" w:hAnsi="GE Inspira"/>
          <w:b/>
          <w:color w:val="00B050"/>
          <w:sz w:val="68"/>
          <w:szCs w:val="68"/>
        </w:rPr>
      </w:pPr>
    </w:p>
    <w:p w14:paraId="5B43E3E2" w14:textId="77777777" w:rsidR="00C7402D" w:rsidRDefault="00C7402D" w:rsidP="006E26F6">
      <w:pPr>
        <w:ind w:left="-720" w:right="-900"/>
        <w:jc w:val="center"/>
        <w:rPr>
          <w:rFonts w:ascii="GE Inspira" w:hAnsi="GE Inspira"/>
          <w:b/>
          <w:color w:val="00B050"/>
          <w:sz w:val="68"/>
          <w:szCs w:val="68"/>
        </w:rPr>
      </w:pPr>
      <w:r w:rsidRPr="00C7402D">
        <w:rPr>
          <w:rFonts w:ascii="GE Inspira" w:hAnsi="GE Inspira"/>
          <w:b/>
          <w:color w:val="00B050"/>
          <w:sz w:val="68"/>
          <w:szCs w:val="68"/>
        </w:rPr>
        <w:t>Houston Learning Center Guidebook</w:t>
      </w:r>
    </w:p>
    <w:p w14:paraId="568A3B61" w14:textId="4E590BDA" w:rsidR="00C7402D" w:rsidRPr="00C7402D" w:rsidRDefault="00C7402D" w:rsidP="0092683F">
      <w:pPr>
        <w:ind w:left="-720" w:right="-900"/>
        <w:rPr>
          <w:rFonts w:ascii="GE Inspira" w:hAnsi="GE Inspira"/>
          <w:b/>
          <w:noProof/>
          <w:color w:val="00B050"/>
          <w:sz w:val="68"/>
          <w:szCs w:val="68"/>
        </w:rPr>
      </w:pPr>
    </w:p>
    <w:p w14:paraId="1014CFC2" w14:textId="77777777" w:rsidR="00C923E2" w:rsidRDefault="00C923E2" w:rsidP="00C7402D">
      <w:pPr>
        <w:rPr>
          <w:rFonts w:ascii="GE Inspira" w:hAnsi="GE Inspira"/>
          <w:b/>
          <w:noProof/>
          <w:color w:val="365F91" w:themeColor="accent1" w:themeShade="BF"/>
          <w:sz w:val="40"/>
          <w:szCs w:val="28"/>
          <w:u w:val="single"/>
        </w:rPr>
      </w:pPr>
    </w:p>
    <w:p w14:paraId="0972FEF3" w14:textId="77777777" w:rsidR="00C923E2" w:rsidRDefault="00C923E2" w:rsidP="00C7402D">
      <w:pPr>
        <w:rPr>
          <w:rFonts w:ascii="GE Inspira" w:hAnsi="GE Inspira"/>
          <w:b/>
          <w:noProof/>
          <w:color w:val="365F91" w:themeColor="accent1" w:themeShade="BF"/>
          <w:sz w:val="40"/>
          <w:szCs w:val="28"/>
          <w:u w:val="single"/>
        </w:rPr>
      </w:pPr>
    </w:p>
    <w:p w14:paraId="1BAB6FF8" w14:textId="77777777" w:rsidR="00C7402D" w:rsidRPr="00587CD4" w:rsidRDefault="00C7402D" w:rsidP="00C7402D">
      <w:pPr>
        <w:rPr>
          <w:rFonts w:ascii="GE Inspira" w:hAnsi="GE Inspira"/>
          <w:b/>
          <w:noProof/>
          <w:color w:val="365F91" w:themeColor="accent1" w:themeShade="BF"/>
          <w:sz w:val="40"/>
          <w:szCs w:val="28"/>
          <w:u w:val="single"/>
        </w:rPr>
      </w:pPr>
      <w:r w:rsidRPr="00587CD4">
        <w:rPr>
          <w:rFonts w:ascii="GE Inspira" w:hAnsi="GE Inspira"/>
          <w:b/>
          <w:noProof/>
          <w:color w:val="365F91" w:themeColor="accent1" w:themeShade="BF"/>
          <w:sz w:val="40"/>
          <w:szCs w:val="28"/>
          <w:u w:val="single"/>
        </w:rPr>
        <w:lastRenderedPageBreak/>
        <w:t>Table Of Contents</w:t>
      </w:r>
    </w:p>
    <w:sdt>
      <w:sdtPr>
        <w:id w:val="-908618876"/>
        <w:docPartObj>
          <w:docPartGallery w:val="Table of Contents"/>
          <w:docPartUnique/>
        </w:docPartObj>
      </w:sdtPr>
      <w:sdtEndPr>
        <w:rPr>
          <w:rFonts w:ascii="GE Inspira" w:hAnsi="GE Inspira"/>
          <w:b/>
          <w:bCs/>
          <w:noProof/>
          <w:color w:val="1F497D" w:themeColor="text2"/>
          <w:sz w:val="24"/>
          <w:szCs w:val="24"/>
        </w:rPr>
      </w:sdtEndPr>
      <w:sdtContent>
        <w:p w14:paraId="7A94675B" w14:textId="190F8FD4" w:rsidR="001D1D4C" w:rsidRDefault="005E3589">
          <w:pPr>
            <w:pStyle w:val="TOC1"/>
            <w:tabs>
              <w:tab w:val="right" w:leader="dot" w:pos="9350"/>
            </w:tabs>
            <w:rPr>
              <w:rFonts w:eastAsiaTheme="minorEastAsia"/>
              <w:noProof/>
            </w:rPr>
          </w:pPr>
          <w:r w:rsidRPr="00A015C7">
            <w:rPr>
              <w:rFonts w:ascii="GE Inspira" w:hAnsi="GE Inspira"/>
              <w:color w:val="1F497D" w:themeColor="text2"/>
              <w:sz w:val="24"/>
              <w:szCs w:val="24"/>
            </w:rPr>
            <w:fldChar w:fldCharType="begin"/>
          </w:r>
          <w:r w:rsidRPr="00A015C7">
            <w:rPr>
              <w:rFonts w:ascii="GE Inspira" w:hAnsi="GE Inspira"/>
              <w:color w:val="1F497D" w:themeColor="text2"/>
              <w:sz w:val="24"/>
              <w:szCs w:val="24"/>
            </w:rPr>
            <w:instrText xml:space="preserve"> TOC \o "1-3" \h \z \u </w:instrText>
          </w:r>
          <w:r w:rsidRPr="00A015C7">
            <w:rPr>
              <w:rFonts w:ascii="GE Inspira" w:hAnsi="GE Inspira"/>
              <w:color w:val="1F497D" w:themeColor="text2"/>
              <w:sz w:val="24"/>
              <w:szCs w:val="24"/>
            </w:rPr>
            <w:fldChar w:fldCharType="separate"/>
          </w:r>
          <w:hyperlink w:anchor="_Toc108167340" w:history="1">
            <w:r w:rsidR="001D1D4C" w:rsidRPr="001F6DD0">
              <w:rPr>
                <w:rStyle w:val="Hyperlink"/>
                <w:rFonts w:ascii="GE Inspira" w:hAnsi="GE Inspira"/>
                <w:noProof/>
              </w:rPr>
              <w:t>About Houston Learning Center</w:t>
            </w:r>
            <w:r w:rsidR="001D1D4C">
              <w:rPr>
                <w:noProof/>
                <w:webHidden/>
              </w:rPr>
              <w:tab/>
            </w:r>
            <w:r w:rsidR="001D1D4C">
              <w:rPr>
                <w:noProof/>
                <w:webHidden/>
              </w:rPr>
              <w:fldChar w:fldCharType="begin"/>
            </w:r>
            <w:r w:rsidR="001D1D4C">
              <w:rPr>
                <w:noProof/>
                <w:webHidden/>
              </w:rPr>
              <w:instrText xml:space="preserve"> PAGEREF _Toc108167340 \h </w:instrText>
            </w:r>
            <w:r w:rsidR="001D1D4C">
              <w:rPr>
                <w:noProof/>
                <w:webHidden/>
              </w:rPr>
            </w:r>
            <w:r w:rsidR="001D1D4C">
              <w:rPr>
                <w:noProof/>
                <w:webHidden/>
              </w:rPr>
              <w:fldChar w:fldCharType="separate"/>
            </w:r>
            <w:r w:rsidR="007505F4">
              <w:rPr>
                <w:noProof/>
                <w:webHidden/>
              </w:rPr>
              <w:t>3</w:t>
            </w:r>
            <w:r w:rsidR="001D1D4C">
              <w:rPr>
                <w:noProof/>
                <w:webHidden/>
              </w:rPr>
              <w:fldChar w:fldCharType="end"/>
            </w:r>
          </w:hyperlink>
        </w:p>
        <w:p w14:paraId="2A4DFB3B" w14:textId="2374513D" w:rsidR="001D1D4C" w:rsidRDefault="00000000">
          <w:pPr>
            <w:pStyle w:val="TOC1"/>
            <w:tabs>
              <w:tab w:val="right" w:leader="dot" w:pos="9350"/>
            </w:tabs>
            <w:rPr>
              <w:rFonts w:eastAsiaTheme="minorEastAsia"/>
              <w:noProof/>
            </w:rPr>
          </w:pPr>
          <w:hyperlink w:anchor="_Toc108167341" w:history="1">
            <w:r w:rsidR="001D1D4C" w:rsidRPr="001F6DD0">
              <w:rPr>
                <w:rStyle w:val="Hyperlink"/>
                <w:rFonts w:ascii="GE Inspira" w:hAnsi="GE Inspira"/>
                <w:noProof/>
              </w:rPr>
              <w:t>Purpose</w:t>
            </w:r>
            <w:r w:rsidR="001D1D4C">
              <w:rPr>
                <w:noProof/>
                <w:webHidden/>
              </w:rPr>
              <w:tab/>
            </w:r>
            <w:r w:rsidR="001D1D4C">
              <w:rPr>
                <w:noProof/>
                <w:webHidden/>
              </w:rPr>
              <w:fldChar w:fldCharType="begin"/>
            </w:r>
            <w:r w:rsidR="001D1D4C">
              <w:rPr>
                <w:noProof/>
                <w:webHidden/>
              </w:rPr>
              <w:instrText xml:space="preserve"> PAGEREF _Toc108167341 \h </w:instrText>
            </w:r>
            <w:r w:rsidR="001D1D4C">
              <w:rPr>
                <w:noProof/>
                <w:webHidden/>
              </w:rPr>
            </w:r>
            <w:r w:rsidR="001D1D4C">
              <w:rPr>
                <w:noProof/>
                <w:webHidden/>
              </w:rPr>
              <w:fldChar w:fldCharType="separate"/>
            </w:r>
            <w:r w:rsidR="007505F4">
              <w:rPr>
                <w:noProof/>
                <w:webHidden/>
              </w:rPr>
              <w:t>3</w:t>
            </w:r>
            <w:r w:rsidR="001D1D4C">
              <w:rPr>
                <w:noProof/>
                <w:webHidden/>
              </w:rPr>
              <w:fldChar w:fldCharType="end"/>
            </w:r>
          </w:hyperlink>
        </w:p>
        <w:p w14:paraId="0CABD2F0" w14:textId="58270FF8" w:rsidR="001D1D4C" w:rsidRDefault="00000000">
          <w:pPr>
            <w:pStyle w:val="TOC1"/>
            <w:tabs>
              <w:tab w:val="right" w:leader="dot" w:pos="9350"/>
            </w:tabs>
            <w:rPr>
              <w:rFonts w:eastAsiaTheme="minorEastAsia"/>
              <w:noProof/>
            </w:rPr>
          </w:pPr>
          <w:hyperlink w:anchor="_Toc108167342" w:history="1">
            <w:r w:rsidR="001D1D4C" w:rsidRPr="001F6DD0">
              <w:rPr>
                <w:rStyle w:val="Hyperlink"/>
                <w:rFonts w:ascii="GE Inspira" w:hAnsi="GE Inspira"/>
                <w:noProof/>
              </w:rPr>
              <w:t>Key Contacts - Training</w:t>
            </w:r>
            <w:r w:rsidR="001D1D4C">
              <w:rPr>
                <w:noProof/>
                <w:webHidden/>
              </w:rPr>
              <w:tab/>
            </w:r>
            <w:r w:rsidR="001D1D4C">
              <w:rPr>
                <w:noProof/>
                <w:webHidden/>
              </w:rPr>
              <w:fldChar w:fldCharType="begin"/>
            </w:r>
            <w:r w:rsidR="001D1D4C">
              <w:rPr>
                <w:noProof/>
                <w:webHidden/>
              </w:rPr>
              <w:instrText xml:space="preserve"> PAGEREF _Toc108167342 \h </w:instrText>
            </w:r>
            <w:r w:rsidR="001D1D4C">
              <w:rPr>
                <w:noProof/>
                <w:webHidden/>
              </w:rPr>
            </w:r>
            <w:r w:rsidR="001D1D4C">
              <w:rPr>
                <w:noProof/>
                <w:webHidden/>
              </w:rPr>
              <w:fldChar w:fldCharType="separate"/>
            </w:r>
            <w:r w:rsidR="007505F4">
              <w:rPr>
                <w:noProof/>
                <w:webHidden/>
              </w:rPr>
              <w:t>4</w:t>
            </w:r>
            <w:r w:rsidR="001D1D4C">
              <w:rPr>
                <w:noProof/>
                <w:webHidden/>
              </w:rPr>
              <w:fldChar w:fldCharType="end"/>
            </w:r>
          </w:hyperlink>
        </w:p>
        <w:p w14:paraId="36C8061F" w14:textId="26748188" w:rsidR="001D1D4C" w:rsidRDefault="00000000">
          <w:pPr>
            <w:pStyle w:val="TOC1"/>
            <w:tabs>
              <w:tab w:val="right" w:leader="dot" w:pos="9350"/>
            </w:tabs>
            <w:rPr>
              <w:rFonts w:eastAsiaTheme="minorEastAsia"/>
              <w:noProof/>
            </w:rPr>
          </w:pPr>
          <w:hyperlink w:anchor="_Toc108167343" w:history="1">
            <w:r w:rsidR="001D1D4C" w:rsidRPr="001F6DD0">
              <w:rPr>
                <w:rStyle w:val="Hyperlink"/>
                <w:rFonts w:ascii="GE Inspira" w:hAnsi="GE Inspira"/>
                <w:noProof/>
              </w:rPr>
              <w:t>Key Contacts - Logistics</w:t>
            </w:r>
            <w:r w:rsidR="001D1D4C">
              <w:rPr>
                <w:noProof/>
                <w:webHidden/>
              </w:rPr>
              <w:tab/>
            </w:r>
            <w:r w:rsidR="001D1D4C">
              <w:rPr>
                <w:noProof/>
                <w:webHidden/>
              </w:rPr>
              <w:fldChar w:fldCharType="begin"/>
            </w:r>
            <w:r w:rsidR="001D1D4C">
              <w:rPr>
                <w:noProof/>
                <w:webHidden/>
              </w:rPr>
              <w:instrText xml:space="preserve"> PAGEREF _Toc108167343 \h </w:instrText>
            </w:r>
            <w:r w:rsidR="001D1D4C">
              <w:rPr>
                <w:noProof/>
                <w:webHidden/>
              </w:rPr>
            </w:r>
            <w:r w:rsidR="001D1D4C">
              <w:rPr>
                <w:noProof/>
                <w:webHidden/>
              </w:rPr>
              <w:fldChar w:fldCharType="separate"/>
            </w:r>
            <w:r w:rsidR="007505F4">
              <w:rPr>
                <w:noProof/>
                <w:webHidden/>
              </w:rPr>
              <w:t>5</w:t>
            </w:r>
            <w:r w:rsidR="001D1D4C">
              <w:rPr>
                <w:noProof/>
                <w:webHidden/>
              </w:rPr>
              <w:fldChar w:fldCharType="end"/>
            </w:r>
          </w:hyperlink>
        </w:p>
        <w:p w14:paraId="329FB14C" w14:textId="57C68463" w:rsidR="001D1D4C" w:rsidRDefault="00000000">
          <w:pPr>
            <w:pStyle w:val="TOC1"/>
            <w:tabs>
              <w:tab w:val="right" w:leader="dot" w:pos="9350"/>
            </w:tabs>
            <w:rPr>
              <w:rFonts w:eastAsiaTheme="minorEastAsia"/>
              <w:noProof/>
            </w:rPr>
          </w:pPr>
          <w:hyperlink w:anchor="_Toc108167344" w:history="1">
            <w:r w:rsidR="001D1D4C" w:rsidRPr="001F6DD0">
              <w:rPr>
                <w:rStyle w:val="Hyperlink"/>
                <w:rFonts w:ascii="GE Inspira" w:hAnsi="GE Inspira"/>
                <w:noProof/>
              </w:rPr>
              <w:t>Staff and Student Commitment</w:t>
            </w:r>
            <w:r w:rsidR="001D1D4C">
              <w:rPr>
                <w:noProof/>
                <w:webHidden/>
              </w:rPr>
              <w:tab/>
            </w:r>
            <w:r w:rsidR="001D1D4C">
              <w:rPr>
                <w:noProof/>
                <w:webHidden/>
              </w:rPr>
              <w:fldChar w:fldCharType="begin"/>
            </w:r>
            <w:r w:rsidR="001D1D4C">
              <w:rPr>
                <w:noProof/>
                <w:webHidden/>
              </w:rPr>
              <w:instrText xml:space="preserve"> PAGEREF _Toc108167344 \h </w:instrText>
            </w:r>
            <w:r w:rsidR="001D1D4C">
              <w:rPr>
                <w:noProof/>
                <w:webHidden/>
              </w:rPr>
            </w:r>
            <w:r w:rsidR="001D1D4C">
              <w:rPr>
                <w:noProof/>
                <w:webHidden/>
              </w:rPr>
              <w:fldChar w:fldCharType="separate"/>
            </w:r>
            <w:r w:rsidR="007505F4">
              <w:rPr>
                <w:noProof/>
                <w:webHidden/>
              </w:rPr>
              <w:t>6</w:t>
            </w:r>
            <w:r w:rsidR="001D1D4C">
              <w:rPr>
                <w:noProof/>
                <w:webHidden/>
              </w:rPr>
              <w:fldChar w:fldCharType="end"/>
            </w:r>
          </w:hyperlink>
        </w:p>
        <w:p w14:paraId="336188E0" w14:textId="07661D6D" w:rsidR="001D1D4C" w:rsidRDefault="00000000">
          <w:pPr>
            <w:pStyle w:val="TOC1"/>
            <w:tabs>
              <w:tab w:val="right" w:leader="dot" w:pos="9350"/>
            </w:tabs>
            <w:rPr>
              <w:rFonts w:eastAsiaTheme="minorEastAsia"/>
              <w:noProof/>
            </w:rPr>
          </w:pPr>
          <w:hyperlink w:anchor="_Toc108167345" w:history="1">
            <w:r w:rsidR="001D1D4C" w:rsidRPr="001F6DD0">
              <w:rPr>
                <w:rStyle w:val="Hyperlink"/>
                <w:rFonts w:ascii="GE Inspira" w:hAnsi="GE Inspira"/>
                <w:noProof/>
              </w:rPr>
              <w:t>EHS Policy</w:t>
            </w:r>
            <w:r w:rsidR="001D1D4C">
              <w:rPr>
                <w:noProof/>
                <w:webHidden/>
              </w:rPr>
              <w:tab/>
            </w:r>
            <w:r w:rsidR="001D1D4C">
              <w:rPr>
                <w:noProof/>
                <w:webHidden/>
              </w:rPr>
              <w:fldChar w:fldCharType="begin"/>
            </w:r>
            <w:r w:rsidR="001D1D4C">
              <w:rPr>
                <w:noProof/>
                <w:webHidden/>
              </w:rPr>
              <w:instrText xml:space="preserve"> PAGEREF _Toc108167345 \h </w:instrText>
            </w:r>
            <w:r w:rsidR="001D1D4C">
              <w:rPr>
                <w:noProof/>
                <w:webHidden/>
              </w:rPr>
            </w:r>
            <w:r w:rsidR="001D1D4C">
              <w:rPr>
                <w:noProof/>
                <w:webHidden/>
              </w:rPr>
              <w:fldChar w:fldCharType="separate"/>
            </w:r>
            <w:r w:rsidR="007505F4">
              <w:rPr>
                <w:noProof/>
                <w:webHidden/>
              </w:rPr>
              <w:t>8</w:t>
            </w:r>
            <w:r w:rsidR="001D1D4C">
              <w:rPr>
                <w:noProof/>
                <w:webHidden/>
              </w:rPr>
              <w:fldChar w:fldCharType="end"/>
            </w:r>
          </w:hyperlink>
        </w:p>
        <w:p w14:paraId="3FCCD22A" w14:textId="1748CE71" w:rsidR="001D1D4C" w:rsidRDefault="00000000">
          <w:pPr>
            <w:pStyle w:val="TOC1"/>
            <w:tabs>
              <w:tab w:val="right" w:leader="dot" w:pos="9350"/>
            </w:tabs>
            <w:rPr>
              <w:rFonts w:eastAsiaTheme="minorEastAsia"/>
              <w:noProof/>
            </w:rPr>
          </w:pPr>
          <w:hyperlink w:anchor="_Toc108167346" w:history="1">
            <w:r w:rsidR="001D1D4C" w:rsidRPr="001F6DD0">
              <w:rPr>
                <w:rStyle w:val="Hyperlink"/>
                <w:rFonts w:ascii="GE Inspira" w:hAnsi="GE Inspira"/>
                <w:noProof/>
              </w:rPr>
              <w:t>Quick Reference Guide</w:t>
            </w:r>
            <w:r w:rsidR="001D1D4C">
              <w:rPr>
                <w:noProof/>
                <w:webHidden/>
              </w:rPr>
              <w:tab/>
            </w:r>
            <w:r w:rsidR="001D1D4C">
              <w:rPr>
                <w:noProof/>
                <w:webHidden/>
              </w:rPr>
              <w:fldChar w:fldCharType="begin"/>
            </w:r>
            <w:r w:rsidR="001D1D4C">
              <w:rPr>
                <w:noProof/>
                <w:webHidden/>
              </w:rPr>
              <w:instrText xml:space="preserve"> PAGEREF _Toc108167346 \h </w:instrText>
            </w:r>
            <w:r w:rsidR="001D1D4C">
              <w:rPr>
                <w:noProof/>
                <w:webHidden/>
              </w:rPr>
            </w:r>
            <w:r w:rsidR="001D1D4C">
              <w:rPr>
                <w:noProof/>
                <w:webHidden/>
              </w:rPr>
              <w:fldChar w:fldCharType="separate"/>
            </w:r>
            <w:r w:rsidR="007505F4">
              <w:rPr>
                <w:noProof/>
                <w:webHidden/>
              </w:rPr>
              <w:t>8</w:t>
            </w:r>
            <w:r w:rsidR="001D1D4C">
              <w:rPr>
                <w:noProof/>
                <w:webHidden/>
              </w:rPr>
              <w:fldChar w:fldCharType="end"/>
            </w:r>
          </w:hyperlink>
        </w:p>
        <w:p w14:paraId="2FA77877" w14:textId="17EE0529" w:rsidR="001D1D4C" w:rsidRDefault="00000000">
          <w:pPr>
            <w:pStyle w:val="TOC1"/>
            <w:tabs>
              <w:tab w:val="right" w:leader="dot" w:pos="9350"/>
            </w:tabs>
            <w:rPr>
              <w:rFonts w:eastAsiaTheme="minorEastAsia"/>
              <w:noProof/>
            </w:rPr>
          </w:pPr>
          <w:hyperlink w:anchor="_Toc108167347" w:history="1">
            <w:r w:rsidR="001D1D4C" w:rsidRPr="001F6DD0">
              <w:rPr>
                <w:rStyle w:val="Hyperlink"/>
                <w:rFonts w:ascii="GE Inspira" w:hAnsi="GE Inspira"/>
                <w:noProof/>
              </w:rPr>
              <w:t>Site Specific Safety Training/Orientation</w:t>
            </w:r>
            <w:r w:rsidR="001D1D4C">
              <w:rPr>
                <w:noProof/>
                <w:webHidden/>
              </w:rPr>
              <w:tab/>
            </w:r>
            <w:r w:rsidR="001D1D4C">
              <w:rPr>
                <w:noProof/>
                <w:webHidden/>
              </w:rPr>
              <w:fldChar w:fldCharType="begin"/>
            </w:r>
            <w:r w:rsidR="001D1D4C">
              <w:rPr>
                <w:noProof/>
                <w:webHidden/>
              </w:rPr>
              <w:instrText xml:space="preserve"> PAGEREF _Toc108167347 \h </w:instrText>
            </w:r>
            <w:r w:rsidR="001D1D4C">
              <w:rPr>
                <w:noProof/>
                <w:webHidden/>
              </w:rPr>
            </w:r>
            <w:r w:rsidR="001D1D4C">
              <w:rPr>
                <w:noProof/>
                <w:webHidden/>
              </w:rPr>
              <w:fldChar w:fldCharType="separate"/>
            </w:r>
            <w:r w:rsidR="007505F4">
              <w:rPr>
                <w:noProof/>
                <w:webHidden/>
              </w:rPr>
              <w:t>10</w:t>
            </w:r>
            <w:r w:rsidR="001D1D4C">
              <w:rPr>
                <w:noProof/>
                <w:webHidden/>
              </w:rPr>
              <w:fldChar w:fldCharType="end"/>
            </w:r>
          </w:hyperlink>
        </w:p>
        <w:p w14:paraId="46C53397" w14:textId="000E7FB7" w:rsidR="001D1D4C" w:rsidRDefault="00000000">
          <w:pPr>
            <w:pStyle w:val="TOC1"/>
            <w:tabs>
              <w:tab w:val="right" w:leader="dot" w:pos="9350"/>
            </w:tabs>
            <w:rPr>
              <w:rFonts w:eastAsiaTheme="minorEastAsia"/>
              <w:noProof/>
            </w:rPr>
          </w:pPr>
          <w:hyperlink w:anchor="_Toc108167348" w:history="1">
            <w:r w:rsidR="001D1D4C" w:rsidRPr="001F6DD0">
              <w:rPr>
                <w:rStyle w:val="Hyperlink"/>
                <w:rFonts w:ascii="GE Inspira" w:hAnsi="GE Inspira"/>
                <w:noProof/>
              </w:rPr>
              <w:t>PPE (Personal Protective Equipment)</w:t>
            </w:r>
            <w:r w:rsidR="001D1D4C">
              <w:rPr>
                <w:noProof/>
                <w:webHidden/>
              </w:rPr>
              <w:tab/>
            </w:r>
            <w:r w:rsidR="001D1D4C">
              <w:rPr>
                <w:noProof/>
                <w:webHidden/>
              </w:rPr>
              <w:fldChar w:fldCharType="begin"/>
            </w:r>
            <w:r w:rsidR="001D1D4C">
              <w:rPr>
                <w:noProof/>
                <w:webHidden/>
              </w:rPr>
              <w:instrText xml:space="preserve"> PAGEREF _Toc108167348 \h </w:instrText>
            </w:r>
            <w:r w:rsidR="001D1D4C">
              <w:rPr>
                <w:noProof/>
                <w:webHidden/>
              </w:rPr>
            </w:r>
            <w:r w:rsidR="001D1D4C">
              <w:rPr>
                <w:noProof/>
                <w:webHidden/>
              </w:rPr>
              <w:fldChar w:fldCharType="separate"/>
            </w:r>
            <w:r w:rsidR="007505F4">
              <w:rPr>
                <w:noProof/>
                <w:webHidden/>
              </w:rPr>
              <w:t>11</w:t>
            </w:r>
            <w:r w:rsidR="001D1D4C">
              <w:rPr>
                <w:noProof/>
                <w:webHidden/>
              </w:rPr>
              <w:fldChar w:fldCharType="end"/>
            </w:r>
          </w:hyperlink>
        </w:p>
        <w:p w14:paraId="1658F0D7" w14:textId="6EDC7328" w:rsidR="001D1D4C" w:rsidRDefault="00000000">
          <w:pPr>
            <w:pStyle w:val="TOC1"/>
            <w:tabs>
              <w:tab w:val="right" w:leader="dot" w:pos="9350"/>
            </w:tabs>
            <w:rPr>
              <w:rFonts w:eastAsiaTheme="minorEastAsia"/>
              <w:noProof/>
            </w:rPr>
          </w:pPr>
          <w:hyperlink w:anchor="_Toc108167349" w:history="1">
            <w:r w:rsidR="001D1D4C" w:rsidRPr="001F6DD0">
              <w:rPr>
                <w:rStyle w:val="Hyperlink"/>
                <w:rFonts w:ascii="GE Inspira" w:hAnsi="GE Inspira"/>
                <w:noProof/>
              </w:rPr>
              <w:t>(POWRA) Point of Work Risk Assessment</w:t>
            </w:r>
            <w:r w:rsidR="001D1D4C">
              <w:rPr>
                <w:noProof/>
                <w:webHidden/>
              </w:rPr>
              <w:tab/>
            </w:r>
            <w:r w:rsidR="001D1D4C">
              <w:rPr>
                <w:noProof/>
                <w:webHidden/>
              </w:rPr>
              <w:fldChar w:fldCharType="begin"/>
            </w:r>
            <w:r w:rsidR="001D1D4C">
              <w:rPr>
                <w:noProof/>
                <w:webHidden/>
              </w:rPr>
              <w:instrText xml:space="preserve"> PAGEREF _Toc108167349 \h </w:instrText>
            </w:r>
            <w:r w:rsidR="001D1D4C">
              <w:rPr>
                <w:noProof/>
                <w:webHidden/>
              </w:rPr>
            </w:r>
            <w:r w:rsidR="001D1D4C">
              <w:rPr>
                <w:noProof/>
                <w:webHidden/>
              </w:rPr>
              <w:fldChar w:fldCharType="separate"/>
            </w:r>
            <w:r w:rsidR="007505F4">
              <w:rPr>
                <w:noProof/>
                <w:webHidden/>
              </w:rPr>
              <w:t>11</w:t>
            </w:r>
            <w:r w:rsidR="001D1D4C">
              <w:rPr>
                <w:noProof/>
                <w:webHidden/>
              </w:rPr>
              <w:fldChar w:fldCharType="end"/>
            </w:r>
          </w:hyperlink>
        </w:p>
        <w:p w14:paraId="6D1C186F" w14:textId="589BB341" w:rsidR="001D1D4C" w:rsidRDefault="00000000">
          <w:pPr>
            <w:pStyle w:val="TOC1"/>
            <w:tabs>
              <w:tab w:val="right" w:leader="dot" w:pos="9350"/>
            </w:tabs>
            <w:rPr>
              <w:rFonts w:eastAsiaTheme="minorEastAsia"/>
              <w:noProof/>
            </w:rPr>
          </w:pPr>
          <w:hyperlink w:anchor="_Toc108167350" w:history="1">
            <w:r w:rsidR="001D1D4C" w:rsidRPr="001F6DD0">
              <w:rPr>
                <w:rStyle w:val="Hyperlink"/>
                <w:rFonts w:ascii="GE Inspira" w:hAnsi="GE Inspira"/>
                <w:noProof/>
              </w:rPr>
              <w:t>Emergencies At HLC</w:t>
            </w:r>
            <w:r w:rsidR="001D1D4C">
              <w:rPr>
                <w:noProof/>
                <w:webHidden/>
              </w:rPr>
              <w:tab/>
            </w:r>
            <w:r w:rsidR="001D1D4C">
              <w:rPr>
                <w:noProof/>
                <w:webHidden/>
              </w:rPr>
              <w:fldChar w:fldCharType="begin"/>
            </w:r>
            <w:r w:rsidR="001D1D4C">
              <w:rPr>
                <w:noProof/>
                <w:webHidden/>
              </w:rPr>
              <w:instrText xml:space="preserve"> PAGEREF _Toc108167350 \h </w:instrText>
            </w:r>
            <w:r w:rsidR="001D1D4C">
              <w:rPr>
                <w:noProof/>
                <w:webHidden/>
              </w:rPr>
            </w:r>
            <w:r w:rsidR="001D1D4C">
              <w:rPr>
                <w:noProof/>
                <w:webHidden/>
              </w:rPr>
              <w:fldChar w:fldCharType="separate"/>
            </w:r>
            <w:r w:rsidR="007505F4">
              <w:rPr>
                <w:noProof/>
                <w:webHidden/>
              </w:rPr>
              <w:t>13</w:t>
            </w:r>
            <w:r w:rsidR="001D1D4C">
              <w:rPr>
                <w:noProof/>
                <w:webHidden/>
              </w:rPr>
              <w:fldChar w:fldCharType="end"/>
            </w:r>
          </w:hyperlink>
        </w:p>
        <w:p w14:paraId="69E23A3B" w14:textId="6090A963" w:rsidR="001D1D4C" w:rsidRDefault="00000000">
          <w:pPr>
            <w:pStyle w:val="TOC1"/>
            <w:tabs>
              <w:tab w:val="right" w:leader="dot" w:pos="9350"/>
            </w:tabs>
            <w:rPr>
              <w:rFonts w:eastAsiaTheme="minorEastAsia"/>
              <w:noProof/>
            </w:rPr>
          </w:pPr>
          <w:hyperlink w:anchor="_Toc108167351" w:history="1">
            <w:r w:rsidR="001D1D4C" w:rsidRPr="001F6DD0">
              <w:rPr>
                <w:rStyle w:val="Hyperlink"/>
                <w:rFonts w:ascii="GE Inspira" w:hAnsi="GE Inspira"/>
                <w:noProof/>
              </w:rPr>
              <w:t>Incident Reporting</w:t>
            </w:r>
            <w:r w:rsidR="001D1D4C">
              <w:rPr>
                <w:noProof/>
                <w:webHidden/>
              </w:rPr>
              <w:tab/>
            </w:r>
            <w:r w:rsidR="001D1D4C">
              <w:rPr>
                <w:noProof/>
                <w:webHidden/>
              </w:rPr>
              <w:fldChar w:fldCharType="begin"/>
            </w:r>
            <w:r w:rsidR="001D1D4C">
              <w:rPr>
                <w:noProof/>
                <w:webHidden/>
              </w:rPr>
              <w:instrText xml:space="preserve"> PAGEREF _Toc108167351 \h </w:instrText>
            </w:r>
            <w:r w:rsidR="001D1D4C">
              <w:rPr>
                <w:noProof/>
                <w:webHidden/>
              </w:rPr>
            </w:r>
            <w:r w:rsidR="001D1D4C">
              <w:rPr>
                <w:noProof/>
                <w:webHidden/>
              </w:rPr>
              <w:fldChar w:fldCharType="separate"/>
            </w:r>
            <w:r w:rsidR="007505F4">
              <w:rPr>
                <w:noProof/>
                <w:webHidden/>
              </w:rPr>
              <w:t>14</w:t>
            </w:r>
            <w:r w:rsidR="001D1D4C">
              <w:rPr>
                <w:noProof/>
                <w:webHidden/>
              </w:rPr>
              <w:fldChar w:fldCharType="end"/>
            </w:r>
          </w:hyperlink>
        </w:p>
        <w:p w14:paraId="26E0D675" w14:textId="478ABD9E" w:rsidR="001D1D4C" w:rsidRDefault="00000000">
          <w:pPr>
            <w:pStyle w:val="TOC1"/>
            <w:tabs>
              <w:tab w:val="right" w:leader="dot" w:pos="9350"/>
            </w:tabs>
            <w:rPr>
              <w:rFonts w:eastAsiaTheme="minorEastAsia"/>
              <w:noProof/>
            </w:rPr>
          </w:pPr>
          <w:hyperlink w:anchor="_Toc108167352" w:history="1">
            <w:r w:rsidR="001D1D4C" w:rsidRPr="001F6DD0">
              <w:rPr>
                <w:rStyle w:val="Hyperlink"/>
                <w:rFonts w:ascii="GE Inspira" w:hAnsi="GE Inspira"/>
                <w:noProof/>
              </w:rPr>
              <w:t>Find It-Fix It</w:t>
            </w:r>
            <w:r w:rsidR="001D1D4C">
              <w:rPr>
                <w:noProof/>
                <w:webHidden/>
              </w:rPr>
              <w:tab/>
            </w:r>
            <w:r w:rsidR="001D1D4C">
              <w:rPr>
                <w:noProof/>
                <w:webHidden/>
              </w:rPr>
              <w:fldChar w:fldCharType="begin"/>
            </w:r>
            <w:r w:rsidR="001D1D4C">
              <w:rPr>
                <w:noProof/>
                <w:webHidden/>
              </w:rPr>
              <w:instrText xml:space="preserve"> PAGEREF _Toc108167352 \h </w:instrText>
            </w:r>
            <w:r w:rsidR="001D1D4C">
              <w:rPr>
                <w:noProof/>
                <w:webHidden/>
              </w:rPr>
            </w:r>
            <w:r w:rsidR="001D1D4C">
              <w:rPr>
                <w:noProof/>
                <w:webHidden/>
              </w:rPr>
              <w:fldChar w:fldCharType="separate"/>
            </w:r>
            <w:r w:rsidR="007505F4">
              <w:rPr>
                <w:noProof/>
                <w:webHidden/>
              </w:rPr>
              <w:t>16</w:t>
            </w:r>
            <w:r w:rsidR="001D1D4C">
              <w:rPr>
                <w:noProof/>
                <w:webHidden/>
              </w:rPr>
              <w:fldChar w:fldCharType="end"/>
            </w:r>
          </w:hyperlink>
        </w:p>
        <w:p w14:paraId="1A9004FF" w14:textId="7FB70782" w:rsidR="001D1D4C" w:rsidRDefault="00000000">
          <w:pPr>
            <w:pStyle w:val="TOC1"/>
            <w:tabs>
              <w:tab w:val="right" w:leader="dot" w:pos="9350"/>
            </w:tabs>
            <w:rPr>
              <w:rFonts w:eastAsiaTheme="minorEastAsia"/>
              <w:noProof/>
            </w:rPr>
          </w:pPr>
          <w:hyperlink w:anchor="_Toc108167353" w:history="1">
            <w:r w:rsidR="001D1D4C" w:rsidRPr="001F6DD0">
              <w:rPr>
                <w:rStyle w:val="Hyperlink"/>
                <w:rFonts w:ascii="GE Inspira" w:hAnsi="GE Inspira"/>
                <w:noProof/>
              </w:rPr>
              <w:t>LOTO</w:t>
            </w:r>
            <w:r w:rsidR="001D1D4C">
              <w:rPr>
                <w:noProof/>
                <w:webHidden/>
              </w:rPr>
              <w:tab/>
            </w:r>
            <w:r w:rsidR="001D1D4C">
              <w:rPr>
                <w:noProof/>
                <w:webHidden/>
              </w:rPr>
              <w:fldChar w:fldCharType="begin"/>
            </w:r>
            <w:r w:rsidR="001D1D4C">
              <w:rPr>
                <w:noProof/>
                <w:webHidden/>
              </w:rPr>
              <w:instrText xml:space="preserve"> PAGEREF _Toc108167353 \h </w:instrText>
            </w:r>
            <w:r w:rsidR="001D1D4C">
              <w:rPr>
                <w:noProof/>
                <w:webHidden/>
              </w:rPr>
            </w:r>
            <w:r w:rsidR="001D1D4C">
              <w:rPr>
                <w:noProof/>
                <w:webHidden/>
              </w:rPr>
              <w:fldChar w:fldCharType="separate"/>
            </w:r>
            <w:r w:rsidR="007505F4">
              <w:rPr>
                <w:noProof/>
                <w:webHidden/>
              </w:rPr>
              <w:t>19</w:t>
            </w:r>
            <w:r w:rsidR="001D1D4C">
              <w:rPr>
                <w:noProof/>
                <w:webHidden/>
              </w:rPr>
              <w:fldChar w:fldCharType="end"/>
            </w:r>
          </w:hyperlink>
        </w:p>
        <w:p w14:paraId="221C70D9" w14:textId="6A41C227" w:rsidR="001D1D4C" w:rsidRDefault="00000000">
          <w:pPr>
            <w:pStyle w:val="TOC1"/>
            <w:tabs>
              <w:tab w:val="right" w:leader="dot" w:pos="9350"/>
            </w:tabs>
            <w:rPr>
              <w:rFonts w:eastAsiaTheme="minorEastAsia"/>
              <w:noProof/>
            </w:rPr>
          </w:pPr>
          <w:hyperlink w:anchor="_Toc108167354" w:history="1">
            <w:r w:rsidR="001D1D4C" w:rsidRPr="001F6DD0">
              <w:rPr>
                <w:rStyle w:val="Hyperlink"/>
                <w:rFonts w:ascii="GE Inspira" w:hAnsi="GE Inspira"/>
                <w:noProof/>
              </w:rPr>
              <w:t>Chemical Management</w:t>
            </w:r>
            <w:r w:rsidR="001D1D4C">
              <w:rPr>
                <w:noProof/>
                <w:webHidden/>
              </w:rPr>
              <w:tab/>
            </w:r>
            <w:r w:rsidR="001D1D4C">
              <w:rPr>
                <w:noProof/>
                <w:webHidden/>
              </w:rPr>
              <w:fldChar w:fldCharType="begin"/>
            </w:r>
            <w:r w:rsidR="001D1D4C">
              <w:rPr>
                <w:noProof/>
                <w:webHidden/>
              </w:rPr>
              <w:instrText xml:space="preserve"> PAGEREF _Toc108167354 \h </w:instrText>
            </w:r>
            <w:r w:rsidR="001D1D4C">
              <w:rPr>
                <w:noProof/>
                <w:webHidden/>
              </w:rPr>
            </w:r>
            <w:r w:rsidR="001D1D4C">
              <w:rPr>
                <w:noProof/>
                <w:webHidden/>
              </w:rPr>
              <w:fldChar w:fldCharType="separate"/>
            </w:r>
            <w:r w:rsidR="007505F4">
              <w:rPr>
                <w:noProof/>
                <w:webHidden/>
              </w:rPr>
              <w:t>21</w:t>
            </w:r>
            <w:r w:rsidR="001D1D4C">
              <w:rPr>
                <w:noProof/>
                <w:webHidden/>
              </w:rPr>
              <w:fldChar w:fldCharType="end"/>
            </w:r>
          </w:hyperlink>
        </w:p>
        <w:p w14:paraId="3821EFE0" w14:textId="73DF03B1" w:rsidR="001D1D4C" w:rsidRDefault="00000000">
          <w:pPr>
            <w:pStyle w:val="TOC1"/>
            <w:tabs>
              <w:tab w:val="right" w:leader="dot" w:pos="9350"/>
            </w:tabs>
            <w:rPr>
              <w:rFonts w:eastAsiaTheme="minorEastAsia"/>
              <w:noProof/>
            </w:rPr>
          </w:pPr>
          <w:hyperlink w:anchor="_Toc108167355" w:history="1">
            <w:r w:rsidR="001D1D4C" w:rsidRPr="001F6DD0">
              <w:rPr>
                <w:rStyle w:val="Hyperlink"/>
                <w:rFonts w:ascii="GE Inspira" w:hAnsi="GE Inspira"/>
                <w:noProof/>
              </w:rPr>
              <w:t>Waste Disposal</w:t>
            </w:r>
            <w:r w:rsidR="001D1D4C">
              <w:rPr>
                <w:noProof/>
                <w:webHidden/>
              </w:rPr>
              <w:tab/>
            </w:r>
            <w:r w:rsidR="001D1D4C">
              <w:rPr>
                <w:noProof/>
                <w:webHidden/>
              </w:rPr>
              <w:fldChar w:fldCharType="begin"/>
            </w:r>
            <w:r w:rsidR="001D1D4C">
              <w:rPr>
                <w:noProof/>
                <w:webHidden/>
              </w:rPr>
              <w:instrText xml:space="preserve"> PAGEREF _Toc108167355 \h </w:instrText>
            </w:r>
            <w:r w:rsidR="001D1D4C">
              <w:rPr>
                <w:noProof/>
                <w:webHidden/>
              </w:rPr>
            </w:r>
            <w:r w:rsidR="001D1D4C">
              <w:rPr>
                <w:noProof/>
                <w:webHidden/>
              </w:rPr>
              <w:fldChar w:fldCharType="separate"/>
            </w:r>
            <w:r w:rsidR="007505F4">
              <w:rPr>
                <w:noProof/>
                <w:webHidden/>
              </w:rPr>
              <w:t>22</w:t>
            </w:r>
            <w:r w:rsidR="001D1D4C">
              <w:rPr>
                <w:noProof/>
                <w:webHidden/>
              </w:rPr>
              <w:fldChar w:fldCharType="end"/>
            </w:r>
          </w:hyperlink>
        </w:p>
        <w:p w14:paraId="08FC4350" w14:textId="301B0D5B" w:rsidR="001D1D4C" w:rsidRDefault="00000000">
          <w:pPr>
            <w:pStyle w:val="TOC1"/>
            <w:tabs>
              <w:tab w:val="right" w:leader="dot" w:pos="9350"/>
            </w:tabs>
            <w:rPr>
              <w:rFonts w:eastAsiaTheme="minorEastAsia"/>
              <w:noProof/>
            </w:rPr>
          </w:pPr>
          <w:hyperlink w:anchor="_Toc108167356" w:history="1">
            <w:r w:rsidR="001D1D4C" w:rsidRPr="001F6DD0">
              <w:rPr>
                <w:rStyle w:val="Hyperlink"/>
                <w:rFonts w:ascii="GE Inspira" w:hAnsi="GE Inspira"/>
                <w:noProof/>
              </w:rPr>
              <w:t>Survival Basics</w:t>
            </w:r>
            <w:r w:rsidR="001D1D4C">
              <w:rPr>
                <w:noProof/>
                <w:webHidden/>
              </w:rPr>
              <w:tab/>
            </w:r>
            <w:r w:rsidR="001D1D4C">
              <w:rPr>
                <w:noProof/>
                <w:webHidden/>
              </w:rPr>
              <w:fldChar w:fldCharType="begin"/>
            </w:r>
            <w:r w:rsidR="001D1D4C">
              <w:rPr>
                <w:noProof/>
                <w:webHidden/>
              </w:rPr>
              <w:instrText xml:space="preserve"> PAGEREF _Toc108167356 \h </w:instrText>
            </w:r>
            <w:r w:rsidR="001D1D4C">
              <w:rPr>
                <w:noProof/>
                <w:webHidden/>
              </w:rPr>
            </w:r>
            <w:r w:rsidR="001D1D4C">
              <w:rPr>
                <w:noProof/>
                <w:webHidden/>
              </w:rPr>
              <w:fldChar w:fldCharType="separate"/>
            </w:r>
            <w:r w:rsidR="007505F4">
              <w:rPr>
                <w:noProof/>
                <w:webHidden/>
              </w:rPr>
              <w:t>24</w:t>
            </w:r>
            <w:r w:rsidR="001D1D4C">
              <w:rPr>
                <w:noProof/>
                <w:webHidden/>
              </w:rPr>
              <w:fldChar w:fldCharType="end"/>
            </w:r>
          </w:hyperlink>
        </w:p>
        <w:p w14:paraId="50AF0CDC" w14:textId="52577260" w:rsidR="001D1D4C" w:rsidRDefault="00000000">
          <w:pPr>
            <w:pStyle w:val="TOC1"/>
            <w:tabs>
              <w:tab w:val="right" w:leader="dot" w:pos="9350"/>
            </w:tabs>
            <w:rPr>
              <w:rFonts w:eastAsiaTheme="minorEastAsia"/>
              <w:noProof/>
            </w:rPr>
          </w:pPr>
          <w:hyperlink w:anchor="_Toc108167357" w:history="1">
            <w:r w:rsidR="001D1D4C" w:rsidRPr="001F6DD0">
              <w:rPr>
                <w:rStyle w:val="Hyperlink"/>
                <w:rFonts w:ascii="GE Inspira" w:eastAsiaTheme="majorEastAsia" w:hAnsi="GE Inspira" w:cstheme="majorBidi"/>
                <w:b/>
                <w:bCs/>
                <w:noProof/>
              </w:rPr>
              <w:t>Notes</w:t>
            </w:r>
            <w:r w:rsidR="001D1D4C">
              <w:rPr>
                <w:noProof/>
                <w:webHidden/>
              </w:rPr>
              <w:tab/>
            </w:r>
            <w:r w:rsidR="001D1D4C">
              <w:rPr>
                <w:noProof/>
                <w:webHidden/>
              </w:rPr>
              <w:fldChar w:fldCharType="begin"/>
            </w:r>
            <w:r w:rsidR="001D1D4C">
              <w:rPr>
                <w:noProof/>
                <w:webHidden/>
              </w:rPr>
              <w:instrText xml:space="preserve"> PAGEREF _Toc108167357 \h </w:instrText>
            </w:r>
            <w:r w:rsidR="001D1D4C">
              <w:rPr>
                <w:noProof/>
                <w:webHidden/>
              </w:rPr>
            </w:r>
            <w:r w:rsidR="001D1D4C">
              <w:rPr>
                <w:noProof/>
                <w:webHidden/>
              </w:rPr>
              <w:fldChar w:fldCharType="separate"/>
            </w:r>
            <w:r w:rsidR="007505F4">
              <w:rPr>
                <w:noProof/>
                <w:webHidden/>
              </w:rPr>
              <w:t>31</w:t>
            </w:r>
            <w:r w:rsidR="001D1D4C">
              <w:rPr>
                <w:noProof/>
                <w:webHidden/>
              </w:rPr>
              <w:fldChar w:fldCharType="end"/>
            </w:r>
          </w:hyperlink>
        </w:p>
        <w:p w14:paraId="668D219F" w14:textId="41603C51" w:rsidR="001D1D4C" w:rsidRDefault="00000000">
          <w:pPr>
            <w:pStyle w:val="TOC1"/>
            <w:tabs>
              <w:tab w:val="right" w:leader="dot" w:pos="9350"/>
            </w:tabs>
            <w:rPr>
              <w:rFonts w:eastAsiaTheme="minorEastAsia"/>
              <w:noProof/>
            </w:rPr>
          </w:pPr>
          <w:hyperlink w:anchor="_Toc108167358" w:history="1">
            <w:r w:rsidR="001D1D4C" w:rsidRPr="001F6DD0">
              <w:rPr>
                <w:rStyle w:val="Hyperlink"/>
                <w:rFonts w:ascii="GE Inspira" w:hAnsi="GE Inspira"/>
                <w:noProof/>
              </w:rPr>
              <w:t>Notes</w:t>
            </w:r>
            <w:r w:rsidR="001D1D4C">
              <w:rPr>
                <w:noProof/>
                <w:webHidden/>
              </w:rPr>
              <w:tab/>
            </w:r>
            <w:r w:rsidR="001D1D4C">
              <w:rPr>
                <w:noProof/>
                <w:webHidden/>
              </w:rPr>
              <w:fldChar w:fldCharType="begin"/>
            </w:r>
            <w:r w:rsidR="001D1D4C">
              <w:rPr>
                <w:noProof/>
                <w:webHidden/>
              </w:rPr>
              <w:instrText xml:space="preserve"> PAGEREF _Toc108167358 \h </w:instrText>
            </w:r>
            <w:r w:rsidR="001D1D4C">
              <w:rPr>
                <w:noProof/>
                <w:webHidden/>
              </w:rPr>
            </w:r>
            <w:r w:rsidR="001D1D4C">
              <w:rPr>
                <w:noProof/>
                <w:webHidden/>
              </w:rPr>
              <w:fldChar w:fldCharType="separate"/>
            </w:r>
            <w:r w:rsidR="007505F4">
              <w:rPr>
                <w:noProof/>
                <w:webHidden/>
              </w:rPr>
              <w:t>32</w:t>
            </w:r>
            <w:r w:rsidR="001D1D4C">
              <w:rPr>
                <w:noProof/>
                <w:webHidden/>
              </w:rPr>
              <w:fldChar w:fldCharType="end"/>
            </w:r>
          </w:hyperlink>
        </w:p>
        <w:p w14:paraId="2F0864EC" w14:textId="4F4FB876" w:rsidR="005E3589" w:rsidRPr="00A015C7" w:rsidRDefault="005E3589" w:rsidP="005E3589">
          <w:pPr>
            <w:rPr>
              <w:rFonts w:ascii="GE Inspira" w:hAnsi="GE Inspira"/>
              <w:color w:val="1F497D" w:themeColor="text2"/>
              <w:sz w:val="24"/>
              <w:szCs w:val="24"/>
            </w:rPr>
          </w:pPr>
          <w:r w:rsidRPr="00A015C7">
            <w:rPr>
              <w:rFonts w:ascii="GE Inspira" w:hAnsi="GE Inspira"/>
              <w:b/>
              <w:bCs/>
              <w:noProof/>
              <w:color w:val="1F497D" w:themeColor="text2"/>
              <w:sz w:val="24"/>
              <w:szCs w:val="24"/>
            </w:rPr>
            <w:fldChar w:fldCharType="end"/>
          </w:r>
        </w:p>
      </w:sdtContent>
    </w:sdt>
    <w:p w14:paraId="701487C0" w14:textId="77777777" w:rsidR="005E3589" w:rsidRPr="00A015C7" w:rsidRDefault="005E3589" w:rsidP="00C7402D">
      <w:pPr>
        <w:rPr>
          <w:rFonts w:ascii="GE Inspira" w:hAnsi="GE Inspira"/>
          <w:noProof/>
          <w:color w:val="1F497D" w:themeColor="text2"/>
          <w:sz w:val="24"/>
          <w:szCs w:val="24"/>
        </w:rPr>
      </w:pPr>
    </w:p>
    <w:p w14:paraId="5EA8BEAB" w14:textId="77777777" w:rsidR="00C7402D" w:rsidRPr="005E3589" w:rsidRDefault="00C7402D">
      <w:pPr>
        <w:rPr>
          <w:rFonts w:ascii="GE Inspira" w:hAnsi="GE Inspira"/>
          <w:noProof/>
          <w:color w:val="365F91" w:themeColor="accent1" w:themeShade="BF"/>
          <w:sz w:val="28"/>
          <w:szCs w:val="28"/>
        </w:rPr>
      </w:pPr>
      <w:r w:rsidRPr="005E3589">
        <w:rPr>
          <w:rFonts w:ascii="GE Inspira" w:hAnsi="GE Inspira"/>
          <w:noProof/>
          <w:color w:val="365F91" w:themeColor="accent1" w:themeShade="BF"/>
          <w:sz w:val="28"/>
          <w:szCs w:val="28"/>
        </w:rPr>
        <w:br w:type="page"/>
      </w:r>
    </w:p>
    <w:p w14:paraId="0AA791F2" w14:textId="77777777" w:rsidR="005E3589" w:rsidRPr="00587CD4" w:rsidRDefault="005E3589" w:rsidP="005E3589">
      <w:pPr>
        <w:pStyle w:val="Heading1"/>
        <w:rPr>
          <w:rFonts w:ascii="GE Inspira" w:hAnsi="GE Inspira"/>
          <w:sz w:val="40"/>
          <w:u w:val="single"/>
        </w:rPr>
      </w:pPr>
      <w:bookmarkStart w:id="0" w:name="_Toc108167340"/>
      <w:r w:rsidRPr="00587CD4">
        <w:rPr>
          <w:rFonts w:ascii="GE Inspira" w:hAnsi="GE Inspira"/>
          <w:sz w:val="40"/>
          <w:u w:val="single"/>
        </w:rPr>
        <w:lastRenderedPageBreak/>
        <w:t>About Houston Learning Center</w:t>
      </w:r>
      <w:bookmarkEnd w:id="0"/>
    </w:p>
    <w:p w14:paraId="5996B300" w14:textId="77777777" w:rsidR="00EE5190" w:rsidRDefault="00EE5190" w:rsidP="00EE5190">
      <w:pPr>
        <w:rPr>
          <w:rFonts w:ascii="GE Inspira" w:hAnsi="GE Inspira"/>
          <w:color w:val="365F91" w:themeColor="accent1" w:themeShade="BF"/>
          <w:sz w:val="24"/>
          <w:szCs w:val="24"/>
        </w:rPr>
      </w:pPr>
    </w:p>
    <w:p w14:paraId="055DE8C9" w14:textId="77777777" w:rsidR="002F1663" w:rsidRPr="00EC27EF" w:rsidRDefault="00EB1ABC" w:rsidP="00EC27EF">
      <w:pPr>
        <w:jc w:val="both"/>
        <w:rPr>
          <w:rFonts w:ascii="GE Inspira" w:hAnsi="GE Inspira"/>
          <w:color w:val="365F91" w:themeColor="accent1" w:themeShade="BF"/>
          <w:sz w:val="24"/>
          <w:szCs w:val="24"/>
        </w:rPr>
      </w:pPr>
      <w:r>
        <w:rPr>
          <w:rFonts w:ascii="GE Inspira" w:hAnsi="GE Inspira"/>
          <w:color w:val="365F91" w:themeColor="accent1" w:themeShade="BF"/>
          <w:sz w:val="24"/>
          <w:szCs w:val="24"/>
        </w:rPr>
        <w:t xml:space="preserve">In 2014, </w:t>
      </w:r>
      <w:r w:rsidR="002F1663" w:rsidRPr="00EC27EF">
        <w:rPr>
          <w:rFonts w:ascii="GE Inspira" w:hAnsi="GE Inspira"/>
          <w:color w:val="365F91" w:themeColor="accent1" w:themeShade="BF"/>
          <w:sz w:val="24"/>
          <w:szCs w:val="24"/>
        </w:rPr>
        <w:t xml:space="preserve">GE Power Services Training Division recognized an opportunity for growth and began the task of repurposing an existing GE owned property which was formerly utilized as the GE Houston Service Center. </w:t>
      </w:r>
      <w:r w:rsidR="00822806">
        <w:rPr>
          <w:rFonts w:ascii="GE Inspira" w:hAnsi="GE Inspira"/>
          <w:color w:val="365F91" w:themeColor="accent1" w:themeShade="BF"/>
          <w:sz w:val="24"/>
          <w:szCs w:val="24"/>
        </w:rPr>
        <w:t>T</w:t>
      </w:r>
      <w:r w:rsidR="002F1663" w:rsidRPr="00EC27EF">
        <w:rPr>
          <w:rFonts w:ascii="GE Inspira" w:hAnsi="GE Inspira"/>
          <w:color w:val="365F91" w:themeColor="accent1" w:themeShade="BF"/>
          <w:sz w:val="24"/>
          <w:szCs w:val="24"/>
        </w:rPr>
        <w:t xml:space="preserve">he </w:t>
      </w:r>
      <w:r w:rsidR="004F2E32" w:rsidRPr="00EC27EF">
        <w:rPr>
          <w:rFonts w:ascii="GE Inspira" w:hAnsi="GE Inspira"/>
          <w:color w:val="365F91" w:themeColor="accent1" w:themeShade="BF"/>
          <w:sz w:val="24"/>
          <w:szCs w:val="24"/>
        </w:rPr>
        <w:t>15-acre</w:t>
      </w:r>
      <w:r w:rsidR="002F1663" w:rsidRPr="00EC27EF">
        <w:rPr>
          <w:rFonts w:ascii="GE Inspira" w:hAnsi="GE Inspira"/>
          <w:color w:val="365F91" w:themeColor="accent1" w:themeShade="BF"/>
          <w:sz w:val="24"/>
          <w:szCs w:val="24"/>
        </w:rPr>
        <w:t xml:space="preserve"> campus has been revitalized to accommodate product line training areas including Aeroderivitives, Controls, Excitation, Gas and Steam Turbine, Generator, Global Installation and Commissioning, and I&amp;LES. Located at 8800 Wallisville Road in Houston, Texas, the Power Service Training Center’s versatile functionality is able meet the needs of both customer and internal training requests for a variety of students ranging from entry to advanced level experience.  </w:t>
      </w:r>
    </w:p>
    <w:p w14:paraId="7EB81C11" w14:textId="77777777" w:rsidR="002F1663" w:rsidRPr="00EC27EF" w:rsidRDefault="002F1663" w:rsidP="00EC27EF">
      <w:pPr>
        <w:jc w:val="both"/>
        <w:rPr>
          <w:rFonts w:ascii="GE Inspira" w:hAnsi="GE Inspira"/>
          <w:color w:val="365F91" w:themeColor="accent1" w:themeShade="BF"/>
          <w:sz w:val="24"/>
          <w:szCs w:val="24"/>
        </w:rPr>
      </w:pPr>
      <w:r w:rsidRPr="00EC27EF">
        <w:rPr>
          <w:rFonts w:ascii="GE Inspira" w:hAnsi="GE Inspira"/>
          <w:color w:val="365F91" w:themeColor="accent1" w:themeShade="BF"/>
          <w:sz w:val="24"/>
          <w:szCs w:val="24"/>
        </w:rPr>
        <w:t>The Houston</w:t>
      </w:r>
      <w:r w:rsidR="00AC6B71" w:rsidRPr="00EC27EF">
        <w:rPr>
          <w:rFonts w:ascii="GE Inspira" w:hAnsi="GE Inspira"/>
          <w:color w:val="365F91" w:themeColor="accent1" w:themeShade="BF"/>
          <w:sz w:val="24"/>
          <w:szCs w:val="24"/>
        </w:rPr>
        <w:t xml:space="preserve"> Learning</w:t>
      </w:r>
      <w:r w:rsidRPr="00EC27EF">
        <w:rPr>
          <w:rFonts w:ascii="GE Inspira" w:hAnsi="GE Inspira"/>
          <w:color w:val="365F91" w:themeColor="accent1" w:themeShade="BF"/>
          <w:sz w:val="24"/>
          <w:szCs w:val="24"/>
        </w:rPr>
        <w:t xml:space="preserve"> Center</w:t>
      </w:r>
      <w:r w:rsidR="00AC6B71" w:rsidRPr="00EC27EF">
        <w:rPr>
          <w:rFonts w:ascii="GE Inspira" w:hAnsi="GE Inspira"/>
          <w:color w:val="365F91" w:themeColor="accent1" w:themeShade="BF"/>
          <w:sz w:val="24"/>
          <w:szCs w:val="24"/>
        </w:rPr>
        <w:t xml:space="preserve"> (HLC) </w:t>
      </w:r>
      <w:r w:rsidRPr="00EC27EF">
        <w:rPr>
          <w:rFonts w:ascii="GE Inspira" w:hAnsi="GE Inspira"/>
          <w:color w:val="365F91" w:themeColor="accent1" w:themeShade="BF"/>
          <w:sz w:val="24"/>
          <w:szCs w:val="24"/>
        </w:rPr>
        <w:t>has been carefully designed to accommodate the volume of up to 400 students per day expected during peak training time. All of the space within the three main buildings, ranging from 45,000 to 20,000 square feet in size, has been optimized to provide the best possible hands on and in classroom training experience. Building one is currently fully operational and houses 9E, 7E</w:t>
      </w:r>
      <w:r w:rsidR="00822806">
        <w:rPr>
          <w:rFonts w:ascii="GE Inspira" w:hAnsi="GE Inspira"/>
          <w:color w:val="365F91" w:themeColor="accent1" w:themeShade="BF"/>
          <w:sz w:val="24"/>
          <w:szCs w:val="24"/>
        </w:rPr>
        <w:t>, 7F</w:t>
      </w:r>
      <w:r w:rsidRPr="00EC27EF">
        <w:rPr>
          <w:rFonts w:ascii="GE Inspira" w:hAnsi="GE Inspira"/>
          <w:color w:val="365F91" w:themeColor="accent1" w:themeShade="BF"/>
          <w:sz w:val="24"/>
          <w:szCs w:val="24"/>
        </w:rPr>
        <w:t xml:space="preserve"> and D11 Heavy Duty equipment in the bays as well as state of the art customer and internal classrooms located throughout the building. Building two is currently still under partial renovation and will house Installation and Commissioning equipment as well as other opportunities for training. Building three is also fully operational and has areas dedicated to Aeroderivitives, Controls and Excitation. </w:t>
      </w:r>
    </w:p>
    <w:p w14:paraId="7819A917" w14:textId="77777777" w:rsidR="002F1663" w:rsidRPr="00EC27EF" w:rsidRDefault="002F1663" w:rsidP="00EC27EF">
      <w:pPr>
        <w:jc w:val="both"/>
        <w:rPr>
          <w:rFonts w:ascii="GE Inspira" w:hAnsi="GE Inspira"/>
          <w:color w:val="365F91" w:themeColor="accent1" w:themeShade="BF"/>
          <w:sz w:val="24"/>
          <w:szCs w:val="24"/>
        </w:rPr>
      </w:pPr>
      <w:r w:rsidRPr="00EC27EF">
        <w:rPr>
          <w:rFonts w:ascii="GE Inspira" w:hAnsi="GE Inspira"/>
          <w:color w:val="365F91" w:themeColor="accent1" w:themeShade="BF"/>
          <w:sz w:val="24"/>
          <w:szCs w:val="24"/>
        </w:rPr>
        <w:t xml:space="preserve">The Power Service Training Center is proud to </w:t>
      </w:r>
      <w:r w:rsidR="004F2E32" w:rsidRPr="00EC27EF">
        <w:rPr>
          <w:rFonts w:ascii="GE Inspira" w:hAnsi="GE Inspira"/>
          <w:color w:val="365F91" w:themeColor="accent1" w:themeShade="BF"/>
          <w:sz w:val="24"/>
          <w:szCs w:val="24"/>
        </w:rPr>
        <w:t>be in</w:t>
      </w:r>
      <w:r w:rsidRPr="00EC27EF">
        <w:rPr>
          <w:rFonts w:ascii="GE Inspira" w:hAnsi="GE Inspira"/>
          <w:color w:val="365F91" w:themeColor="accent1" w:themeShade="BF"/>
          <w:sz w:val="24"/>
          <w:szCs w:val="24"/>
        </w:rPr>
        <w:t xml:space="preserve"> a city nicknamed the “Energy Capitol of the World”. Home to more than 5,000 energy related businesses, Houston, Texas is an ideal location to provide training to the global community of General Electric. Its rich culture and diverse population provide an excellent opportunity for students to experience a variety of cultural opportunities while receiving state of the art training. </w:t>
      </w:r>
    </w:p>
    <w:p w14:paraId="0B78CD5F" w14:textId="77777777" w:rsidR="005E3589" w:rsidRPr="00587CD4" w:rsidRDefault="005E3589" w:rsidP="005E3589">
      <w:pPr>
        <w:pStyle w:val="Heading1"/>
        <w:rPr>
          <w:rFonts w:ascii="GE Inspira" w:hAnsi="GE Inspira"/>
          <w:sz w:val="40"/>
          <w:u w:val="single"/>
        </w:rPr>
      </w:pPr>
      <w:bookmarkStart w:id="1" w:name="_Toc108167341"/>
      <w:r w:rsidRPr="00587CD4">
        <w:rPr>
          <w:rFonts w:ascii="GE Inspira" w:hAnsi="GE Inspira"/>
          <w:sz w:val="40"/>
          <w:u w:val="single"/>
        </w:rPr>
        <w:t>Purpose</w:t>
      </w:r>
      <w:bookmarkEnd w:id="1"/>
    </w:p>
    <w:p w14:paraId="346B6C49" w14:textId="77777777" w:rsidR="005E7809" w:rsidRDefault="005E7809" w:rsidP="005E7809">
      <w:pPr>
        <w:rPr>
          <w:rFonts w:ascii="GE Inspira" w:hAnsi="GE Inspira"/>
          <w:color w:val="365F91" w:themeColor="accent1" w:themeShade="BF"/>
          <w:sz w:val="24"/>
          <w:szCs w:val="24"/>
        </w:rPr>
      </w:pPr>
    </w:p>
    <w:p w14:paraId="1825FDE5" w14:textId="77777777" w:rsidR="005E7809" w:rsidRPr="005E7809" w:rsidRDefault="005E7809" w:rsidP="005E7809">
      <w:pPr>
        <w:jc w:val="both"/>
        <w:rPr>
          <w:rFonts w:ascii="GE Inspira" w:hAnsi="GE Inspira"/>
          <w:color w:val="365F91" w:themeColor="accent1" w:themeShade="BF"/>
          <w:sz w:val="24"/>
          <w:szCs w:val="24"/>
        </w:rPr>
      </w:pPr>
      <w:r w:rsidRPr="005E7809">
        <w:rPr>
          <w:rFonts w:ascii="GE Inspira" w:hAnsi="GE Inspira"/>
          <w:color w:val="365F91" w:themeColor="accent1" w:themeShade="BF"/>
          <w:sz w:val="24"/>
          <w:szCs w:val="24"/>
        </w:rPr>
        <w:t>The GE Houston Learning Center's mission is to provide high quality training programs to the GE Power Businesses and Customers.</w:t>
      </w:r>
    </w:p>
    <w:p w14:paraId="0489F7B6" w14:textId="77777777" w:rsidR="005E3589" w:rsidRPr="00806A79" w:rsidRDefault="005E7809" w:rsidP="005E7809">
      <w:pPr>
        <w:jc w:val="both"/>
        <w:rPr>
          <w:rFonts w:ascii="GE Inspira" w:hAnsi="GE Inspira"/>
          <w:color w:val="365F91" w:themeColor="accent1" w:themeShade="BF"/>
          <w:sz w:val="24"/>
          <w:szCs w:val="24"/>
        </w:rPr>
      </w:pPr>
      <w:r w:rsidRPr="005E7809">
        <w:rPr>
          <w:rFonts w:ascii="GE Inspira" w:hAnsi="GE Inspira"/>
          <w:color w:val="365F91" w:themeColor="accent1" w:themeShade="BF"/>
          <w:sz w:val="24"/>
          <w:szCs w:val="24"/>
        </w:rPr>
        <w:t xml:space="preserve">The following guidelines have been established </w:t>
      </w:r>
      <w:r w:rsidR="000B380E">
        <w:rPr>
          <w:rFonts w:ascii="GE Inspira" w:hAnsi="GE Inspira"/>
          <w:color w:val="365F91" w:themeColor="accent1" w:themeShade="BF"/>
          <w:sz w:val="24"/>
          <w:szCs w:val="24"/>
        </w:rPr>
        <w:t xml:space="preserve">to help us accomplish our job. </w:t>
      </w:r>
      <w:r w:rsidRPr="005E7809">
        <w:rPr>
          <w:rFonts w:ascii="GE Inspira" w:hAnsi="GE Inspira"/>
          <w:color w:val="365F91" w:themeColor="accent1" w:themeShade="BF"/>
          <w:sz w:val="24"/>
          <w:szCs w:val="24"/>
        </w:rPr>
        <w:t xml:space="preserve">Course instructors or </w:t>
      </w:r>
      <w:r w:rsidR="004359D0">
        <w:rPr>
          <w:rFonts w:ascii="GE Inspira" w:hAnsi="GE Inspira"/>
          <w:color w:val="365F91" w:themeColor="accent1" w:themeShade="BF"/>
          <w:sz w:val="24"/>
          <w:szCs w:val="24"/>
        </w:rPr>
        <w:t xml:space="preserve">HLC Staff </w:t>
      </w:r>
      <w:r w:rsidR="004359D0" w:rsidRPr="005E7809">
        <w:rPr>
          <w:rFonts w:ascii="GE Inspira" w:hAnsi="GE Inspira"/>
          <w:color w:val="365F91" w:themeColor="accent1" w:themeShade="BF"/>
          <w:sz w:val="24"/>
          <w:szCs w:val="24"/>
        </w:rPr>
        <w:t>are</w:t>
      </w:r>
      <w:r w:rsidRPr="005E7809">
        <w:rPr>
          <w:rFonts w:ascii="GE Inspira" w:hAnsi="GE Inspira"/>
          <w:color w:val="365F91" w:themeColor="accent1" w:themeShade="BF"/>
          <w:sz w:val="24"/>
          <w:szCs w:val="24"/>
        </w:rPr>
        <w:t xml:space="preserve"> responsible for making sure </w:t>
      </w:r>
      <w:r w:rsidR="004359D0">
        <w:rPr>
          <w:rFonts w:ascii="GE Inspira" w:hAnsi="GE Inspira"/>
          <w:color w:val="365F91" w:themeColor="accent1" w:themeShade="BF"/>
          <w:sz w:val="24"/>
          <w:szCs w:val="24"/>
        </w:rPr>
        <w:t xml:space="preserve">all </w:t>
      </w:r>
      <w:r w:rsidRPr="005E7809">
        <w:rPr>
          <w:rFonts w:ascii="GE Inspira" w:hAnsi="GE Inspira"/>
          <w:color w:val="365F91" w:themeColor="accent1" w:themeShade="BF"/>
          <w:sz w:val="24"/>
          <w:szCs w:val="24"/>
        </w:rPr>
        <w:t>students</w:t>
      </w:r>
      <w:r w:rsidR="004359D0">
        <w:rPr>
          <w:rFonts w:ascii="GE Inspira" w:hAnsi="GE Inspira"/>
          <w:color w:val="365F91" w:themeColor="accent1" w:themeShade="BF"/>
          <w:sz w:val="24"/>
          <w:szCs w:val="24"/>
        </w:rPr>
        <w:t>, visitors</w:t>
      </w:r>
      <w:r w:rsidR="00EB1ABC">
        <w:rPr>
          <w:rFonts w:ascii="GE Inspira" w:hAnsi="GE Inspira"/>
          <w:color w:val="365F91" w:themeColor="accent1" w:themeShade="BF"/>
          <w:sz w:val="24"/>
          <w:szCs w:val="24"/>
        </w:rPr>
        <w:t>,</w:t>
      </w:r>
      <w:r w:rsidRPr="005E7809">
        <w:rPr>
          <w:rFonts w:ascii="GE Inspira" w:hAnsi="GE Inspira"/>
          <w:color w:val="365F91" w:themeColor="accent1" w:themeShade="BF"/>
          <w:sz w:val="24"/>
          <w:szCs w:val="24"/>
        </w:rPr>
        <w:t xml:space="preserve"> or meeting participants are</w:t>
      </w:r>
      <w:r w:rsidR="000B380E">
        <w:rPr>
          <w:rFonts w:ascii="GE Inspira" w:hAnsi="GE Inspira"/>
          <w:color w:val="365F91" w:themeColor="accent1" w:themeShade="BF"/>
          <w:sz w:val="24"/>
          <w:szCs w:val="24"/>
        </w:rPr>
        <w:t xml:space="preserve"> adhering to these guidelines. </w:t>
      </w:r>
    </w:p>
    <w:p w14:paraId="3BF0B977" w14:textId="77777777" w:rsidR="005E3589" w:rsidRDefault="005E3589">
      <w:r>
        <w:br w:type="page"/>
      </w:r>
    </w:p>
    <w:p w14:paraId="5B637CEE" w14:textId="77777777" w:rsidR="00A80C3A" w:rsidRPr="00587CD4" w:rsidRDefault="00A80C3A" w:rsidP="00A80C3A">
      <w:pPr>
        <w:pStyle w:val="Heading1"/>
        <w:rPr>
          <w:rFonts w:ascii="GE Inspira" w:hAnsi="GE Inspira"/>
          <w:sz w:val="40"/>
          <w:u w:val="single"/>
        </w:rPr>
      </w:pPr>
      <w:bookmarkStart w:id="2" w:name="_Toc108163175"/>
      <w:bookmarkStart w:id="3" w:name="_Toc108167342"/>
      <w:bookmarkStart w:id="4" w:name="_Hlk57720188"/>
      <w:r w:rsidRPr="00587CD4">
        <w:rPr>
          <w:rFonts w:ascii="GE Inspira" w:hAnsi="GE Inspira"/>
          <w:sz w:val="40"/>
          <w:u w:val="single"/>
        </w:rPr>
        <w:lastRenderedPageBreak/>
        <w:t>Key Contacts</w:t>
      </w:r>
      <w:r>
        <w:rPr>
          <w:rFonts w:ascii="GE Inspira" w:hAnsi="GE Inspira"/>
          <w:sz w:val="40"/>
          <w:u w:val="single"/>
        </w:rPr>
        <w:t xml:space="preserve"> - Training</w:t>
      </w:r>
      <w:bookmarkEnd w:id="2"/>
      <w:bookmarkEnd w:id="3"/>
    </w:p>
    <w:p w14:paraId="12BCAFEC" w14:textId="77777777" w:rsidR="00A80C3A" w:rsidRPr="00EC27EF" w:rsidRDefault="00A80C3A" w:rsidP="00A80C3A">
      <w:pPr>
        <w:rPr>
          <w:rFonts w:ascii="GE Inspira" w:hAnsi="GE Inspira"/>
          <w:b/>
          <w:color w:val="1F497D" w:themeColor="text2"/>
          <w:sz w:val="24"/>
          <w:szCs w:val="24"/>
        </w:rPr>
      </w:pPr>
      <w:r w:rsidRPr="00EC27EF">
        <w:rPr>
          <w:rFonts w:ascii="GE Inspira" w:hAnsi="GE Inspira"/>
          <w:b/>
          <w:color w:val="1F497D" w:themeColor="text2"/>
          <w:sz w:val="24"/>
          <w:szCs w:val="24"/>
        </w:rPr>
        <w:t>Training Delivery Manager - Jim Rosen</w:t>
      </w:r>
      <w:r w:rsidRPr="00EC27EF">
        <w:rPr>
          <w:rFonts w:ascii="GE Inspira" w:hAnsi="GE Inspira"/>
          <w:b/>
          <w:color w:val="1F497D" w:themeColor="text2"/>
          <w:sz w:val="24"/>
          <w:szCs w:val="24"/>
        </w:rPr>
        <w:tab/>
      </w:r>
      <w:r w:rsidRPr="00EC27EF">
        <w:rPr>
          <w:rFonts w:ascii="GE Inspira" w:hAnsi="GE Inspira"/>
          <w:b/>
          <w:color w:val="1F497D" w:themeColor="text2"/>
          <w:sz w:val="24"/>
          <w:szCs w:val="24"/>
        </w:rPr>
        <w:tab/>
      </w:r>
      <w:r w:rsidRPr="00EC27EF">
        <w:rPr>
          <w:rFonts w:ascii="GE Inspira" w:hAnsi="GE Inspira"/>
          <w:b/>
          <w:color w:val="1F497D" w:themeColor="text2"/>
          <w:sz w:val="24"/>
          <w:szCs w:val="24"/>
        </w:rPr>
        <w:tab/>
      </w:r>
      <w:r w:rsidRPr="00EC27EF">
        <w:rPr>
          <w:rFonts w:ascii="GE Inspira" w:hAnsi="GE Inspira"/>
          <w:b/>
          <w:color w:val="1F497D" w:themeColor="text2"/>
          <w:sz w:val="24"/>
          <w:szCs w:val="24"/>
        </w:rPr>
        <w:tab/>
      </w:r>
      <w:r w:rsidRPr="00EC27EF">
        <w:rPr>
          <w:rFonts w:ascii="GE Inspira" w:hAnsi="GE Inspira"/>
          <w:b/>
          <w:color w:val="1F497D" w:themeColor="text2"/>
          <w:sz w:val="24"/>
          <w:szCs w:val="24"/>
        </w:rPr>
        <w:tab/>
      </w:r>
      <w:r>
        <w:rPr>
          <w:rFonts w:ascii="GE Inspira" w:hAnsi="GE Inspira"/>
          <w:b/>
          <w:color w:val="1F497D" w:themeColor="text2"/>
          <w:sz w:val="24"/>
          <w:szCs w:val="24"/>
        </w:rPr>
        <w:t>832-714-2496</w:t>
      </w:r>
    </w:p>
    <w:p w14:paraId="6BB5B511" w14:textId="77777777" w:rsidR="00A80C3A" w:rsidRPr="00EC27EF" w:rsidRDefault="00A80C3A" w:rsidP="00A80C3A">
      <w:pPr>
        <w:spacing w:line="240" w:lineRule="auto"/>
        <w:rPr>
          <w:rFonts w:ascii="GE Inspira" w:hAnsi="GE Inspira"/>
          <w:b/>
          <w:color w:val="1F497D" w:themeColor="text2"/>
          <w:sz w:val="24"/>
          <w:szCs w:val="24"/>
          <w:u w:val="single"/>
        </w:rPr>
      </w:pPr>
      <w:r w:rsidRPr="00EC27EF">
        <w:rPr>
          <w:rFonts w:ascii="GE Inspira" w:hAnsi="GE Inspira"/>
          <w:b/>
          <w:color w:val="1F497D" w:themeColor="text2"/>
          <w:sz w:val="24"/>
          <w:szCs w:val="24"/>
          <w:u w:val="single"/>
        </w:rPr>
        <w:t>Controls</w:t>
      </w:r>
    </w:p>
    <w:p w14:paraId="34F04031" w14:textId="77777777" w:rsidR="00A80C3A" w:rsidRPr="00EC27EF" w:rsidRDefault="00A80C3A" w:rsidP="00A80C3A">
      <w:pPr>
        <w:spacing w:line="240" w:lineRule="auto"/>
        <w:rPr>
          <w:rFonts w:ascii="GE Inspira" w:hAnsi="GE Inspira"/>
          <w:color w:val="1F497D" w:themeColor="text2"/>
          <w:sz w:val="24"/>
          <w:szCs w:val="24"/>
        </w:rPr>
      </w:pPr>
      <w:r>
        <w:rPr>
          <w:rFonts w:ascii="GE Inspira" w:hAnsi="GE Inspira"/>
          <w:color w:val="1F497D" w:themeColor="text2"/>
          <w:sz w:val="24"/>
          <w:szCs w:val="24"/>
        </w:rPr>
        <w:t>Product Line Lead – Greg Walker</w:t>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Pr>
          <w:rFonts w:ascii="GE Inspira" w:hAnsi="GE Inspira"/>
          <w:color w:val="1F497D" w:themeColor="text2"/>
          <w:sz w:val="24"/>
          <w:szCs w:val="24"/>
        </w:rPr>
        <w:t xml:space="preserve">             936-520-0397</w:t>
      </w:r>
    </w:p>
    <w:p w14:paraId="7FDB6ABE" w14:textId="77777777" w:rsidR="00A80C3A" w:rsidRDefault="00A80C3A" w:rsidP="00A80C3A">
      <w:pPr>
        <w:spacing w:line="240" w:lineRule="auto"/>
        <w:ind w:left="360"/>
        <w:rPr>
          <w:rFonts w:ascii="GE Inspira" w:hAnsi="GE Inspira"/>
          <w:color w:val="1F497D" w:themeColor="text2"/>
          <w:sz w:val="24"/>
          <w:szCs w:val="24"/>
        </w:rPr>
      </w:pPr>
      <w:r>
        <w:rPr>
          <w:rFonts w:ascii="GE Inspira" w:hAnsi="GE Inspira"/>
          <w:color w:val="1F497D" w:themeColor="text2"/>
          <w:sz w:val="24"/>
          <w:szCs w:val="24"/>
        </w:rPr>
        <w:t>Jim Lin</w:t>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Pr>
          <w:rFonts w:ascii="GE Inspira" w:hAnsi="GE Inspira"/>
          <w:color w:val="1F497D" w:themeColor="text2"/>
          <w:sz w:val="24"/>
          <w:szCs w:val="24"/>
        </w:rPr>
        <w:tab/>
        <w:t>281-254-1472</w:t>
      </w:r>
    </w:p>
    <w:p w14:paraId="1F9AFE26" w14:textId="77777777" w:rsidR="00A80C3A" w:rsidRPr="00EC27EF" w:rsidRDefault="00A80C3A" w:rsidP="00A80C3A">
      <w:pPr>
        <w:spacing w:line="240" w:lineRule="auto"/>
        <w:ind w:left="360"/>
        <w:rPr>
          <w:rFonts w:ascii="GE Inspira" w:hAnsi="GE Inspira"/>
          <w:color w:val="1F497D" w:themeColor="text2"/>
          <w:sz w:val="24"/>
          <w:szCs w:val="24"/>
        </w:rPr>
      </w:pPr>
      <w:r>
        <w:rPr>
          <w:rFonts w:ascii="GE Inspira" w:hAnsi="GE Inspira"/>
          <w:color w:val="1F497D" w:themeColor="text2"/>
          <w:sz w:val="24"/>
          <w:szCs w:val="24"/>
        </w:rPr>
        <w:t>John Doss</w:t>
      </w:r>
      <w:r>
        <w:rPr>
          <w:rFonts w:ascii="GE Inspira" w:hAnsi="GE Inspira"/>
          <w:color w:val="1F497D" w:themeColor="text2"/>
          <w:sz w:val="24"/>
          <w:szCs w:val="24"/>
        </w:rPr>
        <w:tab/>
      </w:r>
      <w:r>
        <w:rPr>
          <w:rFonts w:ascii="GE Inspira" w:hAnsi="GE Inspira"/>
          <w:color w:val="1F497D" w:themeColor="text2"/>
          <w:sz w:val="24"/>
          <w:szCs w:val="24"/>
        </w:rPr>
        <w:tab/>
      </w:r>
      <w:r>
        <w:rPr>
          <w:rFonts w:ascii="GE Inspira" w:hAnsi="GE Inspira"/>
          <w:color w:val="1F497D" w:themeColor="text2"/>
          <w:sz w:val="24"/>
          <w:szCs w:val="24"/>
        </w:rPr>
        <w:tab/>
      </w:r>
      <w:r>
        <w:rPr>
          <w:rFonts w:ascii="GE Inspira" w:hAnsi="GE Inspira"/>
          <w:color w:val="1F497D" w:themeColor="text2"/>
          <w:sz w:val="24"/>
          <w:szCs w:val="24"/>
        </w:rPr>
        <w:tab/>
      </w:r>
      <w:r>
        <w:rPr>
          <w:rFonts w:ascii="GE Inspira" w:hAnsi="GE Inspira"/>
          <w:color w:val="1F497D" w:themeColor="text2"/>
          <w:sz w:val="24"/>
          <w:szCs w:val="24"/>
        </w:rPr>
        <w:tab/>
      </w:r>
      <w:r>
        <w:rPr>
          <w:rFonts w:ascii="GE Inspira" w:hAnsi="GE Inspira"/>
          <w:color w:val="1F497D" w:themeColor="text2"/>
          <w:sz w:val="24"/>
          <w:szCs w:val="24"/>
        </w:rPr>
        <w:tab/>
      </w:r>
      <w:r>
        <w:rPr>
          <w:rFonts w:ascii="GE Inspira" w:hAnsi="GE Inspira"/>
          <w:color w:val="1F497D" w:themeColor="text2"/>
          <w:sz w:val="24"/>
          <w:szCs w:val="24"/>
        </w:rPr>
        <w:tab/>
      </w:r>
      <w:r>
        <w:rPr>
          <w:rFonts w:ascii="GE Inspira" w:hAnsi="GE Inspira"/>
          <w:color w:val="1F497D" w:themeColor="text2"/>
          <w:sz w:val="24"/>
          <w:szCs w:val="24"/>
        </w:rPr>
        <w:tab/>
      </w:r>
      <w:r>
        <w:rPr>
          <w:rFonts w:ascii="GE Inspira" w:hAnsi="GE Inspira"/>
          <w:color w:val="1F497D" w:themeColor="text2"/>
          <w:sz w:val="24"/>
          <w:szCs w:val="24"/>
        </w:rPr>
        <w:tab/>
        <w:t>281-384-0888</w:t>
      </w:r>
    </w:p>
    <w:p w14:paraId="1814CCDA" w14:textId="77777777" w:rsidR="00A80C3A" w:rsidRPr="00EC27EF" w:rsidRDefault="00A80C3A" w:rsidP="00A80C3A">
      <w:pPr>
        <w:spacing w:line="240" w:lineRule="auto"/>
        <w:rPr>
          <w:rFonts w:ascii="GE Inspira" w:hAnsi="GE Inspira"/>
          <w:b/>
          <w:color w:val="1F497D" w:themeColor="text2"/>
          <w:sz w:val="24"/>
          <w:szCs w:val="24"/>
          <w:u w:val="single"/>
        </w:rPr>
      </w:pPr>
      <w:r w:rsidRPr="00EC27EF">
        <w:rPr>
          <w:rFonts w:ascii="GE Inspira" w:hAnsi="GE Inspira"/>
          <w:b/>
          <w:color w:val="1F497D" w:themeColor="text2"/>
          <w:sz w:val="24"/>
          <w:szCs w:val="24"/>
          <w:u w:val="single"/>
        </w:rPr>
        <w:t>Gas Turbine</w:t>
      </w:r>
    </w:p>
    <w:p w14:paraId="710380E3" w14:textId="77777777" w:rsidR="00A80C3A" w:rsidRPr="00EC27EF" w:rsidRDefault="00A80C3A" w:rsidP="00A80C3A">
      <w:pPr>
        <w:spacing w:line="240" w:lineRule="auto"/>
        <w:rPr>
          <w:rFonts w:ascii="GE Inspira" w:hAnsi="GE Inspira"/>
          <w:color w:val="1F497D" w:themeColor="text2"/>
          <w:sz w:val="24"/>
          <w:szCs w:val="24"/>
        </w:rPr>
      </w:pPr>
      <w:r w:rsidRPr="00EC27EF">
        <w:rPr>
          <w:rFonts w:ascii="GE Inspira" w:hAnsi="GE Inspira"/>
          <w:bCs/>
          <w:color w:val="1F497D" w:themeColor="text2"/>
          <w:sz w:val="24"/>
          <w:szCs w:val="24"/>
        </w:rPr>
        <w:t xml:space="preserve">Product Line Lead – Sherif Khalifa </w:t>
      </w:r>
      <w:r w:rsidRPr="00EC27EF">
        <w:rPr>
          <w:rFonts w:ascii="GE Inspira" w:hAnsi="GE Inspira"/>
          <w:bCs/>
          <w:color w:val="1F497D" w:themeColor="text2"/>
          <w:sz w:val="24"/>
          <w:szCs w:val="24"/>
        </w:rPr>
        <w:tab/>
      </w:r>
      <w:r w:rsidRPr="00EC27EF">
        <w:rPr>
          <w:rFonts w:ascii="GE Inspira" w:hAnsi="GE Inspira"/>
          <w:bCs/>
          <w:color w:val="1F497D" w:themeColor="text2"/>
          <w:sz w:val="24"/>
          <w:szCs w:val="24"/>
        </w:rPr>
        <w:tab/>
      </w:r>
      <w:r w:rsidRPr="00EC27EF">
        <w:rPr>
          <w:rFonts w:ascii="GE Inspira" w:hAnsi="GE Inspira"/>
          <w:bCs/>
          <w:color w:val="1F497D" w:themeColor="text2"/>
          <w:sz w:val="24"/>
          <w:szCs w:val="24"/>
        </w:rPr>
        <w:tab/>
      </w:r>
      <w:r w:rsidRPr="00EC27EF">
        <w:rPr>
          <w:rFonts w:ascii="GE Inspira" w:hAnsi="GE Inspira"/>
          <w:bCs/>
          <w:color w:val="1F497D" w:themeColor="text2"/>
          <w:sz w:val="24"/>
          <w:szCs w:val="24"/>
        </w:rPr>
        <w:tab/>
      </w:r>
      <w:r w:rsidRPr="00EC27EF">
        <w:rPr>
          <w:rFonts w:ascii="GE Inspira" w:hAnsi="GE Inspira"/>
          <w:bCs/>
          <w:color w:val="1F497D" w:themeColor="text2"/>
          <w:sz w:val="24"/>
          <w:szCs w:val="24"/>
        </w:rPr>
        <w:tab/>
      </w:r>
      <w:r w:rsidRPr="00EC27EF">
        <w:rPr>
          <w:rFonts w:ascii="GE Inspira" w:hAnsi="GE Inspira"/>
          <w:bCs/>
          <w:color w:val="1F497D" w:themeColor="text2"/>
          <w:sz w:val="24"/>
          <w:szCs w:val="24"/>
        </w:rPr>
        <w:tab/>
      </w:r>
      <w:r>
        <w:rPr>
          <w:rFonts w:ascii="GE Inspira" w:hAnsi="GE Inspira"/>
          <w:bCs/>
          <w:color w:val="1F497D" w:themeColor="text2"/>
          <w:sz w:val="24"/>
          <w:szCs w:val="24"/>
        </w:rPr>
        <w:t>281-387-4979</w:t>
      </w:r>
    </w:p>
    <w:p w14:paraId="2E747F6C" w14:textId="77777777" w:rsidR="00A80C3A" w:rsidRDefault="00A80C3A" w:rsidP="00A80C3A">
      <w:pPr>
        <w:spacing w:line="240" w:lineRule="auto"/>
        <w:ind w:left="360"/>
        <w:rPr>
          <w:rFonts w:ascii="GE Inspira" w:hAnsi="GE Inspira"/>
          <w:color w:val="1F497D" w:themeColor="text2"/>
          <w:sz w:val="24"/>
          <w:szCs w:val="24"/>
        </w:rPr>
      </w:pPr>
      <w:r w:rsidRPr="00EC27EF">
        <w:rPr>
          <w:rFonts w:ascii="GE Inspira" w:hAnsi="GE Inspira"/>
          <w:color w:val="1F497D" w:themeColor="text2"/>
          <w:sz w:val="24"/>
          <w:szCs w:val="24"/>
        </w:rPr>
        <w:t xml:space="preserve">Jimmy Capps </w:t>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Pr>
          <w:rFonts w:ascii="GE Inspira" w:hAnsi="GE Inspira"/>
          <w:color w:val="1F497D" w:themeColor="text2"/>
          <w:sz w:val="24"/>
          <w:szCs w:val="24"/>
        </w:rPr>
        <w:t>936-222-9713</w:t>
      </w:r>
    </w:p>
    <w:p w14:paraId="46492EEC" w14:textId="77777777" w:rsidR="00A80C3A" w:rsidRPr="00EC27EF" w:rsidRDefault="00A80C3A" w:rsidP="00A80C3A">
      <w:pPr>
        <w:spacing w:line="240" w:lineRule="auto"/>
        <w:ind w:left="360"/>
        <w:rPr>
          <w:rFonts w:ascii="GE Inspira" w:hAnsi="GE Inspira"/>
          <w:color w:val="1F497D" w:themeColor="text2"/>
          <w:sz w:val="24"/>
          <w:szCs w:val="24"/>
        </w:rPr>
      </w:pPr>
      <w:r>
        <w:rPr>
          <w:rFonts w:ascii="GE Inspira" w:hAnsi="GE Inspira"/>
          <w:color w:val="1F497D" w:themeColor="text2"/>
          <w:sz w:val="24"/>
          <w:szCs w:val="24"/>
        </w:rPr>
        <w:t>Greg Jackson                                                                                                       281-658-8433</w:t>
      </w:r>
    </w:p>
    <w:p w14:paraId="0099E1AA" w14:textId="77777777" w:rsidR="00A80C3A" w:rsidRPr="00EC27EF" w:rsidRDefault="00A80C3A" w:rsidP="00A80C3A">
      <w:pPr>
        <w:spacing w:line="240" w:lineRule="auto"/>
        <w:ind w:left="360"/>
        <w:rPr>
          <w:rFonts w:ascii="GE Inspira" w:hAnsi="GE Inspira"/>
          <w:color w:val="1F497D" w:themeColor="text2"/>
          <w:sz w:val="24"/>
          <w:szCs w:val="24"/>
        </w:rPr>
      </w:pPr>
      <w:r w:rsidRPr="00EC27EF">
        <w:rPr>
          <w:rFonts w:ascii="GE Inspira" w:hAnsi="GE Inspira"/>
          <w:color w:val="1F497D" w:themeColor="text2"/>
          <w:sz w:val="24"/>
          <w:szCs w:val="24"/>
        </w:rPr>
        <w:t>Lou Baez</w:t>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Pr>
          <w:rFonts w:ascii="GE Inspira" w:hAnsi="GE Inspira"/>
          <w:color w:val="1F497D" w:themeColor="text2"/>
          <w:sz w:val="24"/>
          <w:szCs w:val="24"/>
        </w:rPr>
        <w:t xml:space="preserve">                                        </w:t>
      </w:r>
      <w:r w:rsidRPr="00EC27EF">
        <w:rPr>
          <w:rFonts w:ascii="GE Inspira" w:hAnsi="GE Inspira"/>
          <w:color w:val="1F497D" w:themeColor="text2"/>
          <w:sz w:val="24"/>
          <w:szCs w:val="24"/>
        </w:rPr>
        <w:t xml:space="preserve">813-389-8810 </w:t>
      </w:r>
    </w:p>
    <w:p w14:paraId="2A72E6A3" w14:textId="77777777" w:rsidR="00A80C3A" w:rsidRPr="00EC27EF" w:rsidRDefault="00A80C3A" w:rsidP="00A80C3A">
      <w:pPr>
        <w:spacing w:line="240" w:lineRule="auto"/>
        <w:rPr>
          <w:rFonts w:ascii="GE Inspira" w:hAnsi="GE Inspira"/>
          <w:b/>
          <w:color w:val="1F497D" w:themeColor="text2"/>
          <w:sz w:val="24"/>
          <w:szCs w:val="24"/>
          <w:u w:val="single"/>
        </w:rPr>
      </w:pPr>
      <w:r w:rsidRPr="00EC27EF">
        <w:rPr>
          <w:rFonts w:ascii="GE Inspira" w:hAnsi="GE Inspira"/>
          <w:b/>
          <w:color w:val="1F497D" w:themeColor="text2"/>
          <w:sz w:val="24"/>
          <w:szCs w:val="24"/>
          <w:u w:val="single"/>
        </w:rPr>
        <w:t>Steam Turbine</w:t>
      </w:r>
    </w:p>
    <w:p w14:paraId="1506D7AE" w14:textId="2F5451FB" w:rsidR="00A80C3A" w:rsidRPr="00EC27EF" w:rsidRDefault="00A80C3A" w:rsidP="00A80C3A">
      <w:pPr>
        <w:spacing w:line="240" w:lineRule="auto"/>
        <w:rPr>
          <w:rFonts w:ascii="GE Inspira" w:hAnsi="GE Inspira"/>
          <w:color w:val="1F497D" w:themeColor="text2"/>
          <w:sz w:val="24"/>
          <w:szCs w:val="24"/>
        </w:rPr>
      </w:pPr>
      <w:r w:rsidRPr="00EC27EF">
        <w:rPr>
          <w:rFonts w:ascii="GE Inspira" w:hAnsi="GE Inspira"/>
          <w:bCs/>
          <w:color w:val="1F497D" w:themeColor="text2"/>
          <w:sz w:val="24"/>
          <w:szCs w:val="24"/>
        </w:rPr>
        <w:t xml:space="preserve">Product Line Lead – </w:t>
      </w:r>
      <w:r>
        <w:rPr>
          <w:rFonts w:ascii="GE Inspira" w:hAnsi="GE Inspira"/>
          <w:bCs/>
          <w:color w:val="1F497D" w:themeColor="text2"/>
          <w:sz w:val="24"/>
          <w:szCs w:val="24"/>
        </w:rPr>
        <w:t>Pablo Schibli</w:t>
      </w:r>
      <w:r w:rsidRPr="00EC27EF">
        <w:rPr>
          <w:rFonts w:ascii="GE Inspira" w:hAnsi="GE Inspira"/>
          <w:bCs/>
          <w:color w:val="1F497D" w:themeColor="text2"/>
          <w:sz w:val="24"/>
          <w:szCs w:val="24"/>
        </w:rPr>
        <w:t xml:space="preserve"> </w:t>
      </w:r>
      <w:r w:rsidRPr="00EC27EF">
        <w:rPr>
          <w:rFonts w:ascii="GE Inspira" w:hAnsi="GE Inspira"/>
          <w:bCs/>
          <w:color w:val="1F497D" w:themeColor="text2"/>
          <w:sz w:val="24"/>
          <w:szCs w:val="24"/>
        </w:rPr>
        <w:tab/>
      </w:r>
      <w:r w:rsidRPr="00EC27EF">
        <w:rPr>
          <w:rFonts w:ascii="GE Inspira" w:hAnsi="GE Inspira"/>
          <w:bCs/>
          <w:color w:val="1F497D" w:themeColor="text2"/>
          <w:sz w:val="24"/>
          <w:szCs w:val="24"/>
        </w:rPr>
        <w:tab/>
      </w:r>
      <w:r w:rsidRPr="00EC27EF">
        <w:rPr>
          <w:rFonts w:ascii="GE Inspira" w:hAnsi="GE Inspira"/>
          <w:bCs/>
          <w:color w:val="1F497D" w:themeColor="text2"/>
          <w:sz w:val="24"/>
          <w:szCs w:val="24"/>
        </w:rPr>
        <w:tab/>
      </w:r>
      <w:r w:rsidRPr="00EC27EF">
        <w:rPr>
          <w:rFonts w:ascii="GE Inspira" w:hAnsi="GE Inspira"/>
          <w:bCs/>
          <w:color w:val="1F497D" w:themeColor="text2"/>
          <w:sz w:val="24"/>
          <w:szCs w:val="24"/>
        </w:rPr>
        <w:tab/>
      </w:r>
      <w:r w:rsidRPr="00EC27EF">
        <w:rPr>
          <w:rFonts w:ascii="GE Inspira" w:hAnsi="GE Inspira"/>
          <w:bCs/>
          <w:color w:val="1F497D" w:themeColor="text2"/>
          <w:sz w:val="24"/>
          <w:szCs w:val="24"/>
        </w:rPr>
        <w:tab/>
      </w:r>
      <w:r w:rsidRPr="00EC27EF">
        <w:rPr>
          <w:rFonts w:ascii="GE Inspira" w:hAnsi="GE Inspira"/>
          <w:bCs/>
          <w:color w:val="1F497D" w:themeColor="text2"/>
          <w:sz w:val="24"/>
          <w:szCs w:val="24"/>
        </w:rPr>
        <w:tab/>
      </w:r>
      <w:r w:rsidRPr="00064814">
        <w:rPr>
          <w:rFonts w:ascii="GE Inspira" w:hAnsi="GE Inspira"/>
          <w:bCs/>
          <w:color w:val="1F497D" w:themeColor="text2"/>
          <w:sz w:val="24"/>
          <w:szCs w:val="24"/>
        </w:rPr>
        <w:t>+41 (</w:t>
      </w:r>
      <w:r w:rsidR="00734C1C">
        <w:rPr>
          <w:rFonts w:ascii="GE Inspira" w:hAnsi="GE Inspira"/>
          <w:bCs/>
          <w:color w:val="1F497D" w:themeColor="text2"/>
          <w:sz w:val="24"/>
          <w:szCs w:val="24"/>
        </w:rPr>
        <w:t>78</w:t>
      </w:r>
      <w:r w:rsidRPr="00064814">
        <w:rPr>
          <w:rFonts w:ascii="GE Inspira" w:hAnsi="GE Inspira"/>
          <w:bCs/>
          <w:color w:val="1F497D" w:themeColor="text2"/>
          <w:sz w:val="24"/>
          <w:szCs w:val="24"/>
        </w:rPr>
        <w:t xml:space="preserve">) </w:t>
      </w:r>
      <w:r w:rsidR="00734C1C">
        <w:rPr>
          <w:rFonts w:ascii="GE Inspira" w:hAnsi="GE Inspira"/>
          <w:bCs/>
          <w:color w:val="1F497D" w:themeColor="text2"/>
          <w:sz w:val="24"/>
          <w:szCs w:val="24"/>
        </w:rPr>
        <w:t>8787173</w:t>
      </w:r>
    </w:p>
    <w:p w14:paraId="428CF2BC" w14:textId="77777777" w:rsidR="00A80C3A" w:rsidRDefault="00A80C3A" w:rsidP="00A80C3A">
      <w:pPr>
        <w:spacing w:line="240" w:lineRule="auto"/>
        <w:ind w:left="360"/>
        <w:rPr>
          <w:rFonts w:ascii="GE Inspira" w:hAnsi="GE Inspira"/>
          <w:color w:val="1F497D" w:themeColor="text2"/>
          <w:sz w:val="24"/>
          <w:szCs w:val="24"/>
        </w:rPr>
      </w:pPr>
      <w:r w:rsidRPr="00EC27EF">
        <w:rPr>
          <w:rFonts w:ascii="GE Inspira" w:hAnsi="GE Inspira"/>
          <w:color w:val="1F497D" w:themeColor="text2"/>
          <w:sz w:val="24"/>
          <w:szCs w:val="24"/>
        </w:rPr>
        <w:t xml:space="preserve">Aaron Curtis </w:t>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sidRPr="00EC27EF">
        <w:rPr>
          <w:rFonts w:ascii="GE Inspira" w:hAnsi="GE Inspira"/>
          <w:color w:val="1F497D" w:themeColor="text2"/>
          <w:sz w:val="24"/>
          <w:szCs w:val="24"/>
        </w:rPr>
        <w:tab/>
      </w:r>
      <w:r>
        <w:rPr>
          <w:rFonts w:ascii="GE Inspira" w:hAnsi="GE Inspira"/>
          <w:color w:val="1F497D" w:themeColor="text2"/>
          <w:sz w:val="24"/>
          <w:szCs w:val="24"/>
        </w:rPr>
        <w:t>361-816-8194</w:t>
      </w:r>
    </w:p>
    <w:p w14:paraId="3448E130" w14:textId="77777777" w:rsidR="00A80C3A" w:rsidRDefault="00A80C3A" w:rsidP="00A80C3A">
      <w:pPr>
        <w:spacing w:line="240" w:lineRule="auto"/>
        <w:ind w:left="360"/>
        <w:rPr>
          <w:rFonts w:ascii="GE Inspira" w:hAnsi="GE Inspira"/>
          <w:color w:val="1F497D" w:themeColor="text2"/>
          <w:sz w:val="24"/>
          <w:szCs w:val="24"/>
        </w:rPr>
      </w:pPr>
      <w:r>
        <w:rPr>
          <w:rFonts w:ascii="GE Inspira" w:hAnsi="GE Inspira"/>
          <w:color w:val="1F497D" w:themeColor="text2"/>
          <w:sz w:val="24"/>
          <w:szCs w:val="24"/>
        </w:rPr>
        <w:t>Ken Ferrari</w:t>
      </w:r>
      <w:r>
        <w:rPr>
          <w:rFonts w:ascii="GE Inspira" w:hAnsi="GE Inspira"/>
          <w:color w:val="1F497D" w:themeColor="text2"/>
          <w:sz w:val="24"/>
          <w:szCs w:val="24"/>
        </w:rPr>
        <w:tab/>
      </w:r>
      <w:r>
        <w:rPr>
          <w:rFonts w:ascii="GE Inspira" w:hAnsi="GE Inspira"/>
          <w:color w:val="1F497D" w:themeColor="text2"/>
          <w:sz w:val="24"/>
          <w:szCs w:val="24"/>
        </w:rPr>
        <w:tab/>
      </w:r>
      <w:r>
        <w:rPr>
          <w:rFonts w:ascii="GE Inspira" w:hAnsi="GE Inspira"/>
          <w:color w:val="1F497D" w:themeColor="text2"/>
          <w:sz w:val="24"/>
          <w:szCs w:val="24"/>
        </w:rPr>
        <w:tab/>
      </w:r>
      <w:r>
        <w:rPr>
          <w:rFonts w:ascii="GE Inspira" w:hAnsi="GE Inspira"/>
          <w:color w:val="1F497D" w:themeColor="text2"/>
          <w:sz w:val="24"/>
          <w:szCs w:val="24"/>
        </w:rPr>
        <w:tab/>
      </w:r>
      <w:r>
        <w:rPr>
          <w:rFonts w:ascii="GE Inspira" w:hAnsi="GE Inspira"/>
          <w:color w:val="1F497D" w:themeColor="text2"/>
          <w:sz w:val="24"/>
          <w:szCs w:val="24"/>
        </w:rPr>
        <w:tab/>
      </w:r>
      <w:r>
        <w:rPr>
          <w:rFonts w:ascii="GE Inspira" w:hAnsi="GE Inspira"/>
          <w:color w:val="1F497D" w:themeColor="text2"/>
          <w:sz w:val="24"/>
          <w:szCs w:val="24"/>
        </w:rPr>
        <w:tab/>
      </w:r>
      <w:r>
        <w:rPr>
          <w:rFonts w:ascii="GE Inspira" w:hAnsi="GE Inspira"/>
          <w:color w:val="1F497D" w:themeColor="text2"/>
          <w:sz w:val="24"/>
          <w:szCs w:val="24"/>
        </w:rPr>
        <w:tab/>
      </w:r>
      <w:r>
        <w:rPr>
          <w:rFonts w:ascii="GE Inspira" w:hAnsi="GE Inspira"/>
          <w:color w:val="1F497D" w:themeColor="text2"/>
          <w:sz w:val="24"/>
          <w:szCs w:val="24"/>
        </w:rPr>
        <w:tab/>
        <w:t xml:space="preserve">             713-672-3770</w:t>
      </w:r>
    </w:p>
    <w:p w14:paraId="6AF3CA26" w14:textId="77777777" w:rsidR="00A80C3A" w:rsidRPr="00EC27EF" w:rsidRDefault="00A80C3A" w:rsidP="00A80C3A">
      <w:pPr>
        <w:spacing w:line="240" w:lineRule="auto"/>
        <w:rPr>
          <w:rFonts w:ascii="GE Inspira" w:hAnsi="GE Inspira"/>
          <w:b/>
          <w:color w:val="1F497D" w:themeColor="text2"/>
          <w:sz w:val="24"/>
          <w:szCs w:val="24"/>
          <w:u w:val="single"/>
        </w:rPr>
      </w:pPr>
      <w:r w:rsidRPr="00EC27EF">
        <w:rPr>
          <w:rFonts w:ascii="GE Inspira" w:hAnsi="GE Inspira"/>
          <w:b/>
          <w:color w:val="1F497D" w:themeColor="text2"/>
          <w:sz w:val="24"/>
          <w:szCs w:val="24"/>
          <w:u w:val="single"/>
        </w:rPr>
        <w:t>Excitation/Generator</w:t>
      </w:r>
    </w:p>
    <w:p w14:paraId="259EFA3C" w14:textId="77777777" w:rsidR="00A80C3A" w:rsidRDefault="00A80C3A" w:rsidP="00A80C3A">
      <w:pPr>
        <w:spacing w:line="240" w:lineRule="auto"/>
        <w:rPr>
          <w:rFonts w:ascii="GE Inspira" w:hAnsi="GE Inspira"/>
          <w:bCs/>
          <w:color w:val="1F497D" w:themeColor="text2"/>
          <w:sz w:val="24"/>
          <w:szCs w:val="24"/>
        </w:rPr>
      </w:pPr>
      <w:r w:rsidRPr="00EC27EF">
        <w:rPr>
          <w:rFonts w:ascii="GE Inspira" w:hAnsi="GE Inspira"/>
          <w:bCs/>
          <w:color w:val="1F497D" w:themeColor="text2"/>
          <w:sz w:val="24"/>
          <w:szCs w:val="24"/>
        </w:rPr>
        <w:t>Product</w:t>
      </w:r>
      <w:r>
        <w:rPr>
          <w:rFonts w:ascii="GE Inspira" w:hAnsi="GE Inspira"/>
          <w:bCs/>
          <w:color w:val="1F497D" w:themeColor="text2"/>
          <w:sz w:val="24"/>
          <w:szCs w:val="24"/>
        </w:rPr>
        <w:t xml:space="preserve"> Line Lead - Michele Alcantar </w:t>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t>832-926-0238</w:t>
      </w:r>
    </w:p>
    <w:p w14:paraId="5EF28EF6" w14:textId="77777777" w:rsidR="00A80C3A" w:rsidRDefault="00A80C3A" w:rsidP="00A80C3A">
      <w:pPr>
        <w:spacing w:line="240" w:lineRule="auto"/>
        <w:rPr>
          <w:rFonts w:ascii="GE Inspira" w:hAnsi="GE Inspira"/>
          <w:bCs/>
          <w:color w:val="1F497D" w:themeColor="text2"/>
          <w:sz w:val="24"/>
          <w:szCs w:val="24"/>
        </w:rPr>
      </w:pPr>
      <w:r>
        <w:rPr>
          <w:rFonts w:ascii="GE Inspira" w:hAnsi="GE Inspira"/>
          <w:bCs/>
          <w:color w:val="1F497D" w:themeColor="text2"/>
          <w:sz w:val="24"/>
          <w:szCs w:val="24"/>
        </w:rPr>
        <w:tab/>
        <w:t>Ben Smith</w:t>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t>513-646-5243</w:t>
      </w:r>
    </w:p>
    <w:p w14:paraId="1A6351EE" w14:textId="77777777" w:rsidR="00A80C3A" w:rsidRPr="00EC27EF" w:rsidRDefault="00A80C3A" w:rsidP="00A80C3A">
      <w:pPr>
        <w:spacing w:line="240" w:lineRule="auto"/>
        <w:rPr>
          <w:rFonts w:ascii="GE Inspira" w:hAnsi="GE Inspira"/>
          <w:color w:val="1F497D" w:themeColor="text2"/>
          <w:sz w:val="24"/>
          <w:szCs w:val="24"/>
        </w:rPr>
      </w:pPr>
      <w:r>
        <w:rPr>
          <w:rFonts w:ascii="GE Inspira" w:hAnsi="GE Inspira"/>
          <w:bCs/>
          <w:color w:val="1F497D" w:themeColor="text2"/>
          <w:sz w:val="24"/>
          <w:szCs w:val="24"/>
        </w:rPr>
        <w:tab/>
        <w:t>Julio Ramirez</w:t>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t>281-254-5589</w:t>
      </w:r>
    </w:p>
    <w:p w14:paraId="6F4AD3C7" w14:textId="77777777" w:rsidR="00A80C3A" w:rsidRPr="00EC27EF" w:rsidRDefault="00A80C3A" w:rsidP="00A80C3A">
      <w:pPr>
        <w:spacing w:line="240" w:lineRule="auto"/>
        <w:rPr>
          <w:rFonts w:ascii="GE Inspira" w:hAnsi="GE Inspira"/>
          <w:b/>
          <w:color w:val="1F497D" w:themeColor="text2"/>
          <w:sz w:val="24"/>
          <w:szCs w:val="24"/>
          <w:u w:val="single"/>
        </w:rPr>
      </w:pPr>
      <w:r w:rsidRPr="00EC27EF">
        <w:rPr>
          <w:rFonts w:ascii="GE Inspira" w:hAnsi="GE Inspira"/>
          <w:b/>
          <w:color w:val="1F497D" w:themeColor="text2"/>
          <w:sz w:val="24"/>
          <w:szCs w:val="24"/>
          <w:u w:val="single"/>
        </w:rPr>
        <w:t>Aero</w:t>
      </w:r>
    </w:p>
    <w:p w14:paraId="24AB5B9A" w14:textId="77777777" w:rsidR="00A80C3A" w:rsidRDefault="00A80C3A" w:rsidP="00A80C3A">
      <w:pPr>
        <w:spacing w:line="240" w:lineRule="auto"/>
        <w:rPr>
          <w:rFonts w:ascii="GE Inspira" w:hAnsi="GE Inspira"/>
          <w:bCs/>
          <w:color w:val="1F497D" w:themeColor="text2"/>
          <w:sz w:val="24"/>
          <w:szCs w:val="24"/>
        </w:rPr>
      </w:pPr>
      <w:r w:rsidRPr="00EC27EF">
        <w:rPr>
          <w:rFonts w:ascii="GE Inspira" w:hAnsi="GE Inspira"/>
          <w:bCs/>
          <w:color w:val="1F497D" w:themeColor="text2"/>
          <w:sz w:val="24"/>
          <w:szCs w:val="24"/>
        </w:rPr>
        <w:t>Product Line Lead – Greg Walker</w:t>
      </w:r>
      <w:r w:rsidRPr="00EC27EF">
        <w:rPr>
          <w:rFonts w:ascii="GE Inspira" w:hAnsi="GE Inspira"/>
          <w:bCs/>
          <w:color w:val="1F497D" w:themeColor="text2"/>
          <w:sz w:val="24"/>
          <w:szCs w:val="24"/>
        </w:rPr>
        <w:tab/>
      </w:r>
      <w:r w:rsidRPr="00EC27EF">
        <w:rPr>
          <w:rFonts w:ascii="GE Inspira" w:hAnsi="GE Inspira"/>
          <w:bCs/>
          <w:color w:val="1F497D" w:themeColor="text2"/>
          <w:sz w:val="24"/>
          <w:szCs w:val="24"/>
        </w:rPr>
        <w:tab/>
      </w:r>
      <w:r w:rsidRPr="00EC27EF">
        <w:rPr>
          <w:rFonts w:ascii="GE Inspira" w:hAnsi="GE Inspira"/>
          <w:bCs/>
          <w:color w:val="1F497D" w:themeColor="text2"/>
          <w:sz w:val="24"/>
          <w:szCs w:val="24"/>
        </w:rPr>
        <w:tab/>
      </w:r>
      <w:r w:rsidRPr="00EC27EF">
        <w:rPr>
          <w:rFonts w:ascii="GE Inspira" w:hAnsi="GE Inspira"/>
          <w:bCs/>
          <w:color w:val="1F497D" w:themeColor="text2"/>
          <w:sz w:val="24"/>
          <w:szCs w:val="24"/>
        </w:rPr>
        <w:tab/>
      </w:r>
      <w:r w:rsidRPr="00EC27EF">
        <w:rPr>
          <w:rFonts w:ascii="GE Inspira" w:hAnsi="GE Inspira"/>
          <w:bCs/>
          <w:color w:val="1F497D" w:themeColor="text2"/>
          <w:sz w:val="24"/>
          <w:szCs w:val="24"/>
        </w:rPr>
        <w:tab/>
      </w:r>
      <w:r w:rsidRPr="00EC27EF">
        <w:rPr>
          <w:rFonts w:ascii="GE Inspira" w:hAnsi="GE Inspira"/>
          <w:bCs/>
          <w:color w:val="1F497D" w:themeColor="text2"/>
          <w:sz w:val="24"/>
          <w:szCs w:val="24"/>
        </w:rPr>
        <w:tab/>
      </w:r>
      <w:r>
        <w:rPr>
          <w:rFonts w:ascii="GE Inspira" w:hAnsi="GE Inspira"/>
          <w:color w:val="1F497D" w:themeColor="text2"/>
          <w:sz w:val="24"/>
          <w:szCs w:val="24"/>
        </w:rPr>
        <w:t>936-520-0397</w:t>
      </w:r>
    </w:p>
    <w:p w14:paraId="5CE5E268" w14:textId="77777777" w:rsidR="00A80C3A" w:rsidRPr="00D835EB" w:rsidRDefault="00A80C3A" w:rsidP="00A80C3A">
      <w:pPr>
        <w:spacing w:line="240" w:lineRule="auto"/>
        <w:ind w:left="360"/>
        <w:rPr>
          <w:rFonts w:ascii="GE Inspira" w:hAnsi="GE Inspira"/>
          <w:bCs/>
          <w:color w:val="1F497D" w:themeColor="text2"/>
          <w:sz w:val="24"/>
          <w:szCs w:val="24"/>
        </w:rPr>
      </w:pPr>
      <w:r w:rsidRPr="00D835EB">
        <w:rPr>
          <w:rFonts w:ascii="GE Inspira" w:hAnsi="GE Inspira"/>
          <w:bCs/>
          <w:color w:val="1F497D" w:themeColor="text2"/>
          <w:sz w:val="24"/>
          <w:szCs w:val="24"/>
        </w:rPr>
        <w:t>Roland de Conceicao</w:t>
      </w:r>
      <w:r w:rsidRPr="00D835EB">
        <w:rPr>
          <w:rFonts w:ascii="GE Inspira" w:hAnsi="GE Inspira"/>
          <w:bCs/>
          <w:color w:val="1F497D" w:themeColor="text2"/>
          <w:sz w:val="24"/>
          <w:szCs w:val="24"/>
        </w:rPr>
        <w:tab/>
      </w:r>
      <w:r w:rsidRPr="00D835EB">
        <w:rPr>
          <w:rFonts w:ascii="GE Inspira" w:hAnsi="GE Inspira"/>
          <w:bCs/>
          <w:color w:val="1F497D" w:themeColor="text2"/>
          <w:sz w:val="24"/>
          <w:szCs w:val="24"/>
        </w:rPr>
        <w:tab/>
      </w:r>
      <w:r w:rsidRPr="00D835EB">
        <w:rPr>
          <w:rFonts w:ascii="GE Inspira" w:hAnsi="GE Inspira"/>
          <w:bCs/>
          <w:color w:val="1F497D" w:themeColor="text2"/>
          <w:sz w:val="24"/>
          <w:szCs w:val="24"/>
        </w:rPr>
        <w:tab/>
      </w:r>
      <w:r w:rsidRPr="00D835EB">
        <w:rPr>
          <w:rFonts w:ascii="GE Inspira" w:hAnsi="GE Inspira"/>
          <w:bCs/>
          <w:color w:val="1F497D" w:themeColor="text2"/>
          <w:sz w:val="24"/>
          <w:szCs w:val="24"/>
        </w:rPr>
        <w:tab/>
      </w:r>
      <w:r w:rsidRPr="00D835EB">
        <w:rPr>
          <w:rFonts w:ascii="GE Inspira" w:hAnsi="GE Inspira"/>
          <w:bCs/>
          <w:color w:val="1F497D" w:themeColor="text2"/>
          <w:sz w:val="24"/>
          <w:szCs w:val="24"/>
        </w:rPr>
        <w:tab/>
      </w:r>
      <w:r w:rsidRPr="00D835EB">
        <w:rPr>
          <w:rFonts w:ascii="GE Inspira" w:hAnsi="GE Inspira"/>
          <w:bCs/>
          <w:color w:val="1F497D" w:themeColor="text2"/>
          <w:sz w:val="24"/>
          <w:szCs w:val="24"/>
        </w:rPr>
        <w:tab/>
      </w:r>
      <w:r w:rsidRPr="00D835EB">
        <w:rPr>
          <w:rFonts w:ascii="GE Inspira" w:hAnsi="GE Inspira"/>
          <w:bCs/>
          <w:color w:val="1F497D" w:themeColor="text2"/>
          <w:sz w:val="24"/>
          <w:szCs w:val="24"/>
        </w:rPr>
        <w:tab/>
        <w:t>713-672-3771</w:t>
      </w:r>
    </w:p>
    <w:p w14:paraId="7A2BAA36" w14:textId="77777777" w:rsidR="00A80C3A" w:rsidRDefault="00A80C3A" w:rsidP="00A80C3A">
      <w:pPr>
        <w:spacing w:after="0" w:line="240" w:lineRule="auto"/>
        <w:ind w:left="360"/>
        <w:rPr>
          <w:rFonts w:ascii="GE Inspira" w:hAnsi="GE Inspira"/>
          <w:bCs/>
          <w:color w:val="1F497D" w:themeColor="text2"/>
          <w:sz w:val="24"/>
          <w:szCs w:val="24"/>
        </w:rPr>
      </w:pPr>
      <w:r>
        <w:rPr>
          <w:rFonts w:ascii="GE Inspira" w:hAnsi="GE Inspira"/>
          <w:bCs/>
          <w:color w:val="1F497D" w:themeColor="text2"/>
          <w:sz w:val="24"/>
          <w:szCs w:val="24"/>
        </w:rPr>
        <w:t>Douglas Salazar</w:t>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t>832-606-8779</w:t>
      </w:r>
    </w:p>
    <w:p w14:paraId="782DD22C" w14:textId="77777777" w:rsidR="00A80C3A" w:rsidRDefault="00A80C3A" w:rsidP="00A80C3A">
      <w:pPr>
        <w:spacing w:after="0" w:line="240" w:lineRule="auto"/>
        <w:ind w:left="360"/>
        <w:rPr>
          <w:rFonts w:ascii="GE Inspira" w:hAnsi="GE Inspira"/>
          <w:bCs/>
          <w:color w:val="1F497D" w:themeColor="text2"/>
          <w:sz w:val="24"/>
          <w:szCs w:val="24"/>
        </w:rPr>
      </w:pPr>
    </w:p>
    <w:p w14:paraId="10E4EC3B" w14:textId="77777777" w:rsidR="00A80C3A" w:rsidRDefault="00A80C3A" w:rsidP="00A80C3A">
      <w:pPr>
        <w:spacing w:line="240" w:lineRule="auto"/>
        <w:rPr>
          <w:rFonts w:ascii="GE Inspira" w:hAnsi="GE Inspira"/>
          <w:b/>
          <w:color w:val="1F497D" w:themeColor="text2"/>
          <w:sz w:val="24"/>
          <w:szCs w:val="24"/>
          <w:u w:val="single"/>
        </w:rPr>
      </w:pPr>
      <w:r>
        <w:rPr>
          <w:rFonts w:ascii="GE Inspira" w:hAnsi="GE Inspira"/>
          <w:b/>
          <w:color w:val="1F497D" w:themeColor="text2"/>
          <w:sz w:val="24"/>
          <w:szCs w:val="24"/>
          <w:u w:val="single"/>
        </w:rPr>
        <w:t>Craft/Repairs</w:t>
      </w:r>
    </w:p>
    <w:p w14:paraId="39474BDB" w14:textId="77777777" w:rsidR="00A80C3A" w:rsidRDefault="00A80C3A" w:rsidP="00A80C3A">
      <w:pPr>
        <w:spacing w:line="240" w:lineRule="auto"/>
        <w:rPr>
          <w:rFonts w:ascii="GE Inspira" w:hAnsi="GE Inspira"/>
          <w:bCs/>
          <w:color w:val="1F497D" w:themeColor="text2"/>
          <w:sz w:val="24"/>
          <w:szCs w:val="24"/>
        </w:rPr>
      </w:pPr>
      <w:r w:rsidRPr="000F73E6">
        <w:rPr>
          <w:rFonts w:ascii="GE Inspira" w:hAnsi="GE Inspira"/>
          <w:bCs/>
          <w:color w:val="1F497D" w:themeColor="text2"/>
          <w:sz w:val="24"/>
          <w:szCs w:val="24"/>
        </w:rPr>
        <w:t>Product Line Lead – Harry Hanson</w:t>
      </w:r>
      <w:r>
        <w:rPr>
          <w:rFonts w:ascii="GE Inspira" w:hAnsi="GE Inspira"/>
          <w:bCs/>
          <w:color w:val="1F497D" w:themeColor="text2"/>
          <w:sz w:val="24"/>
          <w:szCs w:val="24"/>
        </w:rPr>
        <w:t xml:space="preserve">                                                                        630-561-5231</w:t>
      </w:r>
    </w:p>
    <w:p w14:paraId="7F35E1C7" w14:textId="77777777" w:rsidR="00A80C3A" w:rsidRDefault="00A80C3A" w:rsidP="00A80C3A">
      <w:pPr>
        <w:spacing w:line="240" w:lineRule="auto"/>
        <w:rPr>
          <w:rFonts w:ascii="GE Inspira" w:hAnsi="GE Inspira"/>
          <w:bCs/>
          <w:color w:val="1F497D" w:themeColor="text2"/>
          <w:sz w:val="24"/>
          <w:szCs w:val="24"/>
        </w:rPr>
      </w:pPr>
      <w:r>
        <w:rPr>
          <w:rFonts w:ascii="GE Inspira" w:hAnsi="GE Inspira"/>
          <w:bCs/>
          <w:color w:val="1F497D" w:themeColor="text2"/>
          <w:sz w:val="24"/>
          <w:szCs w:val="24"/>
        </w:rPr>
        <w:tab/>
        <w:t>Victor Fuentes</w:t>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t>281-217-5421</w:t>
      </w:r>
      <w:r>
        <w:rPr>
          <w:rFonts w:ascii="GE Inspira" w:hAnsi="GE Inspira"/>
          <w:bCs/>
          <w:color w:val="1F497D" w:themeColor="text2"/>
          <w:sz w:val="24"/>
          <w:szCs w:val="24"/>
        </w:rPr>
        <w:tab/>
      </w:r>
    </w:p>
    <w:p w14:paraId="51238B99" w14:textId="099AA780" w:rsidR="00A80C3A" w:rsidRPr="000F73E6" w:rsidRDefault="00A80C3A" w:rsidP="00A80C3A">
      <w:pPr>
        <w:spacing w:line="240" w:lineRule="auto"/>
        <w:rPr>
          <w:rFonts w:ascii="GE Inspira" w:hAnsi="GE Inspira"/>
          <w:bCs/>
          <w:color w:val="1F497D" w:themeColor="text2"/>
          <w:sz w:val="24"/>
          <w:szCs w:val="24"/>
        </w:rPr>
      </w:pPr>
      <w:r>
        <w:rPr>
          <w:rFonts w:ascii="GE Inspira" w:hAnsi="GE Inspira"/>
          <w:bCs/>
          <w:color w:val="1F497D" w:themeColor="text2"/>
          <w:sz w:val="24"/>
          <w:szCs w:val="24"/>
        </w:rPr>
        <w:tab/>
      </w:r>
      <w:r w:rsidR="001F3DE8">
        <w:rPr>
          <w:rFonts w:ascii="GE Inspira" w:hAnsi="GE Inspira"/>
          <w:bCs/>
          <w:color w:val="1F497D" w:themeColor="text2"/>
          <w:sz w:val="24"/>
          <w:szCs w:val="24"/>
        </w:rPr>
        <w:t>Lucian Cote</w:t>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Pr>
          <w:rFonts w:ascii="GE Inspira" w:hAnsi="GE Inspira"/>
          <w:bCs/>
          <w:color w:val="1F497D" w:themeColor="text2"/>
          <w:sz w:val="24"/>
          <w:szCs w:val="24"/>
        </w:rPr>
        <w:tab/>
      </w:r>
      <w:r w:rsidR="001F3DE8">
        <w:rPr>
          <w:rFonts w:ascii="GE Inspira" w:hAnsi="GE Inspira"/>
          <w:bCs/>
          <w:color w:val="1F497D" w:themeColor="text2"/>
          <w:sz w:val="24"/>
          <w:szCs w:val="24"/>
        </w:rPr>
        <w:t>603-631-5216</w:t>
      </w:r>
    </w:p>
    <w:p w14:paraId="5BAF539B" w14:textId="77777777" w:rsidR="00A80C3A" w:rsidRPr="00587CD4" w:rsidRDefault="00A80C3A" w:rsidP="00A80C3A">
      <w:pPr>
        <w:pStyle w:val="Heading1"/>
        <w:rPr>
          <w:rFonts w:ascii="GE Inspira" w:hAnsi="GE Inspira"/>
          <w:sz w:val="40"/>
          <w:u w:val="single"/>
        </w:rPr>
      </w:pPr>
      <w:bookmarkStart w:id="5" w:name="_Toc108163176"/>
      <w:bookmarkStart w:id="6" w:name="_Toc108167343"/>
      <w:bookmarkStart w:id="7" w:name="_Hlk57720221"/>
      <w:bookmarkEnd w:id="4"/>
      <w:r w:rsidRPr="00587CD4">
        <w:rPr>
          <w:rFonts w:ascii="GE Inspira" w:hAnsi="GE Inspira"/>
          <w:sz w:val="40"/>
          <w:u w:val="single"/>
        </w:rPr>
        <w:lastRenderedPageBreak/>
        <w:t>Key Contacts</w:t>
      </w:r>
      <w:r>
        <w:rPr>
          <w:rFonts w:ascii="GE Inspira" w:hAnsi="GE Inspira"/>
          <w:sz w:val="40"/>
          <w:u w:val="single"/>
        </w:rPr>
        <w:t xml:space="preserve"> - Logistics</w:t>
      </w:r>
      <w:bookmarkEnd w:id="5"/>
      <w:bookmarkEnd w:id="6"/>
    </w:p>
    <w:p w14:paraId="70275824" w14:textId="77777777" w:rsidR="00A80C3A" w:rsidRPr="000F6FE5" w:rsidRDefault="00A80C3A" w:rsidP="00A80C3A">
      <w:pPr>
        <w:rPr>
          <w:rFonts w:ascii="GE Inspira" w:hAnsi="GE Inspira"/>
          <w:b/>
          <w:bCs/>
          <w:color w:val="1F497D" w:themeColor="text2"/>
          <w:sz w:val="24"/>
          <w:szCs w:val="24"/>
        </w:rPr>
      </w:pPr>
      <w:r w:rsidRPr="000F6FE5">
        <w:rPr>
          <w:rFonts w:ascii="GE Inspira" w:hAnsi="GE Inspira"/>
          <w:b/>
          <w:bCs/>
          <w:color w:val="1F497D" w:themeColor="text2"/>
          <w:sz w:val="24"/>
          <w:szCs w:val="24"/>
        </w:rPr>
        <w:t>Global Logistics Leader - Andrew Ruch</w:t>
      </w:r>
      <w:r w:rsidRPr="000F6FE5">
        <w:rPr>
          <w:rFonts w:ascii="GE Inspira" w:hAnsi="GE Inspira"/>
          <w:b/>
          <w:bCs/>
          <w:color w:val="1F497D" w:themeColor="text2"/>
          <w:sz w:val="24"/>
          <w:szCs w:val="24"/>
        </w:rPr>
        <w:tab/>
      </w:r>
      <w:r w:rsidRPr="000F6FE5">
        <w:rPr>
          <w:rFonts w:ascii="GE Inspira" w:hAnsi="GE Inspira"/>
          <w:b/>
          <w:bCs/>
          <w:color w:val="1F497D" w:themeColor="text2"/>
          <w:sz w:val="24"/>
          <w:szCs w:val="24"/>
        </w:rPr>
        <w:tab/>
      </w:r>
      <w:r w:rsidRPr="000F6FE5">
        <w:rPr>
          <w:rFonts w:ascii="GE Inspira" w:hAnsi="GE Inspira"/>
          <w:b/>
          <w:bCs/>
          <w:color w:val="1F497D" w:themeColor="text2"/>
          <w:sz w:val="24"/>
          <w:szCs w:val="24"/>
        </w:rPr>
        <w:tab/>
        <w:t xml:space="preserve">                             281-229-5417</w:t>
      </w:r>
    </w:p>
    <w:p w14:paraId="306D606E" w14:textId="6D16A3BE" w:rsidR="00A80C3A" w:rsidRDefault="00A80C3A" w:rsidP="00A80C3A">
      <w:pPr>
        <w:rPr>
          <w:rFonts w:ascii="GE Inspira" w:hAnsi="GE Inspira"/>
          <w:color w:val="1F497D" w:themeColor="text2"/>
          <w:sz w:val="24"/>
          <w:szCs w:val="24"/>
        </w:rPr>
      </w:pPr>
      <w:r>
        <w:rPr>
          <w:rFonts w:ascii="GE Inspira" w:hAnsi="GE Inspira"/>
          <w:color w:val="1F497D" w:themeColor="text2"/>
          <w:sz w:val="24"/>
          <w:szCs w:val="24"/>
        </w:rPr>
        <w:t xml:space="preserve">OE Project Manager </w:t>
      </w:r>
      <w:r w:rsidR="001F3DE8">
        <w:rPr>
          <w:rFonts w:ascii="GE Inspira" w:hAnsi="GE Inspira"/>
          <w:color w:val="1F497D" w:themeColor="text2"/>
          <w:sz w:val="24"/>
          <w:szCs w:val="24"/>
        </w:rPr>
        <w:t>–</w:t>
      </w:r>
      <w:r>
        <w:rPr>
          <w:rFonts w:ascii="GE Inspira" w:hAnsi="GE Inspira"/>
          <w:color w:val="1F497D" w:themeColor="text2"/>
          <w:sz w:val="24"/>
          <w:szCs w:val="24"/>
        </w:rPr>
        <w:t xml:space="preserve"> </w:t>
      </w:r>
      <w:r w:rsidR="001F3DE8">
        <w:rPr>
          <w:rFonts w:ascii="GE Inspira" w:hAnsi="GE Inspira"/>
          <w:color w:val="1F497D" w:themeColor="text2"/>
          <w:sz w:val="24"/>
          <w:szCs w:val="24"/>
        </w:rPr>
        <w:t>Maria Medina</w:t>
      </w:r>
      <w:r>
        <w:rPr>
          <w:rFonts w:ascii="GE Inspira" w:hAnsi="GE Inspira"/>
          <w:color w:val="1F497D" w:themeColor="text2"/>
          <w:sz w:val="24"/>
          <w:szCs w:val="24"/>
        </w:rPr>
        <w:tab/>
      </w:r>
      <w:r>
        <w:rPr>
          <w:rFonts w:ascii="GE Inspira" w:hAnsi="GE Inspira"/>
          <w:color w:val="1F497D" w:themeColor="text2"/>
          <w:sz w:val="24"/>
          <w:szCs w:val="24"/>
        </w:rPr>
        <w:tab/>
      </w:r>
      <w:r>
        <w:rPr>
          <w:rFonts w:ascii="GE Inspira" w:hAnsi="GE Inspira"/>
          <w:color w:val="1F497D" w:themeColor="text2"/>
          <w:sz w:val="24"/>
          <w:szCs w:val="24"/>
        </w:rPr>
        <w:tab/>
        <w:t xml:space="preserve">                                           </w:t>
      </w:r>
      <w:r w:rsidR="001F3DE8">
        <w:rPr>
          <w:rFonts w:ascii="GE Inspira" w:hAnsi="GE Inspira"/>
          <w:color w:val="1F497D" w:themeColor="text2"/>
          <w:sz w:val="24"/>
          <w:szCs w:val="24"/>
        </w:rPr>
        <w:t>713-597-1935</w:t>
      </w:r>
    </w:p>
    <w:p w14:paraId="6F191F78" w14:textId="565D3004" w:rsidR="00A80C3A" w:rsidRPr="00EC27EF" w:rsidRDefault="00A80C3A" w:rsidP="00A80C3A">
      <w:pPr>
        <w:rPr>
          <w:rFonts w:ascii="GE Inspira" w:hAnsi="GE Inspira"/>
          <w:color w:val="1F497D" w:themeColor="text2"/>
          <w:sz w:val="24"/>
          <w:szCs w:val="24"/>
        </w:rPr>
      </w:pPr>
      <w:r>
        <w:rPr>
          <w:rFonts w:ascii="GE Inspira" w:hAnsi="GE Inspira"/>
          <w:color w:val="1F497D" w:themeColor="text2"/>
          <w:sz w:val="24"/>
          <w:szCs w:val="24"/>
        </w:rPr>
        <w:t>Training Coordinator Internal Enrollment – Marisol Guidry</w:t>
      </w:r>
      <w:r w:rsidRPr="00EC27EF">
        <w:rPr>
          <w:rFonts w:ascii="GE Inspira" w:hAnsi="GE Inspira"/>
          <w:color w:val="1F497D" w:themeColor="text2"/>
          <w:sz w:val="24"/>
          <w:szCs w:val="24"/>
        </w:rPr>
        <w:tab/>
      </w:r>
      <w:r>
        <w:rPr>
          <w:rFonts w:ascii="GE Inspira" w:hAnsi="GE Inspira"/>
          <w:color w:val="1F497D" w:themeColor="text2"/>
          <w:sz w:val="24"/>
          <w:szCs w:val="24"/>
        </w:rPr>
        <w:t xml:space="preserve">                              832-998-4104</w:t>
      </w:r>
    </w:p>
    <w:bookmarkEnd w:id="7"/>
    <w:p w14:paraId="66360365" w14:textId="12764277" w:rsidR="00121E92" w:rsidRPr="00ED134C" w:rsidRDefault="003100AE" w:rsidP="00121E92">
      <w:pPr>
        <w:rPr>
          <w:rFonts w:ascii="GE Inspira" w:hAnsi="GE Inspira"/>
          <w:color w:val="365F91" w:themeColor="accent1" w:themeShade="BF"/>
          <w:sz w:val="24"/>
          <w:szCs w:val="24"/>
        </w:rPr>
      </w:pPr>
      <w:r>
        <w:rPr>
          <w:noProof/>
        </w:rPr>
        <w:drawing>
          <wp:inline distT="0" distB="0" distL="0" distR="0" wp14:anchorId="5DE093CA" wp14:editId="20E6C513">
            <wp:extent cx="4400550" cy="5877560"/>
            <wp:effectExtent l="0" t="19050" r="38100" b="27940"/>
            <wp:docPr id="27" name="Diagram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r w:rsidR="00121E92" w:rsidRPr="00D835EB">
        <w:rPr>
          <w:rFonts w:ascii="GE Inspira" w:hAnsi="GE Inspira"/>
          <w:color w:val="365F91" w:themeColor="accent1" w:themeShade="BF"/>
          <w:sz w:val="24"/>
          <w:szCs w:val="24"/>
        </w:rPr>
        <w:br w:type="page"/>
      </w:r>
    </w:p>
    <w:p w14:paraId="2D805DC4" w14:textId="77777777" w:rsidR="00495C3A" w:rsidRPr="00587CD4" w:rsidRDefault="002435D1" w:rsidP="00495C3A">
      <w:pPr>
        <w:pStyle w:val="Heading1"/>
        <w:rPr>
          <w:rFonts w:ascii="GE Inspira" w:hAnsi="GE Inspira"/>
          <w:sz w:val="40"/>
          <w:u w:val="single"/>
        </w:rPr>
      </w:pPr>
      <w:bookmarkStart w:id="8" w:name="_Toc108167344"/>
      <w:r>
        <w:rPr>
          <w:rFonts w:ascii="GE Inspira" w:hAnsi="GE Inspira"/>
          <w:sz w:val="40"/>
          <w:u w:val="single"/>
        </w:rPr>
        <w:lastRenderedPageBreak/>
        <w:t>Staff and Student</w:t>
      </w:r>
      <w:r w:rsidR="00495C3A" w:rsidRPr="00587CD4">
        <w:rPr>
          <w:rFonts w:ascii="GE Inspira" w:hAnsi="GE Inspira"/>
          <w:sz w:val="40"/>
          <w:u w:val="single"/>
        </w:rPr>
        <w:t xml:space="preserve"> Commitment</w:t>
      </w:r>
      <w:bookmarkEnd w:id="8"/>
    </w:p>
    <w:p w14:paraId="3099FD66" w14:textId="77777777" w:rsidR="004519F8" w:rsidRDefault="004519F8" w:rsidP="00EC27EF">
      <w:pPr>
        <w:jc w:val="both"/>
        <w:rPr>
          <w:rFonts w:ascii="GE Inspira" w:hAnsi="GE Inspira" w:cs="Arial"/>
          <w:b/>
          <w:color w:val="1F497D" w:themeColor="text2"/>
        </w:rPr>
      </w:pPr>
    </w:p>
    <w:p w14:paraId="1E9AF9B0" w14:textId="77777777" w:rsidR="00E3637F" w:rsidRPr="004519F8" w:rsidRDefault="00E3637F" w:rsidP="00EC27EF">
      <w:pPr>
        <w:jc w:val="both"/>
        <w:rPr>
          <w:rFonts w:ascii="GE Inspira" w:hAnsi="GE Inspira" w:cs="Arial"/>
          <w:color w:val="1F497D" w:themeColor="text2"/>
        </w:rPr>
      </w:pPr>
      <w:r w:rsidRPr="004519F8">
        <w:rPr>
          <w:rFonts w:ascii="GE Inspira" w:hAnsi="GE Inspira" w:cs="Arial"/>
          <w:b/>
          <w:color w:val="1F497D" w:themeColor="text2"/>
        </w:rPr>
        <w:t>STUDENT:</w:t>
      </w:r>
      <w:r w:rsidR="00BD0BFD" w:rsidRPr="004519F8">
        <w:rPr>
          <w:rFonts w:ascii="GE Inspira" w:hAnsi="GE Inspira" w:cs="Arial"/>
          <w:b/>
          <w:color w:val="1F497D" w:themeColor="text2"/>
        </w:rPr>
        <w:t xml:space="preserve"> </w:t>
      </w:r>
      <w:r w:rsidRPr="004519F8">
        <w:rPr>
          <w:rFonts w:ascii="GE Inspira" w:hAnsi="GE Inspira" w:cs="Arial"/>
          <w:color w:val="1F497D" w:themeColor="text2"/>
        </w:rPr>
        <w:t>It is important that I work to the best of my ability.  Therefore, I will commit to do the following:</w:t>
      </w:r>
    </w:p>
    <w:p w14:paraId="3A69A14A" w14:textId="77777777" w:rsidR="00E3637F" w:rsidRPr="004519F8" w:rsidRDefault="00E3637F" w:rsidP="00EC27EF">
      <w:pPr>
        <w:numPr>
          <w:ilvl w:val="0"/>
          <w:numId w:val="14"/>
        </w:numPr>
        <w:spacing w:before="80" w:after="0" w:line="240" w:lineRule="auto"/>
        <w:jc w:val="both"/>
        <w:rPr>
          <w:rFonts w:ascii="GE Inspira" w:hAnsi="GE Inspira"/>
          <w:color w:val="1F497D" w:themeColor="text2"/>
        </w:rPr>
      </w:pPr>
      <w:r w:rsidRPr="004519F8">
        <w:rPr>
          <w:rFonts w:ascii="GE Inspira" w:hAnsi="GE Inspira"/>
          <w:color w:val="1F497D" w:themeColor="text2"/>
        </w:rPr>
        <w:t xml:space="preserve">Work </w:t>
      </w:r>
      <w:r w:rsidRPr="004519F8">
        <w:rPr>
          <w:rFonts w:ascii="GE Inspira" w:hAnsi="GE Inspira"/>
          <w:b/>
          <w:i/>
          <w:color w:val="1F497D" w:themeColor="text2"/>
        </w:rPr>
        <w:t>Safely</w:t>
      </w:r>
      <w:r w:rsidRPr="004519F8">
        <w:rPr>
          <w:rFonts w:ascii="GE Inspira" w:hAnsi="GE Inspira"/>
          <w:color w:val="1F497D" w:themeColor="text2"/>
        </w:rPr>
        <w:t>. No compromises</w:t>
      </w:r>
      <w:r w:rsidR="00EC27EF" w:rsidRPr="004519F8">
        <w:rPr>
          <w:rFonts w:ascii="GE Inspira" w:hAnsi="GE Inspira"/>
          <w:color w:val="1F497D" w:themeColor="text2"/>
        </w:rPr>
        <w:t>.</w:t>
      </w:r>
    </w:p>
    <w:p w14:paraId="015D713F" w14:textId="77777777" w:rsidR="0084521D" w:rsidRPr="004519F8" w:rsidRDefault="00155784" w:rsidP="00155784">
      <w:pPr>
        <w:numPr>
          <w:ilvl w:val="1"/>
          <w:numId w:val="14"/>
        </w:numPr>
        <w:spacing w:before="80" w:after="0" w:line="240" w:lineRule="auto"/>
        <w:jc w:val="both"/>
        <w:rPr>
          <w:rFonts w:ascii="GE Inspira" w:hAnsi="GE Inspira"/>
          <w:color w:val="1F497D" w:themeColor="text2"/>
        </w:rPr>
      </w:pPr>
      <w:r w:rsidRPr="004519F8">
        <w:rPr>
          <w:rFonts w:ascii="GE Inspira" w:hAnsi="GE Inspira"/>
          <w:color w:val="1F497D" w:themeColor="text2"/>
        </w:rPr>
        <w:t>Understand and comply with all posted signs, SRAs, work instructions, etc.</w:t>
      </w:r>
    </w:p>
    <w:p w14:paraId="78CE3DCC" w14:textId="77777777" w:rsidR="00F759FE" w:rsidRPr="004519F8" w:rsidRDefault="00F759FE" w:rsidP="00155784">
      <w:pPr>
        <w:numPr>
          <w:ilvl w:val="1"/>
          <w:numId w:val="14"/>
        </w:numPr>
        <w:spacing w:before="80" w:after="0" w:line="240" w:lineRule="auto"/>
        <w:jc w:val="both"/>
        <w:rPr>
          <w:rFonts w:ascii="GE Inspira" w:hAnsi="GE Inspira"/>
          <w:color w:val="1F497D" w:themeColor="text2"/>
        </w:rPr>
      </w:pPr>
      <w:r w:rsidRPr="004519F8">
        <w:rPr>
          <w:rFonts w:ascii="GE Inspira" w:hAnsi="GE Inspira"/>
          <w:color w:val="1F497D" w:themeColor="text2"/>
        </w:rPr>
        <w:t xml:space="preserve">Actively participate in </w:t>
      </w:r>
      <w:r w:rsidR="00CF2BD9" w:rsidRPr="004519F8">
        <w:rPr>
          <w:rFonts w:ascii="GE Inspira" w:hAnsi="GE Inspira"/>
          <w:color w:val="1F497D" w:themeColor="text2"/>
        </w:rPr>
        <w:t>Safety Task Assessments (STA)</w:t>
      </w:r>
      <w:r w:rsidRPr="004519F8">
        <w:rPr>
          <w:rFonts w:ascii="GE Inspira" w:hAnsi="GE Inspira"/>
          <w:color w:val="1F497D" w:themeColor="text2"/>
        </w:rPr>
        <w:t xml:space="preserve"> hazard hunts, etc. as required</w:t>
      </w:r>
    </w:p>
    <w:p w14:paraId="1B25B8FE" w14:textId="77777777" w:rsidR="0079068A" w:rsidRPr="004519F8" w:rsidRDefault="00BD0BFD" w:rsidP="00155784">
      <w:pPr>
        <w:numPr>
          <w:ilvl w:val="1"/>
          <w:numId w:val="14"/>
        </w:numPr>
        <w:spacing w:before="80" w:after="0" w:line="240" w:lineRule="auto"/>
        <w:jc w:val="both"/>
        <w:rPr>
          <w:rFonts w:ascii="GE Inspira" w:hAnsi="GE Inspira"/>
          <w:color w:val="1F497D" w:themeColor="text2"/>
        </w:rPr>
      </w:pPr>
      <w:r w:rsidRPr="004519F8">
        <w:rPr>
          <w:rFonts w:ascii="GE Inspira" w:hAnsi="GE Inspira"/>
          <w:color w:val="1F497D" w:themeColor="text2"/>
        </w:rPr>
        <w:t>Report any</w:t>
      </w:r>
      <w:r w:rsidR="0079068A" w:rsidRPr="004519F8">
        <w:rPr>
          <w:rFonts w:ascii="GE Inspira" w:hAnsi="GE Inspira"/>
          <w:color w:val="1F497D" w:themeColor="text2"/>
        </w:rPr>
        <w:t xml:space="preserve"> concerns to EHS, Instructors or Management</w:t>
      </w:r>
    </w:p>
    <w:p w14:paraId="1136AD49" w14:textId="77777777" w:rsidR="00155784" w:rsidRPr="004519F8" w:rsidRDefault="00155784" w:rsidP="00155784">
      <w:pPr>
        <w:numPr>
          <w:ilvl w:val="1"/>
          <w:numId w:val="14"/>
        </w:numPr>
        <w:spacing w:before="80" w:after="0" w:line="240" w:lineRule="auto"/>
        <w:jc w:val="both"/>
        <w:rPr>
          <w:rFonts w:ascii="GE Inspira" w:hAnsi="GE Inspira"/>
          <w:color w:val="1F497D" w:themeColor="text2"/>
        </w:rPr>
      </w:pPr>
      <w:r w:rsidRPr="004519F8">
        <w:rPr>
          <w:rFonts w:ascii="GE Inspira" w:hAnsi="GE Inspira"/>
          <w:color w:val="1F497D" w:themeColor="text2"/>
        </w:rPr>
        <w:t>If in doubt, ask before do!</w:t>
      </w:r>
    </w:p>
    <w:p w14:paraId="79A28828" w14:textId="77777777" w:rsidR="00E3637F" w:rsidRPr="004519F8" w:rsidRDefault="00E3637F" w:rsidP="00CF2BD9">
      <w:pPr>
        <w:numPr>
          <w:ilvl w:val="0"/>
          <w:numId w:val="14"/>
        </w:numPr>
        <w:spacing w:before="80" w:after="0" w:line="240" w:lineRule="auto"/>
        <w:jc w:val="both"/>
        <w:rPr>
          <w:rFonts w:ascii="GE Inspira" w:hAnsi="GE Inspira"/>
          <w:color w:val="1F497D" w:themeColor="text2"/>
        </w:rPr>
      </w:pPr>
      <w:r w:rsidRPr="004519F8">
        <w:rPr>
          <w:rFonts w:ascii="GE Inspira" w:hAnsi="GE Inspira"/>
          <w:color w:val="1F497D" w:themeColor="text2"/>
        </w:rPr>
        <w:t xml:space="preserve">Act with </w:t>
      </w:r>
      <w:r w:rsidRPr="004519F8">
        <w:rPr>
          <w:rFonts w:ascii="GE Inspira" w:hAnsi="GE Inspira"/>
          <w:b/>
          <w:i/>
          <w:color w:val="1F497D" w:themeColor="text2"/>
        </w:rPr>
        <w:t>Integrity</w:t>
      </w:r>
      <w:r w:rsidRPr="004519F8">
        <w:rPr>
          <w:rFonts w:ascii="GE Inspira" w:hAnsi="GE Inspira"/>
          <w:color w:val="1F497D" w:themeColor="text2"/>
        </w:rPr>
        <w:t xml:space="preserve">.  100% commitment and compliance to The Spirit </w:t>
      </w:r>
      <w:r w:rsidR="00EC27EF" w:rsidRPr="004519F8">
        <w:rPr>
          <w:rFonts w:ascii="GE Inspira" w:hAnsi="GE Inspira"/>
          <w:color w:val="1F497D" w:themeColor="text2"/>
        </w:rPr>
        <w:t xml:space="preserve">&amp; The </w:t>
      </w:r>
      <w:r w:rsidRPr="004519F8">
        <w:rPr>
          <w:rFonts w:ascii="GE Inspira" w:hAnsi="GE Inspira"/>
          <w:color w:val="1F497D" w:themeColor="text2"/>
        </w:rPr>
        <w:t>Letter</w:t>
      </w:r>
      <w:r w:rsidR="00EC27EF" w:rsidRPr="004519F8">
        <w:rPr>
          <w:rFonts w:ascii="GE Inspira" w:hAnsi="GE Inspira"/>
          <w:color w:val="1F497D" w:themeColor="text2"/>
        </w:rPr>
        <w:t>.</w:t>
      </w:r>
      <w:r w:rsidR="00CF2BD9" w:rsidRPr="004519F8">
        <w:rPr>
          <w:rFonts w:ascii="GE Inspira" w:hAnsi="GE Inspira"/>
          <w:color w:val="1F497D" w:themeColor="text2"/>
        </w:rPr>
        <w:t xml:space="preserve"> (</w:t>
      </w:r>
      <w:hyperlink r:id="rId15" w:history="1">
        <w:r w:rsidR="00CF2BD9" w:rsidRPr="004519F8">
          <w:rPr>
            <w:rStyle w:val="Hyperlink"/>
            <w:rFonts w:ascii="GE Inspira" w:hAnsi="GE Inspira"/>
          </w:rPr>
          <w:t>http://integrity.ge.com</w:t>
        </w:r>
      </w:hyperlink>
      <w:r w:rsidR="00CF2BD9" w:rsidRPr="004519F8">
        <w:rPr>
          <w:rFonts w:ascii="GE Inspira" w:hAnsi="GE Inspira"/>
          <w:color w:val="1F497D" w:themeColor="text2"/>
        </w:rPr>
        <w:t>)</w:t>
      </w:r>
    </w:p>
    <w:p w14:paraId="6B4E6109" w14:textId="77777777" w:rsidR="00E3637F" w:rsidRPr="004519F8" w:rsidRDefault="00E3637F" w:rsidP="00EC27EF">
      <w:pPr>
        <w:numPr>
          <w:ilvl w:val="0"/>
          <w:numId w:val="14"/>
        </w:numPr>
        <w:spacing w:before="80" w:after="0" w:line="240" w:lineRule="auto"/>
        <w:jc w:val="both"/>
        <w:rPr>
          <w:rFonts w:ascii="GE Inspira" w:hAnsi="GE Inspira"/>
          <w:color w:val="1F497D" w:themeColor="text2"/>
        </w:rPr>
      </w:pPr>
      <w:r w:rsidRPr="004519F8">
        <w:rPr>
          <w:rFonts w:ascii="GE Inspira" w:hAnsi="GE Inspira"/>
          <w:b/>
          <w:i/>
          <w:color w:val="1F497D" w:themeColor="text2"/>
        </w:rPr>
        <w:t>Respect</w:t>
      </w:r>
      <w:r w:rsidRPr="004519F8">
        <w:rPr>
          <w:rFonts w:ascii="GE Inspira" w:hAnsi="GE Inspira"/>
          <w:color w:val="1F497D" w:themeColor="text2"/>
        </w:rPr>
        <w:t xml:space="preserve"> your peers, training staff</w:t>
      </w:r>
      <w:r w:rsidR="0079068A" w:rsidRPr="004519F8">
        <w:rPr>
          <w:rFonts w:ascii="GE Inspira" w:hAnsi="GE Inspira"/>
          <w:color w:val="1F497D" w:themeColor="text2"/>
        </w:rPr>
        <w:t>,</w:t>
      </w:r>
      <w:r w:rsidRPr="004519F8">
        <w:rPr>
          <w:rFonts w:ascii="GE Inspira" w:hAnsi="GE Inspira"/>
          <w:color w:val="1F497D" w:themeColor="text2"/>
        </w:rPr>
        <w:t xml:space="preserve"> and equipment.</w:t>
      </w:r>
    </w:p>
    <w:p w14:paraId="38ED95E0" w14:textId="77777777" w:rsidR="00E3637F" w:rsidRPr="004519F8" w:rsidRDefault="00E3637F" w:rsidP="00EC27EF">
      <w:pPr>
        <w:numPr>
          <w:ilvl w:val="0"/>
          <w:numId w:val="14"/>
        </w:numPr>
        <w:spacing w:before="80" w:after="0" w:line="240" w:lineRule="auto"/>
        <w:jc w:val="both"/>
        <w:rPr>
          <w:rFonts w:ascii="GE Inspira" w:hAnsi="GE Inspira"/>
          <w:color w:val="1F497D" w:themeColor="text2"/>
        </w:rPr>
      </w:pPr>
      <w:r w:rsidRPr="004519F8">
        <w:rPr>
          <w:rFonts w:ascii="GE Inspira" w:hAnsi="GE Inspira"/>
          <w:color w:val="1F497D" w:themeColor="text2"/>
        </w:rPr>
        <w:t xml:space="preserve">Be </w:t>
      </w:r>
      <w:r w:rsidRPr="004519F8">
        <w:rPr>
          <w:rFonts w:ascii="GE Inspira" w:hAnsi="GE Inspira"/>
          <w:b/>
          <w:i/>
          <w:color w:val="1F497D" w:themeColor="text2"/>
        </w:rPr>
        <w:t>Punctual</w:t>
      </w:r>
      <w:r w:rsidRPr="004519F8">
        <w:rPr>
          <w:rFonts w:ascii="GE Inspira" w:hAnsi="GE Inspira"/>
          <w:color w:val="1F497D" w:themeColor="text2"/>
        </w:rPr>
        <w:t>.</w:t>
      </w:r>
      <w:r w:rsidR="00ED003F" w:rsidRPr="004519F8">
        <w:rPr>
          <w:rFonts w:ascii="GE Inspira" w:hAnsi="GE Inspira"/>
          <w:color w:val="1F497D" w:themeColor="text2"/>
        </w:rPr>
        <w:t xml:space="preserve">  </w:t>
      </w:r>
      <w:r w:rsidR="0079068A" w:rsidRPr="004519F8">
        <w:rPr>
          <w:rFonts w:ascii="GE Inspira" w:hAnsi="GE Inspira"/>
          <w:color w:val="1F497D" w:themeColor="text2"/>
        </w:rPr>
        <w:t>Arrive on time, or r</w:t>
      </w:r>
      <w:r w:rsidR="00ED003F" w:rsidRPr="004519F8">
        <w:rPr>
          <w:rFonts w:ascii="GE Inspira" w:hAnsi="GE Inspira"/>
          <w:color w:val="1F497D" w:themeColor="text2"/>
        </w:rPr>
        <w:t>eport issues to instructors as soon as practical.</w:t>
      </w:r>
    </w:p>
    <w:p w14:paraId="0D9B72BE" w14:textId="77777777" w:rsidR="00E3637F" w:rsidRPr="004519F8" w:rsidRDefault="00E3637F" w:rsidP="00EC27EF">
      <w:pPr>
        <w:numPr>
          <w:ilvl w:val="0"/>
          <w:numId w:val="14"/>
        </w:numPr>
        <w:spacing w:before="80" w:after="0" w:line="240" w:lineRule="auto"/>
        <w:jc w:val="both"/>
        <w:rPr>
          <w:rFonts w:ascii="GE Inspira" w:hAnsi="GE Inspira"/>
          <w:color w:val="1F497D" w:themeColor="text2"/>
        </w:rPr>
      </w:pPr>
      <w:r w:rsidRPr="004519F8">
        <w:rPr>
          <w:rFonts w:ascii="GE Inspira" w:hAnsi="GE Inspira"/>
          <w:color w:val="1F497D" w:themeColor="text2"/>
        </w:rPr>
        <w:t xml:space="preserve">Be </w:t>
      </w:r>
      <w:r w:rsidRPr="004519F8">
        <w:rPr>
          <w:rFonts w:ascii="GE Inspira" w:hAnsi="GE Inspira"/>
          <w:b/>
          <w:i/>
          <w:color w:val="1F497D" w:themeColor="text2"/>
        </w:rPr>
        <w:t>Prepared</w:t>
      </w:r>
      <w:r w:rsidRPr="004519F8">
        <w:rPr>
          <w:rFonts w:ascii="GE Inspira" w:hAnsi="GE Inspira"/>
          <w:color w:val="1F497D" w:themeColor="text2"/>
        </w:rPr>
        <w:t>.</w:t>
      </w:r>
      <w:r w:rsidR="00ED003F" w:rsidRPr="004519F8">
        <w:rPr>
          <w:rFonts w:ascii="GE Inspira" w:hAnsi="GE Inspira"/>
          <w:color w:val="1F497D" w:themeColor="text2"/>
        </w:rPr>
        <w:t xml:space="preserve"> Come to work each day with assignments complete, </w:t>
      </w:r>
      <w:r w:rsidR="0079068A" w:rsidRPr="004519F8">
        <w:rPr>
          <w:rFonts w:ascii="GE Inspira" w:hAnsi="GE Inspira"/>
          <w:color w:val="1F497D" w:themeColor="text2"/>
        </w:rPr>
        <w:t xml:space="preserve">be </w:t>
      </w:r>
      <w:r w:rsidR="00ED003F" w:rsidRPr="004519F8">
        <w:rPr>
          <w:rFonts w:ascii="GE Inspira" w:hAnsi="GE Inspira"/>
          <w:color w:val="1F497D" w:themeColor="text2"/>
        </w:rPr>
        <w:t>ready to learn</w:t>
      </w:r>
      <w:r w:rsidR="0079068A" w:rsidRPr="004519F8">
        <w:rPr>
          <w:rFonts w:ascii="GE Inspira" w:hAnsi="GE Inspira"/>
          <w:color w:val="1F497D" w:themeColor="text2"/>
        </w:rPr>
        <w:t>,</w:t>
      </w:r>
      <w:r w:rsidR="00ED003F" w:rsidRPr="004519F8">
        <w:rPr>
          <w:rFonts w:ascii="GE Inspira" w:hAnsi="GE Inspira"/>
          <w:color w:val="1F497D" w:themeColor="text2"/>
        </w:rPr>
        <w:t xml:space="preserve"> and participate.</w:t>
      </w:r>
    </w:p>
    <w:p w14:paraId="1F8D97A0" w14:textId="77777777" w:rsidR="004519F8" w:rsidRDefault="004519F8" w:rsidP="00EC27EF">
      <w:pPr>
        <w:jc w:val="both"/>
        <w:rPr>
          <w:rFonts w:ascii="GE Inspira" w:hAnsi="GE Inspira" w:cs="Arial"/>
          <w:b/>
          <w:color w:val="1F497D" w:themeColor="text2"/>
        </w:rPr>
      </w:pPr>
    </w:p>
    <w:p w14:paraId="15FE9C3C" w14:textId="77777777" w:rsidR="00E3637F" w:rsidRPr="004519F8" w:rsidRDefault="00E3637F" w:rsidP="00EC27EF">
      <w:pPr>
        <w:jc w:val="both"/>
        <w:rPr>
          <w:rFonts w:ascii="GE Inspira" w:hAnsi="GE Inspira" w:cs="Arial"/>
          <w:color w:val="1F497D" w:themeColor="text2"/>
        </w:rPr>
      </w:pPr>
      <w:r w:rsidRPr="004519F8">
        <w:rPr>
          <w:rFonts w:ascii="GE Inspira" w:hAnsi="GE Inspira" w:cs="Arial"/>
          <w:b/>
          <w:color w:val="1F497D" w:themeColor="text2"/>
        </w:rPr>
        <w:t>INSTRUCTORS:</w:t>
      </w:r>
      <w:r w:rsidR="00BD0BFD" w:rsidRPr="004519F8">
        <w:rPr>
          <w:rFonts w:ascii="GE Inspira" w:hAnsi="GE Inspira" w:cs="Arial"/>
          <w:b/>
          <w:color w:val="1F497D" w:themeColor="text2"/>
        </w:rPr>
        <w:t xml:space="preserve"> </w:t>
      </w:r>
      <w:r w:rsidRPr="004519F8">
        <w:rPr>
          <w:rFonts w:ascii="GE Inspira" w:hAnsi="GE Inspira" w:cs="Arial"/>
          <w:color w:val="1F497D" w:themeColor="text2"/>
        </w:rPr>
        <w:t>It is important that students achieve.  Therefore, I will commit</w:t>
      </w:r>
      <w:r w:rsidR="00EC27EF" w:rsidRPr="004519F8">
        <w:rPr>
          <w:rFonts w:ascii="GE Inspira" w:hAnsi="GE Inspira" w:cs="Arial"/>
          <w:color w:val="1F497D" w:themeColor="text2"/>
        </w:rPr>
        <w:t xml:space="preserve"> to do the </w:t>
      </w:r>
      <w:r w:rsidRPr="004519F8">
        <w:rPr>
          <w:rFonts w:ascii="GE Inspira" w:hAnsi="GE Inspira" w:cs="Arial"/>
          <w:color w:val="1F497D" w:themeColor="text2"/>
        </w:rPr>
        <w:t xml:space="preserve">following: </w:t>
      </w:r>
    </w:p>
    <w:p w14:paraId="63BC6BBB" w14:textId="77777777" w:rsidR="00F759FE" w:rsidRPr="004519F8" w:rsidRDefault="00F759FE" w:rsidP="00F759FE">
      <w:pPr>
        <w:numPr>
          <w:ilvl w:val="0"/>
          <w:numId w:val="14"/>
        </w:numPr>
        <w:spacing w:before="80" w:after="0" w:line="240" w:lineRule="auto"/>
        <w:jc w:val="both"/>
        <w:rPr>
          <w:rFonts w:ascii="GE Inspira" w:hAnsi="GE Inspira"/>
          <w:color w:val="1F497D" w:themeColor="text2"/>
        </w:rPr>
      </w:pPr>
      <w:r w:rsidRPr="004519F8">
        <w:rPr>
          <w:rFonts w:ascii="GE Inspira" w:hAnsi="GE Inspira"/>
          <w:color w:val="1F497D" w:themeColor="text2"/>
        </w:rPr>
        <w:t xml:space="preserve">Work </w:t>
      </w:r>
      <w:r w:rsidRPr="004519F8">
        <w:rPr>
          <w:rFonts w:ascii="GE Inspira" w:hAnsi="GE Inspira"/>
          <w:b/>
          <w:i/>
          <w:color w:val="1F497D" w:themeColor="text2"/>
        </w:rPr>
        <w:t>Safely</w:t>
      </w:r>
      <w:r w:rsidRPr="004519F8">
        <w:rPr>
          <w:rFonts w:ascii="GE Inspira" w:hAnsi="GE Inspira"/>
          <w:color w:val="1F497D" w:themeColor="text2"/>
        </w:rPr>
        <w:t>. No compromises.</w:t>
      </w:r>
    </w:p>
    <w:p w14:paraId="4E7DDF24" w14:textId="77777777" w:rsidR="00F759FE" w:rsidRPr="004519F8" w:rsidRDefault="00F759FE" w:rsidP="00F759FE">
      <w:pPr>
        <w:numPr>
          <w:ilvl w:val="1"/>
          <w:numId w:val="14"/>
        </w:numPr>
        <w:spacing w:before="80" w:after="0" w:line="240" w:lineRule="auto"/>
        <w:jc w:val="both"/>
        <w:rPr>
          <w:rFonts w:ascii="GE Inspira" w:hAnsi="GE Inspira"/>
          <w:color w:val="1F497D" w:themeColor="text2"/>
        </w:rPr>
      </w:pPr>
      <w:r w:rsidRPr="004519F8">
        <w:rPr>
          <w:rFonts w:ascii="GE Inspira" w:hAnsi="GE Inspira"/>
          <w:color w:val="1F497D" w:themeColor="text2"/>
        </w:rPr>
        <w:t>Ensure adherence to all EHS policies by ALL personnel.</w:t>
      </w:r>
    </w:p>
    <w:p w14:paraId="4DE64BBB" w14:textId="77777777" w:rsidR="00F759FE" w:rsidRPr="004519F8" w:rsidRDefault="00F759FE" w:rsidP="00F759FE">
      <w:pPr>
        <w:numPr>
          <w:ilvl w:val="1"/>
          <w:numId w:val="14"/>
        </w:numPr>
        <w:spacing w:before="80" w:after="0" w:line="240" w:lineRule="auto"/>
        <w:jc w:val="both"/>
        <w:rPr>
          <w:rFonts w:ascii="GE Inspira" w:hAnsi="GE Inspira"/>
          <w:color w:val="1F497D" w:themeColor="text2"/>
        </w:rPr>
      </w:pPr>
      <w:r w:rsidRPr="004519F8">
        <w:rPr>
          <w:rFonts w:ascii="GE Inspira" w:hAnsi="GE Inspira"/>
          <w:color w:val="1F497D" w:themeColor="text2"/>
        </w:rPr>
        <w:t>Understand and comply with all posted signs, SRAs, work instructions, etc.</w:t>
      </w:r>
    </w:p>
    <w:p w14:paraId="16F4351B" w14:textId="77777777" w:rsidR="00F759FE" w:rsidRPr="004519F8" w:rsidRDefault="00F759FE" w:rsidP="00F759FE">
      <w:pPr>
        <w:numPr>
          <w:ilvl w:val="1"/>
          <w:numId w:val="14"/>
        </w:numPr>
        <w:spacing w:before="80" w:after="0" w:line="240" w:lineRule="auto"/>
        <w:jc w:val="both"/>
        <w:rPr>
          <w:rFonts w:ascii="GE Inspira" w:hAnsi="GE Inspira"/>
          <w:color w:val="1F497D" w:themeColor="text2"/>
        </w:rPr>
      </w:pPr>
      <w:r w:rsidRPr="004519F8">
        <w:rPr>
          <w:rFonts w:ascii="GE Inspira" w:hAnsi="GE Inspira"/>
          <w:color w:val="1F497D" w:themeColor="text2"/>
        </w:rPr>
        <w:t>Ensure STAs are completed for all required activities</w:t>
      </w:r>
    </w:p>
    <w:p w14:paraId="31A5FD10" w14:textId="77777777" w:rsidR="0079068A" w:rsidRPr="004519F8" w:rsidRDefault="00BD0BFD" w:rsidP="0079068A">
      <w:pPr>
        <w:numPr>
          <w:ilvl w:val="1"/>
          <w:numId w:val="14"/>
        </w:numPr>
        <w:spacing w:before="80" w:after="0" w:line="240" w:lineRule="auto"/>
        <w:jc w:val="both"/>
        <w:rPr>
          <w:rFonts w:ascii="GE Inspira" w:hAnsi="GE Inspira"/>
          <w:color w:val="1F497D" w:themeColor="text2"/>
        </w:rPr>
      </w:pPr>
      <w:r w:rsidRPr="004519F8">
        <w:rPr>
          <w:rFonts w:ascii="GE Inspira" w:hAnsi="GE Inspira"/>
          <w:color w:val="1F497D" w:themeColor="text2"/>
        </w:rPr>
        <w:t>Report any</w:t>
      </w:r>
      <w:r w:rsidR="0079068A" w:rsidRPr="004519F8">
        <w:rPr>
          <w:rFonts w:ascii="GE Inspira" w:hAnsi="GE Inspira"/>
          <w:color w:val="1F497D" w:themeColor="text2"/>
        </w:rPr>
        <w:t xml:space="preserve"> concerns to EHS or Management</w:t>
      </w:r>
    </w:p>
    <w:p w14:paraId="47EA27C1" w14:textId="77777777" w:rsidR="00F759FE" w:rsidRPr="004519F8" w:rsidRDefault="00F759FE" w:rsidP="00F759FE">
      <w:pPr>
        <w:numPr>
          <w:ilvl w:val="1"/>
          <w:numId w:val="14"/>
        </w:numPr>
        <w:spacing w:before="80" w:after="0" w:line="240" w:lineRule="auto"/>
        <w:jc w:val="both"/>
        <w:rPr>
          <w:rFonts w:ascii="GE Inspira" w:hAnsi="GE Inspira"/>
          <w:color w:val="1F497D" w:themeColor="text2"/>
        </w:rPr>
      </w:pPr>
      <w:r w:rsidRPr="004519F8">
        <w:rPr>
          <w:rFonts w:ascii="GE Inspira" w:hAnsi="GE Inspira"/>
          <w:color w:val="1F497D" w:themeColor="text2"/>
        </w:rPr>
        <w:t>If in doubt, ask before do!</w:t>
      </w:r>
    </w:p>
    <w:p w14:paraId="7D03E1E3" w14:textId="77777777" w:rsidR="00F759FE" w:rsidRPr="004519F8" w:rsidRDefault="00F759FE" w:rsidP="00F759FE">
      <w:pPr>
        <w:numPr>
          <w:ilvl w:val="0"/>
          <w:numId w:val="14"/>
        </w:numPr>
        <w:spacing w:before="80" w:after="0" w:line="240" w:lineRule="auto"/>
        <w:jc w:val="both"/>
        <w:rPr>
          <w:rFonts w:ascii="GE Inspira" w:hAnsi="GE Inspira"/>
          <w:color w:val="1F497D" w:themeColor="text2"/>
        </w:rPr>
      </w:pPr>
      <w:r w:rsidRPr="004519F8">
        <w:rPr>
          <w:rFonts w:ascii="GE Inspira" w:hAnsi="GE Inspira"/>
          <w:color w:val="1F497D" w:themeColor="text2"/>
        </w:rPr>
        <w:t xml:space="preserve">Act with </w:t>
      </w:r>
      <w:r w:rsidRPr="004519F8">
        <w:rPr>
          <w:rFonts w:ascii="GE Inspira" w:hAnsi="GE Inspira"/>
          <w:b/>
          <w:i/>
          <w:color w:val="1F497D" w:themeColor="text2"/>
        </w:rPr>
        <w:t>Integrity</w:t>
      </w:r>
      <w:r w:rsidRPr="004519F8">
        <w:rPr>
          <w:rFonts w:ascii="GE Inspira" w:hAnsi="GE Inspira"/>
          <w:color w:val="1F497D" w:themeColor="text2"/>
        </w:rPr>
        <w:t xml:space="preserve">.  100% commitment and compliance to </w:t>
      </w:r>
      <w:hyperlink r:id="rId16" w:history="1">
        <w:r w:rsidRPr="004519F8">
          <w:rPr>
            <w:rStyle w:val="Hyperlink"/>
            <w:rFonts w:ascii="GE Inspira" w:hAnsi="GE Inspira"/>
          </w:rPr>
          <w:t>The Spirit &amp; The Letter</w:t>
        </w:r>
      </w:hyperlink>
      <w:r w:rsidRPr="004519F8">
        <w:rPr>
          <w:rFonts w:ascii="GE Inspira" w:hAnsi="GE Inspira"/>
          <w:color w:val="1F497D" w:themeColor="text2"/>
        </w:rPr>
        <w:t>.</w:t>
      </w:r>
    </w:p>
    <w:p w14:paraId="18FDCC4F" w14:textId="77777777" w:rsidR="00E3637F" w:rsidRPr="004519F8" w:rsidRDefault="00E3637F" w:rsidP="00EC27EF">
      <w:pPr>
        <w:numPr>
          <w:ilvl w:val="0"/>
          <w:numId w:val="14"/>
        </w:numPr>
        <w:tabs>
          <w:tab w:val="num" w:pos="450"/>
        </w:tabs>
        <w:spacing w:before="80" w:after="0" w:line="240" w:lineRule="auto"/>
        <w:jc w:val="both"/>
        <w:rPr>
          <w:rFonts w:ascii="GE Inspira" w:hAnsi="GE Inspira"/>
          <w:color w:val="1F497D" w:themeColor="text2"/>
        </w:rPr>
      </w:pPr>
      <w:r w:rsidRPr="004519F8">
        <w:rPr>
          <w:rFonts w:ascii="GE Inspira" w:hAnsi="GE Inspira" w:cs="Times New Roman"/>
          <w:color w:val="1F497D" w:themeColor="text2"/>
        </w:rPr>
        <w:t xml:space="preserve">Provide </w:t>
      </w:r>
      <w:r w:rsidRPr="004519F8">
        <w:rPr>
          <w:rFonts w:ascii="GE Inspira" w:hAnsi="GE Inspira"/>
          <w:color w:val="1F497D" w:themeColor="text2"/>
        </w:rPr>
        <w:t>instruction</w:t>
      </w:r>
      <w:r w:rsidRPr="004519F8">
        <w:rPr>
          <w:rFonts w:ascii="GE Inspira" w:hAnsi="GE Inspira" w:cs="Times New Roman"/>
          <w:color w:val="1F497D" w:themeColor="text2"/>
        </w:rPr>
        <w:t xml:space="preserve"> and leadership.</w:t>
      </w:r>
    </w:p>
    <w:p w14:paraId="5B93BC81" w14:textId="77777777" w:rsidR="00E3637F" w:rsidRPr="004519F8" w:rsidRDefault="00E3637F" w:rsidP="00EC27EF">
      <w:pPr>
        <w:numPr>
          <w:ilvl w:val="0"/>
          <w:numId w:val="14"/>
        </w:numPr>
        <w:tabs>
          <w:tab w:val="num" w:pos="450"/>
        </w:tabs>
        <w:spacing w:before="80" w:after="0" w:line="240" w:lineRule="auto"/>
        <w:jc w:val="both"/>
        <w:rPr>
          <w:rFonts w:ascii="GE Inspira" w:hAnsi="GE Inspira" w:cs="Times New Roman"/>
          <w:color w:val="1F497D" w:themeColor="text2"/>
        </w:rPr>
      </w:pPr>
      <w:r w:rsidRPr="004519F8">
        <w:rPr>
          <w:rFonts w:ascii="GE Inspira" w:hAnsi="GE Inspira" w:cs="Times New Roman"/>
          <w:color w:val="1F497D" w:themeColor="text2"/>
        </w:rPr>
        <w:t>Demonstrate care and concerns for each student.</w:t>
      </w:r>
    </w:p>
    <w:p w14:paraId="4DB3777B" w14:textId="77777777" w:rsidR="00155784" w:rsidRPr="004519F8" w:rsidRDefault="00155784" w:rsidP="00155784">
      <w:pPr>
        <w:numPr>
          <w:ilvl w:val="0"/>
          <w:numId w:val="14"/>
        </w:numPr>
        <w:spacing w:before="80" w:after="0" w:line="240" w:lineRule="auto"/>
        <w:jc w:val="both"/>
        <w:rPr>
          <w:rFonts w:ascii="GE Inspira" w:hAnsi="GE Inspira"/>
          <w:color w:val="1F497D" w:themeColor="text2"/>
        </w:rPr>
      </w:pPr>
      <w:r w:rsidRPr="004519F8">
        <w:rPr>
          <w:rFonts w:ascii="GE Inspira" w:hAnsi="GE Inspira"/>
          <w:b/>
          <w:i/>
          <w:color w:val="1F497D" w:themeColor="text2"/>
        </w:rPr>
        <w:t>Respect</w:t>
      </w:r>
      <w:r w:rsidRPr="004519F8">
        <w:rPr>
          <w:rFonts w:ascii="GE Inspira" w:hAnsi="GE Inspira"/>
          <w:color w:val="1F497D" w:themeColor="text2"/>
        </w:rPr>
        <w:t xml:space="preserve"> your peers, students, and equipment.</w:t>
      </w:r>
    </w:p>
    <w:p w14:paraId="78FB829F" w14:textId="77777777" w:rsidR="00E3637F" w:rsidRPr="004519F8" w:rsidRDefault="00E3637F" w:rsidP="00EC27EF">
      <w:pPr>
        <w:numPr>
          <w:ilvl w:val="0"/>
          <w:numId w:val="14"/>
        </w:numPr>
        <w:tabs>
          <w:tab w:val="num" w:pos="450"/>
        </w:tabs>
        <w:spacing w:before="80" w:after="0" w:line="240" w:lineRule="auto"/>
        <w:jc w:val="both"/>
        <w:rPr>
          <w:rFonts w:ascii="GE Inspira" w:hAnsi="GE Inspira" w:cs="Times New Roman"/>
          <w:color w:val="1F497D" w:themeColor="text2"/>
        </w:rPr>
      </w:pPr>
      <w:r w:rsidRPr="004519F8">
        <w:rPr>
          <w:rFonts w:ascii="GE Inspira" w:hAnsi="GE Inspira" w:cs="Times New Roman"/>
          <w:color w:val="1F497D" w:themeColor="text2"/>
        </w:rPr>
        <w:t>Make efficient use of academic learning time.</w:t>
      </w:r>
    </w:p>
    <w:p w14:paraId="63CEFEE7" w14:textId="77777777" w:rsidR="00E3637F" w:rsidRPr="004519F8" w:rsidRDefault="00E3637F" w:rsidP="00EC27EF">
      <w:pPr>
        <w:numPr>
          <w:ilvl w:val="0"/>
          <w:numId w:val="14"/>
        </w:numPr>
        <w:tabs>
          <w:tab w:val="num" w:pos="450"/>
        </w:tabs>
        <w:spacing w:before="80" w:after="0" w:line="240" w:lineRule="auto"/>
        <w:jc w:val="both"/>
        <w:rPr>
          <w:rFonts w:ascii="GE Inspira" w:hAnsi="GE Inspira"/>
          <w:color w:val="1F497D" w:themeColor="text2"/>
        </w:rPr>
      </w:pPr>
      <w:r w:rsidRPr="004519F8">
        <w:rPr>
          <w:rFonts w:ascii="GE Inspira" w:hAnsi="GE Inspira" w:cs="Times New Roman"/>
          <w:color w:val="1F497D" w:themeColor="text2"/>
        </w:rPr>
        <w:t>Provide an environment that allows for positive communication.</w:t>
      </w:r>
    </w:p>
    <w:p w14:paraId="1715C88D" w14:textId="77777777" w:rsidR="004519F8" w:rsidRDefault="004519F8" w:rsidP="00594920">
      <w:pPr>
        <w:spacing w:before="80" w:after="0" w:line="240" w:lineRule="auto"/>
        <w:jc w:val="both"/>
        <w:rPr>
          <w:rFonts w:ascii="GE Inspira" w:hAnsi="GE Inspira" w:cs="Arial"/>
          <w:b/>
          <w:color w:val="1F497D" w:themeColor="text2"/>
        </w:rPr>
      </w:pPr>
    </w:p>
    <w:p w14:paraId="39BB7A87" w14:textId="77777777" w:rsidR="00594920" w:rsidRPr="004519F8" w:rsidRDefault="00594920" w:rsidP="00594920">
      <w:pPr>
        <w:spacing w:before="80" w:after="0" w:line="240" w:lineRule="auto"/>
        <w:jc w:val="both"/>
        <w:rPr>
          <w:rFonts w:ascii="GE Inspira" w:hAnsi="GE Inspira"/>
          <w:color w:val="1F497D" w:themeColor="text2"/>
        </w:rPr>
      </w:pPr>
      <w:r w:rsidRPr="004519F8">
        <w:rPr>
          <w:rFonts w:ascii="GE Inspira" w:hAnsi="GE Inspira" w:cs="Arial"/>
          <w:b/>
          <w:color w:val="1F497D" w:themeColor="text2"/>
        </w:rPr>
        <w:t>PRODUCT LINE LEADERS / MANAGERS:</w:t>
      </w:r>
      <w:r w:rsidR="00BD0BFD" w:rsidRPr="004519F8">
        <w:rPr>
          <w:rFonts w:ascii="GE Inspira" w:hAnsi="GE Inspira" w:cs="Arial"/>
          <w:b/>
          <w:color w:val="1F497D" w:themeColor="text2"/>
        </w:rPr>
        <w:t xml:space="preserve"> </w:t>
      </w:r>
      <w:r w:rsidRPr="004519F8">
        <w:rPr>
          <w:rFonts w:ascii="GE Inspira" w:hAnsi="GE Inspira"/>
          <w:color w:val="1F497D" w:themeColor="text2"/>
        </w:rPr>
        <w:t xml:space="preserve">We support this form of involvement.  Therefore, we shall strive to do the following: </w:t>
      </w:r>
    </w:p>
    <w:p w14:paraId="68585473" w14:textId="77777777" w:rsidR="00594920" w:rsidRPr="004519F8" w:rsidRDefault="00594920" w:rsidP="00594920">
      <w:pPr>
        <w:numPr>
          <w:ilvl w:val="0"/>
          <w:numId w:val="14"/>
        </w:numPr>
        <w:spacing w:before="80" w:after="0" w:line="240" w:lineRule="auto"/>
        <w:jc w:val="both"/>
        <w:rPr>
          <w:rFonts w:ascii="GE Inspira" w:hAnsi="GE Inspira"/>
          <w:color w:val="1F497D" w:themeColor="text2"/>
        </w:rPr>
      </w:pPr>
      <w:r w:rsidRPr="004519F8">
        <w:rPr>
          <w:rFonts w:ascii="GE Inspira" w:hAnsi="GE Inspira"/>
          <w:color w:val="1F497D" w:themeColor="text2"/>
        </w:rPr>
        <w:t xml:space="preserve">Provide a safe environment for all. </w:t>
      </w:r>
    </w:p>
    <w:p w14:paraId="1FAC9D97" w14:textId="77777777" w:rsidR="00594920" w:rsidRPr="004519F8" w:rsidRDefault="00594920" w:rsidP="00594920">
      <w:pPr>
        <w:numPr>
          <w:ilvl w:val="0"/>
          <w:numId w:val="14"/>
        </w:numPr>
        <w:spacing w:before="80" w:after="0" w:line="240" w:lineRule="auto"/>
        <w:jc w:val="both"/>
        <w:rPr>
          <w:rFonts w:ascii="GE Inspira" w:hAnsi="GE Inspira"/>
          <w:color w:val="1F497D" w:themeColor="text2"/>
        </w:rPr>
      </w:pPr>
      <w:r w:rsidRPr="004519F8">
        <w:rPr>
          <w:rFonts w:ascii="GE Inspira" w:hAnsi="GE Inspira"/>
          <w:color w:val="1F497D" w:themeColor="text2"/>
        </w:rPr>
        <w:t xml:space="preserve">Provide an environment that allows for positive communication between </w:t>
      </w:r>
      <w:r w:rsidR="002435D1" w:rsidRPr="004519F8">
        <w:rPr>
          <w:rFonts w:ascii="GE Inspira" w:hAnsi="GE Inspira"/>
          <w:color w:val="1F497D" w:themeColor="text2"/>
        </w:rPr>
        <w:t xml:space="preserve">managers, instructors, </w:t>
      </w:r>
      <w:r w:rsidRPr="004519F8">
        <w:rPr>
          <w:rFonts w:ascii="GE Inspira" w:hAnsi="GE Inspira"/>
          <w:color w:val="1F497D" w:themeColor="text2"/>
        </w:rPr>
        <w:t>and student.</w:t>
      </w:r>
    </w:p>
    <w:p w14:paraId="3C266D37" w14:textId="77777777" w:rsidR="00A015C7" w:rsidRPr="004519F8" w:rsidRDefault="00594920" w:rsidP="00594920">
      <w:pPr>
        <w:numPr>
          <w:ilvl w:val="0"/>
          <w:numId w:val="14"/>
        </w:numPr>
        <w:spacing w:before="80" w:after="0" w:line="240" w:lineRule="auto"/>
        <w:jc w:val="both"/>
        <w:rPr>
          <w:rFonts w:ascii="GE Inspira" w:hAnsi="GE Inspira"/>
          <w:color w:val="1F497D" w:themeColor="text2"/>
        </w:rPr>
      </w:pPr>
      <w:r w:rsidRPr="004519F8">
        <w:rPr>
          <w:rFonts w:ascii="GE Inspira" w:hAnsi="GE Inspira"/>
          <w:color w:val="1F497D" w:themeColor="text2"/>
        </w:rPr>
        <w:t xml:space="preserve">Make informed decisions with input from many sources that will benefit </w:t>
      </w:r>
      <w:r w:rsidR="002435D1" w:rsidRPr="004519F8">
        <w:rPr>
          <w:rFonts w:ascii="GE Inspira" w:hAnsi="GE Inspira"/>
          <w:color w:val="1F497D" w:themeColor="text2"/>
        </w:rPr>
        <w:t xml:space="preserve">the business and </w:t>
      </w:r>
      <w:r w:rsidRPr="004519F8">
        <w:rPr>
          <w:rFonts w:ascii="GE Inspira" w:hAnsi="GE Inspira"/>
          <w:color w:val="1F497D" w:themeColor="text2"/>
        </w:rPr>
        <w:t>all students.</w:t>
      </w:r>
    </w:p>
    <w:p w14:paraId="2938BC23" w14:textId="77777777" w:rsidR="004519F8" w:rsidRDefault="004519F8" w:rsidP="00A015C7">
      <w:pPr>
        <w:spacing w:before="80" w:after="0" w:line="240" w:lineRule="auto"/>
        <w:jc w:val="both"/>
        <w:rPr>
          <w:rFonts w:ascii="GE Inspira" w:hAnsi="GE Inspira" w:cs="Times New Roman"/>
          <w:color w:val="1F497D" w:themeColor="text2"/>
          <w:sz w:val="24"/>
        </w:rPr>
      </w:pPr>
    </w:p>
    <w:p w14:paraId="00964670" w14:textId="77777777" w:rsidR="004519F8" w:rsidRDefault="004519F8" w:rsidP="00A015C7">
      <w:pPr>
        <w:spacing w:before="80" w:after="0" w:line="240" w:lineRule="auto"/>
        <w:jc w:val="both"/>
        <w:rPr>
          <w:rFonts w:ascii="GE Inspira" w:hAnsi="GE Inspira" w:cs="Times New Roman"/>
          <w:color w:val="1F497D" w:themeColor="text2"/>
          <w:sz w:val="24"/>
        </w:rPr>
      </w:pPr>
    </w:p>
    <w:p w14:paraId="2018E140" w14:textId="77777777" w:rsidR="00F830B5" w:rsidRPr="00EC27EF" w:rsidRDefault="00A015C7" w:rsidP="00A015C7">
      <w:pPr>
        <w:spacing w:before="80" w:after="0" w:line="240" w:lineRule="auto"/>
        <w:jc w:val="both"/>
        <w:rPr>
          <w:rFonts w:ascii="GE Inspira" w:hAnsi="GE Inspira"/>
          <w:color w:val="1F497D" w:themeColor="text2"/>
          <w:sz w:val="24"/>
          <w:u w:val="single"/>
        </w:rPr>
      </w:pPr>
      <w:r>
        <w:rPr>
          <w:rFonts w:ascii="GE Inspira" w:hAnsi="GE Inspira" w:cs="Times New Roman"/>
          <w:color w:val="1F497D" w:themeColor="text2"/>
          <w:sz w:val="24"/>
        </w:rPr>
        <w:lastRenderedPageBreak/>
        <w:t>Are you committed to our rules? Place your signature here: ________________________</w:t>
      </w:r>
    </w:p>
    <w:p w14:paraId="75860E51" w14:textId="77777777" w:rsidR="00B447E2" w:rsidRDefault="00405AB5">
      <w:pPr>
        <w:rPr>
          <w:rFonts w:ascii="GE Inspira" w:hAnsi="GE Inspira"/>
          <w:color w:val="365F91" w:themeColor="accent1" w:themeShade="BF"/>
          <w:u w:val="single"/>
        </w:rPr>
      </w:pPr>
      <w:r>
        <w:rPr>
          <w:rFonts w:ascii="GE Inspira" w:hAnsi="GE Inspira"/>
          <w:noProof/>
          <w:color w:val="4F81BD" w:themeColor="accent1"/>
          <w:u w:val="single"/>
        </w:rPr>
        <mc:AlternateContent>
          <mc:Choice Requires="wps">
            <w:drawing>
              <wp:anchor distT="0" distB="0" distL="114300" distR="114300" simplePos="0" relativeHeight="251639296" behindDoc="0" locked="0" layoutInCell="1" allowOverlap="1" wp14:anchorId="317724AF" wp14:editId="42C7288A">
                <wp:simplePos x="0" y="0"/>
                <wp:positionH relativeFrom="column">
                  <wp:posOffset>-382772</wp:posOffset>
                </wp:positionH>
                <wp:positionV relativeFrom="paragraph">
                  <wp:posOffset>-1634062</wp:posOffset>
                </wp:positionV>
                <wp:extent cx="6719718" cy="1573619"/>
                <wp:effectExtent l="0" t="0" r="0" b="7620"/>
                <wp:wrapNone/>
                <wp:docPr id="23" name="Text Box 23"/>
                <wp:cNvGraphicFramePr/>
                <a:graphic xmlns:a="http://schemas.openxmlformats.org/drawingml/2006/main">
                  <a:graphicData uri="http://schemas.microsoft.com/office/word/2010/wordprocessingShape">
                    <wps:wsp>
                      <wps:cNvSpPr txBox="1"/>
                      <wps:spPr>
                        <a:xfrm>
                          <a:off x="0" y="0"/>
                          <a:ext cx="6719718" cy="15736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3E7113" w14:textId="77777777" w:rsidR="002064CB" w:rsidRDefault="002064CB" w:rsidP="00405AB5">
                            <w:pPr>
                              <w:jc w:val="center"/>
                              <w:rPr>
                                <w:rFonts w:ascii="GE Inspira" w:hAnsi="GE Inspira" w:cs="GEInspira-Medium"/>
                                <w:b/>
                                <w:color w:val="FFFFFF"/>
                                <w:sz w:val="96"/>
                                <w:szCs w:val="28"/>
                              </w:rPr>
                            </w:pPr>
                            <w:r w:rsidRPr="00405AB5">
                              <w:rPr>
                                <w:rFonts w:ascii="GE Inspira" w:hAnsi="GE Inspira" w:cs="GEInspira-Medium"/>
                                <w:b/>
                                <w:color w:val="FFFFFF"/>
                                <w:sz w:val="96"/>
                                <w:szCs w:val="28"/>
                              </w:rPr>
                              <w:t>I Commit to Safety</w:t>
                            </w:r>
                          </w:p>
                          <w:p w14:paraId="01848BF8" w14:textId="77777777" w:rsidR="002064CB" w:rsidRPr="00405AB5" w:rsidRDefault="002064CB" w:rsidP="00405AB5">
                            <w:pPr>
                              <w:jc w:val="center"/>
                              <w:rPr>
                                <w:rFonts w:ascii="GE Inspira" w:hAnsi="GE Inspira"/>
                                <w:b/>
                                <w:color w:val="FFFFFF" w:themeColor="background1"/>
                                <w:sz w:val="36"/>
                                <w:szCs w:val="28"/>
                              </w:rPr>
                            </w:pPr>
                            <w:r w:rsidRPr="00405AB5">
                              <w:rPr>
                                <w:rFonts w:ascii="GE Inspira" w:hAnsi="GE Inspira"/>
                                <w:b/>
                                <w:color w:val="FFFFFF" w:themeColor="background1"/>
                                <w:sz w:val="36"/>
                                <w:szCs w:val="28"/>
                              </w:rPr>
                              <w:t>Working together as a team</w:t>
                            </w:r>
                            <w:r>
                              <w:rPr>
                                <w:rFonts w:ascii="GE Inspira" w:hAnsi="GE Inspira"/>
                                <w:b/>
                                <w:color w:val="FFFFFF" w:themeColor="background1"/>
                                <w:sz w:val="36"/>
                                <w:szCs w:val="28"/>
                              </w:rPr>
                              <w:t>, to promote the safety of the t</w:t>
                            </w:r>
                            <w:r w:rsidRPr="00405AB5">
                              <w:rPr>
                                <w:rFonts w:ascii="GE Inspira" w:hAnsi="GE Inspira"/>
                                <w:b/>
                                <w:color w:val="FFFFFF" w:themeColor="background1"/>
                                <w:sz w:val="36"/>
                                <w:szCs w:val="28"/>
                              </w:rPr>
                              <w:t>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7724AF" id="_x0000_t202" coordsize="21600,21600" o:spt="202" path="m,l,21600r21600,l21600,xe">
                <v:stroke joinstyle="miter"/>
                <v:path gradientshapeok="t" o:connecttype="rect"/>
              </v:shapetype>
              <v:shape id="Text Box 23" o:spid="_x0000_s1026" type="#_x0000_t202" style="position:absolute;margin-left:-30.15pt;margin-top:-128.65pt;width:529.1pt;height:123.9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" filled="f" stroked="f" strokeweight=".5pt">
                <v:textbox>
                  <w:txbxContent>
                    <w:p w14:paraId="073E7113" w14:textId="77777777" w:rsidR="002064CB" w:rsidRDefault="002064CB" w:rsidP="00405AB5">
                      <w:pPr>
                        <w:jc w:val="center"/>
                        <w:rPr>
                          <w:rFonts w:ascii="GE Inspira" w:hAnsi="GE Inspira" w:cs="GEInspira-Medium"/>
                          <w:b/>
                          <w:color w:val="FFFFFF"/>
                          <w:sz w:val="96"/>
                          <w:szCs w:val="28"/>
                        </w:rPr>
                      </w:pPr>
                      <w:r w:rsidRPr="00405AB5">
                        <w:rPr>
                          <w:rFonts w:ascii="GE Inspira" w:hAnsi="GE Inspira" w:cs="GEInspira-Medium"/>
                          <w:b/>
                          <w:color w:val="FFFFFF"/>
                          <w:sz w:val="96"/>
                          <w:szCs w:val="28"/>
                        </w:rPr>
                        <w:t>I Commit to Safety</w:t>
                      </w:r>
                    </w:p>
                    <w:p w14:paraId="01848BF8" w14:textId="77777777" w:rsidR="002064CB" w:rsidRPr="00405AB5" w:rsidRDefault="002064CB" w:rsidP="00405AB5">
                      <w:pPr>
                        <w:jc w:val="center"/>
                        <w:rPr>
                          <w:rFonts w:ascii="GE Inspira" w:hAnsi="GE Inspira"/>
                          <w:b/>
                          <w:color w:val="FFFFFF" w:themeColor="background1"/>
                          <w:sz w:val="36"/>
                          <w:szCs w:val="28"/>
                        </w:rPr>
                      </w:pPr>
                      <w:r w:rsidRPr="00405AB5">
                        <w:rPr>
                          <w:rFonts w:ascii="GE Inspira" w:hAnsi="GE Inspira"/>
                          <w:b/>
                          <w:color w:val="FFFFFF" w:themeColor="background1"/>
                          <w:sz w:val="36"/>
                          <w:szCs w:val="28"/>
                        </w:rPr>
                        <w:t>Working together as a team</w:t>
                      </w:r>
                      <w:r>
                        <w:rPr>
                          <w:rFonts w:ascii="GE Inspira" w:hAnsi="GE Inspira"/>
                          <w:b/>
                          <w:color w:val="FFFFFF" w:themeColor="background1"/>
                          <w:sz w:val="36"/>
                          <w:szCs w:val="28"/>
                        </w:rPr>
                        <w:t>, to promote the safety of the t</w:t>
                      </w:r>
                      <w:r w:rsidRPr="00405AB5">
                        <w:rPr>
                          <w:rFonts w:ascii="GE Inspira" w:hAnsi="GE Inspira"/>
                          <w:b/>
                          <w:color w:val="FFFFFF" w:themeColor="background1"/>
                          <w:sz w:val="36"/>
                          <w:szCs w:val="28"/>
                        </w:rPr>
                        <w:t>eam!</w:t>
                      </w:r>
                    </w:p>
                  </w:txbxContent>
                </v:textbox>
              </v:shape>
            </w:pict>
          </mc:Fallback>
        </mc:AlternateContent>
      </w:r>
      <w:r w:rsidR="00B447E2">
        <w:rPr>
          <w:rFonts w:ascii="GE Inspira" w:hAnsi="GE Inspira"/>
          <w:noProof/>
          <w:color w:val="4F81BD" w:themeColor="accent1"/>
          <w:u w:val="single"/>
        </w:rPr>
        <w:drawing>
          <wp:anchor distT="0" distB="0" distL="114300" distR="114300" simplePos="0" relativeHeight="251638272" behindDoc="1" locked="0" layoutInCell="1" allowOverlap="1" wp14:anchorId="6D6AFD3D" wp14:editId="3C81F576">
            <wp:simplePos x="0" y="0"/>
            <wp:positionH relativeFrom="column">
              <wp:posOffset>-914400</wp:posOffset>
            </wp:positionH>
            <wp:positionV relativeFrom="paragraph">
              <wp:posOffset>-414655</wp:posOffset>
            </wp:positionV>
            <wp:extent cx="7772400" cy="4911725"/>
            <wp:effectExtent l="0" t="0" r="0" b="3175"/>
            <wp:wrapThrough wrapText="bothSides">
              <wp:wrapPolygon edited="0">
                <wp:start x="0" y="0"/>
                <wp:lineTo x="0" y="21530"/>
                <wp:lineTo x="21547" y="21530"/>
                <wp:lineTo x="21547" y="0"/>
                <wp:lineTo x="0" y="0"/>
              </wp:wrapPolygon>
            </wp:wrapThrough>
            <wp:docPr id="22" name="Picture 22" descr="C:\Users\105050984\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105050984\Desktop\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772400" cy="4911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E03C5D" w14:textId="77777777" w:rsidR="00B447E2" w:rsidRPr="00405AB5" w:rsidRDefault="00B447E2" w:rsidP="00405AB5">
      <w:pPr>
        <w:pStyle w:val="ListParagraph"/>
        <w:numPr>
          <w:ilvl w:val="0"/>
          <w:numId w:val="6"/>
        </w:numPr>
        <w:jc w:val="both"/>
        <w:rPr>
          <w:rFonts w:ascii="GE Inspira" w:hAnsi="GE Inspira"/>
          <w:color w:val="365F91" w:themeColor="accent1" w:themeShade="BF"/>
          <w:sz w:val="24"/>
          <w:szCs w:val="24"/>
        </w:rPr>
      </w:pPr>
      <w:r w:rsidRPr="00405AB5">
        <w:rPr>
          <w:rFonts w:ascii="GE Inspira" w:hAnsi="GE Inspira"/>
          <w:color w:val="365F91" w:themeColor="accent1" w:themeShade="BF"/>
          <w:sz w:val="24"/>
          <w:szCs w:val="24"/>
        </w:rPr>
        <w:t>Safety is my #1 top priority.</w:t>
      </w:r>
    </w:p>
    <w:p w14:paraId="5F78927A" w14:textId="77777777" w:rsidR="00B447E2" w:rsidRPr="00405AB5" w:rsidRDefault="00B447E2" w:rsidP="00405AB5">
      <w:pPr>
        <w:pStyle w:val="ListParagraph"/>
        <w:numPr>
          <w:ilvl w:val="0"/>
          <w:numId w:val="6"/>
        </w:numPr>
        <w:jc w:val="both"/>
        <w:rPr>
          <w:rFonts w:ascii="GE Inspira" w:hAnsi="GE Inspira"/>
          <w:color w:val="365F91" w:themeColor="accent1" w:themeShade="BF"/>
          <w:sz w:val="24"/>
          <w:szCs w:val="24"/>
        </w:rPr>
      </w:pPr>
      <w:r w:rsidRPr="00405AB5">
        <w:rPr>
          <w:rFonts w:ascii="GE Inspira" w:hAnsi="GE Inspira"/>
          <w:color w:val="365F91" w:themeColor="accent1" w:themeShade="BF"/>
          <w:sz w:val="24"/>
          <w:szCs w:val="24"/>
        </w:rPr>
        <w:t>I will protect my environment.</w:t>
      </w:r>
    </w:p>
    <w:p w14:paraId="2F98323B" w14:textId="77777777" w:rsidR="00B447E2" w:rsidRPr="00405AB5" w:rsidRDefault="00B447E2" w:rsidP="00405AB5">
      <w:pPr>
        <w:pStyle w:val="ListParagraph"/>
        <w:numPr>
          <w:ilvl w:val="0"/>
          <w:numId w:val="6"/>
        </w:numPr>
        <w:jc w:val="both"/>
        <w:rPr>
          <w:rFonts w:ascii="GE Inspira" w:hAnsi="GE Inspira"/>
          <w:color w:val="365F91" w:themeColor="accent1" w:themeShade="BF"/>
          <w:sz w:val="24"/>
          <w:szCs w:val="24"/>
        </w:rPr>
      </w:pPr>
      <w:r w:rsidRPr="00405AB5">
        <w:rPr>
          <w:rFonts w:ascii="GE Inspira" w:hAnsi="GE Inspira"/>
          <w:color w:val="365F91" w:themeColor="accent1" w:themeShade="BF"/>
          <w:sz w:val="24"/>
          <w:szCs w:val="24"/>
        </w:rPr>
        <w:t>My customer determines my success.</w:t>
      </w:r>
    </w:p>
    <w:p w14:paraId="7CCBC816" w14:textId="77777777" w:rsidR="00B447E2" w:rsidRPr="00405AB5" w:rsidRDefault="00B447E2" w:rsidP="00405AB5">
      <w:pPr>
        <w:pStyle w:val="ListParagraph"/>
        <w:numPr>
          <w:ilvl w:val="0"/>
          <w:numId w:val="6"/>
        </w:numPr>
        <w:jc w:val="both"/>
        <w:rPr>
          <w:rFonts w:ascii="GE Inspira" w:hAnsi="GE Inspira"/>
          <w:color w:val="365F91" w:themeColor="accent1" w:themeShade="BF"/>
          <w:sz w:val="24"/>
          <w:szCs w:val="24"/>
        </w:rPr>
      </w:pPr>
      <w:r w:rsidRPr="00405AB5">
        <w:rPr>
          <w:rFonts w:ascii="GE Inspira" w:hAnsi="GE Inspira"/>
          <w:color w:val="365F91" w:themeColor="accent1" w:themeShade="BF"/>
          <w:sz w:val="24"/>
          <w:szCs w:val="24"/>
        </w:rPr>
        <w:t>I will wear my PPE while on the job.</w:t>
      </w:r>
    </w:p>
    <w:p w14:paraId="30C7FF36" w14:textId="77777777" w:rsidR="00B447E2" w:rsidRPr="00405AB5" w:rsidRDefault="00B447E2" w:rsidP="00405AB5">
      <w:pPr>
        <w:pStyle w:val="ListParagraph"/>
        <w:numPr>
          <w:ilvl w:val="0"/>
          <w:numId w:val="6"/>
        </w:numPr>
        <w:jc w:val="both"/>
        <w:rPr>
          <w:rFonts w:ascii="GE Inspira" w:hAnsi="GE Inspira"/>
          <w:color w:val="365F91" w:themeColor="accent1" w:themeShade="BF"/>
          <w:sz w:val="24"/>
          <w:szCs w:val="24"/>
        </w:rPr>
      </w:pPr>
      <w:r w:rsidRPr="00405AB5">
        <w:rPr>
          <w:rFonts w:ascii="GE Inspira" w:hAnsi="GE Inspira"/>
          <w:color w:val="365F91" w:themeColor="accent1" w:themeShade="BF"/>
          <w:sz w:val="24"/>
          <w:szCs w:val="24"/>
        </w:rPr>
        <w:t>I will report all incidents, near misses, and unsafe conditions.</w:t>
      </w:r>
    </w:p>
    <w:p w14:paraId="039680FB" w14:textId="77777777" w:rsidR="00B447E2" w:rsidRPr="00405AB5" w:rsidRDefault="00B447E2" w:rsidP="00405AB5">
      <w:pPr>
        <w:pStyle w:val="ListParagraph"/>
        <w:numPr>
          <w:ilvl w:val="0"/>
          <w:numId w:val="6"/>
        </w:numPr>
        <w:jc w:val="both"/>
        <w:rPr>
          <w:rFonts w:ascii="GE Inspira" w:hAnsi="GE Inspira"/>
          <w:color w:val="365F91" w:themeColor="accent1" w:themeShade="BF"/>
          <w:sz w:val="24"/>
          <w:szCs w:val="24"/>
        </w:rPr>
      </w:pPr>
      <w:r w:rsidRPr="00405AB5">
        <w:rPr>
          <w:rFonts w:ascii="GE Inspira" w:hAnsi="GE Inspira"/>
          <w:color w:val="365F91" w:themeColor="accent1" w:themeShade="BF"/>
          <w:sz w:val="24"/>
          <w:szCs w:val="24"/>
        </w:rPr>
        <w:t>I will comply to written and verbal procedures and instructions.</w:t>
      </w:r>
    </w:p>
    <w:p w14:paraId="3FDEBFCD" w14:textId="77777777" w:rsidR="00B447E2" w:rsidRPr="00405AB5" w:rsidRDefault="00B447E2" w:rsidP="00405AB5">
      <w:pPr>
        <w:pStyle w:val="ListParagraph"/>
        <w:numPr>
          <w:ilvl w:val="0"/>
          <w:numId w:val="6"/>
        </w:numPr>
        <w:jc w:val="both"/>
        <w:rPr>
          <w:rFonts w:ascii="GE Inspira" w:hAnsi="GE Inspira"/>
          <w:color w:val="365F91" w:themeColor="accent1" w:themeShade="BF"/>
          <w:sz w:val="24"/>
          <w:szCs w:val="24"/>
        </w:rPr>
      </w:pPr>
      <w:r w:rsidRPr="00405AB5">
        <w:rPr>
          <w:rFonts w:ascii="GE Inspira" w:hAnsi="GE Inspira"/>
          <w:color w:val="365F91" w:themeColor="accent1" w:themeShade="BF"/>
          <w:sz w:val="24"/>
          <w:szCs w:val="24"/>
        </w:rPr>
        <w:t>I will be the best example of compliance and regulatory excellence.</w:t>
      </w:r>
    </w:p>
    <w:p w14:paraId="5F70F22A" w14:textId="77777777" w:rsidR="00F830B5" w:rsidRPr="00405AB5" w:rsidRDefault="00B447E2" w:rsidP="00405AB5">
      <w:pPr>
        <w:pStyle w:val="ListParagraph"/>
        <w:numPr>
          <w:ilvl w:val="0"/>
          <w:numId w:val="6"/>
        </w:numPr>
        <w:jc w:val="both"/>
        <w:rPr>
          <w:rFonts w:ascii="GE Inspira" w:hAnsi="GE Inspira"/>
          <w:color w:val="365F91" w:themeColor="accent1" w:themeShade="BF"/>
          <w:sz w:val="24"/>
          <w:szCs w:val="24"/>
        </w:rPr>
      </w:pPr>
      <w:r w:rsidRPr="00405AB5">
        <w:rPr>
          <w:rFonts w:ascii="GE Inspira" w:hAnsi="GE Inspira"/>
          <w:color w:val="365F91" w:themeColor="accent1" w:themeShade="BF"/>
          <w:sz w:val="24"/>
          <w:szCs w:val="24"/>
        </w:rPr>
        <w:t>I have Stop Work authority for all tasks, situations and people on site.</w:t>
      </w:r>
    </w:p>
    <w:p w14:paraId="0B07152B" w14:textId="77777777" w:rsidR="00B447E2" w:rsidRPr="00405AB5" w:rsidRDefault="00B447E2" w:rsidP="00405AB5">
      <w:pPr>
        <w:pStyle w:val="ListParagraph"/>
        <w:numPr>
          <w:ilvl w:val="0"/>
          <w:numId w:val="6"/>
        </w:numPr>
        <w:jc w:val="both"/>
        <w:rPr>
          <w:rFonts w:ascii="GE Inspira" w:hAnsi="GE Inspira"/>
          <w:color w:val="365F91" w:themeColor="accent1" w:themeShade="BF"/>
          <w:sz w:val="24"/>
          <w:szCs w:val="24"/>
        </w:rPr>
      </w:pPr>
      <w:r w:rsidRPr="00405AB5">
        <w:rPr>
          <w:rFonts w:ascii="GE Inspira" w:hAnsi="GE Inspira"/>
          <w:color w:val="365F91" w:themeColor="accent1" w:themeShade="BF"/>
          <w:sz w:val="24"/>
          <w:szCs w:val="24"/>
        </w:rPr>
        <w:t>I will produce quality work and will not accept, create, or pass any defects.</w:t>
      </w:r>
    </w:p>
    <w:p w14:paraId="29C3D948" w14:textId="77777777" w:rsidR="00B447E2" w:rsidRPr="00405AB5" w:rsidRDefault="00B447E2" w:rsidP="00405AB5">
      <w:pPr>
        <w:pStyle w:val="ListParagraph"/>
        <w:numPr>
          <w:ilvl w:val="0"/>
          <w:numId w:val="6"/>
        </w:numPr>
        <w:jc w:val="both"/>
        <w:rPr>
          <w:rFonts w:ascii="GE Inspira" w:hAnsi="GE Inspira"/>
          <w:color w:val="365F91" w:themeColor="accent1" w:themeShade="BF"/>
          <w:sz w:val="24"/>
          <w:szCs w:val="24"/>
        </w:rPr>
      </w:pPr>
      <w:r w:rsidRPr="00405AB5">
        <w:rPr>
          <w:rFonts w:ascii="GE Inspira" w:hAnsi="GE Inspira"/>
          <w:color w:val="365F91" w:themeColor="accent1" w:themeShade="BF"/>
          <w:sz w:val="24"/>
          <w:szCs w:val="24"/>
        </w:rPr>
        <w:t>I will be a clear thinker and use my knowledge and experience to make good decisions.</w:t>
      </w:r>
    </w:p>
    <w:p w14:paraId="59735DA5" w14:textId="77777777" w:rsidR="00B447E2" w:rsidRPr="00405AB5" w:rsidRDefault="00B447E2" w:rsidP="00405AB5">
      <w:pPr>
        <w:pStyle w:val="ListParagraph"/>
        <w:numPr>
          <w:ilvl w:val="0"/>
          <w:numId w:val="6"/>
        </w:numPr>
        <w:jc w:val="both"/>
        <w:rPr>
          <w:rFonts w:ascii="GE Inspira" w:hAnsi="GE Inspira"/>
          <w:color w:val="365F91" w:themeColor="accent1" w:themeShade="BF"/>
          <w:sz w:val="24"/>
          <w:szCs w:val="24"/>
        </w:rPr>
      </w:pPr>
      <w:r w:rsidRPr="00405AB5">
        <w:rPr>
          <w:rFonts w:ascii="GE Inspira" w:hAnsi="GE Inspira"/>
          <w:color w:val="365F91" w:themeColor="accent1" w:themeShade="BF"/>
          <w:sz w:val="24"/>
          <w:szCs w:val="24"/>
        </w:rPr>
        <w:t>My professionalism and positive attitude directly affects the success of this outage.</w:t>
      </w:r>
    </w:p>
    <w:p w14:paraId="39DC6F83" w14:textId="77777777" w:rsidR="00B447E2" w:rsidRPr="00405AB5" w:rsidRDefault="00B447E2" w:rsidP="00405AB5">
      <w:pPr>
        <w:pStyle w:val="ListParagraph"/>
        <w:numPr>
          <w:ilvl w:val="0"/>
          <w:numId w:val="6"/>
        </w:numPr>
        <w:jc w:val="both"/>
        <w:rPr>
          <w:rFonts w:ascii="GE Inspira" w:hAnsi="GE Inspira"/>
          <w:color w:val="365F91" w:themeColor="accent1" w:themeShade="BF"/>
          <w:sz w:val="24"/>
          <w:szCs w:val="24"/>
        </w:rPr>
      </w:pPr>
      <w:r w:rsidRPr="00405AB5">
        <w:rPr>
          <w:rFonts w:ascii="GE Inspira" w:hAnsi="GE Inspira"/>
          <w:color w:val="365F91" w:themeColor="accent1" w:themeShade="BF"/>
          <w:sz w:val="24"/>
          <w:szCs w:val="24"/>
        </w:rPr>
        <w:t>My expertise and skill will lead to intelligent and improved innovations.</w:t>
      </w:r>
    </w:p>
    <w:p w14:paraId="58AED5FF" w14:textId="77777777" w:rsidR="00B447E2" w:rsidRPr="00405AB5" w:rsidRDefault="00B447E2" w:rsidP="00405AB5">
      <w:pPr>
        <w:pStyle w:val="ListParagraph"/>
        <w:numPr>
          <w:ilvl w:val="0"/>
          <w:numId w:val="6"/>
        </w:numPr>
        <w:jc w:val="both"/>
        <w:rPr>
          <w:rFonts w:ascii="GE Inspira" w:hAnsi="GE Inspira"/>
          <w:color w:val="365F91" w:themeColor="accent1" w:themeShade="BF"/>
          <w:sz w:val="24"/>
          <w:szCs w:val="24"/>
        </w:rPr>
      </w:pPr>
      <w:r w:rsidRPr="00405AB5">
        <w:rPr>
          <w:rFonts w:ascii="GE Inspira" w:hAnsi="GE Inspira"/>
          <w:color w:val="365F91" w:themeColor="accent1" w:themeShade="BF"/>
          <w:sz w:val="24"/>
          <w:szCs w:val="24"/>
        </w:rPr>
        <w:t>I will be alert, understand my task, and evaluate existing circumstances.</w:t>
      </w:r>
    </w:p>
    <w:p w14:paraId="46547692" w14:textId="77777777" w:rsidR="00B447E2" w:rsidRPr="00405AB5" w:rsidRDefault="00B447E2" w:rsidP="00405AB5">
      <w:pPr>
        <w:pStyle w:val="ListParagraph"/>
        <w:numPr>
          <w:ilvl w:val="0"/>
          <w:numId w:val="6"/>
        </w:numPr>
        <w:jc w:val="both"/>
        <w:rPr>
          <w:rFonts w:ascii="GE Inspira" w:hAnsi="GE Inspira"/>
          <w:color w:val="365F91" w:themeColor="accent1" w:themeShade="BF"/>
          <w:sz w:val="24"/>
          <w:szCs w:val="24"/>
        </w:rPr>
      </w:pPr>
      <w:r w:rsidRPr="00405AB5">
        <w:rPr>
          <w:rFonts w:ascii="GE Inspira" w:hAnsi="GE Inspira"/>
          <w:color w:val="365F91" w:themeColor="accent1" w:themeShade="BF"/>
          <w:sz w:val="24"/>
          <w:szCs w:val="24"/>
        </w:rPr>
        <w:t>I commit to fully understand and adhere to the LOTO program.</w:t>
      </w:r>
    </w:p>
    <w:p w14:paraId="31559E33" w14:textId="77777777" w:rsidR="00B447E2" w:rsidRPr="007D33EA" w:rsidRDefault="00B447E2" w:rsidP="00B447E2">
      <w:pPr>
        <w:pStyle w:val="ListParagraph"/>
        <w:numPr>
          <w:ilvl w:val="0"/>
          <w:numId w:val="6"/>
        </w:numPr>
        <w:jc w:val="both"/>
        <w:rPr>
          <w:rFonts w:ascii="GE Inspira" w:hAnsi="GE Inspira"/>
          <w:color w:val="365F91" w:themeColor="accent1" w:themeShade="BF"/>
          <w:sz w:val="24"/>
          <w:szCs w:val="24"/>
        </w:rPr>
        <w:sectPr w:rsidR="00B447E2" w:rsidRPr="007D33EA" w:rsidSect="009547DB">
          <w:footerReference w:type="default" r:id="rId18"/>
          <w:pgSz w:w="12240" w:h="15840"/>
          <w:pgMar w:top="630" w:right="1440" w:bottom="1080" w:left="1440" w:header="720" w:footer="720" w:gutter="0"/>
          <w:cols w:space="720"/>
          <w:titlePg/>
          <w:docGrid w:linePitch="360"/>
        </w:sectPr>
      </w:pPr>
      <w:r w:rsidRPr="00405AB5">
        <w:rPr>
          <w:rFonts w:ascii="GE Inspira" w:hAnsi="GE Inspira"/>
          <w:color w:val="365F91" w:themeColor="accent1" w:themeShade="BF"/>
          <w:sz w:val="24"/>
          <w:szCs w:val="24"/>
        </w:rPr>
        <w:t>I can save a life today. I will not look away.</w:t>
      </w:r>
    </w:p>
    <w:p w14:paraId="4E4E10C5" w14:textId="77777777" w:rsidR="004F3767" w:rsidRPr="00587CD4" w:rsidRDefault="005E3589" w:rsidP="005E3589">
      <w:pPr>
        <w:pStyle w:val="Heading1"/>
        <w:rPr>
          <w:rFonts w:ascii="GE Inspira" w:hAnsi="GE Inspira"/>
          <w:sz w:val="40"/>
          <w:u w:val="single"/>
        </w:rPr>
      </w:pPr>
      <w:bookmarkStart w:id="9" w:name="_Toc108167345"/>
      <w:r w:rsidRPr="00587CD4">
        <w:rPr>
          <w:rFonts w:ascii="GE Inspira" w:hAnsi="GE Inspira"/>
          <w:sz w:val="40"/>
          <w:u w:val="single"/>
        </w:rPr>
        <w:lastRenderedPageBreak/>
        <w:t>EHS Policy</w:t>
      </w:r>
      <w:bookmarkEnd w:id="9"/>
    </w:p>
    <w:p w14:paraId="23E63E65" w14:textId="77777777" w:rsidR="00F830B5" w:rsidRDefault="00F830B5">
      <w:pPr>
        <w:rPr>
          <w:rFonts w:ascii="GE Inspira" w:hAnsi="GE Inspira"/>
          <w:color w:val="365F91" w:themeColor="accent1" w:themeShade="BF"/>
          <w:sz w:val="28"/>
          <w:szCs w:val="28"/>
        </w:rPr>
      </w:pPr>
    </w:p>
    <w:p w14:paraId="52F46096" w14:textId="77777777" w:rsidR="00F830B5" w:rsidRPr="00F830B5" w:rsidRDefault="00F830B5" w:rsidP="00F830B5">
      <w:pPr>
        <w:autoSpaceDE w:val="0"/>
        <w:autoSpaceDN w:val="0"/>
        <w:adjustRightInd w:val="0"/>
        <w:spacing w:after="0" w:line="240" w:lineRule="auto"/>
        <w:jc w:val="both"/>
        <w:rPr>
          <w:rFonts w:ascii="GE Inspira" w:hAnsi="GE Inspira" w:cs="GE Inspira"/>
          <w:b/>
          <w:bCs/>
          <w:color w:val="365F91" w:themeColor="accent1" w:themeShade="BF"/>
          <w:sz w:val="24"/>
          <w:szCs w:val="24"/>
        </w:rPr>
      </w:pPr>
      <w:r w:rsidRPr="00F830B5">
        <w:rPr>
          <w:rFonts w:ascii="GE Inspira" w:hAnsi="GE Inspira" w:cs="GE Inspira"/>
          <w:b/>
          <w:bCs/>
          <w:color w:val="365F91" w:themeColor="accent1" w:themeShade="BF"/>
          <w:sz w:val="24"/>
          <w:szCs w:val="24"/>
        </w:rPr>
        <w:t xml:space="preserve">What do I need to remember? </w:t>
      </w:r>
    </w:p>
    <w:p w14:paraId="042A47AB" w14:textId="77777777" w:rsidR="00405AB5" w:rsidRDefault="00405AB5" w:rsidP="00F830B5">
      <w:pPr>
        <w:autoSpaceDE w:val="0"/>
        <w:autoSpaceDN w:val="0"/>
        <w:adjustRightInd w:val="0"/>
        <w:spacing w:after="0" w:line="240" w:lineRule="auto"/>
        <w:jc w:val="both"/>
        <w:rPr>
          <w:rFonts w:ascii="GE Inspira" w:hAnsi="GE Inspira" w:cs="GE Inspira"/>
          <w:b/>
          <w:bCs/>
          <w:color w:val="365F91" w:themeColor="accent1" w:themeShade="BF"/>
          <w:sz w:val="24"/>
          <w:szCs w:val="24"/>
        </w:rPr>
      </w:pPr>
    </w:p>
    <w:p w14:paraId="650C112F" w14:textId="77777777" w:rsidR="00F830B5" w:rsidRPr="00F830B5" w:rsidRDefault="00F830B5" w:rsidP="00F830B5">
      <w:pPr>
        <w:autoSpaceDE w:val="0"/>
        <w:autoSpaceDN w:val="0"/>
        <w:adjustRightInd w:val="0"/>
        <w:spacing w:after="0" w:line="240" w:lineRule="auto"/>
        <w:jc w:val="both"/>
        <w:rPr>
          <w:rFonts w:ascii="GE Inspira" w:hAnsi="GE Inspira" w:cs="GE Inspira"/>
          <w:b/>
          <w:bCs/>
          <w:color w:val="365F91" w:themeColor="accent1" w:themeShade="BF"/>
          <w:sz w:val="24"/>
          <w:szCs w:val="24"/>
        </w:rPr>
      </w:pPr>
      <w:r w:rsidRPr="00F830B5">
        <w:rPr>
          <w:rFonts w:ascii="GE Inspira" w:hAnsi="GE Inspira" w:cs="GE Inspira"/>
          <w:b/>
          <w:bCs/>
          <w:color w:val="365F91" w:themeColor="accent1" w:themeShade="BF"/>
          <w:sz w:val="24"/>
          <w:szCs w:val="24"/>
        </w:rPr>
        <w:t xml:space="preserve">Employee Responsibilities: </w:t>
      </w:r>
    </w:p>
    <w:p w14:paraId="1AFC1C68" w14:textId="77777777" w:rsidR="00F830B5" w:rsidRPr="00F830B5" w:rsidRDefault="00F830B5" w:rsidP="00F830B5">
      <w:pPr>
        <w:pStyle w:val="ListParagraph"/>
        <w:numPr>
          <w:ilvl w:val="0"/>
          <w:numId w:val="5"/>
        </w:numPr>
        <w:jc w:val="both"/>
        <w:rPr>
          <w:rFonts w:ascii="GE Inspira" w:hAnsi="GE Inspira"/>
          <w:color w:val="365F91" w:themeColor="accent1" w:themeShade="BF"/>
          <w:sz w:val="24"/>
          <w:szCs w:val="24"/>
        </w:rPr>
      </w:pPr>
      <w:r w:rsidRPr="00F830B5">
        <w:rPr>
          <w:rFonts w:ascii="GE Inspira" w:hAnsi="GE Inspira"/>
          <w:color w:val="365F91" w:themeColor="accent1" w:themeShade="BF"/>
          <w:sz w:val="24"/>
          <w:szCs w:val="24"/>
        </w:rPr>
        <w:t xml:space="preserve">Follow this policy, applicable laws and regulations and all other </w:t>
      </w:r>
      <w:r w:rsidR="00F1568A">
        <w:rPr>
          <w:rFonts w:ascii="GE Inspira" w:hAnsi="GE Inspira"/>
          <w:color w:val="365F91" w:themeColor="accent1" w:themeShade="BF"/>
          <w:sz w:val="24"/>
          <w:szCs w:val="24"/>
        </w:rPr>
        <w:t>HLC</w:t>
      </w:r>
      <w:r w:rsidRPr="00F830B5">
        <w:rPr>
          <w:rFonts w:ascii="GE Inspira" w:hAnsi="GE Inspira"/>
          <w:color w:val="365F91" w:themeColor="accent1" w:themeShade="BF"/>
          <w:sz w:val="24"/>
          <w:szCs w:val="24"/>
        </w:rPr>
        <w:t xml:space="preserve">'s EHS policies, procedures and rules to protect your own health and safety as well as that of other workers, the public and the environment. </w:t>
      </w:r>
    </w:p>
    <w:p w14:paraId="54DA7D93" w14:textId="77777777" w:rsidR="00F830B5" w:rsidRPr="00F830B5" w:rsidRDefault="00F830B5" w:rsidP="00F830B5">
      <w:pPr>
        <w:pStyle w:val="ListParagraph"/>
        <w:numPr>
          <w:ilvl w:val="0"/>
          <w:numId w:val="5"/>
        </w:numPr>
        <w:jc w:val="both"/>
        <w:rPr>
          <w:rFonts w:ascii="GE Inspira" w:hAnsi="GE Inspira"/>
          <w:color w:val="365F91" w:themeColor="accent1" w:themeShade="BF"/>
          <w:sz w:val="24"/>
          <w:szCs w:val="24"/>
        </w:rPr>
      </w:pPr>
      <w:r w:rsidRPr="00F830B5">
        <w:rPr>
          <w:rFonts w:ascii="GE Inspira" w:hAnsi="GE Inspira"/>
          <w:color w:val="365F91" w:themeColor="accent1" w:themeShade="BF"/>
          <w:sz w:val="24"/>
          <w:szCs w:val="24"/>
        </w:rPr>
        <w:t xml:space="preserve">Know and support the annual EHS goals of our organization. </w:t>
      </w:r>
    </w:p>
    <w:p w14:paraId="5D10484B" w14:textId="77777777" w:rsidR="00F830B5" w:rsidRPr="00F830B5" w:rsidRDefault="00F830B5" w:rsidP="00F830B5">
      <w:pPr>
        <w:pStyle w:val="ListParagraph"/>
        <w:numPr>
          <w:ilvl w:val="0"/>
          <w:numId w:val="5"/>
        </w:numPr>
        <w:jc w:val="both"/>
        <w:rPr>
          <w:rFonts w:ascii="GE Inspira" w:hAnsi="GE Inspira"/>
          <w:color w:val="365F91" w:themeColor="accent1" w:themeShade="BF"/>
          <w:sz w:val="24"/>
          <w:szCs w:val="24"/>
        </w:rPr>
      </w:pPr>
      <w:r w:rsidRPr="00F830B5">
        <w:rPr>
          <w:rFonts w:ascii="GE Inspira" w:hAnsi="GE Inspira"/>
          <w:color w:val="365F91" w:themeColor="accent1" w:themeShade="BF"/>
          <w:sz w:val="24"/>
          <w:szCs w:val="24"/>
        </w:rPr>
        <w:t xml:space="preserve">Promptly raise any concerns about possible unsafe conditions, activities or violations of this policy to your supervisor, local EHS team, or other GE </w:t>
      </w:r>
      <w:r w:rsidR="00F1568A">
        <w:rPr>
          <w:rFonts w:ascii="GE Inspira" w:hAnsi="GE Inspira"/>
          <w:color w:val="365F91" w:themeColor="accent1" w:themeShade="BF"/>
          <w:sz w:val="24"/>
          <w:szCs w:val="24"/>
        </w:rPr>
        <w:t>Power</w:t>
      </w:r>
      <w:r w:rsidRPr="00F830B5">
        <w:rPr>
          <w:rFonts w:ascii="GE Inspira" w:hAnsi="GE Inspira"/>
          <w:color w:val="365F91" w:themeColor="accent1" w:themeShade="BF"/>
          <w:sz w:val="24"/>
          <w:szCs w:val="24"/>
        </w:rPr>
        <w:t xml:space="preserve"> or One EHS team, Medical Services, legal counsel, or </w:t>
      </w:r>
      <w:r w:rsidR="004F2E32" w:rsidRPr="00F830B5">
        <w:rPr>
          <w:rFonts w:ascii="GE Inspira" w:hAnsi="GE Inspira"/>
          <w:color w:val="365F91" w:themeColor="accent1" w:themeShade="BF"/>
          <w:sz w:val="24"/>
          <w:szCs w:val="24"/>
        </w:rPr>
        <w:t>another</w:t>
      </w:r>
      <w:r w:rsidRPr="00F830B5">
        <w:rPr>
          <w:rFonts w:ascii="GE Inspira" w:hAnsi="GE Inspira"/>
          <w:color w:val="365F91" w:themeColor="accent1" w:themeShade="BF"/>
          <w:sz w:val="24"/>
          <w:szCs w:val="24"/>
        </w:rPr>
        <w:t xml:space="preserve"> designated person. Your report may be written or oral, and it may be anonymous. </w:t>
      </w:r>
    </w:p>
    <w:p w14:paraId="54B2418F" w14:textId="77777777" w:rsidR="00F830B5" w:rsidRPr="00F830B5" w:rsidRDefault="00F830B5" w:rsidP="00F830B5">
      <w:pPr>
        <w:pStyle w:val="ListParagraph"/>
        <w:numPr>
          <w:ilvl w:val="0"/>
          <w:numId w:val="5"/>
        </w:numPr>
        <w:jc w:val="both"/>
        <w:rPr>
          <w:rFonts w:ascii="GE Inspira" w:hAnsi="GE Inspira"/>
          <w:color w:val="365F91" w:themeColor="accent1" w:themeShade="BF"/>
          <w:sz w:val="24"/>
          <w:szCs w:val="24"/>
        </w:rPr>
      </w:pPr>
      <w:r w:rsidRPr="00F830B5">
        <w:rPr>
          <w:rFonts w:ascii="GE Inspira" w:hAnsi="GE Inspira"/>
          <w:color w:val="365F91" w:themeColor="accent1" w:themeShade="BF"/>
          <w:sz w:val="24"/>
          <w:szCs w:val="24"/>
        </w:rPr>
        <w:t xml:space="preserve">Stop immediately and escalate any work that poses imminent danger hazards to yourself, your co-workers, contractors or the community. </w:t>
      </w:r>
    </w:p>
    <w:p w14:paraId="5589DC65" w14:textId="77777777" w:rsidR="00F830B5" w:rsidRPr="00F830B5" w:rsidRDefault="00F830B5" w:rsidP="00F830B5">
      <w:pPr>
        <w:autoSpaceDE w:val="0"/>
        <w:autoSpaceDN w:val="0"/>
        <w:adjustRightInd w:val="0"/>
        <w:spacing w:after="0" w:line="240" w:lineRule="auto"/>
        <w:rPr>
          <w:rFonts w:ascii="GE Inspira" w:hAnsi="GE Inspira" w:cs="GE Inspira"/>
          <w:sz w:val="32"/>
          <w:szCs w:val="32"/>
        </w:rPr>
      </w:pPr>
    </w:p>
    <w:p w14:paraId="24D8F98B" w14:textId="77777777" w:rsidR="00F830B5" w:rsidRPr="00405AB5" w:rsidRDefault="00F830B5" w:rsidP="00405AB5">
      <w:pPr>
        <w:jc w:val="center"/>
        <w:rPr>
          <w:rFonts w:ascii="GE Inspira" w:hAnsi="GE Inspira" w:cs="GE Inspira"/>
          <w:b/>
          <w:bCs/>
          <w:color w:val="365F91" w:themeColor="accent1" w:themeShade="BF"/>
          <w:sz w:val="36"/>
          <w:szCs w:val="36"/>
        </w:rPr>
      </w:pPr>
      <w:r w:rsidRPr="00405AB5">
        <w:rPr>
          <w:rFonts w:ascii="GE Inspira" w:hAnsi="GE Inspira" w:cs="GE Inspira"/>
          <w:b/>
          <w:bCs/>
          <w:color w:val="365F91" w:themeColor="accent1" w:themeShade="BF"/>
          <w:sz w:val="36"/>
          <w:szCs w:val="36"/>
        </w:rPr>
        <w:t>EHS is everyone’s responsibility.</w:t>
      </w:r>
    </w:p>
    <w:p w14:paraId="32E9FDB9" w14:textId="77777777" w:rsidR="00F1568A" w:rsidRDefault="00F1568A" w:rsidP="00F830B5">
      <w:pPr>
        <w:rPr>
          <w:rFonts w:ascii="GE Inspira" w:hAnsi="GE Inspira"/>
          <w:color w:val="365F91" w:themeColor="accent1" w:themeShade="BF"/>
          <w:sz w:val="28"/>
          <w:szCs w:val="28"/>
        </w:rPr>
      </w:pPr>
      <w:r>
        <w:rPr>
          <w:rFonts w:ascii="GE Inspira" w:hAnsi="GE Inspira"/>
          <w:noProof/>
          <w:color w:val="4F81BD" w:themeColor="accent1"/>
          <w:sz w:val="28"/>
          <w:szCs w:val="28"/>
        </w:rPr>
        <mc:AlternateContent>
          <mc:Choice Requires="wps">
            <w:drawing>
              <wp:anchor distT="0" distB="0" distL="114300" distR="114300" simplePos="0" relativeHeight="251637248" behindDoc="0" locked="0" layoutInCell="1" allowOverlap="1" wp14:anchorId="60B283B6" wp14:editId="3B73C0C6">
                <wp:simplePos x="0" y="0"/>
                <wp:positionH relativeFrom="column">
                  <wp:posOffset>10633</wp:posOffset>
                </wp:positionH>
                <wp:positionV relativeFrom="paragraph">
                  <wp:posOffset>77811</wp:posOffset>
                </wp:positionV>
                <wp:extent cx="6038850" cy="914400"/>
                <wp:effectExtent l="0" t="0" r="19050" b="19050"/>
                <wp:wrapNone/>
                <wp:docPr id="19" name="Rounded Rectangle 19"/>
                <wp:cNvGraphicFramePr/>
                <a:graphic xmlns:a="http://schemas.openxmlformats.org/drawingml/2006/main">
                  <a:graphicData uri="http://schemas.microsoft.com/office/word/2010/wordprocessingShape">
                    <wps:wsp>
                      <wps:cNvSpPr/>
                      <wps:spPr>
                        <a:xfrm>
                          <a:off x="0" y="0"/>
                          <a:ext cx="6038850" cy="914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508C9C" w14:textId="77777777" w:rsidR="002064CB" w:rsidRPr="00D74C86" w:rsidRDefault="002064CB" w:rsidP="00F830B5">
                            <w:pPr>
                              <w:jc w:val="center"/>
                              <w:rPr>
                                <w:rFonts w:ascii="GE Inspira" w:hAnsi="GE Inspira"/>
                                <w:sz w:val="24"/>
                              </w:rPr>
                            </w:pPr>
                            <w:r w:rsidRPr="00D74C86">
                              <w:rPr>
                                <w:rFonts w:ascii="GE Inspira" w:hAnsi="GE Inspira"/>
                                <w:i/>
                                <w:iCs/>
                                <w:sz w:val="24"/>
                              </w:rPr>
                              <w:t>This policy is signed by Power Services Business Leader and can be found posted on the EHS Board, throughout the departments and on the PS Training Student Portal.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0B283B6" id="Rounded Rectangle 19" o:spid="_x0000_s1027" style="position:absolute;margin-left:.85pt;margin-top:6.15pt;width:475.5pt;height:1in;z-index:251637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" fillcolor="#4f81bd [3204]" strokecolor="#243f60 [1604]" strokeweight="2pt">
                <v:textbox>
                  <w:txbxContent>
                    <w:p w14:paraId="25508C9C" w14:textId="77777777" w:rsidR="002064CB" w:rsidRPr="00D74C86" w:rsidRDefault="002064CB" w:rsidP="00F830B5">
                      <w:pPr>
                        <w:jc w:val="center"/>
                        <w:rPr>
                          <w:rFonts w:ascii="GE Inspira" w:hAnsi="GE Inspira"/>
                          <w:sz w:val="24"/>
                        </w:rPr>
                      </w:pPr>
                      <w:r w:rsidRPr="00D74C86">
                        <w:rPr>
                          <w:rFonts w:ascii="GE Inspira" w:hAnsi="GE Inspira"/>
                          <w:i/>
                          <w:iCs/>
                          <w:sz w:val="24"/>
                        </w:rPr>
                        <w:t>This policy is signed by Power Services Business Leader and can be found posted on the EHS Board, throughout the departments and on the PS Training Student Portal.</w:t>
                      </w:r>
                    </w:p>
                  </w:txbxContent>
                </v:textbox>
              </v:roundrect>
            </w:pict>
          </mc:Fallback>
        </mc:AlternateContent>
      </w:r>
    </w:p>
    <w:p w14:paraId="55B76CD6" w14:textId="77777777" w:rsidR="00F1568A" w:rsidRDefault="00F1568A" w:rsidP="00F830B5">
      <w:pPr>
        <w:rPr>
          <w:rFonts w:ascii="GE Inspira" w:hAnsi="GE Inspira"/>
          <w:color w:val="365F91" w:themeColor="accent1" w:themeShade="BF"/>
          <w:sz w:val="28"/>
          <w:szCs w:val="28"/>
        </w:rPr>
      </w:pPr>
    </w:p>
    <w:p w14:paraId="78D72448" w14:textId="77777777" w:rsidR="00F1568A" w:rsidRDefault="00F1568A" w:rsidP="00F830B5">
      <w:pPr>
        <w:rPr>
          <w:rFonts w:ascii="GE Inspira" w:hAnsi="GE Inspira"/>
          <w:color w:val="365F91" w:themeColor="accent1" w:themeShade="BF"/>
          <w:sz w:val="28"/>
          <w:szCs w:val="28"/>
        </w:rPr>
      </w:pPr>
    </w:p>
    <w:p w14:paraId="7097D67D" w14:textId="77777777" w:rsidR="00F830B5" w:rsidRDefault="00F830B5" w:rsidP="00F830B5">
      <w:pPr>
        <w:rPr>
          <w:rFonts w:ascii="GE Inspira" w:hAnsi="GE Inspira"/>
          <w:color w:val="365F91" w:themeColor="accent1" w:themeShade="BF"/>
          <w:sz w:val="28"/>
          <w:szCs w:val="28"/>
        </w:rPr>
      </w:pPr>
    </w:p>
    <w:p w14:paraId="0C0C6ED4" w14:textId="77777777" w:rsidR="00F1568A" w:rsidRDefault="00F1568A" w:rsidP="00F830B5">
      <w:pPr>
        <w:rPr>
          <w:rFonts w:ascii="GE Inspira" w:hAnsi="GE Inspira"/>
          <w:color w:val="365F91" w:themeColor="accent1" w:themeShade="BF"/>
          <w:sz w:val="28"/>
          <w:szCs w:val="28"/>
        </w:rPr>
      </w:pPr>
    </w:p>
    <w:p w14:paraId="54046067" w14:textId="77777777" w:rsidR="00F1568A" w:rsidRPr="00587CD4" w:rsidRDefault="00F1568A" w:rsidP="00F1568A">
      <w:pPr>
        <w:pStyle w:val="Heading1"/>
        <w:rPr>
          <w:rFonts w:ascii="GE Inspira" w:hAnsi="GE Inspira"/>
          <w:sz w:val="40"/>
          <w:u w:val="single"/>
        </w:rPr>
      </w:pPr>
      <w:bookmarkStart w:id="10" w:name="_Toc108167346"/>
      <w:r w:rsidRPr="00587CD4">
        <w:rPr>
          <w:rFonts w:ascii="GE Inspira" w:hAnsi="GE Inspira"/>
          <w:sz w:val="40"/>
          <w:u w:val="single"/>
        </w:rPr>
        <w:t>Quick Reference Guide</w:t>
      </w:r>
      <w:bookmarkEnd w:id="10"/>
    </w:p>
    <w:p w14:paraId="46F341C2" w14:textId="77777777" w:rsidR="00F1568A" w:rsidRPr="00806A79" w:rsidRDefault="00F1568A" w:rsidP="00F1568A">
      <w:pPr>
        <w:rPr>
          <w:rFonts w:ascii="GE Inspira" w:hAnsi="GE Inspira"/>
          <w:color w:val="365F91" w:themeColor="accent1" w:themeShade="BF"/>
          <w:sz w:val="24"/>
          <w:szCs w:val="28"/>
        </w:rPr>
      </w:pPr>
    </w:p>
    <w:p w14:paraId="7D2E905B" w14:textId="77777777" w:rsidR="00F1568A" w:rsidRDefault="00F1568A" w:rsidP="00F1568A">
      <w:pPr>
        <w:jc w:val="both"/>
        <w:rPr>
          <w:rFonts w:ascii="GE Inspira" w:hAnsi="GE Inspira"/>
          <w:color w:val="365F91" w:themeColor="accent1" w:themeShade="BF"/>
          <w:sz w:val="24"/>
          <w:szCs w:val="28"/>
        </w:rPr>
      </w:pPr>
      <w:r w:rsidRPr="00806A79">
        <w:rPr>
          <w:rFonts w:ascii="GE Inspira" w:hAnsi="GE Inspira"/>
          <w:color w:val="365F91" w:themeColor="accent1" w:themeShade="BF"/>
          <w:sz w:val="24"/>
          <w:szCs w:val="28"/>
        </w:rPr>
        <w:t xml:space="preserve">This handbook contains a variety of safety information to help increase your safety awareness; it is not intended to be a complete safety manual. </w:t>
      </w:r>
      <w:r w:rsidR="004F2E32" w:rsidRPr="00806A79">
        <w:rPr>
          <w:rFonts w:ascii="GE Inspira" w:hAnsi="GE Inspira"/>
          <w:color w:val="365F91" w:themeColor="accent1" w:themeShade="BF"/>
          <w:sz w:val="24"/>
          <w:szCs w:val="28"/>
        </w:rPr>
        <w:t>To</w:t>
      </w:r>
      <w:r w:rsidRPr="00806A79">
        <w:rPr>
          <w:rFonts w:ascii="GE Inspira" w:hAnsi="GE Inspira"/>
          <w:color w:val="365F91" w:themeColor="accent1" w:themeShade="BF"/>
          <w:sz w:val="24"/>
          <w:szCs w:val="28"/>
        </w:rPr>
        <w:t xml:space="preserve"> perform work safely, other safety procedures and references may need to be reviewed.</w:t>
      </w:r>
    </w:p>
    <w:p w14:paraId="7E64EDF0" w14:textId="77777777" w:rsidR="00F1568A" w:rsidRDefault="00F1568A" w:rsidP="00F830B5">
      <w:pPr>
        <w:rPr>
          <w:rFonts w:ascii="GE Inspira" w:hAnsi="GE Inspira"/>
          <w:color w:val="365F91" w:themeColor="accent1" w:themeShade="BF"/>
          <w:sz w:val="28"/>
          <w:szCs w:val="28"/>
        </w:rPr>
      </w:pPr>
    </w:p>
    <w:p w14:paraId="01090C33" w14:textId="77777777" w:rsidR="00F830B5" w:rsidRDefault="00F830B5">
      <w:pPr>
        <w:rPr>
          <w:rFonts w:ascii="GE Inspira" w:hAnsi="GE Inspira"/>
          <w:color w:val="365F91" w:themeColor="accent1" w:themeShade="BF"/>
          <w:sz w:val="28"/>
          <w:szCs w:val="28"/>
        </w:rPr>
      </w:pPr>
      <w:r>
        <w:rPr>
          <w:rFonts w:ascii="GE Inspira" w:hAnsi="GE Inspira"/>
          <w:color w:val="365F91" w:themeColor="accent1" w:themeShade="BF"/>
          <w:sz w:val="28"/>
          <w:szCs w:val="28"/>
        </w:rPr>
        <w:br w:type="page"/>
      </w:r>
    </w:p>
    <w:p w14:paraId="5325A551" w14:textId="77777777" w:rsidR="00F830B5" w:rsidRDefault="007D33EA">
      <w:pPr>
        <w:rPr>
          <w:rFonts w:ascii="GE Inspira" w:hAnsi="GE Inspira"/>
          <w:color w:val="365F91" w:themeColor="accent1" w:themeShade="BF"/>
          <w:sz w:val="28"/>
          <w:szCs w:val="28"/>
        </w:rPr>
      </w:pPr>
      <w:r>
        <w:rPr>
          <w:rFonts w:ascii="GE Inspira" w:hAnsi="GE Inspira"/>
          <w:noProof/>
          <w:color w:val="365F91" w:themeColor="accent1" w:themeShade="BF"/>
          <w:sz w:val="28"/>
          <w:szCs w:val="28"/>
        </w:rPr>
        <w:lastRenderedPageBreak/>
        <w:drawing>
          <wp:anchor distT="0" distB="0" distL="114300" distR="114300" simplePos="0" relativeHeight="251686400" behindDoc="0" locked="0" layoutInCell="1" allowOverlap="1" wp14:anchorId="62B735BB" wp14:editId="299543EA">
            <wp:simplePos x="0" y="0"/>
            <wp:positionH relativeFrom="column">
              <wp:posOffset>-914400</wp:posOffset>
            </wp:positionH>
            <wp:positionV relativeFrom="paragraph">
              <wp:posOffset>-393065</wp:posOffset>
            </wp:positionV>
            <wp:extent cx="7781925" cy="10058400"/>
            <wp:effectExtent l="0" t="0" r="9525" b="0"/>
            <wp:wrapNone/>
            <wp:docPr id="14" name="Picture 14"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9B8D69F.tmp"/>
                    <pic:cNvPicPr/>
                  </pic:nvPicPr>
                  <pic:blipFill>
                    <a:blip r:embed="rId19">
                      <a:extLst>
                        <a:ext uri="{28A0092B-C50C-407E-A947-70E740481C1C}">
                          <a14:useLocalDpi xmlns:a14="http://schemas.microsoft.com/office/drawing/2010/main" val="0"/>
                        </a:ext>
                      </a:extLst>
                    </a:blip>
                    <a:stretch>
                      <a:fillRect/>
                    </a:stretch>
                  </pic:blipFill>
                  <pic:spPr>
                    <a:xfrm>
                      <a:off x="0" y="0"/>
                      <a:ext cx="7781925" cy="10058400"/>
                    </a:xfrm>
                    <a:prstGeom prst="rect">
                      <a:avLst/>
                    </a:prstGeom>
                  </pic:spPr>
                </pic:pic>
              </a:graphicData>
            </a:graphic>
            <wp14:sizeRelH relativeFrom="page">
              <wp14:pctWidth>0</wp14:pctWidth>
            </wp14:sizeRelH>
            <wp14:sizeRelV relativeFrom="page">
              <wp14:pctHeight>0</wp14:pctHeight>
            </wp14:sizeRelV>
          </wp:anchor>
        </w:drawing>
      </w:r>
    </w:p>
    <w:p w14:paraId="6643F562" w14:textId="77777777" w:rsidR="00806A79" w:rsidRDefault="00806A79">
      <w:pPr>
        <w:rPr>
          <w:rFonts w:ascii="GE Inspira" w:hAnsi="GE Inspira"/>
          <w:color w:val="365F91" w:themeColor="accent1" w:themeShade="BF"/>
          <w:sz w:val="28"/>
          <w:szCs w:val="28"/>
        </w:rPr>
      </w:pPr>
      <w:r>
        <w:rPr>
          <w:rFonts w:ascii="GE Inspira" w:hAnsi="GE Inspira"/>
          <w:color w:val="365F91" w:themeColor="accent1" w:themeShade="BF"/>
          <w:sz w:val="28"/>
          <w:szCs w:val="28"/>
        </w:rPr>
        <w:br w:type="page"/>
      </w:r>
    </w:p>
    <w:p w14:paraId="5829978D" w14:textId="77777777" w:rsidR="005E3589" w:rsidRPr="00587CD4" w:rsidRDefault="00806A79" w:rsidP="00806A79">
      <w:pPr>
        <w:pStyle w:val="Heading1"/>
        <w:rPr>
          <w:rFonts w:ascii="GE Inspira" w:hAnsi="GE Inspira"/>
          <w:sz w:val="40"/>
          <w:u w:val="single"/>
        </w:rPr>
      </w:pPr>
      <w:bookmarkStart w:id="11" w:name="_Toc108167347"/>
      <w:r w:rsidRPr="00587CD4">
        <w:rPr>
          <w:rFonts w:ascii="GE Inspira" w:hAnsi="GE Inspira"/>
          <w:sz w:val="40"/>
          <w:u w:val="single"/>
        </w:rPr>
        <w:lastRenderedPageBreak/>
        <w:t>Site Specific Safety Training/Orientation</w:t>
      </w:r>
      <w:bookmarkEnd w:id="11"/>
    </w:p>
    <w:p w14:paraId="1B190F77" w14:textId="77777777" w:rsidR="00587CD4" w:rsidRPr="00001337" w:rsidRDefault="00587CD4" w:rsidP="00587CD4">
      <w:pPr>
        <w:jc w:val="both"/>
        <w:rPr>
          <w:rFonts w:ascii="GE Inspira" w:hAnsi="GE Inspira"/>
          <w:color w:val="365F91" w:themeColor="accent1" w:themeShade="BF"/>
          <w:sz w:val="24"/>
          <w:szCs w:val="24"/>
        </w:rPr>
      </w:pPr>
      <w:r>
        <w:rPr>
          <w:rFonts w:ascii="GE Inspira" w:hAnsi="GE Inspira"/>
          <w:color w:val="365F91" w:themeColor="accent1" w:themeShade="BF"/>
          <w:sz w:val="24"/>
          <w:szCs w:val="24"/>
        </w:rPr>
        <w:t>Upon Arrival to the site you will be asked to watch a short safety video. Please do so as it gives you a basic overview about HLC and safety rules in the campus. If you haven’t watched a safety video please contact your manager, instructor or host. We will organize it shortly.</w:t>
      </w:r>
    </w:p>
    <w:p w14:paraId="2B730B4B" w14:textId="77777777" w:rsidR="00806A79" w:rsidRDefault="00503D71" w:rsidP="00503D71">
      <w:pPr>
        <w:jc w:val="both"/>
        <w:rPr>
          <w:rFonts w:ascii="GE Inspira" w:hAnsi="GE Inspira"/>
          <w:b/>
          <w:bCs/>
          <w:noProof/>
        </w:rPr>
      </w:pPr>
      <w:r>
        <w:rPr>
          <w:rFonts w:ascii="GE Inspira" w:hAnsi="GE Inspira"/>
          <w:color w:val="365F91" w:themeColor="accent1" w:themeShade="BF"/>
          <w:sz w:val="24"/>
          <w:szCs w:val="24"/>
        </w:rPr>
        <w:t>All</w:t>
      </w:r>
      <w:r w:rsidRPr="00503D71">
        <w:rPr>
          <w:rFonts w:ascii="GE Inspira" w:hAnsi="GE Inspira"/>
          <w:color w:val="365F91" w:themeColor="accent1" w:themeShade="BF"/>
          <w:sz w:val="24"/>
          <w:szCs w:val="24"/>
        </w:rPr>
        <w:t xml:space="preserve"> visitors to HLC will be required to sign in as indicated at the building entrance and acknowledge receipt of the H</w:t>
      </w:r>
      <w:r>
        <w:rPr>
          <w:rFonts w:ascii="GE Inspira" w:hAnsi="GE Inspira"/>
          <w:color w:val="365F91" w:themeColor="accent1" w:themeShade="BF"/>
          <w:sz w:val="24"/>
          <w:szCs w:val="24"/>
        </w:rPr>
        <w:t xml:space="preserve">LC Site Rules Card. </w:t>
      </w:r>
      <w:r w:rsidRPr="00503D71">
        <w:rPr>
          <w:rFonts w:ascii="GE Inspira" w:hAnsi="GE Inspira"/>
          <w:color w:val="365F91" w:themeColor="accent1" w:themeShade="BF"/>
          <w:sz w:val="24"/>
          <w:szCs w:val="24"/>
        </w:rPr>
        <w:t>Security shall verify receipt of the card and sign-in.  The Site Orientation Cards cover basic site safety rules that must be followed while at the HLC</w:t>
      </w:r>
      <w:r>
        <w:rPr>
          <w:rFonts w:ascii="GE Inspira" w:hAnsi="GE Inspira"/>
          <w:color w:val="365F91" w:themeColor="accent1" w:themeShade="BF"/>
          <w:sz w:val="24"/>
          <w:szCs w:val="24"/>
        </w:rPr>
        <w:t>.</w:t>
      </w:r>
      <w:r w:rsidRPr="00503D71">
        <w:rPr>
          <w:rFonts w:ascii="GE Inspira" w:hAnsi="GE Inspira"/>
          <w:b/>
          <w:bCs/>
          <w:noProof/>
        </w:rPr>
        <w:t xml:space="preserve"> </w:t>
      </w:r>
    </w:p>
    <w:p w14:paraId="77850586" w14:textId="77777777" w:rsidR="00503D71" w:rsidRDefault="00503D71" w:rsidP="00503D71">
      <w:pPr>
        <w:jc w:val="center"/>
        <w:rPr>
          <w:rFonts w:ascii="GE Inspira" w:hAnsi="GE Inspira"/>
          <w:color w:val="365F91" w:themeColor="accent1" w:themeShade="BF"/>
          <w:sz w:val="24"/>
          <w:szCs w:val="24"/>
        </w:rPr>
      </w:pPr>
      <w:r>
        <w:rPr>
          <w:rFonts w:ascii="GE Inspira" w:hAnsi="GE Inspira"/>
          <w:b/>
          <w:bCs/>
          <w:noProof/>
        </w:rPr>
        <w:drawing>
          <wp:inline distT="0" distB="0" distL="0" distR="0" wp14:anchorId="5E5B40F2" wp14:editId="6DD7750E">
            <wp:extent cx="3793066" cy="2114168"/>
            <wp:effectExtent l="19050" t="19050" r="17145" b="19685"/>
            <wp:docPr id="788490" name="Picture 788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A4551.tmp"/>
                    <pic:cNvPicPr/>
                  </pic:nvPicPr>
                  <pic:blipFill>
                    <a:blip r:embed="rId20">
                      <a:extLst>
                        <a:ext uri="{28A0092B-C50C-407E-A947-70E740481C1C}">
                          <a14:useLocalDpi xmlns:a14="http://schemas.microsoft.com/office/drawing/2010/main" val="0"/>
                        </a:ext>
                      </a:extLst>
                    </a:blip>
                    <a:stretch>
                      <a:fillRect/>
                    </a:stretch>
                  </pic:blipFill>
                  <pic:spPr>
                    <a:xfrm>
                      <a:off x="0" y="0"/>
                      <a:ext cx="3801880" cy="2119081"/>
                    </a:xfrm>
                    <a:prstGeom prst="rect">
                      <a:avLst/>
                    </a:prstGeom>
                    <a:ln w="19050">
                      <a:solidFill>
                        <a:schemeClr val="tx1"/>
                      </a:solidFill>
                    </a:ln>
                  </pic:spPr>
                </pic:pic>
              </a:graphicData>
            </a:graphic>
          </wp:inline>
        </w:drawing>
      </w:r>
    </w:p>
    <w:p w14:paraId="4531D83F" w14:textId="77777777" w:rsidR="00503D71" w:rsidRPr="00001337" w:rsidRDefault="00503D71" w:rsidP="00503D71">
      <w:pPr>
        <w:jc w:val="both"/>
        <w:rPr>
          <w:rFonts w:ascii="GE Inspira" w:hAnsi="GE Inspira"/>
          <w:color w:val="365F91" w:themeColor="accent1" w:themeShade="BF"/>
          <w:sz w:val="24"/>
          <w:szCs w:val="24"/>
        </w:rPr>
      </w:pPr>
      <w:r w:rsidRPr="00503D71">
        <w:rPr>
          <w:rFonts w:ascii="GE Inspira" w:hAnsi="GE Inspira"/>
          <w:color w:val="365F91" w:themeColor="accent1" w:themeShade="BF"/>
          <w:sz w:val="24"/>
          <w:szCs w:val="24"/>
        </w:rPr>
        <w:t xml:space="preserve">Prior to student entry into HLC labs, </w:t>
      </w:r>
      <w:r>
        <w:rPr>
          <w:rFonts w:ascii="GE Inspira" w:hAnsi="GE Inspira"/>
          <w:color w:val="365F91" w:themeColor="accent1" w:themeShade="BF"/>
          <w:sz w:val="24"/>
          <w:szCs w:val="24"/>
        </w:rPr>
        <w:t>Web Based Training (</w:t>
      </w:r>
      <w:r w:rsidRPr="00503D71">
        <w:rPr>
          <w:rFonts w:ascii="GE Inspira" w:hAnsi="GE Inspira"/>
          <w:color w:val="365F91" w:themeColor="accent1" w:themeShade="BF"/>
          <w:sz w:val="24"/>
          <w:szCs w:val="24"/>
        </w:rPr>
        <w:t>WBT</w:t>
      </w:r>
      <w:r>
        <w:rPr>
          <w:rFonts w:ascii="GE Inspira" w:hAnsi="GE Inspira"/>
          <w:color w:val="365F91" w:themeColor="accent1" w:themeShade="BF"/>
          <w:sz w:val="24"/>
          <w:szCs w:val="24"/>
        </w:rPr>
        <w:t>)</w:t>
      </w:r>
      <w:r w:rsidRPr="00503D71">
        <w:rPr>
          <w:rFonts w:ascii="GE Inspira" w:hAnsi="GE Inspira"/>
          <w:color w:val="365F91" w:themeColor="accent1" w:themeShade="BF"/>
          <w:sz w:val="24"/>
          <w:szCs w:val="24"/>
        </w:rPr>
        <w:t xml:space="preserve"> completi</w:t>
      </w:r>
      <w:r>
        <w:rPr>
          <w:rFonts w:ascii="GE Inspira" w:hAnsi="GE Inspira"/>
          <w:color w:val="365F91" w:themeColor="accent1" w:themeShade="BF"/>
          <w:sz w:val="24"/>
          <w:szCs w:val="24"/>
        </w:rPr>
        <w:t xml:space="preserve">on will be verified by EHS Dept. </w:t>
      </w:r>
      <w:r w:rsidRPr="00503D71">
        <w:rPr>
          <w:rFonts w:ascii="GE Inspira" w:hAnsi="GE Inspira"/>
          <w:color w:val="365F91" w:themeColor="accent1" w:themeShade="BF"/>
          <w:sz w:val="24"/>
          <w:szCs w:val="24"/>
        </w:rPr>
        <w:t>A com</w:t>
      </w:r>
      <w:r>
        <w:rPr>
          <w:rFonts w:ascii="GE Inspira" w:hAnsi="GE Inspira"/>
          <w:color w:val="365F91" w:themeColor="accent1" w:themeShade="BF"/>
          <w:sz w:val="24"/>
          <w:szCs w:val="24"/>
        </w:rPr>
        <w:t>pletion report will be sent to instructors</w:t>
      </w:r>
      <w:r w:rsidRPr="00503D71">
        <w:rPr>
          <w:rFonts w:ascii="GE Inspira" w:hAnsi="GE Inspira"/>
          <w:color w:val="365F91" w:themeColor="accent1" w:themeShade="BF"/>
          <w:sz w:val="24"/>
          <w:szCs w:val="24"/>
        </w:rPr>
        <w:t>, indicating students’ progress on WBT training.</w:t>
      </w:r>
      <w:r w:rsidRPr="00503D71">
        <w:rPr>
          <w:rFonts w:ascii="GE Inspira" w:hAnsi="GE Inspira"/>
          <w:b/>
          <w:bCs/>
          <w:noProof/>
        </w:rPr>
        <w:t xml:space="preserve"> </w:t>
      </w:r>
    </w:p>
    <w:p w14:paraId="2441B863" w14:textId="77777777" w:rsidR="00806A79" w:rsidRDefault="00503D71" w:rsidP="00503D71">
      <w:pPr>
        <w:jc w:val="both"/>
        <w:rPr>
          <w:rFonts w:ascii="GE Inspira" w:hAnsi="GE Inspira"/>
          <w:color w:val="365F91" w:themeColor="accent1" w:themeShade="BF"/>
          <w:sz w:val="24"/>
          <w:szCs w:val="24"/>
        </w:rPr>
      </w:pPr>
      <w:r w:rsidRPr="00503D71">
        <w:rPr>
          <w:rFonts w:ascii="GE Inspira" w:hAnsi="GE Inspira"/>
          <w:color w:val="365F91" w:themeColor="accent1" w:themeShade="BF"/>
          <w:sz w:val="24"/>
          <w:szCs w:val="24"/>
        </w:rPr>
        <w:t>All classroom training will be documented via a class roster, which should include the subject, trainer, date, an</w:t>
      </w:r>
      <w:r>
        <w:rPr>
          <w:rFonts w:ascii="GE Inspira" w:hAnsi="GE Inspira"/>
          <w:color w:val="365F91" w:themeColor="accent1" w:themeShade="BF"/>
          <w:sz w:val="24"/>
          <w:szCs w:val="24"/>
        </w:rPr>
        <w:t xml:space="preserve">d all employees in attendance. </w:t>
      </w:r>
    </w:p>
    <w:p w14:paraId="084B7D18" w14:textId="77777777" w:rsidR="00503D71" w:rsidRDefault="00503D71" w:rsidP="00503D71">
      <w:pPr>
        <w:jc w:val="both"/>
        <w:rPr>
          <w:rFonts w:ascii="GE Inspira" w:hAnsi="GE Inspira"/>
          <w:color w:val="365F91" w:themeColor="accent1" w:themeShade="BF"/>
          <w:sz w:val="24"/>
          <w:szCs w:val="24"/>
          <w:u w:val="single"/>
        </w:rPr>
      </w:pPr>
      <w:r w:rsidRPr="00503D71">
        <w:rPr>
          <w:rFonts w:ascii="GE Inspira" w:hAnsi="GE Inspira"/>
          <w:color w:val="365F91" w:themeColor="accent1" w:themeShade="BF"/>
          <w:sz w:val="24"/>
          <w:szCs w:val="24"/>
          <w:u w:val="single"/>
        </w:rPr>
        <w:t>Students w</w:t>
      </w:r>
      <w:r>
        <w:rPr>
          <w:rFonts w:ascii="GE Inspira" w:hAnsi="GE Inspira"/>
          <w:color w:val="365F91" w:themeColor="accent1" w:themeShade="BF"/>
          <w:sz w:val="24"/>
          <w:szCs w:val="24"/>
          <w:u w:val="single"/>
        </w:rPr>
        <w:t>ho have not completed WBT or Instructor Led Training</w:t>
      </w:r>
      <w:r w:rsidRPr="00503D71">
        <w:rPr>
          <w:rFonts w:ascii="GE Inspira" w:hAnsi="GE Inspira"/>
          <w:color w:val="365F91" w:themeColor="accent1" w:themeShade="BF"/>
          <w:sz w:val="24"/>
          <w:szCs w:val="24"/>
          <w:u w:val="single"/>
        </w:rPr>
        <w:t xml:space="preserve"> will not be allowed to participate in lab training.</w:t>
      </w:r>
    </w:p>
    <w:p w14:paraId="530AAE00" w14:textId="2F0C938B" w:rsidR="00503D71" w:rsidRPr="00503D71" w:rsidRDefault="00503D71" w:rsidP="00503D71">
      <w:pPr>
        <w:jc w:val="both"/>
        <w:rPr>
          <w:rFonts w:ascii="GE Inspira" w:hAnsi="GE Inspira"/>
          <w:color w:val="365F91" w:themeColor="accent1" w:themeShade="BF"/>
          <w:sz w:val="24"/>
          <w:szCs w:val="24"/>
        </w:rPr>
      </w:pPr>
      <w:r w:rsidRPr="00503D71">
        <w:rPr>
          <w:rFonts w:ascii="GE Inspira" w:hAnsi="GE Inspira"/>
          <w:color w:val="365F91" w:themeColor="accent1" w:themeShade="BF"/>
          <w:sz w:val="24"/>
          <w:szCs w:val="24"/>
        </w:rPr>
        <w:t>Students who arrive late will be required to complete all EHS training before being per</w:t>
      </w:r>
      <w:r>
        <w:rPr>
          <w:rFonts w:ascii="GE Inspira" w:hAnsi="GE Inspira"/>
          <w:color w:val="365F91" w:themeColor="accent1" w:themeShade="BF"/>
          <w:sz w:val="24"/>
          <w:szCs w:val="24"/>
        </w:rPr>
        <w:t xml:space="preserve">mitted to </w:t>
      </w:r>
      <w:r w:rsidR="004F2E32">
        <w:rPr>
          <w:rFonts w:ascii="GE Inspira" w:hAnsi="GE Inspira"/>
          <w:color w:val="365F91" w:themeColor="accent1" w:themeShade="BF"/>
          <w:sz w:val="24"/>
          <w:szCs w:val="24"/>
        </w:rPr>
        <w:t>enter HLC</w:t>
      </w:r>
      <w:r>
        <w:rPr>
          <w:rFonts w:ascii="GE Inspira" w:hAnsi="GE Inspira"/>
          <w:color w:val="365F91" w:themeColor="accent1" w:themeShade="BF"/>
          <w:sz w:val="24"/>
          <w:szCs w:val="24"/>
        </w:rPr>
        <w:t xml:space="preserve"> labs. </w:t>
      </w:r>
      <w:r w:rsidRPr="00503D71">
        <w:rPr>
          <w:rFonts w:ascii="GE Inspira" w:hAnsi="GE Inspira"/>
          <w:color w:val="365F91" w:themeColor="accent1" w:themeShade="BF"/>
          <w:sz w:val="24"/>
          <w:szCs w:val="24"/>
        </w:rPr>
        <w:t xml:space="preserve">The EHS training will be conducted through either a </w:t>
      </w:r>
      <w:r w:rsidR="004F2E32" w:rsidRPr="00503D71">
        <w:rPr>
          <w:rFonts w:ascii="GE Inspira" w:hAnsi="GE Inspira"/>
          <w:color w:val="365F91" w:themeColor="accent1" w:themeShade="BF"/>
          <w:sz w:val="24"/>
          <w:szCs w:val="24"/>
        </w:rPr>
        <w:t>third-party</w:t>
      </w:r>
      <w:r w:rsidRPr="00503D71">
        <w:rPr>
          <w:rFonts w:ascii="GE Inspira" w:hAnsi="GE Inspira"/>
          <w:color w:val="365F91" w:themeColor="accent1" w:themeShade="BF"/>
          <w:sz w:val="24"/>
          <w:szCs w:val="24"/>
        </w:rPr>
        <w:t xml:space="preserve"> provider, scheduled WebEx sessions, and/or delivered b</w:t>
      </w:r>
      <w:r>
        <w:rPr>
          <w:rFonts w:ascii="GE Inspira" w:hAnsi="GE Inspira"/>
          <w:color w:val="365F91" w:themeColor="accent1" w:themeShade="BF"/>
          <w:sz w:val="24"/>
          <w:szCs w:val="24"/>
        </w:rPr>
        <w:t xml:space="preserve">y the EHS Training Instructor. </w:t>
      </w:r>
      <w:r w:rsidRPr="00503D71">
        <w:rPr>
          <w:rFonts w:ascii="GE Inspira" w:hAnsi="GE Inspira"/>
          <w:color w:val="365F91" w:themeColor="accent1" w:themeShade="BF"/>
          <w:sz w:val="24"/>
          <w:szCs w:val="24"/>
        </w:rPr>
        <w:t xml:space="preserve">Method of delivery is dependent upon scheduling, availability and </w:t>
      </w:r>
      <w:r w:rsidR="00A80C3A" w:rsidRPr="00503D71">
        <w:rPr>
          <w:rFonts w:ascii="GE Inspira" w:hAnsi="GE Inspira"/>
          <w:color w:val="365F91" w:themeColor="accent1" w:themeShade="BF"/>
          <w:sz w:val="24"/>
          <w:szCs w:val="24"/>
        </w:rPr>
        <w:t>third-party</w:t>
      </w:r>
      <w:r w:rsidRPr="00503D71">
        <w:rPr>
          <w:rFonts w:ascii="GE Inspira" w:hAnsi="GE Inspira"/>
          <w:color w:val="365F91" w:themeColor="accent1" w:themeShade="BF"/>
          <w:sz w:val="24"/>
          <w:szCs w:val="24"/>
        </w:rPr>
        <w:t xml:space="preserve"> vendor approval.</w:t>
      </w:r>
    </w:p>
    <w:p w14:paraId="5BC21D40" w14:textId="77777777" w:rsidR="00503D71" w:rsidRPr="00503D71" w:rsidRDefault="00503D71" w:rsidP="00503D71">
      <w:pPr>
        <w:jc w:val="both"/>
        <w:rPr>
          <w:rFonts w:ascii="GE Inspira" w:hAnsi="GE Inspira"/>
          <w:color w:val="365F91" w:themeColor="accent1" w:themeShade="BF"/>
          <w:sz w:val="24"/>
          <w:szCs w:val="24"/>
        </w:rPr>
      </w:pPr>
      <w:r w:rsidRPr="00503D71">
        <w:rPr>
          <w:rFonts w:ascii="GE Inspira" w:hAnsi="GE Inspira"/>
          <w:color w:val="365F91" w:themeColor="accent1" w:themeShade="BF"/>
          <w:sz w:val="24"/>
          <w:szCs w:val="24"/>
        </w:rPr>
        <w:t xml:space="preserve">The student </w:t>
      </w:r>
      <w:r w:rsidR="004F2E32" w:rsidRPr="00503D71">
        <w:rPr>
          <w:rFonts w:ascii="GE Inspira" w:hAnsi="GE Inspira"/>
          <w:color w:val="365F91" w:themeColor="accent1" w:themeShade="BF"/>
          <w:sz w:val="24"/>
          <w:szCs w:val="24"/>
        </w:rPr>
        <w:t>can</w:t>
      </w:r>
      <w:r w:rsidRPr="00503D71">
        <w:rPr>
          <w:rFonts w:ascii="GE Inspira" w:hAnsi="GE Inspira"/>
          <w:color w:val="365F91" w:themeColor="accent1" w:themeShade="BF"/>
          <w:sz w:val="24"/>
          <w:szCs w:val="24"/>
        </w:rPr>
        <w:t xml:space="preserve"> attend the I</w:t>
      </w:r>
      <w:r>
        <w:rPr>
          <w:rFonts w:ascii="GE Inspira" w:hAnsi="GE Inspira"/>
          <w:color w:val="365F91" w:themeColor="accent1" w:themeShade="BF"/>
          <w:sz w:val="24"/>
          <w:szCs w:val="24"/>
        </w:rPr>
        <w:t xml:space="preserve">nstructor Led </w:t>
      </w:r>
      <w:r w:rsidR="002D5F55">
        <w:rPr>
          <w:rFonts w:ascii="GE Inspira" w:hAnsi="GE Inspira"/>
          <w:color w:val="365F91" w:themeColor="accent1" w:themeShade="BF"/>
          <w:sz w:val="24"/>
          <w:szCs w:val="24"/>
        </w:rPr>
        <w:t>T</w:t>
      </w:r>
      <w:r w:rsidRPr="00503D71">
        <w:rPr>
          <w:rFonts w:ascii="GE Inspira" w:hAnsi="GE Inspira"/>
          <w:color w:val="365F91" w:themeColor="accent1" w:themeShade="BF"/>
          <w:sz w:val="24"/>
          <w:szCs w:val="24"/>
        </w:rPr>
        <w:t>raining in region prior to arrival at the HLC and provide sufficient proof of completion. This will be verified by EHS Training Instructor.</w:t>
      </w:r>
    </w:p>
    <w:p w14:paraId="40E905A1" w14:textId="77777777" w:rsidR="00806A79" w:rsidRDefault="00806A79">
      <w:pPr>
        <w:rPr>
          <w:rFonts w:ascii="GE Inspira" w:hAnsi="GE Inspira"/>
          <w:color w:val="365F91" w:themeColor="accent1" w:themeShade="BF"/>
          <w:sz w:val="24"/>
          <w:szCs w:val="28"/>
        </w:rPr>
      </w:pPr>
      <w:r>
        <w:rPr>
          <w:rFonts w:ascii="GE Inspira" w:hAnsi="GE Inspira"/>
          <w:color w:val="365F91" w:themeColor="accent1" w:themeShade="BF"/>
          <w:sz w:val="24"/>
          <w:szCs w:val="28"/>
        </w:rPr>
        <w:br w:type="page"/>
      </w:r>
    </w:p>
    <w:p w14:paraId="50545B7A" w14:textId="77777777" w:rsidR="00A80C3A" w:rsidRPr="00587CD4" w:rsidRDefault="00A80C3A" w:rsidP="00A80C3A">
      <w:pPr>
        <w:pStyle w:val="Heading1"/>
        <w:jc w:val="both"/>
        <w:rPr>
          <w:rFonts w:ascii="GE Inspira" w:hAnsi="GE Inspira"/>
          <w:sz w:val="40"/>
          <w:szCs w:val="24"/>
          <w:u w:val="single"/>
        </w:rPr>
      </w:pPr>
      <w:bookmarkStart w:id="12" w:name="_Toc108163178"/>
      <w:bookmarkStart w:id="13" w:name="_Toc108167348"/>
      <w:r w:rsidRPr="00587CD4">
        <w:rPr>
          <w:rFonts w:ascii="GE Inspira" w:hAnsi="GE Inspira"/>
          <w:sz w:val="40"/>
          <w:szCs w:val="24"/>
          <w:u w:val="single"/>
        </w:rPr>
        <w:lastRenderedPageBreak/>
        <w:t>PPE (Personal Protective Equipment)</w:t>
      </w:r>
      <w:bookmarkEnd w:id="12"/>
      <w:bookmarkEnd w:id="13"/>
    </w:p>
    <w:p w14:paraId="4F463CD9" w14:textId="77777777" w:rsidR="00A80C3A" w:rsidRPr="00D74C86" w:rsidRDefault="00A80C3A" w:rsidP="00A80C3A">
      <w:pPr>
        <w:jc w:val="both"/>
        <w:rPr>
          <w:rFonts w:ascii="GE Inspira" w:hAnsi="GE Inspira"/>
          <w:color w:val="365F91" w:themeColor="accent1" w:themeShade="BF"/>
          <w:sz w:val="24"/>
          <w:szCs w:val="28"/>
        </w:rPr>
      </w:pPr>
      <w:r w:rsidRPr="00D74C86">
        <w:rPr>
          <w:rFonts w:ascii="GE Inspira" w:hAnsi="GE Inspira"/>
          <w:color w:val="365F91" w:themeColor="accent1" w:themeShade="BF"/>
          <w:sz w:val="24"/>
          <w:szCs w:val="28"/>
        </w:rPr>
        <w:t>PPE will be worn when necessary to protect employees</w:t>
      </w:r>
      <w:r>
        <w:rPr>
          <w:rFonts w:ascii="GE Inspira" w:hAnsi="GE Inspira"/>
          <w:color w:val="365F91" w:themeColor="accent1" w:themeShade="BF"/>
          <w:sz w:val="24"/>
          <w:szCs w:val="28"/>
        </w:rPr>
        <w:t xml:space="preserve"> and students</w:t>
      </w:r>
      <w:r w:rsidRPr="00D74C86">
        <w:rPr>
          <w:rFonts w:ascii="GE Inspira" w:hAnsi="GE Inspira"/>
          <w:color w:val="365F91" w:themeColor="accent1" w:themeShade="BF"/>
          <w:sz w:val="24"/>
          <w:szCs w:val="28"/>
        </w:rPr>
        <w:t xml:space="preserve"> against hazards that cannot be practically eliminated or controlled. Whenever there is a change in working conditions that presents new or different hazards, the </w:t>
      </w:r>
      <w:r>
        <w:rPr>
          <w:rFonts w:ascii="GE Inspira" w:hAnsi="GE Inspira"/>
          <w:color w:val="365F91" w:themeColor="accent1" w:themeShade="BF"/>
          <w:sz w:val="24"/>
          <w:szCs w:val="28"/>
        </w:rPr>
        <w:t>Instructor or Supervisor</w:t>
      </w:r>
      <w:r w:rsidRPr="00D74C86">
        <w:rPr>
          <w:rFonts w:ascii="GE Inspira" w:hAnsi="GE Inspira"/>
          <w:color w:val="365F91" w:themeColor="accent1" w:themeShade="BF"/>
          <w:sz w:val="24"/>
          <w:szCs w:val="28"/>
        </w:rPr>
        <w:t xml:space="preserve"> will ensure that work areas and tasks are reassessed to identify any new PPE requirements and will provide suitable protection as necessary. Where PPE is specified, compliance with its use is mandatory. All employees who use PPE will receive appropriate training on PPE selection, use, care and maintenance.</w:t>
      </w:r>
    </w:p>
    <w:p w14:paraId="54992F64" w14:textId="77777777" w:rsidR="00A80C3A" w:rsidRPr="00D74C86" w:rsidRDefault="00A80C3A" w:rsidP="00A80C3A">
      <w:pPr>
        <w:pStyle w:val="ListParagraph"/>
        <w:numPr>
          <w:ilvl w:val="0"/>
          <w:numId w:val="5"/>
        </w:num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Safety glasses with side shields must be worn at all times</w:t>
      </w:r>
      <w:r>
        <w:rPr>
          <w:rFonts w:ascii="GE Inspira" w:hAnsi="GE Inspira"/>
          <w:color w:val="365F91" w:themeColor="accent1" w:themeShade="BF"/>
          <w:sz w:val="24"/>
          <w:szCs w:val="24"/>
        </w:rPr>
        <w:t xml:space="preserve"> in training bays and lab areas</w:t>
      </w:r>
      <w:r w:rsidRPr="00D74C86">
        <w:rPr>
          <w:rFonts w:ascii="GE Inspira" w:hAnsi="GE Inspira"/>
          <w:color w:val="365F91" w:themeColor="accent1" w:themeShade="BF"/>
          <w:sz w:val="24"/>
          <w:szCs w:val="24"/>
        </w:rPr>
        <w:t>.</w:t>
      </w:r>
    </w:p>
    <w:p w14:paraId="13BBF203" w14:textId="77777777" w:rsidR="00A80C3A" w:rsidRPr="00D74C86" w:rsidRDefault="00A80C3A" w:rsidP="00A80C3A">
      <w:pPr>
        <w:pStyle w:val="ListParagraph"/>
        <w:numPr>
          <w:ilvl w:val="0"/>
          <w:numId w:val="5"/>
        </w:num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 xml:space="preserve">Substantial footwear (a shoe that completely encloses the foot) must be worn </w:t>
      </w:r>
      <w:r>
        <w:rPr>
          <w:rFonts w:ascii="GE Inspira" w:hAnsi="GE Inspira"/>
          <w:color w:val="365F91" w:themeColor="accent1" w:themeShade="BF"/>
          <w:sz w:val="24"/>
          <w:szCs w:val="24"/>
        </w:rPr>
        <w:t>at all times in training bays and lab areas even within the yellow lines</w:t>
      </w:r>
      <w:r w:rsidRPr="00D74C86">
        <w:rPr>
          <w:rFonts w:ascii="GE Inspira" w:hAnsi="GE Inspira"/>
          <w:color w:val="365F91" w:themeColor="accent1" w:themeShade="BF"/>
          <w:sz w:val="24"/>
          <w:szCs w:val="24"/>
        </w:rPr>
        <w:t>.</w:t>
      </w:r>
    </w:p>
    <w:p w14:paraId="2C401909" w14:textId="77777777" w:rsidR="00A80C3A" w:rsidRPr="00D74C86" w:rsidRDefault="00A80C3A" w:rsidP="00A80C3A">
      <w:pPr>
        <w:pStyle w:val="ListParagraph"/>
        <w:numPr>
          <w:ilvl w:val="0"/>
          <w:numId w:val="5"/>
        </w:num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 xml:space="preserve">Safety shoes must </w:t>
      </w:r>
      <w:r>
        <w:rPr>
          <w:rFonts w:ascii="GE Inspira" w:hAnsi="GE Inspira"/>
          <w:color w:val="365F91" w:themeColor="accent1" w:themeShade="BF"/>
          <w:sz w:val="24"/>
          <w:szCs w:val="24"/>
        </w:rPr>
        <w:t xml:space="preserve">always </w:t>
      </w:r>
      <w:r w:rsidRPr="00D74C86">
        <w:rPr>
          <w:rFonts w:ascii="GE Inspira" w:hAnsi="GE Inspira"/>
          <w:color w:val="365F91" w:themeColor="accent1" w:themeShade="BF"/>
          <w:sz w:val="24"/>
          <w:szCs w:val="24"/>
        </w:rPr>
        <w:t>be worn outside the yellow lines</w:t>
      </w:r>
      <w:r>
        <w:rPr>
          <w:rFonts w:ascii="GE Inspira" w:hAnsi="GE Inspira"/>
          <w:color w:val="365F91" w:themeColor="accent1" w:themeShade="BF"/>
          <w:sz w:val="24"/>
          <w:szCs w:val="24"/>
        </w:rPr>
        <w:t>.</w:t>
      </w:r>
    </w:p>
    <w:p w14:paraId="320D2DBC" w14:textId="77777777" w:rsidR="00A80C3A" w:rsidRPr="00D74C86" w:rsidRDefault="00A80C3A" w:rsidP="00A80C3A">
      <w:pPr>
        <w:pStyle w:val="ListParagraph"/>
        <w:numPr>
          <w:ilvl w:val="0"/>
          <w:numId w:val="5"/>
        </w:num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Hard hats must be worn when overhead work is being performed.</w:t>
      </w:r>
    </w:p>
    <w:p w14:paraId="3EA0595E" w14:textId="77777777" w:rsidR="00A80C3A" w:rsidRPr="00D74C86" w:rsidRDefault="00A80C3A" w:rsidP="00A80C3A">
      <w:pPr>
        <w:pStyle w:val="ListParagraph"/>
        <w:numPr>
          <w:ilvl w:val="0"/>
          <w:numId w:val="5"/>
        </w:num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 xml:space="preserve">Additional PPE such as hearing protection, gloves, and additional eye protection must be worn in designated areas or when performing designated tasks. </w:t>
      </w:r>
    </w:p>
    <w:p w14:paraId="28913D59" w14:textId="77777777" w:rsidR="00A80C3A" w:rsidRPr="00D74C86" w:rsidRDefault="00A80C3A" w:rsidP="00A80C3A">
      <w:pPr>
        <w:pStyle w:val="ListParagraph"/>
        <w:numPr>
          <w:ilvl w:val="0"/>
          <w:numId w:val="5"/>
        </w:num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Refer to the Safety Risk Assessment (SRA) for the task you are performing to determine the required PPE.</w:t>
      </w:r>
    </w:p>
    <w:p w14:paraId="66EB3CC5" w14:textId="77777777" w:rsidR="00A80C3A" w:rsidRPr="00D74C86" w:rsidRDefault="00A80C3A" w:rsidP="00A80C3A">
      <w:pPr>
        <w:pStyle w:val="ListParagraph"/>
        <w:numPr>
          <w:ilvl w:val="0"/>
          <w:numId w:val="5"/>
        </w:numPr>
        <w:jc w:val="both"/>
        <w:rPr>
          <w:rFonts w:ascii="GE Inspira" w:hAnsi="GE Inspira"/>
          <w:color w:val="365F91" w:themeColor="accent1" w:themeShade="BF"/>
          <w:sz w:val="24"/>
          <w:szCs w:val="24"/>
        </w:rPr>
      </w:pPr>
      <w:r w:rsidRPr="00D74C86">
        <w:rPr>
          <w:rFonts w:ascii="GE Inspira" w:hAnsi="GE Inspira"/>
          <w:noProof/>
          <w:color w:val="365F91" w:themeColor="accent1" w:themeShade="BF"/>
          <w:sz w:val="24"/>
          <w:szCs w:val="24"/>
        </w:rPr>
        <w:drawing>
          <wp:anchor distT="0" distB="0" distL="114300" distR="114300" simplePos="0" relativeHeight="251688448" behindDoc="0" locked="0" layoutInCell="1" allowOverlap="1" wp14:anchorId="62B9F6C5" wp14:editId="133CC533">
            <wp:simplePos x="0" y="0"/>
            <wp:positionH relativeFrom="page">
              <wp:posOffset>9133840</wp:posOffset>
            </wp:positionH>
            <wp:positionV relativeFrom="paragraph">
              <wp:posOffset>340995</wp:posOffset>
            </wp:positionV>
            <wp:extent cx="657225" cy="659765"/>
            <wp:effectExtent l="0" t="0" r="9525" b="698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7225" cy="659765"/>
                    </a:xfrm>
                    <a:prstGeom prst="rect">
                      <a:avLst/>
                    </a:prstGeom>
                    <a:noFill/>
                  </pic:spPr>
                </pic:pic>
              </a:graphicData>
            </a:graphic>
            <wp14:sizeRelH relativeFrom="page">
              <wp14:pctWidth>0</wp14:pctWidth>
            </wp14:sizeRelH>
            <wp14:sizeRelV relativeFrom="page">
              <wp14:pctHeight>0</wp14:pctHeight>
            </wp14:sizeRelV>
          </wp:anchor>
        </w:drawing>
      </w:r>
      <w:r w:rsidRPr="00D74C86">
        <w:rPr>
          <w:rFonts w:ascii="GE Inspira" w:hAnsi="GE Inspira"/>
          <w:noProof/>
          <w:color w:val="365F91" w:themeColor="accent1" w:themeShade="BF"/>
          <w:sz w:val="24"/>
          <w:szCs w:val="24"/>
        </w:rPr>
        <w:drawing>
          <wp:anchor distT="0" distB="0" distL="114300" distR="114300" simplePos="0" relativeHeight="251689472" behindDoc="0" locked="0" layoutInCell="1" allowOverlap="1" wp14:anchorId="1D660301" wp14:editId="6D8E1028">
            <wp:simplePos x="0" y="0"/>
            <wp:positionH relativeFrom="page">
              <wp:posOffset>7915275</wp:posOffset>
            </wp:positionH>
            <wp:positionV relativeFrom="paragraph">
              <wp:posOffset>332740</wp:posOffset>
            </wp:positionV>
            <wp:extent cx="647700" cy="666115"/>
            <wp:effectExtent l="0" t="0" r="0" b="63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7700" cy="666115"/>
                    </a:xfrm>
                    <a:prstGeom prst="rect">
                      <a:avLst/>
                    </a:prstGeom>
                    <a:noFill/>
                  </pic:spPr>
                </pic:pic>
              </a:graphicData>
            </a:graphic>
            <wp14:sizeRelH relativeFrom="page">
              <wp14:pctWidth>0</wp14:pctWidth>
            </wp14:sizeRelH>
            <wp14:sizeRelV relativeFrom="page">
              <wp14:pctHeight>0</wp14:pctHeight>
            </wp14:sizeRelV>
          </wp:anchor>
        </w:drawing>
      </w:r>
      <w:r w:rsidRPr="00D74C86">
        <w:rPr>
          <w:rFonts w:ascii="GE Inspira" w:hAnsi="GE Inspira"/>
          <w:color w:val="365F91" w:themeColor="accent1" w:themeShade="BF"/>
          <w:sz w:val="24"/>
          <w:szCs w:val="24"/>
        </w:rPr>
        <w:t>Do not wear clothing or jewelry which could get caught in machinery or otherwise cause accident or injury.</w:t>
      </w:r>
    </w:p>
    <w:p w14:paraId="69874FAB" w14:textId="77777777" w:rsidR="00A80C3A" w:rsidRPr="00B72551" w:rsidRDefault="00A80C3A" w:rsidP="00A80C3A">
      <w:pPr>
        <w:jc w:val="both"/>
        <w:rPr>
          <w:rFonts w:ascii="GE Inspira" w:hAnsi="GE Inspira"/>
          <w:color w:val="365F91" w:themeColor="accent1" w:themeShade="BF"/>
          <w:sz w:val="24"/>
          <w:szCs w:val="28"/>
        </w:rPr>
      </w:pPr>
      <w:r w:rsidRPr="00B72551">
        <w:rPr>
          <w:rFonts w:ascii="GE Inspira" w:hAnsi="GE Inspira"/>
          <w:color w:val="365F91" w:themeColor="accent1" w:themeShade="BF"/>
          <w:sz w:val="24"/>
          <w:szCs w:val="28"/>
        </w:rPr>
        <w:t>When entering the lab areas, you will see PPE requirements posted on the door. Please read those and comply.</w:t>
      </w:r>
      <w:r>
        <w:rPr>
          <w:rFonts w:ascii="GE Inspira" w:hAnsi="GE Inspira"/>
          <w:color w:val="365F91" w:themeColor="accent1" w:themeShade="BF"/>
          <w:sz w:val="24"/>
          <w:szCs w:val="28"/>
        </w:rPr>
        <w:t xml:space="preserve"> You will find boxes with safety glasses in various locations, so you can always wear an eyewear if you forgot yours.</w:t>
      </w:r>
    </w:p>
    <w:p w14:paraId="070847DD" w14:textId="77777777" w:rsidR="00A80C3A" w:rsidRPr="00587CD4" w:rsidRDefault="00A80C3A" w:rsidP="00A80C3A">
      <w:pPr>
        <w:pStyle w:val="Heading1"/>
        <w:jc w:val="both"/>
        <w:rPr>
          <w:rFonts w:ascii="GE Inspira" w:hAnsi="GE Inspira"/>
          <w:sz w:val="40"/>
          <w:szCs w:val="24"/>
          <w:u w:val="single"/>
        </w:rPr>
      </w:pPr>
      <w:bookmarkStart w:id="14" w:name="_Toc108163179"/>
      <w:bookmarkStart w:id="15" w:name="_Toc108167349"/>
      <w:r w:rsidRPr="00587CD4">
        <w:rPr>
          <w:rFonts w:ascii="GE Inspira" w:hAnsi="GE Inspira"/>
          <w:sz w:val="40"/>
          <w:szCs w:val="24"/>
          <w:u w:val="single"/>
        </w:rPr>
        <w:t>(</w:t>
      </w:r>
      <w:r>
        <w:rPr>
          <w:rFonts w:ascii="GE Inspira" w:hAnsi="GE Inspira"/>
          <w:sz w:val="40"/>
          <w:szCs w:val="24"/>
          <w:u w:val="single"/>
        </w:rPr>
        <w:t>POWRA</w:t>
      </w:r>
      <w:r w:rsidRPr="00587CD4">
        <w:rPr>
          <w:rFonts w:ascii="GE Inspira" w:hAnsi="GE Inspira"/>
          <w:sz w:val="40"/>
          <w:szCs w:val="24"/>
          <w:u w:val="single"/>
        </w:rPr>
        <w:t xml:space="preserve">) </w:t>
      </w:r>
      <w:r>
        <w:rPr>
          <w:rFonts w:ascii="GE Inspira" w:hAnsi="GE Inspira"/>
          <w:sz w:val="40"/>
          <w:szCs w:val="24"/>
          <w:u w:val="single"/>
        </w:rPr>
        <w:t>Point of Work Risk Assessment</w:t>
      </w:r>
      <w:bookmarkEnd w:id="14"/>
      <w:bookmarkEnd w:id="15"/>
    </w:p>
    <w:p w14:paraId="41710DED" w14:textId="77777777" w:rsidR="00A80C3A" w:rsidRDefault="00A80C3A" w:rsidP="00A80C3A">
      <w:pPr>
        <w:jc w:val="both"/>
        <w:rPr>
          <w:rFonts w:ascii="GE Inspira" w:hAnsi="GE Inspira"/>
          <w:color w:val="365F91" w:themeColor="accent1" w:themeShade="BF"/>
          <w:sz w:val="24"/>
          <w:szCs w:val="28"/>
        </w:rPr>
      </w:pPr>
      <w:r w:rsidRPr="00D74C86">
        <w:rPr>
          <w:rFonts w:ascii="GE Inspira" w:hAnsi="GE Inspira"/>
          <w:color w:val="365F91" w:themeColor="accent1" w:themeShade="BF"/>
          <w:sz w:val="24"/>
          <w:szCs w:val="28"/>
        </w:rPr>
        <w:t xml:space="preserve">A </w:t>
      </w:r>
      <w:r>
        <w:rPr>
          <w:rFonts w:ascii="GE Inspira" w:hAnsi="GE Inspira"/>
          <w:color w:val="365F91" w:themeColor="accent1" w:themeShade="BF"/>
          <w:sz w:val="24"/>
          <w:szCs w:val="28"/>
        </w:rPr>
        <w:t>POWRA</w:t>
      </w:r>
      <w:r w:rsidRPr="00D74C86">
        <w:rPr>
          <w:rFonts w:ascii="GE Inspira" w:hAnsi="GE Inspira"/>
          <w:color w:val="365F91" w:themeColor="accent1" w:themeShade="BF"/>
          <w:sz w:val="24"/>
          <w:szCs w:val="28"/>
        </w:rPr>
        <w:t xml:space="preserve"> must be developed and made available for each job task performed at </w:t>
      </w:r>
      <w:r>
        <w:rPr>
          <w:rFonts w:ascii="GE Inspira" w:hAnsi="GE Inspira"/>
          <w:color w:val="365F91" w:themeColor="accent1" w:themeShade="BF"/>
          <w:sz w:val="24"/>
          <w:szCs w:val="28"/>
        </w:rPr>
        <w:t>HLC</w:t>
      </w:r>
      <w:r w:rsidRPr="00D74C86">
        <w:rPr>
          <w:rFonts w:ascii="GE Inspira" w:hAnsi="GE Inspira"/>
          <w:color w:val="365F91" w:themeColor="accent1" w:themeShade="BF"/>
          <w:sz w:val="24"/>
          <w:szCs w:val="28"/>
        </w:rPr>
        <w:t xml:space="preserve">. </w:t>
      </w:r>
    </w:p>
    <w:p w14:paraId="34546DB7" w14:textId="77777777" w:rsidR="00A80C3A" w:rsidRDefault="00A80C3A" w:rsidP="00A80C3A">
      <w:pPr>
        <w:jc w:val="both"/>
        <w:rPr>
          <w:rFonts w:ascii="GE Inspira" w:hAnsi="GE Inspira"/>
          <w:color w:val="365F91" w:themeColor="accent1" w:themeShade="BF"/>
          <w:sz w:val="24"/>
          <w:szCs w:val="28"/>
        </w:rPr>
      </w:pPr>
      <w:r w:rsidRPr="00D74C86">
        <w:rPr>
          <w:rFonts w:ascii="GE Inspira" w:hAnsi="GE Inspira"/>
          <w:color w:val="365F91" w:themeColor="accent1" w:themeShade="BF"/>
          <w:sz w:val="24"/>
          <w:szCs w:val="28"/>
        </w:rPr>
        <w:t>This is intended to analyze the task at hand to analyze the best method to perform the task safely. It includes both routine and no</w:t>
      </w:r>
      <w:r>
        <w:rPr>
          <w:rFonts w:ascii="GE Inspira" w:hAnsi="GE Inspira"/>
          <w:color w:val="365F91" w:themeColor="accent1" w:themeShade="BF"/>
          <w:sz w:val="24"/>
          <w:szCs w:val="28"/>
        </w:rPr>
        <w:t xml:space="preserve">n-routine tasks and activities. </w:t>
      </w:r>
      <w:r w:rsidRPr="00D74C86">
        <w:rPr>
          <w:rFonts w:ascii="GE Inspira" w:hAnsi="GE Inspira"/>
          <w:color w:val="365F91" w:themeColor="accent1" w:themeShade="BF"/>
          <w:sz w:val="24"/>
          <w:szCs w:val="28"/>
        </w:rPr>
        <w:t>We find when we review and plan for a task, we stay safer - whethe</w:t>
      </w:r>
      <w:r>
        <w:rPr>
          <w:rFonts w:ascii="GE Inspira" w:hAnsi="GE Inspira"/>
          <w:color w:val="365F91" w:themeColor="accent1" w:themeShade="BF"/>
          <w:sz w:val="24"/>
          <w:szCs w:val="28"/>
        </w:rPr>
        <w:t>r it is routine or non-routine.</w:t>
      </w:r>
      <w:r w:rsidRPr="00D74C86">
        <w:rPr>
          <w:rFonts w:ascii="GE Inspira" w:hAnsi="GE Inspira"/>
          <w:color w:val="365F91" w:themeColor="accent1" w:themeShade="BF"/>
          <w:sz w:val="24"/>
          <w:szCs w:val="28"/>
        </w:rPr>
        <w:t xml:space="preserve"> </w:t>
      </w:r>
    </w:p>
    <w:p w14:paraId="1B759A26" w14:textId="293012F8" w:rsidR="00D74C86" w:rsidRDefault="00A80C3A" w:rsidP="00A80C3A">
      <w:p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8"/>
        </w:rPr>
        <w:t xml:space="preserve">The use of these </w:t>
      </w:r>
      <w:r>
        <w:rPr>
          <w:rFonts w:ascii="GE Inspira" w:hAnsi="GE Inspira"/>
          <w:color w:val="365F91" w:themeColor="accent1" w:themeShade="BF"/>
          <w:sz w:val="24"/>
          <w:szCs w:val="28"/>
        </w:rPr>
        <w:t>STAs</w:t>
      </w:r>
      <w:r w:rsidRPr="00D74C86">
        <w:rPr>
          <w:rFonts w:ascii="GE Inspira" w:hAnsi="GE Inspira"/>
          <w:color w:val="365F91" w:themeColor="accent1" w:themeShade="BF"/>
          <w:sz w:val="24"/>
          <w:szCs w:val="28"/>
        </w:rPr>
        <w:t xml:space="preserve"> has proved very beneficial and works - please use them!</w:t>
      </w:r>
      <w:r>
        <w:rPr>
          <w:rFonts w:ascii="GE Inspira" w:hAnsi="GE Inspira"/>
          <w:color w:val="365F91" w:themeColor="accent1" w:themeShade="BF"/>
          <w:sz w:val="24"/>
          <w:szCs w:val="28"/>
        </w:rPr>
        <w:t xml:space="preserve"> </w:t>
      </w:r>
      <w:r w:rsidRPr="00A015C7">
        <w:rPr>
          <w:rFonts w:ascii="GE Inspira" w:hAnsi="GE Inspira"/>
          <w:color w:val="365F91" w:themeColor="accent1" w:themeShade="BF"/>
          <w:sz w:val="24"/>
          <w:szCs w:val="28"/>
          <w:u w:val="single"/>
        </w:rPr>
        <w:t xml:space="preserve">Upon completion of your task please return </w:t>
      </w:r>
      <w:r>
        <w:rPr>
          <w:rFonts w:ascii="GE Inspira" w:hAnsi="GE Inspira"/>
          <w:color w:val="365F91" w:themeColor="accent1" w:themeShade="BF"/>
          <w:sz w:val="24"/>
          <w:szCs w:val="28"/>
          <w:u w:val="single"/>
        </w:rPr>
        <w:t>POWRA</w:t>
      </w:r>
      <w:r w:rsidRPr="00A015C7">
        <w:rPr>
          <w:rFonts w:ascii="GE Inspira" w:hAnsi="GE Inspira"/>
          <w:color w:val="365F91" w:themeColor="accent1" w:themeShade="BF"/>
          <w:sz w:val="24"/>
          <w:szCs w:val="28"/>
          <w:u w:val="single"/>
        </w:rPr>
        <w:t xml:space="preserve">s back to EHS Manager, Facility Manager or your </w:t>
      </w:r>
      <w:r>
        <w:rPr>
          <w:rFonts w:ascii="GE Inspira" w:hAnsi="GE Inspira"/>
          <w:color w:val="365F91" w:themeColor="accent1" w:themeShade="BF"/>
          <w:sz w:val="24"/>
          <w:szCs w:val="28"/>
          <w:u w:val="single"/>
        </w:rPr>
        <w:t>Instructor</w:t>
      </w:r>
      <w:r w:rsidRPr="00A015C7">
        <w:rPr>
          <w:rFonts w:ascii="GE Inspira" w:hAnsi="GE Inspira"/>
          <w:color w:val="365F91" w:themeColor="accent1" w:themeShade="BF"/>
          <w:sz w:val="24"/>
          <w:szCs w:val="28"/>
          <w:u w:val="single"/>
        </w:rPr>
        <w:t xml:space="preserve">. </w:t>
      </w:r>
      <w:r w:rsidR="00D74C86">
        <w:rPr>
          <w:rFonts w:ascii="GE Inspira" w:hAnsi="GE Inspira"/>
          <w:color w:val="365F91" w:themeColor="accent1" w:themeShade="BF"/>
          <w:sz w:val="24"/>
          <w:szCs w:val="24"/>
        </w:rPr>
        <w:br w:type="page"/>
      </w:r>
    </w:p>
    <w:p w14:paraId="09A76645" w14:textId="77777777" w:rsidR="00D74C86" w:rsidRPr="005E7809" w:rsidRDefault="00D74C86" w:rsidP="00001337">
      <w:pPr>
        <w:rPr>
          <w:rFonts w:ascii="GE Inspira" w:hAnsi="GE Inspira"/>
          <w:color w:val="365F91" w:themeColor="accent1" w:themeShade="BF"/>
          <w:sz w:val="24"/>
          <w:szCs w:val="24"/>
        </w:rPr>
      </w:pPr>
      <w:r>
        <w:rPr>
          <w:rFonts w:ascii="GE Inspira" w:hAnsi="GE Inspira"/>
          <w:noProof/>
          <w:color w:val="4F81BD" w:themeColor="accent1"/>
          <w:sz w:val="24"/>
          <w:szCs w:val="24"/>
        </w:rPr>
        <w:lastRenderedPageBreak/>
        <w:drawing>
          <wp:anchor distT="0" distB="0" distL="114300" distR="114300" simplePos="0" relativeHeight="251640320" behindDoc="0" locked="0" layoutInCell="1" allowOverlap="1" wp14:anchorId="56937EAD" wp14:editId="736F97B3">
            <wp:simplePos x="0" y="0"/>
            <wp:positionH relativeFrom="column">
              <wp:posOffset>-914400</wp:posOffset>
            </wp:positionH>
            <wp:positionV relativeFrom="paragraph">
              <wp:posOffset>-410683</wp:posOffset>
            </wp:positionV>
            <wp:extent cx="7769613" cy="10058400"/>
            <wp:effectExtent l="0" t="0" r="3175" b="0"/>
            <wp:wrapNone/>
            <wp:docPr id="25" name="Picture 25" descr="C:\Users\105050984\Desktop\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105050984\Desktop\111.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772811" cy="10062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0B1CF6" w14:textId="77777777" w:rsidR="00001337" w:rsidRDefault="00001337">
      <w:pPr>
        <w:rPr>
          <w:rFonts w:ascii="GE Inspira" w:eastAsiaTheme="majorEastAsia" w:hAnsi="GE Inspira"/>
          <w:b/>
          <w:bCs/>
          <w:color w:val="365F91" w:themeColor="accent1" w:themeShade="BF"/>
          <w:sz w:val="28"/>
          <w:szCs w:val="28"/>
          <w:u w:val="single"/>
        </w:rPr>
      </w:pPr>
      <w:r>
        <w:rPr>
          <w:rFonts w:ascii="GE Inspira" w:hAnsi="GE Inspira"/>
          <w:color w:val="365F91" w:themeColor="accent1" w:themeShade="BF"/>
          <w:u w:val="single"/>
        </w:rPr>
        <w:br w:type="page"/>
      </w:r>
    </w:p>
    <w:p w14:paraId="2362F68A" w14:textId="77777777" w:rsidR="00806A79" w:rsidRPr="00587CD4" w:rsidRDefault="00001337" w:rsidP="00001337">
      <w:pPr>
        <w:pStyle w:val="Heading1"/>
        <w:rPr>
          <w:rFonts w:ascii="GE Inspira" w:hAnsi="GE Inspira" w:cstheme="minorBidi"/>
          <w:sz w:val="40"/>
          <w:u w:val="single"/>
        </w:rPr>
      </w:pPr>
      <w:bookmarkStart w:id="16" w:name="_Toc108167350"/>
      <w:r w:rsidRPr="00587CD4">
        <w:rPr>
          <w:rFonts w:ascii="GE Inspira" w:hAnsi="GE Inspira" w:cstheme="minorBidi"/>
          <w:sz w:val="40"/>
          <w:u w:val="single"/>
        </w:rPr>
        <w:lastRenderedPageBreak/>
        <w:t>Emergencies At HLC</w:t>
      </w:r>
      <w:bookmarkEnd w:id="16"/>
    </w:p>
    <w:p w14:paraId="2698D8A3" w14:textId="77777777" w:rsidR="00D74C86" w:rsidRPr="00D74C86" w:rsidRDefault="00D74C86" w:rsidP="00D74C86">
      <w:pPr>
        <w:jc w:val="both"/>
        <w:rPr>
          <w:rFonts w:ascii="GE Inspira" w:hAnsi="GE Inspira"/>
          <w:color w:val="365F91" w:themeColor="accent1" w:themeShade="BF"/>
          <w:sz w:val="24"/>
          <w:szCs w:val="28"/>
        </w:rPr>
      </w:pPr>
    </w:p>
    <w:p w14:paraId="50BBAA26" w14:textId="66FB2AC1" w:rsidR="00001337" w:rsidRPr="00D74C86" w:rsidRDefault="00D74C86" w:rsidP="00D74C86">
      <w:pPr>
        <w:jc w:val="both"/>
        <w:rPr>
          <w:rFonts w:ascii="GE Inspira" w:hAnsi="GE Inspira"/>
          <w:color w:val="365F91" w:themeColor="accent1" w:themeShade="BF"/>
          <w:sz w:val="24"/>
          <w:szCs w:val="28"/>
        </w:rPr>
      </w:pPr>
      <w:r w:rsidRPr="00D74C86">
        <w:rPr>
          <w:rFonts w:ascii="GE Inspira" w:hAnsi="GE Inspira"/>
          <w:color w:val="365F91" w:themeColor="accent1" w:themeShade="BF"/>
          <w:sz w:val="24"/>
          <w:szCs w:val="28"/>
        </w:rPr>
        <w:t xml:space="preserve">Emergency Preparedness forms part of the Emergency Management Cycle. By preparing for the worst, we can work to prevent it from happening, </w:t>
      </w:r>
      <w:r w:rsidR="00A80C3A" w:rsidRPr="00D74C86">
        <w:rPr>
          <w:rFonts w:ascii="GE Inspira" w:hAnsi="GE Inspira"/>
          <w:color w:val="365F91" w:themeColor="accent1" w:themeShade="BF"/>
          <w:sz w:val="24"/>
          <w:szCs w:val="28"/>
        </w:rPr>
        <w:t>and</w:t>
      </w:r>
      <w:r w:rsidRPr="00D74C86">
        <w:rPr>
          <w:rFonts w:ascii="GE Inspira" w:hAnsi="GE Inspira"/>
          <w:color w:val="365F91" w:themeColor="accent1" w:themeShade="BF"/>
          <w:sz w:val="24"/>
          <w:szCs w:val="28"/>
        </w:rPr>
        <w:t xml:space="preserve"> react efficiently in the event of an emergency occurring. The Emergency Management Cycle consists of:</w:t>
      </w:r>
    </w:p>
    <w:p w14:paraId="4A7B51D7" w14:textId="77777777" w:rsidR="00D74C86" w:rsidRDefault="00D74C86" w:rsidP="00D74C86">
      <w:pPr>
        <w:pStyle w:val="Default"/>
        <w:rPr>
          <w:color w:val="FF0000"/>
          <w:sz w:val="32"/>
          <w:szCs w:val="36"/>
        </w:rPr>
      </w:pPr>
      <w:r>
        <w:rPr>
          <w:rFonts w:ascii="GE Inspira" w:hAnsi="GE Inspira" w:cstheme="minorBidi"/>
          <w:noProof/>
          <w:color w:val="4F81BD" w:themeColor="accent1"/>
          <w:szCs w:val="28"/>
        </w:rPr>
        <w:drawing>
          <wp:anchor distT="0" distB="0" distL="114300" distR="114300" simplePos="0" relativeHeight="251643392" behindDoc="1" locked="0" layoutInCell="1" allowOverlap="1" wp14:anchorId="1B1B9A9A" wp14:editId="0D06C111">
            <wp:simplePos x="0" y="0"/>
            <wp:positionH relativeFrom="column">
              <wp:posOffset>-255270</wp:posOffset>
            </wp:positionH>
            <wp:positionV relativeFrom="paragraph">
              <wp:posOffset>87630</wp:posOffset>
            </wp:positionV>
            <wp:extent cx="6520180" cy="1342390"/>
            <wp:effectExtent l="0" t="0" r="0" b="0"/>
            <wp:wrapThrough wrapText="bothSides">
              <wp:wrapPolygon edited="0">
                <wp:start x="0" y="0"/>
                <wp:lineTo x="0" y="21150"/>
                <wp:lineTo x="21520" y="21150"/>
                <wp:lineTo x="21520" y="0"/>
                <wp:lineTo x="0" y="0"/>
              </wp:wrapPolygon>
            </wp:wrapThrough>
            <wp:docPr id="2049" name="Picture 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CED6D.tmp"/>
                    <pic:cNvPicPr/>
                  </pic:nvPicPr>
                  <pic:blipFill rotWithShape="1">
                    <a:blip r:embed="rId24">
                      <a:extLst>
                        <a:ext uri="{28A0092B-C50C-407E-A947-70E740481C1C}">
                          <a14:useLocalDpi xmlns:a14="http://schemas.microsoft.com/office/drawing/2010/main" val="0"/>
                        </a:ext>
                      </a:extLst>
                    </a:blip>
                    <a:srcRect b="13913"/>
                    <a:stretch/>
                  </pic:blipFill>
                  <pic:spPr bwMode="auto">
                    <a:xfrm>
                      <a:off x="0" y="0"/>
                      <a:ext cx="6520180" cy="13423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FF7D5E" w14:textId="77777777" w:rsidR="00D74C86" w:rsidRDefault="00D74C86" w:rsidP="00D74C86">
      <w:pPr>
        <w:pStyle w:val="Default"/>
        <w:rPr>
          <w:color w:val="FF0000"/>
          <w:sz w:val="32"/>
          <w:szCs w:val="36"/>
        </w:rPr>
      </w:pPr>
      <w:r w:rsidRPr="00D74C86">
        <w:rPr>
          <w:color w:val="FF0000"/>
          <w:sz w:val="32"/>
          <w:szCs w:val="36"/>
        </w:rPr>
        <w:t xml:space="preserve">Actions on Discovering a Fire </w:t>
      </w:r>
    </w:p>
    <w:p w14:paraId="1F797E4E" w14:textId="77777777" w:rsidR="00D74C86" w:rsidRPr="00D74C86" w:rsidRDefault="00D74C86" w:rsidP="00D74C86">
      <w:pPr>
        <w:pStyle w:val="Default"/>
        <w:rPr>
          <w:color w:val="FF0000"/>
          <w:sz w:val="32"/>
          <w:szCs w:val="36"/>
        </w:rPr>
      </w:pPr>
    </w:p>
    <w:p w14:paraId="12EF3341" w14:textId="77777777" w:rsidR="00D74C86" w:rsidRPr="00D74C86" w:rsidRDefault="00D74C86" w:rsidP="00D74C86">
      <w:pPr>
        <w:jc w:val="both"/>
        <w:rPr>
          <w:rFonts w:ascii="GE Inspira" w:hAnsi="GE Inspira"/>
          <w:color w:val="365F91" w:themeColor="accent1" w:themeShade="BF"/>
          <w:sz w:val="24"/>
          <w:szCs w:val="28"/>
        </w:rPr>
      </w:pPr>
      <w:r w:rsidRPr="00D74C86">
        <w:rPr>
          <w:rFonts w:ascii="GE Inspira" w:hAnsi="GE Inspira"/>
          <w:noProof/>
          <w:color w:val="365F91" w:themeColor="accent1" w:themeShade="BF"/>
          <w:sz w:val="24"/>
          <w:szCs w:val="28"/>
        </w:rPr>
        <w:drawing>
          <wp:anchor distT="0" distB="0" distL="114300" distR="114300" simplePos="0" relativeHeight="251641344" behindDoc="1" locked="0" layoutInCell="1" allowOverlap="1" wp14:anchorId="572968B7" wp14:editId="6AA30F84">
            <wp:simplePos x="0" y="0"/>
            <wp:positionH relativeFrom="column">
              <wp:posOffset>-497840</wp:posOffset>
            </wp:positionH>
            <wp:positionV relativeFrom="paragraph">
              <wp:posOffset>746760</wp:posOffset>
            </wp:positionV>
            <wp:extent cx="6932930" cy="1577975"/>
            <wp:effectExtent l="0" t="0" r="1270" b="3175"/>
            <wp:wrapThrough wrapText="bothSides">
              <wp:wrapPolygon edited="0">
                <wp:start x="0" y="0"/>
                <wp:lineTo x="0" y="21383"/>
                <wp:lineTo x="21545" y="21383"/>
                <wp:lineTo x="21545" y="0"/>
                <wp:lineTo x="0"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CB422.tmp"/>
                    <pic:cNvPicPr/>
                  </pic:nvPicPr>
                  <pic:blipFill>
                    <a:blip r:embed="rId25">
                      <a:extLst>
                        <a:ext uri="{28A0092B-C50C-407E-A947-70E740481C1C}">
                          <a14:useLocalDpi xmlns:a14="http://schemas.microsoft.com/office/drawing/2010/main" val="0"/>
                        </a:ext>
                      </a:extLst>
                    </a:blip>
                    <a:stretch>
                      <a:fillRect/>
                    </a:stretch>
                  </pic:blipFill>
                  <pic:spPr>
                    <a:xfrm>
                      <a:off x="0" y="0"/>
                      <a:ext cx="6932930" cy="1577975"/>
                    </a:xfrm>
                    <a:prstGeom prst="rect">
                      <a:avLst/>
                    </a:prstGeom>
                  </pic:spPr>
                </pic:pic>
              </a:graphicData>
            </a:graphic>
            <wp14:sizeRelH relativeFrom="page">
              <wp14:pctWidth>0</wp14:pctWidth>
            </wp14:sizeRelH>
            <wp14:sizeRelV relativeFrom="page">
              <wp14:pctHeight>0</wp14:pctHeight>
            </wp14:sizeRelV>
          </wp:anchor>
        </w:drawing>
      </w:r>
      <w:r w:rsidRPr="00D74C86">
        <w:rPr>
          <w:rFonts w:ascii="GE Inspira" w:hAnsi="GE Inspira"/>
          <w:color w:val="365F91" w:themeColor="accent1" w:themeShade="BF"/>
          <w:sz w:val="24"/>
          <w:szCs w:val="28"/>
        </w:rPr>
        <w:t>One of the most likely emergencies is a fire. Fire devastates workplaces and has the potential to claim lives and property. It’s important that you know exactly what to do in the event of discovering a fire. Follow the instructions below:</w:t>
      </w:r>
    </w:p>
    <w:p w14:paraId="7D8E11F0" w14:textId="77777777" w:rsidR="00D74C86" w:rsidRDefault="00D74C86" w:rsidP="00D74C86">
      <w:pPr>
        <w:pStyle w:val="Default"/>
        <w:rPr>
          <w:color w:val="FF0000"/>
          <w:sz w:val="32"/>
          <w:szCs w:val="36"/>
        </w:rPr>
      </w:pPr>
      <w:r>
        <w:rPr>
          <w:color w:val="FF0000"/>
          <w:sz w:val="32"/>
          <w:szCs w:val="36"/>
        </w:rPr>
        <w:t xml:space="preserve">Actions on Discovering a Spillage </w:t>
      </w:r>
    </w:p>
    <w:p w14:paraId="4E530F69" w14:textId="77777777" w:rsidR="00D74C86" w:rsidRPr="00D74C86" w:rsidRDefault="00D74C86" w:rsidP="00D74C86">
      <w:pPr>
        <w:pStyle w:val="Default"/>
        <w:rPr>
          <w:color w:val="FF0000"/>
          <w:sz w:val="32"/>
          <w:szCs w:val="36"/>
        </w:rPr>
      </w:pPr>
      <w:r>
        <w:rPr>
          <w:rFonts w:ascii="GE Inspira" w:hAnsi="GE Inspira"/>
          <w:noProof/>
          <w:color w:val="4F81BD" w:themeColor="accent1"/>
          <w:szCs w:val="28"/>
        </w:rPr>
        <w:drawing>
          <wp:anchor distT="0" distB="0" distL="114300" distR="114300" simplePos="0" relativeHeight="251642368" behindDoc="1" locked="0" layoutInCell="1" allowOverlap="1" wp14:anchorId="0C972F65" wp14:editId="1F01F382">
            <wp:simplePos x="0" y="0"/>
            <wp:positionH relativeFrom="column">
              <wp:posOffset>3390265</wp:posOffset>
            </wp:positionH>
            <wp:positionV relativeFrom="paragraph">
              <wp:posOffset>145415</wp:posOffset>
            </wp:positionV>
            <wp:extent cx="2714625" cy="1924050"/>
            <wp:effectExtent l="0" t="0" r="9525" b="0"/>
            <wp:wrapThrough wrapText="bothSides">
              <wp:wrapPolygon edited="0">
                <wp:start x="0" y="0"/>
                <wp:lineTo x="0" y="21386"/>
                <wp:lineTo x="21524" y="21386"/>
                <wp:lineTo x="21524" y="0"/>
                <wp:lineTo x="0" y="0"/>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C626B.tmp"/>
                    <pic:cNvPicPr/>
                  </pic:nvPicPr>
                  <pic:blipFill>
                    <a:blip r:embed="rId26">
                      <a:extLst>
                        <a:ext uri="{28A0092B-C50C-407E-A947-70E740481C1C}">
                          <a14:useLocalDpi xmlns:a14="http://schemas.microsoft.com/office/drawing/2010/main" val="0"/>
                        </a:ext>
                      </a:extLst>
                    </a:blip>
                    <a:stretch>
                      <a:fillRect/>
                    </a:stretch>
                  </pic:blipFill>
                  <pic:spPr>
                    <a:xfrm>
                      <a:off x="0" y="0"/>
                      <a:ext cx="2714625" cy="1924050"/>
                    </a:xfrm>
                    <a:prstGeom prst="rect">
                      <a:avLst/>
                    </a:prstGeom>
                  </pic:spPr>
                </pic:pic>
              </a:graphicData>
            </a:graphic>
            <wp14:sizeRelH relativeFrom="page">
              <wp14:pctWidth>0</wp14:pctWidth>
            </wp14:sizeRelH>
            <wp14:sizeRelV relativeFrom="page">
              <wp14:pctHeight>0</wp14:pctHeight>
            </wp14:sizeRelV>
          </wp:anchor>
        </w:drawing>
      </w:r>
    </w:p>
    <w:p w14:paraId="63830649" w14:textId="77777777" w:rsidR="00D74C86" w:rsidRPr="00D74C86" w:rsidRDefault="00D74C86" w:rsidP="00D74C86">
      <w:pPr>
        <w:ind w:right="4320"/>
        <w:jc w:val="both"/>
        <w:rPr>
          <w:rFonts w:ascii="GE Inspira" w:hAnsi="GE Inspira"/>
          <w:color w:val="365F91" w:themeColor="accent1" w:themeShade="BF"/>
          <w:sz w:val="24"/>
          <w:szCs w:val="28"/>
        </w:rPr>
      </w:pPr>
      <w:r w:rsidRPr="00D74C86">
        <w:rPr>
          <w:rFonts w:ascii="GE Inspira" w:hAnsi="GE Inspira"/>
          <w:color w:val="365F91" w:themeColor="accent1" w:themeShade="BF"/>
          <w:sz w:val="24"/>
          <w:szCs w:val="28"/>
        </w:rPr>
        <w:t xml:space="preserve">Spillages in the workplace can be detrimental to both Health &amp; Safety and the Environment. If a spillage is left unattended to, it could cause a slip, trip or fall, or a vehicle to skid. If a spillage is not contained, it could leak into the main water system, causing environmental damage. </w:t>
      </w:r>
    </w:p>
    <w:p w14:paraId="349501E0" w14:textId="77777777" w:rsidR="00001337" w:rsidRDefault="00D74C86" w:rsidP="00D74C86">
      <w:pPr>
        <w:ind w:right="4320"/>
        <w:jc w:val="both"/>
        <w:rPr>
          <w:rFonts w:ascii="GE Inspira" w:hAnsi="GE Inspira"/>
          <w:color w:val="365F91" w:themeColor="accent1" w:themeShade="BF"/>
          <w:sz w:val="24"/>
          <w:szCs w:val="28"/>
        </w:rPr>
      </w:pPr>
      <w:r w:rsidRPr="00D74C86">
        <w:rPr>
          <w:rFonts w:ascii="GE Inspira" w:hAnsi="GE Inspira"/>
          <w:color w:val="365F91" w:themeColor="accent1" w:themeShade="BF"/>
          <w:sz w:val="24"/>
          <w:szCs w:val="28"/>
        </w:rPr>
        <w:t>If you do spot a spillage, or witness a spill occur, it’s important you know exactly what to do. Remember the acronym S.P.I.L.L.</w:t>
      </w:r>
    </w:p>
    <w:p w14:paraId="5375C2AB" w14:textId="77777777" w:rsidR="00D74C86" w:rsidRPr="00D74C86" w:rsidRDefault="00D74C86" w:rsidP="00D74C86">
      <w:pPr>
        <w:pStyle w:val="Default"/>
        <w:rPr>
          <w:color w:val="FF0000"/>
          <w:sz w:val="32"/>
          <w:szCs w:val="36"/>
        </w:rPr>
      </w:pPr>
      <w:r>
        <w:rPr>
          <w:color w:val="FF0000"/>
          <w:sz w:val="32"/>
          <w:szCs w:val="36"/>
        </w:rPr>
        <w:lastRenderedPageBreak/>
        <w:t>Actions on Discovering a Medical Emergency</w:t>
      </w:r>
    </w:p>
    <w:p w14:paraId="67BA0138" w14:textId="77777777" w:rsidR="00D74C86" w:rsidRPr="00D74C86" w:rsidRDefault="00D74C86" w:rsidP="00D74C86">
      <w:pPr>
        <w:pStyle w:val="Default"/>
        <w:rPr>
          <w:color w:val="FF0000"/>
          <w:sz w:val="32"/>
          <w:szCs w:val="36"/>
        </w:rPr>
      </w:pPr>
    </w:p>
    <w:p w14:paraId="65CDBF25" w14:textId="77777777" w:rsidR="00D74C86" w:rsidRPr="00D74C86" w:rsidRDefault="00D74C86" w:rsidP="00D74C86">
      <w:pPr>
        <w:jc w:val="both"/>
        <w:rPr>
          <w:rFonts w:ascii="GE Inspira" w:hAnsi="GE Inspira"/>
          <w:color w:val="365F91" w:themeColor="accent1" w:themeShade="BF"/>
          <w:sz w:val="24"/>
          <w:szCs w:val="28"/>
        </w:rPr>
      </w:pPr>
      <w:r w:rsidRPr="00D74C86">
        <w:rPr>
          <w:rFonts w:ascii="GE Inspira" w:hAnsi="GE Inspira"/>
          <w:color w:val="365F91" w:themeColor="accent1" w:themeShade="BF"/>
          <w:sz w:val="24"/>
          <w:szCs w:val="28"/>
        </w:rPr>
        <w:t xml:space="preserve">When someone becomes unwell on site, or becomes injured during work hours, it may be necessary to either seek professional help, or evacuate them from site. </w:t>
      </w:r>
    </w:p>
    <w:p w14:paraId="212AEDAC" w14:textId="77777777" w:rsidR="00D74C86" w:rsidRPr="00D74C86" w:rsidRDefault="00D74C86" w:rsidP="00D74C86">
      <w:pPr>
        <w:jc w:val="both"/>
        <w:rPr>
          <w:rFonts w:ascii="GE Inspira" w:hAnsi="GE Inspira"/>
          <w:color w:val="365F91" w:themeColor="accent1" w:themeShade="BF"/>
          <w:sz w:val="24"/>
          <w:szCs w:val="28"/>
        </w:rPr>
      </w:pPr>
      <w:r>
        <w:rPr>
          <w:rFonts w:ascii="GE Inspira" w:hAnsi="GE Inspira"/>
          <w:noProof/>
          <w:color w:val="4F81BD" w:themeColor="accent1"/>
          <w:sz w:val="24"/>
          <w:szCs w:val="28"/>
        </w:rPr>
        <w:drawing>
          <wp:anchor distT="0" distB="0" distL="114300" distR="114300" simplePos="0" relativeHeight="251644416" behindDoc="1" locked="0" layoutInCell="1" allowOverlap="1" wp14:anchorId="28E79673" wp14:editId="5783738C">
            <wp:simplePos x="0" y="0"/>
            <wp:positionH relativeFrom="column">
              <wp:posOffset>-81280</wp:posOffset>
            </wp:positionH>
            <wp:positionV relativeFrom="paragraph">
              <wp:posOffset>485775</wp:posOffset>
            </wp:positionV>
            <wp:extent cx="6261735" cy="1446530"/>
            <wp:effectExtent l="0" t="0" r="5715" b="1270"/>
            <wp:wrapThrough wrapText="bothSides">
              <wp:wrapPolygon edited="0">
                <wp:start x="0" y="0"/>
                <wp:lineTo x="0" y="21335"/>
                <wp:lineTo x="21554" y="21335"/>
                <wp:lineTo x="21554" y="0"/>
                <wp:lineTo x="0" y="0"/>
              </wp:wrapPolygon>
            </wp:wrapThrough>
            <wp:docPr id="2050" name="Picture 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CDD29.tmp"/>
                    <pic:cNvPicPr/>
                  </pic:nvPicPr>
                  <pic:blipFill rotWithShape="1">
                    <a:blip r:embed="rId27">
                      <a:extLst>
                        <a:ext uri="{28A0092B-C50C-407E-A947-70E740481C1C}">
                          <a14:useLocalDpi xmlns:a14="http://schemas.microsoft.com/office/drawing/2010/main" val="0"/>
                        </a:ext>
                      </a:extLst>
                    </a:blip>
                    <a:srcRect t="3666" b="4650"/>
                    <a:stretch/>
                  </pic:blipFill>
                  <pic:spPr bwMode="auto">
                    <a:xfrm>
                      <a:off x="0" y="0"/>
                      <a:ext cx="6261735" cy="14465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74C86">
        <w:rPr>
          <w:rFonts w:ascii="GE Inspira" w:hAnsi="GE Inspira"/>
          <w:color w:val="365F91" w:themeColor="accent1" w:themeShade="BF"/>
          <w:sz w:val="24"/>
          <w:szCs w:val="28"/>
        </w:rPr>
        <w:t xml:space="preserve">It’s important to get the right help to the casualty, call for professional assistance from the emergency services if necessary. You should remember the chain of survival: </w:t>
      </w:r>
    </w:p>
    <w:p w14:paraId="06ECA34C" w14:textId="77777777" w:rsidR="00D74C86" w:rsidRPr="00D74C86" w:rsidRDefault="00D74C86" w:rsidP="00D74C86">
      <w:pPr>
        <w:pStyle w:val="ListParagraph"/>
        <w:numPr>
          <w:ilvl w:val="0"/>
          <w:numId w:val="5"/>
        </w:num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In an emergency, employee/student/visitor must seek medical attention immediately, by calling First Aid (</w:t>
      </w:r>
      <w:r w:rsidRPr="00555E5A">
        <w:rPr>
          <w:rFonts w:ascii="GE Inspira" w:hAnsi="GE Inspira"/>
          <w:b/>
          <w:color w:val="FF0000"/>
          <w:sz w:val="24"/>
          <w:szCs w:val="24"/>
          <w:u w:val="single"/>
        </w:rPr>
        <w:t>dial +1 (713) 672-3533 or 911</w:t>
      </w:r>
      <w:r w:rsidRPr="00D74C86">
        <w:rPr>
          <w:rFonts w:ascii="GE Inspira" w:hAnsi="GE Inspira"/>
          <w:color w:val="365F91" w:themeColor="accent1" w:themeShade="BF"/>
          <w:sz w:val="24"/>
          <w:szCs w:val="24"/>
        </w:rPr>
        <w:t xml:space="preserve">). Numbers are also posted in each phone and throughout the departments. </w:t>
      </w:r>
    </w:p>
    <w:p w14:paraId="3F415CD9" w14:textId="77777777" w:rsidR="00D74C86" w:rsidRPr="00D74C86" w:rsidRDefault="00D74C86" w:rsidP="00D74C86">
      <w:pPr>
        <w:pStyle w:val="ListParagraph"/>
        <w:numPr>
          <w:ilvl w:val="0"/>
          <w:numId w:val="5"/>
        </w:num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If not an emergency, contact EHS (dial +1 (713) 672-3564) prior to seeking medical attention.</w:t>
      </w:r>
    </w:p>
    <w:p w14:paraId="4993BA30" w14:textId="77777777" w:rsidR="00D74C86" w:rsidRPr="00587CD4" w:rsidRDefault="00D74C86" w:rsidP="00D74C86">
      <w:pPr>
        <w:pStyle w:val="Heading1"/>
        <w:rPr>
          <w:rFonts w:ascii="GE Inspira" w:hAnsi="GE Inspira"/>
          <w:sz w:val="40"/>
          <w:szCs w:val="24"/>
          <w:u w:val="single"/>
        </w:rPr>
      </w:pPr>
      <w:bookmarkStart w:id="17" w:name="_Toc108167351"/>
      <w:r w:rsidRPr="00587CD4">
        <w:rPr>
          <w:rFonts w:ascii="GE Inspira" w:hAnsi="GE Inspira"/>
          <w:sz w:val="40"/>
          <w:szCs w:val="24"/>
          <w:u w:val="single"/>
        </w:rPr>
        <w:t>Incident Reporting</w:t>
      </w:r>
      <w:bookmarkEnd w:id="17"/>
    </w:p>
    <w:p w14:paraId="435A969C" w14:textId="77777777" w:rsidR="00D74C86" w:rsidRPr="00B0479E" w:rsidRDefault="00D74C86" w:rsidP="00D74C86">
      <w:pPr>
        <w:jc w:val="both"/>
        <w:rPr>
          <w:rFonts w:ascii="GE Inspira" w:hAnsi="GE Inspira"/>
          <w:color w:val="365F91" w:themeColor="accent1" w:themeShade="BF"/>
          <w:sz w:val="24"/>
          <w:szCs w:val="28"/>
        </w:rPr>
      </w:pPr>
    </w:p>
    <w:p w14:paraId="0550A9FB" w14:textId="77777777" w:rsidR="00D74C86" w:rsidRPr="00B0479E" w:rsidRDefault="00D74C86" w:rsidP="00D74C86">
      <w:pPr>
        <w:jc w:val="both"/>
        <w:rPr>
          <w:rFonts w:ascii="GE Inspira" w:hAnsi="GE Inspira"/>
          <w:color w:val="365F91" w:themeColor="accent1" w:themeShade="BF"/>
          <w:sz w:val="24"/>
          <w:szCs w:val="24"/>
        </w:rPr>
      </w:pPr>
      <w:r w:rsidRPr="00B0479E">
        <w:rPr>
          <w:rFonts w:ascii="GE Inspira" w:hAnsi="GE Inspira"/>
          <w:color w:val="365F91" w:themeColor="accent1" w:themeShade="BF"/>
          <w:sz w:val="24"/>
          <w:szCs w:val="24"/>
        </w:rPr>
        <w:t xml:space="preserve">Accident reporting is an OSHA regulatory requirement. It is important to report them so they can be investigated to determine root cause and follow-up actions to resolve the current issue and prevent future incidents from occurring. </w:t>
      </w:r>
    </w:p>
    <w:p w14:paraId="0295A45B" w14:textId="77777777" w:rsidR="00D74C86" w:rsidRPr="00B0479E" w:rsidRDefault="00D74C86" w:rsidP="00D74C86">
      <w:pPr>
        <w:autoSpaceDE w:val="0"/>
        <w:autoSpaceDN w:val="0"/>
        <w:adjustRightInd w:val="0"/>
        <w:spacing w:after="0" w:line="240" w:lineRule="auto"/>
        <w:jc w:val="both"/>
        <w:rPr>
          <w:rFonts w:ascii="GE Inspira" w:hAnsi="GE Inspira" w:cs="GE Inspira"/>
          <w:color w:val="365F91" w:themeColor="accent1" w:themeShade="BF"/>
          <w:sz w:val="24"/>
          <w:szCs w:val="24"/>
        </w:rPr>
      </w:pPr>
      <w:r w:rsidRPr="00B0479E">
        <w:rPr>
          <w:rFonts w:ascii="GE Inspira" w:hAnsi="GE Inspira" w:cs="GE Inspira"/>
          <w:b/>
          <w:bCs/>
          <w:color w:val="365F91" w:themeColor="accent1" w:themeShade="BF"/>
          <w:sz w:val="24"/>
          <w:szCs w:val="24"/>
        </w:rPr>
        <w:t xml:space="preserve">What you need to know </w:t>
      </w:r>
    </w:p>
    <w:p w14:paraId="41CEE3F1" w14:textId="77777777" w:rsidR="00D74C86" w:rsidRPr="00D74C86" w:rsidRDefault="00D74C86" w:rsidP="00D74C86">
      <w:pPr>
        <w:pStyle w:val="ListParagraph"/>
        <w:numPr>
          <w:ilvl w:val="0"/>
          <w:numId w:val="5"/>
        </w:num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 xml:space="preserve">All incidents (injuries, near misses, events) need to be reported to your </w:t>
      </w:r>
      <w:r>
        <w:rPr>
          <w:rFonts w:ascii="GE Inspira" w:hAnsi="GE Inspira"/>
          <w:color w:val="365F91" w:themeColor="accent1" w:themeShade="BF"/>
          <w:sz w:val="24"/>
          <w:szCs w:val="24"/>
        </w:rPr>
        <w:t>Instructor, Supervisor</w:t>
      </w:r>
      <w:r w:rsidRPr="00D74C86">
        <w:rPr>
          <w:rFonts w:ascii="GE Inspira" w:hAnsi="GE Inspira"/>
          <w:color w:val="365F91" w:themeColor="accent1" w:themeShade="BF"/>
          <w:sz w:val="24"/>
          <w:szCs w:val="24"/>
        </w:rPr>
        <w:t xml:space="preserve"> or EHS immediately within a day when it occurred. </w:t>
      </w:r>
    </w:p>
    <w:p w14:paraId="390B66D3" w14:textId="77777777" w:rsidR="00D74C86" w:rsidRPr="00D74C86" w:rsidRDefault="00D74C86" w:rsidP="00D74C86">
      <w:pPr>
        <w:pStyle w:val="ListParagraph"/>
        <w:numPr>
          <w:ilvl w:val="0"/>
          <w:numId w:val="5"/>
        </w:num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A team approach will be used to conduct an incident investigation, including the element champion, EHS, injured employee and instructor/supervisor.</w:t>
      </w:r>
    </w:p>
    <w:p w14:paraId="05748812" w14:textId="77777777" w:rsidR="00D74C86" w:rsidRPr="00D74C86" w:rsidRDefault="00D74C86" w:rsidP="00D74C86">
      <w:pPr>
        <w:pStyle w:val="ListParagraph"/>
        <w:numPr>
          <w:ilvl w:val="0"/>
          <w:numId w:val="5"/>
        </w:num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 xml:space="preserve">All cases are documented and follow-up corrective &amp; preventive actions tracked to closure. </w:t>
      </w:r>
    </w:p>
    <w:p w14:paraId="6294BEBA" w14:textId="77777777" w:rsidR="00D74C86" w:rsidRPr="00D74C86" w:rsidRDefault="00D74C86" w:rsidP="00D74C86">
      <w:pPr>
        <w:pStyle w:val="ListParagraph"/>
        <w:numPr>
          <w:ilvl w:val="0"/>
          <w:numId w:val="5"/>
        </w:num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Safety Notification or EHS communications are used to share incident details and lessons learned with all employees through EHS and/or supervisors, EHS Communication Board and Safety Newsletters.</w:t>
      </w:r>
    </w:p>
    <w:p w14:paraId="7F65DB81" w14:textId="77777777" w:rsidR="00D74C86" w:rsidRPr="00D74C86" w:rsidRDefault="00D74C86" w:rsidP="00D74C86">
      <w:pPr>
        <w:pStyle w:val="ListParagraph"/>
        <w:numPr>
          <w:ilvl w:val="0"/>
          <w:numId w:val="5"/>
        </w:num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In the beginning of each year, HLC posts OSHA Annual Summary of Work-Related Injuries and Illnesses (Form 300A) in the lunch room, break rooms and online on the EHS Training Student Support Central website.</w:t>
      </w:r>
    </w:p>
    <w:p w14:paraId="01A2E053" w14:textId="77777777" w:rsidR="00001337" w:rsidRDefault="00D74C86">
      <w:pPr>
        <w:rPr>
          <w:rFonts w:ascii="GE Inspira" w:hAnsi="GE Inspira"/>
          <w:color w:val="365F91" w:themeColor="accent1" w:themeShade="BF"/>
          <w:sz w:val="24"/>
          <w:szCs w:val="24"/>
        </w:rPr>
      </w:pPr>
      <w:r>
        <w:rPr>
          <w:rFonts w:ascii="GE Inspira" w:hAnsi="GE Inspira"/>
          <w:noProof/>
          <w:color w:val="4F81BD" w:themeColor="accent1"/>
          <w:sz w:val="24"/>
          <w:szCs w:val="24"/>
        </w:rPr>
        <w:lastRenderedPageBreak/>
        <w:drawing>
          <wp:anchor distT="0" distB="0" distL="114300" distR="114300" simplePos="0" relativeHeight="251645440" behindDoc="1" locked="0" layoutInCell="1" allowOverlap="1" wp14:anchorId="68F49D6B" wp14:editId="0B4810BA">
            <wp:simplePos x="0" y="0"/>
            <wp:positionH relativeFrom="column">
              <wp:posOffset>-914400</wp:posOffset>
            </wp:positionH>
            <wp:positionV relativeFrom="paragraph">
              <wp:posOffset>-400050</wp:posOffset>
            </wp:positionV>
            <wp:extent cx="7812405" cy="10058400"/>
            <wp:effectExtent l="0" t="0" r="0" b="0"/>
            <wp:wrapThrough wrapText="bothSides">
              <wp:wrapPolygon edited="0">
                <wp:start x="0" y="0"/>
                <wp:lineTo x="0" y="21559"/>
                <wp:lineTo x="21542" y="21559"/>
                <wp:lineTo x="21542" y="0"/>
                <wp:lineTo x="0" y="0"/>
              </wp:wrapPolygon>
            </wp:wrapThrough>
            <wp:docPr id="2051" name="Picture 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CAF47.tmp"/>
                    <pic:cNvPicPr/>
                  </pic:nvPicPr>
                  <pic:blipFill>
                    <a:blip r:embed="rId28">
                      <a:extLst>
                        <a:ext uri="{28A0092B-C50C-407E-A947-70E740481C1C}">
                          <a14:useLocalDpi xmlns:a14="http://schemas.microsoft.com/office/drawing/2010/main" val="0"/>
                        </a:ext>
                      </a:extLst>
                    </a:blip>
                    <a:stretch>
                      <a:fillRect/>
                    </a:stretch>
                  </pic:blipFill>
                  <pic:spPr>
                    <a:xfrm>
                      <a:off x="0" y="0"/>
                      <a:ext cx="7812405" cy="10058400"/>
                    </a:xfrm>
                    <a:prstGeom prst="rect">
                      <a:avLst/>
                    </a:prstGeom>
                  </pic:spPr>
                </pic:pic>
              </a:graphicData>
            </a:graphic>
            <wp14:sizeRelH relativeFrom="page">
              <wp14:pctWidth>0</wp14:pctWidth>
            </wp14:sizeRelH>
            <wp14:sizeRelV relativeFrom="page">
              <wp14:pctHeight>0</wp14:pctHeight>
            </wp14:sizeRelV>
          </wp:anchor>
        </w:drawing>
      </w:r>
      <w:r w:rsidR="00001337">
        <w:rPr>
          <w:rFonts w:ascii="GE Inspira" w:hAnsi="GE Inspira"/>
          <w:color w:val="365F91" w:themeColor="accent1" w:themeShade="BF"/>
          <w:sz w:val="24"/>
          <w:szCs w:val="24"/>
        </w:rPr>
        <w:br w:type="page"/>
      </w:r>
    </w:p>
    <w:p w14:paraId="60847863" w14:textId="77777777" w:rsidR="00001337" w:rsidRPr="00587CD4" w:rsidRDefault="00001337" w:rsidP="00001337">
      <w:pPr>
        <w:pStyle w:val="Heading1"/>
        <w:rPr>
          <w:rFonts w:ascii="GE Inspira" w:hAnsi="GE Inspira"/>
          <w:sz w:val="40"/>
          <w:szCs w:val="24"/>
          <w:u w:val="single"/>
        </w:rPr>
      </w:pPr>
      <w:bookmarkStart w:id="18" w:name="_Toc108167352"/>
      <w:r w:rsidRPr="00587CD4">
        <w:rPr>
          <w:rFonts w:ascii="GE Inspira" w:hAnsi="GE Inspira"/>
          <w:sz w:val="40"/>
          <w:szCs w:val="24"/>
          <w:u w:val="single"/>
        </w:rPr>
        <w:lastRenderedPageBreak/>
        <w:t>Find It-Fix It</w:t>
      </w:r>
      <w:bookmarkEnd w:id="18"/>
    </w:p>
    <w:p w14:paraId="550B5C8F" w14:textId="77777777" w:rsidR="00001337" w:rsidRDefault="002465A0" w:rsidP="00001337">
      <w:pPr>
        <w:rPr>
          <w:rFonts w:ascii="GE Inspira" w:hAnsi="GE Inspira"/>
          <w:color w:val="365F91" w:themeColor="accent1" w:themeShade="BF"/>
          <w:sz w:val="24"/>
          <w:szCs w:val="24"/>
        </w:rPr>
      </w:pPr>
      <w:r w:rsidRPr="002465A0">
        <w:rPr>
          <w:rFonts w:ascii="GE Inspira" w:hAnsi="GE Inspira"/>
          <w:b/>
          <w:noProof/>
          <w:color w:val="365F91" w:themeColor="accent1" w:themeShade="BF"/>
          <w:sz w:val="24"/>
          <w:szCs w:val="24"/>
        </w:rPr>
        <mc:AlternateContent>
          <mc:Choice Requires="wps">
            <w:drawing>
              <wp:anchor distT="0" distB="0" distL="114300" distR="114300" simplePos="0" relativeHeight="251635200" behindDoc="0" locked="0" layoutInCell="1" allowOverlap="1" wp14:anchorId="66B676E6" wp14:editId="00FC52C4">
                <wp:simplePos x="0" y="0"/>
                <wp:positionH relativeFrom="column">
                  <wp:posOffset>-76200</wp:posOffset>
                </wp:positionH>
                <wp:positionV relativeFrom="paragraph">
                  <wp:posOffset>231140</wp:posOffset>
                </wp:positionV>
                <wp:extent cx="4191000" cy="3314700"/>
                <wp:effectExtent l="0" t="0" r="0" b="0"/>
                <wp:wrapNone/>
                <wp:docPr id="2059"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0" cy="3314700"/>
                        </a:xfrm>
                        <a:prstGeom prst="rect">
                          <a:avLst/>
                        </a:prstGeom>
                        <a:solidFill>
                          <a:schemeClr val="bg1"/>
                        </a:solidFill>
                        <a:ln>
                          <a:noFill/>
                        </a:ln>
                      </wps:spPr>
                      <wps:txbx>
                        <w:txbxContent>
                          <w:p w14:paraId="0B2CC30E" w14:textId="77777777" w:rsidR="002064CB" w:rsidRPr="000B380E" w:rsidRDefault="002064CB" w:rsidP="002465A0">
                            <w:pPr>
                              <w:jc w:val="both"/>
                              <w:rPr>
                                <w:rFonts w:ascii="GE Inspira" w:hAnsi="GE Inspira"/>
                                <w:b/>
                                <w:color w:val="365F91" w:themeColor="accent1" w:themeShade="BF"/>
                                <w:sz w:val="24"/>
                                <w:szCs w:val="24"/>
                              </w:rPr>
                            </w:pPr>
                            <w:r w:rsidRPr="000B380E">
                              <w:rPr>
                                <w:rFonts w:ascii="GE Inspira" w:hAnsi="GE Inspira"/>
                                <w:b/>
                                <w:color w:val="365F91" w:themeColor="accent1" w:themeShade="BF"/>
                                <w:sz w:val="24"/>
                                <w:szCs w:val="24"/>
                              </w:rPr>
                              <w:t>What is this program?</w:t>
                            </w:r>
                          </w:p>
                          <w:p w14:paraId="4F43B0D3" w14:textId="77777777" w:rsidR="002064CB" w:rsidRPr="000B380E" w:rsidRDefault="002064CB" w:rsidP="002465A0">
                            <w:pPr>
                              <w:jc w:val="both"/>
                              <w:rPr>
                                <w:rFonts w:ascii="GE Inspira" w:hAnsi="GE Inspira"/>
                                <w:color w:val="365F91" w:themeColor="accent1" w:themeShade="BF"/>
                                <w:sz w:val="24"/>
                                <w:szCs w:val="24"/>
                              </w:rPr>
                            </w:pPr>
                            <w:r w:rsidRPr="000B380E">
                              <w:rPr>
                                <w:rFonts w:ascii="GE Inspira" w:hAnsi="GE Inspira"/>
                                <w:color w:val="365F91" w:themeColor="accent1" w:themeShade="BF"/>
                                <w:sz w:val="24"/>
                                <w:szCs w:val="24"/>
                              </w:rPr>
                              <w:t xml:space="preserve">This is an EHS Incentive Program where you “self-report” actions you have taken to correct potential safety issues. </w:t>
                            </w:r>
                          </w:p>
                          <w:p w14:paraId="72E36617" w14:textId="77777777" w:rsidR="002064CB" w:rsidRPr="000B380E" w:rsidRDefault="002064CB" w:rsidP="002465A0">
                            <w:pPr>
                              <w:jc w:val="both"/>
                              <w:rPr>
                                <w:rFonts w:ascii="GE Inspira" w:hAnsi="GE Inspira"/>
                                <w:b/>
                                <w:color w:val="365F91" w:themeColor="accent1" w:themeShade="BF"/>
                                <w:sz w:val="24"/>
                                <w:szCs w:val="24"/>
                              </w:rPr>
                            </w:pPr>
                            <w:r w:rsidRPr="000B380E">
                              <w:rPr>
                                <w:rFonts w:ascii="GE Inspira" w:hAnsi="GE Inspira"/>
                                <w:b/>
                                <w:color w:val="365F91" w:themeColor="accent1" w:themeShade="BF"/>
                                <w:sz w:val="24"/>
                                <w:szCs w:val="24"/>
                              </w:rPr>
                              <w:t>How does it work?</w:t>
                            </w:r>
                          </w:p>
                          <w:p w14:paraId="18D07F96" w14:textId="77777777" w:rsidR="002064CB" w:rsidRPr="000B380E" w:rsidRDefault="002064CB" w:rsidP="002465A0">
                            <w:pPr>
                              <w:jc w:val="both"/>
                              <w:rPr>
                                <w:rFonts w:ascii="GE Inspira" w:hAnsi="GE Inspira"/>
                                <w:color w:val="365F91" w:themeColor="accent1" w:themeShade="BF"/>
                                <w:sz w:val="24"/>
                                <w:szCs w:val="24"/>
                              </w:rPr>
                            </w:pPr>
                            <w:r w:rsidRPr="000B380E">
                              <w:rPr>
                                <w:rFonts w:ascii="GE Inspira" w:hAnsi="GE Inspira"/>
                                <w:color w:val="365F91" w:themeColor="accent1" w:themeShade="BF"/>
                                <w:sz w:val="24"/>
                                <w:szCs w:val="24"/>
                              </w:rPr>
                              <w:t>If you see a potential safety concern, and if it is minor and you can safely correct it on the spot, - you “fix it” – OR –</w:t>
                            </w:r>
                            <w:r>
                              <w:rPr>
                                <w:rFonts w:ascii="GE Inspira" w:hAnsi="GE Inspira"/>
                                <w:color w:val="365F91" w:themeColor="accent1" w:themeShade="BF"/>
                                <w:sz w:val="24"/>
                                <w:szCs w:val="24"/>
                              </w:rPr>
                              <w:t xml:space="preserve"> you notify your Instructor, Host or </w:t>
                            </w:r>
                            <w:r w:rsidRPr="000B380E">
                              <w:rPr>
                                <w:rFonts w:ascii="GE Inspira" w:hAnsi="GE Inspira"/>
                                <w:color w:val="365F91" w:themeColor="accent1" w:themeShade="BF"/>
                                <w:sz w:val="24"/>
                                <w:szCs w:val="24"/>
                              </w:rPr>
                              <w:t>Facilities Lead.</w:t>
                            </w:r>
                          </w:p>
                          <w:p w14:paraId="11BB6175" w14:textId="77777777" w:rsidR="002064CB" w:rsidRPr="000B380E" w:rsidRDefault="002064CB" w:rsidP="002465A0">
                            <w:pPr>
                              <w:jc w:val="both"/>
                              <w:rPr>
                                <w:rFonts w:ascii="GE Inspira" w:hAnsi="GE Inspira"/>
                                <w:b/>
                                <w:color w:val="365F91" w:themeColor="accent1" w:themeShade="BF"/>
                                <w:sz w:val="24"/>
                                <w:szCs w:val="24"/>
                              </w:rPr>
                            </w:pPr>
                            <w:r w:rsidRPr="000B380E">
                              <w:rPr>
                                <w:rFonts w:ascii="GE Inspira" w:hAnsi="GE Inspira"/>
                                <w:b/>
                                <w:color w:val="365F91" w:themeColor="accent1" w:themeShade="BF"/>
                                <w:sz w:val="24"/>
                                <w:szCs w:val="24"/>
                              </w:rPr>
                              <w:t>Then What?</w:t>
                            </w:r>
                          </w:p>
                          <w:p w14:paraId="5C966F50" w14:textId="77777777" w:rsidR="002064CB" w:rsidRPr="002465A0" w:rsidRDefault="002064CB" w:rsidP="002465A0">
                            <w:pPr>
                              <w:jc w:val="both"/>
                              <w:rPr>
                                <w:rFonts w:ascii="GE Inspira" w:hAnsi="GE Inspira"/>
                                <w:color w:val="365F91" w:themeColor="accent1" w:themeShade="BF"/>
                                <w:sz w:val="24"/>
                                <w:szCs w:val="24"/>
                              </w:rPr>
                            </w:pPr>
                            <w:r w:rsidRPr="000B380E">
                              <w:rPr>
                                <w:rFonts w:ascii="GE Inspira" w:hAnsi="GE Inspira"/>
                                <w:color w:val="365F91" w:themeColor="accent1" w:themeShade="BF"/>
                                <w:sz w:val="24"/>
                                <w:szCs w:val="24"/>
                              </w:rPr>
                              <w:t>You fill out a card with your name, phone number and the action you took and place it in one of the receptacles around the building. Car</w:t>
                            </w:r>
                            <w:r>
                              <w:rPr>
                                <w:rFonts w:ascii="GE Inspira" w:hAnsi="GE Inspira"/>
                                <w:color w:val="365F91" w:themeColor="accent1" w:themeShade="BF"/>
                                <w:sz w:val="24"/>
                                <w:szCs w:val="24"/>
                              </w:rPr>
                              <w:t xml:space="preserve">ds and receptacles are located </w:t>
                            </w:r>
                            <w:r w:rsidRPr="000B380E">
                              <w:rPr>
                                <w:rFonts w:ascii="GE Inspira" w:hAnsi="GE Inspira"/>
                                <w:color w:val="365F91" w:themeColor="accent1" w:themeShade="BF"/>
                                <w:sz w:val="24"/>
                                <w:szCs w:val="24"/>
                              </w:rPr>
                              <w:t>in Classrooms, Labs, Safety Awareness Area or at Reception Counter.</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66B676E6" id="Rectangle 21" o:spid="_x0000_s1028" style="position:absolute;margin-left:-6pt;margin-top:18.2pt;width:330pt;height:261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" fillcolor="white [3212]" stroked="f">
                <v:textbox>
                  <w:txbxContent>
                    <w:p w14:paraId="0B2CC30E" w14:textId="77777777" w:rsidR="002064CB" w:rsidRPr="000B380E" w:rsidRDefault="002064CB" w:rsidP="002465A0">
                      <w:pPr>
                        <w:jc w:val="both"/>
                        <w:rPr>
                          <w:rFonts w:ascii="GE Inspira" w:hAnsi="GE Inspira"/>
                          <w:b/>
                          <w:color w:val="365F91" w:themeColor="accent1" w:themeShade="BF"/>
                          <w:sz w:val="24"/>
                          <w:szCs w:val="24"/>
                        </w:rPr>
                      </w:pPr>
                      <w:r w:rsidRPr="000B380E">
                        <w:rPr>
                          <w:rFonts w:ascii="GE Inspira" w:hAnsi="GE Inspira"/>
                          <w:b/>
                          <w:color w:val="365F91" w:themeColor="accent1" w:themeShade="BF"/>
                          <w:sz w:val="24"/>
                          <w:szCs w:val="24"/>
                        </w:rPr>
                        <w:t>What is this program?</w:t>
                      </w:r>
                    </w:p>
                    <w:p w14:paraId="4F43B0D3" w14:textId="77777777" w:rsidR="002064CB" w:rsidRPr="000B380E" w:rsidRDefault="002064CB" w:rsidP="002465A0">
                      <w:pPr>
                        <w:jc w:val="both"/>
                        <w:rPr>
                          <w:rFonts w:ascii="GE Inspira" w:hAnsi="GE Inspira"/>
                          <w:color w:val="365F91" w:themeColor="accent1" w:themeShade="BF"/>
                          <w:sz w:val="24"/>
                          <w:szCs w:val="24"/>
                        </w:rPr>
                      </w:pPr>
                      <w:r w:rsidRPr="000B380E">
                        <w:rPr>
                          <w:rFonts w:ascii="GE Inspira" w:hAnsi="GE Inspira"/>
                          <w:color w:val="365F91" w:themeColor="accent1" w:themeShade="BF"/>
                          <w:sz w:val="24"/>
                          <w:szCs w:val="24"/>
                        </w:rPr>
                        <w:t xml:space="preserve">This is an EHS Incentive Program where you “self-report” actions you have taken to correct potential safety issues. </w:t>
                      </w:r>
                    </w:p>
                    <w:p w14:paraId="72E36617" w14:textId="77777777" w:rsidR="002064CB" w:rsidRPr="000B380E" w:rsidRDefault="002064CB" w:rsidP="002465A0">
                      <w:pPr>
                        <w:jc w:val="both"/>
                        <w:rPr>
                          <w:rFonts w:ascii="GE Inspira" w:hAnsi="GE Inspira"/>
                          <w:b/>
                          <w:color w:val="365F91" w:themeColor="accent1" w:themeShade="BF"/>
                          <w:sz w:val="24"/>
                          <w:szCs w:val="24"/>
                        </w:rPr>
                      </w:pPr>
                      <w:r w:rsidRPr="000B380E">
                        <w:rPr>
                          <w:rFonts w:ascii="GE Inspira" w:hAnsi="GE Inspira"/>
                          <w:b/>
                          <w:color w:val="365F91" w:themeColor="accent1" w:themeShade="BF"/>
                          <w:sz w:val="24"/>
                          <w:szCs w:val="24"/>
                        </w:rPr>
                        <w:t>How does it work?</w:t>
                      </w:r>
                    </w:p>
                    <w:p w14:paraId="18D07F96" w14:textId="77777777" w:rsidR="002064CB" w:rsidRPr="000B380E" w:rsidRDefault="002064CB" w:rsidP="002465A0">
                      <w:pPr>
                        <w:jc w:val="both"/>
                        <w:rPr>
                          <w:rFonts w:ascii="GE Inspira" w:hAnsi="GE Inspira"/>
                          <w:color w:val="365F91" w:themeColor="accent1" w:themeShade="BF"/>
                          <w:sz w:val="24"/>
                          <w:szCs w:val="24"/>
                        </w:rPr>
                      </w:pPr>
                      <w:r w:rsidRPr="000B380E">
                        <w:rPr>
                          <w:rFonts w:ascii="GE Inspira" w:hAnsi="GE Inspira"/>
                          <w:color w:val="365F91" w:themeColor="accent1" w:themeShade="BF"/>
                          <w:sz w:val="24"/>
                          <w:szCs w:val="24"/>
                        </w:rPr>
                        <w:t>If you see a potential safety concern, and if it is minor and you can safely correct it on the spot, - you “fix it” – OR –</w:t>
                      </w:r>
                      <w:r>
                        <w:rPr>
                          <w:rFonts w:ascii="GE Inspira" w:hAnsi="GE Inspira"/>
                          <w:color w:val="365F91" w:themeColor="accent1" w:themeShade="BF"/>
                          <w:sz w:val="24"/>
                          <w:szCs w:val="24"/>
                        </w:rPr>
                        <w:t xml:space="preserve"> you notify your Instructor, Host or </w:t>
                      </w:r>
                      <w:r w:rsidRPr="000B380E">
                        <w:rPr>
                          <w:rFonts w:ascii="GE Inspira" w:hAnsi="GE Inspira"/>
                          <w:color w:val="365F91" w:themeColor="accent1" w:themeShade="BF"/>
                          <w:sz w:val="24"/>
                          <w:szCs w:val="24"/>
                        </w:rPr>
                        <w:t>Facilities Lead.</w:t>
                      </w:r>
                    </w:p>
                    <w:p w14:paraId="11BB6175" w14:textId="77777777" w:rsidR="002064CB" w:rsidRPr="000B380E" w:rsidRDefault="002064CB" w:rsidP="002465A0">
                      <w:pPr>
                        <w:jc w:val="both"/>
                        <w:rPr>
                          <w:rFonts w:ascii="GE Inspira" w:hAnsi="GE Inspira"/>
                          <w:b/>
                          <w:color w:val="365F91" w:themeColor="accent1" w:themeShade="BF"/>
                          <w:sz w:val="24"/>
                          <w:szCs w:val="24"/>
                        </w:rPr>
                      </w:pPr>
                      <w:r w:rsidRPr="000B380E">
                        <w:rPr>
                          <w:rFonts w:ascii="GE Inspira" w:hAnsi="GE Inspira"/>
                          <w:b/>
                          <w:color w:val="365F91" w:themeColor="accent1" w:themeShade="BF"/>
                          <w:sz w:val="24"/>
                          <w:szCs w:val="24"/>
                        </w:rPr>
                        <w:t>Then What?</w:t>
                      </w:r>
                    </w:p>
                    <w:p w14:paraId="5C966F50" w14:textId="77777777" w:rsidR="002064CB" w:rsidRPr="002465A0" w:rsidRDefault="002064CB" w:rsidP="002465A0">
                      <w:pPr>
                        <w:jc w:val="both"/>
                        <w:rPr>
                          <w:rFonts w:ascii="GE Inspira" w:hAnsi="GE Inspira"/>
                          <w:color w:val="365F91" w:themeColor="accent1" w:themeShade="BF"/>
                          <w:sz w:val="24"/>
                          <w:szCs w:val="24"/>
                        </w:rPr>
                      </w:pPr>
                      <w:r w:rsidRPr="000B380E">
                        <w:rPr>
                          <w:rFonts w:ascii="GE Inspira" w:hAnsi="GE Inspira"/>
                          <w:color w:val="365F91" w:themeColor="accent1" w:themeShade="BF"/>
                          <w:sz w:val="24"/>
                          <w:szCs w:val="24"/>
                        </w:rPr>
                        <w:t>You fill out a card with your name, phone number and the action you took and place it in one of the receptacles around the building. Car</w:t>
                      </w:r>
                      <w:r>
                        <w:rPr>
                          <w:rFonts w:ascii="GE Inspira" w:hAnsi="GE Inspira"/>
                          <w:color w:val="365F91" w:themeColor="accent1" w:themeShade="BF"/>
                          <w:sz w:val="24"/>
                          <w:szCs w:val="24"/>
                        </w:rPr>
                        <w:t xml:space="preserve">ds and receptacles are located </w:t>
                      </w:r>
                      <w:r w:rsidRPr="000B380E">
                        <w:rPr>
                          <w:rFonts w:ascii="GE Inspira" w:hAnsi="GE Inspira"/>
                          <w:color w:val="365F91" w:themeColor="accent1" w:themeShade="BF"/>
                          <w:sz w:val="24"/>
                          <w:szCs w:val="24"/>
                        </w:rPr>
                        <w:t>in Classrooms, Labs, Safety Awareness Area or at Reception Counter.</w:t>
                      </w:r>
                    </w:p>
                  </w:txbxContent>
                </v:textbox>
              </v:rect>
            </w:pict>
          </mc:Fallback>
        </mc:AlternateContent>
      </w:r>
      <w:r>
        <w:rPr>
          <w:rFonts w:ascii="GE Inspira" w:hAnsi="GE Inspira"/>
          <w:noProof/>
          <w:color w:val="4F81BD" w:themeColor="accent1"/>
          <w:szCs w:val="24"/>
          <w:u w:val="single"/>
        </w:rPr>
        <w:drawing>
          <wp:anchor distT="0" distB="0" distL="114300" distR="114300" simplePos="0" relativeHeight="251636224" behindDoc="1" locked="0" layoutInCell="1" allowOverlap="1" wp14:anchorId="6AFFCA52" wp14:editId="72019091">
            <wp:simplePos x="0" y="0"/>
            <wp:positionH relativeFrom="column">
              <wp:posOffset>4467225</wp:posOffset>
            </wp:positionH>
            <wp:positionV relativeFrom="paragraph">
              <wp:posOffset>325120</wp:posOffset>
            </wp:positionV>
            <wp:extent cx="1842135" cy="2927985"/>
            <wp:effectExtent l="0" t="0" r="5715" b="5715"/>
            <wp:wrapThrough wrapText="bothSides">
              <wp:wrapPolygon edited="0">
                <wp:start x="0" y="0"/>
                <wp:lineTo x="0" y="21502"/>
                <wp:lineTo x="21444" y="21502"/>
                <wp:lineTo x="21444"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42135" cy="2927985"/>
                    </a:xfrm>
                    <a:prstGeom prst="rect">
                      <a:avLst/>
                    </a:prstGeom>
                    <a:noFill/>
                  </pic:spPr>
                </pic:pic>
              </a:graphicData>
            </a:graphic>
            <wp14:sizeRelH relativeFrom="page">
              <wp14:pctWidth>0</wp14:pctWidth>
            </wp14:sizeRelH>
            <wp14:sizeRelV relativeFrom="page">
              <wp14:pctHeight>0</wp14:pctHeight>
            </wp14:sizeRelV>
          </wp:anchor>
        </w:drawing>
      </w:r>
    </w:p>
    <w:p w14:paraId="2FEAC326" w14:textId="77777777" w:rsidR="002465A0" w:rsidRDefault="002465A0" w:rsidP="000B380E">
      <w:pPr>
        <w:jc w:val="both"/>
        <w:rPr>
          <w:rFonts w:ascii="GE Inspira" w:hAnsi="GE Inspira"/>
          <w:b/>
          <w:color w:val="365F91" w:themeColor="accent1" w:themeShade="BF"/>
          <w:sz w:val="24"/>
          <w:szCs w:val="24"/>
        </w:rPr>
      </w:pPr>
    </w:p>
    <w:p w14:paraId="5C4D638B" w14:textId="77777777" w:rsidR="002465A0" w:rsidRDefault="002465A0" w:rsidP="000B380E">
      <w:pPr>
        <w:jc w:val="both"/>
        <w:rPr>
          <w:rFonts w:ascii="GE Inspira" w:hAnsi="GE Inspira"/>
          <w:b/>
          <w:color w:val="365F91" w:themeColor="accent1" w:themeShade="BF"/>
          <w:sz w:val="24"/>
          <w:szCs w:val="24"/>
        </w:rPr>
      </w:pPr>
    </w:p>
    <w:p w14:paraId="1FF0A410" w14:textId="77777777" w:rsidR="002465A0" w:rsidRDefault="002465A0" w:rsidP="000B380E">
      <w:pPr>
        <w:jc w:val="both"/>
        <w:rPr>
          <w:rFonts w:ascii="GE Inspira" w:hAnsi="GE Inspira"/>
          <w:b/>
          <w:color w:val="365F91" w:themeColor="accent1" w:themeShade="BF"/>
          <w:sz w:val="24"/>
          <w:szCs w:val="24"/>
        </w:rPr>
      </w:pPr>
    </w:p>
    <w:p w14:paraId="6DD2C81C" w14:textId="77777777" w:rsidR="002465A0" w:rsidRDefault="002465A0" w:rsidP="000B380E">
      <w:pPr>
        <w:jc w:val="both"/>
        <w:rPr>
          <w:rFonts w:ascii="GE Inspira" w:hAnsi="GE Inspira"/>
          <w:b/>
          <w:color w:val="365F91" w:themeColor="accent1" w:themeShade="BF"/>
          <w:sz w:val="24"/>
          <w:szCs w:val="24"/>
        </w:rPr>
      </w:pPr>
    </w:p>
    <w:p w14:paraId="4A53D341" w14:textId="77777777" w:rsidR="002465A0" w:rsidRDefault="002465A0" w:rsidP="000B380E">
      <w:pPr>
        <w:jc w:val="both"/>
        <w:rPr>
          <w:rFonts w:ascii="GE Inspira" w:hAnsi="GE Inspira"/>
          <w:b/>
          <w:color w:val="365F91" w:themeColor="accent1" w:themeShade="BF"/>
          <w:sz w:val="24"/>
          <w:szCs w:val="24"/>
        </w:rPr>
      </w:pPr>
    </w:p>
    <w:p w14:paraId="0CDC52D6" w14:textId="77777777" w:rsidR="002465A0" w:rsidRDefault="002465A0" w:rsidP="000B380E">
      <w:pPr>
        <w:jc w:val="both"/>
        <w:rPr>
          <w:rFonts w:ascii="GE Inspira" w:hAnsi="GE Inspira"/>
          <w:b/>
          <w:color w:val="365F91" w:themeColor="accent1" w:themeShade="BF"/>
          <w:sz w:val="24"/>
          <w:szCs w:val="24"/>
        </w:rPr>
      </w:pPr>
    </w:p>
    <w:p w14:paraId="7B6296A2" w14:textId="77777777" w:rsidR="002465A0" w:rsidRDefault="002465A0" w:rsidP="000B380E">
      <w:pPr>
        <w:jc w:val="both"/>
        <w:rPr>
          <w:rFonts w:ascii="GE Inspira" w:hAnsi="GE Inspira"/>
          <w:b/>
          <w:color w:val="365F91" w:themeColor="accent1" w:themeShade="BF"/>
          <w:sz w:val="24"/>
          <w:szCs w:val="24"/>
        </w:rPr>
      </w:pPr>
    </w:p>
    <w:p w14:paraId="1039BC37" w14:textId="77777777" w:rsidR="002465A0" w:rsidRDefault="002465A0" w:rsidP="000B380E">
      <w:pPr>
        <w:jc w:val="both"/>
        <w:rPr>
          <w:rFonts w:ascii="GE Inspira" w:hAnsi="GE Inspira"/>
          <w:b/>
          <w:color w:val="365F91" w:themeColor="accent1" w:themeShade="BF"/>
          <w:sz w:val="24"/>
          <w:szCs w:val="24"/>
        </w:rPr>
      </w:pPr>
    </w:p>
    <w:p w14:paraId="11F64B19" w14:textId="77777777" w:rsidR="002465A0" w:rsidRDefault="002465A0" w:rsidP="000B380E">
      <w:pPr>
        <w:jc w:val="both"/>
        <w:rPr>
          <w:rFonts w:ascii="GE Inspira" w:hAnsi="GE Inspira"/>
          <w:b/>
          <w:color w:val="365F91" w:themeColor="accent1" w:themeShade="BF"/>
          <w:sz w:val="24"/>
          <w:szCs w:val="24"/>
        </w:rPr>
      </w:pPr>
    </w:p>
    <w:p w14:paraId="30ABABA4" w14:textId="77777777" w:rsidR="002465A0" w:rsidRDefault="002465A0" w:rsidP="000B380E">
      <w:pPr>
        <w:jc w:val="both"/>
        <w:rPr>
          <w:rFonts w:ascii="GE Inspira" w:hAnsi="GE Inspira"/>
          <w:b/>
          <w:color w:val="365F91" w:themeColor="accent1" w:themeShade="BF"/>
          <w:sz w:val="24"/>
          <w:szCs w:val="24"/>
        </w:rPr>
      </w:pPr>
    </w:p>
    <w:p w14:paraId="44E476D6" w14:textId="77777777" w:rsidR="00001337" w:rsidRPr="000B380E" w:rsidRDefault="000B380E" w:rsidP="000B380E">
      <w:pPr>
        <w:jc w:val="both"/>
        <w:rPr>
          <w:rFonts w:ascii="GE Inspira" w:hAnsi="GE Inspira"/>
          <w:b/>
          <w:color w:val="365F91" w:themeColor="accent1" w:themeShade="BF"/>
          <w:sz w:val="24"/>
          <w:szCs w:val="24"/>
        </w:rPr>
      </w:pPr>
      <w:r w:rsidRPr="000B380E">
        <w:rPr>
          <w:rFonts w:ascii="GE Inspira" w:hAnsi="GE Inspira"/>
          <w:b/>
          <w:color w:val="365F91" w:themeColor="accent1" w:themeShade="BF"/>
          <w:sz w:val="24"/>
          <w:szCs w:val="24"/>
        </w:rPr>
        <w:t>Why?</w:t>
      </w:r>
    </w:p>
    <w:p w14:paraId="0BAFDBCB" w14:textId="77777777" w:rsidR="000B380E" w:rsidRPr="000B380E" w:rsidRDefault="000B380E" w:rsidP="000B380E">
      <w:pPr>
        <w:jc w:val="both"/>
        <w:rPr>
          <w:rFonts w:ascii="GE Inspira" w:hAnsi="GE Inspira"/>
          <w:color w:val="365F91" w:themeColor="accent1" w:themeShade="BF"/>
          <w:sz w:val="24"/>
          <w:szCs w:val="24"/>
        </w:rPr>
      </w:pPr>
      <w:r w:rsidRPr="000B380E">
        <w:rPr>
          <w:rFonts w:ascii="GE Inspira" w:hAnsi="GE Inspira"/>
          <w:color w:val="365F91" w:themeColor="accent1" w:themeShade="BF"/>
          <w:sz w:val="24"/>
          <w:szCs w:val="24"/>
        </w:rPr>
        <w:t xml:space="preserve">EHS is everyone’s responsibility. If you see a potential safety issue that you can safely correct or you notify your Instructor or </w:t>
      </w:r>
      <w:r w:rsidR="004F2E32" w:rsidRPr="000B380E">
        <w:rPr>
          <w:rFonts w:ascii="GE Inspira" w:hAnsi="GE Inspira"/>
          <w:color w:val="365F91" w:themeColor="accent1" w:themeShade="BF"/>
          <w:sz w:val="24"/>
          <w:szCs w:val="24"/>
        </w:rPr>
        <w:t>Facilities Lead</w:t>
      </w:r>
      <w:r w:rsidRPr="000B380E">
        <w:rPr>
          <w:rFonts w:ascii="GE Inspira" w:hAnsi="GE Inspira"/>
          <w:color w:val="365F91" w:themeColor="accent1" w:themeShade="BF"/>
          <w:sz w:val="24"/>
          <w:szCs w:val="24"/>
        </w:rPr>
        <w:t xml:space="preserve"> to correct the issue, you are being a Safety Ambassador and helping keep</w:t>
      </w:r>
      <w:r>
        <w:rPr>
          <w:rFonts w:ascii="GE Inspira" w:hAnsi="GE Inspira"/>
          <w:color w:val="365F91" w:themeColor="accent1" w:themeShade="BF"/>
          <w:sz w:val="24"/>
          <w:szCs w:val="24"/>
        </w:rPr>
        <w:t xml:space="preserve"> the HLC a safe place to work. </w:t>
      </w:r>
      <w:r w:rsidRPr="000B380E">
        <w:rPr>
          <w:rFonts w:ascii="GE Inspira" w:hAnsi="GE Inspira"/>
          <w:color w:val="365F91" w:themeColor="accent1" w:themeShade="BF"/>
          <w:sz w:val="24"/>
          <w:szCs w:val="24"/>
        </w:rPr>
        <w:t xml:space="preserve">By correcting these issues immediately, you can prevent your fellow co-workers from possibly being injured. </w:t>
      </w:r>
    </w:p>
    <w:p w14:paraId="748FAB5F" w14:textId="77777777" w:rsidR="000B380E" w:rsidRPr="000B380E" w:rsidRDefault="000B380E" w:rsidP="000B380E">
      <w:pPr>
        <w:jc w:val="both"/>
        <w:rPr>
          <w:rFonts w:ascii="GE Inspira" w:hAnsi="GE Inspira"/>
          <w:color w:val="365F91" w:themeColor="accent1" w:themeShade="BF"/>
          <w:sz w:val="24"/>
          <w:szCs w:val="24"/>
        </w:rPr>
      </w:pPr>
      <w:r w:rsidRPr="000B380E">
        <w:rPr>
          <w:rFonts w:ascii="GE Inspira" w:hAnsi="GE Inspira"/>
          <w:color w:val="365F91" w:themeColor="accent1" w:themeShade="BF"/>
          <w:sz w:val="24"/>
          <w:szCs w:val="24"/>
        </w:rPr>
        <w:t xml:space="preserve">Each month EHS will communicate the actions people have taken to make the HLC a safer place to work – AND- one card will be drawn for a prize. </w:t>
      </w:r>
    </w:p>
    <w:p w14:paraId="46AE574B" w14:textId="77777777" w:rsidR="00001337" w:rsidRPr="008F607D" w:rsidRDefault="008F607D" w:rsidP="000B380E">
      <w:pPr>
        <w:jc w:val="both"/>
        <w:rPr>
          <w:rFonts w:ascii="GE Inspira" w:hAnsi="GE Inspira"/>
          <w:b/>
          <w:color w:val="365F91" w:themeColor="accent1" w:themeShade="BF"/>
          <w:sz w:val="24"/>
          <w:szCs w:val="24"/>
        </w:rPr>
      </w:pPr>
      <w:r w:rsidRPr="008F607D">
        <w:rPr>
          <w:rFonts w:ascii="GE Inspira" w:hAnsi="GE Inspira"/>
          <w:b/>
          <w:color w:val="365F91" w:themeColor="accent1" w:themeShade="BF"/>
          <w:sz w:val="24"/>
          <w:szCs w:val="24"/>
        </w:rPr>
        <w:t>Examples of Items you can correct yourself:</w:t>
      </w:r>
    </w:p>
    <w:p w14:paraId="2957B4C9" w14:textId="77777777" w:rsidR="00D74C86" w:rsidRPr="00D74C86" w:rsidRDefault="00D74C86" w:rsidP="00D74C86">
      <w:pPr>
        <w:pStyle w:val="ListParagraph"/>
        <w:numPr>
          <w:ilvl w:val="0"/>
          <w:numId w:val="5"/>
        </w:num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You notice a carpet is rumpled or the edge is flipped up – you straighten out the carpet so no one trips</w:t>
      </w:r>
    </w:p>
    <w:p w14:paraId="24BF4303" w14:textId="77777777" w:rsidR="00D74C86" w:rsidRPr="00D74C86" w:rsidRDefault="00D74C86" w:rsidP="00D74C86">
      <w:pPr>
        <w:pStyle w:val="ListParagraph"/>
        <w:numPr>
          <w:ilvl w:val="0"/>
          <w:numId w:val="5"/>
        </w:num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You see a puddle of water on the floor and you wipe it up so no one slips</w:t>
      </w:r>
    </w:p>
    <w:p w14:paraId="587A8236" w14:textId="77777777" w:rsidR="00D74C86" w:rsidRPr="00D74C86" w:rsidRDefault="00D74C86" w:rsidP="00D74C86">
      <w:pPr>
        <w:pStyle w:val="ListParagraph"/>
        <w:numPr>
          <w:ilvl w:val="0"/>
          <w:numId w:val="5"/>
        </w:num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There is an icy patch outside one of the doors and you put some ice melt from the self-service bins on it</w:t>
      </w:r>
    </w:p>
    <w:p w14:paraId="6EE22D54" w14:textId="77777777" w:rsidR="00D74C86" w:rsidRPr="00D74C86" w:rsidRDefault="00D74C86" w:rsidP="00D74C86">
      <w:pPr>
        <w:pStyle w:val="ListParagraph"/>
        <w:numPr>
          <w:ilvl w:val="0"/>
          <w:numId w:val="5"/>
        </w:num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You move a small empty box blocking a fire extinguisher</w:t>
      </w:r>
    </w:p>
    <w:p w14:paraId="75F1D5F1" w14:textId="77777777" w:rsidR="00D74C86" w:rsidRPr="00D74C86" w:rsidRDefault="00D74C86" w:rsidP="00D74C86">
      <w:pPr>
        <w:pStyle w:val="ListParagraph"/>
        <w:numPr>
          <w:ilvl w:val="0"/>
          <w:numId w:val="5"/>
        </w:num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There is a cord running across a conference room and you move it so no one trips</w:t>
      </w:r>
    </w:p>
    <w:p w14:paraId="59A96414" w14:textId="77777777" w:rsidR="002465A0" w:rsidRDefault="002465A0" w:rsidP="000B380E">
      <w:pPr>
        <w:jc w:val="center"/>
        <w:rPr>
          <w:rFonts w:ascii="GE Inspira" w:hAnsi="GE Inspira"/>
          <w:b/>
          <w:color w:val="365F91" w:themeColor="accent1" w:themeShade="BF"/>
          <w:sz w:val="24"/>
          <w:szCs w:val="24"/>
        </w:rPr>
      </w:pPr>
    </w:p>
    <w:p w14:paraId="527131E6" w14:textId="77777777" w:rsidR="000B380E" w:rsidRDefault="000B380E" w:rsidP="000B380E">
      <w:pPr>
        <w:jc w:val="center"/>
        <w:rPr>
          <w:rFonts w:ascii="GE Inspira" w:hAnsi="GE Inspira"/>
          <w:b/>
          <w:bCs/>
          <w:color w:val="365F91" w:themeColor="accent1" w:themeShade="BF"/>
          <w:sz w:val="24"/>
          <w:szCs w:val="24"/>
        </w:rPr>
      </w:pPr>
      <w:r w:rsidRPr="000B380E">
        <w:rPr>
          <w:rFonts w:ascii="GE Inspira" w:hAnsi="GE Inspira"/>
          <w:b/>
          <w:bCs/>
          <w:color w:val="365F91" w:themeColor="accent1" w:themeShade="BF"/>
          <w:sz w:val="24"/>
          <w:szCs w:val="24"/>
        </w:rPr>
        <w:t>Do you have an eye for d</w:t>
      </w:r>
      <w:r>
        <w:rPr>
          <w:rFonts w:ascii="GE Inspira" w:hAnsi="GE Inspira"/>
          <w:b/>
          <w:bCs/>
          <w:color w:val="365F91" w:themeColor="accent1" w:themeShade="BF"/>
          <w:sz w:val="24"/>
          <w:szCs w:val="24"/>
        </w:rPr>
        <w:t>etail and a passion for safety?</w:t>
      </w:r>
    </w:p>
    <w:p w14:paraId="5B942E34" w14:textId="77777777" w:rsidR="000B380E" w:rsidRPr="000B380E" w:rsidRDefault="000B380E" w:rsidP="000B380E">
      <w:pPr>
        <w:jc w:val="center"/>
        <w:rPr>
          <w:rFonts w:ascii="GE Inspira" w:hAnsi="GE Inspira"/>
          <w:color w:val="365F91" w:themeColor="accent1" w:themeShade="BF"/>
          <w:sz w:val="24"/>
          <w:szCs w:val="24"/>
        </w:rPr>
      </w:pPr>
      <w:r w:rsidRPr="000B380E">
        <w:rPr>
          <w:rFonts w:ascii="GE Inspira" w:hAnsi="GE Inspira"/>
          <w:b/>
          <w:bCs/>
          <w:color w:val="365F91" w:themeColor="accent1" w:themeShade="BF"/>
          <w:sz w:val="24"/>
          <w:szCs w:val="24"/>
        </w:rPr>
        <w:t>Try HLC's EHS</w:t>
      </w:r>
      <w:r>
        <w:rPr>
          <w:rFonts w:ascii="GE Inspira" w:hAnsi="GE Inspira"/>
          <w:color w:val="365F91" w:themeColor="accent1" w:themeShade="BF"/>
          <w:sz w:val="24"/>
          <w:szCs w:val="24"/>
        </w:rPr>
        <w:t xml:space="preserve"> </w:t>
      </w:r>
      <w:r w:rsidRPr="000B380E">
        <w:rPr>
          <w:rFonts w:ascii="GE Inspira" w:hAnsi="GE Inspira"/>
          <w:b/>
          <w:bCs/>
          <w:color w:val="365F91" w:themeColor="accent1" w:themeShade="BF"/>
          <w:sz w:val="24"/>
          <w:szCs w:val="24"/>
        </w:rPr>
        <w:t>“Find It –Fix It” program!</w:t>
      </w:r>
    </w:p>
    <w:p w14:paraId="5EBD5F13" w14:textId="77777777" w:rsidR="00D74C86" w:rsidRDefault="00D74C86">
      <w:pPr>
        <w:rPr>
          <w:rFonts w:ascii="GE Inspira" w:hAnsi="GE Inspira"/>
          <w:color w:val="365F91" w:themeColor="accent1" w:themeShade="BF"/>
          <w:sz w:val="24"/>
          <w:szCs w:val="24"/>
        </w:rPr>
      </w:pPr>
    </w:p>
    <w:tbl>
      <w:tblPr>
        <w:tblpPr w:leftFromText="180" w:rightFromText="180" w:vertAnchor="text" w:tblpY="1"/>
        <w:tblOverlap w:val="never"/>
        <w:tblW w:w="5040" w:type="dxa"/>
        <w:tblLayout w:type="fixed"/>
        <w:tblCellMar>
          <w:left w:w="115" w:type="dxa"/>
          <w:right w:w="115" w:type="dxa"/>
        </w:tblCellMar>
        <w:tblLook w:val="0000" w:firstRow="0" w:lastRow="0" w:firstColumn="0" w:lastColumn="0" w:noHBand="0" w:noVBand="0"/>
      </w:tblPr>
      <w:tblGrid>
        <w:gridCol w:w="5040"/>
      </w:tblGrid>
      <w:tr w:rsidR="00D74C86" w14:paraId="58F5D65B" w14:textId="77777777" w:rsidTr="00D74C86">
        <w:trPr>
          <w:trHeight w:hRule="exact" w:val="2880"/>
        </w:trPr>
        <w:tc>
          <w:tcPr>
            <w:tcW w:w="5040" w:type="dxa"/>
            <w:tcMar>
              <w:top w:w="0" w:type="dxa"/>
              <w:bottom w:w="0" w:type="dxa"/>
            </w:tcMar>
          </w:tcPr>
          <w:p w14:paraId="21F5421B" w14:textId="77777777" w:rsidR="00D74C86" w:rsidRDefault="00D74C86" w:rsidP="00D74C86"/>
        </w:tc>
      </w:tr>
    </w:tbl>
    <w:p w14:paraId="6A2D4503" w14:textId="77777777" w:rsidR="00D74C86" w:rsidRDefault="00D74C86">
      <w:pPr>
        <w:rPr>
          <w:rFonts w:ascii="GE Inspira" w:hAnsi="GE Inspira"/>
          <w:color w:val="365F91" w:themeColor="accent1" w:themeShade="BF"/>
          <w:sz w:val="24"/>
          <w:szCs w:val="24"/>
        </w:rPr>
      </w:pPr>
    </w:p>
    <w:p w14:paraId="65BD69C4" w14:textId="77777777" w:rsidR="00D74C86" w:rsidRDefault="00D74C86">
      <w:pPr>
        <w:rPr>
          <w:rFonts w:ascii="GE Inspira" w:hAnsi="GE Inspira"/>
          <w:color w:val="365F91" w:themeColor="accent1" w:themeShade="BF"/>
          <w:sz w:val="24"/>
          <w:szCs w:val="24"/>
        </w:rPr>
      </w:pPr>
    </w:p>
    <w:p w14:paraId="2E8F70B3" w14:textId="77777777" w:rsidR="00D74C86" w:rsidRDefault="00D74C86">
      <w:pPr>
        <w:rPr>
          <w:rFonts w:ascii="GE Inspira" w:hAnsi="GE Inspira"/>
          <w:color w:val="365F91" w:themeColor="accent1" w:themeShade="BF"/>
          <w:sz w:val="24"/>
          <w:szCs w:val="24"/>
        </w:rPr>
      </w:pPr>
    </w:p>
    <w:p w14:paraId="4FE35D77" w14:textId="77777777" w:rsidR="00D74C86" w:rsidRDefault="00D74C86">
      <w:pPr>
        <w:rPr>
          <w:rFonts w:ascii="GE Inspira" w:hAnsi="GE Inspira"/>
          <w:color w:val="365F91" w:themeColor="accent1" w:themeShade="BF"/>
          <w:sz w:val="24"/>
          <w:szCs w:val="24"/>
        </w:rPr>
      </w:pPr>
    </w:p>
    <w:p w14:paraId="60858149" w14:textId="77777777" w:rsidR="00D74C86" w:rsidRDefault="00D74C86">
      <w:pPr>
        <w:rPr>
          <w:rFonts w:ascii="GE Inspira" w:hAnsi="GE Inspira"/>
          <w:color w:val="365F91" w:themeColor="accent1" w:themeShade="BF"/>
          <w:sz w:val="24"/>
          <w:szCs w:val="24"/>
        </w:rPr>
      </w:pPr>
    </w:p>
    <w:p w14:paraId="7CBDAC4D" w14:textId="77777777" w:rsidR="00D74C86" w:rsidRDefault="00D74C86">
      <w:pPr>
        <w:rPr>
          <w:rFonts w:ascii="GE Inspira" w:hAnsi="GE Inspira"/>
          <w:color w:val="365F91" w:themeColor="accent1" w:themeShade="BF"/>
          <w:sz w:val="24"/>
          <w:szCs w:val="24"/>
        </w:rPr>
      </w:pPr>
    </w:p>
    <w:p w14:paraId="1387FD90" w14:textId="2C3A3AD1" w:rsidR="00D74C86" w:rsidRDefault="00D74C86">
      <w:pPr>
        <w:rPr>
          <w:rFonts w:ascii="GE Inspira" w:hAnsi="GE Inspira"/>
          <w:color w:val="365F91" w:themeColor="accent1" w:themeShade="BF"/>
          <w:sz w:val="24"/>
          <w:szCs w:val="24"/>
        </w:rPr>
      </w:pPr>
    </w:p>
    <w:p w14:paraId="63172CE4" w14:textId="77777777" w:rsidR="00D74C86" w:rsidRDefault="00D74C86">
      <w:pPr>
        <w:rPr>
          <w:rFonts w:ascii="GE Inspira" w:hAnsi="GE Inspira"/>
          <w:color w:val="365F91" w:themeColor="accent1" w:themeShade="BF"/>
          <w:sz w:val="24"/>
          <w:szCs w:val="24"/>
        </w:rPr>
      </w:pPr>
    </w:p>
    <w:p w14:paraId="0B220DC8" w14:textId="50EF3CCA" w:rsidR="00D74C86" w:rsidRDefault="00D74C86">
      <w:pPr>
        <w:rPr>
          <w:rFonts w:ascii="GE Inspira" w:hAnsi="GE Inspira"/>
          <w:color w:val="365F91" w:themeColor="accent1" w:themeShade="BF"/>
          <w:sz w:val="24"/>
          <w:szCs w:val="24"/>
        </w:rPr>
      </w:pPr>
    </w:p>
    <w:p w14:paraId="34777B29" w14:textId="77777777" w:rsidR="00D74C86" w:rsidRDefault="00D74C86">
      <w:pPr>
        <w:rPr>
          <w:rFonts w:ascii="GE Inspira" w:hAnsi="GE Inspira"/>
          <w:color w:val="365F91" w:themeColor="accent1" w:themeShade="BF"/>
          <w:sz w:val="24"/>
          <w:szCs w:val="24"/>
        </w:rPr>
      </w:pPr>
    </w:p>
    <w:p w14:paraId="66BCB500" w14:textId="4647D4D7" w:rsidR="00D74C86" w:rsidRDefault="002977F0" w:rsidP="002977F0">
      <w:pPr>
        <w:jc w:val="center"/>
        <w:rPr>
          <w:rFonts w:ascii="GE Inspira" w:hAnsi="GE Inspira"/>
          <w:color w:val="365F91" w:themeColor="accent1" w:themeShade="BF"/>
          <w:sz w:val="24"/>
          <w:szCs w:val="24"/>
        </w:rPr>
      </w:pPr>
      <w:r>
        <w:rPr>
          <w:noProof/>
        </w:rPr>
        <w:drawing>
          <wp:inline distT="0" distB="0" distL="0" distR="0" wp14:anchorId="4CBD10A0" wp14:editId="0C339FC6">
            <wp:extent cx="5324475" cy="33147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r:link="rId31">
                      <a:extLst>
                        <a:ext uri="{28A0092B-C50C-407E-A947-70E740481C1C}">
                          <a14:useLocalDpi xmlns:a14="http://schemas.microsoft.com/office/drawing/2010/main" val="0"/>
                        </a:ext>
                      </a:extLst>
                    </a:blip>
                    <a:srcRect/>
                    <a:stretch>
                      <a:fillRect/>
                    </a:stretch>
                  </pic:blipFill>
                  <pic:spPr bwMode="auto">
                    <a:xfrm>
                      <a:off x="0" y="0"/>
                      <a:ext cx="5324475" cy="3314700"/>
                    </a:xfrm>
                    <a:prstGeom prst="rect">
                      <a:avLst/>
                    </a:prstGeom>
                    <a:noFill/>
                    <a:ln>
                      <a:noFill/>
                    </a:ln>
                  </pic:spPr>
                </pic:pic>
              </a:graphicData>
            </a:graphic>
          </wp:inline>
        </w:drawing>
      </w:r>
    </w:p>
    <w:p w14:paraId="7078AA6C" w14:textId="77777777" w:rsidR="00D74C86" w:rsidRDefault="00D74C86">
      <w:pPr>
        <w:rPr>
          <w:rFonts w:ascii="GE Inspira" w:hAnsi="GE Inspira"/>
          <w:color w:val="365F91" w:themeColor="accent1" w:themeShade="BF"/>
          <w:sz w:val="24"/>
          <w:szCs w:val="24"/>
        </w:rPr>
      </w:pPr>
    </w:p>
    <w:p w14:paraId="602EE0E0" w14:textId="54A2CF24" w:rsidR="00D74C86" w:rsidRDefault="00D74C86">
      <w:pPr>
        <w:rPr>
          <w:rFonts w:ascii="GE Inspira" w:hAnsi="GE Inspira"/>
          <w:color w:val="365F91" w:themeColor="accent1" w:themeShade="BF"/>
          <w:sz w:val="24"/>
          <w:szCs w:val="24"/>
        </w:rPr>
      </w:pPr>
    </w:p>
    <w:p w14:paraId="45B86C79" w14:textId="77777777" w:rsidR="00D74C86" w:rsidRDefault="00D74C86">
      <w:pPr>
        <w:rPr>
          <w:rFonts w:ascii="GE Inspira" w:hAnsi="GE Inspira"/>
          <w:color w:val="365F91" w:themeColor="accent1" w:themeShade="BF"/>
          <w:sz w:val="24"/>
          <w:szCs w:val="24"/>
        </w:rPr>
      </w:pPr>
    </w:p>
    <w:p w14:paraId="4F264522" w14:textId="77777777" w:rsidR="00D74C86" w:rsidRDefault="00D74C86">
      <w:pPr>
        <w:rPr>
          <w:rFonts w:ascii="GE Inspira" w:hAnsi="GE Inspira"/>
          <w:color w:val="365F91" w:themeColor="accent1" w:themeShade="BF"/>
          <w:sz w:val="24"/>
          <w:szCs w:val="24"/>
        </w:rPr>
      </w:pPr>
    </w:p>
    <w:p w14:paraId="0A3707C4" w14:textId="77777777" w:rsidR="00D74C86" w:rsidRDefault="00D74C86">
      <w:pPr>
        <w:rPr>
          <w:rFonts w:ascii="GE Inspira" w:hAnsi="GE Inspira"/>
          <w:color w:val="365F91" w:themeColor="accent1" w:themeShade="BF"/>
          <w:sz w:val="24"/>
          <w:szCs w:val="24"/>
        </w:rPr>
      </w:pPr>
    </w:p>
    <w:p w14:paraId="3A50B014" w14:textId="6B2BDC11" w:rsidR="0041091D" w:rsidRDefault="000071F8" w:rsidP="00E82787">
      <w:pPr>
        <w:jc w:val="center"/>
      </w:pPr>
      <w:r>
        <w:lastRenderedPageBreak/>
        <w:t>This page intentionally left blank</w:t>
      </w:r>
    </w:p>
    <w:p w14:paraId="447FB1F4" w14:textId="77777777" w:rsidR="0041091D" w:rsidRDefault="0041091D" w:rsidP="00404987">
      <w:pPr>
        <w:pStyle w:val="Heading1"/>
        <w:rPr>
          <w:rFonts w:ascii="GE Inspira" w:hAnsi="GE Inspira"/>
          <w:sz w:val="40"/>
          <w:szCs w:val="24"/>
          <w:u w:val="single"/>
        </w:rPr>
      </w:pPr>
    </w:p>
    <w:p w14:paraId="71DAAA70" w14:textId="77777777" w:rsidR="0041091D" w:rsidRDefault="0041091D" w:rsidP="00404987">
      <w:pPr>
        <w:pStyle w:val="Heading1"/>
        <w:rPr>
          <w:rFonts w:ascii="GE Inspira" w:hAnsi="GE Inspira"/>
          <w:sz w:val="40"/>
          <w:szCs w:val="24"/>
          <w:u w:val="single"/>
        </w:rPr>
      </w:pPr>
    </w:p>
    <w:p w14:paraId="6CC991DB" w14:textId="77777777" w:rsidR="0041091D" w:rsidRDefault="0041091D" w:rsidP="00404987">
      <w:pPr>
        <w:pStyle w:val="Heading1"/>
        <w:rPr>
          <w:rFonts w:ascii="GE Inspira" w:hAnsi="GE Inspira"/>
          <w:sz w:val="40"/>
          <w:szCs w:val="24"/>
          <w:u w:val="single"/>
        </w:rPr>
      </w:pPr>
    </w:p>
    <w:p w14:paraId="0BED727A" w14:textId="77777777" w:rsidR="0041091D" w:rsidRDefault="0041091D" w:rsidP="00404987">
      <w:pPr>
        <w:pStyle w:val="Heading1"/>
        <w:rPr>
          <w:rFonts w:ascii="GE Inspira" w:hAnsi="GE Inspira"/>
          <w:sz w:val="40"/>
          <w:szCs w:val="24"/>
          <w:u w:val="single"/>
        </w:rPr>
      </w:pPr>
    </w:p>
    <w:p w14:paraId="2F4D65CC" w14:textId="77777777" w:rsidR="0041091D" w:rsidRDefault="0041091D" w:rsidP="00404987">
      <w:pPr>
        <w:pStyle w:val="Heading1"/>
        <w:rPr>
          <w:rFonts w:ascii="GE Inspira" w:hAnsi="GE Inspira"/>
          <w:sz w:val="40"/>
          <w:szCs w:val="24"/>
          <w:u w:val="single"/>
        </w:rPr>
      </w:pPr>
    </w:p>
    <w:p w14:paraId="474714C8" w14:textId="77777777" w:rsidR="0041091D" w:rsidRDefault="0041091D" w:rsidP="00404987">
      <w:pPr>
        <w:pStyle w:val="Heading1"/>
        <w:rPr>
          <w:rFonts w:ascii="GE Inspira" w:hAnsi="GE Inspira"/>
          <w:sz w:val="40"/>
          <w:szCs w:val="24"/>
          <w:u w:val="single"/>
        </w:rPr>
      </w:pPr>
    </w:p>
    <w:p w14:paraId="0CF5160D" w14:textId="77777777" w:rsidR="0041091D" w:rsidRDefault="0041091D" w:rsidP="00404987">
      <w:pPr>
        <w:pStyle w:val="Heading1"/>
        <w:rPr>
          <w:rFonts w:ascii="GE Inspira" w:hAnsi="GE Inspira"/>
          <w:sz w:val="40"/>
          <w:szCs w:val="24"/>
          <w:u w:val="single"/>
        </w:rPr>
      </w:pPr>
    </w:p>
    <w:p w14:paraId="315B9896" w14:textId="77777777" w:rsidR="0041091D" w:rsidRDefault="0041091D" w:rsidP="00404987">
      <w:pPr>
        <w:pStyle w:val="Heading1"/>
        <w:rPr>
          <w:rFonts w:ascii="GE Inspira" w:hAnsi="GE Inspira"/>
          <w:sz w:val="40"/>
          <w:szCs w:val="24"/>
          <w:u w:val="single"/>
        </w:rPr>
      </w:pPr>
    </w:p>
    <w:p w14:paraId="21F97E3F" w14:textId="77777777" w:rsidR="0041091D" w:rsidRDefault="0041091D" w:rsidP="00404987">
      <w:pPr>
        <w:pStyle w:val="Heading1"/>
        <w:rPr>
          <w:rFonts w:ascii="GE Inspira" w:hAnsi="GE Inspira"/>
          <w:sz w:val="40"/>
          <w:szCs w:val="24"/>
          <w:u w:val="single"/>
        </w:rPr>
      </w:pPr>
    </w:p>
    <w:p w14:paraId="7B6D02DC" w14:textId="77777777" w:rsidR="0041091D" w:rsidRDefault="0041091D" w:rsidP="00404987">
      <w:pPr>
        <w:pStyle w:val="Heading1"/>
        <w:rPr>
          <w:rFonts w:ascii="GE Inspira" w:hAnsi="GE Inspira"/>
          <w:sz w:val="40"/>
          <w:szCs w:val="24"/>
          <w:u w:val="single"/>
        </w:rPr>
      </w:pPr>
    </w:p>
    <w:p w14:paraId="2013B92B" w14:textId="77777777" w:rsidR="0041091D" w:rsidRDefault="0041091D" w:rsidP="00404987">
      <w:pPr>
        <w:pStyle w:val="Heading1"/>
        <w:rPr>
          <w:rFonts w:ascii="GE Inspira" w:hAnsi="GE Inspira"/>
          <w:sz w:val="40"/>
          <w:szCs w:val="24"/>
          <w:u w:val="single"/>
        </w:rPr>
      </w:pPr>
    </w:p>
    <w:p w14:paraId="2FB37B37" w14:textId="77777777" w:rsidR="0041091D" w:rsidRDefault="0041091D" w:rsidP="00404987">
      <w:pPr>
        <w:pStyle w:val="Heading1"/>
        <w:rPr>
          <w:rFonts w:ascii="GE Inspira" w:hAnsi="GE Inspira"/>
          <w:sz w:val="40"/>
          <w:szCs w:val="24"/>
          <w:u w:val="single"/>
        </w:rPr>
      </w:pPr>
    </w:p>
    <w:p w14:paraId="138AC998" w14:textId="77777777" w:rsidR="000071F8" w:rsidRPr="000071F8" w:rsidRDefault="000071F8" w:rsidP="000071F8"/>
    <w:p w14:paraId="4E64932D" w14:textId="77777777" w:rsidR="00001337" w:rsidRPr="00587CD4" w:rsidRDefault="00D74C86" w:rsidP="00404987">
      <w:pPr>
        <w:pStyle w:val="Heading1"/>
        <w:rPr>
          <w:rFonts w:ascii="GE Inspira" w:hAnsi="GE Inspira"/>
          <w:sz w:val="40"/>
          <w:szCs w:val="24"/>
          <w:u w:val="single"/>
        </w:rPr>
      </w:pPr>
      <w:bookmarkStart w:id="19" w:name="_Toc108167353"/>
      <w:r w:rsidRPr="00587CD4">
        <w:rPr>
          <w:rFonts w:ascii="GE Inspira" w:hAnsi="GE Inspira"/>
          <w:sz w:val="40"/>
          <w:szCs w:val="24"/>
          <w:u w:val="single"/>
        </w:rPr>
        <w:lastRenderedPageBreak/>
        <w:t>LOTO</w:t>
      </w:r>
      <w:bookmarkEnd w:id="19"/>
    </w:p>
    <w:p w14:paraId="036EFFB7" w14:textId="77777777" w:rsidR="007E7DAE" w:rsidRPr="007E7DAE" w:rsidRDefault="007E7DAE" w:rsidP="007E7DAE">
      <w:pPr>
        <w:jc w:val="both"/>
        <w:rPr>
          <w:rFonts w:ascii="GE Inspira" w:hAnsi="GE Inspira"/>
          <w:color w:val="365F91" w:themeColor="accent1" w:themeShade="BF"/>
          <w:sz w:val="24"/>
          <w:szCs w:val="28"/>
        </w:rPr>
      </w:pPr>
      <w:r w:rsidRPr="007E7DAE">
        <w:rPr>
          <w:rFonts w:ascii="GE Inspira" w:hAnsi="GE Inspira"/>
          <w:color w:val="365F91" w:themeColor="accent1" w:themeShade="BF"/>
          <w:sz w:val="24"/>
          <w:szCs w:val="28"/>
        </w:rPr>
        <w:t xml:space="preserve">The Lockout Tagout (LOTO) program was designed to prevent injuries caused by unexpected activation of hazardous energies. Unexpected release of hazardous energy can include any unintended motion, energization, start-up or release of stored energy, deliberate or otherwise, from the perspective of the person(s) at risk. </w:t>
      </w:r>
    </w:p>
    <w:p w14:paraId="5454C534" w14:textId="77777777" w:rsidR="007E7DAE" w:rsidRPr="007E7DAE" w:rsidRDefault="007E7DAE" w:rsidP="007E7DAE">
      <w:pPr>
        <w:jc w:val="both"/>
        <w:rPr>
          <w:rFonts w:ascii="GE Inspira" w:hAnsi="GE Inspira" w:cs="GE Inspira"/>
          <w:b/>
          <w:bCs/>
          <w:color w:val="365F91" w:themeColor="accent1" w:themeShade="BF"/>
          <w:sz w:val="24"/>
          <w:szCs w:val="24"/>
        </w:rPr>
      </w:pPr>
      <w:r w:rsidRPr="007E7DAE">
        <w:rPr>
          <w:rFonts w:ascii="GE Inspira" w:hAnsi="GE Inspira" w:cs="GE Inspira"/>
          <w:b/>
          <w:bCs/>
          <w:color w:val="365F91" w:themeColor="accent1" w:themeShade="BF"/>
          <w:sz w:val="24"/>
          <w:szCs w:val="24"/>
        </w:rPr>
        <w:t xml:space="preserve">What you need to know </w:t>
      </w:r>
    </w:p>
    <w:p w14:paraId="531E3ECC" w14:textId="77777777" w:rsidR="007E7DAE" w:rsidRPr="007E7DAE" w:rsidRDefault="007E7DAE" w:rsidP="007E7DAE">
      <w:pPr>
        <w:pStyle w:val="ListParagraph"/>
        <w:numPr>
          <w:ilvl w:val="0"/>
          <w:numId w:val="5"/>
        </w:numPr>
        <w:jc w:val="both"/>
        <w:rPr>
          <w:rFonts w:ascii="GE Inspira" w:hAnsi="GE Inspira"/>
          <w:color w:val="365F91" w:themeColor="accent1" w:themeShade="BF"/>
          <w:sz w:val="24"/>
          <w:szCs w:val="24"/>
        </w:rPr>
      </w:pPr>
      <w:r w:rsidRPr="007E7DAE">
        <w:rPr>
          <w:rFonts w:ascii="GE Inspira" w:hAnsi="GE Inspira"/>
          <w:color w:val="365F91" w:themeColor="accent1" w:themeShade="BF"/>
          <w:sz w:val="24"/>
          <w:szCs w:val="24"/>
        </w:rPr>
        <w:t xml:space="preserve">Only Authorized Employees shall perform LOTO: Facilities and </w:t>
      </w:r>
      <w:r>
        <w:rPr>
          <w:rFonts w:ascii="GE Inspira" w:hAnsi="GE Inspira"/>
          <w:color w:val="365F91" w:themeColor="accent1" w:themeShade="BF"/>
          <w:sz w:val="24"/>
          <w:szCs w:val="24"/>
        </w:rPr>
        <w:t>Lab Instructors</w:t>
      </w:r>
      <w:r w:rsidRPr="007E7DAE">
        <w:rPr>
          <w:rFonts w:ascii="GE Inspira" w:hAnsi="GE Inspira"/>
          <w:color w:val="365F91" w:themeColor="accent1" w:themeShade="BF"/>
          <w:sz w:val="24"/>
          <w:szCs w:val="24"/>
        </w:rPr>
        <w:t xml:space="preserve">. </w:t>
      </w:r>
    </w:p>
    <w:p w14:paraId="4A5BE8F5" w14:textId="77777777" w:rsidR="007E7DAE" w:rsidRPr="007E7DAE" w:rsidRDefault="007E7DAE" w:rsidP="007E7DAE">
      <w:pPr>
        <w:pStyle w:val="ListParagraph"/>
        <w:numPr>
          <w:ilvl w:val="0"/>
          <w:numId w:val="5"/>
        </w:numPr>
        <w:jc w:val="both"/>
        <w:rPr>
          <w:rFonts w:ascii="GE Inspira" w:hAnsi="GE Inspira"/>
          <w:color w:val="365F91" w:themeColor="accent1" w:themeShade="BF"/>
          <w:sz w:val="24"/>
          <w:szCs w:val="24"/>
        </w:rPr>
      </w:pPr>
      <w:r w:rsidRPr="007E7DAE">
        <w:rPr>
          <w:rFonts w:ascii="GE Inspira" w:hAnsi="GE Inspira"/>
          <w:color w:val="365F91" w:themeColor="accent1" w:themeShade="BF"/>
          <w:sz w:val="24"/>
          <w:szCs w:val="24"/>
        </w:rPr>
        <w:t xml:space="preserve">All other </w:t>
      </w:r>
      <w:r>
        <w:rPr>
          <w:rFonts w:ascii="GE Inspira" w:hAnsi="GE Inspira"/>
          <w:color w:val="365F91" w:themeColor="accent1" w:themeShade="BF"/>
          <w:sz w:val="24"/>
          <w:szCs w:val="24"/>
        </w:rPr>
        <w:t>HLC</w:t>
      </w:r>
      <w:r w:rsidRPr="007E7DAE">
        <w:rPr>
          <w:rFonts w:ascii="GE Inspira" w:hAnsi="GE Inspira"/>
          <w:color w:val="365F91" w:themeColor="accent1" w:themeShade="BF"/>
          <w:sz w:val="24"/>
          <w:szCs w:val="24"/>
        </w:rPr>
        <w:t xml:space="preserve"> employees are considered Affected Employees. They must be notified when LOTO will be performed and be able to recognize LOTO devices. </w:t>
      </w:r>
    </w:p>
    <w:p w14:paraId="4304D878" w14:textId="77777777" w:rsidR="007E7DAE" w:rsidRDefault="007E7DAE" w:rsidP="007E7DAE">
      <w:pPr>
        <w:pStyle w:val="ListParagraph"/>
        <w:numPr>
          <w:ilvl w:val="0"/>
          <w:numId w:val="5"/>
        </w:numPr>
        <w:jc w:val="both"/>
        <w:rPr>
          <w:rFonts w:ascii="GE Inspira" w:hAnsi="GE Inspira"/>
          <w:color w:val="365F91" w:themeColor="accent1" w:themeShade="BF"/>
          <w:sz w:val="24"/>
          <w:szCs w:val="24"/>
        </w:rPr>
      </w:pPr>
      <w:r w:rsidRPr="007E7DAE">
        <w:rPr>
          <w:rFonts w:ascii="GE Inspira" w:hAnsi="GE Inspira"/>
          <w:color w:val="365F91" w:themeColor="accent1" w:themeShade="BF"/>
          <w:sz w:val="24"/>
          <w:szCs w:val="24"/>
        </w:rPr>
        <w:t xml:space="preserve">NEVER remove any LOTO device in use. </w:t>
      </w:r>
    </w:p>
    <w:p w14:paraId="2BF148CA" w14:textId="77777777" w:rsidR="00397979" w:rsidRPr="00397979" w:rsidRDefault="00397979" w:rsidP="00397979">
      <w:pPr>
        <w:pStyle w:val="ListParagraph"/>
        <w:numPr>
          <w:ilvl w:val="0"/>
          <w:numId w:val="5"/>
        </w:numPr>
        <w:jc w:val="both"/>
        <w:rPr>
          <w:rFonts w:ascii="GE Inspira" w:hAnsi="GE Inspira"/>
          <w:color w:val="365F91" w:themeColor="accent1" w:themeShade="BF"/>
          <w:sz w:val="24"/>
          <w:szCs w:val="24"/>
        </w:rPr>
      </w:pPr>
      <w:r w:rsidRPr="00397979">
        <w:rPr>
          <w:rFonts w:ascii="GE Inspira" w:hAnsi="GE Inspira"/>
          <w:color w:val="365F91" w:themeColor="accent1" w:themeShade="BF"/>
          <w:sz w:val="24"/>
          <w:szCs w:val="24"/>
        </w:rPr>
        <w:t xml:space="preserve">Contractors shall not use or perform maintenance on GE HLC equipment without specific GE HLC approval. </w:t>
      </w:r>
      <w:r>
        <w:rPr>
          <w:rFonts w:ascii="GE Inspira" w:hAnsi="GE Inspira"/>
          <w:color w:val="365F91" w:themeColor="accent1" w:themeShade="BF"/>
          <w:sz w:val="24"/>
          <w:szCs w:val="24"/>
        </w:rPr>
        <w:t xml:space="preserve">The Contractor will </w:t>
      </w:r>
      <w:r w:rsidRPr="00397979">
        <w:rPr>
          <w:rFonts w:ascii="GE Inspira" w:hAnsi="GE Inspira"/>
          <w:color w:val="365F91" w:themeColor="accent1" w:themeShade="BF"/>
          <w:sz w:val="24"/>
          <w:szCs w:val="24"/>
        </w:rPr>
        <w:t xml:space="preserve">be required to attach and secure individual red LOTO locks and red tags to the </w:t>
      </w:r>
      <w:r>
        <w:rPr>
          <w:rFonts w:ascii="GE Inspira" w:hAnsi="GE Inspira"/>
          <w:color w:val="365F91" w:themeColor="accent1" w:themeShade="BF"/>
          <w:sz w:val="24"/>
          <w:szCs w:val="24"/>
        </w:rPr>
        <w:t xml:space="preserve">same energy-isolating devices. </w:t>
      </w:r>
      <w:r w:rsidRPr="00397979">
        <w:rPr>
          <w:rFonts w:ascii="GE Inspira" w:hAnsi="GE Inspira"/>
          <w:color w:val="365F91" w:themeColor="accent1" w:themeShade="BF"/>
          <w:sz w:val="24"/>
          <w:szCs w:val="24"/>
        </w:rPr>
        <w:t xml:space="preserve">This is commonly known as </w:t>
      </w:r>
      <w:r w:rsidRPr="00397979">
        <w:rPr>
          <w:rFonts w:ascii="GE Inspira" w:hAnsi="GE Inspira"/>
          <w:b/>
          <w:color w:val="365F91" w:themeColor="accent1" w:themeShade="BF"/>
          <w:sz w:val="24"/>
          <w:szCs w:val="24"/>
        </w:rPr>
        <w:t>“GE first on/last off”</w:t>
      </w:r>
      <w:r w:rsidRPr="00397979">
        <w:rPr>
          <w:rFonts w:ascii="GE Inspira" w:hAnsi="GE Inspira"/>
          <w:color w:val="365F91" w:themeColor="accent1" w:themeShade="BF"/>
          <w:sz w:val="24"/>
          <w:szCs w:val="24"/>
        </w:rPr>
        <w:t xml:space="preserve">. All Contractors will be under the direct supervision of an HLC LOTO Authorized employee. </w:t>
      </w:r>
    </w:p>
    <w:p w14:paraId="62823503" w14:textId="77777777" w:rsidR="007E7DAE" w:rsidRDefault="007E7DAE">
      <w:pPr>
        <w:rPr>
          <w:rFonts w:ascii="GE Inspira" w:hAnsi="GE Inspira"/>
          <w:color w:val="365F91" w:themeColor="accent1" w:themeShade="BF"/>
          <w:sz w:val="24"/>
          <w:szCs w:val="24"/>
        </w:rPr>
      </w:pPr>
    </w:p>
    <w:p w14:paraId="3838A6CE" w14:textId="77777777" w:rsidR="007E7DAE" w:rsidRDefault="00C33706" w:rsidP="007E7DAE">
      <w:pPr>
        <w:jc w:val="both"/>
        <w:rPr>
          <w:rFonts w:ascii="GE Inspira" w:hAnsi="GE Inspira" w:cs="GE Inspira"/>
          <w:b/>
          <w:bCs/>
          <w:color w:val="365F91" w:themeColor="accent1" w:themeShade="BF"/>
          <w:sz w:val="24"/>
          <w:szCs w:val="24"/>
        </w:rPr>
      </w:pPr>
      <w:r>
        <w:rPr>
          <w:noProof/>
        </w:rPr>
        <w:drawing>
          <wp:anchor distT="0" distB="0" distL="114300" distR="114300" simplePos="0" relativeHeight="251656704" behindDoc="0" locked="0" layoutInCell="1" allowOverlap="1" wp14:anchorId="62B40C3B" wp14:editId="30462866">
            <wp:simplePos x="0" y="0"/>
            <wp:positionH relativeFrom="column">
              <wp:posOffset>4317357</wp:posOffset>
            </wp:positionH>
            <wp:positionV relativeFrom="paragraph">
              <wp:posOffset>266507</wp:posOffset>
            </wp:positionV>
            <wp:extent cx="1438711" cy="1006998"/>
            <wp:effectExtent l="0" t="0" r="0" b="317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l="10857" t="9830" r="14143" b="6203"/>
                    <a:stretch>
                      <a:fillRect/>
                    </a:stretch>
                  </pic:blipFill>
                  <pic:spPr bwMode="auto">
                    <a:xfrm>
                      <a:off x="0" y="0"/>
                      <a:ext cx="1446530" cy="101247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728" behindDoc="0" locked="0" layoutInCell="1" allowOverlap="1" wp14:anchorId="0E88994A" wp14:editId="296D6342">
            <wp:simplePos x="0" y="0"/>
            <wp:positionH relativeFrom="column">
              <wp:posOffset>3275330</wp:posOffset>
            </wp:positionH>
            <wp:positionV relativeFrom="paragraph">
              <wp:posOffset>266065</wp:posOffset>
            </wp:positionV>
            <wp:extent cx="925830" cy="1110615"/>
            <wp:effectExtent l="0" t="0" r="7620" b="0"/>
            <wp:wrapNone/>
            <wp:docPr id="12" name="Picture 7"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Screen Clipping"/>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925830" cy="1110615"/>
                    </a:xfrm>
                    <a:prstGeom prst="rect">
                      <a:avLst/>
                    </a:prstGeom>
                  </pic:spPr>
                </pic:pic>
              </a:graphicData>
            </a:graphic>
            <wp14:sizeRelH relativeFrom="page">
              <wp14:pctWidth>0</wp14:pctWidth>
            </wp14:sizeRelH>
            <wp14:sizeRelV relativeFrom="page">
              <wp14:pctHeight>0</wp14:pctHeight>
            </wp14:sizeRelV>
          </wp:anchor>
        </w:drawing>
      </w:r>
      <w:r w:rsidR="007E7DAE" w:rsidRPr="007E7DAE">
        <w:rPr>
          <w:rFonts w:ascii="GE Inspira" w:hAnsi="GE Inspira" w:cs="GE Inspira"/>
          <w:b/>
          <w:bCs/>
          <w:color w:val="365F91" w:themeColor="accent1" w:themeShade="BF"/>
          <w:sz w:val="24"/>
          <w:szCs w:val="24"/>
        </w:rPr>
        <w:t>HLC LOTO Locks and Tags:</w:t>
      </w:r>
    </w:p>
    <w:p w14:paraId="70640A32" w14:textId="77777777" w:rsidR="00397979" w:rsidRDefault="00397979" w:rsidP="007E7DAE">
      <w:pPr>
        <w:jc w:val="both"/>
        <w:rPr>
          <w:rFonts w:ascii="GE Inspira" w:hAnsi="GE Inspira" w:cs="GE Inspira"/>
          <w:b/>
          <w:bCs/>
          <w:color w:val="365F91" w:themeColor="accent1" w:themeShade="BF"/>
          <w:sz w:val="24"/>
          <w:szCs w:val="24"/>
        </w:rPr>
      </w:pPr>
      <w:r>
        <w:rPr>
          <w:rFonts w:ascii="GE Inspira" w:hAnsi="GE Inspira" w:cs="GE Inspira"/>
          <w:b/>
          <w:bCs/>
          <w:noProof/>
          <w:color w:val="365F91" w:themeColor="accent1" w:themeShade="BF"/>
          <w:sz w:val="24"/>
          <w:szCs w:val="24"/>
        </w:rPr>
        <w:drawing>
          <wp:anchor distT="0" distB="0" distL="114300" distR="114300" simplePos="0" relativeHeight="251655680" behindDoc="0" locked="0" layoutInCell="0" allowOverlap="1" wp14:anchorId="6485975E" wp14:editId="740CDA6B">
            <wp:simplePos x="0" y="0"/>
            <wp:positionH relativeFrom="column">
              <wp:posOffset>1145870</wp:posOffset>
            </wp:positionH>
            <wp:positionV relativeFrom="paragraph">
              <wp:posOffset>8295</wp:posOffset>
            </wp:positionV>
            <wp:extent cx="1250066" cy="935299"/>
            <wp:effectExtent l="0" t="0" r="762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250066" cy="935299"/>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2C2442F1" wp14:editId="0628EC00">
            <wp:extent cx="902825" cy="941674"/>
            <wp:effectExtent l="0" t="0" r="0" b="0"/>
            <wp:docPr id="8" name="Picture 2"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Screen Clipping"/>
                    <pic:cNvPicPr>
                      <a:picLocks noChangeAspect="1"/>
                    </pic:cNvPicPr>
                  </pic:nvPicPr>
                  <pic:blipFill rotWithShape="1">
                    <a:blip r:embed="rId35">
                      <a:extLst>
                        <a:ext uri="{28A0092B-C50C-407E-A947-70E740481C1C}">
                          <a14:useLocalDpi xmlns:a14="http://schemas.microsoft.com/office/drawing/2010/main" val="0"/>
                        </a:ext>
                      </a:extLst>
                    </a:blip>
                    <a:srcRect t="4217" b="5422"/>
                    <a:stretch/>
                  </pic:blipFill>
                  <pic:spPr bwMode="auto">
                    <a:xfrm>
                      <a:off x="0" y="0"/>
                      <a:ext cx="905975" cy="944960"/>
                    </a:xfrm>
                    <a:prstGeom prst="rect">
                      <a:avLst/>
                    </a:prstGeom>
                    <a:ln>
                      <a:noFill/>
                    </a:ln>
                    <a:extLst>
                      <a:ext uri="{53640926-AAD7-44D8-BBD7-CCE9431645EC}">
                        <a14:shadowObscured xmlns:a14="http://schemas.microsoft.com/office/drawing/2010/main"/>
                      </a:ext>
                    </a:extLst>
                  </pic:spPr>
                </pic:pic>
              </a:graphicData>
            </a:graphic>
          </wp:inline>
        </w:drawing>
      </w:r>
    </w:p>
    <w:p w14:paraId="48E80671" w14:textId="77777777" w:rsidR="00397979" w:rsidRDefault="00C33706" w:rsidP="007E7DAE">
      <w:pPr>
        <w:jc w:val="both"/>
        <w:rPr>
          <w:rFonts w:ascii="GE Inspira" w:hAnsi="GE Inspira" w:cs="GE Inspira"/>
          <w:b/>
          <w:bCs/>
          <w:color w:val="365F91" w:themeColor="accent1" w:themeShade="BF"/>
          <w:sz w:val="24"/>
          <w:szCs w:val="24"/>
        </w:rPr>
      </w:pPr>
      <w:r>
        <w:rPr>
          <w:rFonts w:ascii="GE Inspira" w:hAnsi="GE Inspira" w:cs="GE Inspira"/>
          <w:b/>
          <w:bCs/>
          <w:color w:val="365F91" w:themeColor="accent1" w:themeShade="BF"/>
          <w:sz w:val="24"/>
          <w:szCs w:val="24"/>
        </w:rPr>
        <w:t>Individual LOTO Locks/Tags                                                        Transition LOTO Locks/Tags</w:t>
      </w:r>
    </w:p>
    <w:p w14:paraId="084BF4A5" w14:textId="77777777" w:rsidR="00C33706" w:rsidRDefault="00C33706" w:rsidP="007E7DAE">
      <w:pPr>
        <w:jc w:val="both"/>
        <w:rPr>
          <w:rFonts w:ascii="GE Inspira" w:hAnsi="GE Inspira" w:cs="GE Inspira"/>
          <w:b/>
          <w:bCs/>
          <w:color w:val="365F91" w:themeColor="accent1" w:themeShade="BF"/>
          <w:sz w:val="24"/>
          <w:szCs w:val="24"/>
        </w:rPr>
      </w:pPr>
      <w:r>
        <w:rPr>
          <w:rFonts w:ascii="GE Inspira" w:hAnsi="GE Inspira" w:cs="GE Inspira"/>
          <w:b/>
          <w:bCs/>
          <w:noProof/>
          <w:color w:val="365F91" w:themeColor="accent1" w:themeShade="BF"/>
          <w:sz w:val="24"/>
          <w:szCs w:val="24"/>
        </w:rPr>
        <w:drawing>
          <wp:anchor distT="0" distB="0" distL="114300" distR="114300" simplePos="0" relativeHeight="251661824" behindDoc="0" locked="0" layoutInCell="1" allowOverlap="1" wp14:anchorId="6AF2644F" wp14:editId="6FFF2042">
            <wp:simplePos x="0" y="0"/>
            <wp:positionH relativeFrom="column">
              <wp:posOffset>2951030</wp:posOffset>
            </wp:positionH>
            <wp:positionV relativeFrom="paragraph">
              <wp:posOffset>417195</wp:posOffset>
            </wp:positionV>
            <wp:extent cx="1250066" cy="1250066"/>
            <wp:effectExtent l="0" t="0" r="7620" b="7620"/>
            <wp:wrapNone/>
            <wp:docPr id="20" name="Picture 20" descr="C:\Users\105050984\Desktop\6MCH1_AS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105050984\Desktop\6MCH1_AS01.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50066" cy="12500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F51E61" w14:textId="77777777" w:rsidR="00397979" w:rsidRDefault="00000000" w:rsidP="007E7DAE">
      <w:pPr>
        <w:jc w:val="both"/>
        <w:rPr>
          <w:rFonts w:ascii="GE Inspira" w:hAnsi="GE Inspira" w:cs="GE Inspira"/>
          <w:b/>
          <w:bCs/>
          <w:color w:val="365F91" w:themeColor="accent1" w:themeShade="BF"/>
          <w:sz w:val="24"/>
          <w:szCs w:val="24"/>
        </w:rPr>
      </w:pPr>
      <w:r>
        <w:rPr>
          <w:rFonts w:ascii="GE Inspira" w:hAnsi="GE Inspira" w:cs="GE Inspira"/>
          <w:b/>
          <w:bCs/>
          <w:noProof/>
          <w:color w:val="365F91" w:themeColor="accent1" w:themeShade="BF"/>
          <w:sz w:val="24"/>
          <w:szCs w:val="24"/>
        </w:rPr>
        <w:object w:dxaOrig="1440" w:dyaOrig="1440" w14:anchorId="298584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style="position:absolute;left:0;text-align:left;margin-left:332.05pt;margin-top:8.75pt;width:129.15pt;height:96.8pt;z-index:251684352" o:allowincell="f">
            <v:imagedata r:id="rId37" o:title=""/>
            <w10:wrap type="topAndBottom"/>
          </v:shape>
          <o:OLEObject Type="Embed" ProgID="PBrush" ShapeID="_x0000_s2055" DrawAspect="Content" ObjectID="_1747025096" r:id="rId38"/>
        </w:object>
      </w:r>
      <w:r w:rsidR="00C33706" w:rsidRPr="00397979">
        <w:rPr>
          <w:rFonts w:ascii="GE Inspira" w:hAnsi="GE Inspira" w:cs="GE Inspira"/>
          <w:b/>
          <w:bCs/>
          <w:noProof/>
          <w:color w:val="365F91" w:themeColor="accent1" w:themeShade="BF"/>
          <w:sz w:val="24"/>
          <w:szCs w:val="24"/>
        </w:rPr>
        <w:drawing>
          <wp:anchor distT="0" distB="0" distL="114300" distR="114300" simplePos="0" relativeHeight="251659776" behindDoc="0" locked="0" layoutInCell="1" allowOverlap="1" wp14:anchorId="0226EAB8" wp14:editId="2A075715">
            <wp:simplePos x="0" y="0"/>
            <wp:positionH relativeFrom="column">
              <wp:posOffset>1145540</wp:posOffset>
            </wp:positionH>
            <wp:positionV relativeFrom="paragraph">
              <wp:posOffset>73660</wp:posOffset>
            </wp:positionV>
            <wp:extent cx="902335" cy="1256665"/>
            <wp:effectExtent l="0" t="0" r="0" b="635"/>
            <wp:wrapNone/>
            <wp:docPr id="10" name="Picture 2"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Screen Clipping"/>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902335" cy="1256665"/>
                    </a:xfrm>
                    <a:prstGeom prst="rect">
                      <a:avLst/>
                    </a:prstGeom>
                  </pic:spPr>
                </pic:pic>
              </a:graphicData>
            </a:graphic>
            <wp14:sizeRelH relativeFrom="page">
              <wp14:pctWidth>0</wp14:pctWidth>
            </wp14:sizeRelH>
            <wp14:sizeRelV relativeFrom="page">
              <wp14:pctHeight>0</wp14:pctHeight>
            </wp14:sizeRelV>
          </wp:anchor>
        </w:drawing>
      </w:r>
      <w:r w:rsidR="00C33706">
        <w:rPr>
          <w:noProof/>
        </w:rPr>
        <w:drawing>
          <wp:anchor distT="0" distB="0" distL="114300" distR="114300" simplePos="0" relativeHeight="251658752" behindDoc="0" locked="0" layoutInCell="1" allowOverlap="1" wp14:anchorId="76A489FC" wp14:editId="214E72B9">
            <wp:simplePos x="0" y="0"/>
            <wp:positionH relativeFrom="column">
              <wp:posOffset>-47625</wp:posOffset>
            </wp:positionH>
            <wp:positionV relativeFrom="paragraph">
              <wp:posOffset>207010</wp:posOffset>
            </wp:positionV>
            <wp:extent cx="1191895" cy="1122680"/>
            <wp:effectExtent l="0" t="0" r="8255" b="1270"/>
            <wp:wrapNone/>
            <wp:docPr id="11" name="Picture 4"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Screen Clipping"/>
                    <pic:cNvPicPr>
                      <a:picLocks noChangeAspect="1"/>
                    </pic:cNvPicPr>
                  </pic:nvPicPr>
                  <pic:blipFill rotWithShape="1">
                    <a:blip r:embed="rId40">
                      <a:extLst>
                        <a:ext uri="{28A0092B-C50C-407E-A947-70E740481C1C}">
                          <a14:useLocalDpi xmlns:a14="http://schemas.microsoft.com/office/drawing/2010/main" val="0"/>
                        </a:ext>
                      </a:extLst>
                    </a:blip>
                    <a:srcRect t="4587" r="5015" b="6422"/>
                    <a:stretch/>
                  </pic:blipFill>
                  <pic:spPr bwMode="auto">
                    <a:xfrm>
                      <a:off x="0" y="0"/>
                      <a:ext cx="1191895" cy="1122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33706">
        <w:rPr>
          <w:rFonts w:ascii="GE Inspira" w:hAnsi="GE Inspira" w:cs="GE Inspira"/>
          <w:b/>
          <w:bCs/>
          <w:color w:val="365F91" w:themeColor="accent1" w:themeShade="BF"/>
          <w:sz w:val="24"/>
          <w:szCs w:val="24"/>
        </w:rPr>
        <w:t>Instructors “Safe to Operate” Locks/Tags                    Out of Service Maintenance Locks</w:t>
      </w:r>
    </w:p>
    <w:p w14:paraId="2A9B512C" w14:textId="77777777" w:rsidR="00DD4E6F" w:rsidRDefault="00DD4E6F" w:rsidP="007E7DAE">
      <w:pPr>
        <w:jc w:val="both"/>
        <w:rPr>
          <w:rFonts w:ascii="GE Inspira" w:hAnsi="GE Inspira"/>
          <w:color w:val="365F91" w:themeColor="accent1" w:themeShade="BF"/>
          <w:sz w:val="24"/>
          <w:szCs w:val="28"/>
        </w:rPr>
      </w:pPr>
    </w:p>
    <w:p w14:paraId="2385C7F9" w14:textId="77777777" w:rsidR="00DD4E6F" w:rsidRDefault="00DD4E6F" w:rsidP="00DD4E6F">
      <w:pPr>
        <w:jc w:val="both"/>
        <w:rPr>
          <w:rFonts w:ascii="GE Inspira" w:hAnsi="GE Inspira"/>
          <w:color w:val="365F91" w:themeColor="accent1" w:themeShade="BF"/>
          <w:sz w:val="24"/>
          <w:szCs w:val="28"/>
        </w:rPr>
      </w:pPr>
      <w:r w:rsidRPr="00DD4E6F">
        <w:rPr>
          <w:rFonts w:ascii="GE Inspira" w:hAnsi="GE Inspira"/>
          <w:color w:val="365F91" w:themeColor="accent1" w:themeShade="BF"/>
          <w:sz w:val="24"/>
          <w:szCs w:val="28"/>
        </w:rPr>
        <w:t xml:space="preserve">Additional type of Group Locks </w:t>
      </w:r>
      <w:r>
        <w:rPr>
          <w:rFonts w:ascii="GE Inspira" w:hAnsi="GE Inspira"/>
          <w:color w:val="365F91" w:themeColor="accent1" w:themeShade="BF"/>
          <w:sz w:val="24"/>
          <w:szCs w:val="28"/>
        </w:rPr>
        <w:t xml:space="preserve">(usually black) </w:t>
      </w:r>
      <w:r w:rsidRPr="00DD4E6F">
        <w:rPr>
          <w:rFonts w:ascii="GE Inspira" w:hAnsi="GE Inspira"/>
          <w:color w:val="365F91" w:themeColor="accent1" w:themeShade="BF"/>
          <w:sz w:val="24"/>
          <w:szCs w:val="28"/>
        </w:rPr>
        <w:t>can be used for Training Purposes only</w:t>
      </w:r>
      <w:r>
        <w:rPr>
          <w:rFonts w:ascii="GE Inspira" w:hAnsi="GE Inspira"/>
          <w:color w:val="365F91" w:themeColor="accent1" w:themeShade="BF"/>
          <w:sz w:val="24"/>
          <w:szCs w:val="28"/>
        </w:rPr>
        <w:t xml:space="preserve"> when Equipment Outage is in progress</w:t>
      </w:r>
      <w:r w:rsidRPr="00DD4E6F">
        <w:rPr>
          <w:rFonts w:ascii="GE Inspira" w:hAnsi="GE Inspira"/>
          <w:color w:val="365F91" w:themeColor="accent1" w:themeShade="BF"/>
          <w:sz w:val="24"/>
          <w:szCs w:val="28"/>
        </w:rPr>
        <w:t>.</w:t>
      </w:r>
    </w:p>
    <w:p w14:paraId="5E555DC4" w14:textId="77777777" w:rsidR="007E7DAE" w:rsidRPr="00DD4E6F" w:rsidRDefault="00D74C86" w:rsidP="00DD4E6F">
      <w:pPr>
        <w:jc w:val="both"/>
        <w:rPr>
          <w:rFonts w:ascii="GE Inspira" w:hAnsi="GE Inspira"/>
          <w:color w:val="365F91" w:themeColor="accent1" w:themeShade="BF"/>
          <w:sz w:val="24"/>
          <w:szCs w:val="28"/>
        </w:rPr>
      </w:pPr>
      <w:r>
        <w:rPr>
          <w:rFonts w:ascii="GE Inspira" w:hAnsi="GE Inspira"/>
          <w:color w:val="365F91" w:themeColor="accent1" w:themeShade="BF"/>
          <w:sz w:val="24"/>
          <w:szCs w:val="24"/>
        </w:rPr>
        <w:br w:type="page"/>
      </w:r>
      <w:r w:rsidR="007E7DAE">
        <w:rPr>
          <w:rFonts w:ascii="GE Inspira" w:hAnsi="GE Inspira"/>
          <w:noProof/>
          <w:color w:val="4F81BD" w:themeColor="accent1"/>
          <w:sz w:val="24"/>
          <w:szCs w:val="24"/>
        </w:rPr>
        <w:lastRenderedPageBreak/>
        <w:drawing>
          <wp:anchor distT="0" distB="0" distL="114300" distR="114300" simplePos="0" relativeHeight="251652608" behindDoc="1" locked="0" layoutInCell="1" allowOverlap="1" wp14:anchorId="5993E584" wp14:editId="19D8EFA4">
            <wp:simplePos x="0" y="0"/>
            <wp:positionH relativeFrom="column">
              <wp:posOffset>-914400</wp:posOffset>
            </wp:positionH>
            <wp:positionV relativeFrom="paragraph">
              <wp:posOffset>-400050</wp:posOffset>
            </wp:positionV>
            <wp:extent cx="7741920" cy="10074910"/>
            <wp:effectExtent l="0" t="0" r="0" b="2540"/>
            <wp:wrapThrough wrapText="bothSides">
              <wp:wrapPolygon edited="0">
                <wp:start x="0" y="0"/>
                <wp:lineTo x="0" y="21565"/>
                <wp:lineTo x="21526" y="21565"/>
                <wp:lineTo x="2152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48D1E.tmp"/>
                    <pic:cNvPicPr/>
                  </pic:nvPicPr>
                  <pic:blipFill rotWithShape="1">
                    <a:blip r:embed="rId41">
                      <a:extLst>
                        <a:ext uri="{28A0092B-C50C-407E-A947-70E740481C1C}">
                          <a14:useLocalDpi xmlns:a14="http://schemas.microsoft.com/office/drawing/2010/main" val="0"/>
                        </a:ext>
                      </a:extLst>
                    </a:blip>
                    <a:srcRect r="2516"/>
                    <a:stretch/>
                  </pic:blipFill>
                  <pic:spPr bwMode="auto">
                    <a:xfrm>
                      <a:off x="0" y="0"/>
                      <a:ext cx="7741920" cy="100749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E7DAE">
        <w:rPr>
          <w:rFonts w:ascii="GE Inspira" w:hAnsi="GE Inspira"/>
          <w:color w:val="365F91" w:themeColor="accent1" w:themeShade="BF"/>
          <w:sz w:val="24"/>
          <w:szCs w:val="24"/>
        </w:rPr>
        <w:br w:type="page"/>
      </w:r>
    </w:p>
    <w:p w14:paraId="0BFB1EE5" w14:textId="77777777" w:rsidR="00D74C86" w:rsidRPr="00587CD4" w:rsidRDefault="00D74C86" w:rsidP="00D74C86">
      <w:pPr>
        <w:pStyle w:val="Heading1"/>
        <w:jc w:val="both"/>
        <w:rPr>
          <w:rFonts w:ascii="GE Inspira" w:hAnsi="GE Inspira"/>
          <w:sz w:val="40"/>
          <w:szCs w:val="24"/>
          <w:u w:val="single"/>
        </w:rPr>
      </w:pPr>
      <w:bookmarkStart w:id="20" w:name="_Toc108167354"/>
      <w:r w:rsidRPr="00587CD4">
        <w:rPr>
          <w:rFonts w:ascii="GE Inspira" w:hAnsi="GE Inspira"/>
          <w:sz w:val="40"/>
          <w:szCs w:val="24"/>
          <w:u w:val="single"/>
        </w:rPr>
        <w:lastRenderedPageBreak/>
        <w:t>Chemical Management</w:t>
      </w:r>
      <w:bookmarkEnd w:id="20"/>
    </w:p>
    <w:p w14:paraId="3BDCDFE1" w14:textId="77777777" w:rsidR="00D74C86" w:rsidRDefault="00D74C86">
      <w:pPr>
        <w:rPr>
          <w:rFonts w:ascii="GE Inspira" w:hAnsi="GE Inspira"/>
          <w:color w:val="365F91" w:themeColor="accent1" w:themeShade="BF"/>
          <w:sz w:val="24"/>
          <w:szCs w:val="24"/>
        </w:rPr>
      </w:pPr>
    </w:p>
    <w:p w14:paraId="2385866B" w14:textId="68E29296" w:rsidR="00D74C86" w:rsidRPr="00D74C86" w:rsidRDefault="00D74C86" w:rsidP="00D74C86">
      <w:p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 xml:space="preserve">The Chemical Management program focuses on reducing </w:t>
      </w:r>
      <w:r w:rsidR="002977F0" w:rsidRPr="00D74C86">
        <w:rPr>
          <w:rFonts w:ascii="GE Inspira" w:hAnsi="GE Inspira"/>
          <w:color w:val="365F91" w:themeColor="accent1" w:themeShade="BF"/>
          <w:sz w:val="24"/>
          <w:szCs w:val="24"/>
        </w:rPr>
        <w:t>employee’s</w:t>
      </w:r>
      <w:r w:rsidRPr="00D74C86">
        <w:rPr>
          <w:rFonts w:ascii="GE Inspira" w:hAnsi="GE Inspira"/>
          <w:color w:val="365F91" w:themeColor="accent1" w:themeShade="BF"/>
          <w:sz w:val="24"/>
          <w:szCs w:val="24"/>
        </w:rPr>
        <w:t xml:space="preserve"> exposure to chemicals that pose flammable, carcinogenic or other unfavorable qualities. </w:t>
      </w:r>
    </w:p>
    <w:p w14:paraId="54827BE1" w14:textId="77777777" w:rsidR="00D74C86" w:rsidRPr="00D74C86" w:rsidRDefault="00D74C86" w:rsidP="00D74C86">
      <w:pPr>
        <w:jc w:val="both"/>
        <w:rPr>
          <w:rFonts w:ascii="GE Inspira" w:hAnsi="GE Inspira"/>
          <w:color w:val="365F91" w:themeColor="accent1" w:themeShade="BF"/>
          <w:sz w:val="24"/>
          <w:szCs w:val="24"/>
        </w:rPr>
      </w:pPr>
      <w:r w:rsidRPr="00B0479E">
        <w:rPr>
          <w:rFonts w:ascii="GE Inspira" w:hAnsi="GE Inspira" w:cs="GE Inspira"/>
          <w:b/>
          <w:bCs/>
          <w:color w:val="365F91" w:themeColor="accent1" w:themeShade="BF"/>
          <w:sz w:val="24"/>
          <w:szCs w:val="24"/>
        </w:rPr>
        <w:t>What you need to know</w:t>
      </w:r>
    </w:p>
    <w:p w14:paraId="2CD74BBE" w14:textId="77777777" w:rsidR="00D74C86" w:rsidRPr="00D74C86" w:rsidRDefault="00D74C86" w:rsidP="00D74C86">
      <w:pPr>
        <w:pStyle w:val="ListParagraph"/>
        <w:numPr>
          <w:ilvl w:val="0"/>
          <w:numId w:val="5"/>
        </w:numPr>
        <w:jc w:val="both"/>
        <w:rPr>
          <w:rFonts w:ascii="GE Inspira" w:hAnsi="GE Inspira"/>
          <w:color w:val="365F91" w:themeColor="accent1" w:themeShade="BF"/>
          <w:sz w:val="24"/>
          <w:szCs w:val="24"/>
        </w:rPr>
      </w:pPr>
      <w:r>
        <w:rPr>
          <w:rFonts w:ascii="GE Inspira" w:hAnsi="GE Inspira"/>
          <w:color w:val="365F91" w:themeColor="accent1" w:themeShade="BF"/>
          <w:sz w:val="24"/>
          <w:szCs w:val="24"/>
        </w:rPr>
        <w:t>Lab Students, Instructors and Employees shall</w:t>
      </w:r>
      <w:r w:rsidRPr="00D74C86">
        <w:rPr>
          <w:rFonts w:ascii="GE Inspira" w:hAnsi="GE Inspira"/>
          <w:color w:val="365F91" w:themeColor="accent1" w:themeShade="BF"/>
          <w:sz w:val="24"/>
          <w:szCs w:val="24"/>
        </w:rPr>
        <w:t xml:space="preserve"> receive annual training on Hazardous Chemicals in the Workplace to ensure they understand the hazards and signs of overexposure of commonly used chemicals. </w:t>
      </w:r>
    </w:p>
    <w:p w14:paraId="5A818C2B" w14:textId="77777777" w:rsidR="00D74C86" w:rsidRPr="00D74C86" w:rsidRDefault="00C26D48" w:rsidP="00D74C86">
      <w:pPr>
        <w:pStyle w:val="ListParagraph"/>
        <w:numPr>
          <w:ilvl w:val="0"/>
          <w:numId w:val="5"/>
        </w:numPr>
        <w:jc w:val="both"/>
        <w:rPr>
          <w:rFonts w:ascii="GE Inspira" w:hAnsi="GE Inspira"/>
          <w:color w:val="365F91" w:themeColor="accent1" w:themeShade="BF"/>
          <w:sz w:val="24"/>
          <w:szCs w:val="24"/>
        </w:rPr>
      </w:pPr>
      <w:r>
        <w:rPr>
          <w:rFonts w:ascii="GE Inspira" w:hAnsi="GE Inspira"/>
          <w:color w:val="365F91" w:themeColor="accent1" w:themeShade="BF"/>
          <w:sz w:val="24"/>
          <w:szCs w:val="24"/>
        </w:rPr>
        <w:t>Safety Data Sheet</w:t>
      </w:r>
      <w:r w:rsidR="00D74C86" w:rsidRPr="00D74C86">
        <w:rPr>
          <w:rFonts w:ascii="GE Inspira" w:hAnsi="GE Inspira"/>
          <w:color w:val="365F91" w:themeColor="accent1" w:themeShade="BF"/>
          <w:sz w:val="24"/>
          <w:szCs w:val="24"/>
        </w:rPr>
        <w:t xml:space="preserve"> (SDS) provide</w:t>
      </w:r>
      <w:r>
        <w:rPr>
          <w:rFonts w:ascii="GE Inspira" w:hAnsi="GE Inspira"/>
          <w:color w:val="365F91" w:themeColor="accent1" w:themeShade="BF"/>
          <w:sz w:val="24"/>
          <w:szCs w:val="24"/>
        </w:rPr>
        <w:t>s</w:t>
      </w:r>
      <w:r w:rsidR="00D74C86" w:rsidRPr="00D74C86">
        <w:rPr>
          <w:rFonts w:ascii="GE Inspira" w:hAnsi="GE Inspira"/>
          <w:color w:val="365F91" w:themeColor="accent1" w:themeShade="BF"/>
          <w:sz w:val="24"/>
          <w:szCs w:val="24"/>
        </w:rPr>
        <w:t xml:space="preserve"> </w:t>
      </w:r>
      <w:r>
        <w:rPr>
          <w:rFonts w:ascii="GE Inspira" w:hAnsi="GE Inspira"/>
          <w:color w:val="365F91" w:themeColor="accent1" w:themeShade="BF"/>
          <w:sz w:val="24"/>
          <w:szCs w:val="24"/>
        </w:rPr>
        <w:t xml:space="preserve">guidance for the safe use and emergency contingencies for a particular substance. They are routinely </w:t>
      </w:r>
      <w:r w:rsidR="00D74C86" w:rsidRPr="00D74C86">
        <w:rPr>
          <w:rFonts w:ascii="GE Inspira" w:hAnsi="GE Inspira"/>
          <w:color w:val="365F91" w:themeColor="accent1" w:themeShade="BF"/>
          <w:sz w:val="24"/>
          <w:szCs w:val="24"/>
        </w:rPr>
        <w:t>stored online in the Gensuite SDS repository</w:t>
      </w:r>
      <w:r>
        <w:rPr>
          <w:rFonts w:ascii="GE Inspira" w:hAnsi="GE Inspira"/>
          <w:color w:val="365F91" w:themeColor="accent1" w:themeShade="BF"/>
          <w:sz w:val="24"/>
          <w:szCs w:val="24"/>
        </w:rPr>
        <w:t xml:space="preserve"> and will be made ready available</w:t>
      </w:r>
      <w:r w:rsidR="00D74C86" w:rsidRPr="00D74C86">
        <w:rPr>
          <w:rFonts w:ascii="GE Inspira" w:hAnsi="GE Inspira"/>
          <w:color w:val="365F91" w:themeColor="accent1" w:themeShade="BF"/>
          <w:sz w:val="24"/>
          <w:szCs w:val="24"/>
        </w:rPr>
        <w:t xml:space="preserve">. </w:t>
      </w:r>
    </w:p>
    <w:p w14:paraId="36EB26C9" w14:textId="77777777" w:rsidR="00D74C86" w:rsidRPr="00D74C86" w:rsidRDefault="00D74C86" w:rsidP="00D74C86">
      <w:pPr>
        <w:pStyle w:val="ListParagraph"/>
        <w:numPr>
          <w:ilvl w:val="0"/>
          <w:numId w:val="5"/>
        </w:num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 xml:space="preserve">All chemicals must be pre-approved by EHS prior to use in our </w:t>
      </w:r>
      <w:r w:rsidR="00373533">
        <w:rPr>
          <w:rFonts w:ascii="GE Inspira" w:hAnsi="GE Inspira"/>
          <w:color w:val="365F91" w:themeColor="accent1" w:themeShade="BF"/>
          <w:sz w:val="24"/>
          <w:szCs w:val="24"/>
        </w:rPr>
        <w:t>campus</w:t>
      </w:r>
      <w:r w:rsidRPr="00D74C86">
        <w:rPr>
          <w:rFonts w:ascii="GE Inspira" w:hAnsi="GE Inspira"/>
          <w:color w:val="365F91" w:themeColor="accent1" w:themeShade="BF"/>
          <w:sz w:val="24"/>
          <w:szCs w:val="24"/>
        </w:rPr>
        <w:t xml:space="preserve">. The Approved Chemical List is available in the Gensuite SDS repository. </w:t>
      </w:r>
    </w:p>
    <w:p w14:paraId="763BCCB3" w14:textId="77777777" w:rsidR="00D74C86" w:rsidRDefault="00D74C86" w:rsidP="00D74C86">
      <w:pPr>
        <w:pStyle w:val="ListParagraph"/>
        <w:numPr>
          <w:ilvl w:val="0"/>
          <w:numId w:val="5"/>
        </w:num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 xml:space="preserve">Employees must assure that every chemical container they use is labeled with chemical name and hazard information. </w:t>
      </w:r>
    </w:p>
    <w:p w14:paraId="6F28ED81" w14:textId="77777777" w:rsidR="00D74C86" w:rsidRPr="00D74C86" w:rsidRDefault="00D74C86" w:rsidP="00D74C86">
      <w:pPr>
        <w:pStyle w:val="ListParagraph"/>
        <w:numPr>
          <w:ilvl w:val="0"/>
          <w:numId w:val="5"/>
        </w:numPr>
        <w:jc w:val="both"/>
        <w:rPr>
          <w:rFonts w:ascii="GE Inspira" w:hAnsi="GE Inspira"/>
          <w:color w:val="365F91" w:themeColor="accent1" w:themeShade="BF"/>
          <w:sz w:val="24"/>
          <w:szCs w:val="24"/>
        </w:rPr>
      </w:pPr>
      <w:r>
        <w:rPr>
          <w:rFonts w:ascii="GE Inspira" w:hAnsi="GE Inspira"/>
          <w:noProof/>
          <w:color w:val="4F81BD" w:themeColor="accent1"/>
          <w:sz w:val="24"/>
          <w:szCs w:val="24"/>
        </w:rPr>
        <mc:AlternateContent>
          <mc:Choice Requires="wps">
            <w:drawing>
              <wp:anchor distT="0" distB="0" distL="114300" distR="114300" simplePos="0" relativeHeight="251646464" behindDoc="1" locked="0" layoutInCell="1" allowOverlap="1" wp14:anchorId="326E35A1" wp14:editId="490C2D2A">
                <wp:simplePos x="0" y="0"/>
                <wp:positionH relativeFrom="column">
                  <wp:posOffset>78740</wp:posOffset>
                </wp:positionH>
                <wp:positionV relativeFrom="paragraph">
                  <wp:posOffset>543560</wp:posOffset>
                </wp:positionV>
                <wp:extent cx="5993765" cy="1681480"/>
                <wp:effectExtent l="0" t="0" r="26035" b="13970"/>
                <wp:wrapThrough wrapText="bothSides">
                  <wp:wrapPolygon edited="0">
                    <wp:start x="549" y="0"/>
                    <wp:lineTo x="0" y="1468"/>
                    <wp:lineTo x="0" y="19822"/>
                    <wp:lineTo x="481" y="21535"/>
                    <wp:lineTo x="549" y="21535"/>
                    <wp:lineTo x="21145" y="21535"/>
                    <wp:lineTo x="21213" y="21535"/>
                    <wp:lineTo x="21625" y="19822"/>
                    <wp:lineTo x="21625" y="1468"/>
                    <wp:lineTo x="21076" y="0"/>
                    <wp:lineTo x="549" y="0"/>
                  </wp:wrapPolygon>
                </wp:wrapThrough>
                <wp:docPr id="2055" name="Rounded Rectangle 2055"/>
                <wp:cNvGraphicFramePr/>
                <a:graphic xmlns:a="http://schemas.openxmlformats.org/drawingml/2006/main">
                  <a:graphicData uri="http://schemas.microsoft.com/office/word/2010/wordprocessingShape">
                    <wps:wsp>
                      <wps:cNvSpPr/>
                      <wps:spPr>
                        <a:xfrm>
                          <a:off x="0" y="0"/>
                          <a:ext cx="5993765" cy="1681480"/>
                        </a:xfrm>
                        <a:prstGeom prst="roundRect">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A4F249" id="Rounded Rectangle 2055" o:spid="_x0000_s1026" style="position:absolute;margin-left:6.2pt;margin-top:42.8pt;width:471.95pt;height:132.4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" filled="f" strokecolor="#1f497d [3215]" strokeweight="2pt">
                <w10:wrap type="through"/>
              </v:roundrect>
            </w:pict>
          </mc:Fallback>
        </mc:AlternateContent>
      </w:r>
      <w:r>
        <w:rPr>
          <w:rFonts w:ascii="GE Inspira" w:hAnsi="GE Inspira"/>
          <w:noProof/>
          <w:color w:val="4F81BD" w:themeColor="accent1"/>
          <w:sz w:val="24"/>
          <w:szCs w:val="24"/>
        </w:rPr>
        <w:drawing>
          <wp:anchor distT="0" distB="0" distL="114300" distR="114300" simplePos="0" relativeHeight="251647488" behindDoc="1" locked="0" layoutInCell="1" allowOverlap="1" wp14:anchorId="732D8FA1" wp14:editId="35EBF87E">
            <wp:simplePos x="0" y="0"/>
            <wp:positionH relativeFrom="column">
              <wp:posOffset>180340</wp:posOffset>
            </wp:positionH>
            <wp:positionV relativeFrom="paragraph">
              <wp:posOffset>668020</wp:posOffset>
            </wp:positionV>
            <wp:extent cx="5723467" cy="1422400"/>
            <wp:effectExtent l="0" t="0" r="0" b="6350"/>
            <wp:wrapNone/>
            <wp:docPr id="2054" name="Picture 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C3FF6.tmp"/>
                    <pic:cNvPicPr/>
                  </pic:nvPicPr>
                  <pic:blipFill rotWithShape="1">
                    <a:blip r:embed="rId42">
                      <a:extLst>
                        <a:ext uri="{28A0092B-C50C-407E-A947-70E740481C1C}">
                          <a14:useLocalDpi xmlns:a14="http://schemas.microsoft.com/office/drawing/2010/main" val="0"/>
                        </a:ext>
                      </a:extLst>
                    </a:blip>
                    <a:srcRect b="9353"/>
                    <a:stretch/>
                  </pic:blipFill>
                  <pic:spPr bwMode="auto">
                    <a:xfrm>
                      <a:off x="0" y="0"/>
                      <a:ext cx="5723467" cy="1422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74C86">
        <w:rPr>
          <w:rFonts w:ascii="GE Inspira" w:hAnsi="GE Inspira"/>
          <w:color w:val="365F91" w:themeColor="accent1" w:themeShade="BF"/>
          <w:sz w:val="24"/>
          <w:szCs w:val="24"/>
        </w:rPr>
        <w:t xml:space="preserve">Periodically inspections are conducted to verify all chemicals are in compliance with these requirements. </w:t>
      </w:r>
    </w:p>
    <w:p w14:paraId="102C5F15" w14:textId="77777777" w:rsidR="00D74C86" w:rsidRPr="00D74C86" w:rsidRDefault="008B6E2B" w:rsidP="00D74C86">
      <w:pPr>
        <w:ind w:left="360"/>
        <w:jc w:val="both"/>
        <w:rPr>
          <w:rFonts w:ascii="GE Inspira" w:hAnsi="GE Inspira"/>
          <w:color w:val="365F91" w:themeColor="accent1" w:themeShade="BF"/>
          <w:sz w:val="24"/>
          <w:szCs w:val="24"/>
        </w:rPr>
      </w:pPr>
      <w:r>
        <w:rPr>
          <w:rFonts w:ascii="GE Inspira" w:hAnsi="GE Inspira"/>
          <w:noProof/>
          <w:color w:val="4F81BD" w:themeColor="accent1"/>
          <w:sz w:val="32"/>
          <w:szCs w:val="24"/>
          <w:u w:val="single"/>
        </w:rPr>
        <w:drawing>
          <wp:anchor distT="0" distB="0" distL="114300" distR="114300" simplePos="0" relativeHeight="251648512" behindDoc="1" locked="0" layoutInCell="1" allowOverlap="1" wp14:anchorId="38A8CDEB" wp14:editId="3EF08989">
            <wp:simplePos x="0" y="0"/>
            <wp:positionH relativeFrom="column">
              <wp:posOffset>3240697</wp:posOffset>
            </wp:positionH>
            <wp:positionV relativeFrom="paragraph">
              <wp:posOffset>1775443</wp:posOffset>
            </wp:positionV>
            <wp:extent cx="2844800" cy="2607945"/>
            <wp:effectExtent l="0" t="0" r="0" b="1905"/>
            <wp:wrapThrough wrapText="bothSides">
              <wp:wrapPolygon edited="0">
                <wp:start x="579" y="0"/>
                <wp:lineTo x="0" y="316"/>
                <wp:lineTo x="0" y="21300"/>
                <wp:lineTo x="579" y="21458"/>
                <wp:lineTo x="20829" y="21458"/>
                <wp:lineTo x="21407" y="21300"/>
                <wp:lineTo x="21407" y="316"/>
                <wp:lineTo x="20829" y="0"/>
                <wp:lineTo x="579" y="0"/>
              </wp:wrapPolygon>
            </wp:wrapThrough>
            <wp:docPr id="2056" name="Picture 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C5175.tmp"/>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844800" cy="260794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11486DCA" w14:textId="77777777" w:rsidR="00D74C86" w:rsidRDefault="00D74C86" w:rsidP="00D74C86">
      <w:pPr>
        <w:jc w:val="both"/>
        <w:rPr>
          <w:rFonts w:ascii="GE Inspira" w:hAnsi="GE Inspira"/>
          <w:color w:val="365F91" w:themeColor="accent1" w:themeShade="BF"/>
          <w:sz w:val="24"/>
          <w:szCs w:val="24"/>
        </w:rPr>
      </w:pPr>
      <w:r>
        <w:rPr>
          <w:rFonts w:ascii="GE Inspira" w:hAnsi="GE Inspira"/>
          <w:color w:val="365F91" w:themeColor="accent1" w:themeShade="BF"/>
          <w:sz w:val="24"/>
          <w:szCs w:val="24"/>
        </w:rPr>
        <w:t>HLC has several electronic SDS stations throughout the site:</w:t>
      </w:r>
    </w:p>
    <w:p w14:paraId="22A8AAF6" w14:textId="77777777" w:rsidR="00D74C86" w:rsidRDefault="00D74C86" w:rsidP="00D74C86">
      <w:pPr>
        <w:pStyle w:val="ListParagraph"/>
        <w:numPr>
          <w:ilvl w:val="0"/>
          <w:numId w:val="5"/>
        </w:numPr>
        <w:jc w:val="both"/>
        <w:rPr>
          <w:rFonts w:ascii="GE Inspira" w:hAnsi="GE Inspira"/>
          <w:color w:val="365F91" w:themeColor="accent1" w:themeShade="BF"/>
          <w:sz w:val="24"/>
          <w:szCs w:val="24"/>
        </w:rPr>
      </w:pPr>
      <w:r>
        <w:rPr>
          <w:rFonts w:ascii="GE Inspira" w:hAnsi="GE Inspira"/>
          <w:color w:val="365F91" w:themeColor="accent1" w:themeShade="BF"/>
          <w:sz w:val="24"/>
          <w:szCs w:val="24"/>
        </w:rPr>
        <w:t>In Building 1 for Gas Lab</w:t>
      </w:r>
    </w:p>
    <w:p w14:paraId="3BB36B45" w14:textId="77777777" w:rsidR="00D74C86" w:rsidRDefault="00D74C86" w:rsidP="00D74C86">
      <w:pPr>
        <w:pStyle w:val="ListParagraph"/>
        <w:numPr>
          <w:ilvl w:val="0"/>
          <w:numId w:val="5"/>
        </w:numPr>
        <w:jc w:val="both"/>
        <w:rPr>
          <w:rFonts w:ascii="GE Inspira" w:hAnsi="GE Inspira"/>
          <w:color w:val="365F91" w:themeColor="accent1" w:themeShade="BF"/>
          <w:sz w:val="24"/>
          <w:szCs w:val="24"/>
        </w:rPr>
      </w:pPr>
      <w:r>
        <w:rPr>
          <w:rFonts w:ascii="GE Inspira" w:hAnsi="GE Inspira"/>
          <w:color w:val="365F91" w:themeColor="accent1" w:themeShade="BF"/>
          <w:sz w:val="24"/>
          <w:szCs w:val="24"/>
        </w:rPr>
        <w:t>In Building 1 for Steam Lab</w:t>
      </w:r>
    </w:p>
    <w:p w14:paraId="6D270FFA" w14:textId="77777777" w:rsidR="00D74C86" w:rsidRDefault="00D74C86" w:rsidP="00D74C86">
      <w:pPr>
        <w:pStyle w:val="ListParagraph"/>
        <w:numPr>
          <w:ilvl w:val="0"/>
          <w:numId w:val="5"/>
        </w:numPr>
        <w:jc w:val="both"/>
        <w:rPr>
          <w:rFonts w:ascii="GE Inspira" w:hAnsi="GE Inspira"/>
          <w:color w:val="365F91" w:themeColor="accent1" w:themeShade="BF"/>
          <w:sz w:val="24"/>
          <w:szCs w:val="24"/>
        </w:rPr>
      </w:pPr>
      <w:r>
        <w:rPr>
          <w:rFonts w:ascii="GE Inspira" w:hAnsi="GE Inspira"/>
          <w:color w:val="365F91" w:themeColor="accent1" w:themeShade="BF"/>
          <w:sz w:val="24"/>
          <w:szCs w:val="24"/>
        </w:rPr>
        <w:t>In Building 3 for Aero Lab, EE Lab and Controls Lab</w:t>
      </w:r>
    </w:p>
    <w:p w14:paraId="0E9CE8D4" w14:textId="77777777" w:rsidR="00DD4E6F" w:rsidRPr="00DD4E6F" w:rsidRDefault="00DD4E6F" w:rsidP="00DD4E6F">
      <w:pPr>
        <w:jc w:val="both"/>
        <w:rPr>
          <w:rFonts w:ascii="GE Inspira" w:hAnsi="GE Inspira"/>
          <w:color w:val="365F91" w:themeColor="accent1" w:themeShade="BF"/>
          <w:sz w:val="24"/>
          <w:szCs w:val="24"/>
        </w:rPr>
      </w:pPr>
      <w:r w:rsidRPr="00DD4E6F">
        <w:rPr>
          <w:rFonts w:ascii="GE Inspira" w:hAnsi="GE Inspira"/>
          <w:color w:val="365F91" w:themeColor="accent1" w:themeShade="BF"/>
          <w:sz w:val="24"/>
          <w:szCs w:val="24"/>
        </w:rPr>
        <w:t>Hardcopies of SDSs for each location can be found near the computer SDS stations.</w:t>
      </w:r>
    </w:p>
    <w:p w14:paraId="349CBBFF" w14:textId="77777777" w:rsidR="00D74C86" w:rsidRDefault="00D74C86">
      <w:pPr>
        <w:rPr>
          <w:rFonts w:ascii="GE Inspira" w:eastAsiaTheme="majorEastAsia" w:hAnsi="GE Inspira" w:cstheme="majorBidi"/>
          <w:b/>
          <w:bCs/>
          <w:color w:val="365F91" w:themeColor="accent1" w:themeShade="BF"/>
          <w:sz w:val="32"/>
          <w:szCs w:val="24"/>
          <w:u w:val="single"/>
        </w:rPr>
      </w:pPr>
      <w:r>
        <w:rPr>
          <w:rFonts w:ascii="GE Inspira" w:hAnsi="GE Inspira"/>
          <w:color w:val="365F91" w:themeColor="accent1" w:themeShade="BF"/>
          <w:sz w:val="32"/>
          <w:szCs w:val="24"/>
          <w:u w:val="single"/>
        </w:rPr>
        <w:br w:type="page"/>
      </w:r>
    </w:p>
    <w:p w14:paraId="7BE4FB34" w14:textId="77777777" w:rsidR="00D74C86" w:rsidRPr="00587CD4" w:rsidRDefault="00D74C86" w:rsidP="00D74C86">
      <w:pPr>
        <w:pStyle w:val="Heading1"/>
        <w:jc w:val="both"/>
        <w:rPr>
          <w:rFonts w:ascii="GE Inspira" w:hAnsi="GE Inspira"/>
          <w:sz w:val="40"/>
          <w:szCs w:val="24"/>
          <w:u w:val="single"/>
        </w:rPr>
      </w:pPr>
      <w:bookmarkStart w:id="21" w:name="_Toc108167355"/>
      <w:r w:rsidRPr="00587CD4">
        <w:rPr>
          <w:rFonts w:ascii="GE Inspira" w:hAnsi="GE Inspira"/>
          <w:sz w:val="40"/>
          <w:szCs w:val="24"/>
          <w:u w:val="single"/>
        </w:rPr>
        <w:lastRenderedPageBreak/>
        <w:t>Waste Disposal</w:t>
      </w:r>
      <w:bookmarkEnd w:id="21"/>
    </w:p>
    <w:p w14:paraId="1A85E45E" w14:textId="77777777" w:rsidR="00D74C86" w:rsidRPr="00D74C86" w:rsidRDefault="00DD4E6F" w:rsidP="00D74C86">
      <w:pPr>
        <w:jc w:val="both"/>
        <w:rPr>
          <w:rFonts w:ascii="GE Inspira" w:hAnsi="GE Inspira"/>
          <w:color w:val="365F91" w:themeColor="accent1" w:themeShade="BF"/>
          <w:sz w:val="24"/>
          <w:szCs w:val="24"/>
        </w:rPr>
      </w:pPr>
      <w:r>
        <w:rPr>
          <w:rFonts w:ascii="GE Inspira" w:hAnsi="GE Inspira" w:cs="GE Inspira"/>
          <w:noProof/>
          <w:sz w:val="28"/>
          <w:szCs w:val="28"/>
        </w:rPr>
        <w:drawing>
          <wp:anchor distT="0" distB="0" distL="114300" distR="114300" simplePos="0" relativeHeight="251679232" behindDoc="0" locked="0" layoutInCell="1" allowOverlap="1" wp14:anchorId="2CD92C74" wp14:editId="228B3642">
            <wp:simplePos x="0" y="0"/>
            <wp:positionH relativeFrom="column">
              <wp:posOffset>4210685</wp:posOffset>
            </wp:positionH>
            <wp:positionV relativeFrom="paragraph">
              <wp:posOffset>607695</wp:posOffset>
            </wp:positionV>
            <wp:extent cx="1828800" cy="1893570"/>
            <wp:effectExtent l="0" t="0" r="0" b="0"/>
            <wp:wrapNone/>
            <wp:docPr id="788486" name="Picture 788486" descr="C:\Users\105050984\Desktop\IMG_16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105050984\Desktop\IMG_1613.JPG"/>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22246"/>
                    <a:stretch/>
                  </pic:blipFill>
                  <pic:spPr bwMode="auto">
                    <a:xfrm>
                      <a:off x="0" y="0"/>
                      <a:ext cx="1828800" cy="189357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74C86" w:rsidRPr="00D74C86">
        <w:rPr>
          <w:rFonts w:ascii="GE Inspira" w:hAnsi="GE Inspira"/>
          <w:color w:val="365F91" w:themeColor="accent1" w:themeShade="BF"/>
          <w:sz w:val="24"/>
          <w:szCs w:val="24"/>
        </w:rPr>
        <w:t xml:space="preserve">The Waste element goal is to ensure compliance with all applicable waste management regulations. It establishes an inventory of all waste generated and processes to ensure proper disposal. </w:t>
      </w:r>
    </w:p>
    <w:p w14:paraId="1D96A1F9" w14:textId="77777777" w:rsidR="00D74C86" w:rsidRPr="001A3131" w:rsidRDefault="00D74C86" w:rsidP="001A3131">
      <w:pPr>
        <w:jc w:val="both"/>
        <w:rPr>
          <w:rFonts w:ascii="GE Inspira" w:hAnsi="GE Inspira" w:cs="GE Inspira"/>
          <w:b/>
          <w:bCs/>
          <w:color w:val="365F91" w:themeColor="accent1" w:themeShade="BF"/>
          <w:sz w:val="24"/>
          <w:szCs w:val="24"/>
        </w:rPr>
      </w:pPr>
      <w:r w:rsidRPr="001A3131">
        <w:rPr>
          <w:rFonts w:ascii="GE Inspira" w:hAnsi="GE Inspira" w:cs="GE Inspira"/>
          <w:b/>
          <w:bCs/>
          <w:color w:val="365F91" w:themeColor="accent1" w:themeShade="BF"/>
          <w:sz w:val="24"/>
          <w:szCs w:val="24"/>
        </w:rPr>
        <w:t xml:space="preserve">What you need to know </w:t>
      </w:r>
    </w:p>
    <w:p w14:paraId="36D08D4C" w14:textId="77777777" w:rsidR="00D74C86" w:rsidRPr="001A3131" w:rsidRDefault="00D74C86" w:rsidP="00373533">
      <w:pPr>
        <w:ind w:right="3150"/>
        <w:jc w:val="both"/>
        <w:rPr>
          <w:rFonts w:ascii="GE Inspira" w:hAnsi="GE Inspira"/>
          <w:color w:val="365F91" w:themeColor="accent1" w:themeShade="BF"/>
          <w:sz w:val="24"/>
          <w:szCs w:val="24"/>
        </w:rPr>
      </w:pPr>
      <w:r w:rsidRPr="001A3131">
        <w:rPr>
          <w:rFonts w:ascii="GE Inspira" w:hAnsi="GE Inspira"/>
          <w:color w:val="365F91" w:themeColor="accent1" w:themeShade="BF"/>
          <w:sz w:val="24"/>
          <w:szCs w:val="24"/>
        </w:rPr>
        <w:t xml:space="preserve">Types of regulated waste generated at HLC are: </w:t>
      </w:r>
    </w:p>
    <w:p w14:paraId="79C96D27" w14:textId="77777777" w:rsidR="00D74C86" w:rsidRPr="001A3131" w:rsidRDefault="00D74C86" w:rsidP="00373533">
      <w:pPr>
        <w:autoSpaceDE w:val="0"/>
        <w:autoSpaceDN w:val="0"/>
        <w:adjustRightInd w:val="0"/>
        <w:spacing w:after="81" w:line="240" w:lineRule="auto"/>
        <w:ind w:right="3150"/>
        <w:rPr>
          <w:rFonts w:ascii="GE Inspira" w:hAnsi="GE Inspira"/>
          <w:color w:val="365F91" w:themeColor="accent1" w:themeShade="BF"/>
          <w:sz w:val="24"/>
          <w:szCs w:val="24"/>
        </w:rPr>
      </w:pPr>
      <w:r w:rsidRPr="001A3131">
        <w:rPr>
          <w:rFonts w:ascii="GE Inspira" w:hAnsi="GE Inspira" w:cs="GE Inspira"/>
          <w:b/>
          <w:bCs/>
          <w:color w:val="365F91" w:themeColor="accent1" w:themeShade="BF"/>
          <w:sz w:val="24"/>
          <w:szCs w:val="24"/>
        </w:rPr>
        <w:t>Universal waste</w:t>
      </w:r>
      <w:r w:rsidRPr="001A3131">
        <w:rPr>
          <w:rFonts w:ascii="GE Inspira" w:hAnsi="GE Inspira"/>
          <w:color w:val="365F91" w:themeColor="accent1" w:themeShade="BF"/>
          <w:sz w:val="24"/>
          <w:szCs w:val="24"/>
        </w:rPr>
        <w:t xml:space="preserve">: batteries, lamps, </w:t>
      </w:r>
      <w:r w:rsidR="001A3131">
        <w:rPr>
          <w:rFonts w:ascii="GE Inspira" w:hAnsi="GE Inspira"/>
          <w:color w:val="365F91" w:themeColor="accent1" w:themeShade="BF"/>
          <w:sz w:val="24"/>
          <w:szCs w:val="24"/>
        </w:rPr>
        <w:t>paint waste</w:t>
      </w:r>
      <w:r w:rsidRPr="001A3131">
        <w:rPr>
          <w:rFonts w:ascii="GE Inspira" w:hAnsi="GE Inspira"/>
          <w:color w:val="365F91" w:themeColor="accent1" w:themeShade="BF"/>
          <w:sz w:val="24"/>
          <w:szCs w:val="24"/>
        </w:rPr>
        <w:t xml:space="preserve">. </w:t>
      </w:r>
    </w:p>
    <w:p w14:paraId="3F6D7B7C" w14:textId="77777777" w:rsidR="00D74C86" w:rsidRPr="001A3131" w:rsidRDefault="00D74C86" w:rsidP="00373533">
      <w:pPr>
        <w:pStyle w:val="ListParagraph"/>
        <w:numPr>
          <w:ilvl w:val="0"/>
          <w:numId w:val="5"/>
        </w:numPr>
        <w:ind w:right="3150"/>
        <w:jc w:val="both"/>
        <w:rPr>
          <w:rFonts w:ascii="GE Inspira" w:hAnsi="GE Inspira"/>
          <w:color w:val="365F91" w:themeColor="accent1" w:themeShade="BF"/>
          <w:sz w:val="24"/>
          <w:szCs w:val="24"/>
        </w:rPr>
      </w:pPr>
      <w:r w:rsidRPr="001A3131">
        <w:rPr>
          <w:rFonts w:ascii="GE Inspira" w:hAnsi="GE Inspira"/>
          <w:color w:val="365F91" w:themeColor="accent1" w:themeShade="BF"/>
          <w:sz w:val="24"/>
          <w:szCs w:val="24"/>
        </w:rPr>
        <w:t xml:space="preserve">Segregated based on type </w:t>
      </w:r>
    </w:p>
    <w:p w14:paraId="662729DF" w14:textId="77777777" w:rsidR="00D74C86" w:rsidRPr="001A3131" w:rsidRDefault="00D74C86" w:rsidP="00373533">
      <w:pPr>
        <w:pStyle w:val="ListParagraph"/>
        <w:numPr>
          <w:ilvl w:val="0"/>
          <w:numId w:val="5"/>
        </w:numPr>
        <w:ind w:right="3150"/>
        <w:jc w:val="both"/>
        <w:rPr>
          <w:rFonts w:ascii="GE Inspira" w:hAnsi="GE Inspira"/>
          <w:color w:val="365F91" w:themeColor="accent1" w:themeShade="BF"/>
          <w:sz w:val="24"/>
          <w:szCs w:val="24"/>
        </w:rPr>
      </w:pPr>
      <w:r w:rsidRPr="001A3131">
        <w:rPr>
          <w:rFonts w:ascii="GE Inspira" w:hAnsi="GE Inspira"/>
          <w:color w:val="365F91" w:themeColor="accent1" w:themeShade="BF"/>
          <w:sz w:val="24"/>
          <w:szCs w:val="24"/>
        </w:rPr>
        <w:t>Labeled: Universal Waste, type of was</w:t>
      </w:r>
      <w:r w:rsidR="001A3131" w:rsidRPr="001A3131">
        <w:rPr>
          <w:rFonts w:ascii="GE Inspira" w:hAnsi="GE Inspira"/>
          <w:color w:val="365F91" w:themeColor="accent1" w:themeShade="BF"/>
          <w:sz w:val="24"/>
          <w:szCs w:val="24"/>
        </w:rPr>
        <w:t>te, and accumulation start date</w:t>
      </w:r>
    </w:p>
    <w:p w14:paraId="077E4A73" w14:textId="77777777" w:rsidR="00D74C86" w:rsidRPr="001A3131" w:rsidRDefault="00E2107F" w:rsidP="00373533">
      <w:pPr>
        <w:pStyle w:val="ListParagraph"/>
        <w:numPr>
          <w:ilvl w:val="0"/>
          <w:numId w:val="5"/>
        </w:numPr>
        <w:ind w:right="3150"/>
        <w:jc w:val="both"/>
        <w:rPr>
          <w:rFonts w:ascii="GE Inspira" w:hAnsi="GE Inspira"/>
          <w:color w:val="365F91" w:themeColor="accent1" w:themeShade="BF"/>
          <w:sz w:val="24"/>
          <w:szCs w:val="24"/>
        </w:rPr>
      </w:pPr>
      <w:r>
        <w:rPr>
          <w:rFonts w:ascii="Arial" w:hAnsi="Arial" w:cs="Arial"/>
          <w:noProof/>
          <w:sz w:val="28"/>
          <w:szCs w:val="28"/>
        </w:rPr>
        <w:drawing>
          <wp:anchor distT="0" distB="0" distL="114300" distR="114300" simplePos="0" relativeHeight="251680256" behindDoc="0" locked="0" layoutInCell="1" allowOverlap="1" wp14:anchorId="51AD4CD4" wp14:editId="00694C78">
            <wp:simplePos x="0" y="0"/>
            <wp:positionH relativeFrom="column">
              <wp:posOffset>4661535</wp:posOffset>
            </wp:positionH>
            <wp:positionV relativeFrom="paragraph">
              <wp:posOffset>324556</wp:posOffset>
            </wp:positionV>
            <wp:extent cx="1151255" cy="1351915"/>
            <wp:effectExtent l="0" t="0" r="0" b="635"/>
            <wp:wrapNone/>
            <wp:docPr id="788488" name="Picture 788488" descr="C:\Users\105050984\Desktop\oily-rag-contai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105050984\Desktop\oily-rag-container.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51255" cy="1351915"/>
                    </a:xfrm>
                    <a:prstGeom prst="rect">
                      <a:avLst/>
                    </a:prstGeom>
                    <a:noFill/>
                    <a:ln>
                      <a:noFill/>
                    </a:ln>
                  </pic:spPr>
                </pic:pic>
              </a:graphicData>
            </a:graphic>
            <wp14:sizeRelH relativeFrom="page">
              <wp14:pctWidth>0</wp14:pctWidth>
            </wp14:sizeRelH>
            <wp14:sizeRelV relativeFrom="page">
              <wp14:pctHeight>0</wp14:pctHeight>
            </wp14:sizeRelV>
          </wp:anchor>
        </w:drawing>
      </w:r>
      <w:r w:rsidR="00D74C86" w:rsidRPr="001A3131">
        <w:rPr>
          <w:rFonts w:ascii="GE Inspira" w:hAnsi="GE Inspira"/>
          <w:color w:val="365F91" w:themeColor="accent1" w:themeShade="BF"/>
          <w:sz w:val="24"/>
          <w:szCs w:val="24"/>
        </w:rPr>
        <w:t xml:space="preserve">Containers structurally sound to prevent breakage or leakage of materials and kept closed except when adding or removing waste </w:t>
      </w:r>
    </w:p>
    <w:p w14:paraId="12FAC99D" w14:textId="77777777" w:rsidR="001A3131" w:rsidRPr="001A3131" w:rsidRDefault="00E2107F" w:rsidP="00373533">
      <w:pPr>
        <w:ind w:right="3060"/>
        <w:jc w:val="both"/>
        <w:rPr>
          <w:rFonts w:ascii="GE Inspira" w:hAnsi="GE Inspira"/>
          <w:color w:val="365F91" w:themeColor="accent1" w:themeShade="BF"/>
          <w:sz w:val="24"/>
          <w:szCs w:val="24"/>
        </w:rPr>
      </w:pPr>
      <w:r w:rsidRPr="00E2107F">
        <w:rPr>
          <w:rFonts w:ascii="GE Inspira" w:hAnsi="GE Inspira"/>
          <w:b/>
          <w:color w:val="365F91" w:themeColor="accent1" w:themeShade="BF"/>
          <w:sz w:val="24"/>
          <w:szCs w:val="24"/>
        </w:rPr>
        <w:t>Oily soaked materials</w:t>
      </w:r>
      <w:r>
        <w:rPr>
          <w:rFonts w:ascii="GE Inspira" w:hAnsi="GE Inspira"/>
          <w:color w:val="365F91" w:themeColor="accent1" w:themeShade="BF"/>
          <w:sz w:val="24"/>
          <w:szCs w:val="24"/>
        </w:rPr>
        <w:t xml:space="preserve">: to be collected and placed into the red bin. These bins are located around the lab areas and cleaned up on a weekly basis. Do not place into the </w:t>
      </w:r>
      <w:r w:rsidR="00373533">
        <w:rPr>
          <w:rFonts w:ascii="GE Inspira" w:hAnsi="GE Inspira"/>
          <w:color w:val="365F91" w:themeColor="accent1" w:themeShade="BF"/>
          <w:sz w:val="24"/>
          <w:szCs w:val="24"/>
        </w:rPr>
        <w:t>bin</w:t>
      </w:r>
      <w:r>
        <w:rPr>
          <w:rFonts w:ascii="GE Inspira" w:hAnsi="GE Inspira"/>
          <w:color w:val="365F91" w:themeColor="accent1" w:themeShade="BF"/>
          <w:sz w:val="24"/>
          <w:szCs w:val="24"/>
        </w:rPr>
        <w:t xml:space="preserve"> rags or wipes containing solvents</w:t>
      </w:r>
      <w:r w:rsidR="00DD4E6F">
        <w:rPr>
          <w:rFonts w:ascii="GE Inspira" w:hAnsi="GE Inspira"/>
          <w:color w:val="365F91" w:themeColor="accent1" w:themeShade="BF"/>
          <w:sz w:val="24"/>
          <w:szCs w:val="24"/>
        </w:rPr>
        <w:t xml:space="preserve"> or other non-related materials</w:t>
      </w:r>
      <w:r>
        <w:rPr>
          <w:rFonts w:ascii="GE Inspira" w:hAnsi="GE Inspira"/>
          <w:color w:val="365F91" w:themeColor="accent1" w:themeShade="BF"/>
          <w:sz w:val="24"/>
          <w:szCs w:val="24"/>
        </w:rPr>
        <w:t>.</w:t>
      </w:r>
    </w:p>
    <w:p w14:paraId="3A15497A" w14:textId="77777777" w:rsidR="00D74C86" w:rsidRPr="00E2107F" w:rsidRDefault="00D74C86" w:rsidP="00E2107F">
      <w:pPr>
        <w:jc w:val="both"/>
        <w:rPr>
          <w:rFonts w:ascii="GE Inspira" w:hAnsi="GE Inspira"/>
          <w:color w:val="365F91" w:themeColor="accent1" w:themeShade="BF"/>
          <w:sz w:val="24"/>
          <w:szCs w:val="24"/>
        </w:rPr>
      </w:pPr>
      <w:r w:rsidRPr="00E2107F">
        <w:rPr>
          <w:rFonts w:ascii="GE Inspira" w:hAnsi="GE Inspira"/>
          <w:b/>
          <w:color w:val="365F91" w:themeColor="accent1" w:themeShade="BF"/>
          <w:sz w:val="24"/>
          <w:szCs w:val="24"/>
        </w:rPr>
        <w:t>Hazardous waste</w:t>
      </w:r>
      <w:r w:rsidRPr="00E2107F">
        <w:rPr>
          <w:rFonts w:ascii="GE Inspira" w:hAnsi="GE Inspira"/>
          <w:color w:val="365F91" w:themeColor="accent1" w:themeShade="BF"/>
          <w:sz w:val="24"/>
          <w:szCs w:val="24"/>
        </w:rPr>
        <w:t xml:space="preserve">: </w:t>
      </w:r>
      <w:r w:rsidR="00E2107F">
        <w:rPr>
          <w:rFonts w:ascii="GE Inspira" w:hAnsi="GE Inspira"/>
          <w:color w:val="365F91" w:themeColor="accent1" w:themeShade="BF"/>
          <w:sz w:val="24"/>
          <w:szCs w:val="24"/>
        </w:rPr>
        <w:t>empty aerosol cans, out-of-date chemicals, broken lamps.</w:t>
      </w:r>
    </w:p>
    <w:p w14:paraId="5DB0A50F" w14:textId="77777777" w:rsidR="00D74C86" w:rsidRPr="00E2107F" w:rsidRDefault="00D74C86" w:rsidP="00373533">
      <w:pPr>
        <w:pStyle w:val="ListParagraph"/>
        <w:numPr>
          <w:ilvl w:val="0"/>
          <w:numId w:val="5"/>
        </w:numPr>
        <w:jc w:val="both"/>
        <w:rPr>
          <w:rFonts w:ascii="GE Inspira" w:hAnsi="GE Inspira"/>
          <w:color w:val="365F91" w:themeColor="accent1" w:themeShade="BF"/>
          <w:sz w:val="24"/>
          <w:szCs w:val="24"/>
        </w:rPr>
      </w:pPr>
      <w:r w:rsidRPr="00E2107F">
        <w:rPr>
          <w:rFonts w:ascii="GE Inspira" w:hAnsi="GE Inspira"/>
          <w:color w:val="365F91" w:themeColor="accent1" w:themeShade="BF"/>
          <w:sz w:val="24"/>
          <w:szCs w:val="24"/>
        </w:rPr>
        <w:t xml:space="preserve">Generated mainly in the labs </w:t>
      </w:r>
    </w:p>
    <w:p w14:paraId="5CB92530" w14:textId="77777777" w:rsidR="00D74C86" w:rsidRPr="00E2107F" w:rsidRDefault="00D74C86" w:rsidP="00373533">
      <w:pPr>
        <w:pStyle w:val="ListParagraph"/>
        <w:numPr>
          <w:ilvl w:val="0"/>
          <w:numId w:val="5"/>
        </w:numPr>
        <w:jc w:val="both"/>
        <w:rPr>
          <w:rFonts w:ascii="GE Inspira" w:hAnsi="GE Inspira"/>
          <w:color w:val="365F91" w:themeColor="accent1" w:themeShade="BF"/>
          <w:sz w:val="24"/>
          <w:szCs w:val="24"/>
        </w:rPr>
      </w:pPr>
      <w:r w:rsidRPr="00E2107F">
        <w:rPr>
          <w:rFonts w:ascii="GE Inspira" w:hAnsi="GE Inspira"/>
          <w:color w:val="365F91" w:themeColor="accent1" w:themeShade="BF"/>
          <w:sz w:val="24"/>
          <w:szCs w:val="24"/>
        </w:rPr>
        <w:t xml:space="preserve">Collected in satellite accumulation areas (SAA) close to generation points in the labs </w:t>
      </w:r>
    </w:p>
    <w:p w14:paraId="45D47C20" w14:textId="77777777" w:rsidR="00D74C86" w:rsidRPr="00E2107F" w:rsidRDefault="00D74C86" w:rsidP="00373533">
      <w:pPr>
        <w:pStyle w:val="ListParagraph"/>
        <w:numPr>
          <w:ilvl w:val="0"/>
          <w:numId w:val="5"/>
        </w:numPr>
        <w:jc w:val="both"/>
        <w:rPr>
          <w:rFonts w:ascii="GE Inspira" w:hAnsi="GE Inspira"/>
          <w:color w:val="365F91" w:themeColor="accent1" w:themeShade="BF"/>
          <w:sz w:val="24"/>
          <w:szCs w:val="24"/>
        </w:rPr>
      </w:pPr>
      <w:r w:rsidRPr="00E2107F">
        <w:rPr>
          <w:rFonts w:ascii="GE Inspira" w:hAnsi="GE Inspira"/>
          <w:color w:val="365F91" w:themeColor="accent1" w:themeShade="BF"/>
          <w:sz w:val="24"/>
          <w:szCs w:val="24"/>
        </w:rPr>
        <w:t xml:space="preserve">Labeled Hazardous Waste, type of waste, generator information </w:t>
      </w:r>
    </w:p>
    <w:p w14:paraId="03AAC1BA" w14:textId="77777777" w:rsidR="00D74C86" w:rsidRPr="00E2107F" w:rsidRDefault="00D74C86" w:rsidP="00373533">
      <w:pPr>
        <w:pStyle w:val="ListParagraph"/>
        <w:numPr>
          <w:ilvl w:val="0"/>
          <w:numId w:val="5"/>
        </w:numPr>
        <w:jc w:val="both"/>
        <w:rPr>
          <w:rFonts w:ascii="GE Inspira" w:hAnsi="GE Inspira"/>
          <w:color w:val="365F91" w:themeColor="accent1" w:themeShade="BF"/>
          <w:sz w:val="24"/>
          <w:szCs w:val="24"/>
        </w:rPr>
      </w:pPr>
      <w:r w:rsidRPr="00E2107F">
        <w:rPr>
          <w:rFonts w:ascii="GE Inspira" w:hAnsi="GE Inspira"/>
          <w:color w:val="365F91" w:themeColor="accent1" w:themeShade="BF"/>
          <w:sz w:val="24"/>
          <w:szCs w:val="24"/>
        </w:rPr>
        <w:t xml:space="preserve">Moved to hazardous waste storage area by </w:t>
      </w:r>
      <w:r w:rsidR="00373533">
        <w:rPr>
          <w:rFonts w:ascii="GE Inspira" w:hAnsi="GE Inspira"/>
          <w:color w:val="365F91" w:themeColor="accent1" w:themeShade="BF"/>
          <w:sz w:val="24"/>
          <w:szCs w:val="24"/>
        </w:rPr>
        <w:t>lab techs only when full</w:t>
      </w:r>
    </w:p>
    <w:p w14:paraId="48D6B7D7" w14:textId="77777777" w:rsidR="00D74C86" w:rsidRDefault="00E96972" w:rsidP="00373533">
      <w:pPr>
        <w:pStyle w:val="ListParagraph"/>
        <w:numPr>
          <w:ilvl w:val="0"/>
          <w:numId w:val="5"/>
        </w:numPr>
        <w:jc w:val="both"/>
        <w:rPr>
          <w:rFonts w:ascii="GE Inspira" w:hAnsi="GE Inspira"/>
          <w:color w:val="365F91" w:themeColor="accent1" w:themeShade="BF"/>
          <w:sz w:val="24"/>
          <w:szCs w:val="24"/>
        </w:rPr>
      </w:pPr>
      <w:r w:rsidRPr="00E96972">
        <w:rPr>
          <w:rFonts w:ascii="GE Inspira" w:hAnsi="GE Inspira"/>
          <w:noProof/>
          <w:color w:val="365F91" w:themeColor="accent1" w:themeShade="BF"/>
          <w:sz w:val="24"/>
          <w:szCs w:val="24"/>
        </w:rPr>
        <w:drawing>
          <wp:anchor distT="0" distB="0" distL="114300" distR="114300" simplePos="0" relativeHeight="251660800" behindDoc="0" locked="0" layoutInCell="1" allowOverlap="1" wp14:anchorId="62A736D6" wp14:editId="43EFA621">
            <wp:simplePos x="0" y="0"/>
            <wp:positionH relativeFrom="column">
              <wp:posOffset>4543425</wp:posOffset>
            </wp:positionH>
            <wp:positionV relativeFrom="paragraph">
              <wp:posOffset>163830</wp:posOffset>
            </wp:positionV>
            <wp:extent cx="1329055" cy="1772920"/>
            <wp:effectExtent l="0" t="0" r="4445" b="0"/>
            <wp:wrapThrough wrapText="bothSides">
              <wp:wrapPolygon edited="0">
                <wp:start x="1238" y="0"/>
                <wp:lineTo x="0" y="464"/>
                <wp:lineTo x="0" y="21120"/>
                <wp:lineTo x="1238" y="21352"/>
                <wp:lineTo x="20124" y="21352"/>
                <wp:lineTo x="21363" y="21120"/>
                <wp:lineTo x="21363" y="464"/>
                <wp:lineTo x="20124" y="0"/>
                <wp:lineTo x="1238" y="0"/>
              </wp:wrapPolygon>
            </wp:wrapThrough>
            <wp:docPr id="194568" name="Picture 8">
              <a:extLst xmlns:a="http://schemas.openxmlformats.org/drawingml/2006/main">
                <a:ext uri="{FF2B5EF4-FFF2-40B4-BE49-F238E27FC236}">
                  <a16:creationId xmlns:a16="http://schemas.microsoft.com/office/drawing/2014/main" id="{08D9715D-6D75-4E52-A810-17201971E5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8" name="Picture 8">
                      <a:extLst>
                        <a:ext uri="{FF2B5EF4-FFF2-40B4-BE49-F238E27FC236}">
                          <a16:creationId xmlns:a16="http://schemas.microsoft.com/office/drawing/2014/main" id="{08D9715D-6D75-4E52-A810-17201971E53F}"/>
                        </a:ext>
                      </a:extLst>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329055" cy="177292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D74C86" w:rsidRPr="00E2107F">
        <w:rPr>
          <w:rFonts w:ascii="GE Inspira" w:hAnsi="GE Inspira"/>
          <w:color w:val="365F91" w:themeColor="accent1" w:themeShade="BF"/>
          <w:sz w:val="24"/>
          <w:szCs w:val="24"/>
        </w:rPr>
        <w:t xml:space="preserve">Manifest can only be signed by trained staff </w:t>
      </w:r>
    </w:p>
    <w:p w14:paraId="70578094" w14:textId="77777777" w:rsidR="00DD4E6F" w:rsidRDefault="00373533" w:rsidP="00373533">
      <w:pPr>
        <w:ind w:right="3060"/>
        <w:jc w:val="both"/>
        <w:rPr>
          <w:rFonts w:ascii="GE Inspira" w:hAnsi="GE Inspira"/>
          <w:color w:val="365F91" w:themeColor="accent1" w:themeShade="BF"/>
          <w:sz w:val="24"/>
          <w:szCs w:val="24"/>
        </w:rPr>
      </w:pPr>
      <w:r w:rsidRPr="00373533">
        <w:rPr>
          <w:rFonts w:ascii="GE Inspira" w:hAnsi="GE Inspira"/>
          <w:b/>
          <w:color w:val="365F91" w:themeColor="accent1" w:themeShade="BF"/>
          <w:sz w:val="24"/>
          <w:szCs w:val="24"/>
        </w:rPr>
        <w:t>Solvent Contaminated Wipes</w:t>
      </w:r>
      <w:r>
        <w:rPr>
          <w:rFonts w:ascii="GE Inspira" w:hAnsi="GE Inspira"/>
          <w:color w:val="365F91" w:themeColor="accent1" w:themeShade="BF"/>
          <w:sz w:val="24"/>
          <w:szCs w:val="24"/>
        </w:rPr>
        <w:t xml:space="preserve"> to be placed only into the drum marked with “</w:t>
      </w:r>
      <w:r w:rsidR="00E96972">
        <w:rPr>
          <w:rFonts w:ascii="GE Inspira" w:hAnsi="GE Inspira"/>
          <w:color w:val="365F91" w:themeColor="accent1" w:themeShade="BF"/>
          <w:sz w:val="24"/>
          <w:szCs w:val="24"/>
        </w:rPr>
        <w:t>Solvent Contaminated Wipes</w:t>
      </w:r>
      <w:r>
        <w:rPr>
          <w:rFonts w:ascii="GE Inspira" w:hAnsi="GE Inspira"/>
          <w:color w:val="365F91" w:themeColor="accent1" w:themeShade="BF"/>
          <w:sz w:val="24"/>
          <w:szCs w:val="24"/>
        </w:rPr>
        <w:t>”.</w:t>
      </w:r>
    </w:p>
    <w:p w14:paraId="67ECA6EC" w14:textId="77777777" w:rsidR="00373533" w:rsidRDefault="00373533" w:rsidP="00373533">
      <w:pPr>
        <w:ind w:right="3060"/>
        <w:jc w:val="both"/>
        <w:rPr>
          <w:rFonts w:ascii="GE Inspira" w:hAnsi="GE Inspira"/>
          <w:color w:val="365F91" w:themeColor="accent1" w:themeShade="BF"/>
          <w:sz w:val="24"/>
          <w:szCs w:val="24"/>
        </w:rPr>
      </w:pPr>
      <w:r>
        <w:rPr>
          <w:rFonts w:ascii="GE Inspira" w:hAnsi="GE Inspira"/>
          <w:color w:val="365F91" w:themeColor="accent1" w:themeShade="BF"/>
          <w:sz w:val="24"/>
          <w:szCs w:val="24"/>
        </w:rPr>
        <w:t>There are other types of waste that can be generated on site. Please check with your manager, instructor or host if unsure.</w:t>
      </w:r>
    </w:p>
    <w:p w14:paraId="7CCCA0FE" w14:textId="77777777" w:rsidR="00373533" w:rsidRPr="00373533" w:rsidRDefault="00373533" w:rsidP="00DD4E6F">
      <w:pPr>
        <w:ind w:right="3060"/>
        <w:jc w:val="both"/>
        <w:rPr>
          <w:rFonts w:ascii="GE Inspira" w:hAnsi="GE Inspira"/>
          <w:color w:val="365F91" w:themeColor="accent1" w:themeShade="BF"/>
          <w:sz w:val="24"/>
          <w:szCs w:val="24"/>
        </w:rPr>
      </w:pPr>
      <w:r>
        <w:rPr>
          <w:rFonts w:ascii="GE Inspira" w:hAnsi="GE Inspira"/>
          <w:color w:val="365F91" w:themeColor="accent1" w:themeShade="BF"/>
          <w:sz w:val="24"/>
          <w:szCs w:val="24"/>
        </w:rPr>
        <w:t xml:space="preserve">Remember: </w:t>
      </w:r>
      <w:r w:rsidRPr="00373533">
        <w:rPr>
          <w:rFonts w:ascii="GE Inspira" w:hAnsi="GE Inspira"/>
          <w:color w:val="365F91" w:themeColor="accent1" w:themeShade="BF"/>
          <w:sz w:val="24"/>
          <w:szCs w:val="24"/>
        </w:rPr>
        <w:t>No chemicals can go down any sink, floor or storm drains. This includes</w:t>
      </w:r>
      <w:r w:rsidR="00DD4E6F">
        <w:rPr>
          <w:rFonts w:ascii="GE Inspira" w:hAnsi="GE Inspira"/>
          <w:color w:val="365F91" w:themeColor="accent1" w:themeShade="BF"/>
          <w:sz w:val="24"/>
          <w:szCs w:val="24"/>
        </w:rPr>
        <w:t>:</w:t>
      </w:r>
      <w:r w:rsidRPr="00373533">
        <w:rPr>
          <w:rFonts w:ascii="GE Inspira" w:hAnsi="GE Inspira"/>
          <w:color w:val="365F91" w:themeColor="accent1" w:themeShade="BF"/>
          <w:sz w:val="24"/>
          <w:szCs w:val="24"/>
        </w:rPr>
        <w:t xml:space="preserve"> runoff from equipment cleaning and cement truck wash downs.</w:t>
      </w:r>
    </w:p>
    <w:p w14:paraId="51493ABD" w14:textId="77777777" w:rsidR="00373533" w:rsidRPr="00817180" w:rsidRDefault="00373533" w:rsidP="00373533">
      <w:pPr>
        <w:tabs>
          <w:tab w:val="left" w:pos="9360"/>
        </w:tabs>
        <w:jc w:val="both"/>
        <w:rPr>
          <w:rFonts w:ascii="GE Inspira" w:hAnsi="GE Inspira"/>
          <w:color w:val="365F91" w:themeColor="accent1" w:themeShade="BF"/>
          <w:sz w:val="24"/>
          <w:szCs w:val="24"/>
          <w:u w:val="single"/>
        </w:rPr>
      </w:pPr>
      <w:r w:rsidRPr="00373533">
        <w:rPr>
          <w:rFonts w:ascii="GE Inspira" w:hAnsi="GE Inspira"/>
          <w:color w:val="365F91" w:themeColor="accent1" w:themeShade="BF"/>
          <w:sz w:val="24"/>
          <w:szCs w:val="24"/>
        </w:rPr>
        <w:t>GE will manage all waste, including excavated material generated during your project. Facilities and EHS will coordinate all waste activities. The Contractor will not remove any hazardous waste from the site.</w:t>
      </w:r>
      <w:r w:rsidR="00DD4E6F">
        <w:rPr>
          <w:rFonts w:ascii="GE Inspira" w:hAnsi="GE Inspira"/>
          <w:color w:val="365F91" w:themeColor="accent1" w:themeShade="BF"/>
          <w:sz w:val="24"/>
          <w:szCs w:val="24"/>
        </w:rPr>
        <w:t xml:space="preserve"> </w:t>
      </w:r>
      <w:r w:rsidR="0065519B" w:rsidRPr="00817180">
        <w:rPr>
          <w:rFonts w:ascii="GE Inspira" w:hAnsi="GE Inspira"/>
          <w:color w:val="365F91" w:themeColor="accent1" w:themeShade="BF"/>
          <w:sz w:val="24"/>
          <w:szCs w:val="24"/>
          <w:u w:val="single"/>
        </w:rPr>
        <w:t>Any waste generated by you or your project will need to be discussed ahead of time with the EHS Manager for proper waste management and disposal.</w:t>
      </w:r>
    </w:p>
    <w:p w14:paraId="015F5847" w14:textId="77777777" w:rsidR="001A3131" w:rsidRDefault="00D74C86">
      <w:pPr>
        <w:rPr>
          <w:rFonts w:ascii="GE Inspira" w:hAnsi="GE Inspira"/>
          <w:color w:val="365F91" w:themeColor="accent1" w:themeShade="BF"/>
          <w:sz w:val="24"/>
          <w:szCs w:val="24"/>
        </w:rPr>
      </w:pPr>
      <w:r>
        <w:rPr>
          <w:rFonts w:ascii="GE Inspira" w:hAnsi="GE Inspira"/>
          <w:color w:val="365F91" w:themeColor="accent1" w:themeShade="BF"/>
          <w:sz w:val="24"/>
          <w:szCs w:val="24"/>
        </w:rPr>
        <w:br w:type="page"/>
      </w:r>
      <w:r w:rsidR="001A3131">
        <w:rPr>
          <w:rFonts w:ascii="GE Inspira" w:hAnsi="GE Inspira"/>
          <w:noProof/>
          <w:color w:val="365F91" w:themeColor="accent1" w:themeShade="BF"/>
          <w:sz w:val="24"/>
          <w:szCs w:val="24"/>
        </w:rPr>
        <w:lastRenderedPageBreak/>
        <w:drawing>
          <wp:anchor distT="0" distB="0" distL="114300" distR="114300" simplePos="0" relativeHeight="251654656" behindDoc="0" locked="0" layoutInCell="1" allowOverlap="1" wp14:anchorId="5BC527EA" wp14:editId="35991360">
            <wp:simplePos x="0" y="0"/>
            <wp:positionH relativeFrom="column">
              <wp:posOffset>-914400</wp:posOffset>
            </wp:positionH>
            <wp:positionV relativeFrom="paragraph">
              <wp:posOffset>-376901</wp:posOffset>
            </wp:positionV>
            <wp:extent cx="7778187" cy="10069975"/>
            <wp:effectExtent l="0" t="0" r="0" b="762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F4FCC4.tmp"/>
                    <pic:cNvPicPr/>
                  </pic:nvPicPr>
                  <pic:blipFill>
                    <a:blip r:embed="rId47">
                      <a:extLst>
                        <a:ext uri="{28A0092B-C50C-407E-A947-70E740481C1C}">
                          <a14:useLocalDpi xmlns:a14="http://schemas.microsoft.com/office/drawing/2010/main" val="0"/>
                        </a:ext>
                      </a:extLst>
                    </a:blip>
                    <a:stretch>
                      <a:fillRect/>
                    </a:stretch>
                  </pic:blipFill>
                  <pic:spPr>
                    <a:xfrm>
                      <a:off x="0" y="0"/>
                      <a:ext cx="7778187" cy="10069975"/>
                    </a:xfrm>
                    <a:prstGeom prst="rect">
                      <a:avLst/>
                    </a:prstGeom>
                  </pic:spPr>
                </pic:pic>
              </a:graphicData>
            </a:graphic>
            <wp14:sizeRelH relativeFrom="page">
              <wp14:pctWidth>0</wp14:pctWidth>
            </wp14:sizeRelH>
            <wp14:sizeRelV relativeFrom="page">
              <wp14:pctHeight>0</wp14:pctHeight>
            </wp14:sizeRelV>
          </wp:anchor>
        </w:drawing>
      </w:r>
      <w:r w:rsidR="001A3131">
        <w:rPr>
          <w:rFonts w:ascii="GE Inspira" w:hAnsi="GE Inspira"/>
          <w:color w:val="365F91" w:themeColor="accent1" w:themeShade="BF"/>
          <w:sz w:val="24"/>
          <w:szCs w:val="24"/>
        </w:rPr>
        <w:br w:type="page"/>
      </w:r>
    </w:p>
    <w:p w14:paraId="41CA59AF" w14:textId="77777777" w:rsidR="00D74C86" w:rsidRPr="00587CD4" w:rsidRDefault="00D74C86" w:rsidP="00D74C86">
      <w:pPr>
        <w:pStyle w:val="Heading1"/>
        <w:jc w:val="both"/>
        <w:rPr>
          <w:rFonts w:ascii="GE Inspira" w:hAnsi="GE Inspira" w:cstheme="minorBidi"/>
          <w:sz w:val="36"/>
        </w:rPr>
      </w:pPr>
      <w:bookmarkStart w:id="22" w:name="_Toc108167356"/>
      <w:r w:rsidRPr="00587CD4">
        <w:rPr>
          <w:rFonts w:ascii="GE Inspira" w:hAnsi="GE Inspira"/>
          <w:sz w:val="40"/>
          <w:szCs w:val="24"/>
          <w:u w:val="single"/>
        </w:rPr>
        <w:lastRenderedPageBreak/>
        <w:t>Survival Basics</w:t>
      </w:r>
      <w:bookmarkEnd w:id="22"/>
    </w:p>
    <w:p w14:paraId="0ADF69C4" w14:textId="77777777" w:rsidR="00D74C86" w:rsidRDefault="00D74C86" w:rsidP="00D74C86">
      <w:pPr>
        <w:pStyle w:val="Default"/>
        <w:rPr>
          <w:rFonts w:ascii="GE Inspira" w:hAnsi="GE Inspira" w:cstheme="minorBidi"/>
          <w:color w:val="365F91" w:themeColor="accent1" w:themeShade="BF"/>
          <w:szCs w:val="28"/>
        </w:rPr>
      </w:pPr>
    </w:p>
    <w:p w14:paraId="37E94551" w14:textId="77777777" w:rsidR="007E7DAE" w:rsidRPr="00D74C86" w:rsidRDefault="00690D4A" w:rsidP="00690D4A">
      <w:pPr>
        <w:ind w:left="1440"/>
        <w:jc w:val="both"/>
        <w:rPr>
          <w:rFonts w:ascii="GE Inspira" w:hAnsi="GE Inspira"/>
          <w:color w:val="365F91" w:themeColor="accent1" w:themeShade="BF"/>
          <w:sz w:val="24"/>
          <w:szCs w:val="24"/>
        </w:rPr>
      </w:pPr>
      <w:r>
        <w:rPr>
          <w:rFonts w:ascii="GE Inspira" w:hAnsi="GE Inspira" w:cs="GE Inspira"/>
          <w:b/>
          <w:bCs/>
          <w:noProof/>
          <w:color w:val="365F91" w:themeColor="accent1" w:themeShade="BF"/>
          <w:sz w:val="24"/>
          <w:szCs w:val="24"/>
        </w:rPr>
        <w:drawing>
          <wp:anchor distT="0" distB="0" distL="114300" distR="114300" simplePos="0" relativeHeight="251670016" behindDoc="0" locked="0" layoutInCell="1" allowOverlap="1" wp14:anchorId="4C891BC5" wp14:editId="42FB42DC">
            <wp:simplePos x="0" y="0"/>
            <wp:positionH relativeFrom="margin">
              <wp:posOffset>90170</wp:posOffset>
            </wp:positionH>
            <wp:positionV relativeFrom="margin">
              <wp:posOffset>512445</wp:posOffset>
            </wp:positionV>
            <wp:extent cx="801370" cy="797560"/>
            <wp:effectExtent l="0" t="0" r="0" b="2540"/>
            <wp:wrapNone/>
            <wp:docPr id="2068" name="Picture 2068" descr="C:\Users\105050984\Pictures\jpg\GE_icon_rolodex car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105050984\Pictures\jpg\GE_icon_rolodex cards.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801370" cy="7975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GE Inspira" w:hAnsi="GE Inspira" w:cs="GE Inspira"/>
          <w:b/>
          <w:bCs/>
          <w:color w:val="365F91" w:themeColor="accent1" w:themeShade="BF"/>
          <w:sz w:val="24"/>
          <w:szCs w:val="24"/>
        </w:rPr>
        <w:t xml:space="preserve">       </w:t>
      </w:r>
      <w:r w:rsidR="007E7DAE">
        <w:rPr>
          <w:rFonts w:ascii="GE Inspira" w:hAnsi="GE Inspira" w:cs="GE Inspira"/>
          <w:b/>
          <w:bCs/>
          <w:color w:val="365F91" w:themeColor="accent1" w:themeShade="BF"/>
          <w:sz w:val="24"/>
          <w:szCs w:val="24"/>
        </w:rPr>
        <w:t>Badges</w:t>
      </w:r>
      <w:r>
        <w:rPr>
          <w:rFonts w:ascii="GE Inspira" w:hAnsi="GE Inspira" w:cs="GE Inspira"/>
          <w:b/>
          <w:bCs/>
          <w:color w:val="365F91" w:themeColor="accent1" w:themeShade="BF"/>
          <w:sz w:val="24"/>
          <w:szCs w:val="24"/>
        </w:rPr>
        <w:t>/Work Hours</w:t>
      </w:r>
    </w:p>
    <w:p w14:paraId="0B150859" w14:textId="77777777" w:rsidR="0086025F" w:rsidRDefault="0086025F" w:rsidP="00690D4A">
      <w:pPr>
        <w:ind w:left="1890"/>
        <w:jc w:val="both"/>
        <w:rPr>
          <w:rFonts w:ascii="GE Inspira" w:hAnsi="GE Inspira"/>
          <w:color w:val="365F91" w:themeColor="accent1" w:themeShade="BF"/>
          <w:sz w:val="24"/>
          <w:szCs w:val="24"/>
        </w:rPr>
      </w:pPr>
      <w:r w:rsidRPr="0086025F">
        <w:rPr>
          <w:rFonts w:ascii="GE Inspira" w:hAnsi="GE Inspira"/>
          <w:color w:val="365F91" w:themeColor="accent1" w:themeShade="BF"/>
          <w:sz w:val="24"/>
          <w:szCs w:val="24"/>
        </w:rPr>
        <w:t>The normal business hours of HLC are from 7:30 a.m. and 4:30 p.m.</w:t>
      </w:r>
    </w:p>
    <w:p w14:paraId="40EE0298" w14:textId="77777777" w:rsidR="007850F1" w:rsidRDefault="007850F1" w:rsidP="00690D4A">
      <w:pPr>
        <w:ind w:left="1890"/>
        <w:jc w:val="both"/>
        <w:rPr>
          <w:rFonts w:ascii="GE Inspira" w:hAnsi="GE Inspira"/>
          <w:color w:val="365F91" w:themeColor="accent1" w:themeShade="BF"/>
          <w:sz w:val="24"/>
          <w:szCs w:val="24"/>
        </w:rPr>
      </w:pPr>
      <w:r w:rsidRPr="0086025F">
        <w:rPr>
          <w:rFonts w:ascii="GE Inspira" w:hAnsi="GE Inspira"/>
          <w:color w:val="365F91" w:themeColor="accent1" w:themeShade="BF"/>
          <w:sz w:val="24"/>
          <w:szCs w:val="24"/>
        </w:rPr>
        <w:t>The Center is equipped with an electronic security system. Special arrangements can be made if it is necessary to b</w:t>
      </w:r>
      <w:r w:rsidR="0086025F">
        <w:rPr>
          <w:rFonts w:ascii="GE Inspira" w:hAnsi="GE Inspira"/>
          <w:color w:val="365F91" w:themeColor="accent1" w:themeShade="BF"/>
          <w:sz w:val="24"/>
          <w:szCs w:val="24"/>
        </w:rPr>
        <w:t xml:space="preserve">e in the building after hours. </w:t>
      </w:r>
      <w:r w:rsidRPr="0086025F">
        <w:rPr>
          <w:rFonts w:ascii="GE Inspira" w:hAnsi="GE Inspira"/>
          <w:color w:val="365F91" w:themeColor="accent1" w:themeShade="BF"/>
          <w:sz w:val="24"/>
          <w:szCs w:val="24"/>
        </w:rPr>
        <w:t>Students must be supervised by a GE HLC employee outside normal busine</w:t>
      </w:r>
      <w:r w:rsidR="0086025F">
        <w:rPr>
          <w:rFonts w:ascii="GE Inspira" w:hAnsi="GE Inspira"/>
          <w:color w:val="365F91" w:themeColor="accent1" w:themeShade="BF"/>
          <w:sz w:val="24"/>
          <w:szCs w:val="24"/>
        </w:rPr>
        <w:t xml:space="preserve">ss hours when in the building. </w:t>
      </w:r>
    </w:p>
    <w:p w14:paraId="05E646E8" w14:textId="77777777" w:rsidR="0086025F" w:rsidRPr="0086025F" w:rsidRDefault="0086025F" w:rsidP="00690D4A">
      <w:pPr>
        <w:ind w:left="1890"/>
        <w:jc w:val="both"/>
        <w:rPr>
          <w:rFonts w:ascii="GE Inspira" w:hAnsi="GE Inspira"/>
          <w:color w:val="365F91" w:themeColor="accent1" w:themeShade="BF"/>
          <w:sz w:val="24"/>
          <w:szCs w:val="24"/>
        </w:rPr>
      </w:pPr>
      <w:r w:rsidRPr="0086025F">
        <w:rPr>
          <w:rFonts w:ascii="GE Inspira" w:hAnsi="GE Inspira"/>
          <w:color w:val="365F91" w:themeColor="accent1" w:themeShade="BF"/>
          <w:sz w:val="24"/>
          <w:szCs w:val="24"/>
        </w:rPr>
        <w:t>All visitors will be badged and escorted as required.</w:t>
      </w:r>
    </w:p>
    <w:p w14:paraId="6E3AE2E8" w14:textId="77777777" w:rsidR="0086025F" w:rsidRDefault="00883480" w:rsidP="007E7DAE">
      <w:pPr>
        <w:jc w:val="both"/>
        <w:rPr>
          <w:rFonts w:ascii="GE Inspira" w:hAnsi="GE Inspira"/>
          <w:color w:val="365F91" w:themeColor="accent1" w:themeShade="BF"/>
          <w:sz w:val="24"/>
          <w:szCs w:val="24"/>
        </w:rPr>
      </w:pPr>
      <w:r w:rsidRPr="00883480">
        <w:rPr>
          <w:rFonts w:ascii="GE Inspira" w:hAnsi="GE Inspira"/>
          <w:noProof/>
          <w:color w:val="365F91" w:themeColor="accent1" w:themeShade="BF"/>
          <w:sz w:val="24"/>
          <w:szCs w:val="24"/>
        </w:rPr>
        <w:drawing>
          <wp:anchor distT="0" distB="0" distL="114300" distR="114300" simplePos="0" relativeHeight="251665920" behindDoc="0" locked="0" layoutInCell="1" allowOverlap="1" wp14:anchorId="3C40DA26" wp14:editId="1EFDB0AF">
            <wp:simplePos x="0" y="0"/>
            <wp:positionH relativeFrom="column">
              <wp:posOffset>38100</wp:posOffset>
            </wp:positionH>
            <wp:positionV relativeFrom="paragraph">
              <wp:posOffset>8255</wp:posOffset>
            </wp:positionV>
            <wp:extent cx="3403600" cy="3873500"/>
            <wp:effectExtent l="0" t="0" r="6350" b="0"/>
            <wp:wrapNone/>
            <wp:docPr id="788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82" name="Picture 2"/>
                    <pic:cNvPicPr>
                      <a:picLocks noChangeAspect="1" noChangeArrowheads="1"/>
                    </pic:cNvPicPr>
                  </pic:nvPicPr>
                  <pic:blipFill rotWithShape="1">
                    <a:blip r:embed="rId49">
                      <a:extLst>
                        <a:ext uri="{28A0092B-C50C-407E-A947-70E740481C1C}">
                          <a14:useLocalDpi xmlns:a14="http://schemas.microsoft.com/office/drawing/2010/main" val="0"/>
                        </a:ext>
                      </a:extLst>
                    </a:blip>
                    <a:srcRect l="33484" t="25422" r="40857" b="22630"/>
                    <a:stretch/>
                  </pic:blipFill>
                  <pic:spPr bwMode="auto">
                    <a:xfrm>
                      <a:off x="0" y="0"/>
                      <a:ext cx="3403600" cy="3873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1FDA10" w14:textId="77777777" w:rsidR="0086025F" w:rsidRDefault="0086025F" w:rsidP="007E7DAE">
      <w:pPr>
        <w:jc w:val="both"/>
        <w:rPr>
          <w:rFonts w:ascii="GE Inspira" w:hAnsi="GE Inspira"/>
          <w:color w:val="365F91" w:themeColor="accent1" w:themeShade="BF"/>
          <w:sz w:val="24"/>
          <w:szCs w:val="24"/>
        </w:rPr>
      </w:pPr>
    </w:p>
    <w:p w14:paraId="34FD745A" w14:textId="77777777" w:rsidR="0086025F" w:rsidRDefault="0086025F" w:rsidP="007E7DAE">
      <w:pPr>
        <w:jc w:val="both"/>
        <w:rPr>
          <w:rFonts w:ascii="GE Inspira" w:hAnsi="GE Inspira"/>
          <w:color w:val="365F91" w:themeColor="accent1" w:themeShade="BF"/>
          <w:sz w:val="24"/>
          <w:szCs w:val="24"/>
        </w:rPr>
      </w:pPr>
    </w:p>
    <w:p w14:paraId="7A6560AE" w14:textId="77777777" w:rsidR="0086025F" w:rsidRDefault="0086025F" w:rsidP="007E7DAE">
      <w:pPr>
        <w:jc w:val="both"/>
        <w:rPr>
          <w:rFonts w:ascii="GE Inspira" w:hAnsi="GE Inspira"/>
          <w:color w:val="365F91" w:themeColor="accent1" w:themeShade="BF"/>
          <w:sz w:val="24"/>
          <w:szCs w:val="24"/>
        </w:rPr>
      </w:pPr>
    </w:p>
    <w:p w14:paraId="1E3AF810" w14:textId="77777777" w:rsidR="0086025F" w:rsidRDefault="0086025F" w:rsidP="007E7DAE">
      <w:pPr>
        <w:jc w:val="both"/>
        <w:rPr>
          <w:rFonts w:ascii="GE Inspira" w:hAnsi="GE Inspira"/>
          <w:color w:val="365F91" w:themeColor="accent1" w:themeShade="BF"/>
          <w:sz w:val="24"/>
          <w:szCs w:val="24"/>
        </w:rPr>
      </w:pPr>
    </w:p>
    <w:p w14:paraId="574B333C" w14:textId="77777777" w:rsidR="0086025F" w:rsidRDefault="0086025F" w:rsidP="007E7DAE">
      <w:pPr>
        <w:jc w:val="both"/>
        <w:rPr>
          <w:rFonts w:ascii="GE Inspira" w:hAnsi="GE Inspira"/>
          <w:color w:val="365F91" w:themeColor="accent1" w:themeShade="BF"/>
          <w:sz w:val="24"/>
          <w:szCs w:val="24"/>
        </w:rPr>
      </w:pPr>
    </w:p>
    <w:p w14:paraId="7AF97230" w14:textId="77777777" w:rsidR="0086025F" w:rsidRDefault="0086025F" w:rsidP="007E7DAE">
      <w:pPr>
        <w:jc w:val="both"/>
        <w:rPr>
          <w:rFonts w:ascii="GE Inspira" w:hAnsi="GE Inspira"/>
          <w:color w:val="365F91" w:themeColor="accent1" w:themeShade="BF"/>
          <w:sz w:val="24"/>
          <w:szCs w:val="24"/>
        </w:rPr>
      </w:pPr>
    </w:p>
    <w:p w14:paraId="4E9EA322" w14:textId="77777777" w:rsidR="0086025F" w:rsidRDefault="0086025F" w:rsidP="007E7DAE">
      <w:pPr>
        <w:jc w:val="both"/>
        <w:rPr>
          <w:rFonts w:ascii="GE Inspira" w:hAnsi="GE Inspira"/>
          <w:color w:val="365F91" w:themeColor="accent1" w:themeShade="BF"/>
          <w:sz w:val="24"/>
          <w:szCs w:val="24"/>
        </w:rPr>
      </w:pPr>
    </w:p>
    <w:p w14:paraId="36E52765" w14:textId="77777777" w:rsidR="0086025F" w:rsidRDefault="0086025F" w:rsidP="007E7DAE">
      <w:pPr>
        <w:jc w:val="both"/>
        <w:rPr>
          <w:rFonts w:ascii="GE Inspira" w:hAnsi="GE Inspira"/>
          <w:color w:val="365F91" w:themeColor="accent1" w:themeShade="BF"/>
          <w:sz w:val="24"/>
          <w:szCs w:val="24"/>
        </w:rPr>
      </w:pPr>
    </w:p>
    <w:p w14:paraId="10251194" w14:textId="77777777" w:rsidR="007E7DAE" w:rsidRDefault="007E7DAE" w:rsidP="007E7DAE">
      <w:pPr>
        <w:jc w:val="both"/>
        <w:rPr>
          <w:rFonts w:ascii="GE Inspira" w:hAnsi="GE Inspira"/>
          <w:color w:val="365F91" w:themeColor="accent1" w:themeShade="BF"/>
          <w:sz w:val="24"/>
          <w:szCs w:val="24"/>
        </w:rPr>
      </w:pPr>
    </w:p>
    <w:p w14:paraId="792023F8" w14:textId="77777777" w:rsidR="00883480" w:rsidRDefault="00883480" w:rsidP="007E7DAE">
      <w:pPr>
        <w:jc w:val="both"/>
        <w:rPr>
          <w:rFonts w:ascii="GE Inspira" w:hAnsi="GE Inspira"/>
          <w:color w:val="365F91" w:themeColor="accent1" w:themeShade="BF"/>
          <w:sz w:val="24"/>
          <w:szCs w:val="24"/>
        </w:rPr>
      </w:pPr>
    </w:p>
    <w:p w14:paraId="6110CCB0" w14:textId="77777777" w:rsidR="00883480" w:rsidRDefault="0082637E" w:rsidP="007E7DAE">
      <w:pPr>
        <w:jc w:val="both"/>
        <w:rPr>
          <w:rFonts w:ascii="GE Inspira" w:hAnsi="GE Inspira"/>
          <w:color w:val="365F91" w:themeColor="accent1" w:themeShade="BF"/>
          <w:sz w:val="24"/>
          <w:szCs w:val="24"/>
        </w:rPr>
      </w:pPr>
      <w:r w:rsidRPr="0082637E">
        <w:rPr>
          <w:rFonts w:ascii="GE Inspira" w:hAnsi="GE Inspira"/>
          <w:noProof/>
          <w:color w:val="365F91" w:themeColor="accent1" w:themeShade="BF"/>
          <w:sz w:val="24"/>
          <w:szCs w:val="24"/>
        </w:rPr>
        <mc:AlternateContent>
          <mc:Choice Requires="wps">
            <w:drawing>
              <wp:anchor distT="0" distB="0" distL="114300" distR="114300" simplePos="0" relativeHeight="251667968" behindDoc="0" locked="0" layoutInCell="1" allowOverlap="1" wp14:anchorId="056FEAFE" wp14:editId="3196B557">
                <wp:simplePos x="0" y="0"/>
                <wp:positionH relativeFrom="column">
                  <wp:posOffset>-317500</wp:posOffset>
                </wp:positionH>
                <wp:positionV relativeFrom="paragraph">
                  <wp:posOffset>22225</wp:posOffset>
                </wp:positionV>
                <wp:extent cx="6832600" cy="228600"/>
                <wp:effectExtent l="0" t="0" r="6350" b="0"/>
                <wp:wrapNone/>
                <wp:docPr id="2065" name="TextBox 16"/>
                <wp:cNvGraphicFramePr/>
                <a:graphic xmlns:a="http://schemas.openxmlformats.org/drawingml/2006/main">
                  <a:graphicData uri="http://schemas.microsoft.com/office/word/2010/wordprocessingShape">
                    <wps:wsp>
                      <wps:cNvSpPr txBox="1"/>
                      <wps:spPr>
                        <a:xfrm>
                          <a:off x="0" y="0"/>
                          <a:ext cx="6832600" cy="228600"/>
                        </a:xfrm>
                        <a:prstGeom prst="rect">
                          <a:avLst/>
                        </a:prstGeom>
                        <a:solidFill>
                          <a:schemeClr val="bg1"/>
                        </a:solidFill>
                      </wps:spPr>
                      <wps:txbx>
                        <w:txbxContent>
                          <w:p w14:paraId="59D8A04D" w14:textId="77777777" w:rsidR="002064CB" w:rsidRPr="0082637E" w:rsidRDefault="002064CB" w:rsidP="0082637E">
                            <w:pPr>
                              <w:rPr>
                                <w:rFonts w:ascii="GE Inspira" w:hAnsi="GE Inspira"/>
                                <w:color w:val="365F91" w:themeColor="accent1" w:themeShade="BF"/>
                                <w:szCs w:val="24"/>
                              </w:rPr>
                            </w:pPr>
                            <w:r w:rsidRPr="0082637E">
                              <w:rPr>
                                <w:rFonts w:ascii="GE Inspira" w:hAnsi="GE Inspira"/>
                                <w:color w:val="365F91" w:themeColor="accent1" w:themeShade="BF"/>
                                <w:szCs w:val="24"/>
                              </w:rPr>
                              <w:t xml:space="preserve">          Contractors                        </w:t>
                            </w:r>
                            <w:r>
                              <w:rPr>
                                <w:rFonts w:ascii="GE Inspira" w:hAnsi="GE Inspira"/>
                                <w:color w:val="365F91" w:themeColor="accent1" w:themeShade="BF"/>
                                <w:szCs w:val="24"/>
                              </w:rPr>
                              <w:t xml:space="preserve">           Visitors</w:t>
                            </w:r>
                            <w:r w:rsidRPr="0082637E">
                              <w:rPr>
                                <w:rFonts w:ascii="GE Inspira" w:hAnsi="GE Inspira"/>
                                <w:color w:val="365F91" w:themeColor="accent1" w:themeShade="BF"/>
                                <w:szCs w:val="24"/>
                              </w:rPr>
                              <w:t xml:space="preserve">                </w:t>
                            </w:r>
                            <w:r>
                              <w:rPr>
                                <w:rFonts w:ascii="GE Inspira" w:hAnsi="GE Inspira"/>
                                <w:color w:val="365F91" w:themeColor="accent1" w:themeShade="BF"/>
                                <w:szCs w:val="24"/>
                              </w:rPr>
                              <w:t xml:space="preserve">                        Students                      </w:t>
                            </w:r>
                            <w:r w:rsidRPr="0082637E">
                              <w:rPr>
                                <w:rFonts w:ascii="GE Inspira" w:hAnsi="GE Inspira"/>
                                <w:color w:val="365F91" w:themeColor="accent1" w:themeShade="BF"/>
                                <w:szCs w:val="24"/>
                              </w:rPr>
                              <w:t>Contractors</w:t>
                            </w:r>
                            <w:r>
                              <w:rPr>
                                <w:rFonts w:ascii="GE Inspira" w:hAnsi="GE Inspira"/>
                                <w:color w:val="365F91" w:themeColor="accent1" w:themeShade="BF"/>
                                <w:szCs w:val="24"/>
                              </w:rPr>
                              <w:t xml:space="preserve"> (Temporary)</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56FEAFE" id="TextBox 16" o:spid="_x0000_s1029" type="#_x0000_t202" style="position:absolute;left:0;text-align:left;margin-left:-25pt;margin-top:1.75pt;width:538pt;height:18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" fillcolor="white [3212]" stroked="f">
                <v:textbox>
                  <w:txbxContent>
                    <w:p w14:paraId="59D8A04D" w14:textId="77777777" w:rsidR="002064CB" w:rsidRPr="0082637E" w:rsidRDefault="002064CB" w:rsidP="0082637E">
                      <w:pPr>
                        <w:rPr>
                          <w:rFonts w:ascii="GE Inspira" w:hAnsi="GE Inspira"/>
                          <w:color w:val="365F91" w:themeColor="accent1" w:themeShade="BF"/>
                          <w:szCs w:val="24"/>
                        </w:rPr>
                      </w:pPr>
                      <w:r w:rsidRPr="0082637E">
                        <w:rPr>
                          <w:rFonts w:ascii="GE Inspira" w:hAnsi="GE Inspira"/>
                          <w:color w:val="365F91" w:themeColor="accent1" w:themeShade="BF"/>
                          <w:szCs w:val="24"/>
                        </w:rPr>
                        <w:t xml:space="preserve">          Contractors                        </w:t>
                      </w:r>
                      <w:r>
                        <w:rPr>
                          <w:rFonts w:ascii="GE Inspira" w:hAnsi="GE Inspira"/>
                          <w:color w:val="365F91" w:themeColor="accent1" w:themeShade="BF"/>
                          <w:szCs w:val="24"/>
                        </w:rPr>
                        <w:t xml:space="preserve">           Visitors</w:t>
                      </w:r>
                      <w:r w:rsidRPr="0082637E">
                        <w:rPr>
                          <w:rFonts w:ascii="GE Inspira" w:hAnsi="GE Inspira"/>
                          <w:color w:val="365F91" w:themeColor="accent1" w:themeShade="BF"/>
                          <w:szCs w:val="24"/>
                        </w:rPr>
                        <w:t xml:space="preserve">                </w:t>
                      </w:r>
                      <w:r>
                        <w:rPr>
                          <w:rFonts w:ascii="GE Inspira" w:hAnsi="GE Inspira"/>
                          <w:color w:val="365F91" w:themeColor="accent1" w:themeShade="BF"/>
                          <w:szCs w:val="24"/>
                        </w:rPr>
                        <w:t xml:space="preserve">                        Students                      </w:t>
                      </w:r>
                      <w:r w:rsidRPr="0082637E">
                        <w:rPr>
                          <w:rFonts w:ascii="GE Inspira" w:hAnsi="GE Inspira"/>
                          <w:color w:val="365F91" w:themeColor="accent1" w:themeShade="BF"/>
                          <w:szCs w:val="24"/>
                        </w:rPr>
                        <w:t>Contractors</w:t>
                      </w:r>
                      <w:r>
                        <w:rPr>
                          <w:rFonts w:ascii="GE Inspira" w:hAnsi="GE Inspira"/>
                          <w:color w:val="365F91" w:themeColor="accent1" w:themeShade="BF"/>
                          <w:szCs w:val="24"/>
                        </w:rPr>
                        <w:t xml:space="preserve"> (Temporary)</w:t>
                      </w:r>
                    </w:p>
                  </w:txbxContent>
                </v:textbox>
              </v:shape>
            </w:pict>
          </mc:Fallback>
        </mc:AlternateContent>
      </w:r>
      <w:r>
        <w:rPr>
          <w:rFonts w:ascii="GE Inspira" w:hAnsi="GE Inspira" w:cs="GE Inspira"/>
          <w:b/>
          <w:bCs/>
          <w:noProof/>
          <w:color w:val="365F91" w:themeColor="accent1" w:themeShade="BF"/>
          <w:sz w:val="24"/>
          <w:szCs w:val="24"/>
        </w:rPr>
        <w:drawing>
          <wp:anchor distT="0" distB="0" distL="114300" distR="114300" simplePos="0" relativeHeight="251664896" behindDoc="0" locked="0" layoutInCell="1" allowOverlap="1" wp14:anchorId="7DB7A4BE" wp14:editId="0937FA93">
            <wp:simplePos x="0" y="0"/>
            <wp:positionH relativeFrom="column">
              <wp:posOffset>3213100</wp:posOffset>
            </wp:positionH>
            <wp:positionV relativeFrom="paragraph">
              <wp:posOffset>332740</wp:posOffset>
            </wp:positionV>
            <wp:extent cx="1399540" cy="2209800"/>
            <wp:effectExtent l="19050" t="19050" r="10160" b="19050"/>
            <wp:wrapNone/>
            <wp:docPr id="2063" name="Picture 2063" descr="C:\Users\105050984\Desktop\IMG_03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105050984\Desktop\IMG_0372.JPG"/>
                    <pic:cNvPicPr>
                      <a:picLocks noChangeAspect="1" noChangeArrowheads="1"/>
                    </pic:cNvPicPr>
                  </pic:nvPicPr>
                  <pic:blipFill>
                    <a:blip r:embed="rId50">
                      <a:extLst>
                        <a:ext uri="{BEBA8EAE-BF5A-486C-A8C5-ECC9F3942E4B}">
                          <a14:imgProps xmlns:a14="http://schemas.microsoft.com/office/drawing/2010/main">
                            <a14:imgLayer r:embed="rId51">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399540" cy="22098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883480">
        <w:rPr>
          <w:rFonts w:ascii="GE Inspira" w:hAnsi="GE Inspira"/>
          <w:noProof/>
          <w:color w:val="365F91" w:themeColor="accent1" w:themeShade="BF"/>
          <w:sz w:val="24"/>
          <w:szCs w:val="24"/>
        </w:rPr>
        <w:drawing>
          <wp:anchor distT="0" distB="0" distL="114300" distR="114300" simplePos="0" relativeHeight="251666944" behindDoc="0" locked="0" layoutInCell="1" allowOverlap="1" wp14:anchorId="43947C18" wp14:editId="32698261">
            <wp:simplePos x="0" y="0"/>
            <wp:positionH relativeFrom="column">
              <wp:posOffset>-254000</wp:posOffset>
            </wp:positionH>
            <wp:positionV relativeFrom="paragraph">
              <wp:posOffset>250825</wp:posOffset>
            </wp:positionV>
            <wp:extent cx="1608455" cy="2463800"/>
            <wp:effectExtent l="0" t="0" r="0" b="0"/>
            <wp:wrapNone/>
            <wp:docPr id="7884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85" name="Picture 5"/>
                    <pic:cNvPicPr>
                      <a:picLocks noChangeAspect="1" noChangeArrowheads="1"/>
                    </pic:cNvPicPr>
                  </pic:nvPicPr>
                  <pic:blipFill rotWithShape="1">
                    <a:blip r:embed="rId52">
                      <a:extLst>
                        <a:ext uri="{28A0092B-C50C-407E-A947-70E740481C1C}">
                          <a14:useLocalDpi xmlns:a14="http://schemas.microsoft.com/office/drawing/2010/main" val="0"/>
                        </a:ext>
                      </a:extLst>
                    </a:blip>
                    <a:srcRect l="20783" t="29717" r="72179" b="51700"/>
                    <a:stretch/>
                  </pic:blipFill>
                  <pic:spPr bwMode="auto">
                    <a:xfrm>
                      <a:off x="0" y="0"/>
                      <a:ext cx="1608455" cy="2463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8975D8" w14:textId="77777777" w:rsidR="00883480" w:rsidRDefault="0082637E" w:rsidP="007E7DAE">
      <w:pPr>
        <w:jc w:val="both"/>
        <w:rPr>
          <w:rFonts w:ascii="GE Inspira" w:hAnsi="GE Inspira"/>
          <w:color w:val="365F91" w:themeColor="accent1" w:themeShade="BF"/>
          <w:sz w:val="24"/>
          <w:szCs w:val="24"/>
        </w:rPr>
      </w:pPr>
      <w:r>
        <w:rPr>
          <w:rFonts w:ascii="GE Inspira" w:hAnsi="GE Inspira"/>
          <w:noProof/>
          <w:color w:val="365F91" w:themeColor="accent1" w:themeShade="BF"/>
          <w:sz w:val="24"/>
          <w:szCs w:val="24"/>
        </w:rPr>
        <w:drawing>
          <wp:anchor distT="0" distB="0" distL="114300" distR="114300" simplePos="0" relativeHeight="251668992" behindDoc="0" locked="0" layoutInCell="1" allowOverlap="1" wp14:anchorId="14BB9F07" wp14:editId="7CD09692">
            <wp:simplePos x="0" y="0"/>
            <wp:positionH relativeFrom="column">
              <wp:posOffset>4914900</wp:posOffset>
            </wp:positionH>
            <wp:positionV relativeFrom="paragraph">
              <wp:posOffset>-5080</wp:posOffset>
            </wp:positionV>
            <wp:extent cx="1422400" cy="2197100"/>
            <wp:effectExtent l="19050" t="19050" r="25400" b="12700"/>
            <wp:wrapNone/>
            <wp:docPr id="2067" name="Picture 2067" descr="C:\Users\105050984\Desktop\IMG_03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105050984\Desktop\IMG_0371.JPG"/>
                    <pic:cNvPicPr>
                      <a:picLocks noChangeAspect="1" noChangeArrowheads="1"/>
                    </pic:cNvPicPr>
                  </pic:nvPicPr>
                  <pic:blipFill>
                    <a:blip r:embed="rId53">
                      <a:extLst>
                        <a:ext uri="{BEBA8EAE-BF5A-486C-A8C5-ECC9F3942E4B}">
                          <a14:imgProps xmlns:a14="http://schemas.microsoft.com/office/drawing/2010/main">
                            <a14:imgLayer r:embed="rId54">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422400" cy="21971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883480">
        <w:rPr>
          <w:rFonts w:ascii="GE Inspira" w:hAnsi="GE Inspira"/>
          <w:noProof/>
          <w:color w:val="365F91" w:themeColor="accent1" w:themeShade="BF"/>
          <w:sz w:val="24"/>
          <w:szCs w:val="24"/>
        </w:rPr>
        <w:drawing>
          <wp:anchor distT="0" distB="0" distL="114300" distR="114300" simplePos="0" relativeHeight="251663872" behindDoc="0" locked="0" layoutInCell="1" allowOverlap="1" wp14:anchorId="692D66BB" wp14:editId="0DCB1257">
            <wp:simplePos x="0" y="0"/>
            <wp:positionH relativeFrom="column">
              <wp:posOffset>1485900</wp:posOffset>
            </wp:positionH>
            <wp:positionV relativeFrom="paragraph">
              <wp:posOffset>5715</wp:posOffset>
            </wp:positionV>
            <wp:extent cx="1435100" cy="2215515"/>
            <wp:effectExtent l="19050" t="19050" r="12700" b="13335"/>
            <wp:wrapNone/>
            <wp:docPr id="2060" name="Picture 2060" descr="C:\Users\105050984\Desktop\Visi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105050984\Desktop\Visitor.jpg"/>
                    <pic:cNvPicPr>
                      <a:picLocks noChangeAspect="1" noChangeArrowheads="1"/>
                    </pic:cNvPicPr>
                  </pic:nvPicPr>
                  <pic:blipFill>
                    <a:blip r:embed="rId55">
                      <a:extLst>
                        <a:ext uri="{BEBA8EAE-BF5A-486C-A8C5-ECC9F3942E4B}">
                          <a14:imgProps xmlns:a14="http://schemas.microsoft.com/office/drawing/2010/main">
                            <a14:imgLayer r:embed="rId56">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435100" cy="221551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07ACD9E" w14:textId="77777777" w:rsidR="00883480" w:rsidRDefault="00883480" w:rsidP="007E7DAE">
      <w:pPr>
        <w:jc w:val="both"/>
        <w:rPr>
          <w:rFonts w:ascii="GE Inspira" w:hAnsi="GE Inspira"/>
          <w:color w:val="365F91" w:themeColor="accent1" w:themeShade="BF"/>
          <w:sz w:val="24"/>
          <w:szCs w:val="24"/>
        </w:rPr>
      </w:pPr>
    </w:p>
    <w:p w14:paraId="222EDA53" w14:textId="77777777" w:rsidR="00883480" w:rsidRDefault="00883480" w:rsidP="007E7DAE">
      <w:pPr>
        <w:jc w:val="both"/>
        <w:rPr>
          <w:rFonts w:ascii="GE Inspira" w:hAnsi="GE Inspira"/>
          <w:color w:val="365F91" w:themeColor="accent1" w:themeShade="BF"/>
          <w:sz w:val="24"/>
          <w:szCs w:val="24"/>
        </w:rPr>
      </w:pPr>
    </w:p>
    <w:p w14:paraId="7A7A7745" w14:textId="77777777" w:rsidR="00883480" w:rsidRDefault="00883480" w:rsidP="007E7DAE">
      <w:pPr>
        <w:jc w:val="both"/>
        <w:rPr>
          <w:rFonts w:ascii="GE Inspira" w:hAnsi="GE Inspira"/>
          <w:color w:val="365F91" w:themeColor="accent1" w:themeShade="BF"/>
          <w:sz w:val="24"/>
          <w:szCs w:val="24"/>
        </w:rPr>
      </w:pPr>
    </w:p>
    <w:p w14:paraId="473E7918" w14:textId="77777777" w:rsidR="00883480" w:rsidRDefault="00883480" w:rsidP="007E7DAE">
      <w:pPr>
        <w:jc w:val="both"/>
        <w:rPr>
          <w:rFonts w:ascii="GE Inspira" w:hAnsi="GE Inspira"/>
          <w:color w:val="365F91" w:themeColor="accent1" w:themeShade="BF"/>
          <w:sz w:val="24"/>
          <w:szCs w:val="24"/>
        </w:rPr>
      </w:pPr>
    </w:p>
    <w:p w14:paraId="42B85E44" w14:textId="77777777" w:rsidR="00883480" w:rsidRDefault="00883480" w:rsidP="007E7DAE">
      <w:pPr>
        <w:jc w:val="both"/>
        <w:rPr>
          <w:rFonts w:ascii="GE Inspira" w:hAnsi="GE Inspira"/>
          <w:color w:val="365F91" w:themeColor="accent1" w:themeShade="BF"/>
          <w:sz w:val="24"/>
          <w:szCs w:val="24"/>
        </w:rPr>
      </w:pPr>
    </w:p>
    <w:p w14:paraId="36053AA9" w14:textId="77777777" w:rsidR="00883480" w:rsidRPr="0086025F" w:rsidRDefault="00883480" w:rsidP="007E7DAE">
      <w:pPr>
        <w:jc w:val="both"/>
        <w:rPr>
          <w:rFonts w:ascii="GE Inspira" w:hAnsi="GE Inspira"/>
          <w:color w:val="365F91" w:themeColor="accent1" w:themeShade="BF"/>
          <w:sz w:val="24"/>
          <w:szCs w:val="24"/>
        </w:rPr>
      </w:pPr>
    </w:p>
    <w:p w14:paraId="01A824B7" w14:textId="77777777" w:rsidR="00D74C86" w:rsidRPr="007E7DAE" w:rsidRDefault="00796785" w:rsidP="00690D4A">
      <w:pPr>
        <w:ind w:left="1890"/>
        <w:jc w:val="both"/>
        <w:rPr>
          <w:rFonts w:ascii="GE Inspira" w:hAnsi="GE Inspira" w:cs="GE Inspira"/>
          <w:b/>
          <w:bCs/>
          <w:color w:val="365F91" w:themeColor="accent1" w:themeShade="BF"/>
          <w:sz w:val="24"/>
          <w:szCs w:val="24"/>
        </w:rPr>
      </w:pPr>
      <w:r>
        <w:rPr>
          <w:rFonts w:ascii="GE Inspira" w:hAnsi="GE Inspira" w:cs="GE Inspira"/>
          <w:b/>
          <w:bCs/>
          <w:noProof/>
          <w:color w:val="365F91" w:themeColor="accent1" w:themeShade="BF"/>
          <w:sz w:val="24"/>
          <w:szCs w:val="24"/>
        </w:rPr>
        <w:lastRenderedPageBreak/>
        <w:drawing>
          <wp:anchor distT="0" distB="0" distL="114300" distR="114300" simplePos="0" relativeHeight="251671040" behindDoc="0" locked="0" layoutInCell="1" allowOverlap="1" wp14:anchorId="428B577E" wp14:editId="76A845FA">
            <wp:simplePos x="0" y="0"/>
            <wp:positionH relativeFrom="column">
              <wp:posOffset>248073</wp:posOffset>
            </wp:positionH>
            <wp:positionV relativeFrom="paragraph">
              <wp:posOffset>19050</wp:posOffset>
            </wp:positionV>
            <wp:extent cx="676910" cy="991235"/>
            <wp:effectExtent l="0" t="0" r="8890" b="0"/>
            <wp:wrapNone/>
            <wp:docPr id="2069" name="Picture 2069" descr="C:\Users\105050984\Pictures\jpg\GE_icon_labco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105050984\Pictures\jpg\GE_icon_labcoat.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76910" cy="991235"/>
                    </a:xfrm>
                    <a:prstGeom prst="rect">
                      <a:avLst/>
                    </a:prstGeom>
                    <a:noFill/>
                    <a:ln>
                      <a:noFill/>
                    </a:ln>
                  </pic:spPr>
                </pic:pic>
              </a:graphicData>
            </a:graphic>
            <wp14:sizeRelH relativeFrom="page">
              <wp14:pctWidth>0</wp14:pctWidth>
            </wp14:sizeRelH>
            <wp14:sizeRelV relativeFrom="page">
              <wp14:pctHeight>0</wp14:pctHeight>
            </wp14:sizeRelV>
          </wp:anchor>
        </w:drawing>
      </w:r>
      <w:r w:rsidR="007E7DAE" w:rsidRPr="007E7DAE">
        <w:rPr>
          <w:rFonts w:ascii="GE Inspira" w:hAnsi="GE Inspira" w:cs="GE Inspira"/>
          <w:b/>
          <w:bCs/>
          <w:color w:val="365F91" w:themeColor="accent1" w:themeShade="BF"/>
          <w:sz w:val="24"/>
          <w:szCs w:val="24"/>
        </w:rPr>
        <w:t>Dress Code</w:t>
      </w:r>
    </w:p>
    <w:p w14:paraId="2A952040" w14:textId="77777777" w:rsidR="00796785" w:rsidRPr="00796785" w:rsidRDefault="00796785" w:rsidP="00796785">
      <w:pPr>
        <w:ind w:left="1890"/>
        <w:jc w:val="both"/>
        <w:rPr>
          <w:rFonts w:ascii="GE Inspira" w:hAnsi="GE Inspira"/>
          <w:color w:val="365F91" w:themeColor="accent1" w:themeShade="BF"/>
          <w:sz w:val="24"/>
          <w:szCs w:val="24"/>
        </w:rPr>
      </w:pPr>
      <w:r w:rsidRPr="00796785">
        <w:rPr>
          <w:rFonts w:ascii="GE Inspira" w:hAnsi="GE Inspira"/>
          <w:color w:val="365F91" w:themeColor="accent1" w:themeShade="BF"/>
          <w:sz w:val="24"/>
          <w:szCs w:val="24"/>
        </w:rPr>
        <w:t>The GE HLC is a place of business devoted to the training needs of GE.   Employees are expected to dress and conduct themselves accordingly.  The attire at the Center should be appropriate for the situation.  As a guideline, we have established the following dress code:</w:t>
      </w:r>
    </w:p>
    <w:p w14:paraId="360311B1" w14:textId="77777777" w:rsidR="00796785" w:rsidRPr="00796785" w:rsidRDefault="00796785" w:rsidP="00796785">
      <w:pPr>
        <w:ind w:left="1890"/>
        <w:jc w:val="both"/>
        <w:rPr>
          <w:rFonts w:ascii="GE Inspira" w:hAnsi="GE Inspira"/>
          <w:color w:val="365F91" w:themeColor="accent1" w:themeShade="BF"/>
          <w:sz w:val="24"/>
          <w:szCs w:val="24"/>
          <w:u w:val="single"/>
        </w:rPr>
      </w:pPr>
      <w:r w:rsidRPr="00796785">
        <w:rPr>
          <w:rFonts w:ascii="GE Inspira" w:hAnsi="GE Inspira"/>
          <w:color w:val="365F91" w:themeColor="accent1" w:themeShade="BF"/>
          <w:sz w:val="24"/>
          <w:szCs w:val="24"/>
          <w:u w:val="single"/>
        </w:rPr>
        <w:t>Classroom Training</w:t>
      </w:r>
    </w:p>
    <w:p w14:paraId="2ECA7B7F" w14:textId="77777777" w:rsidR="00796785" w:rsidRPr="00796785" w:rsidRDefault="00796785" w:rsidP="00796785">
      <w:pPr>
        <w:ind w:left="1890"/>
        <w:jc w:val="both"/>
        <w:rPr>
          <w:rFonts w:ascii="GE Inspira" w:hAnsi="GE Inspira"/>
          <w:color w:val="365F91" w:themeColor="accent1" w:themeShade="BF"/>
          <w:sz w:val="24"/>
          <w:szCs w:val="24"/>
        </w:rPr>
      </w:pPr>
      <w:r w:rsidRPr="00796785">
        <w:rPr>
          <w:rFonts w:ascii="GE Inspira" w:hAnsi="GE Inspira"/>
          <w:color w:val="365F91" w:themeColor="accent1" w:themeShade="BF"/>
          <w:sz w:val="24"/>
          <w:szCs w:val="24"/>
        </w:rPr>
        <w:t>Business / Smart Casual attire is advised. The following are not permitted:</w:t>
      </w:r>
    </w:p>
    <w:p w14:paraId="28F07E2C" w14:textId="45B6564A" w:rsidR="00796785" w:rsidRPr="00796785" w:rsidRDefault="00796785" w:rsidP="00796785">
      <w:pPr>
        <w:pStyle w:val="ListParagraph"/>
        <w:numPr>
          <w:ilvl w:val="0"/>
          <w:numId w:val="5"/>
        </w:numPr>
        <w:ind w:left="2430"/>
        <w:jc w:val="both"/>
        <w:rPr>
          <w:rFonts w:ascii="GE Inspira" w:hAnsi="GE Inspira"/>
          <w:color w:val="365F91" w:themeColor="accent1" w:themeShade="BF"/>
          <w:sz w:val="24"/>
          <w:szCs w:val="24"/>
        </w:rPr>
      </w:pPr>
      <w:r w:rsidRPr="00796785">
        <w:rPr>
          <w:rFonts w:ascii="GE Inspira" w:hAnsi="GE Inspira"/>
          <w:color w:val="365F91" w:themeColor="accent1" w:themeShade="BF"/>
          <w:sz w:val="24"/>
          <w:szCs w:val="24"/>
        </w:rPr>
        <w:t xml:space="preserve">Torn, dirty, stained, or </w:t>
      </w:r>
      <w:r w:rsidR="002977F0" w:rsidRPr="00796785">
        <w:rPr>
          <w:rFonts w:ascii="GE Inspira" w:hAnsi="GE Inspira"/>
          <w:color w:val="365F91" w:themeColor="accent1" w:themeShade="BF"/>
          <w:sz w:val="24"/>
          <w:szCs w:val="24"/>
        </w:rPr>
        <w:t>tie-dyed</w:t>
      </w:r>
      <w:r w:rsidRPr="00796785">
        <w:rPr>
          <w:rFonts w:ascii="GE Inspira" w:hAnsi="GE Inspira"/>
          <w:color w:val="365F91" w:themeColor="accent1" w:themeShade="BF"/>
          <w:sz w:val="24"/>
          <w:szCs w:val="24"/>
        </w:rPr>
        <w:t xml:space="preserve"> clothing</w:t>
      </w:r>
    </w:p>
    <w:p w14:paraId="2D2518F4" w14:textId="77777777" w:rsidR="00796785" w:rsidRPr="00796785" w:rsidRDefault="00796785" w:rsidP="00796785">
      <w:pPr>
        <w:pStyle w:val="ListParagraph"/>
        <w:numPr>
          <w:ilvl w:val="0"/>
          <w:numId w:val="5"/>
        </w:numPr>
        <w:ind w:left="2430"/>
        <w:jc w:val="both"/>
        <w:rPr>
          <w:rFonts w:ascii="GE Inspira" w:hAnsi="GE Inspira"/>
          <w:color w:val="365F91" w:themeColor="accent1" w:themeShade="BF"/>
          <w:sz w:val="24"/>
          <w:szCs w:val="24"/>
        </w:rPr>
      </w:pPr>
      <w:r w:rsidRPr="00796785">
        <w:rPr>
          <w:rFonts w:ascii="GE Inspira" w:hAnsi="GE Inspira"/>
          <w:color w:val="365F91" w:themeColor="accent1" w:themeShade="BF"/>
          <w:sz w:val="24"/>
          <w:szCs w:val="24"/>
        </w:rPr>
        <w:t>Nothing with writing or advertising</w:t>
      </w:r>
    </w:p>
    <w:p w14:paraId="033B209C" w14:textId="77777777" w:rsidR="00796785" w:rsidRPr="00796785" w:rsidRDefault="00796785" w:rsidP="00796785">
      <w:pPr>
        <w:pStyle w:val="ListParagraph"/>
        <w:numPr>
          <w:ilvl w:val="0"/>
          <w:numId w:val="5"/>
        </w:numPr>
        <w:ind w:left="2430"/>
        <w:jc w:val="both"/>
        <w:rPr>
          <w:rFonts w:ascii="GE Inspira" w:hAnsi="GE Inspira"/>
          <w:color w:val="365F91" w:themeColor="accent1" w:themeShade="BF"/>
          <w:sz w:val="24"/>
          <w:szCs w:val="24"/>
        </w:rPr>
      </w:pPr>
      <w:r w:rsidRPr="00796785">
        <w:rPr>
          <w:rFonts w:ascii="GE Inspira" w:hAnsi="GE Inspira"/>
          <w:color w:val="365F91" w:themeColor="accent1" w:themeShade="BF"/>
          <w:sz w:val="24"/>
          <w:szCs w:val="24"/>
        </w:rPr>
        <w:t>Shorts or cut-offs</w:t>
      </w:r>
    </w:p>
    <w:p w14:paraId="0E5EBD98" w14:textId="77777777" w:rsidR="00796785" w:rsidRPr="00796785" w:rsidRDefault="00796785" w:rsidP="00796785">
      <w:pPr>
        <w:ind w:left="1890"/>
        <w:jc w:val="both"/>
        <w:rPr>
          <w:rFonts w:ascii="GE Inspira" w:hAnsi="GE Inspira"/>
          <w:color w:val="365F91" w:themeColor="accent1" w:themeShade="BF"/>
          <w:sz w:val="24"/>
          <w:szCs w:val="24"/>
          <w:u w:val="single"/>
        </w:rPr>
      </w:pPr>
      <w:r w:rsidRPr="00796785">
        <w:rPr>
          <w:rFonts w:ascii="GE Inspira" w:hAnsi="GE Inspira"/>
          <w:color w:val="365F91" w:themeColor="accent1" w:themeShade="BF"/>
          <w:sz w:val="24"/>
          <w:szCs w:val="24"/>
          <w:u w:val="single"/>
        </w:rPr>
        <w:t>Lab Operations</w:t>
      </w:r>
    </w:p>
    <w:p w14:paraId="639C172F" w14:textId="77777777" w:rsidR="00796785" w:rsidRPr="00796785" w:rsidRDefault="00796785" w:rsidP="00796785">
      <w:pPr>
        <w:ind w:left="1890"/>
        <w:jc w:val="both"/>
        <w:rPr>
          <w:rFonts w:ascii="GE Inspira" w:hAnsi="GE Inspira"/>
          <w:color w:val="365F91" w:themeColor="accent1" w:themeShade="BF"/>
          <w:sz w:val="24"/>
          <w:szCs w:val="24"/>
        </w:rPr>
      </w:pPr>
      <w:r>
        <w:rPr>
          <w:rFonts w:ascii="GE Inspira" w:hAnsi="GE Inspira"/>
          <w:color w:val="365F91" w:themeColor="accent1" w:themeShade="BF"/>
          <w:sz w:val="24"/>
          <w:szCs w:val="24"/>
        </w:rPr>
        <w:t>Refer to PPE section of this Handbook.</w:t>
      </w:r>
    </w:p>
    <w:p w14:paraId="763241EF" w14:textId="77777777" w:rsidR="00796785" w:rsidRPr="00796785" w:rsidRDefault="00796785" w:rsidP="00796785">
      <w:pPr>
        <w:ind w:left="1890"/>
        <w:jc w:val="both"/>
        <w:rPr>
          <w:rFonts w:ascii="GE Inspira" w:hAnsi="GE Inspira"/>
          <w:color w:val="365F91" w:themeColor="accent1" w:themeShade="BF"/>
          <w:sz w:val="24"/>
          <w:szCs w:val="24"/>
          <w:u w:val="single"/>
        </w:rPr>
      </w:pPr>
      <w:r w:rsidRPr="00796785">
        <w:rPr>
          <w:rFonts w:ascii="GE Inspira" w:hAnsi="GE Inspira"/>
          <w:color w:val="365F91" w:themeColor="accent1" w:themeShade="BF"/>
          <w:sz w:val="24"/>
          <w:szCs w:val="24"/>
          <w:u w:val="single"/>
        </w:rPr>
        <w:t>Photo / Graduation (if applicable)</w:t>
      </w:r>
    </w:p>
    <w:p w14:paraId="01186231" w14:textId="77777777" w:rsidR="00796785" w:rsidRPr="000724EE" w:rsidRDefault="00796785" w:rsidP="000724EE">
      <w:pPr>
        <w:pStyle w:val="ListParagraph"/>
        <w:numPr>
          <w:ilvl w:val="0"/>
          <w:numId w:val="21"/>
        </w:numPr>
        <w:jc w:val="both"/>
        <w:rPr>
          <w:rFonts w:ascii="GE Inspira" w:hAnsi="GE Inspira"/>
          <w:color w:val="365F91" w:themeColor="accent1" w:themeShade="BF"/>
          <w:sz w:val="24"/>
          <w:szCs w:val="24"/>
        </w:rPr>
      </w:pPr>
      <w:r w:rsidRPr="000724EE">
        <w:rPr>
          <w:rFonts w:ascii="GE Inspira" w:hAnsi="GE Inspira"/>
          <w:color w:val="365F91" w:themeColor="accent1" w:themeShade="BF"/>
          <w:sz w:val="24"/>
          <w:szCs w:val="24"/>
        </w:rPr>
        <w:t>Business Professional attire</w:t>
      </w:r>
    </w:p>
    <w:p w14:paraId="1F7BA8BA" w14:textId="77777777" w:rsidR="00796785" w:rsidRPr="00796785" w:rsidRDefault="00796785" w:rsidP="00796785">
      <w:pPr>
        <w:ind w:left="1890"/>
        <w:jc w:val="both"/>
        <w:rPr>
          <w:rFonts w:ascii="GE Inspira" w:hAnsi="GE Inspira"/>
          <w:b/>
          <w:color w:val="365F91" w:themeColor="accent1" w:themeShade="BF"/>
          <w:sz w:val="24"/>
          <w:szCs w:val="24"/>
        </w:rPr>
      </w:pPr>
      <w:r w:rsidRPr="00796785">
        <w:rPr>
          <w:rFonts w:ascii="GE Inspira" w:hAnsi="GE Inspira"/>
          <w:b/>
          <w:color w:val="365F91" w:themeColor="accent1" w:themeShade="BF"/>
          <w:sz w:val="24"/>
          <w:szCs w:val="24"/>
        </w:rPr>
        <w:t>Please be compliant as there are no exceptions.</w:t>
      </w:r>
    </w:p>
    <w:p w14:paraId="6604A084" w14:textId="77777777" w:rsidR="00796785" w:rsidRPr="00FE24E0" w:rsidRDefault="00F61170" w:rsidP="00FE24E0">
      <w:pPr>
        <w:pStyle w:val="Default"/>
        <w:rPr>
          <w:rFonts w:ascii="GE Inspira" w:hAnsi="GE Inspira" w:cstheme="minorBidi"/>
          <w:color w:val="365F91" w:themeColor="accent1" w:themeShade="BF"/>
          <w:szCs w:val="28"/>
        </w:rPr>
      </w:pPr>
      <w:r w:rsidRPr="00FE24E0">
        <w:rPr>
          <w:rFonts w:ascii="GE Inspira" w:hAnsi="GE Inspira" w:cstheme="minorBidi"/>
          <w:noProof/>
          <w:color w:val="365F91" w:themeColor="accent1" w:themeShade="BF"/>
          <w:szCs w:val="28"/>
        </w:rPr>
        <w:drawing>
          <wp:anchor distT="0" distB="0" distL="114300" distR="114300" simplePos="0" relativeHeight="251672064" behindDoc="0" locked="0" layoutInCell="1" allowOverlap="1" wp14:anchorId="3091736B" wp14:editId="5705A36A">
            <wp:simplePos x="0" y="0"/>
            <wp:positionH relativeFrom="column">
              <wp:posOffset>-35137</wp:posOffset>
            </wp:positionH>
            <wp:positionV relativeFrom="paragraph">
              <wp:posOffset>272415</wp:posOffset>
            </wp:positionV>
            <wp:extent cx="963742" cy="575734"/>
            <wp:effectExtent l="0" t="0" r="8255" b="0"/>
            <wp:wrapNone/>
            <wp:docPr id="2073" name="Picture 2073" descr="C:\Users\105050984\Pictures\jpg\GE_icon_magnifying 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105050984\Pictures\jpg\GE_icon_magnifying book.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963742" cy="5757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8ECF17" w14:textId="77777777" w:rsidR="007E7DAE" w:rsidRPr="007E7DAE" w:rsidRDefault="007E7DAE" w:rsidP="00796785">
      <w:pPr>
        <w:ind w:left="1890"/>
        <w:jc w:val="both"/>
        <w:rPr>
          <w:rFonts w:ascii="GE Inspira" w:hAnsi="GE Inspira" w:cs="GE Inspira"/>
          <w:b/>
          <w:bCs/>
          <w:color w:val="365F91" w:themeColor="accent1" w:themeShade="BF"/>
          <w:sz w:val="24"/>
          <w:szCs w:val="24"/>
        </w:rPr>
      </w:pPr>
      <w:r w:rsidRPr="007E7DAE">
        <w:rPr>
          <w:rFonts w:ascii="GE Inspira" w:hAnsi="GE Inspira" w:cs="GE Inspira"/>
          <w:b/>
          <w:bCs/>
          <w:color w:val="365F91" w:themeColor="accent1" w:themeShade="BF"/>
          <w:sz w:val="24"/>
          <w:szCs w:val="24"/>
        </w:rPr>
        <w:t>Holidays</w:t>
      </w:r>
    </w:p>
    <w:p w14:paraId="33AB9380" w14:textId="77777777" w:rsidR="007E7DAE" w:rsidRDefault="00777234" w:rsidP="00777234">
      <w:pPr>
        <w:ind w:left="1890"/>
        <w:jc w:val="both"/>
        <w:rPr>
          <w:rFonts w:ascii="GE Inspira" w:hAnsi="GE Inspira"/>
          <w:color w:val="365F91" w:themeColor="accent1" w:themeShade="BF"/>
          <w:sz w:val="24"/>
          <w:szCs w:val="24"/>
        </w:rPr>
      </w:pPr>
      <w:r>
        <w:rPr>
          <w:rFonts w:ascii="GE Inspira" w:hAnsi="GE Inspira"/>
          <w:color w:val="365F91" w:themeColor="accent1" w:themeShade="BF"/>
          <w:sz w:val="24"/>
          <w:szCs w:val="24"/>
        </w:rPr>
        <w:t>Houston Learning Center is closed on the following days:</w:t>
      </w:r>
    </w:p>
    <w:p w14:paraId="58466FCA" w14:textId="77777777" w:rsidR="00DC5B98" w:rsidRDefault="00DC5B98" w:rsidP="00DC5B98">
      <w:pPr>
        <w:ind w:left="1890"/>
        <w:jc w:val="both"/>
        <w:rPr>
          <w:rFonts w:ascii="GE Inspira" w:hAnsi="GE Inspira"/>
          <w:color w:val="365F91" w:themeColor="accent1" w:themeShade="BF"/>
          <w:sz w:val="24"/>
          <w:szCs w:val="24"/>
        </w:rPr>
        <w:sectPr w:rsidR="00DC5B98" w:rsidSect="009E1BC1">
          <w:type w:val="continuous"/>
          <w:pgSz w:w="12240" w:h="15840" w:code="1"/>
          <w:pgMar w:top="634" w:right="1440" w:bottom="1080" w:left="1440" w:header="720" w:footer="720" w:gutter="0"/>
          <w:cols w:space="720"/>
          <w:titlePg/>
          <w:docGrid w:linePitch="360"/>
        </w:sectPr>
      </w:pPr>
    </w:p>
    <w:p w14:paraId="213B6D81" w14:textId="77777777" w:rsidR="00DC5B98" w:rsidRPr="00DC5B98" w:rsidRDefault="00777234" w:rsidP="00DC5B98">
      <w:pPr>
        <w:pStyle w:val="ListParagraph"/>
        <w:numPr>
          <w:ilvl w:val="0"/>
          <w:numId w:val="20"/>
        </w:numPr>
        <w:jc w:val="both"/>
        <w:rPr>
          <w:rFonts w:ascii="GE Inspira" w:hAnsi="GE Inspira"/>
          <w:color w:val="365F91" w:themeColor="accent1" w:themeShade="BF"/>
          <w:sz w:val="24"/>
          <w:szCs w:val="24"/>
        </w:rPr>
      </w:pPr>
      <w:r w:rsidRPr="00DC5B98">
        <w:rPr>
          <w:rFonts w:ascii="GE Inspira" w:hAnsi="GE Inspira"/>
          <w:color w:val="365F91" w:themeColor="accent1" w:themeShade="BF"/>
          <w:sz w:val="24"/>
          <w:szCs w:val="24"/>
        </w:rPr>
        <w:t>New Year’s Day</w:t>
      </w:r>
    </w:p>
    <w:p w14:paraId="7FE4AE86" w14:textId="77777777" w:rsidR="00DC5B98" w:rsidRPr="00DC5B98" w:rsidRDefault="00D80A04" w:rsidP="00DC5B98">
      <w:pPr>
        <w:pStyle w:val="ListParagraph"/>
        <w:numPr>
          <w:ilvl w:val="0"/>
          <w:numId w:val="20"/>
        </w:numPr>
        <w:jc w:val="both"/>
        <w:rPr>
          <w:rFonts w:ascii="GE Inspira" w:hAnsi="GE Inspira"/>
          <w:color w:val="365F91" w:themeColor="accent1" w:themeShade="BF"/>
          <w:sz w:val="24"/>
          <w:szCs w:val="24"/>
        </w:rPr>
      </w:pPr>
      <w:r>
        <w:rPr>
          <w:rFonts w:ascii="GE Inspira" w:hAnsi="GE Inspira"/>
          <w:color w:val="365F91" w:themeColor="accent1" w:themeShade="BF"/>
          <w:sz w:val="24"/>
          <w:szCs w:val="24"/>
        </w:rPr>
        <w:t>Martin Luther King</w:t>
      </w:r>
      <w:r w:rsidR="00DC5B98" w:rsidRPr="00DC5B98">
        <w:rPr>
          <w:rFonts w:ascii="GE Inspira" w:hAnsi="GE Inspira"/>
          <w:color w:val="365F91" w:themeColor="accent1" w:themeShade="BF"/>
          <w:sz w:val="24"/>
          <w:szCs w:val="24"/>
        </w:rPr>
        <w:t xml:space="preserve"> Jr. Day</w:t>
      </w:r>
    </w:p>
    <w:p w14:paraId="03084185" w14:textId="6A570AA4" w:rsidR="00DC5B98" w:rsidRDefault="00DC5B98" w:rsidP="00DC5B98">
      <w:pPr>
        <w:pStyle w:val="ListParagraph"/>
        <w:numPr>
          <w:ilvl w:val="0"/>
          <w:numId w:val="20"/>
        </w:numPr>
        <w:jc w:val="both"/>
        <w:rPr>
          <w:rFonts w:ascii="GE Inspira" w:hAnsi="GE Inspira"/>
          <w:color w:val="365F91" w:themeColor="accent1" w:themeShade="BF"/>
          <w:sz w:val="24"/>
          <w:szCs w:val="24"/>
        </w:rPr>
      </w:pPr>
      <w:r w:rsidRPr="00DC5B98">
        <w:rPr>
          <w:rFonts w:ascii="GE Inspira" w:hAnsi="GE Inspira"/>
          <w:color w:val="365F91" w:themeColor="accent1" w:themeShade="BF"/>
          <w:sz w:val="24"/>
          <w:szCs w:val="24"/>
        </w:rPr>
        <w:t>President’s Day</w:t>
      </w:r>
    </w:p>
    <w:p w14:paraId="284022D3" w14:textId="3EAF0099" w:rsidR="0092683F" w:rsidRPr="00DC5B98" w:rsidRDefault="0092683F" w:rsidP="00DC5B98">
      <w:pPr>
        <w:pStyle w:val="ListParagraph"/>
        <w:numPr>
          <w:ilvl w:val="0"/>
          <w:numId w:val="20"/>
        </w:numPr>
        <w:jc w:val="both"/>
        <w:rPr>
          <w:rFonts w:ascii="GE Inspira" w:hAnsi="GE Inspira"/>
          <w:color w:val="365F91" w:themeColor="accent1" w:themeShade="BF"/>
          <w:sz w:val="24"/>
          <w:szCs w:val="24"/>
        </w:rPr>
      </w:pPr>
      <w:r>
        <w:rPr>
          <w:rFonts w:ascii="GE Inspira" w:hAnsi="GE Inspira"/>
          <w:color w:val="365F91" w:themeColor="accent1" w:themeShade="BF"/>
          <w:sz w:val="24"/>
          <w:szCs w:val="24"/>
        </w:rPr>
        <w:t>Good Friday</w:t>
      </w:r>
    </w:p>
    <w:p w14:paraId="6EC64216" w14:textId="77777777" w:rsidR="00DC5B98" w:rsidRPr="00DC5B98" w:rsidRDefault="00DC5B98" w:rsidP="00DC5B98">
      <w:pPr>
        <w:pStyle w:val="ListParagraph"/>
        <w:numPr>
          <w:ilvl w:val="0"/>
          <w:numId w:val="20"/>
        </w:numPr>
        <w:jc w:val="both"/>
        <w:rPr>
          <w:rFonts w:ascii="GE Inspira" w:hAnsi="GE Inspira"/>
          <w:color w:val="365F91" w:themeColor="accent1" w:themeShade="BF"/>
          <w:sz w:val="24"/>
          <w:szCs w:val="24"/>
        </w:rPr>
      </w:pPr>
      <w:r w:rsidRPr="00DC5B98">
        <w:rPr>
          <w:rFonts w:ascii="GE Inspira" w:hAnsi="GE Inspira"/>
          <w:color w:val="365F91" w:themeColor="accent1" w:themeShade="BF"/>
          <w:sz w:val="24"/>
          <w:szCs w:val="24"/>
        </w:rPr>
        <w:t>Memorial Day</w:t>
      </w:r>
    </w:p>
    <w:p w14:paraId="46E23DBB" w14:textId="77777777" w:rsidR="00DC5B98" w:rsidRPr="00DC5B98" w:rsidRDefault="00DC5B98" w:rsidP="00DC5B98">
      <w:pPr>
        <w:pStyle w:val="ListParagraph"/>
        <w:numPr>
          <w:ilvl w:val="0"/>
          <w:numId w:val="20"/>
        </w:numPr>
        <w:jc w:val="both"/>
        <w:rPr>
          <w:rFonts w:ascii="GE Inspira" w:hAnsi="GE Inspira"/>
          <w:color w:val="365F91" w:themeColor="accent1" w:themeShade="BF"/>
          <w:sz w:val="24"/>
          <w:szCs w:val="24"/>
        </w:rPr>
      </w:pPr>
      <w:r w:rsidRPr="00DC5B98">
        <w:rPr>
          <w:rFonts w:ascii="GE Inspira" w:hAnsi="GE Inspira"/>
          <w:color w:val="365F91" w:themeColor="accent1" w:themeShade="BF"/>
          <w:sz w:val="24"/>
          <w:szCs w:val="24"/>
        </w:rPr>
        <w:t>Independence Day</w:t>
      </w:r>
    </w:p>
    <w:p w14:paraId="70670386" w14:textId="77777777" w:rsidR="00DC5B98" w:rsidRPr="00DC5B98" w:rsidRDefault="00DC5B98" w:rsidP="00DC5B98">
      <w:pPr>
        <w:pStyle w:val="ListParagraph"/>
        <w:numPr>
          <w:ilvl w:val="0"/>
          <w:numId w:val="20"/>
        </w:numPr>
        <w:jc w:val="both"/>
        <w:rPr>
          <w:rFonts w:ascii="GE Inspira" w:hAnsi="GE Inspira"/>
          <w:color w:val="365F91" w:themeColor="accent1" w:themeShade="BF"/>
          <w:sz w:val="24"/>
          <w:szCs w:val="24"/>
        </w:rPr>
      </w:pPr>
      <w:r w:rsidRPr="00DC5B98">
        <w:rPr>
          <w:rFonts w:ascii="GE Inspira" w:hAnsi="GE Inspira"/>
          <w:color w:val="365F91" w:themeColor="accent1" w:themeShade="BF"/>
          <w:sz w:val="24"/>
          <w:szCs w:val="24"/>
        </w:rPr>
        <w:t>Labor Day</w:t>
      </w:r>
    </w:p>
    <w:p w14:paraId="3AFF2EA8" w14:textId="77777777" w:rsidR="00DC5B98" w:rsidRPr="00DC5B98" w:rsidRDefault="00DC5B98" w:rsidP="00DC5B98">
      <w:pPr>
        <w:pStyle w:val="ListParagraph"/>
        <w:numPr>
          <w:ilvl w:val="0"/>
          <w:numId w:val="20"/>
        </w:numPr>
        <w:jc w:val="both"/>
        <w:rPr>
          <w:rFonts w:ascii="GE Inspira" w:hAnsi="GE Inspira"/>
          <w:color w:val="365F91" w:themeColor="accent1" w:themeShade="BF"/>
          <w:sz w:val="24"/>
          <w:szCs w:val="24"/>
        </w:rPr>
      </w:pPr>
      <w:r w:rsidRPr="00DC5B98">
        <w:rPr>
          <w:rFonts w:ascii="GE Inspira" w:hAnsi="GE Inspira"/>
          <w:color w:val="365F91" w:themeColor="accent1" w:themeShade="BF"/>
          <w:sz w:val="24"/>
          <w:szCs w:val="24"/>
        </w:rPr>
        <w:t>Veterans Day</w:t>
      </w:r>
    </w:p>
    <w:p w14:paraId="6AADA9FC" w14:textId="77777777" w:rsidR="00DC5B98" w:rsidRPr="00DC5B98" w:rsidRDefault="00DC5B98" w:rsidP="00DC5B98">
      <w:pPr>
        <w:pStyle w:val="ListParagraph"/>
        <w:numPr>
          <w:ilvl w:val="0"/>
          <w:numId w:val="20"/>
        </w:numPr>
        <w:jc w:val="both"/>
        <w:rPr>
          <w:rFonts w:ascii="GE Inspira" w:hAnsi="GE Inspira"/>
          <w:color w:val="365F91" w:themeColor="accent1" w:themeShade="BF"/>
          <w:sz w:val="24"/>
          <w:szCs w:val="24"/>
        </w:rPr>
      </w:pPr>
      <w:r w:rsidRPr="00DC5B98">
        <w:rPr>
          <w:rFonts w:ascii="GE Inspira" w:hAnsi="GE Inspira"/>
          <w:color w:val="365F91" w:themeColor="accent1" w:themeShade="BF"/>
          <w:sz w:val="24"/>
          <w:szCs w:val="24"/>
        </w:rPr>
        <w:t>Thanksgiving Day</w:t>
      </w:r>
    </w:p>
    <w:p w14:paraId="235F2947" w14:textId="77777777" w:rsidR="00DC5B98" w:rsidRPr="00DC5B98" w:rsidRDefault="00DC5B98" w:rsidP="00DC5B98">
      <w:pPr>
        <w:pStyle w:val="ListParagraph"/>
        <w:numPr>
          <w:ilvl w:val="0"/>
          <w:numId w:val="20"/>
        </w:numPr>
        <w:jc w:val="both"/>
        <w:rPr>
          <w:rFonts w:ascii="GE Inspira" w:hAnsi="GE Inspira"/>
          <w:color w:val="365F91" w:themeColor="accent1" w:themeShade="BF"/>
          <w:sz w:val="24"/>
          <w:szCs w:val="24"/>
        </w:rPr>
      </w:pPr>
      <w:r w:rsidRPr="00DC5B98">
        <w:rPr>
          <w:rFonts w:ascii="GE Inspira" w:hAnsi="GE Inspira"/>
          <w:color w:val="365F91" w:themeColor="accent1" w:themeShade="BF"/>
          <w:sz w:val="24"/>
          <w:szCs w:val="24"/>
        </w:rPr>
        <w:t>Day after Thanksgiving</w:t>
      </w:r>
    </w:p>
    <w:p w14:paraId="14BF3E85" w14:textId="77777777" w:rsidR="00DC5B98" w:rsidRPr="00DC5B98" w:rsidRDefault="00DC5B98" w:rsidP="00DC5B98">
      <w:pPr>
        <w:pStyle w:val="ListParagraph"/>
        <w:numPr>
          <w:ilvl w:val="0"/>
          <w:numId w:val="20"/>
        </w:numPr>
        <w:jc w:val="both"/>
        <w:rPr>
          <w:rFonts w:ascii="GE Inspira" w:hAnsi="GE Inspira"/>
          <w:color w:val="365F91" w:themeColor="accent1" w:themeShade="BF"/>
          <w:sz w:val="24"/>
          <w:szCs w:val="24"/>
        </w:rPr>
      </w:pPr>
      <w:r w:rsidRPr="00DC5B98">
        <w:rPr>
          <w:rFonts w:ascii="GE Inspira" w:hAnsi="GE Inspira"/>
          <w:color w:val="365F91" w:themeColor="accent1" w:themeShade="BF"/>
          <w:sz w:val="24"/>
          <w:szCs w:val="24"/>
        </w:rPr>
        <w:t>Day</w:t>
      </w:r>
      <w:r w:rsidR="000724EE">
        <w:rPr>
          <w:rFonts w:ascii="GE Inspira" w:hAnsi="GE Inspira"/>
          <w:color w:val="365F91" w:themeColor="accent1" w:themeShade="BF"/>
          <w:sz w:val="24"/>
          <w:szCs w:val="24"/>
        </w:rPr>
        <w:t xml:space="preserve"> </w:t>
      </w:r>
      <w:r w:rsidRPr="00DC5B98">
        <w:rPr>
          <w:rFonts w:ascii="GE Inspira" w:hAnsi="GE Inspira"/>
          <w:color w:val="365F91" w:themeColor="accent1" w:themeShade="BF"/>
          <w:sz w:val="24"/>
          <w:szCs w:val="24"/>
        </w:rPr>
        <w:t>before Christmas Eve</w:t>
      </w:r>
    </w:p>
    <w:p w14:paraId="07CE30DD" w14:textId="77777777" w:rsidR="00DC5B98" w:rsidRPr="000724EE" w:rsidRDefault="000724EE" w:rsidP="00D80A04">
      <w:pPr>
        <w:pStyle w:val="ListParagraph"/>
        <w:numPr>
          <w:ilvl w:val="0"/>
          <w:numId w:val="20"/>
        </w:numPr>
        <w:rPr>
          <w:rFonts w:ascii="GE Inspira" w:hAnsi="GE Inspira"/>
          <w:color w:val="365F91" w:themeColor="accent1" w:themeShade="BF"/>
          <w:szCs w:val="28"/>
        </w:rPr>
        <w:sectPr w:rsidR="00DC5B98" w:rsidRPr="000724EE" w:rsidSect="000724EE">
          <w:type w:val="continuous"/>
          <w:pgSz w:w="12240" w:h="15840" w:code="1"/>
          <w:pgMar w:top="634" w:right="1440" w:bottom="1080" w:left="1440" w:header="720" w:footer="720" w:gutter="0"/>
          <w:cols w:num="2" w:space="144" w:equalWidth="0">
            <w:col w:w="4176" w:space="144"/>
            <w:col w:w="5040"/>
          </w:cols>
          <w:titlePg/>
          <w:docGrid w:linePitch="360"/>
        </w:sectPr>
      </w:pPr>
      <w:r>
        <w:rPr>
          <w:rFonts w:ascii="GE Inspira" w:hAnsi="GE Inspira"/>
          <w:color w:val="365F91" w:themeColor="accent1" w:themeShade="BF"/>
          <w:sz w:val="24"/>
          <w:szCs w:val="24"/>
        </w:rPr>
        <w:t xml:space="preserve">Day </w:t>
      </w:r>
      <w:r w:rsidR="00777234" w:rsidRPr="000724EE">
        <w:rPr>
          <w:rFonts w:ascii="GE Inspira" w:hAnsi="GE Inspira"/>
          <w:color w:val="365F91" w:themeColor="accent1" w:themeShade="BF"/>
          <w:sz w:val="24"/>
          <w:szCs w:val="24"/>
        </w:rPr>
        <w:t xml:space="preserve">after Christmas </w:t>
      </w:r>
    </w:p>
    <w:p w14:paraId="0C3538C6" w14:textId="77777777" w:rsidR="00F61170" w:rsidRDefault="00F61170" w:rsidP="00FE24E0">
      <w:pPr>
        <w:pStyle w:val="Default"/>
        <w:rPr>
          <w:rFonts w:ascii="GE Inspira" w:hAnsi="GE Inspira" w:cstheme="minorBidi"/>
          <w:color w:val="365F91" w:themeColor="accent1" w:themeShade="BF"/>
          <w:szCs w:val="28"/>
        </w:rPr>
      </w:pPr>
    </w:p>
    <w:p w14:paraId="70CFB707" w14:textId="77777777" w:rsidR="000724EE" w:rsidRDefault="000724EE" w:rsidP="00FE24E0">
      <w:pPr>
        <w:pStyle w:val="Default"/>
        <w:rPr>
          <w:rFonts w:ascii="GE Inspira" w:hAnsi="GE Inspira" w:cstheme="minorBidi"/>
          <w:color w:val="365F91" w:themeColor="accent1" w:themeShade="BF"/>
          <w:szCs w:val="28"/>
        </w:rPr>
      </w:pPr>
    </w:p>
    <w:p w14:paraId="6BAD8319" w14:textId="77777777" w:rsidR="000724EE" w:rsidRDefault="000724EE" w:rsidP="00FE24E0">
      <w:pPr>
        <w:pStyle w:val="Default"/>
        <w:rPr>
          <w:rFonts w:ascii="GE Inspira" w:hAnsi="GE Inspira" w:cstheme="minorBidi"/>
          <w:color w:val="365F91" w:themeColor="accent1" w:themeShade="BF"/>
          <w:szCs w:val="28"/>
        </w:rPr>
      </w:pPr>
    </w:p>
    <w:p w14:paraId="7A8B4426" w14:textId="77777777" w:rsidR="000724EE" w:rsidRDefault="000724EE" w:rsidP="00FE24E0">
      <w:pPr>
        <w:pStyle w:val="Default"/>
        <w:rPr>
          <w:rFonts w:ascii="GE Inspira" w:hAnsi="GE Inspira" w:cstheme="minorBidi"/>
          <w:color w:val="365F91" w:themeColor="accent1" w:themeShade="BF"/>
          <w:szCs w:val="28"/>
        </w:rPr>
      </w:pPr>
    </w:p>
    <w:p w14:paraId="4BC25F90" w14:textId="77777777" w:rsidR="000724EE" w:rsidRDefault="000724EE" w:rsidP="00FE24E0">
      <w:pPr>
        <w:pStyle w:val="Default"/>
        <w:rPr>
          <w:rFonts w:ascii="GE Inspira" w:hAnsi="GE Inspira" w:cstheme="minorBidi"/>
          <w:color w:val="365F91" w:themeColor="accent1" w:themeShade="BF"/>
          <w:szCs w:val="28"/>
        </w:rPr>
      </w:pPr>
    </w:p>
    <w:p w14:paraId="7AD8F798" w14:textId="77777777" w:rsidR="000724EE" w:rsidRDefault="000724EE" w:rsidP="00FE24E0">
      <w:pPr>
        <w:pStyle w:val="Default"/>
        <w:rPr>
          <w:rFonts w:ascii="GE Inspira" w:hAnsi="GE Inspira" w:cstheme="minorBidi"/>
          <w:color w:val="365F91" w:themeColor="accent1" w:themeShade="BF"/>
          <w:szCs w:val="28"/>
        </w:rPr>
      </w:pPr>
    </w:p>
    <w:p w14:paraId="709F6BB7" w14:textId="77777777" w:rsidR="000724EE" w:rsidRDefault="000724EE" w:rsidP="00FE24E0">
      <w:pPr>
        <w:pStyle w:val="Default"/>
        <w:rPr>
          <w:rFonts w:ascii="GE Inspira" w:hAnsi="GE Inspira" w:cstheme="minorBidi"/>
          <w:color w:val="365F91" w:themeColor="accent1" w:themeShade="BF"/>
          <w:szCs w:val="28"/>
        </w:rPr>
      </w:pPr>
    </w:p>
    <w:p w14:paraId="2EF44218" w14:textId="77777777" w:rsidR="000724EE" w:rsidRDefault="000724EE" w:rsidP="00FE24E0">
      <w:pPr>
        <w:pStyle w:val="Default"/>
        <w:rPr>
          <w:rFonts w:ascii="GE Inspira" w:hAnsi="GE Inspira" w:cstheme="minorBidi"/>
          <w:color w:val="365F91" w:themeColor="accent1" w:themeShade="BF"/>
          <w:szCs w:val="28"/>
        </w:rPr>
      </w:pPr>
    </w:p>
    <w:p w14:paraId="6B985ADF" w14:textId="77777777" w:rsidR="000724EE" w:rsidRDefault="000724EE" w:rsidP="00FE24E0">
      <w:pPr>
        <w:pStyle w:val="Default"/>
        <w:rPr>
          <w:rFonts w:ascii="GE Inspira" w:hAnsi="GE Inspira" w:cstheme="minorBidi"/>
          <w:color w:val="365F91" w:themeColor="accent1" w:themeShade="BF"/>
          <w:szCs w:val="28"/>
        </w:rPr>
      </w:pPr>
    </w:p>
    <w:p w14:paraId="4EE31A24" w14:textId="77777777" w:rsidR="000724EE" w:rsidRDefault="000724EE" w:rsidP="00FE24E0">
      <w:pPr>
        <w:pStyle w:val="Default"/>
        <w:rPr>
          <w:rFonts w:ascii="GE Inspira" w:hAnsi="GE Inspira" w:cstheme="minorBidi"/>
          <w:color w:val="365F91" w:themeColor="accent1" w:themeShade="BF"/>
          <w:szCs w:val="28"/>
        </w:rPr>
      </w:pPr>
    </w:p>
    <w:p w14:paraId="796EBE1A" w14:textId="77777777" w:rsidR="000724EE" w:rsidRDefault="000724EE" w:rsidP="00FE24E0">
      <w:pPr>
        <w:pStyle w:val="Default"/>
        <w:rPr>
          <w:rFonts w:ascii="GE Inspira" w:hAnsi="GE Inspira" w:cstheme="minorBidi"/>
          <w:color w:val="365F91" w:themeColor="accent1" w:themeShade="BF"/>
          <w:szCs w:val="28"/>
        </w:rPr>
      </w:pPr>
    </w:p>
    <w:p w14:paraId="287FE249" w14:textId="77777777" w:rsidR="000724EE" w:rsidRPr="00FE24E0" w:rsidRDefault="000724EE" w:rsidP="00FE24E0">
      <w:pPr>
        <w:pStyle w:val="Default"/>
        <w:rPr>
          <w:rFonts w:ascii="GE Inspira" w:hAnsi="GE Inspira" w:cstheme="minorBidi"/>
          <w:color w:val="365F91" w:themeColor="accent1" w:themeShade="BF"/>
          <w:szCs w:val="28"/>
        </w:rPr>
      </w:pPr>
    </w:p>
    <w:p w14:paraId="4D18C14B" w14:textId="77777777" w:rsidR="007E7DAE" w:rsidRDefault="00FE24E0" w:rsidP="00F61170">
      <w:pPr>
        <w:ind w:left="1890"/>
        <w:jc w:val="both"/>
        <w:rPr>
          <w:rFonts w:ascii="GE Inspira" w:hAnsi="GE Inspira" w:cs="GE Inspira"/>
          <w:b/>
          <w:bCs/>
          <w:color w:val="365F91" w:themeColor="accent1" w:themeShade="BF"/>
          <w:sz w:val="24"/>
          <w:szCs w:val="24"/>
        </w:rPr>
      </w:pPr>
      <w:r w:rsidRPr="00FE24E0">
        <w:rPr>
          <w:rFonts w:ascii="GE Inspira" w:hAnsi="GE Inspira"/>
          <w:noProof/>
          <w:color w:val="365F91" w:themeColor="accent1" w:themeShade="BF"/>
          <w:sz w:val="24"/>
          <w:szCs w:val="28"/>
        </w:rPr>
        <w:drawing>
          <wp:anchor distT="0" distB="0" distL="114300" distR="114300" simplePos="0" relativeHeight="251673088" behindDoc="0" locked="0" layoutInCell="1" allowOverlap="1" wp14:anchorId="0E5B07A8" wp14:editId="55416BF5">
            <wp:simplePos x="0" y="0"/>
            <wp:positionH relativeFrom="column">
              <wp:posOffset>202565</wp:posOffset>
            </wp:positionH>
            <wp:positionV relativeFrom="paragraph">
              <wp:posOffset>36830</wp:posOffset>
            </wp:positionV>
            <wp:extent cx="721995" cy="721995"/>
            <wp:effectExtent l="0" t="0" r="1905" b="1905"/>
            <wp:wrapNone/>
            <wp:docPr id="2074" name="Picture 2074" descr="C:\Users\105050984\Pictures\General\GE_icon_arrows 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105050984\Pictures\General\GE_icon_arrows 01.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721995" cy="721995"/>
                    </a:xfrm>
                    <a:prstGeom prst="rect">
                      <a:avLst/>
                    </a:prstGeom>
                    <a:noFill/>
                    <a:ln>
                      <a:noFill/>
                    </a:ln>
                  </pic:spPr>
                </pic:pic>
              </a:graphicData>
            </a:graphic>
            <wp14:sizeRelH relativeFrom="page">
              <wp14:pctWidth>0</wp14:pctWidth>
            </wp14:sizeRelH>
            <wp14:sizeRelV relativeFrom="page">
              <wp14:pctHeight>0</wp14:pctHeight>
            </wp14:sizeRelV>
          </wp:anchor>
        </w:drawing>
      </w:r>
      <w:r w:rsidR="007E7DAE" w:rsidRPr="007E7DAE">
        <w:rPr>
          <w:rFonts w:ascii="GE Inspira" w:hAnsi="GE Inspira" w:cs="GE Inspira"/>
          <w:b/>
          <w:bCs/>
          <w:color w:val="365F91" w:themeColor="accent1" w:themeShade="BF"/>
          <w:sz w:val="24"/>
          <w:szCs w:val="24"/>
        </w:rPr>
        <w:t>Parking Lot</w:t>
      </w:r>
    </w:p>
    <w:p w14:paraId="49BC2B9E" w14:textId="77777777" w:rsidR="007850F1" w:rsidRPr="00F61170" w:rsidRDefault="007850F1" w:rsidP="00F61170">
      <w:pPr>
        <w:ind w:left="1890"/>
        <w:jc w:val="both"/>
        <w:rPr>
          <w:rFonts w:ascii="GE Inspira" w:hAnsi="GE Inspira"/>
          <w:color w:val="365F91" w:themeColor="accent1" w:themeShade="BF"/>
          <w:sz w:val="24"/>
          <w:szCs w:val="24"/>
        </w:rPr>
      </w:pPr>
      <w:r w:rsidRPr="00F61170">
        <w:rPr>
          <w:rFonts w:ascii="GE Inspira" w:hAnsi="GE Inspira"/>
          <w:color w:val="365F91" w:themeColor="accent1" w:themeShade="BF"/>
          <w:sz w:val="24"/>
          <w:szCs w:val="24"/>
        </w:rPr>
        <w:t>Please follow all posted speed limits</w:t>
      </w:r>
      <w:r w:rsidR="00F61170" w:rsidRPr="00F61170">
        <w:rPr>
          <w:rFonts w:ascii="GE Inspira" w:hAnsi="GE Inspira"/>
          <w:color w:val="365F91" w:themeColor="accent1" w:themeShade="BF"/>
          <w:sz w:val="24"/>
          <w:szCs w:val="24"/>
        </w:rPr>
        <w:t xml:space="preserve"> and other traffic signs</w:t>
      </w:r>
      <w:r w:rsidRPr="00F61170">
        <w:rPr>
          <w:rFonts w:ascii="GE Inspira" w:hAnsi="GE Inspira"/>
          <w:color w:val="365F91" w:themeColor="accent1" w:themeShade="BF"/>
          <w:sz w:val="24"/>
          <w:szCs w:val="24"/>
        </w:rPr>
        <w:t>.</w:t>
      </w:r>
      <w:r w:rsidR="00F61170" w:rsidRPr="00F61170">
        <w:rPr>
          <w:rFonts w:ascii="GE Inspira" w:hAnsi="GE Inspira"/>
          <w:color w:val="365F91" w:themeColor="accent1" w:themeShade="BF"/>
          <w:sz w:val="24"/>
          <w:szCs w:val="24"/>
        </w:rPr>
        <w:t xml:space="preserve"> Speed limit at HLC is 10mph. Please turn off engine on your vehicle if stop time exceeds 5 minutes.</w:t>
      </w:r>
    </w:p>
    <w:p w14:paraId="52E23047" w14:textId="77777777" w:rsidR="007850F1" w:rsidRDefault="00796785" w:rsidP="00F61170">
      <w:pPr>
        <w:ind w:left="1890"/>
        <w:jc w:val="both"/>
        <w:rPr>
          <w:rFonts w:ascii="GE Inspira" w:hAnsi="GE Inspira"/>
          <w:color w:val="365F91" w:themeColor="accent1" w:themeShade="BF"/>
          <w:sz w:val="24"/>
          <w:szCs w:val="24"/>
        </w:rPr>
      </w:pPr>
      <w:r w:rsidRPr="00F61170">
        <w:rPr>
          <w:rFonts w:ascii="GE Inspira" w:hAnsi="GE Inspira"/>
          <w:color w:val="365F91" w:themeColor="accent1" w:themeShade="BF"/>
          <w:sz w:val="24"/>
          <w:szCs w:val="24"/>
        </w:rPr>
        <w:t>On the first day all s</w:t>
      </w:r>
      <w:r w:rsidR="007850F1" w:rsidRPr="00F61170">
        <w:rPr>
          <w:rFonts w:ascii="GE Inspira" w:hAnsi="GE Inspira"/>
          <w:color w:val="365F91" w:themeColor="accent1" w:themeShade="BF"/>
          <w:sz w:val="24"/>
          <w:szCs w:val="24"/>
        </w:rPr>
        <w:t>tudents must enter the building thr</w:t>
      </w:r>
      <w:r w:rsidRPr="00F61170">
        <w:rPr>
          <w:rFonts w:ascii="GE Inspira" w:hAnsi="GE Inspira"/>
          <w:color w:val="365F91" w:themeColor="accent1" w:themeShade="BF"/>
          <w:sz w:val="24"/>
          <w:szCs w:val="24"/>
        </w:rPr>
        <w:t>ough the Main Security entrance in Building 1 for registration purposes.</w:t>
      </w:r>
    </w:p>
    <w:p w14:paraId="4A62F281" w14:textId="77777777" w:rsidR="00F61170" w:rsidRPr="00F61170" w:rsidRDefault="00F61170" w:rsidP="00F61170">
      <w:pPr>
        <w:ind w:left="1890"/>
        <w:jc w:val="both"/>
        <w:rPr>
          <w:rFonts w:ascii="GE Inspira" w:hAnsi="GE Inspira"/>
          <w:color w:val="365F91" w:themeColor="accent1" w:themeShade="BF"/>
          <w:sz w:val="24"/>
          <w:szCs w:val="24"/>
        </w:rPr>
      </w:pPr>
      <w:r>
        <w:rPr>
          <w:rFonts w:ascii="GE Inspira" w:hAnsi="GE Inspira"/>
          <w:color w:val="365F91" w:themeColor="accent1" w:themeShade="BF"/>
          <w:sz w:val="24"/>
          <w:szCs w:val="24"/>
        </w:rPr>
        <w:t xml:space="preserve">Students shall park on Student’s parking lot area located on a West side. Visitors may park upfront of Building 1. Refer to “General Layout and Muster Points Map” below to get acquainted. </w:t>
      </w:r>
    </w:p>
    <w:p w14:paraId="50FE091E" w14:textId="77777777" w:rsidR="00FE24E0" w:rsidRPr="009545EE" w:rsidRDefault="009545EE" w:rsidP="00777234">
      <w:pPr>
        <w:ind w:left="1890"/>
        <w:jc w:val="both"/>
        <w:rPr>
          <w:rFonts w:ascii="GE Inspira" w:hAnsi="GE Inspira"/>
          <w:color w:val="365F91" w:themeColor="accent1" w:themeShade="BF"/>
          <w:sz w:val="24"/>
          <w:szCs w:val="24"/>
        </w:rPr>
      </w:pPr>
      <w:r w:rsidRPr="009545EE">
        <w:rPr>
          <w:rFonts w:ascii="GE Inspira" w:hAnsi="GE Inspira"/>
          <w:color w:val="365F91" w:themeColor="accent1" w:themeShade="BF"/>
          <w:sz w:val="24"/>
          <w:szCs w:val="24"/>
        </w:rPr>
        <w:t>Reversed parking is advised. You may also want to sound your horn twice before backing up</w:t>
      </w:r>
      <w:r>
        <w:rPr>
          <w:rFonts w:ascii="GE Inspira" w:hAnsi="GE Inspira"/>
          <w:color w:val="365F91" w:themeColor="accent1" w:themeShade="BF"/>
          <w:sz w:val="24"/>
          <w:szCs w:val="24"/>
        </w:rPr>
        <w:t xml:space="preserve"> to let people aware of your intentions</w:t>
      </w:r>
      <w:r w:rsidRPr="009545EE">
        <w:rPr>
          <w:rFonts w:ascii="GE Inspira" w:hAnsi="GE Inspira"/>
          <w:color w:val="365F91" w:themeColor="accent1" w:themeShade="BF"/>
          <w:sz w:val="24"/>
          <w:szCs w:val="24"/>
        </w:rPr>
        <w:t>.</w:t>
      </w:r>
    </w:p>
    <w:p w14:paraId="3CB09DF6" w14:textId="77777777" w:rsidR="007E7DAE" w:rsidRPr="007E7DAE" w:rsidRDefault="00774E39" w:rsidP="00777234">
      <w:pPr>
        <w:ind w:left="1890"/>
        <w:jc w:val="both"/>
        <w:rPr>
          <w:rFonts w:ascii="GE Inspira" w:hAnsi="GE Inspira" w:cs="GE Inspira"/>
          <w:b/>
          <w:bCs/>
          <w:color w:val="365F91" w:themeColor="accent1" w:themeShade="BF"/>
          <w:sz w:val="24"/>
          <w:szCs w:val="24"/>
        </w:rPr>
      </w:pPr>
      <w:r>
        <w:rPr>
          <w:rFonts w:ascii="GE Inspira" w:hAnsi="GE Inspira"/>
          <w:noProof/>
          <w:color w:val="365F91" w:themeColor="accent1" w:themeShade="BF"/>
          <w:sz w:val="24"/>
          <w:szCs w:val="24"/>
        </w:rPr>
        <w:drawing>
          <wp:anchor distT="0" distB="0" distL="114300" distR="114300" simplePos="0" relativeHeight="251675136" behindDoc="0" locked="0" layoutInCell="1" allowOverlap="1" wp14:anchorId="49D76B1F" wp14:editId="68356B49">
            <wp:simplePos x="0" y="0"/>
            <wp:positionH relativeFrom="column">
              <wp:posOffset>337891</wp:posOffset>
            </wp:positionH>
            <wp:positionV relativeFrom="paragraph">
              <wp:posOffset>109281</wp:posOffset>
            </wp:positionV>
            <wp:extent cx="541867" cy="763138"/>
            <wp:effectExtent l="0" t="0" r="0" b="0"/>
            <wp:wrapNone/>
            <wp:docPr id="2077" name="Picture 2077" descr="C:\Users\105050984\Pictures\jpg\GE_icon_file cabin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105050984\Pictures\jpg\GE_icon_file cabinet.jp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41867" cy="763138"/>
                    </a:xfrm>
                    <a:prstGeom prst="rect">
                      <a:avLst/>
                    </a:prstGeom>
                    <a:noFill/>
                    <a:ln>
                      <a:noFill/>
                    </a:ln>
                  </pic:spPr>
                </pic:pic>
              </a:graphicData>
            </a:graphic>
            <wp14:sizeRelH relativeFrom="page">
              <wp14:pctWidth>0</wp14:pctWidth>
            </wp14:sizeRelH>
            <wp14:sizeRelV relativeFrom="page">
              <wp14:pctHeight>0</wp14:pctHeight>
            </wp14:sizeRelV>
          </wp:anchor>
        </w:drawing>
      </w:r>
      <w:r w:rsidR="007E7DAE" w:rsidRPr="007E7DAE">
        <w:rPr>
          <w:rFonts w:ascii="GE Inspira" w:hAnsi="GE Inspira" w:cs="GE Inspira"/>
          <w:b/>
          <w:bCs/>
          <w:color w:val="365F91" w:themeColor="accent1" w:themeShade="BF"/>
          <w:sz w:val="24"/>
          <w:szCs w:val="24"/>
        </w:rPr>
        <w:t>Office Supplies</w:t>
      </w:r>
      <w:r>
        <w:rPr>
          <w:rFonts w:ascii="GE Inspira" w:hAnsi="GE Inspira" w:cs="GE Inspira"/>
          <w:b/>
          <w:bCs/>
          <w:color w:val="365F91" w:themeColor="accent1" w:themeShade="BF"/>
          <w:sz w:val="24"/>
          <w:szCs w:val="24"/>
        </w:rPr>
        <w:t>/Printer Set Up</w:t>
      </w:r>
    </w:p>
    <w:p w14:paraId="5EA8CCF1" w14:textId="0347CAB6" w:rsidR="00384AD8" w:rsidRDefault="00AE748D" w:rsidP="00777234">
      <w:pPr>
        <w:ind w:left="1890"/>
        <w:jc w:val="both"/>
        <w:rPr>
          <w:rFonts w:ascii="GE Inspira" w:hAnsi="GE Inspira"/>
          <w:color w:val="365F91" w:themeColor="accent1" w:themeShade="BF"/>
          <w:sz w:val="24"/>
          <w:szCs w:val="24"/>
        </w:rPr>
      </w:pPr>
      <w:r>
        <w:rPr>
          <w:rFonts w:ascii="GE Inspira" w:hAnsi="GE Inspira"/>
          <w:color w:val="365F91" w:themeColor="accent1" w:themeShade="BF"/>
          <w:sz w:val="24"/>
          <w:szCs w:val="24"/>
        </w:rPr>
        <w:t xml:space="preserve">A printer / photo copier </w:t>
      </w:r>
      <w:r w:rsidR="002977F0">
        <w:rPr>
          <w:rFonts w:ascii="GE Inspira" w:hAnsi="GE Inspira"/>
          <w:color w:val="365F91" w:themeColor="accent1" w:themeShade="BF"/>
          <w:sz w:val="24"/>
          <w:szCs w:val="24"/>
        </w:rPr>
        <w:t>is in</w:t>
      </w:r>
      <w:r>
        <w:rPr>
          <w:rFonts w:ascii="GE Inspira" w:hAnsi="GE Inspira"/>
          <w:color w:val="365F91" w:themeColor="accent1" w:themeShade="BF"/>
          <w:sz w:val="24"/>
          <w:szCs w:val="24"/>
        </w:rPr>
        <w:t xml:space="preserve"> Building 1, 1</w:t>
      </w:r>
      <w:r w:rsidRPr="00AE748D">
        <w:rPr>
          <w:rFonts w:ascii="GE Inspira" w:hAnsi="GE Inspira"/>
          <w:color w:val="365F91" w:themeColor="accent1" w:themeShade="BF"/>
          <w:sz w:val="24"/>
          <w:szCs w:val="24"/>
          <w:vertAlign w:val="superscript"/>
        </w:rPr>
        <w:t>st</w:t>
      </w:r>
      <w:r>
        <w:rPr>
          <w:rFonts w:ascii="GE Inspira" w:hAnsi="GE Inspira"/>
          <w:color w:val="365F91" w:themeColor="accent1" w:themeShade="BF"/>
          <w:sz w:val="24"/>
          <w:szCs w:val="24"/>
        </w:rPr>
        <w:t xml:space="preserve"> f</w:t>
      </w:r>
      <w:r w:rsidR="002064CB">
        <w:rPr>
          <w:rFonts w:ascii="GE Inspira" w:hAnsi="GE Inspira"/>
          <w:color w:val="365F91" w:themeColor="accent1" w:themeShade="BF"/>
          <w:sz w:val="24"/>
          <w:szCs w:val="24"/>
        </w:rPr>
        <w:t>loor for student / visitor use.</w:t>
      </w:r>
      <w:r>
        <w:rPr>
          <w:rFonts w:ascii="GE Inspira" w:hAnsi="GE Inspira"/>
          <w:color w:val="365F91" w:themeColor="accent1" w:themeShade="BF"/>
          <w:sz w:val="24"/>
          <w:szCs w:val="24"/>
        </w:rPr>
        <w:t xml:space="preserve"> </w:t>
      </w:r>
    </w:p>
    <w:p w14:paraId="0CCB2CF2" w14:textId="77777777" w:rsidR="00384AD8" w:rsidRPr="00384AD8" w:rsidRDefault="00384AD8" w:rsidP="00384AD8">
      <w:pPr>
        <w:ind w:left="1890"/>
        <w:jc w:val="both"/>
        <w:rPr>
          <w:rFonts w:ascii="GE Inspira" w:hAnsi="GE Inspira"/>
          <w:color w:val="365F91" w:themeColor="accent1" w:themeShade="BF"/>
          <w:sz w:val="24"/>
          <w:szCs w:val="24"/>
        </w:rPr>
      </w:pPr>
      <w:r w:rsidRPr="00384AD8">
        <w:rPr>
          <w:rFonts w:ascii="GE Inspira" w:hAnsi="GE Inspira"/>
          <w:color w:val="365F91" w:themeColor="accent1" w:themeShade="BF"/>
          <w:sz w:val="24"/>
          <w:szCs w:val="24"/>
        </w:rPr>
        <w:t xml:space="preserve">To install the HLC printer you can do so by either of these two ways depending on your Network connection. </w:t>
      </w:r>
    </w:p>
    <w:p w14:paraId="6987E8E6" w14:textId="77777777" w:rsidR="00384AD8" w:rsidRPr="00384AD8" w:rsidRDefault="00384AD8" w:rsidP="00384AD8">
      <w:pPr>
        <w:ind w:left="1890"/>
        <w:jc w:val="both"/>
        <w:rPr>
          <w:rFonts w:ascii="GE Inspira" w:hAnsi="GE Inspira"/>
          <w:color w:val="365F91" w:themeColor="accent1" w:themeShade="BF"/>
          <w:sz w:val="24"/>
          <w:szCs w:val="24"/>
        </w:rPr>
      </w:pPr>
      <w:r w:rsidRPr="00384AD8">
        <w:rPr>
          <w:rFonts w:ascii="GE Inspira" w:hAnsi="GE Inspira"/>
          <w:color w:val="365F91" w:themeColor="accent1" w:themeShade="BF"/>
          <w:sz w:val="24"/>
          <w:szCs w:val="24"/>
        </w:rPr>
        <w:t xml:space="preserve">If you can access the BLUESSO Network, click on the link below to install printer </w:t>
      </w:r>
      <w:r w:rsidRPr="00384AD8">
        <w:rPr>
          <w:rFonts w:ascii="GE Inspira" w:hAnsi="GE Inspira"/>
          <w:b/>
          <w:color w:val="365F91" w:themeColor="accent1" w:themeShade="BF"/>
          <w:sz w:val="24"/>
          <w:szCs w:val="24"/>
        </w:rPr>
        <w:t>HLC_Xerox_BLDG_1</w:t>
      </w:r>
      <w:r w:rsidRPr="00384AD8">
        <w:rPr>
          <w:rFonts w:ascii="GE Inspira" w:hAnsi="GE Inspira"/>
          <w:color w:val="365F91" w:themeColor="accent1" w:themeShade="BF"/>
          <w:sz w:val="24"/>
          <w:szCs w:val="24"/>
        </w:rPr>
        <w:t xml:space="preserve"> located on the first floor. </w:t>
      </w:r>
    </w:p>
    <w:bookmarkStart w:id="23" w:name="OLE_LINK1"/>
    <w:p w14:paraId="1DFEA71C" w14:textId="77777777" w:rsidR="00384AD8" w:rsidRPr="00384AD8" w:rsidRDefault="00384AD8" w:rsidP="00384AD8">
      <w:pPr>
        <w:ind w:left="1890"/>
        <w:jc w:val="both"/>
        <w:rPr>
          <w:rFonts w:ascii="GE Inspira" w:hAnsi="GE Inspira"/>
          <w:color w:val="365F91" w:themeColor="accent1" w:themeShade="BF"/>
          <w:sz w:val="24"/>
          <w:szCs w:val="24"/>
        </w:rPr>
      </w:pPr>
      <w:r w:rsidRPr="00384AD8">
        <w:rPr>
          <w:rFonts w:ascii="GE Inspira" w:hAnsi="GE Inspira"/>
          <w:color w:val="365F91" w:themeColor="accent1" w:themeShade="BF"/>
          <w:sz w:val="24"/>
          <w:szCs w:val="24"/>
        </w:rPr>
        <w:fldChar w:fldCharType="begin"/>
      </w:r>
      <w:r w:rsidRPr="00384AD8">
        <w:rPr>
          <w:rFonts w:ascii="GE Inspira" w:hAnsi="GE Inspira"/>
          <w:color w:val="365F91" w:themeColor="accent1" w:themeShade="BF"/>
          <w:sz w:val="24"/>
          <w:szCs w:val="24"/>
        </w:rPr>
        <w:instrText xml:space="preserve"> HYPERLINK "file:///\\\\avnfwp0237v02\\HLC_Xerox_BLDG_1" </w:instrText>
      </w:r>
      <w:r w:rsidRPr="00384AD8">
        <w:rPr>
          <w:rFonts w:ascii="GE Inspira" w:hAnsi="GE Inspira"/>
          <w:color w:val="365F91" w:themeColor="accent1" w:themeShade="BF"/>
          <w:sz w:val="24"/>
          <w:szCs w:val="24"/>
        </w:rPr>
        <w:fldChar w:fldCharType="separate"/>
      </w:r>
      <w:r w:rsidRPr="00384AD8">
        <w:rPr>
          <w:rStyle w:val="Hyperlink"/>
          <w:rFonts w:ascii="GE Inspira" w:hAnsi="GE Inspira"/>
          <w:sz w:val="24"/>
          <w:szCs w:val="24"/>
        </w:rPr>
        <w:t>\\avnfwp0237v02\HLC_Xerox_BLDG_1</w:t>
      </w:r>
      <w:r w:rsidRPr="00384AD8">
        <w:rPr>
          <w:rFonts w:ascii="GE Inspira" w:hAnsi="GE Inspira"/>
          <w:color w:val="365F91" w:themeColor="accent1" w:themeShade="BF"/>
          <w:sz w:val="24"/>
          <w:szCs w:val="24"/>
        </w:rPr>
        <w:fldChar w:fldCharType="end"/>
      </w:r>
      <w:r w:rsidRPr="00384AD8">
        <w:rPr>
          <w:rFonts w:ascii="GE Inspira" w:hAnsi="GE Inspira"/>
          <w:color w:val="365F91" w:themeColor="accent1" w:themeShade="BF"/>
          <w:sz w:val="24"/>
          <w:szCs w:val="24"/>
        </w:rPr>
        <w:t xml:space="preserve"> </w:t>
      </w:r>
    </w:p>
    <w:bookmarkEnd w:id="23"/>
    <w:p w14:paraId="4D5D91B2" w14:textId="77777777" w:rsidR="00384AD8" w:rsidRPr="00384AD8" w:rsidRDefault="00384AD8" w:rsidP="00384AD8">
      <w:pPr>
        <w:ind w:left="1890"/>
        <w:jc w:val="both"/>
        <w:rPr>
          <w:rFonts w:ascii="GE Inspira" w:hAnsi="GE Inspira"/>
          <w:color w:val="365F91" w:themeColor="accent1" w:themeShade="BF"/>
          <w:sz w:val="24"/>
          <w:szCs w:val="24"/>
        </w:rPr>
      </w:pPr>
      <w:r w:rsidRPr="00384AD8">
        <w:rPr>
          <w:rFonts w:ascii="GE Inspira" w:hAnsi="GE Inspira"/>
          <w:color w:val="365F91" w:themeColor="accent1" w:themeShade="BF"/>
          <w:sz w:val="24"/>
          <w:szCs w:val="24"/>
        </w:rPr>
        <w:t xml:space="preserve">If you can only access the guest </w:t>
      </w:r>
      <w:r w:rsidRPr="00384AD8">
        <w:rPr>
          <w:rFonts w:ascii="GE Inspira" w:hAnsi="GE Inspira"/>
          <w:b/>
          <w:color w:val="365F91" w:themeColor="accent1" w:themeShade="BF"/>
          <w:sz w:val="24"/>
          <w:szCs w:val="24"/>
          <w:u w:val="single"/>
        </w:rPr>
        <w:t>Internet</w:t>
      </w:r>
      <w:r w:rsidRPr="00384AD8">
        <w:rPr>
          <w:rFonts w:ascii="GE Inspira" w:hAnsi="GE Inspira"/>
          <w:color w:val="365F91" w:themeColor="accent1" w:themeShade="BF"/>
          <w:sz w:val="24"/>
          <w:szCs w:val="24"/>
        </w:rPr>
        <w:t xml:space="preserve"> Network, click on the link below to install the first floor printer. </w:t>
      </w:r>
    </w:p>
    <w:p w14:paraId="19AB402B" w14:textId="77777777" w:rsidR="00384AD8" w:rsidRPr="00384AD8" w:rsidRDefault="00000000" w:rsidP="00384AD8">
      <w:pPr>
        <w:ind w:left="1890"/>
        <w:jc w:val="both"/>
        <w:rPr>
          <w:rFonts w:ascii="GE Inspira" w:hAnsi="GE Inspira"/>
          <w:color w:val="365F91" w:themeColor="accent1" w:themeShade="BF"/>
          <w:sz w:val="24"/>
          <w:szCs w:val="24"/>
        </w:rPr>
      </w:pPr>
      <w:hyperlink r:id="rId61" w:history="1">
        <w:r w:rsidR="00384AD8" w:rsidRPr="00384AD8">
          <w:rPr>
            <w:rStyle w:val="Hyperlink"/>
            <w:rFonts w:ascii="GE Inspira" w:hAnsi="GE Inspira"/>
            <w:sz w:val="24"/>
            <w:szCs w:val="24"/>
          </w:rPr>
          <w:t>\\3.14.23.73\</w:t>
        </w:r>
      </w:hyperlink>
      <w:r w:rsidR="00384AD8" w:rsidRPr="00384AD8">
        <w:rPr>
          <w:rFonts w:ascii="GE Inspira" w:hAnsi="GE Inspira"/>
          <w:color w:val="365F91" w:themeColor="accent1" w:themeShade="BF"/>
          <w:sz w:val="24"/>
          <w:szCs w:val="24"/>
        </w:rPr>
        <w:t xml:space="preserve"> </w:t>
      </w:r>
    </w:p>
    <w:p w14:paraId="59C977AE" w14:textId="77777777" w:rsidR="00384AD8" w:rsidRPr="00384AD8" w:rsidRDefault="00384AD8" w:rsidP="00384AD8">
      <w:pPr>
        <w:ind w:left="1890"/>
        <w:jc w:val="both"/>
        <w:rPr>
          <w:rFonts w:ascii="GE Inspira" w:hAnsi="GE Inspira"/>
          <w:color w:val="365F91" w:themeColor="accent1" w:themeShade="BF"/>
          <w:sz w:val="24"/>
          <w:szCs w:val="24"/>
        </w:rPr>
      </w:pPr>
      <w:r w:rsidRPr="00384AD8">
        <w:rPr>
          <w:rFonts w:ascii="GE Inspira" w:hAnsi="GE Inspira"/>
          <w:color w:val="365F91" w:themeColor="accent1" w:themeShade="BF"/>
          <w:sz w:val="24"/>
          <w:szCs w:val="24"/>
        </w:rPr>
        <w:t xml:space="preserve">On the resulting window grouped in alphabetical order, find </w:t>
      </w:r>
      <w:r w:rsidRPr="00384AD8">
        <w:rPr>
          <w:rFonts w:ascii="GE Inspira" w:hAnsi="GE Inspira"/>
          <w:b/>
          <w:color w:val="365F91" w:themeColor="accent1" w:themeShade="BF"/>
          <w:sz w:val="24"/>
          <w:szCs w:val="24"/>
        </w:rPr>
        <w:t>HLC_Xerox_BLDG_1</w:t>
      </w:r>
      <w:r w:rsidRPr="00384AD8">
        <w:rPr>
          <w:rFonts w:ascii="GE Inspira" w:hAnsi="GE Inspira"/>
          <w:color w:val="365F91" w:themeColor="accent1" w:themeShade="BF"/>
          <w:sz w:val="24"/>
          <w:szCs w:val="24"/>
        </w:rPr>
        <w:t xml:space="preserve"> and double click its icon. </w:t>
      </w:r>
    </w:p>
    <w:p w14:paraId="210121AF" w14:textId="77777777" w:rsidR="007E7DAE" w:rsidRDefault="00AE748D" w:rsidP="00777234">
      <w:pPr>
        <w:ind w:left="1890"/>
        <w:jc w:val="both"/>
        <w:rPr>
          <w:rFonts w:ascii="GE Inspira" w:hAnsi="GE Inspira"/>
          <w:color w:val="365F91" w:themeColor="accent1" w:themeShade="BF"/>
          <w:sz w:val="24"/>
          <w:szCs w:val="24"/>
        </w:rPr>
      </w:pPr>
      <w:r>
        <w:rPr>
          <w:rFonts w:ascii="GE Inspira" w:hAnsi="GE Inspira"/>
          <w:color w:val="365F91" w:themeColor="accent1" w:themeShade="BF"/>
          <w:sz w:val="24"/>
          <w:szCs w:val="24"/>
        </w:rPr>
        <w:t>I</w:t>
      </w:r>
      <w:r w:rsidR="00774E39">
        <w:rPr>
          <w:rFonts w:ascii="GE Inspira" w:hAnsi="GE Inspira"/>
          <w:color w:val="365F91" w:themeColor="accent1" w:themeShade="BF"/>
          <w:sz w:val="24"/>
          <w:szCs w:val="24"/>
        </w:rPr>
        <w:t>f any assistance</w:t>
      </w:r>
      <w:r>
        <w:rPr>
          <w:rFonts w:ascii="GE Inspira" w:hAnsi="GE Inspira"/>
          <w:color w:val="365F91" w:themeColor="accent1" w:themeShade="BF"/>
          <w:sz w:val="24"/>
          <w:szCs w:val="24"/>
        </w:rPr>
        <w:t xml:space="preserve"> is</w:t>
      </w:r>
      <w:r w:rsidR="00774E39">
        <w:rPr>
          <w:rFonts w:ascii="GE Inspira" w:hAnsi="GE Inspira"/>
          <w:color w:val="365F91" w:themeColor="accent1" w:themeShade="BF"/>
          <w:sz w:val="24"/>
          <w:szCs w:val="24"/>
        </w:rPr>
        <w:t xml:space="preserve"> needed to connect to a local printer please ask your instructor or host. They will get in touch with IT Specialist and the issue will be resolved.</w:t>
      </w:r>
    </w:p>
    <w:p w14:paraId="4375F763" w14:textId="77777777" w:rsidR="00777234" w:rsidRDefault="00774E39" w:rsidP="00777234">
      <w:pPr>
        <w:ind w:left="1890"/>
        <w:jc w:val="both"/>
        <w:rPr>
          <w:rFonts w:ascii="GE Inspira" w:hAnsi="GE Inspira"/>
          <w:color w:val="365F91" w:themeColor="accent1" w:themeShade="BF"/>
          <w:sz w:val="24"/>
          <w:szCs w:val="24"/>
        </w:rPr>
      </w:pPr>
      <w:r>
        <w:rPr>
          <w:rFonts w:ascii="GE Inspira" w:hAnsi="GE Inspira"/>
          <w:color w:val="365F91" w:themeColor="accent1" w:themeShade="BF"/>
          <w:sz w:val="24"/>
          <w:szCs w:val="24"/>
        </w:rPr>
        <w:t xml:space="preserve">If you are looking for any office supplies (pens, notebooks, etc.) we are happy to help you with it as well. </w:t>
      </w:r>
      <w:r w:rsidR="007B153D">
        <w:rPr>
          <w:rFonts w:ascii="GE Inspira" w:hAnsi="GE Inspira"/>
          <w:color w:val="365F91" w:themeColor="accent1" w:themeShade="BF"/>
          <w:sz w:val="24"/>
          <w:szCs w:val="24"/>
        </w:rPr>
        <w:t>Please contact the reception desk for assistance.</w:t>
      </w:r>
    </w:p>
    <w:p w14:paraId="1FA06F60" w14:textId="77777777" w:rsidR="00777234" w:rsidRDefault="00777234" w:rsidP="00FE24E0">
      <w:pPr>
        <w:pStyle w:val="Default"/>
        <w:rPr>
          <w:rFonts w:ascii="GE Inspira" w:hAnsi="GE Inspira" w:cstheme="minorBidi"/>
          <w:color w:val="365F91" w:themeColor="accent1" w:themeShade="BF"/>
          <w:szCs w:val="28"/>
        </w:rPr>
      </w:pPr>
    </w:p>
    <w:p w14:paraId="68DD8A9E" w14:textId="77777777" w:rsidR="000724EE" w:rsidRDefault="000724EE" w:rsidP="00FE24E0">
      <w:pPr>
        <w:pStyle w:val="Default"/>
        <w:rPr>
          <w:rFonts w:ascii="GE Inspira" w:hAnsi="GE Inspira" w:cstheme="minorBidi"/>
          <w:color w:val="365F91" w:themeColor="accent1" w:themeShade="BF"/>
          <w:szCs w:val="28"/>
        </w:rPr>
      </w:pPr>
    </w:p>
    <w:p w14:paraId="161BB9F3" w14:textId="77777777" w:rsidR="000724EE" w:rsidRDefault="000724EE" w:rsidP="00FE24E0">
      <w:pPr>
        <w:pStyle w:val="Default"/>
        <w:rPr>
          <w:rFonts w:ascii="GE Inspira" w:hAnsi="GE Inspira" w:cstheme="minorBidi"/>
          <w:color w:val="365F91" w:themeColor="accent1" w:themeShade="BF"/>
          <w:szCs w:val="28"/>
        </w:rPr>
      </w:pPr>
    </w:p>
    <w:p w14:paraId="40B95DFE" w14:textId="77777777" w:rsidR="006E26F6" w:rsidRDefault="006E26F6" w:rsidP="00FE24E0">
      <w:pPr>
        <w:pStyle w:val="Default"/>
        <w:rPr>
          <w:rFonts w:ascii="GE Inspira" w:hAnsi="GE Inspira" w:cstheme="minorBidi"/>
          <w:color w:val="365F91" w:themeColor="accent1" w:themeShade="BF"/>
          <w:szCs w:val="28"/>
        </w:rPr>
      </w:pPr>
    </w:p>
    <w:p w14:paraId="2257B463" w14:textId="77777777" w:rsidR="006E26F6" w:rsidRDefault="006E26F6" w:rsidP="00FE24E0">
      <w:pPr>
        <w:pStyle w:val="Default"/>
        <w:rPr>
          <w:rFonts w:ascii="GE Inspira" w:hAnsi="GE Inspira" w:cstheme="minorBidi"/>
          <w:color w:val="365F91" w:themeColor="accent1" w:themeShade="BF"/>
          <w:szCs w:val="28"/>
        </w:rPr>
      </w:pPr>
    </w:p>
    <w:p w14:paraId="19B00F03" w14:textId="77777777" w:rsidR="000724EE" w:rsidRDefault="000724EE" w:rsidP="00FE24E0">
      <w:pPr>
        <w:pStyle w:val="Default"/>
        <w:rPr>
          <w:rFonts w:ascii="GE Inspira" w:hAnsi="GE Inspira" w:cstheme="minorBidi"/>
          <w:color w:val="365F91" w:themeColor="accent1" w:themeShade="BF"/>
          <w:szCs w:val="28"/>
        </w:rPr>
      </w:pPr>
    </w:p>
    <w:p w14:paraId="123C9FCA" w14:textId="77777777" w:rsidR="000724EE" w:rsidRPr="00FE24E0" w:rsidRDefault="000724EE" w:rsidP="00FE24E0">
      <w:pPr>
        <w:pStyle w:val="Default"/>
        <w:rPr>
          <w:rFonts w:ascii="GE Inspira" w:hAnsi="GE Inspira" w:cstheme="minorBidi"/>
          <w:color w:val="365F91" w:themeColor="accent1" w:themeShade="BF"/>
          <w:szCs w:val="28"/>
        </w:rPr>
      </w:pPr>
    </w:p>
    <w:p w14:paraId="3ACAB69D" w14:textId="77777777" w:rsidR="00F61170" w:rsidRDefault="00774E39" w:rsidP="00777234">
      <w:pPr>
        <w:ind w:left="1890"/>
        <w:jc w:val="both"/>
        <w:rPr>
          <w:rFonts w:ascii="GE Inspira" w:hAnsi="GE Inspira" w:cs="GE Inspira"/>
          <w:b/>
          <w:bCs/>
          <w:color w:val="365F91" w:themeColor="accent1" w:themeShade="BF"/>
          <w:sz w:val="24"/>
          <w:szCs w:val="24"/>
        </w:rPr>
      </w:pPr>
      <w:r>
        <w:rPr>
          <w:rFonts w:ascii="GE Inspira" w:hAnsi="GE Inspira" w:cs="GE Inspira"/>
          <w:bCs/>
          <w:noProof/>
          <w:color w:val="365F91" w:themeColor="accent1" w:themeShade="BF"/>
          <w:sz w:val="24"/>
          <w:szCs w:val="24"/>
        </w:rPr>
        <w:drawing>
          <wp:anchor distT="0" distB="0" distL="114300" distR="114300" simplePos="0" relativeHeight="251674112" behindDoc="0" locked="0" layoutInCell="1" allowOverlap="1" wp14:anchorId="6461C65B" wp14:editId="16036E0C">
            <wp:simplePos x="0" y="0"/>
            <wp:positionH relativeFrom="column">
              <wp:posOffset>259010</wp:posOffset>
            </wp:positionH>
            <wp:positionV relativeFrom="paragraph">
              <wp:posOffset>25790</wp:posOffset>
            </wp:positionV>
            <wp:extent cx="699770" cy="514350"/>
            <wp:effectExtent l="0" t="0" r="5080" b="0"/>
            <wp:wrapNone/>
            <wp:docPr id="2075" name="Picture 2075" descr="C:\Users\105050984\Pictures\General\GE_icon_transmi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105050984\Pictures\General\GE_icon_transmission.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9977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00F61170">
        <w:rPr>
          <w:rFonts w:ascii="GE Inspira" w:hAnsi="GE Inspira" w:cs="GE Inspira"/>
          <w:b/>
          <w:bCs/>
          <w:color w:val="365F91" w:themeColor="accent1" w:themeShade="BF"/>
          <w:sz w:val="24"/>
          <w:szCs w:val="24"/>
        </w:rPr>
        <w:t>Internet</w:t>
      </w:r>
    </w:p>
    <w:p w14:paraId="0DCC81A6" w14:textId="77777777" w:rsidR="00777234" w:rsidRDefault="00777234" w:rsidP="00777234">
      <w:pPr>
        <w:ind w:left="1890"/>
        <w:jc w:val="both"/>
        <w:rPr>
          <w:rFonts w:ascii="GE Inspira" w:hAnsi="GE Inspira" w:cs="GE Inspira"/>
          <w:bCs/>
          <w:color w:val="365F91" w:themeColor="accent1" w:themeShade="BF"/>
          <w:sz w:val="24"/>
          <w:szCs w:val="24"/>
        </w:rPr>
      </w:pPr>
      <w:r>
        <w:rPr>
          <w:rFonts w:ascii="GE Inspira" w:hAnsi="GE Inspira" w:cs="GE Inspira"/>
          <w:bCs/>
          <w:color w:val="365F91" w:themeColor="accent1" w:themeShade="BF"/>
          <w:sz w:val="24"/>
          <w:szCs w:val="24"/>
        </w:rPr>
        <w:t>HLC has Wi-Fi coverage around the campus and in the labs.</w:t>
      </w:r>
    </w:p>
    <w:p w14:paraId="79968442" w14:textId="77777777" w:rsidR="00777234" w:rsidRDefault="00777234" w:rsidP="00777234">
      <w:pPr>
        <w:ind w:left="1890"/>
        <w:jc w:val="both"/>
        <w:rPr>
          <w:rFonts w:ascii="GE Inspira" w:hAnsi="GE Inspira" w:cs="GE Inspira"/>
          <w:bCs/>
          <w:color w:val="365F91" w:themeColor="accent1" w:themeShade="BF"/>
          <w:sz w:val="24"/>
          <w:szCs w:val="24"/>
        </w:rPr>
      </w:pPr>
      <w:r>
        <w:rPr>
          <w:rFonts w:ascii="GE Inspira" w:hAnsi="GE Inspira" w:cs="GE Inspira"/>
          <w:bCs/>
          <w:color w:val="365F91" w:themeColor="accent1" w:themeShade="BF"/>
          <w:sz w:val="24"/>
          <w:szCs w:val="24"/>
        </w:rPr>
        <w:t>Standard Wi-Fi called “</w:t>
      </w:r>
      <w:r w:rsidRPr="00CA45F1">
        <w:rPr>
          <w:rFonts w:ascii="GE Inspira" w:hAnsi="GE Inspira" w:cs="GE Inspira"/>
          <w:b/>
          <w:bCs/>
          <w:color w:val="365F91" w:themeColor="accent1" w:themeShade="BF"/>
          <w:sz w:val="24"/>
          <w:szCs w:val="24"/>
        </w:rPr>
        <w:t>Internet</w:t>
      </w:r>
      <w:r>
        <w:rPr>
          <w:rFonts w:ascii="GE Inspira" w:hAnsi="GE Inspira" w:cs="GE Inspira"/>
          <w:bCs/>
          <w:color w:val="365F91" w:themeColor="accent1" w:themeShade="BF"/>
          <w:sz w:val="24"/>
          <w:szCs w:val="24"/>
        </w:rPr>
        <w:t xml:space="preserve">”. Password is: </w:t>
      </w:r>
      <w:r w:rsidR="00CA45F1" w:rsidRPr="00CA45F1">
        <w:rPr>
          <w:rFonts w:ascii="GE Inspira" w:hAnsi="GE Inspira" w:cs="GE Inspira"/>
          <w:b/>
          <w:bCs/>
          <w:color w:val="365F91" w:themeColor="accent1" w:themeShade="BF"/>
          <w:sz w:val="24"/>
          <w:szCs w:val="24"/>
        </w:rPr>
        <w:t>Acc3ssGr@nted</w:t>
      </w:r>
    </w:p>
    <w:p w14:paraId="1E5CD8B5" w14:textId="77777777" w:rsidR="00777234" w:rsidRDefault="00CA45F1" w:rsidP="00777234">
      <w:pPr>
        <w:ind w:left="1890"/>
        <w:jc w:val="both"/>
        <w:rPr>
          <w:rFonts w:ascii="GE Inspira" w:hAnsi="GE Inspira" w:cs="GE Inspira"/>
          <w:bCs/>
          <w:color w:val="365F91" w:themeColor="accent1" w:themeShade="BF"/>
          <w:sz w:val="24"/>
          <w:szCs w:val="24"/>
        </w:rPr>
      </w:pPr>
      <w:r>
        <w:rPr>
          <w:rFonts w:ascii="GE Inspira" w:hAnsi="GE Inspira" w:cs="GE Inspira"/>
          <w:bCs/>
          <w:color w:val="365F91" w:themeColor="accent1" w:themeShade="BF"/>
          <w:sz w:val="24"/>
          <w:szCs w:val="24"/>
        </w:rPr>
        <w:t>GE employees can also connect to BLUESSO by logging in with their SSO and SSO Password.</w:t>
      </w:r>
    </w:p>
    <w:p w14:paraId="6AF24DA0" w14:textId="77777777" w:rsidR="00CA45F1" w:rsidRPr="00FE24E0" w:rsidRDefault="00CA45F1" w:rsidP="00FE24E0">
      <w:pPr>
        <w:pStyle w:val="Default"/>
        <w:rPr>
          <w:rFonts w:ascii="GE Inspira" w:hAnsi="GE Inspira" w:cstheme="minorBidi"/>
          <w:color w:val="365F91" w:themeColor="accent1" w:themeShade="BF"/>
          <w:szCs w:val="28"/>
        </w:rPr>
      </w:pPr>
    </w:p>
    <w:p w14:paraId="6C98E3F7" w14:textId="77777777" w:rsidR="007E7DAE" w:rsidRDefault="00FE24E0" w:rsidP="00774E39">
      <w:pPr>
        <w:ind w:left="1890"/>
        <w:jc w:val="both"/>
        <w:rPr>
          <w:rFonts w:ascii="GE Inspira" w:hAnsi="GE Inspira" w:cs="GE Inspira"/>
          <w:b/>
          <w:bCs/>
          <w:color w:val="365F91" w:themeColor="accent1" w:themeShade="BF"/>
          <w:sz w:val="24"/>
          <w:szCs w:val="24"/>
        </w:rPr>
      </w:pPr>
      <w:r w:rsidRPr="00FE24E0">
        <w:rPr>
          <w:rFonts w:ascii="GE Inspira" w:hAnsi="GE Inspira"/>
          <w:noProof/>
          <w:color w:val="365F91" w:themeColor="accent1" w:themeShade="BF"/>
          <w:sz w:val="24"/>
          <w:szCs w:val="28"/>
        </w:rPr>
        <w:drawing>
          <wp:anchor distT="0" distB="0" distL="114300" distR="114300" simplePos="0" relativeHeight="251676160" behindDoc="0" locked="0" layoutInCell="1" allowOverlap="1" wp14:anchorId="1CA185CC" wp14:editId="7B96A8DD">
            <wp:simplePos x="0" y="0"/>
            <wp:positionH relativeFrom="column">
              <wp:posOffset>277495</wp:posOffset>
            </wp:positionH>
            <wp:positionV relativeFrom="paragraph">
              <wp:posOffset>43180</wp:posOffset>
            </wp:positionV>
            <wp:extent cx="687705" cy="733425"/>
            <wp:effectExtent l="0" t="0" r="0" b="9525"/>
            <wp:wrapNone/>
            <wp:docPr id="2079" name="Picture 2079" descr="C:\Users\105050984\Pictures\General\GE_icon_weight lb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105050984\Pictures\General\GE_icon_weight lbs.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87705" cy="733425"/>
                    </a:xfrm>
                    <a:prstGeom prst="rect">
                      <a:avLst/>
                    </a:prstGeom>
                    <a:noFill/>
                    <a:ln>
                      <a:noFill/>
                    </a:ln>
                  </pic:spPr>
                </pic:pic>
              </a:graphicData>
            </a:graphic>
            <wp14:sizeRelH relativeFrom="page">
              <wp14:pctWidth>0</wp14:pctWidth>
            </wp14:sizeRelH>
            <wp14:sizeRelV relativeFrom="page">
              <wp14:pctHeight>0</wp14:pctHeight>
            </wp14:sizeRelV>
          </wp:anchor>
        </w:drawing>
      </w:r>
      <w:r w:rsidR="007E7DAE" w:rsidRPr="007E7DAE">
        <w:rPr>
          <w:rFonts w:ascii="GE Inspira" w:hAnsi="GE Inspira" w:cs="GE Inspira"/>
          <w:b/>
          <w:bCs/>
          <w:color w:val="365F91" w:themeColor="accent1" w:themeShade="BF"/>
          <w:sz w:val="24"/>
          <w:szCs w:val="24"/>
        </w:rPr>
        <w:t>Deliveries/Shipments</w:t>
      </w:r>
    </w:p>
    <w:p w14:paraId="406E69D9" w14:textId="77777777" w:rsidR="007850F1" w:rsidRPr="00774E39" w:rsidRDefault="007850F1" w:rsidP="00774E39">
      <w:pPr>
        <w:ind w:left="1890"/>
        <w:jc w:val="both"/>
        <w:rPr>
          <w:rFonts w:ascii="GE Inspira" w:hAnsi="GE Inspira"/>
          <w:color w:val="365F91" w:themeColor="accent1" w:themeShade="BF"/>
          <w:sz w:val="24"/>
          <w:szCs w:val="24"/>
        </w:rPr>
      </w:pPr>
      <w:r w:rsidRPr="00774E39">
        <w:rPr>
          <w:rFonts w:ascii="GE Inspira" w:hAnsi="GE Inspira"/>
          <w:color w:val="365F91" w:themeColor="accent1" w:themeShade="BF"/>
          <w:sz w:val="24"/>
          <w:szCs w:val="24"/>
        </w:rPr>
        <w:t>If you need things mailed or shipped to you while you a</w:t>
      </w:r>
      <w:r w:rsidR="00774E39">
        <w:rPr>
          <w:rFonts w:ascii="GE Inspira" w:hAnsi="GE Inspira"/>
          <w:color w:val="365F91" w:themeColor="accent1" w:themeShade="BF"/>
          <w:sz w:val="24"/>
          <w:szCs w:val="24"/>
        </w:rPr>
        <w:t>re here, please use the following information:</w:t>
      </w:r>
    </w:p>
    <w:p w14:paraId="66DF920E" w14:textId="77777777" w:rsidR="007850F1" w:rsidRPr="00774E39" w:rsidRDefault="007850F1" w:rsidP="00774E39">
      <w:pPr>
        <w:spacing w:after="0"/>
        <w:ind w:left="1886"/>
        <w:jc w:val="both"/>
        <w:rPr>
          <w:rFonts w:ascii="GE Inspira" w:hAnsi="GE Inspira"/>
          <w:color w:val="365F91" w:themeColor="accent1" w:themeShade="BF"/>
          <w:sz w:val="24"/>
          <w:szCs w:val="24"/>
        </w:rPr>
      </w:pPr>
      <w:r w:rsidRPr="00774E39">
        <w:rPr>
          <w:rFonts w:ascii="GE Inspira" w:hAnsi="GE Inspira"/>
          <w:color w:val="365F91" w:themeColor="accent1" w:themeShade="BF"/>
          <w:sz w:val="24"/>
          <w:szCs w:val="24"/>
        </w:rPr>
        <w:t>GE Houston Learning Center</w:t>
      </w:r>
    </w:p>
    <w:p w14:paraId="29F31654" w14:textId="77777777" w:rsidR="007850F1" w:rsidRPr="00774E39" w:rsidRDefault="007850F1" w:rsidP="00774E39">
      <w:pPr>
        <w:spacing w:after="0"/>
        <w:ind w:left="1886"/>
        <w:jc w:val="both"/>
        <w:rPr>
          <w:rFonts w:ascii="GE Inspira" w:hAnsi="GE Inspira"/>
          <w:b/>
          <w:color w:val="365F91" w:themeColor="accent1" w:themeShade="BF"/>
          <w:sz w:val="24"/>
          <w:szCs w:val="24"/>
        </w:rPr>
      </w:pPr>
      <w:r w:rsidRPr="00774E39">
        <w:rPr>
          <w:rFonts w:ascii="GE Inspira" w:hAnsi="GE Inspira"/>
          <w:b/>
          <w:color w:val="365F91" w:themeColor="accent1" w:themeShade="BF"/>
          <w:sz w:val="24"/>
          <w:szCs w:val="24"/>
        </w:rPr>
        <w:t>Your Name</w:t>
      </w:r>
    </w:p>
    <w:p w14:paraId="6DAC55ED" w14:textId="77777777" w:rsidR="007850F1" w:rsidRPr="00774E39" w:rsidRDefault="007850F1" w:rsidP="00774E39">
      <w:pPr>
        <w:spacing w:after="0"/>
        <w:ind w:left="1886"/>
        <w:jc w:val="both"/>
        <w:rPr>
          <w:rFonts w:ascii="GE Inspira" w:hAnsi="GE Inspira"/>
          <w:b/>
          <w:color w:val="365F91" w:themeColor="accent1" w:themeShade="BF"/>
          <w:sz w:val="24"/>
          <w:szCs w:val="24"/>
        </w:rPr>
      </w:pPr>
      <w:r w:rsidRPr="00774E39">
        <w:rPr>
          <w:rFonts w:ascii="GE Inspira" w:hAnsi="GE Inspira"/>
          <w:b/>
          <w:color w:val="365F91" w:themeColor="accent1" w:themeShade="BF"/>
          <w:sz w:val="24"/>
          <w:szCs w:val="24"/>
        </w:rPr>
        <w:t>Your Class Name</w:t>
      </w:r>
    </w:p>
    <w:p w14:paraId="076954E5" w14:textId="77777777" w:rsidR="007850F1" w:rsidRPr="00774E39" w:rsidRDefault="007850F1" w:rsidP="00774E39">
      <w:pPr>
        <w:spacing w:after="0"/>
        <w:ind w:left="1886"/>
        <w:jc w:val="both"/>
        <w:rPr>
          <w:rFonts w:ascii="GE Inspira" w:hAnsi="GE Inspira"/>
          <w:color w:val="365F91" w:themeColor="accent1" w:themeShade="BF"/>
          <w:sz w:val="24"/>
          <w:szCs w:val="24"/>
        </w:rPr>
      </w:pPr>
      <w:r w:rsidRPr="00774E39">
        <w:rPr>
          <w:rFonts w:ascii="GE Inspira" w:hAnsi="GE Inspira"/>
          <w:color w:val="365F91" w:themeColor="accent1" w:themeShade="BF"/>
          <w:sz w:val="24"/>
          <w:szCs w:val="24"/>
        </w:rPr>
        <w:t>8800 Wallisville Road</w:t>
      </w:r>
    </w:p>
    <w:p w14:paraId="6EEA88F7" w14:textId="77777777" w:rsidR="007850F1" w:rsidRPr="00774E39" w:rsidRDefault="007850F1" w:rsidP="00774E39">
      <w:pPr>
        <w:spacing w:after="0"/>
        <w:ind w:left="1886"/>
        <w:jc w:val="both"/>
        <w:rPr>
          <w:rFonts w:ascii="GE Inspira" w:hAnsi="GE Inspira"/>
          <w:color w:val="365F91" w:themeColor="accent1" w:themeShade="BF"/>
          <w:sz w:val="24"/>
          <w:szCs w:val="24"/>
        </w:rPr>
      </w:pPr>
      <w:r w:rsidRPr="00774E39">
        <w:rPr>
          <w:rFonts w:ascii="GE Inspira" w:hAnsi="GE Inspira"/>
          <w:color w:val="365F91" w:themeColor="accent1" w:themeShade="BF"/>
          <w:sz w:val="24"/>
          <w:szCs w:val="24"/>
        </w:rPr>
        <w:t>Houston, TX  77029</w:t>
      </w:r>
    </w:p>
    <w:p w14:paraId="36955947" w14:textId="77777777" w:rsidR="007850F1" w:rsidRPr="00774E39" w:rsidRDefault="007850F1" w:rsidP="00FE24E0">
      <w:pPr>
        <w:spacing w:before="200"/>
        <w:ind w:left="1886"/>
        <w:jc w:val="both"/>
        <w:rPr>
          <w:rFonts w:ascii="GE Inspira" w:hAnsi="GE Inspira"/>
          <w:color w:val="365F91" w:themeColor="accent1" w:themeShade="BF"/>
          <w:sz w:val="24"/>
          <w:szCs w:val="24"/>
        </w:rPr>
      </w:pPr>
      <w:r w:rsidRPr="00774E39">
        <w:rPr>
          <w:rFonts w:ascii="GE Inspira" w:hAnsi="GE Inspira"/>
          <w:color w:val="365F91" w:themeColor="accent1" w:themeShade="BF"/>
          <w:sz w:val="24"/>
          <w:szCs w:val="24"/>
        </w:rPr>
        <w:t>If you need to send or ship something while you are here please contact the reception desk. No postage is necessary if you are mailing through the US Post O</w:t>
      </w:r>
      <w:r w:rsidR="00774E39">
        <w:rPr>
          <w:rFonts w:ascii="GE Inspira" w:hAnsi="GE Inspira"/>
          <w:color w:val="365F91" w:themeColor="accent1" w:themeShade="BF"/>
          <w:sz w:val="24"/>
          <w:szCs w:val="24"/>
        </w:rPr>
        <w:t xml:space="preserve">ffice to a GE Office location. </w:t>
      </w:r>
      <w:r w:rsidRPr="00774E39">
        <w:rPr>
          <w:rFonts w:ascii="GE Inspira" w:hAnsi="GE Inspira"/>
          <w:color w:val="365F91" w:themeColor="accent1" w:themeShade="BF"/>
          <w:sz w:val="24"/>
          <w:szCs w:val="24"/>
        </w:rPr>
        <w:t xml:space="preserve">All other mail will require postage at your expense.  </w:t>
      </w:r>
    </w:p>
    <w:p w14:paraId="1A8EC1DA" w14:textId="77777777" w:rsidR="007D391A" w:rsidRDefault="007850F1" w:rsidP="00774E39">
      <w:pPr>
        <w:ind w:left="1890"/>
        <w:jc w:val="both"/>
        <w:rPr>
          <w:rFonts w:ascii="GE Inspira" w:hAnsi="GE Inspira"/>
          <w:color w:val="365F91" w:themeColor="accent1" w:themeShade="BF"/>
          <w:sz w:val="24"/>
          <w:szCs w:val="24"/>
          <w:u w:val="single"/>
        </w:rPr>
      </w:pPr>
      <w:r w:rsidRPr="00774E39">
        <w:rPr>
          <w:rFonts w:ascii="GE Inspira" w:hAnsi="GE Inspira"/>
          <w:color w:val="365F91" w:themeColor="accent1" w:themeShade="BF"/>
          <w:sz w:val="24"/>
          <w:szCs w:val="24"/>
          <w:u w:val="single"/>
        </w:rPr>
        <w:t>All UPS, Fed Ex, DHL shipments are to be at your own expense or that of your Manager, at his/her discretion.</w:t>
      </w:r>
    </w:p>
    <w:p w14:paraId="71AF7F7D" w14:textId="77777777" w:rsidR="009545EE" w:rsidRPr="009545EE" w:rsidRDefault="009545EE" w:rsidP="009545EE">
      <w:pPr>
        <w:pStyle w:val="Default"/>
        <w:rPr>
          <w:rFonts w:ascii="GE Inspira" w:hAnsi="GE Inspira" w:cstheme="minorBidi"/>
          <w:color w:val="365F91" w:themeColor="accent1" w:themeShade="BF"/>
          <w:szCs w:val="28"/>
        </w:rPr>
      </w:pPr>
    </w:p>
    <w:p w14:paraId="74BAE08F" w14:textId="77777777" w:rsidR="009545EE" w:rsidRDefault="009545EE" w:rsidP="009545EE">
      <w:pPr>
        <w:ind w:left="1890"/>
        <w:jc w:val="both"/>
        <w:rPr>
          <w:rFonts w:ascii="GE Inspira" w:hAnsi="GE Inspira" w:cs="GE Inspira"/>
          <w:b/>
          <w:bCs/>
          <w:color w:val="365F91" w:themeColor="accent1" w:themeShade="BF"/>
          <w:sz w:val="24"/>
          <w:szCs w:val="24"/>
        </w:rPr>
      </w:pPr>
      <w:r w:rsidRPr="00FE24E0">
        <w:rPr>
          <w:rFonts w:ascii="GE Inspira" w:hAnsi="GE Inspira"/>
          <w:noProof/>
          <w:color w:val="365F91" w:themeColor="accent1" w:themeShade="BF"/>
          <w:sz w:val="24"/>
          <w:szCs w:val="28"/>
        </w:rPr>
        <w:drawing>
          <wp:anchor distT="0" distB="0" distL="114300" distR="114300" simplePos="0" relativeHeight="251682304" behindDoc="0" locked="0" layoutInCell="1" allowOverlap="1" wp14:anchorId="5DD92A9B" wp14:editId="6F44741E">
            <wp:simplePos x="0" y="0"/>
            <wp:positionH relativeFrom="column">
              <wp:posOffset>303460</wp:posOffset>
            </wp:positionH>
            <wp:positionV relativeFrom="paragraph">
              <wp:posOffset>6985</wp:posOffset>
            </wp:positionV>
            <wp:extent cx="598170" cy="598170"/>
            <wp:effectExtent l="0" t="0" r="0" b="0"/>
            <wp:wrapNone/>
            <wp:docPr id="9" name="Picture 9" descr="C:\Users\105050984\Pictures\General\GE_icon_happy fa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105050984\Pictures\General\GE_icon_happy face.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8170" cy="5981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E24E0">
        <w:rPr>
          <w:rFonts w:ascii="GE Inspira" w:hAnsi="GE Inspira" w:cs="GE Inspira"/>
          <w:b/>
          <w:bCs/>
          <w:color w:val="365F91" w:themeColor="accent1" w:themeShade="BF"/>
          <w:sz w:val="24"/>
          <w:szCs w:val="24"/>
        </w:rPr>
        <w:t>Events</w:t>
      </w:r>
    </w:p>
    <w:p w14:paraId="4045BB6B" w14:textId="77777777" w:rsidR="00817180" w:rsidRDefault="009545EE" w:rsidP="009545EE">
      <w:pPr>
        <w:spacing w:before="200"/>
        <w:ind w:left="1886"/>
        <w:jc w:val="both"/>
        <w:rPr>
          <w:rFonts w:ascii="GE Inspira" w:hAnsi="GE Inspira"/>
          <w:color w:val="365F91" w:themeColor="accent1" w:themeShade="BF"/>
          <w:sz w:val="24"/>
          <w:szCs w:val="24"/>
        </w:rPr>
      </w:pPr>
      <w:r w:rsidRPr="00FF387A">
        <w:rPr>
          <w:rFonts w:ascii="GE Inspira" w:hAnsi="GE Inspira"/>
          <w:color w:val="365F91" w:themeColor="accent1" w:themeShade="BF"/>
          <w:sz w:val="24"/>
          <w:szCs w:val="24"/>
        </w:rPr>
        <w:t>Throughout the year, the HLC staff will host various activities on site</w:t>
      </w:r>
      <w:r>
        <w:rPr>
          <w:rFonts w:ascii="GE Inspira" w:hAnsi="GE Inspira"/>
          <w:color w:val="365F91" w:themeColor="accent1" w:themeShade="BF"/>
          <w:sz w:val="24"/>
          <w:szCs w:val="24"/>
        </w:rPr>
        <w:t>. There are also many opportunities to participate in volunteer and other community programs in the local area. All students and visitors are encouraged to participate in these activities. For more information about schedules and opportunities, please contact your instructor or host.</w:t>
      </w:r>
    </w:p>
    <w:p w14:paraId="4E33E03F" w14:textId="77777777" w:rsidR="00AB2B57" w:rsidRDefault="00AB2B57" w:rsidP="009545EE">
      <w:pPr>
        <w:spacing w:before="200"/>
        <w:ind w:left="1886"/>
        <w:jc w:val="both"/>
        <w:rPr>
          <w:rFonts w:ascii="GE Inspira" w:hAnsi="GE Inspira"/>
          <w:color w:val="365F91" w:themeColor="accent1" w:themeShade="BF"/>
          <w:sz w:val="24"/>
          <w:szCs w:val="24"/>
        </w:rPr>
      </w:pPr>
    </w:p>
    <w:p w14:paraId="372EABB3" w14:textId="77777777" w:rsidR="00AB2B57" w:rsidRDefault="00AB2B57" w:rsidP="009545EE">
      <w:pPr>
        <w:spacing w:before="200"/>
        <w:ind w:left="1886"/>
        <w:jc w:val="both"/>
        <w:rPr>
          <w:rFonts w:ascii="GE Inspira" w:hAnsi="GE Inspira"/>
          <w:color w:val="365F91" w:themeColor="accent1" w:themeShade="BF"/>
          <w:sz w:val="24"/>
          <w:szCs w:val="24"/>
        </w:rPr>
      </w:pPr>
    </w:p>
    <w:p w14:paraId="147DD190" w14:textId="77777777" w:rsidR="00AB2B57" w:rsidRDefault="00AB2B57" w:rsidP="009545EE">
      <w:pPr>
        <w:spacing w:before="200"/>
        <w:ind w:left="1886"/>
        <w:jc w:val="both"/>
        <w:rPr>
          <w:rFonts w:ascii="GE Inspira" w:hAnsi="GE Inspira"/>
          <w:color w:val="365F91" w:themeColor="accent1" w:themeShade="BF"/>
          <w:sz w:val="24"/>
          <w:szCs w:val="24"/>
        </w:rPr>
      </w:pPr>
    </w:p>
    <w:p w14:paraId="2A8E00FC" w14:textId="77777777" w:rsidR="007D391A" w:rsidRDefault="007B153D" w:rsidP="007B153D">
      <w:pPr>
        <w:ind w:left="1890"/>
        <w:jc w:val="both"/>
        <w:rPr>
          <w:rFonts w:ascii="GE Inspira" w:hAnsi="GE Inspira" w:cs="GE Inspira"/>
          <w:b/>
          <w:bCs/>
          <w:color w:val="365F91" w:themeColor="accent1" w:themeShade="BF"/>
          <w:sz w:val="24"/>
          <w:szCs w:val="24"/>
        </w:rPr>
      </w:pPr>
      <w:r>
        <w:rPr>
          <w:rFonts w:ascii="GE Inspira" w:hAnsi="GE Inspira"/>
          <w:noProof/>
          <w:color w:val="365F91" w:themeColor="accent1" w:themeShade="BF"/>
          <w:sz w:val="24"/>
          <w:szCs w:val="24"/>
        </w:rPr>
        <w:lastRenderedPageBreak/>
        <w:drawing>
          <wp:anchor distT="0" distB="0" distL="114300" distR="114300" simplePos="0" relativeHeight="251677184" behindDoc="0" locked="0" layoutInCell="1" allowOverlap="1" wp14:anchorId="30278DBF" wp14:editId="7875B31F">
            <wp:simplePos x="0" y="0"/>
            <wp:positionH relativeFrom="column">
              <wp:posOffset>210820</wp:posOffset>
            </wp:positionH>
            <wp:positionV relativeFrom="paragraph">
              <wp:posOffset>25400</wp:posOffset>
            </wp:positionV>
            <wp:extent cx="744855" cy="598170"/>
            <wp:effectExtent l="0" t="0" r="0" b="0"/>
            <wp:wrapNone/>
            <wp:docPr id="788480" name="Picture 788480" descr="C:\Users\105050984\Pictures\General\GE_icon_tea c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105050984\Pictures\General\GE_icon_tea cup.jp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744855" cy="598170"/>
                    </a:xfrm>
                    <a:prstGeom prst="rect">
                      <a:avLst/>
                    </a:prstGeom>
                    <a:noFill/>
                    <a:ln>
                      <a:noFill/>
                    </a:ln>
                  </pic:spPr>
                </pic:pic>
              </a:graphicData>
            </a:graphic>
            <wp14:sizeRelH relativeFrom="page">
              <wp14:pctWidth>0</wp14:pctWidth>
            </wp14:sizeRelH>
            <wp14:sizeRelV relativeFrom="page">
              <wp14:pctHeight>0</wp14:pctHeight>
            </wp14:sizeRelV>
          </wp:anchor>
        </w:drawing>
      </w:r>
      <w:r w:rsidR="007D391A">
        <w:rPr>
          <w:rFonts w:ascii="GE Inspira" w:hAnsi="GE Inspira" w:cs="GE Inspira"/>
          <w:b/>
          <w:bCs/>
          <w:color w:val="365F91" w:themeColor="accent1" w:themeShade="BF"/>
          <w:sz w:val="24"/>
          <w:szCs w:val="24"/>
        </w:rPr>
        <w:t>Food and Drinks</w:t>
      </w:r>
    </w:p>
    <w:p w14:paraId="24C8967F" w14:textId="77777777" w:rsidR="00817180" w:rsidRDefault="00817180" w:rsidP="007B153D">
      <w:pPr>
        <w:ind w:left="1890"/>
        <w:jc w:val="both"/>
        <w:rPr>
          <w:rFonts w:ascii="GE Inspira" w:hAnsi="GE Inspira"/>
          <w:color w:val="365F91" w:themeColor="accent1" w:themeShade="BF"/>
          <w:sz w:val="24"/>
          <w:szCs w:val="24"/>
        </w:rPr>
      </w:pPr>
      <w:r>
        <w:rPr>
          <w:rFonts w:ascii="GE Inspira" w:hAnsi="GE Inspira"/>
          <w:color w:val="365F91" w:themeColor="accent1" w:themeShade="BF"/>
          <w:sz w:val="24"/>
          <w:szCs w:val="24"/>
        </w:rPr>
        <w:t>Food and open drink containers are only allowed in designated areas and not allowed in the labs.</w:t>
      </w:r>
    </w:p>
    <w:p w14:paraId="3E423C89" w14:textId="77777777" w:rsidR="007D391A" w:rsidRPr="007B153D" w:rsidRDefault="00FE24E0" w:rsidP="007B153D">
      <w:pPr>
        <w:ind w:left="1890"/>
        <w:jc w:val="both"/>
        <w:rPr>
          <w:rFonts w:ascii="GE Inspira" w:hAnsi="GE Inspira"/>
          <w:color w:val="365F91" w:themeColor="accent1" w:themeShade="BF"/>
          <w:sz w:val="24"/>
          <w:szCs w:val="24"/>
        </w:rPr>
      </w:pPr>
      <w:r>
        <w:rPr>
          <w:rFonts w:ascii="GE Inspira" w:hAnsi="GE Inspira"/>
          <w:color w:val="365F91" w:themeColor="accent1" w:themeShade="BF"/>
          <w:sz w:val="24"/>
          <w:szCs w:val="24"/>
        </w:rPr>
        <w:t>HLC has several break rooms on a campus. They are all equipped with drinking water, coffee and tea. Choice of snacks and beverages is available in vending machines.</w:t>
      </w:r>
    </w:p>
    <w:p w14:paraId="0E1928AB" w14:textId="1325C7B1" w:rsidR="007B153D" w:rsidRDefault="00AB2B57" w:rsidP="007B153D">
      <w:pPr>
        <w:ind w:left="1890"/>
        <w:jc w:val="both"/>
        <w:rPr>
          <w:rFonts w:ascii="GE Inspira" w:hAnsi="GE Inspira"/>
          <w:color w:val="365F91" w:themeColor="accent1" w:themeShade="BF"/>
          <w:sz w:val="24"/>
          <w:szCs w:val="24"/>
        </w:rPr>
      </w:pPr>
      <w:r>
        <w:rPr>
          <w:rFonts w:ascii="GE Inspira" w:hAnsi="GE Inspira"/>
          <w:color w:val="365F91" w:themeColor="accent1" w:themeShade="BF"/>
          <w:sz w:val="24"/>
          <w:szCs w:val="24"/>
        </w:rPr>
        <w:t xml:space="preserve">Abby’s Café </w:t>
      </w:r>
      <w:r w:rsidR="00213246">
        <w:rPr>
          <w:rFonts w:ascii="GE Inspira" w:hAnsi="GE Inspira"/>
          <w:color w:val="365F91" w:themeColor="accent1" w:themeShade="BF"/>
          <w:sz w:val="24"/>
          <w:szCs w:val="24"/>
        </w:rPr>
        <w:t>is in</w:t>
      </w:r>
      <w:r>
        <w:rPr>
          <w:rFonts w:ascii="GE Inspira" w:hAnsi="GE Inspira"/>
          <w:color w:val="365F91" w:themeColor="accent1" w:themeShade="BF"/>
          <w:sz w:val="24"/>
          <w:szCs w:val="24"/>
        </w:rPr>
        <w:t xml:space="preserve"> Building 1.  The Café is open </w:t>
      </w:r>
      <w:r w:rsidR="00B154FB">
        <w:rPr>
          <w:rFonts w:ascii="GE Inspira" w:hAnsi="GE Inspira"/>
          <w:color w:val="365F91" w:themeColor="accent1" w:themeShade="BF"/>
          <w:sz w:val="24"/>
          <w:szCs w:val="24"/>
        </w:rPr>
        <w:t>7</w:t>
      </w:r>
      <w:r>
        <w:rPr>
          <w:rFonts w:ascii="GE Inspira" w:hAnsi="GE Inspira"/>
          <w:color w:val="365F91" w:themeColor="accent1" w:themeShade="BF"/>
          <w:sz w:val="24"/>
          <w:szCs w:val="24"/>
        </w:rPr>
        <w:t>am – 1pm Monday – Friday.  They accept cash and credit cards and offer a choice of hot entrees, sandwiches, salads, snacks and drinks.</w:t>
      </w:r>
    </w:p>
    <w:p w14:paraId="7639D3E0" w14:textId="77777777" w:rsidR="007D391A" w:rsidRDefault="00C72027" w:rsidP="00CA2452">
      <w:pPr>
        <w:ind w:left="1890"/>
        <w:jc w:val="both"/>
        <w:rPr>
          <w:rFonts w:ascii="GE Inspira" w:hAnsi="GE Inspira" w:cs="GE Inspira"/>
          <w:b/>
          <w:bCs/>
          <w:color w:val="365F91" w:themeColor="accent1" w:themeShade="BF"/>
          <w:sz w:val="24"/>
          <w:szCs w:val="24"/>
        </w:rPr>
      </w:pPr>
      <w:r w:rsidRPr="003B5334">
        <w:rPr>
          <w:rFonts w:ascii="GE Inspira" w:hAnsi="GE Inspira"/>
          <w:b/>
          <w:noProof/>
          <w:color w:val="365F91" w:themeColor="accent1" w:themeShade="BF"/>
          <w:sz w:val="24"/>
          <w:szCs w:val="24"/>
        </w:rPr>
        <w:drawing>
          <wp:anchor distT="0" distB="0" distL="114300" distR="114300" simplePos="0" relativeHeight="251678208" behindDoc="0" locked="0" layoutInCell="1" allowOverlap="1" wp14:anchorId="5665AB30" wp14:editId="15654541">
            <wp:simplePos x="0" y="0"/>
            <wp:positionH relativeFrom="column">
              <wp:posOffset>191699</wp:posOffset>
            </wp:positionH>
            <wp:positionV relativeFrom="paragraph">
              <wp:posOffset>40005</wp:posOffset>
            </wp:positionV>
            <wp:extent cx="654755" cy="654755"/>
            <wp:effectExtent l="0" t="0" r="0" b="0"/>
            <wp:wrapNone/>
            <wp:docPr id="788483" name="Picture 788483" descr="C:\Users\105050984\Pictures\jpg\GE_icon_i in circ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105050984\Pictures\jpg\GE_icon_i in circle.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654755" cy="654755"/>
                    </a:xfrm>
                    <a:prstGeom prst="rect">
                      <a:avLst/>
                    </a:prstGeom>
                    <a:noFill/>
                    <a:ln>
                      <a:noFill/>
                    </a:ln>
                  </pic:spPr>
                </pic:pic>
              </a:graphicData>
            </a:graphic>
            <wp14:sizeRelH relativeFrom="page">
              <wp14:pctWidth>0</wp14:pctWidth>
            </wp14:sizeRelH>
            <wp14:sizeRelV relativeFrom="page">
              <wp14:pctHeight>0</wp14:pctHeight>
            </wp14:sizeRelV>
          </wp:anchor>
        </w:drawing>
      </w:r>
      <w:r w:rsidR="000724EE">
        <w:rPr>
          <w:rFonts w:ascii="GE Inspira" w:hAnsi="GE Inspira" w:cs="GE Inspira"/>
          <w:b/>
          <w:bCs/>
          <w:color w:val="365F91" w:themeColor="accent1" w:themeShade="BF"/>
          <w:sz w:val="24"/>
          <w:szCs w:val="24"/>
        </w:rPr>
        <w:t>S</w:t>
      </w:r>
      <w:r w:rsidR="007D391A" w:rsidRPr="003B5334">
        <w:rPr>
          <w:rFonts w:ascii="GE Inspira" w:hAnsi="GE Inspira" w:cs="GE Inspira"/>
          <w:b/>
          <w:bCs/>
          <w:color w:val="365F91" w:themeColor="accent1" w:themeShade="BF"/>
          <w:sz w:val="24"/>
          <w:szCs w:val="24"/>
        </w:rPr>
        <w:t>moking</w:t>
      </w:r>
    </w:p>
    <w:p w14:paraId="3FE1FB9F" w14:textId="77777777" w:rsidR="00565384" w:rsidRDefault="00565384" w:rsidP="00EA5055">
      <w:pPr>
        <w:spacing w:before="200"/>
        <w:ind w:left="1886"/>
        <w:jc w:val="both"/>
        <w:rPr>
          <w:rFonts w:ascii="GE Inspira" w:hAnsi="GE Inspira"/>
          <w:color w:val="365F91" w:themeColor="accent1" w:themeShade="BF"/>
          <w:sz w:val="24"/>
          <w:szCs w:val="24"/>
        </w:rPr>
      </w:pPr>
      <w:r w:rsidRPr="00565384">
        <w:rPr>
          <w:rFonts w:ascii="GE Inspira" w:hAnsi="GE Inspira"/>
          <w:color w:val="365F91" w:themeColor="accent1" w:themeShade="BF"/>
          <w:sz w:val="24"/>
          <w:szCs w:val="24"/>
        </w:rPr>
        <w:t>To ensure the safety of our staff and customers, the HLC has established a designated smoking area on the Southwest corner of the property, behind building 3. This exception to our non-smoking policy aims to prevent individuals from crossing traffic and standing on a busy road. We want to provide a safer alternative for smokers without condoning smoking. Signage clearly indicates the area's purpose without overtly promoting smoking. We kindly request smokers to confine smoking to this designated area, dispose of cigarette butts properly, and be considerate of others. Our goal is to maintain a respectful and harmonious environment for everyone</w:t>
      </w:r>
      <w:r>
        <w:rPr>
          <w:rFonts w:ascii="GE Inspira" w:hAnsi="GE Inspira"/>
          <w:color w:val="365F91" w:themeColor="accent1" w:themeShade="BF"/>
          <w:sz w:val="24"/>
          <w:szCs w:val="24"/>
        </w:rPr>
        <w:t>.</w:t>
      </w:r>
    </w:p>
    <w:p w14:paraId="3047A893" w14:textId="6A43A370" w:rsidR="00EA5055" w:rsidRPr="00CA2452" w:rsidRDefault="00CA2452" w:rsidP="00EA5055">
      <w:pPr>
        <w:spacing w:before="200"/>
        <w:ind w:left="1886"/>
        <w:jc w:val="both"/>
        <w:rPr>
          <w:rFonts w:ascii="GE Inspira" w:hAnsi="GE Inspira"/>
          <w:color w:val="365F91" w:themeColor="accent1" w:themeShade="BF"/>
          <w:sz w:val="24"/>
          <w:szCs w:val="24"/>
        </w:rPr>
      </w:pPr>
      <w:r w:rsidRPr="00CA2452">
        <w:rPr>
          <w:rFonts w:ascii="GE Inspira" w:hAnsi="GE Inspira"/>
          <w:color w:val="365F91" w:themeColor="accent1" w:themeShade="BF"/>
          <w:sz w:val="24"/>
          <w:szCs w:val="24"/>
        </w:rPr>
        <w:t xml:space="preserve">Smoking is prohibited in all vehicles </w:t>
      </w:r>
      <w:r w:rsidR="00EA5055">
        <w:rPr>
          <w:rFonts w:ascii="GE Inspira" w:hAnsi="GE Inspira"/>
          <w:color w:val="365F91" w:themeColor="accent1" w:themeShade="BF"/>
          <w:sz w:val="24"/>
          <w:szCs w:val="24"/>
        </w:rPr>
        <w:t xml:space="preserve">while </w:t>
      </w:r>
      <w:r w:rsidRPr="00CA2452">
        <w:rPr>
          <w:rFonts w:ascii="GE Inspira" w:hAnsi="GE Inspira"/>
          <w:color w:val="365F91" w:themeColor="accent1" w:themeShade="BF"/>
          <w:sz w:val="24"/>
          <w:szCs w:val="24"/>
        </w:rPr>
        <w:t>on campus.</w:t>
      </w:r>
      <w:r w:rsidR="00EA5055">
        <w:rPr>
          <w:rFonts w:ascii="GE Inspira" w:hAnsi="GE Inspira"/>
          <w:color w:val="365F91" w:themeColor="accent1" w:themeShade="BF"/>
          <w:sz w:val="24"/>
          <w:szCs w:val="24"/>
        </w:rPr>
        <w:t xml:space="preserve">  </w:t>
      </w:r>
      <w:r w:rsidR="00EA5055" w:rsidRPr="00CA2452">
        <w:rPr>
          <w:rFonts w:ascii="GE Inspira" w:hAnsi="GE Inspira"/>
          <w:color w:val="365F91" w:themeColor="accent1" w:themeShade="BF"/>
          <w:sz w:val="24"/>
          <w:szCs w:val="24"/>
        </w:rPr>
        <w:t xml:space="preserve">Tobacco use </w:t>
      </w:r>
      <w:r w:rsidR="00213246" w:rsidRPr="00CA2452">
        <w:rPr>
          <w:rFonts w:ascii="GE Inspira" w:hAnsi="GE Inspira"/>
          <w:color w:val="365F91" w:themeColor="accent1" w:themeShade="BF"/>
          <w:sz w:val="24"/>
          <w:szCs w:val="24"/>
        </w:rPr>
        <w:t>is also</w:t>
      </w:r>
      <w:r w:rsidR="00EA5055" w:rsidRPr="00CA2452">
        <w:rPr>
          <w:rFonts w:ascii="GE Inspira" w:hAnsi="GE Inspira"/>
          <w:color w:val="365F91" w:themeColor="accent1" w:themeShade="BF"/>
          <w:sz w:val="24"/>
          <w:szCs w:val="24"/>
        </w:rPr>
        <w:t xml:space="preserve"> prohibited at all times in company vehicles.  (This includes vehicles provided to employees for private use.) </w:t>
      </w:r>
    </w:p>
    <w:p w14:paraId="481AE87E" w14:textId="77777777" w:rsidR="007D391A" w:rsidRPr="00CA2452" w:rsidRDefault="00CA2452" w:rsidP="00CA2452">
      <w:pPr>
        <w:ind w:left="1890"/>
        <w:jc w:val="both"/>
        <w:rPr>
          <w:rFonts w:ascii="GE Inspira" w:hAnsi="GE Inspira"/>
          <w:color w:val="365F91" w:themeColor="accent1" w:themeShade="BF"/>
          <w:sz w:val="24"/>
          <w:szCs w:val="24"/>
        </w:rPr>
      </w:pPr>
      <w:r>
        <w:rPr>
          <w:rFonts w:ascii="GE Inspira" w:hAnsi="GE Inspira"/>
          <w:color w:val="365F91" w:themeColor="accent1" w:themeShade="BF"/>
          <w:sz w:val="24"/>
          <w:szCs w:val="24"/>
        </w:rPr>
        <w:t>No loitering!</w:t>
      </w:r>
    </w:p>
    <w:p w14:paraId="3DAA51A6" w14:textId="77777777" w:rsidR="003B5334" w:rsidRPr="00817180" w:rsidRDefault="003B5334" w:rsidP="00384AD8">
      <w:pPr>
        <w:ind w:left="1890"/>
        <w:jc w:val="both"/>
        <w:rPr>
          <w:rFonts w:ascii="GE Inspira" w:hAnsi="GE Inspira"/>
          <w:color w:val="365F91" w:themeColor="accent1" w:themeShade="BF"/>
          <w:szCs w:val="28"/>
        </w:rPr>
      </w:pPr>
      <w:r w:rsidRPr="00817180">
        <w:rPr>
          <w:rFonts w:ascii="GE Inspira" w:hAnsi="GE Inspira"/>
          <w:noProof/>
          <w:color w:val="365F91" w:themeColor="accent1" w:themeShade="BF"/>
          <w:szCs w:val="28"/>
        </w:rPr>
        <w:drawing>
          <wp:anchor distT="0" distB="0" distL="114300" distR="114300" simplePos="0" relativeHeight="251681280" behindDoc="0" locked="0" layoutInCell="1" allowOverlap="1" wp14:anchorId="691E88E8" wp14:editId="53771242">
            <wp:simplePos x="0" y="0"/>
            <wp:positionH relativeFrom="column">
              <wp:posOffset>247135</wp:posOffset>
            </wp:positionH>
            <wp:positionV relativeFrom="paragraph">
              <wp:posOffset>140541</wp:posOffset>
            </wp:positionV>
            <wp:extent cx="654685" cy="65468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105050984\Pictures\jpg\GE_icon_i in circle.jpg"/>
                    <pic:cNvPicPr>
                      <a:picLocks noChangeAspect="1" noChangeArrowheads="1"/>
                    </pic:cNvPicPr>
                  </pic:nvPicPr>
                  <pic:blipFill>
                    <a:blip r:embed="rId67" cstate="print">
                      <a:extLst>
                        <a:ext uri="{BEBA8EAE-BF5A-486C-A8C5-ECC9F3942E4B}">
                          <a14:imgProps xmlns:a14="http://schemas.microsoft.com/office/drawing/2010/main">
                            <a14:imgLayer r:embed="rId68">
                              <a14:imgEffect>
                                <a14:colorTemperature colorTemp="4700"/>
                              </a14:imgEffect>
                              <a14:imgEffect>
                                <a14:saturation sat="210000"/>
                              </a14:imgEffect>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bwMode="auto">
                    <a:xfrm>
                      <a:off x="0" y="0"/>
                      <a:ext cx="654685" cy="654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0B17C8" w14:textId="77777777" w:rsidR="00384AD8" w:rsidRPr="003B5334" w:rsidRDefault="003B5334" w:rsidP="003B5334">
      <w:pPr>
        <w:ind w:left="1890"/>
        <w:jc w:val="both"/>
        <w:rPr>
          <w:rFonts w:ascii="GE Inspira" w:hAnsi="GE Inspira" w:cs="GE Inspira"/>
          <w:b/>
          <w:bCs/>
          <w:color w:val="365F91" w:themeColor="accent1" w:themeShade="BF"/>
          <w:sz w:val="24"/>
          <w:szCs w:val="24"/>
        </w:rPr>
      </w:pPr>
      <w:r w:rsidRPr="003B5334">
        <w:rPr>
          <w:rFonts w:ascii="GE Inspira" w:hAnsi="GE Inspira" w:cs="GE Inspira"/>
          <w:b/>
          <w:bCs/>
          <w:color w:val="365F91" w:themeColor="accent1" w:themeShade="BF"/>
          <w:sz w:val="24"/>
          <w:szCs w:val="24"/>
        </w:rPr>
        <w:t xml:space="preserve">Cameras / Cell Phone Cameras </w:t>
      </w:r>
    </w:p>
    <w:p w14:paraId="269C42A0" w14:textId="77777777" w:rsidR="003B5334" w:rsidRDefault="003B5334" w:rsidP="003B5334">
      <w:pPr>
        <w:spacing w:before="200"/>
        <w:ind w:left="1886"/>
        <w:jc w:val="both"/>
        <w:rPr>
          <w:rFonts w:ascii="GE Inspira" w:hAnsi="GE Inspira"/>
          <w:color w:val="365F91" w:themeColor="accent1" w:themeShade="BF"/>
          <w:sz w:val="24"/>
          <w:szCs w:val="24"/>
        </w:rPr>
      </w:pPr>
      <w:r w:rsidRPr="003B5334">
        <w:rPr>
          <w:rFonts w:ascii="GE Inspira" w:hAnsi="GE Inspira"/>
          <w:color w:val="365F91" w:themeColor="accent1" w:themeShade="BF"/>
          <w:sz w:val="24"/>
          <w:szCs w:val="24"/>
        </w:rPr>
        <w:t>Cameras are not permitted without authorization. Camera use must be cleared through Campus Security. Non-approved cameras will be held at Main Reception. GE employees and visitors are not to use cell phones with cameras to take pictures of any company facilities, equipment, or information. Any cell phone suspected of being used to take photographs on Campus is subject to seizure and examination.</w:t>
      </w:r>
    </w:p>
    <w:p w14:paraId="53B4CE56" w14:textId="77777777" w:rsidR="00817180" w:rsidRDefault="00817180" w:rsidP="003B5334">
      <w:pPr>
        <w:spacing w:before="200"/>
        <w:ind w:left="1886"/>
        <w:jc w:val="both"/>
        <w:rPr>
          <w:rFonts w:ascii="GE Inspira" w:hAnsi="GE Inspira"/>
          <w:color w:val="365F91" w:themeColor="accent1" w:themeShade="BF"/>
          <w:sz w:val="24"/>
          <w:szCs w:val="24"/>
        </w:rPr>
      </w:pPr>
      <w:r>
        <w:rPr>
          <w:rFonts w:ascii="GE Inspira" w:hAnsi="GE Inspira"/>
          <w:color w:val="365F91" w:themeColor="accent1" w:themeShade="BF"/>
          <w:sz w:val="24"/>
          <w:szCs w:val="24"/>
        </w:rPr>
        <w:t>Do not use your phone while you are performing work in the lab</w:t>
      </w:r>
      <w:r w:rsidR="009545EE">
        <w:rPr>
          <w:rFonts w:ascii="GE Inspira" w:hAnsi="GE Inspira"/>
          <w:color w:val="365F91" w:themeColor="accent1" w:themeShade="BF"/>
          <w:sz w:val="24"/>
          <w:szCs w:val="24"/>
        </w:rPr>
        <w:t xml:space="preserve"> areas</w:t>
      </w:r>
      <w:r>
        <w:rPr>
          <w:rFonts w:ascii="GE Inspira" w:hAnsi="GE Inspira"/>
          <w:color w:val="365F91" w:themeColor="accent1" w:themeShade="BF"/>
          <w:sz w:val="24"/>
          <w:szCs w:val="24"/>
        </w:rPr>
        <w:t>. For your personal safety please avoid texting and talking while walking.</w:t>
      </w:r>
    </w:p>
    <w:p w14:paraId="1DE37E50" w14:textId="77777777" w:rsidR="00232509" w:rsidRDefault="00232509" w:rsidP="00232509">
      <w:pPr>
        <w:ind w:left="1890"/>
        <w:jc w:val="both"/>
        <w:rPr>
          <w:rFonts w:ascii="GE Inspira" w:hAnsi="GE Inspira" w:cs="GE Inspira"/>
          <w:b/>
          <w:bCs/>
          <w:color w:val="365F91" w:themeColor="accent1" w:themeShade="BF"/>
          <w:sz w:val="24"/>
          <w:szCs w:val="24"/>
        </w:rPr>
      </w:pPr>
    </w:p>
    <w:p w14:paraId="0BFFB0BF" w14:textId="77777777" w:rsidR="00232509" w:rsidRDefault="00232509" w:rsidP="00232509">
      <w:pPr>
        <w:ind w:left="1890"/>
        <w:jc w:val="both"/>
        <w:rPr>
          <w:rFonts w:ascii="GE Inspira" w:hAnsi="GE Inspira" w:cs="GE Inspira"/>
          <w:b/>
          <w:bCs/>
          <w:color w:val="365F91" w:themeColor="accent1" w:themeShade="BF"/>
          <w:sz w:val="24"/>
          <w:szCs w:val="24"/>
        </w:rPr>
      </w:pPr>
    </w:p>
    <w:p w14:paraId="1CDA00C7" w14:textId="77777777" w:rsidR="00232509" w:rsidRDefault="00232509" w:rsidP="00232509">
      <w:pPr>
        <w:ind w:left="1890"/>
        <w:jc w:val="both"/>
        <w:rPr>
          <w:rFonts w:ascii="GE Inspira" w:hAnsi="GE Inspira" w:cs="GE Inspira"/>
          <w:b/>
          <w:bCs/>
          <w:color w:val="365F91" w:themeColor="accent1" w:themeShade="BF"/>
          <w:sz w:val="24"/>
          <w:szCs w:val="24"/>
        </w:rPr>
      </w:pPr>
    </w:p>
    <w:p w14:paraId="1CF8A77A" w14:textId="6B2C482E" w:rsidR="00232509" w:rsidRPr="003B5334" w:rsidRDefault="00232509" w:rsidP="00232509">
      <w:pPr>
        <w:ind w:left="1890"/>
        <w:jc w:val="both"/>
        <w:rPr>
          <w:rFonts w:ascii="GE Inspira" w:hAnsi="GE Inspira" w:cs="GE Inspira"/>
          <w:b/>
          <w:bCs/>
          <w:color w:val="365F91" w:themeColor="accent1" w:themeShade="BF"/>
          <w:sz w:val="24"/>
          <w:szCs w:val="24"/>
        </w:rPr>
      </w:pPr>
      <w:r w:rsidRPr="00817180">
        <w:rPr>
          <w:rFonts w:ascii="GE Inspira" w:hAnsi="GE Inspira"/>
          <w:noProof/>
          <w:color w:val="365F91" w:themeColor="accent1" w:themeShade="BF"/>
          <w:szCs w:val="28"/>
        </w:rPr>
        <w:drawing>
          <wp:anchor distT="0" distB="0" distL="114300" distR="114300" simplePos="0" relativeHeight="251691520" behindDoc="0" locked="0" layoutInCell="1" allowOverlap="1" wp14:anchorId="428432C9" wp14:editId="16B28802">
            <wp:simplePos x="0" y="0"/>
            <wp:positionH relativeFrom="column">
              <wp:posOffset>323850</wp:posOffset>
            </wp:positionH>
            <wp:positionV relativeFrom="paragraph">
              <wp:posOffset>15240</wp:posOffset>
            </wp:positionV>
            <wp:extent cx="568358" cy="752475"/>
            <wp:effectExtent l="0" t="0" r="3175" b="0"/>
            <wp:wrapNone/>
            <wp:docPr id="788489" name="Picture 788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89" name="Picture 788489"/>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bwMode="auto">
                    <a:xfrm>
                      <a:off x="0" y="0"/>
                      <a:ext cx="568358" cy="7524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GE Inspira" w:hAnsi="GE Inspira" w:cs="GE Inspira"/>
          <w:b/>
          <w:bCs/>
          <w:color w:val="365F91" w:themeColor="accent1" w:themeShade="BF"/>
          <w:sz w:val="24"/>
          <w:szCs w:val="24"/>
        </w:rPr>
        <w:t>Be Wary of Insects</w:t>
      </w:r>
    </w:p>
    <w:p w14:paraId="7C14BC2E" w14:textId="200DACE3" w:rsidR="00232509" w:rsidRDefault="00232509" w:rsidP="00232509">
      <w:pPr>
        <w:spacing w:before="200"/>
        <w:ind w:left="1886"/>
        <w:jc w:val="both"/>
        <w:rPr>
          <w:rFonts w:ascii="GE Inspira" w:hAnsi="GE Inspira"/>
          <w:color w:val="365F91" w:themeColor="accent1" w:themeShade="BF"/>
          <w:sz w:val="24"/>
          <w:szCs w:val="24"/>
        </w:rPr>
      </w:pPr>
      <w:r>
        <w:rPr>
          <w:rFonts w:ascii="GE Inspira" w:hAnsi="GE Inspira"/>
          <w:color w:val="365F91" w:themeColor="accent1" w:themeShade="BF"/>
          <w:sz w:val="24"/>
          <w:szCs w:val="24"/>
        </w:rPr>
        <w:t>The HLC is professionally treated for pests regularly, however it is not uncommon to find various insects in and around the facility.  Most of these insects are harmless, but you may find fire ants, especially in grassy areas and after heavy rain.  Fire ants react to perceived threats by attac</w:t>
      </w:r>
      <w:r w:rsidR="007358EC">
        <w:rPr>
          <w:rFonts w:ascii="GE Inspira" w:hAnsi="GE Inspira"/>
          <w:color w:val="365F91" w:themeColor="accent1" w:themeShade="BF"/>
          <w:sz w:val="24"/>
          <w:szCs w:val="24"/>
        </w:rPr>
        <w:t>k</w:t>
      </w:r>
      <w:r>
        <w:rPr>
          <w:rFonts w:ascii="GE Inspira" w:hAnsi="GE Inspira"/>
          <w:color w:val="365F91" w:themeColor="accent1" w:themeShade="BF"/>
          <w:sz w:val="24"/>
          <w:szCs w:val="24"/>
        </w:rPr>
        <w:t>ing in swarms.  Their stings can be very painful and some people m</w:t>
      </w:r>
      <w:r w:rsidR="006E544E">
        <w:rPr>
          <w:rFonts w:ascii="GE Inspira" w:hAnsi="GE Inspira"/>
          <w:color w:val="365F91" w:themeColor="accent1" w:themeShade="BF"/>
          <w:sz w:val="24"/>
          <w:szCs w:val="24"/>
        </w:rPr>
        <w:t>a</w:t>
      </w:r>
      <w:r>
        <w:rPr>
          <w:rFonts w:ascii="GE Inspira" w:hAnsi="GE Inspira"/>
          <w:color w:val="365F91" w:themeColor="accent1" w:themeShade="BF"/>
          <w:sz w:val="24"/>
          <w:szCs w:val="24"/>
        </w:rPr>
        <w:t>y suffer allergic reactions.  It is best to avoid grassy areas and if you see an ant mound</w:t>
      </w:r>
      <w:r w:rsidR="00EB1756">
        <w:rPr>
          <w:rFonts w:ascii="GE Inspira" w:hAnsi="GE Inspira"/>
          <w:color w:val="365F91" w:themeColor="accent1" w:themeShade="BF"/>
          <w:sz w:val="24"/>
          <w:szCs w:val="24"/>
        </w:rPr>
        <w:t xml:space="preserve"> or any other signs of insect activity</w:t>
      </w:r>
      <w:r>
        <w:rPr>
          <w:rFonts w:ascii="GE Inspira" w:hAnsi="GE Inspira"/>
          <w:color w:val="365F91" w:themeColor="accent1" w:themeShade="BF"/>
          <w:sz w:val="24"/>
          <w:szCs w:val="24"/>
        </w:rPr>
        <w:t>, avoid it and inform HLC staff immediately.</w:t>
      </w:r>
    </w:p>
    <w:p w14:paraId="15C2CAB4" w14:textId="77777777" w:rsidR="00213246" w:rsidRDefault="00213246" w:rsidP="00E8070A">
      <w:pPr>
        <w:spacing w:after="0"/>
        <w:jc w:val="center"/>
        <w:rPr>
          <w:rFonts w:ascii="GE Inspira" w:hAnsi="GE Inspira"/>
          <w:b/>
          <w:color w:val="1F497D" w:themeColor="text2"/>
          <w:sz w:val="28"/>
          <w:u w:val="single"/>
        </w:rPr>
      </w:pPr>
    </w:p>
    <w:p w14:paraId="762F77F5" w14:textId="1309229C" w:rsidR="00213246" w:rsidRDefault="00213246" w:rsidP="00213246">
      <w:pPr>
        <w:spacing w:after="0"/>
        <w:rPr>
          <w:rFonts w:ascii="GE Inspira" w:hAnsi="GE Inspira"/>
          <w:b/>
          <w:color w:val="1F497D" w:themeColor="text2"/>
          <w:sz w:val="28"/>
          <w:u w:val="single"/>
        </w:rPr>
      </w:pPr>
    </w:p>
    <w:p w14:paraId="7A73C3C2" w14:textId="3599EE0C" w:rsidR="00213246" w:rsidRDefault="00213246" w:rsidP="00232509">
      <w:pPr>
        <w:spacing w:after="0"/>
        <w:rPr>
          <w:rFonts w:ascii="GE Inspira" w:hAnsi="GE Inspira"/>
          <w:b/>
          <w:color w:val="1F497D" w:themeColor="text2"/>
          <w:sz w:val="28"/>
          <w:u w:val="single"/>
        </w:rPr>
      </w:pPr>
    </w:p>
    <w:p w14:paraId="6D4E16F4" w14:textId="67D376B7" w:rsidR="00232509" w:rsidRDefault="00232509" w:rsidP="00232509">
      <w:pPr>
        <w:spacing w:after="0"/>
        <w:rPr>
          <w:rFonts w:ascii="GE Inspira" w:hAnsi="GE Inspira"/>
          <w:b/>
          <w:color w:val="1F497D" w:themeColor="text2"/>
          <w:sz w:val="28"/>
          <w:u w:val="single"/>
        </w:rPr>
      </w:pPr>
    </w:p>
    <w:p w14:paraId="367E2FDC" w14:textId="21FEDB8C" w:rsidR="00232509" w:rsidRDefault="00232509" w:rsidP="00232509">
      <w:pPr>
        <w:spacing w:after="0"/>
        <w:rPr>
          <w:rFonts w:ascii="GE Inspira" w:hAnsi="GE Inspira"/>
          <w:b/>
          <w:color w:val="1F497D" w:themeColor="text2"/>
          <w:sz w:val="28"/>
          <w:u w:val="single"/>
        </w:rPr>
      </w:pPr>
    </w:p>
    <w:p w14:paraId="49394E6B" w14:textId="3682406E" w:rsidR="00232509" w:rsidRDefault="00232509" w:rsidP="00232509">
      <w:pPr>
        <w:spacing w:after="0"/>
        <w:rPr>
          <w:rFonts w:ascii="GE Inspira" w:hAnsi="GE Inspira"/>
          <w:b/>
          <w:color w:val="1F497D" w:themeColor="text2"/>
          <w:sz w:val="28"/>
          <w:u w:val="single"/>
        </w:rPr>
      </w:pPr>
    </w:p>
    <w:p w14:paraId="3DEE8278" w14:textId="02100C84" w:rsidR="00232509" w:rsidRDefault="00232509" w:rsidP="00232509">
      <w:pPr>
        <w:spacing w:after="0"/>
        <w:rPr>
          <w:rFonts w:ascii="GE Inspira" w:hAnsi="GE Inspira"/>
          <w:b/>
          <w:color w:val="1F497D" w:themeColor="text2"/>
          <w:sz w:val="28"/>
          <w:u w:val="single"/>
        </w:rPr>
      </w:pPr>
    </w:p>
    <w:p w14:paraId="3CBCCC0A" w14:textId="31EC7C4B" w:rsidR="00232509" w:rsidRDefault="00232509" w:rsidP="00232509">
      <w:pPr>
        <w:spacing w:after="0"/>
        <w:rPr>
          <w:rFonts w:ascii="GE Inspira" w:hAnsi="GE Inspira"/>
          <w:b/>
          <w:color w:val="1F497D" w:themeColor="text2"/>
          <w:sz w:val="28"/>
          <w:u w:val="single"/>
        </w:rPr>
      </w:pPr>
    </w:p>
    <w:p w14:paraId="58691FDD" w14:textId="53F83A39" w:rsidR="00232509" w:rsidRDefault="00232509" w:rsidP="00232509">
      <w:pPr>
        <w:spacing w:after="0"/>
        <w:rPr>
          <w:rFonts w:ascii="GE Inspira" w:hAnsi="GE Inspira"/>
          <w:b/>
          <w:color w:val="1F497D" w:themeColor="text2"/>
          <w:sz w:val="28"/>
          <w:u w:val="single"/>
        </w:rPr>
      </w:pPr>
    </w:p>
    <w:p w14:paraId="74DE8DD9" w14:textId="18F4A250" w:rsidR="00232509" w:rsidRDefault="00232509" w:rsidP="00232509">
      <w:pPr>
        <w:spacing w:after="0"/>
        <w:rPr>
          <w:rFonts w:ascii="GE Inspira" w:hAnsi="GE Inspira"/>
          <w:b/>
          <w:color w:val="1F497D" w:themeColor="text2"/>
          <w:sz w:val="28"/>
          <w:u w:val="single"/>
        </w:rPr>
      </w:pPr>
    </w:p>
    <w:p w14:paraId="7C03A0DD" w14:textId="323F3B44" w:rsidR="00232509" w:rsidRDefault="00232509" w:rsidP="00232509">
      <w:pPr>
        <w:spacing w:after="0"/>
        <w:rPr>
          <w:rFonts w:ascii="GE Inspira" w:hAnsi="GE Inspira"/>
          <w:b/>
          <w:color w:val="1F497D" w:themeColor="text2"/>
          <w:sz w:val="28"/>
          <w:u w:val="single"/>
        </w:rPr>
      </w:pPr>
    </w:p>
    <w:p w14:paraId="3ED178A5" w14:textId="050E1CB9" w:rsidR="00232509" w:rsidRDefault="00232509" w:rsidP="00232509">
      <w:pPr>
        <w:spacing w:after="0"/>
        <w:rPr>
          <w:rFonts w:ascii="GE Inspira" w:hAnsi="GE Inspira"/>
          <w:b/>
          <w:color w:val="1F497D" w:themeColor="text2"/>
          <w:sz w:val="28"/>
          <w:u w:val="single"/>
        </w:rPr>
      </w:pPr>
    </w:p>
    <w:p w14:paraId="0970A354" w14:textId="413670E2" w:rsidR="00232509" w:rsidRDefault="00232509" w:rsidP="00232509">
      <w:pPr>
        <w:spacing w:after="0"/>
        <w:rPr>
          <w:rFonts w:ascii="GE Inspira" w:hAnsi="GE Inspira"/>
          <w:b/>
          <w:color w:val="1F497D" w:themeColor="text2"/>
          <w:sz w:val="28"/>
          <w:u w:val="single"/>
        </w:rPr>
      </w:pPr>
    </w:p>
    <w:p w14:paraId="60955DC0" w14:textId="5D3A6BCF" w:rsidR="00232509" w:rsidRDefault="00232509" w:rsidP="00232509">
      <w:pPr>
        <w:spacing w:after="0"/>
        <w:rPr>
          <w:rFonts w:ascii="GE Inspira" w:hAnsi="GE Inspira"/>
          <w:b/>
          <w:color w:val="1F497D" w:themeColor="text2"/>
          <w:sz w:val="28"/>
          <w:u w:val="single"/>
        </w:rPr>
      </w:pPr>
    </w:p>
    <w:p w14:paraId="2546D4F8" w14:textId="2964EFBC" w:rsidR="00232509" w:rsidRDefault="00232509" w:rsidP="00232509">
      <w:pPr>
        <w:spacing w:after="0"/>
        <w:rPr>
          <w:rFonts w:ascii="GE Inspira" w:hAnsi="GE Inspira"/>
          <w:b/>
          <w:color w:val="1F497D" w:themeColor="text2"/>
          <w:sz w:val="28"/>
          <w:u w:val="single"/>
        </w:rPr>
      </w:pPr>
    </w:p>
    <w:p w14:paraId="204DB745" w14:textId="607C9FD7" w:rsidR="00232509" w:rsidRDefault="00232509" w:rsidP="00232509">
      <w:pPr>
        <w:spacing w:after="0"/>
        <w:rPr>
          <w:rFonts w:ascii="GE Inspira" w:hAnsi="GE Inspira"/>
          <w:b/>
          <w:color w:val="1F497D" w:themeColor="text2"/>
          <w:sz w:val="28"/>
          <w:u w:val="single"/>
        </w:rPr>
      </w:pPr>
    </w:p>
    <w:p w14:paraId="280CE9C7" w14:textId="127135A3" w:rsidR="00232509" w:rsidRDefault="00232509" w:rsidP="00232509">
      <w:pPr>
        <w:spacing w:after="0"/>
        <w:rPr>
          <w:rFonts w:ascii="GE Inspira" w:hAnsi="GE Inspira"/>
          <w:b/>
          <w:color w:val="1F497D" w:themeColor="text2"/>
          <w:sz w:val="28"/>
          <w:u w:val="single"/>
        </w:rPr>
      </w:pPr>
    </w:p>
    <w:p w14:paraId="1C23667D" w14:textId="151F8CB3" w:rsidR="00232509" w:rsidRDefault="00232509" w:rsidP="00232509">
      <w:pPr>
        <w:spacing w:after="0"/>
        <w:rPr>
          <w:rFonts w:ascii="GE Inspira" w:hAnsi="GE Inspira"/>
          <w:b/>
          <w:color w:val="1F497D" w:themeColor="text2"/>
          <w:sz w:val="28"/>
          <w:u w:val="single"/>
        </w:rPr>
      </w:pPr>
    </w:p>
    <w:p w14:paraId="766566D9" w14:textId="2B277909" w:rsidR="00232509" w:rsidRDefault="00232509" w:rsidP="00232509">
      <w:pPr>
        <w:spacing w:after="0"/>
        <w:rPr>
          <w:rFonts w:ascii="GE Inspira" w:hAnsi="GE Inspira"/>
          <w:b/>
          <w:color w:val="1F497D" w:themeColor="text2"/>
          <w:sz w:val="28"/>
          <w:u w:val="single"/>
        </w:rPr>
      </w:pPr>
    </w:p>
    <w:p w14:paraId="245B1ED2" w14:textId="56BA1BE1" w:rsidR="00232509" w:rsidRDefault="00232509" w:rsidP="00232509">
      <w:pPr>
        <w:spacing w:after="0"/>
        <w:rPr>
          <w:rFonts w:ascii="GE Inspira" w:hAnsi="GE Inspira"/>
          <w:b/>
          <w:color w:val="1F497D" w:themeColor="text2"/>
          <w:sz w:val="28"/>
          <w:u w:val="single"/>
        </w:rPr>
      </w:pPr>
    </w:p>
    <w:p w14:paraId="3CCC6C6B" w14:textId="09680B02" w:rsidR="00232509" w:rsidRDefault="00232509" w:rsidP="00232509">
      <w:pPr>
        <w:spacing w:after="0"/>
        <w:rPr>
          <w:rFonts w:ascii="GE Inspira" w:hAnsi="GE Inspira"/>
          <w:b/>
          <w:color w:val="1F497D" w:themeColor="text2"/>
          <w:sz w:val="28"/>
          <w:u w:val="single"/>
        </w:rPr>
      </w:pPr>
    </w:p>
    <w:p w14:paraId="777AFFCC" w14:textId="44B43E87" w:rsidR="00232509" w:rsidRDefault="00232509" w:rsidP="00232509">
      <w:pPr>
        <w:spacing w:after="0"/>
        <w:rPr>
          <w:rFonts w:ascii="GE Inspira" w:hAnsi="GE Inspira"/>
          <w:b/>
          <w:color w:val="1F497D" w:themeColor="text2"/>
          <w:sz w:val="28"/>
          <w:u w:val="single"/>
        </w:rPr>
      </w:pPr>
    </w:p>
    <w:p w14:paraId="51CF9FFA" w14:textId="253918FB" w:rsidR="00232509" w:rsidRDefault="00232509" w:rsidP="00232509">
      <w:pPr>
        <w:spacing w:after="0"/>
        <w:rPr>
          <w:rFonts w:ascii="GE Inspira" w:hAnsi="GE Inspira"/>
          <w:b/>
          <w:color w:val="1F497D" w:themeColor="text2"/>
          <w:sz w:val="28"/>
          <w:u w:val="single"/>
        </w:rPr>
      </w:pPr>
    </w:p>
    <w:p w14:paraId="1A8022E3" w14:textId="40C71FCD" w:rsidR="00232509" w:rsidRDefault="00232509" w:rsidP="00232509">
      <w:pPr>
        <w:spacing w:after="0"/>
        <w:rPr>
          <w:rFonts w:ascii="GE Inspira" w:hAnsi="GE Inspira"/>
          <w:b/>
          <w:color w:val="1F497D" w:themeColor="text2"/>
          <w:sz w:val="28"/>
          <w:u w:val="single"/>
        </w:rPr>
      </w:pPr>
    </w:p>
    <w:p w14:paraId="321BE44C" w14:textId="731215DE" w:rsidR="00232509" w:rsidRDefault="00232509" w:rsidP="00232509">
      <w:pPr>
        <w:spacing w:after="0"/>
        <w:rPr>
          <w:rFonts w:ascii="GE Inspira" w:hAnsi="GE Inspira"/>
          <w:b/>
          <w:color w:val="1F497D" w:themeColor="text2"/>
          <w:sz w:val="28"/>
          <w:u w:val="single"/>
        </w:rPr>
      </w:pPr>
    </w:p>
    <w:p w14:paraId="17DDD2D2" w14:textId="33ED8ECB" w:rsidR="00232509" w:rsidRDefault="00232509" w:rsidP="00232509">
      <w:pPr>
        <w:spacing w:after="0"/>
        <w:rPr>
          <w:rFonts w:ascii="GE Inspira" w:hAnsi="GE Inspira"/>
          <w:b/>
          <w:color w:val="1F497D" w:themeColor="text2"/>
          <w:sz w:val="28"/>
          <w:u w:val="single"/>
        </w:rPr>
      </w:pPr>
    </w:p>
    <w:p w14:paraId="0522AC49" w14:textId="4629EC9A" w:rsidR="00E8070A" w:rsidRPr="00E8070A" w:rsidRDefault="007850F1" w:rsidP="00E8070A">
      <w:pPr>
        <w:spacing w:after="0"/>
        <w:jc w:val="center"/>
        <w:rPr>
          <w:rFonts w:ascii="GE Inspira" w:hAnsi="GE Inspira"/>
          <w:b/>
          <w:color w:val="1F497D" w:themeColor="text2"/>
          <w:sz w:val="28"/>
          <w:u w:val="single"/>
        </w:rPr>
      </w:pPr>
      <w:r>
        <w:rPr>
          <w:rFonts w:ascii="GE Inspira" w:hAnsi="GE Inspira"/>
          <w:b/>
          <w:noProof/>
          <w:color w:val="1F497D" w:themeColor="text2"/>
          <w:sz w:val="28"/>
          <w:u w:val="single"/>
        </w:rPr>
        <mc:AlternateContent>
          <mc:Choice Requires="wpg">
            <w:drawing>
              <wp:anchor distT="0" distB="0" distL="114300" distR="114300" simplePos="0" relativeHeight="251662848" behindDoc="0" locked="0" layoutInCell="1" allowOverlap="1" wp14:anchorId="1A044FFC" wp14:editId="327D4081">
                <wp:simplePos x="0" y="0"/>
                <wp:positionH relativeFrom="column">
                  <wp:posOffset>-812800</wp:posOffset>
                </wp:positionH>
                <wp:positionV relativeFrom="paragraph">
                  <wp:posOffset>-57150</wp:posOffset>
                </wp:positionV>
                <wp:extent cx="863600" cy="9552940"/>
                <wp:effectExtent l="38100" t="38100" r="31750" b="10160"/>
                <wp:wrapNone/>
                <wp:docPr id="2048" name="Group 2048"/>
                <wp:cNvGraphicFramePr/>
                <a:graphic xmlns:a="http://schemas.openxmlformats.org/drawingml/2006/main">
                  <a:graphicData uri="http://schemas.microsoft.com/office/word/2010/wordprocessingGroup">
                    <wpg:wgp>
                      <wpg:cNvGrpSpPr/>
                      <wpg:grpSpPr>
                        <a:xfrm>
                          <a:off x="0" y="0"/>
                          <a:ext cx="863600" cy="9552940"/>
                          <a:chOff x="0" y="0"/>
                          <a:chExt cx="863600" cy="9552940"/>
                        </a:xfrm>
                      </wpg:grpSpPr>
                      <wps:wsp>
                        <wps:cNvPr id="13" name="Straight Connector 13"/>
                        <wps:cNvCnPr/>
                        <wps:spPr>
                          <a:xfrm>
                            <a:off x="444500" y="838200"/>
                            <a:ext cx="0" cy="8714740"/>
                          </a:xfrm>
                          <a:prstGeom prst="line">
                            <a:avLst/>
                          </a:prstGeom>
                          <a:ln w="381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5" name="Picture 15" descr="C:\Users\105050984\Desktop\images.png"/>
                          <pic:cNvPicPr>
                            <a:picLocks noChangeAspect="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rot="5688356">
                            <a:off x="44450" y="-44450"/>
                            <a:ext cx="774700" cy="863600"/>
                          </a:xfrm>
                          <a:prstGeom prst="rect">
                            <a:avLst/>
                          </a:prstGeom>
                          <a:noFill/>
                          <a:ln>
                            <a:noFill/>
                          </a:ln>
                        </pic:spPr>
                      </pic:pic>
                    </wpg:wgp>
                  </a:graphicData>
                </a:graphic>
              </wp:anchor>
            </w:drawing>
          </mc:Choice>
          <mc:Fallback>
            <w:pict>
              <v:group w14:anchorId="61482421" id="Group 2048" o:spid="_x0000_s1026" style="position:absolute;margin-left:-64pt;margin-top:-4.5pt;width:68pt;height:752.2pt;z-index:251662848" coordsize="8636,955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">
                <v:line id="Straight Connector 13" o:spid="_x0000_s1027" style="position:absolute;visibility:visible;mso-wrap-style:square" from="4445,8382" to="4445,95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" strokecolor="black [3213]" strokeweight="3pt">
                  <v:stroke dashstyle="dash"/>
                </v:line>
                <v:shape id="Picture 15" o:spid="_x0000_s1028" type="#_x0000_t75" style="position:absolute;left:444;top:-444;width:7747;height:8636;rotation:621320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">
                  <v:imagedata r:id="rId71" o:title="images"/>
                </v:shape>
              </v:group>
            </w:pict>
          </mc:Fallback>
        </mc:AlternateContent>
      </w:r>
      <w:r w:rsidR="00E8070A" w:rsidRPr="00E8070A">
        <w:rPr>
          <w:rFonts w:ascii="GE Inspira" w:hAnsi="GE Inspira"/>
          <w:b/>
          <w:color w:val="1F497D" w:themeColor="text2"/>
          <w:sz w:val="28"/>
          <w:u w:val="single"/>
        </w:rPr>
        <w:t>General Layout and Muster Points Locations</w:t>
      </w:r>
    </w:p>
    <w:p w14:paraId="1E3831D5" w14:textId="77777777" w:rsidR="00E8070A" w:rsidRDefault="007850F1" w:rsidP="00E8070A">
      <w:pPr>
        <w:jc w:val="center"/>
        <w:rPr>
          <w:rFonts w:ascii="GE Inspira" w:hAnsi="GE Inspira"/>
          <w:color w:val="1F497D" w:themeColor="text2"/>
          <w:sz w:val="24"/>
        </w:rPr>
      </w:pPr>
      <w:r>
        <w:rPr>
          <w:rFonts w:ascii="GE Inspira" w:hAnsi="GE Inspira"/>
          <w:color w:val="1F497D" w:themeColor="text2"/>
          <w:sz w:val="24"/>
        </w:rPr>
        <w:t>I</w:t>
      </w:r>
      <w:r w:rsidR="00E8070A" w:rsidRPr="00E8070A">
        <w:rPr>
          <w:rFonts w:ascii="GE Inspira" w:hAnsi="GE Inspira"/>
          <w:color w:val="1F497D" w:themeColor="text2"/>
          <w:sz w:val="24"/>
        </w:rPr>
        <w:t>f the evacuation alarm sounds, leave the building immediately and assemble to the nearest muster point located on the map. In Case of Emergency Dial 911</w:t>
      </w:r>
    </w:p>
    <w:p w14:paraId="5F3C6111" w14:textId="5B7EC6DF" w:rsidR="00F61170" w:rsidRDefault="00C20838" w:rsidP="00565384">
      <w:pPr>
        <w:jc w:val="center"/>
        <w:rPr>
          <w:rFonts w:ascii="GE Inspira" w:hAnsi="GE Inspira"/>
          <w:sz w:val="32"/>
          <w:u w:val="single"/>
        </w:rPr>
      </w:pPr>
      <w:r w:rsidRPr="00360607">
        <w:rPr>
          <w:rFonts w:ascii="GE Inspira" w:hAnsi="GE Inspira"/>
          <w:b/>
          <w:color w:val="FF0000"/>
          <w:sz w:val="32"/>
          <w:szCs w:val="28"/>
        </w:rPr>
        <w:t>HLC Status line is 877-</w:t>
      </w:r>
      <w:r w:rsidRPr="00360607">
        <w:rPr>
          <w:rFonts w:ascii="GE Inspira" w:hAnsi="GE Inspira" w:cs="GE Inspira"/>
          <w:b/>
          <w:color w:val="FF0000"/>
          <w:sz w:val="32"/>
        </w:rPr>
        <w:t>672-3771 o</w:t>
      </w:r>
      <w:r>
        <w:rPr>
          <w:rFonts w:ascii="GE Inspira" w:hAnsi="GE Inspira" w:cs="GE Inspira"/>
          <w:b/>
          <w:color w:val="FF0000"/>
          <w:sz w:val="32"/>
        </w:rPr>
        <w:t>r 713-672-3509</w:t>
      </w:r>
      <w:r w:rsidR="00E8070A">
        <w:rPr>
          <w:rFonts w:ascii="GE Inspira" w:hAnsi="GE Inspira"/>
          <w:b/>
          <w:noProof/>
          <w:color w:val="FF0000"/>
          <w:sz w:val="24"/>
        </w:rPr>
        <w:drawing>
          <wp:inline distT="0" distB="0" distL="0" distR="0" wp14:anchorId="0A20530F" wp14:editId="151F10C9">
            <wp:extent cx="5779911" cy="7387856"/>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E4BEFE.tmp"/>
                    <pic:cNvPicPr/>
                  </pic:nvPicPr>
                  <pic:blipFill rotWithShape="1">
                    <a:blip r:embed="rId72">
                      <a:extLst>
                        <a:ext uri="{28A0092B-C50C-407E-A947-70E740481C1C}">
                          <a14:useLocalDpi xmlns:a14="http://schemas.microsoft.com/office/drawing/2010/main" val="0"/>
                        </a:ext>
                      </a:extLst>
                    </a:blip>
                    <a:srcRect l="2070"/>
                    <a:stretch/>
                  </pic:blipFill>
                  <pic:spPr bwMode="auto">
                    <a:xfrm>
                      <a:off x="0" y="0"/>
                      <a:ext cx="5779911" cy="7387856"/>
                    </a:xfrm>
                    <a:prstGeom prst="rect">
                      <a:avLst/>
                    </a:prstGeom>
                    <a:ln>
                      <a:noFill/>
                    </a:ln>
                    <a:extLst>
                      <a:ext uri="{53640926-AAD7-44D8-BBD7-CCE9431645EC}">
                        <a14:shadowObscured xmlns:a14="http://schemas.microsoft.com/office/drawing/2010/main"/>
                      </a:ext>
                    </a:extLst>
                  </pic:spPr>
                </pic:pic>
              </a:graphicData>
            </a:graphic>
          </wp:inline>
        </w:drawing>
      </w:r>
    </w:p>
    <w:p w14:paraId="2A64A3EA" w14:textId="77777777" w:rsidR="008F5D0C" w:rsidRPr="008F5D0C" w:rsidRDefault="008F5D0C" w:rsidP="008F5D0C">
      <w:pPr>
        <w:keepNext/>
        <w:keepLines/>
        <w:spacing w:before="480" w:after="0"/>
        <w:jc w:val="both"/>
        <w:outlineLvl w:val="0"/>
        <w:rPr>
          <w:rFonts w:ascii="GE Inspira" w:eastAsiaTheme="majorEastAsia" w:hAnsi="GE Inspira" w:cstheme="majorBidi"/>
          <w:b/>
          <w:bCs/>
          <w:color w:val="365F91" w:themeColor="accent1" w:themeShade="BF"/>
          <w:sz w:val="40"/>
          <w:szCs w:val="24"/>
          <w:u w:val="single"/>
        </w:rPr>
      </w:pPr>
      <w:bookmarkStart w:id="24" w:name="_Toc108167357"/>
      <w:r w:rsidRPr="008F5D0C">
        <w:rPr>
          <w:rFonts w:ascii="GE Inspira" w:eastAsiaTheme="majorEastAsia" w:hAnsi="GE Inspira" w:cstheme="majorBidi"/>
          <w:b/>
          <w:bCs/>
          <w:color w:val="365F91" w:themeColor="accent1" w:themeShade="BF"/>
          <w:sz w:val="40"/>
          <w:szCs w:val="24"/>
          <w:u w:val="single"/>
        </w:rPr>
        <w:lastRenderedPageBreak/>
        <w:t>Notes</w:t>
      </w:r>
      <w:bookmarkEnd w:id="24"/>
    </w:p>
    <w:p w14:paraId="71F12092" w14:textId="77777777" w:rsidR="008F5D0C" w:rsidRPr="008F5D0C" w:rsidRDefault="008F5D0C" w:rsidP="008F5D0C">
      <w:pPr>
        <w:jc w:val="both"/>
        <w:rPr>
          <w:rFonts w:ascii="GE Inspira" w:hAnsi="GE Inspira"/>
          <w:color w:val="365F91" w:themeColor="accent1" w:themeShade="BF"/>
          <w:sz w:val="36"/>
          <w:szCs w:val="24"/>
        </w:rPr>
      </w:pPr>
      <w:r w:rsidRPr="008F5D0C">
        <w:rPr>
          <w:rFonts w:ascii="GE Inspira" w:hAnsi="GE Inspira"/>
          <w:color w:val="365F91" w:themeColor="accent1" w:themeShade="BF"/>
          <w:sz w:val="36"/>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A7B75B4" w14:textId="77777777" w:rsidR="008F5D0C" w:rsidRPr="00587CD4" w:rsidRDefault="008F5D0C" w:rsidP="008F5D0C">
      <w:pPr>
        <w:pStyle w:val="Heading1"/>
        <w:jc w:val="both"/>
        <w:rPr>
          <w:rFonts w:ascii="GE Inspira" w:hAnsi="GE Inspira"/>
          <w:sz w:val="40"/>
          <w:szCs w:val="24"/>
          <w:u w:val="single"/>
        </w:rPr>
      </w:pPr>
      <w:bookmarkStart w:id="25" w:name="_Toc108167358"/>
      <w:r w:rsidRPr="00587CD4">
        <w:rPr>
          <w:rFonts w:ascii="GE Inspira" w:hAnsi="GE Inspira"/>
          <w:sz w:val="40"/>
          <w:szCs w:val="24"/>
          <w:u w:val="single"/>
        </w:rPr>
        <w:lastRenderedPageBreak/>
        <w:t>Notes</w:t>
      </w:r>
      <w:bookmarkEnd w:id="25"/>
    </w:p>
    <w:p w14:paraId="7D5F4D2F" w14:textId="77777777" w:rsidR="008F5D0C" w:rsidRPr="00774E39" w:rsidRDefault="008F5D0C" w:rsidP="008F5D0C">
      <w:pPr>
        <w:jc w:val="both"/>
        <w:rPr>
          <w:rFonts w:ascii="GE Inspira" w:hAnsi="GE Inspira"/>
          <w:color w:val="365F91" w:themeColor="accent1" w:themeShade="BF"/>
          <w:sz w:val="36"/>
          <w:szCs w:val="24"/>
        </w:rPr>
      </w:pPr>
      <w:r w:rsidRPr="00774E39">
        <w:rPr>
          <w:rFonts w:ascii="GE Inspira" w:hAnsi="GE Inspira"/>
          <w:color w:val="365F91" w:themeColor="accent1" w:themeShade="BF"/>
          <w:sz w:val="36"/>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GE Inspira" w:hAnsi="GE Inspira"/>
          <w:color w:val="365F91" w:themeColor="accent1" w:themeShade="BF"/>
          <w:sz w:val="36"/>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C20F943" w14:textId="77777777" w:rsidR="00404987" w:rsidRPr="00404987" w:rsidRDefault="00360607" w:rsidP="00404987">
      <w:pPr>
        <w:rPr>
          <w:rFonts w:ascii="GE Inspira" w:hAnsi="GE Inspira"/>
          <w:color w:val="365F91" w:themeColor="accent1" w:themeShade="BF"/>
          <w:sz w:val="24"/>
          <w:szCs w:val="24"/>
        </w:rPr>
      </w:pPr>
      <w:r>
        <w:rPr>
          <w:rFonts w:ascii="GE Inspira" w:hAnsi="GE Inspira"/>
          <w:noProof/>
          <w:color w:val="4F81BD" w:themeColor="accent1"/>
          <w:sz w:val="24"/>
          <w:szCs w:val="24"/>
        </w:rPr>
        <w:lastRenderedPageBreak/>
        <w:drawing>
          <wp:anchor distT="0" distB="0" distL="114300" distR="114300" simplePos="0" relativeHeight="251653632" behindDoc="1" locked="0" layoutInCell="1" allowOverlap="1" wp14:anchorId="63D3BA8C" wp14:editId="4CA86A4B">
            <wp:simplePos x="0" y="0"/>
            <wp:positionH relativeFrom="column">
              <wp:posOffset>-950595</wp:posOffset>
            </wp:positionH>
            <wp:positionV relativeFrom="paragraph">
              <wp:posOffset>-387985</wp:posOffset>
            </wp:positionV>
            <wp:extent cx="7813675" cy="10045700"/>
            <wp:effectExtent l="0" t="0" r="0" b="0"/>
            <wp:wrapThrough wrapText="bothSides">
              <wp:wrapPolygon edited="0">
                <wp:start x="0" y="0"/>
                <wp:lineTo x="0" y="21545"/>
                <wp:lineTo x="21539" y="21545"/>
                <wp:lineTo x="21539"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43E35.tmp"/>
                    <pic:cNvPicPr/>
                  </pic:nvPicPr>
                  <pic:blipFill>
                    <a:blip r:embed="rId73">
                      <a:extLst>
                        <a:ext uri="{28A0092B-C50C-407E-A947-70E740481C1C}">
                          <a14:useLocalDpi xmlns:a14="http://schemas.microsoft.com/office/drawing/2010/main" val="0"/>
                        </a:ext>
                      </a:extLst>
                    </a:blip>
                    <a:stretch>
                      <a:fillRect/>
                    </a:stretch>
                  </pic:blipFill>
                  <pic:spPr>
                    <a:xfrm>
                      <a:off x="0" y="0"/>
                      <a:ext cx="7813675" cy="10045700"/>
                    </a:xfrm>
                    <a:prstGeom prst="rect">
                      <a:avLst/>
                    </a:prstGeom>
                  </pic:spPr>
                </pic:pic>
              </a:graphicData>
            </a:graphic>
            <wp14:sizeRelH relativeFrom="page">
              <wp14:pctWidth>0</wp14:pctWidth>
            </wp14:sizeRelH>
            <wp14:sizeRelV relativeFrom="page">
              <wp14:pctHeight>0</wp14:pctHeight>
            </wp14:sizeRelV>
          </wp:anchor>
        </w:drawing>
      </w:r>
    </w:p>
    <w:sectPr w:rsidR="00404987" w:rsidRPr="00404987" w:rsidSect="009E1BC1">
      <w:type w:val="continuous"/>
      <w:pgSz w:w="12240" w:h="15840" w:code="1"/>
      <w:pgMar w:top="634" w:right="1440" w:bottom="108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B30213" w14:textId="77777777" w:rsidR="00200A3F" w:rsidRDefault="00200A3F" w:rsidP="00C7402D">
      <w:pPr>
        <w:spacing w:after="0" w:line="240" w:lineRule="auto"/>
      </w:pPr>
      <w:r>
        <w:separator/>
      </w:r>
    </w:p>
  </w:endnote>
  <w:endnote w:type="continuationSeparator" w:id="0">
    <w:p w14:paraId="3199C0CE" w14:textId="77777777" w:rsidR="00200A3F" w:rsidRDefault="00200A3F" w:rsidP="00C74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 Inspira Medium">
    <w:altName w:val="Calibri"/>
    <w:charset w:val="00"/>
    <w:family w:val="swiss"/>
    <w:pitch w:val="variable"/>
    <w:sig w:usb0="00000287" w:usb1="00000000" w:usb2="00000000" w:usb3="00000000" w:csb0="0000009F" w:csb1="00000000"/>
  </w:font>
  <w:font w:name="GE Inspira Book">
    <w:altName w:val="Calibri"/>
    <w:charset w:val="00"/>
    <w:family w:val="swiss"/>
    <w:pitch w:val="variable"/>
    <w:sig w:usb0="00000287" w:usb1="00000000" w:usb2="00000000" w:usb3="00000000" w:csb0="0000009F" w:csb1="00000000"/>
  </w:font>
  <w:font w:name="GE Inspira">
    <w:altName w:val="Calibri"/>
    <w:charset w:val="00"/>
    <w:family w:val="swiss"/>
    <w:pitch w:val="variable"/>
    <w:sig w:usb0="00000287" w:usb1="00000000" w:usb2="00000000" w:usb3="00000000" w:csb0="0000009F" w:csb1="00000000"/>
  </w:font>
  <w:font w:name="GEInspira-Medium">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6057650"/>
      <w:docPartObj>
        <w:docPartGallery w:val="Page Numbers (Bottom of Page)"/>
        <w:docPartUnique/>
      </w:docPartObj>
    </w:sdtPr>
    <w:sdtEndPr>
      <w:rPr>
        <w:rFonts w:ascii="GE Inspira" w:hAnsi="GE Inspira"/>
        <w:b/>
        <w:noProof/>
        <w:color w:val="365F91" w:themeColor="accent1" w:themeShade="BF"/>
      </w:rPr>
    </w:sdtEndPr>
    <w:sdtContent>
      <w:p w14:paraId="188ED90E" w14:textId="77777777" w:rsidR="002064CB" w:rsidRPr="00001337" w:rsidRDefault="002064CB" w:rsidP="00D74C86">
        <w:pPr>
          <w:pStyle w:val="Footer"/>
          <w:rPr>
            <w:rFonts w:ascii="GE Inspira" w:hAnsi="GE Inspira"/>
            <w:b/>
            <w:color w:val="365F91" w:themeColor="accent1" w:themeShade="BF"/>
          </w:rPr>
        </w:pPr>
        <w:r w:rsidRPr="00D74C86">
          <w:rPr>
            <w:color w:val="365F91" w:themeColor="accent1" w:themeShade="BF"/>
          </w:rPr>
          <w:t xml:space="preserve">Rev </w:t>
        </w:r>
        <w:r w:rsidR="00AC59BE">
          <w:rPr>
            <w:color w:val="365F91" w:themeColor="accent1" w:themeShade="BF"/>
          </w:rPr>
          <w:t>3</w:t>
        </w:r>
        <w:r w:rsidRPr="00D74C86">
          <w:rPr>
            <w:color w:val="365F91" w:themeColor="accent1" w:themeShade="BF"/>
          </w:rPr>
          <w:t xml:space="preserve">                                                                       </w:t>
        </w:r>
        <w:r>
          <w:rPr>
            <w:color w:val="365F91" w:themeColor="accent1" w:themeShade="BF"/>
          </w:rPr>
          <w:t>GE Confidential</w:t>
        </w:r>
        <w:r w:rsidRPr="00D74C86">
          <w:rPr>
            <w:color w:val="365F91" w:themeColor="accent1" w:themeShade="BF"/>
          </w:rPr>
          <w:t xml:space="preserve">                                                                          </w:t>
        </w:r>
        <w:r w:rsidRPr="00806A79">
          <w:rPr>
            <w:rFonts w:ascii="GE Inspira" w:hAnsi="GE Inspira"/>
            <w:b/>
            <w:color w:val="365F91" w:themeColor="accent1" w:themeShade="BF"/>
          </w:rPr>
          <w:fldChar w:fldCharType="begin"/>
        </w:r>
        <w:r w:rsidRPr="00806A79">
          <w:rPr>
            <w:rFonts w:ascii="GE Inspira" w:hAnsi="GE Inspira"/>
            <w:b/>
            <w:color w:val="365F91" w:themeColor="accent1" w:themeShade="BF"/>
          </w:rPr>
          <w:instrText xml:space="preserve"> PAGE   \* MERGEFORMAT </w:instrText>
        </w:r>
        <w:r w:rsidRPr="00806A79">
          <w:rPr>
            <w:rFonts w:ascii="GE Inspira" w:hAnsi="GE Inspira"/>
            <w:b/>
            <w:color w:val="365F91" w:themeColor="accent1" w:themeShade="BF"/>
          </w:rPr>
          <w:fldChar w:fldCharType="separate"/>
        </w:r>
        <w:r w:rsidR="007D33EA">
          <w:rPr>
            <w:rFonts w:ascii="GE Inspira" w:hAnsi="GE Inspira"/>
            <w:b/>
            <w:noProof/>
            <w:color w:val="365F91" w:themeColor="accent1" w:themeShade="BF"/>
          </w:rPr>
          <w:t>20</w:t>
        </w:r>
        <w:r w:rsidRPr="00806A79">
          <w:rPr>
            <w:rFonts w:ascii="GE Inspira" w:hAnsi="GE Inspira"/>
            <w:b/>
            <w:noProof/>
            <w:color w:val="365F91" w:themeColor="accent1" w:themeShade="B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3CE2C" w14:textId="77777777" w:rsidR="00200A3F" w:rsidRDefault="00200A3F" w:rsidP="00C7402D">
      <w:pPr>
        <w:spacing w:after="0" w:line="240" w:lineRule="auto"/>
      </w:pPr>
      <w:r>
        <w:separator/>
      </w:r>
    </w:p>
  </w:footnote>
  <w:footnote w:type="continuationSeparator" w:id="0">
    <w:p w14:paraId="1895F805" w14:textId="77777777" w:rsidR="00200A3F" w:rsidRDefault="00200A3F" w:rsidP="00C740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6948"/>
    <w:multiLevelType w:val="hybridMultilevel"/>
    <w:tmpl w:val="9EB6466A"/>
    <w:lvl w:ilvl="0" w:tplc="A4561AFC">
      <w:start w:val="1"/>
      <w:numFmt w:val="bullet"/>
      <w:lvlText w:val="•"/>
      <w:lvlJc w:val="left"/>
      <w:pPr>
        <w:tabs>
          <w:tab w:val="num" w:pos="720"/>
        </w:tabs>
        <w:ind w:left="720" w:hanging="360"/>
      </w:pPr>
      <w:rPr>
        <w:rFonts w:ascii="Arial" w:hAnsi="Arial" w:hint="default"/>
      </w:rPr>
    </w:lvl>
    <w:lvl w:ilvl="1" w:tplc="7D9E8360" w:tentative="1">
      <w:start w:val="1"/>
      <w:numFmt w:val="bullet"/>
      <w:lvlText w:val="•"/>
      <w:lvlJc w:val="left"/>
      <w:pPr>
        <w:tabs>
          <w:tab w:val="num" w:pos="1440"/>
        </w:tabs>
        <w:ind w:left="1440" w:hanging="360"/>
      </w:pPr>
      <w:rPr>
        <w:rFonts w:ascii="Arial" w:hAnsi="Arial" w:hint="default"/>
      </w:rPr>
    </w:lvl>
    <w:lvl w:ilvl="2" w:tplc="705A948C" w:tentative="1">
      <w:start w:val="1"/>
      <w:numFmt w:val="bullet"/>
      <w:lvlText w:val="•"/>
      <w:lvlJc w:val="left"/>
      <w:pPr>
        <w:tabs>
          <w:tab w:val="num" w:pos="2160"/>
        </w:tabs>
        <w:ind w:left="2160" w:hanging="360"/>
      </w:pPr>
      <w:rPr>
        <w:rFonts w:ascii="Arial" w:hAnsi="Arial" w:hint="default"/>
      </w:rPr>
    </w:lvl>
    <w:lvl w:ilvl="3" w:tplc="58180988" w:tentative="1">
      <w:start w:val="1"/>
      <w:numFmt w:val="bullet"/>
      <w:lvlText w:val="•"/>
      <w:lvlJc w:val="left"/>
      <w:pPr>
        <w:tabs>
          <w:tab w:val="num" w:pos="2880"/>
        </w:tabs>
        <w:ind w:left="2880" w:hanging="360"/>
      </w:pPr>
      <w:rPr>
        <w:rFonts w:ascii="Arial" w:hAnsi="Arial" w:hint="default"/>
      </w:rPr>
    </w:lvl>
    <w:lvl w:ilvl="4" w:tplc="12CA2B48" w:tentative="1">
      <w:start w:val="1"/>
      <w:numFmt w:val="bullet"/>
      <w:lvlText w:val="•"/>
      <w:lvlJc w:val="left"/>
      <w:pPr>
        <w:tabs>
          <w:tab w:val="num" w:pos="3600"/>
        </w:tabs>
        <w:ind w:left="3600" w:hanging="360"/>
      </w:pPr>
      <w:rPr>
        <w:rFonts w:ascii="Arial" w:hAnsi="Arial" w:hint="default"/>
      </w:rPr>
    </w:lvl>
    <w:lvl w:ilvl="5" w:tplc="EF94AEF8" w:tentative="1">
      <w:start w:val="1"/>
      <w:numFmt w:val="bullet"/>
      <w:lvlText w:val="•"/>
      <w:lvlJc w:val="left"/>
      <w:pPr>
        <w:tabs>
          <w:tab w:val="num" w:pos="4320"/>
        </w:tabs>
        <w:ind w:left="4320" w:hanging="360"/>
      </w:pPr>
      <w:rPr>
        <w:rFonts w:ascii="Arial" w:hAnsi="Arial" w:hint="default"/>
      </w:rPr>
    </w:lvl>
    <w:lvl w:ilvl="6" w:tplc="F27E832E" w:tentative="1">
      <w:start w:val="1"/>
      <w:numFmt w:val="bullet"/>
      <w:lvlText w:val="•"/>
      <w:lvlJc w:val="left"/>
      <w:pPr>
        <w:tabs>
          <w:tab w:val="num" w:pos="5040"/>
        </w:tabs>
        <w:ind w:left="5040" w:hanging="360"/>
      </w:pPr>
      <w:rPr>
        <w:rFonts w:ascii="Arial" w:hAnsi="Arial" w:hint="default"/>
      </w:rPr>
    </w:lvl>
    <w:lvl w:ilvl="7" w:tplc="EED2B77C" w:tentative="1">
      <w:start w:val="1"/>
      <w:numFmt w:val="bullet"/>
      <w:lvlText w:val="•"/>
      <w:lvlJc w:val="left"/>
      <w:pPr>
        <w:tabs>
          <w:tab w:val="num" w:pos="5760"/>
        </w:tabs>
        <w:ind w:left="5760" w:hanging="360"/>
      </w:pPr>
      <w:rPr>
        <w:rFonts w:ascii="Arial" w:hAnsi="Arial" w:hint="default"/>
      </w:rPr>
    </w:lvl>
    <w:lvl w:ilvl="8" w:tplc="B9B6058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2446157"/>
    <w:multiLevelType w:val="singleLevel"/>
    <w:tmpl w:val="0352A098"/>
    <w:lvl w:ilvl="0">
      <w:start w:val="1"/>
      <w:numFmt w:val="bullet"/>
      <w:lvlText w:val=""/>
      <w:lvlJc w:val="left"/>
      <w:pPr>
        <w:tabs>
          <w:tab w:val="num" w:pos="360"/>
        </w:tabs>
        <w:ind w:left="288" w:hanging="288"/>
      </w:pPr>
      <w:rPr>
        <w:rFonts w:ascii="Symbol" w:hAnsi="Symbol" w:hint="default"/>
      </w:rPr>
    </w:lvl>
  </w:abstractNum>
  <w:abstractNum w:abstractNumId="2" w15:restartNumberingAfterBreak="0">
    <w:nsid w:val="16445735"/>
    <w:multiLevelType w:val="hybridMultilevel"/>
    <w:tmpl w:val="5B867DB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CF00D2"/>
    <w:multiLevelType w:val="hybridMultilevel"/>
    <w:tmpl w:val="50E248BA"/>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4" w15:restartNumberingAfterBreak="0">
    <w:nsid w:val="19592C87"/>
    <w:multiLevelType w:val="hybridMultilevel"/>
    <w:tmpl w:val="E8966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42551F"/>
    <w:multiLevelType w:val="hybridMultilevel"/>
    <w:tmpl w:val="6ED8E5EA"/>
    <w:lvl w:ilvl="0" w:tplc="C93A2B8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9404C1"/>
    <w:multiLevelType w:val="hybridMultilevel"/>
    <w:tmpl w:val="08FAD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4699A"/>
    <w:multiLevelType w:val="hybridMultilevel"/>
    <w:tmpl w:val="0A468796"/>
    <w:lvl w:ilvl="0" w:tplc="0F4428B6">
      <w:start w:val="1"/>
      <w:numFmt w:val="bullet"/>
      <w:lvlText w:val="•"/>
      <w:lvlJc w:val="left"/>
      <w:pPr>
        <w:tabs>
          <w:tab w:val="num" w:pos="720"/>
        </w:tabs>
        <w:ind w:left="720" w:hanging="360"/>
      </w:pPr>
      <w:rPr>
        <w:rFonts w:ascii="Times New Roman" w:hAnsi="Times New Roman" w:hint="default"/>
      </w:rPr>
    </w:lvl>
    <w:lvl w:ilvl="1" w:tplc="41D058C4" w:tentative="1">
      <w:start w:val="1"/>
      <w:numFmt w:val="bullet"/>
      <w:lvlText w:val="•"/>
      <w:lvlJc w:val="left"/>
      <w:pPr>
        <w:tabs>
          <w:tab w:val="num" w:pos="1440"/>
        </w:tabs>
        <w:ind w:left="1440" w:hanging="360"/>
      </w:pPr>
      <w:rPr>
        <w:rFonts w:ascii="Times New Roman" w:hAnsi="Times New Roman" w:hint="default"/>
      </w:rPr>
    </w:lvl>
    <w:lvl w:ilvl="2" w:tplc="D73EFF02" w:tentative="1">
      <w:start w:val="1"/>
      <w:numFmt w:val="bullet"/>
      <w:lvlText w:val="•"/>
      <w:lvlJc w:val="left"/>
      <w:pPr>
        <w:tabs>
          <w:tab w:val="num" w:pos="2160"/>
        </w:tabs>
        <w:ind w:left="2160" w:hanging="360"/>
      </w:pPr>
      <w:rPr>
        <w:rFonts w:ascii="Times New Roman" w:hAnsi="Times New Roman" w:hint="default"/>
      </w:rPr>
    </w:lvl>
    <w:lvl w:ilvl="3" w:tplc="93B869D6" w:tentative="1">
      <w:start w:val="1"/>
      <w:numFmt w:val="bullet"/>
      <w:lvlText w:val="•"/>
      <w:lvlJc w:val="left"/>
      <w:pPr>
        <w:tabs>
          <w:tab w:val="num" w:pos="2880"/>
        </w:tabs>
        <w:ind w:left="2880" w:hanging="360"/>
      </w:pPr>
      <w:rPr>
        <w:rFonts w:ascii="Times New Roman" w:hAnsi="Times New Roman" w:hint="default"/>
      </w:rPr>
    </w:lvl>
    <w:lvl w:ilvl="4" w:tplc="B68A683E" w:tentative="1">
      <w:start w:val="1"/>
      <w:numFmt w:val="bullet"/>
      <w:lvlText w:val="•"/>
      <w:lvlJc w:val="left"/>
      <w:pPr>
        <w:tabs>
          <w:tab w:val="num" w:pos="3600"/>
        </w:tabs>
        <w:ind w:left="3600" w:hanging="360"/>
      </w:pPr>
      <w:rPr>
        <w:rFonts w:ascii="Times New Roman" w:hAnsi="Times New Roman" w:hint="default"/>
      </w:rPr>
    </w:lvl>
    <w:lvl w:ilvl="5" w:tplc="78E68EFE" w:tentative="1">
      <w:start w:val="1"/>
      <w:numFmt w:val="bullet"/>
      <w:lvlText w:val="•"/>
      <w:lvlJc w:val="left"/>
      <w:pPr>
        <w:tabs>
          <w:tab w:val="num" w:pos="4320"/>
        </w:tabs>
        <w:ind w:left="4320" w:hanging="360"/>
      </w:pPr>
      <w:rPr>
        <w:rFonts w:ascii="Times New Roman" w:hAnsi="Times New Roman" w:hint="default"/>
      </w:rPr>
    </w:lvl>
    <w:lvl w:ilvl="6" w:tplc="48C6440C" w:tentative="1">
      <w:start w:val="1"/>
      <w:numFmt w:val="bullet"/>
      <w:lvlText w:val="•"/>
      <w:lvlJc w:val="left"/>
      <w:pPr>
        <w:tabs>
          <w:tab w:val="num" w:pos="5040"/>
        </w:tabs>
        <w:ind w:left="5040" w:hanging="360"/>
      </w:pPr>
      <w:rPr>
        <w:rFonts w:ascii="Times New Roman" w:hAnsi="Times New Roman" w:hint="default"/>
      </w:rPr>
    </w:lvl>
    <w:lvl w:ilvl="7" w:tplc="162E3CBE" w:tentative="1">
      <w:start w:val="1"/>
      <w:numFmt w:val="bullet"/>
      <w:lvlText w:val="•"/>
      <w:lvlJc w:val="left"/>
      <w:pPr>
        <w:tabs>
          <w:tab w:val="num" w:pos="5760"/>
        </w:tabs>
        <w:ind w:left="5760" w:hanging="360"/>
      </w:pPr>
      <w:rPr>
        <w:rFonts w:ascii="Times New Roman" w:hAnsi="Times New Roman" w:hint="default"/>
      </w:rPr>
    </w:lvl>
    <w:lvl w:ilvl="8" w:tplc="B7560032"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31792FC0"/>
    <w:multiLevelType w:val="hybridMultilevel"/>
    <w:tmpl w:val="4FBC2E9A"/>
    <w:lvl w:ilvl="0" w:tplc="4D16D6AE">
      <w:start w:val="1"/>
      <w:numFmt w:val="bullet"/>
      <w:lvlText w:val="•"/>
      <w:lvlJc w:val="left"/>
      <w:pPr>
        <w:tabs>
          <w:tab w:val="num" w:pos="720"/>
        </w:tabs>
        <w:ind w:left="720" w:hanging="360"/>
      </w:pPr>
      <w:rPr>
        <w:rFonts w:ascii="Arial" w:hAnsi="Arial" w:hint="default"/>
      </w:rPr>
    </w:lvl>
    <w:lvl w:ilvl="1" w:tplc="55006F1A" w:tentative="1">
      <w:start w:val="1"/>
      <w:numFmt w:val="bullet"/>
      <w:lvlText w:val="•"/>
      <w:lvlJc w:val="left"/>
      <w:pPr>
        <w:tabs>
          <w:tab w:val="num" w:pos="1440"/>
        </w:tabs>
        <w:ind w:left="1440" w:hanging="360"/>
      </w:pPr>
      <w:rPr>
        <w:rFonts w:ascii="Arial" w:hAnsi="Arial" w:hint="default"/>
      </w:rPr>
    </w:lvl>
    <w:lvl w:ilvl="2" w:tplc="9B82391C" w:tentative="1">
      <w:start w:val="1"/>
      <w:numFmt w:val="bullet"/>
      <w:lvlText w:val="•"/>
      <w:lvlJc w:val="left"/>
      <w:pPr>
        <w:tabs>
          <w:tab w:val="num" w:pos="2160"/>
        </w:tabs>
        <w:ind w:left="2160" w:hanging="360"/>
      </w:pPr>
      <w:rPr>
        <w:rFonts w:ascii="Arial" w:hAnsi="Arial" w:hint="default"/>
      </w:rPr>
    </w:lvl>
    <w:lvl w:ilvl="3" w:tplc="4BE02F2E" w:tentative="1">
      <w:start w:val="1"/>
      <w:numFmt w:val="bullet"/>
      <w:lvlText w:val="•"/>
      <w:lvlJc w:val="left"/>
      <w:pPr>
        <w:tabs>
          <w:tab w:val="num" w:pos="2880"/>
        </w:tabs>
        <w:ind w:left="2880" w:hanging="360"/>
      </w:pPr>
      <w:rPr>
        <w:rFonts w:ascii="Arial" w:hAnsi="Arial" w:hint="default"/>
      </w:rPr>
    </w:lvl>
    <w:lvl w:ilvl="4" w:tplc="41C47D5C" w:tentative="1">
      <w:start w:val="1"/>
      <w:numFmt w:val="bullet"/>
      <w:lvlText w:val="•"/>
      <w:lvlJc w:val="left"/>
      <w:pPr>
        <w:tabs>
          <w:tab w:val="num" w:pos="3600"/>
        </w:tabs>
        <w:ind w:left="3600" w:hanging="360"/>
      </w:pPr>
      <w:rPr>
        <w:rFonts w:ascii="Arial" w:hAnsi="Arial" w:hint="default"/>
      </w:rPr>
    </w:lvl>
    <w:lvl w:ilvl="5" w:tplc="971ED728" w:tentative="1">
      <w:start w:val="1"/>
      <w:numFmt w:val="bullet"/>
      <w:lvlText w:val="•"/>
      <w:lvlJc w:val="left"/>
      <w:pPr>
        <w:tabs>
          <w:tab w:val="num" w:pos="4320"/>
        </w:tabs>
        <w:ind w:left="4320" w:hanging="360"/>
      </w:pPr>
      <w:rPr>
        <w:rFonts w:ascii="Arial" w:hAnsi="Arial" w:hint="default"/>
      </w:rPr>
    </w:lvl>
    <w:lvl w:ilvl="6" w:tplc="D9CCE170" w:tentative="1">
      <w:start w:val="1"/>
      <w:numFmt w:val="bullet"/>
      <w:lvlText w:val="•"/>
      <w:lvlJc w:val="left"/>
      <w:pPr>
        <w:tabs>
          <w:tab w:val="num" w:pos="5040"/>
        </w:tabs>
        <w:ind w:left="5040" w:hanging="360"/>
      </w:pPr>
      <w:rPr>
        <w:rFonts w:ascii="Arial" w:hAnsi="Arial" w:hint="default"/>
      </w:rPr>
    </w:lvl>
    <w:lvl w:ilvl="7" w:tplc="19D453AA" w:tentative="1">
      <w:start w:val="1"/>
      <w:numFmt w:val="bullet"/>
      <w:lvlText w:val="•"/>
      <w:lvlJc w:val="left"/>
      <w:pPr>
        <w:tabs>
          <w:tab w:val="num" w:pos="5760"/>
        </w:tabs>
        <w:ind w:left="5760" w:hanging="360"/>
      </w:pPr>
      <w:rPr>
        <w:rFonts w:ascii="Arial" w:hAnsi="Arial" w:hint="default"/>
      </w:rPr>
    </w:lvl>
    <w:lvl w:ilvl="8" w:tplc="39AAAC8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438116F"/>
    <w:multiLevelType w:val="hybridMultilevel"/>
    <w:tmpl w:val="E3167C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F6AA3"/>
    <w:multiLevelType w:val="hybridMultilevel"/>
    <w:tmpl w:val="76B0B21E"/>
    <w:lvl w:ilvl="0" w:tplc="E05A5B3A">
      <w:start w:val="1"/>
      <w:numFmt w:val="bullet"/>
      <w:lvlText w:val="•"/>
      <w:lvlJc w:val="left"/>
      <w:pPr>
        <w:tabs>
          <w:tab w:val="num" w:pos="720"/>
        </w:tabs>
        <w:ind w:left="720" w:hanging="360"/>
      </w:pPr>
      <w:rPr>
        <w:rFonts w:ascii="Arial" w:hAnsi="Arial" w:hint="default"/>
      </w:rPr>
    </w:lvl>
    <w:lvl w:ilvl="1" w:tplc="5A361F2E" w:tentative="1">
      <w:start w:val="1"/>
      <w:numFmt w:val="bullet"/>
      <w:lvlText w:val="•"/>
      <w:lvlJc w:val="left"/>
      <w:pPr>
        <w:tabs>
          <w:tab w:val="num" w:pos="1440"/>
        </w:tabs>
        <w:ind w:left="1440" w:hanging="360"/>
      </w:pPr>
      <w:rPr>
        <w:rFonts w:ascii="Arial" w:hAnsi="Arial" w:hint="default"/>
      </w:rPr>
    </w:lvl>
    <w:lvl w:ilvl="2" w:tplc="9A08D1EA" w:tentative="1">
      <w:start w:val="1"/>
      <w:numFmt w:val="bullet"/>
      <w:lvlText w:val="•"/>
      <w:lvlJc w:val="left"/>
      <w:pPr>
        <w:tabs>
          <w:tab w:val="num" w:pos="2160"/>
        </w:tabs>
        <w:ind w:left="2160" w:hanging="360"/>
      </w:pPr>
      <w:rPr>
        <w:rFonts w:ascii="Arial" w:hAnsi="Arial" w:hint="default"/>
      </w:rPr>
    </w:lvl>
    <w:lvl w:ilvl="3" w:tplc="7E38A72C" w:tentative="1">
      <w:start w:val="1"/>
      <w:numFmt w:val="bullet"/>
      <w:lvlText w:val="•"/>
      <w:lvlJc w:val="left"/>
      <w:pPr>
        <w:tabs>
          <w:tab w:val="num" w:pos="2880"/>
        </w:tabs>
        <w:ind w:left="2880" w:hanging="360"/>
      </w:pPr>
      <w:rPr>
        <w:rFonts w:ascii="Arial" w:hAnsi="Arial" w:hint="default"/>
      </w:rPr>
    </w:lvl>
    <w:lvl w:ilvl="4" w:tplc="C4487648" w:tentative="1">
      <w:start w:val="1"/>
      <w:numFmt w:val="bullet"/>
      <w:lvlText w:val="•"/>
      <w:lvlJc w:val="left"/>
      <w:pPr>
        <w:tabs>
          <w:tab w:val="num" w:pos="3600"/>
        </w:tabs>
        <w:ind w:left="3600" w:hanging="360"/>
      </w:pPr>
      <w:rPr>
        <w:rFonts w:ascii="Arial" w:hAnsi="Arial" w:hint="default"/>
      </w:rPr>
    </w:lvl>
    <w:lvl w:ilvl="5" w:tplc="250A60F8" w:tentative="1">
      <w:start w:val="1"/>
      <w:numFmt w:val="bullet"/>
      <w:lvlText w:val="•"/>
      <w:lvlJc w:val="left"/>
      <w:pPr>
        <w:tabs>
          <w:tab w:val="num" w:pos="4320"/>
        </w:tabs>
        <w:ind w:left="4320" w:hanging="360"/>
      </w:pPr>
      <w:rPr>
        <w:rFonts w:ascii="Arial" w:hAnsi="Arial" w:hint="default"/>
      </w:rPr>
    </w:lvl>
    <w:lvl w:ilvl="6" w:tplc="8F9CE0A2" w:tentative="1">
      <w:start w:val="1"/>
      <w:numFmt w:val="bullet"/>
      <w:lvlText w:val="•"/>
      <w:lvlJc w:val="left"/>
      <w:pPr>
        <w:tabs>
          <w:tab w:val="num" w:pos="5040"/>
        </w:tabs>
        <w:ind w:left="5040" w:hanging="360"/>
      </w:pPr>
      <w:rPr>
        <w:rFonts w:ascii="Arial" w:hAnsi="Arial" w:hint="default"/>
      </w:rPr>
    </w:lvl>
    <w:lvl w:ilvl="7" w:tplc="234220E4" w:tentative="1">
      <w:start w:val="1"/>
      <w:numFmt w:val="bullet"/>
      <w:lvlText w:val="•"/>
      <w:lvlJc w:val="left"/>
      <w:pPr>
        <w:tabs>
          <w:tab w:val="num" w:pos="5760"/>
        </w:tabs>
        <w:ind w:left="5760" w:hanging="360"/>
      </w:pPr>
      <w:rPr>
        <w:rFonts w:ascii="Arial" w:hAnsi="Arial" w:hint="default"/>
      </w:rPr>
    </w:lvl>
    <w:lvl w:ilvl="8" w:tplc="1AB27C4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7ED370A"/>
    <w:multiLevelType w:val="hybridMultilevel"/>
    <w:tmpl w:val="960E21A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3A3A06A4"/>
    <w:multiLevelType w:val="hybridMultilevel"/>
    <w:tmpl w:val="89DC38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B3F2DDF"/>
    <w:multiLevelType w:val="hybridMultilevel"/>
    <w:tmpl w:val="248A3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3A741F"/>
    <w:multiLevelType w:val="hybridMultilevel"/>
    <w:tmpl w:val="57769B54"/>
    <w:lvl w:ilvl="0" w:tplc="4B961D7A">
      <w:start w:val="1"/>
      <w:numFmt w:val="bullet"/>
      <w:lvlText w:val="•"/>
      <w:lvlJc w:val="left"/>
      <w:pPr>
        <w:tabs>
          <w:tab w:val="num" w:pos="720"/>
        </w:tabs>
        <w:ind w:left="720" w:hanging="360"/>
      </w:pPr>
      <w:rPr>
        <w:rFonts w:ascii="Arial" w:hAnsi="Arial" w:hint="default"/>
      </w:rPr>
    </w:lvl>
    <w:lvl w:ilvl="1" w:tplc="5B600452" w:tentative="1">
      <w:start w:val="1"/>
      <w:numFmt w:val="bullet"/>
      <w:lvlText w:val="•"/>
      <w:lvlJc w:val="left"/>
      <w:pPr>
        <w:tabs>
          <w:tab w:val="num" w:pos="1440"/>
        </w:tabs>
        <w:ind w:left="1440" w:hanging="360"/>
      </w:pPr>
      <w:rPr>
        <w:rFonts w:ascii="Arial" w:hAnsi="Arial" w:hint="default"/>
      </w:rPr>
    </w:lvl>
    <w:lvl w:ilvl="2" w:tplc="363C138C" w:tentative="1">
      <w:start w:val="1"/>
      <w:numFmt w:val="bullet"/>
      <w:lvlText w:val="•"/>
      <w:lvlJc w:val="left"/>
      <w:pPr>
        <w:tabs>
          <w:tab w:val="num" w:pos="2160"/>
        </w:tabs>
        <w:ind w:left="2160" w:hanging="360"/>
      </w:pPr>
      <w:rPr>
        <w:rFonts w:ascii="Arial" w:hAnsi="Arial" w:hint="default"/>
      </w:rPr>
    </w:lvl>
    <w:lvl w:ilvl="3" w:tplc="46AA6018" w:tentative="1">
      <w:start w:val="1"/>
      <w:numFmt w:val="bullet"/>
      <w:lvlText w:val="•"/>
      <w:lvlJc w:val="left"/>
      <w:pPr>
        <w:tabs>
          <w:tab w:val="num" w:pos="2880"/>
        </w:tabs>
        <w:ind w:left="2880" w:hanging="360"/>
      </w:pPr>
      <w:rPr>
        <w:rFonts w:ascii="Arial" w:hAnsi="Arial" w:hint="default"/>
      </w:rPr>
    </w:lvl>
    <w:lvl w:ilvl="4" w:tplc="04F69F62" w:tentative="1">
      <w:start w:val="1"/>
      <w:numFmt w:val="bullet"/>
      <w:lvlText w:val="•"/>
      <w:lvlJc w:val="left"/>
      <w:pPr>
        <w:tabs>
          <w:tab w:val="num" w:pos="3600"/>
        </w:tabs>
        <w:ind w:left="3600" w:hanging="360"/>
      </w:pPr>
      <w:rPr>
        <w:rFonts w:ascii="Arial" w:hAnsi="Arial" w:hint="default"/>
      </w:rPr>
    </w:lvl>
    <w:lvl w:ilvl="5" w:tplc="F574E528" w:tentative="1">
      <w:start w:val="1"/>
      <w:numFmt w:val="bullet"/>
      <w:lvlText w:val="•"/>
      <w:lvlJc w:val="left"/>
      <w:pPr>
        <w:tabs>
          <w:tab w:val="num" w:pos="4320"/>
        </w:tabs>
        <w:ind w:left="4320" w:hanging="360"/>
      </w:pPr>
      <w:rPr>
        <w:rFonts w:ascii="Arial" w:hAnsi="Arial" w:hint="default"/>
      </w:rPr>
    </w:lvl>
    <w:lvl w:ilvl="6" w:tplc="CAA83F6C" w:tentative="1">
      <w:start w:val="1"/>
      <w:numFmt w:val="bullet"/>
      <w:lvlText w:val="•"/>
      <w:lvlJc w:val="left"/>
      <w:pPr>
        <w:tabs>
          <w:tab w:val="num" w:pos="5040"/>
        </w:tabs>
        <w:ind w:left="5040" w:hanging="360"/>
      </w:pPr>
      <w:rPr>
        <w:rFonts w:ascii="Arial" w:hAnsi="Arial" w:hint="default"/>
      </w:rPr>
    </w:lvl>
    <w:lvl w:ilvl="7" w:tplc="5CCC7916" w:tentative="1">
      <w:start w:val="1"/>
      <w:numFmt w:val="bullet"/>
      <w:lvlText w:val="•"/>
      <w:lvlJc w:val="left"/>
      <w:pPr>
        <w:tabs>
          <w:tab w:val="num" w:pos="5760"/>
        </w:tabs>
        <w:ind w:left="5760" w:hanging="360"/>
      </w:pPr>
      <w:rPr>
        <w:rFonts w:ascii="Arial" w:hAnsi="Arial" w:hint="default"/>
      </w:rPr>
    </w:lvl>
    <w:lvl w:ilvl="8" w:tplc="C82822C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DDD6A19"/>
    <w:multiLevelType w:val="hybridMultilevel"/>
    <w:tmpl w:val="21C26E5C"/>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6" w15:restartNumberingAfterBreak="0">
    <w:nsid w:val="501322F3"/>
    <w:multiLevelType w:val="hybridMultilevel"/>
    <w:tmpl w:val="01EE7362"/>
    <w:lvl w:ilvl="0" w:tplc="14C2DA76">
      <w:start w:val="1"/>
      <w:numFmt w:val="bullet"/>
      <w:lvlText w:val="•"/>
      <w:lvlJc w:val="left"/>
      <w:pPr>
        <w:ind w:hanging="406"/>
      </w:pPr>
      <w:rPr>
        <w:rFonts w:ascii="Arial" w:eastAsia="Arial" w:hAnsi="Arial" w:hint="default"/>
        <w:color w:val="231F20"/>
        <w:w w:val="213"/>
        <w:sz w:val="40"/>
        <w:szCs w:val="40"/>
      </w:rPr>
    </w:lvl>
    <w:lvl w:ilvl="1" w:tplc="938CED58">
      <w:start w:val="1"/>
      <w:numFmt w:val="bullet"/>
      <w:lvlText w:val="•"/>
      <w:lvlJc w:val="left"/>
      <w:rPr>
        <w:rFonts w:hint="default"/>
      </w:rPr>
    </w:lvl>
    <w:lvl w:ilvl="2" w:tplc="E64EDEE4">
      <w:start w:val="1"/>
      <w:numFmt w:val="bullet"/>
      <w:lvlText w:val="•"/>
      <w:lvlJc w:val="left"/>
      <w:rPr>
        <w:rFonts w:hint="default"/>
      </w:rPr>
    </w:lvl>
    <w:lvl w:ilvl="3" w:tplc="56D6A4CA">
      <w:start w:val="1"/>
      <w:numFmt w:val="bullet"/>
      <w:lvlText w:val="•"/>
      <w:lvlJc w:val="left"/>
      <w:rPr>
        <w:rFonts w:hint="default"/>
      </w:rPr>
    </w:lvl>
    <w:lvl w:ilvl="4" w:tplc="575AB3B8">
      <w:start w:val="1"/>
      <w:numFmt w:val="bullet"/>
      <w:lvlText w:val="•"/>
      <w:lvlJc w:val="left"/>
      <w:rPr>
        <w:rFonts w:hint="default"/>
      </w:rPr>
    </w:lvl>
    <w:lvl w:ilvl="5" w:tplc="441AEF60">
      <w:start w:val="1"/>
      <w:numFmt w:val="bullet"/>
      <w:lvlText w:val="•"/>
      <w:lvlJc w:val="left"/>
      <w:rPr>
        <w:rFonts w:hint="default"/>
      </w:rPr>
    </w:lvl>
    <w:lvl w:ilvl="6" w:tplc="C5FE4178">
      <w:start w:val="1"/>
      <w:numFmt w:val="bullet"/>
      <w:lvlText w:val="•"/>
      <w:lvlJc w:val="left"/>
      <w:rPr>
        <w:rFonts w:hint="default"/>
      </w:rPr>
    </w:lvl>
    <w:lvl w:ilvl="7" w:tplc="EFF6743E">
      <w:start w:val="1"/>
      <w:numFmt w:val="bullet"/>
      <w:lvlText w:val="•"/>
      <w:lvlJc w:val="left"/>
      <w:rPr>
        <w:rFonts w:hint="default"/>
      </w:rPr>
    </w:lvl>
    <w:lvl w:ilvl="8" w:tplc="DEF625EE">
      <w:start w:val="1"/>
      <w:numFmt w:val="bullet"/>
      <w:lvlText w:val="•"/>
      <w:lvlJc w:val="left"/>
      <w:rPr>
        <w:rFonts w:hint="default"/>
      </w:rPr>
    </w:lvl>
  </w:abstractNum>
  <w:abstractNum w:abstractNumId="17" w15:restartNumberingAfterBreak="0">
    <w:nsid w:val="51EB7D3A"/>
    <w:multiLevelType w:val="hybridMultilevel"/>
    <w:tmpl w:val="CE2AC412"/>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8" w15:restartNumberingAfterBreak="0">
    <w:nsid w:val="58311747"/>
    <w:multiLevelType w:val="hybridMultilevel"/>
    <w:tmpl w:val="A8207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0E49AA"/>
    <w:multiLevelType w:val="hybridMultilevel"/>
    <w:tmpl w:val="5FE44A9C"/>
    <w:lvl w:ilvl="0" w:tplc="A5D8CFCA">
      <w:start w:val="1"/>
      <w:numFmt w:val="bullet"/>
      <w:lvlText w:val="•"/>
      <w:lvlJc w:val="left"/>
      <w:pPr>
        <w:tabs>
          <w:tab w:val="num" w:pos="720"/>
        </w:tabs>
        <w:ind w:left="720" w:hanging="360"/>
      </w:pPr>
      <w:rPr>
        <w:rFonts w:ascii="Arial" w:hAnsi="Arial" w:hint="default"/>
      </w:rPr>
    </w:lvl>
    <w:lvl w:ilvl="1" w:tplc="F5882CE0" w:tentative="1">
      <w:start w:val="1"/>
      <w:numFmt w:val="bullet"/>
      <w:lvlText w:val="•"/>
      <w:lvlJc w:val="left"/>
      <w:pPr>
        <w:tabs>
          <w:tab w:val="num" w:pos="1440"/>
        </w:tabs>
        <w:ind w:left="1440" w:hanging="360"/>
      </w:pPr>
      <w:rPr>
        <w:rFonts w:ascii="Arial" w:hAnsi="Arial" w:hint="default"/>
      </w:rPr>
    </w:lvl>
    <w:lvl w:ilvl="2" w:tplc="15DACFA4" w:tentative="1">
      <w:start w:val="1"/>
      <w:numFmt w:val="bullet"/>
      <w:lvlText w:val="•"/>
      <w:lvlJc w:val="left"/>
      <w:pPr>
        <w:tabs>
          <w:tab w:val="num" w:pos="2160"/>
        </w:tabs>
        <w:ind w:left="2160" w:hanging="360"/>
      </w:pPr>
      <w:rPr>
        <w:rFonts w:ascii="Arial" w:hAnsi="Arial" w:hint="default"/>
      </w:rPr>
    </w:lvl>
    <w:lvl w:ilvl="3" w:tplc="6E16B800" w:tentative="1">
      <w:start w:val="1"/>
      <w:numFmt w:val="bullet"/>
      <w:lvlText w:val="•"/>
      <w:lvlJc w:val="left"/>
      <w:pPr>
        <w:tabs>
          <w:tab w:val="num" w:pos="2880"/>
        </w:tabs>
        <w:ind w:left="2880" w:hanging="360"/>
      </w:pPr>
      <w:rPr>
        <w:rFonts w:ascii="Arial" w:hAnsi="Arial" w:hint="default"/>
      </w:rPr>
    </w:lvl>
    <w:lvl w:ilvl="4" w:tplc="516605A6" w:tentative="1">
      <w:start w:val="1"/>
      <w:numFmt w:val="bullet"/>
      <w:lvlText w:val="•"/>
      <w:lvlJc w:val="left"/>
      <w:pPr>
        <w:tabs>
          <w:tab w:val="num" w:pos="3600"/>
        </w:tabs>
        <w:ind w:left="3600" w:hanging="360"/>
      </w:pPr>
      <w:rPr>
        <w:rFonts w:ascii="Arial" w:hAnsi="Arial" w:hint="default"/>
      </w:rPr>
    </w:lvl>
    <w:lvl w:ilvl="5" w:tplc="FF9E0E52" w:tentative="1">
      <w:start w:val="1"/>
      <w:numFmt w:val="bullet"/>
      <w:lvlText w:val="•"/>
      <w:lvlJc w:val="left"/>
      <w:pPr>
        <w:tabs>
          <w:tab w:val="num" w:pos="4320"/>
        </w:tabs>
        <w:ind w:left="4320" w:hanging="360"/>
      </w:pPr>
      <w:rPr>
        <w:rFonts w:ascii="Arial" w:hAnsi="Arial" w:hint="default"/>
      </w:rPr>
    </w:lvl>
    <w:lvl w:ilvl="6" w:tplc="B842354E" w:tentative="1">
      <w:start w:val="1"/>
      <w:numFmt w:val="bullet"/>
      <w:lvlText w:val="•"/>
      <w:lvlJc w:val="left"/>
      <w:pPr>
        <w:tabs>
          <w:tab w:val="num" w:pos="5040"/>
        </w:tabs>
        <w:ind w:left="5040" w:hanging="360"/>
      </w:pPr>
      <w:rPr>
        <w:rFonts w:ascii="Arial" w:hAnsi="Arial" w:hint="default"/>
      </w:rPr>
    </w:lvl>
    <w:lvl w:ilvl="7" w:tplc="49BC4954" w:tentative="1">
      <w:start w:val="1"/>
      <w:numFmt w:val="bullet"/>
      <w:lvlText w:val="•"/>
      <w:lvlJc w:val="left"/>
      <w:pPr>
        <w:tabs>
          <w:tab w:val="num" w:pos="5760"/>
        </w:tabs>
        <w:ind w:left="5760" w:hanging="360"/>
      </w:pPr>
      <w:rPr>
        <w:rFonts w:ascii="Arial" w:hAnsi="Arial" w:hint="default"/>
      </w:rPr>
    </w:lvl>
    <w:lvl w:ilvl="8" w:tplc="A16E6F9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6A527FB"/>
    <w:multiLevelType w:val="hybridMultilevel"/>
    <w:tmpl w:val="EC0C41F6"/>
    <w:lvl w:ilvl="0" w:tplc="FC945EF0">
      <w:start w:val="1"/>
      <w:numFmt w:val="bullet"/>
      <w:lvlText w:val="•"/>
      <w:lvlJc w:val="left"/>
      <w:pPr>
        <w:tabs>
          <w:tab w:val="num" w:pos="720"/>
        </w:tabs>
        <w:ind w:left="720" w:hanging="360"/>
      </w:pPr>
      <w:rPr>
        <w:rFonts w:ascii="Arial" w:hAnsi="Arial" w:hint="default"/>
      </w:rPr>
    </w:lvl>
    <w:lvl w:ilvl="1" w:tplc="772E9F12" w:tentative="1">
      <w:start w:val="1"/>
      <w:numFmt w:val="bullet"/>
      <w:lvlText w:val="•"/>
      <w:lvlJc w:val="left"/>
      <w:pPr>
        <w:tabs>
          <w:tab w:val="num" w:pos="1440"/>
        </w:tabs>
        <w:ind w:left="1440" w:hanging="360"/>
      </w:pPr>
      <w:rPr>
        <w:rFonts w:ascii="Arial" w:hAnsi="Arial" w:hint="default"/>
      </w:rPr>
    </w:lvl>
    <w:lvl w:ilvl="2" w:tplc="1E202198" w:tentative="1">
      <w:start w:val="1"/>
      <w:numFmt w:val="bullet"/>
      <w:lvlText w:val="•"/>
      <w:lvlJc w:val="left"/>
      <w:pPr>
        <w:tabs>
          <w:tab w:val="num" w:pos="2160"/>
        </w:tabs>
        <w:ind w:left="2160" w:hanging="360"/>
      </w:pPr>
      <w:rPr>
        <w:rFonts w:ascii="Arial" w:hAnsi="Arial" w:hint="default"/>
      </w:rPr>
    </w:lvl>
    <w:lvl w:ilvl="3" w:tplc="4CD851E0" w:tentative="1">
      <w:start w:val="1"/>
      <w:numFmt w:val="bullet"/>
      <w:lvlText w:val="•"/>
      <w:lvlJc w:val="left"/>
      <w:pPr>
        <w:tabs>
          <w:tab w:val="num" w:pos="2880"/>
        </w:tabs>
        <w:ind w:left="2880" w:hanging="360"/>
      </w:pPr>
      <w:rPr>
        <w:rFonts w:ascii="Arial" w:hAnsi="Arial" w:hint="default"/>
      </w:rPr>
    </w:lvl>
    <w:lvl w:ilvl="4" w:tplc="5516A33E" w:tentative="1">
      <w:start w:val="1"/>
      <w:numFmt w:val="bullet"/>
      <w:lvlText w:val="•"/>
      <w:lvlJc w:val="left"/>
      <w:pPr>
        <w:tabs>
          <w:tab w:val="num" w:pos="3600"/>
        </w:tabs>
        <w:ind w:left="3600" w:hanging="360"/>
      </w:pPr>
      <w:rPr>
        <w:rFonts w:ascii="Arial" w:hAnsi="Arial" w:hint="default"/>
      </w:rPr>
    </w:lvl>
    <w:lvl w:ilvl="5" w:tplc="FA0082A0" w:tentative="1">
      <w:start w:val="1"/>
      <w:numFmt w:val="bullet"/>
      <w:lvlText w:val="•"/>
      <w:lvlJc w:val="left"/>
      <w:pPr>
        <w:tabs>
          <w:tab w:val="num" w:pos="4320"/>
        </w:tabs>
        <w:ind w:left="4320" w:hanging="360"/>
      </w:pPr>
      <w:rPr>
        <w:rFonts w:ascii="Arial" w:hAnsi="Arial" w:hint="default"/>
      </w:rPr>
    </w:lvl>
    <w:lvl w:ilvl="6" w:tplc="94726FAE" w:tentative="1">
      <w:start w:val="1"/>
      <w:numFmt w:val="bullet"/>
      <w:lvlText w:val="•"/>
      <w:lvlJc w:val="left"/>
      <w:pPr>
        <w:tabs>
          <w:tab w:val="num" w:pos="5040"/>
        </w:tabs>
        <w:ind w:left="5040" w:hanging="360"/>
      </w:pPr>
      <w:rPr>
        <w:rFonts w:ascii="Arial" w:hAnsi="Arial" w:hint="default"/>
      </w:rPr>
    </w:lvl>
    <w:lvl w:ilvl="7" w:tplc="CFC6790E" w:tentative="1">
      <w:start w:val="1"/>
      <w:numFmt w:val="bullet"/>
      <w:lvlText w:val="•"/>
      <w:lvlJc w:val="left"/>
      <w:pPr>
        <w:tabs>
          <w:tab w:val="num" w:pos="5760"/>
        </w:tabs>
        <w:ind w:left="5760" w:hanging="360"/>
      </w:pPr>
      <w:rPr>
        <w:rFonts w:ascii="Arial" w:hAnsi="Arial" w:hint="default"/>
      </w:rPr>
    </w:lvl>
    <w:lvl w:ilvl="8" w:tplc="6922AC1E" w:tentative="1">
      <w:start w:val="1"/>
      <w:numFmt w:val="bullet"/>
      <w:lvlText w:val="•"/>
      <w:lvlJc w:val="left"/>
      <w:pPr>
        <w:tabs>
          <w:tab w:val="num" w:pos="6480"/>
        </w:tabs>
        <w:ind w:left="6480" w:hanging="360"/>
      </w:pPr>
      <w:rPr>
        <w:rFonts w:ascii="Arial" w:hAnsi="Arial" w:hint="default"/>
      </w:rPr>
    </w:lvl>
  </w:abstractNum>
  <w:num w:numId="1" w16cid:durableId="274558151">
    <w:abstractNumId w:val="13"/>
  </w:num>
  <w:num w:numId="2" w16cid:durableId="78867780">
    <w:abstractNumId w:val="16"/>
  </w:num>
  <w:num w:numId="3" w16cid:durableId="1124618257">
    <w:abstractNumId w:val="0"/>
  </w:num>
  <w:num w:numId="4" w16cid:durableId="688605516">
    <w:abstractNumId w:val="19"/>
  </w:num>
  <w:num w:numId="5" w16cid:durableId="1633250028">
    <w:abstractNumId w:val="6"/>
  </w:num>
  <w:num w:numId="6" w16cid:durableId="39332181">
    <w:abstractNumId w:val="5"/>
  </w:num>
  <w:num w:numId="7" w16cid:durableId="1331906931">
    <w:abstractNumId w:val="7"/>
  </w:num>
  <w:num w:numId="8" w16cid:durableId="338432769">
    <w:abstractNumId w:val="9"/>
  </w:num>
  <w:num w:numId="9" w16cid:durableId="537666765">
    <w:abstractNumId w:val="18"/>
  </w:num>
  <w:num w:numId="10" w16cid:durableId="948196140">
    <w:abstractNumId w:val="8"/>
  </w:num>
  <w:num w:numId="11" w16cid:durableId="228274619">
    <w:abstractNumId w:val="10"/>
  </w:num>
  <w:num w:numId="12" w16cid:durableId="1270309131">
    <w:abstractNumId w:val="20"/>
  </w:num>
  <w:num w:numId="13" w16cid:durableId="1551189670">
    <w:abstractNumId w:val="14"/>
  </w:num>
  <w:num w:numId="14" w16cid:durableId="1647078489">
    <w:abstractNumId w:val="2"/>
  </w:num>
  <w:num w:numId="15" w16cid:durableId="1849832944">
    <w:abstractNumId w:val="1"/>
  </w:num>
  <w:num w:numId="16" w16cid:durableId="493184564">
    <w:abstractNumId w:val="12"/>
  </w:num>
  <w:num w:numId="17" w16cid:durableId="1634287617">
    <w:abstractNumId w:val="4"/>
  </w:num>
  <w:num w:numId="18" w16cid:durableId="1819301750">
    <w:abstractNumId w:val="11"/>
  </w:num>
  <w:num w:numId="19" w16cid:durableId="717122044">
    <w:abstractNumId w:val="15"/>
  </w:num>
  <w:num w:numId="20" w16cid:durableId="1584488355">
    <w:abstractNumId w:val="3"/>
  </w:num>
  <w:num w:numId="21" w16cid:durableId="7834273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2D"/>
    <w:rsid w:val="00001337"/>
    <w:rsid w:val="000071F8"/>
    <w:rsid w:val="0002221A"/>
    <w:rsid w:val="00071741"/>
    <w:rsid w:val="000724EE"/>
    <w:rsid w:val="000B380E"/>
    <w:rsid w:val="000C4866"/>
    <w:rsid w:val="000F361B"/>
    <w:rsid w:val="00121E92"/>
    <w:rsid w:val="00154FF9"/>
    <w:rsid w:val="00155784"/>
    <w:rsid w:val="00155A10"/>
    <w:rsid w:val="00167844"/>
    <w:rsid w:val="001A3131"/>
    <w:rsid w:val="001B70D5"/>
    <w:rsid w:val="001D1D4C"/>
    <w:rsid w:val="001D329A"/>
    <w:rsid w:val="001F070E"/>
    <w:rsid w:val="001F3DE8"/>
    <w:rsid w:val="00200A3F"/>
    <w:rsid w:val="002064CB"/>
    <w:rsid w:val="00213246"/>
    <w:rsid w:val="00216B84"/>
    <w:rsid w:val="00227246"/>
    <w:rsid w:val="00232509"/>
    <w:rsid w:val="002435D1"/>
    <w:rsid w:val="002465A0"/>
    <w:rsid w:val="002663B2"/>
    <w:rsid w:val="0029413D"/>
    <w:rsid w:val="002977F0"/>
    <w:rsid w:val="002D5F55"/>
    <w:rsid w:val="002F1663"/>
    <w:rsid w:val="00306008"/>
    <w:rsid w:val="003100AE"/>
    <w:rsid w:val="00314257"/>
    <w:rsid w:val="00360607"/>
    <w:rsid w:val="00373533"/>
    <w:rsid w:val="00384AD8"/>
    <w:rsid w:val="00397979"/>
    <w:rsid w:val="00397FF8"/>
    <w:rsid w:val="003B5334"/>
    <w:rsid w:val="003D6220"/>
    <w:rsid w:val="00400AD1"/>
    <w:rsid w:val="00404987"/>
    <w:rsid w:val="00405AB5"/>
    <w:rsid w:val="0041091D"/>
    <w:rsid w:val="004359D0"/>
    <w:rsid w:val="00451675"/>
    <w:rsid w:val="004519F8"/>
    <w:rsid w:val="00495C3A"/>
    <w:rsid w:val="004D4EB0"/>
    <w:rsid w:val="004F2E32"/>
    <w:rsid w:val="004F3767"/>
    <w:rsid w:val="00503D71"/>
    <w:rsid w:val="00530004"/>
    <w:rsid w:val="0053143B"/>
    <w:rsid w:val="0053769E"/>
    <w:rsid w:val="00537A63"/>
    <w:rsid w:val="00555E5A"/>
    <w:rsid w:val="005567E2"/>
    <w:rsid w:val="0056191F"/>
    <w:rsid w:val="00565384"/>
    <w:rsid w:val="00574D05"/>
    <w:rsid w:val="00574ECE"/>
    <w:rsid w:val="00586301"/>
    <w:rsid w:val="00587CD4"/>
    <w:rsid w:val="00594920"/>
    <w:rsid w:val="005C0097"/>
    <w:rsid w:val="005C02C3"/>
    <w:rsid w:val="005C3080"/>
    <w:rsid w:val="005E3589"/>
    <w:rsid w:val="005E7809"/>
    <w:rsid w:val="00635730"/>
    <w:rsid w:val="0064734A"/>
    <w:rsid w:val="00652362"/>
    <w:rsid w:val="00652F49"/>
    <w:rsid w:val="0065519B"/>
    <w:rsid w:val="00676E6F"/>
    <w:rsid w:val="00690D4A"/>
    <w:rsid w:val="006C6C13"/>
    <w:rsid w:val="006E26F6"/>
    <w:rsid w:val="006E544E"/>
    <w:rsid w:val="00734B95"/>
    <w:rsid w:val="00734C1C"/>
    <w:rsid w:val="007358EC"/>
    <w:rsid w:val="007505F4"/>
    <w:rsid w:val="0075772E"/>
    <w:rsid w:val="00774E39"/>
    <w:rsid w:val="00777234"/>
    <w:rsid w:val="007777C8"/>
    <w:rsid w:val="007850F1"/>
    <w:rsid w:val="0079068A"/>
    <w:rsid w:val="00796785"/>
    <w:rsid w:val="007A5E16"/>
    <w:rsid w:val="007B153D"/>
    <w:rsid w:val="007B4FE7"/>
    <w:rsid w:val="007D1639"/>
    <w:rsid w:val="007D33EA"/>
    <w:rsid w:val="007D391A"/>
    <w:rsid w:val="007D6191"/>
    <w:rsid w:val="007E7DAE"/>
    <w:rsid w:val="007F3645"/>
    <w:rsid w:val="007F407A"/>
    <w:rsid w:val="00806A79"/>
    <w:rsid w:val="00817180"/>
    <w:rsid w:val="00822806"/>
    <w:rsid w:val="0082637E"/>
    <w:rsid w:val="008401AB"/>
    <w:rsid w:val="00841B6F"/>
    <w:rsid w:val="0084521D"/>
    <w:rsid w:val="0086025F"/>
    <w:rsid w:val="00865C1A"/>
    <w:rsid w:val="00870E13"/>
    <w:rsid w:val="008738D6"/>
    <w:rsid w:val="0087769D"/>
    <w:rsid w:val="00883480"/>
    <w:rsid w:val="008854AC"/>
    <w:rsid w:val="00895F7F"/>
    <w:rsid w:val="00896CAD"/>
    <w:rsid w:val="008A180C"/>
    <w:rsid w:val="008A23EE"/>
    <w:rsid w:val="008B6E2B"/>
    <w:rsid w:val="008C149F"/>
    <w:rsid w:val="008F4756"/>
    <w:rsid w:val="008F5D0C"/>
    <w:rsid w:val="008F607D"/>
    <w:rsid w:val="00911086"/>
    <w:rsid w:val="00912044"/>
    <w:rsid w:val="0092683F"/>
    <w:rsid w:val="00944880"/>
    <w:rsid w:val="009545EE"/>
    <w:rsid w:val="009547DB"/>
    <w:rsid w:val="00962708"/>
    <w:rsid w:val="009E1BC1"/>
    <w:rsid w:val="009F15A7"/>
    <w:rsid w:val="009F7ADF"/>
    <w:rsid w:val="00A015C7"/>
    <w:rsid w:val="00A155EF"/>
    <w:rsid w:val="00A2226A"/>
    <w:rsid w:val="00A71BDF"/>
    <w:rsid w:val="00A80C3A"/>
    <w:rsid w:val="00A83A13"/>
    <w:rsid w:val="00A9246C"/>
    <w:rsid w:val="00A93300"/>
    <w:rsid w:val="00AB12E2"/>
    <w:rsid w:val="00AB2B57"/>
    <w:rsid w:val="00AB73D4"/>
    <w:rsid w:val="00AC59BE"/>
    <w:rsid w:val="00AC6B71"/>
    <w:rsid w:val="00AD4850"/>
    <w:rsid w:val="00AE748D"/>
    <w:rsid w:val="00AF5634"/>
    <w:rsid w:val="00B0479E"/>
    <w:rsid w:val="00B0666A"/>
    <w:rsid w:val="00B12202"/>
    <w:rsid w:val="00B154FB"/>
    <w:rsid w:val="00B26CBC"/>
    <w:rsid w:val="00B36495"/>
    <w:rsid w:val="00B447E2"/>
    <w:rsid w:val="00B72551"/>
    <w:rsid w:val="00B73C44"/>
    <w:rsid w:val="00BC7A5A"/>
    <w:rsid w:val="00BD0BFD"/>
    <w:rsid w:val="00BD7EA9"/>
    <w:rsid w:val="00BF0AF2"/>
    <w:rsid w:val="00C15B4B"/>
    <w:rsid w:val="00C20838"/>
    <w:rsid w:val="00C22FC0"/>
    <w:rsid w:val="00C26D48"/>
    <w:rsid w:val="00C311CC"/>
    <w:rsid w:val="00C33706"/>
    <w:rsid w:val="00C46244"/>
    <w:rsid w:val="00C53B20"/>
    <w:rsid w:val="00C57646"/>
    <w:rsid w:val="00C72027"/>
    <w:rsid w:val="00C7402D"/>
    <w:rsid w:val="00C75FA2"/>
    <w:rsid w:val="00C817AD"/>
    <w:rsid w:val="00C923E2"/>
    <w:rsid w:val="00C95040"/>
    <w:rsid w:val="00CA2452"/>
    <w:rsid w:val="00CA45F1"/>
    <w:rsid w:val="00CA7216"/>
    <w:rsid w:val="00CB653B"/>
    <w:rsid w:val="00CF2BD9"/>
    <w:rsid w:val="00D46EBE"/>
    <w:rsid w:val="00D74C86"/>
    <w:rsid w:val="00D80A04"/>
    <w:rsid w:val="00D835EB"/>
    <w:rsid w:val="00D95DEF"/>
    <w:rsid w:val="00DC5B98"/>
    <w:rsid w:val="00DD4E6F"/>
    <w:rsid w:val="00DE3891"/>
    <w:rsid w:val="00DF2DCC"/>
    <w:rsid w:val="00DF3EAB"/>
    <w:rsid w:val="00DF49AB"/>
    <w:rsid w:val="00E014F6"/>
    <w:rsid w:val="00E17657"/>
    <w:rsid w:val="00E2107F"/>
    <w:rsid w:val="00E3637F"/>
    <w:rsid w:val="00E657C2"/>
    <w:rsid w:val="00E8070A"/>
    <w:rsid w:val="00E82787"/>
    <w:rsid w:val="00E85018"/>
    <w:rsid w:val="00E96972"/>
    <w:rsid w:val="00EA32B1"/>
    <w:rsid w:val="00EA38F7"/>
    <w:rsid w:val="00EA5055"/>
    <w:rsid w:val="00EB1756"/>
    <w:rsid w:val="00EB1ABC"/>
    <w:rsid w:val="00EC27EF"/>
    <w:rsid w:val="00ED003F"/>
    <w:rsid w:val="00ED134C"/>
    <w:rsid w:val="00EE5190"/>
    <w:rsid w:val="00EE5E1D"/>
    <w:rsid w:val="00F1568A"/>
    <w:rsid w:val="00F44A02"/>
    <w:rsid w:val="00F4682D"/>
    <w:rsid w:val="00F478EA"/>
    <w:rsid w:val="00F61170"/>
    <w:rsid w:val="00F759FE"/>
    <w:rsid w:val="00F830B5"/>
    <w:rsid w:val="00F903B9"/>
    <w:rsid w:val="00FC1674"/>
    <w:rsid w:val="00FC79F4"/>
    <w:rsid w:val="00FE24E0"/>
    <w:rsid w:val="00FF3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19B6372B"/>
  <w15:docId w15:val="{FC884CCC-F34E-4A74-8051-226B45D44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58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D74C8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740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02D"/>
    <w:rPr>
      <w:rFonts w:ascii="Tahoma" w:hAnsi="Tahoma" w:cs="Tahoma"/>
      <w:sz w:val="16"/>
      <w:szCs w:val="16"/>
    </w:rPr>
  </w:style>
  <w:style w:type="paragraph" w:customStyle="1" w:styleId="Default">
    <w:name w:val="Default"/>
    <w:rsid w:val="00C7402D"/>
    <w:pPr>
      <w:autoSpaceDE w:val="0"/>
      <w:autoSpaceDN w:val="0"/>
      <w:adjustRightInd w:val="0"/>
      <w:spacing w:after="0" w:line="240" w:lineRule="auto"/>
    </w:pPr>
    <w:rPr>
      <w:rFonts w:ascii="GE Inspira Medium" w:hAnsi="GE Inspira Medium" w:cs="GE Inspira Medium"/>
      <w:color w:val="000000"/>
      <w:sz w:val="24"/>
      <w:szCs w:val="24"/>
    </w:rPr>
  </w:style>
  <w:style w:type="paragraph" w:styleId="Header">
    <w:name w:val="header"/>
    <w:basedOn w:val="Normal"/>
    <w:link w:val="HeaderChar"/>
    <w:uiPriority w:val="99"/>
    <w:unhideWhenUsed/>
    <w:rsid w:val="00C740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402D"/>
  </w:style>
  <w:style w:type="paragraph" w:styleId="Footer">
    <w:name w:val="footer"/>
    <w:basedOn w:val="Normal"/>
    <w:link w:val="FooterChar"/>
    <w:uiPriority w:val="99"/>
    <w:unhideWhenUsed/>
    <w:rsid w:val="00C740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02D"/>
  </w:style>
  <w:style w:type="character" w:customStyle="1" w:styleId="Heading1Char">
    <w:name w:val="Heading 1 Char"/>
    <w:basedOn w:val="DefaultParagraphFont"/>
    <w:link w:val="Heading1"/>
    <w:uiPriority w:val="9"/>
    <w:rsid w:val="005E3589"/>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5E3589"/>
    <w:pPr>
      <w:outlineLvl w:val="9"/>
    </w:pPr>
    <w:rPr>
      <w:lang w:eastAsia="ja-JP"/>
    </w:rPr>
  </w:style>
  <w:style w:type="paragraph" w:styleId="TOC1">
    <w:name w:val="toc 1"/>
    <w:basedOn w:val="Normal"/>
    <w:next w:val="Normal"/>
    <w:autoRedefine/>
    <w:uiPriority w:val="39"/>
    <w:unhideWhenUsed/>
    <w:rsid w:val="005E3589"/>
    <w:pPr>
      <w:spacing w:after="100"/>
    </w:pPr>
  </w:style>
  <w:style w:type="character" w:styleId="Hyperlink">
    <w:name w:val="Hyperlink"/>
    <w:basedOn w:val="DefaultParagraphFont"/>
    <w:uiPriority w:val="99"/>
    <w:unhideWhenUsed/>
    <w:rsid w:val="005E3589"/>
    <w:rPr>
      <w:color w:val="0000FF" w:themeColor="hyperlink"/>
      <w:u w:val="single"/>
    </w:rPr>
  </w:style>
  <w:style w:type="paragraph" w:styleId="ListParagraph">
    <w:name w:val="List Paragraph"/>
    <w:basedOn w:val="Normal"/>
    <w:uiPriority w:val="34"/>
    <w:qFormat/>
    <w:rsid w:val="00B0479E"/>
    <w:pPr>
      <w:ind w:left="720"/>
      <w:contextualSpacing/>
    </w:pPr>
  </w:style>
  <w:style w:type="paragraph" w:styleId="BodyText">
    <w:name w:val="Body Text"/>
    <w:basedOn w:val="Normal"/>
    <w:link w:val="BodyTextChar"/>
    <w:uiPriority w:val="1"/>
    <w:qFormat/>
    <w:rsid w:val="005E7809"/>
    <w:pPr>
      <w:widowControl w:val="0"/>
      <w:spacing w:after="0" w:line="240" w:lineRule="auto"/>
      <w:ind w:left="3343" w:hanging="406"/>
    </w:pPr>
    <w:rPr>
      <w:rFonts w:ascii="GE Inspira Book" w:eastAsia="GE Inspira Book" w:hAnsi="GE Inspira Book"/>
      <w:sz w:val="40"/>
      <w:szCs w:val="40"/>
    </w:rPr>
  </w:style>
  <w:style w:type="character" w:customStyle="1" w:styleId="BodyTextChar">
    <w:name w:val="Body Text Char"/>
    <w:basedOn w:val="DefaultParagraphFont"/>
    <w:link w:val="BodyText"/>
    <w:uiPriority w:val="1"/>
    <w:rsid w:val="005E7809"/>
    <w:rPr>
      <w:rFonts w:ascii="GE Inspira Book" w:eastAsia="GE Inspira Book" w:hAnsi="GE Inspira Book"/>
      <w:sz w:val="40"/>
      <w:szCs w:val="40"/>
    </w:rPr>
  </w:style>
  <w:style w:type="paragraph" w:styleId="NormalWeb">
    <w:name w:val="Normal (Web)"/>
    <w:basedOn w:val="Normal"/>
    <w:uiPriority w:val="99"/>
    <w:unhideWhenUsed/>
    <w:rsid w:val="002465A0"/>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AveryStyle7">
    <w:name w:val="Avery Style 7"/>
    <w:uiPriority w:val="99"/>
    <w:rsid w:val="00D74C86"/>
    <w:pPr>
      <w:spacing w:after="0" w:line="240" w:lineRule="auto"/>
      <w:jc w:val="center"/>
    </w:pPr>
    <w:rPr>
      <w:rFonts w:eastAsiaTheme="minorEastAsia"/>
      <w:bCs/>
      <w:color w:val="000000"/>
      <w:sz w:val="20"/>
    </w:rPr>
  </w:style>
  <w:style w:type="paragraph" w:customStyle="1" w:styleId="YourName">
    <w:name w:val="Your Name"/>
    <w:basedOn w:val="Heading2"/>
    <w:qFormat/>
    <w:rsid w:val="00D74C86"/>
    <w:pPr>
      <w:keepNext w:val="0"/>
      <w:keepLines w:val="0"/>
      <w:framePr w:hSpace="187" w:wrap="around" w:vAnchor="text" w:hAnchor="text" w:y="1"/>
      <w:tabs>
        <w:tab w:val="left" w:pos="1440"/>
      </w:tabs>
      <w:spacing w:before="0" w:line="240" w:lineRule="auto"/>
      <w:ind w:left="576"/>
    </w:pPr>
    <w:rPr>
      <w:rFonts w:asciiTheme="minorHAnsi" w:eastAsia="Times New Roman" w:hAnsiTheme="minorHAnsi" w:cs="Times New Roman"/>
      <w:b w:val="0"/>
      <w:bCs w:val="0"/>
      <w:color w:val="auto"/>
      <w:sz w:val="18"/>
      <w:szCs w:val="16"/>
    </w:rPr>
  </w:style>
  <w:style w:type="character" w:customStyle="1" w:styleId="Heading2Char">
    <w:name w:val="Heading 2 Char"/>
    <w:basedOn w:val="DefaultParagraphFont"/>
    <w:link w:val="Heading2"/>
    <w:uiPriority w:val="9"/>
    <w:semiHidden/>
    <w:rsid w:val="00D74C86"/>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DD4E6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086093">
      <w:bodyDiv w:val="1"/>
      <w:marLeft w:val="0"/>
      <w:marRight w:val="0"/>
      <w:marTop w:val="0"/>
      <w:marBottom w:val="0"/>
      <w:divBdr>
        <w:top w:val="none" w:sz="0" w:space="0" w:color="auto"/>
        <w:left w:val="none" w:sz="0" w:space="0" w:color="auto"/>
        <w:bottom w:val="none" w:sz="0" w:space="0" w:color="auto"/>
        <w:right w:val="none" w:sz="0" w:space="0" w:color="auto"/>
      </w:divBdr>
    </w:div>
    <w:div w:id="282881375">
      <w:bodyDiv w:val="1"/>
      <w:marLeft w:val="0"/>
      <w:marRight w:val="0"/>
      <w:marTop w:val="0"/>
      <w:marBottom w:val="0"/>
      <w:divBdr>
        <w:top w:val="none" w:sz="0" w:space="0" w:color="auto"/>
        <w:left w:val="none" w:sz="0" w:space="0" w:color="auto"/>
        <w:bottom w:val="none" w:sz="0" w:space="0" w:color="auto"/>
        <w:right w:val="none" w:sz="0" w:space="0" w:color="auto"/>
      </w:divBdr>
      <w:divsChild>
        <w:div w:id="518395454">
          <w:marLeft w:val="274"/>
          <w:marRight w:val="0"/>
          <w:marTop w:val="0"/>
          <w:marBottom w:val="0"/>
          <w:divBdr>
            <w:top w:val="none" w:sz="0" w:space="0" w:color="auto"/>
            <w:left w:val="none" w:sz="0" w:space="0" w:color="auto"/>
            <w:bottom w:val="none" w:sz="0" w:space="0" w:color="auto"/>
            <w:right w:val="none" w:sz="0" w:space="0" w:color="auto"/>
          </w:divBdr>
        </w:div>
        <w:div w:id="1861427492">
          <w:marLeft w:val="274"/>
          <w:marRight w:val="0"/>
          <w:marTop w:val="0"/>
          <w:marBottom w:val="0"/>
          <w:divBdr>
            <w:top w:val="none" w:sz="0" w:space="0" w:color="auto"/>
            <w:left w:val="none" w:sz="0" w:space="0" w:color="auto"/>
            <w:bottom w:val="none" w:sz="0" w:space="0" w:color="auto"/>
            <w:right w:val="none" w:sz="0" w:space="0" w:color="auto"/>
          </w:divBdr>
        </w:div>
        <w:div w:id="105541230">
          <w:marLeft w:val="274"/>
          <w:marRight w:val="0"/>
          <w:marTop w:val="0"/>
          <w:marBottom w:val="0"/>
          <w:divBdr>
            <w:top w:val="none" w:sz="0" w:space="0" w:color="auto"/>
            <w:left w:val="none" w:sz="0" w:space="0" w:color="auto"/>
            <w:bottom w:val="none" w:sz="0" w:space="0" w:color="auto"/>
            <w:right w:val="none" w:sz="0" w:space="0" w:color="auto"/>
          </w:divBdr>
        </w:div>
      </w:divsChild>
    </w:div>
    <w:div w:id="963581524">
      <w:bodyDiv w:val="1"/>
      <w:marLeft w:val="0"/>
      <w:marRight w:val="0"/>
      <w:marTop w:val="0"/>
      <w:marBottom w:val="0"/>
      <w:divBdr>
        <w:top w:val="none" w:sz="0" w:space="0" w:color="auto"/>
        <w:left w:val="none" w:sz="0" w:space="0" w:color="auto"/>
        <w:bottom w:val="none" w:sz="0" w:space="0" w:color="auto"/>
        <w:right w:val="none" w:sz="0" w:space="0" w:color="auto"/>
      </w:divBdr>
    </w:div>
    <w:div w:id="1044215649">
      <w:bodyDiv w:val="1"/>
      <w:marLeft w:val="0"/>
      <w:marRight w:val="0"/>
      <w:marTop w:val="0"/>
      <w:marBottom w:val="0"/>
      <w:divBdr>
        <w:top w:val="none" w:sz="0" w:space="0" w:color="auto"/>
        <w:left w:val="none" w:sz="0" w:space="0" w:color="auto"/>
        <w:bottom w:val="none" w:sz="0" w:space="0" w:color="auto"/>
        <w:right w:val="none" w:sz="0" w:space="0" w:color="auto"/>
      </w:divBdr>
      <w:divsChild>
        <w:div w:id="40060736">
          <w:marLeft w:val="0"/>
          <w:marRight w:val="0"/>
          <w:marTop w:val="60"/>
          <w:marBottom w:val="0"/>
          <w:divBdr>
            <w:top w:val="none" w:sz="0" w:space="0" w:color="auto"/>
            <w:left w:val="none" w:sz="0" w:space="0" w:color="auto"/>
            <w:bottom w:val="none" w:sz="0" w:space="0" w:color="auto"/>
            <w:right w:val="none" w:sz="0" w:space="0" w:color="auto"/>
          </w:divBdr>
        </w:div>
        <w:div w:id="275909634">
          <w:marLeft w:val="0"/>
          <w:marRight w:val="0"/>
          <w:marTop w:val="60"/>
          <w:marBottom w:val="0"/>
          <w:divBdr>
            <w:top w:val="none" w:sz="0" w:space="0" w:color="auto"/>
            <w:left w:val="none" w:sz="0" w:space="0" w:color="auto"/>
            <w:bottom w:val="none" w:sz="0" w:space="0" w:color="auto"/>
            <w:right w:val="none" w:sz="0" w:space="0" w:color="auto"/>
          </w:divBdr>
        </w:div>
        <w:div w:id="1405450287">
          <w:marLeft w:val="0"/>
          <w:marRight w:val="0"/>
          <w:marTop w:val="60"/>
          <w:marBottom w:val="0"/>
          <w:divBdr>
            <w:top w:val="none" w:sz="0" w:space="0" w:color="auto"/>
            <w:left w:val="none" w:sz="0" w:space="0" w:color="auto"/>
            <w:bottom w:val="none" w:sz="0" w:space="0" w:color="auto"/>
            <w:right w:val="none" w:sz="0" w:space="0" w:color="auto"/>
          </w:divBdr>
        </w:div>
        <w:div w:id="1902670638">
          <w:marLeft w:val="0"/>
          <w:marRight w:val="0"/>
          <w:marTop w:val="60"/>
          <w:marBottom w:val="0"/>
          <w:divBdr>
            <w:top w:val="none" w:sz="0" w:space="0" w:color="auto"/>
            <w:left w:val="none" w:sz="0" w:space="0" w:color="auto"/>
            <w:bottom w:val="none" w:sz="0" w:space="0" w:color="auto"/>
            <w:right w:val="none" w:sz="0" w:space="0" w:color="auto"/>
          </w:divBdr>
        </w:div>
      </w:divsChild>
    </w:div>
    <w:div w:id="1120607752">
      <w:bodyDiv w:val="1"/>
      <w:marLeft w:val="0"/>
      <w:marRight w:val="0"/>
      <w:marTop w:val="0"/>
      <w:marBottom w:val="0"/>
      <w:divBdr>
        <w:top w:val="none" w:sz="0" w:space="0" w:color="auto"/>
        <w:left w:val="none" w:sz="0" w:space="0" w:color="auto"/>
        <w:bottom w:val="none" w:sz="0" w:space="0" w:color="auto"/>
        <w:right w:val="none" w:sz="0" w:space="0" w:color="auto"/>
      </w:divBdr>
      <w:divsChild>
        <w:div w:id="1590460085">
          <w:marLeft w:val="274"/>
          <w:marRight w:val="0"/>
          <w:marTop w:val="0"/>
          <w:marBottom w:val="0"/>
          <w:divBdr>
            <w:top w:val="none" w:sz="0" w:space="0" w:color="auto"/>
            <w:left w:val="none" w:sz="0" w:space="0" w:color="auto"/>
            <w:bottom w:val="none" w:sz="0" w:space="0" w:color="auto"/>
            <w:right w:val="none" w:sz="0" w:space="0" w:color="auto"/>
          </w:divBdr>
        </w:div>
        <w:div w:id="991105537">
          <w:marLeft w:val="274"/>
          <w:marRight w:val="0"/>
          <w:marTop w:val="0"/>
          <w:marBottom w:val="0"/>
          <w:divBdr>
            <w:top w:val="none" w:sz="0" w:space="0" w:color="auto"/>
            <w:left w:val="none" w:sz="0" w:space="0" w:color="auto"/>
            <w:bottom w:val="none" w:sz="0" w:space="0" w:color="auto"/>
            <w:right w:val="none" w:sz="0" w:space="0" w:color="auto"/>
          </w:divBdr>
        </w:div>
      </w:divsChild>
    </w:div>
    <w:div w:id="1122771528">
      <w:bodyDiv w:val="1"/>
      <w:marLeft w:val="0"/>
      <w:marRight w:val="0"/>
      <w:marTop w:val="0"/>
      <w:marBottom w:val="0"/>
      <w:divBdr>
        <w:top w:val="none" w:sz="0" w:space="0" w:color="auto"/>
        <w:left w:val="none" w:sz="0" w:space="0" w:color="auto"/>
        <w:bottom w:val="none" w:sz="0" w:space="0" w:color="auto"/>
        <w:right w:val="none" w:sz="0" w:space="0" w:color="auto"/>
      </w:divBdr>
      <w:divsChild>
        <w:div w:id="24409059">
          <w:marLeft w:val="274"/>
          <w:marRight w:val="0"/>
          <w:marTop w:val="0"/>
          <w:marBottom w:val="0"/>
          <w:divBdr>
            <w:top w:val="none" w:sz="0" w:space="0" w:color="auto"/>
            <w:left w:val="none" w:sz="0" w:space="0" w:color="auto"/>
            <w:bottom w:val="none" w:sz="0" w:space="0" w:color="auto"/>
            <w:right w:val="none" w:sz="0" w:space="0" w:color="auto"/>
          </w:divBdr>
        </w:div>
        <w:div w:id="338044637">
          <w:marLeft w:val="274"/>
          <w:marRight w:val="0"/>
          <w:marTop w:val="0"/>
          <w:marBottom w:val="0"/>
          <w:divBdr>
            <w:top w:val="none" w:sz="0" w:space="0" w:color="auto"/>
            <w:left w:val="none" w:sz="0" w:space="0" w:color="auto"/>
            <w:bottom w:val="none" w:sz="0" w:space="0" w:color="auto"/>
            <w:right w:val="none" w:sz="0" w:space="0" w:color="auto"/>
          </w:divBdr>
        </w:div>
        <w:div w:id="987436561">
          <w:marLeft w:val="274"/>
          <w:marRight w:val="0"/>
          <w:marTop w:val="0"/>
          <w:marBottom w:val="0"/>
          <w:divBdr>
            <w:top w:val="none" w:sz="0" w:space="0" w:color="auto"/>
            <w:left w:val="none" w:sz="0" w:space="0" w:color="auto"/>
            <w:bottom w:val="none" w:sz="0" w:space="0" w:color="auto"/>
            <w:right w:val="none" w:sz="0" w:space="0" w:color="auto"/>
          </w:divBdr>
        </w:div>
        <w:div w:id="1273827007">
          <w:marLeft w:val="274"/>
          <w:marRight w:val="0"/>
          <w:marTop w:val="0"/>
          <w:marBottom w:val="0"/>
          <w:divBdr>
            <w:top w:val="none" w:sz="0" w:space="0" w:color="auto"/>
            <w:left w:val="none" w:sz="0" w:space="0" w:color="auto"/>
            <w:bottom w:val="none" w:sz="0" w:space="0" w:color="auto"/>
            <w:right w:val="none" w:sz="0" w:space="0" w:color="auto"/>
          </w:divBdr>
        </w:div>
        <w:div w:id="1568295767">
          <w:marLeft w:val="274"/>
          <w:marRight w:val="0"/>
          <w:marTop w:val="0"/>
          <w:marBottom w:val="0"/>
          <w:divBdr>
            <w:top w:val="none" w:sz="0" w:space="0" w:color="auto"/>
            <w:left w:val="none" w:sz="0" w:space="0" w:color="auto"/>
            <w:bottom w:val="none" w:sz="0" w:space="0" w:color="auto"/>
            <w:right w:val="none" w:sz="0" w:space="0" w:color="auto"/>
          </w:divBdr>
        </w:div>
      </w:divsChild>
    </w:div>
    <w:div w:id="1171023100">
      <w:bodyDiv w:val="1"/>
      <w:marLeft w:val="0"/>
      <w:marRight w:val="0"/>
      <w:marTop w:val="0"/>
      <w:marBottom w:val="0"/>
      <w:divBdr>
        <w:top w:val="none" w:sz="0" w:space="0" w:color="auto"/>
        <w:left w:val="none" w:sz="0" w:space="0" w:color="auto"/>
        <w:bottom w:val="none" w:sz="0" w:space="0" w:color="auto"/>
        <w:right w:val="none" w:sz="0" w:space="0" w:color="auto"/>
      </w:divBdr>
    </w:div>
    <w:div w:id="1209758612">
      <w:bodyDiv w:val="1"/>
      <w:marLeft w:val="0"/>
      <w:marRight w:val="0"/>
      <w:marTop w:val="0"/>
      <w:marBottom w:val="0"/>
      <w:divBdr>
        <w:top w:val="none" w:sz="0" w:space="0" w:color="auto"/>
        <w:left w:val="none" w:sz="0" w:space="0" w:color="auto"/>
        <w:bottom w:val="none" w:sz="0" w:space="0" w:color="auto"/>
        <w:right w:val="none" w:sz="0" w:space="0" w:color="auto"/>
      </w:divBdr>
      <w:divsChild>
        <w:div w:id="873228937">
          <w:marLeft w:val="274"/>
          <w:marRight w:val="0"/>
          <w:marTop w:val="0"/>
          <w:marBottom w:val="0"/>
          <w:divBdr>
            <w:top w:val="none" w:sz="0" w:space="0" w:color="auto"/>
            <w:left w:val="none" w:sz="0" w:space="0" w:color="auto"/>
            <w:bottom w:val="none" w:sz="0" w:space="0" w:color="auto"/>
            <w:right w:val="none" w:sz="0" w:space="0" w:color="auto"/>
          </w:divBdr>
        </w:div>
        <w:div w:id="777211892">
          <w:marLeft w:val="274"/>
          <w:marRight w:val="0"/>
          <w:marTop w:val="0"/>
          <w:marBottom w:val="0"/>
          <w:divBdr>
            <w:top w:val="none" w:sz="0" w:space="0" w:color="auto"/>
            <w:left w:val="none" w:sz="0" w:space="0" w:color="auto"/>
            <w:bottom w:val="none" w:sz="0" w:space="0" w:color="auto"/>
            <w:right w:val="none" w:sz="0" w:space="0" w:color="auto"/>
          </w:divBdr>
        </w:div>
        <w:div w:id="113599416">
          <w:marLeft w:val="274"/>
          <w:marRight w:val="0"/>
          <w:marTop w:val="0"/>
          <w:marBottom w:val="0"/>
          <w:divBdr>
            <w:top w:val="none" w:sz="0" w:space="0" w:color="auto"/>
            <w:left w:val="none" w:sz="0" w:space="0" w:color="auto"/>
            <w:bottom w:val="none" w:sz="0" w:space="0" w:color="auto"/>
            <w:right w:val="none" w:sz="0" w:space="0" w:color="auto"/>
          </w:divBdr>
        </w:div>
        <w:div w:id="2109766336">
          <w:marLeft w:val="274"/>
          <w:marRight w:val="0"/>
          <w:marTop w:val="0"/>
          <w:marBottom w:val="0"/>
          <w:divBdr>
            <w:top w:val="none" w:sz="0" w:space="0" w:color="auto"/>
            <w:left w:val="none" w:sz="0" w:space="0" w:color="auto"/>
            <w:bottom w:val="none" w:sz="0" w:space="0" w:color="auto"/>
            <w:right w:val="none" w:sz="0" w:space="0" w:color="auto"/>
          </w:divBdr>
        </w:div>
      </w:divsChild>
    </w:div>
    <w:div w:id="1244953929">
      <w:bodyDiv w:val="1"/>
      <w:marLeft w:val="0"/>
      <w:marRight w:val="0"/>
      <w:marTop w:val="0"/>
      <w:marBottom w:val="0"/>
      <w:divBdr>
        <w:top w:val="none" w:sz="0" w:space="0" w:color="auto"/>
        <w:left w:val="none" w:sz="0" w:space="0" w:color="auto"/>
        <w:bottom w:val="none" w:sz="0" w:space="0" w:color="auto"/>
        <w:right w:val="none" w:sz="0" w:space="0" w:color="auto"/>
      </w:divBdr>
      <w:divsChild>
        <w:div w:id="901672028">
          <w:marLeft w:val="274"/>
          <w:marRight w:val="0"/>
          <w:marTop w:val="0"/>
          <w:marBottom w:val="0"/>
          <w:divBdr>
            <w:top w:val="none" w:sz="0" w:space="0" w:color="auto"/>
            <w:left w:val="none" w:sz="0" w:space="0" w:color="auto"/>
            <w:bottom w:val="none" w:sz="0" w:space="0" w:color="auto"/>
            <w:right w:val="none" w:sz="0" w:space="0" w:color="auto"/>
          </w:divBdr>
        </w:div>
        <w:div w:id="1233585641">
          <w:marLeft w:val="274"/>
          <w:marRight w:val="0"/>
          <w:marTop w:val="0"/>
          <w:marBottom w:val="0"/>
          <w:divBdr>
            <w:top w:val="none" w:sz="0" w:space="0" w:color="auto"/>
            <w:left w:val="none" w:sz="0" w:space="0" w:color="auto"/>
            <w:bottom w:val="none" w:sz="0" w:space="0" w:color="auto"/>
            <w:right w:val="none" w:sz="0" w:space="0" w:color="auto"/>
          </w:divBdr>
        </w:div>
        <w:div w:id="1929803439">
          <w:marLeft w:val="274"/>
          <w:marRight w:val="0"/>
          <w:marTop w:val="0"/>
          <w:marBottom w:val="0"/>
          <w:divBdr>
            <w:top w:val="none" w:sz="0" w:space="0" w:color="auto"/>
            <w:left w:val="none" w:sz="0" w:space="0" w:color="auto"/>
            <w:bottom w:val="none" w:sz="0" w:space="0" w:color="auto"/>
            <w:right w:val="none" w:sz="0" w:space="0" w:color="auto"/>
          </w:divBdr>
        </w:div>
        <w:div w:id="2136100385">
          <w:marLeft w:val="274"/>
          <w:marRight w:val="0"/>
          <w:marTop w:val="0"/>
          <w:marBottom w:val="0"/>
          <w:divBdr>
            <w:top w:val="none" w:sz="0" w:space="0" w:color="auto"/>
            <w:left w:val="none" w:sz="0" w:space="0" w:color="auto"/>
            <w:bottom w:val="none" w:sz="0" w:space="0" w:color="auto"/>
            <w:right w:val="none" w:sz="0" w:space="0" w:color="auto"/>
          </w:divBdr>
        </w:div>
      </w:divsChild>
    </w:div>
    <w:div w:id="1481073146">
      <w:bodyDiv w:val="1"/>
      <w:marLeft w:val="0"/>
      <w:marRight w:val="0"/>
      <w:marTop w:val="0"/>
      <w:marBottom w:val="0"/>
      <w:divBdr>
        <w:top w:val="none" w:sz="0" w:space="0" w:color="auto"/>
        <w:left w:val="none" w:sz="0" w:space="0" w:color="auto"/>
        <w:bottom w:val="none" w:sz="0" w:space="0" w:color="auto"/>
        <w:right w:val="none" w:sz="0" w:space="0" w:color="auto"/>
      </w:divBdr>
    </w:div>
    <w:div w:id="1567834254">
      <w:bodyDiv w:val="1"/>
      <w:marLeft w:val="0"/>
      <w:marRight w:val="0"/>
      <w:marTop w:val="0"/>
      <w:marBottom w:val="0"/>
      <w:divBdr>
        <w:top w:val="none" w:sz="0" w:space="0" w:color="auto"/>
        <w:left w:val="none" w:sz="0" w:space="0" w:color="auto"/>
        <w:bottom w:val="none" w:sz="0" w:space="0" w:color="auto"/>
        <w:right w:val="none" w:sz="0" w:space="0" w:color="auto"/>
      </w:divBdr>
    </w:div>
    <w:div w:id="1626883975">
      <w:bodyDiv w:val="1"/>
      <w:marLeft w:val="0"/>
      <w:marRight w:val="0"/>
      <w:marTop w:val="0"/>
      <w:marBottom w:val="0"/>
      <w:divBdr>
        <w:top w:val="none" w:sz="0" w:space="0" w:color="auto"/>
        <w:left w:val="none" w:sz="0" w:space="0" w:color="auto"/>
        <w:bottom w:val="none" w:sz="0" w:space="0" w:color="auto"/>
        <w:right w:val="none" w:sz="0" w:space="0" w:color="auto"/>
      </w:divBdr>
    </w:div>
    <w:div w:id="1684698576">
      <w:bodyDiv w:val="1"/>
      <w:marLeft w:val="0"/>
      <w:marRight w:val="0"/>
      <w:marTop w:val="0"/>
      <w:marBottom w:val="0"/>
      <w:divBdr>
        <w:top w:val="none" w:sz="0" w:space="0" w:color="auto"/>
        <w:left w:val="none" w:sz="0" w:space="0" w:color="auto"/>
        <w:bottom w:val="none" w:sz="0" w:space="0" w:color="auto"/>
        <w:right w:val="none" w:sz="0" w:space="0" w:color="auto"/>
      </w:divBdr>
    </w:div>
    <w:div w:id="1840150874">
      <w:bodyDiv w:val="1"/>
      <w:marLeft w:val="0"/>
      <w:marRight w:val="0"/>
      <w:marTop w:val="0"/>
      <w:marBottom w:val="0"/>
      <w:divBdr>
        <w:top w:val="none" w:sz="0" w:space="0" w:color="auto"/>
        <w:left w:val="none" w:sz="0" w:space="0" w:color="auto"/>
        <w:bottom w:val="none" w:sz="0" w:space="0" w:color="auto"/>
        <w:right w:val="none" w:sz="0" w:space="0" w:color="auto"/>
      </w:divBdr>
      <w:divsChild>
        <w:div w:id="561600154">
          <w:marLeft w:val="274"/>
          <w:marRight w:val="0"/>
          <w:marTop w:val="0"/>
          <w:marBottom w:val="0"/>
          <w:divBdr>
            <w:top w:val="none" w:sz="0" w:space="0" w:color="auto"/>
            <w:left w:val="none" w:sz="0" w:space="0" w:color="auto"/>
            <w:bottom w:val="none" w:sz="0" w:space="0" w:color="auto"/>
            <w:right w:val="none" w:sz="0" w:space="0" w:color="auto"/>
          </w:divBdr>
        </w:div>
        <w:div w:id="1186678762">
          <w:marLeft w:val="274"/>
          <w:marRight w:val="0"/>
          <w:marTop w:val="0"/>
          <w:marBottom w:val="0"/>
          <w:divBdr>
            <w:top w:val="none" w:sz="0" w:space="0" w:color="auto"/>
            <w:left w:val="none" w:sz="0" w:space="0" w:color="auto"/>
            <w:bottom w:val="none" w:sz="0" w:space="0" w:color="auto"/>
            <w:right w:val="none" w:sz="0" w:space="0" w:color="auto"/>
          </w:divBdr>
        </w:div>
        <w:div w:id="879511803">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footer" Target="footer1.xml"/><Relationship Id="rId26" Type="http://schemas.openxmlformats.org/officeDocument/2006/relationships/image" Target="media/image11.tmp"/><Relationship Id="rId39" Type="http://schemas.openxmlformats.org/officeDocument/2006/relationships/image" Target="media/image22.tmp"/><Relationship Id="rId21" Type="http://schemas.openxmlformats.org/officeDocument/2006/relationships/image" Target="media/image6.png"/><Relationship Id="rId34" Type="http://schemas.openxmlformats.org/officeDocument/2006/relationships/image" Target="media/image18.emf"/><Relationship Id="rId42" Type="http://schemas.openxmlformats.org/officeDocument/2006/relationships/image" Target="media/image25.tmp"/><Relationship Id="rId47" Type="http://schemas.openxmlformats.org/officeDocument/2006/relationships/image" Target="media/image30.tmp"/><Relationship Id="rId50" Type="http://schemas.openxmlformats.org/officeDocument/2006/relationships/image" Target="media/image33.jpeg"/><Relationship Id="rId55" Type="http://schemas.openxmlformats.org/officeDocument/2006/relationships/image" Target="media/image36.jpeg"/><Relationship Id="rId63" Type="http://schemas.openxmlformats.org/officeDocument/2006/relationships/image" Target="media/image42.jpeg"/><Relationship Id="rId68" Type="http://schemas.microsoft.com/office/2007/relationships/hdphoto" Target="media/hdphoto4.wdp"/><Relationship Id="rId7" Type="http://schemas.openxmlformats.org/officeDocument/2006/relationships/endnotes" Target="endnotes.xml"/><Relationship Id="rId71" Type="http://schemas.openxmlformats.org/officeDocument/2006/relationships/image" Target="media/image470.png"/><Relationship Id="rId2" Type="http://schemas.openxmlformats.org/officeDocument/2006/relationships/numbering" Target="numbering.xml"/><Relationship Id="rId16" Type="http://schemas.openxmlformats.org/officeDocument/2006/relationships/hyperlink" Target="http://integrity.ge.com" TargetMode="External"/><Relationship Id="rId29" Type="http://schemas.openxmlformats.org/officeDocument/2006/relationships/image" Target="media/image14.png"/><Relationship Id="rId11" Type="http://schemas.openxmlformats.org/officeDocument/2006/relationships/diagramLayout" Target="diagrams/layout1.xml"/><Relationship Id="rId24" Type="http://schemas.openxmlformats.org/officeDocument/2006/relationships/image" Target="media/image9.tmp"/><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3.tmp"/><Relationship Id="rId45" Type="http://schemas.openxmlformats.org/officeDocument/2006/relationships/image" Target="media/image28.jpeg"/><Relationship Id="rId53" Type="http://schemas.openxmlformats.org/officeDocument/2006/relationships/image" Target="media/image35.jpeg"/><Relationship Id="rId58" Type="http://schemas.openxmlformats.org/officeDocument/2006/relationships/image" Target="media/image38.jpeg"/><Relationship Id="rId66" Type="http://schemas.openxmlformats.org/officeDocument/2006/relationships/image" Target="media/image45.jpeg"/><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integrity.ge.com" TargetMode="External"/><Relationship Id="rId23" Type="http://schemas.openxmlformats.org/officeDocument/2006/relationships/image" Target="media/image8.jpeg"/><Relationship Id="rId28" Type="http://schemas.openxmlformats.org/officeDocument/2006/relationships/image" Target="media/image13.tmp"/><Relationship Id="rId36" Type="http://schemas.openxmlformats.org/officeDocument/2006/relationships/image" Target="media/image20.jpeg"/><Relationship Id="rId49" Type="http://schemas.openxmlformats.org/officeDocument/2006/relationships/image" Target="media/image32.png"/><Relationship Id="rId57" Type="http://schemas.openxmlformats.org/officeDocument/2006/relationships/image" Target="media/image37.jpeg"/><Relationship Id="rId61" Type="http://schemas.openxmlformats.org/officeDocument/2006/relationships/hyperlink" Target="file:///\\3.14.23.73\" TargetMode="External"/><Relationship Id="rId10" Type="http://schemas.openxmlformats.org/officeDocument/2006/relationships/diagramData" Target="diagrams/data1.xml"/><Relationship Id="rId19" Type="http://schemas.openxmlformats.org/officeDocument/2006/relationships/image" Target="media/image4.tmp"/><Relationship Id="rId31" Type="http://schemas.openxmlformats.org/officeDocument/2006/relationships/image" Target="cid:image001.png@01D8905C.7A6303D0" TargetMode="External"/><Relationship Id="rId44" Type="http://schemas.openxmlformats.org/officeDocument/2006/relationships/image" Target="media/image27.jpeg"/><Relationship Id="rId52" Type="http://schemas.openxmlformats.org/officeDocument/2006/relationships/image" Target="media/image34.png"/><Relationship Id="rId60" Type="http://schemas.openxmlformats.org/officeDocument/2006/relationships/image" Target="media/image40.jpeg"/><Relationship Id="rId65" Type="http://schemas.openxmlformats.org/officeDocument/2006/relationships/image" Target="media/image44.jpeg"/><Relationship Id="rId73" Type="http://schemas.openxmlformats.org/officeDocument/2006/relationships/image" Target="media/image50.tmp"/><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diagramDrawing" Target="diagrams/drawing1.xml"/><Relationship Id="rId22" Type="http://schemas.openxmlformats.org/officeDocument/2006/relationships/image" Target="media/image7.png"/><Relationship Id="rId27" Type="http://schemas.openxmlformats.org/officeDocument/2006/relationships/image" Target="media/image12.tmp"/><Relationship Id="rId30" Type="http://schemas.openxmlformats.org/officeDocument/2006/relationships/image" Target="media/image15.png"/><Relationship Id="rId35" Type="http://schemas.openxmlformats.org/officeDocument/2006/relationships/image" Target="media/image19.tmp"/><Relationship Id="rId43" Type="http://schemas.openxmlformats.org/officeDocument/2006/relationships/image" Target="media/image26.png"/><Relationship Id="rId48" Type="http://schemas.openxmlformats.org/officeDocument/2006/relationships/image" Target="media/image31.jpeg"/><Relationship Id="rId56" Type="http://schemas.microsoft.com/office/2007/relationships/hdphoto" Target="media/hdphoto3.wdp"/><Relationship Id="rId64" Type="http://schemas.openxmlformats.org/officeDocument/2006/relationships/image" Target="media/image43.jpeg"/><Relationship Id="rId69" Type="http://schemas.openxmlformats.org/officeDocument/2006/relationships/image" Target="media/image47.png"/><Relationship Id="rId8" Type="http://schemas.openxmlformats.org/officeDocument/2006/relationships/image" Target="media/image1.emf"/><Relationship Id="rId51" Type="http://schemas.microsoft.com/office/2007/relationships/hdphoto" Target="media/hdphoto1.wdp"/><Relationship Id="rId72" Type="http://schemas.openxmlformats.org/officeDocument/2006/relationships/image" Target="media/image49.tmp"/><Relationship Id="rId3" Type="http://schemas.openxmlformats.org/officeDocument/2006/relationships/styles" Target="styles.xml"/><Relationship Id="rId12" Type="http://schemas.openxmlformats.org/officeDocument/2006/relationships/diagramQuickStyle" Target="diagrams/quickStyle1.xml"/><Relationship Id="rId17" Type="http://schemas.openxmlformats.org/officeDocument/2006/relationships/image" Target="media/image3.png"/><Relationship Id="rId25" Type="http://schemas.openxmlformats.org/officeDocument/2006/relationships/image" Target="media/image10.tmp"/><Relationship Id="rId33" Type="http://schemas.openxmlformats.org/officeDocument/2006/relationships/image" Target="media/image17.png"/><Relationship Id="rId38" Type="http://schemas.openxmlformats.org/officeDocument/2006/relationships/oleObject" Target="embeddings/oleObject1.bin"/><Relationship Id="rId46" Type="http://schemas.openxmlformats.org/officeDocument/2006/relationships/image" Target="media/image29.jpeg"/><Relationship Id="rId59" Type="http://schemas.openxmlformats.org/officeDocument/2006/relationships/image" Target="media/image39.jpeg"/><Relationship Id="rId67" Type="http://schemas.openxmlformats.org/officeDocument/2006/relationships/image" Target="media/image46.png"/><Relationship Id="rId20" Type="http://schemas.openxmlformats.org/officeDocument/2006/relationships/image" Target="media/image5.tmp"/><Relationship Id="rId41" Type="http://schemas.openxmlformats.org/officeDocument/2006/relationships/image" Target="media/image24.tmp"/><Relationship Id="rId54" Type="http://schemas.microsoft.com/office/2007/relationships/hdphoto" Target="media/hdphoto2.wdp"/><Relationship Id="rId62" Type="http://schemas.openxmlformats.org/officeDocument/2006/relationships/image" Target="media/image41.jpeg"/><Relationship Id="rId70" Type="http://schemas.openxmlformats.org/officeDocument/2006/relationships/image" Target="media/image48.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EEA2D13-70B8-4936-9292-BA246C1DA438}" type="doc">
      <dgm:prSet loTypeId="urn:microsoft.com/office/officeart/2005/8/layout/vList6" loCatId="process" qsTypeId="urn:microsoft.com/office/officeart/2005/8/quickstyle/simple1" qsCatId="simple" csTypeId="urn:microsoft.com/office/officeart/2005/8/colors/accent1_2" csCatId="accent1" phldr="1"/>
      <dgm:spPr/>
      <dgm:t>
        <a:bodyPr/>
        <a:lstStyle/>
        <a:p>
          <a:endParaRPr lang="en-US"/>
        </a:p>
      </dgm:t>
    </dgm:pt>
    <dgm:pt modelId="{1DBA2D53-6E8A-4882-9204-FDED01A9FA02}">
      <dgm:prSet phldrT="[Text]" custT="1"/>
      <dgm:spPr/>
      <dgm:t>
        <a:bodyPr/>
        <a:lstStyle/>
        <a:p>
          <a:pPr algn="ctr"/>
          <a:r>
            <a:rPr lang="en-US" sz="2000" b="1" dirty="0">
              <a:latin typeface="GE Inspira" panose="020F0603030400020203" pitchFamily="34" charset="0"/>
            </a:rPr>
            <a:t>EHS</a:t>
          </a:r>
        </a:p>
      </dgm:t>
    </dgm:pt>
    <dgm:pt modelId="{FEE2EAE8-46AE-4105-8391-26D0F7F565B0}" type="parTrans" cxnId="{7262FD46-144B-489A-918C-F97AED1037BD}">
      <dgm:prSet/>
      <dgm:spPr/>
      <dgm:t>
        <a:bodyPr/>
        <a:lstStyle/>
        <a:p>
          <a:pPr algn="ctr"/>
          <a:endParaRPr lang="en-US" sz="1600" b="1">
            <a:latin typeface="GE Inspira" panose="020F0603030400020203" pitchFamily="34" charset="0"/>
          </a:endParaRPr>
        </a:p>
      </dgm:t>
    </dgm:pt>
    <dgm:pt modelId="{F015D5E9-D306-4356-831C-C1925B6D42E3}" type="sibTrans" cxnId="{7262FD46-144B-489A-918C-F97AED1037BD}">
      <dgm:prSet/>
      <dgm:spPr/>
      <dgm:t>
        <a:bodyPr/>
        <a:lstStyle/>
        <a:p>
          <a:pPr algn="ctr"/>
          <a:endParaRPr lang="en-US" sz="1600" b="1">
            <a:latin typeface="GE Inspira" panose="020F0603030400020203" pitchFamily="34" charset="0"/>
          </a:endParaRPr>
        </a:p>
      </dgm:t>
    </dgm:pt>
    <dgm:pt modelId="{8DC3AB72-D062-4BC5-B385-B874451FD337}">
      <dgm:prSet phldrT="[Text]" custT="1"/>
      <dgm:spPr/>
      <dgm:t>
        <a:bodyPr/>
        <a:lstStyle/>
        <a:p>
          <a:pPr algn="l"/>
          <a:r>
            <a:rPr lang="en-US" sz="1800" b="1" dirty="0">
              <a:solidFill>
                <a:schemeClr val="tx2"/>
              </a:solidFill>
              <a:latin typeface="GE Inspira" panose="020F0603030400020203" pitchFamily="34" charset="0"/>
            </a:rPr>
            <a:t>Lizlee Galley</a:t>
          </a:r>
        </a:p>
      </dgm:t>
    </dgm:pt>
    <dgm:pt modelId="{29D7D4B1-57C7-4376-B8EC-D5F9ACB7AB63}" type="parTrans" cxnId="{F97B8162-839C-4969-9DCB-94C4B716292D}">
      <dgm:prSet/>
      <dgm:spPr/>
      <dgm:t>
        <a:bodyPr/>
        <a:lstStyle/>
        <a:p>
          <a:pPr algn="ctr"/>
          <a:endParaRPr lang="en-US" sz="1600" b="1">
            <a:latin typeface="GE Inspira" panose="020F0603030400020203" pitchFamily="34" charset="0"/>
          </a:endParaRPr>
        </a:p>
      </dgm:t>
    </dgm:pt>
    <dgm:pt modelId="{C316EFF1-4726-4B4C-B6CB-FE7F043EF6A7}" type="sibTrans" cxnId="{F97B8162-839C-4969-9DCB-94C4B716292D}">
      <dgm:prSet/>
      <dgm:spPr/>
      <dgm:t>
        <a:bodyPr/>
        <a:lstStyle/>
        <a:p>
          <a:pPr algn="ctr"/>
          <a:endParaRPr lang="en-US" sz="1600" b="1">
            <a:latin typeface="GE Inspira" panose="020F0603030400020203" pitchFamily="34" charset="0"/>
          </a:endParaRPr>
        </a:p>
      </dgm:t>
    </dgm:pt>
    <dgm:pt modelId="{2A429AFF-B998-44B0-8CBF-90910F74AA4C}">
      <dgm:prSet phldrT="[Text]" custT="1"/>
      <dgm:spPr/>
      <dgm:t>
        <a:bodyPr/>
        <a:lstStyle/>
        <a:p>
          <a:pPr algn="ctr"/>
          <a:r>
            <a:rPr lang="en-US" sz="2000" b="1" dirty="0">
              <a:latin typeface="GE Inspira" panose="020F0603030400020203" pitchFamily="34" charset="0"/>
            </a:rPr>
            <a:t>Security</a:t>
          </a:r>
        </a:p>
      </dgm:t>
    </dgm:pt>
    <dgm:pt modelId="{8238840C-280A-4355-AF21-3D10C245ACFA}" type="parTrans" cxnId="{77875581-DB56-4DCA-882D-6079F4D98CD6}">
      <dgm:prSet/>
      <dgm:spPr/>
      <dgm:t>
        <a:bodyPr/>
        <a:lstStyle/>
        <a:p>
          <a:pPr algn="ctr"/>
          <a:endParaRPr lang="en-US" sz="1600" b="1">
            <a:latin typeface="GE Inspira" panose="020F0603030400020203" pitchFamily="34" charset="0"/>
          </a:endParaRPr>
        </a:p>
      </dgm:t>
    </dgm:pt>
    <dgm:pt modelId="{3A5F8FF4-059D-47B0-B8FF-4D89CD21650A}" type="sibTrans" cxnId="{77875581-DB56-4DCA-882D-6079F4D98CD6}">
      <dgm:prSet/>
      <dgm:spPr/>
      <dgm:t>
        <a:bodyPr/>
        <a:lstStyle/>
        <a:p>
          <a:pPr algn="ctr"/>
          <a:endParaRPr lang="en-US" sz="1600" b="1">
            <a:latin typeface="GE Inspira" panose="020F0603030400020203" pitchFamily="34" charset="0"/>
          </a:endParaRPr>
        </a:p>
      </dgm:t>
    </dgm:pt>
    <dgm:pt modelId="{7CA8C17B-B447-4657-80FC-E0807D3ECF68}">
      <dgm:prSet phldrT="[Text]" custT="1"/>
      <dgm:spPr/>
      <dgm:t>
        <a:bodyPr/>
        <a:lstStyle/>
        <a:p>
          <a:pPr algn="l"/>
          <a:r>
            <a:rPr lang="en-US" sz="1800" b="1" dirty="0">
              <a:solidFill>
                <a:schemeClr val="tx2"/>
              </a:solidFill>
              <a:latin typeface="GE Inspira" panose="020F0603030400020203" pitchFamily="34" charset="0"/>
            </a:rPr>
            <a:t>Front Desk</a:t>
          </a:r>
        </a:p>
      </dgm:t>
    </dgm:pt>
    <dgm:pt modelId="{2236A846-11F7-4378-A180-A64E117CCB0D}" type="parTrans" cxnId="{C3834D79-091E-4CD4-A1F2-831ADAB580B3}">
      <dgm:prSet/>
      <dgm:spPr/>
      <dgm:t>
        <a:bodyPr/>
        <a:lstStyle/>
        <a:p>
          <a:pPr algn="ctr"/>
          <a:endParaRPr lang="en-US" sz="1600" b="1">
            <a:latin typeface="GE Inspira" panose="020F0603030400020203" pitchFamily="34" charset="0"/>
          </a:endParaRPr>
        </a:p>
      </dgm:t>
    </dgm:pt>
    <dgm:pt modelId="{E0C3D7F9-65E4-4DCA-8121-D9C4C6B904F3}" type="sibTrans" cxnId="{C3834D79-091E-4CD4-A1F2-831ADAB580B3}">
      <dgm:prSet/>
      <dgm:spPr/>
      <dgm:t>
        <a:bodyPr/>
        <a:lstStyle/>
        <a:p>
          <a:pPr algn="ctr"/>
          <a:endParaRPr lang="en-US" sz="1600" b="1">
            <a:latin typeface="GE Inspira" panose="020F0603030400020203" pitchFamily="34" charset="0"/>
          </a:endParaRPr>
        </a:p>
      </dgm:t>
    </dgm:pt>
    <dgm:pt modelId="{A3F84CC2-6357-490F-9BBF-4F219D181AA9}">
      <dgm:prSet phldrT="[Text]" custT="1"/>
      <dgm:spPr/>
      <dgm:t>
        <a:bodyPr/>
        <a:lstStyle/>
        <a:p>
          <a:pPr algn="l"/>
          <a:r>
            <a:rPr lang="en-US" sz="1800" b="1" dirty="0">
              <a:solidFill>
                <a:schemeClr val="tx2"/>
              </a:solidFill>
              <a:latin typeface="GE Inspira" panose="020F0603030400020203" pitchFamily="34" charset="0"/>
            </a:rPr>
            <a:t>713-672-3513</a:t>
          </a:r>
        </a:p>
      </dgm:t>
    </dgm:pt>
    <dgm:pt modelId="{C6613D2D-D5F0-4B41-8677-5D6B4756D408}" type="parTrans" cxnId="{6696B873-0630-488F-B343-7E30605B2FB0}">
      <dgm:prSet/>
      <dgm:spPr/>
      <dgm:t>
        <a:bodyPr/>
        <a:lstStyle/>
        <a:p>
          <a:pPr algn="ctr"/>
          <a:endParaRPr lang="en-US" sz="1600" b="1">
            <a:latin typeface="GE Inspira" panose="020F0603030400020203" pitchFamily="34" charset="0"/>
          </a:endParaRPr>
        </a:p>
      </dgm:t>
    </dgm:pt>
    <dgm:pt modelId="{01DE8832-D739-40F0-ADE6-85A49DB739AB}" type="sibTrans" cxnId="{6696B873-0630-488F-B343-7E30605B2FB0}">
      <dgm:prSet/>
      <dgm:spPr/>
      <dgm:t>
        <a:bodyPr/>
        <a:lstStyle/>
        <a:p>
          <a:pPr algn="ctr"/>
          <a:endParaRPr lang="en-US" sz="1600" b="1">
            <a:latin typeface="GE Inspira" panose="020F0603030400020203" pitchFamily="34" charset="0"/>
          </a:endParaRPr>
        </a:p>
      </dgm:t>
    </dgm:pt>
    <dgm:pt modelId="{74C0C9DC-B682-4062-AFDE-D7EBB13FF411}">
      <dgm:prSet phldrT="[Text]" custT="1"/>
      <dgm:spPr>
        <a:solidFill>
          <a:srgbClr val="FF0000"/>
        </a:solidFill>
      </dgm:spPr>
      <dgm:t>
        <a:bodyPr/>
        <a:lstStyle/>
        <a:p>
          <a:pPr algn="ctr"/>
          <a:r>
            <a:rPr lang="en-US" sz="2000" b="1" dirty="0">
              <a:latin typeface="GE Inspira" panose="020F0603030400020203" pitchFamily="34" charset="0"/>
            </a:rPr>
            <a:t>Emergency Status Line</a:t>
          </a:r>
        </a:p>
      </dgm:t>
    </dgm:pt>
    <dgm:pt modelId="{961A646A-88DE-48AC-AAE0-6035FD90742C}" type="parTrans" cxnId="{16D3B4B8-45FC-48D3-95C1-8B05A15F15E3}">
      <dgm:prSet/>
      <dgm:spPr/>
      <dgm:t>
        <a:bodyPr/>
        <a:lstStyle/>
        <a:p>
          <a:pPr algn="ctr"/>
          <a:endParaRPr lang="en-US" sz="1600" b="1">
            <a:latin typeface="GE Inspira" panose="020F0603030400020203" pitchFamily="34" charset="0"/>
          </a:endParaRPr>
        </a:p>
      </dgm:t>
    </dgm:pt>
    <dgm:pt modelId="{753F49A9-F01A-4693-9866-67A960387A85}" type="sibTrans" cxnId="{16D3B4B8-45FC-48D3-95C1-8B05A15F15E3}">
      <dgm:prSet/>
      <dgm:spPr/>
      <dgm:t>
        <a:bodyPr/>
        <a:lstStyle/>
        <a:p>
          <a:pPr algn="ctr"/>
          <a:endParaRPr lang="en-US" sz="1600" b="1">
            <a:latin typeface="GE Inspira" panose="020F0603030400020203" pitchFamily="34" charset="0"/>
          </a:endParaRPr>
        </a:p>
      </dgm:t>
    </dgm:pt>
    <dgm:pt modelId="{931EE13A-DF78-4777-9BF3-26B5C1CC60C4}">
      <dgm:prSet phldrT="[Text]" custT="1"/>
      <dgm:spPr>
        <a:solidFill>
          <a:srgbClr val="FF0000">
            <a:alpha val="90000"/>
          </a:srgbClr>
        </a:solidFill>
      </dgm:spPr>
      <dgm:t>
        <a:bodyPr anchor="ctr" anchorCtr="0"/>
        <a:lstStyle/>
        <a:p>
          <a:pPr algn="l"/>
          <a:r>
            <a:rPr lang="en-US" sz="1800" b="1" dirty="0">
              <a:solidFill>
                <a:schemeClr val="bg1"/>
              </a:solidFill>
              <a:latin typeface="GE Inspira" panose="020F0603030400020203" pitchFamily="34" charset="0"/>
            </a:rPr>
            <a:t>713-672-3509</a:t>
          </a:r>
        </a:p>
      </dgm:t>
    </dgm:pt>
    <dgm:pt modelId="{6CDE5986-074E-4BEC-B07C-F72BF6E35B5C}" type="parTrans" cxnId="{8357D860-8F9A-42EC-8BED-05186F2C0705}">
      <dgm:prSet/>
      <dgm:spPr/>
      <dgm:t>
        <a:bodyPr/>
        <a:lstStyle/>
        <a:p>
          <a:pPr algn="ctr"/>
          <a:endParaRPr lang="en-US" sz="1600" b="1">
            <a:latin typeface="GE Inspira" panose="020F0603030400020203" pitchFamily="34" charset="0"/>
          </a:endParaRPr>
        </a:p>
      </dgm:t>
    </dgm:pt>
    <dgm:pt modelId="{39BCB988-43C4-455C-911A-D47DE9AF152A}" type="sibTrans" cxnId="{8357D860-8F9A-42EC-8BED-05186F2C0705}">
      <dgm:prSet/>
      <dgm:spPr/>
      <dgm:t>
        <a:bodyPr/>
        <a:lstStyle/>
        <a:p>
          <a:pPr algn="ctr"/>
          <a:endParaRPr lang="en-US" sz="1600" b="1">
            <a:latin typeface="GE Inspira" panose="020F0603030400020203" pitchFamily="34" charset="0"/>
          </a:endParaRPr>
        </a:p>
      </dgm:t>
    </dgm:pt>
    <dgm:pt modelId="{D794A154-FF67-4D62-B158-C07E5DCEE497}">
      <dgm:prSet phldrT="[Text]" custT="1"/>
      <dgm:spPr/>
      <dgm:t>
        <a:bodyPr/>
        <a:lstStyle/>
        <a:p>
          <a:pPr algn="ctr"/>
          <a:r>
            <a:rPr lang="en-US" sz="2000" b="1" dirty="0">
              <a:latin typeface="GE Inspira" panose="020F0603030400020203" pitchFamily="34" charset="0"/>
            </a:rPr>
            <a:t>HLC IT</a:t>
          </a:r>
        </a:p>
      </dgm:t>
    </dgm:pt>
    <dgm:pt modelId="{79029B73-1AD6-4284-99A6-5F1B66D5B408}" type="parTrans" cxnId="{8123B423-3E31-4ACA-A4C3-691B80429295}">
      <dgm:prSet/>
      <dgm:spPr/>
      <dgm:t>
        <a:bodyPr/>
        <a:lstStyle/>
        <a:p>
          <a:pPr algn="ctr"/>
          <a:endParaRPr lang="en-US" sz="1600" b="1">
            <a:latin typeface="GE Inspira" panose="020F0603030400020203" pitchFamily="34" charset="0"/>
          </a:endParaRPr>
        </a:p>
      </dgm:t>
    </dgm:pt>
    <dgm:pt modelId="{542BFD59-A425-4646-BD64-32C53A92A2AE}" type="sibTrans" cxnId="{8123B423-3E31-4ACA-A4C3-691B80429295}">
      <dgm:prSet/>
      <dgm:spPr/>
      <dgm:t>
        <a:bodyPr/>
        <a:lstStyle/>
        <a:p>
          <a:pPr algn="ctr"/>
          <a:endParaRPr lang="en-US" sz="1600" b="1">
            <a:latin typeface="GE Inspira" panose="020F0603030400020203" pitchFamily="34" charset="0"/>
          </a:endParaRPr>
        </a:p>
      </dgm:t>
    </dgm:pt>
    <dgm:pt modelId="{0276D522-E25C-4423-B23F-731AC22C4D7B}">
      <dgm:prSet phldrT="[Text]" custT="1"/>
      <dgm:spPr/>
      <dgm:t>
        <a:bodyPr/>
        <a:lstStyle/>
        <a:p>
          <a:pPr algn="l"/>
          <a:r>
            <a:rPr lang="en-US" sz="1800" b="1" dirty="0">
              <a:solidFill>
                <a:schemeClr val="tx2"/>
              </a:solidFill>
              <a:latin typeface="GE Inspira" panose="020F0603030400020203" pitchFamily="34" charset="0"/>
            </a:rPr>
            <a:t>Yegor Spencer</a:t>
          </a:r>
        </a:p>
      </dgm:t>
    </dgm:pt>
    <dgm:pt modelId="{AB3E3AC2-51E6-47E1-B792-4207B7300A70}" type="parTrans" cxnId="{521B1C5D-55BE-41D2-9F0C-B91E37C398B2}">
      <dgm:prSet/>
      <dgm:spPr/>
      <dgm:t>
        <a:bodyPr/>
        <a:lstStyle/>
        <a:p>
          <a:pPr algn="ctr"/>
          <a:endParaRPr lang="en-US" sz="1600" b="1">
            <a:latin typeface="GE Inspira" panose="020F0603030400020203" pitchFamily="34" charset="0"/>
          </a:endParaRPr>
        </a:p>
      </dgm:t>
    </dgm:pt>
    <dgm:pt modelId="{DAD152CF-E582-4329-94A3-DB06DC450219}" type="sibTrans" cxnId="{521B1C5D-55BE-41D2-9F0C-B91E37C398B2}">
      <dgm:prSet/>
      <dgm:spPr/>
      <dgm:t>
        <a:bodyPr/>
        <a:lstStyle/>
        <a:p>
          <a:pPr algn="ctr"/>
          <a:endParaRPr lang="en-US" sz="1600" b="1">
            <a:latin typeface="GE Inspira" panose="020F0603030400020203" pitchFamily="34" charset="0"/>
          </a:endParaRPr>
        </a:p>
      </dgm:t>
    </dgm:pt>
    <dgm:pt modelId="{D8C5C01B-B147-4488-8EE9-4F18F6705939}">
      <dgm:prSet phldrT="[Text]" custT="1"/>
      <dgm:spPr/>
      <dgm:t>
        <a:bodyPr/>
        <a:lstStyle/>
        <a:p>
          <a:pPr algn="l"/>
          <a:r>
            <a:rPr lang="en-US" sz="1800" b="1" dirty="0">
              <a:solidFill>
                <a:schemeClr val="tx2"/>
              </a:solidFill>
              <a:latin typeface="GE Inspira" panose="020F0603030400020203" pitchFamily="34" charset="0"/>
            </a:rPr>
            <a:t>409-766-0179</a:t>
          </a:r>
        </a:p>
      </dgm:t>
    </dgm:pt>
    <dgm:pt modelId="{46C92CCA-5726-4D86-AC98-2BF1855F84D4}" type="parTrans" cxnId="{3A083DF8-FBE1-4B8A-A398-C340CB6EFBB4}">
      <dgm:prSet/>
      <dgm:spPr/>
      <dgm:t>
        <a:bodyPr/>
        <a:lstStyle/>
        <a:p>
          <a:pPr algn="ctr"/>
          <a:endParaRPr lang="en-US" sz="1600" b="1">
            <a:latin typeface="GE Inspira" panose="020F0603030400020203" pitchFamily="34" charset="0"/>
          </a:endParaRPr>
        </a:p>
      </dgm:t>
    </dgm:pt>
    <dgm:pt modelId="{2883DD71-9B69-4CD2-B5D0-2DD79231D1EB}" type="sibTrans" cxnId="{3A083DF8-FBE1-4B8A-A398-C340CB6EFBB4}">
      <dgm:prSet/>
      <dgm:spPr/>
      <dgm:t>
        <a:bodyPr/>
        <a:lstStyle/>
        <a:p>
          <a:pPr algn="ctr"/>
          <a:endParaRPr lang="en-US" sz="1600" b="1">
            <a:latin typeface="GE Inspira" panose="020F0603030400020203" pitchFamily="34" charset="0"/>
          </a:endParaRPr>
        </a:p>
      </dgm:t>
    </dgm:pt>
    <dgm:pt modelId="{C3E1A423-F58B-4A25-87AC-C8E7293F1FDE}">
      <dgm:prSet phldrT="[Text]" custT="1"/>
      <dgm:spPr/>
      <dgm:t>
        <a:bodyPr/>
        <a:lstStyle/>
        <a:p>
          <a:pPr algn="ctr"/>
          <a:r>
            <a:rPr lang="en-US" sz="2000" b="1" dirty="0">
              <a:latin typeface="GE Inspira" panose="020F0603030400020203" pitchFamily="34" charset="0"/>
            </a:rPr>
            <a:t>Facilities</a:t>
          </a:r>
        </a:p>
      </dgm:t>
    </dgm:pt>
    <dgm:pt modelId="{872119C4-1758-4DBF-A24A-74BBA1404712}" type="parTrans" cxnId="{206D2CAF-5CD8-4870-BDA9-32BACEAA1B94}">
      <dgm:prSet/>
      <dgm:spPr/>
      <dgm:t>
        <a:bodyPr/>
        <a:lstStyle/>
        <a:p>
          <a:pPr algn="ctr"/>
          <a:endParaRPr lang="en-US" sz="1600" b="1">
            <a:latin typeface="GE Inspira" panose="020F0603030400020203" pitchFamily="34" charset="0"/>
          </a:endParaRPr>
        </a:p>
      </dgm:t>
    </dgm:pt>
    <dgm:pt modelId="{9625E2C0-9DE1-4CE0-8B20-678DBB5C317D}" type="sibTrans" cxnId="{206D2CAF-5CD8-4870-BDA9-32BACEAA1B94}">
      <dgm:prSet/>
      <dgm:spPr/>
      <dgm:t>
        <a:bodyPr/>
        <a:lstStyle/>
        <a:p>
          <a:pPr algn="ctr"/>
          <a:endParaRPr lang="en-US" sz="1600" b="1">
            <a:latin typeface="GE Inspira" panose="020F0603030400020203" pitchFamily="34" charset="0"/>
          </a:endParaRPr>
        </a:p>
      </dgm:t>
    </dgm:pt>
    <dgm:pt modelId="{4C5A9CD6-B79B-4D62-A5D1-AB56B0C14571}">
      <dgm:prSet phldrT="[Text]" custT="1"/>
      <dgm:spPr/>
      <dgm:t>
        <a:bodyPr/>
        <a:lstStyle/>
        <a:p>
          <a:pPr algn="l"/>
          <a:r>
            <a:rPr lang="en-US" sz="1800" b="1" dirty="0">
              <a:solidFill>
                <a:schemeClr val="tx2"/>
              </a:solidFill>
              <a:latin typeface="GE Inspira" panose="020F0603030400020203" pitchFamily="34" charset="0"/>
            </a:rPr>
            <a:t>Steve Urban</a:t>
          </a:r>
        </a:p>
      </dgm:t>
    </dgm:pt>
    <dgm:pt modelId="{5CAFE4FC-A8A4-43E9-8B75-8B2C3349D211}" type="parTrans" cxnId="{13A2E239-D792-4596-9EEB-36BAC4D7967E}">
      <dgm:prSet/>
      <dgm:spPr/>
      <dgm:t>
        <a:bodyPr/>
        <a:lstStyle/>
        <a:p>
          <a:pPr algn="ctr"/>
          <a:endParaRPr lang="en-US" sz="1600" b="1">
            <a:latin typeface="GE Inspira" panose="020F0603030400020203" pitchFamily="34" charset="0"/>
          </a:endParaRPr>
        </a:p>
      </dgm:t>
    </dgm:pt>
    <dgm:pt modelId="{9BBD99A4-42F5-4E6C-8CB6-6C2B524E03A2}" type="sibTrans" cxnId="{13A2E239-D792-4596-9EEB-36BAC4D7967E}">
      <dgm:prSet/>
      <dgm:spPr/>
      <dgm:t>
        <a:bodyPr/>
        <a:lstStyle/>
        <a:p>
          <a:pPr algn="ctr"/>
          <a:endParaRPr lang="en-US" sz="1600" b="1">
            <a:latin typeface="GE Inspira" panose="020F0603030400020203" pitchFamily="34" charset="0"/>
          </a:endParaRPr>
        </a:p>
      </dgm:t>
    </dgm:pt>
    <dgm:pt modelId="{35B4D0FF-A874-4418-98AD-4B7752183644}">
      <dgm:prSet phldrT="[Text]" custT="1"/>
      <dgm:spPr/>
      <dgm:t>
        <a:bodyPr/>
        <a:lstStyle/>
        <a:p>
          <a:pPr algn="l"/>
          <a:r>
            <a:rPr lang="en-US" sz="1800" b="1" dirty="0">
              <a:solidFill>
                <a:schemeClr val="tx2"/>
              </a:solidFill>
              <a:latin typeface="GE Inspira" panose="020F0603030400020203" pitchFamily="34" charset="0"/>
            </a:rPr>
            <a:t>862-210-5487</a:t>
          </a:r>
        </a:p>
      </dgm:t>
    </dgm:pt>
    <dgm:pt modelId="{375D953B-2175-46CB-A3F7-287EAB70967A}" type="parTrans" cxnId="{804DEF3C-C7F9-4BE3-85D5-054EF4C98E7E}">
      <dgm:prSet/>
      <dgm:spPr/>
      <dgm:t>
        <a:bodyPr/>
        <a:lstStyle/>
        <a:p>
          <a:pPr algn="ctr"/>
          <a:endParaRPr lang="en-US" sz="1600" b="1">
            <a:latin typeface="GE Inspira" panose="020F0603030400020203" pitchFamily="34" charset="0"/>
          </a:endParaRPr>
        </a:p>
      </dgm:t>
    </dgm:pt>
    <dgm:pt modelId="{1FA64AD3-B30A-4574-AB48-5B6CD4783869}" type="sibTrans" cxnId="{804DEF3C-C7F9-4BE3-85D5-054EF4C98E7E}">
      <dgm:prSet/>
      <dgm:spPr/>
      <dgm:t>
        <a:bodyPr/>
        <a:lstStyle/>
        <a:p>
          <a:pPr algn="ctr"/>
          <a:endParaRPr lang="en-US" sz="1600" b="1">
            <a:latin typeface="GE Inspira" panose="020F0603030400020203" pitchFamily="34" charset="0"/>
          </a:endParaRPr>
        </a:p>
      </dgm:t>
    </dgm:pt>
    <dgm:pt modelId="{A5C4C8D7-4E44-49C7-9FE2-CF113805F040}">
      <dgm:prSet phldrT="[Text]" custT="1"/>
      <dgm:spPr>
        <a:solidFill>
          <a:srgbClr val="FF0000">
            <a:alpha val="90000"/>
          </a:srgbClr>
        </a:solidFill>
      </dgm:spPr>
      <dgm:t>
        <a:bodyPr anchor="ctr" anchorCtr="0"/>
        <a:lstStyle/>
        <a:p>
          <a:pPr algn="l"/>
          <a:r>
            <a:rPr lang="en-US" sz="1800" b="1" dirty="0">
              <a:solidFill>
                <a:schemeClr val="bg1"/>
              </a:solidFill>
              <a:latin typeface="GE Inspira" panose="020F0603030400020203" pitchFamily="34" charset="0"/>
            </a:rPr>
            <a:t>877-672-3771</a:t>
          </a:r>
        </a:p>
      </dgm:t>
    </dgm:pt>
    <dgm:pt modelId="{FE7EB5DC-9682-41BD-BE0E-52CF392A2F9B}" type="parTrans" cxnId="{88C8ED33-A906-43C5-9C09-F148DEDBDA9C}">
      <dgm:prSet/>
      <dgm:spPr/>
      <dgm:t>
        <a:bodyPr/>
        <a:lstStyle/>
        <a:p>
          <a:pPr algn="ctr"/>
          <a:endParaRPr lang="en-US" sz="1600" b="1">
            <a:latin typeface="GE Inspira" panose="020F0603030400020203" pitchFamily="34" charset="0"/>
          </a:endParaRPr>
        </a:p>
      </dgm:t>
    </dgm:pt>
    <dgm:pt modelId="{31E89D29-6C0A-4728-A37A-441A975A7D53}" type="sibTrans" cxnId="{88C8ED33-A906-43C5-9C09-F148DEDBDA9C}">
      <dgm:prSet/>
      <dgm:spPr/>
      <dgm:t>
        <a:bodyPr/>
        <a:lstStyle/>
        <a:p>
          <a:pPr algn="ctr"/>
          <a:endParaRPr lang="en-US" sz="1600" b="1">
            <a:latin typeface="GE Inspira" panose="020F0603030400020203" pitchFamily="34" charset="0"/>
          </a:endParaRPr>
        </a:p>
      </dgm:t>
    </dgm:pt>
    <dgm:pt modelId="{F5AF2955-A75F-4D31-B984-2003F2954D47}">
      <dgm:prSet phldrT="[Text]" custT="1"/>
      <dgm:spPr>
        <a:solidFill>
          <a:srgbClr val="FF0000">
            <a:alpha val="90000"/>
          </a:srgbClr>
        </a:solidFill>
      </dgm:spPr>
      <dgm:t>
        <a:bodyPr anchor="ctr" anchorCtr="0"/>
        <a:lstStyle/>
        <a:p>
          <a:pPr algn="ctr"/>
          <a:r>
            <a:rPr lang="en-US" sz="2000" b="1" dirty="0">
              <a:latin typeface="GE Inspira" panose="020F0603030400020203" pitchFamily="34" charset="0"/>
            </a:rPr>
            <a:t>Medical Emergency</a:t>
          </a:r>
        </a:p>
      </dgm:t>
    </dgm:pt>
    <dgm:pt modelId="{83D74DA2-B8DD-4E17-ABB7-D3DD347D13D8}" type="parTrans" cxnId="{8DB31842-54AE-4C6B-8522-23765E46A98C}">
      <dgm:prSet/>
      <dgm:spPr/>
      <dgm:t>
        <a:bodyPr/>
        <a:lstStyle/>
        <a:p>
          <a:pPr algn="ctr"/>
          <a:endParaRPr lang="en-US" sz="1600" b="1">
            <a:latin typeface="GE Inspira" panose="020F0603030400020203" pitchFamily="34" charset="0"/>
          </a:endParaRPr>
        </a:p>
      </dgm:t>
    </dgm:pt>
    <dgm:pt modelId="{FECE8585-53E3-4BD5-AE5F-B8AC3320480E}" type="sibTrans" cxnId="{8DB31842-54AE-4C6B-8522-23765E46A98C}">
      <dgm:prSet/>
      <dgm:spPr/>
      <dgm:t>
        <a:bodyPr/>
        <a:lstStyle/>
        <a:p>
          <a:pPr algn="ctr"/>
          <a:endParaRPr lang="en-US" sz="1600" b="1">
            <a:latin typeface="GE Inspira" panose="020F0603030400020203" pitchFamily="34" charset="0"/>
          </a:endParaRPr>
        </a:p>
      </dgm:t>
    </dgm:pt>
    <dgm:pt modelId="{1CC7208B-DDBF-4195-8F39-2ABB885B4BCB}">
      <dgm:prSet phldrT="[Text]" custT="1"/>
      <dgm:spPr>
        <a:solidFill>
          <a:srgbClr val="FF0000">
            <a:alpha val="90000"/>
          </a:srgbClr>
        </a:solidFill>
      </dgm:spPr>
      <dgm:t>
        <a:bodyPr anchor="ctr" anchorCtr="0"/>
        <a:lstStyle/>
        <a:p>
          <a:pPr algn="l"/>
          <a:r>
            <a:rPr lang="en-US" sz="1800" b="1" dirty="0">
              <a:solidFill>
                <a:schemeClr val="bg1"/>
              </a:solidFill>
              <a:latin typeface="GE Inspira" panose="020F0603030400020203" pitchFamily="34" charset="0"/>
            </a:rPr>
            <a:t>713-672-3533</a:t>
          </a:r>
        </a:p>
      </dgm:t>
    </dgm:pt>
    <dgm:pt modelId="{B2CBEBDE-C2B5-4D6F-AA19-10FE6E80C5FA}" type="parTrans" cxnId="{FE4907BF-E734-46D7-8542-E0D20571119D}">
      <dgm:prSet/>
      <dgm:spPr/>
      <dgm:t>
        <a:bodyPr/>
        <a:lstStyle/>
        <a:p>
          <a:pPr algn="ctr"/>
          <a:endParaRPr lang="en-US" sz="1600" b="1">
            <a:latin typeface="GE Inspira" panose="020F0603030400020203" pitchFamily="34" charset="0"/>
          </a:endParaRPr>
        </a:p>
      </dgm:t>
    </dgm:pt>
    <dgm:pt modelId="{F2C39347-FC61-429F-B89F-B48ED598F426}" type="sibTrans" cxnId="{FE4907BF-E734-46D7-8542-E0D20571119D}">
      <dgm:prSet/>
      <dgm:spPr/>
      <dgm:t>
        <a:bodyPr/>
        <a:lstStyle/>
        <a:p>
          <a:pPr algn="ctr"/>
          <a:endParaRPr lang="en-US" sz="1600" b="1">
            <a:latin typeface="GE Inspira" panose="020F0603030400020203" pitchFamily="34" charset="0"/>
          </a:endParaRPr>
        </a:p>
      </dgm:t>
    </dgm:pt>
    <dgm:pt modelId="{D035D344-615D-4FE5-BB77-756FDE657264}">
      <dgm:prSet phldrT="[Text]" custT="1"/>
      <dgm:spPr>
        <a:solidFill>
          <a:srgbClr val="FF0000">
            <a:alpha val="90000"/>
          </a:srgbClr>
        </a:solidFill>
      </dgm:spPr>
      <dgm:t>
        <a:bodyPr anchor="ctr" anchorCtr="0"/>
        <a:lstStyle/>
        <a:p>
          <a:pPr algn="l"/>
          <a:r>
            <a:rPr lang="en-US" sz="1800" b="1" dirty="0">
              <a:solidFill>
                <a:schemeClr val="bg1"/>
              </a:solidFill>
              <a:latin typeface="GE Inspira" panose="020F0603030400020203" pitchFamily="34" charset="0"/>
            </a:rPr>
            <a:t>911</a:t>
          </a:r>
        </a:p>
      </dgm:t>
    </dgm:pt>
    <dgm:pt modelId="{CE37A329-A30E-4C4D-B308-6D5F7AAEA4D2}" type="parTrans" cxnId="{43722701-B63B-4A7C-8DF8-6F31D8193FFF}">
      <dgm:prSet/>
      <dgm:spPr/>
      <dgm:t>
        <a:bodyPr/>
        <a:lstStyle/>
        <a:p>
          <a:endParaRPr lang="en-US"/>
        </a:p>
      </dgm:t>
    </dgm:pt>
    <dgm:pt modelId="{76F9ECC5-1CD6-4409-B059-980A12E6B464}" type="sibTrans" cxnId="{43722701-B63B-4A7C-8DF8-6F31D8193FFF}">
      <dgm:prSet/>
      <dgm:spPr/>
      <dgm:t>
        <a:bodyPr/>
        <a:lstStyle/>
        <a:p>
          <a:endParaRPr lang="en-US"/>
        </a:p>
      </dgm:t>
    </dgm:pt>
    <dgm:pt modelId="{7C32D3BE-52EF-427E-8510-9595DCE03F5D}" type="pres">
      <dgm:prSet presAssocID="{0EEA2D13-70B8-4936-9292-BA246C1DA438}" presName="Name0" presStyleCnt="0">
        <dgm:presLayoutVars>
          <dgm:dir/>
          <dgm:animLvl val="lvl"/>
          <dgm:resizeHandles/>
        </dgm:presLayoutVars>
      </dgm:prSet>
      <dgm:spPr/>
    </dgm:pt>
    <dgm:pt modelId="{73B911D3-AD05-403B-A99B-27C8FE5CC329}" type="pres">
      <dgm:prSet presAssocID="{1DBA2D53-6E8A-4882-9204-FDED01A9FA02}" presName="linNode" presStyleCnt="0"/>
      <dgm:spPr/>
    </dgm:pt>
    <dgm:pt modelId="{15727B89-FE2C-48D3-92C0-238882DEA87F}" type="pres">
      <dgm:prSet presAssocID="{1DBA2D53-6E8A-4882-9204-FDED01A9FA02}" presName="parentShp" presStyleLbl="node1" presStyleIdx="0" presStyleCnt="6" custLinFactNeighborY="-79">
        <dgm:presLayoutVars>
          <dgm:bulletEnabled val="1"/>
        </dgm:presLayoutVars>
      </dgm:prSet>
      <dgm:spPr/>
    </dgm:pt>
    <dgm:pt modelId="{76AED057-0105-4073-9150-80F5C3AD3530}" type="pres">
      <dgm:prSet presAssocID="{1DBA2D53-6E8A-4882-9204-FDED01A9FA02}" presName="childShp" presStyleLbl="bgAccFollowNode1" presStyleIdx="0" presStyleCnt="6" custLinFactNeighborX="5411" custLinFactNeighborY="-79">
        <dgm:presLayoutVars>
          <dgm:bulletEnabled val="1"/>
        </dgm:presLayoutVars>
      </dgm:prSet>
      <dgm:spPr/>
    </dgm:pt>
    <dgm:pt modelId="{80A57A83-9B5F-47B1-AD54-2656871A6FC8}" type="pres">
      <dgm:prSet presAssocID="{F015D5E9-D306-4356-831C-C1925B6D42E3}" presName="spacing" presStyleCnt="0"/>
      <dgm:spPr/>
    </dgm:pt>
    <dgm:pt modelId="{AB5DA7D3-3B22-4557-9CB3-A41A068AC6A1}" type="pres">
      <dgm:prSet presAssocID="{C3E1A423-F58B-4A25-87AC-C8E7293F1FDE}" presName="linNode" presStyleCnt="0"/>
      <dgm:spPr/>
    </dgm:pt>
    <dgm:pt modelId="{3F1A7507-936F-43F4-8044-0C70A12CA1C8}" type="pres">
      <dgm:prSet presAssocID="{C3E1A423-F58B-4A25-87AC-C8E7293F1FDE}" presName="parentShp" presStyleLbl="node1" presStyleIdx="1" presStyleCnt="6">
        <dgm:presLayoutVars>
          <dgm:bulletEnabled val="1"/>
        </dgm:presLayoutVars>
      </dgm:prSet>
      <dgm:spPr/>
    </dgm:pt>
    <dgm:pt modelId="{F8C2D973-7732-4CA9-9EA8-8624EA46696E}" type="pres">
      <dgm:prSet presAssocID="{C3E1A423-F58B-4A25-87AC-C8E7293F1FDE}" presName="childShp" presStyleLbl="bgAccFollowNode1" presStyleIdx="1" presStyleCnt="6">
        <dgm:presLayoutVars>
          <dgm:bulletEnabled val="1"/>
        </dgm:presLayoutVars>
      </dgm:prSet>
      <dgm:spPr/>
    </dgm:pt>
    <dgm:pt modelId="{1B6FBE1D-DECC-4DF9-B94E-F920B3542D7C}" type="pres">
      <dgm:prSet presAssocID="{9625E2C0-9DE1-4CE0-8B20-678DBB5C317D}" presName="spacing" presStyleCnt="0"/>
      <dgm:spPr/>
    </dgm:pt>
    <dgm:pt modelId="{7EB36704-2DF1-42CE-8CA8-DAB0B8D817F0}" type="pres">
      <dgm:prSet presAssocID="{D794A154-FF67-4D62-B158-C07E5DCEE497}" presName="linNode" presStyleCnt="0"/>
      <dgm:spPr/>
    </dgm:pt>
    <dgm:pt modelId="{9738A17D-BB90-4D03-B970-9800A04DB42A}" type="pres">
      <dgm:prSet presAssocID="{D794A154-FF67-4D62-B158-C07E5DCEE497}" presName="parentShp" presStyleLbl="node1" presStyleIdx="2" presStyleCnt="6">
        <dgm:presLayoutVars>
          <dgm:bulletEnabled val="1"/>
        </dgm:presLayoutVars>
      </dgm:prSet>
      <dgm:spPr/>
    </dgm:pt>
    <dgm:pt modelId="{31E91DC7-EFB1-40FF-956A-EEA0220D9113}" type="pres">
      <dgm:prSet presAssocID="{D794A154-FF67-4D62-B158-C07E5DCEE497}" presName="childShp" presStyleLbl="bgAccFollowNode1" presStyleIdx="2" presStyleCnt="6">
        <dgm:presLayoutVars>
          <dgm:bulletEnabled val="1"/>
        </dgm:presLayoutVars>
      </dgm:prSet>
      <dgm:spPr/>
    </dgm:pt>
    <dgm:pt modelId="{8334A7ED-F5A2-459A-B37A-4DC49E8F4937}" type="pres">
      <dgm:prSet presAssocID="{542BFD59-A425-4646-BD64-32C53A92A2AE}" presName="spacing" presStyleCnt="0"/>
      <dgm:spPr/>
    </dgm:pt>
    <dgm:pt modelId="{986B7F8B-9736-4F40-9A65-677014D23BC9}" type="pres">
      <dgm:prSet presAssocID="{2A429AFF-B998-44B0-8CBF-90910F74AA4C}" presName="linNode" presStyleCnt="0"/>
      <dgm:spPr/>
    </dgm:pt>
    <dgm:pt modelId="{6DDAF658-AF41-4DBC-A8F9-5F5B88DD00CB}" type="pres">
      <dgm:prSet presAssocID="{2A429AFF-B998-44B0-8CBF-90910F74AA4C}" presName="parentShp" presStyleLbl="node1" presStyleIdx="3" presStyleCnt="6">
        <dgm:presLayoutVars>
          <dgm:bulletEnabled val="1"/>
        </dgm:presLayoutVars>
      </dgm:prSet>
      <dgm:spPr/>
    </dgm:pt>
    <dgm:pt modelId="{4E6DB0B4-44F6-4C4F-A24C-F0E5C9059650}" type="pres">
      <dgm:prSet presAssocID="{2A429AFF-B998-44B0-8CBF-90910F74AA4C}" presName="childShp" presStyleLbl="bgAccFollowNode1" presStyleIdx="3" presStyleCnt="6">
        <dgm:presLayoutVars>
          <dgm:bulletEnabled val="1"/>
        </dgm:presLayoutVars>
      </dgm:prSet>
      <dgm:spPr/>
    </dgm:pt>
    <dgm:pt modelId="{FCAD8D76-3AFE-49DC-8446-709C39394E65}" type="pres">
      <dgm:prSet presAssocID="{3A5F8FF4-059D-47B0-B8FF-4D89CD21650A}" presName="spacing" presStyleCnt="0"/>
      <dgm:spPr/>
    </dgm:pt>
    <dgm:pt modelId="{14C3A924-B3BD-427E-93B2-97B89E0F25AE}" type="pres">
      <dgm:prSet presAssocID="{74C0C9DC-B682-4062-AFDE-D7EBB13FF411}" presName="linNode" presStyleCnt="0"/>
      <dgm:spPr/>
    </dgm:pt>
    <dgm:pt modelId="{E8F38112-0BF4-488E-BF6C-7388B4FE23CF}" type="pres">
      <dgm:prSet presAssocID="{74C0C9DC-B682-4062-AFDE-D7EBB13FF411}" presName="parentShp" presStyleLbl="node1" presStyleIdx="4" presStyleCnt="6">
        <dgm:presLayoutVars>
          <dgm:bulletEnabled val="1"/>
        </dgm:presLayoutVars>
      </dgm:prSet>
      <dgm:spPr/>
    </dgm:pt>
    <dgm:pt modelId="{3A0010A6-7504-4A27-8384-18B527DE1FC1}" type="pres">
      <dgm:prSet presAssocID="{74C0C9DC-B682-4062-AFDE-D7EBB13FF411}" presName="childShp" presStyleLbl="bgAccFollowNode1" presStyleIdx="4" presStyleCnt="6">
        <dgm:presLayoutVars>
          <dgm:bulletEnabled val="1"/>
        </dgm:presLayoutVars>
      </dgm:prSet>
      <dgm:spPr/>
    </dgm:pt>
    <dgm:pt modelId="{7556FDFF-8E63-4FF0-9605-955B59434EE3}" type="pres">
      <dgm:prSet presAssocID="{753F49A9-F01A-4693-9866-67A960387A85}" presName="spacing" presStyleCnt="0"/>
      <dgm:spPr/>
    </dgm:pt>
    <dgm:pt modelId="{8158DB3A-D868-4500-97DF-BEC20A94D910}" type="pres">
      <dgm:prSet presAssocID="{F5AF2955-A75F-4D31-B984-2003F2954D47}" presName="linNode" presStyleCnt="0"/>
      <dgm:spPr/>
    </dgm:pt>
    <dgm:pt modelId="{E44B14EC-5A1F-4BE9-A0A8-65C3065DC827}" type="pres">
      <dgm:prSet presAssocID="{F5AF2955-A75F-4D31-B984-2003F2954D47}" presName="parentShp" presStyleLbl="node1" presStyleIdx="5" presStyleCnt="6">
        <dgm:presLayoutVars>
          <dgm:bulletEnabled val="1"/>
        </dgm:presLayoutVars>
      </dgm:prSet>
      <dgm:spPr/>
    </dgm:pt>
    <dgm:pt modelId="{B5101605-9A35-43A1-8302-98DCC104EEEF}" type="pres">
      <dgm:prSet presAssocID="{F5AF2955-A75F-4D31-B984-2003F2954D47}" presName="childShp" presStyleLbl="bgAccFollowNode1" presStyleIdx="5" presStyleCnt="6">
        <dgm:presLayoutVars>
          <dgm:bulletEnabled val="1"/>
        </dgm:presLayoutVars>
      </dgm:prSet>
      <dgm:spPr/>
    </dgm:pt>
  </dgm:ptLst>
  <dgm:cxnLst>
    <dgm:cxn modelId="{43722701-B63B-4A7C-8DF8-6F31D8193FFF}" srcId="{F5AF2955-A75F-4D31-B984-2003F2954D47}" destId="{D035D344-615D-4FE5-BB77-756FDE657264}" srcOrd="1" destOrd="0" parTransId="{CE37A329-A30E-4C4D-B308-6D5F7AAEA4D2}" sibTransId="{76F9ECC5-1CD6-4409-B059-980A12E6B464}"/>
    <dgm:cxn modelId="{4AF1E808-9D57-4271-9066-1CF40D2797F5}" type="presOf" srcId="{0276D522-E25C-4423-B23F-731AC22C4D7B}" destId="{31E91DC7-EFB1-40FF-956A-EEA0220D9113}" srcOrd="0" destOrd="0" presId="urn:microsoft.com/office/officeart/2005/8/layout/vList6"/>
    <dgm:cxn modelId="{5C1CF50F-2736-406E-941E-567562A307C0}" type="presOf" srcId="{4C5A9CD6-B79B-4D62-A5D1-AB56B0C14571}" destId="{F8C2D973-7732-4CA9-9EA8-8624EA46696E}" srcOrd="0" destOrd="0" presId="urn:microsoft.com/office/officeart/2005/8/layout/vList6"/>
    <dgm:cxn modelId="{899AA712-3F9E-4E15-9C3A-B009B8514264}" type="presOf" srcId="{C3E1A423-F58B-4A25-87AC-C8E7293F1FDE}" destId="{3F1A7507-936F-43F4-8044-0C70A12CA1C8}" srcOrd="0" destOrd="0" presId="urn:microsoft.com/office/officeart/2005/8/layout/vList6"/>
    <dgm:cxn modelId="{25217A19-43FF-41C9-9831-AD4F0F893223}" type="presOf" srcId="{74C0C9DC-B682-4062-AFDE-D7EBB13FF411}" destId="{E8F38112-0BF4-488E-BF6C-7388B4FE23CF}" srcOrd="0" destOrd="0" presId="urn:microsoft.com/office/officeart/2005/8/layout/vList6"/>
    <dgm:cxn modelId="{8123B423-3E31-4ACA-A4C3-691B80429295}" srcId="{0EEA2D13-70B8-4936-9292-BA246C1DA438}" destId="{D794A154-FF67-4D62-B158-C07E5DCEE497}" srcOrd="2" destOrd="0" parTransId="{79029B73-1AD6-4284-99A6-5F1B66D5B408}" sibTransId="{542BFD59-A425-4646-BD64-32C53A92A2AE}"/>
    <dgm:cxn modelId="{88C8ED33-A906-43C5-9C09-F148DEDBDA9C}" srcId="{74C0C9DC-B682-4062-AFDE-D7EBB13FF411}" destId="{A5C4C8D7-4E44-49C7-9FE2-CF113805F040}" srcOrd="1" destOrd="0" parTransId="{FE7EB5DC-9682-41BD-BE0E-52CF392A2F9B}" sibTransId="{31E89D29-6C0A-4728-A37A-441A975A7D53}"/>
    <dgm:cxn modelId="{13A2E239-D792-4596-9EEB-36BAC4D7967E}" srcId="{C3E1A423-F58B-4A25-87AC-C8E7293F1FDE}" destId="{4C5A9CD6-B79B-4D62-A5D1-AB56B0C14571}" srcOrd="0" destOrd="0" parTransId="{5CAFE4FC-A8A4-43E9-8B75-8B2C3349D211}" sibTransId="{9BBD99A4-42F5-4E6C-8CB6-6C2B524E03A2}"/>
    <dgm:cxn modelId="{804DEF3C-C7F9-4BE3-85D5-054EF4C98E7E}" srcId="{C3E1A423-F58B-4A25-87AC-C8E7293F1FDE}" destId="{35B4D0FF-A874-4418-98AD-4B7752183644}" srcOrd="1" destOrd="0" parTransId="{375D953B-2175-46CB-A3F7-287EAB70967A}" sibTransId="{1FA64AD3-B30A-4574-AB48-5B6CD4783869}"/>
    <dgm:cxn modelId="{521B1C5D-55BE-41D2-9F0C-B91E37C398B2}" srcId="{D794A154-FF67-4D62-B158-C07E5DCEE497}" destId="{0276D522-E25C-4423-B23F-731AC22C4D7B}" srcOrd="0" destOrd="0" parTransId="{AB3E3AC2-51E6-47E1-B792-4207B7300A70}" sibTransId="{DAD152CF-E582-4329-94A3-DB06DC450219}"/>
    <dgm:cxn modelId="{8357D860-8F9A-42EC-8BED-05186F2C0705}" srcId="{74C0C9DC-B682-4062-AFDE-D7EBB13FF411}" destId="{931EE13A-DF78-4777-9BF3-26B5C1CC60C4}" srcOrd="0" destOrd="0" parTransId="{6CDE5986-074E-4BEC-B07C-F72BF6E35B5C}" sibTransId="{39BCB988-43C4-455C-911A-D47DE9AF152A}"/>
    <dgm:cxn modelId="{50D7FE60-F006-4584-A1ED-132CDDB13CBA}" type="presOf" srcId="{8DC3AB72-D062-4BC5-B385-B874451FD337}" destId="{76AED057-0105-4073-9150-80F5C3AD3530}" srcOrd="0" destOrd="0" presId="urn:microsoft.com/office/officeart/2005/8/layout/vList6"/>
    <dgm:cxn modelId="{8DB31842-54AE-4C6B-8522-23765E46A98C}" srcId="{0EEA2D13-70B8-4936-9292-BA246C1DA438}" destId="{F5AF2955-A75F-4D31-B984-2003F2954D47}" srcOrd="5" destOrd="0" parTransId="{83D74DA2-B8DD-4E17-ABB7-D3DD347D13D8}" sibTransId="{FECE8585-53E3-4BD5-AE5F-B8AC3320480E}"/>
    <dgm:cxn modelId="{F97B8162-839C-4969-9DCB-94C4B716292D}" srcId="{1DBA2D53-6E8A-4882-9204-FDED01A9FA02}" destId="{8DC3AB72-D062-4BC5-B385-B874451FD337}" srcOrd="0" destOrd="0" parTransId="{29D7D4B1-57C7-4376-B8EC-D5F9ACB7AB63}" sibTransId="{C316EFF1-4726-4B4C-B6CB-FE7F043EF6A7}"/>
    <dgm:cxn modelId="{7262FD46-144B-489A-918C-F97AED1037BD}" srcId="{0EEA2D13-70B8-4936-9292-BA246C1DA438}" destId="{1DBA2D53-6E8A-4882-9204-FDED01A9FA02}" srcOrd="0" destOrd="0" parTransId="{FEE2EAE8-46AE-4105-8391-26D0F7F565B0}" sibTransId="{F015D5E9-D306-4356-831C-C1925B6D42E3}"/>
    <dgm:cxn modelId="{EFCA7B51-27A3-45FA-B156-F629C9CFAB60}" type="presOf" srcId="{F5AF2955-A75F-4D31-B984-2003F2954D47}" destId="{E44B14EC-5A1F-4BE9-A0A8-65C3065DC827}" srcOrd="0" destOrd="0" presId="urn:microsoft.com/office/officeart/2005/8/layout/vList6"/>
    <dgm:cxn modelId="{E496B553-80A5-4015-ADEC-95E3697661CA}" type="presOf" srcId="{931EE13A-DF78-4777-9BF3-26B5C1CC60C4}" destId="{3A0010A6-7504-4A27-8384-18B527DE1FC1}" srcOrd="0" destOrd="0" presId="urn:microsoft.com/office/officeart/2005/8/layout/vList6"/>
    <dgm:cxn modelId="{6696B873-0630-488F-B343-7E30605B2FB0}" srcId="{2A429AFF-B998-44B0-8CBF-90910F74AA4C}" destId="{A3F84CC2-6357-490F-9BBF-4F219D181AA9}" srcOrd="1" destOrd="0" parTransId="{C6613D2D-D5F0-4B41-8677-5D6B4756D408}" sibTransId="{01DE8832-D739-40F0-ADE6-85A49DB739AB}"/>
    <dgm:cxn modelId="{C3834D79-091E-4CD4-A1F2-831ADAB580B3}" srcId="{2A429AFF-B998-44B0-8CBF-90910F74AA4C}" destId="{7CA8C17B-B447-4657-80FC-E0807D3ECF68}" srcOrd="0" destOrd="0" parTransId="{2236A846-11F7-4378-A180-A64E117CCB0D}" sibTransId="{E0C3D7F9-65E4-4DCA-8121-D9C4C6B904F3}"/>
    <dgm:cxn modelId="{5F3A8D7E-3CF7-4C8F-9568-A4A75707B326}" type="presOf" srcId="{A3F84CC2-6357-490F-9BBF-4F219D181AA9}" destId="{4E6DB0B4-44F6-4C4F-A24C-F0E5C9059650}" srcOrd="0" destOrd="1" presId="urn:microsoft.com/office/officeart/2005/8/layout/vList6"/>
    <dgm:cxn modelId="{77875581-DB56-4DCA-882D-6079F4D98CD6}" srcId="{0EEA2D13-70B8-4936-9292-BA246C1DA438}" destId="{2A429AFF-B998-44B0-8CBF-90910F74AA4C}" srcOrd="3" destOrd="0" parTransId="{8238840C-280A-4355-AF21-3D10C245ACFA}" sibTransId="{3A5F8FF4-059D-47B0-B8FF-4D89CD21650A}"/>
    <dgm:cxn modelId="{4F925E8B-2DE0-42ED-8A77-B7AC4A172DF7}" type="presOf" srcId="{1DBA2D53-6E8A-4882-9204-FDED01A9FA02}" destId="{15727B89-FE2C-48D3-92C0-238882DEA87F}" srcOrd="0" destOrd="0" presId="urn:microsoft.com/office/officeart/2005/8/layout/vList6"/>
    <dgm:cxn modelId="{24055EA3-D222-4773-B465-60C7E70E025E}" type="presOf" srcId="{2A429AFF-B998-44B0-8CBF-90910F74AA4C}" destId="{6DDAF658-AF41-4DBC-A8F9-5F5B88DD00CB}" srcOrd="0" destOrd="0" presId="urn:microsoft.com/office/officeart/2005/8/layout/vList6"/>
    <dgm:cxn modelId="{F69491A5-8F65-409E-BB67-0A9FA6021D01}" type="presOf" srcId="{A5C4C8D7-4E44-49C7-9FE2-CF113805F040}" destId="{3A0010A6-7504-4A27-8384-18B527DE1FC1}" srcOrd="0" destOrd="1" presId="urn:microsoft.com/office/officeart/2005/8/layout/vList6"/>
    <dgm:cxn modelId="{206D2CAF-5CD8-4870-BDA9-32BACEAA1B94}" srcId="{0EEA2D13-70B8-4936-9292-BA246C1DA438}" destId="{C3E1A423-F58B-4A25-87AC-C8E7293F1FDE}" srcOrd="1" destOrd="0" parTransId="{872119C4-1758-4DBF-A24A-74BBA1404712}" sibTransId="{9625E2C0-9DE1-4CE0-8B20-678DBB5C317D}"/>
    <dgm:cxn modelId="{16D3B4B8-45FC-48D3-95C1-8B05A15F15E3}" srcId="{0EEA2D13-70B8-4936-9292-BA246C1DA438}" destId="{74C0C9DC-B682-4062-AFDE-D7EBB13FF411}" srcOrd="4" destOrd="0" parTransId="{961A646A-88DE-48AC-AAE0-6035FD90742C}" sibTransId="{753F49A9-F01A-4693-9866-67A960387A85}"/>
    <dgm:cxn modelId="{FE4907BF-E734-46D7-8542-E0D20571119D}" srcId="{F5AF2955-A75F-4D31-B984-2003F2954D47}" destId="{1CC7208B-DDBF-4195-8F39-2ABB885B4BCB}" srcOrd="0" destOrd="0" parTransId="{B2CBEBDE-C2B5-4D6F-AA19-10FE6E80C5FA}" sibTransId="{F2C39347-FC61-429F-B89F-B48ED598F426}"/>
    <dgm:cxn modelId="{2BF3C4C1-4DE0-4064-BDD5-B6D010D49EEC}" type="presOf" srcId="{1CC7208B-DDBF-4195-8F39-2ABB885B4BCB}" destId="{B5101605-9A35-43A1-8302-98DCC104EEEF}" srcOrd="0" destOrd="0" presId="urn:microsoft.com/office/officeart/2005/8/layout/vList6"/>
    <dgm:cxn modelId="{25177BC5-66E0-46A6-ACC4-E23031D2860A}" type="presOf" srcId="{D794A154-FF67-4D62-B158-C07E5DCEE497}" destId="{9738A17D-BB90-4D03-B970-9800A04DB42A}" srcOrd="0" destOrd="0" presId="urn:microsoft.com/office/officeart/2005/8/layout/vList6"/>
    <dgm:cxn modelId="{6A4166CC-A6EF-4CA4-A075-E782C576DBD3}" type="presOf" srcId="{7CA8C17B-B447-4657-80FC-E0807D3ECF68}" destId="{4E6DB0B4-44F6-4C4F-A24C-F0E5C9059650}" srcOrd="0" destOrd="0" presId="urn:microsoft.com/office/officeart/2005/8/layout/vList6"/>
    <dgm:cxn modelId="{5056D3CF-CE2E-496D-AF58-A471A5516126}" type="presOf" srcId="{D8C5C01B-B147-4488-8EE9-4F18F6705939}" destId="{31E91DC7-EFB1-40FF-956A-EEA0220D9113}" srcOrd="0" destOrd="1" presId="urn:microsoft.com/office/officeart/2005/8/layout/vList6"/>
    <dgm:cxn modelId="{DCD03DEC-E5DB-419A-8DDF-E7123BA926C7}" type="presOf" srcId="{D035D344-615D-4FE5-BB77-756FDE657264}" destId="{B5101605-9A35-43A1-8302-98DCC104EEEF}" srcOrd="0" destOrd="1" presId="urn:microsoft.com/office/officeart/2005/8/layout/vList6"/>
    <dgm:cxn modelId="{C9AC78F1-66C4-4BB2-BA0B-97FF012D1D3E}" type="presOf" srcId="{35B4D0FF-A874-4418-98AD-4B7752183644}" destId="{F8C2D973-7732-4CA9-9EA8-8624EA46696E}" srcOrd="0" destOrd="1" presId="urn:microsoft.com/office/officeart/2005/8/layout/vList6"/>
    <dgm:cxn modelId="{3A083DF8-FBE1-4B8A-A398-C340CB6EFBB4}" srcId="{D794A154-FF67-4D62-B158-C07E5DCEE497}" destId="{D8C5C01B-B147-4488-8EE9-4F18F6705939}" srcOrd="1" destOrd="0" parTransId="{46C92CCA-5726-4D86-AC98-2BF1855F84D4}" sibTransId="{2883DD71-9B69-4CD2-B5D0-2DD79231D1EB}"/>
    <dgm:cxn modelId="{BB7778FF-18FB-4311-B2B9-216145A69FB3}" type="presOf" srcId="{0EEA2D13-70B8-4936-9292-BA246C1DA438}" destId="{7C32D3BE-52EF-427E-8510-9595DCE03F5D}" srcOrd="0" destOrd="0" presId="urn:microsoft.com/office/officeart/2005/8/layout/vList6"/>
    <dgm:cxn modelId="{529877DF-1386-4BE1-87C9-32A6F72CA351}" type="presParOf" srcId="{7C32D3BE-52EF-427E-8510-9595DCE03F5D}" destId="{73B911D3-AD05-403B-A99B-27C8FE5CC329}" srcOrd="0" destOrd="0" presId="urn:microsoft.com/office/officeart/2005/8/layout/vList6"/>
    <dgm:cxn modelId="{6EE16A88-E131-4886-8735-0F3E3C3DE193}" type="presParOf" srcId="{73B911D3-AD05-403B-A99B-27C8FE5CC329}" destId="{15727B89-FE2C-48D3-92C0-238882DEA87F}" srcOrd="0" destOrd="0" presId="urn:microsoft.com/office/officeart/2005/8/layout/vList6"/>
    <dgm:cxn modelId="{BD7D3EF1-E215-4868-9AAE-04F90096F0B1}" type="presParOf" srcId="{73B911D3-AD05-403B-A99B-27C8FE5CC329}" destId="{76AED057-0105-4073-9150-80F5C3AD3530}" srcOrd="1" destOrd="0" presId="urn:microsoft.com/office/officeart/2005/8/layout/vList6"/>
    <dgm:cxn modelId="{F6CE833E-EDA6-4F6F-8611-239311525CBC}" type="presParOf" srcId="{7C32D3BE-52EF-427E-8510-9595DCE03F5D}" destId="{80A57A83-9B5F-47B1-AD54-2656871A6FC8}" srcOrd="1" destOrd="0" presId="urn:microsoft.com/office/officeart/2005/8/layout/vList6"/>
    <dgm:cxn modelId="{5C56EB7A-0E74-48C8-9137-E3C8DD64AD21}" type="presParOf" srcId="{7C32D3BE-52EF-427E-8510-9595DCE03F5D}" destId="{AB5DA7D3-3B22-4557-9CB3-A41A068AC6A1}" srcOrd="2" destOrd="0" presId="urn:microsoft.com/office/officeart/2005/8/layout/vList6"/>
    <dgm:cxn modelId="{01C4124B-D82F-4D2F-B145-29E5445A096D}" type="presParOf" srcId="{AB5DA7D3-3B22-4557-9CB3-A41A068AC6A1}" destId="{3F1A7507-936F-43F4-8044-0C70A12CA1C8}" srcOrd="0" destOrd="0" presId="urn:microsoft.com/office/officeart/2005/8/layout/vList6"/>
    <dgm:cxn modelId="{06896A04-9DB4-49C3-B02D-11AF70951069}" type="presParOf" srcId="{AB5DA7D3-3B22-4557-9CB3-A41A068AC6A1}" destId="{F8C2D973-7732-4CA9-9EA8-8624EA46696E}" srcOrd="1" destOrd="0" presId="urn:microsoft.com/office/officeart/2005/8/layout/vList6"/>
    <dgm:cxn modelId="{E50BB77B-D04A-490C-8324-ED9BDD9A6797}" type="presParOf" srcId="{7C32D3BE-52EF-427E-8510-9595DCE03F5D}" destId="{1B6FBE1D-DECC-4DF9-B94E-F920B3542D7C}" srcOrd="3" destOrd="0" presId="urn:microsoft.com/office/officeart/2005/8/layout/vList6"/>
    <dgm:cxn modelId="{DF992C7E-2F7C-4547-8E14-80428650E850}" type="presParOf" srcId="{7C32D3BE-52EF-427E-8510-9595DCE03F5D}" destId="{7EB36704-2DF1-42CE-8CA8-DAB0B8D817F0}" srcOrd="4" destOrd="0" presId="urn:microsoft.com/office/officeart/2005/8/layout/vList6"/>
    <dgm:cxn modelId="{B7789BD6-660F-452C-B4A6-07F27A3224D7}" type="presParOf" srcId="{7EB36704-2DF1-42CE-8CA8-DAB0B8D817F0}" destId="{9738A17D-BB90-4D03-B970-9800A04DB42A}" srcOrd="0" destOrd="0" presId="urn:microsoft.com/office/officeart/2005/8/layout/vList6"/>
    <dgm:cxn modelId="{CC538149-70EC-475A-AF58-6931BD700A33}" type="presParOf" srcId="{7EB36704-2DF1-42CE-8CA8-DAB0B8D817F0}" destId="{31E91DC7-EFB1-40FF-956A-EEA0220D9113}" srcOrd="1" destOrd="0" presId="urn:microsoft.com/office/officeart/2005/8/layout/vList6"/>
    <dgm:cxn modelId="{83789EAA-448A-4E2D-89AA-26319C941F64}" type="presParOf" srcId="{7C32D3BE-52EF-427E-8510-9595DCE03F5D}" destId="{8334A7ED-F5A2-459A-B37A-4DC49E8F4937}" srcOrd="5" destOrd="0" presId="urn:microsoft.com/office/officeart/2005/8/layout/vList6"/>
    <dgm:cxn modelId="{5B4E74FF-A4FA-41F5-884F-2852EB6C2A53}" type="presParOf" srcId="{7C32D3BE-52EF-427E-8510-9595DCE03F5D}" destId="{986B7F8B-9736-4F40-9A65-677014D23BC9}" srcOrd="6" destOrd="0" presId="urn:microsoft.com/office/officeart/2005/8/layout/vList6"/>
    <dgm:cxn modelId="{12D7C454-909C-4467-8DA6-8C2067A13435}" type="presParOf" srcId="{986B7F8B-9736-4F40-9A65-677014D23BC9}" destId="{6DDAF658-AF41-4DBC-A8F9-5F5B88DD00CB}" srcOrd="0" destOrd="0" presId="urn:microsoft.com/office/officeart/2005/8/layout/vList6"/>
    <dgm:cxn modelId="{78CAC5ED-5FBD-4394-AE1B-C21DBBA70329}" type="presParOf" srcId="{986B7F8B-9736-4F40-9A65-677014D23BC9}" destId="{4E6DB0B4-44F6-4C4F-A24C-F0E5C9059650}" srcOrd="1" destOrd="0" presId="urn:microsoft.com/office/officeart/2005/8/layout/vList6"/>
    <dgm:cxn modelId="{3DE12AD7-51A9-499C-A3B9-09A3CEA8FBCB}" type="presParOf" srcId="{7C32D3BE-52EF-427E-8510-9595DCE03F5D}" destId="{FCAD8D76-3AFE-49DC-8446-709C39394E65}" srcOrd="7" destOrd="0" presId="urn:microsoft.com/office/officeart/2005/8/layout/vList6"/>
    <dgm:cxn modelId="{C2A1EA70-7867-4903-814E-73F553522460}" type="presParOf" srcId="{7C32D3BE-52EF-427E-8510-9595DCE03F5D}" destId="{14C3A924-B3BD-427E-93B2-97B89E0F25AE}" srcOrd="8" destOrd="0" presId="urn:microsoft.com/office/officeart/2005/8/layout/vList6"/>
    <dgm:cxn modelId="{1942F5C5-49B8-466B-8D75-95D65A8AAA72}" type="presParOf" srcId="{14C3A924-B3BD-427E-93B2-97B89E0F25AE}" destId="{E8F38112-0BF4-488E-BF6C-7388B4FE23CF}" srcOrd="0" destOrd="0" presId="urn:microsoft.com/office/officeart/2005/8/layout/vList6"/>
    <dgm:cxn modelId="{3BE72C5C-2DFC-4E2A-8717-47467A2FAE78}" type="presParOf" srcId="{14C3A924-B3BD-427E-93B2-97B89E0F25AE}" destId="{3A0010A6-7504-4A27-8384-18B527DE1FC1}" srcOrd="1" destOrd="0" presId="urn:microsoft.com/office/officeart/2005/8/layout/vList6"/>
    <dgm:cxn modelId="{2E28F853-BDB6-4AD9-8C5B-42428B5894C5}" type="presParOf" srcId="{7C32D3BE-52EF-427E-8510-9595DCE03F5D}" destId="{7556FDFF-8E63-4FF0-9605-955B59434EE3}" srcOrd="9" destOrd="0" presId="urn:microsoft.com/office/officeart/2005/8/layout/vList6"/>
    <dgm:cxn modelId="{35F4328A-5C5E-4470-B455-EA605F0CE74F}" type="presParOf" srcId="{7C32D3BE-52EF-427E-8510-9595DCE03F5D}" destId="{8158DB3A-D868-4500-97DF-BEC20A94D910}" srcOrd="10" destOrd="0" presId="urn:microsoft.com/office/officeart/2005/8/layout/vList6"/>
    <dgm:cxn modelId="{A406DA0B-EEE3-4302-ADBF-99650ECDB0D4}" type="presParOf" srcId="{8158DB3A-D868-4500-97DF-BEC20A94D910}" destId="{E44B14EC-5A1F-4BE9-A0A8-65C3065DC827}" srcOrd="0" destOrd="0" presId="urn:microsoft.com/office/officeart/2005/8/layout/vList6"/>
    <dgm:cxn modelId="{1E2CB006-9154-4421-BF92-DE40F280CDA8}" type="presParOf" srcId="{8158DB3A-D868-4500-97DF-BEC20A94D910}" destId="{B5101605-9A35-43A1-8302-98DCC104EEEF}" srcOrd="1" destOrd="0" presId="urn:microsoft.com/office/officeart/2005/8/layout/vList6"/>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6AED057-0105-4073-9150-80F5C3AD3530}">
      <dsp:nvSpPr>
        <dsp:cNvPr id="0" name=""/>
        <dsp:cNvSpPr/>
      </dsp:nvSpPr>
      <dsp:spPr>
        <a:xfrm>
          <a:off x="1760219" y="3"/>
          <a:ext cx="2640330" cy="904019"/>
        </a:xfrm>
        <a:prstGeom prst="rightArrow">
          <a:avLst>
            <a:gd name="adj1" fmla="val 75000"/>
            <a:gd name="adj2" fmla="val 50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t" anchorCtr="0">
          <a:noAutofit/>
        </a:bodyPr>
        <a:lstStyle/>
        <a:p>
          <a:pPr marL="171450" lvl="1" indent="-171450" algn="l" defTabSz="800100">
            <a:lnSpc>
              <a:spcPct val="90000"/>
            </a:lnSpc>
            <a:spcBef>
              <a:spcPct val="0"/>
            </a:spcBef>
            <a:spcAft>
              <a:spcPct val="15000"/>
            </a:spcAft>
            <a:buChar char="•"/>
          </a:pPr>
          <a:r>
            <a:rPr lang="en-US" sz="1800" b="1" kern="1200" dirty="0">
              <a:solidFill>
                <a:schemeClr val="tx2"/>
              </a:solidFill>
              <a:latin typeface="GE Inspira" panose="020F0603030400020203" pitchFamily="34" charset="0"/>
            </a:rPr>
            <a:t>Lizlee Galley</a:t>
          </a:r>
        </a:p>
      </dsp:txBody>
      <dsp:txXfrm>
        <a:off x="1760219" y="113005"/>
        <a:ext cx="2301323" cy="678015"/>
      </dsp:txXfrm>
    </dsp:sp>
    <dsp:sp modelId="{15727B89-FE2C-48D3-92C0-238882DEA87F}">
      <dsp:nvSpPr>
        <dsp:cNvPr id="0" name=""/>
        <dsp:cNvSpPr/>
      </dsp:nvSpPr>
      <dsp:spPr>
        <a:xfrm>
          <a:off x="0" y="3"/>
          <a:ext cx="1760220" cy="904019"/>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38100" rIns="76200" bIns="38100" numCol="1" spcCol="1270" anchor="ctr" anchorCtr="0">
          <a:noAutofit/>
        </a:bodyPr>
        <a:lstStyle/>
        <a:p>
          <a:pPr marL="0" lvl="0" indent="0" algn="ctr" defTabSz="889000">
            <a:lnSpc>
              <a:spcPct val="90000"/>
            </a:lnSpc>
            <a:spcBef>
              <a:spcPct val="0"/>
            </a:spcBef>
            <a:spcAft>
              <a:spcPct val="35000"/>
            </a:spcAft>
            <a:buNone/>
          </a:pPr>
          <a:r>
            <a:rPr lang="en-US" sz="2000" b="1" kern="1200" dirty="0">
              <a:latin typeface="GE Inspira" panose="020F0603030400020203" pitchFamily="34" charset="0"/>
            </a:rPr>
            <a:t>EHS</a:t>
          </a:r>
        </a:p>
      </dsp:txBody>
      <dsp:txXfrm>
        <a:off x="44131" y="44134"/>
        <a:ext cx="1671958" cy="815757"/>
      </dsp:txXfrm>
    </dsp:sp>
    <dsp:sp modelId="{F8C2D973-7732-4CA9-9EA8-8624EA46696E}">
      <dsp:nvSpPr>
        <dsp:cNvPr id="0" name=""/>
        <dsp:cNvSpPr/>
      </dsp:nvSpPr>
      <dsp:spPr>
        <a:xfrm>
          <a:off x="1760220" y="995138"/>
          <a:ext cx="2640330" cy="904019"/>
        </a:xfrm>
        <a:prstGeom prst="rightArrow">
          <a:avLst>
            <a:gd name="adj1" fmla="val 75000"/>
            <a:gd name="adj2" fmla="val 50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t" anchorCtr="0">
          <a:noAutofit/>
        </a:bodyPr>
        <a:lstStyle/>
        <a:p>
          <a:pPr marL="171450" lvl="1" indent="-171450" algn="l" defTabSz="800100">
            <a:lnSpc>
              <a:spcPct val="90000"/>
            </a:lnSpc>
            <a:spcBef>
              <a:spcPct val="0"/>
            </a:spcBef>
            <a:spcAft>
              <a:spcPct val="15000"/>
            </a:spcAft>
            <a:buChar char="•"/>
          </a:pPr>
          <a:r>
            <a:rPr lang="en-US" sz="1800" b="1" kern="1200" dirty="0">
              <a:solidFill>
                <a:schemeClr val="tx2"/>
              </a:solidFill>
              <a:latin typeface="GE Inspira" panose="020F0603030400020203" pitchFamily="34" charset="0"/>
            </a:rPr>
            <a:t>Steve Urban</a:t>
          </a:r>
        </a:p>
        <a:p>
          <a:pPr marL="171450" lvl="1" indent="-171450" algn="l" defTabSz="800100">
            <a:lnSpc>
              <a:spcPct val="90000"/>
            </a:lnSpc>
            <a:spcBef>
              <a:spcPct val="0"/>
            </a:spcBef>
            <a:spcAft>
              <a:spcPct val="15000"/>
            </a:spcAft>
            <a:buChar char="•"/>
          </a:pPr>
          <a:r>
            <a:rPr lang="en-US" sz="1800" b="1" kern="1200" dirty="0">
              <a:solidFill>
                <a:schemeClr val="tx2"/>
              </a:solidFill>
              <a:latin typeface="GE Inspira" panose="020F0603030400020203" pitchFamily="34" charset="0"/>
            </a:rPr>
            <a:t>862-210-5487</a:t>
          </a:r>
        </a:p>
      </dsp:txBody>
      <dsp:txXfrm>
        <a:off x="1760220" y="1108140"/>
        <a:ext cx="2301323" cy="678015"/>
      </dsp:txXfrm>
    </dsp:sp>
    <dsp:sp modelId="{3F1A7507-936F-43F4-8044-0C70A12CA1C8}">
      <dsp:nvSpPr>
        <dsp:cNvPr id="0" name=""/>
        <dsp:cNvSpPr/>
      </dsp:nvSpPr>
      <dsp:spPr>
        <a:xfrm>
          <a:off x="0" y="995138"/>
          <a:ext cx="1760220" cy="904019"/>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38100" rIns="76200" bIns="38100" numCol="1" spcCol="1270" anchor="ctr" anchorCtr="0">
          <a:noAutofit/>
        </a:bodyPr>
        <a:lstStyle/>
        <a:p>
          <a:pPr marL="0" lvl="0" indent="0" algn="ctr" defTabSz="889000">
            <a:lnSpc>
              <a:spcPct val="90000"/>
            </a:lnSpc>
            <a:spcBef>
              <a:spcPct val="0"/>
            </a:spcBef>
            <a:spcAft>
              <a:spcPct val="35000"/>
            </a:spcAft>
            <a:buNone/>
          </a:pPr>
          <a:r>
            <a:rPr lang="en-US" sz="2000" b="1" kern="1200" dirty="0">
              <a:latin typeface="GE Inspira" panose="020F0603030400020203" pitchFamily="34" charset="0"/>
            </a:rPr>
            <a:t>Facilities</a:t>
          </a:r>
        </a:p>
      </dsp:txBody>
      <dsp:txXfrm>
        <a:off x="44131" y="1039269"/>
        <a:ext cx="1671958" cy="815757"/>
      </dsp:txXfrm>
    </dsp:sp>
    <dsp:sp modelId="{31E91DC7-EFB1-40FF-956A-EEA0220D9113}">
      <dsp:nvSpPr>
        <dsp:cNvPr id="0" name=""/>
        <dsp:cNvSpPr/>
      </dsp:nvSpPr>
      <dsp:spPr>
        <a:xfrm>
          <a:off x="1760220" y="1989559"/>
          <a:ext cx="2640330" cy="904019"/>
        </a:xfrm>
        <a:prstGeom prst="rightArrow">
          <a:avLst>
            <a:gd name="adj1" fmla="val 75000"/>
            <a:gd name="adj2" fmla="val 50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t" anchorCtr="0">
          <a:noAutofit/>
        </a:bodyPr>
        <a:lstStyle/>
        <a:p>
          <a:pPr marL="171450" lvl="1" indent="-171450" algn="l" defTabSz="800100">
            <a:lnSpc>
              <a:spcPct val="90000"/>
            </a:lnSpc>
            <a:spcBef>
              <a:spcPct val="0"/>
            </a:spcBef>
            <a:spcAft>
              <a:spcPct val="15000"/>
            </a:spcAft>
            <a:buChar char="•"/>
          </a:pPr>
          <a:r>
            <a:rPr lang="en-US" sz="1800" b="1" kern="1200" dirty="0">
              <a:solidFill>
                <a:schemeClr val="tx2"/>
              </a:solidFill>
              <a:latin typeface="GE Inspira" panose="020F0603030400020203" pitchFamily="34" charset="0"/>
            </a:rPr>
            <a:t>Yegor Spencer</a:t>
          </a:r>
        </a:p>
        <a:p>
          <a:pPr marL="171450" lvl="1" indent="-171450" algn="l" defTabSz="800100">
            <a:lnSpc>
              <a:spcPct val="90000"/>
            </a:lnSpc>
            <a:spcBef>
              <a:spcPct val="0"/>
            </a:spcBef>
            <a:spcAft>
              <a:spcPct val="15000"/>
            </a:spcAft>
            <a:buChar char="•"/>
          </a:pPr>
          <a:r>
            <a:rPr lang="en-US" sz="1800" b="1" kern="1200" dirty="0">
              <a:solidFill>
                <a:schemeClr val="tx2"/>
              </a:solidFill>
              <a:latin typeface="GE Inspira" panose="020F0603030400020203" pitchFamily="34" charset="0"/>
            </a:rPr>
            <a:t>409-766-0179</a:t>
          </a:r>
        </a:p>
      </dsp:txBody>
      <dsp:txXfrm>
        <a:off x="1760220" y="2102561"/>
        <a:ext cx="2301323" cy="678015"/>
      </dsp:txXfrm>
    </dsp:sp>
    <dsp:sp modelId="{9738A17D-BB90-4D03-B970-9800A04DB42A}">
      <dsp:nvSpPr>
        <dsp:cNvPr id="0" name=""/>
        <dsp:cNvSpPr/>
      </dsp:nvSpPr>
      <dsp:spPr>
        <a:xfrm>
          <a:off x="0" y="1989559"/>
          <a:ext cx="1760220" cy="904019"/>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38100" rIns="76200" bIns="38100" numCol="1" spcCol="1270" anchor="ctr" anchorCtr="0">
          <a:noAutofit/>
        </a:bodyPr>
        <a:lstStyle/>
        <a:p>
          <a:pPr marL="0" lvl="0" indent="0" algn="ctr" defTabSz="889000">
            <a:lnSpc>
              <a:spcPct val="90000"/>
            </a:lnSpc>
            <a:spcBef>
              <a:spcPct val="0"/>
            </a:spcBef>
            <a:spcAft>
              <a:spcPct val="35000"/>
            </a:spcAft>
            <a:buNone/>
          </a:pPr>
          <a:r>
            <a:rPr lang="en-US" sz="2000" b="1" kern="1200" dirty="0">
              <a:latin typeface="GE Inspira" panose="020F0603030400020203" pitchFamily="34" charset="0"/>
            </a:rPr>
            <a:t>HLC IT</a:t>
          </a:r>
        </a:p>
      </dsp:txBody>
      <dsp:txXfrm>
        <a:off x="44131" y="2033690"/>
        <a:ext cx="1671958" cy="815757"/>
      </dsp:txXfrm>
    </dsp:sp>
    <dsp:sp modelId="{4E6DB0B4-44F6-4C4F-A24C-F0E5C9059650}">
      <dsp:nvSpPr>
        <dsp:cNvPr id="0" name=""/>
        <dsp:cNvSpPr/>
      </dsp:nvSpPr>
      <dsp:spPr>
        <a:xfrm>
          <a:off x="1760220" y="2983980"/>
          <a:ext cx="2640330" cy="904019"/>
        </a:xfrm>
        <a:prstGeom prst="rightArrow">
          <a:avLst>
            <a:gd name="adj1" fmla="val 75000"/>
            <a:gd name="adj2" fmla="val 50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t" anchorCtr="0">
          <a:noAutofit/>
        </a:bodyPr>
        <a:lstStyle/>
        <a:p>
          <a:pPr marL="171450" lvl="1" indent="-171450" algn="l" defTabSz="800100">
            <a:lnSpc>
              <a:spcPct val="90000"/>
            </a:lnSpc>
            <a:spcBef>
              <a:spcPct val="0"/>
            </a:spcBef>
            <a:spcAft>
              <a:spcPct val="15000"/>
            </a:spcAft>
            <a:buChar char="•"/>
          </a:pPr>
          <a:r>
            <a:rPr lang="en-US" sz="1800" b="1" kern="1200" dirty="0">
              <a:solidFill>
                <a:schemeClr val="tx2"/>
              </a:solidFill>
              <a:latin typeface="GE Inspira" panose="020F0603030400020203" pitchFamily="34" charset="0"/>
            </a:rPr>
            <a:t>Front Desk</a:t>
          </a:r>
        </a:p>
        <a:p>
          <a:pPr marL="171450" lvl="1" indent="-171450" algn="l" defTabSz="800100">
            <a:lnSpc>
              <a:spcPct val="90000"/>
            </a:lnSpc>
            <a:spcBef>
              <a:spcPct val="0"/>
            </a:spcBef>
            <a:spcAft>
              <a:spcPct val="15000"/>
            </a:spcAft>
            <a:buChar char="•"/>
          </a:pPr>
          <a:r>
            <a:rPr lang="en-US" sz="1800" b="1" kern="1200" dirty="0">
              <a:solidFill>
                <a:schemeClr val="tx2"/>
              </a:solidFill>
              <a:latin typeface="GE Inspira" panose="020F0603030400020203" pitchFamily="34" charset="0"/>
            </a:rPr>
            <a:t>713-672-3513</a:t>
          </a:r>
        </a:p>
      </dsp:txBody>
      <dsp:txXfrm>
        <a:off x="1760220" y="3096982"/>
        <a:ext cx="2301323" cy="678015"/>
      </dsp:txXfrm>
    </dsp:sp>
    <dsp:sp modelId="{6DDAF658-AF41-4DBC-A8F9-5F5B88DD00CB}">
      <dsp:nvSpPr>
        <dsp:cNvPr id="0" name=""/>
        <dsp:cNvSpPr/>
      </dsp:nvSpPr>
      <dsp:spPr>
        <a:xfrm>
          <a:off x="0" y="2983980"/>
          <a:ext cx="1760220" cy="904019"/>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38100" rIns="76200" bIns="38100" numCol="1" spcCol="1270" anchor="ctr" anchorCtr="0">
          <a:noAutofit/>
        </a:bodyPr>
        <a:lstStyle/>
        <a:p>
          <a:pPr marL="0" lvl="0" indent="0" algn="ctr" defTabSz="889000">
            <a:lnSpc>
              <a:spcPct val="90000"/>
            </a:lnSpc>
            <a:spcBef>
              <a:spcPct val="0"/>
            </a:spcBef>
            <a:spcAft>
              <a:spcPct val="35000"/>
            </a:spcAft>
            <a:buNone/>
          </a:pPr>
          <a:r>
            <a:rPr lang="en-US" sz="2000" b="1" kern="1200" dirty="0">
              <a:latin typeface="GE Inspira" panose="020F0603030400020203" pitchFamily="34" charset="0"/>
            </a:rPr>
            <a:t>Security</a:t>
          </a:r>
        </a:p>
      </dsp:txBody>
      <dsp:txXfrm>
        <a:off x="44131" y="3028111"/>
        <a:ext cx="1671958" cy="815757"/>
      </dsp:txXfrm>
    </dsp:sp>
    <dsp:sp modelId="{3A0010A6-7504-4A27-8384-18B527DE1FC1}">
      <dsp:nvSpPr>
        <dsp:cNvPr id="0" name=""/>
        <dsp:cNvSpPr/>
      </dsp:nvSpPr>
      <dsp:spPr>
        <a:xfrm>
          <a:off x="1760220" y="3978402"/>
          <a:ext cx="2640330" cy="904019"/>
        </a:xfrm>
        <a:prstGeom prst="rightArrow">
          <a:avLst>
            <a:gd name="adj1" fmla="val 75000"/>
            <a:gd name="adj2" fmla="val 50000"/>
          </a:avLst>
        </a:prstGeom>
        <a:solidFill>
          <a:srgbClr val="FF0000">
            <a:alpha val="90000"/>
          </a:srgb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ctr" anchorCtr="0">
          <a:noAutofit/>
        </a:bodyPr>
        <a:lstStyle/>
        <a:p>
          <a:pPr marL="171450" lvl="1" indent="-171450" algn="l" defTabSz="800100">
            <a:lnSpc>
              <a:spcPct val="90000"/>
            </a:lnSpc>
            <a:spcBef>
              <a:spcPct val="0"/>
            </a:spcBef>
            <a:spcAft>
              <a:spcPct val="15000"/>
            </a:spcAft>
            <a:buChar char="•"/>
          </a:pPr>
          <a:r>
            <a:rPr lang="en-US" sz="1800" b="1" kern="1200" dirty="0">
              <a:solidFill>
                <a:schemeClr val="bg1"/>
              </a:solidFill>
              <a:latin typeface="GE Inspira" panose="020F0603030400020203" pitchFamily="34" charset="0"/>
            </a:rPr>
            <a:t>713-672-3509</a:t>
          </a:r>
        </a:p>
        <a:p>
          <a:pPr marL="171450" lvl="1" indent="-171450" algn="l" defTabSz="800100">
            <a:lnSpc>
              <a:spcPct val="90000"/>
            </a:lnSpc>
            <a:spcBef>
              <a:spcPct val="0"/>
            </a:spcBef>
            <a:spcAft>
              <a:spcPct val="15000"/>
            </a:spcAft>
            <a:buChar char="•"/>
          </a:pPr>
          <a:r>
            <a:rPr lang="en-US" sz="1800" b="1" kern="1200" dirty="0">
              <a:solidFill>
                <a:schemeClr val="bg1"/>
              </a:solidFill>
              <a:latin typeface="GE Inspira" panose="020F0603030400020203" pitchFamily="34" charset="0"/>
            </a:rPr>
            <a:t>877-672-3771</a:t>
          </a:r>
        </a:p>
      </dsp:txBody>
      <dsp:txXfrm>
        <a:off x="1760220" y="4091404"/>
        <a:ext cx="2301323" cy="678015"/>
      </dsp:txXfrm>
    </dsp:sp>
    <dsp:sp modelId="{E8F38112-0BF4-488E-BF6C-7388B4FE23CF}">
      <dsp:nvSpPr>
        <dsp:cNvPr id="0" name=""/>
        <dsp:cNvSpPr/>
      </dsp:nvSpPr>
      <dsp:spPr>
        <a:xfrm>
          <a:off x="0" y="3978402"/>
          <a:ext cx="1760220" cy="904019"/>
        </a:xfrm>
        <a:prstGeom prst="roundRect">
          <a:avLst/>
        </a:prstGeom>
        <a:solidFill>
          <a:srgbClr val="FF0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38100" rIns="76200" bIns="38100" numCol="1" spcCol="1270" anchor="ctr" anchorCtr="0">
          <a:noAutofit/>
        </a:bodyPr>
        <a:lstStyle/>
        <a:p>
          <a:pPr marL="0" lvl="0" indent="0" algn="ctr" defTabSz="889000">
            <a:lnSpc>
              <a:spcPct val="90000"/>
            </a:lnSpc>
            <a:spcBef>
              <a:spcPct val="0"/>
            </a:spcBef>
            <a:spcAft>
              <a:spcPct val="35000"/>
            </a:spcAft>
            <a:buNone/>
          </a:pPr>
          <a:r>
            <a:rPr lang="en-US" sz="2000" b="1" kern="1200" dirty="0">
              <a:latin typeface="GE Inspira" panose="020F0603030400020203" pitchFamily="34" charset="0"/>
            </a:rPr>
            <a:t>Emergency Status Line</a:t>
          </a:r>
        </a:p>
      </dsp:txBody>
      <dsp:txXfrm>
        <a:off x="44131" y="4022533"/>
        <a:ext cx="1671958" cy="815757"/>
      </dsp:txXfrm>
    </dsp:sp>
    <dsp:sp modelId="{B5101605-9A35-43A1-8302-98DCC104EEEF}">
      <dsp:nvSpPr>
        <dsp:cNvPr id="0" name=""/>
        <dsp:cNvSpPr/>
      </dsp:nvSpPr>
      <dsp:spPr>
        <a:xfrm>
          <a:off x="1760220" y="4972823"/>
          <a:ext cx="2640330" cy="904019"/>
        </a:xfrm>
        <a:prstGeom prst="rightArrow">
          <a:avLst>
            <a:gd name="adj1" fmla="val 75000"/>
            <a:gd name="adj2" fmla="val 50000"/>
          </a:avLst>
        </a:prstGeom>
        <a:solidFill>
          <a:srgbClr val="FF0000">
            <a:alpha val="90000"/>
          </a:srgb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ctr" anchorCtr="0">
          <a:noAutofit/>
        </a:bodyPr>
        <a:lstStyle/>
        <a:p>
          <a:pPr marL="171450" lvl="1" indent="-171450" algn="l" defTabSz="800100">
            <a:lnSpc>
              <a:spcPct val="90000"/>
            </a:lnSpc>
            <a:spcBef>
              <a:spcPct val="0"/>
            </a:spcBef>
            <a:spcAft>
              <a:spcPct val="15000"/>
            </a:spcAft>
            <a:buChar char="•"/>
          </a:pPr>
          <a:r>
            <a:rPr lang="en-US" sz="1800" b="1" kern="1200" dirty="0">
              <a:solidFill>
                <a:schemeClr val="bg1"/>
              </a:solidFill>
              <a:latin typeface="GE Inspira" panose="020F0603030400020203" pitchFamily="34" charset="0"/>
            </a:rPr>
            <a:t>713-672-3533</a:t>
          </a:r>
        </a:p>
        <a:p>
          <a:pPr marL="171450" lvl="1" indent="-171450" algn="l" defTabSz="800100">
            <a:lnSpc>
              <a:spcPct val="90000"/>
            </a:lnSpc>
            <a:spcBef>
              <a:spcPct val="0"/>
            </a:spcBef>
            <a:spcAft>
              <a:spcPct val="15000"/>
            </a:spcAft>
            <a:buChar char="•"/>
          </a:pPr>
          <a:r>
            <a:rPr lang="en-US" sz="1800" b="1" kern="1200" dirty="0">
              <a:solidFill>
                <a:schemeClr val="bg1"/>
              </a:solidFill>
              <a:latin typeface="GE Inspira" panose="020F0603030400020203" pitchFamily="34" charset="0"/>
            </a:rPr>
            <a:t>911</a:t>
          </a:r>
        </a:p>
      </dsp:txBody>
      <dsp:txXfrm>
        <a:off x="1760220" y="5085825"/>
        <a:ext cx="2301323" cy="678015"/>
      </dsp:txXfrm>
    </dsp:sp>
    <dsp:sp modelId="{E44B14EC-5A1F-4BE9-A0A8-65C3065DC827}">
      <dsp:nvSpPr>
        <dsp:cNvPr id="0" name=""/>
        <dsp:cNvSpPr/>
      </dsp:nvSpPr>
      <dsp:spPr>
        <a:xfrm>
          <a:off x="0" y="4972823"/>
          <a:ext cx="1760220" cy="904019"/>
        </a:xfrm>
        <a:prstGeom prst="roundRect">
          <a:avLst/>
        </a:prstGeom>
        <a:solidFill>
          <a:srgbClr val="FF0000">
            <a:alpha val="90000"/>
          </a:srgb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38100" rIns="76200" bIns="38100" numCol="1" spcCol="1270" anchor="ctr" anchorCtr="0">
          <a:noAutofit/>
        </a:bodyPr>
        <a:lstStyle/>
        <a:p>
          <a:pPr marL="0" lvl="0" indent="0" algn="ctr" defTabSz="889000">
            <a:lnSpc>
              <a:spcPct val="90000"/>
            </a:lnSpc>
            <a:spcBef>
              <a:spcPct val="0"/>
            </a:spcBef>
            <a:spcAft>
              <a:spcPct val="35000"/>
            </a:spcAft>
            <a:buNone/>
          </a:pPr>
          <a:r>
            <a:rPr lang="en-US" sz="2000" b="1" kern="1200" dirty="0">
              <a:latin typeface="GE Inspira" panose="020F0603030400020203" pitchFamily="34" charset="0"/>
            </a:rPr>
            <a:t>Medical Emergency</a:t>
          </a:r>
        </a:p>
      </dsp:txBody>
      <dsp:txXfrm>
        <a:off x="44131" y="5016954"/>
        <a:ext cx="1671958" cy="815757"/>
      </dsp:txXfrm>
    </dsp:sp>
  </dsp:spTree>
</dsp:drawing>
</file>

<file path=word/diagrams/layout1.xml><?xml version="1.0" encoding="utf-8"?>
<dgm:layoutDef xmlns:dgm="http://schemas.openxmlformats.org/drawingml/2006/diagram" xmlns:a="http://schemas.openxmlformats.org/drawingml/2006/main" uniqueId="urn:microsoft.com/office/officeart/2005/8/layout/vList6">
  <dgm:title val=""/>
  <dgm:desc val=""/>
  <dgm:catLst>
    <dgm:cat type="process" pri="22000"/>
    <dgm:cat type="list" pri="1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dgm:varLst>
    <dgm:alg type="lin">
      <dgm:param type="linDir" val="fromT"/>
    </dgm:alg>
    <dgm:shape xmlns:r="http://schemas.openxmlformats.org/officeDocument/2006/relationships" r:blip="">
      <dgm:adjLst/>
    </dgm:shape>
    <dgm:presOf/>
    <dgm:constrLst>
      <dgm:constr type="w" for="ch" forName="linNode" refType="w"/>
      <dgm:constr type="h" for="ch" forName="linNode" refType="h"/>
      <dgm:constr type="h" for="ch" forName="spacing" refType="h" refFor="ch" refForName="linNode" fact="0.1"/>
      <dgm:constr type="primFontSz" for="des" forName="parentShp" op="equ" val="65"/>
      <dgm:constr type="primFontSz" for="des" forName="childShp" op="equ" val="65"/>
    </dgm:constrLst>
    <dgm:ruleLst/>
    <dgm:forEach name="Name1" axis="ch" ptType="node">
      <dgm:layoutNode name="linNode">
        <dgm:choose name="Name2">
          <dgm:if name="Name3" func="var" arg="dir" op="equ" val="norm">
            <dgm:alg type="lin">
              <dgm:param type="linDir" val="fromL"/>
            </dgm:alg>
          </dgm:if>
          <dgm:else name="Name4">
            <dgm:alg type="lin">
              <dgm:param type="linDir" val="fromR"/>
            </dgm:alg>
          </dgm:else>
        </dgm:choose>
        <dgm:shape xmlns:r="http://schemas.openxmlformats.org/officeDocument/2006/relationships" r:blip="">
          <dgm:adjLst/>
        </dgm:shape>
        <dgm:presOf/>
        <dgm:choose name="Name5">
          <dgm:if name="Name6" func="var" arg="dir" op="equ" val="norm">
            <dgm:constrLst>
              <dgm:constr type="w" for="ch" forName="parentShp" refType="w" fact="0.4"/>
              <dgm:constr type="h" for="ch" forName="parentShp" refType="h"/>
              <dgm:constr type="w" for="ch" forName="childShp" refType="w" fact="0.6"/>
              <dgm:constr type="h" for="ch" forName="childShp" refType="h" refFor="ch" refForName="parentShp"/>
            </dgm:constrLst>
          </dgm:if>
          <dgm:else name="Name7">
            <dgm:constrLst>
              <dgm:constr type="w" for="ch" forName="parentShp" refType="w" fact="0.4"/>
              <dgm:constr type="h" for="ch" forName="parentShp" refType="h"/>
              <dgm:constr type="w" for="ch" forName="childShp" refType="w" fact="0.6"/>
              <dgm:constr type="h" for="ch" forName="childShp" refType="h" refFor="ch" refForName="parentShp"/>
            </dgm:constrLst>
          </dgm:else>
        </dgm:choose>
        <dgm:ruleLst/>
        <dgm:layoutNode name="parentShp" styleLbl="node1">
          <dgm:varLst>
            <dgm:bulletEnabled val="1"/>
          </dgm:varLst>
          <dgm:alg type="tx"/>
          <dgm:shape xmlns:r="http://schemas.openxmlformats.org/officeDocument/2006/relationships" type="roundRect" r:blip="">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layoutNode name="childShp" styleLbl="bgAccFollowNode1">
          <dgm:varLst>
            <dgm:bulletEnabled val="1"/>
          </dgm:varLst>
          <dgm:alg type="tx">
            <dgm:param type="stBulletLvl" val="1"/>
          </dgm:alg>
          <dgm:choose name="Name8">
            <dgm:if name="Name9" func="var" arg="dir" op="equ" val="norm">
              <dgm:shape xmlns:r="http://schemas.openxmlformats.org/officeDocument/2006/relationships" type="rightArrow" r:blip="" zOrderOff="-2">
                <dgm:adjLst>
                  <dgm:adj idx="1" val="0.75"/>
                </dgm:adjLst>
              </dgm:shape>
            </dgm:if>
            <dgm:else name="Name10">
              <dgm:shape xmlns:r="http://schemas.openxmlformats.org/officeDocument/2006/relationships" rot="180" type="rightArrow" r:blip="" zOrderOff="-2">
                <dgm:adjLst>
                  <dgm:adj idx="1" val="0.75"/>
                </dgm:adjLst>
              </dgm:shape>
            </dgm:else>
          </dgm:choose>
          <dgm:presOf axis="des" ptType="node"/>
          <dgm:constrLst>
            <dgm:constr type="secFontSz" refType="primFontSz"/>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forEach name="Name11" axis="followSib" ptType="sibTrans" cnt="1">
        <dgm:layoutNode name="spacing">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BCC318-B5D9-4244-BC0F-3E9EEE4A5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33</Pages>
  <Words>4664</Words>
  <Characters>26591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GE</Company>
  <LinksUpToDate>false</LinksUpToDate>
  <CharactersWithSpaces>31193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 User</dc:creator>
  <cp:lastModifiedBy>Rosen, Jim (GE Vernova)</cp:lastModifiedBy>
  <cp:revision>19</cp:revision>
  <cp:lastPrinted>2022-09-22T13:33:00Z</cp:lastPrinted>
  <dcterms:created xsi:type="dcterms:W3CDTF">2018-03-13T19:19:00Z</dcterms:created>
  <dcterms:modified xsi:type="dcterms:W3CDTF">2023-05-31T12:59:00Z</dcterms:modified>
</cp:coreProperties>
</file>