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8240" w14:textId="77777777" w:rsidR="00D8148D" w:rsidRDefault="00D8148D">
      <w:pPr>
        <w:rPr>
          <w:noProof/>
        </w:rPr>
      </w:pPr>
      <w:r>
        <w:rPr>
          <w:noProof/>
        </w:rPr>
        <w:drawing>
          <wp:anchor distT="0" distB="0" distL="114300" distR="114300" simplePos="0" relativeHeight="251658239" behindDoc="1" locked="0" layoutInCell="1" allowOverlap="1" wp14:anchorId="2F555256" wp14:editId="77447A1E">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B9EA7" w14:textId="77777777" w:rsidR="00D8148D" w:rsidRDefault="00D8148D">
      <w:pPr>
        <w:rPr>
          <w:noProof/>
        </w:rPr>
      </w:pPr>
    </w:p>
    <w:p w14:paraId="71F2387E"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14:paraId="746E3314"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14:paraId="42AA8977" w14:textId="3DF766CC"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14:paraId="2368762B" w14:textId="572F8869" w:rsidR="00D8148D" w:rsidRDefault="00767AAB"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190DB8AD" wp14:editId="2474AE44">
            <wp:simplePos x="0" y="0"/>
            <wp:positionH relativeFrom="margin">
              <wp:align>right</wp:align>
            </wp:positionH>
            <wp:positionV relativeFrom="paragraph">
              <wp:posOffset>606775</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00D8148D"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14:paraId="798A2496" w14:textId="32ECAB73" w:rsidR="00D8148D" w:rsidRPr="00D8148D" w:rsidRDefault="00D8148D"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14:paraId="43AA8DF2" w14:textId="638F82D2" w:rsidR="00BD1236" w:rsidRPr="00BD1236" w:rsidRDefault="00BD1236" w:rsidP="00BD1236">
      <w:pPr>
        <w:pStyle w:val="my"/>
        <w:spacing w:line="240" w:lineRule="auto"/>
        <w:ind w:leftChars="0" w:left="0" w:right="20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lastRenderedPageBreak/>
        <w:t>基于物联网与大数据分析</w:t>
      </w:r>
    </w:p>
    <w:p w14:paraId="29FE5CF1" w14:textId="18845E8A" w:rsidR="00182B4C" w:rsidRPr="00767AAB" w:rsidRDefault="00767AAB" w:rsidP="00767AAB">
      <w:pPr>
        <w:pStyle w:val="my"/>
        <w:spacing w:line="240" w:lineRule="auto"/>
        <w:ind w:leftChars="0" w:left="0" w:right="200" w:firstLineChars="0" w:firstLine="0"/>
        <w:jc w:val="center"/>
        <w:rPr>
          <w:rFonts w:ascii="楷体" w:eastAsia="楷体" w:hAnsi="楷体"/>
          <w:b/>
          <w:color w:val="016F35"/>
          <w:sz w:val="52"/>
          <w:szCs w:val="52"/>
        </w:rPr>
      </w:pPr>
      <w:r w:rsidRPr="001102A4">
        <w:rPr>
          <w:rFonts w:ascii="楷体" w:eastAsia="楷体" w:hAnsi="楷体" w:hint="eastAsia"/>
          <w:b/>
          <w:color w:val="016F35"/>
          <w:sz w:val="44"/>
          <w:szCs w:val="44"/>
        </w:rPr>
        <w:drawing>
          <wp:anchor distT="0" distB="0" distL="114300" distR="114300" simplePos="0" relativeHeight="251679744" behindDoc="0" locked="0" layoutInCell="1" allowOverlap="1" wp14:anchorId="4BCBF3CD" wp14:editId="2A15FFE1">
            <wp:simplePos x="0" y="0"/>
            <wp:positionH relativeFrom="margin">
              <wp:align>center</wp:align>
            </wp:positionH>
            <wp:positionV relativeFrom="paragraph">
              <wp:posOffset>816610</wp:posOffset>
            </wp:positionV>
            <wp:extent cx="1943100" cy="2096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943100" cy="2096770"/>
                    </a:xfrm>
                    <a:prstGeom prst="rect">
                      <a:avLst/>
                    </a:prstGeom>
                  </pic:spPr>
                </pic:pic>
              </a:graphicData>
            </a:graphic>
            <wp14:sizeRelH relativeFrom="page">
              <wp14:pctWidth>0</wp14:pctWidth>
            </wp14:sizeRelH>
            <wp14:sizeRelV relativeFrom="page">
              <wp14:pctHeight>0</wp14:pctHeight>
            </wp14:sizeRelV>
          </wp:anchor>
        </w:drawing>
      </w:r>
      <w:r w:rsidR="00BD1236" w:rsidRPr="00BD1236">
        <w:rPr>
          <w:rFonts w:ascii="楷体" w:eastAsia="楷体" w:hAnsi="楷体" w:hint="eastAsia"/>
          <w:b/>
          <w:color w:val="016F35"/>
          <w:sz w:val="52"/>
          <w:szCs w:val="52"/>
        </w:rPr>
        <w:t>的畜禽养殖场全区域检测平台</w:t>
      </w:r>
    </w:p>
    <w:p w14:paraId="6A5BCEA1" w14:textId="77777777" w:rsidR="00767AAB" w:rsidRDefault="00767AAB" w:rsidP="001102A4">
      <w:pPr>
        <w:pStyle w:val="my"/>
        <w:spacing w:line="680" w:lineRule="exact"/>
        <w:ind w:leftChars="0" w:left="2209" w:right="200" w:hangingChars="500" w:hanging="2209"/>
        <w:rPr>
          <w:rFonts w:ascii="楷体" w:eastAsia="楷体" w:hAnsi="楷体"/>
          <w:b/>
          <w:color w:val="016F35"/>
          <w:sz w:val="44"/>
          <w:szCs w:val="44"/>
        </w:rPr>
      </w:pPr>
    </w:p>
    <w:p w14:paraId="1E405E08" w14:textId="29061B8E" w:rsidR="001102A4" w:rsidRDefault="001102A4" w:rsidP="001102A4">
      <w:pPr>
        <w:pStyle w:val="my"/>
        <w:spacing w:line="680" w:lineRule="exact"/>
        <w:ind w:leftChars="0" w:left="2209" w:right="200"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14:paraId="2664103E" w14:textId="77777777" w:rsidR="00182B4C" w:rsidRPr="001102A4" w:rsidRDefault="00182B4C" w:rsidP="001102A4">
      <w:pPr>
        <w:pStyle w:val="my"/>
        <w:spacing w:line="680" w:lineRule="exact"/>
        <w:ind w:leftChars="0" w:left="2209" w:right="200"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14:paraId="67CFE69C"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14:paraId="2DCEED31"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14:paraId="766E2BFE" w14:textId="77777777" w:rsidR="001102A4" w:rsidRDefault="001102A4" w:rsidP="001102A4">
      <w:pPr>
        <w:pStyle w:val="my"/>
        <w:spacing w:line="680" w:lineRule="exact"/>
        <w:ind w:leftChars="0" w:left="883" w:right="200" w:hangingChars="200" w:hanging="883"/>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14:paraId="7B9A9C24" w14:textId="77777777" w:rsidR="001102A4" w:rsidRDefault="001102A4" w:rsidP="001102A4">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14:paraId="0E386E82" w14:textId="4F390618" w:rsidR="001102A4" w:rsidRPr="00A517A2" w:rsidRDefault="001102A4" w:rsidP="00A517A2">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鄂天琦、黄磊、钟宇轩</w:t>
      </w:r>
      <w:r w:rsidR="00A517A2">
        <w:rPr>
          <w:rFonts w:ascii="楷体" w:eastAsia="楷体" w:hAnsi="楷体"/>
          <w:b/>
          <w:color w:val="016F35"/>
          <w:sz w:val="44"/>
          <w:szCs w:val="44"/>
          <w:u w:val="single"/>
        </w:rPr>
        <w:tab/>
      </w:r>
    </w:p>
    <w:sdt>
      <w:sdtPr>
        <w:rPr>
          <w:caps w:val="0"/>
          <w:color w:val="auto"/>
          <w:spacing w:val="0"/>
          <w:kern w:val="2"/>
          <w:sz w:val="21"/>
          <w:szCs w:val="20"/>
          <w:lang w:val="zh-CN"/>
        </w:rPr>
        <w:id w:val="-794908182"/>
        <w:docPartObj>
          <w:docPartGallery w:val="Table of Contents"/>
          <w:docPartUnique/>
        </w:docPartObj>
      </w:sdtPr>
      <w:sdtEndPr>
        <w:rPr>
          <w:b/>
          <w:bCs/>
          <w:kern w:val="0"/>
          <w:sz w:val="20"/>
        </w:rPr>
      </w:sdtEndPr>
      <w:sdtContent>
        <w:p w14:paraId="25F43411" w14:textId="77777777" w:rsidR="00A945E5" w:rsidRDefault="00A945E5">
          <w:pPr>
            <w:pStyle w:val="TOC"/>
          </w:pPr>
          <w:r>
            <w:rPr>
              <w:lang w:val="zh-CN"/>
            </w:rPr>
            <w:t>目录</w:t>
          </w:r>
        </w:p>
        <w:p w14:paraId="1B8F1656" w14:textId="6CCCF573" w:rsidR="00A35DE2" w:rsidRDefault="00A945E5">
          <w:pPr>
            <w:pStyle w:val="TOC1"/>
            <w:tabs>
              <w:tab w:val="left" w:pos="420"/>
              <w:tab w:val="right" w:leader="dot" w:pos="8296"/>
            </w:tabs>
            <w:rPr>
              <w:noProof/>
              <w:kern w:val="2"/>
              <w:sz w:val="21"/>
              <w:szCs w:val="22"/>
            </w:rPr>
          </w:pPr>
          <w:r>
            <w:fldChar w:fldCharType="begin"/>
          </w:r>
          <w:r>
            <w:instrText xml:space="preserve"> TOC \o "1-3" \h \z \u </w:instrText>
          </w:r>
          <w:r>
            <w:fldChar w:fldCharType="separate"/>
          </w:r>
          <w:hyperlink w:anchor="_Toc13494064" w:history="1">
            <w:r w:rsidR="00A35DE2" w:rsidRPr="00E804EB">
              <w:rPr>
                <w:rStyle w:val="ac"/>
                <w:noProof/>
              </w:rPr>
              <w:t>1</w:t>
            </w:r>
            <w:r w:rsidR="00A35DE2">
              <w:rPr>
                <w:noProof/>
                <w:kern w:val="2"/>
                <w:sz w:val="21"/>
                <w:szCs w:val="22"/>
              </w:rPr>
              <w:tab/>
            </w:r>
            <w:r w:rsidR="00A35DE2" w:rsidRPr="00E804EB">
              <w:rPr>
                <w:rStyle w:val="ac"/>
                <w:noProof/>
              </w:rPr>
              <w:t>项目介绍</w:t>
            </w:r>
            <w:r w:rsidR="00A35DE2">
              <w:rPr>
                <w:noProof/>
                <w:webHidden/>
              </w:rPr>
              <w:tab/>
            </w:r>
            <w:r w:rsidR="00A35DE2">
              <w:rPr>
                <w:noProof/>
                <w:webHidden/>
              </w:rPr>
              <w:fldChar w:fldCharType="begin"/>
            </w:r>
            <w:r w:rsidR="00A35DE2">
              <w:rPr>
                <w:noProof/>
                <w:webHidden/>
              </w:rPr>
              <w:instrText xml:space="preserve"> PAGEREF _Toc13494064 \h </w:instrText>
            </w:r>
            <w:r w:rsidR="00A35DE2">
              <w:rPr>
                <w:noProof/>
                <w:webHidden/>
              </w:rPr>
            </w:r>
            <w:r w:rsidR="00A35DE2">
              <w:rPr>
                <w:noProof/>
                <w:webHidden/>
              </w:rPr>
              <w:fldChar w:fldCharType="separate"/>
            </w:r>
            <w:r w:rsidR="00A35DE2">
              <w:rPr>
                <w:noProof/>
                <w:webHidden/>
              </w:rPr>
              <w:t>6</w:t>
            </w:r>
            <w:r w:rsidR="00A35DE2">
              <w:rPr>
                <w:noProof/>
                <w:webHidden/>
              </w:rPr>
              <w:fldChar w:fldCharType="end"/>
            </w:r>
          </w:hyperlink>
        </w:p>
        <w:p w14:paraId="5B58AD38" w14:textId="3E92F7F1" w:rsidR="00A35DE2" w:rsidRDefault="00A35DE2">
          <w:pPr>
            <w:pStyle w:val="TOC2"/>
            <w:tabs>
              <w:tab w:val="left" w:pos="1050"/>
              <w:tab w:val="right" w:leader="dot" w:pos="8296"/>
            </w:tabs>
            <w:ind w:left="400"/>
            <w:rPr>
              <w:noProof/>
              <w:kern w:val="2"/>
              <w:sz w:val="21"/>
              <w:szCs w:val="22"/>
            </w:rPr>
          </w:pPr>
          <w:hyperlink w:anchor="_Toc13494065" w:history="1">
            <w:r w:rsidRPr="00E804EB">
              <w:rPr>
                <w:rStyle w:val="ac"/>
                <w:noProof/>
              </w:rPr>
              <w:t>1.1</w:t>
            </w:r>
            <w:r>
              <w:rPr>
                <w:noProof/>
                <w:kern w:val="2"/>
                <w:sz w:val="21"/>
                <w:szCs w:val="22"/>
              </w:rPr>
              <w:tab/>
            </w:r>
            <w:r w:rsidRPr="00E804EB">
              <w:rPr>
                <w:rStyle w:val="ac"/>
                <w:noProof/>
              </w:rPr>
              <w:t>项目背景</w:t>
            </w:r>
            <w:r>
              <w:rPr>
                <w:noProof/>
                <w:webHidden/>
              </w:rPr>
              <w:tab/>
            </w:r>
            <w:r>
              <w:rPr>
                <w:noProof/>
                <w:webHidden/>
              </w:rPr>
              <w:fldChar w:fldCharType="begin"/>
            </w:r>
            <w:r>
              <w:rPr>
                <w:noProof/>
                <w:webHidden/>
              </w:rPr>
              <w:instrText xml:space="preserve"> PAGEREF _Toc13494065 \h </w:instrText>
            </w:r>
            <w:r>
              <w:rPr>
                <w:noProof/>
                <w:webHidden/>
              </w:rPr>
            </w:r>
            <w:r>
              <w:rPr>
                <w:noProof/>
                <w:webHidden/>
              </w:rPr>
              <w:fldChar w:fldCharType="separate"/>
            </w:r>
            <w:r>
              <w:rPr>
                <w:noProof/>
                <w:webHidden/>
              </w:rPr>
              <w:t>6</w:t>
            </w:r>
            <w:r>
              <w:rPr>
                <w:noProof/>
                <w:webHidden/>
              </w:rPr>
              <w:fldChar w:fldCharType="end"/>
            </w:r>
          </w:hyperlink>
        </w:p>
        <w:p w14:paraId="73FA1E39" w14:textId="52D982D9" w:rsidR="00A35DE2" w:rsidRDefault="00A35DE2">
          <w:pPr>
            <w:pStyle w:val="TOC2"/>
            <w:tabs>
              <w:tab w:val="left" w:pos="1050"/>
              <w:tab w:val="right" w:leader="dot" w:pos="8296"/>
            </w:tabs>
            <w:ind w:left="400"/>
            <w:rPr>
              <w:noProof/>
              <w:kern w:val="2"/>
              <w:sz w:val="21"/>
              <w:szCs w:val="22"/>
            </w:rPr>
          </w:pPr>
          <w:hyperlink w:anchor="_Toc13494066" w:history="1">
            <w:r w:rsidRPr="00E804EB">
              <w:rPr>
                <w:rStyle w:val="ac"/>
                <w:noProof/>
              </w:rPr>
              <w:t>1.2</w:t>
            </w:r>
            <w:r>
              <w:rPr>
                <w:noProof/>
                <w:kern w:val="2"/>
                <w:sz w:val="21"/>
                <w:szCs w:val="22"/>
              </w:rPr>
              <w:tab/>
            </w:r>
            <w:r w:rsidRPr="00E804EB">
              <w:rPr>
                <w:rStyle w:val="ac"/>
                <w:noProof/>
              </w:rPr>
              <w:t>项目意义</w:t>
            </w:r>
            <w:r>
              <w:rPr>
                <w:noProof/>
                <w:webHidden/>
              </w:rPr>
              <w:tab/>
            </w:r>
            <w:r>
              <w:rPr>
                <w:noProof/>
                <w:webHidden/>
              </w:rPr>
              <w:fldChar w:fldCharType="begin"/>
            </w:r>
            <w:r>
              <w:rPr>
                <w:noProof/>
                <w:webHidden/>
              </w:rPr>
              <w:instrText xml:space="preserve"> PAGEREF _Toc13494066 \h </w:instrText>
            </w:r>
            <w:r>
              <w:rPr>
                <w:noProof/>
                <w:webHidden/>
              </w:rPr>
            </w:r>
            <w:r>
              <w:rPr>
                <w:noProof/>
                <w:webHidden/>
              </w:rPr>
              <w:fldChar w:fldCharType="separate"/>
            </w:r>
            <w:r>
              <w:rPr>
                <w:noProof/>
                <w:webHidden/>
              </w:rPr>
              <w:t>7</w:t>
            </w:r>
            <w:r>
              <w:rPr>
                <w:noProof/>
                <w:webHidden/>
              </w:rPr>
              <w:fldChar w:fldCharType="end"/>
            </w:r>
          </w:hyperlink>
        </w:p>
        <w:p w14:paraId="5D666B97" w14:textId="4EEB7D8F" w:rsidR="00A35DE2" w:rsidRDefault="00A35DE2">
          <w:pPr>
            <w:pStyle w:val="TOC2"/>
            <w:tabs>
              <w:tab w:val="left" w:pos="1050"/>
              <w:tab w:val="right" w:leader="dot" w:pos="8296"/>
            </w:tabs>
            <w:ind w:left="400"/>
            <w:rPr>
              <w:noProof/>
              <w:kern w:val="2"/>
              <w:sz w:val="21"/>
              <w:szCs w:val="22"/>
            </w:rPr>
          </w:pPr>
          <w:hyperlink w:anchor="_Toc13494067" w:history="1">
            <w:r w:rsidRPr="00E804EB">
              <w:rPr>
                <w:rStyle w:val="ac"/>
                <w:noProof/>
              </w:rPr>
              <w:t>1.3</w:t>
            </w:r>
            <w:r>
              <w:rPr>
                <w:noProof/>
                <w:kern w:val="2"/>
                <w:sz w:val="21"/>
                <w:szCs w:val="22"/>
              </w:rPr>
              <w:tab/>
            </w:r>
            <w:r w:rsidRPr="00E804EB">
              <w:rPr>
                <w:rStyle w:val="ac"/>
                <w:noProof/>
              </w:rPr>
              <w:t>国内外现状</w:t>
            </w:r>
            <w:r>
              <w:rPr>
                <w:noProof/>
                <w:webHidden/>
              </w:rPr>
              <w:tab/>
            </w:r>
            <w:r>
              <w:rPr>
                <w:noProof/>
                <w:webHidden/>
              </w:rPr>
              <w:fldChar w:fldCharType="begin"/>
            </w:r>
            <w:r>
              <w:rPr>
                <w:noProof/>
                <w:webHidden/>
              </w:rPr>
              <w:instrText xml:space="preserve"> PAGEREF _Toc13494067 \h </w:instrText>
            </w:r>
            <w:r>
              <w:rPr>
                <w:noProof/>
                <w:webHidden/>
              </w:rPr>
            </w:r>
            <w:r>
              <w:rPr>
                <w:noProof/>
                <w:webHidden/>
              </w:rPr>
              <w:fldChar w:fldCharType="separate"/>
            </w:r>
            <w:r>
              <w:rPr>
                <w:noProof/>
                <w:webHidden/>
              </w:rPr>
              <w:t>9</w:t>
            </w:r>
            <w:r>
              <w:rPr>
                <w:noProof/>
                <w:webHidden/>
              </w:rPr>
              <w:fldChar w:fldCharType="end"/>
            </w:r>
          </w:hyperlink>
        </w:p>
        <w:p w14:paraId="3D3A5580" w14:textId="234B32A7" w:rsidR="00A35DE2" w:rsidRDefault="00A35DE2">
          <w:pPr>
            <w:pStyle w:val="TOC3"/>
            <w:tabs>
              <w:tab w:val="left" w:pos="1680"/>
              <w:tab w:val="right" w:leader="dot" w:pos="8296"/>
            </w:tabs>
            <w:ind w:left="800"/>
            <w:rPr>
              <w:noProof/>
              <w:kern w:val="2"/>
              <w:sz w:val="21"/>
              <w:szCs w:val="22"/>
            </w:rPr>
          </w:pPr>
          <w:hyperlink w:anchor="_Toc13494068" w:history="1">
            <w:r w:rsidRPr="00E804EB">
              <w:rPr>
                <w:rStyle w:val="ac"/>
                <w:noProof/>
              </w:rPr>
              <w:t>1.3.1</w:t>
            </w:r>
            <w:r>
              <w:rPr>
                <w:noProof/>
                <w:kern w:val="2"/>
                <w:sz w:val="21"/>
                <w:szCs w:val="22"/>
              </w:rPr>
              <w:tab/>
            </w:r>
            <w:r w:rsidRPr="00E804EB">
              <w:rPr>
                <w:rStyle w:val="ac"/>
                <w:noProof/>
              </w:rPr>
              <w:t>养殖场内有害气体的检测</w:t>
            </w:r>
            <w:r>
              <w:rPr>
                <w:noProof/>
                <w:webHidden/>
              </w:rPr>
              <w:tab/>
            </w:r>
            <w:r>
              <w:rPr>
                <w:noProof/>
                <w:webHidden/>
              </w:rPr>
              <w:fldChar w:fldCharType="begin"/>
            </w:r>
            <w:r>
              <w:rPr>
                <w:noProof/>
                <w:webHidden/>
              </w:rPr>
              <w:instrText xml:space="preserve"> PAGEREF _Toc13494068 \h </w:instrText>
            </w:r>
            <w:r>
              <w:rPr>
                <w:noProof/>
                <w:webHidden/>
              </w:rPr>
            </w:r>
            <w:r>
              <w:rPr>
                <w:noProof/>
                <w:webHidden/>
              </w:rPr>
              <w:fldChar w:fldCharType="separate"/>
            </w:r>
            <w:r>
              <w:rPr>
                <w:noProof/>
                <w:webHidden/>
              </w:rPr>
              <w:t>9</w:t>
            </w:r>
            <w:r>
              <w:rPr>
                <w:noProof/>
                <w:webHidden/>
              </w:rPr>
              <w:fldChar w:fldCharType="end"/>
            </w:r>
          </w:hyperlink>
        </w:p>
        <w:p w14:paraId="01EEDA95" w14:textId="05B8067A" w:rsidR="00A35DE2" w:rsidRDefault="00A35DE2">
          <w:pPr>
            <w:pStyle w:val="TOC3"/>
            <w:tabs>
              <w:tab w:val="left" w:pos="1680"/>
              <w:tab w:val="right" w:leader="dot" w:pos="8296"/>
            </w:tabs>
            <w:ind w:left="800"/>
            <w:rPr>
              <w:noProof/>
              <w:kern w:val="2"/>
              <w:sz w:val="21"/>
              <w:szCs w:val="22"/>
            </w:rPr>
          </w:pPr>
          <w:hyperlink w:anchor="_Toc13494069" w:history="1">
            <w:r w:rsidRPr="00E804EB">
              <w:rPr>
                <w:rStyle w:val="ac"/>
                <w:noProof/>
              </w:rPr>
              <w:t>1.3.2</w:t>
            </w:r>
            <w:r>
              <w:rPr>
                <w:noProof/>
                <w:kern w:val="2"/>
                <w:sz w:val="21"/>
                <w:szCs w:val="22"/>
              </w:rPr>
              <w:tab/>
            </w:r>
            <w:r w:rsidRPr="00E804EB">
              <w:rPr>
                <w:rStyle w:val="ac"/>
                <w:noProof/>
              </w:rPr>
              <w:t>养殖场内畜禽的监测</w:t>
            </w:r>
            <w:r>
              <w:rPr>
                <w:noProof/>
                <w:webHidden/>
              </w:rPr>
              <w:tab/>
            </w:r>
            <w:r>
              <w:rPr>
                <w:noProof/>
                <w:webHidden/>
              </w:rPr>
              <w:fldChar w:fldCharType="begin"/>
            </w:r>
            <w:r>
              <w:rPr>
                <w:noProof/>
                <w:webHidden/>
              </w:rPr>
              <w:instrText xml:space="preserve"> PAGEREF _Toc13494069 \h </w:instrText>
            </w:r>
            <w:r>
              <w:rPr>
                <w:noProof/>
                <w:webHidden/>
              </w:rPr>
            </w:r>
            <w:r>
              <w:rPr>
                <w:noProof/>
                <w:webHidden/>
              </w:rPr>
              <w:fldChar w:fldCharType="separate"/>
            </w:r>
            <w:r>
              <w:rPr>
                <w:noProof/>
                <w:webHidden/>
              </w:rPr>
              <w:t>10</w:t>
            </w:r>
            <w:r>
              <w:rPr>
                <w:noProof/>
                <w:webHidden/>
              </w:rPr>
              <w:fldChar w:fldCharType="end"/>
            </w:r>
          </w:hyperlink>
        </w:p>
        <w:p w14:paraId="434439C1" w14:textId="3CCC9EDD" w:rsidR="00A35DE2" w:rsidRDefault="00A35DE2">
          <w:pPr>
            <w:pStyle w:val="TOC2"/>
            <w:tabs>
              <w:tab w:val="left" w:pos="1050"/>
              <w:tab w:val="right" w:leader="dot" w:pos="8296"/>
            </w:tabs>
            <w:ind w:left="400"/>
            <w:rPr>
              <w:noProof/>
              <w:kern w:val="2"/>
              <w:sz w:val="21"/>
              <w:szCs w:val="22"/>
            </w:rPr>
          </w:pPr>
          <w:hyperlink w:anchor="_Toc13494070" w:history="1">
            <w:r w:rsidRPr="00E804EB">
              <w:rPr>
                <w:rStyle w:val="ac"/>
                <w:noProof/>
              </w:rPr>
              <w:t>1.4</w:t>
            </w:r>
            <w:r>
              <w:rPr>
                <w:noProof/>
                <w:kern w:val="2"/>
                <w:sz w:val="21"/>
                <w:szCs w:val="22"/>
              </w:rPr>
              <w:tab/>
            </w:r>
            <w:r w:rsidRPr="00E804EB">
              <w:rPr>
                <w:rStyle w:val="ac"/>
                <w:noProof/>
              </w:rPr>
              <w:t>项目简介</w:t>
            </w:r>
            <w:r>
              <w:rPr>
                <w:noProof/>
                <w:webHidden/>
              </w:rPr>
              <w:tab/>
            </w:r>
            <w:r>
              <w:rPr>
                <w:noProof/>
                <w:webHidden/>
              </w:rPr>
              <w:fldChar w:fldCharType="begin"/>
            </w:r>
            <w:r>
              <w:rPr>
                <w:noProof/>
                <w:webHidden/>
              </w:rPr>
              <w:instrText xml:space="preserve"> PAGEREF _Toc13494070 \h </w:instrText>
            </w:r>
            <w:r>
              <w:rPr>
                <w:noProof/>
                <w:webHidden/>
              </w:rPr>
            </w:r>
            <w:r>
              <w:rPr>
                <w:noProof/>
                <w:webHidden/>
              </w:rPr>
              <w:fldChar w:fldCharType="separate"/>
            </w:r>
            <w:r>
              <w:rPr>
                <w:noProof/>
                <w:webHidden/>
              </w:rPr>
              <w:t>11</w:t>
            </w:r>
            <w:r>
              <w:rPr>
                <w:noProof/>
                <w:webHidden/>
              </w:rPr>
              <w:fldChar w:fldCharType="end"/>
            </w:r>
          </w:hyperlink>
        </w:p>
        <w:p w14:paraId="2B6880BA" w14:textId="6827F633" w:rsidR="00A35DE2" w:rsidRDefault="00A35DE2">
          <w:pPr>
            <w:pStyle w:val="TOC2"/>
            <w:tabs>
              <w:tab w:val="left" w:pos="1050"/>
              <w:tab w:val="right" w:leader="dot" w:pos="8296"/>
            </w:tabs>
            <w:ind w:left="400"/>
            <w:rPr>
              <w:noProof/>
              <w:kern w:val="2"/>
              <w:sz w:val="21"/>
              <w:szCs w:val="22"/>
            </w:rPr>
          </w:pPr>
          <w:hyperlink w:anchor="_Toc13494071" w:history="1">
            <w:r w:rsidRPr="00E804EB">
              <w:rPr>
                <w:rStyle w:val="ac"/>
                <w:noProof/>
              </w:rPr>
              <w:t>1.5</w:t>
            </w:r>
            <w:r>
              <w:rPr>
                <w:noProof/>
                <w:kern w:val="2"/>
                <w:sz w:val="21"/>
                <w:szCs w:val="22"/>
              </w:rPr>
              <w:tab/>
            </w:r>
            <w:r w:rsidRPr="00E804EB">
              <w:rPr>
                <w:rStyle w:val="ac"/>
                <w:noProof/>
              </w:rPr>
              <w:t>市场营销</w:t>
            </w:r>
            <w:r>
              <w:rPr>
                <w:noProof/>
                <w:webHidden/>
              </w:rPr>
              <w:tab/>
            </w:r>
            <w:r>
              <w:rPr>
                <w:noProof/>
                <w:webHidden/>
              </w:rPr>
              <w:fldChar w:fldCharType="begin"/>
            </w:r>
            <w:r>
              <w:rPr>
                <w:noProof/>
                <w:webHidden/>
              </w:rPr>
              <w:instrText xml:space="preserve"> PAGEREF _Toc13494071 \h </w:instrText>
            </w:r>
            <w:r>
              <w:rPr>
                <w:noProof/>
                <w:webHidden/>
              </w:rPr>
            </w:r>
            <w:r>
              <w:rPr>
                <w:noProof/>
                <w:webHidden/>
              </w:rPr>
              <w:fldChar w:fldCharType="separate"/>
            </w:r>
            <w:r>
              <w:rPr>
                <w:noProof/>
                <w:webHidden/>
              </w:rPr>
              <w:t>13</w:t>
            </w:r>
            <w:r>
              <w:rPr>
                <w:noProof/>
                <w:webHidden/>
              </w:rPr>
              <w:fldChar w:fldCharType="end"/>
            </w:r>
          </w:hyperlink>
        </w:p>
        <w:p w14:paraId="631F215B" w14:textId="0E8B4B7D" w:rsidR="00A35DE2" w:rsidRDefault="00A35DE2">
          <w:pPr>
            <w:pStyle w:val="TOC3"/>
            <w:tabs>
              <w:tab w:val="left" w:pos="1680"/>
              <w:tab w:val="right" w:leader="dot" w:pos="8296"/>
            </w:tabs>
            <w:ind w:left="800"/>
            <w:rPr>
              <w:noProof/>
              <w:kern w:val="2"/>
              <w:sz w:val="21"/>
              <w:szCs w:val="22"/>
            </w:rPr>
          </w:pPr>
          <w:hyperlink w:anchor="_Toc13494072" w:history="1">
            <w:r w:rsidRPr="00E804EB">
              <w:rPr>
                <w:rStyle w:val="ac"/>
                <w:noProof/>
              </w:rPr>
              <w:t>1.5.1</w:t>
            </w:r>
            <w:r>
              <w:rPr>
                <w:noProof/>
                <w:kern w:val="2"/>
                <w:sz w:val="21"/>
                <w:szCs w:val="22"/>
              </w:rPr>
              <w:tab/>
            </w:r>
            <w:r w:rsidRPr="00E804EB">
              <w:rPr>
                <w:rStyle w:val="ac"/>
                <w:noProof/>
              </w:rPr>
              <w:t>市场细分</w:t>
            </w:r>
            <w:r>
              <w:rPr>
                <w:noProof/>
                <w:webHidden/>
              </w:rPr>
              <w:tab/>
            </w:r>
            <w:r>
              <w:rPr>
                <w:noProof/>
                <w:webHidden/>
              </w:rPr>
              <w:fldChar w:fldCharType="begin"/>
            </w:r>
            <w:r>
              <w:rPr>
                <w:noProof/>
                <w:webHidden/>
              </w:rPr>
              <w:instrText xml:space="preserve"> PAGEREF _Toc13494072 \h </w:instrText>
            </w:r>
            <w:r>
              <w:rPr>
                <w:noProof/>
                <w:webHidden/>
              </w:rPr>
            </w:r>
            <w:r>
              <w:rPr>
                <w:noProof/>
                <w:webHidden/>
              </w:rPr>
              <w:fldChar w:fldCharType="separate"/>
            </w:r>
            <w:r>
              <w:rPr>
                <w:noProof/>
                <w:webHidden/>
              </w:rPr>
              <w:t>13</w:t>
            </w:r>
            <w:r>
              <w:rPr>
                <w:noProof/>
                <w:webHidden/>
              </w:rPr>
              <w:fldChar w:fldCharType="end"/>
            </w:r>
          </w:hyperlink>
        </w:p>
        <w:p w14:paraId="3C4F8C55" w14:textId="4266CFC2" w:rsidR="00A35DE2" w:rsidRDefault="00A35DE2">
          <w:pPr>
            <w:pStyle w:val="TOC3"/>
            <w:tabs>
              <w:tab w:val="left" w:pos="1680"/>
              <w:tab w:val="right" w:leader="dot" w:pos="8296"/>
            </w:tabs>
            <w:ind w:left="800"/>
            <w:rPr>
              <w:noProof/>
              <w:kern w:val="2"/>
              <w:sz w:val="21"/>
              <w:szCs w:val="22"/>
            </w:rPr>
          </w:pPr>
          <w:hyperlink w:anchor="_Toc13494073" w:history="1">
            <w:r w:rsidRPr="00E804EB">
              <w:rPr>
                <w:rStyle w:val="ac"/>
                <w:noProof/>
              </w:rPr>
              <w:t>1.5.2</w:t>
            </w:r>
            <w:r>
              <w:rPr>
                <w:noProof/>
                <w:kern w:val="2"/>
                <w:sz w:val="21"/>
                <w:szCs w:val="22"/>
              </w:rPr>
              <w:tab/>
            </w:r>
            <w:r w:rsidRPr="00E804EB">
              <w:rPr>
                <w:rStyle w:val="ac"/>
                <w:noProof/>
              </w:rPr>
              <w:t>营销策略</w:t>
            </w:r>
            <w:r>
              <w:rPr>
                <w:noProof/>
                <w:webHidden/>
              </w:rPr>
              <w:tab/>
            </w:r>
            <w:r>
              <w:rPr>
                <w:noProof/>
                <w:webHidden/>
              </w:rPr>
              <w:fldChar w:fldCharType="begin"/>
            </w:r>
            <w:r>
              <w:rPr>
                <w:noProof/>
                <w:webHidden/>
              </w:rPr>
              <w:instrText xml:space="preserve"> PAGEREF _Toc13494073 \h </w:instrText>
            </w:r>
            <w:r>
              <w:rPr>
                <w:noProof/>
                <w:webHidden/>
              </w:rPr>
            </w:r>
            <w:r>
              <w:rPr>
                <w:noProof/>
                <w:webHidden/>
              </w:rPr>
              <w:fldChar w:fldCharType="separate"/>
            </w:r>
            <w:r>
              <w:rPr>
                <w:noProof/>
                <w:webHidden/>
              </w:rPr>
              <w:t>14</w:t>
            </w:r>
            <w:r>
              <w:rPr>
                <w:noProof/>
                <w:webHidden/>
              </w:rPr>
              <w:fldChar w:fldCharType="end"/>
            </w:r>
          </w:hyperlink>
        </w:p>
        <w:p w14:paraId="52C75E69" w14:textId="7245E872" w:rsidR="00A35DE2" w:rsidRDefault="00A35DE2">
          <w:pPr>
            <w:pStyle w:val="TOC1"/>
            <w:tabs>
              <w:tab w:val="left" w:pos="420"/>
              <w:tab w:val="right" w:leader="dot" w:pos="8296"/>
            </w:tabs>
            <w:rPr>
              <w:noProof/>
              <w:kern w:val="2"/>
              <w:sz w:val="21"/>
              <w:szCs w:val="22"/>
            </w:rPr>
          </w:pPr>
          <w:hyperlink w:anchor="_Toc13494074" w:history="1">
            <w:r w:rsidRPr="00E804EB">
              <w:rPr>
                <w:rStyle w:val="ac"/>
                <w:noProof/>
              </w:rPr>
              <w:t>2</w:t>
            </w:r>
            <w:r>
              <w:rPr>
                <w:noProof/>
                <w:kern w:val="2"/>
                <w:sz w:val="21"/>
                <w:szCs w:val="22"/>
              </w:rPr>
              <w:tab/>
            </w:r>
            <w:r w:rsidRPr="00E804EB">
              <w:rPr>
                <w:rStyle w:val="ac"/>
                <w:noProof/>
              </w:rPr>
              <w:t>产品介绍</w:t>
            </w:r>
            <w:r>
              <w:rPr>
                <w:noProof/>
                <w:webHidden/>
              </w:rPr>
              <w:tab/>
            </w:r>
            <w:r>
              <w:rPr>
                <w:noProof/>
                <w:webHidden/>
              </w:rPr>
              <w:fldChar w:fldCharType="begin"/>
            </w:r>
            <w:r>
              <w:rPr>
                <w:noProof/>
                <w:webHidden/>
              </w:rPr>
              <w:instrText xml:space="preserve"> PAGEREF _Toc13494074 \h </w:instrText>
            </w:r>
            <w:r>
              <w:rPr>
                <w:noProof/>
                <w:webHidden/>
              </w:rPr>
            </w:r>
            <w:r>
              <w:rPr>
                <w:noProof/>
                <w:webHidden/>
              </w:rPr>
              <w:fldChar w:fldCharType="separate"/>
            </w:r>
            <w:r>
              <w:rPr>
                <w:noProof/>
                <w:webHidden/>
              </w:rPr>
              <w:t>16</w:t>
            </w:r>
            <w:r>
              <w:rPr>
                <w:noProof/>
                <w:webHidden/>
              </w:rPr>
              <w:fldChar w:fldCharType="end"/>
            </w:r>
          </w:hyperlink>
        </w:p>
        <w:p w14:paraId="457DD190" w14:textId="1800C26F" w:rsidR="00A35DE2" w:rsidRDefault="00A35DE2">
          <w:pPr>
            <w:pStyle w:val="TOC2"/>
            <w:tabs>
              <w:tab w:val="left" w:pos="1050"/>
              <w:tab w:val="right" w:leader="dot" w:pos="8296"/>
            </w:tabs>
            <w:ind w:left="400"/>
            <w:rPr>
              <w:noProof/>
              <w:kern w:val="2"/>
              <w:sz w:val="21"/>
              <w:szCs w:val="22"/>
            </w:rPr>
          </w:pPr>
          <w:hyperlink w:anchor="_Toc13494077" w:history="1">
            <w:r w:rsidRPr="00E804EB">
              <w:rPr>
                <w:rStyle w:val="ac"/>
                <w:noProof/>
              </w:rPr>
              <w:t>2.1</w:t>
            </w:r>
            <w:r>
              <w:rPr>
                <w:noProof/>
                <w:kern w:val="2"/>
                <w:sz w:val="21"/>
                <w:szCs w:val="22"/>
              </w:rPr>
              <w:tab/>
            </w:r>
            <w:r w:rsidRPr="00E804EB">
              <w:rPr>
                <w:rStyle w:val="ac"/>
                <w:noProof/>
              </w:rPr>
              <w:t>产品目录</w:t>
            </w:r>
            <w:r>
              <w:rPr>
                <w:noProof/>
                <w:webHidden/>
              </w:rPr>
              <w:tab/>
            </w:r>
            <w:r>
              <w:rPr>
                <w:noProof/>
                <w:webHidden/>
              </w:rPr>
              <w:fldChar w:fldCharType="begin"/>
            </w:r>
            <w:r>
              <w:rPr>
                <w:noProof/>
                <w:webHidden/>
              </w:rPr>
              <w:instrText xml:space="preserve"> PAGEREF _Toc13494077 \h </w:instrText>
            </w:r>
            <w:r>
              <w:rPr>
                <w:noProof/>
                <w:webHidden/>
              </w:rPr>
            </w:r>
            <w:r>
              <w:rPr>
                <w:noProof/>
                <w:webHidden/>
              </w:rPr>
              <w:fldChar w:fldCharType="separate"/>
            </w:r>
            <w:r>
              <w:rPr>
                <w:noProof/>
                <w:webHidden/>
              </w:rPr>
              <w:t>16</w:t>
            </w:r>
            <w:r>
              <w:rPr>
                <w:noProof/>
                <w:webHidden/>
              </w:rPr>
              <w:fldChar w:fldCharType="end"/>
            </w:r>
          </w:hyperlink>
        </w:p>
        <w:p w14:paraId="06DD5EFA" w14:textId="126447E9" w:rsidR="00A35DE2" w:rsidRDefault="00A35DE2">
          <w:pPr>
            <w:pStyle w:val="TOC2"/>
            <w:tabs>
              <w:tab w:val="left" w:pos="1050"/>
              <w:tab w:val="right" w:leader="dot" w:pos="8296"/>
            </w:tabs>
            <w:ind w:left="400"/>
            <w:rPr>
              <w:noProof/>
              <w:kern w:val="2"/>
              <w:sz w:val="21"/>
              <w:szCs w:val="22"/>
            </w:rPr>
          </w:pPr>
          <w:hyperlink w:anchor="_Toc13494078" w:history="1">
            <w:r w:rsidRPr="00E804EB">
              <w:rPr>
                <w:rStyle w:val="ac"/>
                <w:noProof/>
              </w:rPr>
              <w:t>2.2</w:t>
            </w:r>
            <w:r>
              <w:rPr>
                <w:noProof/>
                <w:kern w:val="2"/>
                <w:sz w:val="21"/>
                <w:szCs w:val="22"/>
              </w:rPr>
              <w:tab/>
            </w:r>
            <w:r w:rsidRPr="00E804EB">
              <w:rPr>
                <w:rStyle w:val="ac"/>
                <w:noProof/>
              </w:rPr>
              <w:t>产品设计</w:t>
            </w:r>
            <w:r>
              <w:rPr>
                <w:noProof/>
                <w:webHidden/>
              </w:rPr>
              <w:tab/>
            </w:r>
            <w:r>
              <w:rPr>
                <w:noProof/>
                <w:webHidden/>
              </w:rPr>
              <w:fldChar w:fldCharType="begin"/>
            </w:r>
            <w:r>
              <w:rPr>
                <w:noProof/>
                <w:webHidden/>
              </w:rPr>
              <w:instrText xml:space="preserve"> PAGEREF _Toc13494078 \h </w:instrText>
            </w:r>
            <w:r>
              <w:rPr>
                <w:noProof/>
                <w:webHidden/>
              </w:rPr>
            </w:r>
            <w:r>
              <w:rPr>
                <w:noProof/>
                <w:webHidden/>
              </w:rPr>
              <w:fldChar w:fldCharType="separate"/>
            </w:r>
            <w:r>
              <w:rPr>
                <w:noProof/>
                <w:webHidden/>
              </w:rPr>
              <w:t>18</w:t>
            </w:r>
            <w:r>
              <w:rPr>
                <w:noProof/>
                <w:webHidden/>
              </w:rPr>
              <w:fldChar w:fldCharType="end"/>
            </w:r>
          </w:hyperlink>
        </w:p>
        <w:p w14:paraId="7591523E" w14:textId="247F07B7" w:rsidR="00A35DE2" w:rsidRDefault="00A35DE2">
          <w:pPr>
            <w:pStyle w:val="TOC3"/>
            <w:tabs>
              <w:tab w:val="left" w:pos="1680"/>
              <w:tab w:val="right" w:leader="dot" w:pos="8296"/>
            </w:tabs>
            <w:ind w:left="800"/>
            <w:rPr>
              <w:noProof/>
              <w:kern w:val="2"/>
              <w:sz w:val="21"/>
              <w:szCs w:val="22"/>
            </w:rPr>
          </w:pPr>
          <w:hyperlink w:anchor="_Toc13494079" w:history="1">
            <w:r w:rsidRPr="00E804EB">
              <w:rPr>
                <w:rStyle w:val="ac"/>
                <w:noProof/>
              </w:rPr>
              <w:t>2.2.1</w:t>
            </w:r>
            <w:r>
              <w:rPr>
                <w:noProof/>
                <w:kern w:val="2"/>
                <w:sz w:val="21"/>
                <w:szCs w:val="22"/>
              </w:rPr>
              <w:tab/>
            </w:r>
            <w:r w:rsidRPr="00E804EB">
              <w:rPr>
                <w:rStyle w:val="ac"/>
                <w:noProof/>
              </w:rPr>
              <w:t>机械结构设计</w:t>
            </w:r>
            <w:r>
              <w:rPr>
                <w:noProof/>
                <w:webHidden/>
              </w:rPr>
              <w:tab/>
            </w:r>
            <w:r>
              <w:rPr>
                <w:noProof/>
                <w:webHidden/>
              </w:rPr>
              <w:fldChar w:fldCharType="begin"/>
            </w:r>
            <w:r>
              <w:rPr>
                <w:noProof/>
                <w:webHidden/>
              </w:rPr>
              <w:instrText xml:space="preserve"> PAGEREF _Toc13494079 \h </w:instrText>
            </w:r>
            <w:r>
              <w:rPr>
                <w:noProof/>
                <w:webHidden/>
              </w:rPr>
            </w:r>
            <w:r>
              <w:rPr>
                <w:noProof/>
                <w:webHidden/>
              </w:rPr>
              <w:fldChar w:fldCharType="separate"/>
            </w:r>
            <w:r>
              <w:rPr>
                <w:noProof/>
                <w:webHidden/>
              </w:rPr>
              <w:t>18</w:t>
            </w:r>
            <w:r>
              <w:rPr>
                <w:noProof/>
                <w:webHidden/>
              </w:rPr>
              <w:fldChar w:fldCharType="end"/>
            </w:r>
          </w:hyperlink>
        </w:p>
        <w:p w14:paraId="630D01EB" w14:textId="3262955C" w:rsidR="00A35DE2" w:rsidRDefault="00A35DE2">
          <w:pPr>
            <w:pStyle w:val="TOC3"/>
            <w:tabs>
              <w:tab w:val="left" w:pos="1680"/>
              <w:tab w:val="right" w:leader="dot" w:pos="8296"/>
            </w:tabs>
            <w:ind w:left="800"/>
            <w:rPr>
              <w:noProof/>
              <w:kern w:val="2"/>
              <w:sz w:val="21"/>
              <w:szCs w:val="22"/>
            </w:rPr>
          </w:pPr>
          <w:hyperlink w:anchor="_Toc13494080" w:history="1">
            <w:r w:rsidRPr="00E804EB">
              <w:rPr>
                <w:rStyle w:val="ac"/>
                <w:noProof/>
              </w:rPr>
              <w:t>2.2.2</w:t>
            </w:r>
            <w:r>
              <w:rPr>
                <w:noProof/>
                <w:kern w:val="2"/>
                <w:sz w:val="21"/>
                <w:szCs w:val="22"/>
              </w:rPr>
              <w:tab/>
            </w:r>
            <w:r w:rsidRPr="00E804EB">
              <w:rPr>
                <w:rStyle w:val="ac"/>
                <w:noProof/>
              </w:rPr>
              <w:t>传感器采集系统设计</w:t>
            </w:r>
            <w:r>
              <w:rPr>
                <w:noProof/>
                <w:webHidden/>
              </w:rPr>
              <w:tab/>
            </w:r>
            <w:r>
              <w:rPr>
                <w:noProof/>
                <w:webHidden/>
              </w:rPr>
              <w:fldChar w:fldCharType="begin"/>
            </w:r>
            <w:r>
              <w:rPr>
                <w:noProof/>
                <w:webHidden/>
              </w:rPr>
              <w:instrText xml:space="preserve"> PAGEREF _Toc13494080 \h </w:instrText>
            </w:r>
            <w:r>
              <w:rPr>
                <w:noProof/>
                <w:webHidden/>
              </w:rPr>
            </w:r>
            <w:r>
              <w:rPr>
                <w:noProof/>
                <w:webHidden/>
              </w:rPr>
              <w:fldChar w:fldCharType="separate"/>
            </w:r>
            <w:r>
              <w:rPr>
                <w:noProof/>
                <w:webHidden/>
              </w:rPr>
              <w:t>20</w:t>
            </w:r>
            <w:r>
              <w:rPr>
                <w:noProof/>
                <w:webHidden/>
              </w:rPr>
              <w:fldChar w:fldCharType="end"/>
            </w:r>
          </w:hyperlink>
        </w:p>
        <w:p w14:paraId="050F75B5" w14:textId="56D71BB3" w:rsidR="00A35DE2" w:rsidRDefault="00A35DE2">
          <w:pPr>
            <w:pStyle w:val="TOC3"/>
            <w:tabs>
              <w:tab w:val="left" w:pos="1680"/>
              <w:tab w:val="right" w:leader="dot" w:pos="8296"/>
            </w:tabs>
            <w:ind w:left="800"/>
            <w:rPr>
              <w:noProof/>
              <w:kern w:val="2"/>
              <w:sz w:val="21"/>
              <w:szCs w:val="22"/>
            </w:rPr>
          </w:pPr>
          <w:hyperlink w:anchor="_Toc13494081" w:history="1">
            <w:r w:rsidRPr="00E804EB">
              <w:rPr>
                <w:rStyle w:val="ac"/>
                <w:noProof/>
              </w:rPr>
              <w:t>2.2.3</w:t>
            </w:r>
            <w:r>
              <w:rPr>
                <w:noProof/>
                <w:kern w:val="2"/>
                <w:sz w:val="21"/>
                <w:szCs w:val="22"/>
              </w:rPr>
              <w:tab/>
            </w:r>
            <w:r w:rsidRPr="00E804EB">
              <w:rPr>
                <w:rStyle w:val="ac"/>
                <w:noProof/>
              </w:rPr>
              <w:t>定位系统</w:t>
            </w:r>
            <w:r>
              <w:rPr>
                <w:noProof/>
                <w:webHidden/>
              </w:rPr>
              <w:tab/>
            </w:r>
            <w:r>
              <w:rPr>
                <w:noProof/>
                <w:webHidden/>
              </w:rPr>
              <w:fldChar w:fldCharType="begin"/>
            </w:r>
            <w:r>
              <w:rPr>
                <w:noProof/>
                <w:webHidden/>
              </w:rPr>
              <w:instrText xml:space="preserve"> PAGEREF _Toc13494081 \h </w:instrText>
            </w:r>
            <w:r>
              <w:rPr>
                <w:noProof/>
                <w:webHidden/>
              </w:rPr>
            </w:r>
            <w:r>
              <w:rPr>
                <w:noProof/>
                <w:webHidden/>
              </w:rPr>
              <w:fldChar w:fldCharType="separate"/>
            </w:r>
            <w:r>
              <w:rPr>
                <w:noProof/>
                <w:webHidden/>
              </w:rPr>
              <w:t>23</w:t>
            </w:r>
            <w:r>
              <w:rPr>
                <w:noProof/>
                <w:webHidden/>
              </w:rPr>
              <w:fldChar w:fldCharType="end"/>
            </w:r>
          </w:hyperlink>
        </w:p>
        <w:p w14:paraId="3D23525B" w14:textId="531F0A02" w:rsidR="00A35DE2" w:rsidRDefault="00A35DE2">
          <w:pPr>
            <w:pStyle w:val="TOC3"/>
            <w:tabs>
              <w:tab w:val="left" w:pos="1680"/>
              <w:tab w:val="right" w:leader="dot" w:pos="8296"/>
            </w:tabs>
            <w:ind w:left="800"/>
            <w:rPr>
              <w:noProof/>
              <w:kern w:val="2"/>
              <w:sz w:val="21"/>
              <w:szCs w:val="22"/>
            </w:rPr>
          </w:pPr>
          <w:hyperlink w:anchor="_Toc13494082" w:history="1">
            <w:r w:rsidRPr="00E804EB">
              <w:rPr>
                <w:rStyle w:val="ac"/>
                <w:noProof/>
              </w:rPr>
              <w:t>2.2.4</w:t>
            </w:r>
            <w:r>
              <w:rPr>
                <w:noProof/>
                <w:kern w:val="2"/>
                <w:sz w:val="21"/>
                <w:szCs w:val="22"/>
              </w:rPr>
              <w:tab/>
            </w:r>
            <w:r w:rsidRPr="00E804EB">
              <w:rPr>
                <w:rStyle w:val="ac"/>
                <w:noProof/>
              </w:rPr>
              <w:t>运动控制系统</w:t>
            </w:r>
            <w:r>
              <w:rPr>
                <w:noProof/>
                <w:webHidden/>
              </w:rPr>
              <w:tab/>
            </w:r>
            <w:r>
              <w:rPr>
                <w:noProof/>
                <w:webHidden/>
              </w:rPr>
              <w:fldChar w:fldCharType="begin"/>
            </w:r>
            <w:r>
              <w:rPr>
                <w:noProof/>
                <w:webHidden/>
              </w:rPr>
              <w:instrText xml:space="preserve"> PAGEREF _Toc13494082 \h </w:instrText>
            </w:r>
            <w:r>
              <w:rPr>
                <w:noProof/>
                <w:webHidden/>
              </w:rPr>
            </w:r>
            <w:r>
              <w:rPr>
                <w:noProof/>
                <w:webHidden/>
              </w:rPr>
              <w:fldChar w:fldCharType="separate"/>
            </w:r>
            <w:r>
              <w:rPr>
                <w:noProof/>
                <w:webHidden/>
              </w:rPr>
              <w:t>25</w:t>
            </w:r>
            <w:r>
              <w:rPr>
                <w:noProof/>
                <w:webHidden/>
              </w:rPr>
              <w:fldChar w:fldCharType="end"/>
            </w:r>
          </w:hyperlink>
        </w:p>
        <w:p w14:paraId="0F1B5058" w14:textId="1182B916" w:rsidR="00A35DE2" w:rsidRDefault="00A35DE2">
          <w:pPr>
            <w:pStyle w:val="TOC3"/>
            <w:tabs>
              <w:tab w:val="left" w:pos="1680"/>
              <w:tab w:val="right" w:leader="dot" w:pos="8296"/>
            </w:tabs>
            <w:ind w:left="800"/>
            <w:rPr>
              <w:noProof/>
              <w:kern w:val="2"/>
              <w:sz w:val="21"/>
              <w:szCs w:val="22"/>
            </w:rPr>
          </w:pPr>
          <w:hyperlink w:anchor="_Toc13494083" w:history="1">
            <w:r w:rsidRPr="00E804EB">
              <w:rPr>
                <w:rStyle w:val="ac"/>
                <w:noProof/>
              </w:rPr>
              <w:t>2.2.5</w:t>
            </w:r>
            <w:r>
              <w:rPr>
                <w:noProof/>
                <w:kern w:val="2"/>
                <w:sz w:val="21"/>
                <w:szCs w:val="22"/>
              </w:rPr>
              <w:tab/>
            </w:r>
            <w:r w:rsidRPr="00E804EB">
              <w:rPr>
                <w:rStyle w:val="ac"/>
                <w:noProof/>
              </w:rPr>
              <w:t>网络通讯</w:t>
            </w:r>
            <w:r>
              <w:rPr>
                <w:noProof/>
                <w:webHidden/>
              </w:rPr>
              <w:tab/>
            </w:r>
            <w:r>
              <w:rPr>
                <w:noProof/>
                <w:webHidden/>
              </w:rPr>
              <w:fldChar w:fldCharType="begin"/>
            </w:r>
            <w:r>
              <w:rPr>
                <w:noProof/>
                <w:webHidden/>
              </w:rPr>
              <w:instrText xml:space="preserve"> PAGEREF _Toc13494083 \h </w:instrText>
            </w:r>
            <w:r>
              <w:rPr>
                <w:noProof/>
                <w:webHidden/>
              </w:rPr>
            </w:r>
            <w:r>
              <w:rPr>
                <w:noProof/>
                <w:webHidden/>
              </w:rPr>
              <w:fldChar w:fldCharType="separate"/>
            </w:r>
            <w:r>
              <w:rPr>
                <w:noProof/>
                <w:webHidden/>
              </w:rPr>
              <w:t>25</w:t>
            </w:r>
            <w:r>
              <w:rPr>
                <w:noProof/>
                <w:webHidden/>
              </w:rPr>
              <w:fldChar w:fldCharType="end"/>
            </w:r>
          </w:hyperlink>
        </w:p>
        <w:p w14:paraId="25E5E6EF" w14:textId="4A85439E" w:rsidR="00A35DE2" w:rsidRDefault="00A35DE2">
          <w:pPr>
            <w:pStyle w:val="TOC3"/>
            <w:tabs>
              <w:tab w:val="left" w:pos="1680"/>
              <w:tab w:val="right" w:leader="dot" w:pos="8296"/>
            </w:tabs>
            <w:ind w:left="800"/>
            <w:rPr>
              <w:noProof/>
              <w:kern w:val="2"/>
              <w:sz w:val="21"/>
              <w:szCs w:val="22"/>
            </w:rPr>
          </w:pPr>
          <w:hyperlink w:anchor="_Toc13494084" w:history="1">
            <w:r w:rsidRPr="00E804EB">
              <w:rPr>
                <w:rStyle w:val="ac"/>
                <w:noProof/>
              </w:rPr>
              <w:t>2.2.6</w:t>
            </w:r>
            <w:r>
              <w:rPr>
                <w:noProof/>
                <w:kern w:val="2"/>
                <w:sz w:val="21"/>
                <w:szCs w:val="22"/>
              </w:rPr>
              <w:tab/>
            </w:r>
            <w:r w:rsidRPr="00E804EB">
              <w:rPr>
                <w:rStyle w:val="ac"/>
                <w:noProof/>
              </w:rPr>
              <w:t>图像处理</w:t>
            </w:r>
            <w:r>
              <w:rPr>
                <w:noProof/>
                <w:webHidden/>
              </w:rPr>
              <w:tab/>
            </w:r>
            <w:r>
              <w:rPr>
                <w:noProof/>
                <w:webHidden/>
              </w:rPr>
              <w:fldChar w:fldCharType="begin"/>
            </w:r>
            <w:r>
              <w:rPr>
                <w:noProof/>
                <w:webHidden/>
              </w:rPr>
              <w:instrText xml:space="preserve"> PAGEREF _Toc13494084 \h </w:instrText>
            </w:r>
            <w:r>
              <w:rPr>
                <w:noProof/>
                <w:webHidden/>
              </w:rPr>
            </w:r>
            <w:r>
              <w:rPr>
                <w:noProof/>
                <w:webHidden/>
              </w:rPr>
              <w:fldChar w:fldCharType="separate"/>
            </w:r>
            <w:r>
              <w:rPr>
                <w:noProof/>
                <w:webHidden/>
              </w:rPr>
              <w:t>27</w:t>
            </w:r>
            <w:r>
              <w:rPr>
                <w:noProof/>
                <w:webHidden/>
              </w:rPr>
              <w:fldChar w:fldCharType="end"/>
            </w:r>
          </w:hyperlink>
        </w:p>
        <w:p w14:paraId="7FD923AE" w14:textId="763F49E6" w:rsidR="00A35DE2" w:rsidRDefault="00A35DE2">
          <w:pPr>
            <w:pStyle w:val="TOC2"/>
            <w:tabs>
              <w:tab w:val="left" w:pos="1050"/>
              <w:tab w:val="right" w:leader="dot" w:pos="8296"/>
            </w:tabs>
            <w:ind w:left="400"/>
            <w:rPr>
              <w:noProof/>
              <w:kern w:val="2"/>
              <w:sz w:val="21"/>
              <w:szCs w:val="22"/>
            </w:rPr>
          </w:pPr>
          <w:hyperlink w:anchor="_Toc13494085" w:history="1">
            <w:r w:rsidRPr="00E804EB">
              <w:rPr>
                <w:rStyle w:val="ac"/>
                <w:noProof/>
              </w:rPr>
              <w:t>2.3</w:t>
            </w:r>
            <w:r>
              <w:rPr>
                <w:noProof/>
                <w:kern w:val="2"/>
                <w:sz w:val="21"/>
                <w:szCs w:val="22"/>
              </w:rPr>
              <w:tab/>
            </w:r>
            <w:r w:rsidRPr="00E804EB">
              <w:rPr>
                <w:rStyle w:val="ac"/>
                <w:noProof/>
              </w:rPr>
              <w:t>产品功能</w:t>
            </w:r>
            <w:r>
              <w:rPr>
                <w:noProof/>
                <w:webHidden/>
              </w:rPr>
              <w:tab/>
            </w:r>
            <w:r>
              <w:rPr>
                <w:noProof/>
                <w:webHidden/>
              </w:rPr>
              <w:fldChar w:fldCharType="begin"/>
            </w:r>
            <w:r>
              <w:rPr>
                <w:noProof/>
                <w:webHidden/>
              </w:rPr>
              <w:instrText xml:space="preserve"> PAGEREF _Toc13494085 \h </w:instrText>
            </w:r>
            <w:r>
              <w:rPr>
                <w:noProof/>
                <w:webHidden/>
              </w:rPr>
            </w:r>
            <w:r>
              <w:rPr>
                <w:noProof/>
                <w:webHidden/>
              </w:rPr>
              <w:fldChar w:fldCharType="separate"/>
            </w:r>
            <w:r>
              <w:rPr>
                <w:noProof/>
                <w:webHidden/>
              </w:rPr>
              <w:t>30</w:t>
            </w:r>
            <w:r>
              <w:rPr>
                <w:noProof/>
                <w:webHidden/>
              </w:rPr>
              <w:fldChar w:fldCharType="end"/>
            </w:r>
          </w:hyperlink>
        </w:p>
        <w:p w14:paraId="483AC7A4" w14:textId="001ADAB2" w:rsidR="00A35DE2" w:rsidRDefault="00A35DE2">
          <w:pPr>
            <w:pStyle w:val="TOC3"/>
            <w:tabs>
              <w:tab w:val="left" w:pos="1680"/>
              <w:tab w:val="right" w:leader="dot" w:pos="8296"/>
            </w:tabs>
            <w:ind w:left="800"/>
            <w:rPr>
              <w:noProof/>
              <w:kern w:val="2"/>
              <w:sz w:val="21"/>
              <w:szCs w:val="22"/>
            </w:rPr>
          </w:pPr>
          <w:hyperlink w:anchor="_Toc13494086" w:history="1">
            <w:r w:rsidRPr="00E804EB">
              <w:rPr>
                <w:rStyle w:val="ac"/>
                <w:noProof/>
              </w:rPr>
              <w:t>2.3.1</w:t>
            </w:r>
            <w:r>
              <w:rPr>
                <w:noProof/>
                <w:kern w:val="2"/>
                <w:sz w:val="21"/>
                <w:szCs w:val="22"/>
              </w:rPr>
              <w:tab/>
            </w:r>
            <w:r w:rsidRPr="00E804EB">
              <w:rPr>
                <w:rStyle w:val="ac"/>
                <w:noProof/>
              </w:rPr>
              <w:t>环境因子检测</w:t>
            </w:r>
            <w:r>
              <w:rPr>
                <w:noProof/>
                <w:webHidden/>
              </w:rPr>
              <w:tab/>
            </w:r>
            <w:r>
              <w:rPr>
                <w:noProof/>
                <w:webHidden/>
              </w:rPr>
              <w:fldChar w:fldCharType="begin"/>
            </w:r>
            <w:r>
              <w:rPr>
                <w:noProof/>
                <w:webHidden/>
              </w:rPr>
              <w:instrText xml:space="preserve"> PAGEREF _Toc13494086 \h </w:instrText>
            </w:r>
            <w:r>
              <w:rPr>
                <w:noProof/>
                <w:webHidden/>
              </w:rPr>
            </w:r>
            <w:r>
              <w:rPr>
                <w:noProof/>
                <w:webHidden/>
              </w:rPr>
              <w:fldChar w:fldCharType="separate"/>
            </w:r>
            <w:r>
              <w:rPr>
                <w:noProof/>
                <w:webHidden/>
              </w:rPr>
              <w:t>30</w:t>
            </w:r>
            <w:r>
              <w:rPr>
                <w:noProof/>
                <w:webHidden/>
              </w:rPr>
              <w:fldChar w:fldCharType="end"/>
            </w:r>
          </w:hyperlink>
        </w:p>
        <w:p w14:paraId="1209BB1E" w14:textId="3C66A8C0" w:rsidR="00A35DE2" w:rsidRDefault="00A35DE2">
          <w:pPr>
            <w:pStyle w:val="TOC3"/>
            <w:tabs>
              <w:tab w:val="left" w:pos="1680"/>
              <w:tab w:val="right" w:leader="dot" w:pos="8296"/>
            </w:tabs>
            <w:ind w:left="800"/>
            <w:rPr>
              <w:noProof/>
              <w:kern w:val="2"/>
              <w:sz w:val="21"/>
              <w:szCs w:val="22"/>
            </w:rPr>
          </w:pPr>
          <w:hyperlink w:anchor="_Toc13494087" w:history="1">
            <w:r w:rsidRPr="00E804EB">
              <w:rPr>
                <w:rStyle w:val="ac"/>
                <w:noProof/>
              </w:rPr>
              <w:t>2.3.2</w:t>
            </w:r>
            <w:r>
              <w:rPr>
                <w:noProof/>
                <w:kern w:val="2"/>
                <w:sz w:val="21"/>
                <w:szCs w:val="22"/>
              </w:rPr>
              <w:tab/>
            </w:r>
            <w:r w:rsidRPr="00E804EB">
              <w:rPr>
                <w:rStyle w:val="ac"/>
                <w:noProof/>
              </w:rPr>
              <w:t>畜禽状况监测</w:t>
            </w:r>
            <w:r>
              <w:rPr>
                <w:noProof/>
                <w:webHidden/>
              </w:rPr>
              <w:tab/>
            </w:r>
            <w:r>
              <w:rPr>
                <w:noProof/>
                <w:webHidden/>
              </w:rPr>
              <w:fldChar w:fldCharType="begin"/>
            </w:r>
            <w:r>
              <w:rPr>
                <w:noProof/>
                <w:webHidden/>
              </w:rPr>
              <w:instrText xml:space="preserve"> PAGEREF _Toc13494087 \h </w:instrText>
            </w:r>
            <w:r>
              <w:rPr>
                <w:noProof/>
                <w:webHidden/>
              </w:rPr>
            </w:r>
            <w:r>
              <w:rPr>
                <w:noProof/>
                <w:webHidden/>
              </w:rPr>
              <w:fldChar w:fldCharType="separate"/>
            </w:r>
            <w:r>
              <w:rPr>
                <w:noProof/>
                <w:webHidden/>
              </w:rPr>
              <w:t>30</w:t>
            </w:r>
            <w:r>
              <w:rPr>
                <w:noProof/>
                <w:webHidden/>
              </w:rPr>
              <w:fldChar w:fldCharType="end"/>
            </w:r>
          </w:hyperlink>
        </w:p>
        <w:p w14:paraId="1A5C2DE4" w14:textId="0EC3DA3F" w:rsidR="00A35DE2" w:rsidRDefault="00A35DE2">
          <w:pPr>
            <w:pStyle w:val="TOC3"/>
            <w:tabs>
              <w:tab w:val="left" w:pos="1680"/>
              <w:tab w:val="right" w:leader="dot" w:pos="8296"/>
            </w:tabs>
            <w:ind w:left="800"/>
            <w:rPr>
              <w:noProof/>
              <w:kern w:val="2"/>
              <w:sz w:val="21"/>
              <w:szCs w:val="22"/>
            </w:rPr>
          </w:pPr>
          <w:hyperlink w:anchor="_Toc13494088" w:history="1">
            <w:r w:rsidRPr="00E804EB">
              <w:rPr>
                <w:rStyle w:val="ac"/>
                <w:noProof/>
              </w:rPr>
              <w:t>2.3.3</w:t>
            </w:r>
            <w:r>
              <w:rPr>
                <w:noProof/>
                <w:kern w:val="2"/>
                <w:sz w:val="21"/>
                <w:szCs w:val="22"/>
              </w:rPr>
              <w:tab/>
            </w:r>
            <w:r w:rsidRPr="00E804EB">
              <w:rPr>
                <w:rStyle w:val="ac"/>
                <w:noProof/>
              </w:rPr>
              <w:t>养殖场数据获取</w:t>
            </w:r>
            <w:r>
              <w:rPr>
                <w:noProof/>
                <w:webHidden/>
              </w:rPr>
              <w:tab/>
            </w:r>
            <w:r>
              <w:rPr>
                <w:noProof/>
                <w:webHidden/>
              </w:rPr>
              <w:fldChar w:fldCharType="begin"/>
            </w:r>
            <w:r>
              <w:rPr>
                <w:noProof/>
                <w:webHidden/>
              </w:rPr>
              <w:instrText xml:space="preserve"> PAGEREF _Toc13494088 \h </w:instrText>
            </w:r>
            <w:r>
              <w:rPr>
                <w:noProof/>
                <w:webHidden/>
              </w:rPr>
            </w:r>
            <w:r>
              <w:rPr>
                <w:noProof/>
                <w:webHidden/>
              </w:rPr>
              <w:fldChar w:fldCharType="separate"/>
            </w:r>
            <w:r>
              <w:rPr>
                <w:noProof/>
                <w:webHidden/>
              </w:rPr>
              <w:t>30</w:t>
            </w:r>
            <w:r>
              <w:rPr>
                <w:noProof/>
                <w:webHidden/>
              </w:rPr>
              <w:fldChar w:fldCharType="end"/>
            </w:r>
          </w:hyperlink>
        </w:p>
        <w:p w14:paraId="5D593BF3" w14:textId="713A7D6C" w:rsidR="00A35DE2" w:rsidRDefault="00A35DE2">
          <w:pPr>
            <w:pStyle w:val="TOC1"/>
            <w:tabs>
              <w:tab w:val="left" w:pos="420"/>
              <w:tab w:val="right" w:leader="dot" w:pos="8296"/>
            </w:tabs>
            <w:rPr>
              <w:noProof/>
              <w:kern w:val="2"/>
              <w:sz w:val="21"/>
              <w:szCs w:val="22"/>
            </w:rPr>
          </w:pPr>
          <w:hyperlink w:anchor="_Toc13494089" w:history="1">
            <w:r w:rsidRPr="00E804EB">
              <w:rPr>
                <w:rStyle w:val="ac"/>
                <w:noProof/>
              </w:rPr>
              <w:t>3</w:t>
            </w:r>
            <w:r>
              <w:rPr>
                <w:noProof/>
                <w:kern w:val="2"/>
                <w:sz w:val="21"/>
                <w:szCs w:val="22"/>
              </w:rPr>
              <w:tab/>
            </w:r>
            <w:r w:rsidRPr="00E804EB">
              <w:rPr>
                <w:rStyle w:val="ac"/>
                <w:noProof/>
              </w:rPr>
              <w:t>市场分析</w:t>
            </w:r>
            <w:r>
              <w:rPr>
                <w:noProof/>
                <w:webHidden/>
              </w:rPr>
              <w:tab/>
            </w:r>
            <w:r>
              <w:rPr>
                <w:noProof/>
                <w:webHidden/>
              </w:rPr>
              <w:fldChar w:fldCharType="begin"/>
            </w:r>
            <w:r>
              <w:rPr>
                <w:noProof/>
                <w:webHidden/>
              </w:rPr>
              <w:instrText xml:space="preserve"> PAGEREF _Toc13494089 \h </w:instrText>
            </w:r>
            <w:r>
              <w:rPr>
                <w:noProof/>
                <w:webHidden/>
              </w:rPr>
            </w:r>
            <w:r>
              <w:rPr>
                <w:noProof/>
                <w:webHidden/>
              </w:rPr>
              <w:fldChar w:fldCharType="separate"/>
            </w:r>
            <w:r>
              <w:rPr>
                <w:noProof/>
                <w:webHidden/>
              </w:rPr>
              <w:t>31</w:t>
            </w:r>
            <w:r>
              <w:rPr>
                <w:noProof/>
                <w:webHidden/>
              </w:rPr>
              <w:fldChar w:fldCharType="end"/>
            </w:r>
          </w:hyperlink>
        </w:p>
        <w:p w14:paraId="435DB4FD" w14:textId="771D819C" w:rsidR="00A35DE2" w:rsidRDefault="00A35DE2">
          <w:pPr>
            <w:pStyle w:val="TOC2"/>
            <w:tabs>
              <w:tab w:val="left" w:pos="1050"/>
              <w:tab w:val="right" w:leader="dot" w:pos="8296"/>
            </w:tabs>
            <w:ind w:left="400"/>
            <w:rPr>
              <w:noProof/>
              <w:kern w:val="2"/>
              <w:sz w:val="21"/>
              <w:szCs w:val="22"/>
            </w:rPr>
          </w:pPr>
          <w:hyperlink w:anchor="_Toc13494091" w:history="1">
            <w:r w:rsidRPr="00E804EB">
              <w:rPr>
                <w:rStyle w:val="ac"/>
                <w:noProof/>
              </w:rPr>
              <w:t>3.1</w:t>
            </w:r>
            <w:r>
              <w:rPr>
                <w:noProof/>
                <w:kern w:val="2"/>
                <w:sz w:val="21"/>
                <w:szCs w:val="22"/>
              </w:rPr>
              <w:tab/>
            </w:r>
            <w:r w:rsidRPr="00E804EB">
              <w:rPr>
                <w:rStyle w:val="ac"/>
                <w:noProof/>
              </w:rPr>
              <w:t>行业环境分析</w:t>
            </w:r>
            <w:r>
              <w:rPr>
                <w:noProof/>
                <w:webHidden/>
              </w:rPr>
              <w:tab/>
            </w:r>
            <w:r>
              <w:rPr>
                <w:noProof/>
                <w:webHidden/>
              </w:rPr>
              <w:fldChar w:fldCharType="begin"/>
            </w:r>
            <w:r>
              <w:rPr>
                <w:noProof/>
                <w:webHidden/>
              </w:rPr>
              <w:instrText xml:space="preserve"> PAGEREF _Toc13494091 \h </w:instrText>
            </w:r>
            <w:r>
              <w:rPr>
                <w:noProof/>
                <w:webHidden/>
              </w:rPr>
            </w:r>
            <w:r>
              <w:rPr>
                <w:noProof/>
                <w:webHidden/>
              </w:rPr>
              <w:fldChar w:fldCharType="separate"/>
            </w:r>
            <w:r>
              <w:rPr>
                <w:noProof/>
                <w:webHidden/>
              </w:rPr>
              <w:t>31</w:t>
            </w:r>
            <w:r>
              <w:rPr>
                <w:noProof/>
                <w:webHidden/>
              </w:rPr>
              <w:fldChar w:fldCharType="end"/>
            </w:r>
          </w:hyperlink>
        </w:p>
        <w:p w14:paraId="7CF53455" w14:textId="62E65746" w:rsidR="00A35DE2" w:rsidRDefault="00A35DE2">
          <w:pPr>
            <w:pStyle w:val="TOC3"/>
            <w:tabs>
              <w:tab w:val="left" w:pos="1680"/>
              <w:tab w:val="right" w:leader="dot" w:pos="8296"/>
            </w:tabs>
            <w:ind w:left="800"/>
            <w:rPr>
              <w:noProof/>
              <w:kern w:val="2"/>
              <w:sz w:val="21"/>
              <w:szCs w:val="22"/>
            </w:rPr>
          </w:pPr>
          <w:hyperlink w:anchor="_Toc13494092" w:history="1">
            <w:r w:rsidRPr="00E804EB">
              <w:rPr>
                <w:rStyle w:val="ac"/>
                <w:noProof/>
              </w:rPr>
              <w:t>3.1.1</w:t>
            </w:r>
            <w:r>
              <w:rPr>
                <w:noProof/>
                <w:kern w:val="2"/>
                <w:sz w:val="21"/>
                <w:szCs w:val="22"/>
              </w:rPr>
              <w:tab/>
            </w:r>
            <w:r w:rsidRPr="00E804EB">
              <w:rPr>
                <w:rStyle w:val="ac"/>
                <w:noProof/>
              </w:rPr>
              <w:t>畜牧业</w:t>
            </w:r>
            <w:r>
              <w:rPr>
                <w:noProof/>
                <w:webHidden/>
              </w:rPr>
              <w:tab/>
            </w:r>
            <w:r>
              <w:rPr>
                <w:noProof/>
                <w:webHidden/>
              </w:rPr>
              <w:fldChar w:fldCharType="begin"/>
            </w:r>
            <w:r>
              <w:rPr>
                <w:noProof/>
                <w:webHidden/>
              </w:rPr>
              <w:instrText xml:space="preserve"> PAGEREF _Toc13494092 \h </w:instrText>
            </w:r>
            <w:r>
              <w:rPr>
                <w:noProof/>
                <w:webHidden/>
              </w:rPr>
            </w:r>
            <w:r>
              <w:rPr>
                <w:noProof/>
                <w:webHidden/>
              </w:rPr>
              <w:fldChar w:fldCharType="separate"/>
            </w:r>
            <w:r>
              <w:rPr>
                <w:noProof/>
                <w:webHidden/>
              </w:rPr>
              <w:t>31</w:t>
            </w:r>
            <w:r>
              <w:rPr>
                <w:noProof/>
                <w:webHidden/>
              </w:rPr>
              <w:fldChar w:fldCharType="end"/>
            </w:r>
          </w:hyperlink>
        </w:p>
        <w:p w14:paraId="65E5ACB1" w14:textId="1ABB90BC" w:rsidR="00A35DE2" w:rsidRDefault="00A35DE2">
          <w:pPr>
            <w:pStyle w:val="TOC3"/>
            <w:tabs>
              <w:tab w:val="left" w:pos="1680"/>
              <w:tab w:val="right" w:leader="dot" w:pos="8296"/>
            </w:tabs>
            <w:ind w:left="800"/>
            <w:rPr>
              <w:noProof/>
              <w:kern w:val="2"/>
              <w:sz w:val="21"/>
              <w:szCs w:val="22"/>
            </w:rPr>
          </w:pPr>
          <w:hyperlink w:anchor="_Toc13494093" w:history="1">
            <w:r w:rsidRPr="00E804EB">
              <w:rPr>
                <w:rStyle w:val="ac"/>
                <w:noProof/>
              </w:rPr>
              <w:t>3.1.2</w:t>
            </w:r>
            <w:r>
              <w:rPr>
                <w:noProof/>
                <w:kern w:val="2"/>
                <w:sz w:val="21"/>
                <w:szCs w:val="22"/>
              </w:rPr>
              <w:tab/>
            </w:r>
            <w:r w:rsidRPr="00E804EB">
              <w:rPr>
                <w:rStyle w:val="ac"/>
                <w:noProof/>
              </w:rPr>
              <w:t>物联网行业</w:t>
            </w:r>
            <w:r>
              <w:rPr>
                <w:noProof/>
                <w:webHidden/>
              </w:rPr>
              <w:tab/>
            </w:r>
            <w:r>
              <w:rPr>
                <w:noProof/>
                <w:webHidden/>
              </w:rPr>
              <w:fldChar w:fldCharType="begin"/>
            </w:r>
            <w:r>
              <w:rPr>
                <w:noProof/>
                <w:webHidden/>
              </w:rPr>
              <w:instrText xml:space="preserve"> PAGEREF _Toc13494093 \h </w:instrText>
            </w:r>
            <w:r>
              <w:rPr>
                <w:noProof/>
                <w:webHidden/>
              </w:rPr>
            </w:r>
            <w:r>
              <w:rPr>
                <w:noProof/>
                <w:webHidden/>
              </w:rPr>
              <w:fldChar w:fldCharType="separate"/>
            </w:r>
            <w:r>
              <w:rPr>
                <w:noProof/>
                <w:webHidden/>
              </w:rPr>
              <w:t>32</w:t>
            </w:r>
            <w:r>
              <w:rPr>
                <w:noProof/>
                <w:webHidden/>
              </w:rPr>
              <w:fldChar w:fldCharType="end"/>
            </w:r>
          </w:hyperlink>
        </w:p>
        <w:p w14:paraId="371F0068" w14:textId="693F73C3" w:rsidR="00A35DE2" w:rsidRDefault="00A35DE2">
          <w:pPr>
            <w:pStyle w:val="TOC2"/>
            <w:tabs>
              <w:tab w:val="left" w:pos="1050"/>
              <w:tab w:val="right" w:leader="dot" w:pos="8296"/>
            </w:tabs>
            <w:ind w:left="400"/>
            <w:rPr>
              <w:noProof/>
              <w:kern w:val="2"/>
              <w:sz w:val="21"/>
              <w:szCs w:val="22"/>
            </w:rPr>
          </w:pPr>
          <w:hyperlink w:anchor="_Toc13494094" w:history="1">
            <w:r w:rsidRPr="00E804EB">
              <w:rPr>
                <w:rStyle w:val="ac"/>
                <w:noProof/>
              </w:rPr>
              <w:t>3.2</w:t>
            </w:r>
            <w:r>
              <w:rPr>
                <w:noProof/>
                <w:kern w:val="2"/>
                <w:sz w:val="21"/>
                <w:szCs w:val="22"/>
              </w:rPr>
              <w:tab/>
            </w:r>
            <w:r w:rsidRPr="00E804EB">
              <w:rPr>
                <w:rStyle w:val="ac"/>
                <w:noProof/>
              </w:rPr>
              <w:t>外部环境分析（</w:t>
            </w:r>
            <w:r w:rsidRPr="00E804EB">
              <w:rPr>
                <w:rStyle w:val="ac"/>
                <w:noProof/>
              </w:rPr>
              <w:t>PEST</w:t>
            </w:r>
            <w:r w:rsidRPr="00E804EB">
              <w:rPr>
                <w:rStyle w:val="ac"/>
                <w:noProof/>
              </w:rPr>
              <w:t>）</w:t>
            </w:r>
            <w:r>
              <w:rPr>
                <w:noProof/>
                <w:webHidden/>
              </w:rPr>
              <w:tab/>
            </w:r>
            <w:r>
              <w:rPr>
                <w:noProof/>
                <w:webHidden/>
              </w:rPr>
              <w:fldChar w:fldCharType="begin"/>
            </w:r>
            <w:r>
              <w:rPr>
                <w:noProof/>
                <w:webHidden/>
              </w:rPr>
              <w:instrText xml:space="preserve"> PAGEREF _Toc13494094 \h </w:instrText>
            </w:r>
            <w:r>
              <w:rPr>
                <w:noProof/>
                <w:webHidden/>
              </w:rPr>
            </w:r>
            <w:r>
              <w:rPr>
                <w:noProof/>
                <w:webHidden/>
              </w:rPr>
              <w:fldChar w:fldCharType="separate"/>
            </w:r>
            <w:r>
              <w:rPr>
                <w:noProof/>
                <w:webHidden/>
              </w:rPr>
              <w:t>33</w:t>
            </w:r>
            <w:r>
              <w:rPr>
                <w:noProof/>
                <w:webHidden/>
              </w:rPr>
              <w:fldChar w:fldCharType="end"/>
            </w:r>
          </w:hyperlink>
        </w:p>
        <w:p w14:paraId="3B5F6428" w14:textId="7CD72C22" w:rsidR="00A35DE2" w:rsidRDefault="00A35DE2">
          <w:pPr>
            <w:pStyle w:val="TOC3"/>
            <w:tabs>
              <w:tab w:val="left" w:pos="1680"/>
              <w:tab w:val="right" w:leader="dot" w:pos="8296"/>
            </w:tabs>
            <w:ind w:left="800"/>
            <w:rPr>
              <w:noProof/>
              <w:kern w:val="2"/>
              <w:sz w:val="21"/>
              <w:szCs w:val="22"/>
            </w:rPr>
          </w:pPr>
          <w:hyperlink w:anchor="_Toc13494095" w:history="1">
            <w:r w:rsidRPr="00E804EB">
              <w:rPr>
                <w:rStyle w:val="ac"/>
                <w:noProof/>
              </w:rPr>
              <w:t>3.2.1</w:t>
            </w:r>
            <w:r>
              <w:rPr>
                <w:noProof/>
                <w:kern w:val="2"/>
                <w:sz w:val="21"/>
                <w:szCs w:val="22"/>
              </w:rPr>
              <w:tab/>
            </w:r>
            <w:r w:rsidRPr="00E804EB">
              <w:rPr>
                <w:rStyle w:val="ac"/>
                <w:noProof/>
              </w:rPr>
              <w:t>政策环境分析（</w:t>
            </w:r>
            <w:r w:rsidRPr="00E804EB">
              <w:rPr>
                <w:rStyle w:val="ac"/>
                <w:noProof/>
              </w:rPr>
              <w:t>P</w:t>
            </w:r>
            <w:r w:rsidRPr="00E804EB">
              <w:rPr>
                <w:rStyle w:val="ac"/>
                <w:noProof/>
              </w:rPr>
              <w:t>）</w:t>
            </w:r>
            <w:r>
              <w:rPr>
                <w:noProof/>
                <w:webHidden/>
              </w:rPr>
              <w:tab/>
            </w:r>
            <w:r>
              <w:rPr>
                <w:noProof/>
                <w:webHidden/>
              </w:rPr>
              <w:fldChar w:fldCharType="begin"/>
            </w:r>
            <w:r>
              <w:rPr>
                <w:noProof/>
                <w:webHidden/>
              </w:rPr>
              <w:instrText xml:space="preserve"> PAGEREF _Toc13494095 \h </w:instrText>
            </w:r>
            <w:r>
              <w:rPr>
                <w:noProof/>
                <w:webHidden/>
              </w:rPr>
            </w:r>
            <w:r>
              <w:rPr>
                <w:noProof/>
                <w:webHidden/>
              </w:rPr>
              <w:fldChar w:fldCharType="separate"/>
            </w:r>
            <w:r>
              <w:rPr>
                <w:noProof/>
                <w:webHidden/>
              </w:rPr>
              <w:t>33</w:t>
            </w:r>
            <w:r>
              <w:rPr>
                <w:noProof/>
                <w:webHidden/>
              </w:rPr>
              <w:fldChar w:fldCharType="end"/>
            </w:r>
          </w:hyperlink>
        </w:p>
        <w:p w14:paraId="55922C38" w14:textId="44D07522" w:rsidR="00A35DE2" w:rsidRDefault="00A35DE2">
          <w:pPr>
            <w:pStyle w:val="TOC3"/>
            <w:tabs>
              <w:tab w:val="left" w:pos="1680"/>
              <w:tab w:val="right" w:leader="dot" w:pos="8296"/>
            </w:tabs>
            <w:ind w:left="800"/>
            <w:rPr>
              <w:noProof/>
              <w:kern w:val="2"/>
              <w:sz w:val="21"/>
              <w:szCs w:val="22"/>
            </w:rPr>
          </w:pPr>
          <w:hyperlink w:anchor="_Toc13494096" w:history="1">
            <w:r w:rsidRPr="00E804EB">
              <w:rPr>
                <w:rStyle w:val="ac"/>
                <w:noProof/>
              </w:rPr>
              <w:t>3.2.2</w:t>
            </w:r>
            <w:r>
              <w:rPr>
                <w:noProof/>
                <w:kern w:val="2"/>
                <w:sz w:val="21"/>
                <w:szCs w:val="22"/>
              </w:rPr>
              <w:tab/>
            </w:r>
            <w:r w:rsidRPr="00E804EB">
              <w:rPr>
                <w:rStyle w:val="ac"/>
                <w:noProof/>
              </w:rPr>
              <w:t>经济环境分析（</w:t>
            </w:r>
            <w:r w:rsidRPr="00E804EB">
              <w:rPr>
                <w:rStyle w:val="ac"/>
                <w:noProof/>
              </w:rPr>
              <w:t>E</w:t>
            </w:r>
            <w:r w:rsidRPr="00E804EB">
              <w:rPr>
                <w:rStyle w:val="ac"/>
                <w:noProof/>
              </w:rPr>
              <w:t>）</w:t>
            </w:r>
            <w:r>
              <w:rPr>
                <w:noProof/>
                <w:webHidden/>
              </w:rPr>
              <w:tab/>
            </w:r>
            <w:r>
              <w:rPr>
                <w:noProof/>
                <w:webHidden/>
              </w:rPr>
              <w:fldChar w:fldCharType="begin"/>
            </w:r>
            <w:r>
              <w:rPr>
                <w:noProof/>
                <w:webHidden/>
              </w:rPr>
              <w:instrText xml:space="preserve"> PAGEREF _Toc13494096 \h </w:instrText>
            </w:r>
            <w:r>
              <w:rPr>
                <w:noProof/>
                <w:webHidden/>
              </w:rPr>
            </w:r>
            <w:r>
              <w:rPr>
                <w:noProof/>
                <w:webHidden/>
              </w:rPr>
              <w:fldChar w:fldCharType="separate"/>
            </w:r>
            <w:r>
              <w:rPr>
                <w:noProof/>
                <w:webHidden/>
              </w:rPr>
              <w:t>33</w:t>
            </w:r>
            <w:r>
              <w:rPr>
                <w:noProof/>
                <w:webHidden/>
              </w:rPr>
              <w:fldChar w:fldCharType="end"/>
            </w:r>
          </w:hyperlink>
        </w:p>
        <w:p w14:paraId="63B74A71" w14:textId="082CC6EE" w:rsidR="00A35DE2" w:rsidRDefault="00A35DE2">
          <w:pPr>
            <w:pStyle w:val="TOC3"/>
            <w:tabs>
              <w:tab w:val="left" w:pos="1680"/>
              <w:tab w:val="right" w:leader="dot" w:pos="8296"/>
            </w:tabs>
            <w:ind w:left="800"/>
            <w:rPr>
              <w:noProof/>
              <w:kern w:val="2"/>
              <w:sz w:val="21"/>
              <w:szCs w:val="22"/>
            </w:rPr>
          </w:pPr>
          <w:hyperlink w:anchor="_Toc13494097" w:history="1">
            <w:r w:rsidRPr="00E804EB">
              <w:rPr>
                <w:rStyle w:val="ac"/>
                <w:noProof/>
              </w:rPr>
              <w:t>3.2.3</w:t>
            </w:r>
            <w:r>
              <w:rPr>
                <w:noProof/>
                <w:kern w:val="2"/>
                <w:sz w:val="21"/>
                <w:szCs w:val="22"/>
              </w:rPr>
              <w:tab/>
            </w:r>
            <w:r w:rsidRPr="00E804EB">
              <w:rPr>
                <w:rStyle w:val="ac"/>
                <w:noProof/>
              </w:rPr>
              <w:t>社会环境分析（</w:t>
            </w:r>
            <w:r w:rsidRPr="00E804EB">
              <w:rPr>
                <w:rStyle w:val="ac"/>
                <w:noProof/>
              </w:rPr>
              <w:t>S</w:t>
            </w:r>
            <w:r w:rsidRPr="00E804EB">
              <w:rPr>
                <w:rStyle w:val="ac"/>
                <w:noProof/>
              </w:rPr>
              <w:t>）</w:t>
            </w:r>
            <w:r>
              <w:rPr>
                <w:noProof/>
                <w:webHidden/>
              </w:rPr>
              <w:tab/>
            </w:r>
            <w:r>
              <w:rPr>
                <w:noProof/>
                <w:webHidden/>
              </w:rPr>
              <w:fldChar w:fldCharType="begin"/>
            </w:r>
            <w:r>
              <w:rPr>
                <w:noProof/>
                <w:webHidden/>
              </w:rPr>
              <w:instrText xml:space="preserve"> PAGEREF _Toc13494097 \h </w:instrText>
            </w:r>
            <w:r>
              <w:rPr>
                <w:noProof/>
                <w:webHidden/>
              </w:rPr>
            </w:r>
            <w:r>
              <w:rPr>
                <w:noProof/>
                <w:webHidden/>
              </w:rPr>
              <w:fldChar w:fldCharType="separate"/>
            </w:r>
            <w:r>
              <w:rPr>
                <w:noProof/>
                <w:webHidden/>
              </w:rPr>
              <w:t>34</w:t>
            </w:r>
            <w:r>
              <w:rPr>
                <w:noProof/>
                <w:webHidden/>
              </w:rPr>
              <w:fldChar w:fldCharType="end"/>
            </w:r>
          </w:hyperlink>
        </w:p>
        <w:p w14:paraId="09AFB2B0" w14:textId="63014695" w:rsidR="00A35DE2" w:rsidRDefault="00A35DE2">
          <w:pPr>
            <w:pStyle w:val="TOC3"/>
            <w:tabs>
              <w:tab w:val="left" w:pos="1680"/>
              <w:tab w:val="right" w:leader="dot" w:pos="8296"/>
            </w:tabs>
            <w:ind w:left="800"/>
            <w:rPr>
              <w:noProof/>
              <w:kern w:val="2"/>
              <w:sz w:val="21"/>
              <w:szCs w:val="22"/>
            </w:rPr>
          </w:pPr>
          <w:hyperlink w:anchor="_Toc13494098" w:history="1">
            <w:r w:rsidRPr="00E804EB">
              <w:rPr>
                <w:rStyle w:val="ac"/>
                <w:noProof/>
              </w:rPr>
              <w:t>3.2.4</w:t>
            </w:r>
            <w:r>
              <w:rPr>
                <w:noProof/>
                <w:kern w:val="2"/>
                <w:sz w:val="21"/>
                <w:szCs w:val="22"/>
              </w:rPr>
              <w:tab/>
            </w:r>
            <w:r w:rsidRPr="00E804EB">
              <w:rPr>
                <w:rStyle w:val="ac"/>
                <w:noProof/>
              </w:rPr>
              <w:t>技术环境分析（</w:t>
            </w:r>
            <w:r w:rsidRPr="00E804EB">
              <w:rPr>
                <w:rStyle w:val="ac"/>
                <w:noProof/>
              </w:rPr>
              <w:t>T</w:t>
            </w:r>
            <w:r w:rsidRPr="00E804EB">
              <w:rPr>
                <w:rStyle w:val="ac"/>
                <w:noProof/>
              </w:rPr>
              <w:t>）</w:t>
            </w:r>
            <w:r>
              <w:rPr>
                <w:noProof/>
                <w:webHidden/>
              </w:rPr>
              <w:tab/>
            </w:r>
            <w:r>
              <w:rPr>
                <w:noProof/>
                <w:webHidden/>
              </w:rPr>
              <w:fldChar w:fldCharType="begin"/>
            </w:r>
            <w:r>
              <w:rPr>
                <w:noProof/>
                <w:webHidden/>
              </w:rPr>
              <w:instrText xml:space="preserve"> PAGEREF _Toc13494098 \h </w:instrText>
            </w:r>
            <w:r>
              <w:rPr>
                <w:noProof/>
                <w:webHidden/>
              </w:rPr>
            </w:r>
            <w:r>
              <w:rPr>
                <w:noProof/>
                <w:webHidden/>
              </w:rPr>
              <w:fldChar w:fldCharType="separate"/>
            </w:r>
            <w:r>
              <w:rPr>
                <w:noProof/>
                <w:webHidden/>
              </w:rPr>
              <w:t>35</w:t>
            </w:r>
            <w:r>
              <w:rPr>
                <w:noProof/>
                <w:webHidden/>
              </w:rPr>
              <w:fldChar w:fldCharType="end"/>
            </w:r>
          </w:hyperlink>
        </w:p>
        <w:p w14:paraId="3466B10D" w14:textId="7171EFC3" w:rsidR="00A35DE2" w:rsidRDefault="00A35DE2">
          <w:pPr>
            <w:pStyle w:val="TOC2"/>
            <w:tabs>
              <w:tab w:val="left" w:pos="1050"/>
              <w:tab w:val="right" w:leader="dot" w:pos="8296"/>
            </w:tabs>
            <w:ind w:left="400"/>
            <w:rPr>
              <w:noProof/>
              <w:kern w:val="2"/>
              <w:sz w:val="21"/>
              <w:szCs w:val="22"/>
            </w:rPr>
          </w:pPr>
          <w:hyperlink w:anchor="_Toc13494099" w:history="1">
            <w:r w:rsidRPr="00E804EB">
              <w:rPr>
                <w:rStyle w:val="ac"/>
                <w:noProof/>
              </w:rPr>
              <w:t>3.3</w:t>
            </w:r>
            <w:r>
              <w:rPr>
                <w:noProof/>
                <w:kern w:val="2"/>
                <w:sz w:val="21"/>
                <w:szCs w:val="22"/>
              </w:rPr>
              <w:tab/>
            </w:r>
            <w:r w:rsidRPr="00E804EB">
              <w:rPr>
                <w:rStyle w:val="ac"/>
                <w:noProof/>
              </w:rPr>
              <w:t>产品</w:t>
            </w:r>
            <w:r w:rsidRPr="00E804EB">
              <w:rPr>
                <w:rStyle w:val="ac"/>
                <w:noProof/>
              </w:rPr>
              <w:t>SWOT</w:t>
            </w:r>
            <w:r w:rsidRPr="00E804EB">
              <w:rPr>
                <w:rStyle w:val="ac"/>
                <w:noProof/>
              </w:rPr>
              <w:t>分析</w:t>
            </w:r>
            <w:r>
              <w:rPr>
                <w:noProof/>
                <w:webHidden/>
              </w:rPr>
              <w:tab/>
            </w:r>
            <w:r>
              <w:rPr>
                <w:noProof/>
                <w:webHidden/>
              </w:rPr>
              <w:fldChar w:fldCharType="begin"/>
            </w:r>
            <w:r>
              <w:rPr>
                <w:noProof/>
                <w:webHidden/>
              </w:rPr>
              <w:instrText xml:space="preserve"> PAGEREF _Toc13494099 \h </w:instrText>
            </w:r>
            <w:r>
              <w:rPr>
                <w:noProof/>
                <w:webHidden/>
              </w:rPr>
            </w:r>
            <w:r>
              <w:rPr>
                <w:noProof/>
                <w:webHidden/>
              </w:rPr>
              <w:fldChar w:fldCharType="separate"/>
            </w:r>
            <w:r>
              <w:rPr>
                <w:noProof/>
                <w:webHidden/>
              </w:rPr>
              <w:t>36</w:t>
            </w:r>
            <w:r>
              <w:rPr>
                <w:noProof/>
                <w:webHidden/>
              </w:rPr>
              <w:fldChar w:fldCharType="end"/>
            </w:r>
          </w:hyperlink>
        </w:p>
        <w:p w14:paraId="62A31284" w14:textId="6C3EDB56" w:rsidR="00A35DE2" w:rsidRDefault="00A35DE2">
          <w:pPr>
            <w:pStyle w:val="TOC3"/>
            <w:tabs>
              <w:tab w:val="left" w:pos="1680"/>
              <w:tab w:val="right" w:leader="dot" w:pos="8296"/>
            </w:tabs>
            <w:ind w:left="800"/>
            <w:rPr>
              <w:noProof/>
              <w:kern w:val="2"/>
              <w:sz w:val="21"/>
              <w:szCs w:val="22"/>
            </w:rPr>
          </w:pPr>
          <w:hyperlink w:anchor="_Toc13494100" w:history="1">
            <w:r w:rsidRPr="00E804EB">
              <w:rPr>
                <w:rStyle w:val="ac"/>
                <w:noProof/>
              </w:rPr>
              <w:t>3.3.1</w:t>
            </w:r>
            <w:r>
              <w:rPr>
                <w:noProof/>
                <w:kern w:val="2"/>
                <w:sz w:val="21"/>
                <w:szCs w:val="22"/>
              </w:rPr>
              <w:tab/>
            </w:r>
            <w:r w:rsidRPr="00E804EB">
              <w:rPr>
                <w:rStyle w:val="ac"/>
                <w:noProof/>
              </w:rPr>
              <w:t>优势（</w:t>
            </w:r>
            <w:r w:rsidRPr="00E804EB">
              <w:rPr>
                <w:rStyle w:val="ac"/>
                <w:noProof/>
              </w:rPr>
              <w:t>S</w:t>
            </w:r>
            <w:r w:rsidRPr="00E804EB">
              <w:rPr>
                <w:rStyle w:val="ac"/>
                <w:noProof/>
              </w:rPr>
              <w:t>）</w:t>
            </w:r>
            <w:r>
              <w:rPr>
                <w:noProof/>
                <w:webHidden/>
              </w:rPr>
              <w:tab/>
            </w:r>
            <w:r>
              <w:rPr>
                <w:noProof/>
                <w:webHidden/>
              </w:rPr>
              <w:fldChar w:fldCharType="begin"/>
            </w:r>
            <w:r>
              <w:rPr>
                <w:noProof/>
                <w:webHidden/>
              </w:rPr>
              <w:instrText xml:space="preserve"> PAGEREF _Toc13494100 \h </w:instrText>
            </w:r>
            <w:r>
              <w:rPr>
                <w:noProof/>
                <w:webHidden/>
              </w:rPr>
            </w:r>
            <w:r>
              <w:rPr>
                <w:noProof/>
                <w:webHidden/>
              </w:rPr>
              <w:fldChar w:fldCharType="separate"/>
            </w:r>
            <w:r>
              <w:rPr>
                <w:noProof/>
                <w:webHidden/>
              </w:rPr>
              <w:t>36</w:t>
            </w:r>
            <w:r>
              <w:rPr>
                <w:noProof/>
                <w:webHidden/>
              </w:rPr>
              <w:fldChar w:fldCharType="end"/>
            </w:r>
          </w:hyperlink>
        </w:p>
        <w:p w14:paraId="250A4725" w14:textId="46CAFBED" w:rsidR="00A35DE2" w:rsidRDefault="00A35DE2">
          <w:pPr>
            <w:pStyle w:val="TOC3"/>
            <w:tabs>
              <w:tab w:val="left" w:pos="1680"/>
              <w:tab w:val="right" w:leader="dot" w:pos="8296"/>
            </w:tabs>
            <w:ind w:left="800"/>
            <w:rPr>
              <w:noProof/>
              <w:kern w:val="2"/>
              <w:sz w:val="21"/>
              <w:szCs w:val="22"/>
            </w:rPr>
          </w:pPr>
          <w:hyperlink w:anchor="_Toc13494101" w:history="1">
            <w:r w:rsidRPr="00E804EB">
              <w:rPr>
                <w:rStyle w:val="ac"/>
                <w:noProof/>
              </w:rPr>
              <w:t>3.3.2</w:t>
            </w:r>
            <w:r>
              <w:rPr>
                <w:noProof/>
                <w:kern w:val="2"/>
                <w:sz w:val="21"/>
                <w:szCs w:val="22"/>
              </w:rPr>
              <w:tab/>
            </w:r>
            <w:r w:rsidRPr="00E804EB">
              <w:rPr>
                <w:rStyle w:val="ac"/>
                <w:noProof/>
              </w:rPr>
              <w:t>劣势（</w:t>
            </w:r>
            <w:r w:rsidRPr="00E804EB">
              <w:rPr>
                <w:rStyle w:val="ac"/>
                <w:noProof/>
              </w:rPr>
              <w:t>W</w:t>
            </w:r>
            <w:r w:rsidRPr="00E804EB">
              <w:rPr>
                <w:rStyle w:val="ac"/>
                <w:noProof/>
              </w:rPr>
              <w:t>）</w:t>
            </w:r>
            <w:r>
              <w:rPr>
                <w:noProof/>
                <w:webHidden/>
              </w:rPr>
              <w:tab/>
            </w:r>
            <w:r>
              <w:rPr>
                <w:noProof/>
                <w:webHidden/>
              </w:rPr>
              <w:fldChar w:fldCharType="begin"/>
            </w:r>
            <w:r>
              <w:rPr>
                <w:noProof/>
                <w:webHidden/>
              </w:rPr>
              <w:instrText xml:space="preserve"> PAGEREF _Toc13494101 \h </w:instrText>
            </w:r>
            <w:r>
              <w:rPr>
                <w:noProof/>
                <w:webHidden/>
              </w:rPr>
            </w:r>
            <w:r>
              <w:rPr>
                <w:noProof/>
                <w:webHidden/>
              </w:rPr>
              <w:fldChar w:fldCharType="separate"/>
            </w:r>
            <w:r>
              <w:rPr>
                <w:noProof/>
                <w:webHidden/>
              </w:rPr>
              <w:t>37</w:t>
            </w:r>
            <w:r>
              <w:rPr>
                <w:noProof/>
                <w:webHidden/>
              </w:rPr>
              <w:fldChar w:fldCharType="end"/>
            </w:r>
          </w:hyperlink>
        </w:p>
        <w:p w14:paraId="16580D38" w14:textId="6D85EBEF" w:rsidR="00A35DE2" w:rsidRDefault="00A35DE2">
          <w:pPr>
            <w:pStyle w:val="TOC3"/>
            <w:tabs>
              <w:tab w:val="left" w:pos="1680"/>
              <w:tab w:val="right" w:leader="dot" w:pos="8296"/>
            </w:tabs>
            <w:ind w:left="800"/>
            <w:rPr>
              <w:noProof/>
              <w:kern w:val="2"/>
              <w:sz w:val="21"/>
              <w:szCs w:val="22"/>
            </w:rPr>
          </w:pPr>
          <w:hyperlink w:anchor="_Toc13494102" w:history="1">
            <w:r w:rsidRPr="00E804EB">
              <w:rPr>
                <w:rStyle w:val="ac"/>
                <w:noProof/>
              </w:rPr>
              <w:t>3.3.3</w:t>
            </w:r>
            <w:r>
              <w:rPr>
                <w:noProof/>
                <w:kern w:val="2"/>
                <w:sz w:val="21"/>
                <w:szCs w:val="22"/>
              </w:rPr>
              <w:tab/>
            </w:r>
            <w:r w:rsidRPr="00E804EB">
              <w:rPr>
                <w:rStyle w:val="ac"/>
                <w:noProof/>
              </w:rPr>
              <w:t>机会（</w:t>
            </w:r>
            <w:r w:rsidRPr="00E804EB">
              <w:rPr>
                <w:rStyle w:val="ac"/>
                <w:noProof/>
              </w:rPr>
              <w:t>O</w:t>
            </w:r>
            <w:r w:rsidRPr="00E804EB">
              <w:rPr>
                <w:rStyle w:val="ac"/>
                <w:noProof/>
              </w:rPr>
              <w:t>）</w:t>
            </w:r>
            <w:r>
              <w:rPr>
                <w:noProof/>
                <w:webHidden/>
              </w:rPr>
              <w:tab/>
            </w:r>
            <w:r>
              <w:rPr>
                <w:noProof/>
                <w:webHidden/>
              </w:rPr>
              <w:fldChar w:fldCharType="begin"/>
            </w:r>
            <w:r>
              <w:rPr>
                <w:noProof/>
                <w:webHidden/>
              </w:rPr>
              <w:instrText xml:space="preserve"> PAGEREF _Toc13494102 \h </w:instrText>
            </w:r>
            <w:r>
              <w:rPr>
                <w:noProof/>
                <w:webHidden/>
              </w:rPr>
            </w:r>
            <w:r>
              <w:rPr>
                <w:noProof/>
                <w:webHidden/>
              </w:rPr>
              <w:fldChar w:fldCharType="separate"/>
            </w:r>
            <w:r>
              <w:rPr>
                <w:noProof/>
                <w:webHidden/>
              </w:rPr>
              <w:t>37</w:t>
            </w:r>
            <w:r>
              <w:rPr>
                <w:noProof/>
                <w:webHidden/>
              </w:rPr>
              <w:fldChar w:fldCharType="end"/>
            </w:r>
          </w:hyperlink>
        </w:p>
        <w:p w14:paraId="4AFFC85A" w14:textId="5A490F0C" w:rsidR="00A35DE2" w:rsidRDefault="00A35DE2">
          <w:pPr>
            <w:pStyle w:val="TOC3"/>
            <w:tabs>
              <w:tab w:val="left" w:pos="1680"/>
              <w:tab w:val="right" w:leader="dot" w:pos="8296"/>
            </w:tabs>
            <w:ind w:left="800"/>
            <w:rPr>
              <w:noProof/>
              <w:kern w:val="2"/>
              <w:sz w:val="21"/>
              <w:szCs w:val="22"/>
            </w:rPr>
          </w:pPr>
          <w:hyperlink w:anchor="_Toc13494103" w:history="1">
            <w:r w:rsidRPr="00E804EB">
              <w:rPr>
                <w:rStyle w:val="ac"/>
                <w:noProof/>
              </w:rPr>
              <w:t>3.3.4</w:t>
            </w:r>
            <w:r>
              <w:rPr>
                <w:noProof/>
                <w:kern w:val="2"/>
                <w:sz w:val="21"/>
                <w:szCs w:val="22"/>
              </w:rPr>
              <w:tab/>
            </w:r>
            <w:r w:rsidRPr="00E804EB">
              <w:rPr>
                <w:rStyle w:val="ac"/>
                <w:noProof/>
              </w:rPr>
              <w:t>威胁（</w:t>
            </w:r>
            <w:r w:rsidRPr="00E804EB">
              <w:rPr>
                <w:rStyle w:val="ac"/>
                <w:noProof/>
              </w:rPr>
              <w:t>T</w:t>
            </w:r>
            <w:r w:rsidRPr="00E804EB">
              <w:rPr>
                <w:rStyle w:val="ac"/>
                <w:noProof/>
              </w:rPr>
              <w:t>）</w:t>
            </w:r>
            <w:r>
              <w:rPr>
                <w:noProof/>
                <w:webHidden/>
              </w:rPr>
              <w:tab/>
            </w:r>
            <w:r>
              <w:rPr>
                <w:noProof/>
                <w:webHidden/>
              </w:rPr>
              <w:fldChar w:fldCharType="begin"/>
            </w:r>
            <w:r>
              <w:rPr>
                <w:noProof/>
                <w:webHidden/>
              </w:rPr>
              <w:instrText xml:space="preserve"> PAGEREF _Toc13494103 \h </w:instrText>
            </w:r>
            <w:r>
              <w:rPr>
                <w:noProof/>
                <w:webHidden/>
              </w:rPr>
            </w:r>
            <w:r>
              <w:rPr>
                <w:noProof/>
                <w:webHidden/>
              </w:rPr>
              <w:fldChar w:fldCharType="separate"/>
            </w:r>
            <w:r>
              <w:rPr>
                <w:noProof/>
                <w:webHidden/>
              </w:rPr>
              <w:t>37</w:t>
            </w:r>
            <w:r>
              <w:rPr>
                <w:noProof/>
                <w:webHidden/>
              </w:rPr>
              <w:fldChar w:fldCharType="end"/>
            </w:r>
          </w:hyperlink>
        </w:p>
        <w:p w14:paraId="51B60893" w14:textId="3F8049AC" w:rsidR="00A35DE2" w:rsidRDefault="00A35DE2">
          <w:pPr>
            <w:pStyle w:val="TOC1"/>
            <w:tabs>
              <w:tab w:val="left" w:pos="420"/>
              <w:tab w:val="right" w:leader="dot" w:pos="8296"/>
            </w:tabs>
            <w:rPr>
              <w:noProof/>
              <w:kern w:val="2"/>
              <w:sz w:val="21"/>
              <w:szCs w:val="22"/>
            </w:rPr>
          </w:pPr>
          <w:hyperlink w:anchor="_Toc13494104" w:history="1">
            <w:r w:rsidRPr="00E804EB">
              <w:rPr>
                <w:rStyle w:val="ac"/>
                <w:noProof/>
              </w:rPr>
              <w:t>4</w:t>
            </w:r>
            <w:r>
              <w:rPr>
                <w:noProof/>
                <w:kern w:val="2"/>
                <w:sz w:val="21"/>
                <w:szCs w:val="22"/>
              </w:rPr>
              <w:tab/>
            </w:r>
            <w:r w:rsidRPr="00E804EB">
              <w:rPr>
                <w:rStyle w:val="ac"/>
                <w:noProof/>
              </w:rPr>
              <w:t>营销策略</w:t>
            </w:r>
            <w:r>
              <w:rPr>
                <w:noProof/>
                <w:webHidden/>
              </w:rPr>
              <w:tab/>
            </w:r>
            <w:r>
              <w:rPr>
                <w:noProof/>
                <w:webHidden/>
              </w:rPr>
              <w:fldChar w:fldCharType="begin"/>
            </w:r>
            <w:r>
              <w:rPr>
                <w:noProof/>
                <w:webHidden/>
              </w:rPr>
              <w:instrText xml:space="preserve"> PAGEREF _Toc13494104 \h </w:instrText>
            </w:r>
            <w:r>
              <w:rPr>
                <w:noProof/>
                <w:webHidden/>
              </w:rPr>
            </w:r>
            <w:r>
              <w:rPr>
                <w:noProof/>
                <w:webHidden/>
              </w:rPr>
              <w:fldChar w:fldCharType="separate"/>
            </w:r>
            <w:r>
              <w:rPr>
                <w:noProof/>
                <w:webHidden/>
              </w:rPr>
              <w:t>39</w:t>
            </w:r>
            <w:r>
              <w:rPr>
                <w:noProof/>
                <w:webHidden/>
              </w:rPr>
              <w:fldChar w:fldCharType="end"/>
            </w:r>
          </w:hyperlink>
        </w:p>
        <w:p w14:paraId="4F73CE1C" w14:textId="34250754" w:rsidR="00A35DE2" w:rsidRDefault="00A35DE2">
          <w:pPr>
            <w:pStyle w:val="TOC2"/>
            <w:tabs>
              <w:tab w:val="left" w:pos="1050"/>
              <w:tab w:val="right" w:leader="dot" w:pos="8296"/>
            </w:tabs>
            <w:ind w:left="400"/>
            <w:rPr>
              <w:noProof/>
              <w:kern w:val="2"/>
              <w:sz w:val="21"/>
              <w:szCs w:val="22"/>
            </w:rPr>
          </w:pPr>
          <w:hyperlink w:anchor="_Toc13494106" w:history="1">
            <w:r w:rsidRPr="00E804EB">
              <w:rPr>
                <w:rStyle w:val="ac"/>
                <w:noProof/>
              </w:rPr>
              <w:t>4.1</w:t>
            </w:r>
            <w:r>
              <w:rPr>
                <w:noProof/>
                <w:kern w:val="2"/>
                <w:sz w:val="21"/>
                <w:szCs w:val="22"/>
              </w:rPr>
              <w:tab/>
            </w:r>
            <w:r w:rsidRPr="00E804EB">
              <w:rPr>
                <w:rStyle w:val="ac"/>
                <w:noProof/>
              </w:rPr>
              <w:t>STP</w:t>
            </w:r>
            <w:r w:rsidRPr="00E804EB">
              <w:rPr>
                <w:rStyle w:val="ac"/>
                <w:noProof/>
              </w:rPr>
              <w:t>细分</w:t>
            </w:r>
            <w:r>
              <w:rPr>
                <w:noProof/>
                <w:webHidden/>
              </w:rPr>
              <w:tab/>
            </w:r>
            <w:r>
              <w:rPr>
                <w:noProof/>
                <w:webHidden/>
              </w:rPr>
              <w:fldChar w:fldCharType="begin"/>
            </w:r>
            <w:r>
              <w:rPr>
                <w:noProof/>
                <w:webHidden/>
              </w:rPr>
              <w:instrText xml:space="preserve"> PAGEREF _Toc13494106 \h </w:instrText>
            </w:r>
            <w:r>
              <w:rPr>
                <w:noProof/>
                <w:webHidden/>
              </w:rPr>
            </w:r>
            <w:r>
              <w:rPr>
                <w:noProof/>
                <w:webHidden/>
              </w:rPr>
              <w:fldChar w:fldCharType="separate"/>
            </w:r>
            <w:r>
              <w:rPr>
                <w:noProof/>
                <w:webHidden/>
              </w:rPr>
              <w:t>39</w:t>
            </w:r>
            <w:r>
              <w:rPr>
                <w:noProof/>
                <w:webHidden/>
              </w:rPr>
              <w:fldChar w:fldCharType="end"/>
            </w:r>
          </w:hyperlink>
        </w:p>
        <w:p w14:paraId="28B6F8CA" w14:textId="6C251806" w:rsidR="00A35DE2" w:rsidRDefault="00A35DE2">
          <w:pPr>
            <w:pStyle w:val="TOC3"/>
            <w:tabs>
              <w:tab w:val="left" w:pos="1680"/>
              <w:tab w:val="right" w:leader="dot" w:pos="8296"/>
            </w:tabs>
            <w:ind w:left="800"/>
            <w:rPr>
              <w:noProof/>
              <w:kern w:val="2"/>
              <w:sz w:val="21"/>
              <w:szCs w:val="22"/>
            </w:rPr>
          </w:pPr>
          <w:hyperlink w:anchor="_Toc13494107" w:history="1">
            <w:r w:rsidRPr="00E804EB">
              <w:rPr>
                <w:rStyle w:val="ac"/>
                <w:noProof/>
              </w:rPr>
              <w:t>4.1.1</w:t>
            </w:r>
            <w:r>
              <w:rPr>
                <w:noProof/>
                <w:kern w:val="2"/>
                <w:sz w:val="21"/>
                <w:szCs w:val="22"/>
              </w:rPr>
              <w:tab/>
            </w:r>
            <w:r w:rsidRPr="00E804EB">
              <w:rPr>
                <w:rStyle w:val="ac"/>
                <w:noProof/>
              </w:rPr>
              <w:t>市场细分</w:t>
            </w:r>
            <w:r>
              <w:rPr>
                <w:noProof/>
                <w:webHidden/>
              </w:rPr>
              <w:tab/>
            </w:r>
            <w:r>
              <w:rPr>
                <w:noProof/>
                <w:webHidden/>
              </w:rPr>
              <w:fldChar w:fldCharType="begin"/>
            </w:r>
            <w:r>
              <w:rPr>
                <w:noProof/>
                <w:webHidden/>
              </w:rPr>
              <w:instrText xml:space="preserve"> PAGEREF _Toc13494107 \h </w:instrText>
            </w:r>
            <w:r>
              <w:rPr>
                <w:noProof/>
                <w:webHidden/>
              </w:rPr>
            </w:r>
            <w:r>
              <w:rPr>
                <w:noProof/>
                <w:webHidden/>
              </w:rPr>
              <w:fldChar w:fldCharType="separate"/>
            </w:r>
            <w:r>
              <w:rPr>
                <w:noProof/>
                <w:webHidden/>
              </w:rPr>
              <w:t>39</w:t>
            </w:r>
            <w:r>
              <w:rPr>
                <w:noProof/>
                <w:webHidden/>
              </w:rPr>
              <w:fldChar w:fldCharType="end"/>
            </w:r>
          </w:hyperlink>
        </w:p>
        <w:p w14:paraId="0E733773" w14:textId="16812A60" w:rsidR="00A35DE2" w:rsidRDefault="00A35DE2">
          <w:pPr>
            <w:pStyle w:val="TOC3"/>
            <w:tabs>
              <w:tab w:val="left" w:pos="1680"/>
              <w:tab w:val="right" w:leader="dot" w:pos="8296"/>
            </w:tabs>
            <w:ind w:left="800"/>
            <w:rPr>
              <w:noProof/>
              <w:kern w:val="2"/>
              <w:sz w:val="21"/>
              <w:szCs w:val="22"/>
            </w:rPr>
          </w:pPr>
          <w:hyperlink w:anchor="_Toc13494108" w:history="1">
            <w:r w:rsidRPr="00E804EB">
              <w:rPr>
                <w:rStyle w:val="ac"/>
                <w:noProof/>
              </w:rPr>
              <w:t>4.1.2</w:t>
            </w:r>
            <w:r>
              <w:rPr>
                <w:noProof/>
                <w:kern w:val="2"/>
                <w:sz w:val="21"/>
                <w:szCs w:val="22"/>
              </w:rPr>
              <w:tab/>
            </w:r>
            <w:r w:rsidRPr="00E804EB">
              <w:rPr>
                <w:rStyle w:val="ac"/>
                <w:noProof/>
              </w:rPr>
              <w:t>目标市场</w:t>
            </w:r>
            <w:r>
              <w:rPr>
                <w:noProof/>
                <w:webHidden/>
              </w:rPr>
              <w:tab/>
            </w:r>
            <w:r>
              <w:rPr>
                <w:noProof/>
                <w:webHidden/>
              </w:rPr>
              <w:fldChar w:fldCharType="begin"/>
            </w:r>
            <w:r>
              <w:rPr>
                <w:noProof/>
                <w:webHidden/>
              </w:rPr>
              <w:instrText xml:space="preserve"> PAGEREF _Toc13494108 \h </w:instrText>
            </w:r>
            <w:r>
              <w:rPr>
                <w:noProof/>
                <w:webHidden/>
              </w:rPr>
            </w:r>
            <w:r>
              <w:rPr>
                <w:noProof/>
                <w:webHidden/>
              </w:rPr>
              <w:fldChar w:fldCharType="separate"/>
            </w:r>
            <w:r>
              <w:rPr>
                <w:noProof/>
                <w:webHidden/>
              </w:rPr>
              <w:t>39</w:t>
            </w:r>
            <w:r>
              <w:rPr>
                <w:noProof/>
                <w:webHidden/>
              </w:rPr>
              <w:fldChar w:fldCharType="end"/>
            </w:r>
          </w:hyperlink>
        </w:p>
        <w:p w14:paraId="7522F6FD" w14:textId="365AF419" w:rsidR="00A35DE2" w:rsidRDefault="00A35DE2">
          <w:pPr>
            <w:pStyle w:val="TOC3"/>
            <w:tabs>
              <w:tab w:val="left" w:pos="1680"/>
              <w:tab w:val="right" w:leader="dot" w:pos="8296"/>
            </w:tabs>
            <w:ind w:left="800"/>
            <w:rPr>
              <w:noProof/>
              <w:kern w:val="2"/>
              <w:sz w:val="21"/>
              <w:szCs w:val="22"/>
            </w:rPr>
          </w:pPr>
          <w:hyperlink w:anchor="_Toc13494109" w:history="1">
            <w:r w:rsidRPr="00E804EB">
              <w:rPr>
                <w:rStyle w:val="ac"/>
                <w:noProof/>
              </w:rPr>
              <w:t>4.1.3</w:t>
            </w:r>
            <w:r>
              <w:rPr>
                <w:noProof/>
                <w:kern w:val="2"/>
                <w:sz w:val="21"/>
                <w:szCs w:val="22"/>
              </w:rPr>
              <w:tab/>
            </w:r>
            <w:r w:rsidRPr="00E804EB">
              <w:rPr>
                <w:rStyle w:val="ac"/>
                <w:noProof/>
              </w:rPr>
              <w:t>市场定位</w:t>
            </w:r>
            <w:r>
              <w:rPr>
                <w:noProof/>
                <w:webHidden/>
              </w:rPr>
              <w:tab/>
            </w:r>
            <w:r>
              <w:rPr>
                <w:noProof/>
                <w:webHidden/>
              </w:rPr>
              <w:fldChar w:fldCharType="begin"/>
            </w:r>
            <w:r>
              <w:rPr>
                <w:noProof/>
                <w:webHidden/>
              </w:rPr>
              <w:instrText xml:space="preserve"> PAGEREF _Toc13494109 \h </w:instrText>
            </w:r>
            <w:r>
              <w:rPr>
                <w:noProof/>
                <w:webHidden/>
              </w:rPr>
            </w:r>
            <w:r>
              <w:rPr>
                <w:noProof/>
                <w:webHidden/>
              </w:rPr>
              <w:fldChar w:fldCharType="separate"/>
            </w:r>
            <w:r>
              <w:rPr>
                <w:noProof/>
                <w:webHidden/>
              </w:rPr>
              <w:t>40</w:t>
            </w:r>
            <w:r>
              <w:rPr>
                <w:noProof/>
                <w:webHidden/>
              </w:rPr>
              <w:fldChar w:fldCharType="end"/>
            </w:r>
          </w:hyperlink>
        </w:p>
        <w:p w14:paraId="596A3B4C" w14:textId="06772F12" w:rsidR="00A35DE2" w:rsidRDefault="00A35DE2">
          <w:pPr>
            <w:pStyle w:val="TOC2"/>
            <w:tabs>
              <w:tab w:val="left" w:pos="1050"/>
              <w:tab w:val="right" w:leader="dot" w:pos="8296"/>
            </w:tabs>
            <w:ind w:left="400"/>
            <w:rPr>
              <w:noProof/>
              <w:kern w:val="2"/>
              <w:sz w:val="21"/>
              <w:szCs w:val="22"/>
            </w:rPr>
          </w:pPr>
          <w:hyperlink w:anchor="_Toc13494110" w:history="1">
            <w:r w:rsidRPr="00E804EB">
              <w:rPr>
                <w:rStyle w:val="ac"/>
                <w:noProof/>
              </w:rPr>
              <w:t>4.2</w:t>
            </w:r>
            <w:r>
              <w:rPr>
                <w:noProof/>
                <w:kern w:val="2"/>
                <w:sz w:val="21"/>
                <w:szCs w:val="22"/>
              </w:rPr>
              <w:tab/>
            </w:r>
            <w:r w:rsidRPr="00E804EB">
              <w:rPr>
                <w:rStyle w:val="ac"/>
                <w:noProof/>
              </w:rPr>
              <w:t>4P</w:t>
            </w:r>
            <w:r w:rsidRPr="00E804EB">
              <w:rPr>
                <w:rStyle w:val="ac"/>
                <w:noProof/>
              </w:rPr>
              <w:t>分析</w:t>
            </w:r>
            <w:r>
              <w:rPr>
                <w:noProof/>
                <w:webHidden/>
              </w:rPr>
              <w:tab/>
            </w:r>
            <w:r>
              <w:rPr>
                <w:noProof/>
                <w:webHidden/>
              </w:rPr>
              <w:fldChar w:fldCharType="begin"/>
            </w:r>
            <w:r>
              <w:rPr>
                <w:noProof/>
                <w:webHidden/>
              </w:rPr>
              <w:instrText xml:space="preserve"> PAGEREF _Toc13494110 \h </w:instrText>
            </w:r>
            <w:r>
              <w:rPr>
                <w:noProof/>
                <w:webHidden/>
              </w:rPr>
            </w:r>
            <w:r>
              <w:rPr>
                <w:noProof/>
                <w:webHidden/>
              </w:rPr>
              <w:fldChar w:fldCharType="separate"/>
            </w:r>
            <w:r>
              <w:rPr>
                <w:noProof/>
                <w:webHidden/>
              </w:rPr>
              <w:t>42</w:t>
            </w:r>
            <w:r>
              <w:rPr>
                <w:noProof/>
                <w:webHidden/>
              </w:rPr>
              <w:fldChar w:fldCharType="end"/>
            </w:r>
          </w:hyperlink>
        </w:p>
        <w:p w14:paraId="5B71C852" w14:textId="15A0087A" w:rsidR="00A35DE2" w:rsidRDefault="00A35DE2">
          <w:pPr>
            <w:pStyle w:val="TOC3"/>
            <w:tabs>
              <w:tab w:val="left" w:pos="1680"/>
              <w:tab w:val="right" w:leader="dot" w:pos="8296"/>
            </w:tabs>
            <w:ind w:left="800"/>
            <w:rPr>
              <w:noProof/>
              <w:kern w:val="2"/>
              <w:sz w:val="21"/>
              <w:szCs w:val="22"/>
            </w:rPr>
          </w:pPr>
          <w:hyperlink w:anchor="_Toc13494111" w:history="1">
            <w:r w:rsidRPr="00E804EB">
              <w:rPr>
                <w:rStyle w:val="ac"/>
                <w:noProof/>
              </w:rPr>
              <w:t>4.2.1</w:t>
            </w:r>
            <w:r>
              <w:rPr>
                <w:noProof/>
                <w:kern w:val="2"/>
                <w:sz w:val="21"/>
                <w:szCs w:val="22"/>
              </w:rPr>
              <w:tab/>
            </w:r>
            <w:r w:rsidRPr="00E804EB">
              <w:rPr>
                <w:rStyle w:val="ac"/>
                <w:noProof/>
              </w:rPr>
              <w:t>产品分析</w:t>
            </w:r>
            <w:r>
              <w:rPr>
                <w:noProof/>
                <w:webHidden/>
              </w:rPr>
              <w:tab/>
            </w:r>
            <w:r>
              <w:rPr>
                <w:noProof/>
                <w:webHidden/>
              </w:rPr>
              <w:fldChar w:fldCharType="begin"/>
            </w:r>
            <w:r>
              <w:rPr>
                <w:noProof/>
                <w:webHidden/>
              </w:rPr>
              <w:instrText xml:space="preserve"> PAGEREF _Toc13494111 \h </w:instrText>
            </w:r>
            <w:r>
              <w:rPr>
                <w:noProof/>
                <w:webHidden/>
              </w:rPr>
            </w:r>
            <w:r>
              <w:rPr>
                <w:noProof/>
                <w:webHidden/>
              </w:rPr>
              <w:fldChar w:fldCharType="separate"/>
            </w:r>
            <w:r>
              <w:rPr>
                <w:noProof/>
                <w:webHidden/>
              </w:rPr>
              <w:t>42</w:t>
            </w:r>
            <w:r>
              <w:rPr>
                <w:noProof/>
                <w:webHidden/>
              </w:rPr>
              <w:fldChar w:fldCharType="end"/>
            </w:r>
          </w:hyperlink>
        </w:p>
        <w:p w14:paraId="371ED957" w14:textId="0E4084A2" w:rsidR="00A35DE2" w:rsidRDefault="00A35DE2">
          <w:pPr>
            <w:pStyle w:val="TOC3"/>
            <w:tabs>
              <w:tab w:val="left" w:pos="1680"/>
              <w:tab w:val="right" w:leader="dot" w:pos="8296"/>
            </w:tabs>
            <w:ind w:left="800"/>
            <w:rPr>
              <w:noProof/>
              <w:kern w:val="2"/>
              <w:sz w:val="21"/>
              <w:szCs w:val="22"/>
            </w:rPr>
          </w:pPr>
          <w:hyperlink w:anchor="_Toc13494112" w:history="1">
            <w:r w:rsidRPr="00E804EB">
              <w:rPr>
                <w:rStyle w:val="ac"/>
                <w:noProof/>
              </w:rPr>
              <w:t>4.2.2</w:t>
            </w:r>
            <w:r>
              <w:rPr>
                <w:noProof/>
                <w:kern w:val="2"/>
                <w:sz w:val="21"/>
                <w:szCs w:val="22"/>
              </w:rPr>
              <w:tab/>
            </w:r>
            <w:r w:rsidRPr="00E804EB">
              <w:rPr>
                <w:rStyle w:val="ac"/>
                <w:noProof/>
              </w:rPr>
              <w:t>价格分析</w:t>
            </w:r>
            <w:r>
              <w:rPr>
                <w:noProof/>
                <w:webHidden/>
              </w:rPr>
              <w:tab/>
            </w:r>
            <w:r>
              <w:rPr>
                <w:noProof/>
                <w:webHidden/>
              </w:rPr>
              <w:fldChar w:fldCharType="begin"/>
            </w:r>
            <w:r>
              <w:rPr>
                <w:noProof/>
                <w:webHidden/>
              </w:rPr>
              <w:instrText xml:space="preserve"> PAGEREF _Toc13494112 \h </w:instrText>
            </w:r>
            <w:r>
              <w:rPr>
                <w:noProof/>
                <w:webHidden/>
              </w:rPr>
            </w:r>
            <w:r>
              <w:rPr>
                <w:noProof/>
                <w:webHidden/>
              </w:rPr>
              <w:fldChar w:fldCharType="separate"/>
            </w:r>
            <w:r>
              <w:rPr>
                <w:noProof/>
                <w:webHidden/>
              </w:rPr>
              <w:t>42</w:t>
            </w:r>
            <w:r>
              <w:rPr>
                <w:noProof/>
                <w:webHidden/>
              </w:rPr>
              <w:fldChar w:fldCharType="end"/>
            </w:r>
          </w:hyperlink>
        </w:p>
        <w:p w14:paraId="3584B97F" w14:textId="77CC90DB" w:rsidR="00A35DE2" w:rsidRDefault="00A35DE2">
          <w:pPr>
            <w:pStyle w:val="TOC3"/>
            <w:tabs>
              <w:tab w:val="left" w:pos="1680"/>
              <w:tab w:val="right" w:leader="dot" w:pos="8296"/>
            </w:tabs>
            <w:ind w:left="800"/>
            <w:rPr>
              <w:noProof/>
              <w:kern w:val="2"/>
              <w:sz w:val="21"/>
              <w:szCs w:val="22"/>
            </w:rPr>
          </w:pPr>
          <w:hyperlink w:anchor="_Toc13494113" w:history="1">
            <w:r w:rsidRPr="00E804EB">
              <w:rPr>
                <w:rStyle w:val="ac"/>
                <w:noProof/>
              </w:rPr>
              <w:t>4.2.3</w:t>
            </w:r>
            <w:r>
              <w:rPr>
                <w:noProof/>
                <w:kern w:val="2"/>
                <w:sz w:val="21"/>
                <w:szCs w:val="22"/>
              </w:rPr>
              <w:tab/>
            </w:r>
            <w:r w:rsidRPr="00E804EB">
              <w:rPr>
                <w:rStyle w:val="ac"/>
                <w:noProof/>
              </w:rPr>
              <w:t>渠道分析</w:t>
            </w:r>
            <w:r>
              <w:rPr>
                <w:noProof/>
                <w:webHidden/>
              </w:rPr>
              <w:tab/>
            </w:r>
            <w:r>
              <w:rPr>
                <w:noProof/>
                <w:webHidden/>
              </w:rPr>
              <w:fldChar w:fldCharType="begin"/>
            </w:r>
            <w:r>
              <w:rPr>
                <w:noProof/>
                <w:webHidden/>
              </w:rPr>
              <w:instrText xml:space="preserve"> PAGEREF _Toc13494113 \h </w:instrText>
            </w:r>
            <w:r>
              <w:rPr>
                <w:noProof/>
                <w:webHidden/>
              </w:rPr>
            </w:r>
            <w:r>
              <w:rPr>
                <w:noProof/>
                <w:webHidden/>
              </w:rPr>
              <w:fldChar w:fldCharType="separate"/>
            </w:r>
            <w:r>
              <w:rPr>
                <w:noProof/>
                <w:webHidden/>
              </w:rPr>
              <w:t>42</w:t>
            </w:r>
            <w:r>
              <w:rPr>
                <w:noProof/>
                <w:webHidden/>
              </w:rPr>
              <w:fldChar w:fldCharType="end"/>
            </w:r>
          </w:hyperlink>
        </w:p>
        <w:p w14:paraId="3FCCFD47" w14:textId="7AC1E51C" w:rsidR="00A35DE2" w:rsidRDefault="00A35DE2">
          <w:pPr>
            <w:pStyle w:val="TOC1"/>
            <w:tabs>
              <w:tab w:val="left" w:pos="420"/>
              <w:tab w:val="right" w:leader="dot" w:pos="8296"/>
            </w:tabs>
            <w:rPr>
              <w:noProof/>
              <w:kern w:val="2"/>
              <w:sz w:val="21"/>
              <w:szCs w:val="22"/>
            </w:rPr>
          </w:pPr>
          <w:hyperlink w:anchor="_Toc13494114" w:history="1">
            <w:r w:rsidRPr="00E804EB">
              <w:rPr>
                <w:rStyle w:val="ac"/>
                <w:noProof/>
              </w:rPr>
              <w:t>5</w:t>
            </w:r>
            <w:r>
              <w:rPr>
                <w:noProof/>
                <w:kern w:val="2"/>
                <w:sz w:val="21"/>
                <w:szCs w:val="22"/>
              </w:rPr>
              <w:tab/>
            </w:r>
            <w:r w:rsidRPr="00E804EB">
              <w:rPr>
                <w:rStyle w:val="ac"/>
                <w:noProof/>
              </w:rPr>
              <w:t>财务分析</w:t>
            </w:r>
            <w:r>
              <w:rPr>
                <w:noProof/>
                <w:webHidden/>
              </w:rPr>
              <w:tab/>
            </w:r>
            <w:r>
              <w:rPr>
                <w:noProof/>
                <w:webHidden/>
              </w:rPr>
              <w:fldChar w:fldCharType="begin"/>
            </w:r>
            <w:r>
              <w:rPr>
                <w:noProof/>
                <w:webHidden/>
              </w:rPr>
              <w:instrText xml:space="preserve"> PAGEREF _Toc13494114 \h </w:instrText>
            </w:r>
            <w:r>
              <w:rPr>
                <w:noProof/>
                <w:webHidden/>
              </w:rPr>
            </w:r>
            <w:r>
              <w:rPr>
                <w:noProof/>
                <w:webHidden/>
              </w:rPr>
              <w:fldChar w:fldCharType="separate"/>
            </w:r>
            <w:r>
              <w:rPr>
                <w:noProof/>
                <w:webHidden/>
              </w:rPr>
              <w:t>44</w:t>
            </w:r>
            <w:r>
              <w:rPr>
                <w:noProof/>
                <w:webHidden/>
              </w:rPr>
              <w:fldChar w:fldCharType="end"/>
            </w:r>
          </w:hyperlink>
        </w:p>
        <w:p w14:paraId="361D52DA" w14:textId="64A63799" w:rsidR="00A35DE2" w:rsidRDefault="00A35DE2">
          <w:pPr>
            <w:pStyle w:val="TOC2"/>
            <w:tabs>
              <w:tab w:val="left" w:pos="1050"/>
              <w:tab w:val="right" w:leader="dot" w:pos="8296"/>
            </w:tabs>
            <w:ind w:left="400"/>
            <w:rPr>
              <w:noProof/>
              <w:kern w:val="2"/>
              <w:sz w:val="21"/>
              <w:szCs w:val="22"/>
            </w:rPr>
          </w:pPr>
          <w:hyperlink w:anchor="_Toc13494116" w:history="1">
            <w:r w:rsidRPr="00E804EB">
              <w:rPr>
                <w:rStyle w:val="ac"/>
                <w:noProof/>
              </w:rPr>
              <w:t>5.1</w:t>
            </w:r>
            <w:r>
              <w:rPr>
                <w:noProof/>
                <w:kern w:val="2"/>
                <w:sz w:val="21"/>
                <w:szCs w:val="22"/>
              </w:rPr>
              <w:tab/>
            </w:r>
            <w:r w:rsidRPr="00E804EB">
              <w:rPr>
                <w:rStyle w:val="ac"/>
                <w:noProof/>
              </w:rPr>
              <w:t>融资方案</w:t>
            </w:r>
            <w:r>
              <w:rPr>
                <w:noProof/>
                <w:webHidden/>
              </w:rPr>
              <w:tab/>
            </w:r>
            <w:r>
              <w:rPr>
                <w:noProof/>
                <w:webHidden/>
              </w:rPr>
              <w:fldChar w:fldCharType="begin"/>
            </w:r>
            <w:r>
              <w:rPr>
                <w:noProof/>
                <w:webHidden/>
              </w:rPr>
              <w:instrText xml:space="preserve"> PAGEREF _Toc13494116 \h </w:instrText>
            </w:r>
            <w:r>
              <w:rPr>
                <w:noProof/>
                <w:webHidden/>
              </w:rPr>
            </w:r>
            <w:r>
              <w:rPr>
                <w:noProof/>
                <w:webHidden/>
              </w:rPr>
              <w:fldChar w:fldCharType="separate"/>
            </w:r>
            <w:r>
              <w:rPr>
                <w:noProof/>
                <w:webHidden/>
              </w:rPr>
              <w:t>44</w:t>
            </w:r>
            <w:r>
              <w:rPr>
                <w:noProof/>
                <w:webHidden/>
              </w:rPr>
              <w:fldChar w:fldCharType="end"/>
            </w:r>
          </w:hyperlink>
        </w:p>
        <w:p w14:paraId="1E0048AB" w14:textId="190DEB0C" w:rsidR="00A35DE2" w:rsidRDefault="00A35DE2">
          <w:pPr>
            <w:pStyle w:val="TOC2"/>
            <w:tabs>
              <w:tab w:val="left" w:pos="1050"/>
              <w:tab w:val="right" w:leader="dot" w:pos="8296"/>
            </w:tabs>
            <w:ind w:left="400"/>
            <w:rPr>
              <w:noProof/>
              <w:kern w:val="2"/>
              <w:sz w:val="21"/>
              <w:szCs w:val="22"/>
            </w:rPr>
          </w:pPr>
          <w:hyperlink w:anchor="_Toc13494117" w:history="1">
            <w:r w:rsidRPr="00E804EB">
              <w:rPr>
                <w:rStyle w:val="ac"/>
                <w:noProof/>
              </w:rPr>
              <w:t>5.2</w:t>
            </w:r>
            <w:r>
              <w:rPr>
                <w:noProof/>
                <w:kern w:val="2"/>
                <w:sz w:val="21"/>
                <w:szCs w:val="22"/>
              </w:rPr>
              <w:tab/>
            </w:r>
            <w:r w:rsidRPr="00E804EB">
              <w:rPr>
                <w:rStyle w:val="ac"/>
                <w:noProof/>
              </w:rPr>
              <w:t>固定资产投资预算</w:t>
            </w:r>
            <w:r>
              <w:rPr>
                <w:noProof/>
                <w:webHidden/>
              </w:rPr>
              <w:tab/>
            </w:r>
            <w:r>
              <w:rPr>
                <w:noProof/>
                <w:webHidden/>
              </w:rPr>
              <w:fldChar w:fldCharType="begin"/>
            </w:r>
            <w:r>
              <w:rPr>
                <w:noProof/>
                <w:webHidden/>
              </w:rPr>
              <w:instrText xml:space="preserve"> PAGEREF _Toc13494117 \h </w:instrText>
            </w:r>
            <w:r>
              <w:rPr>
                <w:noProof/>
                <w:webHidden/>
              </w:rPr>
            </w:r>
            <w:r>
              <w:rPr>
                <w:noProof/>
                <w:webHidden/>
              </w:rPr>
              <w:fldChar w:fldCharType="separate"/>
            </w:r>
            <w:r>
              <w:rPr>
                <w:noProof/>
                <w:webHidden/>
              </w:rPr>
              <w:t>45</w:t>
            </w:r>
            <w:r>
              <w:rPr>
                <w:noProof/>
                <w:webHidden/>
              </w:rPr>
              <w:fldChar w:fldCharType="end"/>
            </w:r>
          </w:hyperlink>
        </w:p>
        <w:p w14:paraId="0BF088F0" w14:textId="685B1D50" w:rsidR="00A35DE2" w:rsidRDefault="00A35DE2">
          <w:pPr>
            <w:pStyle w:val="TOC3"/>
            <w:tabs>
              <w:tab w:val="left" w:pos="1680"/>
              <w:tab w:val="right" w:leader="dot" w:pos="8296"/>
            </w:tabs>
            <w:ind w:left="800"/>
            <w:rPr>
              <w:noProof/>
              <w:kern w:val="2"/>
              <w:sz w:val="21"/>
              <w:szCs w:val="22"/>
            </w:rPr>
          </w:pPr>
          <w:hyperlink w:anchor="_Toc13494118" w:history="1">
            <w:r w:rsidRPr="00E804EB">
              <w:rPr>
                <w:rStyle w:val="ac"/>
                <w:noProof/>
              </w:rPr>
              <w:t>5.2.1</w:t>
            </w:r>
            <w:r>
              <w:rPr>
                <w:noProof/>
                <w:kern w:val="2"/>
                <w:sz w:val="21"/>
                <w:szCs w:val="22"/>
              </w:rPr>
              <w:tab/>
            </w:r>
            <w:r w:rsidRPr="00E804EB">
              <w:rPr>
                <w:rStyle w:val="ac"/>
                <w:noProof/>
              </w:rPr>
              <w:t>产品投资</w:t>
            </w:r>
            <w:r>
              <w:rPr>
                <w:noProof/>
                <w:webHidden/>
              </w:rPr>
              <w:tab/>
            </w:r>
            <w:r>
              <w:rPr>
                <w:noProof/>
                <w:webHidden/>
              </w:rPr>
              <w:fldChar w:fldCharType="begin"/>
            </w:r>
            <w:r>
              <w:rPr>
                <w:noProof/>
                <w:webHidden/>
              </w:rPr>
              <w:instrText xml:space="preserve"> PAGEREF _Toc13494118 \h </w:instrText>
            </w:r>
            <w:r>
              <w:rPr>
                <w:noProof/>
                <w:webHidden/>
              </w:rPr>
            </w:r>
            <w:r>
              <w:rPr>
                <w:noProof/>
                <w:webHidden/>
              </w:rPr>
              <w:fldChar w:fldCharType="separate"/>
            </w:r>
            <w:r>
              <w:rPr>
                <w:noProof/>
                <w:webHidden/>
              </w:rPr>
              <w:t>45</w:t>
            </w:r>
            <w:r>
              <w:rPr>
                <w:noProof/>
                <w:webHidden/>
              </w:rPr>
              <w:fldChar w:fldCharType="end"/>
            </w:r>
          </w:hyperlink>
        </w:p>
        <w:p w14:paraId="25C2173C" w14:textId="78E0379E" w:rsidR="00A35DE2" w:rsidRDefault="00A35DE2">
          <w:pPr>
            <w:pStyle w:val="TOC3"/>
            <w:tabs>
              <w:tab w:val="left" w:pos="1680"/>
              <w:tab w:val="right" w:leader="dot" w:pos="8296"/>
            </w:tabs>
            <w:ind w:left="800"/>
            <w:rPr>
              <w:noProof/>
              <w:kern w:val="2"/>
              <w:sz w:val="21"/>
              <w:szCs w:val="22"/>
            </w:rPr>
          </w:pPr>
          <w:hyperlink w:anchor="_Toc13494119" w:history="1">
            <w:r w:rsidRPr="00E804EB">
              <w:rPr>
                <w:rStyle w:val="ac"/>
                <w:noProof/>
              </w:rPr>
              <w:t>5.2.2</w:t>
            </w:r>
            <w:r>
              <w:rPr>
                <w:noProof/>
                <w:kern w:val="2"/>
                <w:sz w:val="21"/>
                <w:szCs w:val="22"/>
              </w:rPr>
              <w:tab/>
            </w:r>
            <w:r w:rsidRPr="00E804EB">
              <w:rPr>
                <w:rStyle w:val="ac"/>
                <w:noProof/>
              </w:rPr>
              <w:t>办公用品投资</w:t>
            </w:r>
            <w:r>
              <w:rPr>
                <w:noProof/>
                <w:webHidden/>
              </w:rPr>
              <w:tab/>
            </w:r>
            <w:r>
              <w:rPr>
                <w:noProof/>
                <w:webHidden/>
              </w:rPr>
              <w:fldChar w:fldCharType="begin"/>
            </w:r>
            <w:r>
              <w:rPr>
                <w:noProof/>
                <w:webHidden/>
              </w:rPr>
              <w:instrText xml:space="preserve"> PAGEREF _Toc13494119 \h </w:instrText>
            </w:r>
            <w:r>
              <w:rPr>
                <w:noProof/>
                <w:webHidden/>
              </w:rPr>
            </w:r>
            <w:r>
              <w:rPr>
                <w:noProof/>
                <w:webHidden/>
              </w:rPr>
              <w:fldChar w:fldCharType="separate"/>
            </w:r>
            <w:r>
              <w:rPr>
                <w:noProof/>
                <w:webHidden/>
              </w:rPr>
              <w:t>45</w:t>
            </w:r>
            <w:r>
              <w:rPr>
                <w:noProof/>
                <w:webHidden/>
              </w:rPr>
              <w:fldChar w:fldCharType="end"/>
            </w:r>
          </w:hyperlink>
        </w:p>
        <w:p w14:paraId="22022D8B" w14:textId="39288F50" w:rsidR="00A35DE2" w:rsidRDefault="00A35DE2">
          <w:pPr>
            <w:pStyle w:val="TOC3"/>
            <w:tabs>
              <w:tab w:val="left" w:pos="1680"/>
              <w:tab w:val="right" w:leader="dot" w:pos="8296"/>
            </w:tabs>
            <w:ind w:left="800"/>
            <w:rPr>
              <w:noProof/>
              <w:kern w:val="2"/>
              <w:sz w:val="21"/>
              <w:szCs w:val="22"/>
            </w:rPr>
          </w:pPr>
          <w:hyperlink w:anchor="_Toc13494120" w:history="1">
            <w:r w:rsidRPr="00E804EB">
              <w:rPr>
                <w:rStyle w:val="ac"/>
                <w:noProof/>
              </w:rPr>
              <w:t>5.2.3</w:t>
            </w:r>
            <w:r>
              <w:rPr>
                <w:noProof/>
                <w:kern w:val="2"/>
                <w:sz w:val="21"/>
                <w:szCs w:val="22"/>
              </w:rPr>
              <w:tab/>
            </w:r>
            <w:r w:rsidRPr="00E804EB">
              <w:rPr>
                <w:rStyle w:val="ac"/>
                <w:noProof/>
              </w:rPr>
              <w:t>研发用品投资</w:t>
            </w:r>
            <w:r>
              <w:rPr>
                <w:noProof/>
                <w:webHidden/>
              </w:rPr>
              <w:tab/>
            </w:r>
            <w:r>
              <w:rPr>
                <w:noProof/>
                <w:webHidden/>
              </w:rPr>
              <w:fldChar w:fldCharType="begin"/>
            </w:r>
            <w:r>
              <w:rPr>
                <w:noProof/>
                <w:webHidden/>
              </w:rPr>
              <w:instrText xml:space="preserve"> PAGEREF _Toc13494120 \h </w:instrText>
            </w:r>
            <w:r>
              <w:rPr>
                <w:noProof/>
                <w:webHidden/>
              </w:rPr>
            </w:r>
            <w:r>
              <w:rPr>
                <w:noProof/>
                <w:webHidden/>
              </w:rPr>
              <w:fldChar w:fldCharType="separate"/>
            </w:r>
            <w:r>
              <w:rPr>
                <w:noProof/>
                <w:webHidden/>
              </w:rPr>
              <w:t>46</w:t>
            </w:r>
            <w:r>
              <w:rPr>
                <w:noProof/>
                <w:webHidden/>
              </w:rPr>
              <w:fldChar w:fldCharType="end"/>
            </w:r>
          </w:hyperlink>
        </w:p>
        <w:p w14:paraId="4899F1AE" w14:textId="66FC5A55" w:rsidR="00A35DE2" w:rsidRDefault="00A35DE2">
          <w:pPr>
            <w:pStyle w:val="TOC1"/>
            <w:tabs>
              <w:tab w:val="left" w:pos="420"/>
              <w:tab w:val="right" w:leader="dot" w:pos="8296"/>
            </w:tabs>
            <w:rPr>
              <w:noProof/>
              <w:kern w:val="2"/>
              <w:sz w:val="21"/>
              <w:szCs w:val="22"/>
            </w:rPr>
          </w:pPr>
          <w:hyperlink w:anchor="_Toc13494121" w:history="1">
            <w:r w:rsidRPr="00E804EB">
              <w:rPr>
                <w:rStyle w:val="ac"/>
                <w:noProof/>
              </w:rPr>
              <w:t>6</w:t>
            </w:r>
            <w:r>
              <w:rPr>
                <w:noProof/>
                <w:kern w:val="2"/>
                <w:sz w:val="21"/>
                <w:szCs w:val="22"/>
              </w:rPr>
              <w:tab/>
            </w:r>
            <w:r w:rsidRPr="00E804EB">
              <w:rPr>
                <w:rStyle w:val="ac"/>
                <w:noProof/>
              </w:rPr>
              <w:t>风险分析</w:t>
            </w:r>
            <w:r>
              <w:rPr>
                <w:noProof/>
                <w:webHidden/>
              </w:rPr>
              <w:tab/>
            </w:r>
            <w:r>
              <w:rPr>
                <w:noProof/>
                <w:webHidden/>
              </w:rPr>
              <w:fldChar w:fldCharType="begin"/>
            </w:r>
            <w:r>
              <w:rPr>
                <w:noProof/>
                <w:webHidden/>
              </w:rPr>
              <w:instrText xml:space="preserve"> PAGEREF _Toc13494121 \h </w:instrText>
            </w:r>
            <w:r>
              <w:rPr>
                <w:noProof/>
                <w:webHidden/>
              </w:rPr>
            </w:r>
            <w:r>
              <w:rPr>
                <w:noProof/>
                <w:webHidden/>
              </w:rPr>
              <w:fldChar w:fldCharType="separate"/>
            </w:r>
            <w:r>
              <w:rPr>
                <w:noProof/>
                <w:webHidden/>
              </w:rPr>
              <w:t>47</w:t>
            </w:r>
            <w:r>
              <w:rPr>
                <w:noProof/>
                <w:webHidden/>
              </w:rPr>
              <w:fldChar w:fldCharType="end"/>
            </w:r>
          </w:hyperlink>
        </w:p>
        <w:p w14:paraId="54D9854A" w14:textId="1EB459D1" w:rsidR="00A35DE2" w:rsidRDefault="00A35DE2">
          <w:pPr>
            <w:pStyle w:val="TOC2"/>
            <w:tabs>
              <w:tab w:val="left" w:pos="1050"/>
              <w:tab w:val="right" w:leader="dot" w:pos="8296"/>
            </w:tabs>
            <w:ind w:left="400"/>
            <w:rPr>
              <w:noProof/>
              <w:kern w:val="2"/>
              <w:sz w:val="21"/>
              <w:szCs w:val="22"/>
            </w:rPr>
          </w:pPr>
          <w:hyperlink w:anchor="_Toc13494123" w:history="1">
            <w:r w:rsidRPr="00E804EB">
              <w:rPr>
                <w:rStyle w:val="ac"/>
                <w:noProof/>
              </w:rPr>
              <w:t>6.1</w:t>
            </w:r>
            <w:r>
              <w:rPr>
                <w:noProof/>
                <w:kern w:val="2"/>
                <w:sz w:val="21"/>
                <w:szCs w:val="22"/>
              </w:rPr>
              <w:tab/>
            </w:r>
            <w:r w:rsidRPr="00E804EB">
              <w:rPr>
                <w:rStyle w:val="ac"/>
                <w:noProof/>
              </w:rPr>
              <w:t>市场风险</w:t>
            </w:r>
            <w:r>
              <w:rPr>
                <w:noProof/>
                <w:webHidden/>
              </w:rPr>
              <w:tab/>
            </w:r>
            <w:r>
              <w:rPr>
                <w:noProof/>
                <w:webHidden/>
              </w:rPr>
              <w:fldChar w:fldCharType="begin"/>
            </w:r>
            <w:r>
              <w:rPr>
                <w:noProof/>
                <w:webHidden/>
              </w:rPr>
              <w:instrText xml:space="preserve"> PAGEREF _Toc13494123 \h </w:instrText>
            </w:r>
            <w:r>
              <w:rPr>
                <w:noProof/>
                <w:webHidden/>
              </w:rPr>
            </w:r>
            <w:r>
              <w:rPr>
                <w:noProof/>
                <w:webHidden/>
              </w:rPr>
              <w:fldChar w:fldCharType="separate"/>
            </w:r>
            <w:r>
              <w:rPr>
                <w:noProof/>
                <w:webHidden/>
              </w:rPr>
              <w:t>47</w:t>
            </w:r>
            <w:r>
              <w:rPr>
                <w:noProof/>
                <w:webHidden/>
              </w:rPr>
              <w:fldChar w:fldCharType="end"/>
            </w:r>
          </w:hyperlink>
        </w:p>
        <w:p w14:paraId="37DB42FF" w14:textId="202FD491" w:rsidR="00A35DE2" w:rsidRDefault="00A35DE2">
          <w:pPr>
            <w:pStyle w:val="TOC3"/>
            <w:tabs>
              <w:tab w:val="left" w:pos="1680"/>
              <w:tab w:val="right" w:leader="dot" w:pos="8296"/>
            </w:tabs>
            <w:ind w:left="800"/>
            <w:rPr>
              <w:noProof/>
              <w:kern w:val="2"/>
              <w:sz w:val="21"/>
              <w:szCs w:val="22"/>
            </w:rPr>
          </w:pPr>
          <w:hyperlink w:anchor="_Toc13494124" w:history="1">
            <w:r w:rsidRPr="00E804EB">
              <w:rPr>
                <w:rStyle w:val="ac"/>
                <w:noProof/>
              </w:rPr>
              <w:t>6.1.1</w:t>
            </w:r>
            <w:r>
              <w:rPr>
                <w:noProof/>
                <w:kern w:val="2"/>
                <w:sz w:val="21"/>
                <w:szCs w:val="22"/>
              </w:rPr>
              <w:tab/>
            </w:r>
            <w:r w:rsidRPr="00E804EB">
              <w:rPr>
                <w:rStyle w:val="ac"/>
                <w:noProof/>
              </w:rPr>
              <w:t>市场接受风险</w:t>
            </w:r>
            <w:r>
              <w:rPr>
                <w:noProof/>
                <w:webHidden/>
              </w:rPr>
              <w:tab/>
            </w:r>
            <w:r>
              <w:rPr>
                <w:noProof/>
                <w:webHidden/>
              </w:rPr>
              <w:fldChar w:fldCharType="begin"/>
            </w:r>
            <w:r>
              <w:rPr>
                <w:noProof/>
                <w:webHidden/>
              </w:rPr>
              <w:instrText xml:space="preserve"> PAGEREF _Toc13494124 \h </w:instrText>
            </w:r>
            <w:r>
              <w:rPr>
                <w:noProof/>
                <w:webHidden/>
              </w:rPr>
            </w:r>
            <w:r>
              <w:rPr>
                <w:noProof/>
                <w:webHidden/>
              </w:rPr>
              <w:fldChar w:fldCharType="separate"/>
            </w:r>
            <w:r>
              <w:rPr>
                <w:noProof/>
                <w:webHidden/>
              </w:rPr>
              <w:t>47</w:t>
            </w:r>
            <w:r>
              <w:rPr>
                <w:noProof/>
                <w:webHidden/>
              </w:rPr>
              <w:fldChar w:fldCharType="end"/>
            </w:r>
          </w:hyperlink>
        </w:p>
        <w:p w14:paraId="71A605AD" w14:textId="14B77AD3" w:rsidR="00A35DE2" w:rsidRDefault="00A35DE2">
          <w:pPr>
            <w:pStyle w:val="TOC3"/>
            <w:tabs>
              <w:tab w:val="left" w:pos="1680"/>
              <w:tab w:val="right" w:leader="dot" w:pos="8296"/>
            </w:tabs>
            <w:ind w:left="800"/>
            <w:rPr>
              <w:noProof/>
              <w:kern w:val="2"/>
              <w:sz w:val="21"/>
              <w:szCs w:val="22"/>
            </w:rPr>
          </w:pPr>
          <w:hyperlink w:anchor="_Toc13494125" w:history="1">
            <w:r w:rsidRPr="00E804EB">
              <w:rPr>
                <w:rStyle w:val="ac"/>
                <w:noProof/>
              </w:rPr>
              <w:t>6.1.2</w:t>
            </w:r>
            <w:r>
              <w:rPr>
                <w:noProof/>
                <w:kern w:val="2"/>
                <w:sz w:val="21"/>
                <w:szCs w:val="22"/>
              </w:rPr>
              <w:tab/>
            </w:r>
            <w:r w:rsidRPr="00E804EB">
              <w:rPr>
                <w:rStyle w:val="ac"/>
                <w:noProof/>
              </w:rPr>
              <w:t>市场竞争风险</w:t>
            </w:r>
            <w:r>
              <w:rPr>
                <w:noProof/>
                <w:webHidden/>
              </w:rPr>
              <w:tab/>
            </w:r>
            <w:r>
              <w:rPr>
                <w:noProof/>
                <w:webHidden/>
              </w:rPr>
              <w:fldChar w:fldCharType="begin"/>
            </w:r>
            <w:r>
              <w:rPr>
                <w:noProof/>
                <w:webHidden/>
              </w:rPr>
              <w:instrText xml:space="preserve"> PAGEREF _Toc13494125 \h </w:instrText>
            </w:r>
            <w:r>
              <w:rPr>
                <w:noProof/>
                <w:webHidden/>
              </w:rPr>
            </w:r>
            <w:r>
              <w:rPr>
                <w:noProof/>
                <w:webHidden/>
              </w:rPr>
              <w:fldChar w:fldCharType="separate"/>
            </w:r>
            <w:r>
              <w:rPr>
                <w:noProof/>
                <w:webHidden/>
              </w:rPr>
              <w:t>47</w:t>
            </w:r>
            <w:r>
              <w:rPr>
                <w:noProof/>
                <w:webHidden/>
              </w:rPr>
              <w:fldChar w:fldCharType="end"/>
            </w:r>
          </w:hyperlink>
        </w:p>
        <w:p w14:paraId="0934C446" w14:textId="6C04FAD5" w:rsidR="00A35DE2" w:rsidRDefault="00A35DE2">
          <w:pPr>
            <w:pStyle w:val="TOC2"/>
            <w:tabs>
              <w:tab w:val="left" w:pos="1050"/>
              <w:tab w:val="right" w:leader="dot" w:pos="8296"/>
            </w:tabs>
            <w:ind w:left="400"/>
            <w:rPr>
              <w:noProof/>
              <w:kern w:val="2"/>
              <w:sz w:val="21"/>
              <w:szCs w:val="22"/>
            </w:rPr>
          </w:pPr>
          <w:hyperlink w:anchor="_Toc13494126" w:history="1">
            <w:r w:rsidRPr="00E804EB">
              <w:rPr>
                <w:rStyle w:val="ac"/>
                <w:noProof/>
              </w:rPr>
              <w:t>6.2</w:t>
            </w:r>
            <w:r>
              <w:rPr>
                <w:noProof/>
                <w:kern w:val="2"/>
                <w:sz w:val="21"/>
                <w:szCs w:val="22"/>
              </w:rPr>
              <w:tab/>
            </w:r>
            <w:r w:rsidRPr="00E804EB">
              <w:rPr>
                <w:rStyle w:val="ac"/>
                <w:noProof/>
              </w:rPr>
              <w:t>行业风险</w:t>
            </w:r>
            <w:r>
              <w:rPr>
                <w:noProof/>
                <w:webHidden/>
              </w:rPr>
              <w:tab/>
            </w:r>
            <w:r>
              <w:rPr>
                <w:noProof/>
                <w:webHidden/>
              </w:rPr>
              <w:fldChar w:fldCharType="begin"/>
            </w:r>
            <w:r>
              <w:rPr>
                <w:noProof/>
                <w:webHidden/>
              </w:rPr>
              <w:instrText xml:space="preserve"> PAGEREF _Toc13494126 \h </w:instrText>
            </w:r>
            <w:r>
              <w:rPr>
                <w:noProof/>
                <w:webHidden/>
              </w:rPr>
            </w:r>
            <w:r>
              <w:rPr>
                <w:noProof/>
                <w:webHidden/>
              </w:rPr>
              <w:fldChar w:fldCharType="separate"/>
            </w:r>
            <w:r>
              <w:rPr>
                <w:noProof/>
                <w:webHidden/>
              </w:rPr>
              <w:t>48</w:t>
            </w:r>
            <w:r>
              <w:rPr>
                <w:noProof/>
                <w:webHidden/>
              </w:rPr>
              <w:fldChar w:fldCharType="end"/>
            </w:r>
          </w:hyperlink>
        </w:p>
        <w:p w14:paraId="485A5FCF" w14:textId="0E212EAF" w:rsidR="00A35DE2" w:rsidRDefault="00A35DE2">
          <w:pPr>
            <w:pStyle w:val="TOC3"/>
            <w:tabs>
              <w:tab w:val="left" w:pos="1680"/>
              <w:tab w:val="right" w:leader="dot" w:pos="8296"/>
            </w:tabs>
            <w:ind w:left="800"/>
            <w:rPr>
              <w:noProof/>
              <w:kern w:val="2"/>
              <w:sz w:val="21"/>
              <w:szCs w:val="22"/>
            </w:rPr>
          </w:pPr>
          <w:hyperlink w:anchor="_Toc13494127" w:history="1">
            <w:r w:rsidRPr="00E804EB">
              <w:rPr>
                <w:rStyle w:val="ac"/>
                <w:noProof/>
              </w:rPr>
              <w:t>6.2.1</w:t>
            </w:r>
            <w:r>
              <w:rPr>
                <w:noProof/>
                <w:kern w:val="2"/>
                <w:sz w:val="21"/>
                <w:szCs w:val="22"/>
              </w:rPr>
              <w:tab/>
            </w:r>
            <w:r w:rsidRPr="00E804EB">
              <w:rPr>
                <w:rStyle w:val="ac"/>
                <w:noProof/>
              </w:rPr>
              <w:t>政策风险</w:t>
            </w:r>
            <w:r>
              <w:rPr>
                <w:noProof/>
                <w:webHidden/>
              </w:rPr>
              <w:tab/>
            </w:r>
            <w:r>
              <w:rPr>
                <w:noProof/>
                <w:webHidden/>
              </w:rPr>
              <w:fldChar w:fldCharType="begin"/>
            </w:r>
            <w:r>
              <w:rPr>
                <w:noProof/>
                <w:webHidden/>
              </w:rPr>
              <w:instrText xml:space="preserve"> PAGEREF _Toc13494127 \h </w:instrText>
            </w:r>
            <w:r>
              <w:rPr>
                <w:noProof/>
                <w:webHidden/>
              </w:rPr>
            </w:r>
            <w:r>
              <w:rPr>
                <w:noProof/>
                <w:webHidden/>
              </w:rPr>
              <w:fldChar w:fldCharType="separate"/>
            </w:r>
            <w:r>
              <w:rPr>
                <w:noProof/>
                <w:webHidden/>
              </w:rPr>
              <w:t>48</w:t>
            </w:r>
            <w:r>
              <w:rPr>
                <w:noProof/>
                <w:webHidden/>
              </w:rPr>
              <w:fldChar w:fldCharType="end"/>
            </w:r>
          </w:hyperlink>
        </w:p>
        <w:p w14:paraId="4E1A72BF" w14:textId="3C7325B0" w:rsidR="00A35DE2" w:rsidRDefault="00A35DE2">
          <w:pPr>
            <w:pStyle w:val="TOC3"/>
            <w:tabs>
              <w:tab w:val="left" w:pos="1680"/>
              <w:tab w:val="right" w:leader="dot" w:pos="8296"/>
            </w:tabs>
            <w:ind w:left="800"/>
            <w:rPr>
              <w:noProof/>
              <w:kern w:val="2"/>
              <w:sz w:val="21"/>
              <w:szCs w:val="22"/>
            </w:rPr>
          </w:pPr>
          <w:hyperlink w:anchor="_Toc13494128" w:history="1">
            <w:r w:rsidRPr="00E804EB">
              <w:rPr>
                <w:rStyle w:val="ac"/>
                <w:noProof/>
              </w:rPr>
              <w:t>6.2.2</w:t>
            </w:r>
            <w:r>
              <w:rPr>
                <w:noProof/>
                <w:kern w:val="2"/>
                <w:sz w:val="21"/>
                <w:szCs w:val="22"/>
              </w:rPr>
              <w:tab/>
            </w:r>
            <w:r w:rsidRPr="00E804EB">
              <w:rPr>
                <w:rStyle w:val="ac"/>
                <w:noProof/>
              </w:rPr>
              <w:t>供应风险</w:t>
            </w:r>
            <w:r>
              <w:rPr>
                <w:noProof/>
                <w:webHidden/>
              </w:rPr>
              <w:tab/>
            </w:r>
            <w:r>
              <w:rPr>
                <w:noProof/>
                <w:webHidden/>
              </w:rPr>
              <w:fldChar w:fldCharType="begin"/>
            </w:r>
            <w:r>
              <w:rPr>
                <w:noProof/>
                <w:webHidden/>
              </w:rPr>
              <w:instrText xml:space="preserve"> PAGEREF _Toc13494128 \h </w:instrText>
            </w:r>
            <w:r>
              <w:rPr>
                <w:noProof/>
                <w:webHidden/>
              </w:rPr>
            </w:r>
            <w:r>
              <w:rPr>
                <w:noProof/>
                <w:webHidden/>
              </w:rPr>
              <w:fldChar w:fldCharType="separate"/>
            </w:r>
            <w:r>
              <w:rPr>
                <w:noProof/>
                <w:webHidden/>
              </w:rPr>
              <w:t>48</w:t>
            </w:r>
            <w:r>
              <w:rPr>
                <w:noProof/>
                <w:webHidden/>
              </w:rPr>
              <w:fldChar w:fldCharType="end"/>
            </w:r>
          </w:hyperlink>
        </w:p>
        <w:p w14:paraId="67B0EE76" w14:textId="16BFBB78" w:rsidR="00A35DE2" w:rsidRDefault="00A35DE2">
          <w:pPr>
            <w:pStyle w:val="TOC1"/>
            <w:tabs>
              <w:tab w:val="left" w:pos="420"/>
              <w:tab w:val="right" w:leader="dot" w:pos="8296"/>
            </w:tabs>
            <w:rPr>
              <w:noProof/>
              <w:kern w:val="2"/>
              <w:sz w:val="21"/>
              <w:szCs w:val="22"/>
            </w:rPr>
          </w:pPr>
          <w:hyperlink w:anchor="_Toc13494129" w:history="1">
            <w:r w:rsidRPr="00E804EB">
              <w:rPr>
                <w:rStyle w:val="ac"/>
                <w:noProof/>
              </w:rPr>
              <w:t>7</w:t>
            </w:r>
            <w:r>
              <w:rPr>
                <w:noProof/>
                <w:kern w:val="2"/>
                <w:sz w:val="21"/>
                <w:szCs w:val="22"/>
              </w:rPr>
              <w:tab/>
            </w:r>
            <w:r w:rsidRPr="00E804EB">
              <w:rPr>
                <w:rStyle w:val="ac"/>
                <w:noProof/>
              </w:rPr>
              <w:t>团队建设</w:t>
            </w:r>
            <w:r>
              <w:rPr>
                <w:noProof/>
                <w:webHidden/>
              </w:rPr>
              <w:tab/>
            </w:r>
            <w:r>
              <w:rPr>
                <w:noProof/>
                <w:webHidden/>
              </w:rPr>
              <w:fldChar w:fldCharType="begin"/>
            </w:r>
            <w:r>
              <w:rPr>
                <w:noProof/>
                <w:webHidden/>
              </w:rPr>
              <w:instrText xml:space="preserve"> PAGEREF _Toc13494129 \h </w:instrText>
            </w:r>
            <w:r>
              <w:rPr>
                <w:noProof/>
                <w:webHidden/>
              </w:rPr>
            </w:r>
            <w:r>
              <w:rPr>
                <w:noProof/>
                <w:webHidden/>
              </w:rPr>
              <w:fldChar w:fldCharType="separate"/>
            </w:r>
            <w:r>
              <w:rPr>
                <w:noProof/>
                <w:webHidden/>
              </w:rPr>
              <w:t>49</w:t>
            </w:r>
            <w:r>
              <w:rPr>
                <w:noProof/>
                <w:webHidden/>
              </w:rPr>
              <w:fldChar w:fldCharType="end"/>
            </w:r>
          </w:hyperlink>
        </w:p>
        <w:p w14:paraId="09B92659" w14:textId="15B77DFF" w:rsidR="00A35DE2" w:rsidRDefault="00A35DE2">
          <w:pPr>
            <w:pStyle w:val="TOC2"/>
            <w:tabs>
              <w:tab w:val="left" w:pos="1050"/>
              <w:tab w:val="right" w:leader="dot" w:pos="8296"/>
            </w:tabs>
            <w:ind w:left="400"/>
            <w:rPr>
              <w:noProof/>
              <w:kern w:val="2"/>
              <w:sz w:val="21"/>
              <w:szCs w:val="22"/>
            </w:rPr>
          </w:pPr>
          <w:hyperlink w:anchor="_Toc13494131" w:history="1">
            <w:r w:rsidRPr="00E804EB">
              <w:rPr>
                <w:rStyle w:val="ac"/>
                <w:noProof/>
              </w:rPr>
              <w:t>7.1</w:t>
            </w:r>
            <w:r>
              <w:rPr>
                <w:noProof/>
                <w:kern w:val="2"/>
                <w:sz w:val="21"/>
                <w:szCs w:val="22"/>
              </w:rPr>
              <w:tab/>
            </w:r>
            <w:r w:rsidRPr="00E804EB">
              <w:rPr>
                <w:rStyle w:val="ac"/>
                <w:noProof/>
              </w:rPr>
              <w:t>团队文化</w:t>
            </w:r>
            <w:r>
              <w:rPr>
                <w:noProof/>
                <w:webHidden/>
              </w:rPr>
              <w:tab/>
            </w:r>
            <w:r>
              <w:rPr>
                <w:noProof/>
                <w:webHidden/>
              </w:rPr>
              <w:fldChar w:fldCharType="begin"/>
            </w:r>
            <w:r>
              <w:rPr>
                <w:noProof/>
                <w:webHidden/>
              </w:rPr>
              <w:instrText xml:space="preserve"> PAGEREF _Toc13494131 \h </w:instrText>
            </w:r>
            <w:r>
              <w:rPr>
                <w:noProof/>
                <w:webHidden/>
              </w:rPr>
            </w:r>
            <w:r>
              <w:rPr>
                <w:noProof/>
                <w:webHidden/>
              </w:rPr>
              <w:fldChar w:fldCharType="separate"/>
            </w:r>
            <w:r>
              <w:rPr>
                <w:noProof/>
                <w:webHidden/>
              </w:rPr>
              <w:t>49</w:t>
            </w:r>
            <w:r>
              <w:rPr>
                <w:noProof/>
                <w:webHidden/>
              </w:rPr>
              <w:fldChar w:fldCharType="end"/>
            </w:r>
          </w:hyperlink>
        </w:p>
        <w:p w14:paraId="1F00D304" w14:textId="1F81BC97" w:rsidR="00A35DE2" w:rsidRDefault="00A35DE2">
          <w:pPr>
            <w:pStyle w:val="TOC2"/>
            <w:tabs>
              <w:tab w:val="left" w:pos="1050"/>
              <w:tab w:val="right" w:leader="dot" w:pos="8296"/>
            </w:tabs>
            <w:ind w:left="400"/>
            <w:rPr>
              <w:noProof/>
              <w:kern w:val="2"/>
              <w:sz w:val="21"/>
              <w:szCs w:val="22"/>
            </w:rPr>
          </w:pPr>
          <w:hyperlink w:anchor="_Toc13494132" w:history="1">
            <w:r w:rsidRPr="00E804EB">
              <w:rPr>
                <w:rStyle w:val="ac"/>
                <w:noProof/>
              </w:rPr>
              <w:t>7.2</w:t>
            </w:r>
            <w:r>
              <w:rPr>
                <w:noProof/>
                <w:kern w:val="2"/>
                <w:sz w:val="21"/>
                <w:szCs w:val="22"/>
              </w:rPr>
              <w:tab/>
            </w:r>
            <w:r w:rsidRPr="00E804EB">
              <w:rPr>
                <w:rStyle w:val="ac"/>
                <w:noProof/>
              </w:rPr>
              <w:t>团队战略</w:t>
            </w:r>
            <w:r>
              <w:rPr>
                <w:noProof/>
                <w:webHidden/>
              </w:rPr>
              <w:tab/>
            </w:r>
            <w:r>
              <w:rPr>
                <w:noProof/>
                <w:webHidden/>
              </w:rPr>
              <w:fldChar w:fldCharType="begin"/>
            </w:r>
            <w:r>
              <w:rPr>
                <w:noProof/>
                <w:webHidden/>
              </w:rPr>
              <w:instrText xml:space="preserve"> PAGEREF _Toc13494132 \h </w:instrText>
            </w:r>
            <w:r>
              <w:rPr>
                <w:noProof/>
                <w:webHidden/>
              </w:rPr>
            </w:r>
            <w:r>
              <w:rPr>
                <w:noProof/>
                <w:webHidden/>
              </w:rPr>
              <w:fldChar w:fldCharType="separate"/>
            </w:r>
            <w:r>
              <w:rPr>
                <w:noProof/>
                <w:webHidden/>
              </w:rPr>
              <w:t>50</w:t>
            </w:r>
            <w:r>
              <w:rPr>
                <w:noProof/>
                <w:webHidden/>
              </w:rPr>
              <w:fldChar w:fldCharType="end"/>
            </w:r>
          </w:hyperlink>
        </w:p>
        <w:p w14:paraId="7DABFA25" w14:textId="1F91CCDA" w:rsidR="00A35DE2" w:rsidRDefault="00A35DE2">
          <w:pPr>
            <w:pStyle w:val="TOC2"/>
            <w:tabs>
              <w:tab w:val="left" w:pos="1050"/>
              <w:tab w:val="right" w:leader="dot" w:pos="8296"/>
            </w:tabs>
            <w:ind w:left="400"/>
            <w:rPr>
              <w:noProof/>
              <w:kern w:val="2"/>
              <w:sz w:val="21"/>
              <w:szCs w:val="22"/>
            </w:rPr>
          </w:pPr>
          <w:hyperlink w:anchor="_Toc13494133" w:history="1">
            <w:r w:rsidRPr="00E804EB">
              <w:rPr>
                <w:rStyle w:val="ac"/>
                <w:noProof/>
              </w:rPr>
              <w:t>7.3</w:t>
            </w:r>
            <w:r>
              <w:rPr>
                <w:noProof/>
                <w:kern w:val="2"/>
                <w:sz w:val="21"/>
                <w:szCs w:val="22"/>
              </w:rPr>
              <w:tab/>
            </w:r>
            <w:r w:rsidRPr="00E804EB">
              <w:rPr>
                <w:rStyle w:val="ac"/>
                <w:noProof/>
              </w:rPr>
              <w:t>团队成员</w:t>
            </w:r>
            <w:r>
              <w:rPr>
                <w:noProof/>
                <w:webHidden/>
              </w:rPr>
              <w:tab/>
            </w:r>
            <w:r>
              <w:rPr>
                <w:noProof/>
                <w:webHidden/>
              </w:rPr>
              <w:fldChar w:fldCharType="begin"/>
            </w:r>
            <w:r>
              <w:rPr>
                <w:noProof/>
                <w:webHidden/>
              </w:rPr>
              <w:instrText xml:space="preserve"> PAGEREF _Toc13494133 \h </w:instrText>
            </w:r>
            <w:r>
              <w:rPr>
                <w:noProof/>
                <w:webHidden/>
              </w:rPr>
            </w:r>
            <w:r>
              <w:rPr>
                <w:noProof/>
                <w:webHidden/>
              </w:rPr>
              <w:fldChar w:fldCharType="separate"/>
            </w:r>
            <w:r>
              <w:rPr>
                <w:noProof/>
                <w:webHidden/>
              </w:rPr>
              <w:t>52</w:t>
            </w:r>
            <w:r>
              <w:rPr>
                <w:noProof/>
                <w:webHidden/>
              </w:rPr>
              <w:fldChar w:fldCharType="end"/>
            </w:r>
          </w:hyperlink>
        </w:p>
        <w:p w14:paraId="49A85866" w14:textId="13E9A99E" w:rsidR="00A35DE2" w:rsidRDefault="00A35DE2">
          <w:pPr>
            <w:pStyle w:val="TOC2"/>
            <w:tabs>
              <w:tab w:val="left" w:pos="1050"/>
              <w:tab w:val="right" w:leader="dot" w:pos="8296"/>
            </w:tabs>
            <w:ind w:left="400"/>
            <w:rPr>
              <w:noProof/>
              <w:kern w:val="2"/>
              <w:sz w:val="21"/>
              <w:szCs w:val="22"/>
            </w:rPr>
          </w:pPr>
          <w:hyperlink w:anchor="_Toc13494134" w:history="1">
            <w:r w:rsidRPr="00E804EB">
              <w:rPr>
                <w:rStyle w:val="ac"/>
                <w:noProof/>
              </w:rPr>
              <w:t>7.4</w:t>
            </w:r>
            <w:r>
              <w:rPr>
                <w:noProof/>
                <w:kern w:val="2"/>
                <w:sz w:val="21"/>
                <w:szCs w:val="22"/>
              </w:rPr>
              <w:tab/>
            </w:r>
            <w:r w:rsidRPr="00E804EB">
              <w:rPr>
                <w:rStyle w:val="ac"/>
                <w:noProof/>
              </w:rPr>
              <w:t>组织构成</w:t>
            </w:r>
            <w:r>
              <w:rPr>
                <w:noProof/>
                <w:webHidden/>
              </w:rPr>
              <w:tab/>
            </w:r>
            <w:r>
              <w:rPr>
                <w:noProof/>
                <w:webHidden/>
              </w:rPr>
              <w:fldChar w:fldCharType="begin"/>
            </w:r>
            <w:r>
              <w:rPr>
                <w:noProof/>
                <w:webHidden/>
              </w:rPr>
              <w:instrText xml:space="preserve"> PAGEREF _Toc13494134 \h </w:instrText>
            </w:r>
            <w:r>
              <w:rPr>
                <w:noProof/>
                <w:webHidden/>
              </w:rPr>
            </w:r>
            <w:r>
              <w:rPr>
                <w:noProof/>
                <w:webHidden/>
              </w:rPr>
              <w:fldChar w:fldCharType="separate"/>
            </w:r>
            <w:r>
              <w:rPr>
                <w:noProof/>
                <w:webHidden/>
              </w:rPr>
              <w:t>54</w:t>
            </w:r>
            <w:r>
              <w:rPr>
                <w:noProof/>
                <w:webHidden/>
              </w:rPr>
              <w:fldChar w:fldCharType="end"/>
            </w:r>
          </w:hyperlink>
        </w:p>
        <w:p w14:paraId="5A541DBD" w14:textId="661FD5EE" w:rsidR="00A35DE2" w:rsidRDefault="00A35DE2">
          <w:pPr>
            <w:pStyle w:val="TOC1"/>
            <w:tabs>
              <w:tab w:val="right" w:leader="dot" w:pos="8296"/>
            </w:tabs>
            <w:rPr>
              <w:noProof/>
              <w:kern w:val="2"/>
              <w:sz w:val="21"/>
              <w:szCs w:val="22"/>
            </w:rPr>
          </w:pPr>
          <w:hyperlink w:anchor="_Toc13494135" w:history="1">
            <w:r w:rsidRPr="00E804EB">
              <w:rPr>
                <w:rStyle w:val="ac"/>
                <w:noProof/>
              </w:rPr>
              <w:t>附件：专利受理书</w:t>
            </w:r>
            <w:r>
              <w:rPr>
                <w:noProof/>
                <w:webHidden/>
              </w:rPr>
              <w:tab/>
            </w:r>
            <w:r>
              <w:rPr>
                <w:noProof/>
                <w:webHidden/>
              </w:rPr>
              <w:fldChar w:fldCharType="begin"/>
            </w:r>
            <w:r>
              <w:rPr>
                <w:noProof/>
                <w:webHidden/>
              </w:rPr>
              <w:instrText xml:space="preserve"> PAGEREF _Toc13494135 \h </w:instrText>
            </w:r>
            <w:r>
              <w:rPr>
                <w:noProof/>
                <w:webHidden/>
              </w:rPr>
            </w:r>
            <w:r>
              <w:rPr>
                <w:noProof/>
                <w:webHidden/>
              </w:rPr>
              <w:fldChar w:fldCharType="separate"/>
            </w:r>
            <w:r>
              <w:rPr>
                <w:noProof/>
                <w:webHidden/>
              </w:rPr>
              <w:t>55</w:t>
            </w:r>
            <w:r>
              <w:rPr>
                <w:noProof/>
                <w:webHidden/>
              </w:rPr>
              <w:fldChar w:fldCharType="end"/>
            </w:r>
          </w:hyperlink>
        </w:p>
        <w:p w14:paraId="16E5A352" w14:textId="40352CEB" w:rsidR="00A945E5" w:rsidRDefault="00A945E5">
          <w:r>
            <w:rPr>
              <w:b/>
              <w:bCs/>
              <w:lang w:val="zh-CN"/>
            </w:rPr>
            <w:fldChar w:fldCharType="end"/>
          </w:r>
        </w:p>
      </w:sdtContent>
    </w:sdt>
    <w:p w14:paraId="02B747E6" w14:textId="77777777" w:rsidR="00503CE7" w:rsidRDefault="001B7BAA" w:rsidP="00503CE7">
      <w:r>
        <w:br w:type="page"/>
      </w:r>
    </w:p>
    <w:p w14:paraId="4C4E047E" w14:textId="77777777" w:rsidR="00820801" w:rsidRDefault="00820801" w:rsidP="000B5E27">
      <w:pPr>
        <w:pStyle w:val="x"/>
      </w:pPr>
      <w:bookmarkStart w:id="0" w:name="_Toc13494064"/>
      <w:r>
        <w:rPr>
          <w:rFonts w:hint="eastAsia"/>
        </w:rPr>
        <w:lastRenderedPageBreak/>
        <w:t>项目介绍</w:t>
      </w:r>
      <w:bookmarkEnd w:id="0"/>
    </w:p>
    <w:p w14:paraId="680F299E" w14:textId="77777777" w:rsidR="00820801" w:rsidRDefault="00820801" w:rsidP="000B5E27">
      <w:pPr>
        <w:pStyle w:val="xx0"/>
      </w:pPr>
      <w:bookmarkStart w:id="1" w:name="_Toc13494065"/>
      <w:r>
        <w:t>项目背景</w:t>
      </w:r>
      <w:bookmarkEnd w:id="1"/>
    </w:p>
    <w:p w14:paraId="28BC8D0F" w14:textId="77777777" w:rsidR="003446C1" w:rsidRDefault="00F8641A" w:rsidP="000B5E27">
      <w:pPr>
        <w:pStyle w:val="my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14:paraId="647C392F" w14:textId="77777777" w:rsidR="003446C1" w:rsidRDefault="003446C1" w:rsidP="000B5E27">
      <w:pPr>
        <w:pStyle w:val="my0"/>
      </w:pPr>
      <w:r>
        <w:t>为解决上述问题，本团队查阅资料得知：</w:t>
      </w:r>
    </w:p>
    <w:p w14:paraId="0CAABDE2" w14:textId="77777777" w:rsidR="003446C1" w:rsidRDefault="003446C1" w:rsidP="00B756DC">
      <w:pPr>
        <w:pStyle w:val="my"/>
        <w:numPr>
          <w:ilvl w:val="0"/>
          <w:numId w:val="3"/>
        </w:numPr>
        <w:ind w:leftChars="0" w:right="200" w:firstLineChars="0"/>
      </w:pPr>
      <w:r>
        <w:t>畜禽养殖主要的有害环境因子为</w:t>
      </w:r>
      <w:r w:rsidR="0025545C">
        <w:t>NH</w:t>
      </w:r>
      <w:r w:rsidR="0025545C" w:rsidRPr="0025545C">
        <w:rPr>
          <w:vertAlign w:val="subscript"/>
        </w:rPr>
        <w:t>3</w:t>
      </w:r>
      <w:r>
        <w:t>、</w:t>
      </w:r>
      <w:r>
        <w:t>CO</w:t>
      </w:r>
      <w:r w:rsidRPr="0025545C">
        <w:rPr>
          <w:vertAlign w:val="subscript"/>
        </w:rPr>
        <w:t>2</w:t>
      </w:r>
      <w:r>
        <w:t>、</w:t>
      </w:r>
      <w:r>
        <w:t>CO</w:t>
      </w:r>
      <w:r>
        <w:t>、</w:t>
      </w:r>
      <w:r>
        <w:t>H</w:t>
      </w:r>
      <w:r w:rsidRPr="0025545C">
        <w:rPr>
          <w:vertAlign w:val="subscript"/>
        </w:rPr>
        <w:t>2</w:t>
      </w:r>
      <w:r>
        <w:t>S</w:t>
      </w:r>
      <w:r>
        <w:t>、</w:t>
      </w:r>
      <w:r>
        <w:t>PM2.5</w:t>
      </w:r>
      <w:r w:rsidR="0025545C">
        <w:t>及</w:t>
      </w:r>
      <w:r w:rsidR="0025545C">
        <w:t>PM10</w:t>
      </w:r>
      <w:r>
        <w:t>。</w:t>
      </w:r>
    </w:p>
    <w:p w14:paraId="0D43399B" w14:textId="77777777" w:rsidR="003446C1" w:rsidRDefault="003446C1" w:rsidP="00B756DC">
      <w:pPr>
        <w:pStyle w:val="my"/>
        <w:numPr>
          <w:ilvl w:val="0"/>
          <w:numId w:val="3"/>
        </w:numPr>
        <w:ind w:leftChars="0" w:right="200" w:firstLineChars="0"/>
      </w:pPr>
      <w:r>
        <w:t>温度、湿度对畜禽生长发育以及生产有较大影响。</w:t>
      </w:r>
    </w:p>
    <w:p w14:paraId="6705B31E" w14:textId="77777777" w:rsidR="003446C1" w:rsidRDefault="003446C1" w:rsidP="00B756DC">
      <w:pPr>
        <w:pStyle w:val="my"/>
        <w:numPr>
          <w:ilvl w:val="0"/>
          <w:numId w:val="3"/>
        </w:numPr>
        <w:ind w:leftChars="0" w:right="200" w:firstLineChars="0"/>
      </w:pPr>
      <w:r>
        <w:t>畜禽患上非洲猪瘟后，体温会发生较大变化。</w:t>
      </w:r>
    </w:p>
    <w:p w14:paraId="60B56E7F" w14:textId="77777777" w:rsidR="003446C1" w:rsidRPr="003446C1" w:rsidRDefault="003446C1" w:rsidP="00B756DC">
      <w:pPr>
        <w:pStyle w:val="my"/>
        <w:numPr>
          <w:ilvl w:val="0"/>
          <w:numId w:val="3"/>
        </w:numPr>
        <w:ind w:leftChars="0" w:right="200" w:firstLineChars="0"/>
      </w:pPr>
      <w:r>
        <w:t>畜禽患上口蹄疫后，体温会发生变化，体表会出现异常。</w:t>
      </w:r>
    </w:p>
    <w:p w14:paraId="2B5CEDDB" w14:textId="77777777" w:rsidR="005D5D8B" w:rsidRDefault="003446C1" w:rsidP="000B5E27">
      <w:pPr>
        <w:pStyle w:val="my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室内定位技术等技术，实现在云端实时监测养殖场内环境因子和畜禽体温、体表状况，一旦发现异常情况及时报警。该项目顺应中央一号文件对于农业机械发展的要求，</w:t>
      </w:r>
      <w:r w:rsidR="0025545C">
        <w:rPr>
          <w:rFonts w:hint="eastAsia"/>
        </w:rPr>
        <w:t>顺应人民对安全食品的需求，符合健康养殖的国际趋势。</w:t>
      </w:r>
    </w:p>
    <w:p w14:paraId="271DBDBB" w14:textId="77777777" w:rsidR="00500D4C" w:rsidRPr="005D5D8B" w:rsidRDefault="005D5D8B" w:rsidP="005D5D8B">
      <w:pPr>
        <w:rPr>
          <w:noProof/>
          <w:sz w:val="24"/>
          <w:szCs w:val="21"/>
        </w:rPr>
      </w:pPr>
      <w:r>
        <w:br w:type="page"/>
      </w:r>
    </w:p>
    <w:p w14:paraId="3B047A3D" w14:textId="77777777" w:rsidR="000428F7" w:rsidRDefault="000428F7" w:rsidP="005D5D8B">
      <w:pPr>
        <w:pStyle w:val="xx"/>
      </w:pPr>
      <w:bookmarkStart w:id="2" w:name="_Toc13494066"/>
      <w:r>
        <w:rPr>
          <w:rFonts w:hint="eastAsia"/>
        </w:rPr>
        <w:lastRenderedPageBreak/>
        <w:t>项目意义</w:t>
      </w:r>
      <w:bookmarkEnd w:id="2"/>
    </w:p>
    <w:p w14:paraId="35D23EB1" w14:textId="77777777" w:rsidR="00B62E97" w:rsidRPr="00B756DC" w:rsidRDefault="00B62E97" w:rsidP="000B5E27">
      <w:pPr>
        <w:pStyle w:val="my0"/>
      </w:pPr>
      <w:r w:rsidRPr="00B756DC">
        <w:t>畜禽养殖是我国一项重要的产业。</w:t>
      </w:r>
      <w:r w:rsidRPr="00B756DC">
        <w:rPr>
          <w:rFonts w:hint="eastAsia"/>
        </w:rPr>
        <w:t>截止</w:t>
      </w:r>
      <w:r w:rsidRPr="00B756DC">
        <w:rPr>
          <w:rFonts w:hint="eastAsia"/>
        </w:rPr>
        <w:t>2016</w:t>
      </w:r>
      <w:r w:rsidRPr="00B756DC">
        <w:rPr>
          <w:rFonts w:hint="eastAsia"/>
        </w:rPr>
        <w:t>年的最新数据，我国畜牧业总价值已经高达</w:t>
      </w:r>
      <w:r w:rsidRPr="00B756DC">
        <w:rPr>
          <w:rFonts w:hint="eastAsia"/>
        </w:rPr>
        <w:t>31703.20</w:t>
      </w:r>
      <w:r w:rsidRPr="00B756DC">
        <w:rPr>
          <w:rFonts w:hint="eastAsia"/>
        </w:rPr>
        <w:t>亿元。但我国畜牧业的养殖环境还远远没有跟上，</w:t>
      </w:r>
      <w:r w:rsidRPr="00B756DC">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sidRPr="00B756DC">
        <w:rPr>
          <w:rFonts w:hint="eastAsia"/>
        </w:rPr>
        <w:t>监测</w:t>
      </w:r>
      <w:r w:rsidRPr="00B756DC">
        <w:t>养殖场内畜禽的情况。</w:t>
      </w:r>
    </w:p>
    <w:p w14:paraId="5DBBDF8B" w14:textId="77777777"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14:paraId="0B7BD022" w14:textId="77777777" w:rsidR="00B62E97" w:rsidRPr="00B62E97" w:rsidRDefault="00B62E97" w:rsidP="000B5E27">
      <w:pPr>
        <w:pStyle w:val="my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14:paraId="27EC6CC3" w14:textId="77777777"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14:paraId="34154876" w14:textId="77777777" w:rsidR="00B62E97" w:rsidRPr="00B62E97" w:rsidRDefault="00B62E97" w:rsidP="000B5E27">
      <w:pPr>
        <w:pStyle w:val="my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w:t>
      </w:r>
      <w:r w:rsidRPr="00B62E97">
        <w:rPr>
          <w:rFonts w:hint="eastAsia"/>
        </w:rPr>
        <w:lastRenderedPageBreak/>
        <w:t>免疫力和抗病性，</w:t>
      </w:r>
      <w:r w:rsidR="0025545C">
        <w:rPr>
          <w:rFonts w:hint="eastAsia"/>
        </w:rPr>
        <w:t>加速猪瘟病毒的增殖</w:t>
      </w:r>
      <w:r w:rsidRPr="00B62E97">
        <w:rPr>
          <w:rFonts w:hint="eastAsia"/>
        </w:rPr>
        <w:t>，诱发生猪患病，并严重降低猪自身的抵抗能力。有时，养殖人员在对生猪进行饲养的时候，也会不注意正常生猪感染猪瘟，例如不注意猪舍的环境卫生、没有按时的消毒清理、生猪的排泄物及杂物没有及时清理，对于猪瘟的防治意识差等这些都会为猪瘟病毒的滋生提供有利的环境，会提高猪瘟的发病率。</w:t>
      </w:r>
    </w:p>
    <w:p w14:paraId="2F89A59E" w14:textId="77777777" w:rsidR="0025545C" w:rsidRDefault="00B62E97" w:rsidP="000B5E27">
      <w:pPr>
        <w:pStyle w:val="my0"/>
      </w:pPr>
      <w:r w:rsidRPr="00B62E97">
        <w:t>一旦发生猪瘟，</w:t>
      </w:r>
      <w:r w:rsidRPr="00B62E97">
        <w:rPr>
          <w:rFonts w:hint="eastAsia"/>
        </w:rPr>
        <w:t>猪会有以下几点非常明显的症状。</w:t>
      </w:r>
    </w:p>
    <w:p w14:paraId="4EA37491" w14:textId="77777777" w:rsidR="0025545C" w:rsidRPr="0025545C" w:rsidRDefault="00B62E97" w:rsidP="0025545C">
      <w:pPr>
        <w:pStyle w:val="my"/>
        <w:ind w:left="200" w:right="200" w:firstLine="480"/>
      </w:pPr>
      <w:r w:rsidRPr="0025545C">
        <w:rPr>
          <w:rFonts w:hint="eastAsia"/>
        </w:rPr>
        <w:t>(</w:t>
      </w:r>
      <w:r w:rsidRPr="0025545C">
        <w:t>1).</w:t>
      </w:r>
      <w:r w:rsidRPr="0025545C">
        <w:rPr>
          <w:rFonts w:hint="eastAsia"/>
        </w:rPr>
        <w:t>出现低热。</w:t>
      </w:r>
    </w:p>
    <w:p w14:paraId="6FBBB42B" w14:textId="77777777" w:rsidR="0025545C" w:rsidRPr="0025545C" w:rsidRDefault="00B62E97" w:rsidP="0025545C">
      <w:pPr>
        <w:pStyle w:val="my"/>
        <w:ind w:left="200" w:right="200" w:firstLine="480"/>
      </w:pPr>
      <w:r w:rsidRPr="0025545C">
        <w:rPr>
          <w:rFonts w:hint="eastAsia"/>
        </w:rPr>
        <w:t>(</w:t>
      </w:r>
      <w:r w:rsidR="0025545C" w:rsidRPr="0025545C">
        <w:t>2</w:t>
      </w:r>
      <w:r w:rsidRPr="0025545C">
        <w:t>).</w:t>
      </w:r>
      <w:r w:rsidR="0025545C" w:rsidRPr="0025545C">
        <w:rPr>
          <w:rFonts w:hint="eastAsia"/>
        </w:rPr>
        <w:t>心率发生变化。</w:t>
      </w:r>
    </w:p>
    <w:p w14:paraId="0EFBB921" w14:textId="77777777" w:rsidR="0025545C" w:rsidRPr="0025545C" w:rsidRDefault="00B62E97" w:rsidP="0025545C">
      <w:pPr>
        <w:pStyle w:val="my"/>
        <w:ind w:left="200" w:right="200" w:firstLine="480"/>
      </w:pPr>
      <w:r w:rsidRPr="0025545C">
        <w:rPr>
          <w:rFonts w:hint="eastAsia"/>
        </w:rPr>
        <w:t>(</w:t>
      </w:r>
      <w:r w:rsidR="0025545C" w:rsidRPr="0025545C">
        <w:t>3</w:t>
      </w:r>
      <w:r w:rsidRPr="0025545C">
        <w:t>).</w:t>
      </w:r>
      <w:r w:rsidR="0025545C" w:rsidRPr="0025545C">
        <w:rPr>
          <w:rFonts w:hint="eastAsia"/>
        </w:rPr>
        <w:t>生猪皮下出现分散的、小型密集的出血点。</w:t>
      </w:r>
    </w:p>
    <w:p w14:paraId="69F9E2DB" w14:textId="77777777" w:rsidR="0025545C" w:rsidRPr="0025545C" w:rsidRDefault="00B62E97" w:rsidP="0025545C">
      <w:pPr>
        <w:pStyle w:val="my"/>
        <w:ind w:left="200" w:right="200" w:firstLine="480"/>
      </w:pPr>
      <w:r w:rsidRPr="0025545C">
        <w:rPr>
          <w:rFonts w:hint="eastAsia"/>
        </w:rPr>
        <w:t>(</w:t>
      </w:r>
      <w:r w:rsidR="0025545C" w:rsidRPr="0025545C">
        <w:t>4</w:t>
      </w:r>
      <w:r w:rsidRPr="0025545C">
        <w:t>).</w:t>
      </w:r>
      <w:r w:rsidRPr="0025545C">
        <w:rPr>
          <w:rFonts w:hint="eastAsia"/>
        </w:rPr>
        <w:t>发生休克</w:t>
      </w:r>
      <w:r w:rsidRPr="0025545C">
        <w:t>。</w:t>
      </w:r>
    </w:p>
    <w:p w14:paraId="3280CA6B" w14:textId="77777777" w:rsidR="00B62E97" w:rsidRPr="00B62E97" w:rsidRDefault="0025545C" w:rsidP="000B5E27">
      <w:pPr>
        <w:pStyle w:val="my0"/>
      </w:pPr>
      <w:r>
        <w:t>同时，</w:t>
      </w:r>
      <w:r w:rsidR="00B62E97" w:rsidRPr="00B62E97">
        <w:rPr>
          <w:rFonts w:hint="eastAsia"/>
        </w:rPr>
        <w:t>猪口蹄疫的发生也是养殖场必须关注的问题，发生猪口蹄疫后，猪表现为精神萎靡，体温升高，甚至可达</w:t>
      </w:r>
      <w:r w:rsidR="00B62E97" w:rsidRPr="00B62E97">
        <w:rPr>
          <w:rFonts w:hint="eastAsia"/>
        </w:rPr>
        <w:t>41</w:t>
      </w:r>
      <w:r w:rsidR="00B62E97" w:rsidRPr="00B62E97">
        <w:rPr>
          <w:rFonts w:hint="eastAsia"/>
        </w:rPr>
        <w:t>℃左右，食欲不振，还伴有流涎、跛行等症状。同时在猪身体的无毛部分出现红肿，比如口、鼻、唇、蹄部以及乳房等处，严重时还会出现水泡及烂斑，水泡破裂之后形成溃疡、结痂。</w:t>
      </w:r>
      <w:r w:rsidR="00B62E97" w:rsidRPr="00B62E97">
        <w:t>由此</w:t>
      </w:r>
      <w:r w:rsidR="006F6B44">
        <w:rPr>
          <w:rFonts w:hint="eastAsia"/>
        </w:rPr>
        <w:t>本项目</w:t>
      </w:r>
      <w:r w:rsidR="00B62E97" w:rsidRPr="00B62E97">
        <w:t>通过实时检测生猪的体温来判断生猪的得病情况。</w:t>
      </w:r>
      <w:r w:rsidR="00B62E97" w:rsidRPr="00B62E97">
        <w:rPr>
          <w:rFonts w:hint="eastAsia"/>
        </w:rPr>
        <w:t>同时，对畜禽的图像进行图像处理，分析其</w:t>
      </w:r>
      <w:r w:rsidR="006F6B44">
        <w:rPr>
          <w:rFonts w:hint="eastAsia"/>
        </w:rPr>
        <w:t>体表状况</w:t>
      </w:r>
      <w:r w:rsidR="00B62E97" w:rsidRPr="00B62E97">
        <w:rPr>
          <w:rFonts w:hint="eastAsia"/>
        </w:rPr>
        <w:t>，对不正常情况发出预警。</w:t>
      </w:r>
    </w:p>
    <w:p w14:paraId="11E24311" w14:textId="024519D5" w:rsidR="00B62E97" w:rsidRPr="00B62E97" w:rsidRDefault="00B62E97" w:rsidP="000B5E27">
      <w:pPr>
        <w:pStyle w:val="my0"/>
      </w:pPr>
      <w:r w:rsidRPr="00B62E97">
        <w:t>本项目通过实验，设计了一套畜禽养殖场机动监测平台。通过在重要节点布置固定</w:t>
      </w:r>
      <w:r w:rsidR="0015702D">
        <w:rPr>
          <w:rFonts w:hint="eastAsia"/>
        </w:rPr>
        <w:t>点</w:t>
      </w:r>
      <w:r w:rsidRPr="00B62E97">
        <w:t>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14:paraId="07B253B8" w14:textId="77777777" w:rsidR="00A87252" w:rsidRDefault="00A87252">
      <w:pPr>
        <w:rPr>
          <w:rFonts w:ascii="黑体" w:eastAsia="黑体" w:hAnsi="黑体" w:cstheme="majorBidi"/>
          <w:b/>
          <w:bCs/>
          <w:sz w:val="28"/>
          <w:szCs w:val="32"/>
        </w:rPr>
      </w:pPr>
      <w:r>
        <w:br w:type="page"/>
      </w:r>
    </w:p>
    <w:p w14:paraId="30338EA3" w14:textId="1969B786" w:rsidR="000428F7" w:rsidRDefault="006F6B44" w:rsidP="005D5D8B">
      <w:pPr>
        <w:pStyle w:val="xx"/>
      </w:pPr>
      <w:bookmarkStart w:id="3" w:name="_Toc13494067"/>
      <w:r>
        <w:rPr>
          <w:rFonts w:hint="eastAsia"/>
        </w:rPr>
        <w:lastRenderedPageBreak/>
        <w:t>国内外现状</w:t>
      </w:r>
      <w:bookmarkEnd w:id="3"/>
    </w:p>
    <w:p w14:paraId="44F3C42D" w14:textId="279B955F" w:rsidR="00E93850" w:rsidRPr="00E93850" w:rsidRDefault="00E93850" w:rsidP="00E93850">
      <w:pPr>
        <w:pStyle w:val="2"/>
        <w:ind w:left="0" w:firstLineChars="200" w:firstLine="540"/>
        <w:rPr>
          <w:szCs w:val="21"/>
        </w:rPr>
      </w:pPr>
      <w:bookmarkStart w:id="4" w:name="_Toc13494068"/>
      <w:r w:rsidRPr="00E93850">
        <w:rPr>
          <w:szCs w:val="21"/>
        </w:rPr>
        <w:t>养殖场内有害气体的</w:t>
      </w:r>
      <w:r>
        <w:rPr>
          <w:rFonts w:hint="eastAsia"/>
          <w:szCs w:val="21"/>
        </w:rPr>
        <w:t>检测</w:t>
      </w:r>
      <w:bookmarkEnd w:id="4"/>
    </w:p>
    <w:p w14:paraId="56B9DEB1" w14:textId="77777777" w:rsidR="00E93850" w:rsidRPr="00AB3021" w:rsidRDefault="00E93850" w:rsidP="000B5E27">
      <w:pPr>
        <w:pStyle w:val="my"/>
        <w:ind w:left="200" w:right="200" w:firstLine="480"/>
        <w:jc w:val="both"/>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14:paraId="33A11F2B" w14:textId="77777777" w:rsidR="00E93850" w:rsidRPr="00AB3021" w:rsidRDefault="00E93850" w:rsidP="000B5E27">
      <w:pPr>
        <w:pStyle w:val="my"/>
        <w:ind w:left="200" w:right="200" w:firstLine="480"/>
        <w:jc w:val="both"/>
        <w:rPr>
          <w:rFonts w:ascii="宋体" w:hAnsi="宋体"/>
          <w:bCs/>
        </w:rPr>
      </w:pPr>
      <w:r w:rsidRPr="00AB3021">
        <w:rPr>
          <w:rFonts w:ascii="宋体" w:hAnsi="宋体"/>
          <w:bCs/>
        </w:rPr>
        <w:t>目前国内外学者主要采用的方法有</w:t>
      </w:r>
    </w:p>
    <w:p w14:paraId="4735798E" w14:textId="77777777"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14:paraId="69851A9E" w14:textId="77777777" w:rsidR="00E93850" w:rsidRPr="00E93850" w:rsidRDefault="00E93850" w:rsidP="00E93850">
      <w:pPr>
        <w:pStyle w:val="my"/>
        <w:ind w:left="200" w:right="200" w:firstLine="482"/>
        <w:rPr>
          <w:b/>
          <w:color w:val="016F35"/>
        </w:rPr>
      </w:pPr>
      <w:r w:rsidRPr="00E93850">
        <w:rPr>
          <w:b/>
          <w:color w:val="016F35"/>
        </w:rPr>
        <w:t>非分散红外光谱</w:t>
      </w:r>
    </w:p>
    <w:p w14:paraId="325B1E07" w14:textId="77777777" w:rsidR="00E93850" w:rsidRPr="00AB3021" w:rsidRDefault="00E93850" w:rsidP="000B5E27">
      <w:pPr>
        <w:pStyle w:val="my0"/>
      </w:pPr>
      <w:r w:rsidRPr="00AB3021">
        <w:rPr>
          <w:rFonts w:hint="eastAsia"/>
        </w:rPr>
        <w:t>CO</w:t>
      </w:r>
      <w:r w:rsidRPr="00AB3021">
        <w:rPr>
          <w:rFonts w:hint="eastAsia"/>
        </w:rPr>
        <w:t>、</w:t>
      </w:r>
      <w:r w:rsidRPr="00AB3021">
        <w:rPr>
          <w:rFonts w:hint="eastAsia"/>
        </w:rPr>
        <w:t>CO2</w:t>
      </w:r>
      <w:r w:rsidRPr="00AB3021">
        <w:rPr>
          <w:rFonts w:hint="eastAsia"/>
        </w:rPr>
        <w:t>、</w:t>
      </w:r>
      <w:r w:rsidRPr="00AB3021">
        <w:rPr>
          <w:rFonts w:hint="eastAsia"/>
        </w:rPr>
        <w:t>CH4</w:t>
      </w:r>
      <w:r w:rsidRPr="00AB3021">
        <w:rPr>
          <w:rFonts w:hint="eastAsia"/>
        </w:rPr>
        <w:t>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14:paraId="6C9BCB55" w14:textId="77777777" w:rsidR="00E93850" w:rsidRPr="00E93850" w:rsidRDefault="00E93850" w:rsidP="000B5E27">
      <w:pPr>
        <w:pStyle w:val="my0"/>
      </w:pPr>
      <w:r w:rsidRPr="00AB3021">
        <w:rPr>
          <w:rFonts w:hint="eastAsia"/>
        </w:rPr>
        <w:t>红外光源发出红外辐射，经过气体滤波相关信号调制后，进入怀特池</w:t>
      </w:r>
      <w:r w:rsidRPr="00AB3021">
        <w:rPr>
          <w:rFonts w:hint="eastAsia"/>
        </w:rPr>
        <w:t>(</w:t>
      </w:r>
      <w:r w:rsidRPr="00AB3021">
        <w:rPr>
          <w:rFonts w:hint="eastAsia"/>
        </w:rPr>
        <w:t>多次反射吸收池</w:t>
      </w:r>
      <w:r w:rsidRPr="00AB3021">
        <w:rPr>
          <w:rFonts w:hint="eastAsia"/>
        </w:rPr>
        <w:t>)</w:t>
      </w:r>
      <w:r w:rsidRPr="00AB3021">
        <w:rPr>
          <w:rFonts w:hint="eastAsia"/>
        </w:rPr>
        <w:t>，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14:paraId="2FD45F16" w14:textId="77777777" w:rsidR="00E93850" w:rsidRPr="00FE4975" w:rsidRDefault="00E93850" w:rsidP="00E93850">
      <w:pPr>
        <w:pStyle w:val="my"/>
        <w:ind w:left="200" w:right="200" w:firstLine="482"/>
      </w:pPr>
      <w:r w:rsidRPr="00E93850">
        <w:rPr>
          <w:b/>
          <w:color w:val="016F35"/>
        </w:rPr>
        <w:t>紫外荧光法</w:t>
      </w:r>
    </w:p>
    <w:p w14:paraId="0150955B" w14:textId="438355C5" w:rsidR="00E93850" w:rsidRPr="00E93850" w:rsidRDefault="00E93850" w:rsidP="000B5E27">
      <w:pPr>
        <w:pStyle w:val="my0"/>
      </w:pPr>
      <w:r w:rsidRPr="00AB3021">
        <w:rPr>
          <w:rFonts w:hint="eastAsia"/>
        </w:rPr>
        <w:t>根据物质分子吸收光谱和荧光光谱能级跃迁机理</w:t>
      </w:r>
      <w:r w:rsidR="001071B5">
        <w:rPr>
          <w:rFonts w:hint="eastAsia"/>
        </w:rPr>
        <w:t>，</w:t>
      </w:r>
      <w:r w:rsidRPr="00AB3021">
        <w:rPr>
          <w:rFonts w:hint="eastAsia"/>
        </w:rPr>
        <w:t>具有吸收光子能力的物质在特定波长光</w:t>
      </w:r>
      <w:r w:rsidRPr="00AB3021">
        <w:rPr>
          <w:rFonts w:hint="eastAsia"/>
        </w:rPr>
        <w:t>(</w:t>
      </w:r>
      <w:r w:rsidRPr="00AB3021">
        <w:rPr>
          <w:rFonts w:hint="eastAsia"/>
        </w:rPr>
        <w:t>如紫外光</w:t>
      </w:r>
      <w:r w:rsidRPr="00AB3021">
        <w:rPr>
          <w:rFonts w:hint="eastAsia"/>
        </w:rPr>
        <w:t>)</w:t>
      </w:r>
      <w:r w:rsidRPr="00AB3021">
        <w:rPr>
          <w:rFonts w:hint="eastAsia"/>
        </w:rPr>
        <w:t>照射下</w:t>
      </w:r>
      <w:r w:rsidR="001071B5">
        <w:rPr>
          <w:rFonts w:hint="eastAsia"/>
        </w:rPr>
        <w:t>，</w:t>
      </w:r>
      <w:r w:rsidRPr="00AB3021">
        <w:rPr>
          <w:rFonts w:hint="eastAsia"/>
        </w:rPr>
        <w:t>可在瞬间发射出比激发光波长为长的光</w:t>
      </w:r>
      <w:r w:rsidR="001071B5">
        <w:rPr>
          <w:rFonts w:hint="eastAsia"/>
        </w:rPr>
        <w:t>，</w:t>
      </w:r>
      <w:r w:rsidRPr="00AB3021">
        <w:rPr>
          <w:rFonts w:hint="eastAsia"/>
        </w:rPr>
        <w:t>即荧光。</w:t>
      </w:r>
      <w:r w:rsidRPr="00AB3021">
        <w:rPr>
          <w:rFonts w:hint="eastAsia"/>
        </w:rPr>
        <w:t>SO2</w:t>
      </w:r>
      <w:r w:rsidRPr="00AB3021">
        <w:rPr>
          <w:rFonts w:hint="eastAsia"/>
        </w:rPr>
        <w:t>分子受紫外光照射后</w:t>
      </w:r>
      <w:r w:rsidR="001071B5">
        <w:rPr>
          <w:rFonts w:hint="eastAsia"/>
        </w:rPr>
        <w:t>，</w:t>
      </w:r>
      <w:r w:rsidRPr="00AB3021">
        <w:rPr>
          <w:rFonts w:hint="eastAsia"/>
        </w:rPr>
        <w:t>处于激发态的</w:t>
      </w:r>
      <w:r w:rsidRPr="00AB3021">
        <w:rPr>
          <w:rFonts w:hint="eastAsia"/>
        </w:rPr>
        <w:t>SO2</w:t>
      </w:r>
      <w:r w:rsidRPr="00AB3021">
        <w:rPr>
          <w:rFonts w:hint="eastAsia"/>
        </w:rPr>
        <w:t>分子返回基态时发出荧光</w:t>
      </w:r>
      <w:r w:rsidR="001071B5">
        <w:rPr>
          <w:rFonts w:hint="eastAsia"/>
        </w:rPr>
        <w:t>，</w:t>
      </w:r>
      <w:r w:rsidRPr="00AB3021">
        <w:rPr>
          <w:rFonts w:hint="eastAsia"/>
        </w:rPr>
        <w:t>其荧光强度与</w:t>
      </w:r>
      <w:r w:rsidRPr="00AB3021">
        <w:rPr>
          <w:rFonts w:hint="eastAsia"/>
        </w:rPr>
        <w:t>SO2</w:t>
      </w:r>
      <w:r w:rsidRPr="00AB3021">
        <w:rPr>
          <w:rFonts w:hint="eastAsia"/>
        </w:rPr>
        <w:t>呈线性关系</w:t>
      </w:r>
      <w:r w:rsidR="001071B5">
        <w:rPr>
          <w:rFonts w:hint="eastAsia"/>
        </w:rPr>
        <w:t>，</w:t>
      </w:r>
      <w:r w:rsidRPr="00AB3021">
        <w:rPr>
          <w:rFonts w:hint="eastAsia"/>
        </w:rPr>
        <w:t>从而可测出</w:t>
      </w:r>
      <w:r w:rsidRPr="00AB3021">
        <w:rPr>
          <w:rFonts w:hint="eastAsia"/>
        </w:rPr>
        <w:t>SO2</w:t>
      </w:r>
      <w:r w:rsidRPr="00AB3021">
        <w:rPr>
          <w:rFonts w:hint="eastAsia"/>
        </w:rPr>
        <w:t>浓度。</w:t>
      </w:r>
    </w:p>
    <w:p w14:paraId="0B7E66AE" w14:textId="77777777" w:rsidR="00E93850" w:rsidRDefault="00E93850" w:rsidP="00E93850">
      <w:pPr>
        <w:pStyle w:val="my"/>
        <w:ind w:left="200" w:right="200" w:firstLine="482"/>
      </w:pPr>
      <w:r w:rsidRPr="00E93850">
        <w:rPr>
          <w:b/>
          <w:color w:val="016F35"/>
        </w:rPr>
        <w:t>红外光声光谱</w:t>
      </w:r>
    </w:p>
    <w:p w14:paraId="0B35D18B" w14:textId="77777777" w:rsidR="00E93850" w:rsidRPr="00E93850" w:rsidRDefault="00E93850" w:rsidP="000B5E27">
      <w:pPr>
        <w:pStyle w:val="my0"/>
      </w:pPr>
      <w:r w:rsidRPr="00AB3021">
        <w:rPr>
          <w:rFonts w:hint="eastAsia"/>
        </w:rPr>
        <w:lastRenderedPageBreak/>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14:paraId="2AB4868B" w14:textId="77777777" w:rsidR="00E93850" w:rsidRPr="00E93850" w:rsidRDefault="00E93850" w:rsidP="00BF08F4">
      <w:pPr>
        <w:pStyle w:val="13"/>
        <w:numPr>
          <w:ilvl w:val="0"/>
          <w:numId w:val="7"/>
        </w:numPr>
        <w:spacing w:line="360" w:lineRule="auto"/>
        <w:ind w:firstLineChars="0"/>
      </w:pPr>
      <w:r w:rsidRPr="00E93850">
        <w:rPr>
          <w:b/>
          <w:color w:val="016F35"/>
          <w:sz w:val="24"/>
        </w:rPr>
        <w:t>化学方法</w:t>
      </w:r>
    </w:p>
    <w:p w14:paraId="6A9A57CD" w14:textId="77777777" w:rsidR="00E93850" w:rsidRPr="00E93850" w:rsidRDefault="00E93850" w:rsidP="00E93850">
      <w:pPr>
        <w:pStyle w:val="my"/>
        <w:ind w:left="200" w:right="200" w:firstLine="482"/>
        <w:rPr>
          <w:b/>
          <w:color w:val="016F35"/>
        </w:rPr>
      </w:pPr>
      <w:r w:rsidRPr="00E93850">
        <w:rPr>
          <w:b/>
          <w:color w:val="016F35"/>
        </w:rPr>
        <w:t>气相色谱法</w:t>
      </w:r>
    </w:p>
    <w:p w14:paraId="3E2738BD" w14:textId="3E815CBC" w:rsidR="00E93850" w:rsidRDefault="00E93850" w:rsidP="000B5E27">
      <w:pPr>
        <w:pStyle w:val="my0"/>
      </w:pPr>
      <w:r w:rsidRPr="00AB3021">
        <w:t>在中国农业科学院农业环境与可持续发展研究所对育肥猪舍甲烷排放浓度和排放通量的测试中</w:t>
      </w:r>
      <w:r w:rsidRPr="00AB3021">
        <w:rPr>
          <w:rFonts w:hint="eastAsia"/>
        </w:rPr>
        <w:t>采集的气体样品使用气相色谱法进行分析</w:t>
      </w:r>
      <w:r w:rsidR="001071B5">
        <w:rPr>
          <w:rFonts w:hint="eastAsia"/>
        </w:rPr>
        <w:t>，</w:t>
      </w:r>
      <w:r w:rsidRPr="00AB3021">
        <w:rPr>
          <w:rFonts w:hint="eastAsia"/>
        </w:rPr>
        <w:t>分析仪器为</w:t>
      </w:r>
      <w:r w:rsidRPr="00AB3021">
        <w:rPr>
          <w:rFonts w:hint="eastAsia"/>
        </w:rPr>
        <w:t>HP6890</w:t>
      </w:r>
      <w:r w:rsidRPr="00AB3021">
        <w:rPr>
          <w:rFonts w:hint="eastAsia"/>
        </w:rPr>
        <w:t>气相色谱仪</w:t>
      </w:r>
      <w:r w:rsidR="001071B5">
        <w:rPr>
          <w:rFonts w:hint="eastAsia"/>
        </w:rPr>
        <w:t>，</w:t>
      </w:r>
      <w:r w:rsidRPr="00AB3021">
        <w:rPr>
          <w:rFonts w:hint="eastAsia"/>
        </w:rPr>
        <w:t>甲烷和二氧化碳分析都采用氢火焰检测器</w:t>
      </w:r>
      <w:r w:rsidRPr="00AB3021">
        <w:rPr>
          <w:rFonts w:hint="eastAsia"/>
        </w:rPr>
        <w:t>(FID)</w:t>
      </w:r>
      <w:r w:rsidRPr="00AB3021">
        <w:rPr>
          <w:rFonts w:hint="eastAsia"/>
        </w:rPr>
        <w:t>。</w:t>
      </w:r>
    </w:p>
    <w:p w14:paraId="01B883FB" w14:textId="77777777" w:rsidR="00E93850" w:rsidRPr="00E93850" w:rsidRDefault="00E93850" w:rsidP="00E93850">
      <w:pPr>
        <w:pStyle w:val="my"/>
        <w:ind w:left="200" w:right="200" w:firstLine="482"/>
        <w:rPr>
          <w:b/>
          <w:color w:val="016F35"/>
        </w:rPr>
      </w:pPr>
      <w:r w:rsidRPr="00E93850">
        <w:rPr>
          <w:b/>
          <w:color w:val="016F35"/>
        </w:rPr>
        <w:t>色谱</w:t>
      </w:r>
      <w:r w:rsidRPr="00E93850">
        <w:rPr>
          <w:b/>
          <w:color w:val="016F35"/>
        </w:rPr>
        <w:t>-</w:t>
      </w:r>
      <w:r w:rsidRPr="00E93850">
        <w:rPr>
          <w:b/>
          <w:color w:val="016F35"/>
        </w:rPr>
        <w:t>质谱联用法</w:t>
      </w:r>
    </w:p>
    <w:p w14:paraId="1EABD514" w14:textId="77777777" w:rsidR="00E93850" w:rsidRDefault="00E93850" w:rsidP="000B5E27">
      <w:pPr>
        <w:pStyle w:val="my0"/>
        <w:rPr>
          <w:vertAlign w:val="superscript"/>
        </w:rPr>
      </w:pPr>
      <w:r w:rsidRPr="00AB3021">
        <w:t>吉林农业大学资源与环境学院</w:t>
      </w:r>
      <w:r w:rsidRPr="00AB3021">
        <w:rPr>
          <w:rFonts w:hint="eastAsia"/>
        </w:rPr>
        <w:t>采用美国</w:t>
      </w:r>
      <w:r w:rsidRPr="00AB3021">
        <w:rPr>
          <w:rFonts w:hint="eastAsia"/>
        </w:rPr>
        <w:t>Inficon</w:t>
      </w:r>
      <w:r w:rsidRPr="00AB3021">
        <w:rPr>
          <w:rFonts w:hint="eastAsia"/>
        </w:rPr>
        <w:t>公司</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质谱联用仪和美国</w:t>
      </w:r>
      <w:r w:rsidRPr="00AB3021">
        <w:rPr>
          <w:rFonts w:hint="eastAsia"/>
        </w:rPr>
        <w:t>Agilient</w:t>
      </w:r>
      <w:r w:rsidRPr="00AB3021">
        <w:rPr>
          <w:rFonts w:hint="eastAsia"/>
        </w:rPr>
        <w:t>公司</w:t>
      </w:r>
      <w:r w:rsidRPr="00AB3021">
        <w:rPr>
          <w:rFonts w:hint="eastAsia"/>
        </w:rPr>
        <w:t>7890A/5975C</w:t>
      </w:r>
      <w:r w:rsidRPr="00AB3021">
        <w:rPr>
          <w:rFonts w:hint="eastAsia"/>
        </w:rPr>
        <w:t>型气相色谱</w:t>
      </w:r>
      <w:r w:rsidRPr="00AB3021">
        <w:rPr>
          <w:rFonts w:hint="eastAsia"/>
        </w:rPr>
        <w:t>-</w:t>
      </w:r>
      <w:r w:rsidRPr="00AB3021">
        <w:rPr>
          <w:rFonts w:hint="eastAsia"/>
        </w:rPr>
        <w:t>质谱联用仪对畜禽粪便堆肥中挥发性有机物进行了现场和实验室测定，其中，</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质谱联用仪采用可控温取样探头取样。</w:t>
      </w:r>
      <w:r>
        <w:rPr>
          <w:rFonts w:hint="eastAsia"/>
          <w:vertAlign w:val="superscript"/>
        </w:rPr>
        <w:t>[12</w:t>
      </w:r>
      <w:r w:rsidRPr="00FD0181">
        <w:rPr>
          <w:rFonts w:hint="eastAsia"/>
          <w:vertAlign w:val="superscript"/>
        </w:rPr>
        <w:t>]</w:t>
      </w:r>
    </w:p>
    <w:p w14:paraId="411A3024" w14:textId="77777777" w:rsidR="00E93850" w:rsidRPr="00E93850" w:rsidRDefault="00E93850" w:rsidP="00E93850">
      <w:pPr>
        <w:pStyle w:val="2"/>
        <w:ind w:left="0" w:firstLineChars="200" w:firstLine="540"/>
        <w:rPr>
          <w:szCs w:val="21"/>
        </w:rPr>
      </w:pPr>
      <w:bookmarkStart w:id="5" w:name="_Toc13494069"/>
      <w:r w:rsidRPr="00E93850">
        <w:rPr>
          <w:szCs w:val="21"/>
        </w:rPr>
        <w:t>养殖场内畜禽的监测</w:t>
      </w:r>
      <w:bookmarkEnd w:id="5"/>
    </w:p>
    <w:p w14:paraId="24B5B7B0" w14:textId="77777777" w:rsidR="00E93850" w:rsidRPr="000B5E27" w:rsidRDefault="00E93850" w:rsidP="000B5E27">
      <w:pPr>
        <w:pStyle w:val="my0"/>
      </w:pPr>
      <w:r w:rsidRPr="000B5E27">
        <w:rPr>
          <w:rFonts w:hint="eastAsia"/>
        </w:rPr>
        <w:t>目前，养殖场类畜禽的健康检测主要还是靠人工。生产上可采用“三看”</w:t>
      </w:r>
      <w:r w:rsidR="0025545C" w:rsidRPr="000B5E27">
        <w:rPr>
          <w:rFonts w:hint="eastAsia"/>
        </w:rPr>
        <w:t>，</w:t>
      </w:r>
      <w:r w:rsidRPr="000B5E27">
        <w:rPr>
          <w:rFonts w:hint="eastAsia"/>
        </w:rPr>
        <w:t>即平时看精神、饲喂看食欲、清扫查看粪便</w:t>
      </w:r>
      <w:r w:rsidR="0025545C" w:rsidRPr="000B5E27">
        <w:rPr>
          <w:rFonts w:hint="eastAsia"/>
        </w:rPr>
        <w:t>。</w:t>
      </w:r>
      <w:r w:rsidRPr="000B5E27">
        <w:rPr>
          <w:rFonts w:hint="eastAsia"/>
        </w:rPr>
        <w:t>并考虑猪的年龄、性别、生理阶段以及季节、温度、空气等</w:t>
      </w:r>
      <w:r w:rsidR="0025545C" w:rsidRPr="000B5E27">
        <w:rPr>
          <w:rFonts w:hint="eastAsia"/>
        </w:rPr>
        <w:t>，</w:t>
      </w:r>
      <w:r w:rsidRPr="000B5E27">
        <w:rPr>
          <w:rFonts w:hint="eastAsia"/>
        </w:rPr>
        <w:t>有重点、有目的地观察。</w:t>
      </w:r>
    </w:p>
    <w:p w14:paraId="6A548FE9" w14:textId="77777777" w:rsidR="005D5D8B" w:rsidRPr="000B5E27" w:rsidRDefault="00E93850" w:rsidP="000B5E27">
      <w:pPr>
        <w:pStyle w:val="my0"/>
      </w:pPr>
      <w:r w:rsidRPr="000B5E27">
        <w:rPr>
          <w:rFonts w:hint="eastAsia"/>
        </w:rPr>
        <w:t>为节省人工，以及降低人所带来的病毒与干扰，本项目使用图传</w:t>
      </w:r>
      <w:r w:rsidR="0025545C" w:rsidRPr="000B5E27">
        <w:rPr>
          <w:rFonts w:hint="eastAsia"/>
        </w:rPr>
        <w:t>模块</w:t>
      </w:r>
      <w:r w:rsidRPr="000B5E27">
        <w:rPr>
          <w:rFonts w:hint="eastAsia"/>
        </w:rPr>
        <w:t>对畜禽</w:t>
      </w:r>
      <w:r w:rsidR="0025545C" w:rsidRPr="000B5E27">
        <w:rPr>
          <w:rFonts w:hint="eastAsia"/>
        </w:rPr>
        <w:t>情况</w:t>
      </w:r>
      <w:r w:rsidRPr="000B5E27">
        <w:rPr>
          <w:rFonts w:hint="eastAsia"/>
        </w:rPr>
        <w:t>进行远程的检测，使用</w:t>
      </w:r>
      <w:r w:rsidRPr="000B5E27">
        <w:t xml:space="preserve">GY-MLX90614-DCI </w:t>
      </w:r>
      <w:r w:rsidRPr="000B5E27">
        <w:t>长远距离红外测温传感器模块来实时检测畜禽的温度，同时使用</w:t>
      </w:r>
      <w:r w:rsidRPr="000B5E27">
        <w:t>FPV CCD</w:t>
      </w:r>
      <w:r w:rsidRPr="000B5E27">
        <w:t>高清摄像头来实时传送图像。</w:t>
      </w:r>
      <w:r w:rsidRPr="000B5E27">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14:paraId="4921C798" w14:textId="77777777" w:rsidR="006F6B44" w:rsidRPr="005D5D8B" w:rsidRDefault="005D5D8B" w:rsidP="005D5D8B">
      <w:pPr>
        <w:rPr>
          <w:noProof/>
          <w:sz w:val="24"/>
          <w:szCs w:val="21"/>
        </w:rPr>
      </w:pPr>
      <w:r>
        <w:br w:type="page"/>
      </w:r>
    </w:p>
    <w:p w14:paraId="2FF2E5EA" w14:textId="70FD82E0" w:rsidR="006F02A9" w:rsidRPr="006F02A9" w:rsidRDefault="009C667C" w:rsidP="005D5D8B">
      <w:pPr>
        <w:pStyle w:val="xx"/>
      </w:pPr>
      <w:bookmarkStart w:id="6" w:name="_Toc13494070"/>
      <w:r>
        <w:rPr>
          <w:rFonts w:hint="eastAsia"/>
        </w:rPr>
        <w:lastRenderedPageBreak/>
        <w:t>项目</w:t>
      </w:r>
      <w:r w:rsidR="009D1C72">
        <w:rPr>
          <w:rFonts w:hint="eastAsia"/>
        </w:rPr>
        <w:t>简介</w:t>
      </w:r>
      <w:bookmarkEnd w:id="6"/>
    </w:p>
    <w:p w14:paraId="146B17BB" w14:textId="77777777" w:rsidR="006F02A9" w:rsidRPr="006F02A9" w:rsidRDefault="006F02A9" w:rsidP="000B5E27">
      <w:pPr>
        <w:pStyle w:val="my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14:paraId="6B7A0C9D" w14:textId="78625276" w:rsidR="00F8641A" w:rsidRDefault="00500D4C" w:rsidP="000B5E27">
      <w:pPr>
        <w:pStyle w:val="my0"/>
      </w:pPr>
      <w:r>
        <w:t>该平台分为</w:t>
      </w:r>
      <w:r>
        <w:rPr>
          <w:rFonts w:hint="eastAsia"/>
        </w:rPr>
        <w:t>固定点传感器</w:t>
      </w:r>
      <w:r w:rsidR="0015702D">
        <w:rPr>
          <w:rFonts w:hint="eastAsia"/>
        </w:rPr>
        <w:t>和</w:t>
      </w:r>
      <w:r w:rsidR="0015702D">
        <w:t>移动</w:t>
      </w:r>
      <w:r w:rsidR="0015702D">
        <w:rPr>
          <w:rFonts w:hint="eastAsia"/>
        </w:rPr>
        <w:t>平台</w:t>
      </w:r>
      <w:r>
        <w:rPr>
          <w:rFonts w:hint="eastAsia"/>
        </w:rPr>
        <w:t>两个部分，固定点传感器分布在养殖场内环境因子变化较大的地方，移动平台则在养殖场内全区域的巡检。固定点传感器布置有</w:t>
      </w:r>
      <w:r w:rsidR="0025545C">
        <w:t>NH</w:t>
      </w:r>
      <w:r w:rsidR="0025545C" w:rsidRPr="0025545C">
        <w:rPr>
          <w:vertAlign w:val="subscript"/>
        </w:rPr>
        <w:t>3</w:t>
      </w:r>
      <w:r w:rsidR="0025545C">
        <w:t>、</w:t>
      </w:r>
      <w:r w:rsidR="0025545C">
        <w:t>CO</w:t>
      </w:r>
      <w:r w:rsidR="0025545C" w:rsidRPr="0025545C">
        <w:rPr>
          <w:vertAlign w:val="subscript"/>
        </w:rPr>
        <w:t>2</w:t>
      </w:r>
      <w:r w:rsidR="0025545C">
        <w:t>、</w:t>
      </w:r>
      <w:r w:rsidR="0025545C">
        <w:t>CO</w:t>
      </w:r>
      <w:r w:rsidR="0025545C">
        <w:t>、</w:t>
      </w:r>
      <w:r w:rsidR="0025545C">
        <w:t>H</w:t>
      </w:r>
      <w:r w:rsidR="0025545C" w:rsidRPr="0025545C">
        <w:rPr>
          <w:vertAlign w:val="subscript"/>
        </w:rPr>
        <w:t>2</w:t>
      </w:r>
      <w:r w:rsidR="0025545C">
        <w:t>S</w:t>
      </w:r>
      <w:r w:rsidR="0025545C">
        <w:t>、</w:t>
      </w:r>
      <w:r w:rsidR="0025545C">
        <w:t>PM2.5</w:t>
      </w:r>
      <w:r w:rsidR="0025545C">
        <w:t>及</w:t>
      </w:r>
      <w:r w:rsidR="0025545C">
        <w:t>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14:paraId="4442DF44" w14:textId="77777777" w:rsidR="00126841" w:rsidRPr="00F8641A" w:rsidRDefault="00126841" w:rsidP="000B5E27">
      <w:pPr>
        <w:pStyle w:val="my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14:paraId="547C13D6" w14:textId="77777777" w:rsidR="005D5D8B" w:rsidRDefault="006F02A9" w:rsidP="000B5E27">
      <w:pPr>
        <w:pStyle w:val="my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14:paraId="3711D44E" w14:textId="77777777"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14:paraId="420A8CD4" w14:textId="18B871A6" w:rsidR="00D8148D" w:rsidRPr="00F73A97" w:rsidRDefault="00D8148D" w:rsidP="00F8641A">
      <w:pPr>
        <w:pStyle w:val="my"/>
        <w:ind w:left="200" w:right="200" w:firstLine="482"/>
        <w:rPr>
          <w:b/>
          <w:bCs/>
        </w:rPr>
      </w:pPr>
      <w:r w:rsidRPr="00F73A97">
        <w:rPr>
          <w:rFonts w:hint="eastAsia"/>
          <w:b/>
          <w:bCs/>
        </w:rPr>
        <w:t>基于物联网与大数据分析的畜禽养殖场全区域检测平台</w:t>
      </w:r>
    </w:p>
    <w:p w14:paraId="701CB9F3" w14:textId="7AA0FC01"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负责人</w:t>
      </w:r>
    </w:p>
    <w:p w14:paraId="76ECBEE6" w14:textId="56F751CA" w:rsidR="00F73A97" w:rsidRPr="00F73A97" w:rsidRDefault="00F73A97" w:rsidP="00F8641A">
      <w:pPr>
        <w:pStyle w:val="my"/>
        <w:ind w:left="200" w:right="200" w:firstLine="482"/>
        <w:rPr>
          <w:b/>
          <w:bCs/>
        </w:rPr>
      </w:pPr>
      <w:r w:rsidRPr="00F73A97">
        <w:rPr>
          <w:rFonts w:hint="eastAsia"/>
          <w:b/>
          <w:bCs/>
        </w:rPr>
        <w:t>黄彭志</w:t>
      </w:r>
    </w:p>
    <w:p w14:paraId="47050630" w14:textId="4E528EEC"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研发组</w:t>
      </w:r>
    </w:p>
    <w:p w14:paraId="4F4636A0" w14:textId="77777777" w:rsidR="00F73A97" w:rsidRDefault="00F73A97" w:rsidP="00F73A97">
      <w:pPr>
        <w:pStyle w:val="my"/>
        <w:ind w:left="200" w:right="200" w:firstLine="482"/>
        <w:rPr>
          <w:b/>
          <w:bCs/>
        </w:rPr>
      </w:pPr>
      <w:r w:rsidRPr="00F73A97">
        <w:rPr>
          <w:rFonts w:hint="eastAsia"/>
          <w:b/>
          <w:bCs/>
        </w:rPr>
        <w:t>黄彭志</w:t>
      </w:r>
      <w:r>
        <w:rPr>
          <w:rFonts w:hint="eastAsia"/>
          <w:b/>
          <w:bCs/>
        </w:rPr>
        <w:t>、</w:t>
      </w:r>
      <w:r w:rsidRPr="00F73A97">
        <w:rPr>
          <w:rFonts w:hint="eastAsia"/>
          <w:b/>
          <w:bCs/>
        </w:rPr>
        <w:t>陆思宇、宋扬、杨嘉琪、龙应宝、</w:t>
      </w:r>
    </w:p>
    <w:p w14:paraId="6909A3D2" w14:textId="65AA3F2B" w:rsidR="00F73A97" w:rsidRPr="00F73A97" w:rsidRDefault="00F73A97" w:rsidP="00F73A97">
      <w:pPr>
        <w:pStyle w:val="my"/>
        <w:ind w:left="200" w:right="200" w:firstLine="482"/>
        <w:rPr>
          <w:b/>
          <w:bCs/>
        </w:rPr>
      </w:pPr>
      <w:r w:rsidRPr="00F73A97">
        <w:rPr>
          <w:rFonts w:hint="eastAsia"/>
          <w:b/>
          <w:bCs/>
        </w:rPr>
        <w:t>刘嘉仪、谷丽宪、鄂天琦、黄磊、钟宇轩</w:t>
      </w:r>
    </w:p>
    <w:p w14:paraId="29C96859" w14:textId="65AA3F2B" w:rsidR="00D8148D" w:rsidRPr="00AF6077" w:rsidRDefault="00D8148D" w:rsidP="00BF08F4">
      <w:pPr>
        <w:pStyle w:val="13"/>
        <w:numPr>
          <w:ilvl w:val="0"/>
          <w:numId w:val="7"/>
        </w:numPr>
        <w:spacing w:line="360" w:lineRule="auto"/>
        <w:ind w:firstLineChars="0"/>
        <w:rPr>
          <w:b/>
          <w:color w:val="016F35"/>
          <w:sz w:val="24"/>
        </w:rPr>
      </w:pPr>
      <w:r>
        <w:rPr>
          <w:rFonts w:hint="eastAsia"/>
          <w:noProof/>
        </w:rPr>
        <w:lastRenderedPageBreak/>
        <w:drawing>
          <wp:anchor distT="0" distB="0" distL="114300" distR="114300" simplePos="0" relativeHeight="251678720" behindDoc="0" locked="0" layoutInCell="1" allowOverlap="1" wp14:anchorId="567788D5" wp14:editId="42C945F2">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14:paraId="2EB4F52D" w14:textId="000FBEE9" w:rsidR="00D8148D" w:rsidRDefault="00BD1236" w:rsidP="00BD1236">
      <w:pPr>
        <w:pStyle w:val="ad"/>
      </w:pPr>
      <w:r>
        <w:rPr>
          <w:rFonts w:hint="eastAsia"/>
        </w:rPr>
        <w:t>图1-</w:t>
      </w:r>
      <w:r>
        <w:t>1 产品LOGO图</w:t>
      </w:r>
    </w:p>
    <w:p w14:paraId="682BD3D6" w14:textId="59ECEC23" w:rsidR="00F73A97" w:rsidRPr="00F73A97" w:rsidRDefault="00F73A97" w:rsidP="00F73A97">
      <w:pPr>
        <w:pStyle w:val="13"/>
        <w:numPr>
          <w:ilvl w:val="0"/>
          <w:numId w:val="7"/>
        </w:numPr>
        <w:spacing w:line="360" w:lineRule="auto"/>
        <w:ind w:firstLineChars="0"/>
        <w:rPr>
          <w:b/>
          <w:color w:val="016F35"/>
          <w:sz w:val="24"/>
        </w:rPr>
      </w:pPr>
      <w:r>
        <w:rPr>
          <w:rFonts w:hint="eastAsia"/>
          <w:b/>
          <w:color w:val="016F35"/>
          <w:sz w:val="24"/>
        </w:rPr>
        <w:t>联系地址</w:t>
      </w:r>
    </w:p>
    <w:p w14:paraId="771BB114" w14:textId="2B36F71C" w:rsidR="00F73A97" w:rsidRPr="00F73A97" w:rsidRDefault="00F73A97" w:rsidP="00F73A97">
      <w:pPr>
        <w:pStyle w:val="my"/>
        <w:ind w:left="200" w:right="200" w:firstLine="482"/>
        <w:rPr>
          <w:b/>
          <w:bCs/>
        </w:rPr>
      </w:pPr>
      <w:r w:rsidRPr="00F73A97">
        <w:rPr>
          <w:rFonts w:hint="eastAsia"/>
          <w:b/>
          <w:bCs/>
        </w:rPr>
        <w:t>湖北省武汉市洪山区狮子山街一号华中农业大学工学院机器人实验室</w:t>
      </w:r>
    </w:p>
    <w:p w14:paraId="6F2E86D4" w14:textId="77777777" w:rsidR="00820801" w:rsidRPr="005D5D8B" w:rsidRDefault="005D5D8B" w:rsidP="005D5D8B">
      <w:pPr>
        <w:rPr>
          <w:noProof/>
          <w:sz w:val="24"/>
          <w:szCs w:val="21"/>
        </w:rPr>
      </w:pPr>
      <w:r>
        <w:br w:type="page"/>
      </w:r>
    </w:p>
    <w:p w14:paraId="66F757CB" w14:textId="376C6220" w:rsidR="005D5D8B" w:rsidRDefault="005D5D8B" w:rsidP="005D5D8B">
      <w:pPr>
        <w:pStyle w:val="xx"/>
      </w:pPr>
      <w:bookmarkStart w:id="7" w:name="_Toc13494071"/>
      <w:r>
        <w:rPr>
          <w:rFonts w:hint="eastAsia"/>
        </w:rPr>
        <w:lastRenderedPageBreak/>
        <w:t>市场</w:t>
      </w:r>
      <w:r w:rsidR="0094088D">
        <w:rPr>
          <w:rFonts w:hint="eastAsia"/>
        </w:rPr>
        <w:t>营销</w:t>
      </w:r>
      <w:bookmarkEnd w:id="7"/>
    </w:p>
    <w:p w14:paraId="79F1F93E" w14:textId="71751771" w:rsidR="00A87252" w:rsidRPr="00A87252" w:rsidRDefault="00A87252" w:rsidP="00A87252">
      <w:pPr>
        <w:pStyle w:val="2"/>
        <w:ind w:left="0" w:firstLineChars="200" w:firstLine="540"/>
        <w:rPr>
          <w:szCs w:val="21"/>
        </w:rPr>
      </w:pPr>
      <w:bookmarkStart w:id="8" w:name="_Toc13494072"/>
      <w:r w:rsidRPr="00A87252">
        <w:rPr>
          <w:rFonts w:hint="eastAsia"/>
          <w:szCs w:val="21"/>
        </w:rPr>
        <w:t>市场细分</w:t>
      </w:r>
      <w:bookmarkEnd w:id="8"/>
    </w:p>
    <w:p w14:paraId="39EFEC6D" w14:textId="77777777" w:rsidR="005D5D8B" w:rsidRDefault="005D5D8B" w:rsidP="000B5E27">
      <w:pPr>
        <w:pStyle w:val="my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14:paraId="444DD7BB"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7959FB5E" w14:textId="77777777" w:rsidR="00127870" w:rsidRDefault="00127870" w:rsidP="000B5E27">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0C0D4E92" w14:textId="77777777" w:rsidR="00127870" w:rsidRDefault="00127870" w:rsidP="000B5E27">
      <w:pPr>
        <w:pStyle w:val="my0"/>
      </w:pPr>
      <w:r>
        <w:rPr>
          <w:rFonts w:hint="eastAsia"/>
        </w:rPr>
        <w:t>同时，随着畜牧业的稳定发展，养殖场主往往愿意去购置新的设备去促进养殖场健康发展。</w:t>
      </w:r>
    </w:p>
    <w:p w14:paraId="758BEF9B" w14:textId="77777777" w:rsidR="00127870" w:rsidRDefault="00127870" w:rsidP="000B5E27">
      <w:pPr>
        <w:pStyle w:val="my0"/>
      </w:pPr>
      <w:r>
        <w:rPr>
          <w:rFonts w:hint="eastAsia"/>
        </w:rPr>
        <w:t>第一目标市场客户的痛点在于：</w:t>
      </w:r>
    </w:p>
    <w:p w14:paraId="147412D5" w14:textId="77777777" w:rsidR="00127870" w:rsidRDefault="00127870" w:rsidP="00BF08F4">
      <w:pPr>
        <w:pStyle w:val="my"/>
        <w:numPr>
          <w:ilvl w:val="0"/>
          <w:numId w:val="5"/>
        </w:numPr>
        <w:ind w:leftChars="0" w:right="200" w:firstLineChars="0"/>
      </w:pPr>
      <w:r w:rsidRPr="00D52854">
        <w:rPr>
          <w:rFonts w:hint="eastAsia"/>
        </w:rPr>
        <w:t>养殖场</w:t>
      </w:r>
      <w:r w:rsidR="00C601F2">
        <w:rPr>
          <w:rFonts w:hint="eastAsia"/>
        </w:rPr>
        <w:t>规模大，环境因子不均一，都布置固定点传感器需要布点数量过多，费用太高且不可能实现区域的全覆盖，因此目前只能少量布点，检测不全面。</w:t>
      </w:r>
    </w:p>
    <w:p w14:paraId="4403433B" w14:textId="77777777" w:rsidR="00127870" w:rsidRPr="00D52854" w:rsidRDefault="00127870" w:rsidP="00BF08F4">
      <w:pPr>
        <w:pStyle w:val="my"/>
        <w:numPr>
          <w:ilvl w:val="0"/>
          <w:numId w:val="5"/>
        </w:numPr>
        <w:ind w:leftChars="0" w:right="200" w:firstLineChars="0"/>
      </w:pPr>
      <w:r w:rsidRPr="00D52854">
        <w:rPr>
          <w:rFonts w:hint="eastAsia"/>
        </w:rPr>
        <w:t>养殖场内有毒气体</w:t>
      </w:r>
      <w:r w:rsidR="00C601F2">
        <w:rPr>
          <w:rFonts w:hint="eastAsia"/>
        </w:rPr>
        <w:t>富集</w:t>
      </w:r>
      <w:r w:rsidRPr="00D52854">
        <w:rPr>
          <w:rFonts w:hint="eastAsia"/>
        </w:rPr>
        <w:t>后会影响畜禽的正常生长</w:t>
      </w:r>
      <w:r w:rsidR="00C601F2">
        <w:rPr>
          <w:rFonts w:hint="eastAsia"/>
        </w:rPr>
        <w:t>生产</w:t>
      </w:r>
      <w:r w:rsidRPr="00D52854">
        <w:rPr>
          <w:rFonts w:hint="eastAsia"/>
        </w:rPr>
        <w:t>，危害畜禽健康</w:t>
      </w:r>
      <w:r w:rsidR="00C601F2">
        <w:rPr>
          <w:rFonts w:hint="eastAsia"/>
        </w:rPr>
        <w:t>。</w:t>
      </w:r>
    </w:p>
    <w:p w14:paraId="4C36FDB5" w14:textId="77777777" w:rsidR="00127870" w:rsidRPr="00D52854" w:rsidRDefault="00127870"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sidR="00C601F2">
        <w:rPr>
          <w:rFonts w:hint="eastAsia"/>
        </w:rPr>
        <w:t>。</w:t>
      </w:r>
    </w:p>
    <w:p w14:paraId="74AFE955"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1B976741" w14:textId="77777777" w:rsidR="00127870" w:rsidRDefault="00127870" w:rsidP="000B5E27">
      <w:pPr>
        <w:pStyle w:val="my0"/>
      </w:pPr>
      <w:r>
        <w:rPr>
          <w:rFonts w:hint="eastAsia"/>
        </w:rPr>
        <w:t>本项目的第二目标市场为从事畜禽养殖的小型养殖场、家庭式养殖场，其特点在于养殖规模较小，养殖场所不规则。针对这一类目标客户，本团队</w:t>
      </w:r>
      <w:r>
        <w:rPr>
          <w:rFonts w:hint="eastAsia"/>
        </w:rPr>
        <w:lastRenderedPageBreak/>
        <w:t>会根据客户需求对装置进行一定的改变。减少固定点传感器数目，将移动平台小型化。</w:t>
      </w:r>
    </w:p>
    <w:p w14:paraId="1A60E861" w14:textId="77777777" w:rsidR="00127870" w:rsidRDefault="00127870" w:rsidP="000B5E27">
      <w:pPr>
        <w:pStyle w:val="my0"/>
      </w:pPr>
      <w:r>
        <w:rPr>
          <w:rFonts w:hint="eastAsia"/>
        </w:rPr>
        <w:t>第二目标市场客户的痛点在于：</w:t>
      </w:r>
    </w:p>
    <w:p w14:paraId="12BF9AD2" w14:textId="77777777" w:rsidR="00127870" w:rsidRDefault="00127870" w:rsidP="00BF08F4">
      <w:pPr>
        <w:pStyle w:val="my"/>
        <w:numPr>
          <w:ilvl w:val="0"/>
          <w:numId w:val="10"/>
        </w:numPr>
        <w:ind w:leftChars="0" w:right="200" w:firstLineChars="0"/>
      </w:pPr>
      <w:r>
        <w:rPr>
          <w:rFonts w:hint="eastAsia"/>
        </w:rPr>
        <w:t>畜禽发生疾病，很少能及时注意</w:t>
      </w:r>
      <w:r w:rsidR="00C601F2">
        <w:rPr>
          <w:rFonts w:hint="eastAsia"/>
        </w:rPr>
        <w:t>。</w:t>
      </w:r>
    </w:p>
    <w:p w14:paraId="5BA32C00" w14:textId="77777777" w:rsidR="00127870" w:rsidRDefault="00127870" w:rsidP="00BF08F4">
      <w:pPr>
        <w:pStyle w:val="my"/>
        <w:numPr>
          <w:ilvl w:val="0"/>
          <w:numId w:val="10"/>
        </w:numPr>
        <w:ind w:leftChars="0" w:right="200" w:firstLineChars="0"/>
      </w:pPr>
      <w:r>
        <w:rPr>
          <w:rFonts w:hint="eastAsia"/>
        </w:rPr>
        <w:t>畜禽是家庭重要经济来源，无法承受畜禽得病带来的损失</w:t>
      </w:r>
      <w:r w:rsidR="00C601F2">
        <w:rPr>
          <w:rFonts w:hint="eastAsia"/>
        </w:rPr>
        <w:t>。</w:t>
      </w:r>
    </w:p>
    <w:p w14:paraId="1DDBE14E"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175F36FE" w14:textId="77777777" w:rsidR="00127870" w:rsidRDefault="00127870" w:rsidP="000B5E27">
      <w:pPr>
        <w:pStyle w:val="my0"/>
      </w:pPr>
      <w:r>
        <w:rPr>
          <w:rFonts w:hint="eastAsia"/>
        </w:rPr>
        <w:t>本项目的第三目标市场为家庭中有宠物的客户，其特点在于宠物对客户有较大的价值，养殖数目为单只或几只，养殖场所变化大。针对这一目标客户，本团队着重于对于宠物的看管与监测。</w:t>
      </w:r>
    </w:p>
    <w:p w14:paraId="3ACD76F4" w14:textId="77777777" w:rsidR="00127870" w:rsidRDefault="00127870" w:rsidP="000B5E27">
      <w:pPr>
        <w:pStyle w:val="my0"/>
      </w:pPr>
      <w:r>
        <w:t>第三目标市场客户的痛点在于：</w:t>
      </w:r>
    </w:p>
    <w:p w14:paraId="77594FD2" w14:textId="77777777" w:rsidR="00C601F2" w:rsidRDefault="00127870" w:rsidP="00C601F2">
      <w:pPr>
        <w:pStyle w:val="my"/>
        <w:numPr>
          <w:ilvl w:val="0"/>
          <w:numId w:val="11"/>
        </w:numPr>
        <w:ind w:leftChars="0" w:right="200" w:firstLineChars="0"/>
      </w:pPr>
      <w:r>
        <w:rPr>
          <w:rFonts w:hint="eastAsia"/>
        </w:rPr>
        <w:t>宠物易发生意外</w:t>
      </w:r>
      <w:r w:rsidR="00C601F2">
        <w:rPr>
          <w:rFonts w:hint="eastAsia"/>
        </w:rPr>
        <w:t>。</w:t>
      </w:r>
    </w:p>
    <w:p w14:paraId="053AC33C" w14:textId="04710935" w:rsidR="00B756DC" w:rsidRDefault="00127870" w:rsidP="00B756DC">
      <w:pPr>
        <w:pStyle w:val="my"/>
        <w:numPr>
          <w:ilvl w:val="0"/>
          <w:numId w:val="11"/>
        </w:numPr>
        <w:ind w:leftChars="0" w:right="200" w:firstLineChars="0"/>
      </w:pPr>
      <w:r>
        <w:t>对宠物倾注了感情，</w:t>
      </w:r>
      <w:r w:rsidR="00C601F2">
        <w:t>难以</w:t>
      </w:r>
      <w:r>
        <w:t>承担宠物发生意外带来的后果</w:t>
      </w:r>
      <w:r w:rsidR="00C601F2">
        <w:t>。</w:t>
      </w:r>
    </w:p>
    <w:p w14:paraId="7F7ADA11" w14:textId="69AA797C" w:rsidR="00A87252" w:rsidRPr="00A87252" w:rsidRDefault="0094088D" w:rsidP="0094088D">
      <w:pPr>
        <w:pStyle w:val="2"/>
        <w:ind w:left="420" w:firstLineChars="25" w:firstLine="68"/>
        <w:rPr>
          <w:szCs w:val="21"/>
        </w:rPr>
      </w:pPr>
      <w:bookmarkStart w:id="9" w:name="_Toc13494073"/>
      <w:r>
        <w:rPr>
          <w:rFonts w:hint="eastAsia"/>
          <w:szCs w:val="21"/>
        </w:rPr>
        <w:t>营销</w:t>
      </w:r>
      <w:r w:rsidR="00A87252" w:rsidRPr="00A87252">
        <w:rPr>
          <w:rFonts w:hint="eastAsia"/>
          <w:szCs w:val="21"/>
        </w:rPr>
        <w:t>策略</w:t>
      </w:r>
      <w:bookmarkEnd w:id="9"/>
    </w:p>
    <w:p w14:paraId="41CECC2C" w14:textId="65959FCC" w:rsidR="009F5ED6" w:rsidRDefault="009F5ED6" w:rsidP="000B5E27">
      <w:pPr>
        <w:pStyle w:val="my0"/>
      </w:pPr>
      <w:r>
        <w:rPr>
          <w:rFonts w:hint="eastAsia"/>
        </w:rPr>
        <w:t>本项目按照使用主体对市场进行细分，分析各个细分市场的特征，为每一个细分市场推出差异化产品，满足不同使用主体的需求。</w:t>
      </w:r>
    </w:p>
    <w:p w14:paraId="38204F9E" w14:textId="19BEC89C" w:rsidR="00A87252"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第一目标市场</w:t>
      </w:r>
    </w:p>
    <w:p w14:paraId="515DF941" w14:textId="77A1CCFD" w:rsidR="00A87252" w:rsidRDefault="009F5ED6" w:rsidP="000B5E27">
      <w:pPr>
        <w:pStyle w:val="my0"/>
      </w:pPr>
      <w:r>
        <w:rPr>
          <w:rFonts w:hint="eastAsia"/>
        </w:rPr>
        <w:t>第一目标市场，致力于打造“高端、先进、精准”的形象，让中大型养殖场主在想到“养殖场升级”、“养殖高端化”、“养殖健康化”的同时就能够联想到本产品</w:t>
      </w:r>
      <w:r w:rsidR="00AB1D78">
        <w:rPr>
          <w:rFonts w:hint="eastAsia"/>
        </w:rPr>
        <w:t>，利用本产品对中大型养殖场进行升级，提高养殖场环境，实现高端健康养殖。</w:t>
      </w:r>
    </w:p>
    <w:p w14:paraId="1541FE8C" w14:textId="5231E046" w:rsidR="00A87252" w:rsidRDefault="00A87252" w:rsidP="000B5E27">
      <w:pPr>
        <w:pStyle w:val="my0"/>
      </w:pPr>
      <w:r>
        <w:rPr>
          <w:rFonts w:hint="eastAsia"/>
        </w:rPr>
        <w:t>针对第一目标市场，注重于提高检测精度和</w:t>
      </w:r>
      <w:r w:rsidR="0094088D">
        <w:rPr>
          <w:rFonts w:hint="eastAsia"/>
        </w:rPr>
        <w:t>预防精度，实现养殖场全区域的气体</w:t>
      </w:r>
      <w:r w:rsidR="009D1C72">
        <w:rPr>
          <w:rFonts w:hint="eastAsia"/>
        </w:rPr>
        <w:t>检测</w:t>
      </w:r>
      <w:r w:rsidR="0094088D">
        <w:rPr>
          <w:rFonts w:hint="eastAsia"/>
        </w:rPr>
        <w:t>和所有畜禽的实时监控，能够稳定、精准、高效的实现对中大型养殖场的环境监测和畜禽监控。</w:t>
      </w:r>
    </w:p>
    <w:p w14:paraId="5F973CAF" w14:textId="342D435C" w:rsidR="00A87252" w:rsidRPr="00A87252" w:rsidRDefault="00A87252" w:rsidP="00A87252">
      <w:pPr>
        <w:pStyle w:val="13"/>
        <w:numPr>
          <w:ilvl w:val="0"/>
          <w:numId w:val="8"/>
        </w:numPr>
        <w:spacing w:line="360" w:lineRule="auto"/>
        <w:ind w:firstLineChars="0"/>
        <w:rPr>
          <w:b/>
          <w:color w:val="016F35"/>
          <w:sz w:val="24"/>
        </w:rPr>
      </w:pPr>
      <w:bookmarkStart w:id="10" w:name="_Hlk13389553"/>
      <w:r>
        <w:rPr>
          <w:rFonts w:hint="eastAsia"/>
          <w:b/>
          <w:color w:val="016F35"/>
          <w:sz w:val="24"/>
        </w:rPr>
        <w:t>第二目标市场</w:t>
      </w:r>
      <w:bookmarkEnd w:id="10"/>
    </w:p>
    <w:p w14:paraId="38B7801F" w14:textId="77777777" w:rsidR="00A87252" w:rsidRDefault="009F5ED6" w:rsidP="000B5E27">
      <w:pPr>
        <w:pStyle w:val="my0"/>
      </w:pPr>
      <w:r>
        <w:rPr>
          <w:rFonts w:hint="eastAsia"/>
        </w:rPr>
        <w:lastRenderedPageBreak/>
        <w:t>第二目标市场，致力于打造“亲民、健康、保险”的形象，让小型</w:t>
      </w:r>
      <w:r w:rsidR="00A868E8">
        <w:rPr>
          <w:rFonts w:hint="eastAsia"/>
        </w:rPr>
        <w:t>养殖场主、家庭式养殖场主</w:t>
      </w:r>
      <w:r w:rsidR="00AB1D78">
        <w:rPr>
          <w:rFonts w:hint="eastAsia"/>
        </w:rPr>
        <w:t>在想到“畜禽健康”时就能够联想到本产品，能够使用本产品对小型养殖场、家庭式养殖场进行升级，对畜禽的健康进行监测与保护。</w:t>
      </w:r>
    </w:p>
    <w:p w14:paraId="0948FC00" w14:textId="59D864FA" w:rsidR="00A87252" w:rsidRDefault="00A87252" w:rsidP="000B5E27">
      <w:pPr>
        <w:pStyle w:val="my0"/>
      </w:pPr>
      <w:r>
        <w:rPr>
          <w:rFonts w:hint="eastAsia"/>
        </w:rPr>
        <w:t>针对第二目标市场时，将减少固定点传感器的数量，将重点放在预防畜禽疾病和发现疫情及时</w:t>
      </w:r>
      <w:r w:rsidR="0094088D">
        <w:rPr>
          <w:rFonts w:hint="eastAsia"/>
        </w:rPr>
        <w:t>报警</w:t>
      </w:r>
      <w:r>
        <w:rPr>
          <w:rFonts w:hint="eastAsia"/>
        </w:rPr>
        <w:t>。</w:t>
      </w:r>
    </w:p>
    <w:p w14:paraId="78733E9A" w14:textId="240BE6CB" w:rsidR="009F5ED6"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第三目标市场</w:t>
      </w:r>
    </w:p>
    <w:p w14:paraId="5769CFBF" w14:textId="5CC21F2C" w:rsidR="00A87252" w:rsidRDefault="00AB1D78" w:rsidP="000B5E27">
      <w:pPr>
        <w:pStyle w:val="my0"/>
      </w:pPr>
      <w:r>
        <w:rPr>
          <w:rFonts w:hint="eastAsia"/>
        </w:rPr>
        <w:t>第三目标市场，致力于打造“便捷、安全、便宜”的形象，让家中养宠物的用户在想到“宠物保护”、“健康监测”的同时就能够联想到本产品</w:t>
      </w:r>
      <w:r w:rsidR="00A87252">
        <w:rPr>
          <w:rFonts w:hint="eastAsia"/>
        </w:rPr>
        <w:t>，能够利用本产品实现对宠物的健康监测和保护。</w:t>
      </w:r>
    </w:p>
    <w:p w14:paraId="2515FED2" w14:textId="389F9B90" w:rsidR="00AB1D78" w:rsidRPr="00A868E8" w:rsidRDefault="00AB1D78" w:rsidP="000B5E27">
      <w:pPr>
        <w:pStyle w:val="my0"/>
      </w:pPr>
      <w:r>
        <w:rPr>
          <w:rFonts w:hint="eastAsia"/>
        </w:rPr>
        <w:t>针对第三目标市场时，</w:t>
      </w:r>
      <w:r w:rsidR="00A87252">
        <w:rPr>
          <w:rFonts w:hint="eastAsia"/>
        </w:rPr>
        <w:t>仅</w:t>
      </w:r>
      <w:r>
        <w:rPr>
          <w:rFonts w:hint="eastAsia"/>
        </w:rPr>
        <w:t>在宠物笼中安放一个固定点传感器。同时，缩小移动平台的体积，将移动平台小型化，重点于</w:t>
      </w:r>
      <w:r w:rsidR="00A87252">
        <w:rPr>
          <w:rFonts w:hint="eastAsia"/>
        </w:rPr>
        <w:t>监测宠物的行为状态和体温、体表状况。</w:t>
      </w:r>
    </w:p>
    <w:p w14:paraId="7DE60593" w14:textId="785F5FAA" w:rsidR="00B756DC" w:rsidRPr="009D1C72" w:rsidRDefault="00B756DC" w:rsidP="009D1C72">
      <w:pPr>
        <w:pStyle w:val="my"/>
        <w:ind w:left="200" w:right="200" w:firstLine="480"/>
      </w:pPr>
      <w:r>
        <w:br w:type="page"/>
      </w:r>
    </w:p>
    <w:p w14:paraId="272ACDBC" w14:textId="7AA6ACCA" w:rsidR="00F8641A" w:rsidRDefault="00126841" w:rsidP="00126841">
      <w:pPr>
        <w:pStyle w:val="1"/>
      </w:pPr>
      <w:bookmarkStart w:id="11" w:name="_Toc13494074"/>
      <w:r>
        <w:rPr>
          <w:rFonts w:hint="eastAsia"/>
        </w:rPr>
        <w:lastRenderedPageBreak/>
        <w:t>产品介绍</w:t>
      </w:r>
      <w:bookmarkEnd w:id="11"/>
    </w:p>
    <w:p w14:paraId="302371E0"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2" w:name="_Toc11466618"/>
      <w:bookmarkStart w:id="13" w:name="_Toc11468718"/>
      <w:bookmarkStart w:id="14" w:name="_Toc11526064"/>
      <w:bookmarkStart w:id="15" w:name="_Toc11534922"/>
      <w:bookmarkStart w:id="16" w:name="_Toc13484744"/>
      <w:bookmarkStart w:id="17" w:name="_Toc13484814"/>
      <w:bookmarkStart w:id="18" w:name="_Toc13494075"/>
      <w:bookmarkEnd w:id="12"/>
      <w:bookmarkEnd w:id="13"/>
      <w:bookmarkEnd w:id="14"/>
      <w:bookmarkEnd w:id="15"/>
      <w:bookmarkEnd w:id="16"/>
      <w:bookmarkEnd w:id="17"/>
      <w:bookmarkEnd w:id="18"/>
    </w:p>
    <w:p w14:paraId="5AD46A47"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9" w:name="_Toc11466619"/>
      <w:bookmarkStart w:id="20" w:name="_Toc11468719"/>
      <w:bookmarkStart w:id="21" w:name="_Toc11526065"/>
      <w:bookmarkStart w:id="22" w:name="_Toc11534923"/>
      <w:bookmarkStart w:id="23" w:name="_Toc13484745"/>
      <w:bookmarkStart w:id="24" w:name="_Toc13484815"/>
      <w:bookmarkStart w:id="25" w:name="_Toc13494076"/>
      <w:bookmarkEnd w:id="19"/>
      <w:bookmarkEnd w:id="20"/>
      <w:bookmarkEnd w:id="21"/>
      <w:bookmarkEnd w:id="22"/>
      <w:bookmarkEnd w:id="23"/>
      <w:bookmarkEnd w:id="24"/>
      <w:bookmarkEnd w:id="25"/>
    </w:p>
    <w:p w14:paraId="0BEFEB8F" w14:textId="08E81310" w:rsidR="00126841" w:rsidRDefault="009D1C72" w:rsidP="00BF08F4">
      <w:pPr>
        <w:pStyle w:val="xx"/>
        <w:numPr>
          <w:ilvl w:val="1"/>
          <w:numId w:val="4"/>
        </w:numPr>
      </w:pPr>
      <w:bookmarkStart w:id="26" w:name="_Toc13494077"/>
      <w:r>
        <w:rPr>
          <w:rFonts w:hint="eastAsia"/>
        </w:rPr>
        <w:t>产品目录</w:t>
      </w:r>
      <w:bookmarkEnd w:id="26"/>
    </w:p>
    <w:p w14:paraId="28479B65" w14:textId="77777777" w:rsidR="00126841" w:rsidRDefault="00126841" w:rsidP="000B5E27">
      <w:pPr>
        <w:pStyle w:val="my0"/>
      </w:pPr>
      <w:r>
        <w:rPr>
          <w:rFonts w:hint="eastAsia"/>
        </w:rPr>
        <w:t>本项目包括固定点传感器与移动平台，固定点传感器数目根据畜禽养殖中重要节点的数目决定，移动平台的数目根据畜禽养殖的面积大小以及所需巡检的时间频率决定。</w:t>
      </w:r>
    </w:p>
    <w:p w14:paraId="5E2146F5" w14:textId="77777777" w:rsidR="00126841" w:rsidRDefault="00126841" w:rsidP="000B5E27">
      <w:pPr>
        <w:pStyle w:val="my0"/>
      </w:pPr>
      <w:r>
        <w:rPr>
          <w:rFonts w:hint="eastAsia"/>
        </w:rPr>
        <w:t>下面介绍一个移动平台与一个固定点传感器所包括零件：</w:t>
      </w:r>
    </w:p>
    <w:p w14:paraId="3DAC19F8" w14:textId="77777777" w:rsidR="003B0725" w:rsidRDefault="003B0725" w:rsidP="00126841">
      <w:pPr>
        <w:pStyle w:val="my"/>
        <w:ind w:left="200" w:right="200" w:firstLine="480"/>
      </w:pPr>
    </w:p>
    <w:tbl>
      <w:tblPr>
        <w:tblStyle w:val="ae"/>
        <w:tblW w:w="8149" w:type="dxa"/>
        <w:tblInd w:w="210" w:type="dxa"/>
        <w:tblLook w:val="04A0" w:firstRow="1" w:lastRow="0" w:firstColumn="1" w:lastColumn="0" w:noHBand="0" w:noVBand="1"/>
      </w:tblPr>
      <w:tblGrid>
        <w:gridCol w:w="2904"/>
        <w:gridCol w:w="3685"/>
        <w:gridCol w:w="1560"/>
      </w:tblGrid>
      <w:tr w:rsidR="000542D1" w14:paraId="13B8D09F" w14:textId="77777777" w:rsidTr="003B0725">
        <w:tc>
          <w:tcPr>
            <w:tcW w:w="2904" w:type="dxa"/>
            <w:shd w:val="clear" w:color="auto" w:fill="016F35"/>
          </w:tcPr>
          <w:p w14:paraId="0E6D075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14:paraId="07BED8E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14:paraId="3F935F38"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数目</w:t>
            </w:r>
          </w:p>
        </w:tc>
      </w:tr>
      <w:tr w:rsidR="000542D1" w14:paraId="0AB13D17" w14:textId="77777777" w:rsidTr="003B0725">
        <w:tc>
          <w:tcPr>
            <w:tcW w:w="2904" w:type="dxa"/>
            <w:shd w:val="clear" w:color="auto" w:fill="016F35"/>
          </w:tcPr>
          <w:p w14:paraId="34281F1B"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F1D7B0" w:themeFill="accent6" w:themeFillTint="66"/>
          </w:tcPr>
          <w:p w14:paraId="023E2342" w14:textId="77777777" w:rsidR="000542D1" w:rsidRDefault="000542D1" w:rsidP="00DF2BE1">
            <w:pPr>
              <w:pStyle w:val="my"/>
              <w:ind w:leftChars="0" w:left="0" w:right="20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F1D7B0" w:themeFill="accent6" w:themeFillTint="66"/>
          </w:tcPr>
          <w:p w14:paraId="24DB434A" w14:textId="77777777" w:rsidR="000542D1" w:rsidRDefault="007A6C1E" w:rsidP="00DF2BE1">
            <w:pPr>
              <w:pStyle w:val="my"/>
              <w:ind w:leftChars="0" w:left="0" w:right="200" w:firstLineChars="0" w:firstLine="0"/>
              <w:jc w:val="center"/>
            </w:pPr>
            <w:r>
              <w:rPr>
                <w:rFonts w:hint="eastAsia"/>
              </w:rPr>
              <w:t>x</w:t>
            </w:r>
            <w:r w:rsidR="000542D1">
              <w:rPr>
                <w:rFonts w:hint="eastAsia"/>
              </w:rPr>
              <w:t>1</w:t>
            </w:r>
          </w:p>
        </w:tc>
      </w:tr>
      <w:tr w:rsidR="000542D1" w14:paraId="21D80396" w14:textId="77777777" w:rsidTr="003B0725">
        <w:tc>
          <w:tcPr>
            <w:tcW w:w="2904" w:type="dxa"/>
            <w:shd w:val="clear" w:color="auto" w:fill="016F35"/>
          </w:tcPr>
          <w:p w14:paraId="4C813F3F" w14:textId="77777777" w:rsidR="000542D1"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EBC389" w:themeFill="accent6" w:themeFillTint="99"/>
          </w:tcPr>
          <w:p w14:paraId="15642DF4" w14:textId="77777777" w:rsidR="000542D1" w:rsidRDefault="007A6C1E" w:rsidP="00DF2BE1">
            <w:pPr>
              <w:pStyle w:val="my"/>
              <w:ind w:leftChars="0" w:left="0" w:right="20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EBC389" w:themeFill="accent6" w:themeFillTint="99"/>
          </w:tcPr>
          <w:p w14:paraId="3F43A9DB" w14:textId="77777777" w:rsidR="000542D1" w:rsidRDefault="007A6C1E" w:rsidP="00DF2BE1">
            <w:pPr>
              <w:pStyle w:val="my"/>
              <w:ind w:leftChars="0" w:left="0" w:right="200" w:firstLineChars="0" w:firstLine="0"/>
              <w:jc w:val="center"/>
            </w:pPr>
            <w:r>
              <w:t>x1</w:t>
            </w:r>
          </w:p>
        </w:tc>
      </w:tr>
      <w:tr w:rsidR="007A6C1E" w14:paraId="12A89FB1" w14:textId="77777777" w:rsidTr="003B0725">
        <w:tc>
          <w:tcPr>
            <w:tcW w:w="2904" w:type="dxa"/>
            <w:shd w:val="clear" w:color="auto" w:fill="016F35"/>
          </w:tcPr>
          <w:p w14:paraId="770E60D7"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F1D7B0" w:themeFill="accent6" w:themeFillTint="66"/>
          </w:tcPr>
          <w:p w14:paraId="7DA5FFA7" w14:textId="77777777" w:rsidR="007A6C1E" w:rsidRDefault="007A6C1E" w:rsidP="00DF2BE1">
            <w:pPr>
              <w:pStyle w:val="my"/>
              <w:ind w:leftChars="0" w:left="0" w:right="20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F1D7B0" w:themeFill="accent6" w:themeFillTint="66"/>
          </w:tcPr>
          <w:p w14:paraId="644DAB11" w14:textId="77777777" w:rsidR="007A6C1E" w:rsidRDefault="007A6C1E" w:rsidP="00DF2BE1">
            <w:pPr>
              <w:pStyle w:val="my"/>
              <w:ind w:leftChars="0" w:left="0" w:right="200" w:firstLineChars="0" w:firstLine="0"/>
              <w:jc w:val="center"/>
            </w:pPr>
            <w:r>
              <w:rPr>
                <w:rFonts w:hint="eastAsia"/>
              </w:rPr>
              <w:t>x1</w:t>
            </w:r>
          </w:p>
        </w:tc>
      </w:tr>
      <w:tr w:rsidR="007A6C1E" w14:paraId="63990253" w14:textId="77777777" w:rsidTr="003B0725">
        <w:tc>
          <w:tcPr>
            <w:tcW w:w="2904" w:type="dxa"/>
            <w:shd w:val="clear" w:color="auto" w:fill="016F35"/>
          </w:tcPr>
          <w:p w14:paraId="6A030E1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EBC389" w:themeFill="accent6" w:themeFillTint="99"/>
          </w:tcPr>
          <w:p w14:paraId="12403218" w14:textId="77777777" w:rsidR="007A6C1E" w:rsidRDefault="007A6C1E" w:rsidP="00DF2BE1">
            <w:pPr>
              <w:pStyle w:val="my"/>
              <w:ind w:leftChars="0" w:left="0" w:right="200" w:firstLineChars="0" w:firstLine="0"/>
              <w:jc w:val="center"/>
            </w:pPr>
            <w:r>
              <w:rPr>
                <w:rFonts w:hint="eastAsia"/>
              </w:rPr>
              <w:t>STM32f</w:t>
            </w:r>
            <w:r>
              <w:t>103c8t6</w:t>
            </w:r>
          </w:p>
        </w:tc>
        <w:tc>
          <w:tcPr>
            <w:tcW w:w="1560" w:type="dxa"/>
            <w:shd w:val="clear" w:color="auto" w:fill="EBC389" w:themeFill="accent6" w:themeFillTint="99"/>
          </w:tcPr>
          <w:p w14:paraId="43CE7CDD" w14:textId="77777777" w:rsidR="007A6C1E" w:rsidRDefault="007A6C1E" w:rsidP="00DF2BE1">
            <w:pPr>
              <w:pStyle w:val="my"/>
              <w:ind w:leftChars="0" w:left="0" w:right="200" w:firstLineChars="0" w:firstLine="0"/>
              <w:jc w:val="center"/>
            </w:pPr>
            <w:r>
              <w:t>x2</w:t>
            </w:r>
          </w:p>
        </w:tc>
      </w:tr>
      <w:tr w:rsidR="007A6C1E" w14:paraId="75D83BD6" w14:textId="77777777" w:rsidTr="003B0725">
        <w:tc>
          <w:tcPr>
            <w:tcW w:w="2904" w:type="dxa"/>
            <w:shd w:val="clear" w:color="auto" w:fill="016F35"/>
          </w:tcPr>
          <w:p w14:paraId="7FFB1466"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F1D7B0" w:themeFill="accent6" w:themeFillTint="66"/>
          </w:tcPr>
          <w:p w14:paraId="5E4A7C9F" w14:textId="77777777" w:rsidR="007A6C1E" w:rsidRDefault="007A6C1E" w:rsidP="00DF2BE1">
            <w:pPr>
              <w:pStyle w:val="my"/>
              <w:ind w:leftChars="0" w:left="0" w:right="200" w:firstLineChars="0" w:firstLine="0"/>
              <w:jc w:val="center"/>
            </w:pPr>
            <w:r>
              <w:rPr>
                <w:rFonts w:hint="eastAsia"/>
              </w:rPr>
              <w:t>ESP8266-01s</w:t>
            </w:r>
            <w:r>
              <w:rPr>
                <w:rFonts w:hint="eastAsia"/>
              </w:rPr>
              <w:t>型</w:t>
            </w:r>
          </w:p>
        </w:tc>
        <w:tc>
          <w:tcPr>
            <w:tcW w:w="1560" w:type="dxa"/>
            <w:shd w:val="clear" w:color="auto" w:fill="F1D7B0" w:themeFill="accent6" w:themeFillTint="66"/>
          </w:tcPr>
          <w:p w14:paraId="6A9BCB6E" w14:textId="77777777" w:rsidR="007A6C1E" w:rsidRDefault="007A6C1E" w:rsidP="00DF2BE1">
            <w:pPr>
              <w:pStyle w:val="my"/>
              <w:ind w:leftChars="0" w:left="0" w:right="200" w:firstLineChars="0" w:firstLine="0"/>
              <w:jc w:val="center"/>
            </w:pPr>
            <w:r>
              <w:t>x2</w:t>
            </w:r>
          </w:p>
        </w:tc>
      </w:tr>
      <w:tr w:rsidR="007A6C1E" w14:paraId="69D87E32" w14:textId="77777777" w:rsidTr="003B0725">
        <w:tc>
          <w:tcPr>
            <w:tcW w:w="2904" w:type="dxa"/>
            <w:shd w:val="clear" w:color="auto" w:fill="016F35"/>
          </w:tcPr>
          <w:p w14:paraId="037C6AC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EBC389" w:themeFill="accent6" w:themeFillTint="99"/>
          </w:tcPr>
          <w:p w14:paraId="5718BBF1" w14:textId="77777777" w:rsidR="007A6C1E" w:rsidRDefault="00EF439D" w:rsidP="00DF2BE1">
            <w:pPr>
              <w:pStyle w:val="my"/>
              <w:ind w:leftChars="0" w:left="0" w:right="200" w:firstLineChars="0" w:firstLine="0"/>
              <w:jc w:val="center"/>
            </w:pPr>
            <w:r w:rsidRPr="00BD19D4">
              <w:t>PSK-LS-025AS</w:t>
            </w:r>
            <w:r>
              <w:rPr>
                <w:rFonts w:hint="eastAsia"/>
              </w:rPr>
              <w:t>型</w:t>
            </w:r>
          </w:p>
        </w:tc>
        <w:tc>
          <w:tcPr>
            <w:tcW w:w="1560" w:type="dxa"/>
            <w:shd w:val="clear" w:color="auto" w:fill="EBC389" w:themeFill="accent6" w:themeFillTint="99"/>
          </w:tcPr>
          <w:p w14:paraId="6AEEE51D" w14:textId="77777777" w:rsidR="007A6C1E" w:rsidRDefault="007A6C1E" w:rsidP="00DF2BE1">
            <w:pPr>
              <w:pStyle w:val="my"/>
              <w:ind w:leftChars="0" w:left="0" w:right="200" w:firstLineChars="0" w:firstLine="0"/>
              <w:jc w:val="center"/>
            </w:pPr>
            <w:r>
              <w:t>x</w:t>
            </w:r>
            <w:r>
              <w:rPr>
                <w:rFonts w:hint="eastAsia"/>
              </w:rPr>
              <w:t>2</w:t>
            </w:r>
          </w:p>
        </w:tc>
      </w:tr>
      <w:tr w:rsidR="007A6C1E" w14:paraId="7E328E73" w14:textId="77777777" w:rsidTr="003B0725">
        <w:tc>
          <w:tcPr>
            <w:tcW w:w="2904" w:type="dxa"/>
            <w:shd w:val="clear" w:color="auto" w:fill="016F35"/>
          </w:tcPr>
          <w:p w14:paraId="316E3D53" w14:textId="77777777" w:rsidR="007A6C1E" w:rsidRPr="003B0725" w:rsidRDefault="00EF439D" w:rsidP="00DF2BE1">
            <w:pPr>
              <w:pStyle w:val="my"/>
              <w:ind w:leftChars="0" w:left="0" w:right="20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F1D7B0" w:themeFill="accent6" w:themeFillTint="66"/>
          </w:tcPr>
          <w:p w14:paraId="6D3367F9" w14:textId="77777777" w:rsidR="007A6C1E" w:rsidRDefault="00EF439D" w:rsidP="00DF2BE1">
            <w:pPr>
              <w:pStyle w:val="my"/>
              <w:ind w:leftChars="0" w:left="0" w:right="200" w:firstLineChars="0" w:firstLine="0"/>
              <w:jc w:val="center"/>
            </w:pPr>
            <w:r w:rsidRPr="002F5E0A">
              <w:t>COZIR-CO</w:t>
            </w:r>
            <w:r w:rsidRPr="004E727E">
              <w:rPr>
                <w:vertAlign w:val="subscript"/>
              </w:rPr>
              <w:t>2</w:t>
            </w:r>
            <w:r w:rsidR="004E727E">
              <w:t>型</w:t>
            </w:r>
          </w:p>
        </w:tc>
        <w:tc>
          <w:tcPr>
            <w:tcW w:w="1560" w:type="dxa"/>
            <w:shd w:val="clear" w:color="auto" w:fill="F1D7B0" w:themeFill="accent6" w:themeFillTint="66"/>
          </w:tcPr>
          <w:p w14:paraId="6828BEF4" w14:textId="77777777" w:rsidR="007A6C1E" w:rsidRDefault="00EF439D" w:rsidP="00DF2BE1">
            <w:pPr>
              <w:pStyle w:val="my"/>
              <w:ind w:leftChars="0" w:left="0" w:right="200" w:firstLineChars="0" w:firstLine="0"/>
              <w:jc w:val="center"/>
            </w:pPr>
            <w:r>
              <w:t>x</w:t>
            </w:r>
            <w:r>
              <w:rPr>
                <w:rFonts w:hint="eastAsia"/>
              </w:rPr>
              <w:t>1</w:t>
            </w:r>
          </w:p>
        </w:tc>
      </w:tr>
      <w:tr w:rsidR="00EF439D" w14:paraId="7F83D75D" w14:textId="77777777" w:rsidTr="003B0725">
        <w:tc>
          <w:tcPr>
            <w:tcW w:w="2904" w:type="dxa"/>
            <w:shd w:val="clear" w:color="auto" w:fill="016F35"/>
          </w:tcPr>
          <w:p w14:paraId="748FBC9F" w14:textId="77777777" w:rsidR="00EF439D" w:rsidRPr="003B0725" w:rsidRDefault="00EF439D" w:rsidP="00EF439D">
            <w:pPr>
              <w:pStyle w:val="my"/>
              <w:ind w:leftChars="0" w:left="0" w:right="20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EBC389" w:themeFill="accent6" w:themeFillTint="99"/>
          </w:tcPr>
          <w:p w14:paraId="494420DD" w14:textId="77777777" w:rsidR="00EF439D" w:rsidRDefault="00EF439D" w:rsidP="00EF439D">
            <w:pPr>
              <w:pStyle w:val="my"/>
              <w:ind w:leftChars="0" w:left="0" w:right="200" w:firstLineChars="0" w:firstLine="0"/>
              <w:jc w:val="center"/>
            </w:pPr>
            <w:r w:rsidRPr="007A6C1E">
              <w:t>ZE03-H</w:t>
            </w:r>
            <w:r w:rsidRPr="004E727E">
              <w:rPr>
                <w:vertAlign w:val="subscript"/>
              </w:rPr>
              <w:t>2</w:t>
            </w:r>
            <w:r w:rsidRPr="007A6C1E">
              <w:t>S</w:t>
            </w:r>
            <w:r>
              <w:rPr>
                <w:rFonts w:hint="eastAsia"/>
              </w:rPr>
              <w:t>型</w:t>
            </w:r>
          </w:p>
        </w:tc>
        <w:tc>
          <w:tcPr>
            <w:tcW w:w="1560" w:type="dxa"/>
            <w:shd w:val="clear" w:color="auto" w:fill="EBC389" w:themeFill="accent6" w:themeFillTint="99"/>
          </w:tcPr>
          <w:p w14:paraId="55AD96ED" w14:textId="77777777" w:rsidR="00EF439D" w:rsidRDefault="00EF439D" w:rsidP="00EF439D">
            <w:pPr>
              <w:pStyle w:val="my"/>
              <w:ind w:leftChars="0" w:left="0" w:right="200" w:firstLineChars="0" w:firstLine="0"/>
              <w:jc w:val="center"/>
            </w:pPr>
            <w:r>
              <w:t>x</w:t>
            </w:r>
            <w:r>
              <w:rPr>
                <w:rFonts w:hint="eastAsia"/>
              </w:rPr>
              <w:t>2</w:t>
            </w:r>
          </w:p>
        </w:tc>
      </w:tr>
      <w:tr w:rsidR="00EF439D" w14:paraId="186E65E4" w14:textId="77777777" w:rsidTr="003B0725">
        <w:tc>
          <w:tcPr>
            <w:tcW w:w="2904" w:type="dxa"/>
            <w:shd w:val="clear" w:color="auto" w:fill="016F35"/>
          </w:tcPr>
          <w:p w14:paraId="7FE9FFBF"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F1D7B0" w:themeFill="accent6" w:themeFillTint="66"/>
          </w:tcPr>
          <w:p w14:paraId="4F05310E" w14:textId="77777777" w:rsidR="00EF439D" w:rsidRPr="007A6C1E" w:rsidRDefault="00EF439D" w:rsidP="00EF439D">
            <w:pPr>
              <w:pStyle w:val="my"/>
              <w:ind w:leftChars="0" w:left="0" w:right="200" w:firstLineChars="0" w:firstLine="0"/>
              <w:jc w:val="center"/>
            </w:pPr>
            <w:r w:rsidRPr="002F5E0A">
              <w:t>ZE03-NH</w:t>
            </w:r>
            <w:r w:rsidRPr="004E727E">
              <w:rPr>
                <w:vertAlign w:val="subscript"/>
              </w:rPr>
              <w:t>3</w:t>
            </w:r>
            <w:r>
              <w:t>型</w:t>
            </w:r>
          </w:p>
        </w:tc>
        <w:tc>
          <w:tcPr>
            <w:tcW w:w="1560" w:type="dxa"/>
            <w:shd w:val="clear" w:color="auto" w:fill="F1D7B0" w:themeFill="accent6" w:themeFillTint="66"/>
          </w:tcPr>
          <w:p w14:paraId="1537CADE" w14:textId="77777777" w:rsidR="00EF439D" w:rsidRDefault="00EF439D" w:rsidP="00EF439D">
            <w:pPr>
              <w:pStyle w:val="my"/>
              <w:ind w:leftChars="0" w:left="0" w:right="200" w:firstLineChars="0" w:firstLine="0"/>
              <w:jc w:val="center"/>
            </w:pPr>
            <w:r>
              <w:t>x2</w:t>
            </w:r>
          </w:p>
        </w:tc>
      </w:tr>
      <w:tr w:rsidR="00EF439D" w14:paraId="5D52D7D4" w14:textId="77777777" w:rsidTr="003B0725">
        <w:tc>
          <w:tcPr>
            <w:tcW w:w="2904" w:type="dxa"/>
            <w:shd w:val="clear" w:color="auto" w:fill="016F35"/>
          </w:tcPr>
          <w:p w14:paraId="5E479AFE"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EBC389" w:themeFill="accent6" w:themeFillTint="99"/>
          </w:tcPr>
          <w:p w14:paraId="7C11E0D4" w14:textId="77777777" w:rsidR="00EF439D" w:rsidRPr="007A6C1E" w:rsidRDefault="00EF439D" w:rsidP="00EF439D">
            <w:pPr>
              <w:pStyle w:val="my"/>
              <w:ind w:leftChars="0" w:left="0" w:right="200" w:firstLineChars="0" w:firstLine="0"/>
              <w:jc w:val="center"/>
            </w:pPr>
            <w:r w:rsidRPr="002F5E0A">
              <w:t>DS18B20</w:t>
            </w:r>
            <w:r>
              <w:rPr>
                <w:rFonts w:hint="eastAsia"/>
              </w:rPr>
              <w:t>型</w:t>
            </w:r>
          </w:p>
        </w:tc>
        <w:tc>
          <w:tcPr>
            <w:tcW w:w="1560" w:type="dxa"/>
            <w:shd w:val="clear" w:color="auto" w:fill="EBC389" w:themeFill="accent6" w:themeFillTint="99"/>
          </w:tcPr>
          <w:p w14:paraId="54EB2E0F" w14:textId="77777777" w:rsidR="00EF439D" w:rsidRDefault="00EF439D" w:rsidP="00EF439D">
            <w:pPr>
              <w:pStyle w:val="my"/>
              <w:ind w:leftChars="0" w:left="0" w:right="200" w:firstLineChars="0" w:firstLine="0"/>
              <w:jc w:val="center"/>
            </w:pPr>
            <w:r>
              <w:t>x</w:t>
            </w:r>
            <w:r>
              <w:rPr>
                <w:rFonts w:hint="eastAsia"/>
              </w:rPr>
              <w:t>2</w:t>
            </w:r>
          </w:p>
        </w:tc>
      </w:tr>
      <w:tr w:rsidR="00EF439D" w14:paraId="14363855" w14:textId="77777777" w:rsidTr="003B0725">
        <w:tc>
          <w:tcPr>
            <w:tcW w:w="2904" w:type="dxa"/>
            <w:shd w:val="clear" w:color="auto" w:fill="016F35"/>
          </w:tcPr>
          <w:p w14:paraId="4E2ECCD0"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F1D7B0" w:themeFill="accent6" w:themeFillTint="66"/>
          </w:tcPr>
          <w:p w14:paraId="74741782" w14:textId="77777777" w:rsidR="00EF439D" w:rsidRPr="007A6C1E" w:rsidRDefault="00EF439D" w:rsidP="00EF439D">
            <w:pPr>
              <w:pStyle w:val="my"/>
              <w:ind w:leftChars="0" w:left="0" w:right="200" w:firstLineChars="0" w:firstLine="0"/>
              <w:jc w:val="center"/>
            </w:pPr>
            <w:r w:rsidRPr="002F5E0A">
              <w:t>SHT30</w:t>
            </w:r>
            <w:r>
              <w:t>型</w:t>
            </w:r>
          </w:p>
        </w:tc>
        <w:tc>
          <w:tcPr>
            <w:tcW w:w="1560" w:type="dxa"/>
            <w:shd w:val="clear" w:color="auto" w:fill="F1D7B0" w:themeFill="accent6" w:themeFillTint="66"/>
          </w:tcPr>
          <w:p w14:paraId="24B6CF2A" w14:textId="77777777" w:rsidR="00EF439D" w:rsidRDefault="00EF439D" w:rsidP="00EF439D">
            <w:pPr>
              <w:pStyle w:val="my"/>
              <w:ind w:leftChars="0" w:left="0" w:right="200" w:firstLineChars="0" w:firstLine="0"/>
              <w:jc w:val="center"/>
            </w:pPr>
            <w:r>
              <w:t>x2</w:t>
            </w:r>
          </w:p>
        </w:tc>
      </w:tr>
      <w:tr w:rsidR="00EF439D" w14:paraId="6B627586" w14:textId="77777777" w:rsidTr="003B0725">
        <w:tc>
          <w:tcPr>
            <w:tcW w:w="2904" w:type="dxa"/>
            <w:shd w:val="clear" w:color="auto" w:fill="016F35"/>
          </w:tcPr>
          <w:p w14:paraId="7F1BBF9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lastRenderedPageBreak/>
              <w:t>长远距离测温模块</w:t>
            </w:r>
          </w:p>
        </w:tc>
        <w:tc>
          <w:tcPr>
            <w:tcW w:w="3685" w:type="dxa"/>
            <w:shd w:val="clear" w:color="auto" w:fill="EBC389" w:themeFill="accent6" w:themeFillTint="99"/>
          </w:tcPr>
          <w:p w14:paraId="6691CBDC" w14:textId="77777777" w:rsidR="00EF439D" w:rsidRPr="007A6C1E" w:rsidRDefault="00EF439D" w:rsidP="00EF439D">
            <w:pPr>
              <w:pStyle w:val="my"/>
              <w:ind w:leftChars="0" w:left="0" w:right="200" w:firstLineChars="0" w:firstLine="0"/>
              <w:jc w:val="center"/>
            </w:pPr>
            <w:r w:rsidRPr="007A6C1E">
              <w:t>GY-906-DCI</w:t>
            </w:r>
            <w:r>
              <w:rPr>
                <w:rFonts w:hint="eastAsia"/>
              </w:rPr>
              <w:t>型</w:t>
            </w:r>
          </w:p>
        </w:tc>
        <w:tc>
          <w:tcPr>
            <w:tcW w:w="1560" w:type="dxa"/>
            <w:shd w:val="clear" w:color="auto" w:fill="EBC389" w:themeFill="accent6" w:themeFillTint="99"/>
          </w:tcPr>
          <w:p w14:paraId="0246A632" w14:textId="77777777" w:rsidR="00EF439D" w:rsidRDefault="00EF439D" w:rsidP="00EF439D">
            <w:pPr>
              <w:pStyle w:val="my"/>
              <w:ind w:leftChars="0" w:left="0" w:right="200" w:firstLineChars="0" w:firstLine="0"/>
              <w:jc w:val="center"/>
            </w:pPr>
            <w:r>
              <w:t>x</w:t>
            </w:r>
            <w:r>
              <w:rPr>
                <w:rFonts w:hint="eastAsia"/>
              </w:rPr>
              <w:t>1</w:t>
            </w:r>
          </w:p>
        </w:tc>
      </w:tr>
      <w:tr w:rsidR="00EF439D" w14:paraId="5338E935" w14:textId="77777777" w:rsidTr="003B0725">
        <w:tc>
          <w:tcPr>
            <w:tcW w:w="2904" w:type="dxa"/>
            <w:shd w:val="clear" w:color="auto" w:fill="016F35"/>
          </w:tcPr>
          <w:p w14:paraId="3B4379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蓝牙模块</w:t>
            </w:r>
          </w:p>
        </w:tc>
        <w:tc>
          <w:tcPr>
            <w:tcW w:w="3685" w:type="dxa"/>
            <w:shd w:val="clear" w:color="auto" w:fill="F1D7B0" w:themeFill="accent6" w:themeFillTint="66"/>
          </w:tcPr>
          <w:p w14:paraId="26A11868" w14:textId="77777777" w:rsidR="00EF439D" w:rsidRPr="007A6C1E" w:rsidRDefault="00EF439D" w:rsidP="00EF439D">
            <w:pPr>
              <w:pStyle w:val="my"/>
              <w:ind w:leftChars="0" w:left="0" w:right="200" w:firstLineChars="0" w:firstLine="0"/>
              <w:jc w:val="center"/>
            </w:pPr>
            <w:r>
              <w:rPr>
                <w:rFonts w:hint="eastAsia"/>
              </w:rPr>
              <w:t>HC-05</w:t>
            </w:r>
            <w:r>
              <w:rPr>
                <w:rFonts w:hint="eastAsia"/>
              </w:rPr>
              <w:t>型</w:t>
            </w:r>
          </w:p>
        </w:tc>
        <w:tc>
          <w:tcPr>
            <w:tcW w:w="1560" w:type="dxa"/>
            <w:shd w:val="clear" w:color="auto" w:fill="F1D7B0" w:themeFill="accent6" w:themeFillTint="66"/>
          </w:tcPr>
          <w:p w14:paraId="0D3206BB" w14:textId="77777777" w:rsidR="00EF439D" w:rsidRDefault="00EF439D" w:rsidP="00EF439D">
            <w:pPr>
              <w:pStyle w:val="my"/>
              <w:ind w:leftChars="0" w:left="0" w:right="200" w:firstLineChars="0" w:firstLine="0"/>
              <w:jc w:val="center"/>
            </w:pPr>
            <w:r>
              <w:t>x1</w:t>
            </w:r>
          </w:p>
        </w:tc>
      </w:tr>
      <w:tr w:rsidR="00EF439D" w14:paraId="0F98AB48" w14:textId="77777777" w:rsidTr="00EF439D">
        <w:tc>
          <w:tcPr>
            <w:tcW w:w="2904" w:type="dxa"/>
            <w:shd w:val="clear" w:color="auto" w:fill="016F35"/>
          </w:tcPr>
          <w:p w14:paraId="495775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EBC389" w:themeFill="accent6" w:themeFillTint="99"/>
          </w:tcPr>
          <w:p w14:paraId="3B4BB0B1" w14:textId="77777777" w:rsidR="00EF439D" w:rsidRPr="007A6C1E" w:rsidRDefault="00EF439D" w:rsidP="00EF439D">
            <w:pPr>
              <w:pStyle w:val="my"/>
              <w:ind w:leftChars="0" w:left="0" w:right="200" w:firstLineChars="0" w:firstLine="0"/>
              <w:jc w:val="center"/>
            </w:pPr>
            <w:r w:rsidRPr="007A6C1E">
              <w:t>DWM1000</w:t>
            </w:r>
            <w:r>
              <w:rPr>
                <w:rFonts w:hint="eastAsia"/>
              </w:rPr>
              <w:t>型</w:t>
            </w:r>
          </w:p>
        </w:tc>
        <w:tc>
          <w:tcPr>
            <w:tcW w:w="1560" w:type="dxa"/>
            <w:shd w:val="clear" w:color="auto" w:fill="EBC389" w:themeFill="accent6" w:themeFillTint="99"/>
          </w:tcPr>
          <w:p w14:paraId="61C64D84" w14:textId="77777777" w:rsidR="00EF439D" w:rsidRDefault="00EF439D" w:rsidP="00EF439D">
            <w:pPr>
              <w:pStyle w:val="my"/>
              <w:ind w:leftChars="0" w:left="0" w:right="200" w:firstLineChars="0" w:firstLine="0"/>
              <w:jc w:val="center"/>
            </w:pPr>
            <w:r>
              <w:t>x</w:t>
            </w:r>
            <w:r>
              <w:rPr>
                <w:rFonts w:hint="eastAsia"/>
              </w:rPr>
              <w:t>1</w:t>
            </w:r>
          </w:p>
        </w:tc>
      </w:tr>
    </w:tbl>
    <w:p w14:paraId="6EEF92F7" w14:textId="77777777" w:rsidR="00321B8D" w:rsidRDefault="003B0725" w:rsidP="003B0725">
      <w:pPr>
        <w:pStyle w:val="ad"/>
        <w:ind w:firstLine="422"/>
      </w:pPr>
      <w:r>
        <w:rPr>
          <w:rFonts w:hint="eastAsia"/>
        </w:rPr>
        <w:t>表</w:t>
      </w:r>
      <w:r w:rsidR="00BD1236">
        <w:rPr>
          <w:rFonts w:hint="eastAsia"/>
        </w:rPr>
        <w:t>2-</w:t>
      </w:r>
      <w:r w:rsidR="00BD1236">
        <w:t>1 产品零件表</w:t>
      </w:r>
    </w:p>
    <w:p w14:paraId="77E5F534" w14:textId="77777777" w:rsidR="00126841" w:rsidRPr="00321B8D" w:rsidRDefault="00321B8D" w:rsidP="00321B8D">
      <w:pPr>
        <w:rPr>
          <w:rFonts w:asciiTheme="minorEastAsia" w:hAnsiTheme="minorEastAsia"/>
          <w:b/>
          <w:noProof/>
          <w:szCs w:val="24"/>
        </w:rPr>
      </w:pPr>
      <w:r>
        <w:br w:type="page"/>
      </w:r>
    </w:p>
    <w:p w14:paraId="4BFCC640" w14:textId="77777777" w:rsidR="003B0725" w:rsidRDefault="003B0725" w:rsidP="005D5D8B">
      <w:pPr>
        <w:pStyle w:val="xx"/>
      </w:pPr>
      <w:bookmarkStart w:id="27" w:name="_Toc13494078"/>
      <w:r>
        <w:rPr>
          <w:rFonts w:hint="eastAsia"/>
        </w:rPr>
        <w:lastRenderedPageBreak/>
        <w:t>产品</w:t>
      </w:r>
      <w:r w:rsidR="00321B8D">
        <w:rPr>
          <w:rFonts w:hint="eastAsia"/>
        </w:rPr>
        <w:t>设计</w:t>
      </w:r>
      <w:bookmarkEnd w:id="27"/>
    </w:p>
    <w:p w14:paraId="3B4E508E" w14:textId="777E004B" w:rsidR="0036430D" w:rsidRPr="00FC03E0" w:rsidRDefault="0036430D" w:rsidP="00FC03E0">
      <w:pPr>
        <w:pStyle w:val="2"/>
        <w:ind w:left="0" w:firstLineChars="200" w:firstLine="540"/>
        <w:rPr>
          <w:szCs w:val="21"/>
        </w:rPr>
      </w:pPr>
      <w:bookmarkStart w:id="28" w:name="_Toc13494079"/>
      <w:r w:rsidRPr="00FC03E0">
        <w:rPr>
          <w:szCs w:val="21"/>
        </w:rPr>
        <w:t>机械结构设计</w:t>
      </w:r>
      <w:bookmarkEnd w:id="28"/>
    </w:p>
    <w:p w14:paraId="4675201E" w14:textId="77777777" w:rsidR="0036430D" w:rsidRPr="002F5E0A" w:rsidRDefault="00321B8D" w:rsidP="000B5E27">
      <w:pPr>
        <w:pStyle w:val="my0"/>
      </w:pPr>
      <w:r>
        <w:t>本装置机械部分</w:t>
      </w:r>
      <w:r>
        <w:rPr>
          <w:rFonts w:hint="eastAsia"/>
        </w:rPr>
        <w:t>主要包括移动平台</w:t>
      </w:r>
      <w:r>
        <w:t>、</w:t>
      </w:r>
      <w:r>
        <w:rPr>
          <w:rFonts w:hint="eastAsia"/>
        </w:rPr>
        <w:t>安装在移动平台上的</w:t>
      </w:r>
      <w:r w:rsidR="0036430D" w:rsidRPr="002F5E0A">
        <w:t>折叠伸缩臂。</w:t>
      </w:r>
    </w:p>
    <w:p w14:paraId="165DF226" w14:textId="77777777" w:rsidR="0036430D" w:rsidRDefault="00321B8D" w:rsidP="000B5E27">
      <w:pPr>
        <w:pStyle w:val="my0"/>
      </w:pPr>
      <w:r w:rsidRPr="004D124F">
        <w:drawing>
          <wp:anchor distT="0" distB="0" distL="114300" distR="114300" simplePos="0" relativeHeight="251667456" behindDoc="0" locked="0" layoutInCell="1" allowOverlap="1" wp14:anchorId="3E8D2457" wp14:editId="07773939">
            <wp:simplePos x="0" y="0"/>
            <wp:positionH relativeFrom="column">
              <wp:posOffset>433760</wp:posOffset>
            </wp:positionH>
            <wp:positionV relativeFrom="paragraph">
              <wp:posOffset>696484</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14:paraId="2D1F47B7" w14:textId="77777777" w:rsidR="00321B8D" w:rsidRDefault="00321B8D" w:rsidP="00321B8D">
      <w:pPr>
        <w:pStyle w:val="ad"/>
        <w:ind w:firstLine="422"/>
      </w:pPr>
      <w:r>
        <w:rPr>
          <w:rFonts w:hint="eastAsia"/>
        </w:rPr>
        <w:t>图</w:t>
      </w:r>
      <w:r w:rsidR="00BD1236">
        <w:rPr>
          <w:rFonts w:hint="eastAsia"/>
        </w:rPr>
        <w:t>2-</w:t>
      </w:r>
      <w:r w:rsidR="00BD1236">
        <w:t>1 底盘传动图</w:t>
      </w:r>
    </w:p>
    <w:p w14:paraId="240EFBE4" w14:textId="5F15E31A" w:rsidR="0036430D" w:rsidRPr="000B5E27" w:rsidRDefault="0036430D" w:rsidP="000B5E27">
      <w:pPr>
        <w:pStyle w:val="my"/>
        <w:ind w:left="200" w:right="200" w:firstLine="480"/>
        <w:jc w:val="both"/>
        <w:rPr>
          <w:rStyle w:val="my1"/>
        </w:rPr>
      </w:pPr>
      <w:r w:rsidRPr="000B5E27">
        <w:rPr>
          <w:rStyle w:val="my1"/>
        </w:rPr>
        <w:t>折叠伸缩杆可以改变传感器的高度，从而可以测量不同高度的环境信</w:t>
      </w:r>
      <w:r w:rsidR="00321B8D" w:rsidRPr="000B5E27">
        <w:rPr>
          <w:rStyle w:val="my1"/>
        </w:rPr>
        <w:t>息，其由两个步进电机与齿轮齿条组成，两个步进电机分别在</w:t>
      </w:r>
      <w:r w:rsidR="00321B8D" w:rsidRPr="000B5E27">
        <w:rPr>
          <w:rStyle w:val="my1"/>
          <w:rFonts w:hint="eastAsia"/>
        </w:rPr>
        <w:t>移动</w:t>
      </w:r>
      <w:r w:rsidRPr="000B5E27">
        <w:rPr>
          <w:rStyle w:val="my1"/>
        </w:rPr>
        <w:t>平台以及伸缩杆上面，通过计步方式精确控制伸缩高度和折叠角度。</w:t>
      </w:r>
      <w:r w:rsidR="00321B8D" w:rsidRPr="000B5E27">
        <w:rPr>
          <w:rStyle w:val="my1"/>
        </w:rPr>
        <w:t>移动</w:t>
      </w:r>
      <w:r w:rsidRPr="000B5E27">
        <w:rPr>
          <w:rStyle w:val="my1"/>
        </w:rPr>
        <w:t>平台上的步进电机可以控制伸缩杆在水平与竖直之间的运动，伸缩部分由伸缩杆上的齿轮齿条控制，可以改变伸缩杆的长度，伸缩杆长度在</w:t>
      </w:r>
      <w:r w:rsidRPr="000B5E27">
        <w:rPr>
          <w:rStyle w:val="my1"/>
        </w:rPr>
        <w:t>280mm</w:t>
      </w:r>
      <w:r w:rsidRPr="000B5E27">
        <w:rPr>
          <w:rStyle w:val="my1"/>
        </w:rPr>
        <w:t>。当伸缩杆完全收缩时，折叠部分可以控制传感器可以在距地</w:t>
      </w:r>
      <w:r w:rsidRPr="000B5E27">
        <w:rPr>
          <w:rStyle w:val="my1"/>
        </w:rPr>
        <w:t>240mm</w:t>
      </w:r>
      <w:r w:rsidRPr="000B5E27">
        <w:rPr>
          <w:rStyle w:val="my1"/>
        </w:rPr>
        <w:t>到</w:t>
      </w:r>
      <w:r w:rsidRPr="000B5E27">
        <w:rPr>
          <w:rStyle w:val="my1"/>
        </w:rPr>
        <w:t>520mm</w:t>
      </w:r>
      <w:r w:rsidRPr="000B5E27">
        <w:rPr>
          <w:rStyle w:val="my1"/>
        </w:rPr>
        <w:t>之间运动，伸缩杆竖直时传感器可以在距地</w:t>
      </w:r>
      <w:r w:rsidRPr="000B5E27">
        <w:rPr>
          <w:rStyle w:val="my1"/>
        </w:rPr>
        <w:t>520mm</w:t>
      </w:r>
      <w:r w:rsidRPr="000B5E27">
        <w:rPr>
          <w:rStyle w:val="my1"/>
        </w:rPr>
        <w:t>到</w:t>
      </w:r>
      <w:r w:rsidRPr="000B5E27">
        <w:rPr>
          <w:rStyle w:val="my1"/>
        </w:rPr>
        <w:t>800mm</w:t>
      </w:r>
      <w:r w:rsidRPr="000B5E27">
        <w:rPr>
          <w:rStyle w:val="my1"/>
        </w:rPr>
        <w:t>之间运动。</w:t>
      </w:r>
      <w:r w:rsidRPr="000B5E27">
        <w:rPr>
          <w:rStyle w:val="my1"/>
          <w:rFonts w:hint="eastAsia"/>
        </w:rPr>
        <w:t xml:space="preserve">  </w:t>
      </w:r>
    </w:p>
    <w:p w14:paraId="6DE22D72" w14:textId="65B657A0" w:rsidR="00321B8D" w:rsidRDefault="00414172" w:rsidP="00321B8D">
      <w:pPr>
        <w:pStyle w:val="ad"/>
        <w:ind w:firstLine="422"/>
      </w:pPr>
      <w:r w:rsidRPr="000B5E27">
        <w:rPr>
          <w:rStyle w:val="my1"/>
        </w:rPr>
        <w:lastRenderedPageBreak/>
        <w:drawing>
          <wp:anchor distT="0" distB="0" distL="114300" distR="114300" simplePos="0" relativeHeight="251686912" behindDoc="0" locked="0" layoutInCell="1" allowOverlap="1" wp14:anchorId="1F4C86A5" wp14:editId="61D0ADCD">
            <wp:simplePos x="0" y="0"/>
            <wp:positionH relativeFrom="margin">
              <wp:align>center</wp:align>
            </wp:positionH>
            <wp:positionV relativeFrom="paragraph">
              <wp:posOffset>0</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21B8D">
        <w:rPr>
          <w:rFonts w:hint="eastAsia"/>
        </w:rPr>
        <w:t>图</w:t>
      </w:r>
      <w:r w:rsidR="00BD1236">
        <w:rPr>
          <w:rFonts w:hint="eastAsia"/>
        </w:rPr>
        <w:t>2-</w:t>
      </w:r>
      <w:r w:rsidR="00BD1236">
        <w:t>2折叠伸缩装置示意图</w:t>
      </w:r>
    </w:p>
    <w:p w14:paraId="18F66388" w14:textId="77777777" w:rsidR="00905708" w:rsidRDefault="00BD1236" w:rsidP="0091132B">
      <w:pPr>
        <w:pStyle w:val="ad"/>
        <w:ind w:firstLine="422"/>
      </w:pPr>
      <w:r>
        <w:drawing>
          <wp:anchor distT="0" distB="0" distL="114300" distR="114300" simplePos="0" relativeHeight="251673600" behindDoc="0" locked="0" layoutInCell="1" allowOverlap="1" wp14:anchorId="36B2310D" wp14:editId="6D10858E">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14:paraId="3F550849" w14:textId="4DCE750C" w:rsidR="0036430D" w:rsidRDefault="0091132B" w:rsidP="000B5E27">
      <w:pPr>
        <w:pStyle w:val="my0"/>
      </w:pPr>
      <w:r>
        <w:rPr>
          <w:rFonts w:hint="eastAsia"/>
        </w:rPr>
        <w:lastRenderedPageBreak/>
        <w:drawing>
          <wp:anchor distT="0" distB="0" distL="114300" distR="114300" simplePos="0" relativeHeight="251674624" behindDoc="0" locked="0" layoutInCell="1" allowOverlap="1" wp14:anchorId="2DE07D84" wp14:editId="6A5D6302">
            <wp:simplePos x="0" y="0"/>
            <wp:positionH relativeFrom="margin">
              <wp:align>center</wp:align>
            </wp:positionH>
            <wp:positionV relativeFrom="paragraph">
              <wp:posOffset>566420</wp:posOffset>
            </wp:positionV>
            <wp:extent cx="2479701" cy="35814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479701"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的底盘和传动机构，安装好动力装置，可实现行走。</w:t>
      </w:r>
    </w:p>
    <w:p w14:paraId="3C2BB4FB" w14:textId="412105D7" w:rsidR="0091132B" w:rsidRDefault="00414172" w:rsidP="0091132B">
      <w:pPr>
        <w:pStyle w:val="ad"/>
        <w:ind w:firstLine="422"/>
      </w:pPr>
      <w:r>
        <w:drawing>
          <wp:anchor distT="0" distB="0" distL="114300" distR="114300" simplePos="0" relativeHeight="251669504" behindDoc="0" locked="0" layoutInCell="1" allowOverlap="1" wp14:anchorId="5093F525" wp14:editId="2AE9D981">
            <wp:simplePos x="0" y="0"/>
            <wp:positionH relativeFrom="margin">
              <wp:align>center</wp:align>
            </wp:positionH>
            <wp:positionV relativeFrom="paragraph">
              <wp:posOffset>3950970</wp:posOffset>
            </wp:positionV>
            <wp:extent cx="4323080" cy="3246120"/>
            <wp:effectExtent l="0" t="0" r="1270" b="0"/>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3080"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9D4">
        <w:rPr>
          <w:rFonts w:hint="eastAsia"/>
        </w:rPr>
        <w:t>图</w:t>
      </w:r>
      <w:r w:rsidR="00BD1236">
        <w:rPr>
          <w:rFonts w:hint="eastAsia"/>
        </w:rPr>
        <w:t>2-</w:t>
      </w:r>
      <w:r w:rsidR="00BD1236">
        <w:t>4 移动平台示意图</w:t>
      </w:r>
    </w:p>
    <w:p w14:paraId="73CAE091" w14:textId="31811C22" w:rsidR="0091132B" w:rsidRDefault="0091132B" w:rsidP="0091132B">
      <w:pPr>
        <w:pStyle w:val="ad"/>
        <w:jc w:val="both"/>
        <w:rPr>
          <w:rFonts w:hint="eastAsia"/>
        </w:rPr>
      </w:pPr>
    </w:p>
    <w:p w14:paraId="4915FD48" w14:textId="7F2E0FCE" w:rsidR="0091132B" w:rsidRPr="0091132B" w:rsidRDefault="0091132B" w:rsidP="0091132B">
      <w:pPr>
        <w:pStyle w:val="ad"/>
        <w:ind w:firstLine="422"/>
      </w:pPr>
      <w:r>
        <w:rPr>
          <w:rFonts w:hint="eastAsia"/>
        </w:rPr>
        <w:t>图</w:t>
      </w:r>
      <w:r w:rsidR="00BD1236">
        <w:rPr>
          <w:rFonts w:hint="eastAsia"/>
        </w:rPr>
        <w:t>2-</w:t>
      </w:r>
      <w:r w:rsidR="00BD1236">
        <w:t>5 移动平台实物图</w:t>
      </w:r>
    </w:p>
    <w:p w14:paraId="6BA28E7E" w14:textId="16474B9D" w:rsidR="00BD19D4" w:rsidRPr="00FC03E0" w:rsidRDefault="00FC03E0" w:rsidP="00FC03E0">
      <w:pPr>
        <w:pStyle w:val="2"/>
        <w:ind w:left="0" w:firstLineChars="200" w:firstLine="540"/>
        <w:rPr>
          <w:szCs w:val="21"/>
        </w:rPr>
      </w:pPr>
      <w:bookmarkStart w:id="29" w:name="_Toc13494080"/>
      <w:r>
        <w:rPr>
          <w:szCs w:val="21"/>
        </w:rPr>
        <w:lastRenderedPageBreak/>
        <w:t>传感器</w:t>
      </w:r>
      <w:r>
        <w:rPr>
          <w:rFonts w:hint="eastAsia"/>
          <w:szCs w:val="21"/>
        </w:rPr>
        <w:t>采集</w:t>
      </w:r>
      <w:r w:rsidR="00BD19D4">
        <w:rPr>
          <w:rFonts w:hint="eastAsia"/>
          <w:szCs w:val="21"/>
        </w:rPr>
        <w:t>系统</w:t>
      </w:r>
      <w:r w:rsidR="00BD19D4" w:rsidRPr="00FC03E0">
        <w:rPr>
          <w:rFonts w:hint="eastAsia"/>
          <w:szCs w:val="21"/>
        </w:rPr>
        <w:t>设计</w:t>
      </w:r>
      <w:bookmarkEnd w:id="29"/>
    </w:p>
    <w:p w14:paraId="564161B9" w14:textId="77777777" w:rsidR="0036430D" w:rsidRPr="002F5E0A" w:rsidRDefault="0036430D" w:rsidP="000B5E27">
      <w:pPr>
        <w:pStyle w:val="my0"/>
      </w:pPr>
      <w:r w:rsidRPr="002F5E0A">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004E727E">
        <w:t>及</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14:paraId="254ECA0E"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w:t>
      </w:r>
      <w:r w:rsidRPr="004E727E">
        <w:rPr>
          <w:b/>
          <w:color w:val="016F35"/>
          <w:sz w:val="24"/>
          <w:vertAlign w:val="subscript"/>
        </w:rPr>
        <w:t>2</w:t>
      </w:r>
      <w:r w:rsidR="00FC03E0">
        <w:rPr>
          <w:rFonts w:hint="eastAsia"/>
          <w:b/>
          <w:color w:val="016F35"/>
          <w:sz w:val="24"/>
        </w:rPr>
        <w:t>气体浓度</w:t>
      </w:r>
      <w:r w:rsidRPr="00BD19D4">
        <w:rPr>
          <w:b/>
          <w:color w:val="016F35"/>
          <w:sz w:val="24"/>
        </w:rPr>
        <w:t>传感器</w:t>
      </w:r>
    </w:p>
    <w:p w14:paraId="5AAA3860" w14:textId="77777777" w:rsidR="0036430D" w:rsidRPr="002F5E0A" w:rsidRDefault="0036430D" w:rsidP="000B5E27">
      <w:pPr>
        <w:pStyle w:val="my0"/>
      </w:pPr>
      <w:r w:rsidRPr="002F5E0A">
        <w:t>CO</w:t>
      </w:r>
      <w:r w:rsidRPr="002F5E0A">
        <w:rPr>
          <w:vertAlign w:val="subscript"/>
        </w:rPr>
        <w:t>2</w:t>
      </w:r>
      <w:r w:rsidRPr="002F5E0A">
        <w:t>传感器使用的是</w:t>
      </w:r>
      <w:r w:rsidRPr="002F5E0A">
        <w:t>COZIR-CO</w:t>
      </w:r>
      <w:r w:rsidRPr="004E727E">
        <w:rPr>
          <w:vertAlign w:val="subscript"/>
        </w:rPr>
        <w:t>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14:paraId="4F41AB0B" w14:textId="77777777" w:rsidR="0036430D" w:rsidRDefault="0036430D" w:rsidP="000B5E27">
      <w:pPr>
        <w:pStyle w:val="my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30" w:name="_Hlk523477099"/>
      <w:r w:rsidRPr="002F5E0A">
        <w:t>ppm</w:t>
      </w:r>
      <w:bookmarkEnd w:id="30"/>
      <w:r w:rsidRPr="002F5E0A">
        <w:t>。</w:t>
      </w:r>
    </w:p>
    <w:p w14:paraId="254B9B9D"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004E727E">
        <w:rPr>
          <w:b/>
          <w:color w:val="016F35"/>
          <w:sz w:val="24"/>
        </w:rPr>
        <w:t>及</w:t>
      </w:r>
      <w:r w:rsidRPr="00BD19D4">
        <w:rPr>
          <w:b/>
          <w:color w:val="016F35"/>
          <w:sz w:val="24"/>
        </w:rPr>
        <w:t>PM10</w:t>
      </w:r>
      <w:r w:rsidRPr="00BD19D4">
        <w:rPr>
          <w:b/>
          <w:color w:val="016F35"/>
          <w:sz w:val="24"/>
        </w:rPr>
        <w:t>粉尘传感器</w:t>
      </w:r>
    </w:p>
    <w:p w14:paraId="609DAEF9" w14:textId="77777777" w:rsidR="0036430D" w:rsidRPr="00BD19D4" w:rsidRDefault="00BD19D4" w:rsidP="000B5E27">
      <w:pPr>
        <w:pStyle w:val="my0"/>
      </w:pPr>
      <w:r w:rsidRPr="00BD19D4">
        <w:t>PM2.5</w:t>
      </w:r>
      <w:r w:rsidR="004E727E">
        <w:t>及</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w:t>
      </w:r>
      <w:r w:rsidR="0036430D" w:rsidRPr="00BD19D4">
        <w:rPr>
          <w:rFonts w:ascii="Cambria" w:hAnsi="Cambria" w:cs="Cambria"/>
        </w:rPr>
        <w:t>μ</w:t>
      </w:r>
      <w:r w:rsidR="0036430D" w:rsidRPr="00BD19D4">
        <w:t>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4E727E">
        <w:t>及</w:t>
      </w:r>
      <w:r w:rsidR="0036430D" w:rsidRPr="00BD19D4">
        <w:t>PM10</w:t>
      </w:r>
      <w:r w:rsidR="0036430D" w:rsidRPr="00BD19D4">
        <w:t>浓度数据到单片机。该传感器数据的精度为</w:t>
      </w:r>
      <w:r w:rsidR="0036430D" w:rsidRPr="00BD19D4">
        <w:t>±5</w:t>
      </w:r>
      <w:r w:rsidR="0036430D" w:rsidRPr="00BD19D4">
        <w:rPr>
          <w:rFonts w:ascii="Cambria" w:hAnsi="Cambria" w:cs="Cambria"/>
        </w:rPr>
        <w:t>μ</w:t>
      </w:r>
      <w:r w:rsidR="0036430D" w:rsidRPr="00BD19D4">
        <w:t>g/m3</w:t>
      </w:r>
      <w:r w:rsidR="0036430D" w:rsidRPr="00BD19D4">
        <w:t>。</w:t>
      </w:r>
    </w:p>
    <w:p w14:paraId="1C4E779A" w14:textId="77777777"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w:t>
      </w:r>
      <w:r w:rsidRPr="004E727E">
        <w:rPr>
          <w:b/>
          <w:color w:val="016F35"/>
          <w:sz w:val="24"/>
          <w:vertAlign w:val="subscript"/>
        </w:rPr>
        <w:t>2</w:t>
      </w:r>
      <w:r w:rsidRPr="00FC03E0">
        <w:rPr>
          <w:b/>
          <w:color w:val="016F35"/>
          <w:sz w:val="24"/>
        </w:rPr>
        <w:t>S</w:t>
      </w:r>
      <w:r>
        <w:rPr>
          <w:rFonts w:hint="eastAsia"/>
          <w:b/>
          <w:color w:val="016F35"/>
          <w:sz w:val="24"/>
        </w:rPr>
        <w:t>气体浓度</w:t>
      </w:r>
      <w:r w:rsidRPr="00FC03E0">
        <w:rPr>
          <w:b/>
          <w:color w:val="016F35"/>
          <w:sz w:val="24"/>
        </w:rPr>
        <w:t>传感器和</w:t>
      </w:r>
      <w:r w:rsidRPr="00FC03E0">
        <w:rPr>
          <w:b/>
          <w:color w:val="016F35"/>
          <w:sz w:val="24"/>
        </w:rPr>
        <w:t>NH</w:t>
      </w:r>
      <w:r w:rsidRPr="004E727E">
        <w:rPr>
          <w:b/>
          <w:color w:val="016F35"/>
          <w:sz w:val="24"/>
          <w:vertAlign w:val="subscript"/>
        </w:rPr>
        <w:t>3</w:t>
      </w:r>
      <w:r>
        <w:rPr>
          <w:rFonts w:hint="eastAsia"/>
          <w:b/>
          <w:color w:val="016F35"/>
          <w:sz w:val="24"/>
        </w:rPr>
        <w:t>气体浓度</w:t>
      </w:r>
      <w:r w:rsidRPr="00FC03E0">
        <w:rPr>
          <w:b/>
          <w:color w:val="016F35"/>
          <w:sz w:val="24"/>
        </w:rPr>
        <w:t>传感器</w:t>
      </w:r>
    </w:p>
    <w:p w14:paraId="094F0D11" w14:textId="77777777" w:rsidR="0036430D" w:rsidRDefault="0036430D" w:rsidP="000B5E27">
      <w:pPr>
        <w:pStyle w:val="my0"/>
      </w:pPr>
      <w:r w:rsidRPr="002F5E0A">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w:t>
      </w:r>
      <w:r w:rsidRPr="004E727E">
        <w:rPr>
          <w:vertAlign w:val="subscript"/>
        </w:rPr>
        <w:t>2</w:t>
      </w:r>
      <w:r w:rsidRPr="002F5E0A">
        <w:t>S</w:t>
      </w:r>
      <w:r w:rsidRPr="002F5E0A">
        <w:t>、</w:t>
      </w:r>
      <w:r w:rsidRPr="002F5E0A">
        <w:t>ZE03-NH</w:t>
      </w:r>
      <w:r w:rsidRPr="004E727E">
        <w:rPr>
          <w:vertAlign w:val="subscript"/>
        </w:rPr>
        <w:t>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14:paraId="38B4E88B"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14:paraId="0F49EC26" w14:textId="77777777" w:rsidR="00FC03E0" w:rsidRPr="00FC03E0" w:rsidRDefault="00FC03E0" w:rsidP="000B5E27">
      <w:pPr>
        <w:pStyle w:val="my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w:t>
      </w:r>
      <w:r w:rsidRPr="0017131C">
        <w:rPr>
          <w:rFonts w:hint="eastAsia"/>
        </w:rPr>
        <w:lastRenderedPageBreak/>
        <w:t>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14:paraId="21F52481" w14:textId="77777777"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14:paraId="54863344" w14:textId="77777777" w:rsidR="0036430D" w:rsidRDefault="0036430D" w:rsidP="000B5E27">
      <w:pPr>
        <w:pStyle w:val="my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14:paraId="3B699FB4"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14:paraId="5E209AB9" w14:textId="77777777" w:rsidR="0036430D" w:rsidRDefault="0036430D" w:rsidP="000B5E27">
      <w:pPr>
        <w:pStyle w:val="my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14:paraId="23DC9F59" w14:textId="77777777"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14:paraId="61D9E1A3" w14:textId="77777777" w:rsidR="00FC03E0" w:rsidRDefault="0036430D" w:rsidP="000B5E27">
      <w:pPr>
        <w:pStyle w:val="my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14:paraId="7EB20EEA" w14:textId="77777777" w:rsidR="0036430D" w:rsidRDefault="0036430D" w:rsidP="000B5E27">
      <w:pPr>
        <w:pStyle w:val="my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14:paraId="0FF32C02" w14:textId="77777777" w:rsidR="0036430D" w:rsidRDefault="0036430D" w:rsidP="000B5E27">
      <w:pPr>
        <w:pStyle w:val="my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14:paraId="7EEC0C15" w14:textId="77777777" w:rsidR="0091132B" w:rsidRDefault="0091132B" w:rsidP="00FC03E0">
      <w:pPr>
        <w:pStyle w:val="my"/>
        <w:ind w:left="200" w:right="200" w:firstLine="480"/>
      </w:pPr>
    </w:p>
    <w:p w14:paraId="40988D25" w14:textId="77777777" w:rsidR="00905708" w:rsidRPr="00710C76" w:rsidRDefault="0091132B" w:rsidP="0091132B">
      <w:pPr>
        <w:pStyle w:val="ad"/>
      </w:pPr>
      <w:r>
        <w:rPr>
          <w:rFonts w:hint="eastAsia"/>
        </w:rPr>
        <w:lastRenderedPageBreak/>
        <w:t>图</w:t>
      </w:r>
      <w:r>
        <w:rPr>
          <w:rFonts w:hint="eastAsia"/>
        </w:rPr>
        <w:drawing>
          <wp:anchor distT="0" distB="0" distL="114300" distR="114300" simplePos="0" relativeHeight="251672576" behindDoc="0" locked="0" layoutInCell="1" allowOverlap="1" wp14:anchorId="7704677F" wp14:editId="7F03756F">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42BD1EBB" wp14:editId="6C50CC10">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14:paraId="376BA6AC" w14:textId="77777777" w:rsidR="00905708" w:rsidRDefault="00905708" w:rsidP="00905708">
      <w:pPr>
        <w:pStyle w:val="ad"/>
        <w:ind w:firstLine="422"/>
      </w:pPr>
      <w:r>
        <w:rPr>
          <w:rFonts w:hint="eastAsia"/>
        </w:rPr>
        <w:t>图</w:t>
      </w:r>
      <w:r w:rsidR="00BD1236">
        <w:rPr>
          <w:rFonts w:hint="eastAsia"/>
        </w:rPr>
        <w:t>2-</w:t>
      </w:r>
      <w:r w:rsidR="00BD1236">
        <w:t>7 固定点传感器实物图</w:t>
      </w:r>
    </w:p>
    <w:p w14:paraId="37E5F358" w14:textId="77777777" w:rsidR="00FC03E0" w:rsidRPr="00905708" w:rsidRDefault="0036430D" w:rsidP="000B5E27">
      <w:pPr>
        <w:pStyle w:val="xxx"/>
        <w:ind w:firstLine="540"/>
      </w:pPr>
      <w:bookmarkStart w:id="31" w:name="_Toc13494081"/>
      <w:r w:rsidRPr="00FC03E0">
        <w:t>定位系统</w:t>
      </w:r>
      <w:bookmarkEnd w:id="31"/>
    </w:p>
    <w:p w14:paraId="0BB54F2A" w14:textId="77777777"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14:paraId="45AAA9B7" w14:textId="77777777" w:rsidR="0036430D" w:rsidRDefault="0036430D" w:rsidP="000B5E27">
      <w:pPr>
        <w:pStyle w:val="my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14:paraId="3F3DB8CF" w14:textId="77777777" w:rsidR="0036430D" w:rsidRDefault="0036430D" w:rsidP="000B5E27">
      <w:pPr>
        <w:pStyle w:val="my"/>
        <w:ind w:left="200" w:right="200" w:firstLine="480"/>
        <w:jc w:val="both"/>
      </w:pPr>
      <w:r w:rsidRPr="00AB3021">
        <w:lastRenderedPageBreak/>
        <w:t>该定位系统由三个固定基站和一个安装在车上的标签组成。通过无线电信号与距离的衰减关系分别算出三个固定基站与标签之间的距离，再通过几何关系计算出坐标。</w:t>
      </w:r>
    </w:p>
    <w:p w14:paraId="3DE7A32F"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14:paraId="7A6C0E93" w14:textId="77777777" w:rsidR="0036430D" w:rsidRPr="00056F5D" w:rsidRDefault="0036430D" w:rsidP="000B5E27">
      <w:pPr>
        <w:pStyle w:val="my0"/>
      </w:pPr>
      <w:r w:rsidRPr="00056F5D">
        <w:t>量取</w:t>
      </w:r>
      <w:r w:rsidRPr="00056F5D">
        <w:t>6m×4m</w:t>
      </w:r>
      <w:r w:rsidRPr="00056F5D">
        <w:t>的矩形空地</w:t>
      </w:r>
    </w:p>
    <w:p w14:paraId="1E7808B4" w14:textId="77777777" w:rsidR="0036430D" w:rsidRPr="00056F5D" w:rsidRDefault="00FC03E0" w:rsidP="000B5E27">
      <w:pPr>
        <w:pStyle w:val="my0"/>
      </w:pPr>
      <w:r w:rsidRPr="00056F5D">
        <mc:AlternateContent>
          <mc:Choice Requires="wpg">
            <w:drawing>
              <wp:anchor distT="0" distB="0" distL="114300" distR="114300" simplePos="0" relativeHeight="251671552" behindDoc="0" locked="0" layoutInCell="1" allowOverlap="1" wp14:anchorId="72B183BC" wp14:editId="1F17C24D">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6E42"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FCF6"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89E3"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CDA" w14:textId="77777777" w:rsidR="00A35DE2" w:rsidRDefault="00A35DE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B5D" w14:textId="77777777" w:rsidR="00A35DE2" w:rsidRDefault="00A35DE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183BC"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4336E42"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" filled="f"/>
                <v:rect id="矩形 16" o:spid="_x0000_s1029" style="position:absolute;left:26379;top:1234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377BFCF6"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7C1789E3" w14:textId="77777777" w:rsidR="00A35DE2" w:rsidRDefault="00A35DE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989CCDA" w14:textId="77777777" w:rsidR="00A35DE2" w:rsidRDefault="00A35DE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B9DEB5D" w14:textId="77777777" w:rsidR="00A35DE2" w:rsidRDefault="00A35DE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"/>
                <v:shape id="等腰三角形 21" o:spid="_x0000_s1034" type="#_x0000_t5" style="position:absolute;left:26225;top:14399;width:1142;height: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RJwQAAANsAAAAPAAAAZHJzL2Rvd25yZXYueG1sRE/NasJA&#10;EL4XfIdlBG91oyl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LazxEnBAAAA2wAAAA8AAAAA&#10;AAAAAAAAAAAABwIAAGRycy9kb3ducmV2LnhtbFBLBQYAAAAAAwADALcAAAD1AgAAAAA=&#10;"/>
                <v:shape id="等腰三角形 22" o:spid="_x0000_s1035" type="#_x0000_t5" style="position:absolute;left:4658;top:14400;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SwQAAANsAAAAPAAAAZHJzL2Rvd25yZXYueG1sRE/NasJA&#10;EL4XfIdlBG91o6F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Nn/YdLBAAAA2wAAAA8AAAAA&#10;AAAAAAAAAAAABwIAAGRycy9kb3ducmV2LnhtbFBLBQYAAAAAAwADALcAAAD1AgAAAAA=&#10;"/>
                <w10:wrap type="topAndBottom"/>
              </v:group>
            </w:pict>
          </mc:Fallback>
        </mc:AlternateContent>
      </w:r>
      <w:r w:rsidR="0036430D" w:rsidRPr="00056F5D">
        <w:t>在空地的三个角落安装</w:t>
      </w:r>
      <w:r w:rsidR="0036430D" w:rsidRPr="00056F5D">
        <w:t>UWB</w:t>
      </w:r>
      <w:r w:rsidR="0036430D" w:rsidRPr="00056F5D">
        <w:t>基站，如图所示</w:t>
      </w:r>
    </w:p>
    <w:p w14:paraId="7DF2990F" w14:textId="77777777" w:rsidR="0036430D" w:rsidRPr="00056F5D" w:rsidRDefault="00FC03E0" w:rsidP="00FC03E0">
      <w:pPr>
        <w:pStyle w:val="ad"/>
        <w:ind w:firstLine="422"/>
      </w:pPr>
      <w:r>
        <w:rPr>
          <w:rFonts w:hint="eastAsia"/>
        </w:rPr>
        <w:t>图</w:t>
      </w:r>
      <w:r w:rsidR="00BD1236">
        <w:rPr>
          <w:rFonts w:hint="eastAsia"/>
        </w:rPr>
        <w:t>2-</w:t>
      </w:r>
      <w:r w:rsidR="00BD1236">
        <w:t>8 基站示意图</w:t>
      </w:r>
    </w:p>
    <w:p w14:paraId="5EE6D314" w14:textId="77777777" w:rsidR="0036430D" w:rsidRPr="00056F5D" w:rsidRDefault="0036430D" w:rsidP="000B5E27">
      <w:pPr>
        <w:pStyle w:val="my0"/>
      </w:pPr>
      <w:r w:rsidRPr="00056F5D">
        <w:t>选取几个坐标分别放置</w:t>
      </w:r>
      <w:r w:rsidRPr="00056F5D">
        <w:t>UWB</w:t>
      </w:r>
      <w:r w:rsidRPr="00056F5D">
        <w:t>标签</w:t>
      </w:r>
    </w:p>
    <w:p w14:paraId="583C7F34" w14:textId="77777777" w:rsidR="0036430D" w:rsidRDefault="0036430D" w:rsidP="000B5E27">
      <w:pPr>
        <w:pStyle w:val="my0"/>
      </w:pPr>
      <w:r w:rsidRPr="00056F5D">
        <w:t>记录选取的坐标和</w:t>
      </w:r>
      <w:r w:rsidRPr="00056F5D">
        <w:t>UWB</w:t>
      </w:r>
      <w:r w:rsidRPr="00056F5D">
        <w:t>定位得到的坐标</w:t>
      </w:r>
    </w:p>
    <w:p w14:paraId="23E8DF09"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14:paraId="37C11A63" w14:textId="21CC31E4" w:rsidR="0036430D" w:rsidRPr="00AB3021" w:rsidRDefault="0036430D" w:rsidP="000B5E27">
      <w:pPr>
        <w:pStyle w:val="my0"/>
      </w:pPr>
      <w:r w:rsidRPr="00AB3021">
        <w:t>设基站坐标为</w:t>
      </w:r>
      <w:r w:rsidRPr="00AB3021">
        <w:t>(xa</w:t>
      </w:r>
      <w:r w:rsidR="001071B5">
        <w:t>，</w:t>
      </w:r>
      <w:r w:rsidRPr="00AB3021">
        <w:t xml:space="preserve"> ya)</w:t>
      </w:r>
      <w:r w:rsidR="001071B5">
        <w:t>，</w:t>
      </w:r>
      <w:r w:rsidRPr="00AB3021">
        <w:t xml:space="preserve"> (xb</w:t>
      </w:r>
      <w:r w:rsidR="001071B5">
        <w:t>，</w:t>
      </w:r>
      <w:r w:rsidRPr="00AB3021">
        <w:t xml:space="preserve"> yb)</w:t>
      </w:r>
      <w:r w:rsidR="001071B5">
        <w:t>，</w:t>
      </w:r>
      <w:r w:rsidRPr="00AB3021">
        <w:t xml:space="preserve"> (xc</w:t>
      </w:r>
      <w:r w:rsidR="001071B5">
        <w:t>，</w:t>
      </w:r>
      <w:r w:rsidRPr="00AB3021">
        <w:t xml:space="preserve"> yc)</w:t>
      </w:r>
      <w:r w:rsidRPr="00AB3021">
        <w:t>，目标坐标</w:t>
      </w:r>
      <w:r w:rsidRPr="00AB3021">
        <w:t>(x</w:t>
      </w:r>
      <w:r w:rsidR="001071B5">
        <w:t>，</w:t>
      </w:r>
      <w:r w:rsidRPr="00AB3021">
        <w:t xml:space="preserve"> y)</w:t>
      </w:r>
    </w:p>
    <w:p w14:paraId="061E11B3" w14:textId="77777777" w:rsidR="00583CFA" w:rsidRDefault="00583CFA" w:rsidP="000B5E27">
      <w:pPr>
        <w:pStyle w:val="my0"/>
      </w:pPr>
      <w:r>
        <w:drawing>
          <wp:anchor distT="0" distB="0" distL="114300" distR="114300" simplePos="0" relativeHeight="251665408" behindDoc="1" locked="0" layoutInCell="1" allowOverlap="1" wp14:anchorId="6D85D950" wp14:editId="149B5290">
            <wp:simplePos x="0" y="0"/>
            <wp:positionH relativeFrom="margin">
              <wp:align>center</wp:align>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14:paraId="4A99A950" w14:textId="77777777" w:rsidR="00583CFA" w:rsidRPr="00583CFA" w:rsidRDefault="00583CFA" w:rsidP="00583CFA">
      <w:pPr>
        <w:pStyle w:val="ad"/>
        <w:ind w:firstLine="422"/>
      </w:pPr>
      <w:r w:rsidRPr="00583CFA">
        <w:rPr>
          <w:rFonts w:hint="eastAsia"/>
        </w:rPr>
        <w:t>图</w:t>
      </w:r>
      <w:r w:rsidR="00BD1236">
        <w:rPr>
          <w:rFonts w:hint="eastAsia"/>
        </w:rPr>
        <w:t>2-</w:t>
      </w:r>
      <w:r w:rsidR="00BD1236">
        <w:t>9 定位原理图</w:t>
      </w:r>
    </w:p>
    <w:p w14:paraId="04013F21" w14:textId="4DF662EE" w:rsidR="00583CFA" w:rsidRPr="00AB3021" w:rsidRDefault="0036430D" w:rsidP="000B5E27">
      <w:pPr>
        <w:pStyle w:val="my0"/>
      </w:pPr>
      <w:r w:rsidRPr="00AB3021">
        <w:lastRenderedPageBreak/>
        <w:t>设两条公共弦方程为</w:t>
      </w:r>
      <w:r w:rsidRPr="00AB3021">
        <w:t>A1x+B1y+C1=0</w:t>
      </w:r>
      <w:r w:rsidR="001071B5">
        <w:t>，</w:t>
      </w:r>
      <w:r w:rsidRPr="00AB3021">
        <w:t xml:space="preserve"> A2x+B2y+C2=0</w:t>
      </w:r>
    </w:p>
    <w:p w14:paraId="3EDF7907" w14:textId="2B6A815E" w:rsidR="0036430D" w:rsidRPr="00583CFA" w:rsidRDefault="0036430D" w:rsidP="000B5E27">
      <w:pPr>
        <w:pStyle w:val="my0"/>
      </w:pPr>
      <w:r w:rsidRPr="00AB3021">
        <w:t>解得交点为</w:t>
      </w:r>
      <w:r>
        <w:rPr>
          <w:rFonts w:hint="eastAsia"/>
        </w:rPr>
        <w:t xml:space="preserve"> </w:t>
      </w:r>
      <w:r w:rsidR="00583CFA">
        <w:t>：</w:t>
      </w:r>
    </w:p>
    <w:p w14:paraId="1E32E98C" w14:textId="097FF622" w:rsidR="0036430D" w:rsidRDefault="00FC03E0" w:rsidP="00583CFA">
      <w:pPr>
        <w:spacing w:beforeLines="50" w:before="156"/>
        <w:jc w:val="center"/>
        <w:rPr>
          <w:b/>
          <w:szCs w:val="21"/>
        </w:rPr>
      </w:pPr>
      <w:r w:rsidRPr="00B6775A">
        <w:rPr>
          <w:position w:val="-30"/>
        </w:rPr>
        <w:object w:dxaOrig="2200" w:dyaOrig="760" w14:anchorId="5E617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32.5pt;height:79.5pt" o:ole="">
            <v:imagedata r:id="rId18" o:title=""/>
          </v:shape>
          <o:OLEObject Type="Embed" ProgID="Equation.DSMT4" ShapeID="_x0000_i1030" DrawAspect="Content" ObjectID="_1624107318" r:id="rId19"/>
        </w:object>
      </w:r>
    </w:p>
    <w:p w14:paraId="223657D5" w14:textId="22855E02" w:rsidR="0036430D" w:rsidRPr="00583CFA" w:rsidRDefault="0036430D" w:rsidP="00583CFA">
      <w:pPr>
        <w:pStyle w:val="2"/>
        <w:ind w:left="0" w:firstLineChars="200" w:firstLine="540"/>
        <w:rPr>
          <w:szCs w:val="21"/>
        </w:rPr>
      </w:pPr>
      <w:bookmarkStart w:id="32" w:name="_Toc13494082"/>
      <w:r w:rsidRPr="00583CFA">
        <w:rPr>
          <w:szCs w:val="21"/>
        </w:rPr>
        <w:t>运动控制系统</w:t>
      </w:r>
      <w:bookmarkEnd w:id="32"/>
    </w:p>
    <w:p w14:paraId="19D45428" w14:textId="149CBC6D" w:rsidR="0036430D" w:rsidRDefault="0036430D" w:rsidP="000B5E27">
      <w:pPr>
        <w:pStyle w:val="my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w:t>
      </w:r>
      <w:r w:rsidRPr="002F5E0A">
        <w:rPr>
          <w:rFonts w:ascii="Cambria" w:hAnsi="Cambria" w:cs="Cambria"/>
        </w:rPr>
        <w:t>·</w:t>
      </w:r>
      <w:r w:rsidRPr="002F5E0A">
        <w:t>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14:paraId="01AD4AD7" w14:textId="07B80D05" w:rsidR="0036430D" w:rsidRDefault="0036430D" w:rsidP="000B5E27">
      <w:pPr>
        <w:pStyle w:val="my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14:paraId="701CD871" w14:textId="1CE89B30" w:rsidR="00583CFA" w:rsidRDefault="0036430D" w:rsidP="00583CFA">
      <w:pPr>
        <w:pStyle w:val="2"/>
        <w:ind w:left="0" w:firstLineChars="200" w:firstLine="540"/>
        <w:rPr>
          <w:szCs w:val="21"/>
        </w:rPr>
      </w:pPr>
      <w:bookmarkStart w:id="33" w:name="_Toc13494083"/>
      <w:r w:rsidRPr="00583CFA">
        <w:rPr>
          <w:szCs w:val="21"/>
        </w:rPr>
        <w:t>网络通讯</w:t>
      </w:r>
      <w:bookmarkEnd w:id="33"/>
    </w:p>
    <w:p w14:paraId="6B1A9E1E" w14:textId="6C06C8E9" w:rsidR="00E363F9" w:rsidRPr="00583CFA" w:rsidRDefault="0036430D" w:rsidP="00E363F9">
      <w:pPr>
        <w:pStyle w:val="my0"/>
      </w:pPr>
      <w:r w:rsidRPr="000C0B6F">
        <w:t>主要功能包括控制</w:t>
      </w:r>
      <w:r w:rsidR="00321B8D">
        <w:t>移动平台</w:t>
      </w:r>
      <w:r w:rsidRPr="000C0B6F">
        <w:t>的运动，记录</w:t>
      </w:r>
      <w:r w:rsidR="00321B8D">
        <w:t>移动平台</w:t>
      </w:r>
      <w:r w:rsidRPr="000C0B6F">
        <w:t>的运动轨迹，储存并分析传感器采集的数据信息。设计思路是利用电脑的</w:t>
      </w:r>
      <w:r>
        <w:t>WIFI</w:t>
      </w:r>
      <w:r w:rsidRPr="000C0B6F">
        <w:t>模块与</w:t>
      </w:r>
      <w:r w:rsidR="00321B8D">
        <w:t>移动平台</w:t>
      </w:r>
      <w:r w:rsidRPr="000C0B6F">
        <w:t>的</w:t>
      </w:r>
      <w:r>
        <w:t>WIFI</w:t>
      </w:r>
      <w:r w:rsidRPr="000C0B6F">
        <w:t>模块之间的网络通信，接收</w:t>
      </w:r>
      <w:r w:rsidR="00321B8D">
        <w:t>移动平台</w:t>
      </w:r>
      <w:r w:rsidRPr="000C0B6F">
        <w:t>采集的数据，再利用后台编写的程序对这些采集到的数据进行分析。</w:t>
      </w:r>
    </w:p>
    <w:p w14:paraId="61460902" w14:textId="5B56929F" w:rsidR="0091132B" w:rsidRDefault="00E363F9" w:rsidP="0091132B">
      <w:pPr>
        <w:pStyle w:val="ad"/>
      </w:pPr>
      <w:r>
        <w:lastRenderedPageBreak/>
        <w:drawing>
          <wp:anchor distT="0" distB="0" distL="114300" distR="114300" simplePos="0" relativeHeight="251684864" behindDoc="0" locked="0" layoutInCell="1" allowOverlap="1" wp14:anchorId="2343C0E5" wp14:editId="66F24018">
            <wp:simplePos x="0" y="0"/>
            <wp:positionH relativeFrom="margin">
              <wp:align>left</wp:align>
            </wp:positionH>
            <wp:positionV relativeFrom="paragraph">
              <wp:posOffset>147</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32B">
        <w:rPr>
          <w:rFonts w:hint="eastAsia"/>
        </w:rPr>
        <w:t>图</w:t>
      </w:r>
      <w:r w:rsidR="00BD1236">
        <w:rPr>
          <w:rFonts w:hint="eastAsia"/>
        </w:rPr>
        <w:t>2-</w:t>
      </w:r>
      <w:r w:rsidR="00BD1236">
        <w:t>10 网页远程控制图</w:t>
      </w:r>
    </w:p>
    <w:p w14:paraId="56D48D35" w14:textId="7D050084" w:rsidR="0036430D" w:rsidRDefault="00E363F9" w:rsidP="0091132B">
      <w:pPr>
        <w:pStyle w:val="ad"/>
      </w:pPr>
      <w:r>
        <w:rPr>
          <w:rFonts w:hint="eastAsia"/>
        </w:rPr>
        <w:drawing>
          <wp:inline distT="0" distB="0" distL="0" distR="0" wp14:anchorId="472E34AA" wp14:editId="52A72E4E">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14:paraId="137BF363" w14:textId="77777777" w:rsidR="00E363F9" w:rsidRDefault="00E363F9" w:rsidP="00E363F9">
      <w:pPr>
        <w:pStyle w:val="ad"/>
      </w:pPr>
      <w:r>
        <w:rPr>
          <w:rFonts w:hint="eastAsia"/>
        </w:rPr>
        <w:t>图2-</w:t>
      </w:r>
      <w:r>
        <w:t>11 手机APP</w:t>
      </w:r>
    </w:p>
    <w:p w14:paraId="333A1148" w14:textId="5DA4B9E2" w:rsidR="0036430D" w:rsidRDefault="0091132B" w:rsidP="00E363F9">
      <w:pPr>
        <w:pStyle w:val="ad"/>
      </w:pPr>
      <w:r w:rsidRPr="00FF4574">
        <w:lastRenderedPageBreak/>
        <w:drawing>
          <wp:anchor distT="0" distB="0" distL="114300" distR="114300" simplePos="0" relativeHeight="251670528" behindDoc="0" locked="0" layoutInCell="1" allowOverlap="1" wp14:anchorId="567E8DE5" wp14:editId="63EE967C">
            <wp:simplePos x="0" y="0"/>
            <wp:positionH relativeFrom="margin">
              <wp:align>left</wp:align>
            </wp:positionH>
            <wp:positionV relativeFrom="paragraph">
              <wp:posOffset>76200</wp:posOffset>
            </wp:positionV>
            <wp:extent cx="5492750" cy="2696210"/>
            <wp:effectExtent l="0" t="0" r="0" b="889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50" cy="2696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5C7A1" w14:textId="2DB8348D" w:rsidR="0091132B" w:rsidRPr="009D396B" w:rsidRDefault="0091132B" w:rsidP="0091132B">
      <w:pPr>
        <w:pStyle w:val="ad"/>
        <w:ind w:firstLine="422"/>
      </w:pPr>
      <w:r>
        <w:rPr>
          <w:rFonts w:hint="eastAsia"/>
        </w:rPr>
        <w:t>图</w:t>
      </w:r>
      <w:r w:rsidR="00BD1236">
        <w:rPr>
          <w:rFonts w:hint="eastAsia"/>
        </w:rPr>
        <w:t>2-</w:t>
      </w:r>
      <w:r w:rsidR="00BD1236">
        <w:t>12 网络通讯</w:t>
      </w:r>
    </w:p>
    <w:p w14:paraId="39B8487A" w14:textId="3E17B634" w:rsidR="00905708" w:rsidRDefault="0036430D" w:rsidP="00905708">
      <w:pPr>
        <w:pStyle w:val="2"/>
        <w:ind w:left="0" w:firstLineChars="200" w:firstLine="540"/>
        <w:rPr>
          <w:szCs w:val="21"/>
        </w:rPr>
      </w:pPr>
      <w:bookmarkStart w:id="34" w:name="_Toc13494084"/>
      <w:r w:rsidRPr="00905708">
        <w:rPr>
          <w:rFonts w:hint="eastAsia"/>
          <w:szCs w:val="21"/>
        </w:rPr>
        <w:t>图像处理</w:t>
      </w:r>
      <w:bookmarkEnd w:id="34"/>
    </w:p>
    <w:p w14:paraId="6DC133C1" w14:textId="69B97E8F" w:rsidR="00905708" w:rsidRDefault="00B40277" w:rsidP="000B5E27">
      <w:pPr>
        <w:pStyle w:val="my0"/>
      </w:pPr>
      <w:r>
        <w:rPr>
          <w:rFonts w:hint="eastAsia"/>
        </w:rPr>
        <w:drawing>
          <wp:anchor distT="0" distB="0" distL="114300" distR="114300" simplePos="0" relativeHeight="251682816" behindDoc="0" locked="0" layoutInCell="1" allowOverlap="1" wp14:anchorId="488E3E2E" wp14:editId="29FB14BE">
            <wp:simplePos x="0" y="0"/>
            <wp:positionH relativeFrom="margin">
              <wp:posOffset>844247</wp:posOffset>
            </wp:positionH>
            <wp:positionV relativeFrom="paragraph">
              <wp:posOffset>916692</wp:posOffset>
            </wp:positionV>
            <wp:extent cx="3840480" cy="28790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g.jpg"/>
                    <pic:cNvPicPr/>
                  </pic:nvPicPr>
                  <pic:blipFill>
                    <a:blip r:embed="rId23">
                      <a:extLst>
                        <a:ext uri="{28A0092B-C50C-407E-A947-70E740481C1C}">
                          <a14:useLocalDpi xmlns:a14="http://schemas.microsoft.com/office/drawing/2010/main" val="0"/>
                        </a:ext>
                      </a:extLst>
                    </a:blip>
                    <a:stretch>
                      <a:fillRect/>
                    </a:stretch>
                  </pic:blipFill>
                  <pic:spPr>
                    <a:xfrm>
                      <a:off x="0" y="0"/>
                      <a:ext cx="3840480" cy="2879090"/>
                    </a:xfrm>
                    <a:prstGeom prst="rect">
                      <a:avLst/>
                    </a:prstGeom>
                  </pic:spPr>
                </pic:pic>
              </a:graphicData>
            </a:graphic>
            <wp14:sizeRelH relativeFrom="page">
              <wp14:pctWidth>0</wp14:pctWidth>
            </wp14:sizeRelH>
            <wp14:sizeRelV relativeFrom="page">
              <wp14:pctHeight>0</wp14:pctHeight>
            </wp14:sizeRelV>
          </wp:anchor>
        </w:drawing>
      </w:r>
      <w:r w:rsidR="0036430D" w:rsidRPr="00D14F60">
        <w:t>通过图传模块，</w:t>
      </w:r>
      <w:r w:rsidR="00905708">
        <w:rPr>
          <w:rFonts w:hint="eastAsia"/>
        </w:rPr>
        <w:t>用户可以</w:t>
      </w:r>
      <w:r w:rsidR="0036430D" w:rsidRPr="00D14F60">
        <w:t>在电脑端可以实时的观测养殖场的情况，</w:t>
      </w:r>
      <w:r w:rsidR="00905708">
        <w:rPr>
          <w:rFonts w:hint="eastAsia"/>
        </w:rPr>
        <w:t>系统</w:t>
      </w:r>
      <w:r w:rsidR="0036430D" w:rsidRPr="00D14F60">
        <w:t>对养殖场内的畜禽</w:t>
      </w:r>
      <w:r w:rsidR="00905708">
        <w:rPr>
          <w:rFonts w:hint="eastAsia"/>
        </w:rPr>
        <w:t>监测视频</w:t>
      </w:r>
      <w:r w:rsidR="0036430D" w:rsidRPr="00D14F60">
        <w:t>进行</w:t>
      </w:r>
      <w:r w:rsidR="00905708">
        <w:rPr>
          <w:rFonts w:hint="eastAsia"/>
        </w:rPr>
        <w:t>图像处理</w:t>
      </w:r>
      <w:r w:rsidR="0036430D">
        <w:t>，一旦发现有</w:t>
      </w:r>
      <w:r w:rsidR="00905708">
        <w:rPr>
          <w:rFonts w:hint="eastAsia"/>
        </w:rPr>
        <w:t>体表异常的</w:t>
      </w:r>
      <w:r w:rsidR="00905708">
        <w:t>畜禽，则</w:t>
      </w:r>
      <w:r w:rsidR="0036430D">
        <w:t>发出警报，提醒工作人员进行检查。</w:t>
      </w:r>
    </w:p>
    <w:p w14:paraId="45A73F35" w14:textId="23412120" w:rsidR="00B40277" w:rsidRDefault="00B40277" w:rsidP="00B40277">
      <w:pPr>
        <w:pStyle w:val="ad"/>
        <w:ind w:firstLine="422"/>
      </w:pPr>
      <w:r>
        <w:rPr>
          <w:rFonts w:hint="eastAsia"/>
        </w:rPr>
        <w:t>图2-</w:t>
      </w:r>
      <w:r>
        <w:t>1</w:t>
      </w:r>
      <w:r>
        <w:rPr>
          <w:rFonts w:hint="eastAsia"/>
        </w:rPr>
        <w:t>3</w:t>
      </w:r>
      <w:r>
        <w:t xml:space="preserve"> </w:t>
      </w:r>
      <w:r>
        <w:rPr>
          <w:rFonts w:hint="eastAsia"/>
        </w:rPr>
        <w:t>畜禽原始图像</w:t>
      </w:r>
      <w:bookmarkStart w:id="35" w:name="_GoBack"/>
      <w:bookmarkEnd w:id="35"/>
    </w:p>
    <w:p w14:paraId="14A0846C" w14:textId="577EAC34" w:rsidR="00B40277" w:rsidRDefault="00B40277" w:rsidP="00B40277">
      <w:pPr>
        <w:pStyle w:val="ad"/>
        <w:ind w:firstLine="422"/>
      </w:pPr>
      <w:r>
        <w:rPr>
          <w:rFonts w:hint="eastAsia"/>
        </w:rPr>
        <w:lastRenderedPageBreak/>
        <w:drawing>
          <wp:inline distT="0" distB="0" distL="0" distR="0" wp14:anchorId="0DC8BE9E" wp14:editId="121C01D3">
            <wp:extent cx="3857143" cy="28571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提取猪体.png"/>
                    <pic:cNvPicPr/>
                  </pic:nvPicPr>
                  <pic:blipFill>
                    <a:blip r:embed="rId24">
                      <a:extLst>
                        <a:ext uri="{28A0092B-C50C-407E-A947-70E740481C1C}">
                          <a14:useLocalDpi xmlns:a14="http://schemas.microsoft.com/office/drawing/2010/main" val="0"/>
                        </a:ext>
                      </a:extLst>
                    </a:blip>
                    <a:stretch>
                      <a:fillRect/>
                    </a:stretch>
                  </pic:blipFill>
                  <pic:spPr>
                    <a:xfrm>
                      <a:off x="0" y="0"/>
                      <a:ext cx="3857143" cy="2857143"/>
                    </a:xfrm>
                    <a:prstGeom prst="rect">
                      <a:avLst/>
                    </a:prstGeom>
                  </pic:spPr>
                </pic:pic>
              </a:graphicData>
            </a:graphic>
          </wp:inline>
        </w:drawing>
      </w:r>
    </w:p>
    <w:p w14:paraId="31A13BB4" w14:textId="16676059" w:rsidR="00B40277" w:rsidRDefault="00B40277" w:rsidP="00B40277">
      <w:pPr>
        <w:pStyle w:val="ad"/>
        <w:ind w:firstLine="422"/>
      </w:pPr>
      <w:r>
        <w:rPr>
          <w:rFonts w:hint="eastAsia"/>
        </w:rPr>
        <w:t>图2-14</w:t>
      </w:r>
      <w:r>
        <w:t xml:space="preserve"> </w:t>
      </w:r>
      <w:r>
        <w:rPr>
          <w:rFonts w:hint="eastAsia"/>
        </w:rPr>
        <w:t>提取后的畜禽体表图</w:t>
      </w:r>
    </w:p>
    <w:p w14:paraId="16E7E730" w14:textId="295DCBA8" w:rsidR="00B40277" w:rsidRDefault="00B40277" w:rsidP="00B40277">
      <w:pPr>
        <w:pStyle w:val="ad"/>
        <w:ind w:firstLine="422"/>
      </w:pPr>
      <w:r>
        <w:rPr>
          <w:rFonts w:hint="eastAsia"/>
        </w:rPr>
        <w:drawing>
          <wp:inline distT="0" distB="0" distL="0" distR="0" wp14:anchorId="7F82A504" wp14:editId="20E91881">
            <wp:extent cx="3838095" cy="28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再次提取后的猪体.png"/>
                    <pic:cNvPicPr/>
                  </pic:nvPicPr>
                  <pic:blipFill>
                    <a:blip r:embed="rId25">
                      <a:extLst>
                        <a:ext uri="{28A0092B-C50C-407E-A947-70E740481C1C}">
                          <a14:useLocalDpi xmlns:a14="http://schemas.microsoft.com/office/drawing/2010/main" val="0"/>
                        </a:ext>
                      </a:extLst>
                    </a:blip>
                    <a:stretch>
                      <a:fillRect/>
                    </a:stretch>
                  </pic:blipFill>
                  <pic:spPr>
                    <a:xfrm>
                      <a:off x="0" y="0"/>
                      <a:ext cx="3838095" cy="2847619"/>
                    </a:xfrm>
                    <a:prstGeom prst="rect">
                      <a:avLst/>
                    </a:prstGeom>
                  </pic:spPr>
                </pic:pic>
              </a:graphicData>
            </a:graphic>
          </wp:inline>
        </w:drawing>
      </w:r>
    </w:p>
    <w:p w14:paraId="0E5AA7C1" w14:textId="3345D1C9" w:rsidR="00B40277" w:rsidRDefault="00B40277" w:rsidP="00B40277">
      <w:pPr>
        <w:pStyle w:val="ad"/>
        <w:ind w:firstLine="422"/>
      </w:pPr>
      <w:r>
        <w:rPr>
          <w:rFonts w:hint="eastAsia"/>
        </w:rPr>
        <w:t>图2-14</w:t>
      </w:r>
      <w:r>
        <w:t xml:space="preserve"> </w:t>
      </w:r>
      <w:r>
        <w:rPr>
          <w:rFonts w:hint="eastAsia"/>
        </w:rPr>
        <w:t>处理后的畜禽体表异常图</w:t>
      </w:r>
    </w:p>
    <w:p w14:paraId="188DD90C" w14:textId="42898A9F" w:rsidR="00B40277" w:rsidRDefault="00E363F9" w:rsidP="00E363F9">
      <w:pPr>
        <w:pStyle w:val="my0"/>
      </w:pPr>
      <w:r>
        <w:rPr>
          <w:rFonts w:hint="eastAsia"/>
        </w:rPr>
        <w:t>非洲猪瘟发生后，</w:t>
      </w:r>
      <w:r w:rsidRPr="00E363F9">
        <w:rPr>
          <w:rFonts w:hint="eastAsia"/>
        </w:rPr>
        <w:t>在耳、鼻、腋下、腹、会阴、尾、脚无毛部分呈界线明显的紫色斑，耳朵紫斑部分常肿胀，中心深暗色分散性出血，边缘褪色，尤其在腿及腹壁皮肤肉眼可见到。</w:t>
      </w:r>
      <w:r>
        <w:rPr>
          <w:rFonts w:hint="eastAsia"/>
        </w:rPr>
        <w:t>而口蹄疫发生后，畜禽会精神沉郁，闭口，流涎，</w:t>
      </w:r>
      <w:r>
        <w:t>发病一到两天后，畜禽齿龈、舌面、唇内面可见到蚕豆大小水疱。</w:t>
      </w:r>
    </w:p>
    <w:p w14:paraId="3197D931" w14:textId="16634E18" w:rsidR="00E363F9" w:rsidRPr="00B40277" w:rsidRDefault="00E363F9" w:rsidP="00E363F9">
      <w:pPr>
        <w:pStyle w:val="my0"/>
      </w:pPr>
      <w:r>
        <w:rPr>
          <w:rFonts w:hint="eastAsia"/>
        </w:rPr>
        <w:t>因此对畜禽的体表状况进行监控可以有效的预防非洲猪瘟和口蹄疫等疾病的发生。</w:t>
      </w:r>
    </w:p>
    <w:p w14:paraId="27EB5F3D" w14:textId="73D9F568" w:rsidR="0036430D" w:rsidRPr="00905708" w:rsidRDefault="00321B8D" w:rsidP="000B5E27">
      <w:pPr>
        <w:pStyle w:val="my0"/>
      </w:pPr>
      <w:r w:rsidRPr="00905708">
        <w:lastRenderedPageBreak/>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p>
    <w:p w14:paraId="0BB15ED6" w14:textId="1D9D88C3" w:rsidR="000C41F4" w:rsidRDefault="00905708" w:rsidP="000B5E27">
      <w:pPr>
        <w:pStyle w:val="my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14:paraId="3F946793" w14:textId="77777777" w:rsidR="000C41F4" w:rsidRDefault="000C41F4">
      <w:pPr>
        <w:rPr>
          <w:noProof/>
          <w:sz w:val="24"/>
          <w:szCs w:val="21"/>
        </w:rPr>
      </w:pPr>
      <w:r>
        <w:br w:type="page"/>
      </w:r>
    </w:p>
    <w:p w14:paraId="0EF9BB92" w14:textId="36BB1AF0" w:rsidR="003B0725" w:rsidRDefault="000C41F4" w:rsidP="000C41F4">
      <w:pPr>
        <w:pStyle w:val="xx"/>
      </w:pPr>
      <w:bookmarkStart w:id="36" w:name="_Toc13494085"/>
      <w:r>
        <w:rPr>
          <w:rFonts w:hint="eastAsia"/>
        </w:rPr>
        <w:lastRenderedPageBreak/>
        <w:t>产品功能</w:t>
      </w:r>
      <w:bookmarkEnd w:id="36"/>
    </w:p>
    <w:p w14:paraId="7DFE93BA" w14:textId="6977484E" w:rsidR="003E255D" w:rsidRDefault="003E255D" w:rsidP="003E255D">
      <w:pPr>
        <w:pStyle w:val="2"/>
        <w:ind w:left="0" w:firstLineChars="200" w:firstLine="540"/>
        <w:rPr>
          <w:szCs w:val="21"/>
        </w:rPr>
      </w:pPr>
      <w:bookmarkStart w:id="37" w:name="_Toc13494086"/>
      <w:r>
        <w:rPr>
          <w:rFonts w:hint="eastAsia"/>
          <w:szCs w:val="21"/>
        </w:rPr>
        <w:t>环境因子检测</w:t>
      </w:r>
      <w:bookmarkEnd w:id="37"/>
    </w:p>
    <w:p w14:paraId="201DDA0A" w14:textId="2FFCBFD8" w:rsidR="003E255D" w:rsidRDefault="003E255D" w:rsidP="000B5E27">
      <w:pPr>
        <w:pStyle w:val="my0"/>
      </w:pPr>
      <w:r>
        <w:rPr>
          <w:rFonts w:hint="eastAsia"/>
        </w:rPr>
        <w:t>本</w:t>
      </w:r>
      <w:r w:rsidR="00C4128A">
        <w:rPr>
          <w:rFonts w:hint="eastAsia"/>
        </w:rPr>
        <w:t>产品中分为</w:t>
      </w:r>
      <w:r w:rsidR="0015702D">
        <w:rPr>
          <w:rFonts w:hint="eastAsia"/>
        </w:rPr>
        <w:t>固定点传感器</w:t>
      </w:r>
      <w:r w:rsidR="00C4128A">
        <w:rPr>
          <w:rFonts w:hint="eastAsia"/>
        </w:rPr>
        <w:t>和</w:t>
      </w:r>
      <w:r w:rsidR="0015702D">
        <w:rPr>
          <w:rFonts w:hint="eastAsia"/>
        </w:rPr>
        <w:t>移动平台</w:t>
      </w:r>
      <w:r w:rsidR="00C4128A">
        <w:rPr>
          <w:rFonts w:hint="eastAsia"/>
        </w:rPr>
        <w:t>两部分，固定点传感器</w:t>
      </w:r>
      <w:r w:rsidR="000B5E27">
        <w:rPr>
          <w:rFonts w:hint="eastAsia"/>
        </w:rPr>
        <w:t>与移动平台</w:t>
      </w:r>
      <w:r w:rsidR="00C4128A">
        <w:rPr>
          <w:rFonts w:hint="eastAsia"/>
        </w:rPr>
        <w:t>上</w:t>
      </w:r>
      <w:r w:rsidR="000B5E27">
        <w:rPr>
          <w:rFonts w:hint="eastAsia"/>
        </w:rPr>
        <w:t>均</w:t>
      </w:r>
      <w:r w:rsidR="00C4128A">
        <w:rPr>
          <w:rFonts w:hint="eastAsia"/>
        </w:rPr>
        <w:t>搭载</w:t>
      </w:r>
      <w:r w:rsidR="000B5E27">
        <w:rPr>
          <w:rFonts w:hint="eastAsia"/>
        </w:rPr>
        <w:t>有</w:t>
      </w:r>
      <w:r w:rsidR="000B5E27">
        <w:t>NH</w:t>
      </w:r>
      <w:r w:rsidR="000B5E27" w:rsidRPr="0025545C">
        <w:rPr>
          <w:vertAlign w:val="subscript"/>
        </w:rPr>
        <w:t>3</w:t>
      </w:r>
      <w:r w:rsidR="000B5E27">
        <w:t>、</w:t>
      </w:r>
      <w:r w:rsidR="000B5E27">
        <w:t>CO</w:t>
      </w:r>
      <w:r w:rsidR="000B5E27" w:rsidRPr="0025545C">
        <w:rPr>
          <w:vertAlign w:val="subscript"/>
        </w:rPr>
        <w:t>2</w:t>
      </w:r>
      <w:r w:rsidR="000B5E27">
        <w:t>、</w:t>
      </w:r>
      <w:r w:rsidR="000B5E27">
        <w:t>CO</w:t>
      </w:r>
      <w:r w:rsidR="000B5E27">
        <w:t>、</w:t>
      </w:r>
      <w:r w:rsidR="000B5E27">
        <w:t>H</w:t>
      </w:r>
      <w:r w:rsidR="000B5E27" w:rsidRPr="0025545C">
        <w:rPr>
          <w:vertAlign w:val="subscript"/>
        </w:rPr>
        <w:t>2</w:t>
      </w:r>
      <w:r w:rsidR="000B5E27">
        <w:t>S</w:t>
      </w:r>
      <w:r w:rsidR="000B5E27">
        <w:t>、</w:t>
      </w:r>
      <w:r w:rsidR="000B5E27">
        <w:t>PM2.5</w:t>
      </w:r>
      <w:r w:rsidR="000B5E27">
        <w:t>及</w:t>
      </w:r>
      <w:r w:rsidR="000B5E27">
        <w:t>PM10</w:t>
      </w:r>
      <w:r w:rsidR="000B5E27">
        <w:rPr>
          <w:rFonts w:hint="eastAsia"/>
        </w:rPr>
        <w:t>、温度、湿度传感器。固定点传感器布置在畜禽养殖场中环境因子变化较为剧烈的地方，做到实时的检测该点的环境因子是否符合健康养殖的需求。移动平台则在整个养殖场内进行巡检，通过</w:t>
      </w:r>
      <w:r w:rsidR="000B5E27">
        <w:rPr>
          <w:rFonts w:hint="eastAsia"/>
        </w:rPr>
        <w:t>UWB</w:t>
      </w:r>
      <w:r w:rsidR="000B5E27">
        <w:rPr>
          <w:rFonts w:hint="eastAsia"/>
        </w:rPr>
        <w:t>室内定位系统确定移动平台在水平方向上的坐标</w:t>
      </w:r>
      <w:r w:rsidR="006E05B3">
        <w:rPr>
          <w:rFonts w:hint="eastAsia"/>
        </w:rPr>
        <w:t>，通过步进电机控制的折叠伸缩装置确定各环境因子传感器的垂直方向上的高度，三个方向上的精确坐标实现了移动平台在畜禽养殖场内</w:t>
      </w:r>
      <w:r w:rsidR="0015702D">
        <w:rPr>
          <w:rFonts w:hint="eastAsia"/>
        </w:rPr>
        <w:t>任意一点的巡检。</w:t>
      </w:r>
    </w:p>
    <w:p w14:paraId="0E58958B" w14:textId="2DBD100C" w:rsidR="0015702D" w:rsidRDefault="0015702D" w:rsidP="000B5E27">
      <w:pPr>
        <w:pStyle w:val="my0"/>
      </w:pPr>
      <w:r>
        <w:rPr>
          <w:rFonts w:hint="eastAsia"/>
        </w:rPr>
        <w:t>固定点传感器在重要节点实时检测与移动平台任意一点巡检想结合实现了对养殖场全区域的环境因子检测，可以有效避免</w:t>
      </w:r>
      <w:r w:rsidR="005B0F78">
        <w:rPr>
          <w:rFonts w:hint="eastAsia"/>
        </w:rPr>
        <w:t>环境因子分布不均而造成的检测误差多大，更好的实现养殖场的健康养殖。</w:t>
      </w:r>
    </w:p>
    <w:p w14:paraId="491D6E41" w14:textId="550148E6" w:rsidR="005B0F78" w:rsidRDefault="005B0F78" w:rsidP="005B0F78">
      <w:pPr>
        <w:pStyle w:val="xxx"/>
        <w:ind w:firstLine="540"/>
      </w:pPr>
      <w:bookmarkStart w:id="38" w:name="_Toc13494087"/>
      <w:r>
        <w:rPr>
          <w:rFonts w:hint="eastAsia"/>
        </w:rPr>
        <w:t>畜禽状况监测</w:t>
      </w:r>
      <w:bookmarkEnd w:id="38"/>
    </w:p>
    <w:p w14:paraId="2D56932C" w14:textId="6C36488F" w:rsidR="005B0F78" w:rsidRDefault="005B0F78" w:rsidP="005B0F78">
      <w:pPr>
        <w:pStyle w:val="my0"/>
      </w:pPr>
      <w:r>
        <w:rPr>
          <w:rFonts w:hint="eastAsia"/>
        </w:rPr>
        <w:t>移动平台上搭载有长远距离红外测温模块和图像传输模块，长远距离测温模块的检测距离可达</w:t>
      </w:r>
      <w:r>
        <w:rPr>
          <w:rFonts w:hint="eastAsia"/>
        </w:rPr>
        <w:t>800mm</w:t>
      </w:r>
      <w:r>
        <w:rPr>
          <w:rFonts w:hint="eastAsia"/>
        </w:rPr>
        <w:t>，检测范围为</w:t>
      </w:r>
      <w:r>
        <w:rPr>
          <w:rFonts w:hint="eastAsia"/>
        </w:rPr>
        <w:t>0</w:t>
      </w:r>
      <w:r>
        <w:rPr>
          <w:rFonts w:hint="eastAsia"/>
        </w:rPr>
        <w:t>到</w:t>
      </w:r>
      <w:r>
        <w:rPr>
          <w:rFonts w:hint="eastAsia"/>
        </w:rPr>
        <w:t>+50</w:t>
      </w:r>
      <w:r>
        <w:rPr>
          <w:rFonts w:hint="eastAsia"/>
        </w:rPr>
        <w:t>℃，检测精度可达</w:t>
      </w:r>
      <w:r>
        <w:rPr>
          <w:rFonts w:hint="eastAsia"/>
        </w:rPr>
        <w:t>0.5</w:t>
      </w:r>
      <w:r>
        <w:rPr>
          <w:rFonts w:hint="eastAsia"/>
        </w:rPr>
        <w:t>℃。使用该测温模块可以使移动平台在巡检的过程中，不断的检测每一头畜禽的体温情况，一旦发现有异常情况，可以做到及时报警，预防疫情的产生或扩散。</w:t>
      </w:r>
    </w:p>
    <w:p w14:paraId="798A82BE" w14:textId="0E1D3B3E" w:rsidR="005B0F78" w:rsidRDefault="005B0F78" w:rsidP="005B0F78">
      <w:pPr>
        <w:pStyle w:val="my0"/>
      </w:pPr>
      <w:r>
        <w:rPr>
          <w:rFonts w:hint="eastAsia"/>
        </w:rPr>
        <w:t>图像传输模块用于实时将畜禽的体表、行为状况信息传送给云端服务器，经过图像处理后检测畜禽是否有异常的皮肤或者异常状况。用于预防口蹄疫和非洲猪瘟等疾病。</w:t>
      </w:r>
    </w:p>
    <w:p w14:paraId="1276807C" w14:textId="5583730C" w:rsidR="00887BB1" w:rsidRDefault="0079026F" w:rsidP="00887BB1">
      <w:pPr>
        <w:pStyle w:val="xxx"/>
        <w:ind w:firstLine="540"/>
      </w:pPr>
      <w:bookmarkStart w:id="39" w:name="_Toc13494088"/>
      <w:r>
        <w:rPr>
          <w:rFonts w:hint="eastAsia"/>
        </w:rPr>
        <w:t>养殖场数据获取</w:t>
      </w:r>
      <w:bookmarkEnd w:id="39"/>
    </w:p>
    <w:p w14:paraId="42933A77" w14:textId="6E78D6E5" w:rsidR="0015702D" w:rsidRDefault="0079026F" w:rsidP="000B5E27">
      <w:pPr>
        <w:pStyle w:val="my0"/>
      </w:pPr>
      <w:r>
        <w:rPr>
          <w:rFonts w:hint="eastAsia"/>
        </w:rPr>
        <w:t>对养殖场全区域的环境因子数据</w:t>
      </w:r>
      <w:r w:rsidR="00E363F9">
        <w:rPr>
          <w:rFonts w:hint="eastAsia"/>
        </w:rPr>
        <w:t>的收集处理，可以发现养殖场有害环境因子容易聚集的场所，从而对后期畜禽养殖场的优化设计提供了数据支持。</w:t>
      </w:r>
    </w:p>
    <w:p w14:paraId="43054905" w14:textId="77777777" w:rsidR="000C41F4" w:rsidRPr="00905708" w:rsidRDefault="000C41F4" w:rsidP="006E05B3">
      <w:pPr>
        <w:pStyle w:val="my"/>
        <w:ind w:left="200" w:right="200" w:firstLine="480"/>
        <w:jc w:val="both"/>
      </w:pPr>
    </w:p>
    <w:p w14:paraId="2E8FE9A5" w14:textId="77777777" w:rsidR="00820801" w:rsidRPr="00820801" w:rsidRDefault="00820801" w:rsidP="00820801">
      <w:pPr>
        <w:pStyle w:val="my"/>
        <w:ind w:left="200" w:right="200" w:firstLine="480"/>
        <w:rPr>
          <w:rFonts w:ascii="黑体" w:eastAsia="黑体" w:hAnsi="黑体" w:cstheme="majorBidi"/>
          <w:sz w:val="28"/>
          <w:szCs w:val="32"/>
        </w:rPr>
      </w:pPr>
      <w:r>
        <w:br w:type="page"/>
      </w:r>
    </w:p>
    <w:p w14:paraId="620337BB" w14:textId="77777777" w:rsidR="00503CE7" w:rsidRDefault="00503CE7" w:rsidP="00820801">
      <w:pPr>
        <w:pStyle w:val="1"/>
      </w:pPr>
      <w:bookmarkStart w:id="40" w:name="_Toc13494089"/>
      <w:r>
        <w:lastRenderedPageBreak/>
        <w:t>市场分析</w:t>
      </w:r>
      <w:bookmarkEnd w:id="40"/>
    </w:p>
    <w:p w14:paraId="307DE424"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41" w:name="_Toc11468729"/>
      <w:bookmarkStart w:id="42" w:name="_Toc11526075"/>
      <w:bookmarkStart w:id="43" w:name="_Toc11534933"/>
      <w:bookmarkStart w:id="44" w:name="_Toc13484759"/>
      <w:bookmarkStart w:id="45" w:name="_Toc13484829"/>
      <w:bookmarkStart w:id="46" w:name="_Toc11368678"/>
      <w:bookmarkStart w:id="47" w:name="_Toc11283726"/>
      <w:bookmarkStart w:id="48" w:name="_Toc13494090"/>
      <w:bookmarkEnd w:id="41"/>
      <w:bookmarkEnd w:id="42"/>
      <w:bookmarkEnd w:id="43"/>
      <w:bookmarkEnd w:id="44"/>
      <w:bookmarkEnd w:id="45"/>
      <w:bookmarkEnd w:id="48"/>
    </w:p>
    <w:p w14:paraId="68A5FF6F" w14:textId="77777777" w:rsidR="005D0E0C" w:rsidRDefault="005D0E0C" w:rsidP="00BD1236">
      <w:pPr>
        <w:pStyle w:val="xx"/>
      </w:pPr>
      <w:bookmarkStart w:id="49" w:name="_Toc13494091"/>
      <w:r>
        <w:rPr>
          <w:rFonts w:hint="eastAsia"/>
        </w:rPr>
        <w:t>行业环境分析</w:t>
      </w:r>
      <w:bookmarkEnd w:id="46"/>
      <w:bookmarkEnd w:id="47"/>
      <w:bookmarkEnd w:id="49"/>
    </w:p>
    <w:p w14:paraId="434534AB" w14:textId="5C5F0D49" w:rsidR="005D0E0C" w:rsidRPr="00FC03E0" w:rsidRDefault="005D0E0C" w:rsidP="00FC03E0">
      <w:pPr>
        <w:pStyle w:val="2"/>
        <w:ind w:left="0" w:firstLineChars="200" w:firstLine="540"/>
        <w:rPr>
          <w:szCs w:val="21"/>
        </w:rPr>
      </w:pPr>
      <w:bookmarkStart w:id="50" w:name="_Toc13494092"/>
      <w:r w:rsidRPr="00FC03E0">
        <w:rPr>
          <w:szCs w:val="21"/>
        </w:rPr>
        <w:t>畜牧业</w:t>
      </w:r>
      <w:bookmarkEnd w:id="50"/>
    </w:p>
    <w:p w14:paraId="51025AD0" w14:textId="77777777" w:rsidR="005D0E0C" w:rsidRDefault="00910D8D" w:rsidP="000B5E27">
      <w:pPr>
        <w:pStyle w:val="my0"/>
      </w:pPr>
      <w:r>
        <w:drawing>
          <wp:anchor distT="0" distB="0" distL="114300" distR="114300" simplePos="0" relativeHeight="251662336" behindDoc="0" locked="0" layoutInCell="1" allowOverlap="1" wp14:anchorId="06BA9090" wp14:editId="3E48A460">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14:paraId="6262BD78" w14:textId="77777777" w:rsidR="00910D8D" w:rsidRDefault="00910D8D" w:rsidP="00910D8D">
      <w:pPr>
        <w:pStyle w:val="ad"/>
        <w:ind w:firstLine="422"/>
      </w:pPr>
      <w:r>
        <w:rPr>
          <w:rFonts w:hint="eastAsia"/>
        </w:rPr>
        <w:t>图</w:t>
      </w:r>
      <w:r w:rsidR="00BD1236">
        <w:rPr>
          <w:rFonts w:hint="eastAsia"/>
        </w:rPr>
        <w:t>3-</w:t>
      </w:r>
      <w:r w:rsidR="00BD1236">
        <w:t xml:space="preserve">1 </w:t>
      </w:r>
      <w:r w:rsidR="00BD1236">
        <w:rPr>
          <w:rFonts w:hint="eastAsia"/>
        </w:rPr>
        <w:t>全球十大生猪存栏地</w:t>
      </w:r>
    </w:p>
    <w:p w14:paraId="010B919E" w14:textId="77777777" w:rsidR="00910D8D" w:rsidRDefault="00910D8D" w:rsidP="005D0E0C">
      <w:pPr>
        <w:pStyle w:val="my"/>
        <w:ind w:left="200" w:right="200" w:firstLine="480"/>
      </w:pPr>
    </w:p>
    <w:p w14:paraId="33DE18E4" w14:textId="77777777" w:rsidR="005D0E0C" w:rsidRDefault="00910D8D" w:rsidP="00910D8D">
      <w:pPr>
        <w:pStyle w:val="ad"/>
        <w:ind w:firstLine="422"/>
      </w:pPr>
      <w:r>
        <w:lastRenderedPageBreak/>
        <w:drawing>
          <wp:anchor distT="0" distB="0" distL="114300" distR="114300" simplePos="0" relativeHeight="251663360" behindDoc="0" locked="0" layoutInCell="1" allowOverlap="1" wp14:anchorId="03D6DC55" wp14:editId="64CF5A1B">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14:paraId="6A6DA909" w14:textId="77777777" w:rsidR="00910D8D" w:rsidRPr="00FC03E0" w:rsidRDefault="00910D8D" w:rsidP="00FC03E0">
      <w:pPr>
        <w:pStyle w:val="2"/>
        <w:ind w:left="0" w:firstLineChars="200" w:firstLine="540"/>
        <w:rPr>
          <w:szCs w:val="21"/>
        </w:rPr>
      </w:pPr>
      <w:bookmarkStart w:id="51" w:name="_Toc13494093"/>
      <w:r w:rsidRPr="00FC03E0">
        <w:rPr>
          <w:rFonts w:hint="eastAsia"/>
          <w:szCs w:val="21"/>
        </w:rPr>
        <w:t>物联网行业</w:t>
      </w:r>
      <w:bookmarkEnd w:id="51"/>
    </w:p>
    <w:p w14:paraId="0BFAAB2E" w14:textId="77777777" w:rsidR="00910D8D" w:rsidRDefault="00910D8D" w:rsidP="000B5E27">
      <w:pPr>
        <w:pStyle w:val="my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14:paraId="2A85CAE5" w14:textId="77777777" w:rsidR="00910D8D" w:rsidRDefault="00745068" w:rsidP="000B5E27">
      <w:pPr>
        <w:pStyle w:val="my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14:paraId="69C57C18" w14:textId="77777777" w:rsidR="00910D8D" w:rsidRDefault="00910D8D" w:rsidP="00910D8D">
      <w:pPr>
        <w:pStyle w:val="my"/>
        <w:ind w:left="200" w:right="200" w:firstLineChars="175"/>
      </w:pPr>
      <w:r>
        <w:tab/>
      </w:r>
    </w:p>
    <w:p w14:paraId="58369ACE" w14:textId="77777777" w:rsidR="005D0E0C" w:rsidRPr="005D0E0C" w:rsidRDefault="00910D8D" w:rsidP="00910D8D">
      <w:pPr>
        <w:pStyle w:val="my"/>
        <w:ind w:left="200" w:right="200" w:firstLine="480"/>
        <w:rPr>
          <w:rFonts w:ascii="黑体" w:eastAsia="黑体" w:hAnsi="黑体" w:cstheme="majorBidi"/>
          <w:b/>
          <w:bCs/>
          <w:sz w:val="28"/>
          <w:szCs w:val="32"/>
        </w:rPr>
      </w:pPr>
      <w:r>
        <w:t xml:space="preserve"> </w:t>
      </w:r>
      <w:r w:rsidR="005D0E0C">
        <w:br w:type="page"/>
      </w:r>
    </w:p>
    <w:p w14:paraId="41DDB4DE" w14:textId="77777777" w:rsidR="00503CE7" w:rsidRDefault="00503CE7" w:rsidP="005D5D8B">
      <w:pPr>
        <w:pStyle w:val="xx"/>
      </w:pPr>
      <w:bookmarkStart w:id="52" w:name="_Toc13494094"/>
      <w:r>
        <w:rPr>
          <w:rFonts w:hint="eastAsia"/>
        </w:rPr>
        <w:lastRenderedPageBreak/>
        <w:t>外部环境分析（PEST）</w:t>
      </w:r>
      <w:bookmarkEnd w:id="52"/>
    </w:p>
    <w:p w14:paraId="71706EEE" w14:textId="69B3E2CF" w:rsidR="00503CE7" w:rsidRDefault="00503CE7" w:rsidP="00FC03E0">
      <w:pPr>
        <w:pStyle w:val="2"/>
        <w:ind w:left="0" w:firstLineChars="200" w:firstLine="540"/>
      </w:pPr>
      <w:bookmarkStart w:id="53" w:name="_Toc13494095"/>
      <w:r>
        <w:rPr>
          <w:rFonts w:hint="eastAsia"/>
        </w:rPr>
        <w:t>政策环境分析（</w:t>
      </w:r>
      <w:r>
        <w:rPr>
          <w:rFonts w:hint="eastAsia"/>
        </w:rPr>
        <w:t>P</w:t>
      </w:r>
      <w:r>
        <w:t>）</w:t>
      </w:r>
      <w:bookmarkEnd w:id="53"/>
    </w:p>
    <w:p w14:paraId="015C88D7" w14:textId="77777777" w:rsidR="00503CE7" w:rsidRDefault="00503CE7" w:rsidP="000B5E27">
      <w:pPr>
        <w:pStyle w:val="my0"/>
      </w:pPr>
      <w:r>
        <w:t>2018</w:t>
      </w:r>
      <w:r>
        <w:t>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FA54A1" w14:textId="77777777" w:rsidR="00503CE7" w:rsidRDefault="00503CE7" w:rsidP="000B5E27">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7F8D8AFD" w14:textId="77777777" w:rsidR="00503CE7" w:rsidRDefault="00503CE7" w:rsidP="000B5E27">
      <w:pPr>
        <w:pStyle w:val="my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14:paraId="741A03CB" w14:textId="77777777" w:rsidR="00503CE7" w:rsidRPr="00FC03E0" w:rsidRDefault="00503CE7" w:rsidP="00FC03E0">
      <w:pPr>
        <w:pStyle w:val="2"/>
        <w:ind w:left="0" w:firstLineChars="200" w:firstLine="540"/>
        <w:rPr>
          <w:szCs w:val="21"/>
        </w:rPr>
      </w:pPr>
      <w:bookmarkStart w:id="54" w:name="_Toc13494096"/>
      <w:r w:rsidRPr="00FC03E0">
        <w:rPr>
          <w:rFonts w:hint="eastAsia"/>
          <w:szCs w:val="21"/>
        </w:rPr>
        <w:t>经济环境分析（</w:t>
      </w:r>
      <w:r w:rsidRPr="00FC03E0">
        <w:rPr>
          <w:rFonts w:hint="eastAsia"/>
          <w:szCs w:val="21"/>
        </w:rPr>
        <w:t>E</w:t>
      </w:r>
      <w:r w:rsidRPr="00FC03E0">
        <w:rPr>
          <w:rFonts w:hint="eastAsia"/>
          <w:szCs w:val="21"/>
        </w:rPr>
        <w:t>）</w:t>
      </w:r>
      <w:bookmarkEnd w:id="54"/>
    </w:p>
    <w:p w14:paraId="25107490" w14:textId="77777777" w:rsidR="00503CE7" w:rsidRPr="006C601B" w:rsidRDefault="00503CE7" w:rsidP="000B5E27">
      <w:pPr>
        <w:pStyle w:val="my0"/>
      </w:pPr>
      <w:r>
        <w:drawing>
          <wp:anchor distT="0" distB="0" distL="114300" distR="114300" simplePos="0" relativeHeight="251660288" behindDoc="0" locked="0" layoutInCell="1" allowOverlap="1" wp14:anchorId="01C0A49D" wp14:editId="5677D69A">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14:paraId="03548EDC" w14:textId="77777777" w:rsidR="00503CE7" w:rsidRDefault="00503CE7" w:rsidP="00503CE7">
      <w:pPr>
        <w:pStyle w:val="ad"/>
        <w:ind w:firstLine="422"/>
      </w:pPr>
      <w:r>
        <w:t>图</w:t>
      </w:r>
      <w:r w:rsidR="00BD1236">
        <w:rPr>
          <w:rFonts w:hint="eastAsia"/>
        </w:rPr>
        <w:t>3-</w:t>
      </w:r>
      <w:r w:rsidR="00BD1236">
        <w:t>3 中国GDP增长图</w:t>
      </w:r>
    </w:p>
    <w:p w14:paraId="5DF93987" w14:textId="77777777" w:rsidR="00503CE7" w:rsidRDefault="00503CE7" w:rsidP="000B5E27">
      <w:pPr>
        <w:pStyle w:val="my0"/>
      </w:pPr>
      <w:r>
        <w:lastRenderedPageBreak/>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14:paraId="3D20E54F" w14:textId="77777777" w:rsidR="00503CE7" w:rsidRDefault="00503CE7" w:rsidP="00503CE7">
      <w:pPr>
        <w:pStyle w:val="my"/>
        <w:ind w:left="200" w:right="200" w:firstLine="480"/>
      </w:pPr>
    </w:p>
    <w:p w14:paraId="3209DC72" w14:textId="77777777" w:rsidR="00503CE7" w:rsidRDefault="00BD1236" w:rsidP="00503CE7">
      <w:pPr>
        <w:pStyle w:val="ad"/>
        <w:ind w:firstLine="422"/>
      </w:pPr>
      <w:r>
        <w:t>表</w:t>
      </w:r>
      <w:r w:rsidR="00503CE7">
        <w:drawing>
          <wp:anchor distT="0" distB="0" distL="114300" distR="114300" simplePos="0" relativeHeight="251659264" behindDoc="0" locked="0" layoutInCell="1" allowOverlap="1" wp14:anchorId="4E70BB4C" wp14:editId="55CE2BEC">
            <wp:simplePos x="0" y="0"/>
            <wp:positionH relativeFrom="margin">
              <wp:align>right</wp:align>
            </wp:positionH>
            <wp:positionV relativeFrom="paragraph">
              <wp:posOffset>342</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3-1 中国农业数据</w:t>
      </w:r>
    </w:p>
    <w:p w14:paraId="3F5AC599" w14:textId="77777777" w:rsidR="00503CE7" w:rsidRDefault="00503CE7" w:rsidP="000B5E27">
      <w:pPr>
        <w:pStyle w:val="my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14:paraId="185B63AA" w14:textId="16140B14" w:rsidR="00503CE7" w:rsidRDefault="00503CE7" w:rsidP="000B5E27">
      <w:pPr>
        <w:pStyle w:val="my0"/>
      </w:pPr>
      <w:r>
        <w:t>本项目产品的主要客户为大小畜禽养殖场主，在畜禽养殖场不断向高端发展的过程中，其需要投入更多资金在畜禽健康监控与养殖场内环境因子</w:t>
      </w:r>
      <w:r w:rsidR="0079026F">
        <w:rPr>
          <w:rFonts w:hint="eastAsia"/>
        </w:rPr>
        <w:t>数据</w:t>
      </w:r>
      <w:r>
        <w:t>监测上，因此本产品在当下有较大的市场。</w:t>
      </w:r>
    </w:p>
    <w:p w14:paraId="050B2583" w14:textId="77777777" w:rsidR="00503CE7" w:rsidRPr="00FC03E0" w:rsidRDefault="00503CE7" w:rsidP="00FC03E0">
      <w:pPr>
        <w:pStyle w:val="2"/>
        <w:ind w:left="0" w:firstLineChars="200" w:firstLine="540"/>
        <w:rPr>
          <w:szCs w:val="21"/>
        </w:rPr>
      </w:pPr>
      <w:bookmarkStart w:id="55" w:name="_Toc13494097"/>
      <w:r w:rsidRPr="00FC03E0">
        <w:rPr>
          <w:rFonts w:hint="eastAsia"/>
          <w:szCs w:val="21"/>
        </w:rPr>
        <w:t>社会环境分析（</w:t>
      </w:r>
      <w:r w:rsidRPr="00FC03E0">
        <w:rPr>
          <w:rFonts w:hint="eastAsia"/>
          <w:szCs w:val="21"/>
        </w:rPr>
        <w:t>S</w:t>
      </w:r>
      <w:r w:rsidRPr="00FC03E0">
        <w:rPr>
          <w:rFonts w:hint="eastAsia"/>
          <w:szCs w:val="21"/>
        </w:rPr>
        <w:t>）</w:t>
      </w:r>
      <w:bookmarkEnd w:id="55"/>
    </w:p>
    <w:p w14:paraId="17AAC146" w14:textId="3A7D30F3" w:rsidR="00503CE7" w:rsidRDefault="000B5E27" w:rsidP="000B5E27">
      <w:pPr>
        <w:pStyle w:val="my0"/>
      </w:pPr>
      <w:r>
        <w:lastRenderedPageBreak/>
        <w:drawing>
          <wp:anchor distT="0" distB="0" distL="114300" distR="114300" simplePos="0" relativeHeight="251661312" behindDoc="0" locked="0" layoutInCell="1" allowOverlap="1" wp14:anchorId="6177EA5A" wp14:editId="6FCBA73A">
            <wp:simplePos x="0" y="0"/>
            <wp:positionH relativeFrom="margin">
              <wp:align>left</wp:align>
            </wp:positionH>
            <wp:positionV relativeFrom="paragraph">
              <wp:posOffset>1606909</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CE7" w:rsidRPr="009C2898">
        <w:t>2007</w:t>
      </w:r>
      <w:r w:rsidR="00503CE7" w:rsidRPr="009C2898">
        <w:t>年以来，非洲猪瘟在全球多个国家发生、扩散、流行，特别是俄罗斯及其周边地区。</w:t>
      </w:r>
      <w:r w:rsidR="00503CE7" w:rsidRPr="009C2898">
        <w:rPr>
          <w:rFonts w:hint="eastAsia"/>
        </w:rPr>
        <w:t>2018</w:t>
      </w:r>
      <w:r w:rsidR="00503CE7" w:rsidRPr="009C2898">
        <w:rPr>
          <w:rFonts w:hint="eastAsia"/>
        </w:rPr>
        <w:t>年</w:t>
      </w:r>
      <w:r w:rsidR="00503CE7" w:rsidRPr="009C2898">
        <w:rPr>
          <w:rFonts w:hint="eastAsia"/>
        </w:rPr>
        <w:t>8</w:t>
      </w:r>
      <w:r w:rsidR="00503CE7" w:rsidRPr="009C2898">
        <w:rPr>
          <w:rFonts w:hint="eastAsia"/>
        </w:rPr>
        <w:t>月</w:t>
      </w:r>
      <w:r w:rsidR="00503CE7" w:rsidRPr="009C2898">
        <w:rPr>
          <w:rFonts w:hint="eastAsia"/>
        </w:rPr>
        <w:t>3</w:t>
      </w:r>
      <w:r w:rsidR="00503CE7">
        <w:rPr>
          <w:rFonts w:hint="eastAsia"/>
        </w:rPr>
        <w:t>日我国确诊首例非洲猪瘟疫情，此后我国数二十余省份确证非洲猪瘟疫情，截至</w:t>
      </w:r>
      <w:r w:rsidR="00503CE7">
        <w:rPr>
          <w:rFonts w:hint="eastAsia"/>
        </w:rPr>
        <w:t>2019</w:t>
      </w:r>
      <w:r w:rsidR="00503CE7">
        <w:rPr>
          <w:rFonts w:hint="eastAsia"/>
        </w:rPr>
        <w:t>年</w:t>
      </w:r>
      <w:r w:rsidR="00503CE7">
        <w:rPr>
          <w:rFonts w:hint="eastAsia"/>
        </w:rPr>
        <w:t>1</w:t>
      </w:r>
      <w:r w:rsidR="00503CE7">
        <w:rPr>
          <w:rFonts w:hint="eastAsia"/>
        </w:rPr>
        <w:t>月，我国已累计扑杀生猪</w:t>
      </w:r>
      <w:r w:rsidR="00503CE7">
        <w:rPr>
          <w:rFonts w:hint="eastAsia"/>
        </w:rPr>
        <w:t>91.</w:t>
      </w:r>
      <w:r w:rsidR="00503CE7">
        <w:t>6</w:t>
      </w:r>
      <w:r w:rsidR="00503CE7">
        <w:t>万头，非洲猪瘟给我国畜禽业带来了巨大的损失</w:t>
      </w:r>
      <w:r w:rsidR="00503CE7">
        <w:rPr>
          <w:rFonts w:hint="eastAsia"/>
        </w:rPr>
        <w:t>。目前，世界范围内仍没有可以用于预防非洲猪瘟的疫苗面世。现如今只能通过高温、消毒剂等杀灭病毒，做好养殖场生物安全防护是防控非洲猪瘟的关键。</w:t>
      </w:r>
    </w:p>
    <w:p w14:paraId="0CC55421" w14:textId="7455B75D" w:rsidR="00503CE7" w:rsidRDefault="00503CE7" w:rsidP="00503CE7">
      <w:pPr>
        <w:pStyle w:val="ad"/>
        <w:ind w:firstLine="422"/>
      </w:pPr>
      <w:r>
        <w:t>图</w:t>
      </w:r>
      <w:r w:rsidR="00BD1236">
        <w:rPr>
          <w:rFonts w:hint="eastAsia"/>
        </w:rPr>
        <w:t>3-</w:t>
      </w:r>
      <w:r w:rsidR="00BD1236">
        <w:t>4 非洲猪瘟</w:t>
      </w:r>
    </w:p>
    <w:p w14:paraId="09392439" w14:textId="77777777" w:rsidR="00503CE7" w:rsidRPr="009C2898" w:rsidRDefault="00503CE7" w:rsidP="000B5E27">
      <w:pPr>
        <w:pStyle w:val="my0"/>
      </w:pPr>
      <w:r>
        <w:t>口蹄疫也是猪常发疾病之一，虽然目前口蹄疫已经成为强制免疫疫苗之一，但口蹄疫疫情仍然较为频发。养殖场在做好接种疫苗的同时，也要做好日常养殖场的清洁与消毒工作</w:t>
      </w:r>
    </w:p>
    <w:p w14:paraId="702F54F4" w14:textId="77777777" w:rsidR="00503CE7" w:rsidRPr="00FC03E0" w:rsidRDefault="00503CE7" w:rsidP="00FC03E0">
      <w:pPr>
        <w:pStyle w:val="2"/>
        <w:ind w:left="0" w:firstLineChars="200" w:firstLine="540"/>
        <w:rPr>
          <w:szCs w:val="21"/>
        </w:rPr>
      </w:pPr>
      <w:bookmarkStart w:id="56" w:name="_Toc13494098"/>
      <w:r w:rsidRPr="00FC03E0">
        <w:rPr>
          <w:rFonts w:hint="eastAsia"/>
          <w:szCs w:val="21"/>
        </w:rPr>
        <w:t>技术环境分析（</w:t>
      </w:r>
      <w:r w:rsidRPr="00FC03E0">
        <w:rPr>
          <w:rFonts w:hint="eastAsia"/>
          <w:szCs w:val="21"/>
        </w:rPr>
        <w:t>T</w:t>
      </w:r>
      <w:r w:rsidRPr="00FC03E0">
        <w:rPr>
          <w:rFonts w:hint="eastAsia"/>
          <w:szCs w:val="21"/>
        </w:rPr>
        <w:t>）</w:t>
      </w:r>
      <w:bookmarkEnd w:id="56"/>
    </w:p>
    <w:p w14:paraId="62DB01F6" w14:textId="6E3A02C7" w:rsidR="00503CE7" w:rsidRDefault="00503CE7" w:rsidP="000B5E27">
      <w:pPr>
        <w:pStyle w:val="my0"/>
      </w:pPr>
      <w:r>
        <w:rPr>
          <w:rFonts w:hint="eastAsia"/>
        </w:rPr>
        <w:t>非洲猪瘟发生后，猪体温会升高至</w:t>
      </w:r>
      <w:r>
        <w:rPr>
          <w:rFonts w:hint="eastAsia"/>
        </w:rPr>
        <w:t>41</w:t>
      </w:r>
      <w:r>
        <w:rPr>
          <w:rFonts w:hint="eastAsia"/>
        </w:rPr>
        <w:t>℃，约持续四天左右，</w:t>
      </w:r>
      <w:r w:rsidR="00E363F9" w:rsidRPr="00E363F9">
        <w:rPr>
          <w:rFonts w:hint="eastAsia"/>
        </w:rPr>
        <w:t>在耳、鼻、腋下、腹、会阴、尾、脚无毛部分呈界线明显的紫色斑，耳朵紫斑部分常肿胀，中心深暗色分散性出血，边缘褪色，尤其在腿及腹壁皮肤肉眼可见到</w:t>
      </w:r>
      <w:r w:rsidR="00E363F9">
        <w:rPr>
          <w:rFonts w:hint="eastAsia"/>
        </w:rPr>
        <w:t>。</w:t>
      </w:r>
      <w:r>
        <w:rPr>
          <w:rFonts w:hint="eastAsia"/>
        </w:rPr>
        <w:t>而口蹄疫发生后，畜禽精神沉郁，闭口，流涎，体温会上升到</w:t>
      </w:r>
      <w:r>
        <w:rPr>
          <w:rFonts w:hint="eastAsia"/>
        </w:rPr>
        <w:t>40-</w:t>
      </w:r>
      <w:r>
        <w:t>41</w:t>
      </w:r>
      <w:r>
        <w:rPr>
          <w:rFonts w:ascii="微软雅黑" w:eastAsia="微软雅黑" w:hAnsi="微软雅黑" w:cs="微软雅黑" w:hint="eastAsia"/>
        </w:rPr>
        <w:t>℃</w:t>
      </w:r>
      <w:r>
        <w:t>，发病一到两天后，畜禽齿龈、舌面、唇内面可见到蚕豆大小水疱。</w:t>
      </w:r>
    </w:p>
    <w:p w14:paraId="06E714CF" w14:textId="77777777" w:rsidR="00503CE7" w:rsidRDefault="00503CE7" w:rsidP="000B5E27">
      <w:pPr>
        <w:pStyle w:val="my0"/>
      </w:pPr>
      <w:r>
        <w:t>因此，实时监测畜禽养殖场环境因子信息、畜禽的体温以及对畜禽进行实时的监控并对监控图像进行图像处理提取畜禽异常信息是非常有必要的。</w:t>
      </w:r>
    </w:p>
    <w:p w14:paraId="6A1605E4" w14:textId="77777777" w:rsidR="00503CE7" w:rsidRPr="005D0E0C" w:rsidRDefault="00503CE7" w:rsidP="000B5E27">
      <w:pPr>
        <w:pStyle w:val="my0"/>
      </w:pPr>
      <w:r>
        <w:rPr>
          <w:rFonts w:hint="eastAsia"/>
        </w:rPr>
        <w:lastRenderedPageBreak/>
        <w:t>近年来气体传感器检测数据、物联网技术、互联网技术、云端存储技术等相关技术发展迅速，给畜禽养殖场发展提供了新方向。将新一代的</w:t>
      </w:r>
      <w:r>
        <w:rPr>
          <w:rFonts w:ascii="Calibri" w:hAnsi="Calibri" w:cs="Calibri" w:hint="eastAsia"/>
        </w:rPr>
        <w:t>互联网技术与传统养殖业相结合发展，必将给传统养殖业带来新的活力与更高端的产品。</w:t>
      </w:r>
    </w:p>
    <w:p w14:paraId="69ECDA9C" w14:textId="77777777" w:rsidR="00503CE7" w:rsidRDefault="00503CE7" w:rsidP="005D5D8B">
      <w:pPr>
        <w:pStyle w:val="xx"/>
      </w:pPr>
      <w:bookmarkStart w:id="57" w:name="_Toc13494099"/>
      <w:r>
        <w:rPr>
          <w:rFonts w:hint="eastAsia"/>
        </w:rPr>
        <w:t>产品</w:t>
      </w:r>
      <w:r>
        <w:t>SWOT</w:t>
      </w:r>
      <w:r>
        <w:rPr>
          <w:rFonts w:hint="eastAsia"/>
        </w:rPr>
        <w:t>分析</w:t>
      </w:r>
      <w:bookmarkEnd w:id="57"/>
    </w:p>
    <w:p w14:paraId="3E8B8A42" w14:textId="01B875A7" w:rsidR="00503CE7" w:rsidRPr="006E05B3" w:rsidRDefault="00503CE7" w:rsidP="006E05B3">
      <w:pPr>
        <w:pStyle w:val="xxx"/>
        <w:ind w:firstLine="540"/>
      </w:pPr>
      <w:bookmarkStart w:id="58" w:name="_Toc13494100"/>
      <w:r w:rsidRPr="006E05B3">
        <w:t>优势（</w:t>
      </w:r>
      <w:r w:rsidRPr="006E05B3">
        <w:t>S</w:t>
      </w:r>
      <w:r w:rsidRPr="006E05B3">
        <w:t>）</w:t>
      </w:r>
      <w:bookmarkEnd w:id="58"/>
    </w:p>
    <w:p w14:paraId="0A43DBEC" w14:textId="77777777"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14:paraId="6858AD52" w14:textId="4C75F5D9" w:rsidR="00503CE7" w:rsidRDefault="00503CE7" w:rsidP="000B5E27">
      <w:pPr>
        <w:pStyle w:val="my0"/>
      </w:pPr>
      <w:r>
        <w:t>固定点传感器在重要节点处实时检测</w:t>
      </w:r>
      <w:r w:rsidR="0015702D">
        <w:rPr>
          <w:rFonts w:hint="eastAsia"/>
        </w:rPr>
        <w:t>结合</w:t>
      </w:r>
      <w:r w:rsidR="0015702D">
        <w:t>移动平台在养殖场内机动巡检</w:t>
      </w:r>
      <w:r>
        <w:t>。实现了整个畜禽养殖场区域的全覆盖，用户可在云端得知养殖场内任意一点的环境因子数据、任意一头畜禽的体温情况及该畜禽的体表状况。</w:t>
      </w:r>
    </w:p>
    <w:p w14:paraId="2CFE12A9" w14:textId="77777777"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14:paraId="2A1E9824" w14:textId="77777777" w:rsidR="00503CE7" w:rsidRDefault="00503CE7" w:rsidP="000B5E27">
      <w:pPr>
        <w:pStyle w:val="my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14:paraId="72BF6023" w14:textId="77777777"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14:paraId="32D80E5C" w14:textId="77777777" w:rsidR="00503CE7" w:rsidRDefault="00503CE7" w:rsidP="000B5E27">
      <w:pPr>
        <w:pStyle w:val="my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14:paraId="25ABABC7" w14:textId="77777777"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14:paraId="45E9A84A" w14:textId="77777777" w:rsidR="00503CE7" w:rsidRDefault="00503CE7" w:rsidP="000B5E27">
      <w:pPr>
        <w:pStyle w:val="my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14:paraId="2FEA0529"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14:paraId="3FD4CD69" w14:textId="77777777" w:rsidR="00503CE7" w:rsidRDefault="00503CE7" w:rsidP="000B5E27">
      <w:pPr>
        <w:pStyle w:val="my0"/>
      </w:pPr>
      <w:r>
        <w:rPr>
          <w:rFonts w:hint="eastAsia"/>
        </w:rPr>
        <w:lastRenderedPageBreak/>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14:paraId="61D914FA" w14:textId="77777777" w:rsidR="00503CE7" w:rsidRPr="00FC03E0" w:rsidRDefault="00503CE7" w:rsidP="00FC03E0">
      <w:pPr>
        <w:pStyle w:val="2"/>
        <w:ind w:left="0" w:firstLineChars="200" w:firstLine="540"/>
        <w:rPr>
          <w:szCs w:val="21"/>
        </w:rPr>
      </w:pPr>
      <w:bookmarkStart w:id="59" w:name="_Toc13494101"/>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59"/>
    </w:p>
    <w:p w14:paraId="6006A0DF" w14:textId="77777777"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14:paraId="795673FC" w14:textId="77777777" w:rsidR="00503CE7" w:rsidRDefault="00503CE7" w:rsidP="006E05B3">
      <w:pPr>
        <w:pStyle w:val="my0"/>
      </w:pPr>
      <w:r>
        <w:rPr>
          <w:rFonts w:hint="eastAsia"/>
        </w:rPr>
        <w:t>目前该畜禽养殖场全区域监测平台主要面向用户为畜禽养殖场主，整套装置费用较高，不太适合家庭式小型养殖使用。</w:t>
      </w:r>
    </w:p>
    <w:p w14:paraId="04AC76BF"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14:paraId="67543BF3" w14:textId="77777777" w:rsidR="00503CE7" w:rsidRDefault="00503CE7" w:rsidP="006E05B3">
      <w:pPr>
        <w:pStyle w:val="my0"/>
      </w:pPr>
      <w:r>
        <w:t>目前该畜禽养殖场</w:t>
      </w:r>
      <w:r>
        <w:rPr>
          <w:rFonts w:hint="eastAsia"/>
        </w:rPr>
        <w:t>全区域监测平台主要针对畜禽养殖场，无法实现室外开放式养殖的使用。</w:t>
      </w:r>
    </w:p>
    <w:p w14:paraId="258CCCD2" w14:textId="77777777" w:rsidR="00503CE7" w:rsidRPr="00FC03E0" w:rsidRDefault="00503CE7" w:rsidP="00FC03E0">
      <w:pPr>
        <w:pStyle w:val="2"/>
        <w:ind w:left="0" w:firstLineChars="200" w:firstLine="540"/>
        <w:rPr>
          <w:szCs w:val="21"/>
        </w:rPr>
      </w:pPr>
      <w:bookmarkStart w:id="60" w:name="_Toc13494102"/>
      <w:r w:rsidRPr="00FC03E0">
        <w:rPr>
          <w:rFonts w:hint="eastAsia"/>
          <w:szCs w:val="21"/>
        </w:rPr>
        <w:t>机会（</w:t>
      </w:r>
      <w:r w:rsidRPr="00FC03E0">
        <w:rPr>
          <w:szCs w:val="21"/>
        </w:rPr>
        <w:t>O</w:t>
      </w:r>
      <w:r w:rsidRPr="00FC03E0">
        <w:rPr>
          <w:rFonts w:hint="eastAsia"/>
          <w:szCs w:val="21"/>
        </w:rPr>
        <w:t>）</w:t>
      </w:r>
      <w:bookmarkEnd w:id="60"/>
    </w:p>
    <w:p w14:paraId="259A4B37" w14:textId="77777777"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14:paraId="2B4435ED" w14:textId="77777777" w:rsidR="00503CE7" w:rsidRDefault="00503CE7" w:rsidP="006E05B3">
      <w:pPr>
        <w:pStyle w:val="my0"/>
      </w:pPr>
      <w:r>
        <w:t>目前市面上还没有针对畜禽养殖的</w:t>
      </w:r>
      <w:r w:rsidR="00C83F71">
        <w:t>全区域检测平台，本项目具有一定的创新性，能够较好的填补国内畜禽养殖场环境因子检测与畜禽体温、状态监测这个市场。</w:t>
      </w:r>
    </w:p>
    <w:p w14:paraId="72D5A0BB"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08842BC2"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14:paraId="518F74D6" w14:textId="77777777" w:rsidR="00503CE7" w:rsidRPr="00FC03E0" w:rsidRDefault="00C83F71" w:rsidP="00FC03E0">
      <w:pPr>
        <w:pStyle w:val="2"/>
        <w:ind w:left="0" w:firstLineChars="200" w:firstLine="540"/>
        <w:rPr>
          <w:szCs w:val="21"/>
        </w:rPr>
      </w:pPr>
      <w:bookmarkStart w:id="61" w:name="_Toc13494103"/>
      <w:r w:rsidRPr="00FC03E0">
        <w:rPr>
          <w:rFonts w:hint="eastAsia"/>
          <w:szCs w:val="21"/>
        </w:rPr>
        <w:t>威胁（</w:t>
      </w:r>
      <w:r w:rsidRPr="00FC03E0">
        <w:rPr>
          <w:rFonts w:hint="eastAsia"/>
          <w:szCs w:val="21"/>
        </w:rPr>
        <w:t>T</w:t>
      </w:r>
      <w:r w:rsidRPr="00FC03E0">
        <w:rPr>
          <w:rFonts w:hint="eastAsia"/>
          <w:szCs w:val="21"/>
        </w:rPr>
        <w:t>）</w:t>
      </w:r>
      <w:bookmarkEnd w:id="61"/>
      <w:r w:rsidR="00503CE7" w:rsidRPr="00FC03E0">
        <w:rPr>
          <w:szCs w:val="21"/>
        </w:rPr>
        <w:tab/>
      </w:r>
    </w:p>
    <w:p w14:paraId="07821AE6" w14:textId="77777777"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14:paraId="254EA546" w14:textId="77777777" w:rsidR="00C83F71" w:rsidRDefault="00C83F71" w:rsidP="006E05B3">
      <w:pPr>
        <w:pStyle w:val="my0"/>
      </w:pPr>
      <w:r>
        <w:lastRenderedPageBreak/>
        <w:t>目前市面上还没有针对畜禽养殖的全区域检测平台，本项目具有一定的创新性，能够较好的填补国内畜禽养殖场环境因子检测与畜禽体温、状态监测这个市场。</w:t>
      </w:r>
    </w:p>
    <w:p w14:paraId="55273F5A"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5DB64020"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14:paraId="33C70310" w14:textId="77777777" w:rsidR="00820801" w:rsidRDefault="00820801">
      <w:pPr>
        <w:rPr>
          <w:noProof/>
          <w:sz w:val="24"/>
          <w:szCs w:val="21"/>
        </w:rPr>
      </w:pPr>
      <w:r>
        <w:br w:type="page"/>
      </w:r>
    </w:p>
    <w:p w14:paraId="74CD44D1" w14:textId="77777777" w:rsidR="005D0E0C" w:rsidRDefault="005D5D8B" w:rsidP="005D5D8B">
      <w:pPr>
        <w:pStyle w:val="1"/>
      </w:pPr>
      <w:bookmarkStart w:id="62" w:name="_Toc13494104"/>
      <w:r>
        <w:rPr>
          <w:rFonts w:hint="eastAsia"/>
        </w:rPr>
        <w:lastRenderedPageBreak/>
        <w:t>营销策略</w:t>
      </w:r>
      <w:bookmarkEnd w:id="62"/>
    </w:p>
    <w:p w14:paraId="01D5F520"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63" w:name="_Toc11468744"/>
      <w:bookmarkStart w:id="64" w:name="_Toc11526090"/>
      <w:bookmarkStart w:id="65" w:name="_Toc11534948"/>
      <w:bookmarkStart w:id="66" w:name="_Toc13484774"/>
      <w:bookmarkStart w:id="67" w:name="_Toc13484844"/>
      <w:bookmarkStart w:id="68" w:name="_Toc13494105"/>
      <w:bookmarkEnd w:id="63"/>
      <w:bookmarkEnd w:id="64"/>
      <w:bookmarkEnd w:id="65"/>
      <w:bookmarkEnd w:id="66"/>
      <w:bookmarkEnd w:id="67"/>
      <w:bookmarkEnd w:id="68"/>
    </w:p>
    <w:p w14:paraId="08296F05" w14:textId="77777777" w:rsidR="00A50072" w:rsidRDefault="00A50072" w:rsidP="00BD1236">
      <w:pPr>
        <w:pStyle w:val="xx"/>
      </w:pPr>
      <w:bookmarkStart w:id="69" w:name="_Toc13494106"/>
      <w:r>
        <w:rPr>
          <w:rFonts w:hint="eastAsia"/>
        </w:rPr>
        <w:t>STP细分</w:t>
      </w:r>
      <w:bookmarkEnd w:id="69"/>
    </w:p>
    <w:p w14:paraId="3894D49B" w14:textId="7904D972" w:rsidR="00D52854" w:rsidRPr="00D52854" w:rsidRDefault="00D52854" w:rsidP="00D52854">
      <w:pPr>
        <w:pStyle w:val="2"/>
        <w:ind w:left="0" w:firstLineChars="200" w:firstLine="540"/>
        <w:rPr>
          <w:szCs w:val="21"/>
        </w:rPr>
      </w:pPr>
      <w:bookmarkStart w:id="70" w:name="_Toc13494107"/>
      <w:r w:rsidRPr="00D52854">
        <w:rPr>
          <w:rFonts w:hint="eastAsia"/>
          <w:szCs w:val="21"/>
        </w:rPr>
        <w:t>市场细分</w:t>
      </w:r>
      <w:bookmarkEnd w:id="70"/>
    </w:p>
    <w:p w14:paraId="40AD1B36" w14:textId="77777777" w:rsidR="00A50072" w:rsidRPr="00A50072" w:rsidRDefault="00A50072" w:rsidP="006E05B3">
      <w:pPr>
        <w:pStyle w:val="my0"/>
      </w:pPr>
      <w:r>
        <w:rPr>
          <w:rFonts w:hint="eastAsia"/>
        </w:rPr>
        <w:t>根据使用主体，可将市场分为大中型养殖场、小型或家庭式养殖场、家庭宠物。</w:t>
      </w:r>
    </w:p>
    <w:tbl>
      <w:tblPr>
        <w:tblStyle w:val="ae"/>
        <w:tblW w:w="0" w:type="auto"/>
        <w:jc w:val="center"/>
        <w:tblLook w:val="04A0" w:firstRow="1" w:lastRow="0" w:firstColumn="1" w:lastColumn="0" w:noHBand="0" w:noVBand="1"/>
      </w:tblPr>
      <w:tblGrid>
        <w:gridCol w:w="2765"/>
        <w:gridCol w:w="2617"/>
        <w:gridCol w:w="2914"/>
      </w:tblGrid>
      <w:tr w:rsidR="00D52854" w14:paraId="77CE14DA" w14:textId="77777777" w:rsidTr="00D52854">
        <w:trPr>
          <w:jc w:val="center"/>
        </w:trPr>
        <w:tc>
          <w:tcPr>
            <w:tcW w:w="2765" w:type="dxa"/>
            <w:shd w:val="clear" w:color="auto" w:fill="016F35"/>
          </w:tcPr>
          <w:p w14:paraId="4BF9BA29"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14:paraId="4667A50A"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14:paraId="11334AED" w14:textId="77777777" w:rsidR="00A50072" w:rsidRPr="00D52854" w:rsidRDefault="00D52854" w:rsidP="00A50072">
            <w:pPr>
              <w:pStyle w:val="my"/>
              <w:ind w:leftChars="0" w:left="0" w:right="20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14:paraId="08FD6F32" w14:textId="77777777" w:rsidTr="00D52854">
        <w:trPr>
          <w:jc w:val="center"/>
        </w:trPr>
        <w:tc>
          <w:tcPr>
            <w:tcW w:w="2765" w:type="dxa"/>
            <w:shd w:val="clear" w:color="auto" w:fill="EBC389" w:themeFill="accent6" w:themeFillTint="99"/>
            <w:vAlign w:val="center"/>
          </w:tcPr>
          <w:p w14:paraId="3802D639" w14:textId="77777777" w:rsidR="00A50072" w:rsidRDefault="00D52854" w:rsidP="00A50072">
            <w:pPr>
              <w:pStyle w:val="my"/>
              <w:ind w:leftChars="0" w:left="0" w:right="200" w:firstLineChars="0" w:firstLine="0"/>
              <w:jc w:val="center"/>
            </w:pPr>
            <w:r>
              <w:rPr>
                <w:rFonts w:hint="eastAsia"/>
              </w:rPr>
              <w:t>大中型养殖场</w:t>
            </w:r>
          </w:p>
        </w:tc>
        <w:tc>
          <w:tcPr>
            <w:tcW w:w="2617" w:type="dxa"/>
            <w:shd w:val="clear" w:color="auto" w:fill="EBC389" w:themeFill="accent6" w:themeFillTint="99"/>
            <w:vAlign w:val="center"/>
          </w:tcPr>
          <w:p w14:paraId="5FE11941" w14:textId="77777777" w:rsidR="00A50072" w:rsidRDefault="00D52854" w:rsidP="00D52854">
            <w:pPr>
              <w:pStyle w:val="my"/>
              <w:ind w:leftChars="0" w:left="0" w:right="200" w:firstLineChars="0" w:firstLine="0"/>
            </w:pPr>
            <w:r>
              <w:rPr>
                <w:rFonts w:hint="eastAsia"/>
              </w:rPr>
              <w:t>规模大、畜禽较多、养殖场所较为规律，畜禽对环境因子变化影响大，疾病易扩散传播</w:t>
            </w:r>
          </w:p>
        </w:tc>
        <w:tc>
          <w:tcPr>
            <w:tcW w:w="2914" w:type="dxa"/>
            <w:shd w:val="clear" w:color="auto" w:fill="EBC389" w:themeFill="accent6" w:themeFillTint="99"/>
            <w:vAlign w:val="center"/>
          </w:tcPr>
          <w:p w14:paraId="5992B691" w14:textId="77777777" w:rsidR="00D52854" w:rsidRDefault="00D52854" w:rsidP="00D52854">
            <w:pPr>
              <w:pStyle w:val="my"/>
              <w:ind w:leftChars="0" w:left="0" w:right="200" w:firstLineChars="0" w:firstLine="0"/>
              <w:jc w:val="center"/>
            </w:pPr>
            <w:r>
              <w:t>1.</w:t>
            </w:r>
            <w:r w:rsidRPr="00B62E97">
              <w:t>检测养殖场内的有害气体的浓度</w:t>
            </w:r>
          </w:p>
          <w:p w14:paraId="6C72BE5A" w14:textId="77777777" w:rsidR="00A50072" w:rsidRDefault="00D52854" w:rsidP="00D52854">
            <w:pPr>
              <w:pStyle w:val="my"/>
              <w:ind w:leftChars="0" w:left="0" w:right="200" w:firstLineChars="0" w:firstLine="0"/>
              <w:jc w:val="center"/>
            </w:pPr>
            <w:r>
              <w:rPr>
                <w:rFonts w:hint="eastAsia"/>
              </w:rPr>
              <w:t>2.</w:t>
            </w:r>
            <w:r>
              <w:rPr>
                <w:rFonts w:hint="eastAsia"/>
              </w:rPr>
              <w:t>监测</w:t>
            </w:r>
            <w:r w:rsidRPr="00B62E97">
              <w:t>养殖场内畜禽的情况</w:t>
            </w:r>
          </w:p>
        </w:tc>
      </w:tr>
      <w:tr w:rsidR="00D52854" w14:paraId="077F343F" w14:textId="77777777" w:rsidTr="00D52854">
        <w:trPr>
          <w:jc w:val="center"/>
        </w:trPr>
        <w:tc>
          <w:tcPr>
            <w:tcW w:w="2765" w:type="dxa"/>
            <w:shd w:val="clear" w:color="auto" w:fill="F1D7B0" w:themeFill="accent6" w:themeFillTint="66"/>
            <w:vAlign w:val="center"/>
          </w:tcPr>
          <w:p w14:paraId="7D9F853C" w14:textId="77777777" w:rsidR="00A50072" w:rsidRDefault="00D52854" w:rsidP="00A50072">
            <w:pPr>
              <w:pStyle w:val="my"/>
              <w:ind w:leftChars="0" w:left="0" w:right="200" w:firstLineChars="0" w:firstLine="0"/>
              <w:jc w:val="center"/>
            </w:pPr>
            <w:r>
              <w:rPr>
                <w:rFonts w:hint="eastAsia"/>
              </w:rPr>
              <w:t>小型或家庭式养殖场</w:t>
            </w:r>
          </w:p>
        </w:tc>
        <w:tc>
          <w:tcPr>
            <w:tcW w:w="2617" w:type="dxa"/>
            <w:shd w:val="clear" w:color="auto" w:fill="F1D7B0" w:themeFill="accent6" w:themeFillTint="66"/>
            <w:vAlign w:val="center"/>
          </w:tcPr>
          <w:p w14:paraId="6BC75837" w14:textId="77777777" w:rsidR="00A50072" w:rsidRDefault="00D52854" w:rsidP="00D52854">
            <w:pPr>
              <w:pStyle w:val="my"/>
              <w:ind w:leftChars="0" w:left="0" w:right="200" w:firstLineChars="0" w:firstLine="0"/>
            </w:pPr>
            <w:r>
              <w:rPr>
                <w:rFonts w:hint="eastAsia"/>
              </w:rPr>
              <w:t>规模小、畜禽少、生活场所不规律，畜禽对环境因子变化影响不大</w:t>
            </w:r>
          </w:p>
        </w:tc>
        <w:tc>
          <w:tcPr>
            <w:tcW w:w="2914" w:type="dxa"/>
            <w:shd w:val="clear" w:color="auto" w:fill="F1D7B0" w:themeFill="accent6" w:themeFillTint="66"/>
            <w:vAlign w:val="center"/>
          </w:tcPr>
          <w:p w14:paraId="599014EA" w14:textId="77777777" w:rsidR="00A50072" w:rsidRDefault="00D52854" w:rsidP="00A50072">
            <w:pPr>
              <w:pStyle w:val="my"/>
              <w:ind w:leftChars="0" w:left="0" w:right="200" w:firstLineChars="0" w:firstLine="0"/>
              <w:jc w:val="center"/>
            </w:pPr>
            <w:r>
              <w:rPr>
                <w:rFonts w:hint="eastAsia"/>
              </w:rPr>
              <w:t>预防畜禽疾病</w:t>
            </w:r>
          </w:p>
        </w:tc>
      </w:tr>
      <w:tr w:rsidR="00D52854" w14:paraId="67DF6F6C" w14:textId="77777777" w:rsidTr="00D52854">
        <w:trPr>
          <w:jc w:val="center"/>
        </w:trPr>
        <w:tc>
          <w:tcPr>
            <w:tcW w:w="2765" w:type="dxa"/>
            <w:shd w:val="clear" w:color="auto" w:fill="EBC389" w:themeFill="accent6" w:themeFillTint="99"/>
            <w:vAlign w:val="center"/>
          </w:tcPr>
          <w:p w14:paraId="36040331" w14:textId="77777777" w:rsidR="00D52854" w:rsidRDefault="00D52854" w:rsidP="00A50072">
            <w:pPr>
              <w:pStyle w:val="my"/>
              <w:ind w:leftChars="0" w:left="0" w:right="200" w:firstLineChars="0" w:firstLine="0"/>
              <w:jc w:val="center"/>
            </w:pPr>
            <w:r>
              <w:rPr>
                <w:rFonts w:hint="eastAsia"/>
              </w:rPr>
              <w:t>家庭宠物</w:t>
            </w:r>
          </w:p>
        </w:tc>
        <w:tc>
          <w:tcPr>
            <w:tcW w:w="2617" w:type="dxa"/>
            <w:shd w:val="clear" w:color="auto" w:fill="EBC389" w:themeFill="accent6" w:themeFillTint="99"/>
            <w:vAlign w:val="center"/>
          </w:tcPr>
          <w:p w14:paraId="52FB5261" w14:textId="77777777" w:rsidR="00D52854" w:rsidRDefault="00D52854" w:rsidP="00A50072">
            <w:pPr>
              <w:pStyle w:val="my"/>
              <w:ind w:leftChars="0" w:left="0" w:right="200" w:firstLineChars="0" w:firstLine="0"/>
              <w:jc w:val="center"/>
            </w:pPr>
            <w:r>
              <w:rPr>
                <w:rFonts w:hint="eastAsia"/>
              </w:rPr>
              <w:t>单只或几只、畜禽对环境因子变化几乎没影响，生活空间较大</w:t>
            </w:r>
          </w:p>
        </w:tc>
        <w:tc>
          <w:tcPr>
            <w:tcW w:w="2914" w:type="dxa"/>
            <w:shd w:val="clear" w:color="auto" w:fill="EBC389" w:themeFill="accent6" w:themeFillTint="99"/>
            <w:vAlign w:val="center"/>
          </w:tcPr>
          <w:p w14:paraId="0E943C71" w14:textId="77777777" w:rsidR="00D52854" w:rsidRDefault="00D52854" w:rsidP="00A50072">
            <w:pPr>
              <w:pStyle w:val="my"/>
              <w:ind w:leftChars="0" w:left="0" w:right="200" w:firstLineChars="0" w:firstLine="0"/>
              <w:jc w:val="center"/>
            </w:pPr>
            <w:r>
              <w:rPr>
                <w:rFonts w:hint="eastAsia"/>
              </w:rPr>
              <w:t>监测畜禽</w:t>
            </w:r>
          </w:p>
        </w:tc>
      </w:tr>
    </w:tbl>
    <w:p w14:paraId="01C2812B" w14:textId="77777777" w:rsidR="00A50072" w:rsidRDefault="00D52854" w:rsidP="00D52854">
      <w:pPr>
        <w:pStyle w:val="ad"/>
      </w:pPr>
      <w:r>
        <w:rPr>
          <w:rFonts w:hint="eastAsia"/>
        </w:rPr>
        <w:t>表</w:t>
      </w:r>
      <w:r w:rsidR="00BD1236">
        <w:rPr>
          <w:rFonts w:hint="eastAsia"/>
        </w:rPr>
        <w:t>4-</w:t>
      </w:r>
      <w:r w:rsidR="00BD1236">
        <w:t>1 市场细分</w:t>
      </w:r>
    </w:p>
    <w:p w14:paraId="1DE1F68F" w14:textId="77777777" w:rsidR="00D52854" w:rsidRDefault="00D52854" w:rsidP="00D52854">
      <w:pPr>
        <w:pStyle w:val="2"/>
        <w:ind w:left="0" w:firstLineChars="200" w:firstLine="540"/>
        <w:rPr>
          <w:szCs w:val="21"/>
        </w:rPr>
      </w:pPr>
      <w:bookmarkStart w:id="71" w:name="_Toc13494108"/>
      <w:r w:rsidRPr="00D52854">
        <w:rPr>
          <w:rFonts w:hint="eastAsia"/>
          <w:szCs w:val="21"/>
        </w:rPr>
        <w:t>目标市场</w:t>
      </w:r>
      <w:bookmarkEnd w:id="71"/>
    </w:p>
    <w:p w14:paraId="00BC9EA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5F200B58" w14:textId="77777777" w:rsidR="00D52854" w:rsidRDefault="00D52854" w:rsidP="006E05B3">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6B600728" w14:textId="77777777" w:rsidR="00D52854" w:rsidRDefault="00D52854" w:rsidP="006E05B3">
      <w:pPr>
        <w:pStyle w:val="my0"/>
      </w:pPr>
      <w:r>
        <w:rPr>
          <w:rFonts w:hint="eastAsia"/>
        </w:rPr>
        <w:lastRenderedPageBreak/>
        <w:t>同时，随着畜牧业的稳定发展，养殖场主往往愿意去购置新的设备去促进养殖场健康发展。</w:t>
      </w:r>
    </w:p>
    <w:p w14:paraId="5DFF8D2E" w14:textId="77777777" w:rsidR="00D52854" w:rsidRDefault="00D52854" w:rsidP="006E05B3">
      <w:pPr>
        <w:pStyle w:val="my0"/>
      </w:pPr>
      <w:r>
        <w:rPr>
          <w:rFonts w:hint="eastAsia"/>
        </w:rPr>
        <w:t>第一目标市场客户的痛点在于：</w:t>
      </w:r>
    </w:p>
    <w:p w14:paraId="2FD7FD19" w14:textId="77777777" w:rsidR="00D52854" w:rsidRDefault="00D52854" w:rsidP="00BF08F4">
      <w:pPr>
        <w:pStyle w:val="my"/>
        <w:numPr>
          <w:ilvl w:val="0"/>
          <w:numId w:val="5"/>
        </w:numPr>
        <w:ind w:leftChars="0" w:right="200" w:firstLineChars="0"/>
      </w:pPr>
      <w:r w:rsidRPr="00D52854">
        <w:rPr>
          <w:rFonts w:hint="eastAsia"/>
        </w:rPr>
        <w:t>养殖场内有毒气体检测存在检测不精准与检测费用高等问题</w:t>
      </w:r>
    </w:p>
    <w:p w14:paraId="0C156454" w14:textId="77777777" w:rsidR="00D52854" w:rsidRPr="00D52854" w:rsidRDefault="00D52854" w:rsidP="00BF08F4">
      <w:pPr>
        <w:pStyle w:val="my"/>
        <w:numPr>
          <w:ilvl w:val="0"/>
          <w:numId w:val="5"/>
        </w:numPr>
        <w:ind w:leftChars="0" w:right="200" w:firstLineChars="0"/>
      </w:pPr>
      <w:r w:rsidRPr="00D52854">
        <w:rPr>
          <w:rFonts w:hint="eastAsia"/>
        </w:rPr>
        <w:t>养殖场内有毒气体堆集后会影响畜禽的正常生长，危害畜禽健康</w:t>
      </w:r>
    </w:p>
    <w:p w14:paraId="2BB69F7E" w14:textId="77777777" w:rsidR="00D52854" w:rsidRPr="00D52854" w:rsidRDefault="00D52854"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p>
    <w:p w14:paraId="1811685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6EDD651D" w14:textId="77777777" w:rsidR="00D52854" w:rsidRDefault="00D52854" w:rsidP="006E05B3">
      <w:pPr>
        <w:pStyle w:val="my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3E7D059E" w14:textId="77777777" w:rsidR="00D52854" w:rsidRDefault="00D52854" w:rsidP="006E05B3">
      <w:pPr>
        <w:pStyle w:val="my0"/>
      </w:pPr>
      <w:r>
        <w:rPr>
          <w:rFonts w:hint="eastAsia"/>
        </w:rPr>
        <w:t>第二目标市场客户的痛点在于：</w:t>
      </w:r>
    </w:p>
    <w:p w14:paraId="5D4D5072" w14:textId="77777777" w:rsidR="00D52854" w:rsidRDefault="00D52854" w:rsidP="00BF08F4">
      <w:pPr>
        <w:pStyle w:val="my"/>
        <w:numPr>
          <w:ilvl w:val="0"/>
          <w:numId w:val="10"/>
        </w:numPr>
        <w:ind w:leftChars="0" w:right="200" w:firstLineChars="0"/>
      </w:pPr>
      <w:r>
        <w:rPr>
          <w:rFonts w:hint="eastAsia"/>
        </w:rPr>
        <w:t>畜禽发生疾病，很少能及时注意到</w:t>
      </w:r>
    </w:p>
    <w:p w14:paraId="7A13FB47" w14:textId="77777777" w:rsidR="00D52854" w:rsidRDefault="00D52854" w:rsidP="00BF08F4">
      <w:pPr>
        <w:pStyle w:val="my"/>
        <w:numPr>
          <w:ilvl w:val="0"/>
          <w:numId w:val="10"/>
        </w:numPr>
        <w:ind w:leftChars="0" w:right="200" w:firstLineChars="0"/>
      </w:pPr>
      <w:r>
        <w:rPr>
          <w:rFonts w:hint="eastAsia"/>
        </w:rPr>
        <w:t>畜禽是家庭重要经济来源，无法承受畜禽得病带来的损失</w:t>
      </w:r>
    </w:p>
    <w:p w14:paraId="6B9BD923"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54E607C7" w14:textId="77777777" w:rsidR="00D52854" w:rsidRDefault="00D52854" w:rsidP="006E05B3">
      <w:pPr>
        <w:pStyle w:val="my0"/>
      </w:pPr>
      <w:r>
        <w:rPr>
          <w:rFonts w:hint="eastAsia"/>
        </w:rPr>
        <w:t>本项目的第三目标市场为</w:t>
      </w:r>
      <w:r w:rsidR="0034687F">
        <w:rPr>
          <w:rFonts w:hint="eastAsia"/>
        </w:rPr>
        <w:t>家庭中有宠物的客户，其特点在于宠物对客户有较大的价值</w:t>
      </w:r>
      <w:r w:rsidR="00D44AA8">
        <w:rPr>
          <w:rFonts w:hint="eastAsia"/>
        </w:rPr>
        <w:t>，养殖数目为单只或几只，养殖场所变化大。针对这一目标客户，本团队着重于对于宠物的看管与监测。</w:t>
      </w:r>
    </w:p>
    <w:p w14:paraId="17C54512" w14:textId="77777777" w:rsidR="00D44AA8" w:rsidRDefault="00D44AA8" w:rsidP="00D52854">
      <w:pPr>
        <w:pStyle w:val="my"/>
        <w:ind w:left="200" w:right="200" w:firstLine="480"/>
      </w:pPr>
      <w:r>
        <w:t>第三目标市场客户的痛点在于：</w:t>
      </w:r>
    </w:p>
    <w:p w14:paraId="05F78CF9" w14:textId="77777777" w:rsidR="00D44AA8" w:rsidRDefault="00D44AA8" w:rsidP="00BF08F4">
      <w:pPr>
        <w:pStyle w:val="my"/>
        <w:numPr>
          <w:ilvl w:val="0"/>
          <w:numId w:val="11"/>
        </w:numPr>
        <w:ind w:leftChars="0" w:right="200" w:firstLineChars="0"/>
      </w:pPr>
      <w:r>
        <w:rPr>
          <w:rFonts w:hint="eastAsia"/>
        </w:rPr>
        <w:t>宠物易发生意外</w:t>
      </w:r>
    </w:p>
    <w:p w14:paraId="04E7E03D" w14:textId="77777777" w:rsidR="00D44AA8" w:rsidRDefault="00D44AA8" w:rsidP="00BF08F4">
      <w:pPr>
        <w:pStyle w:val="my"/>
        <w:numPr>
          <w:ilvl w:val="0"/>
          <w:numId w:val="11"/>
        </w:numPr>
        <w:ind w:leftChars="0" w:right="200" w:firstLineChars="0"/>
      </w:pPr>
      <w:r>
        <w:t>对宠物倾注了感情，无法承担宠物发生意外带来的后果</w:t>
      </w:r>
    </w:p>
    <w:p w14:paraId="4E9224FA" w14:textId="77777777" w:rsidR="00127870" w:rsidRDefault="00127870" w:rsidP="00127870">
      <w:pPr>
        <w:pStyle w:val="2"/>
        <w:ind w:left="0" w:firstLineChars="200" w:firstLine="540"/>
        <w:rPr>
          <w:szCs w:val="21"/>
        </w:rPr>
      </w:pPr>
      <w:bookmarkStart w:id="72" w:name="_Toc13494109"/>
      <w:r w:rsidRPr="00127870">
        <w:rPr>
          <w:rFonts w:hint="eastAsia"/>
          <w:szCs w:val="21"/>
        </w:rPr>
        <w:t>市场定位</w:t>
      </w:r>
      <w:bookmarkEnd w:id="72"/>
    </w:p>
    <w:p w14:paraId="57A17A16" w14:textId="77777777" w:rsidR="00127870" w:rsidRDefault="00127870" w:rsidP="006E05B3">
      <w:pPr>
        <w:pStyle w:val="my0"/>
      </w:pPr>
      <w:r>
        <w:rPr>
          <w:rFonts w:hint="eastAsia"/>
        </w:rPr>
        <w:t>本项目旨在为客户提供现代化养殖场有害环境因子检测及畜禽体温、体表状况的监测等一套成熟的基于物联网与大数据分析的畜禽养殖场全区域</w:t>
      </w:r>
      <w:r>
        <w:rPr>
          <w:rFonts w:hint="eastAsia"/>
        </w:rPr>
        <w:lastRenderedPageBreak/>
        <w:t>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68D59414" w14:textId="77777777" w:rsidR="00127870" w:rsidRDefault="00127870">
      <w:pPr>
        <w:rPr>
          <w:noProof/>
          <w:sz w:val="24"/>
          <w:szCs w:val="21"/>
        </w:rPr>
      </w:pPr>
      <w:r>
        <w:br w:type="page"/>
      </w:r>
    </w:p>
    <w:p w14:paraId="649EA74B" w14:textId="77777777" w:rsidR="00127870" w:rsidRDefault="00127870" w:rsidP="00127870">
      <w:pPr>
        <w:pStyle w:val="xx"/>
      </w:pPr>
      <w:bookmarkStart w:id="73" w:name="_Toc13494110"/>
      <w:r>
        <w:lastRenderedPageBreak/>
        <w:t>4P分析</w:t>
      </w:r>
      <w:bookmarkEnd w:id="73"/>
    </w:p>
    <w:p w14:paraId="3584D4E5" w14:textId="199D5C21" w:rsidR="00127870" w:rsidRDefault="00127870" w:rsidP="00127870">
      <w:pPr>
        <w:pStyle w:val="2"/>
        <w:ind w:left="0" w:firstLineChars="200" w:firstLine="540"/>
        <w:rPr>
          <w:szCs w:val="21"/>
        </w:rPr>
      </w:pPr>
      <w:bookmarkStart w:id="74" w:name="_Toc13494111"/>
      <w:r w:rsidRPr="00127870">
        <w:rPr>
          <w:szCs w:val="21"/>
        </w:rPr>
        <w:t>产品</w:t>
      </w:r>
      <w:r w:rsidR="00DF2BE1">
        <w:rPr>
          <w:szCs w:val="21"/>
        </w:rPr>
        <w:t>分析</w:t>
      </w:r>
      <w:bookmarkEnd w:id="74"/>
    </w:p>
    <w:p w14:paraId="43E81734" w14:textId="77777777" w:rsidR="00127870" w:rsidRDefault="00127870" w:rsidP="006E05B3">
      <w:pPr>
        <w:pStyle w:val="my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14:paraId="39CF00B4" w14:textId="77777777" w:rsidR="00127870" w:rsidRDefault="00127870" w:rsidP="006E05B3">
      <w:pPr>
        <w:pStyle w:val="my0"/>
        <w:rPr>
          <w:szCs w:val="24"/>
        </w:rPr>
      </w:pPr>
      <w:r>
        <w:rPr>
          <w:szCs w:val="24"/>
        </w:rPr>
        <w:t>本产品要着力于</w:t>
      </w:r>
      <w:r w:rsidR="00DF2BE1">
        <w:rPr>
          <w:szCs w:val="24"/>
        </w:rPr>
        <w:t>畜禽养殖场内环境因子检测和畜禽体温、体表状况监测，能够在这一个方面做出品牌。</w:t>
      </w:r>
    </w:p>
    <w:p w14:paraId="555AD8EC" w14:textId="77777777" w:rsidR="00DF2BE1" w:rsidRDefault="00DF2BE1" w:rsidP="00DF2BE1">
      <w:pPr>
        <w:pStyle w:val="2"/>
        <w:ind w:left="0" w:firstLineChars="200" w:firstLine="540"/>
        <w:rPr>
          <w:szCs w:val="21"/>
        </w:rPr>
      </w:pPr>
      <w:bookmarkStart w:id="75" w:name="_Toc13494112"/>
      <w:r>
        <w:rPr>
          <w:szCs w:val="21"/>
        </w:rPr>
        <w:t>价格分析</w:t>
      </w:r>
      <w:bookmarkEnd w:id="75"/>
    </w:p>
    <w:p w14:paraId="1940C648" w14:textId="3D014F0C" w:rsidR="00DF2BE1" w:rsidRDefault="00DF2BE1" w:rsidP="006E05B3">
      <w:pPr>
        <w:pStyle w:val="my0"/>
      </w:pPr>
      <w:r>
        <w:t>本平台主要有固定点传感器</w:t>
      </w:r>
      <w:r w:rsidR="0015702D">
        <w:rPr>
          <w:rFonts w:hint="eastAsia"/>
        </w:rPr>
        <w:t>和</w:t>
      </w:r>
      <w:r w:rsidR="0015702D">
        <w:t>移动平台</w:t>
      </w:r>
      <w:r>
        <w:t>两个部分，两个部分可以组合售卖，也可以单独售卖</w:t>
      </w:r>
      <w:r>
        <w:rPr>
          <w:rFonts w:hint="eastAsia"/>
        </w:rPr>
        <w:t>，针对不同的目标用户有不同的售卖方式。</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14:paraId="0E7A9D2B" w14:textId="77777777" w:rsidTr="00DF2BE1">
        <w:tc>
          <w:tcPr>
            <w:tcW w:w="1544" w:type="dxa"/>
            <w:tcBorders>
              <w:tl2br w:val="single" w:sz="4" w:space="0" w:color="9EC544" w:themeColor="accent1"/>
            </w:tcBorders>
            <w:shd w:val="clear" w:color="auto" w:fill="016F35"/>
            <w:vAlign w:val="center"/>
          </w:tcPr>
          <w:p w14:paraId="650364E3" w14:textId="77777777" w:rsidR="00DF2BE1" w:rsidRPr="00DF2BE1" w:rsidRDefault="00DF2BE1" w:rsidP="00DF2BE1">
            <w:pPr>
              <w:pStyle w:val="my"/>
              <w:ind w:leftChars="0" w:left="0" w:right="200" w:firstLineChars="0" w:firstLine="0"/>
              <w:jc w:val="center"/>
              <w:rPr>
                <w:color w:val="FFFFFF" w:themeColor="background1"/>
              </w:rPr>
            </w:pPr>
          </w:p>
        </w:tc>
        <w:tc>
          <w:tcPr>
            <w:tcW w:w="1713" w:type="dxa"/>
            <w:shd w:val="clear" w:color="auto" w:fill="016F35"/>
            <w:vAlign w:val="center"/>
          </w:tcPr>
          <w:p w14:paraId="4E42432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5F176EE8"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2106B384"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1921A4C0"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3ABA0C67"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429BBB29" w14:textId="77777777" w:rsidTr="00DF2BE1">
        <w:tc>
          <w:tcPr>
            <w:tcW w:w="1544" w:type="dxa"/>
            <w:shd w:val="clear" w:color="auto" w:fill="EBC389" w:themeFill="accent6" w:themeFillTint="99"/>
            <w:vAlign w:val="center"/>
          </w:tcPr>
          <w:p w14:paraId="10EC349E" w14:textId="77777777" w:rsidR="00DF2BE1" w:rsidRDefault="00DF2BE1" w:rsidP="00DF2BE1">
            <w:pPr>
              <w:pStyle w:val="my"/>
              <w:ind w:leftChars="0" w:left="0" w:right="200" w:firstLineChars="0" w:firstLine="0"/>
              <w:jc w:val="center"/>
            </w:pPr>
            <w:r>
              <w:rPr>
                <w:rFonts w:hint="eastAsia"/>
              </w:rPr>
              <w:t>固定点传感器</w:t>
            </w:r>
          </w:p>
        </w:tc>
        <w:tc>
          <w:tcPr>
            <w:tcW w:w="1713" w:type="dxa"/>
            <w:shd w:val="clear" w:color="auto" w:fill="F1D7B0" w:themeFill="accent6" w:themeFillTint="66"/>
            <w:vAlign w:val="center"/>
          </w:tcPr>
          <w:p w14:paraId="50AB5B80" w14:textId="77777777" w:rsidR="00DF2BE1" w:rsidRDefault="00EF439D" w:rsidP="00DF2BE1">
            <w:pPr>
              <w:pStyle w:val="my"/>
              <w:ind w:leftChars="0" w:left="0" w:right="200" w:firstLineChars="0" w:firstLine="0"/>
            </w:pPr>
            <w:r>
              <w:t>700</w:t>
            </w:r>
          </w:p>
        </w:tc>
        <w:tc>
          <w:tcPr>
            <w:tcW w:w="1713" w:type="dxa"/>
            <w:shd w:val="clear" w:color="auto" w:fill="F1D7B0" w:themeFill="accent6" w:themeFillTint="66"/>
            <w:vAlign w:val="center"/>
          </w:tcPr>
          <w:p w14:paraId="58E22FFD" w14:textId="77777777" w:rsidR="00DF2BE1" w:rsidRDefault="00EF439D" w:rsidP="00DF2BE1">
            <w:pPr>
              <w:pStyle w:val="my"/>
              <w:ind w:leftChars="0" w:left="0" w:right="200" w:firstLineChars="0" w:firstLine="0"/>
            </w:pPr>
            <w:r>
              <w:t>1000</w:t>
            </w:r>
          </w:p>
        </w:tc>
        <w:tc>
          <w:tcPr>
            <w:tcW w:w="1720" w:type="dxa"/>
            <w:shd w:val="clear" w:color="auto" w:fill="F1D7B0" w:themeFill="accent6" w:themeFillTint="66"/>
            <w:vAlign w:val="center"/>
          </w:tcPr>
          <w:p w14:paraId="7857EBBA" w14:textId="77777777" w:rsidR="00DF2BE1" w:rsidRDefault="00EF439D" w:rsidP="00DF2BE1">
            <w:pPr>
              <w:pStyle w:val="my"/>
              <w:ind w:leftChars="0" w:left="0" w:right="200" w:firstLineChars="0" w:firstLine="0"/>
            </w:pPr>
            <w:r>
              <w:t>920</w:t>
            </w:r>
          </w:p>
        </w:tc>
        <w:tc>
          <w:tcPr>
            <w:tcW w:w="1396" w:type="dxa"/>
            <w:shd w:val="clear" w:color="auto" w:fill="F1D7B0" w:themeFill="accent6" w:themeFillTint="66"/>
            <w:vAlign w:val="center"/>
          </w:tcPr>
          <w:p w14:paraId="5FFB3136" w14:textId="77777777" w:rsidR="00DF2BE1" w:rsidRDefault="00EF439D" w:rsidP="00DF2BE1">
            <w:pPr>
              <w:pStyle w:val="my"/>
              <w:ind w:leftChars="0" w:left="0" w:right="200" w:firstLineChars="0" w:firstLine="0"/>
            </w:pPr>
            <w:r>
              <w:t>880</w:t>
            </w:r>
          </w:p>
        </w:tc>
      </w:tr>
    </w:tbl>
    <w:p w14:paraId="6B67E5DD" w14:textId="77777777" w:rsidR="00DF2BE1" w:rsidRDefault="00DF2BE1" w:rsidP="00DF2BE1">
      <w:pPr>
        <w:pStyle w:val="ad"/>
      </w:pPr>
      <w:r>
        <w:rPr>
          <w:rFonts w:hint="eastAsia"/>
        </w:rPr>
        <w:t>表</w:t>
      </w:r>
      <w:r w:rsidR="00BD1236">
        <w:rPr>
          <w:rFonts w:hint="eastAsia"/>
        </w:rPr>
        <w:t>4-</w:t>
      </w:r>
      <w:r w:rsidR="00BD1236">
        <w:t>2 固定点传感器价格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rsidRPr="00DF2BE1" w14:paraId="34CC07CF" w14:textId="77777777" w:rsidTr="00DF2BE1">
        <w:tc>
          <w:tcPr>
            <w:tcW w:w="1544" w:type="dxa"/>
            <w:tcBorders>
              <w:tl2br w:val="single" w:sz="4" w:space="0" w:color="9EC544" w:themeColor="accent1"/>
            </w:tcBorders>
            <w:shd w:val="clear" w:color="auto" w:fill="016F35"/>
            <w:vAlign w:val="center"/>
          </w:tcPr>
          <w:p w14:paraId="0BEA448D" w14:textId="77777777" w:rsidR="00DF2BE1" w:rsidRPr="00DF2BE1" w:rsidRDefault="00DF2BE1" w:rsidP="00DF2BE1">
            <w:pPr>
              <w:pStyle w:val="my"/>
              <w:ind w:leftChars="0" w:left="0" w:right="200" w:firstLineChars="0" w:firstLine="0"/>
              <w:rPr>
                <w:color w:val="FFFFFF" w:themeColor="background1"/>
              </w:rPr>
            </w:pPr>
          </w:p>
        </w:tc>
        <w:tc>
          <w:tcPr>
            <w:tcW w:w="1713" w:type="dxa"/>
            <w:shd w:val="clear" w:color="auto" w:fill="016F35"/>
            <w:vAlign w:val="center"/>
          </w:tcPr>
          <w:p w14:paraId="3554930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0899BADB"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0CA21D55"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424BFB14"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77EC06C1"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20330415" w14:textId="77777777" w:rsidTr="00A81E19">
        <w:tc>
          <w:tcPr>
            <w:tcW w:w="1544" w:type="dxa"/>
            <w:shd w:val="clear" w:color="auto" w:fill="EBC389" w:themeFill="accent6" w:themeFillTint="99"/>
            <w:vAlign w:val="center"/>
          </w:tcPr>
          <w:p w14:paraId="1254670B" w14:textId="77777777" w:rsidR="00DF2BE1" w:rsidRDefault="00DF2BE1" w:rsidP="00DF2BE1">
            <w:pPr>
              <w:pStyle w:val="my"/>
              <w:ind w:leftChars="0" w:left="0" w:right="200" w:firstLineChars="0" w:firstLine="0"/>
            </w:pPr>
            <w:r>
              <w:rPr>
                <w:rFonts w:hint="eastAsia"/>
              </w:rPr>
              <w:t>移动平台</w:t>
            </w:r>
          </w:p>
        </w:tc>
        <w:tc>
          <w:tcPr>
            <w:tcW w:w="1713" w:type="dxa"/>
            <w:shd w:val="clear" w:color="auto" w:fill="F1D7B0" w:themeFill="accent6" w:themeFillTint="66"/>
            <w:vAlign w:val="center"/>
          </w:tcPr>
          <w:p w14:paraId="4B01D87A" w14:textId="77777777" w:rsidR="00DF2BE1" w:rsidRDefault="00DF2BE1" w:rsidP="00DF2BE1">
            <w:pPr>
              <w:pStyle w:val="my"/>
              <w:ind w:leftChars="0" w:left="0" w:right="200" w:firstLineChars="0" w:firstLine="0"/>
            </w:pPr>
            <w:r>
              <w:t>3200</w:t>
            </w:r>
          </w:p>
        </w:tc>
        <w:tc>
          <w:tcPr>
            <w:tcW w:w="1713" w:type="dxa"/>
            <w:shd w:val="clear" w:color="auto" w:fill="F1D7B0" w:themeFill="accent6" w:themeFillTint="66"/>
            <w:vAlign w:val="center"/>
          </w:tcPr>
          <w:p w14:paraId="20DAA51A" w14:textId="77777777" w:rsidR="00DF2BE1" w:rsidRDefault="00DF2BE1" w:rsidP="00DF2BE1">
            <w:pPr>
              <w:pStyle w:val="my"/>
              <w:ind w:leftChars="0" w:left="0" w:right="200" w:firstLineChars="0" w:firstLine="0"/>
            </w:pPr>
            <w:r>
              <w:t>5000</w:t>
            </w:r>
          </w:p>
        </w:tc>
        <w:tc>
          <w:tcPr>
            <w:tcW w:w="1720" w:type="dxa"/>
            <w:shd w:val="clear" w:color="auto" w:fill="F1D7B0" w:themeFill="accent6" w:themeFillTint="66"/>
            <w:vAlign w:val="center"/>
          </w:tcPr>
          <w:p w14:paraId="7EFC95AE" w14:textId="77777777" w:rsidR="00DF2BE1" w:rsidRDefault="00DF2BE1" w:rsidP="00DF2BE1">
            <w:pPr>
              <w:pStyle w:val="my"/>
              <w:ind w:leftChars="0" w:left="0" w:right="200" w:firstLineChars="0" w:firstLine="0"/>
            </w:pPr>
            <w:r>
              <w:t>4200</w:t>
            </w:r>
          </w:p>
        </w:tc>
        <w:tc>
          <w:tcPr>
            <w:tcW w:w="1396" w:type="dxa"/>
            <w:shd w:val="clear" w:color="auto" w:fill="F1D7B0" w:themeFill="accent6" w:themeFillTint="66"/>
            <w:vAlign w:val="center"/>
          </w:tcPr>
          <w:p w14:paraId="3B07401A" w14:textId="77777777" w:rsidR="00DF2BE1" w:rsidRDefault="00DF2BE1" w:rsidP="00DF2BE1">
            <w:pPr>
              <w:pStyle w:val="my"/>
              <w:ind w:leftChars="0" w:left="0" w:right="200" w:firstLineChars="0" w:firstLine="0"/>
            </w:pPr>
            <w:r>
              <w:t>3800</w:t>
            </w:r>
          </w:p>
        </w:tc>
      </w:tr>
    </w:tbl>
    <w:p w14:paraId="60305CEA" w14:textId="77777777" w:rsidR="00127870" w:rsidRDefault="00DF2BE1" w:rsidP="00DF2BE1">
      <w:pPr>
        <w:pStyle w:val="ad"/>
      </w:pPr>
      <w:r>
        <w:rPr>
          <w:rFonts w:hint="eastAsia"/>
        </w:rPr>
        <w:t>表</w:t>
      </w:r>
      <w:r w:rsidR="00BD1236">
        <w:rPr>
          <w:rFonts w:hint="eastAsia"/>
        </w:rPr>
        <w:t>4-</w:t>
      </w:r>
      <w:r w:rsidR="00BD1236">
        <w:t>3 移动平台价格</w:t>
      </w:r>
    </w:p>
    <w:p w14:paraId="3A695B31" w14:textId="77777777" w:rsidR="00DF2BE1" w:rsidRDefault="00DF2BE1" w:rsidP="00DF2BE1">
      <w:pPr>
        <w:pStyle w:val="2"/>
        <w:ind w:left="0" w:firstLineChars="200" w:firstLine="540"/>
        <w:rPr>
          <w:szCs w:val="21"/>
        </w:rPr>
      </w:pPr>
      <w:bookmarkStart w:id="76" w:name="_Toc13494113"/>
      <w:r w:rsidRPr="00DF2BE1">
        <w:rPr>
          <w:rFonts w:hint="eastAsia"/>
          <w:szCs w:val="21"/>
        </w:rPr>
        <w:t>渠道分析</w:t>
      </w:r>
      <w:bookmarkEnd w:id="76"/>
    </w:p>
    <w:p w14:paraId="76DC4D00" w14:textId="77777777" w:rsidR="00DF2BE1" w:rsidRDefault="00DF2BE1" w:rsidP="006E05B3">
      <w:pPr>
        <w:pStyle w:val="my0"/>
      </w:pPr>
      <w:r>
        <w:rPr>
          <w:rFonts w:hint="eastAsia"/>
        </w:rPr>
        <w:lastRenderedPageBreak/>
        <w:t>本产品销售的渠道主要有三个，分别是直销、经销商和线上平台。</w:t>
      </w:r>
    </w:p>
    <w:p w14:paraId="7C82EFE8"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14:paraId="463AA1AC" w14:textId="77777777" w:rsidR="00DF2BE1" w:rsidRDefault="00DF2BE1" w:rsidP="006E05B3">
      <w:pPr>
        <w:pStyle w:val="my0"/>
      </w:pPr>
      <w:r>
        <w:rPr>
          <w:rFonts w:hint="eastAsia"/>
        </w:rPr>
        <w:t>项目推广初期，主要着眼于第一目标市场。第一目标市场为大中型养殖场，其需求较大，所购置设备较大，可以给予一定的优惠措施，以便和这些大中型养殖场建立长期合作关系。</w:t>
      </w:r>
    </w:p>
    <w:p w14:paraId="52593034"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14:paraId="429B2A3C" w14:textId="77777777" w:rsidR="00DF2BE1" w:rsidRDefault="00DF2BE1" w:rsidP="006E05B3">
      <w:pPr>
        <w:pStyle w:val="my0"/>
      </w:pPr>
      <w:r>
        <w:t>与第一目标市场直接建立联系后，对于第二目标市场，可以通过经销商</w:t>
      </w:r>
      <w:r>
        <w:rPr>
          <w:rFonts w:hint="eastAsia"/>
        </w:rPr>
        <w:t>通过人脉资源、老顾客的推荐、推式销售、广告等方式不断扩大顾客群体。</w:t>
      </w:r>
    </w:p>
    <w:p w14:paraId="55B0167D" w14:textId="77777777"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14:paraId="5F5B9951" w14:textId="77777777" w:rsidR="003A33E4" w:rsidRDefault="00DF2BE1" w:rsidP="006E05B3">
      <w:pPr>
        <w:pStyle w:val="my0"/>
      </w:pPr>
      <w:r>
        <w:rPr>
          <w:rFonts w:hint="eastAsia"/>
        </w:rPr>
        <w:t>本项目在线下销售的同时也要借助电商平台进行</w:t>
      </w:r>
      <w:r>
        <w:t>线上的推广销售，线上销售主要针对于第二目标市场和第三目标市场，他们所需设备较少，可以直接通过</w:t>
      </w:r>
      <w:r w:rsidR="00A945E5">
        <w:t>电商平台进行采购。</w:t>
      </w:r>
    </w:p>
    <w:p w14:paraId="5815A572" w14:textId="77777777" w:rsidR="003A33E4" w:rsidRDefault="003A33E4">
      <w:pPr>
        <w:rPr>
          <w:sz w:val="24"/>
          <w:szCs w:val="24"/>
        </w:rPr>
      </w:pPr>
      <w:r>
        <w:rPr>
          <w:sz w:val="24"/>
          <w:szCs w:val="24"/>
        </w:rPr>
        <w:br w:type="page"/>
      </w:r>
    </w:p>
    <w:p w14:paraId="5178EB44" w14:textId="77777777" w:rsidR="00DF2BE1" w:rsidRDefault="003A33E4" w:rsidP="003A33E4">
      <w:pPr>
        <w:pStyle w:val="1"/>
      </w:pPr>
      <w:bookmarkStart w:id="77" w:name="_Toc13494114"/>
      <w:r>
        <w:lastRenderedPageBreak/>
        <w:t>财务分析</w:t>
      </w:r>
      <w:bookmarkEnd w:id="77"/>
    </w:p>
    <w:p w14:paraId="26E67C47" w14:textId="77777777" w:rsidR="003A33E4" w:rsidRPr="003A33E4" w:rsidRDefault="003A33E4" w:rsidP="003A33E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78" w:name="_Toc11526100"/>
      <w:bookmarkStart w:id="79" w:name="_Toc11534958"/>
      <w:bookmarkStart w:id="80" w:name="_Toc13484784"/>
      <w:bookmarkStart w:id="81" w:name="_Toc13484854"/>
      <w:bookmarkStart w:id="82" w:name="_Toc13494115"/>
      <w:bookmarkEnd w:id="78"/>
      <w:bookmarkEnd w:id="79"/>
      <w:bookmarkEnd w:id="80"/>
      <w:bookmarkEnd w:id="81"/>
      <w:bookmarkEnd w:id="82"/>
    </w:p>
    <w:p w14:paraId="733A6AD5" w14:textId="77777777" w:rsidR="003A33E4" w:rsidRDefault="003A33E4" w:rsidP="003A33E4">
      <w:pPr>
        <w:pStyle w:val="xx"/>
      </w:pPr>
      <w:bookmarkStart w:id="83" w:name="_Toc13494116"/>
      <w:r>
        <w:t>融资方案</w:t>
      </w:r>
      <w:bookmarkEnd w:id="83"/>
    </w:p>
    <w:p w14:paraId="232172AE" w14:textId="77777777" w:rsidR="003A33E4" w:rsidRDefault="003A33E4" w:rsidP="006E05B3">
      <w:pPr>
        <w:pStyle w:val="my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14:paraId="55393615" w14:textId="77777777" w:rsidR="00830CFD" w:rsidRDefault="00830CFD" w:rsidP="006E05B3">
      <w:pPr>
        <w:pStyle w:val="my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tbl>
      <w:tblPr>
        <w:tblStyle w:val="ae"/>
        <w:tblW w:w="0" w:type="auto"/>
        <w:tblInd w:w="210" w:type="dxa"/>
        <w:tblLook w:val="04A0" w:firstRow="1" w:lastRow="0" w:firstColumn="1" w:lastColumn="0" w:noHBand="0" w:noVBand="1"/>
      </w:tblPr>
      <w:tblGrid>
        <w:gridCol w:w="1624"/>
        <w:gridCol w:w="1624"/>
        <w:gridCol w:w="1607"/>
        <w:gridCol w:w="1623"/>
        <w:gridCol w:w="1608"/>
      </w:tblGrid>
      <w:tr w:rsidR="00830CFD" w14:paraId="01D870F5" w14:textId="77777777" w:rsidTr="00EF439D">
        <w:tc>
          <w:tcPr>
            <w:tcW w:w="1624" w:type="dxa"/>
            <w:vMerge w:val="restart"/>
            <w:shd w:val="clear" w:color="auto" w:fill="016F35"/>
            <w:vAlign w:val="center"/>
          </w:tcPr>
          <w:p w14:paraId="0EDC984D"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14:paraId="3FCB7F30"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14:paraId="7CDB3DA2"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项目性质</w:t>
            </w:r>
          </w:p>
        </w:tc>
      </w:tr>
      <w:tr w:rsidR="00EF439D" w14:paraId="1926F987" w14:textId="77777777" w:rsidTr="00EF439D">
        <w:tc>
          <w:tcPr>
            <w:tcW w:w="1624" w:type="dxa"/>
            <w:vMerge/>
            <w:shd w:val="clear" w:color="auto" w:fill="016F35"/>
            <w:vAlign w:val="center"/>
          </w:tcPr>
          <w:p w14:paraId="67721947" w14:textId="77777777" w:rsidR="00830CFD" w:rsidRPr="00EF439D" w:rsidRDefault="00830CFD" w:rsidP="00830CFD">
            <w:pPr>
              <w:pStyle w:val="my"/>
              <w:ind w:leftChars="0" w:left="0" w:right="200" w:firstLineChars="0" w:firstLine="0"/>
              <w:jc w:val="center"/>
              <w:rPr>
                <w:color w:val="FFFFFF" w:themeColor="background1"/>
              </w:rPr>
            </w:pPr>
          </w:p>
        </w:tc>
        <w:tc>
          <w:tcPr>
            <w:tcW w:w="1624" w:type="dxa"/>
            <w:shd w:val="clear" w:color="auto" w:fill="EBC389" w:themeFill="accent6" w:themeFillTint="99"/>
            <w:vAlign w:val="center"/>
          </w:tcPr>
          <w:p w14:paraId="1F40B46E" w14:textId="77777777" w:rsidR="00830CFD" w:rsidRDefault="00830CFD" w:rsidP="00830CFD">
            <w:pPr>
              <w:pStyle w:val="my"/>
              <w:ind w:leftChars="0" w:left="0" w:right="200" w:firstLineChars="0" w:firstLine="0"/>
              <w:jc w:val="center"/>
            </w:pPr>
            <w:r>
              <w:rPr>
                <w:rFonts w:hint="eastAsia"/>
              </w:rPr>
              <w:t>金额</w:t>
            </w:r>
          </w:p>
          <w:p w14:paraId="10569F34" w14:textId="77777777" w:rsidR="00830CFD" w:rsidRDefault="00830CFD" w:rsidP="00830CFD">
            <w:pPr>
              <w:pStyle w:val="my"/>
              <w:ind w:leftChars="0" w:left="0" w:right="200" w:firstLineChars="0" w:firstLine="0"/>
              <w:jc w:val="center"/>
            </w:pPr>
            <w:r>
              <w:rPr>
                <w:rFonts w:hint="eastAsia"/>
              </w:rPr>
              <w:t>（万元）</w:t>
            </w:r>
          </w:p>
        </w:tc>
        <w:tc>
          <w:tcPr>
            <w:tcW w:w="1607" w:type="dxa"/>
            <w:shd w:val="clear" w:color="auto" w:fill="EBC389" w:themeFill="accent6" w:themeFillTint="99"/>
            <w:vAlign w:val="center"/>
          </w:tcPr>
          <w:p w14:paraId="66264D0E" w14:textId="77777777" w:rsidR="00830CFD" w:rsidRDefault="00830CFD" w:rsidP="00830CFD">
            <w:pPr>
              <w:pStyle w:val="my"/>
              <w:ind w:leftChars="0" w:left="0" w:right="200" w:firstLineChars="0" w:firstLine="0"/>
              <w:jc w:val="center"/>
            </w:pPr>
            <w:r>
              <w:rPr>
                <w:rFonts w:hint="eastAsia"/>
              </w:rPr>
              <w:t>比例</w:t>
            </w:r>
          </w:p>
          <w:p w14:paraId="6666F0A5" w14:textId="77777777" w:rsidR="00EF439D" w:rsidRDefault="00EF439D" w:rsidP="00830CFD">
            <w:pPr>
              <w:pStyle w:val="my"/>
              <w:ind w:leftChars="0" w:left="0" w:right="200" w:firstLineChars="0" w:firstLine="0"/>
              <w:jc w:val="center"/>
            </w:pPr>
            <w:r>
              <w:t>（</w:t>
            </w:r>
            <w:r>
              <w:t>%</w:t>
            </w:r>
            <w:r>
              <w:t>）</w:t>
            </w:r>
          </w:p>
        </w:tc>
        <w:tc>
          <w:tcPr>
            <w:tcW w:w="1623" w:type="dxa"/>
            <w:shd w:val="clear" w:color="auto" w:fill="EBC389" w:themeFill="accent6" w:themeFillTint="99"/>
            <w:vAlign w:val="center"/>
          </w:tcPr>
          <w:p w14:paraId="162ACCA0" w14:textId="77777777" w:rsidR="00830CFD" w:rsidRDefault="00830CFD" w:rsidP="00830CFD">
            <w:pPr>
              <w:pStyle w:val="my"/>
              <w:ind w:leftChars="0" w:left="0" w:right="200" w:firstLineChars="0" w:firstLine="0"/>
              <w:jc w:val="center"/>
            </w:pPr>
            <w:r>
              <w:rPr>
                <w:rFonts w:hint="eastAsia"/>
              </w:rPr>
              <w:t>货币</w:t>
            </w:r>
          </w:p>
          <w:p w14:paraId="02F8D212" w14:textId="77777777" w:rsidR="00830CFD" w:rsidRDefault="00830CFD" w:rsidP="00830CFD">
            <w:pPr>
              <w:pStyle w:val="my"/>
              <w:ind w:leftChars="0" w:left="0" w:right="200" w:firstLineChars="0" w:firstLine="0"/>
              <w:jc w:val="center"/>
            </w:pPr>
            <w:r>
              <w:rPr>
                <w:rFonts w:hint="eastAsia"/>
              </w:rPr>
              <w:t>（万元）</w:t>
            </w:r>
          </w:p>
        </w:tc>
        <w:tc>
          <w:tcPr>
            <w:tcW w:w="1608" w:type="dxa"/>
            <w:shd w:val="clear" w:color="auto" w:fill="EBC389" w:themeFill="accent6" w:themeFillTint="99"/>
            <w:vAlign w:val="center"/>
          </w:tcPr>
          <w:p w14:paraId="1E9FBC01" w14:textId="77777777" w:rsidR="00830CFD" w:rsidRDefault="00830CFD" w:rsidP="00830CFD">
            <w:pPr>
              <w:pStyle w:val="my"/>
              <w:ind w:leftChars="0" w:left="0" w:right="200" w:firstLineChars="0" w:firstLine="0"/>
              <w:jc w:val="center"/>
            </w:pPr>
            <w:r>
              <w:rPr>
                <w:rFonts w:hint="eastAsia"/>
              </w:rPr>
              <w:t>无形资产</w:t>
            </w:r>
          </w:p>
          <w:p w14:paraId="70FC466F" w14:textId="77777777" w:rsidR="00830CFD" w:rsidRDefault="00830CFD" w:rsidP="00830CFD">
            <w:pPr>
              <w:pStyle w:val="my"/>
              <w:ind w:leftChars="0" w:left="0" w:right="200" w:firstLineChars="0" w:firstLine="0"/>
              <w:jc w:val="center"/>
            </w:pPr>
            <w:r>
              <w:t>（万元）</w:t>
            </w:r>
          </w:p>
        </w:tc>
      </w:tr>
      <w:tr w:rsidR="00830CFD" w14:paraId="6E51E602" w14:textId="77777777" w:rsidTr="00EF439D">
        <w:tc>
          <w:tcPr>
            <w:tcW w:w="1624" w:type="dxa"/>
            <w:shd w:val="clear" w:color="auto" w:fill="016F35"/>
            <w:vAlign w:val="center"/>
          </w:tcPr>
          <w:p w14:paraId="073F646C" w14:textId="77777777" w:rsidR="00830CFD" w:rsidRPr="00EF439D" w:rsidRDefault="00964E43" w:rsidP="00830CFD">
            <w:pPr>
              <w:pStyle w:val="my"/>
              <w:ind w:leftChars="0" w:left="0" w:right="200" w:firstLineChars="0" w:firstLine="0"/>
              <w:jc w:val="center"/>
              <w:rPr>
                <w:color w:val="FFFFFF" w:themeColor="background1"/>
              </w:rPr>
            </w:pPr>
            <w:r>
              <w:rPr>
                <w:color w:val="FFFFFF" w:themeColor="background1"/>
              </w:rPr>
              <w:t>机进</w:t>
            </w:r>
          </w:p>
        </w:tc>
        <w:tc>
          <w:tcPr>
            <w:tcW w:w="1624" w:type="dxa"/>
            <w:shd w:val="clear" w:color="auto" w:fill="F1D7B0" w:themeFill="accent6" w:themeFillTint="66"/>
            <w:vAlign w:val="center"/>
          </w:tcPr>
          <w:p w14:paraId="25FC3570" w14:textId="77777777" w:rsidR="00830CFD" w:rsidRDefault="00EF439D" w:rsidP="00830CFD">
            <w:pPr>
              <w:pStyle w:val="my"/>
              <w:ind w:leftChars="0" w:left="0" w:right="200" w:firstLineChars="0" w:firstLine="0"/>
              <w:jc w:val="center"/>
            </w:pPr>
            <w:r>
              <w:rPr>
                <w:rFonts w:hint="eastAsia"/>
              </w:rPr>
              <w:t>12</w:t>
            </w:r>
          </w:p>
        </w:tc>
        <w:tc>
          <w:tcPr>
            <w:tcW w:w="1607" w:type="dxa"/>
            <w:shd w:val="clear" w:color="auto" w:fill="F1D7B0" w:themeFill="accent6" w:themeFillTint="66"/>
            <w:vAlign w:val="center"/>
          </w:tcPr>
          <w:p w14:paraId="579AD7FD" w14:textId="77777777" w:rsidR="00830CFD" w:rsidRDefault="00EF439D" w:rsidP="00830CFD">
            <w:pPr>
              <w:pStyle w:val="my"/>
              <w:ind w:leftChars="0" w:left="0" w:right="200" w:firstLineChars="0" w:firstLine="0"/>
              <w:jc w:val="center"/>
            </w:pPr>
            <w:r>
              <w:rPr>
                <w:rFonts w:hint="eastAsia"/>
              </w:rPr>
              <w:t>6</w:t>
            </w:r>
          </w:p>
        </w:tc>
        <w:tc>
          <w:tcPr>
            <w:tcW w:w="1623" w:type="dxa"/>
            <w:shd w:val="clear" w:color="auto" w:fill="F1D7B0" w:themeFill="accent6" w:themeFillTint="66"/>
            <w:vAlign w:val="center"/>
          </w:tcPr>
          <w:p w14:paraId="6A5CD7A1" w14:textId="77777777" w:rsidR="00830CFD" w:rsidRDefault="00EF439D" w:rsidP="00830CFD">
            <w:pPr>
              <w:pStyle w:val="my"/>
              <w:ind w:leftChars="0" w:left="0" w:right="200" w:firstLineChars="0" w:firstLine="0"/>
              <w:jc w:val="center"/>
            </w:pPr>
            <w:r>
              <w:t>12</w:t>
            </w:r>
          </w:p>
        </w:tc>
        <w:tc>
          <w:tcPr>
            <w:tcW w:w="1608" w:type="dxa"/>
            <w:shd w:val="clear" w:color="auto" w:fill="F1D7B0" w:themeFill="accent6" w:themeFillTint="66"/>
            <w:vAlign w:val="center"/>
          </w:tcPr>
          <w:p w14:paraId="06C929B6" w14:textId="77777777" w:rsidR="00830CFD" w:rsidRDefault="00830CFD" w:rsidP="00830CFD">
            <w:pPr>
              <w:pStyle w:val="my"/>
              <w:ind w:leftChars="0" w:left="0" w:right="200" w:firstLineChars="0" w:firstLine="0"/>
              <w:jc w:val="center"/>
            </w:pPr>
          </w:p>
        </w:tc>
      </w:tr>
      <w:tr w:rsidR="00830CFD" w14:paraId="5B4C6BE6" w14:textId="77777777" w:rsidTr="00EF439D">
        <w:tc>
          <w:tcPr>
            <w:tcW w:w="1624" w:type="dxa"/>
            <w:shd w:val="clear" w:color="auto" w:fill="016F35"/>
            <w:vAlign w:val="center"/>
          </w:tcPr>
          <w:p w14:paraId="56F1D216"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EBC389" w:themeFill="accent6" w:themeFillTint="99"/>
            <w:vAlign w:val="center"/>
          </w:tcPr>
          <w:p w14:paraId="16157D79" w14:textId="77777777" w:rsidR="00830CFD" w:rsidRDefault="00EF439D" w:rsidP="00830CFD">
            <w:pPr>
              <w:pStyle w:val="my"/>
              <w:ind w:leftChars="0" w:left="0" w:right="200" w:firstLineChars="0" w:firstLine="0"/>
              <w:jc w:val="center"/>
            </w:pPr>
            <w:r>
              <w:rPr>
                <w:rFonts w:hint="eastAsia"/>
              </w:rPr>
              <w:t>90</w:t>
            </w:r>
          </w:p>
        </w:tc>
        <w:tc>
          <w:tcPr>
            <w:tcW w:w="1607" w:type="dxa"/>
            <w:shd w:val="clear" w:color="auto" w:fill="EBC389" w:themeFill="accent6" w:themeFillTint="99"/>
            <w:vAlign w:val="center"/>
          </w:tcPr>
          <w:p w14:paraId="517B3883" w14:textId="77777777" w:rsidR="00830CFD" w:rsidRDefault="00EF439D" w:rsidP="00830CFD">
            <w:pPr>
              <w:pStyle w:val="my"/>
              <w:ind w:leftChars="0" w:left="0" w:right="200" w:firstLineChars="0" w:firstLine="0"/>
              <w:jc w:val="center"/>
            </w:pPr>
            <w:r>
              <w:rPr>
                <w:rFonts w:hint="eastAsia"/>
              </w:rPr>
              <w:t>45</w:t>
            </w:r>
          </w:p>
        </w:tc>
        <w:tc>
          <w:tcPr>
            <w:tcW w:w="1623" w:type="dxa"/>
            <w:shd w:val="clear" w:color="auto" w:fill="EBC389" w:themeFill="accent6" w:themeFillTint="99"/>
            <w:vAlign w:val="center"/>
          </w:tcPr>
          <w:p w14:paraId="7F33E436" w14:textId="77777777" w:rsidR="00830CFD" w:rsidRDefault="00830CFD" w:rsidP="00830CFD">
            <w:pPr>
              <w:pStyle w:val="my"/>
              <w:ind w:leftChars="0" w:left="0" w:right="200" w:firstLineChars="0" w:firstLine="0"/>
              <w:jc w:val="center"/>
            </w:pPr>
          </w:p>
        </w:tc>
        <w:tc>
          <w:tcPr>
            <w:tcW w:w="1608" w:type="dxa"/>
            <w:shd w:val="clear" w:color="auto" w:fill="EBC389" w:themeFill="accent6" w:themeFillTint="99"/>
            <w:vAlign w:val="center"/>
          </w:tcPr>
          <w:p w14:paraId="04C6D7AB" w14:textId="77777777" w:rsidR="00830CFD" w:rsidRDefault="00EF439D" w:rsidP="00830CFD">
            <w:pPr>
              <w:pStyle w:val="my"/>
              <w:ind w:leftChars="0" w:left="0" w:right="200" w:firstLineChars="0" w:firstLine="0"/>
              <w:jc w:val="center"/>
            </w:pPr>
            <w:r>
              <w:t>90</w:t>
            </w:r>
          </w:p>
        </w:tc>
      </w:tr>
      <w:tr w:rsidR="00EF439D" w14:paraId="42B81FC7" w14:textId="77777777" w:rsidTr="00EF439D">
        <w:tc>
          <w:tcPr>
            <w:tcW w:w="1624" w:type="dxa"/>
            <w:shd w:val="clear" w:color="auto" w:fill="016F35"/>
            <w:vAlign w:val="center"/>
          </w:tcPr>
          <w:p w14:paraId="1DD439E9"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F1D7B0" w:themeFill="accent6" w:themeFillTint="66"/>
            <w:vAlign w:val="center"/>
          </w:tcPr>
          <w:p w14:paraId="71BE73F0" w14:textId="77777777" w:rsidR="00EF439D" w:rsidRDefault="00EF439D" w:rsidP="00830CFD">
            <w:pPr>
              <w:pStyle w:val="my"/>
              <w:ind w:leftChars="0" w:left="0" w:right="200" w:firstLineChars="0" w:firstLine="0"/>
              <w:jc w:val="center"/>
            </w:pPr>
            <w:r>
              <w:rPr>
                <w:rFonts w:hint="eastAsia"/>
              </w:rPr>
              <w:t>98</w:t>
            </w:r>
          </w:p>
        </w:tc>
        <w:tc>
          <w:tcPr>
            <w:tcW w:w="1607" w:type="dxa"/>
            <w:shd w:val="clear" w:color="auto" w:fill="F1D7B0" w:themeFill="accent6" w:themeFillTint="66"/>
            <w:vAlign w:val="center"/>
          </w:tcPr>
          <w:p w14:paraId="3272A54A" w14:textId="77777777" w:rsidR="00EF439D" w:rsidRDefault="00EF439D" w:rsidP="00830CFD">
            <w:pPr>
              <w:pStyle w:val="my"/>
              <w:ind w:leftChars="0" w:left="0" w:right="200" w:firstLineChars="0" w:firstLine="0"/>
              <w:jc w:val="center"/>
            </w:pPr>
            <w:r>
              <w:rPr>
                <w:rFonts w:hint="eastAsia"/>
              </w:rPr>
              <w:t>59</w:t>
            </w:r>
          </w:p>
        </w:tc>
        <w:tc>
          <w:tcPr>
            <w:tcW w:w="1623" w:type="dxa"/>
            <w:shd w:val="clear" w:color="auto" w:fill="F1D7B0" w:themeFill="accent6" w:themeFillTint="66"/>
            <w:vAlign w:val="center"/>
          </w:tcPr>
          <w:p w14:paraId="733BDF52" w14:textId="77777777" w:rsidR="00EF439D" w:rsidRDefault="00EF439D" w:rsidP="00830CFD">
            <w:pPr>
              <w:pStyle w:val="my"/>
              <w:ind w:leftChars="0" w:left="0" w:right="200" w:firstLineChars="0" w:firstLine="0"/>
              <w:jc w:val="center"/>
            </w:pPr>
            <w:r>
              <w:t>98</w:t>
            </w:r>
          </w:p>
        </w:tc>
        <w:tc>
          <w:tcPr>
            <w:tcW w:w="1608" w:type="dxa"/>
            <w:shd w:val="clear" w:color="auto" w:fill="F1D7B0" w:themeFill="accent6" w:themeFillTint="66"/>
            <w:vAlign w:val="center"/>
          </w:tcPr>
          <w:p w14:paraId="5AF34C04" w14:textId="77777777" w:rsidR="00EF439D" w:rsidRDefault="00EF439D" w:rsidP="00830CFD">
            <w:pPr>
              <w:pStyle w:val="my"/>
              <w:ind w:leftChars="0" w:left="0" w:right="200" w:firstLineChars="0" w:firstLine="0"/>
              <w:jc w:val="center"/>
            </w:pPr>
          </w:p>
        </w:tc>
      </w:tr>
      <w:tr w:rsidR="00EF439D" w14:paraId="380598B3" w14:textId="77777777" w:rsidTr="00EF439D">
        <w:tc>
          <w:tcPr>
            <w:tcW w:w="1624" w:type="dxa"/>
            <w:shd w:val="clear" w:color="auto" w:fill="016F35"/>
            <w:vAlign w:val="center"/>
          </w:tcPr>
          <w:p w14:paraId="2CA7E578"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合计</w:t>
            </w:r>
          </w:p>
        </w:tc>
        <w:tc>
          <w:tcPr>
            <w:tcW w:w="1624" w:type="dxa"/>
            <w:shd w:val="clear" w:color="auto" w:fill="EBC389" w:themeFill="accent6" w:themeFillTint="99"/>
            <w:vAlign w:val="center"/>
          </w:tcPr>
          <w:p w14:paraId="401AEDB5" w14:textId="77777777" w:rsidR="00EF439D" w:rsidRDefault="00EF439D" w:rsidP="00830CFD">
            <w:pPr>
              <w:pStyle w:val="my"/>
              <w:ind w:leftChars="0" w:left="0" w:right="200" w:firstLineChars="0" w:firstLine="0"/>
              <w:jc w:val="center"/>
            </w:pPr>
            <w:r>
              <w:rPr>
                <w:rFonts w:hint="eastAsia"/>
              </w:rPr>
              <w:t>200</w:t>
            </w:r>
          </w:p>
        </w:tc>
        <w:tc>
          <w:tcPr>
            <w:tcW w:w="1607" w:type="dxa"/>
            <w:shd w:val="clear" w:color="auto" w:fill="EBC389" w:themeFill="accent6" w:themeFillTint="99"/>
            <w:vAlign w:val="center"/>
          </w:tcPr>
          <w:p w14:paraId="641E0CAC" w14:textId="77777777" w:rsidR="00EF439D" w:rsidRDefault="00EF439D" w:rsidP="00830CFD">
            <w:pPr>
              <w:pStyle w:val="my"/>
              <w:ind w:leftChars="0" w:left="0" w:right="200" w:firstLineChars="0" w:firstLine="0"/>
              <w:jc w:val="center"/>
            </w:pPr>
            <w:r>
              <w:rPr>
                <w:rFonts w:hint="eastAsia"/>
              </w:rPr>
              <w:t>100</w:t>
            </w:r>
          </w:p>
        </w:tc>
        <w:tc>
          <w:tcPr>
            <w:tcW w:w="1623" w:type="dxa"/>
            <w:shd w:val="clear" w:color="auto" w:fill="EBC389" w:themeFill="accent6" w:themeFillTint="99"/>
            <w:vAlign w:val="center"/>
          </w:tcPr>
          <w:p w14:paraId="6FD90D1B" w14:textId="77777777" w:rsidR="00EF439D" w:rsidRDefault="00EF439D" w:rsidP="00830CFD">
            <w:pPr>
              <w:pStyle w:val="my"/>
              <w:ind w:leftChars="0" w:left="0" w:right="200" w:firstLineChars="0" w:firstLine="0"/>
              <w:jc w:val="center"/>
            </w:pPr>
            <w:r>
              <w:t>200</w:t>
            </w:r>
          </w:p>
        </w:tc>
        <w:tc>
          <w:tcPr>
            <w:tcW w:w="1608" w:type="dxa"/>
            <w:shd w:val="clear" w:color="auto" w:fill="EBC389" w:themeFill="accent6" w:themeFillTint="99"/>
            <w:vAlign w:val="center"/>
          </w:tcPr>
          <w:p w14:paraId="74D8B0DA" w14:textId="77777777" w:rsidR="00EF439D" w:rsidRDefault="00EF439D" w:rsidP="00830CFD">
            <w:pPr>
              <w:pStyle w:val="my"/>
              <w:ind w:leftChars="0" w:left="0" w:right="200" w:firstLineChars="0" w:firstLine="0"/>
              <w:jc w:val="center"/>
            </w:pPr>
            <w:r>
              <w:t>90</w:t>
            </w:r>
          </w:p>
        </w:tc>
      </w:tr>
    </w:tbl>
    <w:p w14:paraId="49BFEE75" w14:textId="77777777" w:rsidR="008540F6" w:rsidRDefault="00EF439D" w:rsidP="00EF439D">
      <w:pPr>
        <w:pStyle w:val="ad"/>
      </w:pPr>
      <w:r>
        <w:rPr>
          <w:rFonts w:hint="eastAsia"/>
        </w:rPr>
        <w:t>表5-</w:t>
      </w:r>
      <w:r>
        <w:t>1 项目资金来源</w:t>
      </w:r>
    </w:p>
    <w:p w14:paraId="632BD9C4" w14:textId="77777777" w:rsidR="00830CFD" w:rsidRPr="008540F6" w:rsidRDefault="008540F6" w:rsidP="008540F6">
      <w:pPr>
        <w:rPr>
          <w:rFonts w:asciiTheme="minorEastAsia" w:hAnsiTheme="minorEastAsia"/>
          <w:b/>
          <w:noProof/>
          <w:szCs w:val="24"/>
        </w:rPr>
      </w:pPr>
      <w:r>
        <w:br w:type="page"/>
      </w:r>
    </w:p>
    <w:p w14:paraId="244E172F" w14:textId="77777777" w:rsidR="00EF439D" w:rsidRDefault="00EF439D" w:rsidP="00EF439D">
      <w:pPr>
        <w:pStyle w:val="xx"/>
      </w:pPr>
      <w:bookmarkStart w:id="84" w:name="_Toc13494117"/>
      <w:r>
        <w:lastRenderedPageBreak/>
        <w:t>固定资产投资预算</w:t>
      </w:r>
      <w:bookmarkEnd w:id="84"/>
    </w:p>
    <w:p w14:paraId="62DC3DE3" w14:textId="6C5692FE" w:rsidR="00EF439D" w:rsidRDefault="00EF439D" w:rsidP="00EF439D">
      <w:pPr>
        <w:pStyle w:val="2"/>
        <w:ind w:left="0" w:firstLineChars="200" w:firstLine="540"/>
        <w:rPr>
          <w:szCs w:val="21"/>
        </w:rPr>
      </w:pPr>
      <w:bookmarkStart w:id="85" w:name="_Toc13494118"/>
      <w:r w:rsidRPr="00EF439D">
        <w:rPr>
          <w:szCs w:val="21"/>
        </w:rPr>
        <w:t>产品投资</w:t>
      </w:r>
      <w:bookmarkEnd w:id="85"/>
    </w:p>
    <w:tbl>
      <w:tblPr>
        <w:tblStyle w:val="ae"/>
        <w:tblW w:w="8080" w:type="dxa"/>
        <w:jc w:val="center"/>
        <w:tblLayout w:type="fixed"/>
        <w:tblLook w:val="04A0" w:firstRow="1" w:lastRow="0" w:firstColumn="1" w:lastColumn="0" w:noHBand="0" w:noVBand="1"/>
      </w:tblPr>
      <w:tblGrid>
        <w:gridCol w:w="1645"/>
        <w:gridCol w:w="2349"/>
        <w:gridCol w:w="2349"/>
        <w:gridCol w:w="1737"/>
      </w:tblGrid>
      <w:tr w:rsidR="00EF439D" w14:paraId="5A75EA2A" w14:textId="77777777" w:rsidTr="00EF439D">
        <w:trPr>
          <w:trHeight w:val="229"/>
          <w:jc w:val="center"/>
        </w:trPr>
        <w:tc>
          <w:tcPr>
            <w:tcW w:w="1645" w:type="dxa"/>
            <w:shd w:val="clear" w:color="auto" w:fill="016F35"/>
            <w:vAlign w:val="center"/>
          </w:tcPr>
          <w:p w14:paraId="363F292C" w14:textId="77777777" w:rsidR="00EF439D" w:rsidRPr="00EF439D" w:rsidRDefault="00EF439D" w:rsidP="00EF439D">
            <w:pPr>
              <w:pStyle w:val="my"/>
              <w:ind w:leftChars="0" w:left="0" w:right="20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14:paraId="301B528E"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14:paraId="233AD5B3"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14:paraId="2324EBC7"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14:paraId="7E73867B" w14:textId="77777777" w:rsidTr="00EF439D">
        <w:trPr>
          <w:trHeight w:val="229"/>
          <w:jc w:val="center"/>
        </w:trPr>
        <w:tc>
          <w:tcPr>
            <w:tcW w:w="1645" w:type="dxa"/>
            <w:shd w:val="clear" w:color="auto" w:fill="016F35"/>
            <w:vAlign w:val="center"/>
          </w:tcPr>
          <w:p w14:paraId="78A521EC"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移动平台</w:t>
            </w:r>
          </w:p>
        </w:tc>
        <w:tc>
          <w:tcPr>
            <w:tcW w:w="2349" w:type="dxa"/>
            <w:shd w:val="clear" w:color="auto" w:fill="EBC389" w:themeFill="accent6" w:themeFillTint="99"/>
            <w:vAlign w:val="center"/>
          </w:tcPr>
          <w:p w14:paraId="721364A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EBC389" w:themeFill="accent6" w:themeFillTint="99"/>
            <w:vAlign w:val="center"/>
          </w:tcPr>
          <w:p w14:paraId="6D0A2A1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39FEC90B"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14:paraId="7FFF648A" w14:textId="77777777" w:rsidTr="00EF439D">
        <w:trPr>
          <w:trHeight w:val="229"/>
          <w:jc w:val="center"/>
        </w:trPr>
        <w:tc>
          <w:tcPr>
            <w:tcW w:w="1645" w:type="dxa"/>
            <w:shd w:val="clear" w:color="auto" w:fill="016F35"/>
            <w:vAlign w:val="center"/>
          </w:tcPr>
          <w:p w14:paraId="30FB1492" w14:textId="77777777" w:rsid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传感器</w:t>
            </w:r>
          </w:p>
          <w:p w14:paraId="2B50F07E"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（一套）</w:t>
            </w:r>
          </w:p>
        </w:tc>
        <w:tc>
          <w:tcPr>
            <w:tcW w:w="2349" w:type="dxa"/>
            <w:shd w:val="clear" w:color="auto" w:fill="F1D7B0" w:themeFill="accent6" w:themeFillTint="66"/>
            <w:vAlign w:val="center"/>
          </w:tcPr>
          <w:p w14:paraId="5B26E83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F1D7B0" w:themeFill="accent6" w:themeFillTint="66"/>
            <w:vAlign w:val="center"/>
          </w:tcPr>
          <w:p w14:paraId="7EA85D86"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1C18D711"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14:paraId="432AA5AA" w14:textId="77777777" w:rsidTr="00EF439D">
        <w:trPr>
          <w:trHeight w:val="222"/>
          <w:jc w:val="center"/>
        </w:trPr>
        <w:tc>
          <w:tcPr>
            <w:tcW w:w="1645" w:type="dxa"/>
            <w:shd w:val="clear" w:color="auto" w:fill="016F35"/>
            <w:vAlign w:val="center"/>
          </w:tcPr>
          <w:p w14:paraId="03C0F94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EBC389" w:themeFill="accent6" w:themeFillTint="99"/>
            <w:vAlign w:val="center"/>
          </w:tcPr>
          <w:p w14:paraId="1D279EB7" w14:textId="77777777"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EBC389" w:themeFill="accent6" w:themeFillTint="99"/>
            <w:vAlign w:val="center"/>
          </w:tcPr>
          <w:p w14:paraId="1400935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75226286"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14:paraId="5ACA8E9C" w14:textId="77777777" w:rsidTr="00EF439D">
        <w:trPr>
          <w:trHeight w:val="229"/>
          <w:jc w:val="center"/>
        </w:trPr>
        <w:tc>
          <w:tcPr>
            <w:tcW w:w="1645" w:type="dxa"/>
            <w:shd w:val="clear" w:color="auto" w:fill="016F35"/>
            <w:vAlign w:val="center"/>
          </w:tcPr>
          <w:p w14:paraId="562255AE"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图传设备</w:t>
            </w:r>
          </w:p>
        </w:tc>
        <w:tc>
          <w:tcPr>
            <w:tcW w:w="2349" w:type="dxa"/>
            <w:shd w:val="clear" w:color="auto" w:fill="F1D7B0" w:themeFill="accent6" w:themeFillTint="66"/>
            <w:vAlign w:val="center"/>
          </w:tcPr>
          <w:p w14:paraId="7E3DD5C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F1D7B0" w:themeFill="accent6" w:themeFillTint="66"/>
            <w:vAlign w:val="center"/>
          </w:tcPr>
          <w:p w14:paraId="253EAD13"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708288E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76BE87EE" w14:textId="77777777" w:rsidTr="00EF439D">
        <w:trPr>
          <w:trHeight w:val="66"/>
          <w:jc w:val="center"/>
        </w:trPr>
        <w:tc>
          <w:tcPr>
            <w:tcW w:w="1645" w:type="dxa"/>
            <w:shd w:val="clear" w:color="auto" w:fill="016F35"/>
            <w:vAlign w:val="center"/>
          </w:tcPr>
          <w:p w14:paraId="27CDD33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移动平台电源</w:t>
            </w:r>
          </w:p>
        </w:tc>
        <w:tc>
          <w:tcPr>
            <w:tcW w:w="2349" w:type="dxa"/>
            <w:shd w:val="clear" w:color="auto" w:fill="EBC389" w:themeFill="accent6" w:themeFillTint="99"/>
            <w:vAlign w:val="center"/>
          </w:tcPr>
          <w:p w14:paraId="1E2C7E9C"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EBC389" w:themeFill="accent6" w:themeFillTint="99"/>
            <w:vAlign w:val="center"/>
          </w:tcPr>
          <w:p w14:paraId="2C01DECB"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5ECCED75"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65CD4E3C" w14:textId="77777777" w:rsidTr="008540F6">
        <w:trPr>
          <w:trHeight w:val="229"/>
          <w:jc w:val="center"/>
        </w:trPr>
        <w:tc>
          <w:tcPr>
            <w:tcW w:w="1645" w:type="dxa"/>
            <w:shd w:val="clear" w:color="auto" w:fill="016F35"/>
            <w:vAlign w:val="center"/>
          </w:tcPr>
          <w:p w14:paraId="06719AEB" w14:textId="77777777" w:rsidR="00EF439D" w:rsidRPr="00EF439D" w:rsidRDefault="008540F6" w:rsidP="00EF439D">
            <w:pPr>
              <w:pStyle w:val="my"/>
              <w:ind w:leftChars="0" w:left="0" w:right="200" w:firstLineChars="0" w:firstLine="0"/>
              <w:jc w:val="center"/>
              <w:rPr>
                <w:color w:val="FFFFFF" w:themeColor="background1"/>
              </w:rPr>
            </w:pPr>
            <w:r>
              <w:rPr>
                <w:color w:val="FFFFFF" w:themeColor="background1"/>
              </w:rPr>
              <w:t>固定点传感器电源</w:t>
            </w:r>
          </w:p>
        </w:tc>
        <w:tc>
          <w:tcPr>
            <w:tcW w:w="2349" w:type="dxa"/>
            <w:shd w:val="clear" w:color="auto" w:fill="F1D7B0" w:themeFill="accent6" w:themeFillTint="66"/>
            <w:vAlign w:val="center"/>
          </w:tcPr>
          <w:p w14:paraId="4F50DAC0" w14:textId="77777777"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F1D7B0" w:themeFill="accent6" w:themeFillTint="66"/>
            <w:vAlign w:val="center"/>
          </w:tcPr>
          <w:p w14:paraId="6BE4C61F" w14:textId="77777777"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F1D7B0" w:themeFill="accent6" w:themeFillTint="66"/>
            <w:vAlign w:val="center"/>
          </w:tcPr>
          <w:p w14:paraId="42919350" w14:textId="77777777"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14:paraId="36EAE177" w14:textId="77777777" w:rsidTr="008540F6">
        <w:trPr>
          <w:trHeight w:val="229"/>
          <w:jc w:val="center"/>
        </w:trPr>
        <w:tc>
          <w:tcPr>
            <w:tcW w:w="1645" w:type="dxa"/>
            <w:shd w:val="clear" w:color="auto" w:fill="016F35"/>
            <w:vAlign w:val="center"/>
          </w:tcPr>
          <w:p w14:paraId="103F3C66" w14:textId="77777777" w:rsidR="008540F6" w:rsidRDefault="008540F6" w:rsidP="00EF439D">
            <w:pPr>
              <w:pStyle w:val="my"/>
              <w:ind w:leftChars="0" w:left="0" w:right="200" w:firstLineChars="0" w:firstLine="0"/>
              <w:jc w:val="center"/>
              <w:rPr>
                <w:color w:val="FFFFFF" w:themeColor="background1"/>
              </w:rPr>
            </w:pPr>
            <w:r>
              <w:rPr>
                <w:color w:val="FFFFFF" w:themeColor="background1"/>
              </w:rPr>
              <w:t>合计</w:t>
            </w:r>
          </w:p>
        </w:tc>
        <w:tc>
          <w:tcPr>
            <w:tcW w:w="2349" w:type="dxa"/>
            <w:shd w:val="clear" w:color="auto" w:fill="EBC389" w:themeFill="accent6" w:themeFillTint="99"/>
            <w:vAlign w:val="center"/>
          </w:tcPr>
          <w:p w14:paraId="64FCDE68" w14:textId="77777777" w:rsidR="008540F6" w:rsidRDefault="008540F6" w:rsidP="000358B5">
            <w:pPr>
              <w:jc w:val="center"/>
              <w:rPr>
                <w:rFonts w:ascii="宋体" w:hAnsi="宋体" w:cs="微软雅黑"/>
                <w:bCs/>
                <w:sz w:val="24"/>
                <w:szCs w:val="24"/>
              </w:rPr>
            </w:pPr>
          </w:p>
        </w:tc>
        <w:tc>
          <w:tcPr>
            <w:tcW w:w="2349" w:type="dxa"/>
            <w:shd w:val="clear" w:color="auto" w:fill="EBC389" w:themeFill="accent6" w:themeFillTint="99"/>
            <w:vAlign w:val="center"/>
          </w:tcPr>
          <w:p w14:paraId="53ED3550" w14:textId="77777777" w:rsidR="008540F6" w:rsidRDefault="008540F6" w:rsidP="000358B5">
            <w:pPr>
              <w:jc w:val="center"/>
              <w:rPr>
                <w:rFonts w:ascii="宋体" w:hAnsi="宋体" w:cs="微软雅黑"/>
                <w:bCs/>
                <w:sz w:val="24"/>
                <w:szCs w:val="24"/>
              </w:rPr>
            </w:pPr>
          </w:p>
        </w:tc>
        <w:tc>
          <w:tcPr>
            <w:tcW w:w="1737" w:type="dxa"/>
            <w:shd w:val="clear" w:color="auto" w:fill="EBC389" w:themeFill="accent6" w:themeFillTint="99"/>
            <w:vAlign w:val="center"/>
          </w:tcPr>
          <w:p w14:paraId="4E232FBA" w14:textId="77777777"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14:paraId="6BD86579" w14:textId="77777777" w:rsidR="00EF439D" w:rsidRDefault="008540F6" w:rsidP="008540F6">
      <w:pPr>
        <w:pStyle w:val="ad"/>
      </w:pPr>
      <w:r>
        <w:rPr>
          <w:rFonts w:hint="eastAsia"/>
        </w:rPr>
        <w:t>表5-</w:t>
      </w:r>
      <w:r>
        <w:t>2 产品投资</w:t>
      </w:r>
    </w:p>
    <w:p w14:paraId="67B9CB97" w14:textId="6C8FE573" w:rsidR="008540F6" w:rsidRDefault="008540F6" w:rsidP="006E05B3">
      <w:pPr>
        <w:pStyle w:val="my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w:t>
      </w:r>
      <w:r w:rsidR="001071B5">
        <w:t>，</w:t>
      </w:r>
      <w:r>
        <w:t>000</w:t>
      </w:r>
      <w:r>
        <w:t>元。</w:t>
      </w:r>
    </w:p>
    <w:p w14:paraId="5DC44AC7" w14:textId="77777777" w:rsidR="008540F6" w:rsidRPr="008540F6" w:rsidRDefault="008540F6" w:rsidP="008540F6">
      <w:pPr>
        <w:pStyle w:val="2"/>
        <w:ind w:left="0" w:firstLineChars="200" w:firstLine="540"/>
      </w:pPr>
      <w:bookmarkStart w:id="86" w:name="_Toc13494119"/>
      <w:r w:rsidRPr="008540F6">
        <w:rPr>
          <w:szCs w:val="21"/>
        </w:rPr>
        <w:t>办公用品投资</w:t>
      </w:r>
      <w:bookmarkEnd w:id="86"/>
    </w:p>
    <w:tbl>
      <w:tblPr>
        <w:tblStyle w:val="ae"/>
        <w:tblW w:w="0" w:type="auto"/>
        <w:tblInd w:w="210" w:type="dxa"/>
        <w:tblLook w:val="04A0" w:firstRow="1" w:lastRow="0" w:firstColumn="1" w:lastColumn="0" w:noHBand="0" w:noVBand="1"/>
      </w:tblPr>
      <w:tblGrid>
        <w:gridCol w:w="2014"/>
        <w:gridCol w:w="2024"/>
        <w:gridCol w:w="2014"/>
        <w:gridCol w:w="2034"/>
      </w:tblGrid>
      <w:tr w:rsidR="00345547" w14:paraId="2A73AD77" w14:textId="77777777" w:rsidTr="00345547">
        <w:tc>
          <w:tcPr>
            <w:tcW w:w="2074" w:type="dxa"/>
            <w:shd w:val="clear" w:color="auto" w:fill="016F35"/>
            <w:vAlign w:val="center"/>
          </w:tcPr>
          <w:p w14:paraId="4E7595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00292B5"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4DC2DA4F"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473DD726"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345547" w14:paraId="7E4E303E" w14:textId="77777777" w:rsidTr="00345547">
        <w:tc>
          <w:tcPr>
            <w:tcW w:w="2074" w:type="dxa"/>
            <w:shd w:val="clear" w:color="auto" w:fill="016F35"/>
            <w:vAlign w:val="center"/>
          </w:tcPr>
          <w:p w14:paraId="32D26D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电脑</w:t>
            </w:r>
          </w:p>
        </w:tc>
        <w:tc>
          <w:tcPr>
            <w:tcW w:w="2074" w:type="dxa"/>
            <w:shd w:val="clear" w:color="auto" w:fill="EBC389" w:themeFill="accent6" w:themeFillTint="99"/>
            <w:vAlign w:val="center"/>
          </w:tcPr>
          <w:p w14:paraId="4DCCD979" w14:textId="77777777" w:rsidR="00345547" w:rsidRDefault="00345547" w:rsidP="00345547">
            <w:pPr>
              <w:pStyle w:val="my"/>
              <w:ind w:leftChars="0" w:left="0" w:right="200" w:firstLineChars="0" w:firstLine="0"/>
              <w:jc w:val="center"/>
            </w:pPr>
            <w:r>
              <w:rPr>
                <w:rFonts w:hint="eastAsia"/>
              </w:rPr>
              <w:t>8000</w:t>
            </w:r>
          </w:p>
        </w:tc>
        <w:tc>
          <w:tcPr>
            <w:tcW w:w="2074" w:type="dxa"/>
            <w:shd w:val="clear" w:color="auto" w:fill="EBC389" w:themeFill="accent6" w:themeFillTint="99"/>
            <w:vAlign w:val="center"/>
          </w:tcPr>
          <w:p w14:paraId="46BFE746"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EBC389" w:themeFill="accent6" w:themeFillTint="99"/>
            <w:vAlign w:val="center"/>
          </w:tcPr>
          <w:p w14:paraId="4B184CFC" w14:textId="77777777" w:rsidR="00345547" w:rsidRDefault="00345547" w:rsidP="00345547">
            <w:pPr>
              <w:pStyle w:val="my"/>
              <w:ind w:leftChars="0" w:left="0" w:right="200" w:firstLineChars="0" w:firstLine="0"/>
              <w:jc w:val="center"/>
            </w:pPr>
            <w:r>
              <w:rPr>
                <w:rFonts w:hint="eastAsia"/>
              </w:rPr>
              <w:t>80000</w:t>
            </w:r>
          </w:p>
        </w:tc>
      </w:tr>
      <w:tr w:rsidR="00345547" w14:paraId="617FA6D0" w14:textId="77777777" w:rsidTr="00345547">
        <w:tc>
          <w:tcPr>
            <w:tcW w:w="2074" w:type="dxa"/>
            <w:shd w:val="clear" w:color="auto" w:fill="016F35"/>
            <w:vAlign w:val="center"/>
          </w:tcPr>
          <w:p w14:paraId="189DAC6B"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座椅</w:t>
            </w:r>
          </w:p>
        </w:tc>
        <w:tc>
          <w:tcPr>
            <w:tcW w:w="2074" w:type="dxa"/>
            <w:shd w:val="clear" w:color="auto" w:fill="F1D7B0" w:themeFill="accent6" w:themeFillTint="66"/>
            <w:vAlign w:val="center"/>
          </w:tcPr>
          <w:p w14:paraId="73EC3BF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48C479CC"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F1D7B0" w:themeFill="accent6" w:themeFillTint="66"/>
            <w:vAlign w:val="center"/>
          </w:tcPr>
          <w:p w14:paraId="34815AA8" w14:textId="77777777" w:rsidR="00345547" w:rsidRDefault="00345547" w:rsidP="00345547">
            <w:pPr>
              <w:pStyle w:val="my"/>
              <w:ind w:leftChars="0" w:left="0" w:right="200" w:firstLineChars="0" w:firstLine="0"/>
              <w:jc w:val="center"/>
            </w:pPr>
            <w:r>
              <w:rPr>
                <w:rFonts w:hint="eastAsia"/>
              </w:rPr>
              <w:t>2</w:t>
            </w:r>
            <w:r>
              <w:t>0000</w:t>
            </w:r>
          </w:p>
        </w:tc>
      </w:tr>
      <w:tr w:rsidR="00345547" w14:paraId="0AAAE301" w14:textId="77777777" w:rsidTr="00345547">
        <w:tc>
          <w:tcPr>
            <w:tcW w:w="2074" w:type="dxa"/>
            <w:shd w:val="clear" w:color="auto" w:fill="016F35"/>
            <w:vAlign w:val="center"/>
          </w:tcPr>
          <w:p w14:paraId="792F53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lastRenderedPageBreak/>
              <w:t>打印机</w:t>
            </w:r>
          </w:p>
        </w:tc>
        <w:tc>
          <w:tcPr>
            <w:tcW w:w="2074" w:type="dxa"/>
            <w:shd w:val="clear" w:color="auto" w:fill="EBC389" w:themeFill="accent6" w:themeFillTint="99"/>
            <w:vAlign w:val="center"/>
          </w:tcPr>
          <w:p w14:paraId="27B0A75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EBC389" w:themeFill="accent6" w:themeFillTint="99"/>
            <w:vAlign w:val="center"/>
          </w:tcPr>
          <w:p w14:paraId="3F0F8F17"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EBC389" w:themeFill="accent6" w:themeFillTint="99"/>
            <w:vAlign w:val="center"/>
          </w:tcPr>
          <w:p w14:paraId="52F135D4" w14:textId="77777777" w:rsidR="00345547" w:rsidRDefault="00345547" w:rsidP="00345547">
            <w:pPr>
              <w:pStyle w:val="my"/>
              <w:ind w:leftChars="0" w:left="0" w:right="200" w:firstLineChars="0" w:firstLine="0"/>
              <w:jc w:val="center"/>
            </w:pPr>
            <w:r>
              <w:t>2000</w:t>
            </w:r>
          </w:p>
        </w:tc>
      </w:tr>
      <w:tr w:rsidR="00345547" w14:paraId="5C9300D2" w14:textId="77777777" w:rsidTr="00345547">
        <w:tc>
          <w:tcPr>
            <w:tcW w:w="2074" w:type="dxa"/>
            <w:shd w:val="clear" w:color="auto" w:fill="016F35"/>
            <w:vAlign w:val="center"/>
          </w:tcPr>
          <w:p w14:paraId="58D360CC"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F1D7B0" w:themeFill="accent6" w:themeFillTint="66"/>
            <w:vAlign w:val="center"/>
          </w:tcPr>
          <w:p w14:paraId="40355E3B"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5A6CDB64"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1D2982FE" w14:textId="77777777" w:rsidR="00345547" w:rsidRDefault="00345547" w:rsidP="00345547">
            <w:pPr>
              <w:pStyle w:val="my"/>
              <w:ind w:leftChars="0" w:left="0" w:right="200" w:firstLineChars="0" w:firstLine="0"/>
              <w:jc w:val="center"/>
            </w:pPr>
            <w:r>
              <w:rPr>
                <w:rFonts w:hint="eastAsia"/>
              </w:rPr>
              <w:t>2000</w:t>
            </w:r>
          </w:p>
        </w:tc>
      </w:tr>
      <w:tr w:rsidR="00345547" w14:paraId="54AA96EB" w14:textId="77777777" w:rsidTr="00345547">
        <w:tc>
          <w:tcPr>
            <w:tcW w:w="2074" w:type="dxa"/>
            <w:shd w:val="clear" w:color="auto" w:fill="016F35"/>
            <w:vAlign w:val="center"/>
          </w:tcPr>
          <w:p w14:paraId="0E935B1F" w14:textId="77777777" w:rsidR="00345547" w:rsidRPr="00345547" w:rsidRDefault="00345547" w:rsidP="00345547">
            <w:pPr>
              <w:pStyle w:val="my"/>
              <w:ind w:leftChars="0" w:left="0" w:right="200" w:firstLineChars="0" w:firstLine="0"/>
              <w:jc w:val="center"/>
              <w:rPr>
                <w:color w:val="FFFFFF" w:themeColor="background1"/>
              </w:rPr>
            </w:pPr>
            <w:r>
              <w:rPr>
                <w:color w:val="FFFFFF" w:themeColor="background1"/>
              </w:rPr>
              <w:t>合计</w:t>
            </w:r>
          </w:p>
        </w:tc>
        <w:tc>
          <w:tcPr>
            <w:tcW w:w="2074" w:type="dxa"/>
            <w:shd w:val="clear" w:color="auto" w:fill="EBC389" w:themeFill="accent6" w:themeFillTint="99"/>
            <w:vAlign w:val="center"/>
          </w:tcPr>
          <w:p w14:paraId="461B7E24"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27C308AA"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00303695" w14:textId="77777777" w:rsidR="00345547" w:rsidRDefault="00345547" w:rsidP="00345547">
            <w:pPr>
              <w:pStyle w:val="my"/>
              <w:ind w:leftChars="0" w:left="0" w:right="200" w:firstLineChars="0" w:firstLine="0"/>
              <w:jc w:val="center"/>
            </w:pPr>
            <w:r>
              <w:rPr>
                <w:rFonts w:hint="eastAsia"/>
              </w:rPr>
              <w:t>1</w:t>
            </w:r>
            <w:r>
              <w:t>0</w:t>
            </w:r>
            <w:r>
              <w:rPr>
                <w:rFonts w:hint="eastAsia"/>
              </w:rPr>
              <w:t>4000</w:t>
            </w:r>
          </w:p>
        </w:tc>
      </w:tr>
    </w:tbl>
    <w:p w14:paraId="2F6C9655" w14:textId="77777777" w:rsidR="008540F6" w:rsidRDefault="00345547" w:rsidP="00345547">
      <w:pPr>
        <w:pStyle w:val="ad"/>
      </w:pPr>
      <w:r>
        <w:rPr>
          <w:rFonts w:hint="eastAsia"/>
        </w:rPr>
        <w:t>表5-</w:t>
      </w:r>
      <w:r>
        <w:t>3 办公用品投资</w:t>
      </w:r>
    </w:p>
    <w:p w14:paraId="73CFFE63" w14:textId="77777777" w:rsidR="00345547" w:rsidRDefault="000358B5" w:rsidP="000358B5">
      <w:pPr>
        <w:pStyle w:val="2"/>
        <w:ind w:left="0" w:firstLineChars="200" w:firstLine="540"/>
        <w:rPr>
          <w:szCs w:val="21"/>
        </w:rPr>
      </w:pPr>
      <w:bookmarkStart w:id="87" w:name="_Toc13494120"/>
      <w:r w:rsidRPr="000358B5">
        <w:rPr>
          <w:rFonts w:hint="eastAsia"/>
          <w:szCs w:val="21"/>
        </w:rPr>
        <w:t>研发用品投资</w:t>
      </w:r>
      <w:bookmarkEnd w:id="87"/>
    </w:p>
    <w:tbl>
      <w:tblPr>
        <w:tblStyle w:val="ae"/>
        <w:tblW w:w="0" w:type="auto"/>
        <w:tblInd w:w="210" w:type="dxa"/>
        <w:tblLook w:val="04A0" w:firstRow="1" w:lastRow="0" w:firstColumn="1" w:lastColumn="0" w:noHBand="0" w:noVBand="1"/>
      </w:tblPr>
      <w:tblGrid>
        <w:gridCol w:w="2013"/>
        <w:gridCol w:w="2026"/>
        <w:gridCol w:w="2015"/>
        <w:gridCol w:w="2032"/>
      </w:tblGrid>
      <w:tr w:rsidR="000358B5" w:rsidRPr="00345547" w14:paraId="6A3C613A" w14:textId="77777777" w:rsidTr="000358B5">
        <w:tc>
          <w:tcPr>
            <w:tcW w:w="2074" w:type="dxa"/>
            <w:shd w:val="clear" w:color="auto" w:fill="016F35"/>
            <w:vAlign w:val="center"/>
          </w:tcPr>
          <w:p w14:paraId="0D5F0F0F"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2D165EE"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064006C6"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61508CF4"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0358B5" w14:paraId="1420D67A" w14:textId="77777777" w:rsidTr="000358B5">
        <w:tc>
          <w:tcPr>
            <w:tcW w:w="2074" w:type="dxa"/>
            <w:shd w:val="clear" w:color="auto" w:fill="016F35"/>
            <w:vAlign w:val="center"/>
          </w:tcPr>
          <w:p w14:paraId="296AE030" w14:textId="77777777" w:rsidR="000358B5" w:rsidRPr="00345547" w:rsidRDefault="000358B5" w:rsidP="000358B5">
            <w:pPr>
              <w:pStyle w:val="my"/>
              <w:ind w:leftChars="0" w:left="0" w:right="200" w:firstLineChars="0" w:firstLine="0"/>
              <w:jc w:val="center"/>
              <w:rPr>
                <w:color w:val="FFFFFF" w:themeColor="background1"/>
              </w:rPr>
            </w:pPr>
            <w:r>
              <w:rPr>
                <w:rFonts w:hint="eastAsia"/>
                <w:color w:val="FFFFFF" w:themeColor="background1"/>
              </w:rPr>
              <w:t>电烙铁</w:t>
            </w:r>
          </w:p>
        </w:tc>
        <w:tc>
          <w:tcPr>
            <w:tcW w:w="2074" w:type="dxa"/>
            <w:shd w:val="clear" w:color="auto" w:fill="EBC389" w:themeFill="accent6" w:themeFillTint="99"/>
            <w:vAlign w:val="center"/>
          </w:tcPr>
          <w:p w14:paraId="04275D6B" w14:textId="77777777" w:rsidR="000358B5" w:rsidRDefault="000358B5" w:rsidP="000358B5">
            <w:pPr>
              <w:pStyle w:val="my"/>
              <w:ind w:leftChars="0" w:left="0" w:right="200" w:firstLineChars="0" w:firstLine="0"/>
              <w:jc w:val="center"/>
            </w:pPr>
            <w:r>
              <w:t>100</w:t>
            </w:r>
          </w:p>
        </w:tc>
        <w:tc>
          <w:tcPr>
            <w:tcW w:w="2074" w:type="dxa"/>
            <w:shd w:val="clear" w:color="auto" w:fill="EBC389" w:themeFill="accent6" w:themeFillTint="99"/>
            <w:vAlign w:val="center"/>
          </w:tcPr>
          <w:p w14:paraId="75378C63"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6F11ACD8" w14:textId="77777777" w:rsidR="000358B5" w:rsidRDefault="000358B5" w:rsidP="000358B5">
            <w:pPr>
              <w:pStyle w:val="my"/>
              <w:ind w:leftChars="0" w:left="0" w:right="200" w:firstLineChars="0" w:firstLine="0"/>
              <w:jc w:val="center"/>
            </w:pPr>
            <w:r>
              <w:t>400</w:t>
            </w:r>
          </w:p>
        </w:tc>
      </w:tr>
      <w:tr w:rsidR="000358B5" w14:paraId="1D86EADA" w14:textId="77777777" w:rsidTr="000358B5">
        <w:tc>
          <w:tcPr>
            <w:tcW w:w="2074" w:type="dxa"/>
            <w:shd w:val="clear" w:color="auto" w:fill="016F35"/>
            <w:vAlign w:val="center"/>
          </w:tcPr>
          <w:p w14:paraId="4AD0D179"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激光切割机</w:t>
            </w:r>
          </w:p>
        </w:tc>
        <w:tc>
          <w:tcPr>
            <w:tcW w:w="2074" w:type="dxa"/>
            <w:shd w:val="clear" w:color="auto" w:fill="F1D7B0" w:themeFill="accent6" w:themeFillTint="66"/>
            <w:vAlign w:val="center"/>
          </w:tcPr>
          <w:p w14:paraId="4800EFEA" w14:textId="77777777" w:rsidR="000358B5" w:rsidRDefault="000358B5" w:rsidP="000358B5">
            <w:pPr>
              <w:pStyle w:val="my"/>
              <w:ind w:leftChars="0" w:left="0" w:right="200" w:firstLineChars="0" w:firstLine="0"/>
              <w:jc w:val="center"/>
            </w:pPr>
            <w:r>
              <w:t>4000</w:t>
            </w:r>
          </w:p>
        </w:tc>
        <w:tc>
          <w:tcPr>
            <w:tcW w:w="2074" w:type="dxa"/>
            <w:shd w:val="clear" w:color="auto" w:fill="F1D7B0" w:themeFill="accent6" w:themeFillTint="66"/>
            <w:vAlign w:val="center"/>
          </w:tcPr>
          <w:p w14:paraId="6700BF7E"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22BF3CA9" w14:textId="77777777" w:rsidR="000358B5" w:rsidRDefault="000358B5" w:rsidP="000358B5">
            <w:pPr>
              <w:pStyle w:val="my"/>
              <w:ind w:leftChars="0" w:left="0" w:right="200" w:firstLineChars="0" w:firstLine="0"/>
              <w:jc w:val="center"/>
            </w:pPr>
            <w:r>
              <w:t>4000</w:t>
            </w:r>
          </w:p>
        </w:tc>
      </w:tr>
      <w:tr w:rsidR="000358B5" w14:paraId="286E9384" w14:textId="77777777" w:rsidTr="000358B5">
        <w:tc>
          <w:tcPr>
            <w:tcW w:w="2074" w:type="dxa"/>
            <w:shd w:val="clear" w:color="auto" w:fill="016F35"/>
            <w:vAlign w:val="center"/>
          </w:tcPr>
          <w:p w14:paraId="5BEC5D4C"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铝材</w:t>
            </w:r>
          </w:p>
        </w:tc>
        <w:tc>
          <w:tcPr>
            <w:tcW w:w="2074" w:type="dxa"/>
            <w:shd w:val="clear" w:color="auto" w:fill="EBC389" w:themeFill="accent6" w:themeFillTint="99"/>
            <w:vAlign w:val="center"/>
          </w:tcPr>
          <w:p w14:paraId="15C41DFB"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1FBED2D8" w14:textId="77777777" w:rsidR="000358B5" w:rsidRDefault="000358B5" w:rsidP="000358B5">
            <w:pPr>
              <w:pStyle w:val="my"/>
              <w:ind w:leftChars="0" w:left="0" w:right="200" w:firstLineChars="0" w:firstLine="0"/>
              <w:jc w:val="center"/>
            </w:pPr>
            <w:r>
              <w:rPr>
                <w:rFonts w:hint="eastAsia"/>
              </w:rPr>
              <w:t>1</w:t>
            </w:r>
            <w:r>
              <w:t>00</w:t>
            </w:r>
          </w:p>
        </w:tc>
        <w:tc>
          <w:tcPr>
            <w:tcW w:w="2074" w:type="dxa"/>
            <w:shd w:val="clear" w:color="auto" w:fill="EBC389" w:themeFill="accent6" w:themeFillTint="99"/>
            <w:vAlign w:val="center"/>
          </w:tcPr>
          <w:p w14:paraId="76AB65D5" w14:textId="77777777" w:rsidR="000358B5" w:rsidRDefault="000358B5" w:rsidP="000358B5">
            <w:pPr>
              <w:pStyle w:val="my"/>
              <w:ind w:leftChars="0" w:left="0" w:right="200" w:firstLineChars="0" w:firstLine="0"/>
              <w:jc w:val="center"/>
            </w:pPr>
            <w:r>
              <w:t>20000</w:t>
            </w:r>
          </w:p>
        </w:tc>
      </w:tr>
      <w:tr w:rsidR="000358B5" w14:paraId="1DF26602" w14:textId="77777777" w:rsidTr="000358B5">
        <w:tc>
          <w:tcPr>
            <w:tcW w:w="2074" w:type="dxa"/>
            <w:shd w:val="clear" w:color="auto" w:fill="016F35"/>
            <w:vAlign w:val="center"/>
          </w:tcPr>
          <w:p w14:paraId="351E019A"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示波器</w:t>
            </w:r>
          </w:p>
        </w:tc>
        <w:tc>
          <w:tcPr>
            <w:tcW w:w="2074" w:type="dxa"/>
            <w:shd w:val="clear" w:color="auto" w:fill="F1D7B0" w:themeFill="accent6" w:themeFillTint="66"/>
            <w:vAlign w:val="center"/>
          </w:tcPr>
          <w:p w14:paraId="5B3031D5"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F1D7B0" w:themeFill="accent6" w:themeFillTint="66"/>
            <w:vAlign w:val="center"/>
          </w:tcPr>
          <w:p w14:paraId="62F49DC1"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5D54EC19" w14:textId="77777777" w:rsidR="000358B5" w:rsidRDefault="000358B5" w:rsidP="000358B5">
            <w:pPr>
              <w:pStyle w:val="my"/>
              <w:ind w:leftChars="0" w:left="0" w:right="200" w:firstLineChars="0" w:firstLine="0"/>
              <w:jc w:val="center"/>
            </w:pPr>
            <w:r>
              <w:t>800</w:t>
            </w:r>
          </w:p>
        </w:tc>
      </w:tr>
      <w:tr w:rsidR="000358B5" w14:paraId="1AD6C3EC" w14:textId="77777777" w:rsidTr="000358B5">
        <w:tc>
          <w:tcPr>
            <w:tcW w:w="2074" w:type="dxa"/>
            <w:shd w:val="clear" w:color="auto" w:fill="016F35"/>
            <w:vAlign w:val="center"/>
          </w:tcPr>
          <w:p w14:paraId="774015EB"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直流电源</w:t>
            </w:r>
          </w:p>
        </w:tc>
        <w:tc>
          <w:tcPr>
            <w:tcW w:w="2074" w:type="dxa"/>
            <w:shd w:val="clear" w:color="auto" w:fill="EBC389" w:themeFill="accent6" w:themeFillTint="99"/>
            <w:vAlign w:val="center"/>
          </w:tcPr>
          <w:p w14:paraId="7095C53D"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3CBCB284"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2E194773" w14:textId="77777777" w:rsidR="000358B5" w:rsidRDefault="000358B5" w:rsidP="000358B5">
            <w:pPr>
              <w:pStyle w:val="my"/>
              <w:ind w:leftChars="0" w:left="0" w:right="200" w:firstLineChars="0" w:firstLine="0"/>
              <w:jc w:val="center"/>
            </w:pPr>
            <w:r>
              <w:t>800</w:t>
            </w:r>
          </w:p>
        </w:tc>
      </w:tr>
      <w:tr w:rsidR="000358B5" w14:paraId="7BA3D61C" w14:textId="77777777" w:rsidTr="000358B5">
        <w:tc>
          <w:tcPr>
            <w:tcW w:w="2074" w:type="dxa"/>
            <w:shd w:val="clear" w:color="auto" w:fill="016F35"/>
            <w:vAlign w:val="center"/>
          </w:tcPr>
          <w:p w14:paraId="3C26F09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F1D7B0" w:themeFill="accent6" w:themeFillTint="66"/>
            <w:vAlign w:val="center"/>
          </w:tcPr>
          <w:p w14:paraId="3CE922CE" w14:textId="77777777" w:rsidR="000358B5" w:rsidRDefault="000358B5" w:rsidP="000358B5">
            <w:pPr>
              <w:pStyle w:val="my"/>
              <w:ind w:leftChars="0" w:left="0" w:right="200" w:firstLineChars="0" w:firstLine="0"/>
              <w:jc w:val="center"/>
            </w:pPr>
            <w:r>
              <w:rPr>
                <w:rFonts w:hint="eastAsia"/>
              </w:rPr>
              <w:t>20000</w:t>
            </w:r>
          </w:p>
        </w:tc>
        <w:tc>
          <w:tcPr>
            <w:tcW w:w="2074" w:type="dxa"/>
            <w:shd w:val="clear" w:color="auto" w:fill="F1D7B0" w:themeFill="accent6" w:themeFillTint="66"/>
            <w:vAlign w:val="center"/>
          </w:tcPr>
          <w:p w14:paraId="56E91107"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463F0B5D" w14:textId="77777777" w:rsidR="000358B5" w:rsidRDefault="000358B5" w:rsidP="000358B5">
            <w:pPr>
              <w:pStyle w:val="my"/>
              <w:ind w:leftChars="0" w:left="0" w:right="200" w:firstLineChars="0" w:firstLine="0"/>
              <w:jc w:val="center"/>
            </w:pPr>
            <w:r>
              <w:rPr>
                <w:rFonts w:hint="eastAsia"/>
              </w:rPr>
              <w:t>2000</w:t>
            </w:r>
          </w:p>
        </w:tc>
      </w:tr>
      <w:tr w:rsidR="000358B5" w14:paraId="0691DCB3" w14:textId="77777777" w:rsidTr="000358B5">
        <w:tc>
          <w:tcPr>
            <w:tcW w:w="2074" w:type="dxa"/>
            <w:shd w:val="clear" w:color="auto" w:fill="016F35"/>
            <w:vAlign w:val="center"/>
          </w:tcPr>
          <w:p w14:paraId="5759DC84"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机床</w:t>
            </w:r>
          </w:p>
        </w:tc>
        <w:tc>
          <w:tcPr>
            <w:tcW w:w="2074" w:type="dxa"/>
            <w:shd w:val="clear" w:color="auto" w:fill="F1D7B0" w:themeFill="accent6" w:themeFillTint="66"/>
            <w:vAlign w:val="center"/>
          </w:tcPr>
          <w:p w14:paraId="2D6DA6F8" w14:textId="77777777" w:rsidR="000358B5" w:rsidRDefault="000358B5" w:rsidP="000358B5">
            <w:pPr>
              <w:pStyle w:val="my"/>
              <w:ind w:leftChars="0" w:left="0" w:right="200" w:firstLineChars="0" w:firstLine="0"/>
              <w:jc w:val="center"/>
            </w:pPr>
            <w:r>
              <w:rPr>
                <w:rFonts w:hint="eastAsia"/>
              </w:rPr>
              <w:t>80000</w:t>
            </w:r>
          </w:p>
        </w:tc>
        <w:tc>
          <w:tcPr>
            <w:tcW w:w="2074" w:type="dxa"/>
            <w:shd w:val="clear" w:color="auto" w:fill="F1D7B0" w:themeFill="accent6" w:themeFillTint="66"/>
            <w:vAlign w:val="center"/>
          </w:tcPr>
          <w:p w14:paraId="62AB4AF6"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6067BB86" w14:textId="77777777" w:rsidR="000358B5" w:rsidRDefault="000358B5" w:rsidP="000358B5">
            <w:pPr>
              <w:pStyle w:val="my"/>
              <w:ind w:leftChars="0" w:left="0" w:right="200" w:firstLineChars="0" w:firstLine="0"/>
              <w:jc w:val="center"/>
            </w:pPr>
            <w:r>
              <w:rPr>
                <w:rFonts w:hint="eastAsia"/>
              </w:rPr>
              <w:t>320000</w:t>
            </w:r>
          </w:p>
        </w:tc>
      </w:tr>
      <w:tr w:rsidR="000358B5" w14:paraId="4A14D52A" w14:textId="77777777" w:rsidTr="000358B5">
        <w:tc>
          <w:tcPr>
            <w:tcW w:w="2074" w:type="dxa"/>
            <w:shd w:val="clear" w:color="auto" w:fill="016F35"/>
            <w:vAlign w:val="center"/>
          </w:tcPr>
          <w:p w14:paraId="24CC6A6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总计</w:t>
            </w:r>
          </w:p>
        </w:tc>
        <w:tc>
          <w:tcPr>
            <w:tcW w:w="2074" w:type="dxa"/>
            <w:shd w:val="clear" w:color="auto" w:fill="EBC389" w:themeFill="accent6" w:themeFillTint="99"/>
            <w:vAlign w:val="center"/>
          </w:tcPr>
          <w:p w14:paraId="511B1E80"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186E04F8"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4FC16A38" w14:textId="77777777" w:rsidR="000358B5" w:rsidRDefault="000358B5" w:rsidP="000358B5">
            <w:pPr>
              <w:pStyle w:val="my"/>
              <w:ind w:leftChars="0" w:left="0" w:right="200" w:firstLineChars="0" w:firstLine="0"/>
              <w:jc w:val="center"/>
            </w:pPr>
            <w:r>
              <w:t>348000</w:t>
            </w:r>
          </w:p>
        </w:tc>
      </w:tr>
    </w:tbl>
    <w:p w14:paraId="1C42788A" w14:textId="77777777" w:rsidR="000358B5" w:rsidRDefault="000358B5" w:rsidP="000358B5">
      <w:pPr>
        <w:pStyle w:val="ad"/>
      </w:pPr>
      <w:r>
        <w:t>表</w:t>
      </w:r>
      <w:r>
        <w:rPr>
          <w:rFonts w:hint="eastAsia"/>
        </w:rPr>
        <w:t>5-</w:t>
      </w:r>
      <w:r>
        <w:t>4 研发用品投资</w:t>
      </w:r>
    </w:p>
    <w:p w14:paraId="3D16F62A" w14:textId="77777777" w:rsidR="000358B5" w:rsidRDefault="000358B5">
      <w:pPr>
        <w:rPr>
          <w:rFonts w:asciiTheme="minorEastAsia" w:hAnsiTheme="minorEastAsia"/>
          <w:b/>
          <w:noProof/>
          <w:szCs w:val="24"/>
        </w:rPr>
      </w:pPr>
      <w:r>
        <w:br w:type="page"/>
      </w:r>
    </w:p>
    <w:p w14:paraId="34EE6D4B" w14:textId="77777777" w:rsidR="000358B5" w:rsidRDefault="00031D59" w:rsidP="00031D59">
      <w:pPr>
        <w:pStyle w:val="1"/>
      </w:pPr>
      <w:bookmarkStart w:id="88" w:name="_Toc13494121"/>
      <w:r>
        <w:rPr>
          <w:rFonts w:hint="eastAsia"/>
        </w:rPr>
        <w:lastRenderedPageBreak/>
        <w:t>风险分析</w:t>
      </w:r>
      <w:bookmarkEnd w:id="88"/>
    </w:p>
    <w:p w14:paraId="39E3AD63" w14:textId="77777777" w:rsidR="00031D59" w:rsidRPr="00031D59" w:rsidRDefault="00031D59" w:rsidP="00031D59">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89" w:name="_Toc11526107"/>
      <w:bookmarkStart w:id="90" w:name="_Toc11534965"/>
      <w:bookmarkStart w:id="91" w:name="_Toc13484791"/>
      <w:bookmarkStart w:id="92" w:name="_Toc13484861"/>
      <w:bookmarkStart w:id="93" w:name="_Toc13494122"/>
      <w:bookmarkEnd w:id="89"/>
      <w:bookmarkEnd w:id="90"/>
      <w:bookmarkEnd w:id="91"/>
      <w:bookmarkEnd w:id="92"/>
      <w:bookmarkEnd w:id="93"/>
    </w:p>
    <w:p w14:paraId="6E7F9251" w14:textId="77777777" w:rsidR="00031D59" w:rsidRDefault="00031D59" w:rsidP="00031D59">
      <w:pPr>
        <w:pStyle w:val="xx"/>
      </w:pPr>
      <w:bookmarkStart w:id="94" w:name="_Toc13494123"/>
      <w:r>
        <w:rPr>
          <w:rFonts w:hint="eastAsia"/>
        </w:rPr>
        <w:t>市场风险</w:t>
      </w:r>
      <w:bookmarkEnd w:id="94"/>
    </w:p>
    <w:p w14:paraId="2F1D2816" w14:textId="79BD73F4" w:rsidR="00031D59" w:rsidRDefault="00031D59" w:rsidP="00031D59">
      <w:pPr>
        <w:pStyle w:val="2"/>
        <w:ind w:left="0" w:firstLineChars="200" w:firstLine="540"/>
        <w:rPr>
          <w:szCs w:val="21"/>
        </w:rPr>
      </w:pPr>
      <w:bookmarkStart w:id="95" w:name="_Toc13494124"/>
      <w:r w:rsidRPr="00031D59">
        <w:rPr>
          <w:rFonts w:hint="eastAsia"/>
          <w:szCs w:val="21"/>
        </w:rPr>
        <w:t>市场接受风险</w:t>
      </w:r>
      <w:bookmarkEnd w:id="95"/>
    </w:p>
    <w:p w14:paraId="0C9794CF" w14:textId="77777777" w:rsidR="00031D59" w:rsidRDefault="00031D59" w:rsidP="006E05B3">
      <w:pPr>
        <w:pStyle w:val="my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14:paraId="2E34813F" w14:textId="77777777" w:rsidR="00031D59" w:rsidRDefault="00031D59" w:rsidP="006E05B3">
      <w:pPr>
        <w:pStyle w:val="my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14:paraId="2F4F22A2" w14:textId="77777777" w:rsidR="004B616A" w:rsidRDefault="004B616A" w:rsidP="006E05B3">
      <w:pPr>
        <w:pStyle w:val="my0"/>
      </w:pPr>
      <w:r>
        <w:t>本产品在前期要充分利用好国内相似产品的缺失的现状，以提前研发，技术领先的优势迅速占领国内养殖场环境因子检测和畜禽体温、体表状况监测这一市场。</w:t>
      </w:r>
    </w:p>
    <w:p w14:paraId="09F0650A" w14:textId="77777777" w:rsidR="004B616A" w:rsidRDefault="004B616A" w:rsidP="004B616A">
      <w:pPr>
        <w:pStyle w:val="2"/>
        <w:ind w:left="0" w:firstLineChars="200" w:firstLine="540"/>
        <w:rPr>
          <w:szCs w:val="21"/>
        </w:rPr>
      </w:pPr>
      <w:bookmarkStart w:id="96" w:name="_Toc13494125"/>
      <w:r w:rsidRPr="004B616A">
        <w:rPr>
          <w:rFonts w:hint="eastAsia"/>
          <w:szCs w:val="21"/>
        </w:rPr>
        <w:t>市场竞争风险</w:t>
      </w:r>
      <w:bookmarkEnd w:id="96"/>
    </w:p>
    <w:p w14:paraId="6660EF59" w14:textId="77777777" w:rsidR="004B616A" w:rsidRDefault="004B616A" w:rsidP="006E05B3">
      <w:pPr>
        <w:pStyle w:val="my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14:paraId="2FCB0472" w14:textId="77777777" w:rsidR="004B616A" w:rsidRDefault="004B616A" w:rsidP="006E05B3">
      <w:pPr>
        <w:pStyle w:val="my0"/>
      </w:pPr>
      <w:r>
        <w:t>对于潜在竞争者的竞争，本团队的应对方案是大力发展高端科技，利用专利优势建立行业壁垒，通过合法手段维护本产品</w:t>
      </w:r>
      <w:r w:rsidR="00465D82">
        <w:t>的权益不受到侵犯。</w:t>
      </w:r>
    </w:p>
    <w:p w14:paraId="1A765E76" w14:textId="77777777" w:rsidR="006E5BBE" w:rsidRDefault="006E5BBE">
      <w:pPr>
        <w:rPr>
          <w:noProof/>
          <w:sz w:val="24"/>
          <w:szCs w:val="21"/>
        </w:rPr>
      </w:pPr>
      <w:r>
        <w:br w:type="page"/>
      </w:r>
    </w:p>
    <w:p w14:paraId="4A128E90" w14:textId="77777777" w:rsidR="00465D82" w:rsidRDefault="006E5BBE" w:rsidP="006E5BBE">
      <w:pPr>
        <w:pStyle w:val="xx"/>
      </w:pPr>
      <w:bookmarkStart w:id="97" w:name="_Toc13494126"/>
      <w:r>
        <w:rPr>
          <w:rFonts w:hint="eastAsia"/>
        </w:rPr>
        <w:lastRenderedPageBreak/>
        <w:t>行业风险</w:t>
      </w:r>
      <w:bookmarkEnd w:id="97"/>
    </w:p>
    <w:p w14:paraId="44F3FEE8" w14:textId="07FB2945" w:rsidR="006E5BBE" w:rsidRDefault="006E5BBE" w:rsidP="006E5BBE">
      <w:pPr>
        <w:pStyle w:val="2"/>
        <w:ind w:left="0" w:firstLineChars="200" w:firstLine="540"/>
        <w:rPr>
          <w:szCs w:val="21"/>
        </w:rPr>
      </w:pPr>
      <w:bookmarkStart w:id="98" w:name="_Toc13494127"/>
      <w:r w:rsidRPr="006E5BBE">
        <w:rPr>
          <w:rFonts w:hint="eastAsia"/>
          <w:szCs w:val="21"/>
        </w:rPr>
        <w:t>政策风险</w:t>
      </w:r>
      <w:bookmarkEnd w:id="98"/>
    </w:p>
    <w:p w14:paraId="5F86E6E4" w14:textId="77777777" w:rsidR="006E5BBE" w:rsidRDefault="006E5BBE"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54A626" w14:textId="77777777" w:rsidR="006E5BBE" w:rsidRDefault="006E5BBE" w:rsidP="006E05B3">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2B76DA2B" w14:textId="77777777" w:rsidR="006E5BBE" w:rsidRDefault="006E5BBE" w:rsidP="006E05B3">
      <w:pPr>
        <w:pStyle w:val="my0"/>
      </w:pPr>
      <w:r>
        <w:rPr>
          <w:rFonts w:hint="eastAsia"/>
        </w:rPr>
        <w:t>近年来，中央一号文件多次提出要推进我国农业装备的产业升级与转型，要进一步发展高端农机装备，推进物联网在现代化农业中的应用。</w:t>
      </w:r>
    </w:p>
    <w:p w14:paraId="099C7FB6" w14:textId="77777777" w:rsidR="006E5BBE" w:rsidRDefault="006E5BBE" w:rsidP="006E05B3">
      <w:pPr>
        <w:pStyle w:val="my0"/>
      </w:pPr>
      <w:r>
        <w:t>本项目积极顺应国家对于农业机械化发展的要求，做好现代化技术在畜禽养殖业中的应用，使得畜禽养殖业向高端、健康的方向发展。</w:t>
      </w:r>
    </w:p>
    <w:p w14:paraId="53DC25A9" w14:textId="77777777" w:rsidR="006E5BBE" w:rsidRPr="006E5BBE" w:rsidRDefault="006E5BBE" w:rsidP="006E5BBE">
      <w:pPr>
        <w:pStyle w:val="2"/>
        <w:ind w:left="0" w:firstLineChars="200" w:firstLine="540"/>
      </w:pPr>
      <w:bookmarkStart w:id="99" w:name="_Toc13494128"/>
      <w:r w:rsidRPr="006E5BBE">
        <w:rPr>
          <w:rFonts w:hint="eastAsia"/>
          <w:szCs w:val="21"/>
        </w:rPr>
        <w:t>供应风险</w:t>
      </w:r>
      <w:bookmarkEnd w:id="99"/>
    </w:p>
    <w:p w14:paraId="3F9D953E" w14:textId="77777777" w:rsidR="006E5BBE" w:rsidRDefault="006E5BBE" w:rsidP="006E05B3">
      <w:pPr>
        <w:pStyle w:val="my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14:paraId="1B7344FE" w14:textId="77777777" w:rsidR="00D242BB" w:rsidRDefault="002A5284" w:rsidP="006E05B3">
      <w:pPr>
        <w:pStyle w:val="my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14:paraId="302A731B" w14:textId="77777777" w:rsidR="00D242BB" w:rsidRDefault="00D242BB">
      <w:pPr>
        <w:rPr>
          <w:noProof/>
          <w:sz w:val="24"/>
          <w:szCs w:val="21"/>
        </w:rPr>
      </w:pPr>
      <w:r>
        <w:br w:type="page"/>
      </w:r>
    </w:p>
    <w:p w14:paraId="678E9A70" w14:textId="77777777" w:rsidR="002A5284" w:rsidRDefault="00D242BB" w:rsidP="00D242BB">
      <w:pPr>
        <w:pStyle w:val="1"/>
      </w:pPr>
      <w:bookmarkStart w:id="100" w:name="_Toc13494129"/>
      <w:r>
        <w:rPr>
          <w:rFonts w:hint="eastAsia"/>
        </w:rPr>
        <w:lastRenderedPageBreak/>
        <w:t>团队建设</w:t>
      </w:r>
      <w:bookmarkEnd w:id="100"/>
    </w:p>
    <w:p w14:paraId="64C7AD67" w14:textId="77777777" w:rsidR="00D242BB" w:rsidRDefault="00D242BB" w:rsidP="006E05B3">
      <w:pPr>
        <w:pStyle w:val="my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14:paraId="5B5425C7" w14:textId="77777777" w:rsidR="00964E43" w:rsidRPr="00964E43" w:rsidRDefault="00964E43" w:rsidP="00964E43">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101" w:name="_Toc11534973"/>
      <w:bookmarkStart w:id="102" w:name="_Toc13484799"/>
      <w:bookmarkStart w:id="103" w:name="_Toc13484869"/>
      <w:bookmarkStart w:id="104" w:name="_Toc13494130"/>
      <w:bookmarkEnd w:id="101"/>
      <w:bookmarkEnd w:id="102"/>
      <w:bookmarkEnd w:id="103"/>
      <w:bookmarkEnd w:id="104"/>
    </w:p>
    <w:p w14:paraId="463A2992" w14:textId="77777777" w:rsidR="00964E43" w:rsidRDefault="00964E43" w:rsidP="00964E43">
      <w:pPr>
        <w:pStyle w:val="xx"/>
      </w:pPr>
      <w:bookmarkStart w:id="105" w:name="_Toc13494131"/>
      <w:r>
        <w:rPr>
          <w:rFonts w:hint="eastAsia"/>
        </w:rPr>
        <w:t>团队文化</w:t>
      </w:r>
      <w:bookmarkEnd w:id="105"/>
    </w:p>
    <w:p w14:paraId="40599D8E" w14:textId="77777777" w:rsidR="00964E43" w:rsidRDefault="00964E43" w:rsidP="00964E43">
      <w:pPr>
        <w:pStyle w:val="my"/>
        <w:ind w:left="200" w:right="200" w:firstLine="482"/>
      </w:pPr>
      <w:r w:rsidRPr="00964E43">
        <w:rPr>
          <w:rFonts w:hint="eastAsia"/>
          <w:b/>
        </w:rPr>
        <w:t>团队名称：</w:t>
      </w:r>
      <w:r>
        <w:rPr>
          <w:rFonts w:hint="eastAsia"/>
        </w:rPr>
        <w:t>机进</w:t>
      </w:r>
    </w:p>
    <w:p w14:paraId="48FE306B" w14:textId="77777777" w:rsidR="00964E43" w:rsidRDefault="00964E43" w:rsidP="00964E43">
      <w:pPr>
        <w:pStyle w:val="my"/>
        <w:ind w:left="200" w:right="200" w:firstLine="482"/>
      </w:pPr>
      <w:r w:rsidRPr="00964E43">
        <w:rPr>
          <w:rFonts w:hint="eastAsia"/>
          <w:b/>
        </w:rPr>
        <w:drawing>
          <wp:anchor distT="0" distB="0" distL="114300" distR="114300" simplePos="0" relativeHeight="251680768" behindDoc="0" locked="0" layoutInCell="1" allowOverlap="1" wp14:anchorId="05A0C06E" wp14:editId="0302FA01">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14:paraId="5A945EEC" w14:textId="77777777" w:rsidR="00964E43" w:rsidRDefault="00964E43" w:rsidP="00964E43">
      <w:pPr>
        <w:pStyle w:val="my"/>
        <w:ind w:left="200" w:right="200" w:firstLine="482"/>
      </w:pPr>
      <w:r w:rsidRPr="00964E43">
        <w:rPr>
          <w:rFonts w:hint="eastAsia"/>
          <w:b/>
        </w:rPr>
        <w:t>团队宗旨：</w:t>
      </w:r>
      <w:bookmarkStart w:id="106" w:name="_Hlk13492237"/>
      <w:r>
        <w:rPr>
          <w:rFonts w:hint="eastAsia"/>
        </w:rPr>
        <w:t>技术为先</w:t>
      </w:r>
      <w:r>
        <w:rPr>
          <w:rFonts w:hint="eastAsia"/>
        </w:rPr>
        <w:t xml:space="preserve"> </w:t>
      </w:r>
      <w:r>
        <w:rPr>
          <w:rFonts w:hint="eastAsia"/>
        </w:rPr>
        <w:t>高端发展</w:t>
      </w:r>
      <w:bookmarkEnd w:id="106"/>
    </w:p>
    <w:p w14:paraId="090A6CB6" w14:textId="77777777" w:rsidR="00964E43" w:rsidRDefault="00964E43" w:rsidP="00964E43">
      <w:pPr>
        <w:pStyle w:val="my"/>
        <w:ind w:left="200" w:right="200"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14:paraId="6FF947F3" w14:textId="6728CD06" w:rsidR="00AE6AC5" w:rsidRDefault="004243E3" w:rsidP="00964E43">
      <w:pPr>
        <w:pStyle w:val="my"/>
        <w:ind w:left="200" w:right="200" w:firstLine="482"/>
      </w:pPr>
      <w:r>
        <w:rPr>
          <w:b/>
        </w:rPr>
        <w:t>团队愿景：</w:t>
      </w:r>
      <w:r w:rsidRPr="004243E3">
        <w:t>促进我国畜禽养殖业高端、健康发展</w:t>
      </w:r>
    </w:p>
    <w:p w14:paraId="234E5232" w14:textId="77777777" w:rsidR="00AE6AC5" w:rsidRDefault="00AE6AC5">
      <w:pPr>
        <w:rPr>
          <w:noProof/>
          <w:sz w:val="24"/>
          <w:szCs w:val="21"/>
        </w:rPr>
      </w:pPr>
      <w:r>
        <w:br w:type="page"/>
      </w:r>
    </w:p>
    <w:p w14:paraId="49A921E7" w14:textId="2600FD4F" w:rsidR="00AE6AC5" w:rsidRDefault="00AE6AC5" w:rsidP="00AE6AC5">
      <w:pPr>
        <w:pStyle w:val="xx"/>
      </w:pPr>
      <w:bookmarkStart w:id="107" w:name="_Toc13494132"/>
      <w:r>
        <w:rPr>
          <w:rFonts w:hint="eastAsia"/>
        </w:rPr>
        <w:lastRenderedPageBreak/>
        <w:t>团队战略</w:t>
      </w:r>
      <w:bookmarkEnd w:id="107"/>
    </w:p>
    <w:p w14:paraId="2E7DFE10" w14:textId="77777777" w:rsidR="00AE6AC5" w:rsidRDefault="00AE6AC5" w:rsidP="00AE6AC5">
      <w:pPr>
        <w:keepNext/>
        <w:framePr w:dropCap="drop" w:lines="2" w:h="897" w:hRule="exact" w:wrap="around" w:vAnchor="text" w:hAnchor="page" w:x="1075" w:y="810"/>
        <w:spacing w:line="897" w:lineRule="exact"/>
        <w:textAlignment w:val="baseline"/>
        <w:rPr>
          <w:rFonts w:cs="Calibri"/>
          <w:b/>
          <w:color w:val="95B3D7"/>
          <w:position w:val="-2"/>
          <w:sz w:val="93"/>
          <w:szCs w:val="24"/>
        </w:rPr>
      </w:pPr>
    </w:p>
    <w:p w14:paraId="3A5C8AC3" w14:textId="73241D19" w:rsidR="00AE6AC5" w:rsidRPr="00AE6AC5" w:rsidRDefault="00AE6AC5" w:rsidP="00AE6AC5">
      <w:pPr>
        <w:spacing w:line="360" w:lineRule="auto"/>
        <w:rPr>
          <w:b/>
          <w:color w:val="92D050"/>
          <w:sz w:val="24"/>
          <w:szCs w:val="24"/>
        </w:rPr>
      </w:pPr>
      <w:r w:rsidRPr="00AE6AC5">
        <w:rPr>
          <w:rFonts w:cs="Calibri"/>
          <w:b/>
          <w:color w:val="92D050"/>
          <w:position w:val="-2"/>
          <w:sz w:val="93"/>
          <w:szCs w:val="24"/>
        </w:rPr>
        <w:t>S</w:t>
      </w:r>
      <w:r w:rsidRPr="00AE6AC5">
        <w:rPr>
          <w:b/>
          <w:color w:val="92D050"/>
          <w:sz w:val="24"/>
          <w:szCs w:val="24"/>
        </w:rPr>
        <w:t>:(</w:t>
      </w:r>
      <w:r w:rsidR="0043296D" w:rsidRPr="0043296D">
        <w:t xml:space="preserve"> </w:t>
      </w:r>
      <w:r w:rsidR="001071B5">
        <w:rPr>
          <w:rFonts w:hint="eastAsia"/>
          <w:b/>
          <w:color w:val="92D050"/>
          <w:sz w:val="24"/>
          <w:szCs w:val="24"/>
        </w:rPr>
        <w:t>S</w:t>
      </w:r>
      <w:r w:rsidR="0043296D" w:rsidRPr="0043296D">
        <w:rPr>
          <w:b/>
          <w:color w:val="92D050"/>
          <w:sz w:val="24"/>
          <w:szCs w:val="24"/>
        </w:rPr>
        <w:t>pecialization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“专</w:t>
      </w:r>
      <w:r w:rsidR="001071B5">
        <w:rPr>
          <w:rFonts w:hint="eastAsia"/>
          <w:b/>
          <w:color w:val="92D050"/>
          <w:sz w:val="24"/>
          <w:szCs w:val="24"/>
        </w:rPr>
        <w:t>一</w:t>
      </w:r>
      <w:r w:rsidRPr="00AE6AC5">
        <w:rPr>
          <w:rFonts w:hint="eastAsia"/>
          <w:b/>
          <w:color w:val="92D050"/>
          <w:sz w:val="24"/>
          <w:szCs w:val="24"/>
        </w:rPr>
        <w:t>化”：</w:t>
      </w:r>
    </w:p>
    <w:p w14:paraId="0D7BBD9D" w14:textId="259E12BE" w:rsidR="001071B5" w:rsidRDefault="001071B5" w:rsidP="00AE6AC5">
      <w:pPr>
        <w:pStyle w:val="my0"/>
        <w:rPr>
          <w:rFonts w:hint="eastAsia"/>
        </w:rPr>
      </w:pPr>
      <w:r>
        <w:rPr>
          <w:rFonts w:hint="eastAsia"/>
        </w:rPr>
        <w:t>本团队专注于畜禽养殖场的环境因子检测和畜禽体温、体表及行为状况的监测。注重于细节的研究，有利于本团队在环境因子检测和畜禽状态监测领域取得突破，不断优化产品设计，形成生产和技术上的优势，在这两个领域树立权威的形象。</w:t>
      </w:r>
    </w:p>
    <w:p w14:paraId="37065BFB" w14:textId="3DA3FCB5" w:rsidR="00AE6AC5" w:rsidRDefault="0043296D" w:rsidP="00AE6AC5">
      <w:pPr>
        <w:spacing w:line="360" w:lineRule="auto"/>
        <w:rPr>
          <w:b/>
          <w:color w:val="92D050"/>
          <w:sz w:val="24"/>
          <w:szCs w:val="24"/>
        </w:rPr>
      </w:pPr>
      <w:r>
        <w:rPr>
          <w:rFonts w:cs="Calibri" w:hint="eastAsia"/>
          <w:b/>
          <w:color w:val="92D050"/>
          <w:position w:val="-2"/>
          <w:sz w:val="93"/>
          <w:szCs w:val="24"/>
        </w:rPr>
        <w:t>D</w:t>
      </w:r>
      <w:r w:rsidR="00AE6AC5" w:rsidRPr="00AE6AC5">
        <w:rPr>
          <w:b/>
          <w:color w:val="92D050"/>
          <w:sz w:val="24"/>
          <w:szCs w:val="24"/>
        </w:rPr>
        <w:t>:(</w:t>
      </w:r>
      <w:r w:rsidRPr="0043296D">
        <w:t xml:space="preserve"> </w:t>
      </w:r>
      <w:r w:rsidRPr="0043296D">
        <w:rPr>
          <w:b/>
          <w:color w:val="92D050"/>
          <w:sz w:val="24"/>
          <w:szCs w:val="24"/>
        </w:rPr>
        <w:t>Diversification</w:t>
      </w:r>
      <w:r w:rsidR="00AE6AC5" w:rsidRPr="00AE6AC5">
        <w:rPr>
          <w:b/>
          <w:color w:val="92D050"/>
          <w:sz w:val="24"/>
          <w:szCs w:val="24"/>
        </w:rPr>
        <w:t>)</w:t>
      </w:r>
      <w:r w:rsidR="00AE6AC5">
        <w:rPr>
          <w:rFonts w:hint="eastAsia"/>
          <w:b/>
          <w:color w:val="92D050"/>
          <w:sz w:val="24"/>
          <w:szCs w:val="24"/>
        </w:rPr>
        <w:t xml:space="preserve"> </w:t>
      </w:r>
      <w:r w:rsidR="00AE6AC5" w:rsidRPr="00AE6AC5">
        <w:rPr>
          <w:rFonts w:hint="eastAsia"/>
          <w:b/>
          <w:color w:val="92D050"/>
          <w:sz w:val="24"/>
          <w:szCs w:val="24"/>
        </w:rPr>
        <w:t>“</w:t>
      </w:r>
      <w:r>
        <w:rPr>
          <w:rFonts w:hint="eastAsia"/>
          <w:b/>
          <w:color w:val="92D050"/>
          <w:sz w:val="24"/>
          <w:szCs w:val="24"/>
        </w:rPr>
        <w:t>多元化</w:t>
      </w:r>
      <w:r w:rsidR="00AE6AC5" w:rsidRPr="00AE6AC5">
        <w:rPr>
          <w:rFonts w:hint="eastAsia"/>
          <w:b/>
          <w:color w:val="92D050"/>
          <w:sz w:val="24"/>
          <w:szCs w:val="24"/>
        </w:rPr>
        <w:t>”：</w:t>
      </w:r>
    </w:p>
    <w:p w14:paraId="6CA3E464" w14:textId="77777777" w:rsidR="001071B5" w:rsidRDefault="001071B5" w:rsidP="001071B5">
      <w:pPr>
        <w:pStyle w:val="my0"/>
      </w:pPr>
      <w:r>
        <w:rPr>
          <w:rFonts w:hint="eastAsia"/>
        </w:rPr>
        <w:t>本团队以用户的需求为导向，支持根据用户使用场景来定制设备，针对所预设的三类目标市场，进行多元化的设计。针对第一目标市场，注重于提高检测精度和预防精度，实现养殖场全区域的气体检测和所有畜禽的实时监控，能够稳定、精准、高效的实现对中大型养殖场的环境监测和畜禽监控。针对第二目标市场时，将减少固定点传感器的数量，将重点放在预防畜禽疾病和发现疫情及时报警。针对第三目标市场时，仅在宠物笼中安放一个固定点传感器。同时，缩小移动平台的体积，将移动平台小型化，重点于监测宠物的行为状态和体温、体表状况。</w:t>
      </w:r>
    </w:p>
    <w:p w14:paraId="5E1A78A2" w14:textId="59A44E65" w:rsidR="0043296D" w:rsidRPr="001071B5" w:rsidRDefault="001071B5" w:rsidP="00AE6AC5">
      <w:pPr>
        <w:spacing w:line="360" w:lineRule="auto"/>
        <w:rPr>
          <w:rFonts w:hint="eastAsia"/>
          <w:b/>
          <w:color w:val="92D050"/>
          <w:sz w:val="24"/>
          <w:szCs w:val="24"/>
        </w:rPr>
      </w:pPr>
      <w:r>
        <w:rPr>
          <w:rFonts w:cs="Calibri" w:hint="eastAsia"/>
          <w:b/>
          <w:color w:val="92D050"/>
          <w:position w:val="-2"/>
          <w:sz w:val="93"/>
          <w:szCs w:val="24"/>
        </w:rPr>
        <w:t>T</w:t>
      </w:r>
      <w:r w:rsidR="0043296D" w:rsidRPr="00AE6AC5">
        <w:rPr>
          <w:b/>
          <w:color w:val="92D050"/>
          <w:sz w:val="24"/>
          <w:szCs w:val="24"/>
        </w:rPr>
        <w:t>:(</w:t>
      </w:r>
      <w:r w:rsidR="0043296D" w:rsidRPr="0043296D">
        <w:t xml:space="preserve"> </w:t>
      </w:r>
      <w:r>
        <w:rPr>
          <w:rFonts w:hint="eastAsia"/>
          <w:b/>
          <w:color w:val="92D050"/>
          <w:sz w:val="24"/>
          <w:szCs w:val="24"/>
        </w:rPr>
        <w:t>T</w:t>
      </w:r>
      <w:r w:rsidRPr="001071B5">
        <w:rPr>
          <w:b/>
          <w:color w:val="92D050"/>
          <w:sz w:val="24"/>
          <w:szCs w:val="24"/>
        </w:rPr>
        <w:t>echnology</w:t>
      </w:r>
      <w:r w:rsidR="0043296D" w:rsidRPr="00AE6AC5">
        <w:rPr>
          <w:b/>
          <w:color w:val="92D050"/>
          <w:sz w:val="24"/>
          <w:szCs w:val="24"/>
        </w:rPr>
        <w:t>)</w:t>
      </w:r>
      <w:r w:rsidR="0043296D">
        <w:rPr>
          <w:rFonts w:hint="eastAsia"/>
          <w:b/>
          <w:color w:val="92D050"/>
          <w:sz w:val="24"/>
          <w:szCs w:val="24"/>
        </w:rPr>
        <w:t xml:space="preserve"> </w:t>
      </w:r>
      <w:r w:rsidR="0043296D" w:rsidRPr="00AE6AC5">
        <w:rPr>
          <w:rFonts w:hint="eastAsia"/>
          <w:b/>
          <w:color w:val="92D050"/>
          <w:sz w:val="24"/>
          <w:szCs w:val="24"/>
        </w:rPr>
        <w:t>“</w:t>
      </w:r>
      <w:r>
        <w:rPr>
          <w:rFonts w:hint="eastAsia"/>
          <w:b/>
          <w:color w:val="92D050"/>
          <w:sz w:val="24"/>
          <w:szCs w:val="24"/>
        </w:rPr>
        <w:t>前沿</w:t>
      </w:r>
      <w:r w:rsidR="0043296D">
        <w:rPr>
          <w:rFonts w:hint="eastAsia"/>
          <w:b/>
          <w:color w:val="92D050"/>
          <w:sz w:val="24"/>
          <w:szCs w:val="24"/>
        </w:rPr>
        <w:t>化</w:t>
      </w:r>
      <w:r w:rsidR="0043296D" w:rsidRPr="00AE6AC5">
        <w:rPr>
          <w:rFonts w:hint="eastAsia"/>
          <w:b/>
          <w:color w:val="92D050"/>
          <w:sz w:val="24"/>
          <w:szCs w:val="24"/>
        </w:rPr>
        <w:t>”：</w:t>
      </w:r>
    </w:p>
    <w:p w14:paraId="0A0374A5" w14:textId="7D29A74C" w:rsidR="00AE6AC5" w:rsidRDefault="00AE6AC5" w:rsidP="00AE6AC5">
      <w:pPr>
        <w:pStyle w:val="my0"/>
      </w:pPr>
      <w:r>
        <w:rPr>
          <w:rFonts w:hint="eastAsia"/>
        </w:rPr>
        <w:t>以核心技术亮点为主要爆破点，打响“差异化”的竞争战略。在拥有核心技术完整的知识产权的基础上，不断创新突破，保持团队在技术上的领军地位，使该产品在环境因子检测和畜禽状况监测方面立于不败之地。</w:t>
      </w:r>
      <w:r w:rsidR="001071B5">
        <w:rPr>
          <w:rFonts w:hint="eastAsia"/>
        </w:rPr>
        <w:t>依靠华中农业大学机器人实验室，在从事自动控制方面研究的龙常见副教授和从事机械装备数字化设计方面研究的徐红梅副教授的带领下，不断的进行技术革新，使产品的不断完善，能够做出更大的创新。</w:t>
      </w:r>
    </w:p>
    <w:p w14:paraId="419E83DB" w14:textId="644F72CC" w:rsidR="00AE6AC5" w:rsidRPr="00AE6AC5" w:rsidRDefault="00AE6AC5" w:rsidP="00AE6AC5">
      <w:pPr>
        <w:spacing w:line="360" w:lineRule="auto"/>
        <w:rPr>
          <w:color w:val="92D050"/>
          <w:sz w:val="24"/>
          <w:szCs w:val="24"/>
        </w:rPr>
      </w:pPr>
      <w:r w:rsidRPr="00AE6AC5">
        <w:rPr>
          <w:rFonts w:cs="Calibri"/>
          <w:b/>
          <w:color w:val="92D050"/>
          <w:position w:val="-2"/>
          <w:sz w:val="93"/>
          <w:szCs w:val="24"/>
        </w:rPr>
        <w:lastRenderedPageBreak/>
        <w:t>F</w:t>
      </w:r>
      <w:r w:rsidRPr="00AE6AC5">
        <w:rPr>
          <w:b/>
          <w:color w:val="92D050"/>
          <w:sz w:val="24"/>
          <w:szCs w:val="24"/>
        </w:rPr>
        <w:t>:(</w:t>
      </w:r>
      <w:r w:rsidR="001071B5" w:rsidRPr="001071B5">
        <w:t xml:space="preserve"> </w:t>
      </w:r>
      <w:r w:rsidR="001071B5">
        <w:rPr>
          <w:b/>
          <w:color w:val="92D050"/>
          <w:sz w:val="24"/>
          <w:szCs w:val="24"/>
        </w:rPr>
        <w:t>F</w:t>
      </w:r>
      <w:r w:rsidR="001071B5" w:rsidRPr="001071B5">
        <w:rPr>
          <w:b/>
          <w:color w:val="92D050"/>
          <w:sz w:val="24"/>
          <w:szCs w:val="24"/>
        </w:rPr>
        <w:t>acilitation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“便捷化”</w:t>
      </w:r>
    </w:p>
    <w:p w14:paraId="10E61E65" w14:textId="4D3B68EE" w:rsidR="00F4783E" w:rsidRPr="00AE6AC5" w:rsidRDefault="001071B5" w:rsidP="001071B5">
      <w:pPr>
        <w:pStyle w:val="my0"/>
        <w:rPr>
          <w:rFonts w:hint="eastAsia"/>
        </w:rPr>
      </w:pPr>
      <w:r>
        <w:rPr>
          <w:rFonts w:hint="eastAsia"/>
        </w:rPr>
        <w:t>团队</w:t>
      </w:r>
      <w:r w:rsidR="00AE6AC5">
        <w:rPr>
          <w:rFonts w:hint="eastAsia"/>
        </w:rPr>
        <w:t>在</w:t>
      </w:r>
      <w:r w:rsidR="0043296D">
        <w:rPr>
          <w:rFonts w:hint="eastAsia"/>
        </w:rPr>
        <w:t>环境因子检查和畜禽状况监测技术</w:t>
      </w:r>
      <w:r w:rsidR="00AE6AC5">
        <w:rPr>
          <w:rFonts w:hint="eastAsia"/>
        </w:rPr>
        <w:t>的开发上一直秉承“便捷利民”的原则，力求将最新最高端的技术研发成产品，投入到市场，满足</w:t>
      </w:r>
      <w:r w:rsidR="0043296D">
        <w:rPr>
          <w:rFonts w:hint="eastAsia"/>
        </w:rPr>
        <w:t>高端养殖业的发展</w:t>
      </w:r>
      <w:r w:rsidR="00AE6AC5">
        <w:rPr>
          <w:rFonts w:hint="eastAsia"/>
        </w:rPr>
        <w:t>需求。</w:t>
      </w:r>
    </w:p>
    <w:p w14:paraId="4CCA8DB1" w14:textId="77777777" w:rsidR="00F4783E" w:rsidRDefault="00F4783E">
      <w:pPr>
        <w:rPr>
          <w:noProof/>
          <w:sz w:val="24"/>
          <w:szCs w:val="21"/>
        </w:rPr>
      </w:pPr>
      <w:r>
        <w:br w:type="page"/>
      </w:r>
    </w:p>
    <w:p w14:paraId="7D085DD2" w14:textId="1E28F7E2" w:rsidR="004243E3" w:rsidRDefault="00F4783E" w:rsidP="00F4783E">
      <w:pPr>
        <w:pStyle w:val="xx0"/>
      </w:pPr>
      <w:bookmarkStart w:id="108" w:name="_Toc13494133"/>
      <w:r>
        <w:rPr>
          <w:rFonts w:hint="eastAsia"/>
        </w:rPr>
        <w:lastRenderedPageBreak/>
        <w:t>团队成员</w:t>
      </w:r>
      <w:bookmarkEnd w:id="108"/>
    </w:p>
    <w:p w14:paraId="6ECAF488" w14:textId="10EF38F2" w:rsidR="007E17EB" w:rsidRDefault="00F4783E" w:rsidP="00F4783E">
      <w:pPr>
        <w:pStyle w:val="my0"/>
        <w:ind w:firstLine="482"/>
      </w:pPr>
      <w:r w:rsidRPr="00F4783E">
        <w:rPr>
          <w:rFonts w:hint="eastAsia"/>
          <w:b/>
          <w:bCs/>
        </w:rPr>
        <w:t>黄彭志</w:t>
      </w:r>
      <w:r w:rsidRPr="00F4783E">
        <w:rPr>
          <w:rFonts w:hint="eastAsia"/>
        </w:rPr>
        <w:t>，项目</w:t>
      </w:r>
      <w:r>
        <w:rPr>
          <w:rFonts w:hint="eastAsia"/>
        </w:rPr>
        <w:t>发起人，技术研发</w:t>
      </w:r>
      <w:r w:rsidR="00A517A2">
        <w:rPr>
          <w:rFonts w:hint="eastAsia"/>
        </w:rPr>
        <w:t>总负责人</w:t>
      </w:r>
      <w:r>
        <w:rPr>
          <w:rFonts w:hint="eastAsia"/>
        </w:rPr>
        <w:t>。华中农业大学工学院自动化</w:t>
      </w:r>
      <w:r>
        <w:rPr>
          <w:rFonts w:hint="eastAsia"/>
        </w:rPr>
        <w:t>1701</w:t>
      </w:r>
      <w:r>
        <w:rPr>
          <w:rFonts w:hint="eastAsia"/>
        </w:rPr>
        <w:t>班在读本科生，曾任华中农业大学大学生新闻中心摄影记者、机械</w:t>
      </w:r>
      <w:r>
        <w:rPr>
          <w:rFonts w:hint="eastAsia"/>
        </w:rPr>
        <w:t>1710</w:t>
      </w:r>
      <w:r>
        <w:rPr>
          <w:rFonts w:hint="eastAsia"/>
        </w:rPr>
        <w:t>班学委，现为</w:t>
      </w:r>
      <w:r w:rsidR="007E17EB">
        <w:rPr>
          <w:rFonts w:hint="eastAsia"/>
        </w:rPr>
        <w:t>自动化</w:t>
      </w:r>
      <w:r w:rsidR="007E17EB">
        <w:rPr>
          <w:rFonts w:hint="eastAsia"/>
        </w:rPr>
        <w:t>1701</w:t>
      </w:r>
      <w:r w:rsidR="007E17EB">
        <w:rPr>
          <w:rFonts w:hint="eastAsia"/>
        </w:rPr>
        <w:t>班班长、</w:t>
      </w:r>
      <w:r>
        <w:rPr>
          <w:rFonts w:hint="eastAsia"/>
        </w:rPr>
        <w:t>华中农业大学工学院机器人实验室副队长</w:t>
      </w:r>
      <w:r w:rsidR="0087613D">
        <w:rPr>
          <w:rFonts w:hint="eastAsia"/>
        </w:rPr>
        <w:t>、华中农业大学马克思主义研习社成员</w:t>
      </w:r>
      <w:r w:rsidR="00A517A2">
        <w:rPr>
          <w:rFonts w:hint="eastAsia"/>
        </w:rPr>
        <w:t>。具有一定科研和演讲能力，</w:t>
      </w:r>
      <w:r>
        <w:rPr>
          <w:rFonts w:hint="eastAsia"/>
        </w:rPr>
        <w:t>主持“华中农业大学大学生科技创新基金（</w:t>
      </w:r>
      <w:r>
        <w:rPr>
          <w:rFonts w:hint="eastAsia"/>
        </w:rPr>
        <w:t>SRF</w:t>
      </w:r>
      <w:r>
        <w:rPr>
          <w:rFonts w:hint="eastAsia"/>
        </w:rPr>
        <w:t>）”一项，“</w:t>
      </w:r>
      <w:r w:rsidRPr="009A5741">
        <w:rPr>
          <w:rFonts w:hint="eastAsia"/>
        </w:rPr>
        <w:t>国家级大学生创新创业训练计划</w:t>
      </w:r>
      <w:r>
        <w:rPr>
          <w:rFonts w:hint="eastAsia"/>
        </w:rPr>
        <w:t>”一项。</w:t>
      </w:r>
      <w:r w:rsidR="00A517A2">
        <w:rPr>
          <w:rFonts w:hint="eastAsia"/>
        </w:rPr>
        <w:t>获</w:t>
      </w:r>
      <w:r w:rsidR="00A517A2" w:rsidRPr="00A517A2">
        <w:t>第五届</w:t>
      </w:r>
      <w:r w:rsidR="00A517A2" w:rsidRPr="00A517A2">
        <w:t>“</w:t>
      </w:r>
      <w:r w:rsidR="00A517A2" w:rsidRPr="00A517A2">
        <w:t>东方红杯</w:t>
      </w:r>
      <w:r w:rsidR="00A517A2" w:rsidRPr="00A517A2">
        <w:t>”</w:t>
      </w:r>
      <w:r w:rsidR="00A517A2" w:rsidRPr="00A517A2">
        <w:t>全国大学生智能农业装备创新大赛二等奖</w:t>
      </w:r>
      <w:r>
        <w:rPr>
          <w:rFonts w:hint="eastAsia"/>
        </w:rPr>
        <w:t>、</w:t>
      </w:r>
      <w:r w:rsidR="007E17EB" w:rsidRPr="00F4783E">
        <w:rPr>
          <w:rFonts w:hint="eastAsia"/>
        </w:rPr>
        <w:t>第六届“华翔腾创杯”全国大学生工程训练大赛湖北赛区</w:t>
      </w:r>
      <w:r w:rsidR="007E17EB">
        <w:rPr>
          <w:rFonts w:hint="eastAsia"/>
        </w:rPr>
        <w:t>三</w:t>
      </w:r>
      <w:r w:rsidR="007E17EB" w:rsidRPr="00F4783E">
        <w:rPr>
          <w:rFonts w:hint="eastAsia"/>
        </w:rPr>
        <w:t>等奖</w:t>
      </w:r>
      <w:r w:rsidR="007E17EB">
        <w:rPr>
          <w:rFonts w:hint="eastAsia"/>
        </w:rPr>
        <w:t>（队长）、中南地区计算机程序设计大赛二等将、校智能小车竞赛赛三等奖、校工程训练大赛一等奖（队长）</w:t>
      </w:r>
      <w:r w:rsidR="00A517A2">
        <w:rPr>
          <w:rFonts w:hint="eastAsia"/>
        </w:rPr>
        <w:t>、校三好学生、优秀团员</w:t>
      </w:r>
      <w:r w:rsidR="007E17EB">
        <w:rPr>
          <w:rFonts w:hint="eastAsia"/>
        </w:rPr>
        <w:t>以及其它</w:t>
      </w:r>
      <w:r w:rsidR="00A517A2">
        <w:rPr>
          <w:rFonts w:hint="eastAsia"/>
        </w:rPr>
        <w:t>六项院级奖项。</w:t>
      </w:r>
    </w:p>
    <w:p w14:paraId="676C3C04" w14:textId="572E8FAC" w:rsidR="00F4783E" w:rsidRDefault="00F4783E" w:rsidP="00F4783E">
      <w:pPr>
        <w:pStyle w:val="my0"/>
        <w:ind w:firstLine="482"/>
      </w:pPr>
      <w:r w:rsidRPr="00F4783E">
        <w:rPr>
          <w:rFonts w:hint="eastAsia"/>
          <w:b/>
          <w:bCs/>
        </w:rPr>
        <w:t>陆思宇</w:t>
      </w:r>
      <w:r>
        <w:rPr>
          <w:rFonts w:hint="eastAsia"/>
        </w:rPr>
        <w:t>，</w:t>
      </w:r>
      <w:r w:rsidR="00A517A2">
        <w:rPr>
          <w:rFonts w:hint="eastAsia"/>
        </w:rPr>
        <w:t>技术研发一组组长。</w:t>
      </w:r>
      <w:r w:rsidRPr="00F4783E">
        <w:rPr>
          <w:rFonts w:hint="eastAsia"/>
        </w:rPr>
        <w:t>华中农业大学工学院机械化</w:t>
      </w:r>
      <w:r w:rsidRPr="00F4783E">
        <w:rPr>
          <w:rFonts w:hint="eastAsia"/>
        </w:rPr>
        <w:t>1703</w:t>
      </w:r>
      <w:r w:rsidRPr="00F4783E">
        <w:rPr>
          <w:rFonts w:hint="eastAsia"/>
        </w:rPr>
        <w:t>班在读本科生，现为机器人实验室队员，具有一定的科研能力。曾任机械化</w:t>
      </w:r>
      <w:r w:rsidRPr="00F4783E">
        <w:rPr>
          <w:rFonts w:hint="eastAsia"/>
        </w:rPr>
        <w:t>1703</w:t>
      </w:r>
      <w:r w:rsidRPr="00F4783E">
        <w:rPr>
          <w:rFonts w:hint="eastAsia"/>
        </w:rPr>
        <w:t>班心理委员。参加</w:t>
      </w:r>
      <w:r w:rsidR="00A517A2">
        <w:rPr>
          <w:rFonts w:hint="eastAsia"/>
        </w:rPr>
        <w:t>“</w:t>
      </w:r>
      <w:r w:rsidRPr="00F4783E">
        <w:rPr>
          <w:rFonts w:hint="eastAsia"/>
        </w:rPr>
        <w:t>本科生科技创新基金（</w:t>
      </w:r>
      <w:r w:rsidRPr="00F4783E">
        <w:rPr>
          <w:rFonts w:hint="eastAsia"/>
        </w:rPr>
        <w:t>SRF</w:t>
      </w:r>
      <w:r w:rsidRPr="00F4783E">
        <w:rPr>
          <w:rFonts w:hint="eastAsia"/>
        </w:rPr>
        <w:t>）</w:t>
      </w:r>
      <w:r w:rsidR="00A517A2">
        <w:rPr>
          <w:rFonts w:hint="eastAsia"/>
        </w:rPr>
        <w:t>”</w:t>
      </w:r>
      <w:r w:rsidRPr="00F4783E">
        <w:rPr>
          <w:rFonts w:hint="eastAsia"/>
        </w:rPr>
        <w:t>一项，</w:t>
      </w:r>
      <w:r w:rsidR="00A517A2">
        <w:rPr>
          <w:rFonts w:hint="eastAsia"/>
        </w:rPr>
        <w:t xml:space="preserve"> </w:t>
      </w:r>
      <w:r w:rsidR="00A517A2">
        <w:rPr>
          <w:rFonts w:hint="eastAsia"/>
        </w:rPr>
        <w:t>“</w:t>
      </w:r>
      <w:r w:rsidR="00A517A2" w:rsidRPr="00F4783E">
        <w:rPr>
          <w:rFonts w:hint="eastAsia"/>
        </w:rPr>
        <w:t>国家级大学生创新创业训练计划</w:t>
      </w:r>
      <w:r w:rsidR="00A517A2">
        <w:rPr>
          <w:rFonts w:hint="eastAsia"/>
        </w:rPr>
        <w:t>”</w:t>
      </w:r>
      <w:r w:rsidR="00A517A2" w:rsidRPr="00F4783E">
        <w:rPr>
          <w:rFonts w:hint="eastAsia"/>
        </w:rPr>
        <w:t>一项，</w:t>
      </w:r>
      <w:r w:rsidRPr="00F4783E">
        <w:rPr>
          <w:rFonts w:hint="eastAsia"/>
        </w:rPr>
        <w:t>曾获成绩优秀二等奖、三等奖；校三好学生、优秀团员；华中农业大学第一届数学竞赛校内赛三等奖；华中农业大学第一届工程训练大赛一等奖；第六届“华翔腾创杯”全国大学生工程训练大赛湖北赛区一等奖；第七届全国大学生数学竞赛湖北省赛区三等奖；第十二届周培源力学竞赛国家优胜奖，湖北省力学竞赛省三等奖，第十二届华中地区大学生数学建模竞赛优胜奖。</w:t>
      </w:r>
    </w:p>
    <w:p w14:paraId="16CAF0C1" w14:textId="6E680DF1" w:rsidR="00A517A2" w:rsidRDefault="00A517A2" w:rsidP="00F4783E">
      <w:pPr>
        <w:pStyle w:val="my0"/>
        <w:ind w:firstLine="482"/>
      </w:pPr>
      <w:r>
        <w:rPr>
          <w:rFonts w:hint="eastAsia"/>
          <w:b/>
          <w:bCs/>
        </w:rPr>
        <w:t>宋扬</w:t>
      </w:r>
      <w:r>
        <w:rPr>
          <w:rFonts w:hint="eastAsia"/>
        </w:rPr>
        <w:t>，技术研发二组组长。</w:t>
      </w:r>
      <w:r w:rsidRPr="00A517A2">
        <w:rPr>
          <w:rFonts w:hint="eastAsia"/>
        </w:rPr>
        <w:t>华中农业大学工学院自动化</w:t>
      </w:r>
      <w:r w:rsidRPr="00A517A2">
        <w:rPr>
          <w:rFonts w:hint="eastAsia"/>
        </w:rPr>
        <w:t>2017</w:t>
      </w:r>
      <w:r w:rsidRPr="00A517A2">
        <w:rPr>
          <w:rFonts w:hint="eastAsia"/>
        </w:rPr>
        <w:t>级宋扬。喜欢学生工作，曾任</w:t>
      </w:r>
      <w:r w:rsidRPr="00A517A2">
        <w:rPr>
          <w:rFonts w:hint="eastAsia"/>
        </w:rPr>
        <w:t>2018</w:t>
      </w:r>
      <w:r w:rsidRPr="00A517A2">
        <w:rPr>
          <w:rFonts w:hint="eastAsia"/>
        </w:rPr>
        <w:t>年度机械类</w:t>
      </w:r>
      <w:r w:rsidRPr="00A517A2">
        <w:rPr>
          <w:rFonts w:hint="eastAsia"/>
        </w:rPr>
        <w:t>1709</w:t>
      </w:r>
      <w:r w:rsidRPr="00A517A2">
        <w:rPr>
          <w:rFonts w:hint="eastAsia"/>
        </w:rPr>
        <w:t>班班长和校女生部干事，荣获“百优班团干部”，具备一定组织和管理能力，对团队和公司有自己的理解。热爱创业和科研，主持国家级创新创业训练计划项目</w:t>
      </w:r>
      <w:r w:rsidRPr="00A517A2">
        <w:rPr>
          <w:rFonts w:hint="eastAsia"/>
        </w:rPr>
        <w:t>1</w:t>
      </w:r>
      <w:r w:rsidRPr="00A517A2">
        <w:rPr>
          <w:rFonts w:hint="eastAsia"/>
        </w:rPr>
        <w:t>项，主持</w:t>
      </w:r>
      <w:r>
        <w:rPr>
          <w:rFonts w:hint="eastAsia"/>
        </w:rPr>
        <w:t>“</w:t>
      </w:r>
      <w:r w:rsidRPr="00A517A2">
        <w:rPr>
          <w:rFonts w:hint="eastAsia"/>
        </w:rPr>
        <w:t>华中农业大学本科生科技创新基金</w:t>
      </w:r>
      <w:r>
        <w:rPr>
          <w:rFonts w:hint="eastAsia"/>
        </w:rPr>
        <w:t>（</w:t>
      </w:r>
      <w:r w:rsidRPr="00A517A2">
        <w:rPr>
          <w:rFonts w:hint="eastAsia"/>
        </w:rPr>
        <w:t>SRF</w:t>
      </w:r>
      <w:r>
        <w:rPr>
          <w:rFonts w:hint="eastAsia"/>
        </w:rPr>
        <w:t>）”</w:t>
      </w:r>
      <w:r w:rsidRPr="00A517A2">
        <w:rPr>
          <w:rFonts w:hint="eastAsia"/>
        </w:rPr>
        <w:t>一项，荣获“全国大学生智能农业装备大赛二等奖”，“湖北省工程训练大赛三等奖”“湖北省电子设计大赛优秀奖”“华中农业大学智能小车一等奖”具备一定战略眼光和创新创业思维以及自我挑战不断进取的开拓者精神。善于结合专业课程和课外知识构架，荣获“华中农业大学优秀团员”、“全国大学生翻译大赛优秀奖”、“三好学生”、“学习成绩优秀一等奖”、“华中农业大学数学竞赛三等奖”，深入实践，将专业学习转化为核心竞争力。</w:t>
      </w:r>
    </w:p>
    <w:p w14:paraId="0A8F2846" w14:textId="4261AA82" w:rsidR="00A517A2" w:rsidRPr="00A517A2" w:rsidRDefault="00A517A2" w:rsidP="00A517A2">
      <w:pPr>
        <w:pStyle w:val="my0"/>
        <w:ind w:firstLine="482"/>
      </w:pPr>
      <w:r w:rsidRPr="00A517A2">
        <w:rPr>
          <w:b/>
          <w:bCs/>
        </w:rPr>
        <w:lastRenderedPageBreak/>
        <w:t>杨嘉琪</w:t>
      </w:r>
      <w:r w:rsidRPr="00A517A2">
        <w:rPr>
          <w:rFonts w:hint="eastAsia"/>
        </w:rPr>
        <w:t>，</w:t>
      </w:r>
      <w:r>
        <w:rPr>
          <w:rFonts w:hint="eastAsia"/>
        </w:rPr>
        <w:t>技术研发三组组长。</w:t>
      </w:r>
      <w:r w:rsidRPr="00A517A2">
        <w:t>华中农业大学工学院</w:t>
      </w:r>
      <w:r w:rsidRPr="00A517A2">
        <w:t>2017</w:t>
      </w:r>
      <w:r w:rsidRPr="00A517A2">
        <w:t>级自动化专业在读本科生。现</w:t>
      </w:r>
      <w:r>
        <w:rPr>
          <w:rFonts w:hint="eastAsia"/>
        </w:rPr>
        <w:t>为</w:t>
      </w:r>
      <w:r w:rsidRPr="00A517A2">
        <w:t>机器人实验室成员</w:t>
      </w:r>
      <w:r>
        <w:rPr>
          <w:rFonts w:hint="eastAsia"/>
        </w:rPr>
        <w:t>，</w:t>
      </w:r>
      <w:r w:rsidRPr="00A517A2">
        <w:t>热爱创新以及科研，</w:t>
      </w:r>
      <w:r w:rsidRPr="00F4783E">
        <w:rPr>
          <w:rFonts w:hint="eastAsia"/>
        </w:rPr>
        <w:t>参加</w:t>
      </w:r>
      <w:r>
        <w:rPr>
          <w:rFonts w:hint="eastAsia"/>
        </w:rPr>
        <w:t>“</w:t>
      </w:r>
      <w:r w:rsidRPr="00F4783E">
        <w:rPr>
          <w:rFonts w:hint="eastAsia"/>
        </w:rPr>
        <w:t>本科生科技创新基金（</w:t>
      </w:r>
      <w:r w:rsidRPr="00F4783E">
        <w:rPr>
          <w:rFonts w:hint="eastAsia"/>
        </w:rPr>
        <w:t>SRF</w:t>
      </w:r>
      <w:r w:rsidRPr="00F4783E">
        <w:rPr>
          <w:rFonts w:hint="eastAsia"/>
        </w:rPr>
        <w:t>）</w:t>
      </w:r>
      <w:r>
        <w:rPr>
          <w:rFonts w:hint="eastAsia"/>
        </w:rPr>
        <w:t>”</w:t>
      </w:r>
      <w:r w:rsidRPr="00F4783E">
        <w:rPr>
          <w:rFonts w:hint="eastAsia"/>
        </w:rPr>
        <w:t>一项，</w:t>
      </w:r>
      <w:r>
        <w:rPr>
          <w:rFonts w:hint="eastAsia"/>
        </w:rPr>
        <w:t xml:space="preserve"> </w:t>
      </w:r>
      <w:r>
        <w:rPr>
          <w:rFonts w:hint="eastAsia"/>
        </w:rPr>
        <w:t>“</w:t>
      </w:r>
      <w:r w:rsidRPr="00F4783E">
        <w:rPr>
          <w:rFonts w:hint="eastAsia"/>
        </w:rPr>
        <w:t>国家级大学生创新创业训练计划</w:t>
      </w:r>
      <w:r>
        <w:rPr>
          <w:rFonts w:hint="eastAsia"/>
        </w:rPr>
        <w:t>”</w:t>
      </w:r>
      <w:r w:rsidRPr="00F4783E">
        <w:rPr>
          <w:rFonts w:hint="eastAsia"/>
        </w:rPr>
        <w:t>一项</w:t>
      </w:r>
      <w:r w:rsidRPr="00A517A2">
        <w:t>，第五届</w:t>
      </w:r>
      <w:r w:rsidRPr="00A517A2">
        <w:t>“</w:t>
      </w:r>
      <w:r w:rsidRPr="00A517A2">
        <w:t>东方红杯</w:t>
      </w:r>
      <w:r w:rsidRPr="00A517A2">
        <w:t>”</w:t>
      </w:r>
      <w:r w:rsidRPr="00A517A2">
        <w:t>全国大学生智能农业装备创新大赛</w:t>
      </w:r>
      <w:r w:rsidRPr="00A517A2">
        <w:t>B</w:t>
      </w:r>
      <w:r w:rsidRPr="00A517A2">
        <w:t>类二等奖。</w:t>
      </w:r>
    </w:p>
    <w:p w14:paraId="5004D366" w14:textId="30F9CA65" w:rsidR="00A517A2" w:rsidRPr="00A517A2" w:rsidRDefault="00A517A2" w:rsidP="00A517A2">
      <w:pPr>
        <w:pStyle w:val="my0"/>
        <w:ind w:firstLine="482"/>
      </w:pPr>
      <w:r w:rsidRPr="00A517A2">
        <w:rPr>
          <w:b/>
          <w:bCs/>
        </w:rPr>
        <w:t>龙应宝</w:t>
      </w:r>
      <w:r w:rsidRPr="00A517A2">
        <w:t>，</w:t>
      </w:r>
      <w:r>
        <w:rPr>
          <w:rFonts w:hint="eastAsia"/>
        </w:rPr>
        <w:t>技术研发一组成员。</w:t>
      </w:r>
      <w:r w:rsidRPr="00A517A2">
        <w:t>华中农业大学工学院机械类</w:t>
      </w:r>
      <w:r w:rsidRPr="00A517A2">
        <w:t>1810</w:t>
      </w:r>
      <w:r w:rsidRPr="00A517A2">
        <w:t>班在读本科生，热爱科研</w:t>
      </w:r>
      <w:r>
        <w:rPr>
          <w:rFonts w:hint="eastAsia"/>
        </w:rPr>
        <w:t>。</w:t>
      </w:r>
      <w:r w:rsidRPr="00A517A2">
        <w:t>现为机器人实验室</w:t>
      </w:r>
      <w:r w:rsidRPr="00A517A2">
        <w:t>18</w:t>
      </w:r>
      <w:r w:rsidRPr="00A517A2">
        <w:t>级队员</w:t>
      </w:r>
      <w:r w:rsidR="003C4BB1">
        <w:rPr>
          <w:rFonts w:hint="eastAsia"/>
        </w:rPr>
        <w:t>、</w:t>
      </w:r>
      <w:r w:rsidR="003C4BB1" w:rsidRPr="00A517A2">
        <w:t>班级生活委员</w:t>
      </w:r>
      <w:r w:rsidR="003C4BB1">
        <w:rPr>
          <w:rFonts w:hint="eastAsia"/>
        </w:rPr>
        <w:t>、</w:t>
      </w:r>
      <w:r w:rsidR="003C4BB1" w:rsidRPr="00A517A2">
        <w:t>工学院生活保障与权益部干事</w:t>
      </w:r>
      <w:r w:rsidR="003C4BB1">
        <w:rPr>
          <w:rFonts w:hint="eastAsia"/>
        </w:rPr>
        <w:t>，</w:t>
      </w:r>
      <w:r w:rsidRPr="00A517A2">
        <w:t>积极参与学生工作锻炼自己的工作能力。</w:t>
      </w:r>
      <w:r w:rsidRPr="00A517A2">
        <w:t>2018-2019</w:t>
      </w:r>
      <w:r w:rsidRPr="00A517A2">
        <w:t>年度在工学院</w:t>
      </w:r>
      <w:r w:rsidRPr="00A517A2">
        <w:t>“</w:t>
      </w:r>
      <w:r w:rsidRPr="00A517A2">
        <w:t>青年开奖</w:t>
      </w:r>
      <w:r w:rsidRPr="00A517A2">
        <w:t>”</w:t>
      </w:r>
      <w:r w:rsidRPr="00A517A2">
        <w:t>复赛比赛中荣获三等奖</w:t>
      </w:r>
      <w:r w:rsidR="003C4BB1">
        <w:rPr>
          <w:rFonts w:hint="eastAsia"/>
        </w:rPr>
        <w:t>；</w:t>
      </w:r>
      <w:r w:rsidRPr="00A517A2">
        <w:t>在勤工助学工作中表现突出，被评为</w:t>
      </w:r>
      <w:r w:rsidRPr="00A517A2">
        <w:t>“</w:t>
      </w:r>
      <w:r w:rsidRPr="00A517A2">
        <w:t>十二月优秀副部</w:t>
      </w:r>
      <w:r w:rsidRPr="00A517A2">
        <w:t>”</w:t>
      </w:r>
      <w:r w:rsidR="003C4BB1">
        <w:rPr>
          <w:rFonts w:hint="eastAsia"/>
        </w:rPr>
        <w:t>；</w:t>
      </w:r>
      <w:r w:rsidRPr="00A517A2">
        <w:t>在</w:t>
      </w:r>
      <w:r w:rsidRPr="00A517A2">
        <w:t>2019</w:t>
      </w:r>
      <w:r w:rsidRPr="00A517A2">
        <w:t>年华中农业大学</w:t>
      </w:r>
      <w:r w:rsidRPr="00A517A2">
        <w:t>“</w:t>
      </w:r>
      <w:r w:rsidRPr="00A517A2">
        <w:t>三创文化节</w:t>
      </w:r>
      <w:r w:rsidRPr="00A517A2">
        <w:t>”</w:t>
      </w:r>
      <w:r w:rsidRPr="00A517A2">
        <w:t>之智能小车竞速赛</w:t>
      </w:r>
      <w:r w:rsidRPr="00A517A2">
        <w:t>(</w:t>
      </w:r>
      <w:r w:rsidRPr="00A517A2">
        <w:t>队长</w:t>
      </w:r>
      <w:r w:rsidRPr="00A517A2">
        <w:t>)</w:t>
      </w:r>
      <w:r w:rsidRPr="00A517A2">
        <w:t>中荣获一等奖。</w:t>
      </w:r>
    </w:p>
    <w:p w14:paraId="5DEBE979" w14:textId="7C01BD45" w:rsidR="003C4BB1" w:rsidRDefault="003C4BB1" w:rsidP="003C4BB1">
      <w:pPr>
        <w:pStyle w:val="my0"/>
        <w:ind w:firstLine="482"/>
      </w:pPr>
      <w:r w:rsidRPr="003C4BB1">
        <w:rPr>
          <w:b/>
          <w:bCs/>
        </w:rPr>
        <w:t>刘嘉仪</w:t>
      </w:r>
      <w:r>
        <w:rPr>
          <w:rFonts w:hint="eastAsia"/>
        </w:rPr>
        <w:t>，技术研发一组成员。</w:t>
      </w:r>
      <w:r w:rsidRPr="003C4BB1">
        <w:t>华中农业大学工学院</w:t>
      </w:r>
      <w:r>
        <w:rPr>
          <w:rFonts w:hint="eastAsia"/>
        </w:rPr>
        <w:t>机械类</w:t>
      </w:r>
      <w:r>
        <w:rPr>
          <w:rFonts w:hint="eastAsia"/>
        </w:rPr>
        <w:t>1811</w:t>
      </w:r>
      <w:r>
        <w:rPr>
          <w:rFonts w:hint="eastAsia"/>
        </w:rPr>
        <w:t>班</w:t>
      </w:r>
      <w:r w:rsidRPr="003C4BB1">
        <w:t>在读本科生</w:t>
      </w:r>
      <w:r>
        <w:rPr>
          <w:rFonts w:hint="eastAsia"/>
        </w:rPr>
        <w:t>，</w:t>
      </w:r>
      <w:r w:rsidRPr="003C4BB1">
        <w:t>工学院生活保障与权益部干事</w:t>
      </w:r>
      <w:r>
        <w:rPr>
          <w:rFonts w:hint="eastAsia"/>
        </w:rPr>
        <w:t>、</w:t>
      </w:r>
      <w:r w:rsidRPr="003C4BB1">
        <w:t>机器人实验室成员，热爱科研，积极参与学生工作。</w:t>
      </w:r>
      <w:r w:rsidRPr="003C4BB1">
        <w:t xml:space="preserve"> </w:t>
      </w:r>
    </w:p>
    <w:p w14:paraId="0EB07371" w14:textId="71E3AB0E" w:rsidR="003C4BB1" w:rsidRDefault="003C4BB1" w:rsidP="003C4BB1">
      <w:pPr>
        <w:pStyle w:val="my0"/>
        <w:ind w:firstLine="482"/>
        <w:rPr>
          <w:rFonts w:eastAsia="宋体"/>
        </w:rPr>
      </w:pPr>
      <w:r>
        <w:rPr>
          <w:rFonts w:hint="eastAsia"/>
          <w:b/>
          <w:bCs/>
        </w:rPr>
        <w:t>谷丽宪</w:t>
      </w:r>
      <w:r>
        <w:rPr>
          <w:rFonts w:hint="eastAsia"/>
        </w:rPr>
        <w:t>，技术研发二组成员。华中农业大学工学院机械类</w:t>
      </w:r>
      <w:r>
        <w:rPr>
          <w:rFonts w:hint="eastAsia"/>
        </w:rPr>
        <w:t>1803</w:t>
      </w:r>
      <w:r>
        <w:rPr>
          <w:rFonts w:hint="eastAsia"/>
        </w:rPr>
        <w:t>班在读本科生，现为机器人实验室成员、</w:t>
      </w:r>
      <w:r w:rsidRPr="003C4BB1">
        <w:rPr>
          <w:rFonts w:hint="eastAsia"/>
        </w:rPr>
        <w:t>先后任工学院组织部干事及华中农业大学学生会公共关系部干事。</w:t>
      </w:r>
      <w:r>
        <w:rPr>
          <w:rFonts w:hint="eastAsia"/>
        </w:rPr>
        <w:t>热爱科研，积极参与实验室的各类培训、比赛。喜欢学生工作，热爱学习，曾获学习成绩优秀三等奖。</w:t>
      </w:r>
    </w:p>
    <w:p w14:paraId="7E9615DD" w14:textId="29A518D0" w:rsidR="003C4BB1" w:rsidRPr="003C4BB1" w:rsidRDefault="003C4BB1" w:rsidP="003C4BB1">
      <w:pPr>
        <w:pStyle w:val="my0"/>
        <w:ind w:firstLine="482"/>
      </w:pPr>
      <w:r w:rsidRPr="003C4BB1">
        <w:rPr>
          <w:b/>
          <w:bCs/>
        </w:rPr>
        <w:t>鄂天琦</w:t>
      </w:r>
      <w:r w:rsidRPr="003C4BB1">
        <w:t>，</w:t>
      </w:r>
      <w:r>
        <w:rPr>
          <w:rFonts w:hint="eastAsia"/>
        </w:rPr>
        <w:t>技术研发二组成员。</w:t>
      </w:r>
      <w:r w:rsidRPr="003C4BB1">
        <w:t>华中农业大学工学院农业工程类</w:t>
      </w:r>
      <w:r>
        <w:rPr>
          <w:rFonts w:hint="eastAsia"/>
        </w:rPr>
        <w:t>1803</w:t>
      </w:r>
      <w:r>
        <w:rPr>
          <w:rFonts w:hint="eastAsia"/>
        </w:rPr>
        <w:t>班</w:t>
      </w:r>
      <w:r w:rsidRPr="003C4BB1">
        <w:t>在读本科生，现为华中农业大学机器人实验室成员，热爱科研，一直积极参与各种比赛与科研活动，曾在华中农业大学智能小车大赛中获得良好成绩。</w:t>
      </w:r>
      <w:r w:rsidRPr="003C4BB1">
        <w:t xml:space="preserve"> </w:t>
      </w:r>
    </w:p>
    <w:p w14:paraId="2DEA8E02" w14:textId="3EEEF2CF" w:rsidR="003C4BB1" w:rsidRDefault="003C4BB1" w:rsidP="003C4BB1">
      <w:pPr>
        <w:pStyle w:val="my0"/>
        <w:ind w:firstLine="482"/>
      </w:pPr>
      <w:r w:rsidRPr="003C4BB1">
        <w:rPr>
          <w:b/>
          <w:bCs/>
        </w:rPr>
        <w:t>黄磊</w:t>
      </w:r>
      <w:r w:rsidRPr="003C4BB1">
        <w:t>，</w:t>
      </w:r>
      <w:r>
        <w:rPr>
          <w:rFonts w:hint="eastAsia"/>
        </w:rPr>
        <w:t>技术研发三组成员。</w:t>
      </w:r>
      <w:r w:rsidRPr="003C4BB1">
        <w:t>华中农业大学工学院机械</w:t>
      </w:r>
      <w:r>
        <w:rPr>
          <w:rFonts w:hint="eastAsia"/>
        </w:rPr>
        <w:t>类</w:t>
      </w:r>
      <w:r>
        <w:rPr>
          <w:rFonts w:hint="eastAsia"/>
        </w:rPr>
        <w:t>1803</w:t>
      </w:r>
      <w:r>
        <w:rPr>
          <w:rFonts w:hint="eastAsia"/>
        </w:rPr>
        <w:t>班</w:t>
      </w:r>
      <w:r w:rsidRPr="003C4BB1">
        <w:t>在读本科生，现</w:t>
      </w:r>
      <w:r>
        <w:rPr>
          <w:rFonts w:hint="eastAsia"/>
        </w:rPr>
        <w:t>为</w:t>
      </w:r>
      <w:r w:rsidRPr="003C4BB1">
        <w:t>华中农业大学机器人实验室组员，获得华中农业大学</w:t>
      </w:r>
      <w:r w:rsidRPr="003C4BB1">
        <w:t>3D</w:t>
      </w:r>
      <w:r w:rsidRPr="003C4BB1">
        <w:t>打印大赛二等奖。</w:t>
      </w:r>
      <w:r w:rsidRPr="003C4BB1">
        <w:t xml:space="preserve"> </w:t>
      </w:r>
    </w:p>
    <w:p w14:paraId="436565BC" w14:textId="72558E81" w:rsidR="00A517A2" w:rsidRPr="003C4BB1" w:rsidRDefault="003C4BB1" w:rsidP="0087613D">
      <w:pPr>
        <w:pStyle w:val="my0"/>
        <w:ind w:firstLine="482"/>
      </w:pPr>
      <w:r w:rsidRPr="003C4BB1">
        <w:rPr>
          <w:b/>
          <w:bCs/>
        </w:rPr>
        <w:t>钟宇轩</w:t>
      </w:r>
      <w:r>
        <w:rPr>
          <w:rFonts w:hint="eastAsia"/>
        </w:rPr>
        <w:t>，技术研发三组成员。</w:t>
      </w:r>
      <w:r w:rsidRPr="003C4BB1">
        <w:t>华中农业大学</w:t>
      </w:r>
      <w:r w:rsidR="0087613D" w:rsidRPr="003C4BB1">
        <w:t>工学院机械</w:t>
      </w:r>
      <w:r w:rsidR="0087613D">
        <w:rPr>
          <w:rFonts w:hint="eastAsia"/>
        </w:rPr>
        <w:t>类</w:t>
      </w:r>
      <w:r w:rsidR="0087613D">
        <w:rPr>
          <w:rFonts w:hint="eastAsia"/>
        </w:rPr>
        <w:t>1803</w:t>
      </w:r>
      <w:r w:rsidR="0087613D">
        <w:rPr>
          <w:rFonts w:hint="eastAsia"/>
        </w:rPr>
        <w:t>班</w:t>
      </w:r>
      <w:r w:rsidRPr="003C4BB1">
        <w:t>在读本科生，</w:t>
      </w:r>
      <w:r w:rsidR="0087613D" w:rsidRPr="003C4BB1">
        <w:t>现</w:t>
      </w:r>
      <w:r w:rsidR="0087613D">
        <w:rPr>
          <w:rFonts w:hint="eastAsia"/>
        </w:rPr>
        <w:t>为</w:t>
      </w:r>
      <w:r w:rsidR="0087613D" w:rsidRPr="003C4BB1">
        <w:t>华中农业大学机器人实验室组员</w:t>
      </w:r>
      <w:r w:rsidR="0087613D">
        <w:rPr>
          <w:rFonts w:hint="eastAsia"/>
        </w:rPr>
        <w:t>，</w:t>
      </w:r>
      <w:r w:rsidRPr="003C4BB1">
        <w:t>热爱机械，喜欢参研机械原理，喜欢自然科学，善于发现身边的新鲜事物，有许多奇思妙想</w:t>
      </w:r>
      <w:r w:rsidR="0087613D">
        <w:rPr>
          <w:rFonts w:hint="eastAsia"/>
        </w:rPr>
        <w:t>。曾获上海市未来工程师大赛“云霄飞车”组第一名</w:t>
      </w:r>
    </w:p>
    <w:p w14:paraId="494A1A35" w14:textId="77777777" w:rsidR="004243E3" w:rsidRDefault="004243E3">
      <w:pPr>
        <w:rPr>
          <w:noProof/>
          <w:sz w:val="24"/>
          <w:szCs w:val="21"/>
        </w:rPr>
      </w:pPr>
      <w:r>
        <w:br w:type="page"/>
      </w:r>
    </w:p>
    <w:p w14:paraId="3ADC3081" w14:textId="77777777" w:rsidR="004243E3" w:rsidRDefault="004243E3" w:rsidP="004243E3">
      <w:pPr>
        <w:pStyle w:val="xx"/>
      </w:pPr>
      <w:bookmarkStart w:id="109" w:name="_Toc13494134"/>
      <w:r>
        <w:rPr>
          <w:rFonts w:hint="eastAsia"/>
        </w:rPr>
        <w:lastRenderedPageBreak/>
        <w:t>组织构成</w:t>
      </w:r>
      <w:bookmarkEnd w:id="109"/>
    </w:p>
    <w:p w14:paraId="2C3DA91E" w14:textId="2CE3423F" w:rsidR="004243E3" w:rsidRDefault="004243E3" w:rsidP="006E05B3">
      <w:pPr>
        <w:pStyle w:val="my0"/>
      </w:pPr>
      <w:r>
        <w:t>公司初期执行扁平化管理，项目负责人担任团队总负责人。余下九人分为三个小组，</w:t>
      </w:r>
      <w:r w:rsidR="0087613D">
        <w:rPr>
          <w:rFonts w:hint="eastAsia"/>
        </w:rPr>
        <w:t>暂定三名同学为研发小组负责人</w:t>
      </w:r>
      <w:r>
        <w:t>。</w:t>
      </w:r>
    </w:p>
    <w:p w14:paraId="5CE88B01" w14:textId="70F8B140" w:rsidR="004243E3" w:rsidRPr="0087613D" w:rsidRDefault="0087613D" w:rsidP="0087613D">
      <w:pPr>
        <w:pStyle w:val="my0"/>
        <w:rPr>
          <w:rFonts w:ascii="Arial" w:hAnsi="Arial" w:cs="Arial"/>
          <w:color w:val="333333"/>
          <w:shd w:val="clear" w:color="auto" w:fill="FFFFFF"/>
        </w:rPr>
      </w:pPr>
      <w:r>
        <w:rPr>
          <w:rFonts w:hint="eastAsia"/>
        </w:rPr>
        <w:drawing>
          <wp:anchor distT="0" distB="0" distL="114300" distR="114300" simplePos="0" relativeHeight="251681792" behindDoc="0" locked="0" layoutInCell="1" allowOverlap="1" wp14:anchorId="243DBB20" wp14:editId="3B34406E">
            <wp:simplePos x="0" y="0"/>
            <wp:positionH relativeFrom="column">
              <wp:posOffset>311785</wp:posOffset>
            </wp:positionH>
            <wp:positionV relativeFrom="paragraph">
              <wp:posOffset>1389380</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31">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43E3">
        <w:t>扁平化管理</w:t>
      </w:r>
      <w:r w:rsidR="004243E3">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Pr>
          <w:rFonts w:ascii="Arial" w:hAnsi="Arial" w:cs="Arial" w:hint="eastAsia"/>
          <w:color w:val="333333"/>
          <w:shd w:val="clear" w:color="auto" w:fill="FFFFFF"/>
        </w:rPr>
        <w:t>团队</w:t>
      </w:r>
      <w:r w:rsidR="006D7DDB">
        <w:rPr>
          <w:rFonts w:ascii="Arial" w:hAnsi="Arial" w:cs="Arial" w:hint="eastAsia"/>
          <w:color w:val="333333"/>
          <w:shd w:val="clear" w:color="auto" w:fill="FFFFFF"/>
        </w:rPr>
        <w:t>中小组负责人</w:t>
      </w:r>
      <w:r>
        <w:rPr>
          <w:rFonts w:ascii="Arial" w:hAnsi="Arial" w:cs="Arial" w:hint="eastAsia"/>
          <w:color w:val="333333"/>
          <w:shd w:val="clear" w:color="auto" w:fill="FFFFFF"/>
        </w:rPr>
        <w:t>可以替换</w:t>
      </w:r>
      <w:r w:rsidR="006D7DDB">
        <w:rPr>
          <w:rFonts w:ascii="Arial" w:hAnsi="Arial" w:cs="Arial" w:hint="eastAsia"/>
          <w:color w:val="333333"/>
          <w:shd w:val="clear" w:color="auto" w:fill="FFFFFF"/>
        </w:rPr>
        <w:t>，</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14:paraId="6029814C" w14:textId="0FB4DE16" w:rsidR="006D7DDB" w:rsidRDefault="00EE33F2" w:rsidP="00EE33F2">
      <w:pPr>
        <w:pStyle w:val="ad"/>
      </w:pPr>
      <w:r>
        <w:rPr>
          <w:rFonts w:hint="eastAsia"/>
        </w:rPr>
        <w:t>图7-1</w:t>
      </w:r>
      <w:r>
        <w:t xml:space="preserve"> </w:t>
      </w:r>
      <w:r>
        <w:rPr>
          <w:rFonts w:hint="eastAsia"/>
        </w:rPr>
        <w:t>团队组织构成</w:t>
      </w:r>
    </w:p>
    <w:p w14:paraId="6F2F361C" w14:textId="3BCA547D" w:rsidR="00B5012E" w:rsidRDefault="0087613D" w:rsidP="00B5012E">
      <w:pPr>
        <w:pStyle w:val="my0"/>
      </w:pPr>
      <w:r>
        <w:rPr>
          <w:rFonts w:hint="eastAsia"/>
        </w:rPr>
        <w:t>目前，本团队有三个研发小</w:t>
      </w:r>
      <w:r w:rsidR="00B5012E">
        <w:rPr>
          <w:rFonts w:hint="eastAsia"/>
        </w:rPr>
        <w:t>组，三个小组分配有三个方向的研究，分别</w:t>
      </w:r>
      <w:r w:rsidR="00BC2861">
        <w:rPr>
          <w:rFonts w:hint="eastAsia"/>
        </w:rPr>
        <w:t>研究固定点传感器结构和电路的设计、物联网与云端服务器的搭建、</w:t>
      </w:r>
      <w:r w:rsidR="00BC2861">
        <w:rPr>
          <w:rFonts w:hint="eastAsia"/>
        </w:rPr>
        <w:t>APP</w:t>
      </w:r>
      <w:r w:rsidR="00BC2861">
        <w:rPr>
          <w:rFonts w:hint="eastAsia"/>
        </w:rPr>
        <w:t>与网页的编写。</w:t>
      </w:r>
    </w:p>
    <w:p w14:paraId="33523BF1" w14:textId="4797819E" w:rsidR="00A945E5" w:rsidRPr="0087613D" w:rsidRDefault="00A945E5" w:rsidP="0087613D">
      <w:pPr>
        <w:pStyle w:val="my0"/>
      </w:pPr>
      <w:r>
        <w:br w:type="page"/>
      </w:r>
    </w:p>
    <w:p w14:paraId="74D265A3" w14:textId="77777777" w:rsidR="00A945E5" w:rsidRDefault="00A945E5" w:rsidP="00A945E5">
      <w:pPr>
        <w:pStyle w:val="1"/>
        <w:numPr>
          <w:ilvl w:val="0"/>
          <w:numId w:val="0"/>
        </w:numPr>
      </w:pPr>
      <w:bookmarkStart w:id="110" w:name="_Toc13494135"/>
      <w:r>
        <w:rPr>
          <w:noProof/>
        </w:rPr>
        <w:lastRenderedPageBreak/>
        <w:drawing>
          <wp:anchor distT="0" distB="0" distL="114300" distR="114300" simplePos="0" relativeHeight="251676672" behindDoc="0" locked="0" layoutInCell="1" allowOverlap="1" wp14:anchorId="1AA3AC62" wp14:editId="1418F077">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110"/>
    </w:p>
    <w:p w14:paraId="46921D4B" w14:textId="77777777" w:rsidR="00EE33F2" w:rsidRDefault="00EE33F2" w:rsidP="00EE33F2">
      <w:pPr>
        <w:pStyle w:val="ad"/>
      </w:pPr>
      <w:r>
        <w:rPr>
          <w:rFonts w:hint="eastAsia"/>
        </w:rPr>
        <w:t>“一种畜禽养殖场多功能移动平台”发明专利受理书</w:t>
      </w:r>
    </w:p>
    <w:p w14:paraId="6E7AA27B" w14:textId="77777777" w:rsidR="00DF2BE1" w:rsidRDefault="00A945E5" w:rsidP="00A945E5">
      <w:r>
        <w:br w:type="page"/>
      </w:r>
      <w:r>
        <w:rPr>
          <w:rFonts w:eastAsia="黑体" w:hint="eastAsia"/>
          <w:b/>
          <w:bCs/>
          <w:noProof/>
          <w:kern w:val="44"/>
          <w:sz w:val="32"/>
          <w:szCs w:val="24"/>
        </w:rPr>
        <w:lastRenderedPageBreak/>
        <w:drawing>
          <wp:inline distT="0" distB="0" distL="0" distR="0" wp14:anchorId="1BCDB5F0" wp14:editId="3DC96E36">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14:paraId="71B83986" w14:textId="77777777" w:rsidR="00EE33F2" w:rsidRDefault="00EE33F2" w:rsidP="00EE33F2">
      <w:pPr>
        <w:pStyle w:val="ad"/>
      </w:pPr>
      <w:r>
        <w:rPr>
          <w:rFonts w:hint="eastAsia"/>
        </w:rPr>
        <w:t>“一种畜禽养殖场多功能移动平台”实用新型专利受理书</w:t>
      </w:r>
    </w:p>
    <w:p w14:paraId="4383B8CC" w14:textId="77777777" w:rsidR="00EE33F2" w:rsidRPr="00EE33F2" w:rsidRDefault="00EE33F2" w:rsidP="00A945E5">
      <w:pPr>
        <w:rPr>
          <w:rFonts w:eastAsia="黑体"/>
          <w:b/>
          <w:bCs/>
          <w:kern w:val="44"/>
          <w:sz w:val="32"/>
          <w:szCs w:val="24"/>
        </w:rPr>
      </w:pPr>
    </w:p>
    <w:sectPr w:rsidR="00EE33F2" w:rsidRPr="00EE33F2">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563F1" w14:textId="77777777" w:rsidR="0002426D" w:rsidRDefault="0002426D" w:rsidP="006944CC">
      <w:r>
        <w:separator/>
      </w:r>
    </w:p>
  </w:endnote>
  <w:endnote w:type="continuationSeparator" w:id="0">
    <w:p w14:paraId="792E8FA3" w14:textId="77777777" w:rsidR="0002426D" w:rsidRDefault="0002426D"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A4EAC" w14:textId="77777777" w:rsidR="0002426D" w:rsidRDefault="0002426D" w:rsidP="006944CC">
      <w:r>
        <w:separator/>
      </w:r>
    </w:p>
  </w:footnote>
  <w:footnote w:type="continuationSeparator" w:id="0">
    <w:p w14:paraId="012AB265" w14:textId="77777777" w:rsidR="0002426D" w:rsidRDefault="0002426D" w:rsidP="0069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8BF00" w14:textId="111F8932" w:rsidR="00A35DE2" w:rsidRDefault="00A35DE2">
    <w:pPr>
      <w:pStyle w:val="a8"/>
    </w:pPr>
    <w:r>
      <w:rPr>
        <w:noProof/>
      </w:rPr>
      <w:drawing>
        <wp:anchor distT="0" distB="0" distL="114300" distR="114300" simplePos="0" relativeHeight="251658240" behindDoc="1" locked="0" layoutInCell="1" allowOverlap="1" wp14:anchorId="53B4ABA4" wp14:editId="144AB4F3">
          <wp:simplePos x="0" y="0"/>
          <wp:positionH relativeFrom="page">
            <wp:align>right</wp:align>
          </wp:positionH>
          <wp:positionV relativeFrom="paragraph">
            <wp:posOffset>-540385</wp:posOffset>
          </wp:positionV>
          <wp:extent cx="7534804" cy="10662699"/>
          <wp:effectExtent l="0" t="0" r="9525"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背景图1.png"/>
                  <pic:cNvPicPr/>
                </pic:nvPicPr>
                <pic:blipFill>
                  <a:blip r:embed="rId1">
                    <a:extLst>
                      <a:ext uri="{28A0092B-C50C-407E-A947-70E740481C1C}">
                        <a14:useLocalDpi xmlns:a14="http://schemas.microsoft.com/office/drawing/2010/main" val="0"/>
                      </a:ext>
                    </a:extLst>
                  </a:blip>
                  <a:stretch>
                    <a:fillRect/>
                  </a:stretch>
                </pic:blipFill>
                <pic:spPr>
                  <a:xfrm>
                    <a:off x="0" y="0"/>
                    <a:ext cx="7534804" cy="10662699"/>
                  </a:xfrm>
                  <a:prstGeom prst="rect">
                    <a:avLst/>
                  </a:prstGeom>
                </pic:spPr>
              </pic:pic>
            </a:graphicData>
          </a:graphic>
          <wp14:sizeRelH relativeFrom="page">
            <wp14:pctWidth>0</wp14:pctWidth>
          </wp14:sizeRelH>
          <wp14:sizeRelV relativeFrom="page">
            <wp14:pctHeight>0</wp14:pctHeight>
          </wp14:sizeRelV>
        </wp:anchor>
      </w:drawing>
    </w:r>
  </w:p>
  <w:p w14:paraId="584450B2" w14:textId="096209D3" w:rsidR="00A35DE2" w:rsidRPr="00127870" w:rsidRDefault="00A35DE2">
    <w:pPr>
      <w:pStyle w:val="a8"/>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E243AD"/>
    <w:multiLevelType w:val="multilevel"/>
    <w:tmpl w:val="BA20CC5C"/>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FF0552"/>
    <w:multiLevelType w:val="hybridMultilevel"/>
    <w:tmpl w:val="A46667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5" w15:restartNumberingAfterBreak="0">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6" w15:restartNumberingAfterBreak="0">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15:restartNumberingAfterBreak="0">
    <w:nsid w:val="6DF04F76"/>
    <w:multiLevelType w:val="hybridMultilevel"/>
    <w:tmpl w:val="5BBEFEB0"/>
    <w:lvl w:ilvl="0" w:tplc="29AE40CC">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8"/>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6"/>
  </w:num>
  <w:num w:numId="8">
    <w:abstractNumId w:val="9"/>
  </w:num>
  <w:num w:numId="9">
    <w:abstractNumId w:val="0"/>
  </w:num>
  <w:num w:numId="10">
    <w:abstractNumId w:val="7"/>
  </w:num>
  <w:num w:numId="11">
    <w:abstractNumId w:val="5"/>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A7"/>
    <w:rsid w:val="000065D1"/>
    <w:rsid w:val="000118B5"/>
    <w:rsid w:val="00013A69"/>
    <w:rsid w:val="00017CEA"/>
    <w:rsid w:val="0002426D"/>
    <w:rsid w:val="00031D59"/>
    <w:rsid w:val="00033CF6"/>
    <w:rsid w:val="000358B5"/>
    <w:rsid w:val="000428F7"/>
    <w:rsid w:val="000542D1"/>
    <w:rsid w:val="0007047F"/>
    <w:rsid w:val="000B02CB"/>
    <w:rsid w:val="000B5E27"/>
    <w:rsid w:val="000C41F4"/>
    <w:rsid w:val="000D2AF4"/>
    <w:rsid w:val="000E5EA9"/>
    <w:rsid w:val="001071B5"/>
    <w:rsid w:val="001102A4"/>
    <w:rsid w:val="00126841"/>
    <w:rsid w:val="00127870"/>
    <w:rsid w:val="001508A0"/>
    <w:rsid w:val="0015702D"/>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545C"/>
    <w:rsid w:val="0025629C"/>
    <w:rsid w:val="0026253C"/>
    <w:rsid w:val="00297FA0"/>
    <w:rsid w:val="002A5284"/>
    <w:rsid w:val="002C6A77"/>
    <w:rsid w:val="002D158B"/>
    <w:rsid w:val="002F6AA3"/>
    <w:rsid w:val="00321B8D"/>
    <w:rsid w:val="00336F1B"/>
    <w:rsid w:val="003446C1"/>
    <w:rsid w:val="00345547"/>
    <w:rsid w:val="0034687F"/>
    <w:rsid w:val="00353EEC"/>
    <w:rsid w:val="0036430D"/>
    <w:rsid w:val="00365D16"/>
    <w:rsid w:val="00372C2B"/>
    <w:rsid w:val="003953E8"/>
    <w:rsid w:val="003A33E4"/>
    <w:rsid w:val="003B0725"/>
    <w:rsid w:val="003C4BB1"/>
    <w:rsid w:val="003D7EF4"/>
    <w:rsid w:val="003E255D"/>
    <w:rsid w:val="003E4433"/>
    <w:rsid w:val="003E5C80"/>
    <w:rsid w:val="004028D7"/>
    <w:rsid w:val="00414172"/>
    <w:rsid w:val="004243E3"/>
    <w:rsid w:val="00426857"/>
    <w:rsid w:val="0043296D"/>
    <w:rsid w:val="00465D82"/>
    <w:rsid w:val="00470C21"/>
    <w:rsid w:val="0049375D"/>
    <w:rsid w:val="00494E3C"/>
    <w:rsid w:val="004B4C63"/>
    <w:rsid w:val="004B616A"/>
    <w:rsid w:val="004C0079"/>
    <w:rsid w:val="004D2256"/>
    <w:rsid w:val="004E4FCC"/>
    <w:rsid w:val="004E727E"/>
    <w:rsid w:val="00500D4C"/>
    <w:rsid w:val="00503CE7"/>
    <w:rsid w:val="00543590"/>
    <w:rsid w:val="005526EF"/>
    <w:rsid w:val="00562D3A"/>
    <w:rsid w:val="005665C9"/>
    <w:rsid w:val="00574C5A"/>
    <w:rsid w:val="005779E1"/>
    <w:rsid w:val="00577DD4"/>
    <w:rsid w:val="00583CFA"/>
    <w:rsid w:val="005878F1"/>
    <w:rsid w:val="005B0F78"/>
    <w:rsid w:val="005C1DB1"/>
    <w:rsid w:val="005D0E0C"/>
    <w:rsid w:val="005D5D8B"/>
    <w:rsid w:val="005E69ED"/>
    <w:rsid w:val="005F2922"/>
    <w:rsid w:val="0062041A"/>
    <w:rsid w:val="00684843"/>
    <w:rsid w:val="006944CC"/>
    <w:rsid w:val="006C6837"/>
    <w:rsid w:val="006C7972"/>
    <w:rsid w:val="006D1AA9"/>
    <w:rsid w:val="006D7DDB"/>
    <w:rsid w:val="006E05B3"/>
    <w:rsid w:val="006E5BBE"/>
    <w:rsid w:val="006F02A9"/>
    <w:rsid w:val="006F6B44"/>
    <w:rsid w:val="007039FF"/>
    <w:rsid w:val="00745068"/>
    <w:rsid w:val="00750C9A"/>
    <w:rsid w:val="00767AAB"/>
    <w:rsid w:val="0078086A"/>
    <w:rsid w:val="00787F17"/>
    <w:rsid w:val="0079026F"/>
    <w:rsid w:val="007A6C1E"/>
    <w:rsid w:val="007B3367"/>
    <w:rsid w:val="007E0732"/>
    <w:rsid w:val="007E17EB"/>
    <w:rsid w:val="00816828"/>
    <w:rsid w:val="00820801"/>
    <w:rsid w:val="008274E8"/>
    <w:rsid w:val="008278E7"/>
    <w:rsid w:val="00830CFD"/>
    <w:rsid w:val="008540F6"/>
    <w:rsid w:val="00874456"/>
    <w:rsid w:val="0087613D"/>
    <w:rsid w:val="00887BB1"/>
    <w:rsid w:val="008912F1"/>
    <w:rsid w:val="008917F1"/>
    <w:rsid w:val="008A3AE3"/>
    <w:rsid w:val="00905708"/>
    <w:rsid w:val="00910D8D"/>
    <w:rsid w:val="0091132B"/>
    <w:rsid w:val="0091639E"/>
    <w:rsid w:val="00923832"/>
    <w:rsid w:val="0094088D"/>
    <w:rsid w:val="00947430"/>
    <w:rsid w:val="0095253F"/>
    <w:rsid w:val="00957306"/>
    <w:rsid w:val="00964E43"/>
    <w:rsid w:val="00975972"/>
    <w:rsid w:val="00985DBA"/>
    <w:rsid w:val="009C0866"/>
    <w:rsid w:val="009C409D"/>
    <w:rsid w:val="009C667C"/>
    <w:rsid w:val="009D1C72"/>
    <w:rsid w:val="009D2701"/>
    <w:rsid w:val="009D66A7"/>
    <w:rsid w:val="009F5ED6"/>
    <w:rsid w:val="00A04D40"/>
    <w:rsid w:val="00A06F85"/>
    <w:rsid w:val="00A234A2"/>
    <w:rsid w:val="00A31138"/>
    <w:rsid w:val="00A35DE2"/>
    <w:rsid w:val="00A42231"/>
    <w:rsid w:val="00A50072"/>
    <w:rsid w:val="00A50688"/>
    <w:rsid w:val="00A517A2"/>
    <w:rsid w:val="00A66177"/>
    <w:rsid w:val="00A77551"/>
    <w:rsid w:val="00A81E19"/>
    <w:rsid w:val="00A868E8"/>
    <w:rsid w:val="00A87252"/>
    <w:rsid w:val="00A945E5"/>
    <w:rsid w:val="00AB1D78"/>
    <w:rsid w:val="00AB5923"/>
    <w:rsid w:val="00AD5431"/>
    <w:rsid w:val="00AE6AC5"/>
    <w:rsid w:val="00B0204B"/>
    <w:rsid w:val="00B10BED"/>
    <w:rsid w:val="00B22880"/>
    <w:rsid w:val="00B309E7"/>
    <w:rsid w:val="00B31502"/>
    <w:rsid w:val="00B31D97"/>
    <w:rsid w:val="00B35AC8"/>
    <w:rsid w:val="00B40277"/>
    <w:rsid w:val="00B40BCE"/>
    <w:rsid w:val="00B45160"/>
    <w:rsid w:val="00B5012E"/>
    <w:rsid w:val="00B51A49"/>
    <w:rsid w:val="00B62E97"/>
    <w:rsid w:val="00B756DC"/>
    <w:rsid w:val="00BA2BC2"/>
    <w:rsid w:val="00BB7960"/>
    <w:rsid w:val="00BC2861"/>
    <w:rsid w:val="00BD00E3"/>
    <w:rsid w:val="00BD1236"/>
    <w:rsid w:val="00BD19D4"/>
    <w:rsid w:val="00BD3A6C"/>
    <w:rsid w:val="00BF08F4"/>
    <w:rsid w:val="00C0161F"/>
    <w:rsid w:val="00C4128A"/>
    <w:rsid w:val="00C601F2"/>
    <w:rsid w:val="00C66999"/>
    <w:rsid w:val="00C7352A"/>
    <w:rsid w:val="00C7769E"/>
    <w:rsid w:val="00C83F71"/>
    <w:rsid w:val="00C93921"/>
    <w:rsid w:val="00CD3D91"/>
    <w:rsid w:val="00CF5D67"/>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363F9"/>
    <w:rsid w:val="00E51107"/>
    <w:rsid w:val="00E76242"/>
    <w:rsid w:val="00E80C49"/>
    <w:rsid w:val="00E93850"/>
    <w:rsid w:val="00EA68E1"/>
    <w:rsid w:val="00EB3D62"/>
    <w:rsid w:val="00EB7B08"/>
    <w:rsid w:val="00EC712B"/>
    <w:rsid w:val="00EE33F2"/>
    <w:rsid w:val="00EE3AAE"/>
    <w:rsid w:val="00EF439D"/>
    <w:rsid w:val="00EF6564"/>
    <w:rsid w:val="00F0368E"/>
    <w:rsid w:val="00F14683"/>
    <w:rsid w:val="00F152AC"/>
    <w:rsid w:val="00F4783E"/>
    <w:rsid w:val="00F47EB9"/>
    <w:rsid w:val="00F73A97"/>
    <w:rsid w:val="00F8641A"/>
    <w:rsid w:val="00F96164"/>
    <w:rsid w:val="00FB31F9"/>
    <w:rsid w:val="00FB72BD"/>
    <w:rsid w:val="00FB7F73"/>
    <w:rsid w:val="00FC03E0"/>
    <w:rsid w:val="00FE2328"/>
    <w:rsid w:val="00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D68A8"/>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E27"/>
  </w:style>
  <w:style w:type="paragraph" w:styleId="10">
    <w:name w:val="heading 1"/>
    <w:basedOn w:val="a"/>
    <w:next w:val="a"/>
    <w:link w:val="11"/>
    <w:uiPriority w:val="9"/>
    <w:qFormat/>
    <w:rsid w:val="000B5E27"/>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20">
    <w:name w:val="heading 2"/>
    <w:basedOn w:val="a"/>
    <w:next w:val="a"/>
    <w:link w:val="21"/>
    <w:uiPriority w:val="9"/>
    <w:unhideWhenUsed/>
    <w:qFormat/>
    <w:rsid w:val="000B5E27"/>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3">
    <w:name w:val="heading 3"/>
    <w:basedOn w:val="a"/>
    <w:next w:val="a"/>
    <w:link w:val="30"/>
    <w:uiPriority w:val="9"/>
    <w:unhideWhenUsed/>
    <w:qFormat/>
    <w:rsid w:val="000B5E27"/>
    <w:pPr>
      <w:pBdr>
        <w:top w:val="single" w:sz="6" w:space="2" w:color="9EC544" w:themeColor="accent1"/>
      </w:pBdr>
      <w:spacing w:before="300" w:after="0"/>
      <w:outlineLvl w:val="2"/>
    </w:pPr>
    <w:rPr>
      <w:caps/>
      <w:color w:val="4F641F" w:themeColor="accent1" w:themeShade="7F"/>
      <w:spacing w:val="15"/>
    </w:rPr>
  </w:style>
  <w:style w:type="paragraph" w:styleId="4">
    <w:name w:val="heading 4"/>
    <w:basedOn w:val="a"/>
    <w:next w:val="a"/>
    <w:link w:val="40"/>
    <w:uiPriority w:val="9"/>
    <w:unhideWhenUsed/>
    <w:qFormat/>
    <w:rsid w:val="000B5E27"/>
    <w:pPr>
      <w:pBdr>
        <w:top w:val="dotted" w:sz="6" w:space="2" w:color="9EC544" w:themeColor="accent1"/>
      </w:pBdr>
      <w:spacing w:before="200" w:after="0"/>
      <w:outlineLvl w:val="3"/>
    </w:pPr>
    <w:rPr>
      <w:caps/>
      <w:color w:val="77972F" w:themeColor="accent1" w:themeShade="BF"/>
      <w:spacing w:val="10"/>
    </w:rPr>
  </w:style>
  <w:style w:type="paragraph" w:styleId="5">
    <w:name w:val="heading 5"/>
    <w:basedOn w:val="a"/>
    <w:next w:val="a"/>
    <w:link w:val="50"/>
    <w:uiPriority w:val="9"/>
    <w:unhideWhenUsed/>
    <w:qFormat/>
    <w:rsid w:val="000B5E27"/>
    <w:pPr>
      <w:pBdr>
        <w:bottom w:val="single" w:sz="6" w:space="1" w:color="9EC544" w:themeColor="accent1"/>
      </w:pBdr>
      <w:spacing w:before="200" w:after="0"/>
      <w:outlineLvl w:val="4"/>
    </w:pPr>
    <w:rPr>
      <w:caps/>
      <w:color w:val="77972F" w:themeColor="accent1" w:themeShade="BF"/>
      <w:spacing w:val="10"/>
    </w:rPr>
  </w:style>
  <w:style w:type="paragraph" w:styleId="6">
    <w:name w:val="heading 6"/>
    <w:basedOn w:val="a"/>
    <w:next w:val="a"/>
    <w:link w:val="60"/>
    <w:uiPriority w:val="9"/>
    <w:unhideWhenUsed/>
    <w:qFormat/>
    <w:rsid w:val="000B5E27"/>
    <w:pPr>
      <w:pBdr>
        <w:bottom w:val="dotted" w:sz="6" w:space="1" w:color="9EC544" w:themeColor="accent1"/>
      </w:pBdr>
      <w:spacing w:before="200" w:after="0"/>
      <w:outlineLvl w:val="5"/>
    </w:pPr>
    <w:rPr>
      <w:caps/>
      <w:color w:val="77972F" w:themeColor="accent1" w:themeShade="BF"/>
      <w:spacing w:val="10"/>
    </w:rPr>
  </w:style>
  <w:style w:type="paragraph" w:styleId="7">
    <w:name w:val="heading 7"/>
    <w:basedOn w:val="a"/>
    <w:next w:val="a"/>
    <w:link w:val="70"/>
    <w:uiPriority w:val="9"/>
    <w:semiHidden/>
    <w:unhideWhenUsed/>
    <w:qFormat/>
    <w:rsid w:val="000B5E27"/>
    <w:pPr>
      <w:spacing w:before="200" w:after="0"/>
      <w:outlineLvl w:val="6"/>
    </w:pPr>
    <w:rPr>
      <w:caps/>
      <w:color w:val="77972F" w:themeColor="accent1" w:themeShade="BF"/>
      <w:spacing w:val="10"/>
    </w:rPr>
  </w:style>
  <w:style w:type="paragraph" w:styleId="8">
    <w:name w:val="heading 8"/>
    <w:basedOn w:val="a"/>
    <w:next w:val="a"/>
    <w:link w:val="80"/>
    <w:uiPriority w:val="9"/>
    <w:semiHidden/>
    <w:unhideWhenUsed/>
    <w:qFormat/>
    <w:rsid w:val="000B5E27"/>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B5E27"/>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0B5E27"/>
    <w:rPr>
      <w:caps/>
      <w:spacing w:val="15"/>
      <w:shd w:val="clear" w:color="auto" w:fill="EBF3D9" w:themeFill="accent1" w:themeFillTint="33"/>
    </w:rPr>
  </w:style>
  <w:style w:type="character" w:customStyle="1" w:styleId="30">
    <w:name w:val="标题 3 字符"/>
    <w:basedOn w:val="a0"/>
    <w:link w:val="3"/>
    <w:uiPriority w:val="9"/>
    <w:rsid w:val="000B5E27"/>
    <w:rPr>
      <w:caps/>
      <w:color w:val="4F641F" w:themeColor="accent1" w:themeShade="7F"/>
      <w:spacing w:val="15"/>
    </w:rPr>
  </w:style>
  <w:style w:type="character" w:customStyle="1" w:styleId="40">
    <w:name w:val="标题 4 字符"/>
    <w:basedOn w:val="a0"/>
    <w:link w:val="4"/>
    <w:uiPriority w:val="9"/>
    <w:rsid w:val="000B5E27"/>
    <w:rPr>
      <w:caps/>
      <w:color w:val="77972F" w:themeColor="accent1" w:themeShade="BF"/>
      <w:spacing w:val="10"/>
    </w:rPr>
  </w:style>
  <w:style w:type="character" w:customStyle="1" w:styleId="50">
    <w:name w:val="标题 5 字符"/>
    <w:basedOn w:val="a0"/>
    <w:link w:val="5"/>
    <w:uiPriority w:val="9"/>
    <w:rsid w:val="000B5E27"/>
    <w:rPr>
      <w:caps/>
      <w:color w:val="77972F" w:themeColor="accent1" w:themeShade="BF"/>
      <w:spacing w:val="10"/>
    </w:rPr>
  </w:style>
  <w:style w:type="character" w:customStyle="1" w:styleId="60">
    <w:name w:val="标题 6 字符"/>
    <w:basedOn w:val="a0"/>
    <w:link w:val="6"/>
    <w:uiPriority w:val="9"/>
    <w:rsid w:val="000B5E27"/>
    <w:rPr>
      <w:caps/>
      <w:color w:val="77972F" w:themeColor="accent1" w:themeShade="BF"/>
      <w:spacing w:val="10"/>
    </w:rPr>
  </w:style>
  <w:style w:type="paragraph" w:styleId="a3">
    <w:name w:val="Subtitle"/>
    <w:basedOn w:val="a"/>
    <w:next w:val="a"/>
    <w:link w:val="a4"/>
    <w:uiPriority w:val="11"/>
    <w:qFormat/>
    <w:rsid w:val="000B5E27"/>
    <w:pPr>
      <w:spacing w:before="0" w:after="500" w:line="240" w:lineRule="auto"/>
    </w:pPr>
    <w:rPr>
      <w:caps/>
      <w:color w:val="595959" w:themeColor="text1" w:themeTint="A6"/>
      <w:spacing w:val="10"/>
      <w:sz w:val="21"/>
      <w:szCs w:val="21"/>
    </w:rPr>
  </w:style>
  <w:style w:type="character" w:customStyle="1" w:styleId="a4">
    <w:name w:val="副标题 字符"/>
    <w:basedOn w:val="a0"/>
    <w:link w:val="a3"/>
    <w:uiPriority w:val="11"/>
    <w:rsid w:val="000B5E27"/>
    <w:rPr>
      <w:caps/>
      <w:color w:val="595959" w:themeColor="text1" w:themeTint="A6"/>
      <w:spacing w:val="10"/>
      <w:sz w:val="21"/>
      <w:szCs w:val="21"/>
    </w:rPr>
  </w:style>
  <w:style w:type="character" w:styleId="a5">
    <w:name w:val="Subtle Emphasis"/>
    <w:uiPriority w:val="19"/>
    <w:qFormat/>
    <w:rsid w:val="000B5E27"/>
    <w:rPr>
      <w:i/>
      <w:iCs/>
      <w:color w:val="4F641F" w:themeColor="accent1" w:themeShade="7F"/>
    </w:rPr>
  </w:style>
  <w:style w:type="paragraph" w:styleId="a6">
    <w:name w:val="List Paragraph"/>
    <w:basedOn w:val="a"/>
    <w:uiPriority w:val="34"/>
    <w:qFormat/>
    <w:rsid w:val="000B5E27"/>
    <w:pPr>
      <w:ind w:firstLineChars="200" w:firstLine="420"/>
    </w:pPr>
  </w:style>
  <w:style w:type="paragraph" w:styleId="a7">
    <w:name w:val="No Spacing"/>
    <w:uiPriority w:val="1"/>
    <w:qFormat/>
    <w:rsid w:val="000B5E27"/>
    <w:pPr>
      <w:spacing w:after="0" w:line="240" w:lineRule="auto"/>
    </w:pPr>
  </w:style>
  <w:style w:type="paragraph" w:styleId="a8">
    <w:name w:val="header"/>
    <w:basedOn w:val="a"/>
    <w:link w:val="a9"/>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944CC"/>
    <w:rPr>
      <w:sz w:val="18"/>
      <w:szCs w:val="18"/>
    </w:rPr>
  </w:style>
  <w:style w:type="paragraph" w:styleId="aa">
    <w:name w:val="footer"/>
    <w:basedOn w:val="a"/>
    <w:link w:val="ab"/>
    <w:uiPriority w:val="99"/>
    <w:unhideWhenUsed/>
    <w:rsid w:val="006944CC"/>
    <w:pPr>
      <w:tabs>
        <w:tab w:val="center" w:pos="4153"/>
        <w:tab w:val="right" w:pos="8306"/>
      </w:tabs>
      <w:snapToGrid w:val="0"/>
    </w:pPr>
    <w:rPr>
      <w:sz w:val="18"/>
      <w:szCs w:val="18"/>
    </w:rPr>
  </w:style>
  <w:style w:type="character" w:customStyle="1" w:styleId="ab">
    <w:name w:val="页脚 字符"/>
    <w:basedOn w:val="a0"/>
    <w:link w:val="aa"/>
    <w:uiPriority w:val="99"/>
    <w:rsid w:val="006944CC"/>
    <w:rPr>
      <w:sz w:val="18"/>
      <w:szCs w:val="18"/>
    </w:rPr>
  </w:style>
  <w:style w:type="paragraph" w:customStyle="1" w:styleId="200">
    <w:name w:val="正文（宋体 20磅行距 小四）"/>
    <w:basedOn w:val="a"/>
    <w:link w:val="20Char"/>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
    <w:rsid w:val="00543590"/>
    <w:pPr>
      <w:numPr>
        <w:numId w:val="2"/>
      </w:numPr>
    </w:pPr>
    <w:rPr>
      <w:rFonts w:eastAsia="黑体"/>
      <w:sz w:val="32"/>
      <w:szCs w:val="24"/>
    </w:rPr>
  </w:style>
  <w:style w:type="character" w:styleId="ac">
    <w:name w:val="Hyperlink"/>
    <w:basedOn w:val="a0"/>
    <w:uiPriority w:val="99"/>
    <w:unhideWhenUsed/>
    <w:rsid w:val="00D71A0D"/>
    <w:rPr>
      <w:color w:val="0000FF"/>
      <w:u w:val="single"/>
    </w:rPr>
  </w:style>
  <w:style w:type="character" w:customStyle="1" w:styleId="1Char">
    <w:name w:val="1. Char"/>
    <w:basedOn w:val="30"/>
    <w:link w:val="1"/>
    <w:rsid w:val="00543590"/>
    <w:rPr>
      <w:rFonts w:eastAsia="黑体"/>
      <w:b w:val="0"/>
      <w:bCs w:val="0"/>
      <w:caps/>
      <w:color w:val="4F641F" w:themeColor="accent1" w:themeShade="7F"/>
      <w:spacing w:val="15"/>
      <w:kern w:val="44"/>
      <w:sz w:val="32"/>
      <w:szCs w:val="24"/>
    </w:rPr>
  </w:style>
  <w:style w:type="character" w:customStyle="1" w:styleId="11">
    <w:name w:val="标题 1 字符"/>
    <w:basedOn w:val="a0"/>
    <w:link w:val="10"/>
    <w:uiPriority w:val="9"/>
    <w:rsid w:val="000B5E27"/>
    <w:rPr>
      <w:caps/>
      <w:color w:val="FFFFFF" w:themeColor="background1"/>
      <w:spacing w:val="15"/>
      <w:sz w:val="22"/>
      <w:szCs w:val="22"/>
      <w:shd w:val="clear" w:color="auto" w:fill="9EC544" w:themeFill="accent1"/>
    </w:rPr>
  </w:style>
  <w:style w:type="paragraph" w:customStyle="1" w:styleId="12">
    <w:name w:val="样式1"/>
    <w:basedOn w:val="3"/>
    <w:link w:val="1Char0"/>
    <w:autoRedefine/>
    <w:rsid w:val="00033CF6"/>
    <w:pPr>
      <w:ind w:left="720" w:hanging="720"/>
    </w:pPr>
    <w:rPr>
      <w:b/>
    </w:rPr>
  </w:style>
  <w:style w:type="paragraph" w:customStyle="1" w:styleId="2">
    <w:name w:val="样式2"/>
    <w:basedOn w:val="3"/>
    <w:link w:val="2Char"/>
    <w:rsid w:val="004C0079"/>
    <w:pPr>
      <w:numPr>
        <w:ilvl w:val="2"/>
        <w:numId w:val="1"/>
      </w:numPr>
      <w:spacing w:line="400" w:lineRule="exact"/>
    </w:pPr>
    <w:rPr>
      <w:sz w:val="24"/>
    </w:rPr>
  </w:style>
  <w:style w:type="character" w:customStyle="1" w:styleId="1Char0">
    <w:name w:val="样式1 Char"/>
    <w:basedOn w:val="30"/>
    <w:link w:val="12"/>
    <w:rsid w:val="00033CF6"/>
    <w:rPr>
      <w:b/>
      <w:bCs w:val="0"/>
      <w:caps/>
      <w:color w:val="4F641F" w:themeColor="accent1" w:themeShade="7F"/>
      <w:spacing w:val="15"/>
      <w:sz w:val="32"/>
      <w:szCs w:val="32"/>
    </w:rPr>
  </w:style>
  <w:style w:type="paragraph" w:styleId="TOC">
    <w:name w:val="TOC Heading"/>
    <w:basedOn w:val="10"/>
    <w:next w:val="a"/>
    <w:uiPriority w:val="39"/>
    <w:unhideWhenUsed/>
    <w:qFormat/>
    <w:rsid w:val="000B5E27"/>
    <w:pPr>
      <w:outlineLvl w:val="9"/>
    </w:pPr>
  </w:style>
  <w:style w:type="character" w:customStyle="1" w:styleId="2Char">
    <w:name w:val="样式2 Char"/>
    <w:basedOn w:val="30"/>
    <w:link w:val="2"/>
    <w:rsid w:val="004C0079"/>
    <w:rPr>
      <w:b w:val="0"/>
      <w:bCs w:val="0"/>
      <w:caps/>
      <w:color w:val="4F641F" w:themeColor="accent1" w:themeShade="7F"/>
      <w:spacing w:val="15"/>
      <w:sz w:val="24"/>
      <w:szCs w:val="32"/>
    </w:rPr>
  </w:style>
  <w:style w:type="paragraph" w:styleId="TOC2">
    <w:name w:val="toc 2"/>
    <w:basedOn w:val="a"/>
    <w:next w:val="a"/>
    <w:autoRedefine/>
    <w:uiPriority w:val="39"/>
    <w:unhideWhenUsed/>
    <w:rsid w:val="00CD3D91"/>
    <w:pPr>
      <w:ind w:leftChars="200" w:left="420"/>
    </w:pPr>
  </w:style>
  <w:style w:type="paragraph" w:styleId="TOC1">
    <w:name w:val="toc 1"/>
    <w:basedOn w:val="a"/>
    <w:next w:val="a"/>
    <w:autoRedefine/>
    <w:uiPriority w:val="39"/>
    <w:unhideWhenUsed/>
    <w:rsid w:val="00CD3D91"/>
  </w:style>
  <w:style w:type="paragraph" w:styleId="TOC3">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0"/>
    <w:uiPriority w:val="99"/>
    <w:semiHidden/>
    <w:unhideWhenUsed/>
    <w:rsid w:val="00780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78086A"/>
    <w:rPr>
      <w:rFonts w:ascii="宋体" w:eastAsia="宋体" w:hAnsi="宋体" w:cs="宋体"/>
      <w:kern w:val="0"/>
      <w:sz w:val="24"/>
      <w:szCs w:val="24"/>
    </w:rPr>
  </w:style>
  <w:style w:type="character" w:styleId="HTML1">
    <w:name w:val="HTML Code"/>
    <w:basedOn w:val="a0"/>
    <w:uiPriority w:val="99"/>
    <w:semiHidden/>
    <w:unhideWhenUsed/>
    <w:rsid w:val="0078086A"/>
    <w:rPr>
      <w:rFonts w:ascii="宋体" w:eastAsia="宋体" w:hAnsi="宋体" w:cs="宋体"/>
      <w:sz w:val="24"/>
      <w:szCs w:val="24"/>
    </w:rPr>
  </w:style>
  <w:style w:type="paragraph" w:customStyle="1" w:styleId="ad">
    <w:name w:val="图例"/>
    <w:link w:val="Char"/>
    <w:rsid w:val="0091132B"/>
    <w:pPr>
      <w:jc w:val="center"/>
    </w:pPr>
    <w:rPr>
      <w:rFonts w:asciiTheme="minorEastAsia" w:hAnsiTheme="minorEastAsia"/>
      <w:b/>
      <w:noProof/>
      <w:szCs w:val="24"/>
    </w:rPr>
  </w:style>
  <w:style w:type="paragraph" w:customStyle="1" w:styleId="my">
    <w:name w:val="my_正文"/>
    <w:basedOn w:val="a"/>
    <w:link w:val="myChar"/>
    <w:rsid w:val="00B756DC"/>
    <w:pPr>
      <w:tabs>
        <w:tab w:val="left" w:pos="2570"/>
      </w:tabs>
      <w:spacing w:line="400" w:lineRule="exact"/>
      <w:ind w:leftChars="100" w:left="210" w:rightChars="100" w:right="210" w:firstLineChars="200" w:firstLine="420"/>
    </w:pPr>
    <w:rPr>
      <w:noProof/>
      <w:sz w:val="24"/>
      <w:szCs w:val="21"/>
    </w:rPr>
  </w:style>
  <w:style w:type="character" w:customStyle="1" w:styleId="Char">
    <w:name w:val="图例 Char"/>
    <w:basedOn w:val="20Char"/>
    <w:link w:val="ad"/>
    <w:rsid w:val="0091132B"/>
    <w:rPr>
      <w:rFonts w:asciiTheme="minorEastAsia" w:hAnsiTheme="minorEastAsia"/>
      <w:b/>
      <w:noProof/>
      <w:sz w:val="24"/>
      <w:szCs w:val="24"/>
    </w:rPr>
  </w:style>
  <w:style w:type="character" w:customStyle="1" w:styleId="myChar">
    <w:name w:val="my_正文 Char"/>
    <w:basedOn w:val="a0"/>
    <w:link w:val="my"/>
    <w:rsid w:val="00B756DC"/>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e">
    <w:name w:val="Table Grid"/>
    <w:basedOn w:val="a1"/>
    <w:uiPriority w:val="39"/>
    <w:unhideWhenUsed/>
    <w:qFormat/>
    <w:rsid w:val="006F02A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36430D"/>
    <w:pPr>
      <w:spacing w:beforeAutospacing="1" w:after="100" w:afterAutospacing="1"/>
    </w:pPr>
    <w:rPr>
      <w:rFonts w:ascii="宋体" w:eastAsia="宋体" w:hAnsi="宋体" w:cs="宋体" w:hint="eastAsia"/>
      <w:sz w:val="24"/>
      <w:szCs w:val="24"/>
    </w:rPr>
  </w:style>
  <w:style w:type="paragraph" w:styleId="af0">
    <w:name w:val="Balloon Text"/>
    <w:basedOn w:val="a"/>
    <w:link w:val="af1"/>
    <w:uiPriority w:val="99"/>
    <w:semiHidden/>
    <w:unhideWhenUsed/>
    <w:rsid w:val="001102A4"/>
    <w:rPr>
      <w:sz w:val="18"/>
      <w:szCs w:val="18"/>
    </w:rPr>
  </w:style>
  <w:style w:type="character" w:customStyle="1" w:styleId="af1">
    <w:name w:val="批注框文本 字符"/>
    <w:basedOn w:val="a0"/>
    <w:link w:val="af0"/>
    <w:uiPriority w:val="99"/>
    <w:semiHidden/>
    <w:rsid w:val="001102A4"/>
    <w:rPr>
      <w:sz w:val="18"/>
      <w:szCs w:val="18"/>
    </w:rPr>
  </w:style>
  <w:style w:type="character" w:customStyle="1" w:styleId="70">
    <w:name w:val="标题 7 字符"/>
    <w:basedOn w:val="a0"/>
    <w:link w:val="7"/>
    <w:uiPriority w:val="9"/>
    <w:semiHidden/>
    <w:rsid w:val="000B5E27"/>
    <w:rPr>
      <w:caps/>
      <w:color w:val="77972F" w:themeColor="accent1" w:themeShade="BF"/>
      <w:spacing w:val="10"/>
    </w:rPr>
  </w:style>
  <w:style w:type="character" w:customStyle="1" w:styleId="80">
    <w:name w:val="标题 8 字符"/>
    <w:basedOn w:val="a0"/>
    <w:link w:val="8"/>
    <w:uiPriority w:val="9"/>
    <w:semiHidden/>
    <w:rsid w:val="000B5E27"/>
    <w:rPr>
      <w:caps/>
      <w:spacing w:val="10"/>
      <w:sz w:val="18"/>
      <w:szCs w:val="18"/>
    </w:rPr>
  </w:style>
  <w:style w:type="character" w:customStyle="1" w:styleId="90">
    <w:name w:val="标题 9 字符"/>
    <w:basedOn w:val="a0"/>
    <w:link w:val="9"/>
    <w:uiPriority w:val="9"/>
    <w:semiHidden/>
    <w:rsid w:val="000B5E27"/>
    <w:rPr>
      <w:i/>
      <w:iCs/>
      <w:caps/>
      <w:spacing w:val="10"/>
      <w:sz w:val="18"/>
      <w:szCs w:val="18"/>
    </w:rPr>
  </w:style>
  <w:style w:type="paragraph" w:styleId="af2">
    <w:name w:val="caption"/>
    <w:basedOn w:val="a"/>
    <w:next w:val="a"/>
    <w:uiPriority w:val="35"/>
    <w:semiHidden/>
    <w:unhideWhenUsed/>
    <w:qFormat/>
    <w:rsid w:val="000B5E27"/>
    <w:rPr>
      <w:b/>
      <w:bCs/>
      <w:color w:val="77972F" w:themeColor="accent1" w:themeShade="BF"/>
      <w:sz w:val="16"/>
      <w:szCs w:val="16"/>
    </w:rPr>
  </w:style>
  <w:style w:type="paragraph" w:styleId="af3">
    <w:name w:val="Title"/>
    <w:basedOn w:val="a"/>
    <w:next w:val="a"/>
    <w:link w:val="af4"/>
    <w:uiPriority w:val="10"/>
    <w:qFormat/>
    <w:rsid w:val="000B5E27"/>
    <w:pPr>
      <w:spacing w:before="0" w:after="0"/>
    </w:pPr>
    <w:rPr>
      <w:rFonts w:asciiTheme="majorHAnsi" w:eastAsiaTheme="majorEastAsia" w:hAnsiTheme="majorHAnsi" w:cstheme="majorBidi"/>
      <w:caps/>
      <w:color w:val="9EC544" w:themeColor="accent1"/>
      <w:spacing w:val="10"/>
      <w:sz w:val="52"/>
      <w:szCs w:val="52"/>
    </w:rPr>
  </w:style>
  <w:style w:type="character" w:customStyle="1" w:styleId="af4">
    <w:name w:val="标题 字符"/>
    <w:basedOn w:val="a0"/>
    <w:link w:val="af3"/>
    <w:uiPriority w:val="10"/>
    <w:rsid w:val="000B5E27"/>
    <w:rPr>
      <w:rFonts w:asciiTheme="majorHAnsi" w:eastAsiaTheme="majorEastAsia" w:hAnsiTheme="majorHAnsi" w:cstheme="majorBidi"/>
      <w:caps/>
      <w:color w:val="9EC544" w:themeColor="accent1"/>
      <w:spacing w:val="10"/>
      <w:sz w:val="52"/>
      <w:szCs w:val="52"/>
    </w:rPr>
  </w:style>
  <w:style w:type="character" w:styleId="af5">
    <w:name w:val="Strong"/>
    <w:uiPriority w:val="22"/>
    <w:qFormat/>
    <w:rsid w:val="000B5E27"/>
    <w:rPr>
      <w:b/>
      <w:bCs/>
    </w:rPr>
  </w:style>
  <w:style w:type="character" w:styleId="af6">
    <w:name w:val="Emphasis"/>
    <w:uiPriority w:val="20"/>
    <w:qFormat/>
    <w:rsid w:val="000B5E27"/>
    <w:rPr>
      <w:caps/>
      <w:color w:val="4F641F" w:themeColor="accent1" w:themeShade="7F"/>
      <w:spacing w:val="5"/>
    </w:rPr>
  </w:style>
  <w:style w:type="paragraph" w:styleId="af7">
    <w:name w:val="Quote"/>
    <w:basedOn w:val="a"/>
    <w:next w:val="a"/>
    <w:link w:val="af8"/>
    <w:uiPriority w:val="29"/>
    <w:qFormat/>
    <w:rsid w:val="000B5E27"/>
    <w:rPr>
      <w:i/>
      <w:iCs/>
      <w:sz w:val="24"/>
      <w:szCs w:val="24"/>
    </w:rPr>
  </w:style>
  <w:style w:type="character" w:customStyle="1" w:styleId="af8">
    <w:name w:val="引用 字符"/>
    <w:basedOn w:val="a0"/>
    <w:link w:val="af7"/>
    <w:uiPriority w:val="29"/>
    <w:rsid w:val="000B5E27"/>
    <w:rPr>
      <w:i/>
      <w:iCs/>
      <w:sz w:val="24"/>
      <w:szCs w:val="24"/>
    </w:rPr>
  </w:style>
  <w:style w:type="paragraph" w:styleId="af9">
    <w:name w:val="Intense Quote"/>
    <w:basedOn w:val="a"/>
    <w:next w:val="a"/>
    <w:link w:val="afa"/>
    <w:uiPriority w:val="30"/>
    <w:qFormat/>
    <w:rsid w:val="000B5E27"/>
    <w:pPr>
      <w:spacing w:before="240" w:after="240" w:line="240" w:lineRule="auto"/>
      <w:ind w:left="1080" w:right="1080"/>
      <w:jc w:val="center"/>
    </w:pPr>
    <w:rPr>
      <w:color w:val="9EC544" w:themeColor="accent1"/>
      <w:sz w:val="24"/>
      <w:szCs w:val="24"/>
    </w:rPr>
  </w:style>
  <w:style w:type="character" w:customStyle="1" w:styleId="afa">
    <w:name w:val="明显引用 字符"/>
    <w:basedOn w:val="a0"/>
    <w:link w:val="af9"/>
    <w:uiPriority w:val="30"/>
    <w:rsid w:val="000B5E27"/>
    <w:rPr>
      <w:color w:val="9EC544" w:themeColor="accent1"/>
      <w:sz w:val="24"/>
      <w:szCs w:val="24"/>
    </w:rPr>
  </w:style>
  <w:style w:type="character" w:styleId="afb">
    <w:name w:val="Intense Emphasis"/>
    <w:uiPriority w:val="21"/>
    <w:qFormat/>
    <w:rsid w:val="000B5E27"/>
    <w:rPr>
      <w:b/>
      <w:bCs/>
      <w:caps/>
      <w:color w:val="4F641F" w:themeColor="accent1" w:themeShade="7F"/>
      <w:spacing w:val="10"/>
    </w:rPr>
  </w:style>
  <w:style w:type="character" w:styleId="afc">
    <w:name w:val="Subtle Reference"/>
    <w:uiPriority w:val="31"/>
    <w:qFormat/>
    <w:rsid w:val="000B5E27"/>
    <w:rPr>
      <w:b/>
      <w:bCs/>
      <w:color w:val="9EC544" w:themeColor="accent1"/>
    </w:rPr>
  </w:style>
  <w:style w:type="character" w:styleId="afd">
    <w:name w:val="Intense Reference"/>
    <w:uiPriority w:val="32"/>
    <w:qFormat/>
    <w:rsid w:val="000B5E27"/>
    <w:rPr>
      <w:b/>
      <w:bCs/>
      <w:i/>
      <w:iCs/>
      <w:caps/>
      <w:color w:val="9EC544" w:themeColor="accent1"/>
    </w:rPr>
  </w:style>
  <w:style w:type="character" w:styleId="afe">
    <w:name w:val="Book Title"/>
    <w:uiPriority w:val="33"/>
    <w:qFormat/>
    <w:rsid w:val="000B5E27"/>
    <w:rPr>
      <w:b/>
      <w:bCs/>
      <w:i/>
      <w:iCs/>
      <w:spacing w:val="0"/>
    </w:rPr>
  </w:style>
  <w:style w:type="paragraph" w:customStyle="1" w:styleId="x">
    <w:name w:val="x."/>
    <w:basedOn w:val="1"/>
    <w:link w:val="x0"/>
    <w:qFormat/>
    <w:rsid w:val="000B5E27"/>
  </w:style>
  <w:style w:type="paragraph" w:customStyle="1" w:styleId="xx0">
    <w:name w:val="x.x."/>
    <w:basedOn w:val="xx"/>
    <w:link w:val="xx1"/>
    <w:qFormat/>
    <w:rsid w:val="000B5E27"/>
  </w:style>
  <w:style w:type="character" w:customStyle="1" w:styleId="x0">
    <w:name w:val="x. 字符"/>
    <w:basedOn w:val="1Char"/>
    <w:link w:val="x"/>
    <w:rsid w:val="000B5E27"/>
    <w:rPr>
      <w:rFonts w:eastAsia="黑体"/>
      <w:b w:val="0"/>
      <w:bCs w:val="0"/>
      <w:caps/>
      <w:color w:val="FFFFFF" w:themeColor="background1"/>
      <w:spacing w:val="15"/>
      <w:kern w:val="44"/>
      <w:sz w:val="32"/>
      <w:szCs w:val="24"/>
      <w:shd w:val="clear" w:color="auto" w:fill="9EC544" w:themeFill="accent1"/>
    </w:rPr>
  </w:style>
  <w:style w:type="paragraph" w:customStyle="1" w:styleId="my0">
    <w:name w:val="my_正"/>
    <w:basedOn w:val="my"/>
    <w:link w:val="my1"/>
    <w:qFormat/>
    <w:rsid w:val="000B5E27"/>
    <w:pPr>
      <w:ind w:left="200" w:right="200" w:firstLine="480"/>
      <w:jc w:val="both"/>
    </w:pPr>
  </w:style>
  <w:style w:type="character" w:customStyle="1" w:styleId="xx1">
    <w:name w:val="x.x. 字符"/>
    <w:basedOn w:val="xxChar"/>
    <w:link w:val="xx0"/>
    <w:rsid w:val="000B5E27"/>
    <w:rPr>
      <w:rFonts w:ascii="黑体" w:eastAsia="黑体" w:hAnsi="黑体" w:cstheme="majorBidi"/>
      <w:b w:val="0"/>
      <w:bCs w:val="0"/>
      <w:caps/>
      <w:spacing w:val="15"/>
      <w:sz w:val="28"/>
      <w:szCs w:val="32"/>
      <w:shd w:val="clear" w:color="auto" w:fill="EBF3D9" w:themeFill="accent1" w:themeFillTint="33"/>
    </w:rPr>
  </w:style>
  <w:style w:type="paragraph" w:customStyle="1" w:styleId="xxx">
    <w:name w:val="x.x.x."/>
    <w:basedOn w:val="2"/>
    <w:link w:val="xxx0"/>
    <w:autoRedefine/>
    <w:qFormat/>
    <w:rsid w:val="006E05B3"/>
    <w:pPr>
      <w:ind w:left="0" w:firstLineChars="200" w:firstLine="542"/>
    </w:pPr>
    <w:rPr>
      <w:szCs w:val="21"/>
    </w:rPr>
  </w:style>
  <w:style w:type="character" w:customStyle="1" w:styleId="my1">
    <w:name w:val="my_正 字符"/>
    <w:basedOn w:val="myChar"/>
    <w:link w:val="my0"/>
    <w:rsid w:val="000B5E27"/>
    <w:rPr>
      <w:noProof/>
      <w:sz w:val="24"/>
      <w:szCs w:val="21"/>
    </w:rPr>
  </w:style>
  <w:style w:type="character" w:customStyle="1" w:styleId="xxx0">
    <w:name w:val="x.x.x. 字符"/>
    <w:basedOn w:val="2Char"/>
    <w:link w:val="xxx"/>
    <w:rsid w:val="006E05B3"/>
    <w:rPr>
      <w:b w:val="0"/>
      <w:bCs w:val="0"/>
      <w:caps/>
      <w:color w:val="4F641F" w:themeColor="accent1" w:themeShade="7F"/>
      <w:spacing w:val="15"/>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3567">
      <w:bodyDiv w:val="1"/>
      <w:marLeft w:val="0"/>
      <w:marRight w:val="0"/>
      <w:marTop w:val="0"/>
      <w:marBottom w:val="0"/>
      <w:divBdr>
        <w:top w:val="none" w:sz="0" w:space="0" w:color="auto"/>
        <w:left w:val="none" w:sz="0" w:space="0" w:color="auto"/>
        <w:bottom w:val="none" w:sz="0" w:space="0" w:color="auto"/>
        <w:right w:val="none" w:sz="0" w:space="0" w:color="auto"/>
      </w:divBdr>
      <w:divsChild>
        <w:div w:id="379674728">
          <w:marLeft w:val="0"/>
          <w:marRight w:val="0"/>
          <w:marTop w:val="0"/>
          <w:marBottom w:val="0"/>
          <w:divBdr>
            <w:top w:val="none" w:sz="0" w:space="0" w:color="auto"/>
            <w:left w:val="none" w:sz="0" w:space="0" w:color="auto"/>
            <w:bottom w:val="none" w:sz="0" w:space="0" w:color="auto"/>
            <w:right w:val="none" w:sz="0" w:space="0" w:color="auto"/>
          </w:divBdr>
        </w:div>
      </w:divsChild>
    </w:div>
    <w:div w:id="290136351">
      <w:bodyDiv w:val="1"/>
      <w:marLeft w:val="0"/>
      <w:marRight w:val="0"/>
      <w:marTop w:val="0"/>
      <w:marBottom w:val="0"/>
      <w:divBdr>
        <w:top w:val="none" w:sz="0" w:space="0" w:color="auto"/>
        <w:left w:val="none" w:sz="0" w:space="0" w:color="auto"/>
        <w:bottom w:val="none" w:sz="0" w:space="0" w:color="auto"/>
        <w:right w:val="none" w:sz="0" w:space="0" w:color="auto"/>
      </w:divBdr>
      <w:divsChild>
        <w:div w:id="266042871">
          <w:marLeft w:val="0"/>
          <w:marRight w:val="0"/>
          <w:marTop w:val="0"/>
          <w:marBottom w:val="0"/>
          <w:divBdr>
            <w:top w:val="none" w:sz="0" w:space="0" w:color="auto"/>
            <w:left w:val="none" w:sz="0" w:space="0" w:color="auto"/>
            <w:bottom w:val="none" w:sz="0" w:space="0" w:color="auto"/>
            <w:right w:val="none" w:sz="0" w:space="0" w:color="auto"/>
          </w:divBdr>
        </w:div>
      </w:divsChild>
    </w:div>
    <w:div w:id="341510500">
      <w:bodyDiv w:val="1"/>
      <w:marLeft w:val="0"/>
      <w:marRight w:val="0"/>
      <w:marTop w:val="0"/>
      <w:marBottom w:val="0"/>
      <w:divBdr>
        <w:top w:val="none" w:sz="0" w:space="0" w:color="auto"/>
        <w:left w:val="none" w:sz="0" w:space="0" w:color="auto"/>
        <w:bottom w:val="none" w:sz="0" w:space="0" w:color="auto"/>
        <w:right w:val="none" w:sz="0" w:space="0" w:color="auto"/>
      </w:divBdr>
      <w:divsChild>
        <w:div w:id="432629157">
          <w:marLeft w:val="0"/>
          <w:marRight w:val="0"/>
          <w:marTop w:val="0"/>
          <w:marBottom w:val="0"/>
          <w:divBdr>
            <w:top w:val="none" w:sz="0" w:space="0" w:color="auto"/>
            <w:left w:val="none" w:sz="0" w:space="0" w:color="auto"/>
            <w:bottom w:val="none" w:sz="0" w:space="0" w:color="auto"/>
            <w:right w:val="none" w:sz="0" w:space="0" w:color="auto"/>
          </w:divBdr>
        </w:div>
      </w:divsChild>
    </w:div>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537933873">
      <w:bodyDiv w:val="1"/>
      <w:marLeft w:val="0"/>
      <w:marRight w:val="0"/>
      <w:marTop w:val="0"/>
      <w:marBottom w:val="0"/>
      <w:divBdr>
        <w:top w:val="none" w:sz="0" w:space="0" w:color="auto"/>
        <w:left w:val="none" w:sz="0" w:space="0" w:color="auto"/>
        <w:bottom w:val="none" w:sz="0" w:space="0" w:color="auto"/>
        <w:right w:val="none" w:sz="0" w:space="0" w:color="auto"/>
      </w:divBdr>
      <w:divsChild>
        <w:div w:id="939947254">
          <w:marLeft w:val="0"/>
          <w:marRight w:val="0"/>
          <w:marTop w:val="0"/>
          <w:marBottom w:val="0"/>
          <w:divBdr>
            <w:top w:val="none" w:sz="0" w:space="0" w:color="auto"/>
            <w:left w:val="none" w:sz="0" w:space="0" w:color="auto"/>
            <w:bottom w:val="none" w:sz="0" w:space="0" w:color="auto"/>
            <w:right w:val="none" w:sz="0" w:space="0" w:color="auto"/>
          </w:divBdr>
        </w:div>
      </w:divsChild>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985204244">
      <w:bodyDiv w:val="1"/>
      <w:marLeft w:val="0"/>
      <w:marRight w:val="0"/>
      <w:marTop w:val="0"/>
      <w:marBottom w:val="0"/>
      <w:divBdr>
        <w:top w:val="none" w:sz="0" w:space="0" w:color="auto"/>
        <w:left w:val="none" w:sz="0" w:space="0" w:color="auto"/>
        <w:bottom w:val="none" w:sz="0" w:space="0" w:color="auto"/>
        <w:right w:val="none" w:sz="0" w:space="0" w:color="auto"/>
      </w:divBdr>
    </w:div>
    <w:div w:id="1010526769">
      <w:bodyDiv w:val="1"/>
      <w:marLeft w:val="0"/>
      <w:marRight w:val="0"/>
      <w:marTop w:val="0"/>
      <w:marBottom w:val="0"/>
      <w:divBdr>
        <w:top w:val="none" w:sz="0" w:space="0" w:color="auto"/>
        <w:left w:val="none" w:sz="0" w:space="0" w:color="auto"/>
        <w:bottom w:val="none" w:sz="0" w:space="0" w:color="auto"/>
        <w:right w:val="none" w:sz="0" w:space="0" w:color="auto"/>
      </w:divBdr>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23250516">
      <w:bodyDiv w:val="1"/>
      <w:marLeft w:val="0"/>
      <w:marRight w:val="0"/>
      <w:marTop w:val="0"/>
      <w:marBottom w:val="0"/>
      <w:divBdr>
        <w:top w:val="none" w:sz="0" w:space="0" w:color="auto"/>
        <w:left w:val="none" w:sz="0" w:space="0" w:color="auto"/>
        <w:bottom w:val="none" w:sz="0" w:space="0" w:color="auto"/>
        <w:right w:val="none" w:sz="0" w:space="0" w:color="auto"/>
      </w:divBdr>
      <w:divsChild>
        <w:div w:id="702680811">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419792675">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688095925">
      <w:bodyDiv w:val="1"/>
      <w:marLeft w:val="0"/>
      <w:marRight w:val="0"/>
      <w:marTop w:val="0"/>
      <w:marBottom w:val="0"/>
      <w:divBdr>
        <w:top w:val="none" w:sz="0" w:space="0" w:color="auto"/>
        <w:left w:val="none" w:sz="0" w:space="0" w:color="auto"/>
        <w:bottom w:val="none" w:sz="0" w:space="0" w:color="auto"/>
        <w:right w:val="none" w:sz="0" w:space="0" w:color="auto"/>
      </w:divBdr>
    </w:div>
    <w:div w:id="1747801802">
      <w:bodyDiv w:val="1"/>
      <w:marLeft w:val="0"/>
      <w:marRight w:val="0"/>
      <w:marTop w:val="0"/>
      <w:marBottom w:val="0"/>
      <w:divBdr>
        <w:top w:val="none" w:sz="0" w:space="0" w:color="auto"/>
        <w:left w:val="none" w:sz="0" w:space="0" w:color="auto"/>
        <w:bottom w:val="none" w:sz="0" w:space="0" w:color="auto"/>
        <w:right w:val="none" w:sz="0" w:space="0" w:color="auto"/>
      </w:divBdr>
      <w:divsChild>
        <w:div w:id="1397823582">
          <w:marLeft w:val="0"/>
          <w:marRight w:val="0"/>
          <w:marTop w:val="0"/>
          <w:marBottom w:val="0"/>
          <w:divBdr>
            <w:top w:val="none" w:sz="0" w:space="0" w:color="auto"/>
            <w:left w:val="none" w:sz="0" w:space="0" w:color="auto"/>
            <w:bottom w:val="none" w:sz="0" w:space="0" w:color="auto"/>
            <w:right w:val="none" w:sz="0" w:space="0" w:color="auto"/>
          </w:divBdr>
        </w:div>
      </w:divsChild>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4F93-4A84-4767-B41B-3675EB8C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56</Pages>
  <Words>3685</Words>
  <Characters>21005</Characters>
  <Application>Microsoft Office Word</Application>
  <DocSecurity>0</DocSecurity>
  <Lines>175</Lines>
  <Paragraphs>49</Paragraphs>
  <ScaleCrop>false</ScaleCrop>
  <Company/>
  <LinksUpToDate>false</LinksUpToDate>
  <CharactersWithSpaces>24641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hpz</cp:lastModifiedBy>
  <cp:revision>78</cp:revision>
  <cp:lastPrinted>2019-06-15T14:38:00Z</cp:lastPrinted>
  <dcterms:created xsi:type="dcterms:W3CDTF">2019-05-05T05:18:00Z</dcterms:created>
  <dcterms:modified xsi:type="dcterms:W3CDTF">2019-07-08T08:09:00Z</dcterms:modified>
</cp:coreProperties>
</file>