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D24C8">
      <w:pPr>
        <w:jc w:val="center"/>
        <w:rPr>
          <w:rFonts w:hint="default" w:ascii="黑体" w:hAnsi="黑体" w:eastAsia="黑体" w:cs="黑体"/>
          <w:b/>
          <w:bCs/>
          <w:sz w:val="32"/>
          <w:szCs w:val="32"/>
          <w:lang w:val="en-US" w:eastAsia="zh-CN"/>
        </w:rPr>
      </w:pPr>
      <w:r>
        <w:rPr>
          <w:rFonts w:hint="eastAsia" w:ascii="黑体" w:hAnsi="黑体" w:eastAsia="黑体" w:cs="黑体"/>
          <w:b/>
          <w:bCs/>
          <w:sz w:val="32"/>
          <w:szCs w:val="32"/>
          <w:lang w:val="en-US" w:eastAsia="zh-CN"/>
        </w:rPr>
        <w:t>2026年第十一届数维杯大学生数学建模挑战赛（春季赛）</w:t>
      </w:r>
    </w:p>
    <w:p w14:paraId="6B20D99F">
      <w:pPr>
        <w:jc w:val="center"/>
        <w:rPr>
          <w:rFonts w:hint="eastAsia" w:ascii="黑体" w:hAnsi="黑体" w:eastAsia="黑体" w:cs="黑体"/>
          <w:b/>
          <w:bCs/>
          <w:sz w:val="32"/>
          <w:szCs w:val="32"/>
        </w:rPr>
      </w:pPr>
      <w:r>
        <w:rPr>
          <w:rFonts w:hint="eastAsia" w:ascii="黑体" w:hAnsi="黑体" w:eastAsia="黑体" w:cs="黑体"/>
          <w:b/>
          <w:bCs/>
          <w:sz w:val="32"/>
          <w:szCs w:val="32"/>
        </w:rPr>
        <w:t>承  诺  书</w:t>
      </w:r>
    </w:p>
    <w:p w14:paraId="1C39B720">
      <w:pPr>
        <w:rPr>
          <w:rFonts w:hint="eastAsia" w:asciiTheme="majorEastAsia" w:hAnsiTheme="majorEastAsia" w:eastAsiaTheme="majorEastAsia" w:cstheme="majorEastAsia"/>
          <w:b/>
          <w:bCs/>
          <w:sz w:val="28"/>
          <w:szCs w:val="28"/>
        </w:rPr>
      </w:pPr>
    </w:p>
    <w:p w14:paraId="34172C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我们仔细阅读了</w:t>
      </w:r>
      <w:r>
        <w:rPr>
          <w:rFonts w:hint="eastAsia" w:asciiTheme="minorEastAsia" w:hAnsiTheme="minorEastAsia" w:eastAsiaTheme="minorEastAsia" w:cstheme="minorEastAsia"/>
          <w:sz w:val="24"/>
          <w:szCs w:val="24"/>
          <w:lang w:val="en-US" w:eastAsia="zh-CN"/>
        </w:rPr>
        <w:t>2026年第十一届数维杯大学生数学建模挑战赛（春季赛）的</w:t>
      </w:r>
      <w:r>
        <w:rPr>
          <w:rFonts w:hint="eastAsia" w:asciiTheme="minorEastAsia" w:hAnsiTheme="minorEastAsia" w:eastAsiaTheme="minorEastAsia" w:cstheme="minorEastAsia"/>
          <w:sz w:val="24"/>
          <w:szCs w:val="24"/>
        </w:rPr>
        <w:t>竞赛规则。</w:t>
      </w:r>
    </w:p>
    <w:p w14:paraId="2453E2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我们完全明白，在竞赛开始后参赛队员不能以任何方式（包括电话、电子邮件、网上咨询等）与队外的任何人（包括指导教师）研究、讨论与赛题有关的问题。</w:t>
      </w:r>
    </w:p>
    <w:p w14:paraId="57E05A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我们知道，抄袭别人的成果是违反竞赛规则的, 如果引用别人的成果或其他公开的资料（包括网上查到的资料），必须按照规定的参考文献的表述方式在正文引用处和参考文献中明确列出。</w:t>
      </w:r>
    </w:p>
    <w:p w14:paraId="44CFAB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我们郑重承诺，严格遵守竞赛规则，以保证竞赛的公正、公平性。如有违反竞赛规则的行为，我们接受相应处理结果。</w:t>
      </w:r>
    </w:p>
    <w:p w14:paraId="3EC286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我们允许</w:t>
      </w:r>
      <w:r>
        <w:rPr>
          <w:rFonts w:hint="eastAsia" w:asciiTheme="minorEastAsia" w:hAnsiTheme="minorEastAsia" w:eastAsiaTheme="minorEastAsia" w:cstheme="minorEastAsia"/>
          <w:sz w:val="24"/>
          <w:szCs w:val="24"/>
          <w:lang w:val="en-US" w:eastAsia="zh-CN"/>
        </w:rPr>
        <w:t>数维杯</w:t>
      </w:r>
      <w:r>
        <w:rPr>
          <w:rFonts w:hint="eastAsia" w:asciiTheme="minorEastAsia" w:hAnsiTheme="minorEastAsia" w:eastAsiaTheme="minorEastAsia" w:cstheme="minorEastAsia"/>
          <w:sz w:val="24"/>
          <w:szCs w:val="24"/>
        </w:rPr>
        <w:t>网站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https://www.nmmcm.org.cn</w:t>
      </w:r>
      <w:bookmarkStart w:id="0" w:name="_GoBack"/>
      <w:bookmarkEnd w:id="0"/>
      <w:r>
        <w:rPr>
          <w:rFonts w:hint="eastAsia" w:asciiTheme="minorEastAsia" w:hAnsiTheme="minorEastAsia" w:eastAsiaTheme="minorEastAsia" w:cstheme="minorEastAsia"/>
          <w:sz w:val="24"/>
          <w:szCs w:val="24"/>
        </w:rPr>
        <w:t>)公布论文，以供网友之间学习交流，</w:t>
      </w:r>
      <w:r>
        <w:rPr>
          <w:rFonts w:hint="eastAsia" w:asciiTheme="minorEastAsia" w:hAnsiTheme="minorEastAsia" w:eastAsiaTheme="minorEastAsia" w:cstheme="minorEastAsia"/>
          <w:sz w:val="24"/>
          <w:szCs w:val="24"/>
          <w:lang w:val="en-US" w:eastAsia="zh-CN"/>
        </w:rPr>
        <w:t>数维杯</w:t>
      </w:r>
      <w:r>
        <w:rPr>
          <w:rFonts w:hint="eastAsia" w:asciiTheme="minorEastAsia" w:hAnsiTheme="minorEastAsia" w:eastAsiaTheme="minorEastAsia" w:cstheme="minorEastAsia"/>
          <w:sz w:val="24"/>
          <w:szCs w:val="24"/>
        </w:rPr>
        <w:t>网站以非商业目的</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论文交流不需要提前取得我们的同意。</w:t>
      </w:r>
    </w:p>
    <w:p w14:paraId="15857321">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ab/>
      </w:r>
    </w:p>
    <w:p w14:paraId="2B33E8E1">
      <w:pPr>
        <w:keepNext w:val="0"/>
        <w:keepLines w:val="0"/>
        <w:pageBreakBefore w:val="0"/>
        <w:widowControl w:val="0"/>
        <w:tabs>
          <w:tab w:val="left" w:pos="8400"/>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我们参赛选择的题号</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rPr>
        <w:t>从A/B/C中选择一项填写</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rPr>
        <w:t xml:space="preserve">： </w:t>
      </w:r>
      <w:r>
        <w:rPr>
          <w:rFonts w:hint="eastAsia" w:asciiTheme="minorEastAsia" w:hAnsiTheme="minorEastAsia" w:eastAsiaTheme="minorEastAsia" w:cstheme="minorEastAsia"/>
          <w:bCs/>
          <w:sz w:val="24"/>
          <w:u w:val="single"/>
          <w:lang w:val="en-US" w:eastAsia="zh-CN"/>
        </w:rPr>
        <w:tab/>
      </w:r>
      <w:r>
        <w:rPr>
          <w:rFonts w:hint="eastAsia" w:asciiTheme="minorEastAsia" w:hAnsiTheme="minorEastAsia" w:eastAsiaTheme="minorEastAsia" w:cstheme="minorEastAsia"/>
          <w:bCs/>
          <w:sz w:val="24"/>
        </w:rPr>
        <w:t xml:space="preserve"> </w:t>
      </w:r>
    </w:p>
    <w:p w14:paraId="0FA8BB8D">
      <w:pPr>
        <w:keepNext w:val="0"/>
        <w:keepLines w:val="0"/>
        <w:pageBreakBefore w:val="0"/>
        <w:widowControl w:val="0"/>
        <w:tabs>
          <w:tab w:val="right" w:pos="8400"/>
        </w:tab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Cs/>
          <w:sz w:val="24"/>
          <w:u w:val="single"/>
          <w:lang w:val="en-US" w:eastAsia="zh-CN"/>
        </w:rPr>
      </w:pPr>
      <w:r>
        <w:rPr>
          <w:rFonts w:hint="eastAsia" w:asciiTheme="minorEastAsia" w:hAnsiTheme="minorEastAsia" w:eastAsiaTheme="minorEastAsia" w:cstheme="minorEastAsia"/>
          <w:bCs/>
          <w:sz w:val="24"/>
        </w:rPr>
        <w:t>我们的报名参赛队</w:t>
      </w:r>
      <w:r>
        <w:rPr>
          <w:rFonts w:hint="eastAsia" w:asciiTheme="minorEastAsia" w:hAnsiTheme="minorEastAsia" w:cstheme="minorEastAsia"/>
          <w:bCs/>
          <w:sz w:val="24"/>
          <w:lang w:val="en-US" w:eastAsia="zh-CN"/>
        </w:rPr>
        <w:t>伍</w:t>
      </w:r>
      <w:r>
        <w:rPr>
          <w:rFonts w:hint="eastAsia" w:asciiTheme="minorEastAsia" w:hAnsiTheme="minorEastAsia" w:eastAsiaTheme="minorEastAsia" w:cstheme="minorEastAsia"/>
          <w:bCs/>
          <w:sz w:val="24"/>
        </w:rPr>
        <w:t>号</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lang w:val="en-US" w:eastAsia="zh-CN"/>
        </w:rPr>
        <w:t>报名编号</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rPr>
        <w:t>：</w:t>
      </w:r>
      <w:r>
        <w:rPr>
          <w:rFonts w:hint="eastAsia" w:asciiTheme="minorEastAsia" w:hAnsiTheme="minorEastAsia" w:eastAsiaTheme="minorEastAsia" w:cstheme="minorEastAsia"/>
          <w:bCs/>
          <w:sz w:val="24"/>
          <w:u w:val="single"/>
          <w:lang w:val="en-US" w:eastAsia="zh-CN"/>
        </w:rPr>
        <w:tab/>
      </w:r>
    </w:p>
    <w:p w14:paraId="00429A88">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参赛队员 (签名) ：1.</w:t>
      </w:r>
      <w:r>
        <w:rPr>
          <w:rFonts w:hint="eastAsia" w:asciiTheme="minorEastAsia" w:hAnsiTheme="minorEastAsia" w:eastAsiaTheme="minorEastAsia" w:cstheme="minorEastAsia"/>
          <w:bCs/>
          <w:sz w:val="24"/>
          <w:u w:val="single"/>
        </w:rPr>
        <w:t xml:space="preserve">                                                                                    </w:t>
      </w:r>
    </w:p>
    <w:p w14:paraId="22858D5D">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 xml:space="preserve">                  2.</w:t>
      </w:r>
      <w:r>
        <w:rPr>
          <w:rFonts w:hint="eastAsia" w:asciiTheme="minorEastAsia" w:hAnsiTheme="minorEastAsia" w:eastAsiaTheme="minorEastAsia" w:cstheme="minorEastAsia"/>
          <w:bCs/>
          <w:sz w:val="24"/>
          <w:u w:val="single"/>
        </w:rPr>
        <w:t xml:space="preserve">                                                                      </w:t>
      </w:r>
    </w:p>
    <w:p w14:paraId="4406788D">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 xml:space="preserve">                  3.</w:t>
      </w:r>
      <w:r>
        <w:rPr>
          <w:rFonts w:hint="eastAsia" w:asciiTheme="minorEastAsia" w:hAnsiTheme="minorEastAsia" w:eastAsiaTheme="minorEastAsia" w:cstheme="minorEastAsia"/>
          <w:bCs/>
          <w:sz w:val="24"/>
          <w:u w:val="single"/>
        </w:rPr>
        <w:t xml:space="preserve">                                                                                                    </w:t>
      </w:r>
    </w:p>
    <w:p w14:paraId="67E687FD">
      <w:pPr>
        <w:keepNext w:val="0"/>
        <w:keepLines w:val="0"/>
        <w:pageBreakBefore w:val="0"/>
        <w:widowControl w:val="0"/>
        <w:tabs>
          <w:tab w:val="left" w:pos="8400"/>
        </w:tabs>
        <w:kinsoku/>
        <w:wordWrap w:val="0"/>
        <w:overflowPunct/>
        <w:topLinePunct w:val="0"/>
        <w:autoSpaceDE/>
        <w:autoSpaceDN/>
        <w:bidi w:val="0"/>
        <w:adjustRightInd/>
        <w:snapToGrid/>
        <w:spacing w:line="360" w:lineRule="auto"/>
        <w:ind w:right="69" w:rightChars="33" w:firstLine="480" w:firstLineChars="200"/>
        <w:jc w:val="both"/>
        <w:textAlignment w:val="auto"/>
        <w:rPr>
          <w:rFonts w:hint="eastAsia" w:asciiTheme="minorEastAsia" w:hAnsiTheme="minorEastAsia" w:eastAsiaTheme="minorEastAsia" w:cstheme="minorEastAsia"/>
          <w:bCs/>
          <w:sz w:val="24"/>
          <w:u w:val="none"/>
          <w:lang w:val="en-US" w:eastAsia="zh-CN"/>
        </w:rPr>
      </w:pPr>
      <w:r>
        <w:rPr>
          <w:rFonts w:hint="eastAsia" w:asciiTheme="minorEastAsia" w:hAnsiTheme="minorEastAsia" w:eastAsiaTheme="minorEastAsia" w:cstheme="minorEastAsia"/>
          <w:bCs/>
          <w:sz w:val="24"/>
        </w:rPr>
        <w:t>指导教师</w:t>
      </w:r>
      <w:r>
        <w:rPr>
          <w:rFonts w:hint="eastAsia" w:asciiTheme="minorEastAsia" w:hAnsiTheme="minorEastAsia" w:eastAsiaTheme="minorEastAsia" w:cstheme="minorEastAsia"/>
          <w:kern w:val="0"/>
          <w:sz w:val="24"/>
        </w:rPr>
        <w:t>或</w:t>
      </w:r>
      <w:r>
        <w:rPr>
          <w:rFonts w:hint="eastAsia" w:asciiTheme="minorEastAsia" w:hAnsiTheme="minorEastAsia" w:eastAsiaTheme="minorEastAsia" w:cstheme="minorEastAsia"/>
          <w:bCs/>
          <w:sz w:val="24"/>
        </w:rPr>
        <w:t>指导教师组负责人</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lang w:val="en-US" w:eastAsia="zh-CN"/>
        </w:rPr>
        <w:t>可选</w:t>
      </w:r>
      <w:r>
        <w:rPr>
          <w:rFonts w:hint="eastAsia" w:asciiTheme="minorEastAsia" w:hAnsiTheme="minorEastAsia" w:eastAsiaTheme="minorEastAsia" w:cstheme="minorEastAsia"/>
          <w:bCs/>
          <w:sz w:val="24"/>
          <w:lang w:eastAsia="zh-CN"/>
        </w:rPr>
        <w:t>）</w:t>
      </w:r>
      <w:r>
        <w:rPr>
          <w:rFonts w:hint="eastAsia" w:asciiTheme="minorEastAsia" w:hAnsiTheme="minorEastAsia" w:eastAsiaTheme="minorEastAsia" w:cstheme="minorEastAsia"/>
          <w:bCs/>
          <w:sz w:val="24"/>
        </w:rPr>
        <w:t>(签名)：</w:t>
      </w:r>
      <w:r>
        <w:rPr>
          <w:rFonts w:hint="eastAsia" w:asciiTheme="minorEastAsia" w:hAnsiTheme="minorEastAsia" w:eastAsiaTheme="minorEastAsia" w:cstheme="minorEastAsia"/>
          <w:bCs/>
          <w:sz w:val="24"/>
          <w:u w:val="single"/>
          <w:lang w:val="en-US" w:eastAsia="zh-CN"/>
        </w:rPr>
        <w:tab/>
      </w:r>
    </w:p>
    <w:p w14:paraId="78AA6F95">
      <w:pPr>
        <w:keepNext w:val="0"/>
        <w:keepLines w:val="0"/>
        <w:pageBreakBefore w:val="0"/>
        <w:widowControl w:val="0"/>
        <w:kinsoku/>
        <w:wordWrap w:val="0"/>
        <w:overflowPunct/>
        <w:topLinePunct w:val="0"/>
        <w:autoSpaceDE/>
        <w:autoSpaceDN/>
        <w:bidi w:val="0"/>
        <w:adjustRightInd/>
        <w:snapToGrid/>
        <w:spacing w:line="360" w:lineRule="auto"/>
        <w:ind w:left="1260" w:right="69" w:rightChars="33" w:firstLine="480" w:firstLineChars="200"/>
        <w:jc w:val="both"/>
        <w:textAlignment w:val="auto"/>
        <w:rPr>
          <w:rFonts w:hint="eastAsia" w:asciiTheme="minorEastAsia" w:hAnsiTheme="minorEastAsia" w:eastAsiaTheme="minorEastAsia" w:cstheme="minorEastAsia"/>
          <w:bCs/>
          <w:sz w:val="24"/>
        </w:rPr>
      </w:pPr>
    </w:p>
    <w:p w14:paraId="327F4F56">
      <w:pPr>
        <w:keepNext w:val="0"/>
        <w:keepLines w:val="0"/>
        <w:pageBreakBefore w:val="0"/>
        <w:widowControl w:val="0"/>
        <w:kinsoku/>
        <w:wordWrap w:val="0"/>
        <w:overflowPunct/>
        <w:topLinePunct w:val="0"/>
        <w:autoSpaceDE/>
        <w:autoSpaceDN/>
        <w:bidi w:val="0"/>
        <w:adjustRightInd/>
        <w:snapToGrid/>
        <w:spacing w:line="360" w:lineRule="auto"/>
        <w:ind w:left="1260" w:right="69" w:rightChars="33" w:firstLine="480" w:firstLineChars="200"/>
        <w:jc w:val="right"/>
        <w:textAlignment w:val="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Cs/>
          <w:sz w:val="24"/>
        </w:rPr>
        <w:t xml:space="preserve">日期： </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年</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月</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日</w:t>
      </w:r>
    </w:p>
    <w:p w14:paraId="2C9F1C6D">
      <w:pPr>
        <w:adjustRightInd w:val="0"/>
        <w:snapToGrid w:val="0"/>
        <w:spacing w:line="240" w:lineRule="atLeast"/>
        <w:rPr>
          <w:rFonts w:hint="eastAsia" w:ascii="楷体" w:hAnsi="楷体" w:eastAsia="楷体" w:cs="宋体"/>
          <w:b w:val="0"/>
          <w:bCs/>
          <w:kern w:val="0"/>
          <w:sz w:val="24"/>
        </w:rPr>
      </w:pPr>
    </w:p>
    <w:p w14:paraId="5964A003">
      <w:pPr>
        <w:adjustRightInd w:val="0"/>
        <w:snapToGrid w:val="0"/>
        <w:spacing w:line="240" w:lineRule="atLeast"/>
        <w:rPr>
          <w:rFonts w:hint="default" w:ascii="楷体" w:hAnsi="楷体" w:eastAsia="楷体" w:cs="宋体"/>
          <w:b/>
          <w:bCs w:val="0"/>
          <w:kern w:val="0"/>
          <w:sz w:val="24"/>
          <w:lang w:val="en-US" w:eastAsia="zh-CN"/>
        </w:rPr>
      </w:pPr>
      <w:r>
        <w:rPr>
          <w:rFonts w:hint="eastAsia" w:ascii="楷体" w:hAnsi="楷体" w:eastAsia="楷体" w:cs="宋体"/>
          <w:b/>
          <w:bCs w:val="0"/>
          <w:kern w:val="0"/>
          <w:sz w:val="24"/>
        </w:rPr>
        <w:t>（</w:t>
      </w:r>
      <w:r>
        <w:rPr>
          <w:rFonts w:hint="eastAsia" w:ascii="楷体_GB2312" w:hAnsi="楷体" w:eastAsia="楷体_GB2312" w:cs="宋体"/>
          <w:b/>
          <w:bCs w:val="0"/>
          <w:kern w:val="0"/>
          <w:sz w:val="24"/>
        </w:rPr>
        <w:t>此承诺书</w:t>
      </w:r>
      <w:r>
        <w:rPr>
          <w:rFonts w:hint="eastAsia" w:ascii="楷体_GB2312" w:hAnsi="楷体" w:eastAsia="楷体_GB2312" w:cs="宋体"/>
          <w:b/>
          <w:bCs w:val="0"/>
          <w:kern w:val="0"/>
          <w:sz w:val="24"/>
          <w:lang w:val="en-US" w:eastAsia="zh-CN"/>
        </w:rPr>
        <w:t>手写</w:t>
      </w:r>
      <w:r>
        <w:rPr>
          <w:rFonts w:hint="eastAsia" w:ascii="楷体_GB2312" w:hAnsi="楷体" w:eastAsia="楷体_GB2312" w:cs="宋体"/>
          <w:b/>
          <w:bCs w:val="0"/>
          <w:kern w:val="0"/>
          <w:sz w:val="24"/>
        </w:rPr>
        <w:t>签名后</w:t>
      </w:r>
      <w:r>
        <w:rPr>
          <w:rFonts w:hint="eastAsia" w:ascii="楷体_GB2312" w:hAnsi="楷体" w:eastAsia="楷体_GB2312" w:cs="宋体"/>
          <w:b/>
          <w:bCs w:val="0"/>
          <w:kern w:val="0"/>
          <w:sz w:val="24"/>
          <w:lang w:val="en-US" w:eastAsia="zh-CN"/>
        </w:rPr>
        <w:t>通过</w:t>
      </w:r>
      <w:r>
        <w:rPr>
          <w:rFonts w:hint="eastAsia" w:ascii="楷体_GB2312" w:hAnsi="楷体" w:eastAsia="楷体_GB2312" w:cs="宋体"/>
          <w:b/>
          <w:bCs w:val="0"/>
          <w:color w:val="000000" w:themeColor="text1"/>
          <w:kern w:val="0"/>
          <w:sz w:val="24"/>
          <w:lang w:val="en-US" w:eastAsia="zh-CN"/>
          <w14:textFill>
            <w14:solidFill>
              <w14:schemeClr w14:val="tx1"/>
            </w14:solidFill>
          </w14:textFill>
        </w:rPr>
        <w:t>拍照生成JPG或PNG格式或扫描形式生成PDF</w:t>
      </w:r>
      <w:r>
        <w:rPr>
          <w:rFonts w:hint="eastAsia" w:ascii="楷体_GB2312" w:hAnsi="楷体" w:eastAsia="楷体_GB2312" w:cs="宋体"/>
          <w:b/>
          <w:bCs w:val="0"/>
          <w:color w:val="000000" w:themeColor="text1"/>
          <w:kern w:val="0"/>
          <w:sz w:val="24"/>
          <w14:textFill>
            <w14:solidFill>
              <w14:schemeClr w14:val="tx1"/>
            </w14:solidFill>
          </w14:textFill>
        </w:rPr>
        <w:t>，</w:t>
      </w:r>
      <w:r>
        <w:rPr>
          <w:rFonts w:hint="eastAsia" w:ascii="楷体_GB2312" w:hAnsi="楷体" w:eastAsia="楷体_GB2312" w:cs="宋体"/>
          <w:b/>
          <w:bCs w:val="0"/>
          <w:color w:val="000000" w:themeColor="text1"/>
          <w:kern w:val="0"/>
          <w:sz w:val="24"/>
          <w:lang w:val="en-US" w:eastAsia="zh-CN"/>
          <w14:textFill>
            <w14:solidFill>
              <w14:schemeClr w14:val="tx1"/>
            </w14:solidFill>
          </w14:textFill>
        </w:rPr>
        <w:t>单独提交</w:t>
      </w:r>
      <w:r>
        <w:rPr>
          <w:rFonts w:hint="eastAsia" w:ascii="楷体_GB2312" w:hAnsi="楷体" w:eastAsia="楷体_GB2312" w:cs="宋体"/>
          <w:b/>
          <w:bCs w:val="0"/>
          <w:kern w:val="0"/>
          <w:sz w:val="24"/>
          <w:lang w:eastAsia="zh-CN"/>
        </w:rPr>
        <w:t>（</w:t>
      </w:r>
      <w:r>
        <w:rPr>
          <w:rFonts w:hint="eastAsia" w:ascii="楷体_GB2312" w:hAnsi="楷体" w:eastAsia="楷体_GB2312" w:cs="宋体"/>
          <w:b/>
          <w:bCs w:val="0"/>
          <w:kern w:val="0"/>
          <w:sz w:val="24"/>
          <w:lang w:val="en-US" w:eastAsia="zh-CN"/>
        </w:rPr>
        <w:t>无打印条件可进行电子版签名</w:t>
      </w:r>
      <w:r>
        <w:rPr>
          <w:rFonts w:hint="eastAsia" w:ascii="楷体_GB2312" w:hAnsi="楷体" w:eastAsia="楷体_GB2312" w:cs="宋体"/>
          <w:b/>
          <w:bCs w:val="0"/>
          <w:kern w:val="0"/>
          <w:sz w:val="24"/>
          <w:lang w:eastAsia="zh-CN"/>
        </w:rPr>
        <w:t>）</w:t>
      </w:r>
      <w:r>
        <w:rPr>
          <w:rFonts w:hint="eastAsia" w:ascii="楷体_GB2312" w:hAnsi="楷体" w:eastAsia="楷体_GB2312" w:cs="宋体"/>
          <w:b/>
          <w:bCs w:val="0"/>
          <w:color w:val="000000" w:themeColor="text1"/>
          <w:kern w:val="0"/>
          <w:sz w:val="24"/>
          <w:lang w:val="en-US" w:eastAsia="zh-CN"/>
          <w14:textFill>
            <w14:solidFill>
              <w14:schemeClr w14:val="tx1"/>
            </w14:solidFill>
          </w14:textFill>
        </w:rPr>
        <w:t>。</w:t>
      </w:r>
      <w:r>
        <w:rPr>
          <w:rFonts w:hint="eastAsia" w:ascii="楷体_GB2312" w:hAnsi="楷体" w:eastAsia="楷体_GB2312" w:cs="宋体"/>
          <w:b/>
          <w:bCs w:val="0"/>
          <w:color w:val="000000" w:themeColor="text1"/>
          <w:kern w:val="0"/>
          <w:sz w:val="24"/>
          <w14:textFill>
            <w14:solidFill>
              <w14:schemeClr w14:val="tx1"/>
            </w14:solidFill>
          </w14:textFill>
        </w:rPr>
        <w:t>注意电子版论文</w:t>
      </w:r>
      <w:r>
        <w:rPr>
          <w:rFonts w:hint="eastAsia" w:ascii="楷体_GB2312" w:hAnsi="楷体" w:eastAsia="楷体_GB2312" w:cs="宋体"/>
          <w:b/>
          <w:bCs w:val="0"/>
          <w:kern w:val="0"/>
          <w:sz w:val="24"/>
        </w:rPr>
        <w:t>中不得出现此页。</w:t>
      </w:r>
      <w:r>
        <w:rPr>
          <w:rFonts w:hint="eastAsia" w:ascii="楷体" w:hAnsi="楷体" w:eastAsia="楷体" w:cs="宋体"/>
          <w:b/>
          <w:bCs w:val="0"/>
          <w:kern w:val="0"/>
          <w:sz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swiss"/>
    <w:pitch w:val="default"/>
    <w:sig w:usb0="00000000" w:usb1="00000000" w:usb2="00000010" w:usb3="00000000" w:csb0="00040000" w:csb1="00000000"/>
  </w:font>
  <w:font w:name="KSOFF9CC612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Y2E4ZjQyOTljMzYwNGYzNGM5YmMwZWU2YjI2MGEifQ=="/>
  </w:docVars>
  <w:rsids>
    <w:rsidRoot w:val="7A890500"/>
    <w:rsid w:val="10F719A1"/>
    <w:rsid w:val="12EC3163"/>
    <w:rsid w:val="18BC4553"/>
    <w:rsid w:val="1B48159B"/>
    <w:rsid w:val="262F52A0"/>
    <w:rsid w:val="60197F2E"/>
    <w:rsid w:val="61CB3686"/>
    <w:rsid w:val="68F737BE"/>
    <w:rsid w:val="6D3626AE"/>
    <w:rsid w:val="6D3B2566"/>
    <w:rsid w:val="7A890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469</Words>
  <Characters>513</Characters>
  <Lines>0</Lines>
  <Paragraphs>0</Paragraphs>
  <TotalTime>59</TotalTime>
  <ScaleCrop>false</ScaleCrop>
  <LinksUpToDate>false</LinksUpToDate>
  <CharactersWithSpaces>829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2021-05-27T05:20:00Z</dcterms:created>
  <dc:creator>数模乐园站长</dc:creator>
  <cp:lastModifiedBy>空格</cp:lastModifiedBy>
  <dcterms:modified xsi:type="dcterms:W3CDTF">2026-05-06T09:10:04Z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1267DBBFF00345C5AFBF176EE003EBA0_13</vt:lpwstr>
  </property>
  <property fmtid="{D5CDD505-2E9C-101B-9397-08002B2CF9AE}" pid="4" name="KSOTemplateDocerSaveRecord">
    <vt:lpwstr>eyJoZGlkIjoiYTEyZTJkNDgzMWE0MDNiMzA2ZGEyNjNlNGJlYjVkZDYiLCJ1c2VySWQiOiIxNTU1OTk4MTcyIn0=</vt:lpwstr>
  </property>
</Properties>
</file>