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数据库</w:t>
      </w:r>
    </w:p>
    <w:p>
      <w:pPr/>
      <w:r>
        <w:t>数据库（database）：依照某种数据模型进行组织并存放到储存器的数据集合</w:t>
      </w:r>
    </w:p>
    <w:p>
      <w:pPr/>
      <w:r>
        <w:t>DBMS，Database Management System</w:t>
      </w:r>
    </w:p>
    <w:p>
      <w:pPr>
        <w:ind w:firstLine="420" w:firstLineChars="0"/>
      </w:pPr>
      <w:r>
        <w:t>数据库管理系统：用来操纵号和管理数据库的大型服务软件</w:t>
      </w:r>
    </w:p>
    <w:p>
      <w:pPr/>
      <w:r>
        <w:t>DBS，Database System</w:t>
      </w:r>
    </w:p>
    <w:p>
      <w:pPr>
        <w:ind w:firstLine="420" w:firstLineChars="0"/>
      </w:pPr>
      <w:r>
        <w:t>数据库系统：即DB+DBNS，指带有数据库并整合了数据库管理软件的计算机系统</w:t>
      </w:r>
    </w:p>
    <w:p>
      <w:pPr/>
      <w:r>
        <w:t>最著名、应用最广泛的开原数据库软件</w:t>
      </w:r>
    </w:p>
    <w:p>
      <w:pPr>
        <w:ind w:firstLine="420" w:firstLineChars="0"/>
      </w:pPr>
    </w:p>
    <w:p>
      <w:pPr>
        <w:ind w:firstLine="420" w:firstLineChars="0"/>
      </w:pPr>
    </w:p>
    <w:p>
      <w:pPr/>
      <w:r>
        <w:t>服务默认端口：3306</w:t>
      </w:r>
    </w:p>
    <w:p>
      <w:pPr/>
      <w:r>
        <w:t>安装mysql：</w:t>
      </w:r>
    </w:p>
    <w:p>
      <w:pPr>
        <w:numPr>
          <w:ilvl w:val="0"/>
          <w:numId w:val="1"/>
        </w:numPr>
      </w:pPr>
      <w:r>
        <w:t>安装包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mysql-community-client</w:t>
      </w:r>
      <w:r>
        <w:rPr>
          <w:rFonts w:hint="default"/>
        </w:rPr>
        <w:t xml:space="preserve">  //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mysql-community-common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mysql-community-devel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mysql-community-embedded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mysql-community-embedded-compat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mysql-community-embedded-devel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mysql-community-libs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mysql-community-libs-compat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mysql-community-minimal-debuginfo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mysql-community-server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mysql-community-test</w:t>
      </w:r>
    </w:p>
    <w:p>
      <w:pPr/>
      <w:r>
        <w:t xml:space="preserve">rpm -e --nodeps  mariadb  </w:t>
      </w:r>
      <w:r>
        <w:rPr>
          <w:b/>
          <w:bCs/>
        </w:rPr>
        <w:t>//忽略依赖关系卸载包</w:t>
      </w: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[root@client50 mysql-5.7.17]# rpm -Uvh mysql-community-*.rpm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警告：mysql-community-client-5.7.17-1.el7.x86_64.rpm: 头V3 DSA/SHA1 Signature, 密钥 ID 5072e1f5: NOKEY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错误：依赖检测失败：</w:t>
      </w:r>
    </w:p>
    <w:p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ab/>
      </w:r>
      <w:r>
        <w:rPr>
          <w:rFonts w:hint="eastAsia"/>
          <w:sz w:val="16"/>
          <w:szCs w:val="20"/>
        </w:rPr>
        <w:t>perl(JSON) 被 mysql-community-test-5.7.17-1.el7.x86_64 需要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 xml:space="preserve">当有依赖关系的时候用yum list | grep </w:t>
      </w:r>
    </w:p>
    <w:p>
      <w:pPr/>
      <w:r>
        <w:t>3.当出现上面yum关系依赖的时侯用yum查找相关依赖包</w:t>
      </w:r>
    </w:p>
    <w:p>
      <w:pPr>
        <w:ind w:firstLine="420" w:firstLineChars="0"/>
      </w:pPr>
      <w:r>
        <w:t>yum list | grep -i JOSN</w:t>
      </w:r>
    </w:p>
    <w:p>
      <w:pPr>
        <w:rPr>
          <w:rFonts w:hint="default"/>
        </w:rPr>
      </w:pPr>
      <w:r>
        <w:t xml:space="preserve">   再使用yum去安装依赖包，最后</w:t>
      </w:r>
      <w:r>
        <w:rPr>
          <w:rFonts w:hint="eastAsia"/>
        </w:rPr>
        <w:t>rpm -Uvh mysql-community-*.rpm</w:t>
      </w:r>
      <w:r>
        <w:rPr>
          <w:rFonts w:hint="default"/>
        </w:rPr>
        <w:t>，安装就可以了</w:t>
      </w:r>
    </w:p>
    <w:p>
      <w:pPr>
        <w:rPr>
          <w:rFonts w:hint="default"/>
        </w:rPr>
      </w:pPr>
      <w:r>
        <w:rPr>
          <w:rFonts w:hint="default"/>
        </w:rPr>
        <w:t>4.第一次初始化可能时间会比较长，服务会在 /var/lib/mysql/ 创建默认配置文件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systemctl start mysqld.server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端口号为3306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服务主配置文件：/etc/my.cnf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/var/lib/mysql/mysql.sock客户端访问数据库服务时传递数据，产生的套接字文件，启动服务默认生成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服务错误日志：/var/log/mysqld.log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pid-file进程号文件：/var/run/mysqld/mysqld.pid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进程所有者</w:t>
      </w:r>
      <w:r>
        <w:rPr>
          <w:rFonts w:hint="default"/>
          <w:sz w:val="18"/>
          <w:szCs w:val="21"/>
        </w:rPr>
        <w:t>(管理用户)</w:t>
      </w:r>
      <w:r>
        <w:rPr>
          <w:rFonts w:hint="default"/>
        </w:rPr>
        <w:t>mysql，家目录是/var/lib/mysql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ls -ld /var/lib/mysql</w:t>
      </w:r>
    </w:p>
    <w:p>
      <w:pPr>
        <w:rPr>
          <w:rFonts w:hint="default"/>
        </w:rPr>
      </w:pPr>
      <w:r>
        <w:rPr>
          <w:rFonts w:hint="default"/>
        </w:rPr>
        <w:t xml:space="preserve">        drwxr-x--x 5 mysql mysql 4096 10月 15 10:19 /var/lib/mysql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文件目录/var/lib/mysql下的所有的文件权限都是mysql自己的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5.数据库安装好后, 默认只允许root账户在本机访问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安装mysql会生出初始密码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grep password /var/log/mysqld.log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2018-10-15T02:18:57.547715Z 1 [Note] A temporary password is generated for root@localhost: </w:t>
      </w:r>
      <w:commentRangeStart w:id="0"/>
      <w:r>
        <w:rPr>
          <w:rFonts w:hint="default"/>
          <w:color w:val="FF0000"/>
        </w:rPr>
        <w:t>a14AG?na/w8-</w:t>
      </w:r>
      <w:commentRangeEnd w:id="0"/>
      <w:r>
        <w:commentReference w:id="0"/>
      </w:r>
      <w:r>
        <w:rPr>
          <w:rFonts w:hint="default"/>
          <w:color w:val="FF0000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本机访问数据库：mysql  -h localhost -u root -p’a14AG?na/w8-’ //使用单引号对密码特殊字符进行屏蔽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登陆进数据库后就只能使用：SQL命令（结构化查询语言）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取消命令的执行：\c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6.使用SQL命令修改密码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alter user root@"localhost" identified by "123qqq...A";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命令行，//模糊显示，只有修改完密码才允许查看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show variables like "%password%"; 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修改数据库服务密码策略，修改策略必须在修改密码之后才能修改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修改密码复杂度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set global validate_password_policy=0;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修改密码位数 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set global validate_password_length=6;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此时修改简单密码成功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alter user root@"localhost" identified by '123456';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Query OK, 0 rows affected (0.00 sec)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永久设置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vim /etc/my.cnf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  [mysqld]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validate_password_policy=0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  validate_password_length=6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非交互式该密码：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mysqladmin -u root -p'</w:t>
      </w:r>
      <w:r>
        <w:rPr>
          <w:rFonts w:hint="default"/>
          <w:color w:val="FF0000"/>
        </w:rPr>
        <w:t>old_password</w:t>
      </w:r>
      <w:r>
        <w:rPr>
          <w:rFonts w:hint="default"/>
        </w:rPr>
        <w:t>' password "</w:t>
      </w:r>
      <w:r>
        <w:rPr>
          <w:rFonts w:hint="default"/>
          <w:color w:val="FF0000"/>
        </w:rPr>
        <w:t>new_password</w:t>
      </w:r>
      <w:r>
        <w:rPr>
          <w:rFonts w:hint="default"/>
        </w:rPr>
        <w:t>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客户端把数据储存到服务器上的步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客户端连接数据库服务器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[root@localhost ~]# mysql -h localhost -u root -p123456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创建数据库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新建的数据库在/var/lib/mysql/都由一个同名的文件夹，所属组及所属者都是mysql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select database();      //显示当前所在的库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use 库名               //切换库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show databases;       //显示已有的库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create database 库名;  //创建新库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show table;            //显示已有的表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drop database 库名;    //删除库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create database teadb; 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创建数据表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每一个表在 /var/lib/mysql/库名/ 下对应者两个文件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table 库名.表名(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字段名1 字段类型宽度) 约束条件,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字段名1 字段类型宽度) 约束条件,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...);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Use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create table stuinfo( id int, age int, name char(8) ); //建表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Drop table stuinfo; 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show tables;  //显示当前数据库里的表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desc stuinfo;  //查看表结构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4.插入表记录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insert into teadb.stuinfo values(1,20,"xiaowu"),(2,19,"leifeng");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select * from stuinfo;   //查看表内容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update stuinfo set age=18 where name="leifeng";  //修改leifeng的age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delete from stuinfo where age='18'; //删除符合where的某一行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delete from stuinfo ;   //删除表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5数据库表创建的误区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使用mkdir /var/lib/mysql/test 创建test库，mysql 无法在test库里创建表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原因：使用mkdir创建的文档所有者和所属者都属于root，这里mysql程序使用的是mysql用户，mysql用户对test没有写权限，将所有者和所属者改为mysql或者使其他人对test文件夹具有写权限就解决问题了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解决中文插入数据的问题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show create 表名;   //查看表创建时的语句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table 学生表(姓名 char(20)) default charset=utf-8;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//使用utf-8编码方式进行表的创建，可以进行中文的插入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Mysql数据类型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数值型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字符型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枚举型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日期时间型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数值型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数值类型的宽度时显示私宽度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数值型默认的显示宽度是11位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当数据的宽度小于显示宽度时，默认以空格在左边补位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  <w:i w:val="0"/>
          <w:iCs w:val="0"/>
        </w:rPr>
        <w:t>当数据的宽度大于显示宽度时，以数据实际宽度显示</w:t>
      </w:r>
    </w:p>
    <w:tbl>
      <w:tblPr>
        <w:tblStyle w:val="5"/>
        <w:tblpPr w:leftFromText="180" w:rightFromText="180" w:vertAnchor="text" w:horzAnchor="page" w:tblpX="2373" w:tblpY="479"/>
        <w:tblOverlap w:val="never"/>
        <w:tblW w:w="5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136"/>
        <w:gridCol w:w="3327"/>
      </w:tblGrid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FFFFFF"/>
                <w:vertAlign w:val="baseline"/>
              </w:rPr>
              <w:t>ti</w:t>
            </w:r>
            <w:r>
              <w:rPr>
                <w:rFonts w:hint="default"/>
                <w:b w:val="0"/>
                <w:bCs w:val="0"/>
                <w:color w:val="FFFFFF"/>
                <w:vertAlign w:val="baseline"/>
              </w:rPr>
              <w:t>n</w:t>
            </w:r>
            <w:r>
              <w:rPr>
                <w:rFonts w:hint="default"/>
                <w:b w:val="0"/>
                <w:bCs w:val="0"/>
                <w:color w:val="FFFFFF"/>
                <w:vertAlign w:val="baseline"/>
              </w:rPr>
              <w:t>yint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FFFFFF"/>
                <w:vertAlign w:val="baseline"/>
              </w:rPr>
              <w:t>1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FFFFFF"/>
                <w:vertAlign w:val="baseline"/>
              </w:rPr>
              <w:t>微小整数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smallint</w:t>
            </w:r>
          </w:p>
        </w:tc>
        <w:tc>
          <w:tcPr>
            <w:tcW w:w="113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2 bit</w:t>
            </w:r>
          </w:p>
        </w:tc>
        <w:tc>
          <w:tcPr>
            <w:tcW w:w="332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小整数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mediumint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3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中整数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int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4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大整数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bigint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8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极大整数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float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4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单精度浮点数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double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8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双精度浮点数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decimal</w:t>
            </w:r>
          </w:p>
        </w:tc>
        <w:tc>
          <w:tcPr>
            <w:tcW w:w="4463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对decimal(M,D)其中M为有效位数、D为小数位数、M应大于D、占用M+2bit</w:t>
            </w:r>
          </w:p>
        </w:tc>
      </w:tr>
      <w:tr>
        <w:trPr>
          <w:trHeight w:val="32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unsigned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无符号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表字段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Desc或者describe查看表结构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3825875" cy="1536065"/>
            <wp:effectExtent l="0" t="0" r="3175" b="6985"/>
            <wp:docPr id="1" name="图片 1" descr="LINUXNSD_V01DBA1DAY01_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1DAY01_042"/>
                    <pic:cNvPicPr>
                      <a:picLocks noChangeAspect="1"/>
                    </pic:cNvPicPr>
                  </pic:nvPicPr>
                  <pic:blipFill>
                    <a:blip r:embed="rId5"/>
                    <a:srcRect l="11320" t="38492" r="16046" b="22629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  <w:i/>
          <w:iCs/>
        </w:rPr>
        <w:t>字符型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定长：char(字符数)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最大长度255字符数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不够指定字符数在右边用空格补齐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字符数段超出时，无法写入数据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变长：varchar(字符数)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不建议大量使用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根据存储数据的大小，去在磁盘开辟存储空间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最大存65532个字符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按数据实际大小分配存储空间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字符数段超出时，无法写入数据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大文本类型：text/blob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字符数大于65535存储时使用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日期时间类型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/>
          <w:iCs/>
        </w:rPr>
        <w:t xml:space="preserve">    </w:t>
      </w:r>
      <w:r>
        <w:rPr>
          <w:rFonts w:hint="default"/>
          <w:b w:val="0"/>
          <w:bCs w:val="0"/>
          <w:i w:val="0"/>
          <w:iCs w:val="0"/>
        </w:rPr>
        <w:t>日期时间，datetime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- 单用8个字节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- 范围：1000-01-01 ~  9999-12-31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日期时间，timestamp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- 占用4个字节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未赋值时，结果以当前的系统时间为其赋值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时间函数</w:t>
      </w:r>
    </w:p>
    <w:tbl>
      <w:tblPr>
        <w:tblStyle w:val="5"/>
        <w:tblpPr w:leftFromText="180" w:rightFromText="180" w:vertAnchor="text" w:horzAnchor="page" w:tblpX="2381" w:tblpY="356"/>
        <w:tblOverlap w:val="never"/>
        <w:tblW w:w="5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4218"/>
      </w:tblGrid>
      <w:tr>
        <w:tc>
          <w:tcPr>
            <w:tcW w:w="17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  <w:t>now()</w:t>
            </w:r>
          </w:p>
        </w:tc>
        <w:tc>
          <w:tcPr>
            <w:tcW w:w="4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</w:p>
        </w:tc>
      </w:tr>
      <w:tr>
        <w:tc>
          <w:tcPr>
            <w:tcW w:w="17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  <w:t>year()</w:t>
            </w:r>
          </w:p>
        </w:tc>
        <w:tc>
          <w:tcPr>
            <w:tcW w:w="4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</w:p>
        </w:tc>
      </w:tr>
      <w:tr>
        <w:tc>
          <w:tcPr>
            <w:tcW w:w="17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  <w:t>month()</w:t>
            </w:r>
          </w:p>
        </w:tc>
        <w:tc>
          <w:tcPr>
            <w:tcW w:w="4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</w:p>
        </w:tc>
      </w:tr>
      <w:tr>
        <w:tc>
          <w:tcPr>
            <w:tcW w:w="17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  <w:t>day()</w:t>
            </w:r>
          </w:p>
        </w:tc>
        <w:tc>
          <w:tcPr>
            <w:tcW w:w="4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</w:p>
        </w:tc>
      </w:tr>
      <w:tr>
        <w:tc>
          <w:tcPr>
            <w:tcW w:w="17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  <w:t>sleep()</w:t>
            </w:r>
          </w:p>
        </w:tc>
        <w:tc>
          <w:tcPr>
            <w:tcW w:w="4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</w:p>
        </w:tc>
      </w:tr>
      <w:tr>
        <w:tc>
          <w:tcPr>
            <w:tcW w:w="17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  <w:t>curdate()</w:t>
            </w:r>
          </w:p>
        </w:tc>
        <w:tc>
          <w:tcPr>
            <w:tcW w:w="4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</w:p>
        </w:tc>
      </w:tr>
      <w:tr>
        <w:tc>
          <w:tcPr>
            <w:tcW w:w="17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  <w:t>curtime()</w:t>
            </w:r>
          </w:p>
        </w:tc>
        <w:tc>
          <w:tcPr>
            <w:tcW w:w="4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</w:p>
        </w:tc>
      </w:tr>
      <w:tr>
        <w:tc>
          <w:tcPr>
            <w:tcW w:w="17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  <w:t>date()</w:t>
            </w:r>
          </w:p>
        </w:tc>
        <w:tc>
          <w:tcPr>
            <w:tcW w:w="4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</w:p>
        </w:tc>
      </w:tr>
      <w:tr>
        <w:trPr>
          <w:trHeight w:val="251" w:hRule="atLeast"/>
        </w:trPr>
        <w:tc>
          <w:tcPr>
            <w:tcW w:w="1707" w:type="dxa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  <w:t>time()</w:t>
            </w:r>
          </w:p>
        </w:tc>
        <w:tc>
          <w:tcPr>
            <w:tcW w:w="4218" w:type="dxa"/>
            <w:tcBorders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枚举型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 xml:space="preserve">    </w:t>
      </w:r>
      <w:r>
        <w:rPr>
          <w:rFonts w:hint="default"/>
          <w:b/>
          <w:bCs/>
          <w:i/>
          <w:iCs/>
        </w:rPr>
        <w:drawing>
          <wp:inline distT="0" distB="0" distL="114300" distR="114300">
            <wp:extent cx="3716655" cy="752475"/>
            <wp:effectExtent l="0" t="0" r="17145" b="9525"/>
            <wp:docPr id="2" name="图片 2" descr="LINUXNSD_V01DBA1DAY01_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1DAY01_054"/>
                    <pic:cNvPicPr>
                      <a:picLocks noChangeAspect="1"/>
                    </pic:cNvPicPr>
                  </pic:nvPicPr>
                  <pic:blipFill>
                    <a:blip r:embed="rId6"/>
                    <a:srcRect l="11983" t="56541" r="17456" b="24413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10-15T11:18:58Z" w:initials="r">
    <w:p>
      <w:pPr>
        <w:pStyle w:val="2"/>
      </w:pPr>
      <w:r>
        <w:t>初始化数据库时生成的随即root密码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574030">
    <w:nsid w:val="5BC4090E"/>
    <w:multiLevelType w:val="singleLevel"/>
    <w:tmpl w:val="5BC4090E"/>
    <w:lvl w:ilvl="0" w:tentative="1">
      <w:start w:val="1"/>
      <w:numFmt w:val="decimal"/>
      <w:suff w:val="nothing"/>
      <w:lvlText w:val="%1."/>
      <w:lvlJc w:val="left"/>
    </w:lvl>
  </w:abstractNum>
  <w:abstractNum w:abstractNumId="1539572117">
    <w:nsid w:val="5BC40195"/>
    <w:multiLevelType w:val="singleLevel"/>
    <w:tmpl w:val="5BC40195"/>
    <w:lvl w:ilvl="0" w:tentative="1">
      <w:start w:val="5"/>
      <w:numFmt w:val="decimal"/>
      <w:suff w:val="nothing"/>
      <w:lvlText w:val="%1."/>
      <w:lvlJc w:val="left"/>
    </w:lvl>
  </w:abstractNum>
  <w:abstractNum w:abstractNumId="1539575861">
    <w:nsid w:val="5BC41035"/>
    <w:multiLevelType w:val="singleLevel"/>
    <w:tmpl w:val="5BC41035"/>
    <w:lvl w:ilvl="0" w:tentative="1">
      <w:start w:val="1"/>
      <w:numFmt w:val="decimal"/>
      <w:suff w:val="nothing"/>
      <w:lvlText w:val="%1."/>
      <w:lvlJc w:val="left"/>
    </w:lvl>
  </w:abstractNum>
  <w:abstractNum w:abstractNumId="1539589811">
    <w:nsid w:val="5BC446B3"/>
    <w:multiLevelType w:val="singleLevel"/>
    <w:tmpl w:val="5BC446B3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539574030"/>
  </w:num>
  <w:num w:numId="2">
    <w:abstractNumId w:val="1539572117"/>
  </w:num>
  <w:num w:numId="3">
    <w:abstractNumId w:val="1539575861"/>
  </w:num>
  <w:num w:numId="4">
    <w:abstractNumId w:val="15395898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B4EA"/>
    <w:rsid w:val="15DD3836"/>
    <w:rsid w:val="1ABBBBBE"/>
    <w:rsid w:val="1FA3B51F"/>
    <w:rsid w:val="27FE7B63"/>
    <w:rsid w:val="2D6EAF30"/>
    <w:rsid w:val="3D8D2730"/>
    <w:rsid w:val="4D7FE17A"/>
    <w:rsid w:val="4FFFA20D"/>
    <w:rsid w:val="57EF4EBA"/>
    <w:rsid w:val="57FB2EE4"/>
    <w:rsid w:val="57FF73AD"/>
    <w:rsid w:val="5C7DA2C9"/>
    <w:rsid w:val="5FA7CB24"/>
    <w:rsid w:val="67F77F45"/>
    <w:rsid w:val="6D8B9527"/>
    <w:rsid w:val="6EB5ED62"/>
    <w:rsid w:val="6F5F3A8C"/>
    <w:rsid w:val="6F6F8C86"/>
    <w:rsid w:val="6FD68F2E"/>
    <w:rsid w:val="73B9256B"/>
    <w:rsid w:val="73EA7F5E"/>
    <w:rsid w:val="73FC4F5E"/>
    <w:rsid w:val="73FC77B8"/>
    <w:rsid w:val="779FF237"/>
    <w:rsid w:val="78CF4472"/>
    <w:rsid w:val="7BFD874A"/>
    <w:rsid w:val="7C6E7B14"/>
    <w:rsid w:val="7CBBC994"/>
    <w:rsid w:val="7CFF3D87"/>
    <w:rsid w:val="7D4BC05D"/>
    <w:rsid w:val="7E4B4FCF"/>
    <w:rsid w:val="7ED79FAB"/>
    <w:rsid w:val="7EEE42E8"/>
    <w:rsid w:val="7EFD92D8"/>
    <w:rsid w:val="7F35B177"/>
    <w:rsid w:val="7F3FE6CC"/>
    <w:rsid w:val="7F5FE781"/>
    <w:rsid w:val="7FEFB4EA"/>
    <w:rsid w:val="7FFBA50E"/>
    <w:rsid w:val="7FFF042C"/>
    <w:rsid w:val="87CB0430"/>
    <w:rsid w:val="8FFC5BDA"/>
    <w:rsid w:val="8FFF523B"/>
    <w:rsid w:val="9DFFF032"/>
    <w:rsid w:val="B5FBC726"/>
    <w:rsid w:val="B79888BC"/>
    <w:rsid w:val="BB2FB1A4"/>
    <w:rsid w:val="BDBF908F"/>
    <w:rsid w:val="BEDF7502"/>
    <w:rsid w:val="BEFF5BB4"/>
    <w:rsid w:val="BF7BAD56"/>
    <w:rsid w:val="BF7F2472"/>
    <w:rsid w:val="BFBE27C0"/>
    <w:rsid w:val="BFE310E5"/>
    <w:rsid w:val="BFEF1A95"/>
    <w:rsid w:val="CBFD9475"/>
    <w:rsid w:val="CDF79700"/>
    <w:rsid w:val="CEF6598D"/>
    <w:rsid w:val="CFEF552C"/>
    <w:rsid w:val="D5E27B79"/>
    <w:rsid w:val="D6F23749"/>
    <w:rsid w:val="D97D9FB6"/>
    <w:rsid w:val="DBFF34D2"/>
    <w:rsid w:val="DD921B64"/>
    <w:rsid w:val="DEFE244A"/>
    <w:rsid w:val="DF4D1579"/>
    <w:rsid w:val="E5D3C67D"/>
    <w:rsid w:val="EA31393E"/>
    <w:rsid w:val="EC7F9C60"/>
    <w:rsid w:val="EDBFCCF1"/>
    <w:rsid w:val="EF677219"/>
    <w:rsid w:val="EF7EA797"/>
    <w:rsid w:val="F05A682B"/>
    <w:rsid w:val="F37B346D"/>
    <w:rsid w:val="F3B7F3A0"/>
    <w:rsid w:val="F6EB4801"/>
    <w:rsid w:val="F7AE31B7"/>
    <w:rsid w:val="F7FA6626"/>
    <w:rsid w:val="F7FDD86E"/>
    <w:rsid w:val="F7FFEDBC"/>
    <w:rsid w:val="FCBA9F29"/>
    <w:rsid w:val="FD6E5AA0"/>
    <w:rsid w:val="FDB3BFD1"/>
    <w:rsid w:val="FDDFBD86"/>
    <w:rsid w:val="FDEDFF2F"/>
    <w:rsid w:val="FE9F341F"/>
    <w:rsid w:val="FEFFDE0A"/>
    <w:rsid w:val="FF6DFFC9"/>
    <w:rsid w:val="FFBF6071"/>
    <w:rsid w:val="FFCFD126"/>
    <w:rsid w:val="FFFA4ABC"/>
    <w:rsid w:val="FFFDA3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2018-10-15T23:18:00Z</dcterms:created>
  <dc:creator>root</dc:creator>
  <cp:lastModifiedBy>root</cp:lastModifiedBy>
  <dcterms:modified xsi:type="dcterms:W3CDTF">2018-10-16T10:16:27Z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