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haproxy扩展</w:t>
      </w:r>
    </w:p>
    <w:p>
      <w:pPr/>
    </w:p>
    <w:p>
      <w:pPr/>
      <w:r>
        <w:t>LB负载均衡的配置</w:t>
      </w:r>
    </w:p>
    <w:p>
      <w:pPr/>
      <w:r>
        <w:t>1.做一群LAMP</w:t>
      </w:r>
    </w:p>
    <w:p>
      <w:pPr>
        <w:ind w:left="420" w:leftChars="0" w:firstLine="420" w:firstLineChars="0"/>
      </w:pPr>
      <w:r>
        <w:t>主机node52、node53、node54、node55</w:t>
      </w:r>
    </w:p>
    <w:p>
      <w:pPr>
        <w:ind w:left="420" w:leftChars="0" w:firstLine="420" w:firstLineChars="0"/>
      </w:pPr>
      <w:r>
        <w:t>Yum -y install httpd mariadb-server mariadb php php-mysql</w:t>
      </w:r>
    </w:p>
    <w:p>
      <w:pPr>
        <w:ind w:left="420" w:leftChars="0" w:firstLine="420" w:firstLineChars="0"/>
      </w:pPr>
      <w:r>
        <w:t>Systemctl restart httpd mariadb</w:t>
      </w:r>
    </w:p>
    <w:p>
      <w:pPr>
        <w:ind w:left="420" w:leftChars="0" w:firstLine="420" w:firstLineChars="0"/>
      </w:pPr>
      <w:r>
        <w:t>Systemctl enable httpd mariadb</w:t>
      </w:r>
    </w:p>
    <w:p>
      <w:pPr>
        <w:ind w:left="420" w:leftChars="0" w:firstLine="420" w:firstLineChars="0"/>
      </w:pPr>
      <w:r>
        <w:t>测试LAMP,任意一台主机，每台主机都要测试</w:t>
      </w:r>
    </w:p>
    <w:p>
      <w:pPr>
        <w:ind w:left="420" w:leftChars="0" w:firstLine="420" w:firstLineChars="0"/>
      </w:pPr>
      <w:r>
        <w:t>vim /var/ww/html/1.php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&lt;?php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$x=mysql_connect("localhost","root","");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if($x){echo "ok" ; }else{echo "error"; };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eastAsia"/>
        </w:rPr>
      </w:pPr>
      <w:r>
        <w:rPr>
          <w:rFonts w:hint="default"/>
        </w:rPr>
        <w:t>2.配置LB调度器（分发器）第四层，基于端口的调度</w:t>
      </w:r>
    </w:p>
    <w:p>
      <w:pPr/>
      <w:r>
        <w:t>Node51:</w:t>
      </w:r>
    </w:p>
    <w:p>
      <w:pPr>
        <w:ind w:firstLine="420" w:firstLineChars="0"/>
      </w:pPr>
      <w:r>
        <w:t>yum -y install haproxy</w:t>
      </w:r>
    </w:p>
    <w:p>
      <w:pPr>
        <w:ind w:firstLine="420" w:firstLineChars="0"/>
      </w:pPr>
      <w:r>
        <w:t>cp /et/haproxy/haproxy.cfg /root/  //备份</w:t>
      </w:r>
    </w:p>
    <w:p>
      <w:pPr>
        <w:rPr>
          <w:b/>
          <w:bCs/>
        </w:rPr>
      </w:pPr>
      <w:r>
        <w:rPr>
          <w:b/>
          <w:bCs/>
        </w:rPr>
        <w:t>vim /etc/haproxy/haproxy.cfg</w:t>
      </w:r>
    </w:p>
    <w:p>
      <w:pPr/>
      <w:r>
        <w:t>Default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stats uri /admin</w:t>
      </w:r>
      <w:r>
        <w:rPr>
          <w:rFonts w:hint="default"/>
        </w:rPr>
        <w:t xml:space="preserve">  </w:t>
      </w:r>
      <w:r>
        <w:rPr>
          <w:rFonts w:hint="default"/>
          <w:b w:val="0"/>
          <w:bCs w:val="0"/>
          <w:sz w:val="21"/>
          <w:szCs w:val="24"/>
        </w:rPr>
        <w:t>#以友好的页面展示LB集群实际状况</w:t>
      </w:r>
    </w:p>
    <w:p>
      <w:pPr>
        <w:rPr>
          <w:rFonts w:hint="eastAsia"/>
        </w:rPr>
      </w:pPr>
      <w:r>
        <w:rPr>
          <w:rFonts w:hint="eastAsia"/>
        </w:rPr>
        <w:t>listen weblb 192.168.4.51:80</w:t>
      </w:r>
      <w:r>
        <w:rPr>
          <w:rFonts w:hint="default"/>
        </w:rPr>
        <w:t xml:space="preserve">  </w:t>
      </w:r>
      <w:r>
        <w:rPr>
          <w:rFonts w:hint="default"/>
          <w:b w:val="0"/>
          <w:bCs w:val="0"/>
          <w:sz w:val="21"/>
          <w:szCs w:val="24"/>
        </w:rPr>
        <w:t>//webla为机群的名字，使用51的80做集群监听</w:t>
      </w:r>
    </w:p>
    <w:p>
      <w:pPr>
        <w:rPr>
          <w:rFonts w:hint="eastAsia"/>
        </w:rPr>
      </w:pPr>
      <w:r>
        <w:rPr>
          <w:rFonts w:hint="eastAsia"/>
        </w:rPr>
        <w:t>cookie SERVERID rewrite</w:t>
      </w:r>
      <w:r>
        <w:rPr>
          <w:rFonts w:hint="default"/>
        </w:rPr>
        <w:t xml:space="preserve">      </w:t>
      </w:r>
      <w:r>
        <w:rPr>
          <w:rFonts w:hint="default"/>
          <w:b w:val="0"/>
          <w:bCs w:val="0"/>
          <w:sz w:val="21"/>
          <w:szCs w:val="24"/>
        </w:rPr>
        <w:t>//记录下面服务主机的cookie名</w:t>
      </w:r>
    </w:p>
    <w:p>
      <w:pPr>
        <w:rPr>
          <w:rFonts w:hint="eastAsia"/>
        </w:rPr>
      </w:pPr>
      <w:r>
        <w:rPr>
          <w:rFonts w:hint="eastAsia"/>
        </w:rPr>
        <w:t xml:space="preserve">   balance roundrobin</w:t>
      </w:r>
      <w:r>
        <w:rPr>
          <w:rFonts w:hint="default"/>
        </w:rPr>
        <w:t xml:space="preserve">         </w:t>
      </w:r>
      <w:r>
        <w:rPr>
          <w:rFonts w:hint="default"/>
          <w:b w:val="0"/>
          <w:bCs w:val="0"/>
          <w:sz w:val="21"/>
          <w:szCs w:val="24"/>
        </w:rPr>
        <w:t>//使用轮询的调度算法</w:t>
      </w:r>
    </w:p>
    <w:p>
      <w:pPr>
        <w:rPr>
          <w:rFonts w:hint="eastAsia"/>
        </w:rPr>
      </w:pPr>
      <w:r>
        <w:rPr>
          <w:rFonts w:hint="eastAsia"/>
        </w:rPr>
        <w:t xml:space="preserve">   server weba 192.168.4.55:80 cookie app1inst1 check inter 2000 rise 2 fall 5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>s</w:t>
      </w:r>
      <w:r>
        <w:rPr>
          <w:rFonts w:hint="eastAsia"/>
        </w:rPr>
        <w:t>erver webb 192.168.4.54:80 cookie app2inst2 check inter 2000 rise 2 fall 5</w:t>
      </w:r>
    </w:p>
    <w:p>
      <w:pPr>
        <w:rPr>
          <w:rFonts w:hint="eastAsia"/>
        </w:rPr>
      </w:pPr>
      <w:r>
        <w:rPr>
          <w:rFonts w:hint="eastAsia"/>
        </w:rPr>
        <w:t xml:space="preserve">   server webc 192.168.4.53:80 cookie app3inst3 check inter 2000 rise 2 fall 5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</w:rPr>
        <w:t xml:space="preserve">   s</w:t>
      </w:r>
      <w:r>
        <w:rPr>
          <w:rFonts w:hint="eastAsia"/>
        </w:rPr>
        <w:t xml:space="preserve">erver webd 192.168.4.52:80 cookie app4inst4 check inter 2000 rise 2 fall </w:t>
      </w:r>
      <w:r>
        <w:rPr>
          <w:rFonts w:hint="default"/>
        </w:rPr>
        <w:t>5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//一个server表示一个服务器，weba为该服务器自有取的名字，cookie的名字是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app1inst1</w:t>
      </w:r>
      <w:r>
        <w:rPr>
          <w:rFonts w:hint="default"/>
          <w:b w:val="0"/>
          <w:bCs w:val="0"/>
          <w:sz w:val="21"/>
          <w:szCs w:val="24"/>
        </w:rPr>
        <w:t>，每隔2000毫秒(2秒)检查一次，如果连不上rise表示隔2毫秒再连一次，如果连续5次都连不上就判断这台主机down掉了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如果有其他的应用占用了80，需要将其停掉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启动，并设置开机自启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restart haproxy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enable haproxy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status haproxy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测试访问，如果能狗以轮询的方式显示node52、node53、node54、node55上web的内容，表示配置无误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Fontend 前端服务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Backend 后端服务器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Haproxy基于业务流量划分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frontend  weblb 192.168.4.51:80</w:t>
      </w:r>
      <w:r>
        <w:rPr>
          <w:rFonts w:hint="default"/>
          <w:b w:val="0"/>
          <w:bCs w:val="0"/>
          <w:sz w:val="21"/>
          <w:szCs w:val="24"/>
        </w:rPr>
        <w:t xml:space="preserve">  前端服务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</w:t>
      </w:r>
      <w:r>
        <w:rPr>
          <w:rFonts w:hint="eastAsia"/>
          <w:b w:val="0"/>
          <w:bCs w:val="0"/>
          <w:sz w:val="21"/>
          <w:szCs w:val="24"/>
        </w:rPr>
        <w:t xml:space="preserve">acl url_static   path_beg    </w:t>
      </w:r>
      <w:r>
        <w:rPr>
          <w:rFonts w:hint="default"/>
          <w:b w:val="0"/>
          <w:bCs w:val="0"/>
          <w:sz w:val="21"/>
          <w:szCs w:val="24"/>
        </w:rPr>
        <w:t xml:space="preserve">       </w:t>
      </w:r>
      <w:r>
        <w:rPr>
          <w:rFonts w:hint="eastAsia"/>
          <w:b w:val="0"/>
          <w:bCs w:val="0"/>
          <w:sz w:val="21"/>
          <w:szCs w:val="24"/>
        </w:rPr>
        <w:t xml:space="preserve">-i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.jpg .gif .png .css .js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</w:t>
      </w:r>
      <w:r>
        <w:rPr>
          <w:rFonts w:hint="eastAsia"/>
          <w:b w:val="0"/>
          <w:bCs w:val="0"/>
          <w:sz w:val="21"/>
          <w:szCs w:val="24"/>
        </w:rPr>
        <w:t>acl acl_name beg-&gt;开头 end-&gt;结尾 -i-&gt;忽略大小写 匹配以什么扩展名结尾的文件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acl url_html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 path_end  -i .html  #匹配到以.php页面的请求采用url_php这条规则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acl url_php  path_end    -i .php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use_backend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htmlgrp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 if url_html  #符合url_html规则的请求,将请求发到到后端</w:t>
      </w:r>
      <w:r>
        <w:rPr>
          <w:rFonts w:hint="default"/>
          <w:b w:val="0"/>
          <w:bCs w:val="0"/>
          <w:sz w:val="21"/>
          <w:szCs w:val="24"/>
        </w:rPr>
        <w:t xml:space="preserve">           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        </w:t>
      </w:r>
      <w:r>
        <w:rPr>
          <w:rFonts w:hint="eastAsia"/>
          <w:b w:val="0"/>
          <w:bCs w:val="0"/>
          <w:sz w:val="21"/>
          <w:szCs w:val="24"/>
        </w:rPr>
        <w:t>htmlgrp服务器组中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use_backend  htmlgrp  if url_php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default_backend   htmlgrp     #</w:t>
      </w:r>
      <w:r>
        <w:rPr>
          <w:rFonts w:hint="default"/>
          <w:b w:val="0"/>
          <w:bCs w:val="0"/>
          <w:sz w:val="21"/>
          <w:szCs w:val="24"/>
        </w:rPr>
        <w:t>不指定acl规则，</w:t>
      </w:r>
      <w:r>
        <w:rPr>
          <w:rFonts w:hint="eastAsia"/>
          <w:b w:val="0"/>
          <w:bCs w:val="0"/>
          <w:sz w:val="21"/>
          <w:szCs w:val="24"/>
        </w:rPr>
        <w:t>默认访问的服务器中为htmlgrp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backend htmlgrp          #定义服务器组,和组名htmlgrp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balance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roundrobin   #使用负载均衡的算法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server 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weba 192.168.4.55:80 check   #real server 使用default中的方法对该主机进行健康性检查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server      webb 192.168.4.54:80 check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backend phpgrp            #定义服务器组,和组名htmlgrp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balance    roundrobin   #使用负载均衡的算法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server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    webc 192.168.4.52:80 check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server      webd 192.168.4.53:80 check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使用Haproxy软件配置LB集群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工作模式 1.mode http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2.mode tcp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3.mode htalth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Mode http</w:t>
      </w:r>
    </w:p>
    <w:p>
      <w:pPr>
        <w:numPr>
          <w:ilvl w:val="0"/>
          <w:numId w:val="0"/>
        </w:numPr>
        <w:ind w:left="84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1.http close</w:t>
      </w:r>
    </w:p>
    <w:p>
      <w:pPr>
        <w:numPr>
          <w:ilvl w:val="0"/>
          <w:numId w:val="0"/>
        </w:numPr>
        <w:ind w:left="126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每次响应请求后立即断开连接</w:t>
      </w:r>
    </w:p>
    <w:p>
      <w:pPr>
        <w:numPr>
          <w:ilvl w:val="0"/>
          <w:numId w:val="0"/>
        </w:numPr>
        <w:ind w:left="84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2.keep-alive</w:t>
      </w:r>
    </w:p>
    <w:p>
      <w:pPr>
        <w:numPr>
          <w:ilvl w:val="0"/>
          <w:numId w:val="0"/>
        </w:numPr>
        <w:ind w:left="126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每一连接可以发起多个请求，但是多个请求需要服务器按顺序一个一个响应不能一次性作出响应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3.pipelining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一次连接可以发起多次请求，这些请求服务器并行进行响应，同时处理请求，减少了延迟，但是对服务器的要求比较高，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配置：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1.装包</w:t>
      </w:r>
    </w:p>
    <w:p>
      <w:p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yum -y install haproxy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配置文件及介绍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只保留全局配置和默认配置</w:t>
      </w:r>
    </w:p>
    <w:p>
      <w:p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Vim /etc/haproxy/haproxy.cfg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default：为后续的其他部分设置默认参数，缺省参数可以被后续部分覆盖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frontend：描述接收客户端侦听套接紫集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backend：描述转发连接的服务器集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listen：把frontend和backend结合到一起的完整声明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//这里为/etc/haproxy/haproxy.cfg的配置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vim /et/harpoxy/haproxy.cfg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default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stats uri  /admin</w:t>
      </w:r>
      <w:r>
        <w:rPr>
          <w:rFonts w:hint="default"/>
          <w:b w:val="0"/>
          <w:bCs w:val="0"/>
          <w:sz w:val="21"/>
          <w:szCs w:val="24"/>
        </w:rPr>
        <w:t xml:space="preserve">     #以友好的页面展示LB集群实际状况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listen webla 192.168.4.56:80</w:t>
      </w:r>
      <w:r>
        <w:rPr>
          <w:rFonts w:hint="default"/>
          <w:b w:val="0"/>
          <w:bCs w:val="0"/>
          <w:sz w:val="21"/>
          <w:szCs w:val="24"/>
        </w:rPr>
        <w:t xml:space="preserve">  //webla为机群的名字，使用56的80做集群监听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cookie SERVERID rewrite</w:t>
      </w:r>
      <w:r>
        <w:rPr>
          <w:rFonts w:hint="default"/>
          <w:b w:val="0"/>
          <w:bCs w:val="0"/>
          <w:sz w:val="21"/>
          <w:szCs w:val="24"/>
        </w:rPr>
        <w:t xml:space="preserve">   //记录下面服务主机的cookie名                       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balance roundrobin</w:t>
      </w:r>
      <w:r>
        <w:rPr>
          <w:rFonts w:hint="default"/>
          <w:b w:val="0"/>
          <w:bCs w:val="0"/>
          <w:sz w:val="21"/>
          <w:szCs w:val="24"/>
        </w:rPr>
        <w:t xml:space="preserve">        //使用轮询的调度算法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 server weba 192.168.4.55:80 cookie app1inst1 check inter 2000 rise 2 fall 5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server webb 192.168.4.57:80 cookie app2inst2 check inter 2000 rise 2 fall 5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//一个server表示一个服务器，weba为该服务器自有取的名字，cookie的名字是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app1inst1</w:t>
      </w:r>
      <w:r>
        <w:rPr>
          <w:rFonts w:hint="default"/>
          <w:b w:val="0"/>
          <w:bCs w:val="0"/>
          <w:sz w:val="21"/>
          <w:szCs w:val="24"/>
        </w:rPr>
        <w:t xml:space="preserve">，每隔2000毫秒检查一次，如果连不上rise表示隔2秒再连一次，如   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果连续5次都连不上就判断这台主机down掉了</w:t>
      </w:r>
    </w:p>
    <w:p>
      <w:pPr>
        <w:numPr>
          <w:ilvl w:val="0"/>
          <w:numId w:val="2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启动服务及查看状态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restart haproxy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status haproxy</w:t>
      </w:r>
    </w:p>
    <w:p>
      <w:pPr>
        <w:numPr>
          <w:ilvl w:val="0"/>
          <w:numId w:val="2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有好页面的访问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http://</w:t>
      </w:r>
      <w:r>
        <w:rPr>
          <w:rFonts w:hint="eastAsia"/>
          <w:b w:val="0"/>
          <w:bCs w:val="0"/>
          <w:sz w:val="21"/>
          <w:szCs w:val="24"/>
        </w:rPr>
        <w:t>192.168.4.56</w:t>
      </w:r>
      <w:r>
        <w:rPr>
          <w:rFonts w:hint="default"/>
          <w:b w:val="0"/>
          <w:bCs w:val="0"/>
          <w:sz w:val="21"/>
          <w:szCs w:val="24"/>
        </w:rPr>
        <w:t>/admin</w:t>
      </w:r>
      <w:r>
        <w:rPr>
          <w:b w:val="0"/>
          <w:bCs w:val="0"/>
          <w:sz w:val="21"/>
          <w:szCs w:val="24"/>
        </w:rPr>
        <w:drawing>
          <wp:inline distT="0" distB="0" distL="114300" distR="114300">
            <wp:extent cx="4238625" cy="1671955"/>
            <wp:effectExtent l="0" t="0" r="9525" b="4445"/>
            <wp:docPr id="1" name="图片 1" descr="LINUXNSD_V01CLUSTERDAY03_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CLUSTERDAY03_048"/>
                    <pic:cNvPicPr>
                      <a:picLocks noChangeAspect="1"/>
                    </pic:cNvPicPr>
                  </pic:nvPicPr>
                  <pic:blipFill>
                    <a:blip r:embed="rId4"/>
                    <a:srcRect l="5690" t="28496" r="8571" b="264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78798">
    <w:nsid w:val="5BBE012E"/>
    <w:multiLevelType w:val="multilevel"/>
    <w:tmpl w:val="5BBE012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180005">
    <w:nsid w:val="5BBE05E5"/>
    <w:multiLevelType w:val="multilevel"/>
    <w:tmpl w:val="5BBE05E5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80005"/>
  </w:num>
  <w:num w:numId="2">
    <w:abstractNumId w:val="1539178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14024"/>
    <w:rsid w:val="06EFEE59"/>
    <w:rsid w:val="0CDF770E"/>
    <w:rsid w:val="2E77A4E9"/>
    <w:rsid w:val="37DF14BF"/>
    <w:rsid w:val="3ABFFB97"/>
    <w:rsid w:val="3DDF2674"/>
    <w:rsid w:val="3F95F5D4"/>
    <w:rsid w:val="47B93F65"/>
    <w:rsid w:val="4FB14024"/>
    <w:rsid w:val="53DFCD99"/>
    <w:rsid w:val="5DFF7C0F"/>
    <w:rsid w:val="5EB30959"/>
    <w:rsid w:val="5FCE3408"/>
    <w:rsid w:val="63AFFA44"/>
    <w:rsid w:val="6BE7BF94"/>
    <w:rsid w:val="6CF2A453"/>
    <w:rsid w:val="7283965A"/>
    <w:rsid w:val="75AFE31F"/>
    <w:rsid w:val="7BF4B3E7"/>
    <w:rsid w:val="7BFDCCE2"/>
    <w:rsid w:val="7E871F31"/>
    <w:rsid w:val="7EDC09BD"/>
    <w:rsid w:val="7EFDF21A"/>
    <w:rsid w:val="7EFEE5FA"/>
    <w:rsid w:val="7F3BA79F"/>
    <w:rsid w:val="7F6C32FA"/>
    <w:rsid w:val="7F7FF03E"/>
    <w:rsid w:val="7FDFFBE9"/>
    <w:rsid w:val="7FEFA1F9"/>
    <w:rsid w:val="7FF712AC"/>
    <w:rsid w:val="7FFE7642"/>
    <w:rsid w:val="85CCC9DE"/>
    <w:rsid w:val="8C4F20D9"/>
    <w:rsid w:val="9E99EA6B"/>
    <w:rsid w:val="9FFFDAEF"/>
    <w:rsid w:val="ADFB5107"/>
    <w:rsid w:val="BDAD384B"/>
    <w:rsid w:val="C7FF8CC6"/>
    <w:rsid w:val="CF5A36FF"/>
    <w:rsid w:val="DDDB8EEB"/>
    <w:rsid w:val="DFFECB05"/>
    <w:rsid w:val="EFF7E578"/>
    <w:rsid w:val="F6B5DADC"/>
    <w:rsid w:val="F7779A37"/>
    <w:rsid w:val="F78D354F"/>
    <w:rsid w:val="F9EE4489"/>
    <w:rsid w:val="FBFBB2FF"/>
    <w:rsid w:val="FCFA5485"/>
    <w:rsid w:val="FDEF47D4"/>
    <w:rsid w:val="FEBF6612"/>
    <w:rsid w:val="FEFB1D19"/>
    <w:rsid w:val="FEFBE40F"/>
    <w:rsid w:val="FF6DC3AE"/>
    <w:rsid w:val="FF7F5CDD"/>
    <w:rsid w:val="FFDA73CF"/>
    <w:rsid w:val="FFFF35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2018-10-13T15:59:00Z</dcterms:created>
  <dc:creator>root</dc:creator>
  <cp:lastModifiedBy>root</cp:lastModifiedBy>
  <dcterms:modified xsi:type="dcterms:W3CDTF">2018-10-13T17:13:38Z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