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1D05C" w14:textId="421D6997"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A72B2">
        <w:rPr>
          <w:rFonts w:hint="eastAsia"/>
          <w:sz w:val="28"/>
          <w:szCs w:val="28"/>
        </w:rPr>
        <w:t>李子聪，</w:t>
      </w:r>
      <w:r w:rsidR="00845FBB" w:rsidRPr="00AA60FD">
        <w:rPr>
          <w:rFonts w:hint="eastAsia"/>
          <w:sz w:val="28"/>
          <w:szCs w:val="28"/>
        </w:rPr>
        <w:t>有</w:t>
      </w:r>
      <w:r w:rsidR="009A72B2">
        <w:rPr>
          <w:rFonts w:hint="eastAsia"/>
          <w:sz w:val="28"/>
          <w:szCs w:val="28"/>
        </w:rPr>
        <w:t>较强</w:t>
      </w:r>
      <w:r w:rsidR="00845FBB" w:rsidRPr="00AA60FD">
        <w:rPr>
          <w:rFonts w:hint="eastAsia"/>
          <w:sz w:val="28"/>
          <w:szCs w:val="28"/>
        </w:rPr>
        <w:t>的项目管理能力和</w:t>
      </w:r>
      <w:r w:rsidR="009A72B2">
        <w:rPr>
          <w:rFonts w:hint="eastAsia"/>
          <w:sz w:val="28"/>
          <w:szCs w:val="28"/>
        </w:rPr>
        <w:t>丰富</w:t>
      </w:r>
      <w:r w:rsidR="00845FBB" w:rsidRPr="00AA60FD">
        <w:rPr>
          <w:rFonts w:hint="eastAsia"/>
          <w:sz w:val="28"/>
          <w:szCs w:val="28"/>
        </w:rPr>
        <w:t>的项目管理经验</w:t>
      </w:r>
      <w:r w:rsidR="009A72B2">
        <w:rPr>
          <w:rFonts w:hint="eastAsia"/>
          <w:sz w:val="28"/>
          <w:szCs w:val="28"/>
        </w:rPr>
        <w:t>，对项目有责任心，具有出色的领导能力和团队带领能力，能够合理的处理人际关系。</w:t>
      </w:r>
    </w:p>
    <w:p w14:paraId="4E93428C" w14:textId="0EF18F46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A72B2">
        <w:rPr>
          <w:rFonts w:hint="eastAsia"/>
          <w:sz w:val="28"/>
          <w:szCs w:val="28"/>
        </w:rPr>
        <w:t>张巍</w:t>
      </w:r>
      <w:r w:rsidR="00845FBB" w:rsidRPr="00AA60FD">
        <w:rPr>
          <w:rFonts w:hint="eastAsia"/>
          <w:sz w:val="28"/>
          <w:szCs w:val="28"/>
        </w:rPr>
        <w:t>。熟悉</w:t>
      </w:r>
      <w:r w:rsidR="009A72B2">
        <w:rPr>
          <w:rFonts w:hint="eastAsia"/>
          <w:sz w:val="28"/>
          <w:szCs w:val="28"/>
        </w:rPr>
        <w:t>人工智能相关应用</w:t>
      </w:r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14:paraId="026CC8A2" w14:textId="055332C3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A72B2">
        <w:rPr>
          <w:rFonts w:hint="eastAsia"/>
          <w:sz w:val="28"/>
          <w:szCs w:val="28"/>
        </w:rPr>
        <w:t>赵佳澳</w:t>
      </w:r>
      <w:r w:rsidR="00845FBB" w:rsidRPr="00AA60FD">
        <w:rPr>
          <w:rFonts w:hint="eastAsia"/>
          <w:sz w:val="28"/>
          <w:szCs w:val="28"/>
        </w:rPr>
        <w:t>。</w:t>
      </w:r>
      <w:r w:rsidR="009A72B2">
        <w:rPr>
          <w:rFonts w:hint="eastAsia"/>
          <w:sz w:val="28"/>
          <w:szCs w:val="28"/>
        </w:rPr>
        <w:t>有较强的理论基础，熟悉人工智能领域相关算法那，对智能应用软件开发有更深的探索，</w:t>
      </w:r>
      <w:r w:rsidR="00613767" w:rsidRPr="00AA60FD">
        <w:rPr>
          <w:rFonts w:hint="eastAsia"/>
          <w:sz w:val="28"/>
          <w:szCs w:val="28"/>
        </w:rPr>
        <w:t>有</w:t>
      </w:r>
      <w:r w:rsidR="009A72B2">
        <w:rPr>
          <w:rFonts w:hint="eastAsia"/>
          <w:sz w:val="28"/>
          <w:szCs w:val="28"/>
        </w:rPr>
        <w:t>一定的</w:t>
      </w:r>
      <w:r w:rsidR="00613767" w:rsidRPr="00AA60FD">
        <w:rPr>
          <w:rFonts w:hint="eastAsia"/>
          <w:sz w:val="28"/>
          <w:szCs w:val="28"/>
        </w:rPr>
        <w:t>设计经验</w:t>
      </w:r>
      <w:r w:rsidR="009A72B2">
        <w:rPr>
          <w:rFonts w:hint="eastAsia"/>
          <w:sz w:val="28"/>
          <w:szCs w:val="28"/>
        </w:rPr>
        <w:t>。</w:t>
      </w:r>
    </w:p>
    <w:p w14:paraId="2259A52D" w14:textId="721B97C3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A72B2">
        <w:rPr>
          <w:rFonts w:hint="eastAsia"/>
          <w:sz w:val="28"/>
          <w:szCs w:val="28"/>
        </w:rPr>
        <w:t>张巍</w:t>
      </w:r>
      <w:r w:rsidR="00613767" w:rsidRPr="00AA60FD">
        <w:rPr>
          <w:rFonts w:hint="eastAsia"/>
          <w:sz w:val="28"/>
          <w:szCs w:val="28"/>
        </w:rPr>
        <w:t>。有审美品味，</w:t>
      </w:r>
      <w:r w:rsidR="00613767" w:rsidRPr="00273E4E">
        <w:rPr>
          <w:rFonts w:hint="eastAsia"/>
          <w:sz w:val="28"/>
          <w:szCs w:val="28"/>
        </w:rPr>
        <w:t>掌</w:t>
      </w:r>
      <w:r w:rsidR="00613767" w:rsidRPr="00AA60FD">
        <w:rPr>
          <w:rFonts w:hint="eastAsia"/>
          <w:sz w:val="28"/>
          <w:szCs w:val="28"/>
        </w:rPr>
        <w:t>握界面设计工作，能够关注用户使用特征</w:t>
      </w:r>
      <w:r w:rsidR="00273E4E">
        <w:rPr>
          <w:rFonts w:hint="eastAsia"/>
          <w:sz w:val="28"/>
          <w:szCs w:val="28"/>
        </w:rPr>
        <w:t>。</w:t>
      </w:r>
    </w:p>
    <w:p w14:paraId="64227D46" w14:textId="030594F0"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273E4E">
        <w:rPr>
          <w:rFonts w:hint="eastAsia"/>
          <w:sz w:val="28"/>
          <w:szCs w:val="28"/>
        </w:rPr>
        <w:t>赵佳澳、李子聪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ED729" w14:textId="77777777" w:rsidR="00555C85" w:rsidRDefault="00555C85" w:rsidP="00CA03B3">
      <w:r>
        <w:separator/>
      </w:r>
    </w:p>
  </w:endnote>
  <w:endnote w:type="continuationSeparator" w:id="0">
    <w:p w14:paraId="0E53BEF1" w14:textId="77777777" w:rsidR="00555C85" w:rsidRDefault="00555C85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471D9" w14:textId="77777777" w:rsidR="00555C85" w:rsidRDefault="00555C85" w:rsidP="00CA03B3">
      <w:r>
        <w:separator/>
      </w:r>
    </w:p>
  </w:footnote>
  <w:footnote w:type="continuationSeparator" w:id="0">
    <w:p w14:paraId="4A1DA099" w14:textId="77777777" w:rsidR="00555C85" w:rsidRDefault="00555C85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3E4E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55C85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72B2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3FC91"/>
  <w15:docId w15:val="{9CCF629E-3966-4E12-A43A-178E8FDC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188894667@qq.com</cp:lastModifiedBy>
  <cp:revision>9</cp:revision>
  <dcterms:created xsi:type="dcterms:W3CDTF">2012-08-30T06:32:00Z</dcterms:created>
  <dcterms:modified xsi:type="dcterms:W3CDTF">2020-11-16T03:10:00Z</dcterms:modified>
</cp:coreProperties>
</file>