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BC" w:rsidRDefault="00A1173C">
      <w:pPr>
        <w:pStyle w:val="a3"/>
      </w:pPr>
      <w:r>
        <w:rPr>
          <w:rFonts w:hint="eastAsia"/>
        </w:rPr>
        <w:t>人员</w:t>
      </w:r>
    </w:p>
    <w:p w:rsidR="001957BC" w:rsidRDefault="00A117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4C5C3A">
        <w:rPr>
          <w:rFonts w:hint="eastAsia"/>
          <w:sz w:val="28"/>
          <w:szCs w:val="28"/>
        </w:rPr>
        <w:t>汽车厂商</w:t>
      </w:r>
      <w:r>
        <w:rPr>
          <w:rFonts w:hint="eastAsia"/>
          <w:sz w:val="28"/>
          <w:szCs w:val="28"/>
        </w:rPr>
        <w:t>的成熟经验，结合</w:t>
      </w:r>
      <w:r>
        <w:rPr>
          <w:rFonts w:hint="eastAsia"/>
          <w:sz w:val="28"/>
          <w:szCs w:val="28"/>
        </w:rPr>
        <w:t>用户特征，设计符合</w:t>
      </w:r>
      <w:r w:rsidR="00005DB4">
        <w:rPr>
          <w:rFonts w:hint="eastAsia"/>
          <w:sz w:val="28"/>
          <w:szCs w:val="28"/>
        </w:rPr>
        <w:t>司机驾驶需求</w:t>
      </w:r>
      <w:r>
        <w:rPr>
          <w:rFonts w:hint="eastAsia"/>
          <w:sz w:val="28"/>
          <w:szCs w:val="28"/>
        </w:rPr>
        <w:t>的产品。</w:t>
      </w:r>
    </w:p>
    <w:p w:rsidR="001957BC" w:rsidRDefault="00A117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</w:t>
      </w:r>
      <w:r w:rsidR="00005DB4">
        <w:rPr>
          <w:rFonts w:hint="eastAsia"/>
          <w:sz w:val="28"/>
          <w:szCs w:val="28"/>
        </w:rPr>
        <w:t>驾驶过程中出现的各种情况的判断能力和准确率</w:t>
      </w:r>
    </w:p>
    <w:p w:rsidR="001957BC" w:rsidRDefault="00005D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司机</w:t>
      </w:r>
      <w:r w:rsidR="00A1173C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驾驶经历</w:t>
      </w:r>
      <w:r w:rsidR="00A1173C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司机</w:t>
      </w:r>
      <w:r w:rsidR="00A1173C"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驾驶习惯和驾驶过程中出现的各种情况</w:t>
      </w:r>
    </w:p>
    <w:p w:rsidR="001957BC" w:rsidRDefault="00005DB4">
      <w:pPr>
        <w:ind w:leftChars="200" w:left="420"/>
      </w:pPr>
      <w:r>
        <w:rPr>
          <w:rFonts w:hint="eastAsia"/>
          <w:sz w:val="28"/>
          <w:szCs w:val="28"/>
        </w:rPr>
        <w:t>厂家</w:t>
      </w:r>
      <w:r w:rsidR="00A1173C">
        <w:rPr>
          <w:rFonts w:hint="eastAsia"/>
          <w:sz w:val="28"/>
          <w:szCs w:val="28"/>
        </w:rPr>
        <w:t>代表：主要经营</w:t>
      </w:r>
      <w:r>
        <w:rPr>
          <w:rFonts w:hint="eastAsia"/>
          <w:sz w:val="28"/>
          <w:szCs w:val="28"/>
        </w:rPr>
        <w:t>汽车制造和销售</w:t>
      </w:r>
      <w:bookmarkStart w:id="0" w:name="_GoBack"/>
      <w:bookmarkEnd w:id="0"/>
      <w:r w:rsidR="00A1173C">
        <w:rPr>
          <w:rFonts w:hint="eastAsia"/>
          <w:sz w:val="28"/>
          <w:szCs w:val="28"/>
        </w:rPr>
        <w:t>商家，帮助分析商家需求、期望等；</w:t>
      </w:r>
    </w:p>
    <w:p w:rsidR="001957BC" w:rsidRDefault="00A1173C">
      <w:pPr>
        <w:pStyle w:val="a3"/>
      </w:pPr>
      <w:r>
        <w:rPr>
          <w:rFonts w:hint="eastAsia"/>
        </w:rPr>
        <w:t>资金</w:t>
      </w:r>
    </w:p>
    <w:p w:rsidR="001957BC" w:rsidRDefault="00A117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957BC" w:rsidRDefault="00A1173C">
      <w:pPr>
        <w:pStyle w:val="a3"/>
      </w:pPr>
      <w:r>
        <w:rPr>
          <w:rFonts w:hint="eastAsia"/>
        </w:rPr>
        <w:t>设备</w:t>
      </w:r>
    </w:p>
    <w:p w:rsidR="001957BC" w:rsidRDefault="00A11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957BC" w:rsidRDefault="00A1173C">
      <w:pPr>
        <w:pStyle w:val="a3"/>
      </w:pPr>
      <w:r>
        <w:rPr>
          <w:rFonts w:hint="eastAsia"/>
        </w:rPr>
        <w:t>设施</w:t>
      </w:r>
    </w:p>
    <w:p w:rsidR="001957BC" w:rsidRDefault="00A11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19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73C" w:rsidRDefault="00A1173C" w:rsidP="004C5C3A">
      <w:r>
        <w:separator/>
      </w:r>
    </w:p>
  </w:endnote>
  <w:endnote w:type="continuationSeparator" w:id="0">
    <w:p w:rsidR="00A1173C" w:rsidRDefault="00A1173C" w:rsidP="004C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73C" w:rsidRDefault="00A1173C" w:rsidP="004C5C3A">
      <w:r>
        <w:separator/>
      </w:r>
    </w:p>
  </w:footnote>
  <w:footnote w:type="continuationSeparator" w:id="0">
    <w:p w:rsidR="00A1173C" w:rsidRDefault="00A1173C" w:rsidP="004C5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5DB4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7BC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5C3A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173C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070DB"/>
  <w15:docId w15:val="{282EC8F9-7701-4890-9E6D-23E8ABAB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C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5C3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5C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李子聪</cp:lastModifiedBy>
  <cp:revision>10</cp:revision>
  <dcterms:created xsi:type="dcterms:W3CDTF">2012-08-13T06:57:00Z</dcterms:created>
  <dcterms:modified xsi:type="dcterms:W3CDTF">2020-11-16T01:49:00Z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