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4D" w:rsidRDefault="00A4004D" w:rsidP="00A400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4004D">
        <w:rPr>
          <w:sz w:val="28"/>
          <w:szCs w:val="28"/>
        </w:rPr>
        <w:t>随着汽车行业的飞速发展，越来越多的人都拥有了自己的汽车，汽车驾驶时间也随之上涨，人们在驾驶的时间可能存在安全隐患，存在的主要问题包括：</w:t>
      </w:r>
      <w:r w:rsidRPr="00A4004D">
        <w:rPr>
          <w:sz w:val="28"/>
          <w:szCs w:val="28"/>
        </w:rPr>
        <w:br/>
        <w:t>a) 司机可能存在疲劳驾驶，有安全隐患</w:t>
      </w:r>
      <w:r w:rsidRPr="00A4004D">
        <w:rPr>
          <w:sz w:val="28"/>
          <w:szCs w:val="28"/>
        </w:rPr>
        <w:br/>
        <w:t>b) 司机驾驶过程中有危险行为（接打电话，抽烟，不系安全带等）</w:t>
      </w:r>
      <w:r>
        <w:rPr>
          <w:sz w:val="28"/>
          <w:szCs w:val="28"/>
        </w:rPr>
        <w:br/>
      </w:r>
    </w:p>
    <w:p w:rsidR="00A4004D" w:rsidRDefault="00A4004D" w:rsidP="00A4004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4004D">
        <w:rPr>
          <w:sz w:val="28"/>
          <w:szCs w:val="28"/>
        </w:rPr>
        <w:t>全国各大汽车厂商并未全部配备辅助驾驶系统，汽车品牌虽然丰富，软件设施不够完善，大部分厂商并未将人工智能应用到汽车软件行业之中，很难满足用户要求；</w:t>
      </w:r>
      <w:r>
        <w:rPr>
          <w:sz w:val="28"/>
          <w:szCs w:val="28"/>
        </w:rPr>
        <w:br/>
      </w:r>
      <w:bookmarkStart w:id="0" w:name="_GoBack"/>
      <w:bookmarkEnd w:id="0"/>
    </w:p>
    <w:p w:rsidR="00A4004D" w:rsidRPr="00A4004D" w:rsidRDefault="00A4004D" w:rsidP="00A4004D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4004D">
        <w:rPr>
          <w:sz w:val="28"/>
          <w:szCs w:val="28"/>
        </w:rPr>
        <w:t>司机安全意识提高，需要一款软件来辅助司机驾驶，但部分汽车厂商不能满足用户要求：</w:t>
      </w:r>
      <w:r w:rsidRPr="00A4004D">
        <w:rPr>
          <w:sz w:val="28"/>
          <w:szCs w:val="28"/>
        </w:rPr>
        <w:br/>
        <w:t>a）部分汽车并不具备这种辅助驾驶功能</w:t>
      </w:r>
    </w:p>
    <w:sectPr w:rsidR="00A4004D" w:rsidRPr="00A4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77" w:rsidRDefault="00764777" w:rsidP="00A4004D">
      <w:r>
        <w:separator/>
      </w:r>
    </w:p>
  </w:endnote>
  <w:endnote w:type="continuationSeparator" w:id="0">
    <w:p w:rsidR="00764777" w:rsidRDefault="00764777" w:rsidP="00A4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77" w:rsidRDefault="00764777" w:rsidP="00A4004D">
      <w:r>
        <w:separator/>
      </w:r>
    </w:p>
  </w:footnote>
  <w:footnote w:type="continuationSeparator" w:id="0">
    <w:p w:rsidR="00764777" w:rsidRDefault="00764777" w:rsidP="00A40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F51AE"/>
    <w:multiLevelType w:val="hybridMultilevel"/>
    <w:tmpl w:val="C87A911C"/>
    <w:lvl w:ilvl="0" w:tplc="F3FA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C4"/>
    <w:rsid w:val="00764777"/>
    <w:rsid w:val="009133C4"/>
    <w:rsid w:val="00A4004D"/>
    <w:rsid w:val="00F0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C33E6"/>
  <w15:chartTrackingRefBased/>
  <w15:docId w15:val="{CB9FD782-95A1-48D1-81BB-1F69E5DB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04D"/>
    <w:rPr>
      <w:sz w:val="18"/>
      <w:szCs w:val="18"/>
    </w:rPr>
  </w:style>
  <w:style w:type="paragraph" w:styleId="a7">
    <w:name w:val="List Paragraph"/>
    <w:basedOn w:val="a"/>
    <w:uiPriority w:val="34"/>
    <w:qFormat/>
    <w:rsid w:val="00A40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李子聪</dc:creator>
  <cp:keywords/>
  <dc:description/>
  <cp:lastModifiedBy>李子聪</cp:lastModifiedBy>
  <cp:revision>2</cp:revision>
  <dcterms:created xsi:type="dcterms:W3CDTF">2020-11-16T01:39:00Z</dcterms:created>
  <dcterms:modified xsi:type="dcterms:W3CDTF">2020-11-16T01:40:00Z</dcterms:modified>
</cp:coreProperties>
</file>