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记录时间</w:t>
      </w:r>
      <w:r>
        <w:rPr>
          <w:rFonts w:hint="eastAsia"/>
          <w:lang w:val="en-US" w:eastAsia="zh-CN"/>
        </w:rPr>
        <w:t>2019.12.9-2019.12.15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重点标记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：完成相关定义的工作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成员变量定义、成员函数的分类、初步设计代码调用层次</w:t>
      </w:r>
    </w:p>
    <w:p>
      <w:pPr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问题1</w:t>
      </w:r>
      <w:r>
        <w:rPr>
          <w:rFonts w:hint="eastAsia"/>
          <w:lang w:val="en-US" w:eastAsia="zh-CN"/>
        </w:rPr>
        <w:t>：定义的型别有什么用？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一直都没有仔细思考过这个问题，之前都是照着书上抄的。现在来分析分析。</w:t>
      </w:r>
    </w:p>
    <w:p>
      <w:pPr>
        <w:ind w:firstLine="211" w:firstLineChars="100"/>
        <w:rPr>
          <w:rFonts w:hint="default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分析1</w:t>
      </w:r>
      <w:r>
        <w:rPr>
          <w:rFonts w:hint="eastAsia"/>
          <w:lang w:val="en-US" w:eastAsia="zh-CN"/>
        </w:rPr>
        <w:t>：(换了字体，真香~等宽字体，比较适合编程)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552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问题的引发：在算法中，可能有地方会需要用到迭代器所指之物的类型来定义变量，这个时候我们去哪儿获得这个类型信息呢？？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解决办法：使用模板的参数推导机制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模板相关知识点：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template&lt;</w:t>
            </w:r>
            <w:r>
              <w:rPr>
                <w:rFonts w:hint="eastAsia"/>
                <w:color w:val="0070C0"/>
                <w:lang w:val="en-US" w:eastAsia="zh-CN"/>
              </w:rPr>
              <w:t>class T1, class T2</w:t>
            </w:r>
            <w:r>
              <w:rPr>
                <w:rFonts w:hint="eastAsia"/>
                <w:lang w:val="en-US" w:eastAsia="zh-CN"/>
              </w:rPr>
              <w:t>&gt;  模板形参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getmax(</w:t>
            </w:r>
            <w:r>
              <w:rPr>
                <w:rFonts w:hint="eastAsia"/>
                <w:color w:val="7030A0"/>
                <w:lang w:val="en-US" w:eastAsia="zh-CN"/>
              </w:rPr>
              <w:t>T1 a, T2 b</w:t>
            </w:r>
            <w:r>
              <w:rPr>
                <w:rFonts w:hint="eastAsia"/>
                <w:lang w:val="en-US" w:eastAsia="zh-CN"/>
              </w:rPr>
              <w:t>) 模板函数形参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getmax&lt;char, int&gt;(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,10);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模板实参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模板函数实参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上述代码中，getmax的尖括号中的类型可以省略，编译器会自动推导。因为模板形参和模板函数形参在位置上具有一一对象的关系。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模板自动推导的条件：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模板形参和模板函数形参在位置上存在一一对应关系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与模板函数返回值相关的模板参数无法进行推导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需要推导的模板参数必须是位于模板参数列表的尾部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template&lt;class T1, class T2&gt;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 getmax(char a, T2 b){...}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max = getmax(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,10)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T2是可以推导的，满足3。 但是T1就不行了，不满足2，虽然满足1，在位置上和int对应了。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新问题：模板自动推导只能推导参数，函数返回类型可没法做到，这个时候想用迭代器所指的类型，作为函数的返回类型，应该怎么办？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解决办法：使用内嵌类型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新问题：只有类内部才可以使用typedef 定义类型别名，但是迭代器有时候是指针呀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解决办法：针对指针和const指针，进行特化</w:t>
      </w: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整套类型定义都要从iterator_traits说起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Iterator&gt;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iterator_traits{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 typename Iterator::iterator_category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iterator_category;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typename Iterator::value_type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value_type;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typename iterator_traits&lt;模板参数&gt;::value_type  value_type; 这个模板参数，一般都是个迭代器</w:t>
      </w:r>
    </w:p>
    <w:p>
      <w:r>
        <w:drawing>
          <wp:inline distT="0" distB="0" distL="114300" distR="114300">
            <wp:extent cx="5273040" cy="93027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上面那一串其实转换一下就变成了 模板参数::value_type。也就是说迭代器内部的定义了value_type才行。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为了满足条件，我们创建了一个迭代器模板，里面就定义了这些型别，所有容器的迭代器都继承这个模板。</w:t>
      </w:r>
    </w:p>
    <w:p>
      <w:r>
        <w:drawing>
          <wp:inline distT="0" distB="0" distL="114300" distR="114300">
            <wp:extent cx="5273675" cy="1912620"/>
            <wp:effectExtent l="0" t="0" r="31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自定义的容器类模板，例如</w:t>
      </w:r>
      <w:r>
        <w:rPr>
          <w:rFonts w:hint="eastAsia"/>
          <w:lang w:val="en-US" w:eastAsia="zh-CN"/>
        </w:rPr>
        <w:t>_Deque_iterator，然后容器内部在这样写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_Deque_iterator&lt;T&gt;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这样，当用户创建了容器对象时，就可以这样定义迭代器了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deque&lt;int&gt;::iterator 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26820"/>
            <wp:effectExtent l="0" t="0" r="444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这一串型别定义其实不是必要的，只是为了书写方便而已！ 统一规范。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像是value_type、pointer啥的，主要是为了迭代器。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因为迭代器是承接算法和容器的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_Deque_iterator&lt;T, T&amp;, T*&gt;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iterator;枢纽。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看这一句，容器把自己内部元素是什么类型告诉迭代器了！然后迭代器又把这个信息自己包装一下，在算法中直接使用 Iterator::型别信息，这个型别信息就是容器内元素的信息啦~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迭代器只是作为一个中介，存储这些信息而已。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迭代器和算法配合使用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vector&lt;int&gt; test;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template&lt;class Iter&gt;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find(Iter _First, Iter _Last){...}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find( test.begin(), test.end() 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=&gt;传入的参数展开看是这样 Iter 其实是 _Vector_iterator&lt;int&gt; 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这样Iter：：value_type 得到的是int了~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typename的作用：</w:t>
      </w: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value_type转换以后其实是allocator&lt;T&gt;::valye_type,因为是个模板嘛，在被具体化之前，编译器是不知道T是什么的，allocator&lt;T&gt;::valye_type这一语句编译器就不知道是成员函数还是成员变量了。使用typename是告诉编译器，这个是个类型。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先完成昨天没做完的分析...分析写在上面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9EA66"/>
    <w:multiLevelType w:val="singleLevel"/>
    <w:tmpl w:val="8EB9EA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0200"/>
    <w:rsid w:val="00E44599"/>
    <w:rsid w:val="012C2A5E"/>
    <w:rsid w:val="014B7D53"/>
    <w:rsid w:val="03576574"/>
    <w:rsid w:val="0514240B"/>
    <w:rsid w:val="0AEE17EE"/>
    <w:rsid w:val="0E4E4BAF"/>
    <w:rsid w:val="0E887439"/>
    <w:rsid w:val="10376113"/>
    <w:rsid w:val="10F635D2"/>
    <w:rsid w:val="13007737"/>
    <w:rsid w:val="13025685"/>
    <w:rsid w:val="165F0AC6"/>
    <w:rsid w:val="17204842"/>
    <w:rsid w:val="18317CC8"/>
    <w:rsid w:val="18730671"/>
    <w:rsid w:val="1F704ACE"/>
    <w:rsid w:val="1FBB2758"/>
    <w:rsid w:val="21391B9E"/>
    <w:rsid w:val="219A6126"/>
    <w:rsid w:val="23975F52"/>
    <w:rsid w:val="2467138D"/>
    <w:rsid w:val="24FF4AE7"/>
    <w:rsid w:val="298A1341"/>
    <w:rsid w:val="29A51510"/>
    <w:rsid w:val="29E9036B"/>
    <w:rsid w:val="2A5B3659"/>
    <w:rsid w:val="2A87208C"/>
    <w:rsid w:val="2C0075D2"/>
    <w:rsid w:val="315E25CA"/>
    <w:rsid w:val="318E0289"/>
    <w:rsid w:val="36D803CA"/>
    <w:rsid w:val="379200B9"/>
    <w:rsid w:val="37BF468B"/>
    <w:rsid w:val="3A1B391E"/>
    <w:rsid w:val="3C605B9D"/>
    <w:rsid w:val="3E6C5594"/>
    <w:rsid w:val="3ED62A3E"/>
    <w:rsid w:val="400F2903"/>
    <w:rsid w:val="41046FF4"/>
    <w:rsid w:val="4358174E"/>
    <w:rsid w:val="438033EA"/>
    <w:rsid w:val="450D6F2E"/>
    <w:rsid w:val="4537344C"/>
    <w:rsid w:val="453D42BB"/>
    <w:rsid w:val="454B3E91"/>
    <w:rsid w:val="479B71FD"/>
    <w:rsid w:val="4E5A7F19"/>
    <w:rsid w:val="4EB05590"/>
    <w:rsid w:val="4F5703CB"/>
    <w:rsid w:val="50580251"/>
    <w:rsid w:val="50A83AC7"/>
    <w:rsid w:val="518A26DE"/>
    <w:rsid w:val="53432183"/>
    <w:rsid w:val="555A53BA"/>
    <w:rsid w:val="57816760"/>
    <w:rsid w:val="5B1F655A"/>
    <w:rsid w:val="5D2F7FFD"/>
    <w:rsid w:val="5E6537D5"/>
    <w:rsid w:val="5EBA763B"/>
    <w:rsid w:val="5F6B5309"/>
    <w:rsid w:val="62BD4623"/>
    <w:rsid w:val="62CC233A"/>
    <w:rsid w:val="65527742"/>
    <w:rsid w:val="677669B4"/>
    <w:rsid w:val="69C1498C"/>
    <w:rsid w:val="6A0764AF"/>
    <w:rsid w:val="6B51530A"/>
    <w:rsid w:val="6C39338D"/>
    <w:rsid w:val="6CD1441A"/>
    <w:rsid w:val="6CFB76E7"/>
    <w:rsid w:val="6E1A429A"/>
    <w:rsid w:val="6FBB56C5"/>
    <w:rsid w:val="70551FE5"/>
    <w:rsid w:val="70E605A4"/>
    <w:rsid w:val="72727021"/>
    <w:rsid w:val="746F4651"/>
    <w:rsid w:val="74C36B73"/>
    <w:rsid w:val="75E24496"/>
    <w:rsid w:val="79D00E05"/>
    <w:rsid w:val="7CFE63C4"/>
    <w:rsid w:val="7F8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2019-12-08T09:03:00Z</dcterms:created>
  <dc:creator>物联网最帅的人</dc:creator>
  <cp:lastModifiedBy>物联网最帅的人</cp:lastModifiedBy>
  <dcterms:modified xsi:type="dcterms:W3CDTF">2019-12-10T11:21:53Z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