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1590433"/>
        <w:docPartObj>
          <w:docPartGallery w:val="Cover Pages"/>
          <w:docPartUnique/>
        </w:docPartObj>
      </w:sdtPr>
      <w:sdtEndPr>
        <w:rPr>
          <w:rFonts w:eastAsiaTheme="majorHAnsi"/>
        </w:rPr>
      </w:sdtEndPr>
      <w:sdtContent>
        <w:p w14:paraId="50FA3AC4" w14:textId="29198C37" w:rsidR="00C153DD" w:rsidRDefault="00C153DD"/>
        <w:tbl>
          <w:tblPr>
            <w:tblpPr w:leftFromText="187" w:rightFromText="187" w:horzAnchor="margin" w:tblpXSpec="center" w:tblpY="2881"/>
            <w:tblW w:w="4000" w:type="pct"/>
            <w:tblBorders>
              <w:left w:val="single" w:sz="12" w:space="0" w:color="FFC000" w:themeColor="accent1"/>
            </w:tblBorders>
            <w:tblCellMar>
              <w:left w:w="144" w:type="dxa"/>
              <w:right w:w="115" w:type="dxa"/>
            </w:tblCellMar>
            <w:tblLook w:val="04A0" w:firstRow="1" w:lastRow="0" w:firstColumn="1" w:lastColumn="0" w:noHBand="0" w:noVBand="1"/>
          </w:tblPr>
          <w:tblGrid>
            <w:gridCol w:w="7210"/>
          </w:tblGrid>
          <w:tr w:rsidR="00C153DD" w14:paraId="56750789" w14:textId="77777777">
            <w:sdt>
              <w:sdtPr>
                <w:rPr>
                  <w:rFonts w:hint="eastAsia"/>
                  <w:color w:val="0070C0"/>
                  <w:sz w:val="24"/>
                  <w:szCs w:val="24"/>
                </w:rPr>
                <w:alias w:val="会社"/>
                <w:id w:val="13406915"/>
                <w:placeholder>
                  <w:docPart w:val="5B0561641A89413D8E47D9264464D57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AD53CF" w14:textId="6A12F66D" w:rsidR="00C153DD" w:rsidRPr="00961478" w:rsidRDefault="00622C79">
                    <w:pPr>
                      <w:pStyle w:val="aff6"/>
                      <w:rPr>
                        <w:color w:val="0070C0"/>
                        <w:sz w:val="24"/>
                      </w:rPr>
                    </w:pPr>
                    <w:r w:rsidRPr="00961478">
                      <w:rPr>
                        <w:rFonts w:hint="eastAsia"/>
                        <w:color w:val="0070C0"/>
                        <w:sz w:val="24"/>
                        <w:szCs w:val="24"/>
                      </w:rPr>
                      <w:t>株式会社SCREENグラフィックソリューションズ</w:t>
                    </w:r>
                  </w:p>
                </w:tc>
              </w:sdtContent>
            </w:sdt>
          </w:tr>
          <w:tr w:rsidR="00C153DD" w14:paraId="6E21F289" w14:textId="77777777">
            <w:tc>
              <w:tcPr>
                <w:tcW w:w="7672" w:type="dxa"/>
              </w:tcPr>
              <w:sdt>
                <w:sdtPr>
                  <w:rPr>
                    <w:rFonts w:asciiTheme="majorHAnsi" w:eastAsiaTheme="majorHAnsi" w:hAnsiTheme="majorHAnsi" w:cstheme="majorBidi"/>
                    <w:caps/>
                    <w:color w:val="0673A5" w:themeColor="text2" w:themeShade="BF"/>
                    <w:spacing w:val="10"/>
                    <w:sz w:val="52"/>
                    <w:szCs w:val="52"/>
                  </w:rPr>
                  <w:alias w:val="タイトル"/>
                  <w:id w:val="13406919"/>
                  <w:placeholder>
                    <w:docPart w:val="65B38120492D4F74B25C56058D33C28D"/>
                  </w:placeholder>
                  <w:dataBinding w:prefixMappings="xmlns:ns0='http://schemas.openxmlformats.org/package/2006/metadata/core-properties' xmlns:ns1='http://purl.org/dc/elements/1.1/'" w:xpath="/ns0:coreProperties[1]/ns1:title[1]" w:storeItemID="{6C3C8BC8-F283-45AE-878A-BAB7291924A1}"/>
                  <w:text/>
                </w:sdtPr>
                <w:sdtEndPr/>
                <w:sdtContent>
                  <w:p w14:paraId="62AEFCB7" w14:textId="5CB64C4B" w:rsidR="00C153DD" w:rsidRDefault="00030AAC">
                    <w:pPr>
                      <w:pStyle w:val="aff6"/>
                      <w:spacing w:line="216" w:lineRule="auto"/>
                      <w:rPr>
                        <w:rFonts w:asciiTheme="majorHAnsi" w:eastAsiaTheme="majorEastAsia" w:hAnsiTheme="majorHAnsi" w:cstheme="majorBidi"/>
                        <w:color w:val="FFC000" w:themeColor="accent1"/>
                        <w:sz w:val="88"/>
                        <w:szCs w:val="88"/>
                      </w:rPr>
                    </w:pPr>
                    <w:r w:rsidRPr="00030AAC">
                      <w:rPr>
                        <w:rFonts w:asciiTheme="majorHAnsi" w:eastAsiaTheme="majorHAnsi" w:hAnsiTheme="majorHAnsi" w:cstheme="majorBidi"/>
                        <w:caps/>
                        <w:color w:val="0673A5" w:themeColor="text2" w:themeShade="BF"/>
                        <w:spacing w:val="10"/>
                        <w:sz w:val="52"/>
                        <w:szCs w:val="52"/>
                      </w:rPr>
                      <w:t>TRUEPRESS-UW</w:t>
                    </w:r>
                  </w:p>
                </w:sdtContent>
              </w:sdt>
            </w:tc>
          </w:tr>
          <w:tr w:rsidR="00C153DD" w14:paraId="061D163F" w14:textId="77777777">
            <w:sdt>
              <w:sdtPr>
                <w:rPr>
                  <w:rFonts w:asciiTheme="majorHAnsi" w:eastAsiaTheme="majorHAnsi" w:hAnsiTheme="majorHAnsi" w:cstheme="majorBidi" w:hint="eastAsia"/>
                  <w:caps/>
                  <w:color w:val="0673A5" w:themeColor="text2" w:themeShade="BF"/>
                  <w:spacing w:val="10"/>
                  <w:sz w:val="52"/>
                  <w:szCs w:val="52"/>
                </w:rPr>
                <w:alias w:val="サブタイトル"/>
                <w:id w:val="13406923"/>
                <w:placeholder>
                  <w:docPart w:val="A98690DFA56B43B189E93F63E3E6791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7626DDA" w14:textId="69577F2A" w:rsidR="00C153DD" w:rsidRDefault="00622C79">
                    <w:pPr>
                      <w:pStyle w:val="aff6"/>
                      <w:rPr>
                        <w:color w:val="BF8F00" w:themeColor="accent1" w:themeShade="BF"/>
                        <w:sz w:val="24"/>
                      </w:rPr>
                    </w:pPr>
                    <w:r w:rsidRPr="00622C79">
                      <w:rPr>
                        <w:rFonts w:asciiTheme="majorHAnsi" w:eastAsiaTheme="majorHAnsi" w:hAnsiTheme="majorHAnsi" w:cstheme="majorBidi" w:hint="eastAsia"/>
                        <w:caps/>
                        <w:color w:val="0673A5" w:themeColor="text2" w:themeShade="BF"/>
                        <w:spacing w:val="10"/>
                        <w:sz w:val="52"/>
                        <w:szCs w:val="52"/>
                      </w:rPr>
                      <w:t>XJMF仕様書</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153DD" w14:paraId="4177F4AC" w14:textId="77777777">
            <w:tc>
              <w:tcPr>
                <w:tcW w:w="7221" w:type="dxa"/>
                <w:tcMar>
                  <w:top w:w="216" w:type="dxa"/>
                  <w:left w:w="115" w:type="dxa"/>
                  <w:bottom w:w="216" w:type="dxa"/>
                  <w:right w:w="115" w:type="dxa"/>
                </w:tcMar>
              </w:tcPr>
              <w:p w14:paraId="24EB1E65" w14:textId="245F9DE5" w:rsidR="00C153DD" w:rsidRPr="00961478" w:rsidRDefault="00961478">
                <w:pPr>
                  <w:pStyle w:val="aff6"/>
                  <w:rPr>
                    <w:color w:val="0070C0"/>
                    <w:sz w:val="28"/>
                    <w:szCs w:val="28"/>
                  </w:rPr>
                </w:pPr>
                <w:r w:rsidRPr="00961478">
                  <w:rPr>
                    <w:rFonts w:hint="eastAsia"/>
                    <w:color w:val="0070C0"/>
                    <w:sz w:val="28"/>
                    <w:szCs w:val="28"/>
                  </w:rPr>
                  <w:t>開発統轄部SW開発部</w:t>
                </w:r>
              </w:p>
              <w:sdt>
                <w:sdtPr>
                  <w:rPr>
                    <w:color w:val="0070C0"/>
                    <w:sz w:val="28"/>
                    <w:szCs w:val="28"/>
                  </w:rPr>
                  <w:alias w:val="日付"/>
                  <w:tag w:val="日付"/>
                  <w:id w:val="13406932"/>
                  <w:placeholder>
                    <w:docPart w:val="4A4EED6A14F04CF681122A17D42C24D4"/>
                  </w:placeholder>
                  <w:dataBinding w:prefixMappings="xmlns:ns0='http://schemas.microsoft.com/office/2006/coverPageProps'" w:xpath="/ns0:CoverPageProperties[1]/ns0:PublishDate[1]" w:storeItemID="{55AF091B-3C7A-41E3-B477-F2FDAA23CFDA}"/>
                  <w:date w:fullDate="2020-12-25T00:00:00Z">
                    <w:dateFormat w:val="yyyy年M月d日"/>
                    <w:lid w:val="ja-JP"/>
                    <w:storeMappedDataAs w:val="dateTime"/>
                    <w:calendar w:val="gregorian"/>
                  </w:date>
                </w:sdtPr>
                <w:sdtEndPr/>
                <w:sdtContent>
                  <w:p w14:paraId="0AA044B1" w14:textId="1434C6F1" w:rsidR="00C153DD" w:rsidRPr="00EE3DDA" w:rsidRDefault="00D16878">
                    <w:pPr>
                      <w:pStyle w:val="aff6"/>
                      <w:rPr>
                        <w:color w:val="0070C0"/>
                        <w:sz w:val="28"/>
                        <w:szCs w:val="28"/>
                      </w:rPr>
                    </w:pPr>
                    <w:r>
                      <w:rPr>
                        <w:rFonts w:hint="eastAsia"/>
                        <w:color w:val="0070C0"/>
                        <w:sz w:val="28"/>
                        <w:szCs w:val="28"/>
                      </w:rPr>
                      <w:t>2020年12月25日</w:t>
                    </w:r>
                  </w:p>
                </w:sdtContent>
              </w:sdt>
            </w:tc>
          </w:tr>
        </w:tbl>
        <w:p w14:paraId="23F553A5" w14:textId="4C19BDC0" w:rsidR="00AB1F76" w:rsidRDefault="00C153DD">
          <w:pPr>
            <w:rPr>
              <w:rFonts w:eastAsiaTheme="majorHAnsi" w:hint="eastAsia"/>
            </w:rPr>
          </w:pPr>
          <w:r>
            <w:rPr>
              <w:rFonts w:eastAsiaTheme="majorHAnsi"/>
            </w:rPr>
            <w:br w:type="page"/>
          </w:r>
        </w:p>
        <w:p w14:paraId="150E3A8C" w14:textId="77777777" w:rsidR="00AB1F76" w:rsidRDefault="00AB1F76">
          <w:pPr>
            <w:rPr>
              <w:rFonts w:asciiTheme="minorEastAsia" w:hAnsiTheme="minorEastAsia"/>
              <w:sz w:val="21"/>
              <w:szCs w:val="21"/>
            </w:rPr>
          </w:pPr>
          <w:r>
            <w:rPr>
              <w:rFonts w:asciiTheme="minorEastAsia" w:hAnsiTheme="minorEastAsia" w:hint="eastAsia"/>
              <w:sz w:val="21"/>
              <w:szCs w:val="21"/>
            </w:rPr>
            <w:lastRenderedPageBreak/>
            <w:t>更新履歴</w:t>
          </w:r>
        </w:p>
        <w:tbl>
          <w:tblPr>
            <w:tblStyle w:val="a3"/>
            <w:tblW w:w="0" w:type="auto"/>
            <w:tblLook w:val="04A0" w:firstRow="1" w:lastRow="0" w:firstColumn="1" w:lastColumn="0" w:noHBand="0" w:noVBand="1"/>
          </w:tblPr>
          <w:tblGrid>
            <w:gridCol w:w="1838"/>
            <w:gridCol w:w="7179"/>
          </w:tblGrid>
          <w:tr w:rsidR="00AB1F76" w14:paraId="121E5A48" w14:textId="77777777" w:rsidTr="00AB1F76">
            <w:tc>
              <w:tcPr>
                <w:tcW w:w="1838" w:type="dxa"/>
              </w:tcPr>
              <w:p w14:paraId="5F4EBC9C" w14:textId="3DD6C640" w:rsidR="00AB1F76" w:rsidRPr="00AB1F76" w:rsidRDefault="00AB1F76">
                <w:pPr>
                  <w:rPr>
                    <w:rFonts w:eastAsiaTheme="minorHAnsi"/>
                  </w:rPr>
                </w:pPr>
                <w:r w:rsidRPr="00AB1F76">
                  <w:rPr>
                    <w:rFonts w:eastAsiaTheme="minorHAnsi" w:hint="eastAsia"/>
                  </w:rPr>
                  <w:t>2</w:t>
                </w:r>
                <w:r w:rsidRPr="00AB1F76">
                  <w:rPr>
                    <w:rFonts w:eastAsiaTheme="minorHAnsi"/>
                  </w:rPr>
                  <w:t>021.8.25</w:t>
                </w:r>
              </w:p>
            </w:tc>
            <w:tc>
              <w:tcPr>
                <w:tcW w:w="7179" w:type="dxa"/>
              </w:tcPr>
              <w:p w14:paraId="6AA68A8E" w14:textId="61F23995" w:rsidR="00AB1F76" w:rsidRPr="00AB1F76" w:rsidRDefault="00AB1F76">
                <w:pPr>
                  <w:rPr>
                    <w:rFonts w:eastAsiaTheme="minorHAnsi"/>
                  </w:rPr>
                </w:pPr>
                <w:r w:rsidRPr="00AB1F76">
                  <w:rPr>
                    <w:rFonts w:eastAsiaTheme="minorHAnsi" w:hint="eastAsia"/>
                  </w:rPr>
                  <w:t>UW状態監視のS</w:t>
                </w:r>
                <w:r w:rsidRPr="00AB1F76">
                  <w:rPr>
                    <w:rFonts w:eastAsiaTheme="minorHAnsi"/>
                  </w:rPr>
                  <w:t>tatus</w:t>
                </w:r>
                <w:r w:rsidRPr="00AB1F76">
                  <w:rPr>
                    <w:rFonts w:eastAsiaTheme="minorHAnsi" w:hint="eastAsia"/>
                  </w:rPr>
                  <w:t>表を更新(緑字</w:t>
                </w:r>
                <w:r w:rsidRPr="00AB1F76">
                  <w:rPr>
                    <w:rFonts w:eastAsiaTheme="minorHAnsi"/>
                  </w:rPr>
                  <w:t>)</w:t>
                </w:r>
              </w:p>
            </w:tc>
          </w:tr>
          <w:tr w:rsidR="00AB1F76" w14:paraId="72344292" w14:textId="77777777" w:rsidTr="00AB1F76">
            <w:tc>
              <w:tcPr>
                <w:tcW w:w="1838" w:type="dxa"/>
              </w:tcPr>
              <w:p w14:paraId="317A36D4" w14:textId="77777777" w:rsidR="00AB1F76" w:rsidRDefault="00AB1F76">
                <w:pPr>
                  <w:rPr>
                    <w:rFonts w:eastAsiaTheme="majorHAnsi"/>
                  </w:rPr>
                </w:pPr>
              </w:p>
            </w:tc>
            <w:tc>
              <w:tcPr>
                <w:tcW w:w="7179" w:type="dxa"/>
              </w:tcPr>
              <w:p w14:paraId="38961F1C" w14:textId="77777777" w:rsidR="00AB1F76" w:rsidRDefault="00AB1F76">
                <w:pPr>
                  <w:rPr>
                    <w:rFonts w:eastAsiaTheme="majorHAnsi"/>
                  </w:rPr>
                </w:pPr>
              </w:p>
            </w:tc>
          </w:tr>
          <w:tr w:rsidR="00AB1F76" w14:paraId="0EEA1D01" w14:textId="77777777" w:rsidTr="00AB1F76">
            <w:tc>
              <w:tcPr>
                <w:tcW w:w="1838" w:type="dxa"/>
              </w:tcPr>
              <w:p w14:paraId="59EACD3B" w14:textId="77777777" w:rsidR="00AB1F76" w:rsidRDefault="00AB1F76">
                <w:pPr>
                  <w:rPr>
                    <w:rFonts w:eastAsiaTheme="majorHAnsi"/>
                  </w:rPr>
                </w:pPr>
              </w:p>
            </w:tc>
            <w:tc>
              <w:tcPr>
                <w:tcW w:w="7179" w:type="dxa"/>
              </w:tcPr>
              <w:p w14:paraId="1FD02362" w14:textId="77777777" w:rsidR="00AB1F76" w:rsidRDefault="00AB1F76">
                <w:pPr>
                  <w:rPr>
                    <w:rFonts w:eastAsiaTheme="majorHAnsi"/>
                  </w:rPr>
                </w:pPr>
              </w:p>
            </w:tc>
          </w:tr>
          <w:tr w:rsidR="00AB1F76" w14:paraId="743B95E5" w14:textId="77777777" w:rsidTr="00AB1F76">
            <w:tc>
              <w:tcPr>
                <w:tcW w:w="1838" w:type="dxa"/>
              </w:tcPr>
              <w:p w14:paraId="46675DE5" w14:textId="77777777" w:rsidR="00AB1F76" w:rsidRDefault="00AB1F76">
                <w:pPr>
                  <w:rPr>
                    <w:rFonts w:eastAsiaTheme="majorHAnsi"/>
                  </w:rPr>
                </w:pPr>
              </w:p>
            </w:tc>
            <w:tc>
              <w:tcPr>
                <w:tcW w:w="7179" w:type="dxa"/>
              </w:tcPr>
              <w:p w14:paraId="0689EC51" w14:textId="77777777" w:rsidR="00AB1F76" w:rsidRDefault="00AB1F76">
                <w:pPr>
                  <w:rPr>
                    <w:rFonts w:eastAsiaTheme="majorHAnsi"/>
                  </w:rPr>
                </w:pPr>
              </w:p>
            </w:tc>
          </w:tr>
          <w:tr w:rsidR="00AB1F76" w14:paraId="1272D9F8" w14:textId="77777777" w:rsidTr="00AB1F76">
            <w:tc>
              <w:tcPr>
                <w:tcW w:w="1838" w:type="dxa"/>
              </w:tcPr>
              <w:p w14:paraId="2CF2746B" w14:textId="77777777" w:rsidR="00AB1F76" w:rsidRDefault="00AB1F76">
                <w:pPr>
                  <w:rPr>
                    <w:rFonts w:eastAsiaTheme="majorHAnsi"/>
                  </w:rPr>
                </w:pPr>
              </w:p>
            </w:tc>
            <w:tc>
              <w:tcPr>
                <w:tcW w:w="7179" w:type="dxa"/>
              </w:tcPr>
              <w:p w14:paraId="6C68FB05" w14:textId="77777777" w:rsidR="00AB1F76" w:rsidRDefault="00AB1F76">
                <w:pPr>
                  <w:rPr>
                    <w:rFonts w:eastAsiaTheme="majorHAnsi"/>
                  </w:rPr>
                </w:pPr>
              </w:p>
            </w:tc>
          </w:tr>
          <w:tr w:rsidR="00AB1F76" w14:paraId="780F9980" w14:textId="77777777" w:rsidTr="00AB1F76">
            <w:tc>
              <w:tcPr>
                <w:tcW w:w="1838" w:type="dxa"/>
              </w:tcPr>
              <w:p w14:paraId="5B20A8FA" w14:textId="77777777" w:rsidR="00AB1F76" w:rsidRDefault="00AB1F76">
                <w:pPr>
                  <w:rPr>
                    <w:rFonts w:eastAsiaTheme="majorHAnsi"/>
                  </w:rPr>
                </w:pPr>
              </w:p>
            </w:tc>
            <w:tc>
              <w:tcPr>
                <w:tcW w:w="7179" w:type="dxa"/>
              </w:tcPr>
              <w:p w14:paraId="0EFF6D45" w14:textId="77777777" w:rsidR="00AB1F76" w:rsidRDefault="00AB1F76">
                <w:pPr>
                  <w:rPr>
                    <w:rFonts w:eastAsiaTheme="majorHAnsi"/>
                  </w:rPr>
                </w:pPr>
              </w:p>
            </w:tc>
          </w:tr>
          <w:tr w:rsidR="00AB1F76" w14:paraId="7BDF0A24" w14:textId="77777777" w:rsidTr="00AB1F76">
            <w:tc>
              <w:tcPr>
                <w:tcW w:w="1838" w:type="dxa"/>
              </w:tcPr>
              <w:p w14:paraId="0980AE80" w14:textId="77777777" w:rsidR="00AB1F76" w:rsidRDefault="00AB1F76">
                <w:pPr>
                  <w:rPr>
                    <w:rFonts w:eastAsiaTheme="majorHAnsi"/>
                  </w:rPr>
                </w:pPr>
              </w:p>
            </w:tc>
            <w:tc>
              <w:tcPr>
                <w:tcW w:w="7179" w:type="dxa"/>
              </w:tcPr>
              <w:p w14:paraId="28B326AA" w14:textId="77777777" w:rsidR="00AB1F76" w:rsidRDefault="00AB1F76">
                <w:pPr>
                  <w:rPr>
                    <w:rFonts w:eastAsiaTheme="majorHAnsi"/>
                  </w:rPr>
                </w:pPr>
              </w:p>
            </w:tc>
          </w:tr>
          <w:tr w:rsidR="00AB1F76" w14:paraId="68983BFE" w14:textId="77777777" w:rsidTr="00AB1F76">
            <w:tc>
              <w:tcPr>
                <w:tcW w:w="1838" w:type="dxa"/>
              </w:tcPr>
              <w:p w14:paraId="369504BC" w14:textId="77777777" w:rsidR="00AB1F76" w:rsidRDefault="00AB1F76">
                <w:pPr>
                  <w:rPr>
                    <w:rFonts w:eastAsiaTheme="majorHAnsi"/>
                  </w:rPr>
                </w:pPr>
              </w:p>
            </w:tc>
            <w:tc>
              <w:tcPr>
                <w:tcW w:w="7179" w:type="dxa"/>
              </w:tcPr>
              <w:p w14:paraId="0DE36B4E" w14:textId="77777777" w:rsidR="00AB1F76" w:rsidRDefault="00AB1F76">
                <w:pPr>
                  <w:rPr>
                    <w:rFonts w:eastAsiaTheme="majorHAnsi"/>
                  </w:rPr>
                </w:pPr>
              </w:p>
            </w:tc>
          </w:tr>
        </w:tbl>
        <w:p w14:paraId="5DFC28C8" w14:textId="2DB5735F" w:rsidR="00AB1F76" w:rsidRDefault="00AB1F76">
          <w:pPr>
            <w:rPr>
              <w:rFonts w:eastAsiaTheme="majorHAnsi"/>
            </w:rPr>
          </w:pPr>
          <w:r>
            <w:rPr>
              <w:rFonts w:eastAsiaTheme="majorHAnsi"/>
            </w:rPr>
            <w:br w:type="page"/>
          </w:r>
        </w:p>
        <w:p w14:paraId="1B2E0ECB" w14:textId="541A16E6" w:rsidR="00C153DD" w:rsidRDefault="00884732">
          <w:pPr>
            <w:rPr>
              <w:rFonts w:asciiTheme="majorHAnsi" w:eastAsiaTheme="majorHAnsi" w:hAnsiTheme="majorHAnsi" w:cstheme="majorBidi"/>
              <w:caps/>
              <w:color w:val="0673A5" w:themeColor="text2" w:themeShade="BF"/>
              <w:spacing w:val="10"/>
              <w:sz w:val="52"/>
              <w:szCs w:val="52"/>
            </w:rPr>
          </w:pPr>
        </w:p>
      </w:sdtContent>
    </w:sdt>
    <w:p w14:paraId="770CB74D" w14:textId="77777777" w:rsidR="00194DF6" w:rsidRPr="00973F28" w:rsidRDefault="00CE5853">
      <w:pPr>
        <w:pStyle w:val="1"/>
        <w:rPr>
          <w:rFonts w:eastAsiaTheme="majorHAnsi"/>
        </w:rPr>
      </w:pPr>
      <w:r w:rsidRPr="00973F28">
        <w:rPr>
          <w:rFonts w:eastAsiaTheme="majorHAnsi" w:hint="eastAsia"/>
        </w:rPr>
        <w:t>はじめに</w:t>
      </w:r>
    </w:p>
    <w:p w14:paraId="3DE0FF55" w14:textId="77777777" w:rsidR="004E1AED" w:rsidRPr="008F5A9E" w:rsidRDefault="00CE5853" w:rsidP="004E1AED">
      <w:pPr>
        <w:rPr>
          <w:rFonts w:asciiTheme="minorEastAsia" w:hAnsiTheme="minorEastAsia"/>
          <w:sz w:val="21"/>
          <w:szCs w:val="21"/>
        </w:rPr>
      </w:pPr>
      <w:r w:rsidRPr="008F5A9E">
        <w:rPr>
          <w:rFonts w:asciiTheme="minorEastAsia" w:hAnsiTheme="minorEastAsia" w:hint="eastAsia"/>
          <w:sz w:val="21"/>
          <w:szCs w:val="21"/>
        </w:rPr>
        <w:t>本書ではType1+ I/Fで接続される</w:t>
      </w:r>
      <w:proofErr w:type="spellStart"/>
      <w:r w:rsidRPr="008F5A9E">
        <w:rPr>
          <w:rFonts w:asciiTheme="minorEastAsia" w:hAnsiTheme="minorEastAsia" w:hint="eastAsia"/>
          <w:sz w:val="21"/>
          <w:szCs w:val="21"/>
        </w:rPr>
        <w:t>Truepress</w:t>
      </w:r>
      <w:proofErr w:type="spellEnd"/>
      <w:r w:rsidR="00442EF7" w:rsidRPr="008F5A9E">
        <w:rPr>
          <w:rFonts w:asciiTheme="minorEastAsia" w:hAnsiTheme="minorEastAsia" w:hint="eastAsia"/>
          <w:sz w:val="21"/>
          <w:szCs w:val="21"/>
        </w:rPr>
        <w:t>（TP）</w:t>
      </w:r>
      <w:r w:rsidRPr="008F5A9E">
        <w:rPr>
          <w:rFonts w:asciiTheme="minorEastAsia" w:hAnsiTheme="minorEastAsia" w:hint="eastAsia"/>
          <w:sz w:val="21"/>
          <w:szCs w:val="21"/>
        </w:rPr>
        <w:t>とUnwinder</w:t>
      </w:r>
      <w:r w:rsidR="00442EF7" w:rsidRPr="008F5A9E">
        <w:rPr>
          <w:rFonts w:asciiTheme="minorEastAsia" w:hAnsiTheme="minorEastAsia" w:hint="eastAsia"/>
          <w:sz w:val="21"/>
          <w:szCs w:val="21"/>
        </w:rPr>
        <w:t>（UW）</w:t>
      </w:r>
      <w:r w:rsidRPr="008F5A9E">
        <w:rPr>
          <w:rFonts w:asciiTheme="minorEastAsia" w:hAnsiTheme="minorEastAsia" w:hint="eastAsia"/>
          <w:sz w:val="21"/>
          <w:szCs w:val="21"/>
        </w:rPr>
        <w:t>間のXJMF</w:t>
      </w:r>
      <w:r w:rsidRPr="008F5A9E">
        <w:rPr>
          <w:rStyle w:val="aff2"/>
          <w:rFonts w:asciiTheme="minorEastAsia" w:hAnsiTheme="minorEastAsia"/>
          <w:sz w:val="21"/>
          <w:szCs w:val="21"/>
        </w:rPr>
        <w:footnoteReference w:id="1"/>
      </w:r>
      <w:r w:rsidRPr="008F5A9E">
        <w:rPr>
          <w:rFonts w:asciiTheme="minorEastAsia" w:hAnsiTheme="minorEastAsia" w:hint="eastAsia"/>
          <w:sz w:val="21"/>
          <w:szCs w:val="21"/>
        </w:rPr>
        <w:t>を用いた付加価値情報を交換するための仕様を定める。</w:t>
      </w:r>
    </w:p>
    <w:p w14:paraId="7BB02B2E" w14:textId="77777777" w:rsidR="00CE5853" w:rsidRPr="008F5A9E" w:rsidRDefault="00442EF7" w:rsidP="004E1AED">
      <w:pPr>
        <w:rPr>
          <w:rFonts w:asciiTheme="minorEastAsia" w:hAnsiTheme="minorEastAsia"/>
          <w:sz w:val="21"/>
          <w:szCs w:val="21"/>
        </w:rPr>
      </w:pPr>
      <w:r w:rsidRPr="008F5A9E">
        <w:rPr>
          <w:rFonts w:asciiTheme="minorEastAsia" w:hAnsiTheme="minorEastAsia" w:hint="eastAsia"/>
          <w:sz w:val="21"/>
          <w:szCs w:val="21"/>
        </w:rPr>
        <w:t>XJMFはUWがhttpサーバーとなり、TPがコマンドを発行（post）する役割を担う。</w:t>
      </w:r>
    </w:p>
    <w:p w14:paraId="3075729B" w14:textId="24600BAE" w:rsidR="00442EF7" w:rsidRPr="008F5A9E" w:rsidRDefault="00442EF7" w:rsidP="004E1AED">
      <w:pPr>
        <w:rPr>
          <w:rFonts w:asciiTheme="minorEastAsia" w:hAnsiTheme="minorEastAsia"/>
          <w:sz w:val="21"/>
          <w:szCs w:val="21"/>
        </w:rPr>
      </w:pPr>
      <w:r w:rsidRPr="008F5A9E">
        <w:rPr>
          <w:rFonts w:asciiTheme="minorEastAsia" w:hAnsiTheme="minorEastAsia" w:hint="eastAsia"/>
          <w:sz w:val="21"/>
          <w:szCs w:val="21"/>
        </w:rPr>
        <w:t>TP-UW間で交わす付加価値情報は主に以下の内容に分類される。</w:t>
      </w:r>
    </w:p>
    <w:tbl>
      <w:tblPr>
        <w:tblStyle w:val="aff5"/>
        <w:tblW w:w="0" w:type="auto"/>
        <w:tblLook w:val="04A0" w:firstRow="1" w:lastRow="0" w:firstColumn="1" w:lastColumn="0" w:noHBand="0" w:noVBand="1"/>
      </w:tblPr>
      <w:tblGrid>
        <w:gridCol w:w="5524"/>
        <w:gridCol w:w="2268"/>
        <w:gridCol w:w="1225"/>
      </w:tblGrid>
      <w:tr w:rsidR="00442EF7" w:rsidRPr="008F5A9E" w14:paraId="5F75D07F" w14:textId="77777777" w:rsidTr="001E2B75">
        <w:tc>
          <w:tcPr>
            <w:tcW w:w="5524" w:type="dxa"/>
            <w:shd w:val="clear" w:color="auto" w:fill="C9ECFC" w:themeFill="text2" w:themeFillTint="33"/>
          </w:tcPr>
          <w:p w14:paraId="24BA778E"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機能</w:t>
            </w:r>
          </w:p>
        </w:tc>
        <w:tc>
          <w:tcPr>
            <w:tcW w:w="2268" w:type="dxa"/>
            <w:shd w:val="clear" w:color="auto" w:fill="C9ECFC" w:themeFill="text2" w:themeFillTint="33"/>
          </w:tcPr>
          <w:p w14:paraId="208954DC"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情報</w:t>
            </w:r>
          </w:p>
        </w:tc>
        <w:tc>
          <w:tcPr>
            <w:tcW w:w="1225" w:type="dxa"/>
            <w:shd w:val="clear" w:color="auto" w:fill="C9ECFC" w:themeFill="text2" w:themeFillTint="33"/>
          </w:tcPr>
          <w:p w14:paraId="4F894055"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伝達方向</w:t>
            </w:r>
          </w:p>
        </w:tc>
      </w:tr>
      <w:tr w:rsidR="00442EF7" w:rsidRPr="008F5A9E" w14:paraId="45C6CF4A" w14:textId="77777777" w:rsidTr="001E2B75">
        <w:tc>
          <w:tcPr>
            <w:tcW w:w="5524" w:type="dxa"/>
          </w:tcPr>
          <w:p w14:paraId="45CC8D40"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印刷条件を通知し主要設定をUW操作パネルに表示</w:t>
            </w:r>
          </w:p>
        </w:tc>
        <w:tc>
          <w:tcPr>
            <w:tcW w:w="2268" w:type="dxa"/>
          </w:tcPr>
          <w:p w14:paraId="5353A66B"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印刷条件設定</w:t>
            </w:r>
          </w:p>
        </w:tc>
        <w:tc>
          <w:tcPr>
            <w:tcW w:w="1225" w:type="dxa"/>
          </w:tcPr>
          <w:p w14:paraId="4B242C5D"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TP→UW</w:t>
            </w:r>
          </w:p>
        </w:tc>
      </w:tr>
      <w:tr w:rsidR="00442EF7" w:rsidRPr="008F5A9E" w14:paraId="6C314CAA" w14:textId="77777777" w:rsidTr="001E2B75">
        <w:tc>
          <w:tcPr>
            <w:tcW w:w="5524" w:type="dxa"/>
          </w:tcPr>
          <w:p w14:paraId="770B2C1C"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紙厚計読み取り値に連動して印刷条件を更新</w:t>
            </w:r>
          </w:p>
        </w:tc>
        <w:tc>
          <w:tcPr>
            <w:tcW w:w="2268" w:type="dxa"/>
          </w:tcPr>
          <w:p w14:paraId="02A83366"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紙厚</w:t>
            </w:r>
          </w:p>
        </w:tc>
        <w:tc>
          <w:tcPr>
            <w:tcW w:w="1225" w:type="dxa"/>
          </w:tcPr>
          <w:p w14:paraId="09C88209"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UW→TP</w:t>
            </w:r>
          </w:p>
        </w:tc>
      </w:tr>
      <w:tr w:rsidR="00442EF7" w:rsidRPr="008F5A9E" w14:paraId="4A557014" w14:textId="77777777" w:rsidTr="001E2B75">
        <w:tc>
          <w:tcPr>
            <w:tcW w:w="5524" w:type="dxa"/>
          </w:tcPr>
          <w:p w14:paraId="3A570BD6" w14:textId="77777777" w:rsidR="00442EF7" w:rsidRPr="008F5A9E" w:rsidRDefault="00442EF7" w:rsidP="004E1AED">
            <w:pPr>
              <w:rPr>
                <w:rFonts w:asciiTheme="minorEastAsia" w:hAnsiTheme="minorEastAsia"/>
                <w:sz w:val="20"/>
                <w:szCs w:val="20"/>
              </w:rPr>
            </w:pPr>
            <w:r w:rsidRPr="008F5A9E">
              <w:rPr>
                <w:rFonts w:asciiTheme="minorEastAsia" w:hAnsiTheme="minorEastAsia" w:hint="eastAsia"/>
                <w:sz w:val="20"/>
                <w:szCs w:val="20"/>
              </w:rPr>
              <w:t>用紙残量情報を通知し、</w:t>
            </w:r>
            <w:r w:rsidR="006A0A85" w:rsidRPr="008F5A9E">
              <w:rPr>
                <w:rFonts w:asciiTheme="minorEastAsia" w:hAnsiTheme="minorEastAsia" w:hint="eastAsia"/>
                <w:sz w:val="20"/>
                <w:szCs w:val="20"/>
              </w:rPr>
              <w:t>印刷ジョブ計画に反映</w:t>
            </w:r>
          </w:p>
        </w:tc>
        <w:tc>
          <w:tcPr>
            <w:tcW w:w="2268" w:type="dxa"/>
          </w:tcPr>
          <w:p w14:paraId="386DE5A3" w14:textId="77777777" w:rsidR="00442EF7" w:rsidRPr="008F5A9E" w:rsidRDefault="006A0A85" w:rsidP="004E1AED">
            <w:pPr>
              <w:rPr>
                <w:rFonts w:asciiTheme="minorEastAsia" w:hAnsiTheme="minorEastAsia"/>
                <w:sz w:val="20"/>
                <w:szCs w:val="20"/>
              </w:rPr>
            </w:pPr>
            <w:r w:rsidRPr="008F5A9E">
              <w:rPr>
                <w:rFonts w:asciiTheme="minorEastAsia" w:hAnsiTheme="minorEastAsia" w:hint="eastAsia"/>
                <w:sz w:val="20"/>
                <w:szCs w:val="20"/>
              </w:rPr>
              <w:t>用紙残量</w:t>
            </w:r>
          </w:p>
        </w:tc>
        <w:tc>
          <w:tcPr>
            <w:tcW w:w="1225" w:type="dxa"/>
          </w:tcPr>
          <w:p w14:paraId="6B0F7055" w14:textId="77777777" w:rsidR="00442EF7" w:rsidRPr="008F5A9E" w:rsidRDefault="006A0A85" w:rsidP="004E1AED">
            <w:pPr>
              <w:rPr>
                <w:rFonts w:asciiTheme="minorEastAsia" w:hAnsiTheme="minorEastAsia"/>
                <w:sz w:val="20"/>
                <w:szCs w:val="20"/>
              </w:rPr>
            </w:pPr>
            <w:r w:rsidRPr="008F5A9E">
              <w:rPr>
                <w:rFonts w:asciiTheme="minorEastAsia" w:hAnsiTheme="minorEastAsia" w:hint="eastAsia"/>
                <w:sz w:val="20"/>
                <w:szCs w:val="20"/>
              </w:rPr>
              <w:t>UW→TP</w:t>
            </w:r>
          </w:p>
        </w:tc>
      </w:tr>
      <w:tr w:rsidR="00442EF7" w:rsidRPr="008F5A9E" w14:paraId="6083C6CE" w14:textId="77777777" w:rsidTr="001E2B75">
        <w:tc>
          <w:tcPr>
            <w:tcW w:w="5524" w:type="dxa"/>
          </w:tcPr>
          <w:p w14:paraId="4AB98B34" w14:textId="77777777" w:rsidR="00442EF7" w:rsidRPr="008F5A9E" w:rsidRDefault="006A0A85" w:rsidP="004E1AED">
            <w:pPr>
              <w:rPr>
                <w:rFonts w:asciiTheme="minorEastAsia" w:hAnsiTheme="minorEastAsia"/>
                <w:sz w:val="20"/>
                <w:szCs w:val="20"/>
              </w:rPr>
            </w:pPr>
            <w:r w:rsidRPr="008F5A9E">
              <w:rPr>
                <w:rFonts w:asciiTheme="minorEastAsia" w:hAnsiTheme="minorEastAsia" w:hint="eastAsia"/>
                <w:sz w:val="20"/>
                <w:szCs w:val="20"/>
              </w:rPr>
              <w:t>用紙搬送・印刷開始に合わせUWをReady状態に遷移</w:t>
            </w:r>
          </w:p>
        </w:tc>
        <w:tc>
          <w:tcPr>
            <w:tcW w:w="2268" w:type="dxa"/>
          </w:tcPr>
          <w:p w14:paraId="4B1E1EDC" w14:textId="77777777" w:rsidR="00442EF7" w:rsidRPr="008F5A9E" w:rsidRDefault="006A0A85" w:rsidP="004E1AED">
            <w:pPr>
              <w:rPr>
                <w:rFonts w:asciiTheme="minorEastAsia" w:hAnsiTheme="minorEastAsia"/>
                <w:sz w:val="20"/>
                <w:szCs w:val="20"/>
              </w:rPr>
            </w:pPr>
            <w:r w:rsidRPr="008F5A9E">
              <w:rPr>
                <w:rFonts w:asciiTheme="minorEastAsia" w:hAnsiTheme="minorEastAsia" w:hint="eastAsia"/>
                <w:sz w:val="20"/>
                <w:szCs w:val="20"/>
              </w:rPr>
              <w:t>Ready状態遷移指示</w:t>
            </w:r>
          </w:p>
        </w:tc>
        <w:tc>
          <w:tcPr>
            <w:tcW w:w="1225" w:type="dxa"/>
          </w:tcPr>
          <w:p w14:paraId="5D92B703" w14:textId="77777777" w:rsidR="00442EF7" w:rsidRPr="008F5A9E" w:rsidRDefault="006A0A85" w:rsidP="004E1AED">
            <w:pPr>
              <w:rPr>
                <w:rFonts w:asciiTheme="minorEastAsia" w:hAnsiTheme="minorEastAsia"/>
                <w:sz w:val="20"/>
                <w:szCs w:val="20"/>
              </w:rPr>
            </w:pPr>
            <w:r w:rsidRPr="008F5A9E">
              <w:rPr>
                <w:rFonts w:asciiTheme="minorEastAsia" w:hAnsiTheme="minorEastAsia" w:hint="eastAsia"/>
                <w:sz w:val="20"/>
                <w:szCs w:val="20"/>
              </w:rPr>
              <w:t>TP→UW</w:t>
            </w:r>
          </w:p>
        </w:tc>
      </w:tr>
    </w:tbl>
    <w:p w14:paraId="3A6EA913" w14:textId="33AFFAFB" w:rsidR="006A0A85" w:rsidRPr="0054065C" w:rsidRDefault="00744CFF" w:rsidP="004E1AED">
      <w:pPr>
        <w:rPr>
          <w:rFonts w:asciiTheme="minorEastAsia" w:hAnsiTheme="minorEastAsia"/>
          <w:kern w:val="20"/>
          <w:sz w:val="21"/>
          <w:szCs w:val="21"/>
          <w14:numSpacing w14:val="proportional"/>
        </w:rPr>
      </w:pPr>
      <w:r w:rsidRPr="0054065C">
        <w:rPr>
          <w:rFonts w:asciiTheme="minorEastAsia" w:hAnsiTheme="minorEastAsia" w:hint="eastAsia"/>
          <w:kern w:val="20"/>
          <w:sz w:val="21"/>
          <w:szCs w:val="21"/>
          <w14:numSpacing w14:val="proportional"/>
        </w:rPr>
        <w:t>なお</w:t>
      </w:r>
      <w:r w:rsidRPr="00280B7B">
        <w:rPr>
          <w:rFonts w:asciiTheme="minorEastAsia" w:hAnsiTheme="minorEastAsia" w:hint="eastAsia"/>
          <w:spacing w:val="-20"/>
          <w:kern w:val="20"/>
          <w:sz w:val="21"/>
          <w:szCs w:val="21"/>
          <w14:numSpacing w14:val="proportional"/>
        </w:rPr>
        <w:t>、XJMF</w:t>
      </w:r>
      <w:r w:rsidRPr="0054065C">
        <w:rPr>
          <w:rFonts w:asciiTheme="minorEastAsia" w:hAnsiTheme="minorEastAsia" w:hint="eastAsia"/>
          <w:kern w:val="20"/>
          <w:sz w:val="21"/>
          <w:szCs w:val="21"/>
          <w14:numSpacing w14:val="proportional"/>
        </w:rPr>
        <w:t>は</w:t>
      </w:r>
      <w:r w:rsidRPr="00280B7B">
        <w:rPr>
          <w:rFonts w:asciiTheme="minorEastAsia" w:hAnsiTheme="minorEastAsia" w:hint="eastAsia"/>
          <w:spacing w:val="-20"/>
          <w:kern w:val="20"/>
          <w:sz w:val="21"/>
          <w:szCs w:val="21"/>
          <w14:numSpacing w14:val="proportional"/>
        </w:rPr>
        <w:t>Type1+</w:t>
      </w:r>
      <w:r w:rsidRPr="0054065C">
        <w:rPr>
          <w:rFonts w:asciiTheme="minorEastAsia" w:hAnsiTheme="minorEastAsia" w:hint="eastAsia"/>
          <w:kern w:val="20"/>
          <w:sz w:val="21"/>
          <w:szCs w:val="21"/>
          <w14:numSpacing w14:val="proportional"/>
        </w:rPr>
        <w:t>を補う位置づけのもので、</w:t>
      </w:r>
      <w:r w:rsidR="008D4C6F" w:rsidRPr="0054065C">
        <w:rPr>
          <w:rFonts w:asciiTheme="minorEastAsia" w:hAnsiTheme="minorEastAsia" w:hint="eastAsia"/>
          <w:kern w:val="20"/>
          <w:sz w:val="21"/>
          <w:szCs w:val="21"/>
          <w14:numSpacing w14:val="proportional"/>
        </w:rPr>
        <w:t>システムとして必須とは位置付けない。</w:t>
      </w:r>
      <w:r w:rsidR="0089799D" w:rsidRPr="00280B7B">
        <w:rPr>
          <w:rFonts w:asciiTheme="minorEastAsia" w:hAnsiTheme="minorEastAsia" w:hint="eastAsia"/>
          <w:spacing w:val="-20"/>
          <w:kern w:val="20"/>
          <w:sz w:val="21"/>
          <w:szCs w:val="21"/>
          <w14:numSpacing w14:val="proportional"/>
        </w:rPr>
        <w:t>よって</w:t>
      </w:r>
      <w:r w:rsidR="0089799D" w:rsidRPr="0054065C">
        <w:rPr>
          <w:rFonts w:asciiTheme="minorEastAsia" w:hAnsiTheme="minorEastAsia" w:hint="eastAsia"/>
          <w:kern w:val="20"/>
          <w:sz w:val="21"/>
          <w:szCs w:val="21"/>
          <w14:numSpacing w14:val="proportional"/>
        </w:rPr>
        <w:t>TPやUWは</w:t>
      </w:r>
      <w:r w:rsidR="0089799D" w:rsidRPr="00280B7B">
        <w:rPr>
          <w:rFonts w:asciiTheme="minorEastAsia" w:hAnsiTheme="minorEastAsia" w:hint="eastAsia"/>
          <w:spacing w:val="-20"/>
          <w:kern w:val="20"/>
          <w:sz w:val="21"/>
          <w:szCs w:val="21"/>
          <w14:numSpacing w14:val="proportional"/>
        </w:rPr>
        <w:t>XJMF</w:t>
      </w:r>
      <w:r w:rsidR="0089799D" w:rsidRPr="0054065C">
        <w:rPr>
          <w:rFonts w:asciiTheme="minorEastAsia" w:hAnsiTheme="minorEastAsia" w:hint="eastAsia"/>
          <w:kern w:val="20"/>
          <w:sz w:val="21"/>
          <w:szCs w:val="21"/>
          <w14:numSpacing w14:val="proportional"/>
        </w:rPr>
        <w:t>が存在しなくても正常に振舞えるよう設計されていることを前提とする。</w:t>
      </w:r>
    </w:p>
    <w:p w14:paraId="42590862" w14:textId="149CDFED" w:rsidR="00442EF7" w:rsidRPr="00973F28" w:rsidRDefault="006A0A85" w:rsidP="006A0A85">
      <w:pPr>
        <w:pStyle w:val="1"/>
        <w:rPr>
          <w:rFonts w:eastAsiaTheme="majorHAnsi"/>
        </w:rPr>
      </w:pPr>
      <w:r w:rsidRPr="00973F28">
        <w:rPr>
          <w:rFonts w:eastAsiaTheme="majorHAnsi" w:hint="eastAsia"/>
        </w:rPr>
        <w:t>印刷条件の</w:t>
      </w:r>
      <w:r w:rsidR="00496546">
        <w:rPr>
          <w:rFonts w:eastAsiaTheme="majorHAnsi" w:hint="eastAsia"/>
        </w:rPr>
        <w:t>設定</w:t>
      </w:r>
    </w:p>
    <w:p w14:paraId="6CA36034" w14:textId="12315DB2" w:rsidR="006A0A85" w:rsidRPr="008F5A9E" w:rsidRDefault="000A639D" w:rsidP="004E1AED">
      <w:pPr>
        <w:rPr>
          <w:rFonts w:asciiTheme="minorEastAsia" w:hAnsiTheme="minorEastAsia"/>
          <w:sz w:val="21"/>
          <w:szCs w:val="21"/>
        </w:rPr>
      </w:pPr>
      <w:r w:rsidRPr="008F5A9E">
        <w:rPr>
          <w:rFonts w:asciiTheme="minorEastAsia" w:hAnsiTheme="minorEastAsia" w:hint="eastAsia"/>
          <w:sz w:val="21"/>
          <w:szCs w:val="21"/>
        </w:rPr>
        <w:t>TPが管理している印刷条件情報（用紙種類、速度、紙厚、用紙幅、UWテンション、用紙残量）をUWに通知し、UW操作パネルに反映する。</w:t>
      </w:r>
    </w:p>
    <w:p w14:paraId="2594AAA8" w14:textId="3303A128" w:rsidR="00E91BA0" w:rsidRPr="008F5A9E" w:rsidRDefault="009A1FA3" w:rsidP="004E1AED">
      <w:pPr>
        <w:rPr>
          <w:rFonts w:asciiTheme="minorEastAsia" w:hAnsiTheme="minorEastAsia"/>
          <w:sz w:val="21"/>
          <w:szCs w:val="21"/>
        </w:rPr>
      </w:pPr>
      <w:r w:rsidRPr="008F5A9E">
        <w:rPr>
          <w:rFonts w:asciiTheme="minorEastAsia" w:hAnsiTheme="minorEastAsia" w:hint="eastAsia"/>
          <w:sz w:val="21"/>
          <w:szCs w:val="21"/>
        </w:rPr>
        <w:t>TPのモデルやバージョンによっては</w:t>
      </w:r>
      <w:r w:rsidR="00D02C62" w:rsidRPr="008F5A9E">
        <w:rPr>
          <w:rFonts w:asciiTheme="minorEastAsia" w:hAnsiTheme="minorEastAsia" w:hint="eastAsia"/>
          <w:sz w:val="21"/>
          <w:szCs w:val="21"/>
        </w:rPr>
        <w:t>UWテンションなど、</w:t>
      </w:r>
      <w:r w:rsidRPr="008F5A9E">
        <w:rPr>
          <w:rFonts w:asciiTheme="minorEastAsia" w:hAnsiTheme="minorEastAsia" w:hint="eastAsia"/>
          <w:sz w:val="21"/>
          <w:szCs w:val="21"/>
        </w:rPr>
        <w:t>一部の情報を管理対象に含めない</w:t>
      </w:r>
      <w:r w:rsidR="00D02C62" w:rsidRPr="008F5A9E">
        <w:rPr>
          <w:rFonts w:asciiTheme="minorEastAsia" w:hAnsiTheme="minorEastAsia" w:hint="eastAsia"/>
          <w:sz w:val="21"/>
          <w:szCs w:val="21"/>
        </w:rPr>
        <w:t>ものがある。この場合はUW操作パネルでの入力値が</w:t>
      </w:r>
      <w:r w:rsidR="000D6720" w:rsidRPr="008F5A9E">
        <w:rPr>
          <w:rFonts w:asciiTheme="minorEastAsia" w:hAnsiTheme="minorEastAsia" w:hint="eastAsia"/>
          <w:sz w:val="21"/>
          <w:szCs w:val="21"/>
        </w:rPr>
        <w:t>採用される。</w:t>
      </w:r>
    </w:p>
    <w:p w14:paraId="2478BFCD" w14:textId="72A01368" w:rsidR="000D6720" w:rsidRPr="008F5A9E" w:rsidRDefault="000D6720" w:rsidP="004E1AED">
      <w:pPr>
        <w:rPr>
          <w:rFonts w:asciiTheme="minorEastAsia" w:hAnsiTheme="minorEastAsia"/>
          <w:sz w:val="21"/>
          <w:szCs w:val="21"/>
        </w:rPr>
      </w:pPr>
      <w:r w:rsidRPr="008F5A9E">
        <w:rPr>
          <w:rFonts w:asciiTheme="minorEastAsia" w:hAnsiTheme="minorEastAsia" w:hint="eastAsia"/>
          <w:sz w:val="21"/>
          <w:szCs w:val="21"/>
        </w:rPr>
        <w:t>用紙残量はUW側でロール交換後の初期値として扱われ、その後の残量管理はUW側での測定結果に応じて更新される。</w:t>
      </w:r>
    </w:p>
    <w:p w14:paraId="52AEAB77" w14:textId="434BE162" w:rsidR="006A0A85" w:rsidRPr="00973F28" w:rsidRDefault="006A0A85" w:rsidP="006A0A85">
      <w:pPr>
        <w:pStyle w:val="1"/>
        <w:rPr>
          <w:rFonts w:eastAsiaTheme="majorHAnsi"/>
        </w:rPr>
      </w:pPr>
      <w:r w:rsidRPr="00973F28">
        <w:rPr>
          <w:rFonts w:eastAsiaTheme="majorHAnsi" w:hint="eastAsia"/>
        </w:rPr>
        <w:t>紙厚計読み取り値の取得</w:t>
      </w:r>
    </w:p>
    <w:p w14:paraId="11F4E8BF" w14:textId="357C5C9F" w:rsidR="006A0A85" w:rsidRPr="008F5A9E" w:rsidRDefault="0075386D" w:rsidP="004E1AED">
      <w:pPr>
        <w:rPr>
          <w:rFonts w:asciiTheme="minorEastAsia" w:hAnsiTheme="minorEastAsia"/>
          <w:sz w:val="21"/>
          <w:szCs w:val="21"/>
        </w:rPr>
      </w:pPr>
      <w:r w:rsidRPr="008F5A9E">
        <w:rPr>
          <w:rFonts w:asciiTheme="minorEastAsia" w:hAnsiTheme="minorEastAsia" w:hint="eastAsia"/>
          <w:sz w:val="21"/>
          <w:szCs w:val="21"/>
        </w:rPr>
        <w:t>UW側の紙厚計（オプション）で計測した結果をTPに通知し、</w:t>
      </w:r>
      <w:r w:rsidR="0084385E" w:rsidRPr="008F5A9E">
        <w:rPr>
          <w:rFonts w:asciiTheme="minorEastAsia" w:hAnsiTheme="minorEastAsia" w:hint="eastAsia"/>
          <w:sz w:val="21"/>
          <w:szCs w:val="21"/>
        </w:rPr>
        <w:t>TPが管理する印刷条件に反映する。</w:t>
      </w:r>
    </w:p>
    <w:p w14:paraId="7CCAA3F5" w14:textId="41630B08" w:rsidR="00200E62" w:rsidRPr="008F5A9E" w:rsidRDefault="00EF570A" w:rsidP="004E1AED">
      <w:pPr>
        <w:rPr>
          <w:rFonts w:asciiTheme="minorEastAsia" w:hAnsiTheme="minorEastAsia"/>
          <w:sz w:val="21"/>
          <w:szCs w:val="21"/>
        </w:rPr>
      </w:pPr>
      <w:r w:rsidRPr="008F5A9E">
        <w:rPr>
          <w:rFonts w:asciiTheme="minorEastAsia" w:hAnsiTheme="minorEastAsia"/>
          <w:noProof/>
          <w:sz w:val="21"/>
          <w:szCs w:val="21"/>
        </w:rPr>
        <w:lastRenderedPageBreak/>
        <w:drawing>
          <wp:anchor distT="0" distB="0" distL="114300" distR="114300" simplePos="0" relativeHeight="251658240" behindDoc="0" locked="0" layoutInCell="1" allowOverlap="1" wp14:anchorId="63231711" wp14:editId="2789F0D3">
            <wp:simplePos x="0" y="0"/>
            <wp:positionH relativeFrom="column">
              <wp:posOffset>-7620</wp:posOffset>
            </wp:positionH>
            <wp:positionV relativeFrom="paragraph">
              <wp:posOffset>5715</wp:posOffset>
            </wp:positionV>
            <wp:extent cx="2781300" cy="4610100"/>
            <wp:effectExtent l="0" t="0" r="0" b="0"/>
            <wp:wrapSquare wrapText="bothSides"/>
            <wp:docPr id="2" name="図 2" descr="@startuml&#10;TP-&gt; UW: 紙厚測定通知登録&#10;TP&lt;-- UW: 通知チャネル開設結果&#10;...&#10;TP-&gt; UW: 印刷条件（紙厚A）設定&#10;ref over UW:紙厚A&#10;activate UW #FFBBBB&#10;TP&lt;-- UW: 設定結果応答&#10;...&#10;entity 紙厚計&#10;rnote over 紙厚計:測定&#10;紙厚計-&gt;&gt;UW:測定値B&#10;ref over UW:紙厚B&#10;activate UW #DarkSalmon&#10;TP &lt;[#red]- UW: 紙厚B通知&#10;@endum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startuml&#10;TP-&gt; UW: 紙厚測定通知登録&#10;TP&lt;-- UW: 通知チャネル開設結果&#10;...&#10;TP-&gt; UW: 印刷条件（紙厚A）設定&#10;ref over UW:紙厚A&#10;activate UW #FFBBBB&#10;TP&lt;-- UW: 設定結果応答&#10;...&#10;entity 紙厚計&#10;rnote over 紙厚計:測定&#10;紙厚計-&gt;&gt;UW:測定値B&#10;ref over UW:紙厚B&#10;activate UW #DarkSalmon&#10;TP &lt;[#red]- UW: 紙厚B通知&#10;@enduml">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2781300" cy="4610100"/>
                    </a:xfrm>
                    <a:prstGeom prst="rect">
                      <a:avLst/>
                    </a:prstGeom>
                  </pic:spPr>
                </pic:pic>
              </a:graphicData>
            </a:graphic>
            <wp14:sizeRelH relativeFrom="page">
              <wp14:pctWidth>0</wp14:pctWidth>
            </wp14:sizeRelH>
            <wp14:sizeRelV relativeFrom="page">
              <wp14:pctHeight>0</wp14:pctHeight>
            </wp14:sizeRelV>
          </wp:anchor>
        </w:drawing>
      </w:r>
      <w:r w:rsidR="00200E62" w:rsidRPr="008F5A9E">
        <w:rPr>
          <w:rFonts w:asciiTheme="minorEastAsia" w:hAnsiTheme="minorEastAsia" w:hint="eastAsia"/>
          <w:sz w:val="21"/>
          <w:szCs w:val="21"/>
        </w:rPr>
        <w:t>TP</w:t>
      </w:r>
      <w:r w:rsidR="006E69D4" w:rsidRPr="008F5A9E">
        <w:rPr>
          <w:rFonts w:asciiTheme="minorEastAsia" w:hAnsiTheme="minorEastAsia" w:hint="eastAsia"/>
          <w:sz w:val="21"/>
          <w:szCs w:val="21"/>
        </w:rPr>
        <w:t>は起動後に紙厚測定結果を取得するための</w:t>
      </w:r>
      <w:r w:rsidR="00806118" w:rsidRPr="008F5A9E">
        <w:rPr>
          <w:rFonts w:asciiTheme="minorEastAsia" w:hAnsiTheme="minorEastAsia" w:hint="eastAsia"/>
          <w:sz w:val="21"/>
          <w:szCs w:val="21"/>
        </w:rPr>
        <w:t>チャネル登録後、</w:t>
      </w:r>
      <w:r w:rsidR="00234BD0" w:rsidRPr="008F5A9E">
        <w:rPr>
          <w:rFonts w:asciiTheme="minorEastAsia" w:hAnsiTheme="minorEastAsia" w:hint="eastAsia"/>
          <w:sz w:val="21"/>
          <w:szCs w:val="21"/>
        </w:rPr>
        <w:t>ジョブで使用する印刷条件をUWに設定する。</w:t>
      </w:r>
      <w:r w:rsidR="009A74EE" w:rsidRPr="008F5A9E">
        <w:rPr>
          <w:rFonts w:asciiTheme="minorEastAsia" w:hAnsiTheme="minorEastAsia" w:hint="eastAsia"/>
          <w:sz w:val="21"/>
          <w:szCs w:val="21"/>
        </w:rPr>
        <w:t>UWは印刷条件に含まれる紙厚Aを現在値として採用する。</w:t>
      </w:r>
    </w:p>
    <w:p w14:paraId="6AA78E7E" w14:textId="4C9E7625" w:rsidR="00EF570A" w:rsidRPr="008F5A9E" w:rsidRDefault="00EF570A" w:rsidP="004E1AED">
      <w:pPr>
        <w:rPr>
          <w:rFonts w:asciiTheme="minorEastAsia" w:hAnsiTheme="minorEastAsia"/>
          <w:sz w:val="21"/>
          <w:szCs w:val="21"/>
        </w:rPr>
      </w:pPr>
      <w:r w:rsidRPr="008F5A9E">
        <w:rPr>
          <w:rFonts w:asciiTheme="minorEastAsia" w:hAnsiTheme="minorEastAsia" w:hint="eastAsia"/>
          <w:sz w:val="21"/>
          <w:szCs w:val="21"/>
        </w:rPr>
        <w:t>その後</w:t>
      </w:r>
      <w:r w:rsidR="00C32EE3" w:rsidRPr="008F5A9E">
        <w:rPr>
          <w:rFonts w:asciiTheme="minorEastAsia" w:hAnsiTheme="minorEastAsia" w:hint="eastAsia"/>
          <w:sz w:val="21"/>
          <w:szCs w:val="21"/>
        </w:rPr>
        <w:t>、UW側の紙厚計で搭載ロールが計測されると先に登録したチャネルに対し測定結果</w:t>
      </w:r>
      <w:r w:rsidR="00476D2B" w:rsidRPr="008F5A9E">
        <w:rPr>
          <w:rFonts w:asciiTheme="minorEastAsia" w:hAnsiTheme="minorEastAsia" w:hint="eastAsia"/>
          <w:sz w:val="21"/>
          <w:szCs w:val="21"/>
        </w:rPr>
        <w:t>B</w:t>
      </w:r>
      <w:r w:rsidR="00C32EE3" w:rsidRPr="008F5A9E">
        <w:rPr>
          <w:rFonts w:asciiTheme="minorEastAsia" w:hAnsiTheme="minorEastAsia" w:hint="eastAsia"/>
          <w:sz w:val="21"/>
          <w:szCs w:val="21"/>
        </w:rPr>
        <w:t>を</w:t>
      </w:r>
      <w:r w:rsidR="00476D2B" w:rsidRPr="008F5A9E">
        <w:rPr>
          <w:rFonts w:asciiTheme="minorEastAsia" w:hAnsiTheme="minorEastAsia" w:hint="eastAsia"/>
          <w:sz w:val="21"/>
          <w:szCs w:val="21"/>
        </w:rPr>
        <w:t>TPに通知する。同時に、現在値</w:t>
      </w:r>
      <w:r w:rsidR="00685B14" w:rsidRPr="008F5A9E">
        <w:rPr>
          <w:rFonts w:asciiTheme="minorEastAsia" w:hAnsiTheme="minorEastAsia" w:hint="eastAsia"/>
          <w:sz w:val="21"/>
          <w:szCs w:val="21"/>
        </w:rPr>
        <w:t>を紙厚Bに更新する。</w:t>
      </w:r>
    </w:p>
    <w:p w14:paraId="0B48D880" w14:textId="69CF9452" w:rsidR="0072039B" w:rsidRDefault="0072039B">
      <w:pPr>
        <w:rPr>
          <w:rFonts w:asciiTheme="minorEastAsia" w:hAnsiTheme="minorEastAsia" w:cstheme="majorBidi"/>
          <w:caps/>
          <w:color w:val="FFFFFF" w:themeColor="background1"/>
          <w:spacing w:val="15"/>
        </w:rPr>
      </w:pPr>
    </w:p>
    <w:p w14:paraId="5B7A0D2A" w14:textId="7457FC5D" w:rsidR="00310C63" w:rsidRDefault="00310C63">
      <w:pPr>
        <w:rPr>
          <w:rFonts w:asciiTheme="minorEastAsia" w:hAnsiTheme="minorEastAsia" w:cstheme="majorBidi"/>
          <w:caps/>
          <w:color w:val="FFFFFF" w:themeColor="background1"/>
          <w:spacing w:val="15"/>
        </w:rPr>
      </w:pPr>
    </w:p>
    <w:p w14:paraId="6E798281" w14:textId="46907F7B" w:rsidR="00310C63" w:rsidRDefault="00310C63">
      <w:pPr>
        <w:rPr>
          <w:rFonts w:asciiTheme="minorEastAsia" w:hAnsiTheme="minorEastAsia" w:cstheme="majorBidi"/>
          <w:caps/>
          <w:color w:val="FFFFFF" w:themeColor="background1"/>
          <w:spacing w:val="15"/>
        </w:rPr>
      </w:pPr>
    </w:p>
    <w:p w14:paraId="30776BD3" w14:textId="707044D5" w:rsidR="00310C63" w:rsidRDefault="00310C63">
      <w:pPr>
        <w:rPr>
          <w:rFonts w:asciiTheme="minorEastAsia" w:hAnsiTheme="minorEastAsia" w:cstheme="majorBidi"/>
          <w:caps/>
          <w:color w:val="FFFFFF" w:themeColor="background1"/>
          <w:spacing w:val="15"/>
        </w:rPr>
      </w:pPr>
    </w:p>
    <w:p w14:paraId="1E0D8EA6" w14:textId="0926461B" w:rsidR="00310C63" w:rsidRDefault="00310C63">
      <w:pPr>
        <w:rPr>
          <w:rFonts w:asciiTheme="minorEastAsia" w:hAnsiTheme="minorEastAsia" w:cstheme="majorBidi"/>
          <w:caps/>
          <w:color w:val="FFFFFF" w:themeColor="background1"/>
          <w:spacing w:val="15"/>
        </w:rPr>
      </w:pPr>
    </w:p>
    <w:p w14:paraId="1C5C3E72" w14:textId="2D1930AB" w:rsidR="00310C63" w:rsidRDefault="00310C63">
      <w:pPr>
        <w:rPr>
          <w:rFonts w:asciiTheme="minorEastAsia" w:hAnsiTheme="minorEastAsia" w:cstheme="majorBidi"/>
          <w:caps/>
          <w:color w:val="FFFFFF" w:themeColor="background1"/>
          <w:spacing w:val="15"/>
        </w:rPr>
      </w:pPr>
    </w:p>
    <w:p w14:paraId="3A6CDA60" w14:textId="77777777" w:rsidR="008F5A9E" w:rsidRDefault="008F5A9E">
      <w:pPr>
        <w:rPr>
          <w:rFonts w:asciiTheme="minorEastAsia" w:hAnsiTheme="minorEastAsia" w:cstheme="majorBidi"/>
          <w:caps/>
          <w:color w:val="FFFFFF" w:themeColor="background1"/>
          <w:spacing w:val="15"/>
        </w:rPr>
      </w:pPr>
    </w:p>
    <w:p w14:paraId="0316B928" w14:textId="77777777" w:rsidR="00310C63" w:rsidRPr="00973F28" w:rsidRDefault="00310C63">
      <w:pPr>
        <w:rPr>
          <w:rFonts w:asciiTheme="minorEastAsia" w:hAnsiTheme="minorEastAsia" w:cstheme="majorBidi"/>
          <w:caps/>
          <w:color w:val="FFFFFF" w:themeColor="background1"/>
          <w:spacing w:val="15"/>
        </w:rPr>
      </w:pPr>
    </w:p>
    <w:p w14:paraId="7B91AC2B" w14:textId="00CE741B" w:rsidR="006A0A85" w:rsidRPr="00973F28" w:rsidRDefault="006A0A85" w:rsidP="006A0A85">
      <w:pPr>
        <w:pStyle w:val="1"/>
        <w:rPr>
          <w:rFonts w:eastAsiaTheme="majorHAnsi"/>
        </w:rPr>
      </w:pPr>
      <w:r w:rsidRPr="00973F28">
        <w:rPr>
          <w:rFonts w:eastAsiaTheme="majorHAnsi" w:hint="eastAsia"/>
        </w:rPr>
        <w:t>用紙残量の取得</w:t>
      </w:r>
    </w:p>
    <w:p w14:paraId="1E86E416" w14:textId="41D016D0" w:rsidR="006A0A85" w:rsidRPr="008F5A9E" w:rsidRDefault="0084385E" w:rsidP="004E1AED">
      <w:pPr>
        <w:rPr>
          <w:rFonts w:asciiTheme="minorEastAsia" w:hAnsiTheme="minorEastAsia"/>
          <w:sz w:val="21"/>
          <w:szCs w:val="21"/>
        </w:rPr>
      </w:pPr>
      <w:r w:rsidRPr="008F5A9E">
        <w:rPr>
          <w:rFonts w:asciiTheme="minorEastAsia" w:hAnsiTheme="minorEastAsia" w:hint="eastAsia"/>
          <w:sz w:val="21"/>
          <w:szCs w:val="21"/>
        </w:rPr>
        <w:t>UW側で用紙搬送後に計算される残量、ロール径をTPに通知し、</w:t>
      </w:r>
      <w:r w:rsidR="00250B70" w:rsidRPr="008F5A9E">
        <w:rPr>
          <w:rFonts w:asciiTheme="minorEastAsia" w:hAnsiTheme="minorEastAsia" w:hint="eastAsia"/>
          <w:sz w:val="21"/>
          <w:szCs w:val="21"/>
        </w:rPr>
        <w:t>印刷中断・再開時などの生産計画に反映する。</w:t>
      </w:r>
    </w:p>
    <w:p w14:paraId="2E01F403" w14:textId="2793D263" w:rsidR="0072039B" w:rsidRPr="008F5A9E" w:rsidRDefault="007C7D2C" w:rsidP="004E1AED">
      <w:pPr>
        <w:rPr>
          <w:rFonts w:asciiTheme="minorEastAsia" w:hAnsiTheme="minorEastAsia"/>
          <w:sz w:val="21"/>
          <w:szCs w:val="21"/>
        </w:rPr>
      </w:pPr>
      <w:r w:rsidRPr="008F5A9E">
        <w:rPr>
          <w:rFonts w:asciiTheme="minorEastAsia" w:hAnsiTheme="minorEastAsia" w:hint="eastAsia"/>
          <w:sz w:val="21"/>
          <w:szCs w:val="21"/>
        </w:rPr>
        <w:t>UWは</w:t>
      </w:r>
      <w:r w:rsidR="00CA1C43" w:rsidRPr="008F5A9E">
        <w:rPr>
          <w:rFonts w:asciiTheme="minorEastAsia" w:hAnsiTheme="minorEastAsia" w:hint="eastAsia"/>
          <w:sz w:val="21"/>
          <w:szCs w:val="21"/>
        </w:rPr>
        <w:t>TPによる印刷条件設定に含まれる</w:t>
      </w:r>
      <w:r w:rsidRPr="008F5A9E">
        <w:rPr>
          <w:rFonts w:asciiTheme="minorEastAsia" w:hAnsiTheme="minorEastAsia" w:hint="eastAsia"/>
          <w:sz w:val="21"/>
          <w:szCs w:val="21"/>
        </w:rPr>
        <w:t>用紙残量を現在値として採用する。</w:t>
      </w:r>
      <w:r w:rsidR="00216355" w:rsidRPr="008F5A9E">
        <w:rPr>
          <w:rFonts w:asciiTheme="minorEastAsia" w:hAnsiTheme="minorEastAsia"/>
          <w:noProof/>
          <w:sz w:val="21"/>
          <w:szCs w:val="21"/>
        </w:rPr>
        <w:drawing>
          <wp:anchor distT="0" distB="0" distL="114300" distR="114300" simplePos="0" relativeHeight="251659264" behindDoc="0" locked="0" layoutInCell="1" allowOverlap="1" wp14:anchorId="35CC4437" wp14:editId="71E894DC">
            <wp:simplePos x="0" y="0"/>
            <wp:positionH relativeFrom="margin">
              <wp:align>left</wp:align>
            </wp:positionH>
            <wp:positionV relativeFrom="paragraph">
              <wp:posOffset>8255</wp:posOffset>
            </wp:positionV>
            <wp:extent cx="1990725" cy="2952750"/>
            <wp:effectExtent l="0" t="0" r="9525" b="0"/>
            <wp:wrapSquare wrapText="bothSides"/>
            <wp:docPr id="1" name="図 1" descr="@startuml&#10;TP-&gt; UW: 印刷条件設定&#10;TP&lt;-- UW: 設定結果応答&#10;&#10;TP-&gt; UW: 用紙残量通知登録&#10;TP&lt;-- UW: 通知チャネル開設結果&#10;&#10;TP -[#blue]&gt; UW: 搬送指示（Type1+）&#10;activate UW&#10;rnote over UW:残量計算&#10;TP &lt;[#red]- UW: 用紙残量通知&#10;@endum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startuml&#10;TP-&gt; UW: 印刷条件設定&#10;TP&lt;-- UW: 設定結果応答&#10;&#10;TP-&gt; UW: 用紙残量通知登録&#10;TP&lt;-- UW: 通知チャネル開設結果&#10;&#10;TP -[#blue]&gt; UW: 搬送指示（Type1+）&#10;activate UW&#10;rnote over UW:残量計算&#10;TP &lt;[#red]- UW: 用紙残量通知&#10;@enduml">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1990725" cy="2952750"/>
                    </a:xfrm>
                    <a:prstGeom prst="rect">
                      <a:avLst/>
                    </a:prstGeom>
                  </pic:spPr>
                </pic:pic>
              </a:graphicData>
            </a:graphic>
            <wp14:sizeRelH relativeFrom="page">
              <wp14:pctWidth>0</wp14:pctWidth>
            </wp14:sizeRelH>
            <wp14:sizeRelV relativeFrom="page">
              <wp14:pctHeight>0</wp14:pctHeight>
            </wp14:sizeRelV>
          </wp:anchor>
        </w:drawing>
      </w:r>
    </w:p>
    <w:p w14:paraId="67080FEA" w14:textId="6DE91C37" w:rsidR="00A55F8C" w:rsidRPr="008F5A9E" w:rsidRDefault="007C7D2C" w:rsidP="004E1AED">
      <w:pPr>
        <w:rPr>
          <w:rFonts w:asciiTheme="minorEastAsia" w:hAnsiTheme="minorEastAsia"/>
          <w:sz w:val="21"/>
          <w:szCs w:val="21"/>
        </w:rPr>
      </w:pPr>
      <w:r w:rsidRPr="008F5A9E">
        <w:rPr>
          <w:rFonts w:asciiTheme="minorEastAsia" w:hAnsiTheme="minorEastAsia" w:hint="eastAsia"/>
          <w:sz w:val="21"/>
          <w:szCs w:val="21"/>
        </w:rPr>
        <w:t>その後、</w:t>
      </w:r>
      <w:r w:rsidR="0063672F" w:rsidRPr="008F5A9E">
        <w:rPr>
          <w:rFonts w:asciiTheme="minorEastAsia" w:hAnsiTheme="minorEastAsia" w:hint="eastAsia"/>
          <w:sz w:val="21"/>
          <w:szCs w:val="21"/>
        </w:rPr>
        <w:t>UWは用紙搬送後に自動計算した用紙残量値を</w:t>
      </w:r>
      <w:r w:rsidR="007B12EE" w:rsidRPr="008F5A9E">
        <w:rPr>
          <w:rFonts w:asciiTheme="minorEastAsia" w:hAnsiTheme="minorEastAsia" w:hint="eastAsia"/>
          <w:sz w:val="21"/>
          <w:szCs w:val="21"/>
        </w:rPr>
        <w:t>更新し、TPの用紙残量通知登録時に指定された間隔で</w:t>
      </w:r>
      <w:r w:rsidR="00100DE6" w:rsidRPr="008F5A9E">
        <w:rPr>
          <w:rFonts w:asciiTheme="minorEastAsia" w:hAnsiTheme="minorEastAsia" w:hint="eastAsia"/>
          <w:sz w:val="21"/>
          <w:szCs w:val="21"/>
        </w:rPr>
        <w:t>現在値を通知し続ける。</w:t>
      </w:r>
    </w:p>
    <w:p w14:paraId="083BE4CD" w14:textId="77777777" w:rsidR="00216355" w:rsidRPr="00973F28" w:rsidRDefault="00216355">
      <w:pPr>
        <w:rPr>
          <w:rFonts w:asciiTheme="minorEastAsia" w:hAnsiTheme="minorEastAsia" w:cstheme="majorBidi"/>
          <w:caps/>
          <w:color w:val="FFFFFF" w:themeColor="background1"/>
          <w:spacing w:val="15"/>
        </w:rPr>
      </w:pPr>
      <w:r w:rsidRPr="00973F28">
        <w:rPr>
          <w:rFonts w:asciiTheme="minorEastAsia" w:hAnsiTheme="minorEastAsia"/>
        </w:rPr>
        <w:br w:type="page"/>
      </w:r>
    </w:p>
    <w:p w14:paraId="37E8DA36" w14:textId="144DD047" w:rsidR="006A0A85" w:rsidRPr="00973F28" w:rsidRDefault="006A0A85" w:rsidP="006A0A85">
      <w:pPr>
        <w:pStyle w:val="1"/>
        <w:rPr>
          <w:rFonts w:eastAsiaTheme="majorHAnsi"/>
        </w:rPr>
      </w:pPr>
      <w:r w:rsidRPr="00973F28">
        <w:rPr>
          <w:rFonts w:eastAsiaTheme="majorHAnsi" w:hint="eastAsia"/>
        </w:rPr>
        <w:lastRenderedPageBreak/>
        <w:t>UW状態の取得とReady状態への遷移要請</w:t>
      </w:r>
    </w:p>
    <w:p w14:paraId="7B08289F" w14:textId="6118D89D" w:rsidR="006A0A85" w:rsidRPr="008F5A9E" w:rsidRDefault="00C15E56" w:rsidP="004E1AED">
      <w:pPr>
        <w:rPr>
          <w:rFonts w:asciiTheme="minorEastAsia" w:hAnsiTheme="minorEastAsia"/>
          <w:sz w:val="21"/>
          <w:szCs w:val="21"/>
        </w:rPr>
      </w:pPr>
      <w:r w:rsidRPr="008F5A9E">
        <w:rPr>
          <w:rFonts w:asciiTheme="minorEastAsia" w:hAnsiTheme="minorEastAsia" w:hint="eastAsia"/>
          <w:sz w:val="21"/>
          <w:szCs w:val="21"/>
        </w:rPr>
        <w:t>UWがReady状態にない場合、TPからの指示によりReady状態への遷移を要求する。</w:t>
      </w:r>
    </w:p>
    <w:p w14:paraId="6122BF45" w14:textId="3F7234D4" w:rsidR="00A63C14" w:rsidRPr="008F5A9E" w:rsidRDefault="009134CA" w:rsidP="004E1AED">
      <w:pPr>
        <w:rPr>
          <w:rFonts w:asciiTheme="minorEastAsia" w:hAnsiTheme="minorEastAsia"/>
          <w:sz w:val="21"/>
          <w:szCs w:val="21"/>
        </w:rPr>
      </w:pPr>
      <w:r w:rsidRPr="008F5A9E">
        <w:rPr>
          <w:rFonts w:asciiTheme="minorEastAsia" w:hAnsiTheme="minorEastAsia" w:hint="eastAsia"/>
          <w:sz w:val="21"/>
          <w:szCs w:val="21"/>
        </w:rPr>
        <w:t>UWでのロール交換時にオペレーターがモードセレクトスイッチを</w:t>
      </w:r>
      <w:r w:rsidR="00E41458" w:rsidRPr="008F5A9E">
        <w:rPr>
          <w:rFonts w:asciiTheme="minorEastAsia" w:hAnsiTheme="minorEastAsia" w:hint="eastAsia"/>
          <w:sz w:val="21"/>
          <w:szCs w:val="21"/>
        </w:rPr>
        <w:t>通常モードに戻し忘れているケースや、長時間搬送されずに放置された結果ダンサーが</w:t>
      </w:r>
      <w:r w:rsidR="005C0B4F" w:rsidRPr="008F5A9E">
        <w:rPr>
          <w:rFonts w:asciiTheme="minorEastAsia" w:hAnsiTheme="minorEastAsia" w:hint="eastAsia"/>
          <w:sz w:val="21"/>
          <w:szCs w:val="21"/>
        </w:rPr>
        <w:t>用紙に巻き癖をつけ</w:t>
      </w:r>
      <w:r w:rsidR="00775B28" w:rsidRPr="008F5A9E">
        <w:rPr>
          <w:rFonts w:asciiTheme="minorEastAsia" w:hAnsiTheme="minorEastAsia" w:hint="eastAsia"/>
          <w:sz w:val="21"/>
          <w:szCs w:val="21"/>
        </w:rPr>
        <w:t>にくい</w:t>
      </w:r>
      <w:r w:rsidR="005C0B4F" w:rsidRPr="008F5A9E">
        <w:rPr>
          <w:rFonts w:asciiTheme="minorEastAsia" w:hAnsiTheme="minorEastAsia" w:hint="eastAsia"/>
          <w:sz w:val="21"/>
          <w:szCs w:val="21"/>
        </w:rPr>
        <w:t>上限</w:t>
      </w:r>
      <w:r w:rsidR="00775B28" w:rsidRPr="008F5A9E">
        <w:rPr>
          <w:rFonts w:asciiTheme="minorEastAsia" w:hAnsiTheme="minorEastAsia" w:hint="eastAsia"/>
          <w:sz w:val="21"/>
          <w:szCs w:val="21"/>
        </w:rPr>
        <w:t>位置まで移動しているケース</w:t>
      </w:r>
      <w:r w:rsidR="005907B5" w:rsidRPr="008F5A9E">
        <w:rPr>
          <w:rFonts w:asciiTheme="minorEastAsia" w:hAnsiTheme="minorEastAsia" w:hint="eastAsia"/>
          <w:sz w:val="21"/>
          <w:szCs w:val="21"/>
        </w:rPr>
        <w:t>において、</w:t>
      </w:r>
      <w:r w:rsidR="00490578" w:rsidRPr="008F5A9E">
        <w:rPr>
          <w:rFonts w:asciiTheme="minorEastAsia" w:hAnsiTheme="minorEastAsia" w:hint="eastAsia"/>
          <w:sz w:val="21"/>
          <w:szCs w:val="21"/>
        </w:rPr>
        <w:t>TPは</w:t>
      </w:r>
      <w:r w:rsidR="005907B5" w:rsidRPr="008F5A9E">
        <w:rPr>
          <w:rFonts w:asciiTheme="minorEastAsia" w:hAnsiTheme="minorEastAsia" w:hint="eastAsia"/>
          <w:sz w:val="21"/>
          <w:szCs w:val="21"/>
        </w:rPr>
        <w:t>自動的に</w:t>
      </w:r>
      <w:r w:rsidR="00490578" w:rsidRPr="008F5A9E">
        <w:rPr>
          <w:rFonts w:asciiTheme="minorEastAsia" w:hAnsiTheme="minorEastAsia" w:hint="eastAsia"/>
          <w:sz w:val="21"/>
          <w:szCs w:val="21"/>
        </w:rPr>
        <w:t>UWを</w:t>
      </w:r>
      <w:r w:rsidR="005907B5" w:rsidRPr="008F5A9E">
        <w:rPr>
          <w:rFonts w:asciiTheme="minorEastAsia" w:hAnsiTheme="minorEastAsia" w:hint="eastAsia"/>
          <w:sz w:val="21"/>
          <w:szCs w:val="21"/>
        </w:rPr>
        <w:t>Ready状態に復帰させる</w:t>
      </w:r>
      <w:r w:rsidR="00A63C14" w:rsidRPr="008F5A9E">
        <w:rPr>
          <w:rFonts w:asciiTheme="minorEastAsia" w:hAnsiTheme="minorEastAsia" w:hint="eastAsia"/>
          <w:sz w:val="21"/>
          <w:szCs w:val="21"/>
        </w:rPr>
        <w:t>ことを試みます。</w:t>
      </w:r>
      <w:r w:rsidR="005205B5" w:rsidRPr="008F5A9E">
        <w:rPr>
          <w:rFonts w:asciiTheme="minorEastAsia" w:hAnsiTheme="minorEastAsia" w:hint="eastAsia"/>
          <w:sz w:val="21"/>
          <w:szCs w:val="21"/>
        </w:rPr>
        <w:t>なお、</w:t>
      </w:r>
      <w:r w:rsidR="0034232B" w:rsidRPr="008F5A9E">
        <w:rPr>
          <w:rFonts w:asciiTheme="minorEastAsia" w:hAnsiTheme="minorEastAsia" w:hint="eastAsia"/>
          <w:sz w:val="21"/>
          <w:szCs w:val="21"/>
        </w:rPr>
        <w:t>UWがセットアップ中など</w:t>
      </w:r>
      <w:r w:rsidR="00D7493B" w:rsidRPr="008F5A9E">
        <w:rPr>
          <w:rFonts w:asciiTheme="minorEastAsia" w:hAnsiTheme="minorEastAsia" w:hint="eastAsia"/>
          <w:sz w:val="21"/>
          <w:szCs w:val="21"/>
        </w:rPr>
        <w:t>で</w:t>
      </w:r>
      <w:r w:rsidR="0034232B" w:rsidRPr="008F5A9E">
        <w:rPr>
          <w:rFonts w:asciiTheme="minorEastAsia" w:hAnsiTheme="minorEastAsia" w:hint="eastAsia"/>
          <w:sz w:val="21"/>
          <w:szCs w:val="21"/>
        </w:rPr>
        <w:t>Ready状態に遷移できない場合、この試みはエラー終了し</w:t>
      </w:r>
      <w:r w:rsidR="00785BA9" w:rsidRPr="008F5A9E">
        <w:rPr>
          <w:rFonts w:asciiTheme="minorEastAsia" w:hAnsiTheme="minorEastAsia" w:hint="eastAsia"/>
          <w:sz w:val="21"/>
          <w:szCs w:val="21"/>
        </w:rPr>
        <w:t>、オペレーター介在を必要とする復旧処理を</w:t>
      </w:r>
      <w:r w:rsidR="005205B5" w:rsidRPr="008F5A9E">
        <w:rPr>
          <w:rFonts w:asciiTheme="minorEastAsia" w:hAnsiTheme="minorEastAsia" w:hint="eastAsia"/>
          <w:sz w:val="21"/>
          <w:szCs w:val="21"/>
        </w:rPr>
        <w:t>求め</w:t>
      </w:r>
      <w:r w:rsidR="0034232B" w:rsidRPr="008F5A9E">
        <w:rPr>
          <w:rFonts w:asciiTheme="minorEastAsia" w:hAnsiTheme="minorEastAsia" w:hint="eastAsia"/>
          <w:sz w:val="21"/>
          <w:szCs w:val="21"/>
        </w:rPr>
        <w:t>ます。</w:t>
      </w:r>
    </w:p>
    <w:p w14:paraId="1B618135" w14:textId="045CFE13" w:rsidR="00D94729" w:rsidRDefault="00BA3564" w:rsidP="00BA3564">
      <w:pPr>
        <w:pStyle w:val="1"/>
      </w:pPr>
      <w:r>
        <w:rPr>
          <w:rFonts w:hint="eastAsia"/>
        </w:rPr>
        <w:t>XJMF仕様</w:t>
      </w:r>
    </w:p>
    <w:p w14:paraId="7E8BC1F7" w14:textId="1D3D821B" w:rsidR="00BA3564" w:rsidRDefault="00BE28CD" w:rsidP="00BE28CD">
      <w:pPr>
        <w:pStyle w:val="2"/>
      </w:pPr>
      <w:r>
        <w:rPr>
          <w:rFonts w:hint="eastAsia"/>
        </w:rPr>
        <w:t>UW状態監視</w:t>
      </w:r>
    </w:p>
    <w:p w14:paraId="5BB513F5" w14:textId="2ABA21C5" w:rsidR="00BE28CD" w:rsidRPr="008F5A9E" w:rsidRDefault="00605E50" w:rsidP="00BE28CD">
      <w:pPr>
        <w:rPr>
          <w:sz w:val="21"/>
          <w:szCs w:val="21"/>
        </w:rPr>
      </w:pPr>
      <w:r w:rsidRPr="008F5A9E">
        <w:rPr>
          <w:rFonts w:hint="eastAsia"/>
          <w:sz w:val="21"/>
          <w:szCs w:val="21"/>
        </w:rPr>
        <w:t>TPは</w:t>
      </w:r>
      <w:proofErr w:type="spellStart"/>
      <w:r w:rsidR="00961BE0" w:rsidRPr="008F5A9E">
        <w:rPr>
          <w:rFonts w:hint="eastAsia"/>
          <w:sz w:val="21"/>
          <w:szCs w:val="21"/>
        </w:rPr>
        <w:t>QueryStatus</w:t>
      </w:r>
      <w:proofErr w:type="spellEnd"/>
      <w:r w:rsidR="00961BE0" w:rsidRPr="008F5A9E">
        <w:rPr>
          <w:rFonts w:hint="eastAsia"/>
          <w:sz w:val="21"/>
          <w:szCs w:val="21"/>
        </w:rPr>
        <w:t>を用いてUWに</w:t>
      </w:r>
      <w:r w:rsidR="00504FED" w:rsidRPr="008F5A9E">
        <w:rPr>
          <w:rFonts w:hint="eastAsia"/>
          <w:sz w:val="21"/>
          <w:szCs w:val="21"/>
        </w:rPr>
        <w:t>状態監視用</w:t>
      </w:r>
      <w:r w:rsidR="00061F08" w:rsidRPr="008F5A9E">
        <w:rPr>
          <w:rFonts w:hint="eastAsia"/>
          <w:sz w:val="21"/>
          <w:szCs w:val="21"/>
        </w:rPr>
        <w:t>チャネル</w:t>
      </w:r>
      <w:r w:rsidR="00504FED" w:rsidRPr="008F5A9E">
        <w:rPr>
          <w:rFonts w:hint="eastAsia"/>
          <w:sz w:val="21"/>
          <w:szCs w:val="21"/>
        </w:rPr>
        <w:t>を登録する。</w:t>
      </w:r>
    </w:p>
    <w:p w14:paraId="61B219FE" w14:textId="77777777" w:rsidR="00D53984" w:rsidRPr="00E25826" w:rsidRDefault="00504FED" w:rsidP="008634B6">
      <w:pPr>
        <w:rPr>
          <w:sz w:val="21"/>
          <w:szCs w:val="21"/>
          <w:lang w:val="de-DE"/>
        </w:rPr>
      </w:pPr>
      <w:r w:rsidRPr="008F5A9E">
        <w:rPr>
          <w:rFonts w:hint="eastAsia"/>
          <w:sz w:val="21"/>
          <w:szCs w:val="21"/>
        </w:rPr>
        <w:t>例</w:t>
      </w:r>
      <w:r w:rsidRPr="00E25826">
        <w:rPr>
          <w:rFonts w:hint="eastAsia"/>
          <w:sz w:val="21"/>
          <w:szCs w:val="21"/>
          <w:lang w:val="de-DE"/>
        </w:rPr>
        <w:t>）</w:t>
      </w:r>
    </w:p>
    <w:p w14:paraId="3DD7C58D" w14:textId="4BA05A39" w:rsidR="008634B6" w:rsidRPr="00E25826" w:rsidRDefault="008634B6" w:rsidP="00B37120">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19C276C9" w14:textId="658495F8" w:rsidR="008634B6" w:rsidRPr="009B4F56" w:rsidRDefault="008634B6" w:rsidP="00B37120">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BB4462">
        <w:rPr>
          <w:rFonts w:ascii="Courier New" w:hAnsi="Courier New" w:cs="Courier New"/>
          <w:color w:val="0000C0"/>
          <w:sz w:val="20"/>
          <w:szCs w:val="20"/>
        </w:rPr>
        <w:t>DeviceID</w:t>
      </w:r>
      <w:proofErr w:type="spellEnd"/>
      <w:r w:rsidRPr="00BB446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sidR="00E177AE">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BB446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BB4462">
        <w:rPr>
          <w:rFonts w:ascii="Courier New" w:hAnsi="Courier New" w:cs="Courier New"/>
          <w:color w:val="0000C0"/>
          <w:sz w:val="20"/>
          <w:szCs w:val="20"/>
        </w:rPr>
        <w:t>Time=</w:t>
      </w:r>
      <w:r w:rsidRPr="00424917">
        <w:rPr>
          <w:rFonts w:ascii="Courier New" w:hAnsi="Courier New" w:cs="Courier New"/>
          <w:color w:val="C00000"/>
          <w:sz w:val="20"/>
          <w:szCs w:val="20"/>
        </w:rPr>
        <w:t>"20</w:t>
      </w:r>
      <w:r w:rsidR="00424917">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sidR="00424917">
        <w:rPr>
          <w:rFonts w:ascii="Courier New" w:hAnsi="Courier New" w:cs="Courier New" w:hint="eastAsia"/>
          <w:color w:val="C00000"/>
          <w:sz w:val="20"/>
          <w:szCs w:val="20"/>
        </w:rPr>
        <w:t>12</w:t>
      </w:r>
      <w:r w:rsidRPr="00424917">
        <w:rPr>
          <w:rFonts w:ascii="Courier New" w:hAnsi="Courier New" w:cs="Courier New"/>
          <w:color w:val="C00000"/>
          <w:sz w:val="20"/>
          <w:szCs w:val="20"/>
        </w:rPr>
        <w:t>-26T14:07:48</w:t>
      </w:r>
      <w:r w:rsidR="00824127">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5453B836" w14:textId="77777777" w:rsidR="008634B6" w:rsidRPr="009B4F56" w:rsidRDefault="008634B6" w:rsidP="00B371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Pr="0095558D">
        <w:rPr>
          <w:rFonts w:ascii="Courier New" w:hAnsi="Courier New" w:cs="Courier New"/>
          <w:color w:val="0673A5" w:themeColor="text2" w:themeShade="BF"/>
          <w:sz w:val="20"/>
          <w:szCs w:val="20"/>
        </w:rPr>
        <w:t>QueryStatus</w:t>
      </w:r>
      <w:proofErr w:type="spellEnd"/>
      <w:r w:rsidRPr="009B4F56">
        <w:rPr>
          <w:rFonts w:ascii="Courier New" w:hAnsi="Courier New" w:cs="Courier New"/>
          <w:sz w:val="20"/>
          <w:szCs w:val="20"/>
        </w:rPr>
        <w:t>&gt;</w:t>
      </w:r>
    </w:p>
    <w:p w14:paraId="2ACEDC7D" w14:textId="5867DA17" w:rsidR="008634B6" w:rsidRPr="009B4F56" w:rsidRDefault="008634B6" w:rsidP="00B371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sidR="00E177AE">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ID=</w:t>
      </w:r>
      <w:r w:rsidRPr="00424917">
        <w:rPr>
          <w:rFonts w:ascii="Courier New" w:hAnsi="Courier New" w:cs="Courier New"/>
          <w:color w:val="C00000"/>
          <w:sz w:val="20"/>
          <w:szCs w:val="20"/>
        </w:rPr>
        <w:t>"Status1"</w:t>
      </w:r>
      <w:r w:rsidRPr="009B4F56">
        <w:rPr>
          <w:rFonts w:ascii="Courier New" w:hAnsi="Courier New" w:cs="Courier New"/>
          <w:sz w:val="20"/>
          <w:szCs w:val="20"/>
        </w:rPr>
        <w:t xml:space="preserve"> </w:t>
      </w:r>
      <w:r w:rsidRPr="00100503">
        <w:rPr>
          <w:rFonts w:ascii="Courier New" w:hAnsi="Courier New" w:cs="Courier New"/>
          <w:color w:val="0000C0"/>
          <w:sz w:val="20"/>
          <w:szCs w:val="20"/>
        </w:rPr>
        <w:t>Time=</w:t>
      </w:r>
      <w:r w:rsidRPr="00424917">
        <w:rPr>
          <w:rFonts w:ascii="Courier New" w:hAnsi="Courier New" w:cs="Courier New"/>
          <w:color w:val="C00000"/>
          <w:sz w:val="20"/>
          <w:szCs w:val="20"/>
        </w:rPr>
        <w:t>"20</w:t>
      </w:r>
      <w:r w:rsidR="00FD0C25">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sidR="00FD0C25">
        <w:rPr>
          <w:rFonts w:ascii="Courier New" w:hAnsi="Courier New" w:cs="Courier New" w:hint="eastAsia"/>
          <w:color w:val="C00000"/>
          <w:sz w:val="20"/>
          <w:szCs w:val="20"/>
        </w:rPr>
        <w:t>12</w:t>
      </w:r>
      <w:r w:rsidRPr="00424917">
        <w:rPr>
          <w:rFonts w:ascii="Courier New" w:hAnsi="Courier New" w:cs="Courier New"/>
          <w:color w:val="C00000"/>
          <w:sz w:val="20"/>
          <w:szCs w:val="20"/>
        </w:rPr>
        <w:t>-26T17:00:</w:t>
      </w:r>
      <w:r w:rsidR="00FD0C25">
        <w:rPr>
          <w:rFonts w:ascii="Courier New" w:hAnsi="Courier New" w:cs="Courier New" w:hint="eastAsia"/>
          <w:color w:val="C00000"/>
          <w:sz w:val="20"/>
          <w:szCs w:val="20"/>
        </w:rPr>
        <w:t>00</w:t>
      </w:r>
      <w:r w:rsidR="00FD0C25">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5CED7E53" w14:textId="518C0906" w:rsidR="008634B6" w:rsidRPr="009B4F56" w:rsidRDefault="008634B6" w:rsidP="00B371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Subscription </w:t>
      </w:r>
      <w:proofErr w:type="spellStart"/>
      <w:r w:rsidRPr="00100503">
        <w:rPr>
          <w:rFonts w:ascii="Courier New" w:hAnsi="Courier New" w:cs="Courier New"/>
          <w:color w:val="0000C0"/>
          <w:sz w:val="20"/>
          <w:szCs w:val="20"/>
        </w:rPr>
        <w:t>RepeatTime</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"30"</w:t>
      </w:r>
      <w:r w:rsidRPr="009B4F56">
        <w:rPr>
          <w:rFonts w:ascii="Courier New" w:hAnsi="Courier New" w:cs="Courier New"/>
          <w:sz w:val="20"/>
          <w:szCs w:val="20"/>
        </w:rPr>
        <w:t xml:space="preserve"> </w:t>
      </w:r>
      <w:r w:rsidRPr="00100503">
        <w:rPr>
          <w:rFonts w:ascii="Courier New" w:hAnsi="Courier New" w:cs="Courier New"/>
          <w:color w:val="0000C0"/>
          <w:sz w:val="20"/>
          <w:szCs w:val="20"/>
        </w:rPr>
        <w:t>URL=</w:t>
      </w:r>
      <w:r w:rsidRPr="00E177AE">
        <w:rPr>
          <w:rFonts w:ascii="Courier New" w:hAnsi="Courier New" w:cs="Courier New"/>
          <w:color w:val="C00000"/>
          <w:sz w:val="20"/>
          <w:szCs w:val="20"/>
        </w:rPr>
        <w:t>"http://</w:t>
      </w:r>
      <w:r w:rsidR="00D14F9D">
        <w:rPr>
          <w:rFonts w:ascii="Courier New" w:hAnsi="Courier New" w:cs="Courier New" w:hint="eastAsia"/>
          <w:color w:val="C00000"/>
          <w:sz w:val="20"/>
          <w:szCs w:val="20"/>
        </w:rPr>
        <w:t>192.168.0.30</w:t>
      </w:r>
      <w:r w:rsidRPr="00E177AE">
        <w:rPr>
          <w:rFonts w:ascii="Courier New" w:hAnsi="Courier New" w:cs="Courier New"/>
          <w:color w:val="C00000"/>
          <w:sz w:val="20"/>
          <w:szCs w:val="20"/>
        </w:rPr>
        <w:t>:1234/</w:t>
      </w:r>
      <w:proofErr w:type="spellStart"/>
      <w:r w:rsidRPr="00E177AE">
        <w:rPr>
          <w:rFonts w:ascii="Courier New" w:hAnsi="Courier New" w:cs="Courier New"/>
          <w:color w:val="C00000"/>
          <w:sz w:val="20"/>
          <w:szCs w:val="20"/>
        </w:rPr>
        <w:t>xjmfurl</w:t>
      </w:r>
      <w:proofErr w:type="spellEnd"/>
      <w:r w:rsidRPr="00E177AE">
        <w:rPr>
          <w:rFonts w:ascii="Courier New" w:hAnsi="Courier New" w:cs="Courier New"/>
          <w:color w:val="C00000"/>
          <w:sz w:val="20"/>
          <w:szCs w:val="20"/>
        </w:rPr>
        <w:t>"</w:t>
      </w:r>
      <w:r w:rsidRPr="009B4F56">
        <w:rPr>
          <w:rFonts w:ascii="Courier New" w:hAnsi="Courier New" w:cs="Courier New"/>
          <w:sz w:val="20"/>
          <w:szCs w:val="20"/>
        </w:rPr>
        <w:t>/&gt;</w:t>
      </w:r>
    </w:p>
    <w:p w14:paraId="1E142AF8" w14:textId="77777777" w:rsidR="008634B6" w:rsidRPr="009B4F56" w:rsidRDefault="008634B6" w:rsidP="00B371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Pr="0095558D">
        <w:rPr>
          <w:rFonts w:ascii="Courier New" w:hAnsi="Courier New" w:cs="Courier New"/>
          <w:color w:val="0673A5" w:themeColor="text2" w:themeShade="BF"/>
          <w:sz w:val="20"/>
          <w:szCs w:val="20"/>
        </w:rPr>
        <w:t>StatusQuParams</w:t>
      </w:r>
      <w:proofErr w:type="spellEnd"/>
      <w:r w:rsidRPr="009B4F56">
        <w:rPr>
          <w:rFonts w:ascii="Courier New" w:hAnsi="Courier New" w:cs="Courier New"/>
          <w:sz w:val="20"/>
          <w:szCs w:val="20"/>
        </w:rPr>
        <w:t>/&gt;</w:t>
      </w:r>
    </w:p>
    <w:p w14:paraId="06C12664" w14:textId="703D8520" w:rsidR="008634B6" w:rsidRPr="009B4F56" w:rsidRDefault="008634B6" w:rsidP="00B371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Pr="0095558D">
        <w:rPr>
          <w:rFonts w:ascii="Courier New" w:hAnsi="Courier New" w:cs="Courier New"/>
          <w:color w:val="0673A5" w:themeColor="text2" w:themeShade="BF"/>
          <w:sz w:val="20"/>
          <w:szCs w:val="20"/>
        </w:rPr>
        <w:t>QueryStatus</w:t>
      </w:r>
      <w:proofErr w:type="spellEnd"/>
      <w:r w:rsidRPr="009B4F56">
        <w:rPr>
          <w:rFonts w:ascii="Courier New" w:hAnsi="Courier New" w:cs="Courier New"/>
          <w:sz w:val="20"/>
          <w:szCs w:val="20"/>
        </w:rPr>
        <w:t>&gt;</w:t>
      </w:r>
    </w:p>
    <w:p w14:paraId="6072A011" w14:textId="3AEA89F1" w:rsidR="00504FED" w:rsidRPr="009B4F56" w:rsidRDefault="008634B6" w:rsidP="00B371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40D3C135" w14:textId="5AA5B296" w:rsidR="00090798" w:rsidRPr="008F5A9E" w:rsidRDefault="00967D5F" w:rsidP="00BE28CD">
      <w:pPr>
        <w:rPr>
          <w:sz w:val="21"/>
          <w:szCs w:val="21"/>
        </w:rPr>
      </w:pPr>
      <w:proofErr w:type="spellStart"/>
      <w:r w:rsidRPr="008F5A9E">
        <w:rPr>
          <w:rFonts w:hint="eastAsia"/>
          <w:sz w:val="21"/>
          <w:szCs w:val="21"/>
        </w:rPr>
        <w:t>RepeatTime</w:t>
      </w:r>
      <w:proofErr w:type="spellEnd"/>
      <w:r w:rsidRPr="008F5A9E">
        <w:rPr>
          <w:rFonts w:hint="eastAsia"/>
          <w:sz w:val="21"/>
          <w:szCs w:val="21"/>
        </w:rPr>
        <w:t>にはUWによるステータス通知間隔を秒単位で指定する。</w:t>
      </w:r>
    </w:p>
    <w:p w14:paraId="4BF09200" w14:textId="55B926E2" w:rsidR="00683303" w:rsidRPr="008F5A9E" w:rsidRDefault="00784559" w:rsidP="00BE28CD">
      <w:pPr>
        <w:rPr>
          <w:sz w:val="21"/>
          <w:szCs w:val="21"/>
        </w:rPr>
      </w:pPr>
      <w:r w:rsidRPr="008F5A9E">
        <w:rPr>
          <w:rFonts w:hint="eastAsia"/>
          <w:sz w:val="21"/>
          <w:szCs w:val="21"/>
        </w:rPr>
        <w:t>UWは</w:t>
      </w:r>
      <w:r w:rsidR="00FC7F33" w:rsidRPr="008F5A9E">
        <w:rPr>
          <w:rFonts w:hint="eastAsia"/>
          <w:sz w:val="21"/>
          <w:szCs w:val="21"/>
        </w:rPr>
        <w:t>上記登録要求に対し、</w:t>
      </w:r>
      <w:r w:rsidR="00532E75" w:rsidRPr="008F5A9E">
        <w:rPr>
          <w:rFonts w:hint="eastAsia"/>
          <w:sz w:val="21"/>
          <w:szCs w:val="21"/>
        </w:rPr>
        <w:t>状態通知チャネルの開設結果を</w:t>
      </w:r>
      <w:r w:rsidR="00FC7F33" w:rsidRPr="008F5A9E">
        <w:rPr>
          <w:rFonts w:hint="eastAsia"/>
          <w:sz w:val="21"/>
          <w:szCs w:val="21"/>
        </w:rPr>
        <w:t>返す。</w:t>
      </w:r>
    </w:p>
    <w:p w14:paraId="3B159FA4" w14:textId="1BB925E3" w:rsidR="00E34320" w:rsidRPr="00E25826" w:rsidRDefault="00E34320" w:rsidP="00BE28CD">
      <w:pPr>
        <w:rPr>
          <w:sz w:val="21"/>
          <w:szCs w:val="21"/>
          <w:lang w:val="de-DE"/>
        </w:rPr>
      </w:pPr>
      <w:r w:rsidRPr="008F5A9E">
        <w:rPr>
          <w:rFonts w:hint="eastAsia"/>
          <w:sz w:val="21"/>
          <w:szCs w:val="21"/>
        </w:rPr>
        <w:t>例</w:t>
      </w:r>
      <w:r w:rsidRPr="00E25826">
        <w:rPr>
          <w:rFonts w:hint="eastAsia"/>
          <w:sz w:val="21"/>
          <w:szCs w:val="21"/>
          <w:lang w:val="de-DE"/>
        </w:rPr>
        <w:t>）</w:t>
      </w:r>
    </w:p>
    <w:p w14:paraId="5E703B9D" w14:textId="77777777" w:rsidR="00E34320" w:rsidRPr="00E25826" w:rsidRDefault="00E34320" w:rsidP="00E34320">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12ABEFA6" w14:textId="33841B6C" w:rsidR="00E34320" w:rsidRPr="009B4F56" w:rsidRDefault="00E34320" w:rsidP="00E34320">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sidR="00C32EDB">
        <w:rPr>
          <w:rFonts w:ascii="Courier New" w:hAnsi="Courier New" w:cs="Courier New" w:hint="eastAsia"/>
          <w:color w:val="C00000"/>
          <w:sz w:val="20"/>
          <w:szCs w:val="20"/>
        </w:rPr>
        <w:t>9</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69155F36" w14:textId="77C47CDB" w:rsidR="00E34320" w:rsidRPr="009B4F56" w:rsidRDefault="00E34320" w:rsidP="00E343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F03E45">
        <w:rPr>
          <w:rFonts w:ascii="Courier New" w:hAnsi="Courier New" w:cs="Courier New" w:hint="eastAsia"/>
          <w:color w:val="0673A5" w:themeColor="text2" w:themeShade="BF"/>
          <w:sz w:val="20"/>
          <w:szCs w:val="20"/>
        </w:rPr>
        <w:t>Response</w:t>
      </w:r>
      <w:r w:rsidRPr="0095558D">
        <w:rPr>
          <w:rFonts w:ascii="Courier New" w:hAnsi="Courier New" w:cs="Courier New"/>
          <w:color w:val="0673A5" w:themeColor="text2" w:themeShade="BF"/>
          <w:sz w:val="20"/>
          <w:szCs w:val="20"/>
        </w:rPr>
        <w:t>Status</w:t>
      </w:r>
      <w:proofErr w:type="spellEnd"/>
      <w:r w:rsidR="00F03E45">
        <w:rPr>
          <w:rFonts w:ascii="Courier New" w:hAnsi="Courier New" w:cs="Courier New" w:hint="eastAsia"/>
          <w:color w:val="0673A5" w:themeColor="text2" w:themeShade="BF"/>
          <w:sz w:val="20"/>
          <w:szCs w:val="20"/>
        </w:rPr>
        <w:t xml:space="preserve"> </w:t>
      </w:r>
      <w:proofErr w:type="spellStart"/>
      <w:r w:rsidR="00F03E45" w:rsidRPr="00623E32">
        <w:rPr>
          <w:rFonts w:ascii="Courier New" w:hAnsi="Courier New" w:cs="Courier New" w:hint="eastAsia"/>
          <w:color w:val="0000C0"/>
          <w:sz w:val="20"/>
          <w:szCs w:val="20"/>
        </w:rPr>
        <w:t>ReturnCode</w:t>
      </w:r>
      <w:proofErr w:type="spellEnd"/>
      <w:r w:rsidR="00F03E45" w:rsidRPr="00623E32">
        <w:rPr>
          <w:rFonts w:ascii="Courier New" w:hAnsi="Courier New" w:cs="Courier New" w:hint="eastAsia"/>
          <w:color w:val="0000C0"/>
          <w:sz w:val="20"/>
          <w:szCs w:val="20"/>
        </w:rPr>
        <w:t>=</w:t>
      </w:r>
      <w:r w:rsidR="00F03E45" w:rsidRPr="00F03E45">
        <w:rPr>
          <w:rFonts w:ascii="Courier New" w:hAnsi="Courier New" w:cs="Courier New"/>
          <w:color w:val="C00000"/>
          <w:sz w:val="20"/>
          <w:szCs w:val="20"/>
        </w:rPr>
        <w:t>”</w:t>
      </w:r>
      <w:r w:rsidR="00F03E45" w:rsidRPr="00F03E45">
        <w:rPr>
          <w:rFonts w:ascii="Courier New" w:hAnsi="Courier New" w:cs="Courier New" w:hint="eastAsia"/>
          <w:color w:val="C00000"/>
          <w:sz w:val="20"/>
          <w:szCs w:val="20"/>
        </w:rPr>
        <w:t>0</w:t>
      </w:r>
      <w:r w:rsidR="00F03E45" w:rsidRPr="00F03E45">
        <w:rPr>
          <w:rFonts w:ascii="Courier New" w:hAnsi="Courier New" w:cs="Courier New"/>
          <w:color w:val="C00000"/>
          <w:sz w:val="20"/>
          <w:szCs w:val="20"/>
        </w:rPr>
        <w:t>”</w:t>
      </w:r>
      <w:r w:rsidRPr="009B4F56">
        <w:rPr>
          <w:rFonts w:ascii="Courier New" w:hAnsi="Courier New" w:cs="Courier New"/>
          <w:sz w:val="20"/>
          <w:szCs w:val="20"/>
        </w:rPr>
        <w:t>&gt;</w:t>
      </w:r>
    </w:p>
    <w:p w14:paraId="73F28563" w14:textId="3189A54A" w:rsidR="00E34320" w:rsidRPr="009B4F56" w:rsidRDefault="00E34320" w:rsidP="00E343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sidR="00456895" w:rsidRPr="00456895">
        <w:rPr>
          <w:rFonts w:ascii="Courier New" w:hAnsi="Courier New" w:cs="Courier New"/>
          <w:color w:val="C00000"/>
          <w:sz w:val="20"/>
          <w:szCs w:val="20"/>
        </w:rPr>
        <w:t xml:space="preserve"> </w:t>
      </w:r>
      <w:r w:rsidR="00456895" w:rsidRPr="00424917">
        <w:rPr>
          <w:rFonts w:ascii="Courier New" w:hAnsi="Courier New" w:cs="Courier New"/>
          <w:color w:val="C00000"/>
          <w:sz w:val="20"/>
          <w:szCs w:val="20"/>
        </w:rPr>
        <w:t>l_00000</w:t>
      </w:r>
      <w:r w:rsidR="00456895">
        <w:rPr>
          <w:rFonts w:ascii="Courier New" w:hAnsi="Courier New" w:cs="Courier New" w:hint="eastAsia"/>
          <w:color w:val="C00000"/>
          <w:sz w:val="20"/>
          <w:szCs w:val="20"/>
        </w:rPr>
        <w:t>3</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00BF3AA8">
        <w:rPr>
          <w:rFonts w:ascii="Courier New" w:hAnsi="Courier New" w:cs="Courier New" w:hint="eastAsia"/>
          <w:color w:val="C00000"/>
          <w:sz w:val="20"/>
          <w:szCs w:val="20"/>
        </w:rPr>
        <w:t xml:space="preserve"> </w:t>
      </w:r>
      <w:proofErr w:type="spellStart"/>
      <w:r w:rsidR="00BF3AA8">
        <w:rPr>
          <w:rFonts w:ascii="Courier New" w:hAnsi="Courier New" w:cs="Courier New" w:hint="eastAsia"/>
          <w:color w:val="0000C0"/>
          <w:sz w:val="20"/>
          <w:szCs w:val="20"/>
        </w:rPr>
        <w:t>refI</w:t>
      </w:r>
      <w:r w:rsidR="00BF3AA8" w:rsidRPr="00623E32">
        <w:rPr>
          <w:rFonts w:ascii="Courier New" w:hAnsi="Courier New" w:cs="Courier New"/>
          <w:color w:val="0000C0"/>
          <w:sz w:val="20"/>
          <w:szCs w:val="20"/>
        </w:rPr>
        <w:t>D</w:t>
      </w:r>
      <w:proofErr w:type="spellEnd"/>
      <w:r w:rsidR="00BF3AA8" w:rsidRPr="00623E32">
        <w:rPr>
          <w:rFonts w:ascii="Courier New" w:hAnsi="Courier New" w:cs="Courier New"/>
          <w:color w:val="0000C0"/>
          <w:sz w:val="20"/>
          <w:szCs w:val="20"/>
        </w:rPr>
        <w:t>=</w:t>
      </w:r>
      <w:r w:rsidR="00BF3AA8" w:rsidRPr="00424917">
        <w:rPr>
          <w:rFonts w:ascii="Courier New" w:hAnsi="Courier New" w:cs="Courier New"/>
          <w:color w:val="C00000"/>
          <w:sz w:val="20"/>
          <w:szCs w:val="20"/>
        </w:rPr>
        <w:t>"</w:t>
      </w:r>
      <w:r w:rsidR="00BF3AA8">
        <w:rPr>
          <w:rFonts w:ascii="Courier New" w:hAnsi="Courier New" w:cs="Courier New" w:hint="eastAsia"/>
          <w:color w:val="C00000"/>
          <w:sz w:val="20"/>
          <w:szCs w:val="20"/>
        </w:rPr>
        <w:t>Status1</w:t>
      </w:r>
      <w:r w:rsidR="00BF3AA8" w:rsidRPr="00424917">
        <w:rPr>
          <w:rFonts w:ascii="Courier New" w:hAnsi="Courier New" w:cs="Courier New"/>
          <w:color w:val="C00000"/>
          <w:sz w:val="20"/>
          <w:szCs w:val="20"/>
        </w:rPr>
        <w:t>"</w:t>
      </w:r>
      <w:r w:rsidRPr="009B4F56">
        <w:rPr>
          <w:rFonts w:ascii="Courier New" w:hAnsi="Courier New" w:cs="Courier New"/>
          <w:sz w:val="20"/>
          <w:szCs w:val="20"/>
        </w:rPr>
        <w:t>/&gt;</w:t>
      </w:r>
    </w:p>
    <w:p w14:paraId="66B2B7B5" w14:textId="54AC0744" w:rsidR="00E34320" w:rsidRPr="009B4F56" w:rsidRDefault="00E34320" w:rsidP="00E343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AD65FE">
        <w:rPr>
          <w:rFonts w:ascii="Courier New" w:hAnsi="Courier New" w:cs="Courier New" w:hint="eastAsia"/>
          <w:color w:val="0673A5" w:themeColor="text2" w:themeShade="BF"/>
          <w:sz w:val="20"/>
          <w:szCs w:val="20"/>
        </w:rPr>
        <w:t>Response</w:t>
      </w:r>
      <w:r w:rsidRPr="0095558D">
        <w:rPr>
          <w:rFonts w:ascii="Courier New" w:hAnsi="Courier New" w:cs="Courier New"/>
          <w:color w:val="0673A5" w:themeColor="text2" w:themeShade="BF"/>
          <w:sz w:val="20"/>
          <w:szCs w:val="20"/>
        </w:rPr>
        <w:t>Status</w:t>
      </w:r>
      <w:proofErr w:type="spellEnd"/>
      <w:r w:rsidRPr="009B4F56">
        <w:rPr>
          <w:rFonts w:ascii="Courier New" w:hAnsi="Courier New" w:cs="Courier New"/>
          <w:sz w:val="20"/>
          <w:szCs w:val="20"/>
        </w:rPr>
        <w:t>&gt;</w:t>
      </w:r>
    </w:p>
    <w:p w14:paraId="713E969C" w14:textId="77777777" w:rsidR="00E34320" w:rsidRPr="009B4F56" w:rsidRDefault="00E34320" w:rsidP="00E3432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7DB3311E" w14:textId="09F995E2" w:rsidR="00E34320" w:rsidRPr="008F5A9E" w:rsidRDefault="00C43434" w:rsidP="00BE28CD">
      <w:pPr>
        <w:rPr>
          <w:sz w:val="21"/>
          <w:szCs w:val="21"/>
        </w:rPr>
      </w:pPr>
      <w:proofErr w:type="spellStart"/>
      <w:r w:rsidRPr="008F5A9E">
        <w:rPr>
          <w:rFonts w:hint="eastAsia"/>
          <w:sz w:val="21"/>
          <w:szCs w:val="21"/>
        </w:rPr>
        <w:t>ReturnCode</w:t>
      </w:r>
      <w:proofErr w:type="spellEnd"/>
      <w:r w:rsidR="002236C3" w:rsidRPr="008F5A9E">
        <w:rPr>
          <w:rStyle w:val="aff2"/>
          <w:sz w:val="21"/>
          <w:szCs w:val="21"/>
        </w:rPr>
        <w:footnoteReference w:id="2"/>
      </w:r>
      <w:r w:rsidR="003D61B1" w:rsidRPr="008F5A9E">
        <w:rPr>
          <w:rFonts w:hint="eastAsia"/>
          <w:sz w:val="21"/>
          <w:szCs w:val="21"/>
        </w:rPr>
        <w:t xml:space="preserve"> </w:t>
      </w:r>
      <w:r w:rsidRPr="008F5A9E">
        <w:rPr>
          <w:rFonts w:hint="eastAsia"/>
          <w:sz w:val="21"/>
          <w:szCs w:val="21"/>
        </w:rPr>
        <w:t>0はチャネル登録の成功を意味する。</w:t>
      </w:r>
    </w:p>
    <w:p w14:paraId="46F7A610" w14:textId="4F08C9BB" w:rsidR="003C122D" w:rsidRPr="008F5A9E" w:rsidRDefault="00BE7466" w:rsidP="00BE28CD">
      <w:pPr>
        <w:rPr>
          <w:sz w:val="21"/>
          <w:szCs w:val="21"/>
        </w:rPr>
      </w:pPr>
      <w:r w:rsidRPr="008F5A9E">
        <w:rPr>
          <w:rFonts w:hint="eastAsia"/>
          <w:sz w:val="21"/>
          <w:szCs w:val="21"/>
        </w:rPr>
        <w:t>チャンネル登録が成功すると、UWは状態が変更された際、及び</w:t>
      </w:r>
      <w:r w:rsidR="00023321" w:rsidRPr="008F5A9E">
        <w:rPr>
          <w:rFonts w:hint="eastAsia"/>
          <w:sz w:val="21"/>
          <w:szCs w:val="21"/>
        </w:rPr>
        <w:t>Subscription指示にある</w:t>
      </w:r>
      <w:proofErr w:type="spellStart"/>
      <w:r w:rsidR="00023321" w:rsidRPr="008F5A9E">
        <w:rPr>
          <w:rFonts w:hint="eastAsia"/>
          <w:sz w:val="21"/>
          <w:szCs w:val="21"/>
        </w:rPr>
        <w:t>RepeatTime</w:t>
      </w:r>
      <w:proofErr w:type="spellEnd"/>
      <w:r w:rsidR="00023321" w:rsidRPr="008F5A9E">
        <w:rPr>
          <w:rFonts w:hint="eastAsia"/>
          <w:sz w:val="21"/>
          <w:szCs w:val="21"/>
        </w:rPr>
        <w:t>で</w:t>
      </w:r>
      <w:r w:rsidRPr="008F5A9E">
        <w:rPr>
          <w:rFonts w:hint="eastAsia"/>
          <w:sz w:val="21"/>
          <w:szCs w:val="21"/>
        </w:rPr>
        <w:t>指定</w:t>
      </w:r>
      <w:r w:rsidR="00CA5A49" w:rsidRPr="008F5A9E">
        <w:rPr>
          <w:rFonts w:hint="eastAsia"/>
          <w:sz w:val="21"/>
          <w:szCs w:val="21"/>
        </w:rPr>
        <w:t>された</w:t>
      </w:r>
      <w:r w:rsidRPr="008F5A9E">
        <w:rPr>
          <w:rFonts w:hint="eastAsia"/>
          <w:sz w:val="21"/>
          <w:szCs w:val="21"/>
        </w:rPr>
        <w:t>通知間隔が経過した後に現在の状態を指定URLに通知する。</w:t>
      </w:r>
    </w:p>
    <w:p w14:paraId="0D95F884" w14:textId="77777777" w:rsidR="00CA5A49" w:rsidRPr="00E25826" w:rsidRDefault="00CA5A49" w:rsidP="00CA5A49">
      <w:pPr>
        <w:rPr>
          <w:sz w:val="21"/>
          <w:szCs w:val="21"/>
          <w:lang w:val="de-DE"/>
        </w:rPr>
      </w:pPr>
      <w:r w:rsidRPr="008F5A9E">
        <w:rPr>
          <w:rFonts w:hint="eastAsia"/>
          <w:sz w:val="21"/>
          <w:szCs w:val="21"/>
        </w:rPr>
        <w:t>例</w:t>
      </w:r>
      <w:r w:rsidRPr="00E25826">
        <w:rPr>
          <w:rFonts w:hint="eastAsia"/>
          <w:sz w:val="21"/>
          <w:szCs w:val="21"/>
          <w:lang w:val="de-DE"/>
        </w:rPr>
        <w:t>）</w:t>
      </w:r>
    </w:p>
    <w:p w14:paraId="4D6B991F" w14:textId="77777777" w:rsidR="00CA5A49" w:rsidRPr="00E25826" w:rsidRDefault="00CA5A49" w:rsidP="00CA5A49">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33DE2ACE" w14:textId="1E2E9B1E" w:rsidR="00CA5A49" w:rsidRPr="009B4F56" w:rsidRDefault="00CA5A49" w:rsidP="00CA5A49">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lastRenderedPageBreak/>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r w:rsidR="00ED4988">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sidR="00D2334E">
        <w:rPr>
          <w:rFonts w:ascii="Courier New" w:hAnsi="Courier New" w:cs="Courier New" w:hint="eastAsia"/>
          <w:color w:val="C00000"/>
          <w:sz w:val="20"/>
          <w:szCs w:val="20"/>
        </w:rPr>
        <w:t>8</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6D1CF3EE" w14:textId="719EA3D0" w:rsidR="00CA5A49" w:rsidRPr="009B4F56" w:rsidRDefault="00CA5A49" w:rsidP="00CA5A4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D2334E">
        <w:rPr>
          <w:rFonts w:ascii="Courier New" w:hAnsi="Courier New" w:cs="Courier New" w:hint="eastAsia"/>
          <w:color w:val="0673A5" w:themeColor="text2" w:themeShade="BF"/>
          <w:sz w:val="20"/>
          <w:szCs w:val="20"/>
        </w:rPr>
        <w:t>Signal</w:t>
      </w:r>
      <w:r w:rsidRPr="0095558D">
        <w:rPr>
          <w:rFonts w:ascii="Courier New" w:hAnsi="Courier New" w:cs="Courier New"/>
          <w:color w:val="0673A5" w:themeColor="text2" w:themeShade="BF"/>
          <w:sz w:val="20"/>
          <w:szCs w:val="20"/>
        </w:rPr>
        <w:t>Status</w:t>
      </w:r>
      <w:proofErr w:type="spellEnd"/>
      <w:r w:rsidRPr="009B4F56">
        <w:rPr>
          <w:rFonts w:ascii="Courier New" w:hAnsi="Courier New" w:cs="Courier New"/>
          <w:sz w:val="20"/>
          <w:szCs w:val="20"/>
        </w:rPr>
        <w:t>&gt;</w:t>
      </w:r>
    </w:p>
    <w:p w14:paraId="0AC6DC2A" w14:textId="0BFE5B5B" w:rsidR="00CA5A49" w:rsidRPr="009B4F56" w:rsidRDefault="00CA5A49" w:rsidP="00CA5A4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sidR="00ED4988">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sidR="00AC7A05">
        <w:rPr>
          <w:rFonts w:ascii="Courier New" w:hAnsi="Courier New" w:cs="Courier New" w:hint="eastAsia"/>
          <w:color w:val="C00000"/>
          <w:sz w:val="20"/>
          <w:szCs w:val="20"/>
        </w:rPr>
        <w:t>S1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00AC7A05">
        <w:rPr>
          <w:rFonts w:ascii="Courier New" w:hAnsi="Courier New" w:cs="Courier New" w:hint="eastAsia"/>
          <w:color w:val="C00000"/>
          <w:sz w:val="20"/>
          <w:szCs w:val="20"/>
        </w:rPr>
        <w:t xml:space="preserve"> </w:t>
      </w:r>
      <w:proofErr w:type="spellStart"/>
      <w:r w:rsidR="00AC7A05">
        <w:rPr>
          <w:rFonts w:ascii="Courier New" w:hAnsi="Courier New" w:cs="Courier New" w:hint="eastAsia"/>
          <w:color w:val="0000C0"/>
          <w:sz w:val="20"/>
          <w:szCs w:val="20"/>
        </w:rPr>
        <w:t>refI</w:t>
      </w:r>
      <w:r w:rsidR="00AC7A05" w:rsidRPr="00623E32">
        <w:rPr>
          <w:rFonts w:ascii="Courier New" w:hAnsi="Courier New" w:cs="Courier New"/>
          <w:color w:val="0000C0"/>
          <w:sz w:val="20"/>
          <w:szCs w:val="20"/>
        </w:rPr>
        <w:t>D</w:t>
      </w:r>
      <w:proofErr w:type="spellEnd"/>
      <w:r w:rsidR="00AC7A05" w:rsidRPr="00623E32">
        <w:rPr>
          <w:rFonts w:ascii="Courier New" w:hAnsi="Courier New" w:cs="Courier New"/>
          <w:color w:val="0000C0"/>
          <w:sz w:val="20"/>
          <w:szCs w:val="20"/>
        </w:rPr>
        <w:t>=</w:t>
      </w:r>
      <w:r w:rsidR="00AC7A05" w:rsidRPr="00424917">
        <w:rPr>
          <w:rFonts w:ascii="Courier New" w:hAnsi="Courier New" w:cs="Courier New"/>
          <w:color w:val="C00000"/>
          <w:sz w:val="20"/>
          <w:szCs w:val="20"/>
        </w:rPr>
        <w:t>"</w:t>
      </w:r>
      <w:r w:rsidR="00AC7A05">
        <w:rPr>
          <w:rFonts w:ascii="Courier New" w:hAnsi="Courier New" w:cs="Courier New" w:hint="eastAsia"/>
          <w:color w:val="C00000"/>
          <w:sz w:val="20"/>
          <w:szCs w:val="20"/>
        </w:rPr>
        <w:t>S</w:t>
      </w:r>
      <w:r w:rsidR="000C6A1A">
        <w:rPr>
          <w:rFonts w:ascii="Courier New" w:hAnsi="Courier New" w:cs="Courier New" w:hint="eastAsia"/>
          <w:color w:val="C00000"/>
          <w:sz w:val="20"/>
          <w:szCs w:val="20"/>
        </w:rPr>
        <w:t>tatus</w:t>
      </w:r>
      <w:r w:rsidR="00AC7A05">
        <w:rPr>
          <w:rFonts w:ascii="Courier New" w:hAnsi="Courier New" w:cs="Courier New" w:hint="eastAsia"/>
          <w:color w:val="C00000"/>
          <w:sz w:val="20"/>
          <w:szCs w:val="20"/>
        </w:rPr>
        <w:t>1</w:t>
      </w:r>
      <w:r w:rsidR="00AC7A05" w:rsidRPr="00424917">
        <w:rPr>
          <w:rFonts w:ascii="Courier New" w:hAnsi="Courier New" w:cs="Courier New"/>
          <w:color w:val="C00000"/>
          <w:sz w:val="20"/>
          <w:szCs w:val="20"/>
        </w:rPr>
        <w:t>"</w:t>
      </w:r>
      <w:r w:rsidRPr="009B4F56">
        <w:rPr>
          <w:rFonts w:ascii="Courier New" w:hAnsi="Courier New" w:cs="Courier New"/>
          <w:sz w:val="20"/>
          <w:szCs w:val="20"/>
        </w:rPr>
        <w:t>/&gt;</w:t>
      </w:r>
    </w:p>
    <w:p w14:paraId="70A649F5" w14:textId="289D2BF9" w:rsidR="00137843" w:rsidRPr="009B4F56" w:rsidRDefault="00137843" w:rsidP="0013784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DeviceInfo</w:t>
      </w:r>
      <w:proofErr w:type="spellEnd"/>
      <w:r>
        <w:rPr>
          <w:rFonts w:ascii="Courier New" w:hAnsi="Courier New" w:cs="Courier New" w:hint="eastAsia"/>
          <w:color w:val="0673A5" w:themeColor="text2" w:themeShade="BF"/>
          <w:sz w:val="20"/>
          <w:szCs w:val="20"/>
        </w:rPr>
        <w:t xml:space="preserve"> </w:t>
      </w:r>
      <w:r>
        <w:rPr>
          <w:rFonts w:ascii="Courier New" w:hAnsi="Courier New" w:cs="Courier New" w:hint="eastAsia"/>
          <w:color w:val="0000C0"/>
          <w:sz w:val="20"/>
          <w:szCs w:val="20"/>
        </w:rPr>
        <w:t>Status</w:t>
      </w:r>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sidR="00EA42EE">
        <w:rPr>
          <w:rFonts w:ascii="Courier New" w:hAnsi="Courier New" w:cs="Courier New" w:hint="eastAsia"/>
          <w:color w:val="C00000"/>
          <w:sz w:val="20"/>
          <w:szCs w:val="20"/>
        </w:rPr>
        <w:t>Offline</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09F8DD8D" w14:textId="6CF45BE2" w:rsidR="00CA5A49" w:rsidRPr="009B4F56" w:rsidRDefault="00CA5A49" w:rsidP="00CA5A4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FE7881">
        <w:rPr>
          <w:rFonts w:ascii="Courier New" w:hAnsi="Courier New" w:cs="Courier New" w:hint="eastAsia"/>
          <w:color w:val="0673A5" w:themeColor="text2" w:themeShade="BF"/>
          <w:sz w:val="20"/>
          <w:szCs w:val="20"/>
        </w:rPr>
        <w:t>Signal</w:t>
      </w:r>
      <w:r w:rsidRPr="0095558D">
        <w:rPr>
          <w:rFonts w:ascii="Courier New" w:hAnsi="Courier New" w:cs="Courier New"/>
          <w:color w:val="0673A5" w:themeColor="text2" w:themeShade="BF"/>
          <w:sz w:val="20"/>
          <w:szCs w:val="20"/>
        </w:rPr>
        <w:t>Status</w:t>
      </w:r>
      <w:proofErr w:type="spellEnd"/>
      <w:r w:rsidRPr="009B4F56">
        <w:rPr>
          <w:rFonts w:ascii="Courier New" w:hAnsi="Courier New" w:cs="Courier New"/>
          <w:sz w:val="20"/>
          <w:szCs w:val="20"/>
        </w:rPr>
        <w:t>&gt;</w:t>
      </w:r>
    </w:p>
    <w:p w14:paraId="2B5816BB" w14:textId="77777777" w:rsidR="00CA5A49" w:rsidRPr="009B4F56" w:rsidRDefault="00CA5A49" w:rsidP="00CA5A4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1F2FF350" w14:textId="366BDCE1" w:rsidR="00CA5A49" w:rsidRPr="008F5A9E" w:rsidRDefault="00D366D1" w:rsidP="00BE28CD">
      <w:pPr>
        <w:rPr>
          <w:sz w:val="21"/>
          <w:szCs w:val="21"/>
        </w:rPr>
      </w:pPr>
      <w:r w:rsidRPr="008F5A9E">
        <w:rPr>
          <w:rFonts w:hint="eastAsia"/>
          <w:sz w:val="21"/>
          <w:szCs w:val="21"/>
        </w:rPr>
        <w:t>UW</w:t>
      </w:r>
      <w:r w:rsidR="0065091B" w:rsidRPr="008F5A9E">
        <w:rPr>
          <w:rFonts w:hint="eastAsia"/>
          <w:sz w:val="21"/>
          <w:szCs w:val="21"/>
        </w:rPr>
        <w:t>は以下のいずれかのStatusを通知する。</w:t>
      </w:r>
    </w:p>
    <w:tbl>
      <w:tblPr>
        <w:tblStyle w:val="aff5"/>
        <w:tblW w:w="0" w:type="auto"/>
        <w:tblLook w:val="04A0" w:firstRow="1" w:lastRow="0" w:firstColumn="1" w:lastColumn="0" w:noHBand="0" w:noVBand="1"/>
      </w:tblPr>
      <w:tblGrid>
        <w:gridCol w:w="1838"/>
        <w:gridCol w:w="7179"/>
      </w:tblGrid>
      <w:tr w:rsidR="004E567D" w:rsidRPr="004E567D" w14:paraId="18C640D2" w14:textId="77777777" w:rsidTr="008E6D19">
        <w:tc>
          <w:tcPr>
            <w:tcW w:w="1838" w:type="dxa"/>
          </w:tcPr>
          <w:p w14:paraId="7099A25B" w14:textId="77777777" w:rsidR="004E567D" w:rsidRPr="001C14BB" w:rsidRDefault="004E567D" w:rsidP="00707D1A">
            <w:pPr>
              <w:rPr>
                <w:sz w:val="20"/>
                <w:szCs w:val="20"/>
              </w:rPr>
            </w:pPr>
            <w:r w:rsidRPr="001C14BB">
              <w:rPr>
                <w:rFonts w:hint="eastAsia"/>
                <w:sz w:val="20"/>
                <w:szCs w:val="20"/>
              </w:rPr>
              <w:t>Idle</w:t>
            </w:r>
          </w:p>
        </w:tc>
        <w:tc>
          <w:tcPr>
            <w:tcW w:w="7179" w:type="dxa"/>
          </w:tcPr>
          <w:p w14:paraId="50F66D27" w14:textId="1EE0E080" w:rsidR="004E567D" w:rsidRPr="0021694A" w:rsidRDefault="001B7192" w:rsidP="00707D1A">
            <w:pPr>
              <w:rPr>
                <w:color w:val="00B050"/>
                <w:sz w:val="20"/>
                <w:szCs w:val="20"/>
              </w:rPr>
            </w:pPr>
            <w:r w:rsidRPr="0021694A">
              <w:rPr>
                <w:rFonts w:hint="eastAsia"/>
                <w:color w:val="00B050"/>
                <w:sz w:val="20"/>
                <w:szCs w:val="20"/>
              </w:rPr>
              <w:t>スタンバイ中</w:t>
            </w:r>
          </w:p>
        </w:tc>
      </w:tr>
      <w:tr w:rsidR="004E567D" w:rsidRPr="004E567D" w14:paraId="66C1A710" w14:textId="77777777" w:rsidTr="008E6D19">
        <w:tc>
          <w:tcPr>
            <w:tcW w:w="1838" w:type="dxa"/>
          </w:tcPr>
          <w:p w14:paraId="08B16EFE" w14:textId="77777777" w:rsidR="004E567D" w:rsidRPr="001C14BB" w:rsidRDefault="004E567D" w:rsidP="00707D1A">
            <w:pPr>
              <w:rPr>
                <w:sz w:val="20"/>
                <w:szCs w:val="20"/>
              </w:rPr>
            </w:pPr>
            <w:proofErr w:type="spellStart"/>
            <w:r w:rsidRPr="001C14BB">
              <w:rPr>
                <w:rFonts w:hint="eastAsia"/>
                <w:sz w:val="20"/>
                <w:szCs w:val="20"/>
              </w:rPr>
              <w:t>NonProductive</w:t>
            </w:r>
            <w:proofErr w:type="spellEnd"/>
          </w:p>
        </w:tc>
        <w:tc>
          <w:tcPr>
            <w:tcW w:w="7179" w:type="dxa"/>
          </w:tcPr>
          <w:p w14:paraId="19FBAA51" w14:textId="736B99D5" w:rsidR="004E567D" w:rsidRPr="0021694A" w:rsidRDefault="001B7192" w:rsidP="00707D1A">
            <w:pPr>
              <w:rPr>
                <w:rFonts w:hint="eastAsia"/>
                <w:color w:val="00B050"/>
                <w:sz w:val="20"/>
                <w:szCs w:val="20"/>
              </w:rPr>
            </w:pPr>
            <w:r w:rsidRPr="0021694A">
              <w:rPr>
                <w:rFonts w:hint="eastAsia"/>
                <w:color w:val="00B050"/>
                <w:sz w:val="20"/>
                <w:szCs w:val="20"/>
              </w:rPr>
              <w:t>連動運転準備中</w:t>
            </w:r>
          </w:p>
        </w:tc>
      </w:tr>
      <w:tr w:rsidR="004E567D" w:rsidRPr="004E567D" w14:paraId="6125E66F" w14:textId="77777777" w:rsidTr="008E6D19">
        <w:tc>
          <w:tcPr>
            <w:tcW w:w="1838" w:type="dxa"/>
          </w:tcPr>
          <w:p w14:paraId="2E32EF26" w14:textId="77777777" w:rsidR="004E567D" w:rsidRPr="001C14BB" w:rsidRDefault="004E567D" w:rsidP="00707D1A">
            <w:pPr>
              <w:rPr>
                <w:sz w:val="20"/>
                <w:szCs w:val="20"/>
              </w:rPr>
            </w:pPr>
            <w:r w:rsidRPr="001C14BB">
              <w:rPr>
                <w:rFonts w:hint="eastAsia"/>
                <w:sz w:val="20"/>
                <w:szCs w:val="20"/>
              </w:rPr>
              <w:t>Setup</w:t>
            </w:r>
          </w:p>
        </w:tc>
        <w:tc>
          <w:tcPr>
            <w:tcW w:w="7179" w:type="dxa"/>
          </w:tcPr>
          <w:p w14:paraId="730D5294" w14:textId="1857EA7D" w:rsidR="001B7192" w:rsidRPr="0021694A" w:rsidRDefault="001B7192" w:rsidP="00707D1A">
            <w:pPr>
              <w:rPr>
                <w:rFonts w:hint="eastAsia"/>
                <w:color w:val="00B050"/>
                <w:sz w:val="20"/>
                <w:szCs w:val="20"/>
              </w:rPr>
            </w:pPr>
            <w:r w:rsidRPr="0021694A">
              <w:rPr>
                <w:rFonts w:hint="eastAsia"/>
                <w:color w:val="00B050"/>
                <w:sz w:val="20"/>
                <w:szCs w:val="20"/>
              </w:rPr>
              <w:t>アームセットアップ状態、ロールセットアップ状態</w:t>
            </w:r>
          </w:p>
        </w:tc>
      </w:tr>
      <w:tr w:rsidR="004E567D" w:rsidRPr="004E567D" w14:paraId="5191EDE3" w14:textId="77777777" w:rsidTr="008E6D19">
        <w:tc>
          <w:tcPr>
            <w:tcW w:w="1838" w:type="dxa"/>
          </w:tcPr>
          <w:p w14:paraId="0606151B" w14:textId="77777777" w:rsidR="004E567D" w:rsidRPr="001C14BB" w:rsidRDefault="004E567D" w:rsidP="00707D1A">
            <w:pPr>
              <w:rPr>
                <w:sz w:val="20"/>
                <w:szCs w:val="20"/>
              </w:rPr>
            </w:pPr>
            <w:r w:rsidRPr="001C14BB">
              <w:rPr>
                <w:rFonts w:hint="eastAsia"/>
                <w:sz w:val="20"/>
                <w:szCs w:val="20"/>
              </w:rPr>
              <w:t>Offline</w:t>
            </w:r>
          </w:p>
        </w:tc>
        <w:tc>
          <w:tcPr>
            <w:tcW w:w="7179" w:type="dxa"/>
          </w:tcPr>
          <w:p w14:paraId="32646C0D" w14:textId="101E19D8" w:rsidR="004E567D" w:rsidRPr="0021694A" w:rsidRDefault="001B7192" w:rsidP="00707D1A">
            <w:pPr>
              <w:rPr>
                <w:rFonts w:hint="eastAsia"/>
                <w:color w:val="00B050"/>
                <w:sz w:val="20"/>
                <w:szCs w:val="20"/>
              </w:rPr>
            </w:pPr>
            <w:r w:rsidRPr="0021694A">
              <w:rPr>
                <w:rFonts w:hint="eastAsia"/>
                <w:color w:val="00B050"/>
                <w:sz w:val="20"/>
                <w:szCs w:val="20"/>
              </w:rPr>
              <w:t>運転準備未完了状態</w:t>
            </w:r>
          </w:p>
        </w:tc>
      </w:tr>
      <w:tr w:rsidR="004E567D" w:rsidRPr="004E567D" w14:paraId="3D485E3A" w14:textId="77777777" w:rsidTr="008E6D19">
        <w:tc>
          <w:tcPr>
            <w:tcW w:w="1838" w:type="dxa"/>
          </w:tcPr>
          <w:p w14:paraId="665FFC06" w14:textId="77777777" w:rsidR="004E567D" w:rsidRPr="001C14BB" w:rsidRDefault="004E567D" w:rsidP="00707D1A">
            <w:pPr>
              <w:rPr>
                <w:sz w:val="20"/>
                <w:szCs w:val="20"/>
              </w:rPr>
            </w:pPr>
            <w:r w:rsidRPr="001C14BB">
              <w:rPr>
                <w:rFonts w:hint="eastAsia"/>
                <w:sz w:val="20"/>
                <w:szCs w:val="20"/>
              </w:rPr>
              <w:t>Production</w:t>
            </w:r>
          </w:p>
        </w:tc>
        <w:tc>
          <w:tcPr>
            <w:tcW w:w="7179" w:type="dxa"/>
          </w:tcPr>
          <w:p w14:paraId="0B5454DD" w14:textId="77777777" w:rsidR="004E567D" w:rsidRPr="0021694A" w:rsidRDefault="004E567D" w:rsidP="00707D1A">
            <w:pPr>
              <w:rPr>
                <w:color w:val="00B050"/>
                <w:sz w:val="20"/>
                <w:szCs w:val="20"/>
              </w:rPr>
            </w:pPr>
            <w:r w:rsidRPr="0021694A">
              <w:rPr>
                <w:rFonts w:hint="eastAsia"/>
                <w:color w:val="00B050"/>
                <w:sz w:val="20"/>
                <w:szCs w:val="20"/>
              </w:rPr>
              <w:t>搬送中</w:t>
            </w:r>
            <w:bookmarkStart w:id="0" w:name="_GoBack"/>
            <w:bookmarkEnd w:id="0"/>
          </w:p>
        </w:tc>
      </w:tr>
      <w:tr w:rsidR="004E567D" w:rsidRPr="004E567D" w14:paraId="53FFA752" w14:textId="77777777" w:rsidTr="008E6D19">
        <w:tc>
          <w:tcPr>
            <w:tcW w:w="1838" w:type="dxa"/>
          </w:tcPr>
          <w:p w14:paraId="1C53BCE6" w14:textId="77777777" w:rsidR="004E567D" w:rsidRPr="001C14BB" w:rsidRDefault="004E567D" w:rsidP="00707D1A">
            <w:pPr>
              <w:rPr>
                <w:sz w:val="20"/>
                <w:szCs w:val="20"/>
              </w:rPr>
            </w:pPr>
            <w:r w:rsidRPr="001C14BB">
              <w:rPr>
                <w:rFonts w:hint="eastAsia"/>
                <w:sz w:val="20"/>
                <w:szCs w:val="20"/>
              </w:rPr>
              <w:t>Stopped</w:t>
            </w:r>
          </w:p>
        </w:tc>
        <w:tc>
          <w:tcPr>
            <w:tcW w:w="7179" w:type="dxa"/>
          </w:tcPr>
          <w:p w14:paraId="538297A0" w14:textId="1EDE9F39" w:rsidR="004E567D" w:rsidRPr="0021694A" w:rsidRDefault="001B7192" w:rsidP="00707D1A">
            <w:pPr>
              <w:rPr>
                <w:color w:val="00B050"/>
                <w:sz w:val="20"/>
                <w:szCs w:val="20"/>
              </w:rPr>
            </w:pPr>
            <w:r w:rsidRPr="0021694A">
              <w:rPr>
                <w:rFonts w:hint="eastAsia"/>
                <w:color w:val="00B050"/>
                <w:sz w:val="20"/>
                <w:szCs w:val="20"/>
              </w:rPr>
              <w:t>ダンサーテンション解除中</w:t>
            </w:r>
          </w:p>
        </w:tc>
      </w:tr>
    </w:tbl>
    <w:p w14:paraId="77AF70BA" w14:textId="4DC450CB" w:rsidR="007476E9" w:rsidRDefault="003C3F85" w:rsidP="003C3F85">
      <w:pPr>
        <w:pStyle w:val="2"/>
      </w:pPr>
      <w:r>
        <w:rPr>
          <w:rFonts w:hint="eastAsia"/>
        </w:rPr>
        <w:t>用紙残量</w:t>
      </w:r>
      <w:r w:rsidR="00BA0B96">
        <w:rPr>
          <w:rFonts w:hint="eastAsia"/>
        </w:rPr>
        <w:t>と紙厚測定結果</w:t>
      </w:r>
      <w:r>
        <w:rPr>
          <w:rFonts w:hint="eastAsia"/>
        </w:rPr>
        <w:t>通知</w:t>
      </w:r>
    </w:p>
    <w:p w14:paraId="659191B9" w14:textId="7AFA7A92" w:rsidR="003C3F85" w:rsidRPr="008F5A9E" w:rsidRDefault="0036133C" w:rsidP="003C3F85">
      <w:pPr>
        <w:rPr>
          <w:sz w:val="21"/>
          <w:szCs w:val="21"/>
        </w:rPr>
      </w:pPr>
      <w:r w:rsidRPr="008F5A9E">
        <w:rPr>
          <w:rFonts w:hint="eastAsia"/>
          <w:sz w:val="21"/>
          <w:szCs w:val="21"/>
        </w:rPr>
        <w:t>TPは</w:t>
      </w:r>
      <w:proofErr w:type="spellStart"/>
      <w:r w:rsidRPr="008F5A9E">
        <w:rPr>
          <w:rFonts w:hint="eastAsia"/>
          <w:sz w:val="21"/>
          <w:szCs w:val="21"/>
        </w:rPr>
        <w:t>QueryResource</w:t>
      </w:r>
      <w:proofErr w:type="spellEnd"/>
      <w:r w:rsidRPr="008F5A9E">
        <w:rPr>
          <w:rFonts w:hint="eastAsia"/>
          <w:sz w:val="21"/>
          <w:szCs w:val="21"/>
        </w:rPr>
        <w:t>を用いてUWに用紙</w:t>
      </w:r>
      <w:r w:rsidR="00604DDC" w:rsidRPr="008F5A9E">
        <w:rPr>
          <w:rFonts w:hint="eastAsia"/>
          <w:sz w:val="21"/>
          <w:szCs w:val="21"/>
        </w:rPr>
        <w:t>情報</w:t>
      </w:r>
      <w:r w:rsidRPr="008F5A9E">
        <w:rPr>
          <w:rFonts w:hint="eastAsia"/>
          <w:sz w:val="21"/>
          <w:szCs w:val="21"/>
        </w:rPr>
        <w:t>通知</w:t>
      </w:r>
      <w:r w:rsidR="00061F08" w:rsidRPr="008F5A9E">
        <w:rPr>
          <w:rFonts w:hint="eastAsia"/>
          <w:sz w:val="21"/>
          <w:szCs w:val="21"/>
        </w:rPr>
        <w:t>用</w:t>
      </w:r>
      <w:r w:rsidR="00CE3A4C" w:rsidRPr="008F5A9E">
        <w:rPr>
          <w:rFonts w:hint="eastAsia"/>
          <w:sz w:val="21"/>
          <w:szCs w:val="21"/>
        </w:rPr>
        <w:t>チャネル</w:t>
      </w:r>
      <w:r w:rsidR="00061F08" w:rsidRPr="008F5A9E">
        <w:rPr>
          <w:rFonts w:hint="eastAsia"/>
          <w:sz w:val="21"/>
          <w:szCs w:val="21"/>
        </w:rPr>
        <w:t>を登録する</w:t>
      </w:r>
      <w:r w:rsidR="00CE3A4C" w:rsidRPr="008F5A9E">
        <w:rPr>
          <w:rFonts w:hint="eastAsia"/>
          <w:sz w:val="21"/>
          <w:szCs w:val="21"/>
        </w:rPr>
        <w:t>。</w:t>
      </w:r>
    </w:p>
    <w:p w14:paraId="25ACF253" w14:textId="3CF6802F" w:rsidR="00CE3A4C" w:rsidRPr="00E25826" w:rsidRDefault="00CE3A4C" w:rsidP="003C3F85">
      <w:pPr>
        <w:rPr>
          <w:sz w:val="21"/>
          <w:szCs w:val="21"/>
          <w:lang w:val="de-DE"/>
        </w:rPr>
      </w:pPr>
      <w:r w:rsidRPr="008F5A9E">
        <w:rPr>
          <w:rFonts w:hint="eastAsia"/>
          <w:sz w:val="21"/>
          <w:szCs w:val="21"/>
        </w:rPr>
        <w:t>例</w:t>
      </w:r>
      <w:r w:rsidRPr="00E25826">
        <w:rPr>
          <w:rFonts w:hint="eastAsia"/>
          <w:sz w:val="21"/>
          <w:szCs w:val="21"/>
          <w:lang w:val="de-DE"/>
        </w:rPr>
        <w:t>）</w:t>
      </w:r>
    </w:p>
    <w:p w14:paraId="6CA3F9B7" w14:textId="77777777" w:rsidR="00404AD8" w:rsidRPr="00E25826" w:rsidRDefault="00404AD8" w:rsidP="00404AD8">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69AFDF6F" w14:textId="77777777" w:rsidR="00404AD8" w:rsidRPr="009B4F56" w:rsidRDefault="00404AD8" w:rsidP="00404AD8">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BB4462">
        <w:rPr>
          <w:rFonts w:ascii="Courier New" w:hAnsi="Courier New" w:cs="Courier New"/>
          <w:color w:val="0000C0"/>
          <w:sz w:val="20"/>
          <w:szCs w:val="20"/>
        </w:rPr>
        <w:t>DeviceID</w:t>
      </w:r>
      <w:proofErr w:type="spellEnd"/>
      <w:r w:rsidRPr="00BB446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BB446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BB446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-26T14:07:48</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1B1B8C34" w14:textId="367B450E" w:rsidR="00404AD8" w:rsidRPr="009B4F56" w:rsidRDefault="00404AD8" w:rsidP="00404AD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Pr="0095558D">
        <w:rPr>
          <w:rFonts w:ascii="Courier New" w:hAnsi="Courier New" w:cs="Courier New"/>
          <w:color w:val="0673A5" w:themeColor="text2" w:themeShade="BF"/>
          <w:sz w:val="20"/>
          <w:szCs w:val="20"/>
        </w:rPr>
        <w:t>Query</w:t>
      </w:r>
      <w:r>
        <w:rPr>
          <w:rFonts w:ascii="Courier New" w:hAnsi="Courier New" w:cs="Courier New" w:hint="eastAsia"/>
          <w:color w:val="0673A5" w:themeColor="text2" w:themeShade="BF"/>
          <w:sz w:val="20"/>
          <w:szCs w:val="20"/>
        </w:rPr>
        <w:t>Resource</w:t>
      </w:r>
      <w:proofErr w:type="spellEnd"/>
      <w:r w:rsidRPr="009B4F56">
        <w:rPr>
          <w:rFonts w:ascii="Courier New" w:hAnsi="Courier New" w:cs="Courier New"/>
          <w:sz w:val="20"/>
          <w:szCs w:val="20"/>
        </w:rPr>
        <w:t>&gt;</w:t>
      </w:r>
    </w:p>
    <w:p w14:paraId="0ADE696E" w14:textId="09873CE7" w:rsidR="00404AD8" w:rsidRPr="009B4F56" w:rsidRDefault="00404AD8" w:rsidP="00404AD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ID=</w:t>
      </w:r>
      <w:r w:rsidRPr="00424917">
        <w:rPr>
          <w:rFonts w:ascii="Courier New" w:hAnsi="Courier New" w:cs="Courier New"/>
          <w:color w:val="C00000"/>
          <w:sz w:val="20"/>
          <w:szCs w:val="20"/>
        </w:rPr>
        <w:t>"</w:t>
      </w:r>
      <w:r w:rsidR="001942BD">
        <w:rPr>
          <w:rFonts w:ascii="Courier New" w:hAnsi="Courier New" w:cs="Courier New" w:hint="eastAsia"/>
          <w:color w:val="C00000"/>
          <w:sz w:val="20"/>
          <w:szCs w:val="20"/>
        </w:rPr>
        <w:t>Q</w:t>
      </w:r>
      <w:r w:rsidRPr="00424917">
        <w:rPr>
          <w:rFonts w:ascii="Courier New" w:hAnsi="Courier New" w:cs="Courier New"/>
          <w:color w:val="C00000"/>
          <w:sz w:val="20"/>
          <w:szCs w:val="20"/>
        </w:rPr>
        <w:t>1"</w:t>
      </w:r>
      <w:r w:rsidRPr="009B4F56">
        <w:rPr>
          <w:rFonts w:ascii="Courier New" w:hAnsi="Courier New" w:cs="Courier New"/>
          <w:sz w:val="20"/>
          <w:szCs w:val="20"/>
        </w:rPr>
        <w:t xml:space="preserve"> </w:t>
      </w:r>
      <w:r w:rsidRPr="00100503">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w:t>
      </w:r>
      <w:r w:rsidR="001942BD">
        <w:rPr>
          <w:rFonts w:ascii="Courier New" w:hAnsi="Courier New" w:cs="Courier New" w:hint="eastAsia"/>
          <w:color w:val="C00000"/>
          <w:sz w:val="20"/>
          <w:szCs w:val="20"/>
        </w:rPr>
        <w:t>4</w:t>
      </w:r>
      <w:r w:rsidRPr="00424917">
        <w:rPr>
          <w:rFonts w:ascii="Courier New" w:hAnsi="Courier New" w:cs="Courier New"/>
          <w:color w:val="C00000"/>
          <w:sz w:val="20"/>
          <w:szCs w:val="20"/>
        </w:rPr>
        <w:t>:0</w:t>
      </w:r>
      <w:r w:rsidR="001942BD">
        <w:rPr>
          <w:rFonts w:ascii="Courier New" w:hAnsi="Courier New" w:cs="Courier New"/>
          <w:color w:val="C00000"/>
          <w:sz w:val="20"/>
          <w:szCs w:val="20"/>
        </w:rPr>
        <w:t>7</w:t>
      </w:r>
      <w:r w:rsidRPr="00424917">
        <w:rPr>
          <w:rFonts w:ascii="Courier New" w:hAnsi="Courier New" w:cs="Courier New"/>
          <w:color w:val="C00000"/>
          <w:sz w:val="20"/>
          <w:szCs w:val="20"/>
        </w:rPr>
        <w:t>:</w:t>
      </w:r>
      <w:r w:rsidR="001942BD">
        <w:rPr>
          <w:rFonts w:ascii="Courier New" w:hAnsi="Courier New" w:cs="Courier New"/>
          <w:color w:val="C00000"/>
          <w:sz w:val="20"/>
          <w:szCs w:val="20"/>
        </w:rPr>
        <w:t>48.</w:t>
      </w:r>
      <w:r w:rsidR="007517C3">
        <w:rPr>
          <w:rFonts w:ascii="Courier New" w:hAnsi="Courier New" w:cs="Courier New"/>
          <w:color w:val="C00000"/>
          <w:sz w:val="20"/>
          <w:szCs w:val="20"/>
        </w:rPr>
        <w:t>455</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117F5FD4" w14:textId="4AAD24F1" w:rsidR="00404AD8" w:rsidRPr="009B4F56" w:rsidRDefault="00404AD8" w:rsidP="00404AD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Subscription </w:t>
      </w:r>
      <w:proofErr w:type="spellStart"/>
      <w:r w:rsidR="007517C3">
        <w:rPr>
          <w:rFonts w:ascii="Courier New" w:hAnsi="Courier New" w:cs="Courier New"/>
          <w:color w:val="0000C0"/>
          <w:sz w:val="20"/>
          <w:szCs w:val="20"/>
        </w:rPr>
        <w:t>ChannelMode</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proofErr w:type="spellStart"/>
      <w:r w:rsidR="007517C3">
        <w:rPr>
          <w:rFonts w:ascii="Courier New" w:hAnsi="Courier New" w:cs="Courier New"/>
          <w:color w:val="C00000"/>
          <w:sz w:val="20"/>
          <w:szCs w:val="20"/>
        </w:rPr>
        <w:t>FireAndForget</w:t>
      </w:r>
      <w:proofErr w:type="spellEnd"/>
      <w:r w:rsidRPr="00E177AE">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URL=</w:t>
      </w:r>
      <w:r w:rsidRPr="00E177AE">
        <w:rPr>
          <w:rFonts w:ascii="Courier New" w:hAnsi="Courier New" w:cs="Courier New"/>
          <w:color w:val="C00000"/>
          <w:sz w:val="20"/>
          <w:szCs w:val="20"/>
        </w:rPr>
        <w:t>"http://</w:t>
      </w:r>
      <w:r>
        <w:rPr>
          <w:rFonts w:ascii="Courier New" w:hAnsi="Courier New" w:cs="Courier New" w:hint="eastAsia"/>
          <w:color w:val="C00000"/>
          <w:sz w:val="20"/>
          <w:szCs w:val="20"/>
        </w:rPr>
        <w:t>192.168.0.30</w:t>
      </w:r>
      <w:r w:rsidRPr="00E177AE">
        <w:rPr>
          <w:rFonts w:ascii="Courier New" w:hAnsi="Courier New" w:cs="Courier New"/>
          <w:color w:val="C00000"/>
          <w:sz w:val="20"/>
          <w:szCs w:val="20"/>
        </w:rPr>
        <w:t>:</w:t>
      </w:r>
      <w:r w:rsidR="0015197E">
        <w:rPr>
          <w:rFonts w:ascii="Courier New" w:hAnsi="Courier New" w:cs="Courier New" w:hint="eastAsia"/>
          <w:color w:val="C00000"/>
          <w:sz w:val="20"/>
          <w:szCs w:val="20"/>
        </w:rPr>
        <w:t>…</w:t>
      </w:r>
      <w:r w:rsidRPr="00E177AE">
        <w:rPr>
          <w:rFonts w:ascii="Courier New" w:hAnsi="Courier New" w:cs="Courier New"/>
          <w:color w:val="C00000"/>
          <w:sz w:val="20"/>
          <w:szCs w:val="20"/>
        </w:rPr>
        <w:t>"</w:t>
      </w:r>
      <w:r w:rsidRPr="009B4F56">
        <w:rPr>
          <w:rFonts w:ascii="Courier New" w:hAnsi="Courier New" w:cs="Courier New"/>
          <w:sz w:val="20"/>
          <w:szCs w:val="20"/>
        </w:rPr>
        <w:t>/&gt;</w:t>
      </w:r>
    </w:p>
    <w:p w14:paraId="3908B13B" w14:textId="630BDE1B" w:rsidR="0053513B" w:rsidRPr="009B4F56" w:rsidRDefault="0053513B" w:rsidP="0053513B">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ResourceQuParams</w:t>
      </w:r>
      <w:proofErr w:type="spellEnd"/>
      <w:r>
        <w:rPr>
          <w:rFonts w:ascii="Courier New" w:hAnsi="Courier New" w:cs="Courier New" w:hint="eastAsia"/>
          <w:color w:val="0673A5" w:themeColor="text2" w:themeShade="BF"/>
          <w:sz w:val="20"/>
          <w:szCs w:val="20"/>
        </w:rPr>
        <w:t xml:space="preserve"> </w:t>
      </w:r>
      <w:proofErr w:type="spellStart"/>
      <w:r w:rsidR="00BF2DCE">
        <w:rPr>
          <w:rFonts w:ascii="Courier New" w:hAnsi="Courier New" w:cs="Courier New" w:hint="eastAsia"/>
          <w:color w:val="0000C0"/>
          <w:sz w:val="20"/>
          <w:szCs w:val="20"/>
        </w:rPr>
        <w:t>R</w:t>
      </w:r>
      <w:r w:rsidR="00BF2DCE">
        <w:rPr>
          <w:rFonts w:ascii="Courier New" w:hAnsi="Courier New" w:cs="Courier New"/>
          <w:color w:val="0000C0"/>
          <w:sz w:val="20"/>
          <w:szCs w:val="20"/>
        </w:rPr>
        <w:t>esourceDetails</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r>
        <w:rPr>
          <w:rFonts w:ascii="Courier New" w:hAnsi="Courier New" w:cs="Courier New"/>
          <w:color w:val="C00000"/>
          <w:sz w:val="20"/>
          <w:szCs w:val="20"/>
        </w:rPr>
        <w:t>F</w:t>
      </w:r>
      <w:r w:rsidR="00BF2DCE">
        <w:rPr>
          <w:rFonts w:ascii="Courier New" w:hAnsi="Courier New" w:cs="Courier New"/>
          <w:color w:val="C00000"/>
          <w:sz w:val="20"/>
          <w:szCs w:val="20"/>
        </w:rPr>
        <w:t>ull</w:t>
      </w:r>
      <w:r w:rsidRPr="00E177AE">
        <w:rPr>
          <w:rFonts w:ascii="Courier New" w:hAnsi="Courier New" w:cs="Courier New"/>
          <w:color w:val="C00000"/>
          <w:sz w:val="20"/>
          <w:szCs w:val="20"/>
        </w:rPr>
        <w:t>"</w:t>
      </w:r>
      <w:r w:rsidRPr="009B4F56">
        <w:rPr>
          <w:rFonts w:ascii="Courier New" w:hAnsi="Courier New" w:cs="Courier New"/>
          <w:sz w:val="20"/>
          <w:szCs w:val="20"/>
        </w:rPr>
        <w:t xml:space="preserve"> </w:t>
      </w:r>
      <w:proofErr w:type="spellStart"/>
      <w:r w:rsidR="00BF2DCE">
        <w:rPr>
          <w:rFonts w:ascii="Courier New" w:hAnsi="Courier New" w:cs="Courier New"/>
          <w:color w:val="0000C0"/>
          <w:sz w:val="20"/>
          <w:szCs w:val="20"/>
        </w:rPr>
        <w:t>ResourceName</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r w:rsidR="00BF2DCE">
        <w:rPr>
          <w:rFonts w:ascii="Courier New" w:hAnsi="Courier New" w:cs="Courier New"/>
          <w:color w:val="C00000"/>
          <w:sz w:val="20"/>
          <w:szCs w:val="20"/>
        </w:rPr>
        <w:t>Media</w:t>
      </w:r>
      <w:r w:rsidRPr="00E177AE">
        <w:rPr>
          <w:rFonts w:ascii="Courier New" w:hAnsi="Courier New" w:cs="Courier New"/>
          <w:color w:val="C00000"/>
          <w:sz w:val="20"/>
          <w:szCs w:val="20"/>
        </w:rPr>
        <w:t>"</w:t>
      </w:r>
      <w:r w:rsidR="00D563AE" w:rsidRPr="009B4F56">
        <w:rPr>
          <w:rFonts w:ascii="Courier New" w:hAnsi="Courier New" w:cs="Courier New"/>
          <w:sz w:val="20"/>
          <w:szCs w:val="20"/>
        </w:rPr>
        <w:t xml:space="preserve"> </w:t>
      </w:r>
      <w:r w:rsidR="00D563AE">
        <w:rPr>
          <w:rFonts w:ascii="Courier New" w:hAnsi="Courier New" w:cs="Courier New"/>
          <w:color w:val="0000C0"/>
          <w:sz w:val="20"/>
          <w:szCs w:val="20"/>
        </w:rPr>
        <w:t>Scope</w:t>
      </w:r>
      <w:r w:rsidR="00D563AE" w:rsidRPr="00100503">
        <w:rPr>
          <w:rFonts w:ascii="Courier New" w:hAnsi="Courier New" w:cs="Courier New"/>
          <w:color w:val="0000C0"/>
          <w:sz w:val="20"/>
          <w:szCs w:val="20"/>
        </w:rPr>
        <w:t>=</w:t>
      </w:r>
      <w:r w:rsidR="00D563AE" w:rsidRPr="00E177AE">
        <w:rPr>
          <w:rFonts w:ascii="Courier New" w:hAnsi="Courier New" w:cs="Courier New"/>
          <w:color w:val="C00000"/>
          <w:sz w:val="20"/>
          <w:szCs w:val="20"/>
        </w:rPr>
        <w:t>"</w:t>
      </w:r>
      <w:r w:rsidR="00BE6C12">
        <w:rPr>
          <w:rFonts w:ascii="Courier New" w:hAnsi="Courier New" w:cs="Courier New" w:hint="eastAsia"/>
          <w:color w:val="C00000"/>
          <w:sz w:val="20"/>
          <w:szCs w:val="20"/>
        </w:rPr>
        <w:t>Present</w:t>
      </w:r>
      <w:r w:rsidR="00D563AE">
        <w:rPr>
          <w:rFonts w:ascii="Courier New" w:hAnsi="Courier New" w:cs="Courier New"/>
          <w:color w:val="C00000"/>
          <w:sz w:val="20"/>
          <w:szCs w:val="20"/>
        </w:rPr>
        <w:t>”</w:t>
      </w:r>
      <w:r w:rsidRPr="009B4F56">
        <w:rPr>
          <w:rFonts w:ascii="Courier New" w:hAnsi="Courier New" w:cs="Courier New"/>
          <w:sz w:val="20"/>
          <w:szCs w:val="20"/>
        </w:rPr>
        <w:t>/&gt;</w:t>
      </w:r>
    </w:p>
    <w:p w14:paraId="3D836831" w14:textId="0B0A07BE" w:rsidR="00404AD8" w:rsidRPr="009B4F56" w:rsidRDefault="00404AD8" w:rsidP="00404AD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Pr="0095558D">
        <w:rPr>
          <w:rFonts w:ascii="Courier New" w:hAnsi="Courier New" w:cs="Courier New"/>
          <w:color w:val="0673A5" w:themeColor="text2" w:themeShade="BF"/>
          <w:sz w:val="20"/>
          <w:szCs w:val="20"/>
        </w:rPr>
        <w:t>Query</w:t>
      </w:r>
      <w:r>
        <w:rPr>
          <w:rFonts w:ascii="Courier New" w:hAnsi="Courier New" w:cs="Courier New" w:hint="eastAsia"/>
          <w:color w:val="0673A5" w:themeColor="text2" w:themeShade="BF"/>
          <w:sz w:val="20"/>
          <w:szCs w:val="20"/>
        </w:rPr>
        <w:t>Resource</w:t>
      </w:r>
      <w:proofErr w:type="spellEnd"/>
      <w:r w:rsidRPr="009B4F56">
        <w:rPr>
          <w:rFonts w:ascii="Courier New" w:hAnsi="Courier New" w:cs="Courier New"/>
          <w:sz w:val="20"/>
          <w:szCs w:val="20"/>
        </w:rPr>
        <w:t>&gt;</w:t>
      </w:r>
    </w:p>
    <w:p w14:paraId="7541009B" w14:textId="77777777" w:rsidR="00404AD8" w:rsidRPr="009B4F56" w:rsidRDefault="00404AD8" w:rsidP="00404AD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5965BBE5" w14:textId="0FA3E554" w:rsidR="00BD78B7" w:rsidRPr="008F5A9E" w:rsidRDefault="00BD78B7" w:rsidP="003C3F85">
      <w:pPr>
        <w:rPr>
          <w:sz w:val="21"/>
          <w:szCs w:val="21"/>
        </w:rPr>
      </w:pPr>
      <w:proofErr w:type="spellStart"/>
      <w:r w:rsidRPr="008F5A9E">
        <w:rPr>
          <w:rFonts w:hint="eastAsia"/>
          <w:sz w:val="21"/>
          <w:szCs w:val="21"/>
        </w:rPr>
        <w:t>C</w:t>
      </w:r>
      <w:r w:rsidRPr="008F5A9E">
        <w:rPr>
          <w:sz w:val="21"/>
          <w:szCs w:val="21"/>
        </w:rPr>
        <w:t>hannelMode</w:t>
      </w:r>
      <w:proofErr w:type="spellEnd"/>
      <w:r w:rsidRPr="008F5A9E">
        <w:rPr>
          <w:rFonts w:hint="eastAsia"/>
          <w:sz w:val="21"/>
          <w:szCs w:val="21"/>
        </w:rPr>
        <w:t>は</w:t>
      </w:r>
      <w:proofErr w:type="spellStart"/>
      <w:r w:rsidRPr="008F5A9E">
        <w:rPr>
          <w:rFonts w:hint="eastAsia"/>
          <w:sz w:val="21"/>
          <w:szCs w:val="21"/>
        </w:rPr>
        <w:t>FireAndForget</w:t>
      </w:r>
      <w:proofErr w:type="spellEnd"/>
      <w:r w:rsidRPr="008F5A9E">
        <w:rPr>
          <w:rFonts w:hint="eastAsia"/>
          <w:sz w:val="21"/>
          <w:szCs w:val="21"/>
        </w:rPr>
        <w:t>に指定されるため、UWからの通知</w:t>
      </w:r>
      <w:r w:rsidR="007E74D7" w:rsidRPr="008F5A9E">
        <w:rPr>
          <w:rFonts w:hint="eastAsia"/>
          <w:sz w:val="21"/>
          <w:szCs w:val="21"/>
        </w:rPr>
        <w:t>に失敗した場合の再送</w:t>
      </w:r>
      <w:r w:rsidR="007C6004" w:rsidRPr="008F5A9E">
        <w:rPr>
          <w:rFonts w:hint="eastAsia"/>
          <w:sz w:val="21"/>
          <w:szCs w:val="21"/>
        </w:rPr>
        <w:t>は</w:t>
      </w:r>
      <w:r w:rsidR="007E74D7" w:rsidRPr="008F5A9E">
        <w:rPr>
          <w:rFonts w:hint="eastAsia"/>
          <w:sz w:val="21"/>
          <w:szCs w:val="21"/>
        </w:rPr>
        <w:t>行われない。</w:t>
      </w:r>
      <w:r w:rsidR="007C6004" w:rsidRPr="008F5A9E">
        <w:rPr>
          <w:rFonts w:hint="eastAsia"/>
          <w:sz w:val="21"/>
          <w:szCs w:val="21"/>
        </w:rPr>
        <w:t>通知が成功した場合TPは空のHTTPレスポンスを返す。</w:t>
      </w:r>
      <w:r w:rsidR="00D41709" w:rsidRPr="008F5A9E">
        <w:rPr>
          <w:rFonts w:hint="eastAsia"/>
          <w:sz w:val="21"/>
          <w:szCs w:val="21"/>
        </w:rPr>
        <w:t>TPが通知を正常に受け取れなかった場合はエラー・レスポンス・メッセージを配信する。</w:t>
      </w:r>
    </w:p>
    <w:p w14:paraId="1DA174B3" w14:textId="02641D30" w:rsidR="00D4348C" w:rsidRPr="008F5A9E" w:rsidRDefault="00D4348C" w:rsidP="003C3F85">
      <w:pPr>
        <w:rPr>
          <w:sz w:val="21"/>
          <w:szCs w:val="21"/>
        </w:rPr>
      </w:pPr>
      <w:r w:rsidRPr="008F5A9E">
        <w:rPr>
          <w:rFonts w:hint="eastAsia"/>
          <w:sz w:val="21"/>
          <w:szCs w:val="21"/>
        </w:rPr>
        <w:t>UWは</w:t>
      </w:r>
      <w:r w:rsidR="00C009AC" w:rsidRPr="008F5A9E">
        <w:rPr>
          <w:rFonts w:hint="eastAsia"/>
          <w:sz w:val="21"/>
          <w:szCs w:val="21"/>
        </w:rPr>
        <w:t>上記登録要求に対し、</w:t>
      </w:r>
      <w:r w:rsidRPr="008F5A9E">
        <w:rPr>
          <w:rFonts w:hint="eastAsia"/>
          <w:sz w:val="21"/>
          <w:szCs w:val="21"/>
        </w:rPr>
        <w:t>用紙</w:t>
      </w:r>
      <w:r w:rsidR="00604DDC" w:rsidRPr="008F5A9E">
        <w:rPr>
          <w:rFonts w:hint="eastAsia"/>
          <w:sz w:val="21"/>
          <w:szCs w:val="21"/>
        </w:rPr>
        <w:t>情報</w:t>
      </w:r>
      <w:r w:rsidRPr="008F5A9E">
        <w:rPr>
          <w:rFonts w:hint="eastAsia"/>
          <w:sz w:val="21"/>
          <w:szCs w:val="21"/>
        </w:rPr>
        <w:t>通知チャネル</w:t>
      </w:r>
      <w:r w:rsidR="00C009AC" w:rsidRPr="008F5A9E">
        <w:rPr>
          <w:rFonts w:hint="eastAsia"/>
          <w:sz w:val="21"/>
          <w:szCs w:val="21"/>
        </w:rPr>
        <w:t>の開設結果を返す。</w:t>
      </w:r>
    </w:p>
    <w:p w14:paraId="5DDBBB71" w14:textId="77777777" w:rsidR="00244322" w:rsidRPr="00E25826" w:rsidRDefault="00244322" w:rsidP="00244322">
      <w:pPr>
        <w:rPr>
          <w:sz w:val="21"/>
          <w:szCs w:val="21"/>
          <w:lang w:val="de-DE"/>
        </w:rPr>
      </w:pPr>
      <w:r w:rsidRPr="008F5A9E">
        <w:rPr>
          <w:rFonts w:hint="eastAsia"/>
          <w:sz w:val="21"/>
          <w:szCs w:val="21"/>
        </w:rPr>
        <w:t>例</w:t>
      </w:r>
      <w:r w:rsidRPr="00E25826">
        <w:rPr>
          <w:rFonts w:hint="eastAsia"/>
          <w:sz w:val="21"/>
          <w:szCs w:val="21"/>
          <w:lang w:val="de-DE"/>
        </w:rPr>
        <w:t>）</w:t>
      </w:r>
    </w:p>
    <w:p w14:paraId="51B2B4E4" w14:textId="77777777" w:rsidR="00244322" w:rsidRPr="00E25826" w:rsidRDefault="00244322" w:rsidP="00244322">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4FD27CAC" w14:textId="77777777" w:rsidR="00244322" w:rsidRPr="009B4F56" w:rsidRDefault="00244322" w:rsidP="00244322">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Pr>
          <w:rFonts w:ascii="Courier New" w:hAnsi="Courier New" w:cs="Courier New" w:hint="eastAsia"/>
          <w:color w:val="C00000"/>
          <w:sz w:val="20"/>
          <w:szCs w:val="20"/>
        </w:rPr>
        <w:t>9</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5905B743" w14:textId="77777777" w:rsidR="00244322" w:rsidRPr="009B4F56" w:rsidRDefault="00244322" w:rsidP="0024432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Response</w:t>
      </w:r>
      <w:r w:rsidRPr="0095558D">
        <w:rPr>
          <w:rFonts w:ascii="Courier New" w:hAnsi="Courier New" w:cs="Courier New"/>
          <w:color w:val="0673A5" w:themeColor="text2" w:themeShade="BF"/>
          <w:sz w:val="20"/>
          <w:szCs w:val="20"/>
        </w:rPr>
        <w:t>Status</w:t>
      </w:r>
      <w:proofErr w:type="spellEnd"/>
      <w:r>
        <w:rPr>
          <w:rFonts w:ascii="Courier New" w:hAnsi="Courier New" w:cs="Courier New" w:hint="eastAsia"/>
          <w:color w:val="0673A5" w:themeColor="text2" w:themeShade="BF"/>
          <w:sz w:val="20"/>
          <w:szCs w:val="20"/>
        </w:rPr>
        <w:t xml:space="preserve"> </w:t>
      </w:r>
      <w:proofErr w:type="spellStart"/>
      <w:r w:rsidRPr="00623E32">
        <w:rPr>
          <w:rFonts w:ascii="Courier New" w:hAnsi="Courier New" w:cs="Courier New" w:hint="eastAsia"/>
          <w:color w:val="0000C0"/>
          <w:sz w:val="20"/>
          <w:szCs w:val="20"/>
        </w:rPr>
        <w:t>ReturnCode</w:t>
      </w:r>
      <w:proofErr w:type="spellEnd"/>
      <w:r w:rsidRPr="00623E32">
        <w:rPr>
          <w:rFonts w:ascii="Courier New" w:hAnsi="Courier New" w:cs="Courier New" w:hint="eastAsia"/>
          <w:color w:val="0000C0"/>
          <w:sz w:val="20"/>
          <w:szCs w:val="20"/>
        </w:rPr>
        <w:t>=</w:t>
      </w:r>
      <w:r w:rsidRPr="00F03E45">
        <w:rPr>
          <w:rFonts w:ascii="Courier New" w:hAnsi="Courier New" w:cs="Courier New"/>
          <w:color w:val="C00000"/>
          <w:sz w:val="20"/>
          <w:szCs w:val="20"/>
        </w:rPr>
        <w:t>”</w:t>
      </w:r>
      <w:r w:rsidRPr="00F03E45">
        <w:rPr>
          <w:rFonts w:ascii="Courier New" w:hAnsi="Courier New" w:cs="Courier New" w:hint="eastAsia"/>
          <w:color w:val="C00000"/>
          <w:sz w:val="20"/>
          <w:szCs w:val="20"/>
        </w:rPr>
        <w:t>0</w:t>
      </w:r>
      <w:r w:rsidRPr="00F03E45">
        <w:rPr>
          <w:rFonts w:ascii="Courier New" w:hAnsi="Courier New" w:cs="Courier New"/>
          <w:color w:val="C00000"/>
          <w:sz w:val="20"/>
          <w:szCs w:val="20"/>
        </w:rPr>
        <w:t>”</w:t>
      </w:r>
      <w:r w:rsidRPr="009B4F56">
        <w:rPr>
          <w:rFonts w:ascii="Courier New" w:hAnsi="Courier New" w:cs="Courier New"/>
          <w:sz w:val="20"/>
          <w:szCs w:val="20"/>
        </w:rPr>
        <w:t>&gt;</w:t>
      </w:r>
    </w:p>
    <w:p w14:paraId="4B546AF1" w14:textId="16833B1D" w:rsidR="00244322" w:rsidRPr="009B4F56" w:rsidRDefault="00244322" w:rsidP="0024432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sidRPr="00456895">
        <w:rPr>
          <w:rFonts w:ascii="Courier New" w:hAnsi="Courier New" w:cs="Courier New"/>
          <w:color w:val="C00000"/>
          <w:sz w:val="20"/>
          <w:szCs w:val="20"/>
        </w:rPr>
        <w:t xml:space="preserve"> </w:t>
      </w:r>
      <w:r w:rsidRPr="00424917">
        <w:rPr>
          <w:rFonts w:ascii="Courier New" w:hAnsi="Courier New" w:cs="Courier New"/>
          <w:color w:val="C00000"/>
          <w:sz w:val="20"/>
          <w:szCs w:val="20"/>
        </w:rPr>
        <w:t>l_00000</w:t>
      </w:r>
      <w:r>
        <w:rPr>
          <w:rFonts w:ascii="Courier New" w:hAnsi="Courier New" w:cs="Courier New" w:hint="eastAsia"/>
          <w:color w:val="C00000"/>
          <w:sz w:val="20"/>
          <w:szCs w:val="20"/>
        </w:rPr>
        <w:t>3</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sidR="00C6414C">
        <w:rPr>
          <w:rFonts w:ascii="Courier New" w:hAnsi="Courier New" w:cs="Courier New" w:hint="eastAsia"/>
          <w:color w:val="C00000"/>
          <w:sz w:val="20"/>
          <w:szCs w:val="20"/>
        </w:rPr>
        <w:t>20</w:t>
      </w:r>
      <w:r w:rsidR="00B33A3A">
        <w:rPr>
          <w:rFonts w:ascii="Courier New" w:hAnsi="Courier New" w:cs="Courier New" w:hint="eastAsia"/>
          <w:color w:val="C00000"/>
          <w:sz w:val="20"/>
          <w:szCs w:val="20"/>
        </w:rPr>
        <w:t>-</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 xml:space="preserve"> </w:t>
      </w:r>
      <w:proofErr w:type="spellStart"/>
      <w:r>
        <w:rPr>
          <w:rFonts w:ascii="Courier New" w:hAnsi="Courier New" w:cs="Courier New" w:hint="eastAsia"/>
          <w:color w:val="0000C0"/>
          <w:sz w:val="20"/>
          <w:szCs w:val="20"/>
        </w:rPr>
        <w:t>refI</w:t>
      </w:r>
      <w:r w:rsidRPr="00623E32">
        <w:rPr>
          <w:rFonts w:ascii="Courier New" w:hAnsi="Courier New" w:cs="Courier New"/>
          <w:color w:val="0000C0"/>
          <w:sz w:val="20"/>
          <w:szCs w:val="20"/>
        </w:rPr>
        <w:t>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sidR="00C6414C">
        <w:rPr>
          <w:rFonts w:ascii="Courier New" w:hAnsi="Courier New" w:cs="Courier New" w:hint="eastAsia"/>
          <w:color w:val="C00000"/>
          <w:sz w:val="20"/>
          <w:szCs w:val="20"/>
        </w:rPr>
        <w:t>Q</w:t>
      </w:r>
      <w:r>
        <w:rPr>
          <w:rFonts w:ascii="Courier New" w:hAnsi="Courier New" w:cs="Courier New" w:hint="eastAsia"/>
          <w:color w:val="C00000"/>
          <w:sz w:val="20"/>
          <w:szCs w:val="20"/>
        </w:rPr>
        <w:t>1</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00978515" w14:textId="77777777" w:rsidR="00244322" w:rsidRPr="009B4F56" w:rsidRDefault="00244322" w:rsidP="0024432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Response</w:t>
      </w:r>
      <w:r w:rsidRPr="0095558D">
        <w:rPr>
          <w:rFonts w:ascii="Courier New" w:hAnsi="Courier New" w:cs="Courier New"/>
          <w:color w:val="0673A5" w:themeColor="text2" w:themeShade="BF"/>
          <w:sz w:val="20"/>
          <w:szCs w:val="20"/>
        </w:rPr>
        <w:t>Status</w:t>
      </w:r>
      <w:proofErr w:type="spellEnd"/>
      <w:r w:rsidRPr="009B4F56">
        <w:rPr>
          <w:rFonts w:ascii="Courier New" w:hAnsi="Courier New" w:cs="Courier New"/>
          <w:sz w:val="20"/>
          <w:szCs w:val="20"/>
        </w:rPr>
        <w:t>&gt;</w:t>
      </w:r>
    </w:p>
    <w:p w14:paraId="4FD92ED3" w14:textId="77777777" w:rsidR="00244322" w:rsidRPr="009B4F56" w:rsidRDefault="00244322" w:rsidP="0024432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23C9604D" w14:textId="119945C2" w:rsidR="00C009AC" w:rsidRPr="008F5A9E" w:rsidRDefault="00AC76FE" w:rsidP="003C3F85">
      <w:pPr>
        <w:rPr>
          <w:sz w:val="21"/>
          <w:szCs w:val="21"/>
        </w:rPr>
      </w:pPr>
      <w:r w:rsidRPr="008F5A9E">
        <w:rPr>
          <w:rFonts w:hint="eastAsia"/>
          <w:sz w:val="21"/>
          <w:szCs w:val="21"/>
        </w:rPr>
        <w:t>上記例では</w:t>
      </w:r>
      <w:r w:rsidR="000C3C81" w:rsidRPr="008F5A9E">
        <w:rPr>
          <w:rFonts w:hint="eastAsia"/>
          <w:sz w:val="21"/>
          <w:szCs w:val="21"/>
        </w:rPr>
        <w:t>用紙</w:t>
      </w:r>
      <w:r w:rsidR="00604DDC" w:rsidRPr="008F5A9E">
        <w:rPr>
          <w:rFonts w:hint="eastAsia"/>
          <w:sz w:val="21"/>
          <w:szCs w:val="21"/>
        </w:rPr>
        <w:t>情報</w:t>
      </w:r>
      <w:r w:rsidR="000C3C81" w:rsidRPr="008F5A9E">
        <w:rPr>
          <w:rFonts w:hint="eastAsia"/>
          <w:sz w:val="21"/>
          <w:szCs w:val="21"/>
        </w:rPr>
        <w:t>通知チャネルQ1が開設された</w:t>
      </w:r>
      <w:r w:rsidR="00411604" w:rsidRPr="008F5A9E">
        <w:rPr>
          <w:rFonts w:hint="eastAsia"/>
          <w:sz w:val="21"/>
          <w:szCs w:val="21"/>
        </w:rPr>
        <w:t>旨</w:t>
      </w:r>
      <w:r w:rsidR="000C3C81" w:rsidRPr="008F5A9E">
        <w:rPr>
          <w:rFonts w:hint="eastAsia"/>
          <w:sz w:val="21"/>
          <w:szCs w:val="21"/>
        </w:rPr>
        <w:t>を応答している。</w:t>
      </w:r>
    </w:p>
    <w:p w14:paraId="210BDF6C" w14:textId="1BF95D65" w:rsidR="000C3C81" w:rsidRPr="008F5A9E" w:rsidRDefault="00E32966" w:rsidP="003C3F85">
      <w:pPr>
        <w:rPr>
          <w:sz w:val="21"/>
          <w:szCs w:val="21"/>
        </w:rPr>
      </w:pPr>
      <w:r w:rsidRPr="008F5A9E">
        <w:rPr>
          <w:rFonts w:hint="eastAsia"/>
          <w:sz w:val="21"/>
          <w:szCs w:val="21"/>
        </w:rPr>
        <w:lastRenderedPageBreak/>
        <w:t>用紙</w:t>
      </w:r>
      <w:r w:rsidR="00604DDC" w:rsidRPr="008F5A9E">
        <w:rPr>
          <w:rFonts w:hint="eastAsia"/>
          <w:sz w:val="21"/>
          <w:szCs w:val="21"/>
        </w:rPr>
        <w:t>情報</w:t>
      </w:r>
      <w:r w:rsidRPr="008F5A9E">
        <w:rPr>
          <w:rFonts w:hint="eastAsia"/>
          <w:sz w:val="21"/>
          <w:szCs w:val="21"/>
        </w:rPr>
        <w:t>通知は</w:t>
      </w:r>
      <w:r w:rsidR="00B57079" w:rsidRPr="008F5A9E">
        <w:rPr>
          <w:rFonts w:hint="eastAsia"/>
          <w:sz w:val="21"/>
          <w:szCs w:val="21"/>
        </w:rPr>
        <w:t>Subscription</w:t>
      </w:r>
      <w:r w:rsidR="00057AF3" w:rsidRPr="008F5A9E">
        <w:rPr>
          <w:rFonts w:hint="eastAsia"/>
          <w:sz w:val="21"/>
          <w:szCs w:val="21"/>
        </w:rPr>
        <w:t>で</w:t>
      </w:r>
      <w:proofErr w:type="spellStart"/>
      <w:r w:rsidR="00B57079" w:rsidRPr="008F5A9E">
        <w:rPr>
          <w:rFonts w:hint="eastAsia"/>
          <w:sz w:val="21"/>
          <w:szCs w:val="21"/>
        </w:rPr>
        <w:t>RepeatTime</w:t>
      </w:r>
      <w:proofErr w:type="spellEnd"/>
      <w:r w:rsidR="00057AF3" w:rsidRPr="008F5A9E">
        <w:rPr>
          <w:rFonts w:hint="eastAsia"/>
          <w:sz w:val="21"/>
          <w:szCs w:val="21"/>
        </w:rPr>
        <w:t>が</w:t>
      </w:r>
      <w:r w:rsidR="00B57079" w:rsidRPr="008F5A9E">
        <w:rPr>
          <w:rFonts w:hint="eastAsia"/>
          <w:sz w:val="21"/>
          <w:szCs w:val="21"/>
        </w:rPr>
        <w:t>指定</w:t>
      </w:r>
      <w:r w:rsidR="00057AF3" w:rsidRPr="008F5A9E">
        <w:rPr>
          <w:rFonts w:hint="eastAsia"/>
          <w:sz w:val="21"/>
          <w:szCs w:val="21"/>
        </w:rPr>
        <w:t>されていない場合は、</w:t>
      </w:r>
      <w:r w:rsidR="003D0E75" w:rsidRPr="008F5A9E">
        <w:rPr>
          <w:rFonts w:hint="eastAsia"/>
          <w:sz w:val="21"/>
          <w:szCs w:val="21"/>
        </w:rPr>
        <w:t>UWが定める</w:t>
      </w:r>
      <w:r w:rsidR="008B616F" w:rsidRPr="008F5A9E">
        <w:rPr>
          <w:rFonts w:hint="eastAsia"/>
          <w:sz w:val="21"/>
          <w:szCs w:val="21"/>
        </w:rPr>
        <w:t>一定の搬送間隔</w:t>
      </w:r>
      <w:r w:rsidR="006378D5" w:rsidRPr="008F5A9E">
        <w:rPr>
          <w:rFonts w:hint="eastAsia"/>
          <w:sz w:val="21"/>
          <w:szCs w:val="21"/>
        </w:rPr>
        <w:t>（10mなど）毎に発行される。</w:t>
      </w:r>
    </w:p>
    <w:p w14:paraId="2C305F8D" w14:textId="77777777" w:rsidR="003D0E75" w:rsidRPr="00E25826" w:rsidRDefault="003D0E75" w:rsidP="003D0E75">
      <w:pPr>
        <w:rPr>
          <w:sz w:val="21"/>
          <w:szCs w:val="21"/>
          <w:lang w:val="de-DE"/>
        </w:rPr>
      </w:pPr>
      <w:r w:rsidRPr="008F5A9E">
        <w:rPr>
          <w:rFonts w:hint="eastAsia"/>
          <w:sz w:val="21"/>
          <w:szCs w:val="21"/>
        </w:rPr>
        <w:t>例</w:t>
      </w:r>
      <w:r w:rsidRPr="00E25826">
        <w:rPr>
          <w:rFonts w:hint="eastAsia"/>
          <w:sz w:val="21"/>
          <w:szCs w:val="21"/>
          <w:lang w:val="de-DE"/>
        </w:rPr>
        <w:t>）</w:t>
      </w:r>
    </w:p>
    <w:p w14:paraId="56CE63C3" w14:textId="77777777" w:rsidR="003D0E75" w:rsidRPr="00E25826" w:rsidRDefault="003D0E75" w:rsidP="003D0E75">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46D60AE1" w14:textId="77777777" w:rsidR="003D0E75" w:rsidRPr="009B4F56" w:rsidRDefault="003D0E75" w:rsidP="003D0E75">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Pr>
          <w:rFonts w:ascii="Courier New" w:hAnsi="Courier New" w:cs="Courier New" w:hint="eastAsia"/>
          <w:color w:val="C00000"/>
          <w:sz w:val="20"/>
          <w:szCs w:val="20"/>
        </w:rPr>
        <w:t>8</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1C6C27D1" w14:textId="77777777" w:rsidR="003D0E75" w:rsidRPr="009B4F56" w:rsidRDefault="003D0E75" w:rsidP="003D0E75">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Signal</w:t>
      </w:r>
      <w:r w:rsidRPr="0095558D">
        <w:rPr>
          <w:rFonts w:ascii="Courier New" w:hAnsi="Courier New" w:cs="Courier New"/>
          <w:color w:val="0673A5" w:themeColor="text2" w:themeShade="BF"/>
          <w:sz w:val="20"/>
          <w:szCs w:val="20"/>
        </w:rPr>
        <w:t>Status</w:t>
      </w:r>
      <w:proofErr w:type="spellEnd"/>
      <w:r w:rsidRPr="009B4F56">
        <w:rPr>
          <w:rFonts w:ascii="Courier New" w:hAnsi="Courier New" w:cs="Courier New"/>
          <w:sz w:val="20"/>
          <w:szCs w:val="20"/>
        </w:rPr>
        <w:t>&gt;</w:t>
      </w:r>
    </w:p>
    <w:p w14:paraId="7C403ABD" w14:textId="4F8591FA" w:rsidR="003D0E75" w:rsidRPr="009B4F56" w:rsidRDefault="003D0E75" w:rsidP="003D0E75">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sidR="001450BD">
        <w:rPr>
          <w:rFonts w:ascii="Courier New" w:hAnsi="Courier New" w:cs="Courier New" w:hint="eastAsia"/>
          <w:color w:val="C00000"/>
          <w:sz w:val="20"/>
          <w:szCs w:val="20"/>
        </w:rPr>
        <w:t>R</w:t>
      </w:r>
      <w:r>
        <w:rPr>
          <w:rFonts w:ascii="Courier New" w:hAnsi="Courier New" w:cs="Courier New" w:hint="eastAsia"/>
          <w:color w:val="C00000"/>
          <w:sz w:val="20"/>
          <w:szCs w:val="20"/>
        </w:rPr>
        <w:t>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w:t>
      </w:r>
      <w:r w:rsidR="00D653FC">
        <w:rPr>
          <w:rFonts w:ascii="Courier New" w:hAnsi="Courier New" w:cs="Courier New" w:hint="eastAsia"/>
          <w:color w:val="C00000"/>
          <w:sz w:val="20"/>
          <w:szCs w:val="20"/>
        </w:rPr>
        <w:t>14</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 xml:space="preserve"> </w:t>
      </w:r>
      <w:proofErr w:type="spellStart"/>
      <w:r>
        <w:rPr>
          <w:rFonts w:ascii="Courier New" w:hAnsi="Courier New" w:cs="Courier New" w:hint="eastAsia"/>
          <w:color w:val="0000C0"/>
          <w:sz w:val="20"/>
          <w:szCs w:val="20"/>
        </w:rPr>
        <w:t>refI</w:t>
      </w:r>
      <w:r w:rsidRPr="00623E32">
        <w:rPr>
          <w:rFonts w:ascii="Courier New" w:hAnsi="Courier New" w:cs="Courier New"/>
          <w:color w:val="0000C0"/>
          <w:sz w:val="20"/>
          <w:szCs w:val="20"/>
        </w:rPr>
        <w:t>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sidR="001450BD">
        <w:rPr>
          <w:rFonts w:ascii="Courier New" w:hAnsi="Courier New" w:cs="Courier New" w:hint="eastAsia"/>
          <w:color w:val="C00000"/>
          <w:sz w:val="20"/>
          <w:szCs w:val="20"/>
        </w:rPr>
        <w:t>Q</w:t>
      </w:r>
      <w:r>
        <w:rPr>
          <w:rFonts w:ascii="Courier New" w:hAnsi="Courier New" w:cs="Courier New" w:hint="eastAsia"/>
          <w:color w:val="C00000"/>
          <w:sz w:val="20"/>
          <w:szCs w:val="20"/>
        </w:rPr>
        <w:t>1</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23A45093" w14:textId="77777777" w:rsidR="006A2172" w:rsidRPr="009B4F56" w:rsidRDefault="006A2172" w:rsidP="006A217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ResourceInfo</w:t>
      </w:r>
      <w:proofErr w:type="spellEnd"/>
      <w:r>
        <w:rPr>
          <w:rFonts w:ascii="Courier New" w:hAnsi="Courier New" w:cs="Courier New" w:hint="eastAsia"/>
          <w:color w:val="0673A5" w:themeColor="text2" w:themeShade="BF"/>
          <w:sz w:val="20"/>
          <w:szCs w:val="20"/>
        </w:rPr>
        <w:t xml:space="preserve"> </w:t>
      </w:r>
      <w:r>
        <w:rPr>
          <w:rFonts w:ascii="Courier New" w:hAnsi="Courier New" w:cs="Courier New" w:hint="eastAsia"/>
          <w:color w:val="0000C0"/>
          <w:sz w:val="20"/>
          <w:szCs w:val="20"/>
        </w:rPr>
        <w:t>S</w:t>
      </w:r>
      <w:r>
        <w:rPr>
          <w:rFonts w:ascii="Courier New" w:hAnsi="Courier New" w:cs="Courier New"/>
          <w:color w:val="0000C0"/>
          <w:sz w:val="20"/>
          <w:szCs w:val="20"/>
        </w:rPr>
        <w:t>cope</w:t>
      </w:r>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color w:val="C00000"/>
          <w:sz w:val="20"/>
          <w:szCs w:val="20"/>
        </w:rPr>
        <w:t>Present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0819F300" w14:textId="77777777" w:rsidR="000C11C9" w:rsidRPr="009B4F56" w:rsidRDefault="000C11C9" w:rsidP="000C11C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proofErr w:type="spellStart"/>
      <w:r>
        <w:rPr>
          <w:rFonts w:ascii="Courier New" w:hAnsi="Courier New" w:cs="Courier New" w:hint="eastAsia"/>
          <w:color w:val="0673A5" w:themeColor="text2" w:themeShade="BF"/>
          <w:sz w:val="20"/>
          <w:szCs w:val="20"/>
        </w:rPr>
        <w:t>Resource</w:t>
      </w:r>
      <w:r>
        <w:rPr>
          <w:rFonts w:ascii="Courier New" w:hAnsi="Courier New" w:cs="Courier New"/>
          <w:color w:val="0673A5" w:themeColor="text2" w:themeShade="BF"/>
          <w:sz w:val="20"/>
          <w:szCs w:val="20"/>
        </w:rPr>
        <w:t>Set</w:t>
      </w:r>
      <w:proofErr w:type="spellEnd"/>
      <w:r>
        <w:rPr>
          <w:rFonts w:ascii="Courier New" w:hAnsi="Courier New" w:cs="Courier New" w:hint="eastAsia"/>
          <w:color w:val="0673A5" w:themeColor="text2" w:themeShade="BF"/>
          <w:sz w:val="20"/>
          <w:szCs w:val="20"/>
        </w:rPr>
        <w:t xml:space="preserve"> </w:t>
      </w:r>
      <w:r>
        <w:rPr>
          <w:rFonts w:ascii="Courier New" w:hAnsi="Courier New" w:cs="Courier New"/>
          <w:color w:val="0000C0"/>
          <w:sz w:val="20"/>
          <w:szCs w:val="20"/>
        </w:rPr>
        <w:t>Name</w:t>
      </w:r>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color w:val="C00000"/>
          <w:sz w:val="20"/>
          <w:szCs w:val="20"/>
        </w:rPr>
        <w:t>Media</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4B020B92" w14:textId="77777777" w:rsidR="0095142D" w:rsidRPr="009B4F56" w:rsidRDefault="0095142D" w:rsidP="0095142D">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hint="eastAsia"/>
          <w:color w:val="0673A5" w:themeColor="text2" w:themeShade="BF"/>
          <w:sz w:val="20"/>
          <w:szCs w:val="20"/>
        </w:rPr>
        <w:t xml:space="preserve">Resource </w:t>
      </w:r>
      <w:proofErr w:type="spellStart"/>
      <w:r>
        <w:rPr>
          <w:rFonts w:ascii="Courier New" w:hAnsi="Courier New" w:cs="Courier New"/>
          <w:color w:val="0000C0"/>
          <w:sz w:val="20"/>
          <w:szCs w:val="20"/>
        </w:rPr>
        <w:t>DescriptiveName</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color w:val="C00000"/>
          <w:sz w:val="20"/>
          <w:szCs w:val="20"/>
        </w:rPr>
        <w:t>NextIJ</w:t>
      </w:r>
      <w:proofErr w:type="spellEnd"/>
      <w:r>
        <w:rPr>
          <w:rFonts w:ascii="Courier New" w:hAnsi="Courier New" w:cs="Courier New"/>
          <w:color w:val="C00000"/>
          <w:sz w:val="20"/>
          <w:szCs w:val="20"/>
        </w:rPr>
        <w:t xml:space="preserve"> #1</w:t>
      </w:r>
      <w:r w:rsidRPr="00424917">
        <w:rPr>
          <w:rFonts w:ascii="Courier New" w:hAnsi="Courier New" w:cs="Courier New"/>
          <w:color w:val="C00000"/>
          <w:sz w:val="20"/>
          <w:szCs w:val="20"/>
        </w:rPr>
        <w:t>"</w:t>
      </w:r>
      <w:r>
        <w:rPr>
          <w:rFonts w:ascii="Courier New" w:hAnsi="Courier New" w:cs="Courier New" w:hint="eastAsia"/>
          <w:color w:val="0673A5" w:themeColor="text2" w:themeShade="BF"/>
          <w:sz w:val="20"/>
          <w:szCs w:val="20"/>
        </w:rPr>
        <w:t xml:space="preserve"> </w:t>
      </w:r>
      <w:proofErr w:type="spellStart"/>
      <w:r>
        <w:rPr>
          <w:rFonts w:ascii="Courier New" w:hAnsi="Courier New" w:cs="Courier New"/>
          <w:color w:val="0000C0"/>
          <w:sz w:val="20"/>
          <w:szCs w:val="20"/>
        </w:rPr>
        <w:t>ExternalID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color w:val="C00000"/>
          <w:sz w:val="20"/>
          <w:szCs w:val="20"/>
        </w:rPr>
        <w:t>ID_1</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2882BC94" w14:textId="453C4C3B" w:rsidR="0095142D" w:rsidRPr="009B4F56" w:rsidRDefault="0095142D" w:rsidP="0095142D">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color w:val="0673A5" w:themeColor="text2" w:themeShade="BF"/>
          <w:sz w:val="20"/>
          <w:szCs w:val="20"/>
        </w:rPr>
        <w:t>Media</w:t>
      </w:r>
      <w:r>
        <w:rPr>
          <w:rFonts w:ascii="Courier New" w:hAnsi="Courier New" w:cs="Courier New" w:hint="eastAsia"/>
          <w:color w:val="0673A5" w:themeColor="text2" w:themeShade="BF"/>
          <w:sz w:val="20"/>
          <w:szCs w:val="20"/>
        </w:rPr>
        <w:t xml:space="preserve"> </w:t>
      </w:r>
      <w:r>
        <w:rPr>
          <w:rFonts w:ascii="Courier New" w:hAnsi="Courier New" w:cs="Courier New"/>
          <w:color w:val="0000C0"/>
          <w:sz w:val="20"/>
          <w:szCs w:val="20"/>
        </w:rPr>
        <w:t>D</w:t>
      </w:r>
      <w:r w:rsidR="009E036F">
        <w:rPr>
          <w:rFonts w:ascii="Courier New" w:hAnsi="Courier New" w:cs="Courier New"/>
          <w:color w:val="0000C0"/>
          <w:sz w:val="20"/>
          <w:szCs w:val="20"/>
        </w:rPr>
        <w:t>imension</w:t>
      </w:r>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sidR="00D82139">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009E036F">
        <w:rPr>
          <w:rFonts w:ascii="Courier New" w:hAnsi="Courier New" w:cs="Courier New" w:hint="eastAsia"/>
          <w:color w:val="0673A5" w:themeColor="text2" w:themeShade="BF"/>
          <w:sz w:val="20"/>
          <w:szCs w:val="20"/>
        </w:rPr>
        <w:t xml:space="preserve"> </w:t>
      </w:r>
      <w:r w:rsidR="009E036F">
        <w:rPr>
          <w:rFonts w:ascii="Courier New" w:hAnsi="Courier New" w:cs="Courier New"/>
          <w:color w:val="0000C0"/>
          <w:sz w:val="20"/>
          <w:szCs w:val="20"/>
        </w:rPr>
        <w:t>MediaType</w:t>
      </w:r>
      <w:r w:rsidR="009E036F" w:rsidRPr="00623E32">
        <w:rPr>
          <w:rFonts w:ascii="Courier New" w:hAnsi="Courier New" w:cs="Courier New"/>
          <w:color w:val="0000C0"/>
          <w:sz w:val="20"/>
          <w:szCs w:val="20"/>
        </w:rPr>
        <w:t>=</w:t>
      </w:r>
      <w:r w:rsidR="009E036F" w:rsidRPr="00424917">
        <w:rPr>
          <w:rFonts w:ascii="Courier New" w:hAnsi="Courier New" w:cs="Courier New"/>
          <w:color w:val="C00000"/>
          <w:sz w:val="20"/>
          <w:szCs w:val="20"/>
        </w:rPr>
        <w:t>"</w:t>
      </w:r>
      <w:r w:rsidR="00D82139">
        <w:rPr>
          <w:rFonts w:ascii="Courier New" w:hAnsi="Courier New" w:cs="Courier New" w:hint="eastAsia"/>
          <w:color w:val="C00000"/>
          <w:sz w:val="20"/>
          <w:szCs w:val="20"/>
        </w:rPr>
        <w:t>…</w:t>
      </w:r>
      <w:r w:rsidR="009E036F" w:rsidRPr="00424917">
        <w:rPr>
          <w:rFonts w:ascii="Courier New" w:hAnsi="Courier New" w:cs="Courier New"/>
          <w:color w:val="C00000"/>
          <w:sz w:val="20"/>
          <w:szCs w:val="20"/>
        </w:rPr>
        <w:t>"</w:t>
      </w:r>
      <w:r w:rsidR="009E036F">
        <w:rPr>
          <w:rFonts w:ascii="Courier New" w:hAnsi="Courier New" w:cs="Courier New" w:hint="eastAsia"/>
          <w:color w:val="0673A5" w:themeColor="text2" w:themeShade="BF"/>
          <w:sz w:val="20"/>
          <w:szCs w:val="20"/>
        </w:rPr>
        <w:t xml:space="preserve"> </w:t>
      </w:r>
      <w:proofErr w:type="spellStart"/>
      <w:r w:rsidR="00DD34A0">
        <w:rPr>
          <w:rFonts w:ascii="Courier New" w:hAnsi="Courier New" w:cs="Courier New"/>
          <w:color w:val="0000C0"/>
          <w:sz w:val="20"/>
          <w:szCs w:val="20"/>
        </w:rPr>
        <w:t>RollDiameter</w:t>
      </w:r>
      <w:proofErr w:type="spellEnd"/>
      <w:r w:rsidR="009E036F" w:rsidRPr="00623E32">
        <w:rPr>
          <w:rFonts w:ascii="Courier New" w:hAnsi="Courier New" w:cs="Courier New"/>
          <w:color w:val="0000C0"/>
          <w:sz w:val="20"/>
          <w:szCs w:val="20"/>
        </w:rPr>
        <w:t>=</w:t>
      </w:r>
      <w:r w:rsidR="009E036F" w:rsidRPr="00424917">
        <w:rPr>
          <w:rFonts w:ascii="Courier New" w:hAnsi="Courier New" w:cs="Courier New"/>
          <w:color w:val="C00000"/>
          <w:sz w:val="20"/>
          <w:szCs w:val="20"/>
        </w:rPr>
        <w:t>"</w:t>
      </w:r>
      <w:r w:rsidR="00D82139">
        <w:rPr>
          <w:rFonts w:ascii="Courier New" w:hAnsi="Courier New" w:cs="Courier New" w:hint="eastAsia"/>
          <w:color w:val="C00000"/>
          <w:sz w:val="20"/>
          <w:szCs w:val="20"/>
        </w:rPr>
        <w:t>…</w:t>
      </w:r>
      <w:r w:rsidR="009E036F" w:rsidRPr="00424917">
        <w:rPr>
          <w:rFonts w:ascii="Courier New" w:hAnsi="Courier New" w:cs="Courier New"/>
          <w:color w:val="C00000"/>
          <w:sz w:val="20"/>
          <w:szCs w:val="20"/>
        </w:rPr>
        <w:t>"</w:t>
      </w:r>
      <w:r w:rsidR="00DD34A0">
        <w:rPr>
          <w:rFonts w:ascii="Courier New" w:hAnsi="Courier New" w:cs="Courier New" w:hint="eastAsia"/>
          <w:color w:val="0673A5" w:themeColor="text2" w:themeShade="BF"/>
          <w:sz w:val="20"/>
          <w:szCs w:val="20"/>
        </w:rPr>
        <w:t xml:space="preserve"> </w:t>
      </w:r>
      <w:r w:rsidR="00DD34A0">
        <w:rPr>
          <w:rFonts w:ascii="Courier New" w:hAnsi="Courier New" w:cs="Courier New"/>
          <w:color w:val="0000C0"/>
          <w:sz w:val="20"/>
          <w:szCs w:val="20"/>
        </w:rPr>
        <w:t>Thickness</w:t>
      </w:r>
      <w:r w:rsidR="00DD34A0" w:rsidRPr="00623E32">
        <w:rPr>
          <w:rFonts w:ascii="Courier New" w:hAnsi="Courier New" w:cs="Courier New"/>
          <w:color w:val="0000C0"/>
          <w:sz w:val="20"/>
          <w:szCs w:val="20"/>
        </w:rPr>
        <w:t>=</w:t>
      </w:r>
      <w:r w:rsidR="00DD34A0" w:rsidRPr="00424917">
        <w:rPr>
          <w:rFonts w:ascii="Courier New" w:hAnsi="Courier New" w:cs="Courier New"/>
          <w:color w:val="C00000"/>
          <w:sz w:val="20"/>
          <w:szCs w:val="20"/>
        </w:rPr>
        <w:t>"</w:t>
      </w:r>
      <w:r w:rsidR="00D82139">
        <w:rPr>
          <w:rFonts w:ascii="Courier New" w:hAnsi="Courier New" w:cs="Courier New" w:hint="eastAsia"/>
          <w:color w:val="C00000"/>
          <w:sz w:val="20"/>
          <w:szCs w:val="20"/>
        </w:rPr>
        <w:t>…</w:t>
      </w:r>
      <w:r w:rsidR="00DD34A0" w:rsidRPr="00424917">
        <w:rPr>
          <w:rFonts w:ascii="Courier New" w:hAnsi="Courier New" w:cs="Courier New"/>
          <w:color w:val="C00000"/>
          <w:sz w:val="20"/>
          <w:szCs w:val="20"/>
        </w:rPr>
        <w:t>"</w:t>
      </w:r>
      <w:r w:rsidRPr="009B4F56">
        <w:rPr>
          <w:rFonts w:ascii="Courier New" w:hAnsi="Courier New" w:cs="Courier New"/>
          <w:sz w:val="20"/>
          <w:szCs w:val="20"/>
        </w:rPr>
        <w:t>/&gt;</w:t>
      </w:r>
    </w:p>
    <w:p w14:paraId="3A8939C1" w14:textId="7F15DFAB" w:rsidR="0095142D" w:rsidRPr="009B4F56" w:rsidRDefault="0095142D" w:rsidP="0095142D">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sz w:val="20"/>
          <w:szCs w:val="20"/>
        </w:rPr>
        <w:t>/</w:t>
      </w:r>
      <w:r>
        <w:rPr>
          <w:rFonts w:ascii="Courier New" w:hAnsi="Courier New" w:cs="Courier New" w:hint="eastAsia"/>
          <w:color w:val="0673A5" w:themeColor="text2" w:themeShade="BF"/>
          <w:sz w:val="20"/>
          <w:szCs w:val="20"/>
        </w:rPr>
        <w:t>Resource</w:t>
      </w:r>
      <w:r w:rsidRPr="009B4F56">
        <w:rPr>
          <w:rFonts w:ascii="Courier New" w:hAnsi="Courier New" w:cs="Courier New"/>
          <w:sz w:val="20"/>
          <w:szCs w:val="20"/>
        </w:rPr>
        <w:t>&gt;</w:t>
      </w:r>
    </w:p>
    <w:p w14:paraId="22B33064" w14:textId="6D03C916" w:rsidR="000C11C9" w:rsidRPr="009B4F56" w:rsidRDefault="000C11C9" w:rsidP="000C11C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sz w:val="20"/>
          <w:szCs w:val="20"/>
        </w:rPr>
        <w:t>/</w:t>
      </w:r>
      <w:proofErr w:type="spellStart"/>
      <w:r>
        <w:rPr>
          <w:rFonts w:ascii="Courier New" w:hAnsi="Courier New" w:cs="Courier New" w:hint="eastAsia"/>
          <w:color w:val="0673A5" w:themeColor="text2" w:themeShade="BF"/>
          <w:sz w:val="20"/>
          <w:szCs w:val="20"/>
        </w:rPr>
        <w:t>Resource</w:t>
      </w:r>
      <w:r>
        <w:rPr>
          <w:rFonts w:ascii="Courier New" w:hAnsi="Courier New" w:cs="Courier New"/>
          <w:color w:val="0673A5" w:themeColor="text2" w:themeShade="BF"/>
          <w:sz w:val="20"/>
          <w:szCs w:val="20"/>
        </w:rPr>
        <w:t>Set</w:t>
      </w:r>
      <w:proofErr w:type="spellEnd"/>
      <w:r w:rsidRPr="009B4F56">
        <w:rPr>
          <w:rFonts w:ascii="Courier New" w:hAnsi="Courier New" w:cs="Courier New"/>
          <w:sz w:val="20"/>
          <w:szCs w:val="20"/>
        </w:rPr>
        <w:t>&gt;</w:t>
      </w:r>
    </w:p>
    <w:p w14:paraId="1AF09A9A" w14:textId="7563B45A" w:rsidR="006A2172" w:rsidRPr="009B4F56" w:rsidRDefault="006A2172" w:rsidP="006A217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Pr>
          <w:rFonts w:ascii="Courier New" w:hAnsi="Courier New" w:cs="Courier New"/>
          <w:sz w:val="20"/>
          <w:szCs w:val="20"/>
        </w:rPr>
        <w:t>/</w:t>
      </w:r>
      <w:proofErr w:type="spellStart"/>
      <w:r>
        <w:rPr>
          <w:rFonts w:ascii="Courier New" w:hAnsi="Courier New" w:cs="Courier New" w:hint="eastAsia"/>
          <w:color w:val="0673A5" w:themeColor="text2" w:themeShade="BF"/>
          <w:sz w:val="20"/>
          <w:szCs w:val="20"/>
        </w:rPr>
        <w:t>ResourceInfo</w:t>
      </w:r>
      <w:proofErr w:type="spellEnd"/>
      <w:r w:rsidRPr="009B4F56">
        <w:rPr>
          <w:rFonts w:ascii="Courier New" w:hAnsi="Courier New" w:cs="Courier New"/>
          <w:sz w:val="20"/>
          <w:szCs w:val="20"/>
        </w:rPr>
        <w:t>&gt;</w:t>
      </w:r>
    </w:p>
    <w:p w14:paraId="59C4ADA8" w14:textId="77777777" w:rsidR="003D0E75" w:rsidRPr="009B4F56" w:rsidRDefault="003D0E75" w:rsidP="003D0E75">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Signal</w:t>
      </w:r>
      <w:r w:rsidRPr="0095558D">
        <w:rPr>
          <w:rFonts w:ascii="Courier New" w:hAnsi="Courier New" w:cs="Courier New"/>
          <w:color w:val="0673A5" w:themeColor="text2" w:themeShade="BF"/>
          <w:sz w:val="20"/>
          <w:szCs w:val="20"/>
        </w:rPr>
        <w:t>Status</w:t>
      </w:r>
      <w:proofErr w:type="spellEnd"/>
      <w:r w:rsidRPr="009B4F56">
        <w:rPr>
          <w:rFonts w:ascii="Courier New" w:hAnsi="Courier New" w:cs="Courier New"/>
          <w:sz w:val="20"/>
          <w:szCs w:val="20"/>
        </w:rPr>
        <w:t>&gt;</w:t>
      </w:r>
    </w:p>
    <w:p w14:paraId="6946E197" w14:textId="77777777" w:rsidR="003D0E75" w:rsidRPr="009B4F56" w:rsidRDefault="003D0E75" w:rsidP="003D0E75">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5ABD5345" w14:textId="5F0F3C14" w:rsidR="003D0E75" w:rsidRPr="008F5A9E" w:rsidRDefault="005563EF" w:rsidP="003C3F85">
      <w:pPr>
        <w:rPr>
          <w:sz w:val="21"/>
          <w:szCs w:val="21"/>
        </w:rPr>
      </w:pPr>
      <w:r w:rsidRPr="008F5A9E">
        <w:rPr>
          <w:rFonts w:hint="eastAsia"/>
          <w:sz w:val="21"/>
          <w:szCs w:val="21"/>
        </w:rPr>
        <w:t>Resourceの</w:t>
      </w:r>
      <w:proofErr w:type="spellStart"/>
      <w:r w:rsidRPr="008F5A9E">
        <w:rPr>
          <w:rFonts w:hint="eastAsia"/>
          <w:sz w:val="21"/>
          <w:szCs w:val="21"/>
        </w:rPr>
        <w:t>DescriptiveName</w:t>
      </w:r>
      <w:proofErr w:type="spellEnd"/>
      <w:r w:rsidRPr="008F5A9E">
        <w:rPr>
          <w:rFonts w:hint="eastAsia"/>
          <w:sz w:val="21"/>
          <w:szCs w:val="21"/>
        </w:rPr>
        <w:t>や</w:t>
      </w:r>
      <w:proofErr w:type="spellStart"/>
      <w:r w:rsidRPr="008F5A9E">
        <w:rPr>
          <w:rFonts w:hint="eastAsia"/>
          <w:sz w:val="21"/>
          <w:szCs w:val="21"/>
        </w:rPr>
        <w:t>ExternalID</w:t>
      </w:r>
      <w:proofErr w:type="spellEnd"/>
      <w:r w:rsidRPr="008F5A9E">
        <w:rPr>
          <w:rFonts w:hint="eastAsia"/>
          <w:sz w:val="21"/>
          <w:szCs w:val="21"/>
        </w:rPr>
        <w:t>は</w:t>
      </w:r>
      <w:r w:rsidR="00245529" w:rsidRPr="008F5A9E">
        <w:rPr>
          <w:rFonts w:hint="eastAsia"/>
          <w:sz w:val="21"/>
          <w:szCs w:val="21"/>
        </w:rPr>
        <w:t>事前にTPから入手した印刷条件</w:t>
      </w:r>
      <w:r w:rsidR="00BE0B63" w:rsidRPr="008F5A9E">
        <w:rPr>
          <w:rFonts w:hint="eastAsia"/>
          <w:sz w:val="21"/>
          <w:szCs w:val="21"/>
        </w:rPr>
        <w:t>設定の内容を返す。</w:t>
      </w:r>
    </w:p>
    <w:p w14:paraId="1D1E5328" w14:textId="3232FB38" w:rsidR="00E81C5D" w:rsidRPr="008F5A9E" w:rsidRDefault="00EA4FE6" w:rsidP="003C3F85">
      <w:pPr>
        <w:rPr>
          <w:sz w:val="21"/>
          <w:szCs w:val="21"/>
        </w:rPr>
      </w:pPr>
      <w:r w:rsidRPr="008F5A9E">
        <w:rPr>
          <w:rFonts w:hint="eastAsia"/>
          <w:sz w:val="21"/>
          <w:szCs w:val="21"/>
        </w:rPr>
        <w:t>Media</w:t>
      </w:r>
      <w:r w:rsidR="00632948" w:rsidRPr="008F5A9E">
        <w:rPr>
          <w:rFonts w:hint="eastAsia"/>
          <w:sz w:val="21"/>
          <w:szCs w:val="21"/>
        </w:rPr>
        <w:t>の</w:t>
      </w:r>
      <w:r w:rsidRPr="008F5A9E">
        <w:rPr>
          <w:rFonts w:hint="eastAsia"/>
          <w:sz w:val="21"/>
          <w:szCs w:val="21"/>
        </w:rPr>
        <w:t>Dimension</w:t>
      </w:r>
      <w:r w:rsidR="00632948" w:rsidRPr="008F5A9E">
        <w:rPr>
          <w:rFonts w:hint="eastAsia"/>
          <w:sz w:val="21"/>
          <w:szCs w:val="21"/>
        </w:rPr>
        <w:t>では現在の</w:t>
      </w:r>
      <w:r w:rsidR="00BC4FE9" w:rsidRPr="008F5A9E">
        <w:rPr>
          <w:rFonts w:hint="eastAsia"/>
          <w:sz w:val="21"/>
          <w:szCs w:val="21"/>
        </w:rPr>
        <w:t>用紙</w:t>
      </w:r>
      <w:r w:rsidR="00632948" w:rsidRPr="008F5A9E">
        <w:rPr>
          <w:rFonts w:hint="eastAsia"/>
          <w:sz w:val="21"/>
          <w:szCs w:val="21"/>
        </w:rPr>
        <w:t>幅と</w:t>
      </w:r>
      <w:r w:rsidR="00BC4FE9" w:rsidRPr="008F5A9E">
        <w:rPr>
          <w:rFonts w:hint="eastAsia"/>
          <w:sz w:val="21"/>
          <w:szCs w:val="21"/>
        </w:rPr>
        <w:t>残量をポイント単位で通知する。</w:t>
      </w:r>
    </w:p>
    <w:p w14:paraId="68DC6876" w14:textId="5FB83E29" w:rsidR="00E81C5D" w:rsidRPr="008F5A9E" w:rsidRDefault="00E81C5D" w:rsidP="003C3F85">
      <w:pPr>
        <w:rPr>
          <w:sz w:val="21"/>
          <w:szCs w:val="21"/>
        </w:rPr>
      </w:pPr>
      <w:r w:rsidRPr="008F5A9E">
        <w:rPr>
          <w:rFonts w:hint="eastAsia"/>
          <w:sz w:val="21"/>
          <w:szCs w:val="21"/>
        </w:rPr>
        <w:t>Mediaの</w:t>
      </w:r>
      <w:proofErr w:type="spellStart"/>
      <w:r w:rsidRPr="008F5A9E">
        <w:rPr>
          <w:rFonts w:hint="eastAsia"/>
          <w:sz w:val="21"/>
          <w:szCs w:val="21"/>
        </w:rPr>
        <w:t>RollDiameter</w:t>
      </w:r>
      <w:proofErr w:type="spellEnd"/>
      <w:r w:rsidRPr="008F5A9E">
        <w:rPr>
          <w:rFonts w:hint="eastAsia"/>
          <w:sz w:val="21"/>
          <w:szCs w:val="21"/>
        </w:rPr>
        <w:t>では</w:t>
      </w:r>
      <w:r w:rsidR="005832C6" w:rsidRPr="008F5A9E">
        <w:rPr>
          <w:rFonts w:hint="eastAsia"/>
          <w:sz w:val="21"/>
          <w:szCs w:val="21"/>
        </w:rPr>
        <w:t>現在のロールの直径</w:t>
      </w:r>
      <w:r w:rsidR="00E17877" w:rsidRPr="008F5A9E">
        <w:rPr>
          <w:rFonts w:hint="eastAsia"/>
          <w:sz w:val="21"/>
          <w:szCs w:val="21"/>
        </w:rPr>
        <w:t>をポイント単位（浮動小数点）で通知する。</w:t>
      </w:r>
    </w:p>
    <w:p w14:paraId="3A358FC0" w14:textId="4A66F703" w:rsidR="00E17877" w:rsidRPr="008F5A9E" w:rsidRDefault="00E17877" w:rsidP="003C3F85">
      <w:pPr>
        <w:rPr>
          <w:sz w:val="21"/>
          <w:szCs w:val="21"/>
        </w:rPr>
      </w:pPr>
      <w:r w:rsidRPr="008F5A9E">
        <w:rPr>
          <w:rFonts w:hint="eastAsia"/>
          <w:sz w:val="21"/>
          <w:szCs w:val="21"/>
        </w:rPr>
        <w:t>MediaのThicknessでは現在の紙厚を</w:t>
      </w:r>
      <w:r w:rsidR="00D22FD3" w:rsidRPr="008F5A9E">
        <w:rPr>
          <w:rFonts w:hint="eastAsia"/>
          <w:sz w:val="21"/>
          <w:szCs w:val="21"/>
        </w:rPr>
        <w:t>ミクロン単位（浮動小数点）で通知する。</w:t>
      </w:r>
      <w:r w:rsidR="00F3490E" w:rsidRPr="008F5A9E">
        <w:rPr>
          <w:rFonts w:hint="eastAsia"/>
          <w:sz w:val="21"/>
          <w:szCs w:val="21"/>
        </w:rPr>
        <w:t>紙厚計による測定値が更新された場合は、</w:t>
      </w:r>
      <w:proofErr w:type="spellStart"/>
      <w:r w:rsidR="00F31A4C" w:rsidRPr="008F5A9E">
        <w:rPr>
          <w:rFonts w:hint="eastAsia"/>
          <w:sz w:val="21"/>
          <w:szCs w:val="21"/>
        </w:rPr>
        <w:t>RepeatTime</w:t>
      </w:r>
      <w:proofErr w:type="spellEnd"/>
      <w:r w:rsidR="00F31A4C" w:rsidRPr="008F5A9E">
        <w:rPr>
          <w:rFonts w:hint="eastAsia"/>
          <w:sz w:val="21"/>
          <w:szCs w:val="21"/>
        </w:rPr>
        <w:t>や通知搬送距離間隔に関係なく</w:t>
      </w:r>
      <w:r w:rsidR="00A76F61" w:rsidRPr="008F5A9E">
        <w:rPr>
          <w:rFonts w:hint="eastAsia"/>
          <w:sz w:val="21"/>
          <w:szCs w:val="21"/>
        </w:rPr>
        <w:t>速やかに通知する。</w:t>
      </w:r>
    </w:p>
    <w:p w14:paraId="6B1F12A4" w14:textId="68CDAE78" w:rsidR="007C2161" w:rsidRDefault="005829B7" w:rsidP="00EA3D1D">
      <w:pPr>
        <w:pStyle w:val="2"/>
      </w:pPr>
      <w:r>
        <w:rPr>
          <w:rFonts w:hint="eastAsia"/>
        </w:rPr>
        <w:t>通知チャネルの削除</w:t>
      </w:r>
    </w:p>
    <w:p w14:paraId="35AB1F24" w14:textId="7F9C6AFA" w:rsidR="005829B7" w:rsidRPr="008F5A9E" w:rsidRDefault="002B7A18" w:rsidP="003C3F85">
      <w:pPr>
        <w:rPr>
          <w:sz w:val="21"/>
          <w:szCs w:val="21"/>
        </w:rPr>
      </w:pPr>
      <w:r w:rsidRPr="008F5A9E">
        <w:rPr>
          <w:rFonts w:hint="eastAsia"/>
          <w:sz w:val="21"/>
          <w:szCs w:val="21"/>
        </w:rPr>
        <w:t>TP</w:t>
      </w:r>
      <w:r w:rsidR="00E30720" w:rsidRPr="008F5A9E">
        <w:rPr>
          <w:rFonts w:hint="eastAsia"/>
          <w:sz w:val="21"/>
          <w:szCs w:val="21"/>
        </w:rPr>
        <w:t>は</w:t>
      </w:r>
      <w:r w:rsidR="004E7BF8" w:rsidRPr="008F5A9E">
        <w:rPr>
          <w:rFonts w:hint="eastAsia"/>
          <w:sz w:val="21"/>
          <w:szCs w:val="21"/>
        </w:rPr>
        <w:t>終了処理時に</w:t>
      </w:r>
      <w:r w:rsidR="00E30720" w:rsidRPr="008F5A9E">
        <w:rPr>
          <w:rFonts w:hint="eastAsia"/>
          <w:sz w:val="21"/>
          <w:szCs w:val="21"/>
        </w:rPr>
        <w:t>自身</w:t>
      </w:r>
      <w:r w:rsidR="0030276F" w:rsidRPr="008F5A9E">
        <w:rPr>
          <w:rFonts w:hint="eastAsia"/>
          <w:sz w:val="21"/>
          <w:szCs w:val="21"/>
        </w:rPr>
        <w:t>が開設要請した</w:t>
      </w:r>
      <w:r w:rsidR="00DD0D61" w:rsidRPr="008F5A9E">
        <w:rPr>
          <w:rFonts w:hint="eastAsia"/>
          <w:sz w:val="21"/>
          <w:szCs w:val="21"/>
        </w:rPr>
        <w:t>通知チャネル</w:t>
      </w:r>
      <w:r w:rsidR="00E30720" w:rsidRPr="008F5A9E">
        <w:rPr>
          <w:rFonts w:hint="eastAsia"/>
          <w:sz w:val="21"/>
          <w:szCs w:val="21"/>
        </w:rPr>
        <w:t>を削除しUWによる配信を停止</w:t>
      </w:r>
      <w:r w:rsidR="0008123B" w:rsidRPr="008F5A9E">
        <w:rPr>
          <w:rFonts w:hint="eastAsia"/>
          <w:sz w:val="21"/>
          <w:szCs w:val="21"/>
        </w:rPr>
        <w:t>させ</w:t>
      </w:r>
      <w:r w:rsidR="00E30720" w:rsidRPr="008F5A9E">
        <w:rPr>
          <w:rFonts w:hint="eastAsia"/>
          <w:sz w:val="21"/>
          <w:szCs w:val="21"/>
        </w:rPr>
        <w:t>る。</w:t>
      </w:r>
    </w:p>
    <w:p w14:paraId="3CBF25AF" w14:textId="77777777" w:rsidR="002E5578" w:rsidRPr="00E25826" w:rsidRDefault="002E5578" w:rsidP="002E5578">
      <w:pPr>
        <w:rPr>
          <w:sz w:val="21"/>
          <w:szCs w:val="21"/>
          <w:lang w:val="de-DE"/>
        </w:rPr>
      </w:pPr>
      <w:r w:rsidRPr="008F5A9E">
        <w:rPr>
          <w:rFonts w:hint="eastAsia"/>
          <w:sz w:val="21"/>
          <w:szCs w:val="21"/>
        </w:rPr>
        <w:t>例</w:t>
      </w:r>
      <w:r w:rsidRPr="00E25826">
        <w:rPr>
          <w:rFonts w:hint="eastAsia"/>
          <w:sz w:val="21"/>
          <w:szCs w:val="21"/>
          <w:lang w:val="de-DE"/>
        </w:rPr>
        <w:t>）</w:t>
      </w:r>
    </w:p>
    <w:p w14:paraId="0C158A56" w14:textId="77777777" w:rsidR="002E5578" w:rsidRPr="00E25826" w:rsidRDefault="002E5578" w:rsidP="002E5578">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3168BDF7" w14:textId="77777777" w:rsidR="002E5578" w:rsidRPr="009B4F56" w:rsidRDefault="002E5578" w:rsidP="002E5578">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Pr>
          <w:rFonts w:ascii="Courier New" w:hAnsi="Courier New" w:cs="Courier New" w:hint="eastAsia"/>
          <w:color w:val="C00000"/>
          <w:sz w:val="20"/>
          <w:szCs w:val="20"/>
        </w:rPr>
        <w:t>9</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1A4C7377" w14:textId="67EF78E1" w:rsidR="002E5578" w:rsidRPr="009B4F56" w:rsidRDefault="002E5578" w:rsidP="002E557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Pr="0095558D">
        <w:rPr>
          <w:rFonts w:ascii="Courier New" w:hAnsi="Courier New" w:cs="Courier New"/>
          <w:color w:val="0673A5" w:themeColor="text2" w:themeShade="BF"/>
          <w:sz w:val="20"/>
          <w:szCs w:val="20"/>
        </w:rPr>
        <w:t>St</w:t>
      </w:r>
      <w:r w:rsidR="003C58BC">
        <w:rPr>
          <w:rFonts w:ascii="Courier New" w:hAnsi="Courier New" w:cs="Courier New" w:hint="eastAsia"/>
          <w:color w:val="0673A5" w:themeColor="text2" w:themeShade="BF"/>
          <w:sz w:val="20"/>
          <w:szCs w:val="20"/>
        </w:rPr>
        <w:t>o</w:t>
      </w:r>
      <w:r w:rsidR="003C58BC">
        <w:rPr>
          <w:rFonts w:ascii="Courier New" w:hAnsi="Courier New" w:cs="Courier New"/>
          <w:color w:val="0673A5" w:themeColor="text2" w:themeShade="BF"/>
          <w:sz w:val="20"/>
          <w:szCs w:val="20"/>
        </w:rPr>
        <w:t>pPersChParams</w:t>
      </w:r>
      <w:proofErr w:type="spellEnd"/>
      <w:r>
        <w:rPr>
          <w:rFonts w:ascii="Courier New" w:hAnsi="Courier New" w:cs="Courier New" w:hint="eastAsia"/>
          <w:color w:val="0673A5" w:themeColor="text2" w:themeShade="BF"/>
          <w:sz w:val="20"/>
          <w:szCs w:val="20"/>
        </w:rPr>
        <w:t xml:space="preserve"> </w:t>
      </w:r>
      <w:proofErr w:type="spellStart"/>
      <w:r w:rsidR="001005A2">
        <w:rPr>
          <w:rFonts w:ascii="Courier New" w:hAnsi="Courier New" w:cs="Courier New"/>
          <w:color w:val="0000C0"/>
          <w:sz w:val="20"/>
          <w:szCs w:val="20"/>
        </w:rPr>
        <w:t>ChannelID</w:t>
      </w:r>
      <w:proofErr w:type="spellEnd"/>
      <w:r w:rsidRPr="00623E32">
        <w:rPr>
          <w:rFonts w:ascii="Courier New" w:hAnsi="Courier New" w:cs="Courier New" w:hint="eastAsia"/>
          <w:color w:val="0000C0"/>
          <w:sz w:val="20"/>
          <w:szCs w:val="20"/>
        </w:rPr>
        <w:t>=</w:t>
      </w:r>
      <w:r w:rsidRPr="00F03E45">
        <w:rPr>
          <w:rFonts w:ascii="Courier New" w:hAnsi="Courier New" w:cs="Courier New"/>
          <w:color w:val="C00000"/>
          <w:sz w:val="20"/>
          <w:szCs w:val="20"/>
        </w:rPr>
        <w:t>”</w:t>
      </w:r>
      <w:r w:rsidR="001005A2">
        <w:rPr>
          <w:rFonts w:ascii="Courier New" w:hAnsi="Courier New" w:cs="Courier New"/>
          <w:color w:val="C00000"/>
          <w:sz w:val="20"/>
          <w:szCs w:val="20"/>
        </w:rPr>
        <w:t>Q1</w:t>
      </w:r>
      <w:r w:rsidRPr="00F03E45">
        <w:rPr>
          <w:rFonts w:ascii="Courier New" w:hAnsi="Courier New" w:cs="Courier New"/>
          <w:color w:val="C00000"/>
          <w:sz w:val="20"/>
          <w:szCs w:val="20"/>
        </w:rPr>
        <w:t>”</w:t>
      </w:r>
      <w:r w:rsidR="001005A2">
        <w:rPr>
          <w:rFonts w:ascii="Courier New" w:hAnsi="Courier New" w:cs="Courier New" w:hint="eastAsia"/>
          <w:color w:val="0673A5" w:themeColor="text2" w:themeShade="BF"/>
          <w:sz w:val="20"/>
          <w:szCs w:val="20"/>
        </w:rPr>
        <w:t xml:space="preserve"> </w:t>
      </w:r>
      <w:proofErr w:type="spellStart"/>
      <w:r w:rsidR="001005A2">
        <w:rPr>
          <w:rFonts w:ascii="Courier New" w:hAnsi="Courier New" w:cs="Courier New"/>
          <w:color w:val="0000C0"/>
          <w:sz w:val="20"/>
          <w:szCs w:val="20"/>
        </w:rPr>
        <w:t>MessageType</w:t>
      </w:r>
      <w:proofErr w:type="spellEnd"/>
      <w:r w:rsidR="001005A2" w:rsidRPr="00623E32">
        <w:rPr>
          <w:rFonts w:ascii="Courier New" w:hAnsi="Courier New" w:cs="Courier New" w:hint="eastAsia"/>
          <w:color w:val="0000C0"/>
          <w:sz w:val="20"/>
          <w:szCs w:val="20"/>
        </w:rPr>
        <w:t>=</w:t>
      </w:r>
      <w:r w:rsidR="001005A2" w:rsidRPr="00F03E45">
        <w:rPr>
          <w:rFonts w:ascii="Courier New" w:hAnsi="Courier New" w:cs="Courier New"/>
          <w:color w:val="C00000"/>
          <w:sz w:val="20"/>
          <w:szCs w:val="20"/>
        </w:rPr>
        <w:t>”</w:t>
      </w:r>
      <w:r w:rsidR="001005A2">
        <w:rPr>
          <w:rFonts w:ascii="Courier New" w:hAnsi="Courier New" w:cs="Courier New"/>
          <w:color w:val="C00000"/>
          <w:sz w:val="20"/>
          <w:szCs w:val="20"/>
        </w:rPr>
        <w:t>Media</w:t>
      </w:r>
      <w:r w:rsidR="001005A2" w:rsidRPr="00F03E45">
        <w:rPr>
          <w:rFonts w:ascii="Courier New" w:hAnsi="Courier New" w:cs="Courier New"/>
          <w:color w:val="C00000"/>
          <w:sz w:val="20"/>
          <w:szCs w:val="20"/>
        </w:rPr>
        <w:t>”</w:t>
      </w:r>
      <w:r w:rsidR="001005A2">
        <w:rPr>
          <w:rFonts w:ascii="Courier New" w:hAnsi="Courier New" w:cs="Courier New" w:hint="eastAsia"/>
          <w:color w:val="0673A5" w:themeColor="text2" w:themeShade="BF"/>
          <w:sz w:val="20"/>
          <w:szCs w:val="20"/>
        </w:rPr>
        <w:t xml:space="preserve"> </w:t>
      </w:r>
      <w:r w:rsidR="001005A2">
        <w:rPr>
          <w:rFonts w:ascii="Courier New" w:hAnsi="Courier New" w:cs="Courier New"/>
          <w:color w:val="0000C0"/>
          <w:sz w:val="20"/>
          <w:szCs w:val="20"/>
        </w:rPr>
        <w:t>URL</w:t>
      </w:r>
      <w:r w:rsidR="001005A2" w:rsidRPr="00623E32">
        <w:rPr>
          <w:rFonts w:ascii="Courier New" w:hAnsi="Courier New" w:cs="Courier New" w:hint="eastAsia"/>
          <w:color w:val="0000C0"/>
          <w:sz w:val="20"/>
          <w:szCs w:val="20"/>
        </w:rPr>
        <w:t>=</w:t>
      </w:r>
      <w:r w:rsidR="001005A2" w:rsidRPr="00F03E45">
        <w:rPr>
          <w:rFonts w:ascii="Courier New" w:hAnsi="Courier New" w:cs="Courier New"/>
          <w:color w:val="C00000"/>
          <w:sz w:val="20"/>
          <w:szCs w:val="20"/>
        </w:rPr>
        <w:t>”</w:t>
      </w:r>
      <w:r w:rsidR="00216671" w:rsidRPr="00216671">
        <w:rPr>
          <w:rFonts w:ascii="Courier New" w:hAnsi="Courier New" w:cs="Courier New"/>
          <w:color w:val="C00000"/>
          <w:sz w:val="20"/>
          <w:szCs w:val="20"/>
        </w:rPr>
        <w:t xml:space="preserve"> </w:t>
      </w:r>
      <w:r w:rsidR="00216671" w:rsidRPr="00E177AE">
        <w:rPr>
          <w:rFonts w:ascii="Courier New" w:hAnsi="Courier New" w:cs="Courier New"/>
          <w:color w:val="C00000"/>
          <w:sz w:val="20"/>
          <w:szCs w:val="20"/>
        </w:rPr>
        <w:t>http://</w:t>
      </w:r>
      <w:r w:rsidR="00216671">
        <w:rPr>
          <w:rFonts w:ascii="Courier New" w:hAnsi="Courier New" w:cs="Courier New" w:hint="eastAsia"/>
          <w:color w:val="C00000"/>
          <w:sz w:val="20"/>
          <w:szCs w:val="20"/>
        </w:rPr>
        <w:t>192</w:t>
      </w:r>
      <w:r w:rsidR="00216671">
        <w:rPr>
          <w:rFonts w:ascii="Courier New" w:hAnsi="Courier New" w:cs="Courier New" w:hint="eastAsia"/>
          <w:color w:val="C00000"/>
          <w:sz w:val="20"/>
          <w:szCs w:val="20"/>
        </w:rPr>
        <w:t>…</w:t>
      </w:r>
      <w:r w:rsidR="001005A2" w:rsidRPr="00F03E45">
        <w:rPr>
          <w:rFonts w:ascii="Courier New" w:hAnsi="Courier New" w:cs="Courier New"/>
          <w:color w:val="C00000"/>
          <w:sz w:val="20"/>
          <w:szCs w:val="20"/>
        </w:rPr>
        <w:t>”</w:t>
      </w:r>
      <w:r w:rsidR="00E21BE2" w:rsidRPr="00E21BE2">
        <w:rPr>
          <w:rFonts w:ascii="Courier New" w:hAnsi="Courier New" w:cs="Courier New"/>
          <w:sz w:val="20"/>
          <w:szCs w:val="20"/>
        </w:rPr>
        <w:t>/</w:t>
      </w:r>
      <w:r w:rsidRPr="009B4F56">
        <w:rPr>
          <w:rFonts w:ascii="Courier New" w:hAnsi="Courier New" w:cs="Courier New"/>
          <w:sz w:val="20"/>
          <w:szCs w:val="20"/>
        </w:rPr>
        <w:t>&gt;</w:t>
      </w:r>
    </w:p>
    <w:p w14:paraId="1C2008C0" w14:textId="77777777" w:rsidR="002E5578" w:rsidRPr="009B4F56" w:rsidRDefault="002E5578" w:rsidP="002E5578">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2EC0FD38" w14:textId="0AC428FF" w:rsidR="002E5578" w:rsidRPr="008F5A9E" w:rsidRDefault="0079532D" w:rsidP="003C3F85">
      <w:pPr>
        <w:rPr>
          <w:sz w:val="21"/>
          <w:szCs w:val="21"/>
        </w:rPr>
      </w:pPr>
      <w:r w:rsidRPr="008F5A9E">
        <w:rPr>
          <w:rFonts w:hint="eastAsia"/>
          <w:sz w:val="21"/>
          <w:szCs w:val="21"/>
        </w:rPr>
        <w:t>配信停止要求は開設したチャネル</w:t>
      </w:r>
      <w:r w:rsidR="00DB23A8" w:rsidRPr="008F5A9E">
        <w:rPr>
          <w:rFonts w:hint="eastAsia"/>
          <w:sz w:val="21"/>
          <w:szCs w:val="21"/>
        </w:rPr>
        <w:t>（</w:t>
      </w:r>
      <w:proofErr w:type="spellStart"/>
      <w:r w:rsidR="00DB23A8" w:rsidRPr="008F5A9E">
        <w:rPr>
          <w:rFonts w:hint="eastAsia"/>
          <w:sz w:val="21"/>
          <w:szCs w:val="21"/>
        </w:rPr>
        <w:t>ChannelID</w:t>
      </w:r>
      <w:proofErr w:type="spellEnd"/>
      <w:r w:rsidR="00DB23A8" w:rsidRPr="008F5A9E">
        <w:rPr>
          <w:rFonts w:hint="eastAsia"/>
          <w:sz w:val="21"/>
          <w:szCs w:val="21"/>
        </w:rPr>
        <w:t>）</w:t>
      </w:r>
      <w:r w:rsidRPr="008F5A9E">
        <w:rPr>
          <w:rFonts w:hint="eastAsia"/>
          <w:sz w:val="21"/>
          <w:szCs w:val="21"/>
        </w:rPr>
        <w:t>単位で発行される。</w:t>
      </w:r>
    </w:p>
    <w:p w14:paraId="226576D6" w14:textId="540DA6B5" w:rsidR="00FE0038" w:rsidRPr="008F5A9E" w:rsidRDefault="00FE0038" w:rsidP="003C3F85">
      <w:pPr>
        <w:rPr>
          <w:sz w:val="21"/>
          <w:szCs w:val="21"/>
        </w:rPr>
      </w:pPr>
      <w:r w:rsidRPr="008F5A9E">
        <w:rPr>
          <w:rFonts w:hint="eastAsia"/>
          <w:sz w:val="21"/>
          <w:szCs w:val="21"/>
        </w:rPr>
        <w:t>UWは</w:t>
      </w:r>
      <w:r w:rsidR="00B85F24" w:rsidRPr="008F5A9E">
        <w:rPr>
          <w:rFonts w:hint="eastAsia"/>
          <w:sz w:val="21"/>
          <w:szCs w:val="21"/>
        </w:rPr>
        <w:t>配信停止要求の処理後、以下の応答を返す。</w:t>
      </w:r>
    </w:p>
    <w:p w14:paraId="2FF3EA6E" w14:textId="77777777" w:rsidR="00F156A3" w:rsidRPr="00E25826" w:rsidRDefault="00F156A3" w:rsidP="00F156A3">
      <w:pPr>
        <w:rPr>
          <w:sz w:val="21"/>
          <w:szCs w:val="21"/>
          <w:lang w:val="de-DE"/>
        </w:rPr>
      </w:pPr>
      <w:r w:rsidRPr="008F5A9E">
        <w:rPr>
          <w:rFonts w:hint="eastAsia"/>
          <w:sz w:val="21"/>
          <w:szCs w:val="21"/>
        </w:rPr>
        <w:t>例</w:t>
      </w:r>
      <w:r w:rsidRPr="00E25826">
        <w:rPr>
          <w:rFonts w:hint="eastAsia"/>
          <w:sz w:val="21"/>
          <w:szCs w:val="21"/>
          <w:lang w:val="de-DE"/>
        </w:rPr>
        <w:t>）</w:t>
      </w:r>
    </w:p>
    <w:p w14:paraId="3B754345" w14:textId="77777777" w:rsidR="00F156A3" w:rsidRPr="00E25826" w:rsidRDefault="00F156A3" w:rsidP="00F156A3">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1CA28895" w14:textId="77777777" w:rsidR="00F156A3" w:rsidRPr="009B4F56" w:rsidRDefault="00F156A3" w:rsidP="00F156A3">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Pr>
          <w:rFonts w:ascii="Courier New" w:hAnsi="Courier New" w:cs="Courier New" w:hint="eastAsia"/>
          <w:color w:val="C00000"/>
          <w:sz w:val="20"/>
          <w:szCs w:val="20"/>
        </w:rPr>
        <w:t>8</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225E7FCB" w14:textId="3F2E80E9"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Pr>
          <w:rFonts w:ascii="Courier New" w:hAnsi="Courier New" w:cs="Courier New" w:hint="eastAsia"/>
          <w:color w:val="0673A5" w:themeColor="text2" w:themeShade="BF"/>
          <w:sz w:val="20"/>
          <w:szCs w:val="20"/>
        </w:rPr>
        <w:t>Response</w:t>
      </w:r>
      <w:r w:rsidR="0019729D" w:rsidRPr="0095558D">
        <w:rPr>
          <w:rFonts w:ascii="Courier New" w:hAnsi="Courier New" w:cs="Courier New"/>
          <w:color w:val="0673A5" w:themeColor="text2" w:themeShade="BF"/>
          <w:sz w:val="20"/>
          <w:szCs w:val="20"/>
        </w:rPr>
        <w:t xml:space="preserve"> </w:t>
      </w:r>
      <w:proofErr w:type="spellStart"/>
      <w:r w:rsidR="0019729D">
        <w:rPr>
          <w:rFonts w:ascii="Courier New" w:hAnsi="Courier New" w:cs="Courier New" w:hint="eastAsia"/>
          <w:color w:val="0000C0"/>
          <w:sz w:val="20"/>
          <w:szCs w:val="20"/>
        </w:rPr>
        <w:t>ReturnCode</w:t>
      </w:r>
      <w:proofErr w:type="spellEnd"/>
      <w:r w:rsidR="0019729D" w:rsidRPr="00623E32">
        <w:rPr>
          <w:rFonts w:ascii="Courier New" w:hAnsi="Courier New" w:cs="Courier New"/>
          <w:color w:val="0000C0"/>
          <w:sz w:val="20"/>
          <w:szCs w:val="20"/>
        </w:rPr>
        <w:t>=</w:t>
      </w:r>
      <w:r w:rsidR="0019729D" w:rsidRPr="00424917">
        <w:rPr>
          <w:rFonts w:ascii="Courier New" w:hAnsi="Courier New" w:cs="Courier New"/>
          <w:color w:val="C00000"/>
          <w:sz w:val="20"/>
          <w:szCs w:val="20"/>
        </w:rPr>
        <w:t>"</w:t>
      </w:r>
      <w:r w:rsidR="0019729D">
        <w:rPr>
          <w:rFonts w:ascii="Courier New" w:hAnsi="Courier New" w:cs="Courier New" w:hint="eastAsia"/>
          <w:color w:val="C00000"/>
          <w:sz w:val="20"/>
          <w:szCs w:val="20"/>
        </w:rPr>
        <w:t>0</w:t>
      </w:r>
      <w:r w:rsidR="0019729D" w:rsidRPr="00424917">
        <w:rPr>
          <w:rFonts w:ascii="Courier New" w:hAnsi="Courier New" w:cs="Courier New"/>
          <w:color w:val="C00000"/>
          <w:sz w:val="20"/>
          <w:szCs w:val="20"/>
        </w:rPr>
        <w:t>"</w:t>
      </w:r>
      <w:r w:rsidRPr="009B4F56">
        <w:rPr>
          <w:rFonts w:ascii="Courier New" w:hAnsi="Courier New" w:cs="Courier New"/>
          <w:sz w:val="20"/>
          <w:szCs w:val="20"/>
        </w:rPr>
        <w:t>&gt;</w:t>
      </w:r>
    </w:p>
    <w:p w14:paraId="1E59430C" w14:textId="0FCEFB56"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sidR="00F21618">
        <w:rPr>
          <w:rFonts w:ascii="Courier New" w:hAnsi="Courier New" w:cs="Courier New" w:hint="eastAsia"/>
          <w:color w:val="C00000"/>
          <w:sz w:val="20"/>
          <w:szCs w:val="20"/>
        </w:rPr>
        <w:t>1_</w:t>
      </w:r>
      <w:r w:rsidR="00F21618" w:rsidRPr="00424917">
        <w:rPr>
          <w:rFonts w:ascii="Courier New" w:hAnsi="Courier New" w:cs="Courier New"/>
          <w:color w:val="C00000"/>
          <w:sz w:val="20"/>
          <w:szCs w:val="20"/>
        </w:rPr>
        <w:t>00000</w:t>
      </w:r>
      <w:r w:rsidR="00F21618">
        <w:rPr>
          <w:rFonts w:ascii="Courier New" w:hAnsi="Courier New" w:cs="Courier New" w:hint="eastAsia"/>
          <w:color w:val="C00000"/>
          <w:sz w:val="20"/>
          <w:szCs w:val="20"/>
        </w:rPr>
        <w:t>3</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 xml:space="preserve"> </w:t>
      </w:r>
      <w:proofErr w:type="spellStart"/>
      <w:r>
        <w:rPr>
          <w:rFonts w:ascii="Courier New" w:hAnsi="Courier New" w:cs="Courier New" w:hint="eastAsia"/>
          <w:color w:val="0000C0"/>
          <w:sz w:val="20"/>
          <w:szCs w:val="20"/>
        </w:rPr>
        <w:t>refI</w:t>
      </w:r>
      <w:r w:rsidRPr="00623E32">
        <w:rPr>
          <w:rFonts w:ascii="Courier New" w:hAnsi="Courier New" w:cs="Courier New"/>
          <w:color w:val="0000C0"/>
          <w:sz w:val="20"/>
          <w:szCs w:val="20"/>
        </w:rPr>
        <w:t>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Q1</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616DF4F4" w14:textId="1B0322CD"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333EAC">
        <w:rPr>
          <w:rFonts w:ascii="Courier New" w:hAnsi="Courier New" w:cs="Courier New"/>
          <w:color w:val="0673A5" w:themeColor="text2" w:themeShade="BF"/>
          <w:sz w:val="20"/>
          <w:szCs w:val="20"/>
        </w:rPr>
        <w:t>Subscription</w:t>
      </w:r>
      <w:r>
        <w:rPr>
          <w:rFonts w:ascii="Courier New" w:hAnsi="Courier New" w:cs="Courier New" w:hint="eastAsia"/>
          <w:color w:val="0673A5" w:themeColor="text2" w:themeShade="BF"/>
          <w:sz w:val="20"/>
          <w:szCs w:val="20"/>
        </w:rPr>
        <w:t>Info</w:t>
      </w:r>
      <w:proofErr w:type="spellEnd"/>
      <w:r>
        <w:rPr>
          <w:rFonts w:ascii="Courier New" w:hAnsi="Courier New" w:cs="Courier New" w:hint="eastAsia"/>
          <w:color w:val="0673A5" w:themeColor="text2" w:themeShade="BF"/>
          <w:sz w:val="20"/>
          <w:szCs w:val="20"/>
        </w:rPr>
        <w:t xml:space="preserve"> </w:t>
      </w:r>
      <w:proofErr w:type="spellStart"/>
      <w:r w:rsidR="00333EAC">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sidR="00333EAC">
        <w:rPr>
          <w:rFonts w:ascii="Courier New" w:hAnsi="Courier New" w:cs="Courier New"/>
          <w:color w:val="C00000"/>
          <w:sz w:val="20"/>
          <w:szCs w:val="20"/>
        </w:rPr>
        <w:t>UW0001</w:t>
      </w:r>
      <w:r w:rsidRPr="00424917">
        <w:rPr>
          <w:rFonts w:ascii="Courier New" w:hAnsi="Courier New" w:cs="Courier New"/>
          <w:color w:val="C00000"/>
          <w:sz w:val="20"/>
          <w:szCs w:val="20"/>
        </w:rPr>
        <w:t>"</w:t>
      </w:r>
      <w:r w:rsidR="005D4B9F">
        <w:rPr>
          <w:rFonts w:ascii="Courier New" w:hAnsi="Courier New" w:cs="Courier New" w:hint="eastAsia"/>
          <w:color w:val="0673A5" w:themeColor="text2" w:themeShade="BF"/>
          <w:sz w:val="20"/>
          <w:szCs w:val="20"/>
        </w:rPr>
        <w:t xml:space="preserve"> </w:t>
      </w:r>
      <w:proofErr w:type="spellStart"/>
      <w:r w:rsidR="005D4B9F">
        <w:rPr>
          <w:rFonts w:ascii="Courier New" w:hAnsi="Courier New" w:cs="Courier New"/>
          <w:color w:val="0000C0"/>
          <w:sz w:val="20"/>
          <w:szCs w:val="20"/>
        </w:rPr>
        <w:t>MessageType</w:t>
      </w:r>
      <w:proofErr w:type="spellEnd"/>
      <w:r w:rsidR="005D4B9F" w:rsidRPr="00623E32">
        <w:rPr>
          <w:rFonts w:ascii="Courier New" w:hAnsi="Courier New" w:cs="Courier New"/>
          <w:color w:val="0000C0"/>
          <w:sz w:val="20"/>
          <w:szCs w:val="20"/>
        </w:rPr>
        <w:t>=</w:t>
      </w:r>
      <w:r w:rsidR="005D4B9F" w:rsidRPr="00424917">
        <w:rPr>
          <w:rFonts w:ascii="Courier New" w:hAnsi="Courier New" w:cs="Courier New"/>
          <w:color w:val="C00000"/>
          <w:sz w:val="20"/>
          <w:szCs w:val="20"/>
        </w:rPr>
        <w:t>"</w:t>
      </w:r>
      <w:r w:rsidR="005D4B9F">
        <w:rPr>
          <w:rFonts w:ascii="Courier New" w:hAnsi="Courier New" w:cs="Courier New"/>
          <w:color w:val="C00000"/>
          <w:sz w:val="20"/>
          <w:szCs w:val="20"/>
        </w:rPr>
        <w:t>Media</w:t>
      </w:r>
      <w:r w:rsidR="005D4B9F" w:rsidRPr="00424917">
        <w:rPr>
          <w:rFonts w:ascii="Courier New" w:hAnsi="Courier New" w:cs="Courier New"/>
          <w:color w:val="C00000"/>
          <w:sz w:val="20"/>
          <w:szCs w:val="20"/>
        </w:rPr>
        <w:t>"</w:t>
      </w:r>
      <w:r w:rsidR="005D4B9F">
        <w:rPr>
          <w:rFonts w:ascii="Courier New" w:hAnsi="Courier New" w:cs="Courier New" w:hint="eastAsia"/>
          <w:color w:val="0673A5" w:themeColor="text2" w:themeShade="BF"/>
          <w:sz w:val="20"/>
          <w:szCs w:val="20"/>
        </w:rPr>
        <w:t xml:space="preserve"> </w:t>
      </w:r>
      <w:proofErr w:type="spellStart"/>
      <w:r w:rsidR="005D4B9F">
        <w:rPr>
          <w:rFonts w:ascii="Courier New" w:hAnsi="Courier New" w:cs="Courier New"/>
          <w:color w:val="0000C0"/>
          <w:sz w:val="20"/>
          <w:szCs w:val="20"/>
        </w:rPr>
        <w:t>ChannelID</w:t>
      </w:r>
      <w:proofErr w:type="spellEnd"/>
      <w:r w:rsidR="005D4B9F" w:rsidRPr="00623E32">
        <w:rPr>
          <w:rFonts w:ascii="Courier New" w:hAnsi="Courier New" w:cs="Courier New"/>
          <w:color w:val="0000C0"/>
          <w:sz w:val="20"/>
          <w:szCs w:val="20"/>
        </w:rPr>
        <w:t>=</w:t>
      </w:r>
      <w:r w:rsidR="005D4B9F" w:rsidRPr="00424917">
        <w:rPr>
          <w:rFonts w:ascii="Courier New" w:hAnsi="Courier New" w:cs="Courier New"/>
          <w:color w:val="C00000"/>
          <w:sz w:val="20"/>
          <w:szCs w:val="20"/>
        </w:rPr>
        <w:t>"</w:t>
      </w:r>
      <w:r w:rsidR="00A6321B">
        <w:rPr>
          <w:rFonts w:ascii="Courier New" w:hAnsi="Courier New" w:cs="Courier New"/>
          <w:color w:val="C00000"/>
          <w:sz w:val="20"/>
          <w:szCs w:val="20"/>
        </w:rPr>
        <w:t>Q</w:t>
      </w:r>
      <w:r w:rsidR="005D4B9F">
        <w:rPr>
          <w:rFonts w:ascii="Courier New" w:hAnsi="Courier New" w:cs="Courier New"/>
          <w:color w:val="C00000"/>
          <w:sz w:val="20"/>
          <w:szCs w:val="20"/>
        </w:rPr>
        <w:t>1</w:t>
      </w:r>
      <w:r w:rsidR="005D4B9F" w:rsidRPr="00424917">
        <w:rPr>
          <w:rFonts w:ascii="Courier New" w:hAnsi="Courier New" w:cs="Courier New"/>
          <w:color w:val="C00000"/>
          <w:sz w:val="20"/>
          <w:szCs w:val="20"/>
        </w:rPr>
        <w:t>"</w:t>
      </w:r>
      <w:r w:rsidRPr="009B4F56">
        <w:rPr>
          <w:rFonts w:ascii="Courier New" w:hAnsi="Courier New" w:cs="Courier New"/>
          <w:sz w:val="20"/>
          <w:szCs w:val="20"/>
        </w:rPr>
        <w:t>/&gt;</w:t>
      </w:r>
    </w:p>
    <w:p w14:paraId="525B2D6D" w14:textId="70F0FCF1"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sidR="000D2876">
        <w:rPr>
          <w:rFonts w:ascii="Courier New" w:hAnsi="Courier New" w:cs="Courier New"/>
          <w:color w:val="0673A5" w:themeColor="text2" w:themeShade="BF"/>
          <w:sz w:val="20"/>
          <w:szCs w:val="20"/>
        </w:rPr>
        <w:t>Subscription</w:t>
      </w:r>
      <w:r>
        <w:rPr>
          <w:rFonts w:ascii="Courier New" w:hAnsi="Courier New" w:cs="Courier New" w:hint="eastAsia"/>
          <w:color w:val="0673A5" w:themeColor="text2" w:themeShade="BF"/>
          <w:sz w:val="20"/>
          <w:szCs w:val="20"/>
        </w:rPr>
        <w:t xml:space="preserve"> </w:t>
      </w:r>
      <w:proofErr w:type="spellStart"/>
      <w:r w:rsidR="000D2876">
        <w:rPr>
          <w:rFonts w:ascii="Courier New" w:hAnsi="Courier New" w:cs="Courier New"/>
          <w:color w:val="0000C0"/>
          <w:sz w:val="20"/>
          <w:szCs w:val="20"/>
        </w:rPr>
        <w:t>ChannelMode</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sidR="00F13D4A">
        <w:rPr>
          <w:rFonts w:ascii="Courier New" w:hAnsi="Courier New" w:cs="Courier New"/>
          <w:color w:val="C00000"/>
          <w:sz w:val="20"/>
          <w:szCs w:val="20"/>
        </w:rPr>
        <w:t>FireAndForget</w:t>
      </w:r>
      <w:proofErr w:type="spellEnd"/>
      <w:r w:rsidRPr="00424917">
        <w:rPr>
          <w:rFonts w:ascii="Courier New" w:hAnsi="Courier New" w:cs="Courier New"/>
          <w:color w:val="C00000"/>
          <w:sz w:val="20"/>
          <w:szCs w:val="20"/>
        </w:rPr>
        <w:t>"</w:t>
      </w:r>
      <w:r w:rsidR="00F13D4A">
        <w:rPr>
          <w:rFonts w:ascii="Courier New" w:hAnsi="Courier New" w:cs="Courier New" w:hint="eastAsia"/>
          <w:color w:val="0673A5" w:themeColor="text2" w:themeShade="BF"/>
          <w:sz w:val="20"/>
          <w:szCs w:val="20"/>
        </w:rPr>
        <w:t xml:space="preserve"> </w:t>
      </w:r>
      <w:r w:rsidR="00F13D4A">
        <w:rPr>
          <w:rFonts w:ascii="Courier New" w:hAnsi="Courier New" w:cs="Courier New"/>
          <w:color w:val="0000C0"/>
          <w:sz w:val="20"/>
          <w:szCs w:val="20"/>
        </w:rPr>
        <w:t>URL</w:t>
      </w:r>
      <w:r w:rsidR="00F13D4A" w:rsidRPr="00623E32">
        <w:rPr>
          <w:rFonts w:ascii="Courier New" w:hAnsi="Courier New" w:cs="Courier New" w:hint="eastAsia"/>
          <w:color w:val="0000C0"/>
          <w:sz w:val="20"/>
          <w:szCs w:val="20"/>
        </w:rPr>
        <w:t>=</w:t>
      </w:r>
      <w:r w:rsidR="00F13D4A" w:rsidRPr="00F03E45">
        <w:rPr>
          <w:rFonts w:ascii="Courier New" w:hAnsi="Courier New" w:cs="Courier New"/>
          <w:color w:val="C00000"/>
          <w:sz w:val="20"/>
          <w:szCs w:val="20"/>
        </w:rPr>
        <w:t>”</w:t>
      </w:r>
      <w:r w:rsidR="00F13D4A" w:rsidRPr="00216671">
        <w:rPr>
          <w:rFonts w:ascii="Courier New" w:hAnsi="Courier New" w:cs="Courier New"/>
          <w:color w:val="C00000"/>
          <w:sz w:val="20"/>
          <w:szCs w:val="20"/>
        </w:rPr>
        <w:t xml:space="preserve"> </w:t>
      </w:r>
      <w:r w:rsidR="00F13D4A" w:rsidRPr="00E177AE">
        <w:rPr>
          <w:rFonts w:ascii="Courier New" w:hAnsi="Courier New" w:cs="Courier New"/>
          <w:color w:val="C00000"/>
          <w:sz w:val="20"/>
          <w:szCs w:val="20"/>
        </w:rPr>
        <w:t>http://</w:t>
      </w:r>
      <w:r w:rsidR="00F13D4A">
        <w:rPr>
          <w:rFonts w:ascii="Courier New" w:hAnsi="Courier New" w:cs="Courier New" w:hint="eastAsia"/>
          <w:color w:val="C00000"/>
          <w:sz w:val="20"/>
          <w:szCs w:val="20"/>
        </w:rPr>
        <w:t>192</w:t>
      </w:r>
      <w:r w:rsidR="00F13D4A">
        <w:rPr>
          <w:rFonts w:ascii="Courier New" w:hAnsi="Courier New" w:cs="Courier New"/>
          <w:color w:val="C00000"/>
          <w:sz w:val="20"/>
          <w:szCs w:val="20"/>
        </w:rPr>
        <w:t>.168.</w:t>
      </w:r>
      <w:r w:rsidR="00C90214">
        <w:rPr>
          <w:rFonts w:ascii="Courier New" w:hAnsi="Courier New" w:cs="Courier New"/>
          <w:color w:val="C00000"/>
          <w:sz w:val="20"/>
          <w:szCs w:val="20"/>
        </w:rPr>
        <w:t>0.30</w:t>
      </w:r>
      <w:r w:rsidR="00F13D4A">
        <w:rPr>
          <w:rFonts w:ascii="Courier New" w:hAnsi="Courier New" w:cs="Courier New" w:hint="eastAsia"/>
          <w:color w:val="C00000"/>
          <w:sz w:val="20"/>
          <w:szCs w:val="20"/>
        </w:rPr>
        <w:t>…</w:t>
      </w:r>
      <w:r w:rsidR="00F13D4A" w:rsidRPr="00F03E45">
        <w:rPr>
          <w:rFonts w:ascii="Courier New" w:hAnsi="Courier New" w:cs="Courier New"/>
          <w:color w:val="C00000"/>
          <w:sz w:val="20"/>
          <w:szCs w:val="20"/>
        </w:rPr>
        <w:t>”</w:t>
      </w:r>
      <w:r w:rsidRPr="009B4F56">
        <w:rPr>
          <w:rFonts w:ascii="Courier New" w:hAnsi="Courier New" w:cs="Courier New"/>
          <w:sz w:val="20"/>
          <w:szCs w:val="20"/>
        </w:rPr>
        <w:t>/&gt;</w:t>
      </w:r>
    </w:p>
    <w:p w14:paraId="59DEA13C" w14:textId="0BB39191"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lastRenderedPageBreak/>
        <w:t xml:space="preserve">  &lt;</w:t>
      </w:r>
      <w:r>
        <w:rPr>
          <w:rFonts w:ascii="Courier New" w:hAnsi="Courier New" w:cs="Courier New"/>
          <w:sz w:val="20"/>
          <w:szCs w:val="20"/>
        </w:rPr>
        <w:t>/</w:t>
      </w:r>
      <w:proofErr w:type="spellStart"/>
      <w:r w:rsidR="00A6321B">
        <w:rPr>
          <w:rFonts w:ascii="Courier New" w:hAnsi="Courier New" w:cs="Courier New"/>
          <w:color w:val="0673A5" w:themeColor="text2" w:themeShade="BF"/>
          <w:sz w:val="20"/>
          <w:szCs w:val="20"/>
        </w:rPr>
        <w:t>Subscription</w:t>
      </w:r>
      <w:r>
        <w:rPr>
          <w:rFonts w:ascii="Courier New" w:hAnsi="Courier New" w:cs="Courier New" w:hint="eastAsia"/>
          <w:color w:val="0673A5" w:themeColor="text2" w:themeShade="BF"/>
          <w:sz w:val="20"/>
          <w:szCs w:val="20"/>
        </w:rPr>
        <w:t>Info</w:t>
      </w:r>
      <w:proofErr w:type="spellEnd"/>
      <w:r w:rsidRPr="009B4F56">
        <w:rPr>
          <w:rFonts w:ascii="Courier New" w:hAnsi="Courier New" w:cs="Courier New"/>
          <w:sz w:val="20"/>
          <w:szCs w:val="20"/>
        </w:rPr>
        <w:t>&gt;</w:t>
      </w:r>
    </w:p>
    <w:p w14:paraId="4CDC620C" w14:textId="3A85A757"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00A6321B">
        <w:rPr>
          <w:rFonts w:ascii="Courier New" w:hAnsi="Courier New" w:cs="Courier New"/>
          <w:color w:val="0673A5" w:themeColor="text2" w:themeShade="BF"/>
          <w:sz w:val="20"/>
          <w:szCs w:val="20"/>
        </w:rPr>
        <w:t>Response</w:t>
      </w:r>
      <w:r w:rsidRPr="009B4F56">
        <w:rPr>
          <w:rFonts w:ascii="Courier New" w:hAnsi="Courier New" w:cs="Courier New"/>
          <w:sz w:val="20"/>
          <w:szCs w:val="20"/>
        </w:rPr>
        <w:t>&gt;</w:t>
      </w:r>
    </w:p>
    <w:p w14:paraId="3DAA4BBD" w14:textId="77777777" w:rsidR="00F156A3" w:rsidRPr="009B4F56" w:rsidRDefault="00F156A3" w:rsidP="00F156A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2AC143EC" w14:textId="52D39778" w:rsidR="00A70592" w:rsidRDefault="007F45FA" w:rsidP="007F45FA">
      <w:pPr>
        <w:pStyle w:val="2"/>
      </w:pPr>
      <w:r>
        <w:rPr>
          <w:rFonts w:hint="eastAsia"/>
        </w:rPr>
        <w:t>印刷条件の設定</w:t>
      </w:r>
    </w:p>
    <w:p w14:paraId="1A66A652" w14:textId="0BEC9070" w:rsidR="007F45FA" w:rsidRPr="008F5A9E" w:rsidRDefault="00136756" w:rsidP="003C3F85">
      <w:pPr>
        <w:rPr>
          <w:sz w:val="21"/>
          <w:szCs w:val="21"/>
        </w:rPr>
      </w:pPr>
      <w:r w:rsidRPr="008F5A9E">
        <w:rPr>
          <w:rFonts w:hint="eastAsia"/>
          <w:sz w:val="21"/>
          <w:szCs w:val="21"/>
        </w:rPr>
        <w:t>TPは</w:t>
      </w:r>
      <w:proofErr w:type="spellStart"/>
      <w:r w:rsidR="00FE68E8" w:rsidRPr="008F5A9E">
        <w:rPr>
          <w:rFonts w:hint="eastAsia"/>
          <w:sz w:val="21"/>
          <w:szCs w:val="21"/>
        </w:rPr>
        <w:t>CommandResource</w:t>
      </w:r>
      <w:proofErr w:type="spellEnd"/>
      <w:r w:rsidR="00FE68E8" w:rsidRPr="008F5A9E">
        <w:rPr>
          <w:rFonts w:hint="eastAsia"/>
          <w:sz w:val="21"/>
          <w:szCs w:val="21"/>
        </w:rPr>
        <w:t>を</w:t>
      </w:r>
      <w:r w:rsidR="00496546" w:rsidRPr="008F5A9E">
        <w:rPr>
          <w:rFonts w:hint="eastAsia"/>
          <w:sz w:val="21"/>
          <w:szCs w:val="21"/>
        </w:rPr>
        <w:t>用いて印刷条件をUWに</w:t>
      </w:r>
      <w:r w:rsidR="00DF1FB3" w:rsidRPr="008F5A9E">
        <w:rPr>
          <w:rFonts w:hint="eastAsia"/>
          <w:sz w:val="21"/>
          <w:szCs w:val="21"/>
        </w:rPr>
        <w:t>設定する。</w:t>
      </w:r>
    </w:p>
    <w:p w14:paraId="4AD07B50" w14:textId="77777777" w:rsidR="00DF1FB3" w:rsidRPr="008F5A9E" w:rsidRDefault="00DF1FB3" w:rsidP="00DF1FB3">
      <w:pPr>
        <w:rPr>
          <w:sz w:val="21"/>
          <w:szCs w:val="21"/>
        </w:rPr>
      </w:pPr>
      <w:r w:rsidRPr="008F5A9E">
        <w:rPr>
          <w:rFonts w:hint="eastAsia"/>
          <w:sz w:val="21"/>
          <w:szCs w:val="21"/>
        </w:rPr>
        <w:t>例）</w:t>
      </w:r>
    </w:p>
    <w:p w14:paraId="3B1794D0" w14:textId="77777777" w:rsidR="00DF1FB3" w:rsidRPr="00E25826" w:rsidRDefault="00DF1FB3" w:rsidP="00DF1FB3">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12B4C6DB" w14:textId="77777777" w:rsidR="00DF1FB3" w:rsidRPr="009B4F56" w:rsidRDefault="00DF1FB3" w:rsidP="00DF1FB3">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BB4462">
        <w:rPr>
          <w:rFonts w:ascii="Courier New" w:hAnsi="Courier New" w:cs="Courier New"/>
          <w:color w:val="0000C0"/>
          <w:sz w:val="20"/>
          <w:szCs w:val="20"/>
        </w:rPr>
        <w:t>DeviceID</w:t>
      </w:r>
      <w:proofErr w:type="spellEnd"/>
      <w:r w:rsidRPr="00BB446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BB446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BB446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-26T14:07:48</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3C3D8A7D" w14:textId="4E83139B" w:rsidR="00DF1FB3" w:rsidRPr="009B4F56" w:rsidRDefault="00DF1FB3" w:rsidP="00DF1FB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947422">
        <w:rPr>
          <w:rFonts w:ascii="Courier New" w:hAnsi="Courier New" w:cs="Courier New" w:hint="eastAsia"/>
          <w:color w:val="0673A5" w:themeColor="text2" w:themeShade="BF"/>
          <w:sz w:val="20"/>
          <w:szCs w:val="20"/>
        </w:rPr>
        <w:t>CommandResource</w:t>
      </w:r>
      <w:proofErr w:type="spellEnd"/>
      <w:r w:rsidRPr="009B4F56">
        <w:rPr>
          <w:rFonts w:ascii="Courier New" w:hAnsi="Courier New" w:cs="Courier New"/>
          <w:sz w:val="20"/>
          <w:szCs w:val="20"/>
        </w:rPr>
        <w:t>&gt;</w:t>
      </w:r>
    </w:p>
    <w:p w14:paraId="1FF6A977" w14:textId="540D786B" w:rsidR="00DF1FB3" w:rsidRPr="009B4F56" w:rsidRDefault="00DF1FB3" w:rsidP="00DF1FB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ID=</w:t>
      </w:r>
      <w:r w:rsidRPr="00424917">
        <w:rPr>
          <w:rFonts w:ascii="Courier New" w:hAnsi="Courier New" w:cs="Courier New"/>
          <w:color w:val="C00000"/>
          <w:sz w:val="20"/>
          <w:szCs w:val="20"/>
        </w:rPr>
        <w:t>"</w:t>
      </w:r>
      <w:r w:rsidR="00B41A53">
        <w:rPr>
          <w:rFonts w:ascii="Courier New" w:hAnsi="Courier New" w:cs="Courier New" w:hint="eastAsia"/>
          <w:color w:val="C00000"/>
          <w:sz w:val="20"/>
          <w:szCs w:val="20"/>
        </w:rPr>
        <w:t>C1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w:t>
      </w:r>
      <w:r w:rsidR="00196F91">
        <w:rPr>
          <w:rFonts w:ascii="Courier New" w:hAnsi="Courier New" w:cs="Courier New"/>
          <w:color w:val="C00000"/>
          <w:sz w:val="20"/>
          <w:szCs w:val="20"/>
        </w:rPr>
        <w:t>4</w:t>
      </w:r>
      <w:r w:rsidRPr="00424917">
        <w:rPr>
          <w:rFonts w:ascii="Courier New" w:hAnsi="Courier New" w:cs="Courier New"/>
          <w:color w:val="C00000"/>
          <w:sz w:val="20"/>
          <w:szCs w:val="20"/>
        </w:rPr>
        <w:t>:0</w:t>
      </w:r>
      <w:r w:rsidR="00196F91">
        <w:rPr>
          <w:rFonts w:ascii="Courier New" w:hAnsi="Courier New" w:cs="Courier New"/>
          <w:color w:val="C00000"/>
          <w:sz w:val="20"/>
          <w:szCs w:val="20"/>
        </w:rPr>
        <w:t>7</w:t>
      </w:r>
      <w:r w:rsidRPr="00424917">
        <w:rPr>
          <w:rFonts w:ascii="Courier New" w:hAnsi="Courier New" w:cs="Courier New"/>
          <w:color w:val="C00000"/>
          <w:sz w:val="20"/>
          <w:szCs w:val="20"/>
        </w:rPr>
        <w:t>:</w:t>
      </w:r>
      <w:r w:rsidR="00196F91">
        <w:rPr>
          <w:rFonts w:ascii="Courier New" w:hAnsi="Courier New" w:cs="Courier New"/>
          <w:color w:val="C00000"/>
          <w:sz w:val="20"/>
          <w:szCs w:val="20"/>
        </w:rPr>
        <w:t>48.181+</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01168481" w14:textId="77777777" w:rsidR="00953B19" w:rsidRPr="009B4F56" w:rsidRDefault="00953B19" w:rsidP="00953B19">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color w:val="0673A5" w:themeColor="text2" w:themeShade="BF"/>
          <w:sz w:val="20"/>
          <w:szCs w:val="20"/>
        </w:rPr>
        <w:t>ResourceCmdParams</w:t>
      </w:r>
      <w:proofErr w:type="spellEnd"/>
      <w:r w:rsidRPr="0095558D">
        <w:rPr>
          <w:rFonts w:ascii="Courier New" w:hAnsi="Courier New" w:cs="Courier New"/>
          <w:color w:val="0673A5" w:themeColor="text2" w:themeShade="BF"/>
          <w:sz w:val="20"/>
          <w:szCs w:val="20"/>
        </w:rPr>
        <w:t xml:space="preserve"> </w:t>
      </w:r>
      <w:proofErr w:type="spellStart"/>
      <w:r>
        <w:rPr>
          <w:rFonts w:ascii="Courier New" w:hAnsi="Courier New" w:cs="Courier New"/>
          <w:color w:val="0000C0"/>
          <w:sz w:val="20"/>
          <w:szCs w:val="20"/>
        </w:rPr>
        <w:t>UpdateMethod</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proofErr w:type="spellStart"/>
      <w:r>
        <w:rPr>
          <w:rFonts w:ascii="Courier New" w:hAnsi="Courier New" w:cs="Courier New"/>
          <w:color w:val="C00000"/>
          <w:sz w:val="20"/>
          <w:szCs w:val="20"/>
        </w:rPr>
        <w:t>CompleteSet</w:t>
      </w:r>
      <w:proofErr w:type="spellEnd"/>
      <w:r w:rsidRPr="00E177AE">
        <w:rPr>
          <w:rFonts w:ascii="Courier New" w:hAnsi="Courier New" w:cs="Courier New"/>
          <w:color w:val="C00000"/>
          <w:sz w:val="20"/>
          <w:szCs w:val="20"/>
        </w:rPr>
        <w:t>"</w:t>
      </w:r>
      <w:r w:rsidRPr="009B4F56">
        <w:rPr>
          <w:rFonts w:ascii="Courier New" w:hAnsi="Courier New" w:cs="Courier New"/>
          <w:sz w:val="20"/>
          <w:szCs w:val="20"/>
        </w:rPr>
        <w:t>&gt;</w:t>
      </w:r>
    </w:p>
    <w:p w14:paraId="297B0B8D" w14:textId="6979F9D4" w:rsidR="005F5DAE" w:rsidRPr="009B4F56" w:rsidRDefault="005F5DAE" w:rsidP="005F5DAE">
      <w:pPr>
        <w:snapToGrid w:val="0"/>
        <w:spacing w:before="0" w:after="0" w:line="200" w:lineRule="atLeast"/>
        <w:ind w:firstLineChars="50" w:firstLine="100"/>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color w:val="0673A5" w:themeColor="text2" w:themeShade="BF"/>
          <w:sz w:val="20"/>
          <w:szCs w:val="20"/>
        </w:rPr>
        <w:t>ResourceSet</w:t>
      </w:r>
      <w:proofErr w:type="spellEnd"/>
      <w:r w:rsidRPr="0095558D">
        <w:rPr>
          <w:rFonts w:ascii="Courier New" w:hAnsi="Courier New" w:cs="Courier New"/>
          <w:color w:val="0673A5" w:themeColor="text2" w:themeShade="BF"/>
          <w:sz w:val="20"/>
          <w:szCs w:val="20"/>
        </w:rPr>
        <w:t xml:space="preserve"> </w:t>
      </w:r>
      <w:r>
        <w:rPr>
          <w:rFonts w:ascii="Courier New" w:hAnsi="Courier New" w:cs="Courier New"/>
          <w:color w:val="0000C0"/>
          <w:sz w:val="20"/>
          <w:szCs w:val="20"/>
        </w:rPr>
        <w:t>Name</w:t>
      </w:r>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r>
        <w:rPr>
          <w:rFonts w:ascii="Courier New" w:hAnsi="Courier New" w:cs="Courier New"/>
          <w:color w:val="C00000"/>
          <w:sz w:val="20"/>
          <w:szCs w:val="20"/>
        </w:rPr>
        <w:t>Media</w:t>
      </w:r>
      <w:r w:rsidRPr="00E177AE">
        <w:rPr>
          <w:rFonts w:ascii="Courier New" w:hAnsi="Courier New" w:cs="Courier New"/>
          <w:color w:val="C00000"/>
          <w:sz w:val="20"/>
          <w:szCs w:val="20"/>
        </w:rPr>
        <w:t>"</w:t>
      </w:r>
      <w:r w:rsidRPr="009B4F56">
        <w:rPr>
          <w:rFonts w:ascii="Courier New" w:hAnsi="Courier New" w:cs="Courier New"/>
          <w:sz w:val="20"/>
          <w:szCs w:val="20"/>
        </w:rPr>
        <w:t>&gt;</w:t>
      </w:r>
    </w:p>
    <w:p w14:paraId="0F71A349" w14:textId="77777777" w:rsidR="00F81FF5" w:rsidRPr="009B4F56" w:rsidRDefault="00F81FF5" w:rsidP="00F81FF5">
      <w:pPr>
        <w:snapToGrid w:val="0"/>
        <w:spacing w:before="0" w:after="0" w:line="200" w:lineRule="atLeast"/>
        <w:ind w:firstLineChars="50" w:firstLine="100"/>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color w:val="0673A5" w:themeColor="text2" w:themeShade="BF"/>
          <w:sz w:val="20"/>
          <w:szCs w:val="20"/>
        </w:rPr>
        <w:t>Resource</w:t>
      </w:r>
      <w:r w:rsidRPr="0095558D">
        <w:rPr>
          <w:rFonts w:ascii="Courier New" w:hAnsi="Courier New" w:cs="Courier New"/>
          <w:color w:val="0673A5" w:themeColor="text2" w:themeShade="BF"/>
          <w:sz w:val="20"/>
          <w:szCs w:val="20"/>
        </w:rPr>
        <w:t xml:space="preserve"> </w:t>
      </w:r>
      <w:proofErr w:type="spellStart"/>
      <w:r>
        <w:rPr>
          <w:rFonts w:ascii="Courier New" w:hAnsi="Courier New" w:cs="Courier New"/>
          <w:color w:val="0000C0"/>
          <w:sz w:val="20"/>
          <w:szCs w:val="20"/>
        </w:rPr>
        <w:t>DescriptiveName</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proofErr w:type="spellStart"/>
      <w:r>
        <w:rPr>
          <w:rFonts w:ascii="Courier New" w:hAnsi="Courier New" w:cs="Courier New"/>
          <w:color w:val="C00000"/>
          <w:sz w:val="20"/>
          <w:szCs w:val="20"/>
        </w:rPr>
        <w:t>NextIJ</w:t>
      </w:r>
      <w:proofErr w:type="spellEnd"/>
      <w:r>
        <w:rPr>
          <w:rFonts w:ascii="Courier New" w:hAnsi="Courier New" w:cs="Courier New"/>
          <w:color w:val="C00000"/>
          <w:sz w:val="20"/>
          <w:szCs w:val="20"/>
        </w:rPr>
        <w:t xml:space="preserve"> #1</w:t>
      </w:r>
      <w:r w:rsidRPr="00E177AE">
        <w:rPr>
          <w:rFonts w:ascii="Courier New" w:hAnsi="Courier New" w:cs="Courier New"/>
          <w:color w:val="C00000"/>
          <w:sz w:val="20"/>
          <w:szCs w:val="20"/>
        </w:rPr>
        <w:t>"</w:t>
      </w:r>
      <w:r w:rsidRPr="0095558D">
        <w:rPr>
          <w:rFonts w:ascii="Courier New" w:hAnsi="Courier New" w:cs="Courier New"/>
          <w:color w:val="0673A5" w:themeColor="text2" w:themeShade="BF"/>
          <w:sz w:val="20"/>
          <w:szCs w:val="20"/>
        </w:rPr>
        <w:t xml:space="preserve"> </w:t>
      </w:r>
      <w:proofErr w:type="spellStart"/>
      <w:r>
        <w:rPr>
          <w:rFonts w:ascii="Courier New" w:hAnsi="Courier New" w:cs="Courier New"/>
          <w:color w:val="0000C0"/>
          <w:sz w:val="20"/>
          <w:szCs w:val="20"/>
        </w:rPr>
        <w:t>ExternalID</w:t>
      </w:r>
      <w:proofErr w:type="spellEnd"/>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r>
        <w:rPr>
          <w:rFonts w:ascii="Courier New" w:hAnsi="Courier New" w:cs="Courier New"/>
          <w:color w:val="C00000"/>
          <w:sz w:val="20"/>
          <w:szCs w:val="20"/>
        </w:rPr>
        <w:t>ID_1</w:t>
      </w:r>
      <w:r w:rsidRPr="00E177AE">
        <w:rPr>
          <w:rFonts w:ascii="Courier New" w:hAnsi="Courier New" w:cs="Courier New"/>
          <w:color w:val="C00000"/>
          <w:sz w:val="20"/>
          <w:szCs w:val="20"/>
        </w:rPr>
        <w:t>"</w:t>
      </w:r>
      <w:r w:rsidRPr="009B4F56">
        <w:rPr>
          <w:rFonts w:ascii="Courier New" w:hAnsi="Courier New" w:cs="Courier New"/>
          <w:sz w:val="20"/>
          <w:szCs w:val="20"/>
        </w:rPr>
        <w:t>&gt;</w:t>
      </w:r>
    </w:p>
    <w:p w14:paraId="1591F3F3" w14:textId="0866D277" w:rsidR="00F81FF5" w:rsidRPr="009B4F56" w:rsidRDefault="00F81FF5" w:rsidP="00F81FF5">
      <w:pPr>
        <w:snapToGrid w:val="0"/>
        <w:spacing w:before="0" w:after="0" w:line="200" w:lineRule="atLeast"/>
        <w:ind w:firstLineChars="50" w:firstLine="100"/>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sidR="005D56D1">
        <w:rPr>
          <w:rFonts w:ascii="Courier New" w:hAnsi="Courier New" w:cs="Courier New"/>
          <w:color w:val="0673A5" w:themeColor="text2" w:themeShade="BF"/>
          <w:sz w:val="20"/>
          <w:szCs w:val="20"/>
        </w:rPr>
        <w:t>Media</w:t>
      </w:r>
      <w:r w:rsidRPr="0095558D">
        <w:rPr>
          <w:rFonts w:ascii="Courier New" w:hAnsi="Courier New" w:cs="Courier New"/>
          <w:color w:val="0673A5" w:themeColor="text2" w:themeShade="BF"/>
          <w:sz w:val="20"/>
          <w:szCs w:val="20"/>
        </w:rPr>
        <w:t xml:space="preserve"> </w:t>
      </w:r>
      <w:r>
        <w:rPr>
          <w:rFonts w:ascii="Courier New" w:hAnsi="Courier New" w:cs="Courier New"/>
          <w:color w:val="0000C0"/>
          <w:sz w:val="20"/>
          <w:szCs w:val="20"/>
        </w:rPr>
        <w:t>D</w:t>
      </w:r>
      <w:r w:rsidR="005D56D1">
        <w:rPr>
          <w:rFonts w:ascii="Courier New" w:hAnsi="Courier New" w:cs="Courier New"/>
          <w:color w:val="0000C0"/>
          <w:sz w:val="20"/>
          <w:szCs w:val="20"/>
        </w:rPr>
        <w:t>imension</w:t>
      </w:r>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r w:rsidR="00976654">
        <w:rPr>
          <w:rFonts w:ascii="Courier New" w:hAnsi="Courier New" w:cs="Courier New" w:hint="eastAsia"/>
          <w:color w:val="C00000"/>
          <w:sz w:val="20"/>
          <w:szCs w:val="20"/>
        </w:rPr>
        <w:t>…</w:t>
      </w:r>
      <w:r w:rsidRPr="00E177AE">
        <w:rPr>
          <w:rFonts w:ascii="Courier New" w:hAnsi="Courier New" w:cs="Courier New"/>
          <w:color w:val="C00000"/>
          <w:sz w:val="20"/>
          <w:szCs w:val="20"/>
        </w:rPr>
        <w:t>"</w:t>
      </w:r>
      <w:r w:rsidRPr="0095558D">
        <w:rPr>
          <w:rFonts w:ascii="Courier New" w:hAnsi="Courier New" w:cs="Courier New"/>
          <w:color w:val="0673A5" w:themeColor="text2" w:themeShade="BF"/>
          <w:sz w:val="20"/>
          <w:szCs w:val="20"/>
        </w:rPr>
        <w:t xml:space="preserve"> </w:t>
      </w:r>
      <w:r w:rsidR="00CB1FF9">
        <w:rPr>
          <w:rFonts w:ascii="Courier New" w:hAnsi="Courier New" w:cs="Courier New"/>
          <w:color w:val="0000C0"/>
          <w:sz w:val="20"/>
          <w:szCs w:val="20"/>
        </w:rPr>
        <w:t>MediaType</w:t>
      </w:r>
      <w:r w:rsidRPr="00100503">
        <w:rPr>
          <w:rFonts w:ascii="Courier New" w:hAnsi="Courier New" w:cs="Courier New"/>
          <w:color w:val="0000C0"/>
          <w:sz w:val="20"/>
          <w:szCs w:val="20"/>
        </w:rPr>
        <w:t>=</w:t>
      </w:r>
      <w:r w:rsidRPr="00E177AE">
        <w:rPr>
          <w:rFonts w:ascii="Courier New" w:hAnsi="Courier New" w:cs="Courier New"/>
          <w:color w:val="C00000"/>
          <w:sz w:val="20"/>
          <w:szCs w:val="20"/>
        </w:rPr>
        <w:t>"</w:t>
      </w:r>
      <w:r w:rsidR="00976654">
        <w:rPr>
          <w:rFonts w:ascii="Courier New" w:hAnsi="Courier New" w:cs="Courier New" w:hint="eastAsia"/>
          <w:color w:val="C00000"/>
          <w:sz w:val="20"/>
          <w:szCs w:val="20"/>
        </w:rPr>
        <w:t>…</w:t>
      </w:r>
      <w:r w:rsidRPr="00E177AE">
        <w:rPr>
          <w:rFonts w:ascii="Courier New" w:hAnsi="Courier New" w:cs="Courier New"/>
          <w:color w:val="C00000"/>
          <w:sz w:val="20"/>
          <w:szCs w:val="20"/>
        </w:rPr>
        <w:t>"</w:t>
      </w:r>
      <w:r w:rsidR="00CB1FF9" w:rsidRPr="0095558D">
        <w:rPr>
          <w:rFonts w:ascii="Courier New" w:hAnsi="Courier New" w:cs="Courier New"/>
          <w:color w:val="0673A5" w:themeColor="text2" w:themeShade="BF"/>
          <w:sz w:val="20"/>
          <w:szCs w:val="20"/>
        </w:rPr>
        <w:t xml:space="preserve"> </w:t>
      </w:r>
      <w:r w:rsidR="00815590">
        <w:rPr>
          <w:rFonts w:ascii="Courier New" w:hAnsi="Courier New" w:cs="Courier New"/>
          <w:color w:val="0000C0"/>
          <w:sz w:val="20"/>
          <w:szCs w:val="20"/>
        </w:rPr>
        <w:t>Thickness</w:t>
      </w:r>
      <w:r w:rsidR="00CB1FF9" w:rsidRPr="00100503">
        <w:rPr>
          <w:rFonts w:ascii="Courier New" w:hAnsi="Courier New" w:cs="Courier New"/>
          <w:color w:val="0000C0"/>
          <w:sz w:val="20"/>
          <w:szCs w:val="20"/>
        </w:rPr>
        <w:t>=</w:t>
      </w:r>
      <w:r w:rsidR="00CB1FF9" w:rsidRPr="00E177AE">
        <w:rPr>
          <w:rFonts w:ascii="Courier New" w:hAnsi="Courier New" w:cs="Courier New"/>
          <w:color w:val="C00000"/>
          <w:sz w:val="20"/>
          <w:szCs w:val="20"/>
        </w:rPr>
        <w:t>"</w:t>
      </w:r>
      <w:r w:rsidR="00976654">
        <w:rPr>
          <w:rFonts w:ascii="Courier New" w:hAnsi="Courier New" w:cs="Courier New" w:hint="eastAsia"/>
          <w:color w:val="C00000"/>
          <w:sz w:val="20"/>
          <w:szCs w:val="20"/>
        </w:rPr>
        <w:t>…</w:t>
      </w:r>
      <w:r w:rsidR="00CB1FF9" w:rsidRPr="00E177AE">
        <w:rPr>
          <w:rFonts w:ascii="Courier New" w:hAnsi="Courier New" w:cs="Courier New"/>
          <w:color w:val="C00000"/>
          <w:sz w:val="20"/>
          <w:szCs w:val="20"/>
        </w:rPr>
        <w:t>"</w:t>
      </w:r>
      <w:r w:rsidR="00815590" w:rsidRPr="0095558D">
        <w:rPr>
          <w:rFonts w:ascii="Courier New" w:hAnsi="Courier New" w:cs="Courier New"/>
          <w:color w:val="0673A5" w:themeColor="text2" w:themeShade="BF"/>
          <w:sz w:val="20"/>
          <w:szCs w:val="20"/>
        </w:rPr>
        <w:t xml:space="preserve"> </w:t>
      </w:r>
      <w:proofErr w:type="spellStart"/>
      <w:r w:rsidR="00815590">
        <w:rPr>
          <w:rFonts w:ascii="Courier New" w:hAnsi="Courier New" w:cs="Courier New"/>
          <w:color w:val="0000C0"/>
          <w:sz w:val="20"/>
          <w:szCs w:val="20"/>
        </w:rPr>
        <w:t>scr:UWTension</w:t>
      </w:r>
      <w:proofErr w:type="spellEnd"/>
      <w:r w:rsidR="00815590" w:rsidRPr="00100503">
        <w:rPr>
          <w:rFonts w:ascii="Courier New" w:hAnsi="Courier New" w:cs="Courier New"/>
          <w:color w:val="0000C0"/>
          <w:sz w:val="20"/>
          <w:szCs w:val="20"/>
        </w:rPr>
        <w:t>=</w:t>
      </w:r>
      <w:r w:rsidR="00815590" w:rsidRPr="00E177AE">
        <w:rPr>
          <w:rFonts w:ascii="Courier New" w:hAnsi="Courier New" w:cs="Courier New"/>
          <w:color w:val="C00000"/>
          <w:sz w:val="20"/>
          <w:szCs w:val="20"/>
        </w:rPr>
        <w:t>"</w:t>
      </w:r>
      <w:r w:rsidR="009244D9">
        <w:rPr>
          <w:rFonts w:ascii="Courier New" w:hAnsi="Courier New" w:cs="Courier New" w:hint="eastAsia"/>
          <w:color w:val="C00000"/>
          <w:sz w:val="20"/>
          <w:szCs w:val="20"/>
        </w:rPr>
        <w:t>…</w:t>
      </w:r>
      <w:r w:rsidR="00815590" w:rsidRPr="00E177AE">
        <w:rPr>
          <w:rFonts w:ascii="Courier New" w:hAnsi="Courier New" w:cs="Courier New"/>
          <w:color w:val="C00000"/>
          <w:sz w:val="20"/>
          <w:szCs w:val="20"/>
        </w:rPr>
        <w:t>"</w:t>
      </w:r>
      <w:r w:rsidR="00CD3B10">
        <w:rPr>
          <w:rFonts w:ascii="Courier New" w:hAnsi="Courier New" w:cs="Courier New" w:hint="eastAsia"/>
          <w:color w:val="C00000"/>
          <w:sz w:val="20"/>
          <w:szCs w:val="20"/>
        </w:rPr>
        <w:t xml:space="preserve">　</w:t>
      </w:r>
      <w:r w:rsidR="00CD3B10" w:rsidRPr="0095558D">
        <w:rPr>
          <w:rFonts w:ascii="Courier New" w:hAnsi="Courier New" w:cs="Courier New"/>
          <w:color w:val="0673A5" w:themeColor="text2" w:themeShade="BF"/>
          <w:sz w:val="20"/>
          <w:szCs w:val="20"/>
        </w:rPr>
        <w:t xml:space="preserve"> </w:t>
      </w:r>
      <w:proofErr w:type="spellStart"/>
      <w:r w:rsidR="00CD3B10" w:rsidRPr="00E25826">
        <w:rPr>
          <w:rFonts w:ascii="Courier New" w:hAnsi="Courier New" w:cs="Courier New"/>
          <w:color w:val="0000C0"/>
          <w:sz w:val="20"/>
          <w:szCs w:val="20"/>
        </w:rPr>
        <w:t>scr:</w:t>
      </w:r>
      <w:r w:rsidR="00C56131" w:rsidRPr="00E25826">
        <w:rPr>
          <w:rFonts w:ascii="Courier New" w:hAnsi="Courier New" w:cs="Courier New" w:hint="eastAsia"/>
          <w:color w:val="0000C0"/>
          <w:sz w:val="20"/>
          <w:szCs w:val="20"/>
        </w:rPr>
        <w:t>MaxRunSpeed</w:t>
      </w:r>
      <w:proofErr w:type="spellEnd"/>
      <w:r w:rsidR="00CD3B10" w:rsidRPr="00E25826">
        <w:rPr>
          <w:rFonts w:ascii="Courier New" w:hAnsi="Courier New" w:cs="Courier New"/>
          <w:color w:val="0000C0"/>
          <w:sz w:val="20"/>
          <w:szCs w:val="20"/>
        </w:rPr>
        <w:t>=</w:t>
      </w:r>
      <w:r w:rsidR="00CD3B10" w:rsidRPr="00E25826">
        <w:rPr>
          <w:rFonts w:ascii="Courier New" w:hAnsi="Courier New" w:cs="Courier New"/>
          <w:color w:val="C00000"/>
          <w:sz w:val="20"/>
          <w:szCs w:val="20"/>
        </w:rPr>
        <w:t>"</w:t>
      </w:r>
      <w:r w:rsidR="00CD3B10" w:rsidRPr="00E25826">
        <w:rPr>
          <w:rFonts w:ascii="Courier New" w:hAnsi="Courier New" w:cs="Courier New" w:hint="eastAsia"/>
          <w:color w:val="C00000"/>
          <w:sz w:val="20"/>
          <w:szCs w:val="20"/>
        </w:rPr>
        <w:t>…</w:t>
      </w:r>
      <w:r w:rsidR="00CD3B10" w:rsidRPr="00E25826">
        <w:rPr>
          <w:rFonts w:ascii="Courier New" w:hAnsi="Courier New" w:cs="Courier New"/>
          <w:color w:val="C00000"/>
          <w:sz w:val="20"/>
          <w:szCs w:val="20"/>
        </w:rPr>
        <w:t>"</w:t>
      </w:r>
      <w:r w:rsidRPr="00E25826">
        <w:rPr>
          <w:rFonts w:ascii="Courier New" w:hAnsi="Courier New" w:cs="Courier New"/>
          <w:sz w:val="20"/>
          <w:szCs w:val="20"/>
        </w:rPr>
        <w:t>&gt;</w:t>
      </w:r>
    </w:p>
    <w:p w14:paraId="1B486F3F" w14:textId="7EA47DDA" w:rsidR="00F81FF5" w:rsidRPr="009B4F56" w:rsidRDefault="00F81FF5" w:rsidP="00F81FF5">
      <w:pPr>
        <w:snapToGrid w:val="0"/>
        <w:spacing w:before="0" w:after="0" w:line="200" w:lineRule="atLeast"/>
        <w:ind w:firstLineChars="50" w:firstLine="100"/>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sz w:val="20"/>
          <w:szCs w:val="20"/>
        </w:rPr>
        <w:t>/</w:t>
      </w:r>
      <w:r>
        <w:rPr>
          <w:rFonts w:ascii="Courier New" w:hAnsi="Courier New" w:cs="Courier New"/>
          <w:color w:val="0673A5" w:themeColor="text2" w:themeShade="BF"/>
          <w:sz w:val="20"/>
          <w:szCs w:val="20"/>
        </w:rPr>
        <w:t>Resource</w:t>
      </w:r>
      <w:r w:rsidRPr="009B4F56">
        <w:rPr>
          <w:rFonts w:ascii="Courier New" w:hAnsi="Courier New" w:cs="Courier New"/>
          <w:sz w:val="20"/>
          <w:szCs w:val="20"/>
        </w:rPr>
        <w:t>&gt;</w:t>
      </w:r>
    </w:p>
    <w:p w14:paraId="1BF8C0DE" w14:textId="521CD7C2" w:rsidR="005F5DAE" w:rsidRPr="009B4F56" w:rsidRDefault="005F5DAE" w:rsidP="005F5DAE">
      <w:pPr>
        <w:snapToGrid w:val="0"/>
        <w:spacing w:before="0" w:after="0" w:line="200" w:lineRule="atLeast"/>
        <w:ind w:firstLineChars="50" w:firstLine="100"/>
        <w:rPr>
          <w:rFonts w:ascii="Courier New" w:hAnsi="Courier New" w:cs="Courier New"/>
          <w:sz w:val="20"/>
          <w:szCs w:val="20"/>
        </w:rPr>
      </w:pPr>
      <w:r w:rsidRPr="009B4F56">
        <w:rPr>
          <w:rFonts w:ascii="Courier New" w:hAnsi="Courier New" w:cs="Courier New"/>
          <w:sz w:val="20"/>
          <w:szCs w:val="20"/>
        </w:rPr>
        <w:t xml:space="preserve">  &lt;</w:t>
      </w:r>
      <w:r w:rsidR="00F81FF5">
        <w:rPr>
          <w:rFonts w:ascii="Courier New" w:hAnsi="Courier New" w:cs="Courier New"/>
          <w:sz w:val="20"/>
          <w:szCs w:val="20"/>
        </w:rPr>
        <w:t>/</w:t>
      </w:r>
      <w:proofErr w:type="spellStart"/>
      <w:r>
        <w:rPr>
          <w:rFonts w:ascii="Courier New" w:hAnsi="Courier New" w:cs="Courier New"/>
          <w:color w:val="0673A5" w:themeColor="text2" w:themeShade="BF"/>
          <w:sz w:val="20"/>
          <w:szCs w:val="20"/>
        </w:rPr>
        <w:t>ResourceSet</w:t>
      </w:r>
      <w:proofErr w:type="spellEnd"/>
      <w:r w:rsidRPr="009B4F56">
        <w:rPr>
          <w:rFonts w:ascii="Courier New" w:hAnsi="Courier New" w:cs="Courier New"/>
          <w:sz w:val="20"/>
          <w:szCs w:val="20"/>
        </w:rPr>
        <w:t>&gt;</w:t>
      </w:r>
    </w:p>
    <w:p w14:paraId="49F8923E" w14:textId="647BA57F" w:rsidR="00DF1FB3" w:rsidRPr="009B4F56" w:rsidRDefault="00DF1FB3" w:rsidP="00DF1FB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00F81FF5">
        <w:rPr>
          <w:rFonts w:ascii="Courier New" w:hAnsi="Courier New" w:cs="Courier New"/>
          <w:sz w:val="20"/>
          <w:szCs w:val="20"/>
        </w:rPr>
        <w:t>/</w:t>
      </w:r>
      <w:proofErr w:type="spellStart"/>
      <w:r w:rsidR="002B6DC2">
        <w:rPr>
          <w:rFonts w:ascii="Courier New" w:hAnsi="Courier New" w:cs="Courier New"/>
          <w:color w:val="0673A5" w:themeColor="text2" w:themeShade="BF"/>
          <w:sz w:val="20"/>
          <w:szCs w:val="20"/>
        </w:rPr>
        <w:t>ResourceCmdParams</w:t>
      </w:r>
      <w:proofErr w:type="spellEnd"/>
      <w:r w:rsidRPr="009B4F56">
        <w:rPr>
          <w:rFonts w:ascii="Courier New" w:hAnsi="Courier New" w:cs="Courier New"/>
          <w:sz w:val="20"/>
          <w:szCs w:val="20"/>
        </w:rPr>
        <w:t>&gt;</w:t>
      </w:r>
    </w:p>
    <w:p w14:paraId="600F2A8A" w14:textId="46D83A33" w:rsidR="00DF1FB3" w:rsidRPr="009B4F56" w:rsidRDefault="00DF1FB3" w:rsidP="00DF1FB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sidR="00947422">
        <w:rPr>
          <w:rFonts w:ascii="Courier New" w:hAnsi="Courier New" w:cs="Courier New" w:hint="eastAsia"/>
          <w:color w:val="0673A5" w:themeColor="text2" w:themeShade="BF"/>
          <w:sz w:val="20"/>
          <w:szCs w:val="20"/>
        </w:rPr>
        <w:t>CommandResource</w:t>
      </w:r>
      <w:proofErr w:type="spellEnd"/>
      <w:r w:rsidRPr="009B4F56">
        <w:rPr>
          <w:rFonts w:ascii="Courier New" w:hAnsi="Courier New" w:cs="Courier New"/>
          <w:sz w:val="20"/>
          <w:szCs w:val="20"/>
        </w:rPr>
        <w:t>&gt;</w:t>
      </w:r>
    </w:p>
    <w:p w14:paraId="40DFDE0E" w14:textId="77777777" w:rsidR="00DF1FB3" w:rsidRPr="009B4F56" w:rsidRDefault="00DF1FB3" w:rsidP="00DF1FB3">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0D6DDD53" w14:textId="2C7DB164" w:rsidR="00DF1FB3" w:rsidRPr="008F5A9E" w:rsidRDefault="00610577" w:rsidP="003C3F85">
      <w:pPr>
        <w:rPr>
          <w:sz w:val="21"/>
          <w:szCs w:val="21"/>
        </w:rPr>
      </w:pPr>
      <w:r w:rsidRPr="008F5A9E">
        <w:rPr>
          <w:rFonts w:hint="eastAsia"/>
          <w:sz w:val="21"/>
          <w:szCs w:val="21"/>
        </w:rPr>
        <w:t>UWはResourceで指定された内容を</w:t>
      </w:r>
      <w:r w:rsidR="00D353DD" w:rsidRPr="008F5A9E">
        <w:rPr>
          <w:rFonts w:hint="eastAsia"/>
          <w:sz w:val="21"/>
          <w:szCs w:val="21"/>
        </w:rPr>
        <w:t>現在値として保持し、操作パネルなどに反映する。</w:t>
      </w:r>
    </w:p>
    <w:p w14:paraId="6D0B0439" w14:textId="7CEA561B" w:rsidR="00D20382" w:rsidRPr="008F5A9E" w:rsidRDefault="00D20382" w:rsidP="003C3F85">
      <w:pPr>
        <w:rPr>
          <w:sz w:val="21"/>
          <w:szCs w:val="21"/>
        </w:rPr>
      </w:pPr>
      <w:r w:rsidRPr="008F5A9E">
        <w:rPr>
          <w:rFonts w:hint="eastAsia"/>
          <w:sz w:val="21"/>
          <w:szCs w:val="21"/>
        </w:rPr>
        <w:t>Dimension（</w:t>
      </w:r>
      <w:r w:rsidR="00D82D13" w:rsidRPr="008F5A9E">
        <w:rPr>
          <w:rFonts w:hint="eastAsia"/>
          <w:sz w:val="21"/>
          <w:szCs w:val="21"/>
        </w:rPr>
        <w:t>用紙幅と残量を</w:t>
      </w:r>
      <w:proofErr w:type="spellStart"/>
      <w:r w:rsidRPr="008F5A9E">
        <w:rPr>
          <w:rFonts w:hint="eastAsia"/>
          <w:sz w:val="21"/>
          <w:szCs w:val="21"/>
        </w:rPr>
        <w:t>XYPair</w:t>
      </w:r>
      <w:proofErr w:type="spellEnd"/>
      <w:r w:rsidR="0056562F" w:rsidRPr="008F5A9E">
        <w:rPr>
          <w:rFonts w:hint="eastAsia"/>
          <w:sz w:val="21"/>
          <w:szCs w:val="21"/>
        </w:rPr>
        <w:t>のポイント数</w:t>
      </w:r>
      <w:r w:rsidR="00D82D13" w:rsidRPr="008F5A9E">
        <w:rPr>
          <w:rFonts w:hint="eastAsia"/>
          <w:sz w:val="21"/>
          <w:szCs w:val="21"/>
        </w:rPr>
        <w:t>として</w:t>
      </w:r>
      <w:r w:rsidR="0056562F" w:rsidRPr="008F5A9E">
        <w:rPr>
          <w:rFonts w:hint="eastAsia"/>
          <w:sz w:val="21"/>
          <w:szCs w:val="21"/>
        </w:rPr>
        <w:t>指定</w:t>
      </w:r>
      <w:r w:rsidRPr="008F5A9E">
        <w:rPr>
          <w:rFonts w:hint="eastAsia"/>
          <w:sz w:val="21"/>
          <w:szCs w:val="21"/>
        </w:rPr>
        <w:t>）の</w:t>
      </w:r>
      <w:r w:rsidR="009D7B73" w:rsidRPr="008F5A9E">
        <w:rPr>
          <w:rFonts w:hint="eastAsia"/>
          <w:sz w:val="21"/>
          <w:szCs w:val="21"/>
        </w:rPr>
        <w:t>Y成分が</w:t>
      </w:r>
      <w:r w:rsidRPr="008F5A9E">
        <w:rPr>
          <w:rFonts w:hint="eastAsia"/>
          <w:sz w:val="21"/>
          <w:szCs w:val="21"/>
        </w:rPr>
        <w:t>0に指定されている場合は</w:t>
      </w:r>
      <w:r w:rsidR="001511BA" w:rsidRPr="008F5A9E">
        <w:rPr>
          <w:rFonts w:hint="eastAsia"/>
          <w:sz w:val="21"/>
          <w:szCs w:val="21"/>
        </w:rPr>
        <w:t>残量を</w:t>
      </w:r>
      <w:r w:rsidR="00474526" w:rsidRPr="008F5A9E">
        <w:rPr>
          <w:rFonts w:hint="eastAsia"/>
          <w:sz w:val="21"/>
          <w:szCs w:val="21"/>
        </w:rPr>
        <w:t>不定値として扱い、UW側の現在値へは反映しない。</w:t>
      </w:r>
      <w:r w:rsidR="0014165B" w:rsidRPr="008F5A9E">
        <w:rPr>
          <w:rFonts w:hint="eastAsia"/>
          <w:sz w:val="21"/>
          <w:szCs w:val="21"/>
        </w:rPr>
        <w:t>用紙残量は搬送開始後のUW計算値</w:t>
      </w:r>
      <w:r w:rsidR="007C36A8" w:rsidRPr="008F5A9E">
        <w:rPr>
          <w:rFonts w:hint="eastAsia"/>
          <w:sz w:val="21"/>
          <w:szCs w:val="21"/>
        </w:rPr>
        <w:t>により更新される。</w:t>
      </w:r>
    </w:p>
    <w:p w14:paraId="1256B30F" w14:textId="44F64690" w:rsidR="00A022A7" w:rsidRPr="008F5A9E" w:rsidRDefault="00A022A7" w:rsidP="003C3F85">
      <w:pPr>
        <w:rPr>
          <w:sz w:val="21"/>
          <w:szCs w:val="21"/>
        </w:rPr>
      </w:pPr>
      <w:r w:rsidRPr="008F5A9E">
        <w:rPr>
          <w:rFonts w:hint="eastAsia"/>
          <w:sz w:val="21"/>
          <w:szCs w:val="21"/>
        </w:rPr>
        <w:t>Thickness</w:t>
      </w:r>
      <w:r w:rsidR="00D02E7E" w:rsidRPr="008F5A9E">
        <w:rPr>
          <w:rFonts w:hint="eastAsia"/>
          <w:sz w:val="21"/>
          <w:szCs w:val="21"/>
        </w:rPr>
        <w:t>（ミクロン</w:t>
      </w:r>
      <w:r w:rsidR="00EB58B2" w:rsidRPr="008F5A9E">
        <w:rPr>
          <w:rFonts w:hint="eastAsia"/>
          <w:sz w:val="21"/>
          <w:szCs w:val="21"/>
        </w:rPr>
        <w:t>単位の浮動小数点指定</w:t>
      </w:r>
      <w:r w:rsidR="00D02E7E" w:rsidRPr="008F5A9E">
        <w:rPr>
          <w:rFonts w:hint="eastAsia"/>
          <w:sz w:val="21"/>
          <w:szCs w:val="21"/>
        </w:rPr>
        <w:t>）</w:t>
      </w:r>
      <w:r w:rsidR="00EB58B2" w:rsidRPr="008F5A9E">
        <w:rPr>
          <w:rFonts w:hint="eastAsia"/>
          <w:sz w:val="21"/>
          <w:szCs w:val="21"/>
        </w:rPr>
        <w:t>はUW側の現在値に反映後、UW側の紙厚計で測定値が更新された場合は、</w:t>
      </w:r>
      <w:r w:rsidR="009362A3" w:rsidRPr="008F5A9E">
        <w:rPr>
          <w:rFonts w:hint="eastAsia"/>
          <w:sz w:val="21"/>
          <w:szCs w:val="21"/>
        </w:rPr>
        <w:t>測定結果を現在値として保持し続ける。</w:t>
      </w:r>
    </w:p>
    <w:p w14:paraId="36FDECC9" w14:textId="0BB6AFA6" w:rsidR="004A1C36" w:rsidRDefault="004A1C36" w:rsidP="003C3F85">
      <w:pPr>
        <w:rPr>
          <w:sz w:val="21"/>
          <w:szCs w:val="21"/>
        </w:rPr>
      </w:pPr>
      <w:proofErr w:type="spellStart"/>
      <w:r w:rsidRPr="008F5A9E">
        <w:rPr>
          <w:rFonts w:hint="eastAsia"/>
          <w:sz w:val="21"/>
          <w:szCs w:val="21"/>
        </w:rPr>
        <w:t>UWTension</w:t>
      </w:r>
      <w:proofErr w:type="spellEnd"/>
      <w:r w:rsidR="00CE3D1D" w:rsidRPr="008F5A9E">
        <w:rPr>
          <w:rFonts w:hint="eastAsia"/>
          <w:sz w:val="21"/>
          <w:szCs w:val="21"/>
        </w:rPr>
        <w:t>が指定（記述）されていない場合はUW側の操作パネルでの設定値を採用する。</w:t>
      </w:r>
    </w:p>
    <w:p w14:paraId="7A7D3324" w14:textId="6A3E64C0" w:rsidR="00BE3D5F" w:rsidRPr="008F5A9E" w:rsidRDefault="00BE3D5F" w:rsidP="003C3F85">
      <w:pPr>
        <w:rPr>
          <w:sz w:val="21"/>
          <w:szCs w:val="21"/>
        </w:rPr>
      </w:pPr>
      <w:proofErr w:type="spellStart"/>
      <w:r w:rsidRPr="00E25826">
        <w:rPr>
          <w:rFonts w:hint="eastAsia"/>
          <w:sz w:val="21"/>
          <w:szCs w:val="21"/>
        </w:rPr>
        <w:t>MaxRunSpeed</w:t>
      </w:r>
      <w:proofErr w:type="spellEnd"/>
      <w:r w:rsidR="008447F6" w:rsidRPr="00E25826">
        <w:rPr>
          <w:rFonts w:hint="eastAsia"/>
          <w:sz w:val="21"/>
          <w:szCs w:val="21"/>
        </w:rPr>
        <w:t>（</w:t>
      </w:r>
      <w:proofErr w:type="spellStart"/>
      <w:r w:rsidR="008447F6" w:rsidRPr="00E25826">
        <w:rPr>
          <w:rFonts w:hint="eastAsia"/>
          <w:sz w:val="21"/>
          <w:szCs w:val="21"/>
        </w:rPr>
        <w:t>mpm</w:t>
      </w:r>
      <w:proofErr w:type="spellEnd"/>
      <w:r w:rsidR="008447F6" w:rsidRPr="00E25826">
        <w:rPr>
          <w:rFonts w:hint="eastAsia"/>
          <w:sz w:val="21"/>
          <w:szCs w:val="21"/>
        </w:rPr>
        <w:t>単位で記述）</w:t>
      </w:r>
      <w:r w:rsidR="00244E41" w:rsidRPr="00E25826">
        <w:rPr>
          <w:rFonts w:hint="eastAsia"/>
          <w:sz w:val="21"/>
          <w:szCs w:val="21"/>
        </w:rPr>
        <w:t>はこの印刷条件での最高速度を示</w:t>
      </w:r>
      <w:r w:rsidR="00F06121" w:rsidRPr="00E25826">
        <w:rPr>
          <w:rFonts w:hint="eastAsia"/>
          <w:sz w:val="21"/>
          <w:szCs w:val="21"/>
        </w:rPr>
        <w:t>す。</w:t>
      </w:r>
    </w:p>
    <w:p w14:paraId="0ACCB9E9" w14:textId="05CFE455" w:rsidR="00E41259" w:rsidRPr="008F5A9E" w:rsidRDefault="00E41259" w:rsidP="003C3F85">
      <w:pPr>
        <w:rPr>
          <w:sz w:val="21"/>
          <w:szCs w:val="21"/>
        </w:rPr>
      </w:pPr>
      <w:r w:rsidRPr="008F5A9E">
        <w:rPr>
          <w:rFonts w:hint="eastAsia"/>
          <w:sz w:val="21"/>
          <w:szCs w:val="21"/>
        </w:rPr>
        <w:t>UWは印刷条件設定</w:t>
      </w:r>
      <w:r w:rsidR="00DF470A" w:rsidRPr="008F5A9E">
        <w:rPr>
          <w:rFonts w:hint="eastAsia"/>
          <w:sz w:val="21"/>
          <w:szCs w:val="21"/>
        </w:rPr>
        <w:t>の結果を以下のレスポンスで返す。</w:t>
      </w:r>
    </w:p>
    <w:p w14:paraId="5EF10679" w14:textId="77777777" w:rsidR="00082CC0" w:rsidRPr="00E25826" w:rsidRDefault="00082CC0" w:rsidP="00082CC0">
      <w:pPr>
        <w:rPr>
          <w:sz w:val="21"/>
          <w:szCs w:val="21"/>
          <w:lang w:val="de-DE"/>
        </w:rPr>
      </w:pPr>
      <w:r w:rsidRPr="008F5A9E">
        <w:rPr>
          <w:rFonts w:hint="eastAsia"/>
          <w:sz w:val="21"/>
          <w:szCs w:val="21"/>
        </w:rPr>
        <w:t>例</w:t>
      </w:r>
      <w:r w:rsidRPr="00E25826">
        <w:rPr>
          <w:rFonts w:hint="eastAsia"/>
          <w:sz w:val="21"/>
          <w:szCs w:val="21"/>
          <w:lang w:val="de-DE"/>
        </w:rPr>
        <w:t>）</w:t>
      </w:r>
    </w:p>
    <w:p w14:paraId="5F924478" w14:textId="77777777" w:rsidR="00082CC0" w:rsidRPr="00E25826" w:rsidRDefault="00082CC0" w:rsidP="00082CC0">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09599ABF" w14:textId="75888EA5" w:rsidR="00082CC0" w:rsidRPr="009B4F56" w:rsidRDefault="00082CC0" w:rsidP="00082CC0">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Pr>
          <w:rFonts w:ascii="Courier New" w:hAnsi="Courier New" w:cs="Courier New" w:hint="eastAsia"/>
          <w:color w:val="C00000"/>
          <w:sz w:val="20"/>
          <w:szCs w:val="20"/>
        </w:rPr>
        <w:t>9</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4D923B1F" w14:textId="42102078" w:rsidR="00082CC0" w:rsidRPr="009B4F56" w:rsidRDefault="00082CC0" w:rsidP="00082CC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Pr>
          <w:rFonts w:ascii="Courier New" w:hAnsi="Courier New" w:cs="Courier New" w:hint="eastAsia"/>
          <w:color w:val="0673A5" w:themeColor="text2" w:themeShade="BF"/>
          <w:sz w:val="20"/>
          <w:szCs w:val="20"/>
        </w:rPr>
        <w:t xml:space="preserve">Response </w:t>
      </w:r>
      <w:proofErr w:type="spellStart"/>
      <w:r w:rsidRPr="00623E32">
        <w:rPr>
          <w:rFonts w:ascii="Courier New" w:hAnsi="Courier New" w:cs="Courier New" w:hint="eastAsia"/>
          <w:color w:val="0000C0"/>
          <w:sz w:val="20"/>
          <w:szCs w:val="20"/>
        </w:rPr>
        <w:t>ReturnCode</w:t>
      </w:r>
      <w:proofErr w:type="spellEnd"/>
      <w:r w:rsidRPr="00623E32">
        <w:rPr>
          <w:rFonts w:ascii="Courier New" w:hAnsi="Courier New" w:cs="Courier New" w:hint="eastAsia"/>
          <w:color w:val="0000C0"/>
          <w:sz w:val="20"/>
          <w:szCs w:val="20"/>
        </w:rPr>
        <w:t>=</w:t>
      </w:r>
      <w:r w:rsidRPr="00F03E45">
        <w:rPr>
          <w:rFonts w:ascii="Courier New" w:hAnsi="Courier New" w:cs="Courier New"/>
          <w:color w:val="C00000"/>
          <w:sz w:val="20"/>
          <w:szCs w:val="20"/>
        </w:rPr>
        <w:t>”</w:t>
      </w:r>
      <w:r w:rsidRPr="00F03E45">
        <w:rPr>
          <w:rFonts w:ascii="Courier New" w:hAnsi="Courier New" w:cs="Courier New" w:hint="eastAsia"/>
          <w:color w:val="C00000"/>
          <w:sz w:val="20"/>
          <w:szCs w:val="20"/>
        </w:rPr>
        <w:t>0</w:t>
      </w:r>
      <w:r w:rsidRPr="00F03E45">
        <w:rPr>
          <w:rFonts w:ascii="Courier New" w:hAnsi="Courier New" w:cs="Courier New"/>
          <w:color w:val="C00000"/>
          <w:sz w:val="20"/>
          <w:szCs w:val="20"/>
        </w:rPr>
        <w:t>”</w:t>
      </w:r>
      <w:r w:rsidRPr="009B4F56">
        <w:rPr>
          <w:rFonts w:ascii="Courier New" w:hAnsi="Courier New" w:cs="Courier New"/>
          <w:sz w:val="20"/>
          <w:szCs w:val="20"/>
        </w:rPr>
        <w:t>&gt;</w:t>
      </w:r>
    </w:p>
    <w:p w14:paraId="06F9B042" w14:textId="77777777" w:rsidR="0060589C" w:rsidRPr="009B4F56" w:rsidRDefault="0060589C" w:rsidP="0060589C">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Pr>
          <w:rFonts w:ascii="Courier New" w:hAnsi="Courier New" w:cs="Courier New" w:hint="eastAsia"/>
          <w:color w:val="C00000"/>
          <w:sz w:val="20"/>
          <w:szCs w:val="20"/>
        </w:rPr>
        <w:t>C1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color w:val="C00000"/>
          <w:sz w:val="20"/>
          <w:szCs w:val="20"/>
        </w:rPr>
        <w:t>20-12-26T14:07:48.553+</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79DDFF85" w14:textId="41E2A908" w:rsidR="009C3F61" w:rsidRPr="009B4F56" w:rsidRDefault="009C3F61" w:rsidP="009C3F61">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color w:val="0673A5" w:themeColor="text2" w:themeShade="BF"/>
          <w:sz w:val="20"/>
          <w:szCs w:val="20"/>
        </w:rPr>
        <w:t>ResourceInfo</w:t>
      </w:r>
      <w:proofErr w:type="spellEnd"/>
      <w:r w:rsidRPr="0095558D">
        <w:rPr>
          <w:rFonts w:ascii="Courier New" w:hAnsi="Courier New" w:cs="Courier New"/>
          <w:color w:val="0673A5" w:themeColor="text2" w:themeShade="BF"/>
          <w:sz w:val="20"/>
          <w:szCs w:val="20"/>
        </w:rPr>
        <w:t xml:space="preserve"> </w:t>
      </w:r>
      <w:proofErr w:type="spellStart"/>
      <w:r>
        <w:rPr>
          <w:rFonts w:ascii="Courier New" w:hAnsi="Courier New" w:cs="Courier New"/>
          <w:color w:val="0000C0"/>
          <w:sz w:val="20"/>
          <w:szCs w:val="20"/>
        </w:rPr>
        <w:t>CommandResult</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color w:val="C00000"/>
          <w:sz w:val="20"/>
          <w:szCs w:val="20"/>
        </w:rPr>
        <w:t>Replaced</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1B28F41F" w14:textId="70D86C65" w:rsidR="00DE3135" w:rsidRPr="009B4F56" w:rsidRDefault="00DE3135" w:rsidP="00DE3135">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proofErr w:type="spellStart"/>
      <w:r>
        <w:rPr>
          <w:rFonts w:ascii="Courier New" w:hAnsi="Courier New" w:cs="Courier New"/>
          <w:color w:val="0673A5" w:themeColor="text2" w:themeShade="BF"/>
          <w:sz w:val="20"/>
          <w:szCs w:val="20"/>
        </w:rPr>
        <w:t>ResourceSet</w:t>
      </w:r>
      <w:proofErr w:type="spellEnd"/>
      <w:r w:rsidRPr="0095558D">
        <w:rPr>
          <w:rFonts w:ascii="Courier New" w:hAnsi="Courier New" w:cs="Courier New"/>
          <w:color w:val="0673A5" w:themeColor="text2" w:themeShade="BF"/>
          <w:sz w:val="20"/>
          <w:szCs w:val="20"/>
        </w:rPr>
        <w:t xml:space="preserve"> </w:t>
      </w:r>
      <w:r>
        <w:rPr>
          <w:rFonts w:ascii="Courier New" w:hAnsi="Courier New" w:cs="Courier New"/>
          <w:color w:val="0000C0"/>
          <w:sz w:val="20"/>
          <w:szCs w:val="20"/>
        </w:rPr>
        <w:t>Name</w:t>
      </w:r>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color w:val="C00000"/>
          <w:sz w:val="20"/>
          <w:szCs w:val="20"/>
        </w:rPr>
        <w:t>Media</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3DA875C6" w14:textId="7D3697CA" w:rsidR="00685C6C" w:rsidRPr="009B4F56" w:rsidRDefault="00685C6C" w:rsidP="00685C6C">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color w:val="0673A5" w:themeColor="text2" w:themeShade="BF"/>
          <w:sz w:val="20"/>
          <w:szCs w:val="20"/>
        </w:rPr>
        <w:t>Resource</w:t>
      </w:r>
      <w:r w:rsidRPr="0095558D">
        <w:rPr>
          <w:rFonts w:ascii="Courier New" w:hAnsi="Courier New" w:cs="Courier New"/>
          <w:color w:val="0673A5" w:themeColor="text2" w:themeShade="BF"/>
          <w:sz w:val="20"/>
          <w:szCs w:val="20"/>
        </w:rPr>
        <w:t xml:space="preserve"> </w:t>
      </w:r>
      <w:proofErr w:type="spellStart"/>
      <w:r w:rsidR="007E2967">
        <w:rPr>
          <w:rFonts w:ascii="Courier New" w:hAnsi="Courier New" w:cs="Courier New"/>
          <w:color w:val="0000C0"/>
          <w:sz w:val="20"/>
          <w:szCs w:val="20"/>
        </w:rPr>
        <w:t>DescriptiveName</w:t>
      </w:r>
      <w:proofErr w:type="spellEnd"/>
      <w:r w:rsidR="007E2967" w:rsidRPr="00100503">
        <w:rPr>
          <w:rFonts w:ascii="Courier New" w:hAnsi="Courier New" w:cs="Courier New"/>
          <w:color w:val="0000C0"/>
          <w:sz w:val="20"/>
          <w:szCs w:val="20"/>
        </w:rPr>
        <w:t>=</w:t>
      </w:r>
      <w:r w:rsidR="007E2967" w:rsidRPr="00E177AE">
        <w:rPr>
          <w:rFonts w:ascii="Courier New" w:hAnsi="Courier New" w:cs="Courier New"/>
          <w:color w:val="C00000"/>
          <w:sz w:val="20"/>
          <w:szCs w:val="20"/>
        </w:rPr>
        <w:t>"</w:t>
      </w:r>
      <w:proofErr w:type="spellStart"/>
      <w:r w:rsidR="007E2967">
        <w:rPr>
          <w:rFonts w:ascii="Courier New" w:hAnsi="Courier New" w:cs="Courier New"/>
          <w:color w:val="C00000"/>
          <w:sz w:val="20"/>
          <w:szCs w:val="20"/>
        </w:rPr>
        <w:t>NextIJ</w:t>
      </w:r>
      <w:proofErr w:type="spellEnd"/>
      <w:r w:rsidR="007E2967">
        <w:rPr>
          <w:rFonts w:ascii="Courier New" w:hAnsi="Courier New" w:cs="Courier New"/>
          <w:color w:val="C00000"/>
          <w:sz w:val="20"/>
          <w:szCs w:val="20"/>
        </w:rPr>
        <w:t xml:space="preserve"> #1</w:t>
      </w:r>
      <w:r w:rsidR="007E2967" w:rsidRPr="00E177AE">
        <w:rPr>
          <w:rFonts w:ascii="Courier New" w:hAnsi="Courier New" w:cs="Courier New"/>
          <w:color w:val="C00000"/>
          <w:sz w:val="20"/>
          <w:szCs w:val="20"/>
        </w:rPr>
        <w:t>"</w:t>
      </w:r>
      <w:r w:rsidR="007E2967" w:rsidRPr="0095558D">
        <w:rPr>
          <w:rFonts w:ascii="Courier New" w:hAnsi="Courier New" w:cs="Courier New"/>
          <w:color w:val="0673A5" w:themeColor="text2" w:themeShade="BF"/>
          <w:sz w:val="20"/>
          <w:szCs w:val="20"/>
        </w:rPr>
        <w:t xml:space="preserve"> </w:t>
      </w:r>
      <w:proofErr w:type="spellStart"/>
      <w:r w:rsidR="007E2967">
        <w:rPr>
          <w:rFonts w:ascii="Courier New" w:hAnsi="Courier New" w:cs="Courier New"/>
          <w:color w:val="0000C0"/>
          <w:sz w:val="20"/>
          <w:szCs w:val="20"/>
        </w:rPr>
        <w:t>ExternalID</w:t>
      </w:r>
      <w:proofErr w:type="spellEnd"/>
      <w:r w:rsidR="007E2967" w:rsidRPr="00100503">
        <w:rPr>
          <w:rFonts w:ascii="Courier New" w:hAnsi="Courier New" w:cs="Courier New"/>
          <w:color w:val="0000C0"/>
          <w:sz w:val="20"/>
          <w:szCs w:val="20"/>
        </w:rPr>
        <w:t>=</w:t>
      </w:r>
      <w:r w:rsidR="007E2967" w:rsidRPr="00E177AE">
        <w:rPr>
          <w:rFonts w:ascii="Courier New" w:hAnsi="Courier New" w:cs="Courier New"/>
          <w:color w:val="C00000"/>
          <w:sz w:val="20"/>
          <w:szCs w:val="20"/>
        </w:rPr>
        <w:t>"</w:t>
      </w:r>
      <w:r w:rsidR="007E2967">
        <w:rPr>
          <w:rFonts w:ascii="Courier New" w:hAnsi="Courier New" w:cs="Courier New"/>
          <w:color w:val="C00000"/>
          <w:sz w:val="20"/>
          <w:szCs w:val="20"/>
        </w:rPr>
        <w:t>ID_1</w:t>
      </w:r>
      <w:r w:rsidR="007E2967" w:rsidRPr="00E177AE">
        <w:rPr>
          <w:rFonts w:ascii="Courier New" w:hAnsi="Courier New" w:cs="Courier New"/>
          <w:color w:val="C00000"/>
          <w:sz w:val="20"/>
          <w:szCs w:val="20"/>
        </w:rPr>
        <w:t>"</w:t>
      </w:r>
      <w:r w:rsidRPr="009B4F56">
        <w:rPr>
          <w:rFonts w:ascii="Courier New" w:hAnsi="Courier New" w:cs="Courier New"/>
          <w:sz w:val="20"/>
          <w:szCs w:val="20"/>
        </w:rPr>
        <w:t>&gt;</w:t>
      </w:r>
    </w:p>
    <w:p w14:paraId="02BB01AD" w14:textId="16D1CB17" w:rsidR="00685C6C" w:rsidRPr="009B4F56" w:rsidRDefault="00685C6C" w:rsidP="00685C6C">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color w:val="0673A5" w:themeColor="text2" w:themeShade="BF"/>
          <w:sz w:val="20"/>
          <w:szCs w:val="20"/>
        </w:rPr>
        <w:t>Media</w:t>
      </w:r>
      <w:r w:rsidRPr="0095558D">
        <w:rPr>
          <w:rFonts w:ascii="Courier New" w:hAnsi="Courier New" w:cs="Courier New"/>
          <w:color w:val="0673A5" w:themeColor="text2" w:themeShade="BF"/>
          <w:sz w:val="20"/>
          <w:szCs w:val="20"/>
        </w:rPr>
        <w:t xml:space="preserve"> </w:t>
      </w:r>
      <w:r w:rsidR="00F14028">
        <w:rPr>
          <w:rFonts w:ascii="Courier New" w:hAnsi="Courier New" w:cs="Courier New"/>
          <w:color w:val="0000C0"/>
          <w:sz w:val="20"/>
          <w:szCs w:val="20"/>
        </w:rPr>
        <w:t>Dimension</w:t>
      </w:r>
      <w:r w:rsidR="00F14028" w:rsidRPr="00100503">
        <w:rPr>
          <w:rFonts w:ascii="Courier New" w:hAnsi="Courier New" w:cs="Courier New"/>
          <w:color w:val="0000C0"/>
          <w:sz w:val="20"/>
          <w:szCs w:val="20"/>
        </w:rPr>
        <w:t>=</w:t>
      </w:r>
      <w:r w:rsidR="00F14028" w:rsidRPr="00E177AE">
        <w:rPr>
          <w:rFonts w:ascii="Courier New" w:hAnsi="Courier New" w:cs="Courier New"/>
          <w:color w:val="C00000"/>
          <w:sz w:val="20"/>
          <w:szCs w:val="20"/>
        </w:rPr>
        <w:t>"</w:t>
      </w:r>
      <w:r w:rsidR="00F14028">
        <w:rPr>
          <w:rFonts w:ascii="Courier New" w:hAnsi="Courier New" w:cs="Courier New" w:hint="eastAsia"/>
          <w:color w:val="C00000"/>
          <w:sz w:val="20"/>
          <w:szCs w:val="20"/>
        </w:rPr>
        <w:t>…</w:t>
      </w:r>
      <w:r w:rsidR="00F14028" w:rsidRPr="00E177AE">
        <w:rPr>
          <w:rFonts w:ascii="Courier New" w:hAnsi="Courier New" w:cs="Courier New"/>
          <w:color w:val="C00000"/>
          <w:sz w:val="20"/>
          <w:szCs w:val="20"/>
        </w:rPr>
        <w:t>"</w:t>
      </w:r>
      <w:r w:rsidR="00F14028" w:rsidRPr="0095558D">
        <w:rPr>
          <w:rFonts w:ascii="Courier New" w:hAnsi="Courier New" w:cs="Courier New"/>
          <w:color w:val="0673A5" w:themeColor="text2" w:themeShade="BF"/>
          <w:sz w:val="20"/>
          <w:szCs w:val="20"/>
        </w:rPr>
        <w:t xml:space="preserve"> </w:t>
      </w:r>
      <w:r w:rsidR="00F14028">
        <w:rPr>
          <w:rFonts w:ascii="Courier New" w:hAnsi="Courier New" w:cs="Courier New"/>
          <w:color w:val="0000C0"/>
          <w:sz w:val="20"/>
          <w:szCs w:val="20"/>
        </w:rPr>
        <w:t>MediaType</w:t>
      </w:r>
      <w:r w:rsidR="00F14028" w:rsidRPr="00100503">
        <w:rPr>
          <w:rFonts w:ascii="Courier New" w:hAnsi="Courier New" w:cs="Courier New"/>
          <w:color w:val="0000C0"/>
          <w:sz w:val="20"/>
          <w:szCs w:val="20"/>
        </w:rPr>
        <w:t>=</w:t>
      </w:r>
      <w:r w:rsidR="00F14028" w:rsidRPr="00E177AE">
        <w:rPr>
          <w:rFonts w:ascii="Courier New" w:hAnsi="Courier New" w:cs="Courier New"/>
          <w:color w:val="C00000"/>
          <w:sz w:val="20"/>
          <w:szCs w:val="20"/>
        </w:rPr>
        <w:t>"</w:t>
      </w:r>
      <w:r w:rsidR="00F14028">
        <w:rPr>
          <w:rFonts w:ascii="Courier New" w:hAnsi="Courier New" w:cs="Courier New" w:hint="eastAsia"/>
          <w:color w:val="C00000"/>
          <w:sz w:val="20"/>
          <w:szCs w:val="20"/>
        </w:rPr>
        <w:t>…</w:t>
      </w:r>
      <w:r w:rsidR="00F14028" w:rsidRPr="00E177AE">
        <w:rPr>
          <w:rFonts w:ascii="Courier New" w:hAnsi="Courier New" w:cs="Courier New"/>
          <w:color w:val="C00000"/>
          <w:sz w:val="20"/>
          <w:szCs w:val="20"/>
        </w:rPr>
        <w:t>"</w:t>
      </w:r>
      <w:r w:rsidR="00F14028" w:rsidRPr="0095558D">
        <w:rPr>
          <w:rFonts w:ascii="Courier New" w:hAnsi="Courier New" w:cs="Courier New"/>
          <w:color w:val="0673A5" w:themeColor="text2" w:themeShade="BF"/>
          <w:sz w:val="20"/>
          <w:szCs w:val="20"/>
        </w:rPr>
        <w:t xml:space="preserve"> </w:t>
      </w:r>
      <w:r w:rsidR="00F14028">
        <w:rPr>
          <w:rFonts w:ascii="Courier New" w:hAnsi="Courier New" w:cs="Courier New"/>
          <w:color w:val="0000C0"/>
          <w:sz w:val="20"/>
          <w:szCs w:val="20"/>
        </w:rPr>
        <w:t>Thickness</w:t>
      </w:r>
      <w:r w:rsidR="00F14028" w:rsidRPr="00100503">
        <w:rPr>
          <w:rFonts w:ascii="Courier New" w:hAnsi="Courier New" w:cs="Courier New"/>
          <w:color w:val="0000C0"/>
          <w:sz w:val="20"/>
          <w:szCs w:val="20"/>
        </w:rPr>
        <w:t>=</w:t>
      </w:r>
      <w:r w:rsidR="00F14028" w:rsidRPr="00E177AE">
        <w:rPr>
          <w:rFonts w:ascii="Courier New" w:hAnsi="Courier New" w:cs="Courier New"/>
          <w:color w:val="C00000"/>
          <w:sz w:val="20"/>
          <w:szCs w:val="20"/>
        </w:rPr>
        <w:t>"</w:t>
      </w:r>
      <w:r w:rsidR="00F14028">
        <w:rPr>
          <w:rFonts w:ascii="Courier New" w:hAnsi="Courier New" w:cs="Courier New" w:hint="eastAsia"/>
          <w:color w:val="C00000"/>
          <w:sz w:val="20"/>
          <w:szCs w:val="20"/>
        </w:rPr>
        <w:t>…</w:t>
      </w:r>
      <w:r w:rsidR="00F14028" w:rsidRPr="00E177AE">
        <w:rPr>
          <w:rFonts w:ascii="Courier New" w:hAnsi="Courier New" w:cs="Courier New"/>
          <w:color w:val="C00000"/>
          <w:sz w:val="20"/>
          <w:szCs w:val="20"/>
        </w:rPr>
        <w:t>"</w:t>
      </w:r>
      <w:r w:rsidR="00F14028" w:rsidRPr="0095558D">
        <w:rPr>
          <w:rFonts w:ascii="Courier New" w:hAnsi="Courier New" w:cs="Courier New"/>
          <w:color w:val="0673A5" w:themeColor="text2" w:themeShade="BF"/>
          <w:sz w:val="20"/>
          <w:szCs w:val="20"/>
        </w:rPr>
        <w:t xml:space="preserve"> </w:t>
      </w:r>
      <w:proofErr w:type="spellStart"/>
      <w:r w:rsidR="00F14028">
        <w:rPr>
          <w:rFonts w:ascii="Courier New" w:hAnsi="Courier New" w:cs="Courier New"/>
          <w:color w:val="0000C0"/>
          <w:sz w:val="20"/>
          <w:szCs w:val="20"/>
        </w:rPr>
        <w:t>scr:UWTension</w:t>
      </w:r>
      <w:proofErr w:type="spellEnd"/>
      <w:r w:rsidR="00F14028" w:rsidRPr="00100503">
        <w:rPr>
          <w:rFonts w:ascii="Courier New" w:hAnsi="Courier New" w:cs="Courier New"/>
          <w:color w:val="0000C0"/>
          <w:sz w:val="20"/>
          <w:szCs w:val="20"/>
        </w:rPr>
        <w:t>=</w:t>
      </w:r>
      <w:r w:rsidR="00F14028" w:rsidRPr="00E177AE">
        <w:rPr>
          <w:rFonts w:ascii="Courier New" w:hAnsi="Courier New" w:cs="Courier New"/>
          <w:color w:val="C00000"/>
          <w:sz w:val="20"/>
          <w:szCs w:val="20"/>
        </w:rPr>
        <w:t>"</w:t>
      </w:r>
      <w:r w:rsidR="00F14028">
        <w:rPr>
          <w:rFonts w:ascii="Courier New" w:hAnsi="Courier New" w:cs="Courier New" w:hint="eastAsia"/>
          <w:color w:val="C00000"/>
          <w:sz w:val="20"/>
          <w:szCs w:val="20"/>
        </w:rPr>
        <w:t>…</w:t>
      </w:r>
      <w:r w:rsidR="00F14028" w:rsidRPr="00E177AE">
        <w:rPr>
          <w:rFonts w:ascii="Courier New" w:hAnsi="Courier New" w:cs="Courier New"/>
          <w:color w:val="C00000"/>
          <w:sz w:val="20"/>
          <w:szCs w:val="20"/>
        </w:rPr>
        <w:t>"</w:t>
      </w:r>
      <w:r w:rsidRPr="009B4F56">
        <w:rPr>
          <w:rFonts w:ascii="Courier New" w:hAnsi="Courier New" w:cs="Courier New"/>
          <w:sz w:val="20"/>
          <w:szCs w:val="20"/>
        </w:rPr>
        <w:t>&gt;</w:t>
      </w:r>
    </w:p>
    <w:p w14:paraId="5B3C0E08" w14:textId="5FA71C54" w:rsidR="00685C6C" w:rsidRPr="009B4F56" w:rsidRDefault="00685C6C" w:rsidP="00685C6C">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sz w:val="20"/>
          <w:szCs w:val="20"/>
        </w:rPr>
        <w:t>/</w:t>
      </w:r>
      <w:r>
        <w:rPr>
          <w:rFonts w:ascii="Courier New" w:hAnsi="Courier New" w:cs="Courier New"/>
          <w:color w:val="0673A5" w:themeColor="text2" w:themeShade="BF"/>
          <w:sz w:val="20"/>
          <w:szCs w:val="20"/>
        </w:rPr>
        <w:t>Resource</w:t>
      </w:r>
      <w:r w:rsidRPr="009B4F56">
        <w:rPr>
          <w:rFonts w:ascii="Courier New" w:hAnsi="Courier New" w:cs="Courier New"/>
          <w:sz w:val="20"/>
          <w:szCs w:val="20"/>
        </w:rPr>
        <w:t>&gt;</w:t>
      </w:r>
    </w:p>
    <w:p w14:paraId="226F46B1" w14:textId="3736B495" w:rsidR="00DE3135" w:rsidRPr="009B4F56" w:rsidRDefault="00DE3135" w:rsidP="00DE3135">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w:t>
      </w:r>
      <w:r>
        <w:rPr>
          <w:rFonts w:ascii="Courier New" w:hAnsi="Courier New" w:cs="Courier New"/>
          <w:sz w:val="20"/>
          <w:szCs w:val="20"/>
        </w:rPr>
        <w:t xml:space="preserve"> </w:t>
      </w:r>
      <w:r w:rsidRPr="009B4F56">
        <w:rPr>
          <w:rFonts w:ascii="Courier New" w:hAnsi="Courier New" w:cs="Courier New"/>
          <w:sz w:val="20"/>
          <w:szCs w:val="20"/>
        </w:rPr>
        <w:t>&lt;</w:t>
      </w:r>
      <w:r>
        <w:rPr>
          <w:rFonts w:ascii="Courier New" w:hAnsi="Courier New" w:cs="Courier New"/>
          <w:sz w:val="20"/>
          <w:szCs w:val="20"/>
        </w:rPr>
        <w:t>/</w:t>
      </w:r>
      <w:proofErr w:type="spellStart"/>
      <w:r>
        <w:rPr>
          <w:rFonts w:ascii="Courier New" w:hAnsi="Courier New" w:cs="Courier New"/>
          <w:color w:val="0673A5" w:themeColor="text2" w:themeShade="BF"/>
          <w:sz w:val="20"/>
          <w:szCs w:val="20"/>
        </w:rPr>
        <w:t>ResourceSet</w:t>
      </w:r>
      <w:proofErr w:type="spellEnd"/>
      <w:r w:rsidRPr="009B4F56">
        <w:rPr>
          <w:rFonts w:ascii="Courier New" w:hAnsi="Courier New" w:cs="Courier New"/>
          <w:sz w:val="20"/>
          <w:szCs w:val="20"/>
        </w:rPr>
        <w:t>&gt;</w:t>
      </w:r>
    </w:p>
    <w:p w14:paraId="2E8E31FB" w14:textId="0C917D63" w:rsidR="009C3F61" w:rsidRPr="009B4F56" w:rsidRDefault="009C3F61" w:rsidP="009C3F61">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Pr>
          <w:rFonts w:ascii="Courier New" w:hAnsi="Courier New" w:cs="Courier New"/>
          <w:sz w:val="20"/>
          <w:szCs w:val="20"/>
        </w:rPr>
        <w:t>/</w:t>
      </w:r>
      <w:proofErr w:type="spellStart"/>
      <w:r>
        <w:rPr>
          <w:rFonts w:ascii="Courier New" w:hAnsi="Courier New" w:cs="Courier New"/>
          <w:color w:val="0673A5" w:themeColor="text2" w:themeShade="BF"/>
          <w:sz w:val="20"/>
          <w:szCs w:val="20"/>
        </w:rPr>
        <w:t>ResourceInfo</w:t>
      </w:r>
      <w:proofErr w:type="spellEnd"/>
      <w:r w:rsidRPr="009B4F56">
        <w:rPr>
          <w:rFonts w:ascii="Courier New" w:hAnsi="Courier New" w:cs="Courier New"/>
          <w:sz w:val="20"/>
          <w:szCs w:val="20"/>
        </w:rPr>
        <w:t>&gt;</w:t>
      </w:r>
    </w:p>
    <w:p w14:paraId="6CA5019B" w14:textId="0EB80557" w:rsidR="00082CC0" w:rsidRPr="009B4F56" w:rsidRDefault="00082CC0" w:rsidP="00082CC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lastRenderedPageBreak/>
        <w:t xml:space="preserve"> &lt;/</w:t>
      </w:r>
      <w:r>
        <w:rPr>
          <w:rFonts w:ascii="Courier New" w:hAnsi="Courier New" w:cs="Courier New" w:hint="eastAsia"/>
          <w:color w:val="0673A5" w:themeColor="text2" w:themeShade="BF"/>
          <w:sz w:val="20"/>
          <w:szCs w:val="20"/>
        </w:rPr>
        <w:t>Response</w:t>
      </w:r>
      <w:r w:rsidRPr="009B4F56">
        <w:rPr>
          <w:rFonts w:ascii="Courier New" w:hAnsi="Courier New" w:cs="Courier New"/>
          <w:sz w:val="20"/>
          <w:szCs w:val="20"/>
        </w:rPr>
        <w:t>&gt;</w:t>
      </w:r>
    </w:p>
    <w:p w14:paraId="113B81A3" w14:textId="77777777" w:rsidR="00082CC0" w:rsidRPr="009B4F56" w:rsidRDefault="00082CC0" w:rsidP="00082CC0">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13773320" w14:textId="1EDDFFE1" w:rsidR="00082CC0" w:rsidRDefault="00393631" w:rsidP="00393631">
      <w:pPr>
        <w:pStyle w:val="2"/>
      </w:pPr>
      <w:r>
        <w:rPr>
          <w:rFonts w:hint="eastAsia"/>
        </w:rPr>
        <w:t>R</w:t>
      </w:r>
      <w:r>
        <w:t>eady</w:t>
      </w:r>
      <w:r>
        <w:rPr>
          <w:rFonts w:hint="eastAsia"/>
        </w:rPr>
        <w:t>状態への遷移要請</w:t>
      </w:r>
    </w:p>
    <w:p w14:paraId="45AE1482" w14:textId="3E73704B" w:rsidR="00393631" w:rsidRPr="008F5A9E" w:rsidRDefault="004C5660" w:rsidP="003C3F85">
      <w:pPr>
        <w:rPr>
          <w:sz w:val="21"/>
          <w:szCs w:val="21"/>
        </w:rPr>
      </w:pPr>
      <w:r w:rsidRPr="008F5A9E">
        <w:rPr>
          <w:rFonts w:hint="eastAsia"/>
          <w:sz w:val="21"/>
          <w:szCs w:val="21"/>
        </w:rPr>
        <w:t>TPは</w:t>
      </w:r>
      <w:proofErr w:type="spellStart"/>
      <w:r w:rsidR="008C62AA" w:rsidRPr="008F5A9E">
        <w:rPr>
          <w:rFonts w:hint="eastAsia"/>
          <w:sz w:val="21"/>
          <w:szCs w:val="21"/>
        </w:rPr>
        <w:t>CommandWakeup</w:t>
      </w:r>
      <w:proofErr w:type="spellEnd"/>
      <w:r w:rsidR="008C62AA" w:rsidRPr="008F5A9E">
        <w:rPr>
          <w:rFonts w:hint="eastAsia"/>
          <w:sz w:val="21"/>
          <w:szCs w:val="21"/>
        </w:rPr>
        <w:t>を用いてUW</w:t>
      </w:r>
      <w:r w:rsidR="007713D2" w:rsidRPr="008F5A9E">
        <w:rPr>
          <w:rFonts w:hint="eastAsia"/>
          <w:sz w:val="21"/>
          <w:szCs w:val="21"/>
        </w:rPr>
        <w:t>が</w:t>
      </w:r>
      <w:r w:rsidR="008C62AA" w:rsidRPr="008F5A9E">
        <w:rPr>
          <w:rFonts w:hint="eastAsia"/>
          <w:sz w:val="21"/>
          <w:szCs w:val="21"/>
        </w:rPr>
        <w:t>Ready状態に</w:t>
      </w:r>
      <w:r w:rsidR="007713D2" w:rsidRPr="008F5A9E">
        <w:rPr>
          <w:rFonts w:hint="eastAsia"/>
          <w:sz w:val="21"/>
          <w:szCs w:val="21"/>
        </w:rPr>
        <w:t>遷移するように促す。</w:t>
      </w:r>
    </w:p>
    <w:p w14:paraId="58960846" w14:textId="77777777" w:rsidR="007713D2" w:rsidRPr="00E25826" w:rsidRDefault="007713D2" w:rsidP="007713D2">
      <w:pPr>
        <w:rPr>
          <w:sz w:val="21"/>
          <w:szCs w:val="21"/>
          <w:lang w:val="de-DE"/>
        </w:rPr>
      </w:pPr>
      <w:r w:rsidRPr="008F5A9E">
        <w:rPr>
          <w:rFonts w:hint="eastAsia"/>
          <w:sz w:val="21"/>
          <w:szCs w:val="21"/>
        </w:rPr>
        <w:t>例</w:t>
      </w:r>
      <w:r w:rsidRPr="00E25826">
        <w:rPr>
          <w:rFonts w:hint="eastAsia"/>
          <w:sz w:val="21"/>
          <w:szCs w:val="21"/>
          <w:lang w:val="de-DE"/>
        </w:rPr>
        <w:t>）</w:t>
      </w:r>
    </w:p>
    <w:p w14:paraId="0EC858E6" w14:textId="77777777" w:rsidR="007713D2" w:rsidRPr="00E25826" w:rsidRDefault="007713D2" w:rsidP="007713D2">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37071F82" w14:textId="77777777" w:rsidR="007713D2" w:rsidRPr="009B4F56" w:rsidRDefault="007713D2" w:rsidP="007713D2">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BB4462">
        <w:rPr>
          <w:rFonts w:ascii="Courier New" w:hAnsi="Courier New" w:cs="Courier New"/>
          <w:color w:val="0000C0"/>
          <w:sz w:val="20"/>
          <w:szCs w:val="20"/>
        </w:rPr>
        <w:t>DeviceID</w:t>
      </w:r>
      <w:proofErr w:type="spellEnd"/>
      <w:r w:rsidRPr="00BB4462">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BB446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BB446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-26T14:07:48</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2750A1A9" w14:textId="2AB42ED4" w:rsidR="007713D2" w:rsidRPr="009B4F56" w:rsidRDefault="007713D2" w:rsidP="007713D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proofErr w:type="spellStart"/>
      <w:r>
        <w:rPr>
          <w:rFonts w:ascii="Courier New" w:hAnsi="Courier New" w:cs="Courier New" w:hint="eastAsia"/>
          <w:color w:val="0673A5" w:themeColor="text2" w:themeShade="BF"/>
          <w:sz w:val="20"/>
          <w:szCs w:val="20"/>
        </w:rPr>
        <w:t>Command</w:t>
      </w:r>
      <w:r w:rsidR="0055267F">
        <w:rPr>
          <w:rFonts w:ascii="Courier New" w:hAnsi="Courier New" w:cs="Courier New" w:hint="eastAsia"/>
          <w:color w:val="0673A5" w:themeColor="text2" w:themeShade="BF"/>
          <w:sz w:val="20"/>
          <w:szCs w:val="20"/>
        </w:rPr>
        <w:t>Wakeup</w:t>
      </w:r>
      <w:proofErr w:type="spellEnd"/>
      <w:r w:rsidRPr="009B4F56">
        <w:rPr>
          <w:rFonts w:ascii="Courier New" w:hAnsi="Courier New" w:cs="Courier New"/>
          <w:sz w:val="20"/>
          <w:szCs w:val="20"/>
        </w:rPr>
        <w:t>&gt;</w:t>
      </w:r>
    </w:p>
    <w:p w14:paraId="5B56854B" w14:textId="77777777" w:rsidR="007713D2" w:rsidRPr="009B4F56" w:rsidRDefault="007713D2" w:rsidP="007713D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proofErr w:type="spellStart"/>
      <w:r>
        <w:rPr>
          <w:rFonts w:ascii="Courier New" w:hAnsi="Courier New" w:cs="Courier New" w:hint="eastAsia"/>
          <w:color w:val="C00000"/>
          <w:sz w:val="20"/>
          <w:szCs w:val="20"/>
        </w:rPr>
        <w:t>Truepress</w:t>
      </w:r>
      <w:proofErr w:type="spellEnd"/>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ID=</w:t>
      </w:r>
      <w:r w:rsidRPr="00424917">
        <w:rPr>
          <w:rFonts w:ascii="Courier New" w:hAnsi="Courier New" w:cs="Courier New"/>
          <w:color w:val="C00000"/>
          <w:sz w:val="20"/>
          <w:szCs w:val="20"/>
        </w:rPr>
        <w:t>"</w:t>
      </w:r>
      <w:r>
        <w:rPr>
          <w:rFonts w:ascii="Courier New" w:hAnsi="Courier New" w:cs="Courier New" w:hint="eastAsia"/>
          <w:color w:val="C00000"/>
          <w:sz w:val="20"/>
          <w:szCs w:val="20"/>
        </w:rPr>
        <w:t>C1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100503">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w:t>
      </w:r>
      <w:r>
        <w:rPr>
          <w:rFonts w:ascii="Courier New" w:hAnsi="Courier New" w:cs="Courier New"/>
          <w:color w:val="C00000"/>
          <w:sz w:val="20"/>
          <w:szCs w:val="20"/>
        </w:rPr>
        <w:t>4</w:t>
      </w:r>
      <w:r w:rsidRPr="00424917">
        <w:rPr>
          <w:rFonts w:ascii="Courier New" w:hAnsi="Courier New" w:cs="Courier New"/>
          <w:color w:val="C00000"/>
          <w:sz w:val="20"/>
          <w:szCs w:val="20"/>
        </w:rPr>
        <w:t>:0</w:t>
      </w:r>
      <w:r>
        <w:rPr>
          <w:rFonts w:ascii="Courier New" w:hAnsi="Courier New" w:cs="Courier New"/>
          <w:color w:val="C00000"/>
          <w:sz w:val="20"/>
          <w:szCs w:val="20"/>
        </w:rPr>
        <w:t>7</w:t>
      </w:r>
      <w:r w:rsidRPr="00424917">
        <w:rPr>
          <w:rFonts w:ascii="Courier New" w:hAnsi="Courier New" w:cs="Courier New"/>
          <w:color w:val="C00000"/>
          <w:sz w:val="20"/>
          <w:szCs w:val="20"/>
        </w:rPr>
        <w:t>:</w:t>
      </w:r>
      <w:r>
        <w:rPr>
          <w:rFonts w:ascii="Courier New" w:hAnsi="Courier New" w:cs="Courier New"/>
          <w:color w:val="C00000"/>
          <w:sz w:val="20"/>
          <w:szCs w:val="20"/>
        </w:rPr>
        <w:t>48.181+</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0723E9D5" w14:textId="0A9CC367" w:rsidR="007713D2" w:rsidRPr="009B4F56" w:rsidRDefault="007713D2" w:rsidP="0055267F">
      <w:pPr>
        <w:snapToGrid w:val="0"/>
        <w:spacing w:before="0" w:after="0" w:line="200" w:lineRule="atLeast"/>
        <w:ind w:firstLineChars="50" w:firstLine="100"/>
        <w:rPr>
          <w:rFonts w:ascii="Courier New" w:hAnsi="Courier New" w:cs="Courier New"/>
          <w:sz w:val="20"/>
          <w:szCs w:val="20"/>
        </w:rPr>
      </w:pPr>
      <w:r w:rsidRPr="009B4F56">
        <w:rPr>
          <w:rFonts w:ascii="Courier New" w:hAnsi="Courier New" w:cs="Courier New"/>
          <w:sz w:val="20"/>
          <w:szCs w:val="20"/>
        </w:rPr>
        <w:t>&lt;/</w:t>
      </w:r>
      <w:proofErr w:type="spellStart"/>
      <w:r>
        <w:rPr>
          <w:rFonts w:ascii="Courier New" w:hAnsi="Courier New" w:cs="Courier New" w:hint="eastAsia"/>
          <w:color w:val="0673A5" w:themeColor="text2" w:themeShade="BF"/>
          <w:sz w:val="20"/>
          <w:szCs w:val="20"/>
        </w:rPr>
        <w:t>Command</w:t>
      </w:r>
      <w:r w:rsidR="005E6815">
        <w:rPr>
          <w:rFonts w:ascii="Courier New" w:hAnsi="Courier New" w:cs="Courier New"/>
          <w:color w:val="0673A5" w:themeColor="text2" w:themeShade="BF"/>
          <w:sz w:val="20"/>
          <w:szCs w:val="20"/>
        </w:rPr>
        <w:t>Wakeup</w:t>
      </w:r>
      <w:proofErr w:type="spellEnd"/>
      <w:r w:rsidRPr="009B4F56">
        <w:rPr>
          <w:rFonts w:ascii="Courier New" w:hAnsi="Courier New" w:cs="Courier New"/>
          <w:sz w:val="20"/>
          <w:szCs w:val="20"/>
        </w:rPr>
        <w:t>&gt;</w:t>
      </w:r>
    </w:p>
    <w:p w14:paraId="07CE4D99" w14:textId="77777777" w:rsidR="007713D2" w:rsidRPr="009B4F56" w:rsidRDefault="007713D2" w:rsidP="007713D2">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7E3C2E57" w14:textId="77584504" w:rsidR="005E6815" w:rsidRPr="008F5A9E" w:rsidRDefault="005E6815" w:rsidP="003C3F85">
      <w:pPr>
        <w:rPr>
          <w:sz w:val="21"/>
          <w:szCs w:val="21"/>
        </w:rPr>
      </w:pPr>
      <w:r w:rsidRPr="008F5A9E">
        <w:rPr>
          <w:rFonts w:hint="eastAsia"/>
          <w:sz w:val="21"/>
          <w:szCs w:val="21"/>
        </w:rPr>
        <w:t>U</w:t>
      </w:r>
      <w:r w:rsidRPr="008F5A9E">
        <w:rPr>
          <w:sz w:val="21"/>
          <w:szCs w:val="21"/>
        </w:rPr>
        <w:t>W</w:t>
      </w:r>
      <w:r w:rsidRPr="008F5A9E">
        <w:rPr>
          <w:rFonts w:hint="eastAsia"/>
          <w:sz w:val="21"/>
          <w:szCs w:val="21"/>
        </w:rPr>
        <w:t>はReady状態遷移要求</w:t>
      </w:r>
      <w:r w:rsidR="00DD4783" w:rsidRPr="008F5A9E">
        <w:rPr>
          <w:rFonts w:hint="eastAsia"/>
          <w:sz w:val="21"/>
          <w:szCs w:val="21"/>
        </w:rPr>
        <w:t>の処理結果を</w:t>
      </w:r>
      <w:r w:rsidRPr="008F5A9E">
        <w:rPr>
          <w:rFonts w:hint="eastAsia"/>
          <w:sz w:val="21"/>
          <w:szCs w:val="21"/>
        </w:rPr>
        <w:t>以下のレスポンス</w:t>
      </w:r>
      <w:r w:rsidR="008A7154" w:rsidRPr="008F5A9E">
        <w:rPr>
          <w:rFonts w:hint="eastAsia"/>
          <w:sz w:val="21"/>
          <w:szCs w:val="21"/>
        </w:rPr>
        <w:t>で</w:t>
      </w:r>
      <w:r w:rsidRPr="008F5A9E">
        <w:rPr>
          <w:rFonts w:hint="eastAsia"/>
          <w:sz w:val="21"/>
          <w:szCs w:val="21"/>
        </w:rPr>
        <w:t>返</w:t>
      </w:r>
      <w:r w:rsidR="00DD4783" w:rsidRPr="008F5A9E">
        <w:rPr>
          <w:rFonts w:hint="eastAsia"/>
          <w:sz w:val="21"/>
          <w:szCs w:val="21"/>
        </w:rPr>
        <w:t>す。</w:t>
      </w:r>
    </w:p>
    <w:p w14:paraId="4F67910E" w14:textId="77777777" w:rsidR="008A7154" w:rsidRPr="00E25826" w:rsidRDefault="008A7154" w:rsidP="008A7154">
      <w:pPr>
        <w:rPr>
          <w:sz w:val="21"/>
          <w:szCs w:val="21"/>
          <w:lang w:val="de-DE"/>
        </w:rPr>
      </w:pPr>
      <w:r w:rsidRPr="008F5A9E">
        <w:rPr>
          <w:rFonts w:hint="eastAsia"/>
          <w:sz w:val="21"/>
          <w:szCs w:val="21"/>
        </w:rPr>
        <w:t>例</w:t>
      </w:r>
      <w:r w:rsidRPr="00E25826">
        <w:rPr>
          <w:rFonts w:hint="eastAsia"/>
          <w:sz w:val="21"/>
          <w:szCs w:val="21"/>
          <w:lang w:val="de-DE"/>
        </w:rPr>
        <w:t>）</w:t>
      </w:r>
    </w:p>
    <w:p w14:paraId="53349F8D" w14:textId="77777777" w:rsidR="008A7154" w:rsidRPr="00E25826" w:rsidRDefault="008A7154" w:rsidP="008A7154">
      <w:pPr>
        <w:snapToGrid w:val="0"/>
        <w:spacing w:before="0" w:after="0" w:line="200" w:lineRule="atLeast"/>
        <w:rPr>
          <w:rFonts w:ascii="Courier New" w:hAnsi="Courier New" w:cs="Courier New"/>
          <w:sz w:val="20"/>
          <w:szCs w:val="20"/>
          <w:lang w:val="de-DE"/>
        </w:rPr>
      </w:pPr>
      <w:r w:rsidRPr="00E25826">
        <w:rPr>
          <w:rFonts w:ascii="Courier New" w:hAnsi="Courier New" w:cs="Courier New"/>
          <w:sz w:val="20"/>
          <w:szCs w:val="20"/>
          <w:lang w:val="de-DE"/>
        </w:rPr>
        <w:t>&lt;</w:t>
      </w:r>
      <w:r w:rsidRPr="00E25826">
        <w:rPr>
          <w:rFonts w:ascii="Courier New" w:hAnsi="Courier New" w:cs="Courier New"/>
          <w:color w:val="0673A5" w:themeColor="text2" w:themeShade="BF"/>
          <w:sz w:val="20"/>
          <w:szCs w:val="20"/>
          <w:lang w:val="de-DE"/>
        </w:rPr>
        <w:t xml:space="preserve">XJMF </w:t>
      </w:r>
      <w:r w:rsidRPr="00E25826">
        <w:rPr>
          <w:rFonts w:ascii="Courier New" w:hAnsi="Courier New" w:cs="Courier New"/>
          <w:color w:val="0000C0"/>
          <w:sz w:val="20"/>
          <w:szCs w:val="20"/>
          <w:lang w:val="de-DE"/>
        </w:rPr>
        <w:t>xmlns=</w:t>
      </w:r>
      <w:r w:rsidRPr="00E25826">
        <w:rPr>
          <w:rFonts w:ascii="Courier New" w:hAnsi="Courier New" w:cs="Courier New"/>
          <w:color w:val="C00000"/>
          <w:sz w:val="20"/>
          <w:szCs w:val="20"/>
          <w:lang w:val="de-DE"/>
        </w:rPr>
        <w:t>"http://www.CIP4.org/JDFSchema_2_0"</w:t>
      </w:r>
      <w:r w:rsidRPr="00E25826">
        <w:rPr>
          <w:rFonts w:ascii="Courier New" w:hAnsi="Courier New" w:cs="Courier New"/>
          <w:sz w:val="20"/>
          <w:szCs w:val="20"/>
          <w:lang w:val="de-DE"/>
        </w:rPr>
        <w:t>&gt;</w:t>
      </w:r>
    </w:p>
    <w:p w14:paraId="24D9B96B" w14:textId="77777777" w:rsidR="008A7154" w:rsidRPr="009B4F56" w:rsidRDefault="008A7154" w:rsidP="008A7154">
      <w:pPr>
        <w:snapToGrid w:val="0"/>
        <w:spacing w:before="0" w:after="0" w:line="200" w:lineRule="atLeast"/>
        <w:rPr>
          <w:rFonts w:ascii="Courier New" w:hAnsi="Courier New" w:cs="Courier New"/>
          <w:sz w:val="20"/>
          <w:szCs w:val="20"/>
        </w:rPr>
      </w:pPr>
      <w:r w:rsidRPr="00E25826">
        <w:rPr>
          <w:rFonts w:ascii="Courier New" w:hAnsi="Courier New" w:cs="Courier New"/>
          <w:sz w:val="20"/>
          <w:szCs w:val="20"/>
          <w:lang w:val="de-DE"/>
        </w:rPr>
        <w:t xml:space="preserve"> </w:t>
      </w: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 xml:space="preserve">Header </w:t>
      </w:r>
      <w:proofErr w:type="spellStart"/>
      <w:r w:rsidRPr="00100503">
        <w:rPr>
          <w:rFonts w:ascii="Courier New" w:hAnsi="Courier New" w:cs="Courier New"/>
          <w:color w:val="0000C0"/>
          <w:sz w:val="20"/>
          <w:szCs w:val="20"/>
        </w:rPr>
        <w:t>DeviceID</w:t>
      </w:r>
      <w:proofErr w:type="spellEnd"/>
      <w:r w:rsidRPr="00100503">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"l_000002"</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hint="eastAsia"/>
          <w:color w:val="C00000"/>
          <w:sz w:val="20"/>
          <w:szCs w:val="20"/>
        </w:rPr>
        <w:t>20</w:t>
      </w:r>
      <w:r w:rsidRPr="00424917">
        <w:rPr>
          <w:rFonts w:ascii="Courier New" w:hAnsi="Courier New" w:cs="Courier New"/>
          <w:color w:val="C00000"/>
          <w:sz w:val="20"/>
          <w:szCs w:val="20"/>
        </w:rPr>
        <w:t>-</w:t>
      </w:r>
      <w:r>
        <w:rPr>
          <w:rFonts w:ascii="Courier New" w:hAnsi="Courier New" w:cs="Courier New" w:hint="eastAsia"/>
          <w:color w:val="C00000"/>
          <w:sz w:val="20"/>
          <w:szCs w:val="20"/>
        </w:rPr>
        <w:t>12</w:t>
      </w:r>
      <w:r w:rsidRPr="00424917">
        <w:rPr>
          <w:rFonts w:ascii="Courier New" w:hAnsi="Courier New" w:cs="Courier New"/>
          <w:color w:val="C00000"/>
          <w:sz w:val="20"/>
          <w:szCs w:val="20"/>
        </w:rPr>
        <w:t>-26T14:07:4</w:t>
      </w:r>
      <w:r>
        <w:rPr>
          <w:rFonts w:ascii="Courier New" w:hAnsi="Courier New" w:cs="Courier New" w:hint="eastAsia"/>
          <w:color w:val="C00000"/>
          <w:sz w:val="20"/>
          <w:szCs w:val="20"/>
        </w:rPr>
        <w:t>9</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4FAB0580" w14:textId="77777777" w:rsidR="008A7154" w:rsidRPr="009B4F56" w:rsidRDefault="008A7154" w:rsidP="008A7154">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Pr>
          <w:rFonts w:ascii="Courier New" w:hAnsi="Courier New" w:cs="Courier New" w:hint="eastAsia"/>
          <w:color w:val="0673A5" w:themeColor="text2" w:themeShade="BF"/>
          <w:sz w:val="20"/>
          <w:szCs w:val="20"/>
        </w:rPr>
        <w:t xml:space="preserve">Response </w:t>
      </w:r>
      <w:proofErr w:type="spellStart"/>
      <w:r w:rsidRPr="00623E32">
        <w:rPr>
          <w:rFonts w:ascii="Courier New" w:hAnsi="Courier New" w:cs="Courier New" w:hint="eastAsia"/>
          <w:color w:val="0000C0"/>
          <w:sz w:val="20"/>
          <w:szCs w:val="20"/>
        </w:rPr>
        <w:t>ReturnCode</w:t>
      </w:r>
      <w:proofErr w:type="spellEnd"/>
      <w:r w:rsidRPr="00623E32">
        <w:rPr>
          <w:rFonts w:ascii="Courier New" w:hAnsi="Courier New" w:cs="Courier New" w:hint="eastAsia"/>
          <w:color w:val="0000C0"/>
          <w:sz w:val="20"/>
          <w:szCs w:val="20"/>
        </w:rPr>
        <w:t>=</w:t>
      </w:r>
      <w:r w:rsidRPr="00F03E45">
        <w:rPr>
          <w:rFonts w:ascii="Courier New" w:hAnsi="Courier New" w:cs="Courier New"/>
          <w:color w:val="C00000"/>
          <w:sz w:val="20"/>
          <w:szCs w:val="20"/>
        </w:rPr>
        <w:t>”</w:t>
      </w:r>
      <w:r w:rsidRPr="00F03E45">
        <w:rPr>
          <w:rFonts w:ascii="Courier New" w:hAnsi="Courier New" w:cs="Courier New" w:hint="eastAsia"/>
          <w:color w:val="C00000"/>
          <w:sz w:val="20"/>
          <w:szCs w:val="20"/>
        </w:rPr>
        <w:t>0</w:t>
      </w:r>
      <w:r w:rsidRPr="00F03E45">
        <w:rPr>
          <w:rFonts w:ascii="Courier New" w:hAnsi="Courier New" w:cs="Courier New"/>
          <w:color w:val="C00000"/>
          <w:sz w:val="20"/>
          <w:szCs w:val="20"/>
        </w:rPr>
        <w:t>”</w:t>
      </w:r>
      <w:r w:rsidRPr="009B4F56">
        <w:rPr>
          <w:rFonts w:ascii="Courier New" w:hAnsi="Courier New" w:cs="Courier New"/>
          <w:sz w:val="20"/>
          <w:szCs w:val="20"/>
        </w:rPr>
        <w:t>&gt;</w:t>
      </w:r>
    </w:p>
    <w:p w14:paraId="6EFEF236" w14:textId="77777777" w:rsidR="008A7154" w:rsidRPr="009B4F56" w:rsidRDefault="008A7154" w:rsidP="008A7154">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 xml:space="preserve">  &lt;</w:t>
      </w:r>
      <w:r w:rsidRPr="0095558D">
        <w:rPr>
          <w:rFonts w:ascii="Courier New" w:hAnsi="Courier New" w:cs="Courier New"/>
          <w:color w:val="0673A5" w:themeColor="text2" w:themeShade="BF"/>
          <w:sz w:val="20"/>
          <w:szCs w:val="20"/>
        </w:rPr>
        <w:t xml:space="preserve">Header </w:t>
      </w:r>
      <w:proofErr w:type="spellStart"/>
      <w:r w:rsidRPr="00623E32">
        <w:rPr>
          <w:rFonts w:ascii="Courier New" w:hAnsi="Courier New" w:cs="Courier New"/>
          <w:color w:val="0000C0"/>
          <w:sz w:val="20"/>
          <w:szCs w:val="20"/>
        </w:rPr>
        <w:t>DeviceID</w:t>
      </w:r>
      <w:proofErr w:type="spellEnd"/>
      <w:r w:rsidRPr="00623E32">
        <w:rPr>
          <w:rFonts w:ascii="Courier New" w:hAnsi="Courier New" w:cs="Courier New"/>
          <w:color w:val="0000C0"/>
          <w:sz w:val="20"/>
          <w:szCs w:val="20"/>
        </w:rPr>
        <w:t>=</w:t>
      </w:r>
      <w:r w:rsidRPr="00424917">
        <w:rPr>
          <w:rFonts w:ascii="Courier New" w:hAnsi="Courier New" w:cs="Courier New"/>
          <w:color w:val="C00000"/>
          <w:sz w:val="20"/>
          <w:szCs w:val="20"/>
        </w:rPr>
        <w:t>"</w:t>
      </w:r>
      <w:r>
        <w:rPr>
          <w:rFonts w:ascii="Courier New" w:hAnsi="Courier New" w:cs="Courier New" w:hint="eastAsia"/>
          <w:color w:val="C00000"/>
          <w:sz w:val="20"/>
          <w:szCs w:val="20"/>
        </w:rPr>
        <w:t>UW0001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ID=</w:t>
      </w:r>
      <w:r w:rsidRPr="00424917">
        <w:rPr>
          <w:rFonts w:ascii="Courier New" w:hAnsi="Courier New" w:cs="Courier New"/>
          <w:color w:val="C00000"/>
          <w:sz w:val="20"/>
          <w:szCs w:val="20"/>
        </w:rPr>
        <w:t>"</w:t>
      </w:r>
      <w:r>
        <w:rPr>
          <w:rFonts w:ascii="Courier New" w:hAnsi="Courier New" w:cs="Courier New" w:hint="eastAsia"/>
          <w:color w:val="C00000"/>
          <w:sz w:val="20"/>
          <w:szCs w:val="20"/>
        </w:rPr>
        <w:t>C1</w:t>
      </w:r>
      <w:r w:rsidRPr="00424917">
        <w:rPr>
          <w:rFonts w:ascii="Courier New" w:hAnsi="Courier New" w:cs="Courier New"/>
          <w:color w:val="C00000"/>
          <w:sz w:val="20"/>
          <w:szCs w:val="20"/>
        </w:rPr>
        <w:t>"</w:t>
      </w:r>
      <w:r w:rsidRPr="009B4F56">
        <w:rPr>
          <w:rFonts w:ascii="Courier New" w:hAnsi="Courier New" w:cs="Courier New"/>
          <w:sz w:val="20"/>
          <w:szCs w:val="20"/>
        </w:rPr>
        <w:t xml:space="preserve"> </w:t>
      </w:r>
      <w:r w:rsidRPr="00623E32">
        <w:rPr>
          <w:rFonts w:ascii="Courier New" w:hAnsi="Courier New" w:cs="Courier New"/>
          <w:color w:val="0000C0"/>
          <w:sz w:val="20"/>
          <w:szCs w:val="20"/>
        </w:rPr>
        <w:t>Time=</w:t>
      </w:r>
      <w:r w:rsidRPr="00424917">
        <w:rPr>
          <w:rFonts w:ascii="Courier New" w:hAnsi="Courier New" w:cs="Courier New"/>
          <w:color w:val="C00000"/>
          <w:sz w:val="20"/>
          <w:szCs w:val="20"/>
        </w:rPr>
        <w:t>"20</w:t>
      </w:r>
      <w:r>
        <w:rPr>
          <w:rFonts w:ascii="Courier New" w:hAnsi="Courier New" w:cs="Courier New"/>
          <w:color w:val="C00000"/>
          <w:sz w:val="20"/>
          <w:szCs w:val="20"/>
        </w:rPr>
        <w:t>20-12-26T14:07:48.553+</w:t>
      </w:r>
      <w:r>
        <w:rPr>
          <w:rFonts w:ascii="Courier New" w:hAnsi="Courier New" w:cs="Courier New" w:hint="eastAsia"/>
          <w:color w:val="C00000"/>
          <w:sz w:val="20"/>
          <w:szCs w:val="20"/>
        </w:rPr>
        <w:t>…</w:t>
      </w:r>
      <w:r w:rsidRPr="00424917">
        <w:rPr>
          <w:rFonts w:ascii="Courier New" w:hAnsi="Courier New" w:cs="Courier New"/>
          <w:color w:val="C00000"/>
          <w:sz w:val="20"/>
          <w:szCs w:val="20"/>
        </w:rPr>
        <w:t>"</w:t>
      </w:r>
      <w:r w:rsidRPr="009B4F56">
        <w:rPr>
          <w:rFonts w:ascii="Courier New" w:hAnsi="Courier New" w:cs="Courier New"/>
          <w:sz w:val="20"/>
          <w:szCs w:val="20"/>
        </w:rPr>
        <w:t>/&gt;</w:t>
      </w:r>
    </w:p>
    <w:p w14:paraId="6DB45A82" w14:textId="21CCEA44" w:rsidR="008A7154" w:rsidRPr="009B4F56" w:rsidRDefault="008A7154" w:rsidP="008A7154">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Pr>
          <w:rFonts w:ascii="Courier New" w:hAnsi="Courier New" w:cs="Courier New" w:hint="eastAsia"/>
          <w:color w:val="0673A5" w:themeColor="text2" w:themeShade="BF"/>
          <w:sz w:val="20"/>
          <w:szCs w:val="20"/>
        </w:rPr>
        <w:t>Response</w:t>
      </w:r>
      <w:r w:rsidRPr="009B4F56">
        <w:rPr>
          <w:rFonts w:ascii="Courier New" w:hAnsi="Courier New" w:cs="Courier New"/>
          <w:sz w:val="20"/>
          <w:szCs w:val="20"/>
        </w:rPr>
        <w:t>&gt;</w:t>
      </w:r>
    </w:p>
    <w:p w14:paraId="3B01172D" w14:textId="77777777" w:rsidR="008A7154" w:rsidRPr="009B4F56" w:rsidRDefault="008A7154" w:rsidP="008A7154">
      <w:pPr>
        <w:snapToGrid w:val="0"/>
        <w:spacing w:before="0" w:after="0" w:line="200" w:lineRule="atLeast"/>
        <w:rPr>
          <w:rFonts w:ascii="Courier New" w:hAnsi="Courier New" w:cs="Courier New"/>
          <w:sz w:val="20"/>
          <w:szCs w:val="20"/>
        </w:rPr>
      </w:pPr>
      <w:r w:rsidRPr="009B4F56">
        <w:rPr>
          <w:rFonts w:ascii="Courier New" w:hAnsi="Courier New" w:cs="Courier New"/>
          <w:sz w:val="20"/>
          <w:szCs w:val="20"/>
        </w:rPr>
        <w:t>&lt;/</w:t>
      </w:r>
      <w:r w:rsidRPr="0095558D">
        <w:rPr>
          <w:rFonts w:ascii="Courier New" w:hAnsi="Courier New" w:cs="Courier New"/>
          <w:color w:val="0673A5" w:themeColor="text2" w:themeShade="BF"/>
          <w:sz w:val="20"/>
          <w:szCs w:val="20"/>
        </w:rPr>
        <w:t>XJMF</w:t>
      </w:r>
      <w:r w:rsidRPr="009B4F56">
        <w:rPr>
          <w:rFonts w:ascii="Courier New" w:hAnsi="Courier New" w:cs="Courier New"/>
          <w:sz w:val="20"/>
          <w:szCs w:val="20"/>
        </w:rPr>
        <w:t>&gt;</w:t>
      </w:r>
    </w:p>
    <w:p w14:paraId="105CB3BA" w14:textId="77777777" w:rsidR="008A7154" w:rsidRPr="008A7154" w:rsidRDefault="008A7154" w:rsidP="003C3F85"/>
    <w:sectPr w:rsidR="008A7154" w:rsidRPr="008A7154" w:rsidSect="00C153DD">
      <w:headerReference w:type="default" r:id="rId16"/>
      <w:footerReference w:type="default" r:id="rId17"/>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84C38" w14:textId="77777777" w:rsidR="00884732" w:rsidRDefault="00884732">
      <w:pPr>
        <w:spacing w:after="0" w:line="240" w:lineRule="auto"/>
      </w:pPr>
      <w:r>
        <w:separator/>
      </w:r>
    </w:p>
  </w:endnote>
  <w:endnote w:type="continuationSeparator" w:id="0">
    <w:p w14:paraId="1BB30EA3" w14:textId="77777777" w:rsidR="00884732" w:rsidRDefault="0088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ヒラギノ明朝 ProN W3">
    <w:panose1 w:val="02020300000000000000"/>
    <w:charset w:val="80"/>
    <w:family w:val="roman"/>
    <w:notTrueType/>
    <w:pitch w:val="variable"/>
    <w:sig w:usb0="E00002FF" w:usb1="7AC7FFFF" w:usb2="00000012" w:usb3="00000000" w:csb0="0002000D" w:csb1="00000000"/>
  </w:font>
  <w:font w:name="ヒラギノ明朝 ProN W6">
    <w:panose1 w:val="02020600000000000000"/>
    <w:charset w:val="80"/>
    <w:family w:val="roman"/>
    <w:notTrueType/>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rFonts w:ascii="Tahoma" w:hAnsi="Tahoma" w:cs="Tahoma"/>
        <w:noProof/>
        <w:sz w:val="24"/>
        <w:szCs w:val="24"/>
      </w:rPr>
    </w:sdtEndPr>
    <w:sdtContent>
      <w:p w14:paraId="439D5F25" w14:textId="32520006" w:rsidR="004E1AED" w:rsidRPr="003556CC" w:rsidRDefault="003556CC" w:rsidP="00393F6E">
        <w:pPr>
          <w:pStyle w:val="aff0"/>
          <w:snapToGrid w:val="0"/>
          <w:spacing w:line="240" w:lineRule="atLeast"/>
          <w:jc w:val="right"/>
          <w:rPr>
            <w:rFonts w:ascii="Tahoma" w:hAnsi="Tahoma" w:cs="Tahoma"/>
            <w:sz w:val="24"/>
            <w:szCs w:val="24"/>
          </w:rPr>
        </w:pPr>
        <w:r w:rsidRPr="003556CC">
          <w:rPr>
            <w:rFonts w:ascii="Tahoma" w:hAnsi="Tahoma" w:cs="Tahoma"/>
            <w:noProof/>
            <w:sz w:val="24"/>
            <w:szCs w:val="24"/>
            <w:lang w:bidi="ja-JP"/>
          </w:rPr>
          <w:drawing>
            <wp:anchor distT="0" distB="0" distL="114300" distR="114300" simplePos="0" relativeHeight="251658240" behindDoc="0" locked="0" layoutInCell="1" allowOverlap="1" wp14:anchorId="30CF98A6" wp14:editId="6493E4C3">
              <wp:simplePos x="0" y="0"/>
              <wp:positionH relativeFrom="column">
                <wp:posOffset>3482340</wp:posOffset>
              </wp:positionH>
              <wp:positionV relativeFrom="paragraph">
                <wp:posOffset>-340360</wp:posOffset>
              </wp:positionV>
              <wp:extent cx="2452370" cy="596900"/>
              <wp:effectExtent l="0" t="0" r="5080" b="0"/>
              <wp:wrapNone/>
              <wp:docPr id="14" name="図 13">
                <a:extLst xmlns:a="http://schemas.openxmlformats.org/drawingml/2006/main">
                  <a:ext uri="{FF2B5EF4-FFF2-40B4-BE49-F238E27FC236}">
                    <a16:creationId xmlns:a16="http://schemas.microsoft.com/office/drawing/2014/main" id="{8AC0893C-7BD2-4568-879C-A95A594730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8AC0893C-7BD2-4568-879C-A95A594730B5}"/>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52370" cy="596900"/>
                      </a:xfrm>
                      <a:prstGeom prst="rect">
                        <a:avLst/>
                      </a:prstGeom>
                    </pic:spPr>
                  </pic:pic>
                </a:graphicData>
              </a:graphic>
              <wp14:sizeRelH relativeFrom="margin">
                <wp14:pctWidth>0</wp14:pctWidth>
              </wp14:sizeRelH>
            </wp:anchor>
          </w:drawing>
        </w:r>
        <w:r w:rsidR="00393F6E" w:rsidRPr="003556CC">
          <w:rPr>
            <w:rFonts w:ascii="Tahoma" w:hAnsi="Tahoma" w:cs="Tahoma"/>
            <w:noProof/>
            <w:sz w:val="24"/>
            <w:szCs w:val="24"/>
            <w:lang w:bidi="ja-JP"/>
          </w:rPr>
          <w:drawing>
            <wp:anchor distT="0" distB="0" distL="114300" distR="114300" simplePos="0" relativeHeight="251659264" behindDoc="0" locked="0" layoutInCell="1" allowOverlap="1" wp14:anchorId="50932FE5" wp14:editId="25B02325">
              <wp:simplePos x="0" y="0"/>
              <wp:positionH relativeFrom="column">
                <wp:posOffset>-373380</wp:posOffset>
              </wp:positionH>
              <wp:positionV relativeFrom="paragraph">
                <wp:posOffset>4445</wp:posOffset>
              </wp:positionV>
              <wp:extent cx="2197735" cy="190500"/>
              <wp:effectExtent l="0" t="0" r="0" b="0"/>
              <wp:wrapNone/>
              <wp:docPr id="8" name="図 7">
                <a:extLst xmlns:a="http://schemas.openxmlformats.org/drawingml/2006/main">
                  <a:ext uri="{FF2B5EF4-FFF2-40B4-BE49-F238E27FC236}">
                    <a16:creationId xmlns:a16="http://schemas.microsoft.com/office/drawing/2014/main" id="{55EAE65C-31DA-44B5-A069-FF9FCE96F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55EAE65C-31DA-44B5-A069-FF9FCE96F2CB}"/>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2197735" cy="190500"/>
                      </a:xfrm>
                      <a:prstGeom prst="rect">
                        <a:avLst/>
                      </a:prstGeom>
                    </pic:spPr>
                  </pic:pic>
                </a:graphicData>
              </a:graphic>
            </wp:anchor>
          </w:drawing>
        </w:r>
        <w:r w:rsidR="004E1AED" w:rsidRPr="003556CC">
          <w:rPr>
            <w:rFonts w:ascii="Tahoma" w:hAnsi="Tahoma" w:cs="Tahoma"/>
            <w:sz w:val="24"/>
            <w:szCs w:val="24"/>
            <w:lang w:val="ja-JP" w:bidi="ja-JP"/>
          </w:rPr>
          <w:fldChar w:fldCharType="begin"/>
        </w:r>
        <w:r w:rsidR="004E1AED" w:rsidRPr="003556CC">
          <w:rPr>
            <w:rFonts w:ascii="Tahoma" w:hAnsi="Tahoma" w:cs="Tahoma"/>
            <w:sz w:val="24"/>
            <w:szCs w:val="24"/>
            <w:lang w:val="ja-JP" w:bidi="ja-JP"/>
          </w:rPr>
          <w:instrText xml:space="preserve"> PAGE   \* MERGEFORMAT </w:instrText>
        </w:r>
        <w:r w:rsidR="004E1AED" w:rsidRPr="003556CC">
          <w:rPr>
            <w:rFonts w:ascii="Tahoma" w:hAnsi="Tahoma" w:cs="Tahoma"/>
            <w:sz w:val="24"/>
            <w:szCs w:val="24"/>
            <w:lang w:val="ja-JP" w:bidi="ja-JP"/>
          </w:rPr>
          <w:fldChar w:fldCharType="separate"/>
        </w:r>
        <w:r w:rsidR="00174870" w:rsidRPr="003556CC">
          <w:rPr>
            <w:rFonts w:ascii="Tahoma" w:hAnsi="Tahoma" w:cs="Tahoma"/>
            <w:noProof/>
            <w:sz w:val="24"/>
            <w:szCs w:val="24"/>
            <w:lang w:val="ja-JP" w:bidi="ja-JP"/>
          </w:rPr>
          <w:t>0</w:t>
        </w:r>
        <w:r w:rsidR="004E1AED" w:rsidRPr="003556CC">
          <w:rPr>
            <w:rFonts w:ascii="Tahoma" w:hAnsi="Tahoma" w:cs="Tahoma"/>
            <w:noProof/>
            <w:sz w:val="24"/>
            <w:szCs w:val="24"/>
            <w:lang w:val="ja-JP" w:bidi="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D1AF5" w14:textId="77777777" w:rsidR="00884732" w:rsidRDefault="00884732">
      <w:pPr>
        <w:spacing w:after="0" w:line="240" w:lineRule="auto"/>
      </w:pPr>
      <w:r>
        <w:separator/>
      </w:r>
    </w:p>
  </w:footnote>
  <w:footnote w:type="continuationSeparator" w:id="0">
    <w:p w14:paraId="0D963D07" w14:textId="77777777" w:rsidR="00884732" w:rsidRDefault="00884732">
      <w:pPr>
        <w:spacing w:after="0" w:line="240" w:lineRule="auto"/>
      </w:pPr>
      <w:r>
        <w:continuationSeparator/>
      </w:r>
    </w:p>
  </w:footnote>
  <w:footnote w:id="1">
    <w:p w14:paraId="327F877E" w14:textId="77777777" w:rsidR="00CE5853" w:rsidRPr="00CF0332" w:rsidRDefault="00CE5853">
      <w:pPr>
        <w:pStyle w:val="af6"/>
        <w:rPr>
          <w:rFonts w:asciiTheme="minorEastAsia" w:hAnsiTheme="minorEastAsia"/>
        </w:rPr>
      </w:pPr>
      <w:r w:rsidRPr="00CF0332">
        <w:rPr>
          <w:rStyle w:val="aff2"/>
          <w:rFonts w:asciiTheme="minorEastAsia" w:hAnsiTheme="minorEastAsia"/>
        </w:rPr>
        <w:footnoteRef/>
      </w:r>
      <w:r w:rsidRPr="00CF0332">
        <w:rPr>
          <w:rFonts w:asciiTheme="minorEastAsia" w:hAnsiTheme="minorEastAsia"/>
        </w:rPr>
        <w:t xml:space="preserve"> </w:t>
      </w:r>
      <w:hyperlink r:id="rId1" w:history="1">
        <w:r w:rsidRPr="00CF0332">
          <w:rPr>
            <w:rStyle w:val="aff3"/>
            <w:rFonts w:asciiTheme="minorEastAsia" w:hAnsiTheme="minorEastAsia" w:hint="eastAsia"/>
            <w:sz w:val="20"/>
            <w:szCs w:val="16"/>
          </w:rPr>
          <w:t>XJDF Specification 2.1</w:t>
        </w:r>
      </w:hyperlink>
      <w:r w:rsidR="00442EF7" w:rsidRPr="00CF0332">
        <w:rPr>
          <w:rFonts w:asciiTheme="minorEastAsia" w:hAnsiTheme="minorEastAsia" w:hint="eastAsia"/>
          <w:sz w:val="20"/>
          <w:szCs w:val="16"/>
        </w:rPr>
        <w:t>をベースに定義</w:t>
      </w:r>
    </w:p>
  </w:footnote>
  <w:footnote w:id="2">
    <w:p w14:paraId="53ADF3B9" w14:textId="2B0FCA3E" w:rsidR="002236C3" w:rsidRDefault="002236C3">
      <w:pPr>
        <w:pStyle w:val="af6"/>
      </w:pPr>
      <w:r>
        <w:rPr>
          <w:rStyle w:val="aff2"/>
        </w:rPr>
        <w:footnoteRef/>
      </w:r>
      <w:r>
        <w:t xml:space="preserve"> </w:t>
      </w:r>
      <w:r w:rsidR="00575E70" w:rsidRPr="004D7DAE">
        <w:rPr>
          <w:rFonts w:hint="eastAsia"/>
          <w:sz w:val="20"/>
          <w:szCs w:val="16"/>
        </w:rPr>
        <w:t>Return Codeの定義</w:t>
      </w:r>
      <w:r w:rsidR="004D7DAE" w:rsidRPr="004D7DAE">
        <w:rPr>
          <w:rFonts w:hint="eastAsia"/>
          <w:sz w:val="20"/>
          <w:szCs w:val="16"/>
        </w:rPr>
        <w:t>について</w:t>
      </w:r>
      <w:r w:rsidR="00575E70" w:rsidRPr="004D7DAE">
        <w:rPr>
          <w:rFonts w:hint="eastAsia"/>
          <w:sz w:val="20"/>
          <w:szCs w:val="16"/>
        </w:rPr>
        <w:t>はXJDF Specification 2.1のA.3</w:t>
      </w:r>
      <w:r w:rsidR="004D7DAE" w:rsidRPr="004D7DAE">
        <w:rPr>
          <w:rFonts w:hint="eastAsia"/>
          <w:sz w:val="20"/>
          <w:szCs w:val="16"/>
        </w:rPr>
        <w:t>（p385）を参照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6E349" w14:textId="519793AD" w:rsidR="00211E4F" w:rsidRPr="00A619E3" w:rsidRDefault="00B74772">
    <w:pPr>
      <w:pStyle w:val="afe"/>
      <w:rPr>
        <w:rFonts w:ascii="Verdana" w:hAnsi="Verdana" w:cs="Tahoma"/>
        <w:color w:val="FF0000"/>
        <w:sz w:val="21"/>
        <w:szCs w:val="21"/>
      </w:rPr>
    </w:pPr>
    <w:r w:rsidRPr="00A619E3">
      <w:rPr>
        <w:rFonts w:ascii="Verdana" w:hAnsi="Verdana" w:cs="Tahoma"/>
        <w:color w:val="FF0000"/>
        <w:sz w:val="21"/>
        <w:szCs w:val="21"/>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53"/>
    <w:rsid w:val="00004E8B"/>
    <w:rsid w:val="00015D12"/>
    <w:rsid w:val="00023321"/>
    <w:rsid w:val="00030AAC"/>
    <w:rsid w:val="00057AF3"/>
    <w:rsid w:val="00061F08"/>
    <w:rsid w:val="00070E7B"/>
    <w:rsid w:val="0008123B"/>
    <w:rsid w:val="00082CC0"/>
    <w:rsid w:val="00090798"/>
    <w:rsid w:val="000A639D"/>
    <w:rsid w:val="000B067E"/>
    <w:rsid w:val="000C11C9"/>
    <w:rsid w:val="000C3C81"/>
    <w:rsid w:val="000C6A1A"/>
    <w:rsid w:val="000D2876"/>
    <w:rsid w:val="000D6720"/>
    <w:rsid w:val="00100503"/>
    <w:rsid w:val="001005A2"/>
    <w:rsid w:val="00100DE6"/>
    <w:rsid w:val="00107AC2"/>
    <w:rsid w:val="00127A83"/>
    <w:rsid w:val="00136756"/>
    <w:rsid w:val="00137843"/>
    <w:rsid w:val="0014165B"/>
    <w:rsid w:val="001450BD"/>
    <w:rsid w:val="001511BA"/>
    <w:rsid w:val="0015197E"/>
    <w:rsid w:val="00174870"/>
    <w:rsid w:val="0019398A"/>
    <w:rsid w:val="001942BD"/>
    <w:rsid w:val="00194DF6"/>
    <w:rsid w:val="00196F91"/>
    <w:rsid w:val="0019729D"/>
    <w:rsid w:val="001A33F5"/>
    <w:rsid w:val="001B2C7D"/>
    <w:rsid w:val="001B2CEC"/>
    <w:rsid w:val="001B7192"/>
    <w:rsid w:val="001C14BB"/>
    <w:rsid w:val="001E2B75"/>
    <w:rsid w:val="00200E62"/>
    <w:rsid w:val="00211E4F"/>
    <w:rsid w:val="00216355"/>
    <w:rsid w:val="00216671"/>
    <w:rsid w:val="0021694A"/>
    <w:rsid w:val="00222547"/>
    <w:rsid w:val="002236C3"/>
    <w:rsid w:val="00234BD0"/>
    <w:rsid w:val="00244322"/>
    <w:rsid w:val="00244E41"/>
    <w:rsid w:val="00245529"/>
    <w:rsid w:val="00250B70"/>
    <w:rsid w:val="00260A01"/>
    <w:rsid w:val="0026104E"/>
    <w:rsid w:val="00280B7B"/>
    <w:rsid w:val="002B6DC2"/>
    <w:rsid w:val="002B7A18"/>
    <w:rsid w:val="002E5578"/>
    <w:rsid w:val="003017DC"/>
    <w:rsid w:val="0030276F"/>
    <w:rsid w:val="003029B1"/>
    <w:rsid w:val="00310C63"/>
    <w:rsid w:val="00333EAC"/>
    <w:rsid w:val="00334F1D"/>
    <w:rsid w:val="0034232B"/>
    <w:rsid w:val="00343667"/>
    <w:rsid w:val="003556CC"/>
    <w:rsid w:val="0036133C"/>
    <w:rsid w:val="00383C57"/>
    <w:rsid w:val="0039229A"/>
    <w:rsid w:val="00393631"/>
    <w:rsid w:val="00393F6E"/>
    <w:rsid w:val="003B47F7"/>
    <w:rsid w:val="003C122D"/>
    <w:rsid w:val="003C3F85"/>
    <w:rsid w:val="003C4523"/>
    <w:rsid w:val="003C58BC"/>
    <w:rsid w:val="003D0E75"/>
    <w:rsid w:val="003D61B1"/>
    <w:rsid w:val="003E18C7"/>
    <w:rsid w:val="00404AD8"/>
    <w:rsid w:val="00411604"/>
    <w:rsid w:val="00424917"/>
    <w:rsid w:val="0042645B"/>
    <w:rsid w:val="00442EF7"/>
    <w:rsid w:val="00444730"/>
    <w:rsid w:val="00456895"/>
    <w:rsid w:val="00474526"/>
    <w:rsid w:val="00476D2B"/>
    <w:rsid w:val="00490578"/>
    <w:rsid w:val="00496546"/>
    <w:rsid w:val="004A1C36"/>
    <w:rsid w:val="004C21C1"/>
    <w:rsid w:val="004C5660"/>
    <w:rsid w:val="004D7706"/>
    <w:rsid w:val="004D7DAE"/>
    <w:rsid w:val="004E1AED"/>
    <w:rsid w:val="004E567D"/>
    <w:rsid w:val="004E7BF8"/>
    <w:rsid w:val="00504FED"/>
    <w:rsid w:val="00506481"/>
    <w:rsid w:val="005205B5"/>
    <w:rsid w:val="00532E75"/>
    <w:rsid w:val="0053513B"/>
    <w:rsid w:val="0054065C"/>
    <w:rsid w:val="0055267F"/>
    <w:rsid w:val="005563EF"/>
    <w:rsid w:val="0056562F"/>
    <w:rsid w:val="00575E70"/>
    <w:rsid w:val="005805CA"/>
    <w:rsid w:val="005829B7"/>
    <w:rsid w:val="005832C6"/>
    <w:rsid w:val="005907B5"/>
    <w:rsid w:val="005C0B4F"/>
    <w:rsid w:val="005C12A5"/>
    <w:rsid w:val="005D4B9F"/>
    <w:rsid w:val="005D56D1"/>
    <w:rsid w:val="005E6815"/>
    <w:rsid w:val="005F5DAE"/>
    <w:rsid w:val="00604DDC"/>
    <w:rsid w:val="0060589C"/>
    <w:rsid w:val="00605E50"/>
    <w:rsid w:val="00610577"/>
    <w:rsid w:val="00622C79"/>
    <w:rsid w:val="00623E32"/>
    <w:rsid w:val="00632948"/>
    <w:rsid w:val="0063672F"/>
    <w:rsid w:val="006378D5"/>
    <w:rsid w:val="0065091B"/>
    <w:rsid w:val="00662152"/>
    <w:rsid w:val="00683303"/>
    <w:rsid w:val="00685B14"/>
    <w:rsid w:val="00685C6C"/>
    <w:rsid w:val="006A0A85"/>
    <w:rsid w:val="006A2172"/>
    <w:rsid w:val="006B27C3"/>
    <w:rsid w:val="006B2D56"/>
    <w:rsid w:val="006E69D4"/>
    <w:rsid w:val="006F479D"/>
    <w:rsid w:val="00715B64"/>
    <w:rsid w:val="0072039B"/>
    <w:rsid w:val="00744CFF"/>
    <w:rsid w:val="007476E9"/>
    <w:rsid w:val="007517C3"/>
    <w:rsid w:val="0075386D"/>
    <w:rsid w:val="007713D2"/>
    <w:rsid w:val="00775B28"/>
    <w:rsid w:val="00784559"/>
    <w:rsid w:val="00785BA9"/>
    <w:rsid w:val="0079532D"/>
    <w:rsid w:val="00795B47"/>
    <w:rsid w:val="007B12EE"/>
    <w:rsid w:val="007C2161"/>
    <w:rsid w:val="007C36A8"/>
    <w:rsid w:val="007C6004"/>
    <w:rsid w:val="007C7D2C"/>
    <w:rsid w:val="007E2967"/>
    <w:rsid w:val="007E74D7"/>
    <w:rsid w:val="007F45FA"/>
    <w:rsid w:val="00806118"/>
    <w:rsid w:val="00807960"/>
    <w:rsid w:val="00815590"/>
    <w:rsid w:val="00824127"/>
    <w:rsid w:val="00843044"/>
    <w:rsid w:val="0084385E"/>
    <w:rsid w:val="008447F6"/>
    <w:rsid w:val="008634B6"/>
    <w:rsid w:val="00884732"/>
    <w:rsid w:val="008850AC"/>
    <w:rsid w:val="0089799D"/>
    <w:rsid w:val="008A2B42"/>
    <w:rsid w:val="008A5E4E"/>
    <w:rsid w:val="008A7154"/>
    <w:rsid w:val="008B616F"/>
    <w:rsid w:val="008C62AA"/>
    <w:rsid w:val="008D4C6F"/>
    <w:rsid w:val="008E4325"/>
    <w:rsid w:val="008E6D19"/>
    <w:rsid w:val="008F5A9E"/>
    <w:rsid w:val="009134CA"/>
    <w:rsid w:val="009244D9"/>
    <w:rsid w:val="00927017"/>
    <w:rsid w:val="00931ABB"/>
    <w:rsid w:val="009362A3"/>
    <w:rsid w:val="00947422"/>
    <w:rsid w:val="0095142D"/>
    <w:rsid w:val="00953B19"/>
    <w:rsid w:val="00953CA3"/>
    <w:rsid w:val="0095558D"/>
    <w:rsid w:val="00961478"/>
    <w:rsid w:val="00961BE0"/>
    <w:rsid w:val="00967D5F"/>
    <w:rsid w:val="00973F28"/>
    <w:rsid w:val="00976654"/>
    <w:rsid w:val="00987452"/>
    <w:rsid w:val="009A1FA3"/>
    <w:rsid w:val="009A74EE"/>
    <w:rsid w:val="009B4F56"/>
    <w:rsid w:val="009C3F61"/>
    <w:rsid w:val="009D0E32"/>
    <w:rsid w:val="009D2413"/>
    <w:rsid w:val="009D7B73"/>
    <w:rsid w:val="009E036F"/>
    <w:rsid w:val="00A022A7"/>
    <w:rsid w:val="00A0480E"/>
    <w:rsid w:val="00A1310C"/>
    <w:rsid w:val="00A40F52"/>
    <w:rsid w:val="00A55F8C"/>
    <w:rsid w:val="00A619E3"/>
    <w:rsid w:val="00A6321B"/>
    <w:rsid w:val="00A63C14"/>
    <w:rsid w:val="00A70592"/>
    <w:rsid w:val="00A76F61"/>
    <w:rsid w:val="00A775D2"/>
    <w:rsid w:val="00AB1F76"/>
    <w:rsid w:val="00AC76FE"/>
    <w:rsid w:val="00AC7A05"/>
    <w:rsid w:val="00AD65FE"/>
    <w:rsid w:val="00AF4012"/>
    <w:rsid w:val="00B20D04"/>
    <w:rsid w:val="00B33A3A"/>
    <w:rsid w:val="00B37120"/>
    <w:rsid w:val="00B41A53"/>
    <w:rsid w:val="00B57079"/>
    <w:rsid w:val="00B74772"/>
    <w:rsid w:val="00B85F24"/>
    <w:rsid w:val="00BA0B96"/>
    <w:rsid w:val="00BA3564"/>
    <w:rsid w:val="00BB4462"/>
    <w:rsid w:val="00BC4FE9"/>
    <w:rsid w:val="00BD78B7"/>
    <w:rsid w:val="00BE0B63"/>
    <w:rsid w:val="00BE28CD"/>
    <w:rsid w:val="00BE3D5F"/>
    <w:rsid w:val="00BE6C12"/>
    <w:rsid w:val="00BE7466"/>
    <w:rsid w:val="00BF2DCE"/>
    <w:rsid w:val="00BF3AA8"/>
    <w:rsid w:val="00C009AC"/>
    <w:rsid w:val="00C153DD"/>
    <w:rsid w:val="00C15E56"/>
    <w:rsid w:val="00C32EDB"/>
    <w:rsid w:val="00C32EE3"/>
    <w:rsid w:val="00C43434"/>
    <w:rsid w:val="00C554F5"/>
    <w:rsid w:val="00C56131"/>
    <w:rsid w:val="00C57E73"/>
    <w:rsid w:val="00C6414C"/>
    <w:rsid w:val="00C826AD"/>
    <w:rsid w:val="00C90214"/>
    <w:rsid w:val="00CA1C43"/>
    <w:rsid w:val="00CA5A49"/>
    <w:rsid w:val="00CB1FF9"/>
    <w:rsid w:val="00CC2E0D"/>
    <w:rsid w:val="00CD3B10"/>
    <w:rsid w:val="00CE3A4C"/>
    <w:rsid w:val="00CE3D1D"/>
    <w:rsid w:val="00CE5853"/>
    <w:rsid w:val="00CE60CC"/>
    <w:rsid w:val="00CF0332"/>
    <w:rsid w:val="00D02C62"/>
    <w:rsid w:val="00D02E7E"/>
    <w:rsid w:val="00D14961"/>
    <w:rsid w:val="00D14F9D"/>
    <w:rsid w:val="00D16878"/>
    <w:rsid w:val="00D20382"/>
    <w:rsid w:val="00D22FD3"/>
    <w:rsid w:val="00D2334E"/>
    <w:rsid w:val="00D353DD"/>
    <w:rsid w:val="00D366D1"/>
    <w:rsid w:val="00D41709"/>
    <w:rsid w:val="00D4348C"/>
    <w:rsid w:val="00D44E2D"/>
    <w:rsid w:val="00D47A97"/>
    <w:rsid w:val="00D53984"/>
    <w:rsid w:val="00D563AE"/>
    <w:rsid w:val="00D653FC"/>
    <w:rsid w:val="00D7493B"/>
    <w:rsid w:val="00D82139"/>
    <w:rsid w:val="00D82D13"/>
    <w:rsid w:val="00D94729"/>
    <w:rsid w:val="00DB23A8"/>
    <w:rsid w:val="00DB37FB"/>
    <w:rsid w:val="00DD0D61"/>
    <w:rsid w:val="00DD286F"/>
    <w:rsid w:val="00DD34A0"/>
    <w:rsid w:val="00DD4783"/>
    <w:rsid w:val="00DE3135"/>
    <w:rsid w:val="00DF0191"/>
    <w:rsid w:val="00DF1FB3"/>
    <w:rsid w:val="00DF470A"/>
    <w:rsid w:val="00E03D3D"/>
    <w:rsid w:val="00E177AE"/>
    <w:rsid w:val="00E17877"/>
    <w:rsid w:val="00E21BE2"/>
    <w:rsid w:val="00E25826"/>
    <w:rsid w:val="00E30720"/>
    <w:rsid w:val="00E32966"/>
    <w:rsid w:val="00E34320"/>
    <w:rsid w:val="00E41259"/>
    <w:rsid w:val="00E41458"/>
    <w:rsid w:val="00E81C5D"/>
    <w:rsid w:val="00E91BA0"/>
    <w:rsid w:val="00EA3D1D"/>
    <w:rsid w:val="00EA42EE"/>
    <w:rsid w:val="00EA4FE6"/>
    <w:rsid w:val="00EB3BBB"/>
    <w:rsid w:val="00EB58B2"/>
    <w:rsid w:val="00ED4988"/>
    <w:rsid w:val="00EE3DDA"/>
    <w:rsid w:val="00EF570A"/>
    <w:rsid w:val="00F03E45"/>
    <w:rsid w:val="00F06121"/>
    <w:rsid w:val="00F13D4A"/>
    <w:rsid w:val="00F14028"/>
    <w:rsid w:val="00F156A3"/>
    <w:rsid w:val="00F16A98"/>
    <w:rsid w:val="00F21618"/>
    <w:rsid w:val="00F31A4C"/>
    <w:rsid w:val="00F3490E"/>
    <w:rsid w:val="00F81FF5"/>
    <w:rsid w:val="00F90884"/>
    <w:rsid w:val="00FC3062"/>
    <w:rsid w:val="00FC7D50"/>
    <w:rsid w:val="00FC7F33"/>
    <w:rsid w:val="00FD0C25"/>
    <w:rsid w:val="00FE0038"/>
    <w:rsid w:val="00FE68E8"/>
    <w:rsid w:val="00FE78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92148F"/>
  <w15:docId w15:val="{6BF8B97F-874C-4182-9E2A-79C248B5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ED"/>
  </w:style>
  <w:style w:type="paragraph" w:styleId="1">
    <w:name w:val="heading 1"/>
    <w:basedOn w:val="a"/>
    <w:next w:val="a"/>
    <w:link w:val="10"/>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2">
    <w:name w:val="heading 2"/>
    <w:basedOn w:val="a"/>
    <w:next w:val="a"/>
    <w:link w:val="20"/>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3">
    <w:name w:val="heading 3"/>
    <w:basedOn w:val="a"/>
    <w:next w:val="a"/>
    <w:link w:val="30"/>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4">
    <w:name w:val="heading 4"/>
    <w:basedOn w:val="a"/>
    <w:next w:val="a"/>
    <w:link w:val="40"/>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5">
    <w:name w:val="heading 5"/>
    <w:basedOn w:val="a"/>
    <w:next w:val="a"/>
    <w:link w:val="50"/>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6">
    <w:name w:val="heading 6"/>
    <w:basedOn w:val="a"/>
    <w:next w:val="a"/>
    <w:link w:val="60"/>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7">
    <w:name w:val="heading 7"/>
    <w:basedOn w:val="a"/>
    <w:next w:val="a"/>
    <w:link w:val="70"/>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8">
    <w:name w:val="heading 8"/>
    <w:basedOn w:val="a"/>
    <w:next w:val="a"/>
    <w:link w:val="80"/>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9">
    <w:name w:val="heading 9"/>
    <w:basedOn w:val="a"/>
    <w:next w:val="a"/>
    <w:link w:val="90"/>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20">
    <w:name w:val="見出し 2 (文字)"/>
    <w:basedOn w:val="a0"/>
    <w:link w:val="2"/>
    <w:uiPriority w:val="9"/>
    <w:rPr>
      <w:rFonts w:asciiTheme="majorHAnsi" w:eastAsiaTheme="majorEastAsia" w:hAnsiTheme="majorHAnsi" w:cstheme="majorBidi"/>
      <w:caps/>
      <w:spacing w:val="15"/>
      <w:shd w:val="clear" w:color="auto" w:fill="C9ECFC" w:themeFill="text2" w:themeFillTint="33"/>
    </w:rPr>
  </w:style>
  <w:style w:type="character" w:customStyle="1" w:styleId="30">
    <w:name w:val="見出し 3 (文字)"/>
    <w:basedOn w:val="a0"/>
    <w:link w:val="3"/>
    <w:uiPriority w:val="9"/>
    <w:rPr>
      <w:rFonts w:asciiTheme="majorHAnsi" w:eastAsiaTheme="majorEastAsia" w:hAnsiTheme="majorHAnsi" w:cstheme="majorBidi"/>
      <w:caps/>
      <w:color w:val="044D6E" w:themeColor="text2" w:themeShade="80"/>
      <w:spacing w:val="15"/>
    </w:rPr>
  </w:style>
  <w:style w:type="table" w:styleId="a3">
    <w:name w:val="Table Grid"/>
    <w:basedOn w:val="a1"/>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a4">
    <w:name w:val="Title"/>
    <w:basedOn w:val="a"/>
    <w:link w:val="a5"/>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a5">
    <w:name w:val="表題 (文字)"/>
    <w:basedOn w:val="a0"/>
    <w:link w:val="a4"/>
    <w:uiPriority w:val="1"/>
    <w:rsid w:val="00A1310C"/>
    <w:rPr>
      <w:rFonts w:asciiTheme="majorHAnsi" w:eastAsiaTheme="majorEastAsia" w:hAnsiTheme="majorHAnsi" w:cstheme="majorBidi"/>
      <w:caps/>
      <w:color w:val="0673A5" w:themeColor="text2" w:themeShade="BF"/>
      <w:spacing w:val="10"/>
      <w:sz w:val="52"/>
      <w:szCs w:val="52"/>
    </w:rPr>
  </w:style>
  <w:style w:type="paragraph" w:styleId="a6">
    <w:name w:val="Subtitle"/>
    <w:basedOn w:val="a"/>
    <w:next w:val="a"/>
    <w:link w:val="a7"/>
    <w:uiPriority w:val="11"/>
    <w:semiHidden/>
    <w:unhideWhenUsed/>
    <w:qFormat/>
    <w:rsid w:val="004E1AED"/>
    <w:pPr>
      <w:numPr>
        <w:ilvl w:val="1"/>
      </w:numPr>
      <w:spacing w:after="160"/>
    </w:pPr>
    <w:rPr>
      <w:color w:val="404040" w:themeColor="text1" w:themeTint="E6"/>
    </w:rPr>
  </w:style>
  <w:style w:type="character" w:customStyle="1" w:styleId="a7">
    <w:name w:val="副題 (文字)"/>
    <w:basedOn w:val="a0"/>
    <w:link w:val="a6"/>
    <w:uiPriority w:val="11"/>
    <w:semiHidden/>
    <w:rsid w:val="004E1AED"/>
    <w:rPr>
      <w:color w:val="404040" w:themeColor="text1" w:themeTint="E6"/>
    </w:rPr>
  </w:style>
  <w:style w:type="character" w:styleId="21">
    <w:name w:val="Intense Emphasis"/>
    <w:basedOn w:val="a0"/>
    <w:uiPriority w:val="21"/>
    <w:semiHidden/>
    <w:unhideWhenUsed/>
    <w:qFormat/>
    <w:rsid w:val="004E1AED"/>
    <w:rPr>
      <w:i/>
      <w:iCs/>
      <w:color w:val="806000" w:themeColor="accent1" w:themeShade="80"/>
    </w:rPr>
  </w:style>
  <w:style w:type="paragraph" w:styleId="22">
    <w:name w:val="Intense Quote"/>
    <w:basedOn w:val="a"/>
    <w:next w:val="a"/>
    <w:link w:val="23"/>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23">
    <w:name w:val="引用文 2 (文字)"/>
    <w:basedOn w:val="a0"/>
    <w:link w:val="22"/>
    <w:uiPriority w:val="30"/>
    <w:semiHidden/>
    <w:rsid w:val="004E1AED"/>
    <w:rPr>
      <w:i/>
      <w:iCs/>
      <w:color w:val="806000" w:themeColor="accent1" w:themeShade="80"/>
    </w:rPr>
  </w:style>
  <w:style w:type="character" w:styleId="24">
    <w:name w:val="Intense Reference"/>
    <w:basedOn w:val="a0"/>
    <w:uiPriority w:val="32"/>
    <w:semiHidden/>
    <w:unhideWhenUsed/>
    <w:qFormat/>
    <w:rsid w:val="004E1AED"/>
    <w:rPr>
      <w:b/>
      <w:bCs/>
      <w:caps w:val="0"/>
      <w:smallCaps/>
      <w:color w:val="806000" w:themeColor="accent1" w:themeShade="80"/>
      <w:spacing w:val="5"/>
    </w:rPr>
  </w:style>
  <w:style w:type="character" w:customStyle="1" w:styleId="40">
    <w:name w:val="見出し 4 (文字)"/>
    <w:basedOn w:val="a0"/>
    <w:link w:val="4"/>
    <w:uiPriority w:val="9"/>
    <w:rPr>
      <w:rFonts w:asciiTheme="majorHAnsi" w:eastAsiaTheme="majorEastAsia" w:hAnsiTheme="majorHAnsi" w:cstheme="majorBidi"/>
      <w:caps/>
      <w:color w:val="0673A5" w:themeColor="text2" w:themeShade="BF"/>
      <w:spacing w:val="10"/>
    </w:rPr>
  </w:style>
  <w:style w:type="character" w:customStyle="1" w:styleId="50">
    <w:name w:val="見出し 5 (文字)"/>
    <w:basedOn w:val="a0"/>
    <w:link w:val="5"/>
    <w:uiPriority w:val="9"/>
    <w:rPr>
      <w:rFonts w:asciiTheme="majorHAnsi" w:eastAsiaTheme="majorEastAsia" w:hAnsiTheme="majorHAnsi" w:cstheme="majorBidi"/>
      <w:caps/>
      <w:color w:val="0673A5" w:themeColor="text2" w:themeShade="BF"/>
      <w:spacing w:val="10"/>
    </w:rPr>
  </w:style>
  <w:style w:type="character" w:customStyle="1" w:styleId="60">
    <w:name w:val="見出し 6 (文字)"/>
    <w:basedOn w:val="a0"/>
    <w:link w:val="6"/>
    <w:uiPriority w:val="9"/>
    <w:rPr>
      <w:rFonts w:asciiTheme="majorHAnsi" w:eastAsiaTheme="majorEastAsia" w:hAnsiTheme="majorHAnsi" w:cstheme="majorBidi"/>
      <w:caps/>
      <w:color w:val="0673A5" w:themeColor="text2" w:themeShade="BF"/>
      <w:spacing w:val="10"/>
    </w:rPr>
  </w:style>
  <w:style w:type="character" w:customStyle="1" w:styleId="70">
    <w:name w:val="見出し 7 (文字)"/>
    <w:basedOn w:val="a0"/>
    <w:link w:val="7"/>
    <w:uiPriority w:val="9"/>
    <w:rPr>
      <w:rFonts w:asciiTheme="majorHAnsi" w:eastAsiaTheme="majorEastAsia" w:hAnsiTheme="majorHAnsi" w:cstheme="majorBidi"/>
      <w:caps/>
      <w:color w:val="0673A5" w:themeColor="text2" w:themeShade="BF"/>
      <w:spacing w:val="10"/>
    </w:rPr>
  </w:style>
  <w:style w:type="character" w:customStyle="1" w:styleId="80">
    <w:name w:val="見出し 8 (文字)"/>
    <w:basedOn w:val="a0"/>
    <w:link w:val="8"/>
    <w:uiPriority w:val="9"/>
    <w:semiHidden/>
    <w:rsid w:val="00D47A97"/>
    <w:rPr>
      <w:rFonts w:asciiTheme="majorHAnsi" w:eastAsiaTheme="majorEastAsia" w:hAnsiTheme="majorHAnsi" w:cstheme="majorBidi"/>
      <w:caps/>
      <w:spacing w:val="10"/>
      <w:szCs w:val="18"/>
    </w:rPr>
  </w:style>
  <w:style w:type="character" w:customStyle="1" w:styleId="90">
    <w:name w:val="見出し 9 (文字)"/>
    <w:basedOn w:val="a0"/>
    <w:link w:val="9"/>
    <w:uiPriority w:val="9"/>
    <w:semiHidden/>
    <w:rsid w:val="00D47A97"/>
    <w:rPr>
      <w:rFonts w:asciiTheme="majorHAnsi" w:eastAsiaTheme="majorEastAsia" w:hAnsiTheme="majorHAnsi" w:cstheme="majorBidi"/>
      <w:i/>
      <w:iCs/>
      <w:caps/>
      <w:spacing w:val="10"/>
      <w:szCs w:val="18"/>
    </w:rPr>
  </w:style>
  <w:style w:type="paragraph" w:styleId="a8">
    <w:name w:val="caption"/>
    <w:basedOn w:val="a"/>
    <w:next w:val="a"/>
    <w:uiPriority w:val="35"/>
    <w:semiHidden/>
    <w:unhideWhenUsed/>
    <w:qFormat/>
    <w:rsid w:val="00D47A97"/>
    <w:rPr>
      <w:b/>
      <w:bCs/>
      <w:color w:val="0673A5" w:themeColor="text2" w:themeShade="BF"/>
      <w:szCs w:val="16"/>
    </w:rPr>
  </w:style>
  <w:style w:type="paragraph" w:styleId="a9">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D47A97"/>
    <w:pPr>
      <w:spacing w:before="0" w:after="0" w:line="240" w:lineRule="auto"/>
    </w:pPr>
    <w:rPr>
      <w:rFonts w:ascii="Segoe UI" w:hAnsi="Segoe UI" w:cs="Segoe UI"/>
      <w:szCs w:val="18"/>
    </w:rPr>
  </w:style>
  <w:style w:type="character" w:customStyle="1" w:styleId="ab">
    <w:name w:val="吹き出し (文字)"/>
    <w:basedOn w:val="a0"/>
    <w:link w:val="aa"/>
    <w:uiPriority w:val="99"/>
    <w:semiHidden/>
    <w:rsid w:val="00D47A97"/>
    <w:rPr>
      <w:rFonts w:ascii="Segoe UI" w:hAnsi="Segoe UI" w:cs="Segoe UI"/>
      <w:szCs w:val="18"/>
    </w:rPr>
  </w:style>
  <w:style w:type="paragraph" w:styleId="31">
    <w:name w:val="Body Text 3"/>
    <w:basedOn w:val="a"/>
    <w:link w:val="32"/>
    <w:uiPriority w:val="99"/>
    <w:semiHidden/>
    <w:unhideWhenUsed/>
    <w:rsid w:val="00D47A97"/>
    <w:pPr>
      <w:spacing w:after="120"/>
    </w:pPr>
    <w:rPr>
      <w:szCs w:val="16"/>
    </w:rPr>
  </w:style>
  <w:style w:type="character" w:customStyle="1" w:styleId="32">
    <w:name w:val="本文 3 (文字)"/>
    <w:basedOn w:val="a0"/>
    <w:link w:val="31"/>
    <w:uiPriority w:val="99"/>
    <w:semiHidden/>
    <w:rsid w:val="00D47A97"/>
    <w:rPr>
      <w:szCs w:val="16"/>
    </w:rPr>
  </w:style>
  <w:style w:type="paragraph" w:styleId="33">
    <w:name w:val="Body Text Indent 3"/>
    <w:basedOn w:val="a"/>
    <w:link w:val="34"/>
    <w:uiPriority w:val="99"/>
    <w:semiHidden/>
    <w:unhideWhenUsed/>
    <w:rsid w:val="00D47A97"/>
    <w:pPr>
      <w:spacing w:after="120"/>
      <w:ind w:left="360"/>
    </w:pPr>
    <w:rPr>
      <w:szCs w:val="16"/>
    </w:rPr>
  </w:style>
  <w:style w:type="character" w:customStyle="1" w:styleId="34">
    <w:name w:val="本文インデント 3 (文字)"/>
    <w:basedOn w:val="a0"/>
    <w:link w:val="33"/>
    <w:uiPriority w:val="99"/>
    <w:semiHidden/>
    <w:rsid w:val="00D47A97"/>
    <w:rPr>
      <w:szCs w:val="16"/>
    </w:rPr>
  </w:style>
  <w:style w:type="character" w:styleId="ac">
    <w:name w:val="annotation reference"/>
    <w:basedOn w:val="a0"/>
    <w:uiPriority w:val="99"/>
    <w:semiHidden/>
    <w:unhideWhenUsed/>
    <w:rsid w:val="00D47A97"/>
    <w:rPr>
      <w:sz w:val="22"/>
      <w:szCs w:val="16"/>
    </w:rPr>
  </w:style>
  <w:style w:type="paragraph" w:styleId="ad">
    <w:name w:val="annotation text"/>
    <w:basedOn w:val="a"/>
    <w:link w:val="ae"/>
    <w:uiPriority w:val="99"/>
    <w:semiHidden/>
    <w:unhideWhenUsed/>
    <w:rsid w:val="00D47A97"/>
    <w:pPr>
      <w:spacing w:line="240" w:lineRule="auto"/>
    </w:pPr>
    <w:rPr>
      <w:szCs w:val="20"/>
    </w:rPr>
  </w:style>
  <w:style w:type="character" w:customStyle="1" w:styleId="ae">
    <w:name w:val="コメント文字列 (文字)"/>
    <w:basedOn w:val="a0"/>
    <w:link w:val="ad"/>
    <w:uiPriority w:val="99"/>
    <w:semiHidden/>
    <w:rsid w:val="00D47A97"/>
    <w:rPr>
      <w:szCs w:val="20"/>
    </w:rPr>
  </w:style>
  <w:style w:type="paragraph" w:styleId="af">
    <w:name w:val="annotation subject"/>
    <w:basedOn w:val="ad"/>
    <w:next w:val="ad"/>
    <w:link w:val="af0"/>
    <w:uiPriority w:val="99"/>
    <w:semiHidden/>
    <w:unhideWhenUsed/>
    <w:rsid w:val="00D47A97"/>
    <w:rPr>
      <w:b/>
      <w:bCs/>
    </w:rPr>
  </w:style>
  <w:style w:type="character" w:customStyle="1" w:styleId="af0">
    <w:name w:val="コメント内容 (文字)"/>
    <w:basedOn w:val="ae"/>
    <w:link w:val="af"/>
    <w:uiPriority w:val="99"/>
    <w:semiHidden/>
    <w:rsid w:val="00D47A97"/>
    <w:rPr>
      <w:b/>
      <w:bCs/>
      <w:szCs w:val="20"/>
    </w:rPr>
  </w:style>
  <w:style w:type="paragraph" w:styleId="af1">
    <w:name w:val="Document Map"/>
    <w:basedOn w:val="a"/>
    <w:link w:val="af2"/>
    <w:uiPriority w:val="99"/>
    <w:semiHidden/>
    <w:unhideWhenUsed/>
    <w:rsid w:val="00D47A97"/>
    <w:pPr>
      <w:spacing w:before="0" w:after="0" w:line="240" w:lineRule="auto"/>
    </w:pPr>
    <w:rPr>
      <w:rFonts w:ascii="Segoe UI" w:hAnsi="Segoe UI" w:cs="Segoe UI"/>
      <w:szCs w:val="16"/>
    </w:rPr>
  </w:style>
  <w:style w:type="character" w:customStyle="1" w:styleId="af2">
    <w:name w:val="見出しマップ (文字)"/>
    <w:basedOn w:val="a0"/>
    <w:link w:val="af1"/>
    <w:uiPriority w:val="99"/>
    <w:semiHidden/>
    <w:rsid w:val="00D47A97"/>
    <w:rPr>
      <w:rFonts w:ascii="Segoe UI" w:hAnsi="Segoe UI" w:cs="Segoe UI"/>
      <w:szCs w:val="16"/>
    </w:rPr>
  </w:style>
  <w:style w:type="paragraph" w:styleId="af3">
    <w:name w:val="endnote text"/>
    <w:basedOn w:val="a"/>
    <w:link w:val="af4"/>
    <w:uiPriority w:val="99"/>
    <w:semiHidden/>
    <w:unhideWhenUsed/>
    <w:rsid w:val="00D47A97"/>
    <w:pPr>
      <w:spacing w:before="0" w:after="0" w:line="240" w:lineRule="auto"/>
    </w:pPr>
    <w:rPr>
      <w:szCs w:val="20"/>
    </w:rPr>
  </w:style>
  <w:style w:type="character" w:customStyle="1" w:styleId="af4">
    <w:name w:val="文末脚注文字列 (文字)"/>
    <w:basedOn w:val="a0"/>
    <w:link w:val="af3"/>
    <w:uiPriority w:val="99"/>
    <w:semiHidden/>
    <w:rsid w:val="00D47A97"/>
    <w:rPr>
      <w:szCs w:val="20"/>
    </w:rPr>
  </w:style>
  <w:style w:type="paragraph" w:styleId="af5">
    <w:name w:val="envelope return"/>
    <w:basedOn w:val="a"/>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D47A97"/>
    <w:pPr>
      <w:spacing w:before="0" w:after="0" w:line="240" w:lineRule="auto"/>
    </w:pPr>
    <w:rPr>
      <w:szCs w:val="20"/>
    </w:rPr>
  </w:style>
  <w:style w:type="character" w:customStyle="1" w:styleId="af7">
    <w:name w:val="脚注文字列 (文字)"/>
    <w:basedOn w:val="a0"/>
    <w:link w:val="af6"/>
    <w:uiPriority w:val="99"/>
    <w:semiHidden/>
    <w:rsid w:val="00D47A97"/>
    <w:rPr>
      <w:szCs w:val="20"/>
    </w:rPr>
  </w:style>
  <w:style w:type="character" w:styleId="HTML">
    <w:name w:val="HTML Code"/>
    <w:basedOn w:val="a0"/>
    <w:uiPriority w:val="99"/>
    <w:semiHidden/>
    <w:unhideWhenUsed/>
    <w:rsid w:val="00D47A97"/>
    <w:rPr>
      <w:rFonts w:ascii="Consolas" w:hAnsi="Consolas"/>
      <w:sz w:val="22"/>
      <w:szCs w:val="20"/>
    </w:rPr>
  </w:style>
  <w:style w:type="character" w:styleId="HTML0">
    <w:name w:val="HTML Keyboard"/>
    <w:basedOn w:val="a0"/>
    <w:uiPriority w:val="99"/>
    <w:semiHidden/>
    <w:unhideWhenUsed/>
    <w:rsid w:val="00D47A97"/>
    <w:rPr>
      <w:rFonts w:ascii="Consolas" w:hAnsi="Consolas"/>
      <w:sz w:val="22"/>
      <w:szCs w:val="20"/>
    </w:rPr>
  </w:style>
  <w:style w:type="paragraph" w:styleId="HTML1">
    <w:name w:val="HTML Preformatted"/>
    <w:basedOn w:val="a"/>
    <w:link w:val="HTML2"/>
    <w:uiPriority w:val="99"/>
    <w:semiHidden/>
    <w:unhideWhenUsed/>
    <w:rsid w:val="00D47A97"/>
    <w:pPr>
      <w:spacing w:before="0" w:after="0" w:line="240" w:lineRule="auto"/>
    </w:pPr>
    <w:rPr>
      <w:rFonts w:ascii="Consolas" w:hAnsi="Consolas"/>
      <w:szCs w:val="20"/>
    </w:rPr>
  </w:style>
  <w:style w:type="character" w:customStyle="1" w:styleId="HTML2">
    <w:name w:val="HTML 書式付き (文字)"/>
    <w:basedOn w:val="a0"/>
    <w:link w:val="HTML1"/>
    <w:uiPriority w:val="99"/>
    <w:semiHidden/>
    <w:rsid w:val="00D47A97"/>
    <w:rPr>
      <w:rFonts w:ascii="Consolas" w:hAnsi="Consolas"/>
      <w:szCs w:val="20"/>
    </w:rPr>
  </w:style>
  <w:style w:type="character" w:styleId="HTML3">
    <w:name w:val="HTML Typewriter"/>
    <w:basedOn w:val="a0"/>
    <w:uiPriority w:val="99"/>
    <w:semiHidden/>
    <w:unhideWhenUsed/>
    <w:rsid w:val="00D47A97"/>
    <w:rPr>
      <w:rFonts w:ascii="Consolas" w:hAnsi="Consolas"/>
      <w:sz w:val="22"/>
      <w:szCs w:val="20"/>
    </w:rPr>
  </w:style>
  <w:style w:type="paragraph" w:styleId="af8">
    <w:name w:val="macro"/>
    <w:link w:val="af9"/>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マクロ文字列 (文字)"/>
    <w:basedOn w:val="a0"/>
    <w:link w:val="af8"/>
    <w:uiPriority w:val="99"/>
    <w:semiHidden/>
    <w:rsid w:val="00D47A97"/>
    <w:rPr>
      <w:rFonts w:ascii="Consolas" w:hAnsi="Consolas"/>
      <w:szCs w:val="20"/>
    </w:rPr>
  </w:style>
  <w:style w:type="paragraph" w:styleId="afa">
    <w:name w:val="Plain Text"/>
    <w:basedOn w:val="a"/>
    <w:link w:val="afb"/>
    <w:uiPriority w:val="99"/>
    <w:semiHidden/>
    <w:unhideWhenUsed/>
    <w:rsid w:val="00D47A97"/>
    <w:pPr>
      <w:spacing w:before="0" w:after="0" w:line="240" w:lineRule="auto"/>
    </w:pPr>
    <w:rPr>
      <w:rFonts w:ascii="Consolas" w:hAnsi="Consolas"/>
      <w:szCs w:val="21"/>
    </w:rPr>
  </w:style>
  <w:style w:type="character" w:customStyle="1" w:styleId="afb">
    <w:name w:val="書式なし (文字)"/>
    <w:basedOn w:val="a0"/>
    <w:link w:val="afa"/>
    <w:uiPriority w:val="99"/>
    <w:semiHidden/>
    <w:rsid w:val="00D47A97"/>
    <w:rPr>
      <w:rFonts w:ascii="Consolas" w:hAnsi="Consolas"/>
      <w:szCs w:val="21"/>
    </w:rPr>
  </w:style>
  <w:style w:type="paragraph" w:styleId="afc">
    <w:name w:val="Block Text"/>
    <w:basedOn w:val="a"/>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afd">
    <w:name w:val="Placeholder Text"/>
    <w:basedOn w:val="a0"/>
    <w:uiPriority w:val="99"/>
    <w:semiHidden/>
    <w:rsid w:val="00A1310C"/>
    <w:rPr>
      <w:color w:val="3C3C3C" w:themeColor="background2" w:themeShade="40"/>
    </w:rPr>
  </w:style>
  <w:style w:type="paragraph" w:styleId="afe">
    <w:name w:val="header"/>
    <w:basedOn w:val="a"/>
    <w:link w:val="aff"/>
    <w:uiPriority w:val="99"/>
    <w:unhideWhenUsed/>
    <w:rsid w:val="004E1AED"/>
    <w:pPr>
      <w:spacing w:before="0" w:after="0" w:line="240" w:lineRule="auto"/>
    </w:pPr>
  </w:style>
  <w:style w:type="character" w:customStyle="1" w:styleId="aff">
    <w:name w:val="ヘッダー (文字)"/>
    <w:basedOn w:val="a0"/>
    <w:link w:val="afe"/>
    <w:uiPriority w:val="99"/>
    <w:rsid w:val="004E1AED"/>
  </w:style>
  <w:style w:type="paragraph" w:styleId="aff0">
    <w:name w:val="footer"/>
    <w:basedOn w:val="a"/>
    <w:link w:val="aff1"/>
    <w:uiPriority w:val="99"/>
    <w:unhideWhenUsed/>
    <w:rsid w:val="004E1AED"/>
    <w:pPr>
      <w:spacing w:before="0" w:after="0" w:line="240" w:lineRule="auto"/>
    </w:pPr>
  </w:style>
  <w:style w:type="character" w:customStyle="1" w:styleId="aff1">
    <w:name w:val="フッター (文字)"/>
    <w:basedOn w:val="a0"/>
    <w:link w:val="aff0"/>
    <w:uiPriority w:val="99"/>
    <w:rsid w:val="004E1AED"/>
  </w:style>
  <w:style w:type="character" w:styleId="aff2">
    <w:name w:val="footnote reference"/>
    <w:basedOn w:val="a0"/>
    <w:uiPriority w:val="99"/>
    <w:semiHidden/>
    <w:unhideWhenUsed/>
    <w:rsid w:val="00CE5853"/>
    <w:rPr>
      <w:vertAlign w:val="superscript"/>
    </w:rPr>
  </w:style>
  <w:style w:type="character" w:styleId="aff3">
    <w:name w:val="Hyperlink"/>
    <w:basedOn w:val="a0"/>
    <w:uiPriority w:val="99"/>
    <w:unhideWhenUsed/>
    <w:rsid w:val="00442EF7"/>
    <w:rPr>
      <w:color w:val="005DBA" w:themeColor="hyperlink"/>
      <w:u w:val="single"/>
    </w:rPr>
  </w:style>
  <w:style w:type="character" w:styleId="aff4">
    <w:name w:val="Unresolved Mention"/>
    <w:basedOn w:val="a0"/>
    <w:uiPriority w:val="99"/>
    <w:semiHidden/>
    <w:unhideWhenUsed/>
    <w:rsid w:val="00442EF7"/>
    <w:rPr>
      <w:color w:val="605E5C"/>
      <w:shd w:val="clear" w:color="auto" w:fill="E1DFDD"/>
    </w:rPr>
  </w:style>
  <w:style w:type="table" w:styleId="11">
    <w:name w:val="Grid Table 1 Light"/>
    <w:basedOn w:val="a1"/>
    <w:uiPriority w:val="46"/>
    <w:rsid w:val="006A0A85"/>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aff5">
    <w:name w:val="Grid Table Light"/>
    <w:basedOn w:val="a1"/>
    <w:uiPriority w:val="40"/>
    <w:rsid w:val="006A0A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6">
    <w:name w:val="No Spacing"/>
    <w:link w:val="aff7"/>
    <w:uiPriority w:val="1"/>
    <w:qFormat/>
    <w:rsid w:val="00C153DD"/>
    <w:pPr>
      <w:spacing w:before="0" w:after="0" w:line="240" w:lineRule="auto"/>
    </w:pPr>
  </w:style>
  <w:style w:type="character" w:customStyle="1" w:styleId="aff7">
    <w:name w:val="行間詰め (文字)"/>
    <w:basedOn w:val="a0"/>
    <w:link w:val="aff6"/>
    <w:uiPriority w:val="1"/>
    <w:rsid w:val="00C153DD"/>
  </w:style>
  <w:style w:type="paragraph" w:styleId="aff8">
    <w:name w:val="Date"/>
    <w:basedOn w:val="a"/>
    <w:next w:val="a"/>
    <w:link w:val="aff9"/>
    <w:uiPriority w:val="99"/>
    <w:semiHidden/>
    <w:unhideWhenUsed/>
    <w:rsid w:val="00AB1F76"/>
  </w:style>
  <w:style w:type="character" w:customStyle="1" w:styleId="aff9">
    <w:name w:val="日付 (文字)"/>
    <w:basedOn w:val="a0"/>
    <w:link w:val="aff8"/>
    <w:uiPriority w:val="99"/>
    <w:semiHidden/>
    <w:rsid w:val="00AB1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86718257">
      <w:bodyDiv w:val="1"/>
      <w:marLeft w:val="0"/>
      <w:marRight w:val="0"/>
      <w:marTop w:val="0"/>
      <w:marBottom w:val="0"/>
      <w:divBdr>
        <w:top w:val="none" w:sz="0" w:space="0" w:color="auto"/>
        <w:left w:val="none" w:sz="0" w:space="0" w:color="auto"/>
        <w:bottom w:val="none" w:sz="0" w:space="0" w:color="auto"/>
        <w:right w:val="none" w:sz="0" w:space="0" w:color="auto"/>
      </w:divBdr>
    </w:div>
    <w:div w:id="30346350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25195702">
      <w:bodyDiv w:val="1"/>
      <w:marLeft w:val="0"/>
      <w:marRight w:val="0"/>
      <w:marTop w:val="0"/>
      <w:marBottom w:val="0"/>
      <w:divBdr>
        <w:top w:val="none" w:sz="0" w:space="0" w:color="auto"/>
        <w:left w:val="none" w:sz="0" w:space="0" w:color="auto"/>
        <w:bottom w:val="none" w:sz="0" w:space="0" w:color="auto"/>
        <w:right w:val="none" w:sz="0" w:space="0" w:color="auto"/>
      </w:divBdr>
    </w:div>
    <w:div w:id="190660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plantuml.com/plantuml/png/SoWkIImgAStDuGe9qBLJ20stKdY-PURJlbdFTgnvkcxMouPPp-SlVJvpzykUJK0LDhgwO2KGuSVDZO-R5pzkxdtSlFhbjEuNAzO-tphXsRmvN7fwUWZZdlPkUDgn_TdSXKzsRtk_fmDYkkFxFPr0zK0Rk8fIqnJoorABG8gXabo9oIMPPOabgK0n1MKtDoSWGB8TeX5YrzFzSvwldGAsCJMl9BEa4khy5oiwk8hoyajImMOZ1AqW_kA22-ZQsOM6GqMVDYnnmk8U9rJtk2GMPGSdvkJcvm7Tf60JhLoKcX8BSHbKFIHuk1nIyrA08Gi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lantuml.com/plantuml/png/SoWkIImgAStDuGe9qBLJ20stKdZQk-5fn_PdSnS-sRtjnOgrJzVD0ihPwEg29I42pxTEU3PlpjFzSvwldSA5qFbyoehdMsO-MzVziht_PSEiv_ENFf-v-sNF9YJz4E77pOsFcnS_RkvztBpwvRHkeA4G4q5cAUX6AoVbbAR6GinyDc7DouR6PptjpvViUh-d8wIo8DLG-_sUJgx4v9BCiiIILA0ghgAyV20Zloor2AG7ue0NApgUhviECj0cMhaeDILM5uSRkHnIyrA08G00"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confluence.cip4.org/download/attachments/688513/XJDF%20Specification%202.1.pdf?version=1&amp;modificationDate=1598288030000&amp;api=v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004816\AppData\Roaming\Microsoft\Templates\&#24111;&#12398;&#20837;&#12387;&#12383;&#12487;&#12470;&#12452;&#12531;%20(&#31354;&#303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0561641A89413D8E47D9264464D575"/>
        <w:category>
          <w:name w:val="全般"/>
          <w:gallery w:val="placeholder"/>
        </w:category>
        <w:types>
          <w:type w:val="bbPlcHdr"/>
        </w:types>
        <w:behaviors>
          <w:behavior w:val="content"/>
        </w:behaviors>
        <w:guid w:val="{2BDB1CCB-16E8-46AF-9407-EF4BE8974C81}"/>
      </w:docPartPr>
      <w:docPartBody>
        <w:p w:rsidR="00E97B22" w:rsidRDefault="0092774E" w:rsidP="0092774E">
          <w:pPr>
            <w:pStyle w:val="5B0561641A89413D8E47D9264464D575"/>
          </w:pPr>
          <w:r>
            <w:rPr>
              <w:color w:val="2F5496" w:themeColor="accent1" w:themeShade="BF"/>
              <w:sz w:val="24"/>
              <w:szCs w:val="24"/>
              <w:lang w:val="ja-JP"/>
            </w:rPr>
            <w:t>[会社名]</w:t>
          </w:r>
        </w:p>
      </w:docPartBody>
    </w:docPart>
    <w:docPart>
      <w:docPartPr>
        <w:name w:val="65B38120492D4F74B25C56058D33C28D"/>
        <w:category>
          <w:name w:val="全般"/>
          <w:gallery w:val="placeholder"/>
        </w:category>
        <w:types>
          <w:type w:val="bbPlcHdr"/>
        </w:types>
        <w:behaviors>
          <w:behavior w:val="content"/>
        </w:behaviors>
        <w:guid w:val="{0770B4D1-2583-422B-BD52-33B5A8383497}"/>
      </w:docPartPr>
      <w:docPartBody>
        <w:p w:rsidR="00E97B22" w:rsidRDefault="0092774E" w:rsidP="0092774E">
          <w:pPr>
            <w:pStyle w:val="65B38120492D4F74B25C56058D33C28D"/>
          </w:pPr>
          <w:r>
            <w:rPr>
              <w:rFonts w:asciiTheme="majorHAnsi" w:eastAsiaTheme="majorEastAsia" w:hAnsiTheme="majorHAnsi" w:cstheme="majorBidi"/>
              <w:color w:val="4472C4" w:themeColor="accent1"/>
              <w:sz w:val="88"/>
              <w:szCs w:val="88"/>
              <w:lang w:val="ja-JP"/>
            </w:rPr>
            <w:t>[文書のタイトル]</w:t>
          </w:r>
        </w:p>
      </w:docPartBody>
    </w:docPart>
    <w:docPart>
      <w:docPartPr>
        <w:name w:val="A98690DFA56B43B189E93F63E3E67917"/>
        <w:category>
          <w:name w:val="全般"/>
          <w:gallery w:val="placeholder"/>
        </w:category>
        <w:types>
          <w:type w:val="bbPlcHdr"/>
        </w:types>
        <w:behaviors>
          <w:behavior w:val="content"/>
        </w:behaviors>
        <w:guid w:val="{D4C72041-8B98-4361-9BB4-779C003FBA7E}"/>
      </w:docPartPr>
      <w:docPartBody>
        <w:p w:rsidR="00E97B22" w:rsidRDefault="0092774E" w:rsidP="0092774E">
          <w:pPr>
            <w:pStyle w:val="A98690DFA56B43B189E93F63E3E67917"/>
          </w:pPr>
          <w:r>
            <w:rPr>
              <w:color w:val="2F5496" w:themeColor="accent1" w:themeShade="BF"/>
              <w:sz w:val="24"/>
              <w:szCs w:val="24"/>
              <w:lang w:val="ja-JP"/>
            </w:rPr>
            <w:t>[文書のサブタイトル]</w:t>
          </w:r>
        </w:p>
      </w:docPartBody>
    </w:docPart>
    <w:docPart>
      <w:docPartPr>
        <w:name w:val="4A4EED6A14F04CF681122A17D42C24D4"/>
        <w:category>
          <w:name w:val="全般"/>
          <w:gallery w:val="placeholder"/>
        </w:category>
        <w:types>
          <w:type w:val="bbPlcHdr"/>
        </w:types>
        <w:behaviors>
          <w:behavior w:val="content"/>
        </w:behaviors>
        <w:guid w:val="{7ABAFDAC-8940-4846-8846-3B800A88EAAC}"/>
      </w:docPartPr>
      <w:docPartBody>
        <w:p w:rsidR="00E97B22" w:rsidRDefault="0092774E" w:rsidP="0092774E">
          <w:pPr>
            <w:pStyle w:val="4A4EED6A14F04CF681122A17D42C24D4"/>
          </w:pPr>
          <w:r>
            <w:rPr>
              <w:color w:val="4472C4"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ヒラギノ明朝 ProN W3">
    <w:panose1 w:val="02020300000000000000"/>
    <w:charset w:val="80"/>
    <w:family w:val="roman"/>
    <w:notTrueType/>
    <w:pitch w:val="variable"/>
    <w:sig w:usb0="E00002FF" w:usb1="7AC7FFFF" w:usb2="00000012" w:usb3="00000000" w:csb0="0002000D" w:csb1="00000000"/>
  </w:font>
  <w:font w:name="ヒラギノ明朝 ProN W6">
    <w:panose1 w:val="02020600000000000000"/>
    <w:charset w:val="80"/>
    <w:family w:val="roman"/>
    <w:notTrueType/>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4E"/>
    <w:rsid w:val="00486567"/>
    <w:rsid w:val="004916B6"/>
    <w:rsid w:val="0092774E"/>
    <w:rsid w:val="009F6F4E"/>
    <w:rsid w:val="00E9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702B3B1E9D4460A6DF1CFC67DF7BBE">
    <w:name w:val="CC702B3B1E9D4460A6DF1CFC67DF7BBE"/>
    <w:pPr>
      <w:widowControl w:val="0"/>
      <w:jc w:val="both"/>
    </w:pPr>
  </w:style>
  <w:style w:type="paragraph" w:customStyle="1" w:styleId="BC049F1228D44D598DEA3B058173C2CE">
    <w:name w:val="BC049F1228D44D598DEA3B058173C2CE"/>
    <w:pPr>
      <w:widowControl w:val="0"/>
      <w:jc w:val="both"/>
    </w:pPr>
  </w:style>
  <w:style w:type="paragraph" w:customStyle="1" w:styleId="4D595D8CEC634204B0F2EE38B52E282E">
    <w:name w:val="4D595D8CEC634204B0F2EE38B52E282E"/>
    <w:pPr>
      <w:widowControl w:val="0"/>
      <w:jc w:val="both"/>
    </w:pPr>
  </w:style>
  <w:style w:type="paragraph" w:customStyle="1" w:styleId="5B0561641A89413D8E47D9264464D575">
    <w:name w:val="5B0561641A89413D8E47D9264464D575"/>
    <w:rsid w:val="0092774E"/>
    <w:pPr>
      <w:widowControl w:val="0"/>
      <w:jc w:val="both"/>
    </w:pPr>
  </w:style>
  <w:style w:type="paragraph" w:customStyle="1" w:styleId="65B38120492D4F74B25C56058D33C28D">
    <w:name w:val="65B38120492D4F74B25C56058D33C28D"/>
    <w:rsid w:val="0092774E"/>
    <w:pPr>
      <w:widowControl w:val="0"/>
      <w:jc w:val="both"/>
    </w:pPr>
  </w:style>
  <w:style w:type="paragraph" w:customStyle="1" w:styleId="A98690DFA56B43B189E93F63E3E67917">
    <w:name w:val="A98690DFA56B43B189E93F63E3E67917"/>
    <w:rsid w:val="0092774E"/>
    <w:pPr>
      <w:widowControl w:val="0"/>
      <w:jc w:val="both"/>
    </w:pPr>
  </w:style>
  <w:style w:type="paragraph" w:customStyle="1" w:styleId="B390A95C46B341D796E936ED7BC30D0D">
    <w:name w:val="B390A95C46B341D796E936ED7BC30D0D"/>
    <w:rsid w:val="0092774E"/>
    <w:pPr>
      <w:widowControl w:val="0"/>
      <w:jc w:val="both"/>
    </w:pPr>
  </w:style>
  <w:style w:type="paragraph" w:customStyle="1" w:styleId="4A4EED6A14F04CF681122A17D42C24D4">
    <w:name w:val="4A4EED6A14F04CF681122A17D42C24D4"/>
    <w:rsid w:val="009277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ヒラ明">
      <a:majorFont>
        <a:latin typeface="ヒラギノ明朝 ProN W6"/>
        <a:ea typeface="ヒラギノ明朝 ProN W6"/>
        <a:cs typeface=""/>
      </a:majorFont>
      <a:minorFont>
        <a:latin typeface="ヒラギノ明朝 ProN W3"/>
        <a:ea typeface="ヒラギノ明朝 ProN W3"/>
        <a:cs typeface=""/>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2020-12-25T00:00:00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8A66B84DBFC844C95EDCC82EFBCE001" ma:contentTypeVersion="13" ma:contentTypeDescription="新しいドキュメントを作成します。" ma:contentTypeScope="" ma:versionID="048981fea45c475993df64a5f6fbcf20">
  <xsd:schema xmlns:xsd="http://www.w3.org/2001/XMLSchema" xmlns:xs="http://www.w3.org/2001/XMLSchema" xmlns:p="http://schemas.microsoft.com/office/2006/metadata/properties" xmlns:ns3="7a65380b-e7e5-4342-9eba-7f622cb0c996" xmlns:ns4="1832cefa-666c-49c2-9297-b9e14684602e" targetNamespace="http://schemas.microsoft.com/office/2006/metadata/properties" ma:root="true" ma:fieldsID="8bd93a74675e982ab5bd0519055beb4a" ns3:_="" ns4:_="">
    <xsd:import namespace="7a65380b-e7e5-4342-9eba-7f622cb0c996"/>
    <xsd:import namespace="1832cefa-666c-49c2-9297-b9e1468460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5380b-e7e5-4342-9eba-7f622cb0c996"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32cefa-666c-49c2-9297-b9e14684602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05899-5FAD-434A-BAAE-FF89A8BEA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5380b-e7e5-4342-9eba-7f622cb0c996"/>
    <ds:schemaRef ds:uri="1832cefa-666c-49c2-9297-b9e146846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030982-359F-4E1F-A022-C840F6D4E412}">
  <ds:schemaRefs>
    <ds:schemaRef ds:uri="http://schemas.microsoft.com/sharepoint/v3/contenttype/forms"/>
  </ds:schemaRefs>
</ds:datastoreItem>
</file>

<file path=customXml/itemProps5.xml><?xml version="1.0" encoding="utf-8"?>
<ds:datastoreItem xmlns:ds="http://schemas.openxmlformats.org/officeDocument/2006/customXml" ds:itemID="{F5707563-1073-45CA-BB32-232A4983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帯の入ったデザイン (空白).dotx</Template>
  <TotalTime>663</TotalTime>
  <Pages>9</Pages>
  <Words>1059</Words>
  <Characters>6038</Characters>
  <Application>Microsoft Office Word</Application>
  <DocSecurity>0</DocSecurity>
  <Lines>50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TRUEPRESS-UW</vt:lpstr>
      <vt:lpstr/>
    </vt:vector>
  </TitlesOfParts>
  <Company>株式会社SCREENグラフィックソリューションズ</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TRUEPRESS-UW</dc:title>
  <dc:subject>XJMF仕様書</dc:subject>
  <dc:creator/>
  <cp:lastModifiedBy>Enjo Tatsuya (圓城 達也)</cp:lastModifiedBy>
  <cp:revision>315</cp:revision>
  <dcterms:created xsi:type="dcterms:W3CDTF">2020-12-25T01:57:00Z</dcterms:created>
  <dcterms:modified xsi:type="dcterms:W3CDTF">2021-08-25T02:58:00Z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0x01010068A66B84DBFC844C95EDCC82EFBCE001</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