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914D36" w:rsidP="00D32F60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6AE215" wp14:editId="5C701D23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09C1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0B0B76" wp14:editId="08C3B57E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E24E0D" w:rsidP="00D32F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09E18" wp14:editId="52CDF03C">
                <wp:simplePos x="0" y="0"/>
                <wp:positionH relativeFrom="column">
                  <wp:posOffset>4696929</wp:posOffset>
                </wp:positionH>
                <wp:positionV relativeFrom="paragraph">
                  <wp:posOffset>-955233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4E0D" w:rsidRDefault="00E24E0D" w:rsidP="00E24E0D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5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9.85pt;margin-top:-75.2pt;width:84.5pt;height:2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" fillcolor="white [3201]" strokeweight=".5pt">
                <v:textbox>
                  <w:txbxContent>
                    <w:p w:rsidR="00E24E0D" w:rsidRDefault="00E24E0D" w:rsidP="00E24E0D">
                      <w:pPr>
                        <w:jc w:val="center"/>
                      </w:pPr>
                      <w:r>
                        <w:t>Phụ lục 0</w:t>
                      </w:r>
                      <w:r>
                        <w:t>5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………………………………………………………………….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…………………………… Số thẻ SV: ..………………………………………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………………………………………………</w:t>
      </w:r>
      <w:r w:rsidR="00F337C3">
        <w:rPr>
          <w:sz w:val="26"/>
          <w:szCs w:val="26"/>
        </w:rPr>
        <w:t>…………………………....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Người hướng dẫn:</w:t>
      </w:r>
      <w:r w:rsidR="00F337C3">
        <w:rPr>
          <w:sz w:val="26"/>
          <w:szCs w:val="26"/>
        </w:rPr>
        <w:t xml:space="preserve"> </w:t>
      </w:r>
      <w:r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 đồ án tốt nghiệp:</w:t>
      </w:r>
    </w:p>
    <w:p w:rsidR="00C14EF1" w:rsidRPr="00D05DB4" w:rsidRDefault="00C14EF1" w:rsidP="00D73474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4" w:hanging="274"/>
        <w:jc w:val="both"/>
        <w:rPr>
          <w:sz w:val="26"/>
          <w:szCs w:val="26"/>
        </w:rPr>
      </w:pPr>
      <w:r w:rsidRPr="00D05DB4">
        <w:rPr>
          <w:sz w:val="26"/>
          <w:szCs w:val="26"/>
        </w:rPr>
        <w:t>Về tính cấp thiết, sáng tạo và ứng dụng của đồ án:</w:t>
      </w:r>
      <w:r w:rsidR="00D05DB4" w:rsidRPr="00D05DB4">
        <w:rPr>
          <w:sz w:val="26"/>
          <w:szCs w:val="26"/>
        </w:rPr>
        <w:t xml:space="preserve"> </w:t>
      </w:r>
      <w:r w:rsidRPr="00D05DB4">
        <w:rPr>
          <w:sz w:val="26"/>
          <w:szCs w:val="26"/>
        </w:rPr>
        <w:t xml:space="preserve">(điểm đánh giá 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Pr="00F337C3">
        <w:rPr>
          <w:sz w:val="26"/>
          <w:szCs w:val="26"/>
        </w:rPr>
        <w:t>4đ)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4" w:hanging="274"/>
        <w:rPr>
          <w:sz w:val="26"/>
          <w:szCs w:val="26"/>
        </w:rPr>
      </w:pPr>
      <w:r w:rsidRPr="00F337C3">
        <w:rPr>
          <w:sz w:val="26"/>
          <w:szCs w:val="26"/>
        </w:rPr>
        <w:t xml:space="preserve">Về hình thức, cấu trúc, bố cục của đồ án tốt nghiệp: (điểm đánh giá tối đa </w:t>
      </w:r>
      <w:r w:rsidR="0086548F">
        <w:rPr>
          <w:sz w:val="26"/>
          <w:szCs w:val="26"/>
        </w:rPr>
        <w:t xml:space="preserve">là </w:t>
      </w:r>
      <w:r w:rsidRPr="00F337C3">
        <w:rPr>
          <w:sz w:val="26"/>
          <w:szCs w:val="26"/>
        </w:rPr>
        <w:t>2đ)</w:t>
      </w:r>
    </w:p>
    <w:p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691599" w:rsidRPr="00D05DB4" w:rsidRDefault="00691599" w:rsidP="00691599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D05DB4">
        <w:rPr>
          <w:sz w:val="26"/>
          <w:szCs w:val="26"/>
        </w:rPr>
        <w:t>NCKH:</w:t>
      </w:r>
      <w:r w:rsidR="00D05DB4" w:rsidRPr="00D05DB4">
        <w:rPr>
          <w:sz w:val="26"/>
          <w:szCs w:val="26"/>
        </w:rPr>
        <w:t xml:space="preserve"> (nếu có bài báo khoa học hoặc ĐATN là đề tài NCKH: cộng thêm 1đ)</w:t>
      </w:r>
    </w:p>
    <w:p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Pr="00F337C3">
        <w:rPr>
          <w:sz w:val="26"/>
          <w:szCs w:val="26"/>
        </w:rPr>
        <w:t>cần bổ sung, chỉnh sửa:</w:t>
      </w:r>
    </w:p>
    <w:p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59728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đánh giá tối đa 1đ)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B61DEA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Đánh giá:</w:t>
      </w:r>
    </w:p>
    <w:p w:rsidR="00CA226B" w:rsidRPr="00F337C3" w:rsidRDefault="00CA226B" w:rsidP="00635E88">
      <w:pPr>
        <w:numPr>
          <w:ilvl w:val="0"/>
          <w:numId w:val="5"/>
        </w:numPr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Pr="00F337C3">
        <w:rPr>
          <w:sz w:val="26"/>
          <w:szCs w:val="26"/>
        </w:rPr>
        <w:t xml:space="preserve">        /10</w:t>
      </w:r>
    </w:p>
    <w:p w:rsidR="00D32F60" w:rsidRPr="00F337C3" w:rsidRDefault="00CA226B" w:rsidP="00635E88">
      <w:pPr>
        <w:numPr>
          <w:ilvl w:val="0"/>
          <w:numId w:val="5"/>
        </w:numPr>
        <w:tabs>
          <w:tab w:val="num" w:pos="-2340"/>
        </w:tabs>
        <w:suppressAutoHyphens/>
        <w:spacing w:after="60" w:line="276" w:lineRule="auto"/>
        <w:ind w:left="270" w:hanging="270"/>
        <w:rPr>
          <w:i/>
          <w:sz w:val="26"/>
          <w:szCs w:val="26"/>
        </w:rPr>
      </w:pPr>
      <w:r w:rsidRPr="00F337C3">
        <w:rPr>
          <w:sz w:val="26"/>
          <w:szCs w:val="26"/>
        </w:rPr>
        <w:t>Đề nghị:</w:t>
      </w:r>
      <w:r w:rsidR="00F337C3" w:rsidRPr="00F337C3">
        <w:rPr>
          <w:sz w:val="26"/>
          <w:szCs w:val="26"/>
        </w:rPr>
        <w:t xml:space="preserve"> </w:t>
      </w:r>
      <w:r w:rsidR="00F337C3" w:rsidRPr="00F337C3">
        <w:rPr>
          <w:sz w:val="26"/>
          <w:szCs w:val="26"/>
        </w:rPr>
        <w:tab/>
      </w:r>
      <w:r w:rsidR="00D72665">
        <w:rPr>
          <w:sz w:val="26"/>
          <w:szCs w:val="26"/>
        </w:rPr>
        <w:tab/>
      </w:r>
      <w:r w:rsidR="00F337C3" w:rsidRPr="00F337C3">
        <w:rPr>
          <w:sz w:val="26"/>
          <w:szCs w:val="26"/>
        </w:rPr>
        <w:t>Đ</w:t>
      </w:r>
      <w:r w:rsidRPr="00F337C3">
        <w:rPr>
          <w:sz w:val="26"/>
          <w:szCs w:val="26"/>
        </w:rPr>
        <w:t>ược bảo vệ đồ án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Bổ sung thêm để bảo vệ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B13C74">
        <w:tc>
          <w:tcPr>
            <w:tcW w:w="4677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B13C74">
        <w:tc>
          <w:tcPr>
            <w:tcW w:w="4677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683" w:type="dxa"/>
          </w:tcPr>
          <w:p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:rsidR="00B86BBF" w:rsidRDefault="00B86BBF">
      <w:pPr>
        <w:spacing w:after="160" w:line="259" w:lineRule="auto"/>
        <w:rPr>
          <w:sz w:val="26"/>
          <w:szCs w:val="26"/>
        </w:rPr>
      </w:pPr>
    </w:p>
    <w:p w:rsidR="00EB56C8" w:rsidRDefault="00EB56C8">
      <w:pPr>
        <w:spacing w:after="160" w:line="259" w:lineRule="auto"/>
        <w:rPr>
          <w:sz w:val="26"/>
          <w:szCs w:val="26"/>
        </w:rPr>
      </w:pPr>
      <w:r w:rsidRPr="00EB56C8">
        <w:rPr>
          <w:sz w:val="26"/>
          <w:szCs w:val="26"/>
          <w:highlight w:val="yellow"/>
        </w:rPr>
        <w:t>Ghi chú: Điểm đánh giá có thể cho lẻ đến mức 0,5.</w:t>
      </w:r>
    </w:p>
    <w:sectPr w:rsidR="00EB56C8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E690A"/>
    <w:rsid w:val="00166E89"/>
    <w:rsid w:val="001969A7"/>
    <w:rsid w:val="001B7A08"/>
    <w:rsid w:val="001D41F4"/>
    <w:rsid w:val="001E1EF4"/>
    <w:rsid w:val="002F648B"/>
    <w:rsid w:val="00342AB3"/>
    <w:rsid w:val="003C0F28"/>
    <w:rsid w:val="0059728B"/>
    <w:rsid w:val="005E52A7"/>
    <w:rsid w:val="00635E88"/>
    <w:rsid w:val="00691599"/>
    <w:rsid w:val="006B0713"/>
    <w:rsid w:val="006E192A"/>
    <w:rsid w:val="00700C5D"/>
    <w:rsid w:val="00781AB0"/>
    <w:rsid w:val="007F40F4"/>
    <w:rsid w:val="008034C1"/>
    <w:rsid w:val="0081382F"/>
    <w:rsid w:val="00816721"/>
    <w:rsid w:val="0086548F"/>
    <w:rsid w:val="00914D36"/>
    <w:rsid w:val="009E6238"/>
    <w:rsid w:val="009F43C4"/>
    <w:rsid w:val="00A3128E"/>
    <w:rsid w:val="00A776FC"/>
    <w:rsid w:val="00AB112F"/>
    <w:rsid w:val="00B61DEA"/>
    <w:rsid w:val="00B86BBF"/>
    <w:rsid w:val="00C14EF1"/>
    <w:rsid w:val="00C45AD8"/>
    <w:rsid w:val="00C87936"/>
    <w:rsid w:val="00CA226B"/>
    <w:rsid w:val="00D05DB4"/>
    <w:rsid w:val="00D2109C"/>
    <w:rsid w:val="00D32F60"/>
    <w:rsid w:val="00D72665"/>
    <w:rsid w:val="00E015C4"/>
    <w:rsid w:val="00E2098D"/>
    <w:rsid w:val="00E24E0D"/>
    <w:rsid w:val="00E64227"/>
    <w:rsid w:val="00EB56C8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8C89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63E04-698F-44C0-9E66-54B9618DE491}"/>
</file>

<file path=customXml/itemProps2.xml><?xml version="1.0" encoding="utf-8"?>
<ds:datastoreItem xmlns:ds="http://schemas.openxmlformats.org/officeDocument/2006/customXml" ds:itemID="{10C8A5DA-C7CB-4E58-80BC-85F1D5FAD139}"/>
</file>

<file path=customXml/itemProps3.xml><?xml version="1.0" encoding="utf-8"?>
<ds:datastoreItem xmlns:ds="http://schemas.openxmlformats.org/officeDocument/2006/customXml" ds:itemID="{C5C0C572-AE13-49A3-B988-AD61ACA0F2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30</cp:revision>
  <dcterms:created xsi:type="dcterms:W3CDTF">2017-01-18T19:14:00Z</dcterms:created>
  <dcterms:modified xsi:type="dcterms:W3CDTF">2017-03-06T01:10:00Z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