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知识库文档：搬迁Batch数据</w:t>
      </w:r>
    </w:p>
    <w:p>
      <w:r>
        <w:t>本文档包含 4 个问答对，来源于原始文档的处理和整理。</w:t>
      </w:r>
    </w:p>
    <w:p>
      <w:pPr>
        <w:pStyle w:val="Heading2"/>
      </w:pPr>
      <w:r>
        <w:t>Q1: 相关问题</w:t>
      </w:r>
    </w:p>
    <w:p>
      <w:r>
        <w:rPr>
          <w:b/>
        </w:rPr>
        <w:t xml:space="preserve">A: </w:t>
      </w:r>
      <w:r>
        <w:t>文档来源：搬迁Batch数据</w:t>
        <w:br/>
        <w:br/>
        <w:t>经常会需要将数据从A 批次转移到B批次。</w:t>
        <w:br/>
        <w:t>先搜索Batch里面的数据详细</w:t>
        <w:br/>
        <w:t>根据用户邮件描述的金额数据</w:t>
        <w:br/>
        <w:t>查找到对应的数据</w:t>
        <w:br/>
        <w:t>select * from cmrcpt where cmbatchid = 'H7716001' and tranamt = 500</w:t>
        <w:br/>
        <w:t>select * from recpt where cmbatchid = 'H7716001' and tranamt = 500</w:t>
        <w:br/>
        <w:t>然后迁移到新的批次</w:t>
        <w:br/>
        <w:t>update cmrcpt set cmbatchid = 'H7716633' where cmbatchid = 'H7716001' and tranamt = 500</w:t>
        <w:br/>
        <w:t>update recpt set cmbatchid = 'H7716633' where cmbatchid = 'H7716001' and tranamt = 500</w:t>
      </w:r>
    </w:p>
    <w:p>
      <w:r>
        <w:rPr>
          <w:i/>
        </w:rPr>
        <w:t xml:space="preserve">关键词: </w:t>
      </w:r>
      <w:r>
        <w:t>经常会需要将数据从, Batch, 批次转移到, 里面的数据详细, 先搜索, 然后迁移到新的批次, 查找到对应的数据, 批次, 根据用户邮件描述的金额数据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Q2: 搬迁Batch数据中的图片1</w:t>
      </w:r>
    </w:p>
    <w:p>
      <w:r>
        <w:rPr>
          <w:b/>
        </w:rPr>
        <w:t xml:space="preserve">A: </w:t>
      </w:r>
      <w:r>
        <w:t>这是来自文档《搬迁Batch数据》的第1张图片。</w:t>
      </w:r>
    </w:p>
    <w:p>
      <w:r>
        <w:drawing>
          <wp:inline xmlns:a="http://schemas.openxmlformats.org/drawingml/2006/main" xmlns:pic="http://schemas.openxmlformats.org/drawingml/2006/picture">
            <wp:extent cx="3657600" cy="22245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24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搬迁Batch数据, 图片, 图像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Q3: 搬迁Batch数据中的图片2</w:t>
      </w:r>
    </w:p>
    <w:p>
      <w:r>
        <w:rPr>
          <w:b/>
        </w:rPr>
        <w:t xml:space="preserve">A: </w:t>
      </w:r>
      <w:r>
        <w:t>这是来自文档《搬迁Batch数据》的第2张图片。</w:t>
      </w:r>
    </w:p>
    <w:p>
      <w:r>
        <w:drawing>
          <wp:inline xmlns:a="http://schemas.openxmlformats.org/drawingml/2006/main" xmlns:pic="http://schemas.openxmlformats.org/drawingml/2006/picture">
            <wp:extent cx="3657600" cy="207883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788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i/>
        </w:rPr>
        <w:t xml:space="preserve">关键词: </w:t>
      </w:r>
      <w:r>
        <w:t>搬迁Batch数据, 图片, 图像</w:t>
      </w:r>
    </w:p>
    <w:p>
      <w:r>
        <w:t>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Q4: 搬迁Batch数据中的图片3</w:t>
      </w:r>
    </w:p>
    <w:p>
      <w:r>
        <w:rPr>
          <w:b/>
        </w:rPr>
        <w:t xml:space="preserve">A: </w:t>
      </w:r>
      <w:r>
        <w:t>这是来自文档《搬迁Batch数据》的第3张图片。</w:t>
      </w:r>
    </w:p>
    <w:p>
      <w:r/>
    </w:p>
    <w:p>
      <w:r>
        <w:rPr>
          <w:i/>
        </w:rPr>
        <w:t xml:space="preserve">关键词: </w:t>
      </w:r>
      <w:r>
        <w:t>搬迁Batch数据, 图片, 图像</w:t>
      </w:r>
    </w:p>
    <w:p>
      <w:r>
        <w:t>──────────────────────────────────────────────────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