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A5F9" w14:textId="27915538" w:rsidR="00832D1D" w:rsidRPr="001910BE" w:rsidRDefault="00832D1D" w:rsidP="00832D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1910BE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查询PERIOD详情</w:t>
      </w:r>
    </w:p>
    <w:p w14:paraId="16B6A4BA" w14:textId="5CE41F17" w:rsidR="00832D1D" w:rsidRDefault="00832D1D" w:rsidP="00832D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cmpd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bldgid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'XXXXX'</w:t>
      </w:r>
    </w:p>
    <w:p w14:paraId="77DA2146" w14:textId="0D7F14B2" w:rsidR="00832D1D" w:rsidRDefault="00832D1D" w:rsidP="00832D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F49B1DA" w14:textId="0FBA69BB" w:rsidR="00832D1D" w:rsidRDefault="00832D1D" w:rsidP="00832D1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根据BLDGID更新PER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IOD</w:t>
      </w:r>
    </w:p>
    <w:p w14:paraId="04C7759A" w14:textId="063B72FE" w:rsidR="00236692" w:rsidRDefault="00832D1D" w:rsidP="00832D1D"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cmpd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period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'202410'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bldgid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'XXXXX'</w:t>
      </w:r>
    </w:p>
    <w:sectPr w:rsidR="00236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B6"/>
    <w:rsid w:val="001910BE"/>
    <w:rsid w:val="00236692"/>
    <w:rsid w:val="00832D1D"/>
    <w:rsid w:val="00F6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37CA"/>
  <w15:chartTrackingRefBased/>
  <w15:docId w15:val="{BB21497F-D956-43CB-9F22-8C9C164D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David</dc:creator>
  <cp:keywords/>
  <dc:description/>
  <cp:lastModifiedBy>Yang David</cp:lastModifiedBy>
  <cp:revision>3</cp:revision>
  <dcterms:created xsi:type="dcterms:W3CDTF">2024-12-13T06:49:00Z</dcterms:created>
  <dcterms:modified xsi:type="dcterms:W3CDTF">2024-12-13T06:49:00Z</dcterms:modified>
</cp:coreProperties>
</file>