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F80E2C"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F80E2C"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F80E2C"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F80E2C"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F80E2C"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F80E2C"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F80E2C"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F80E2C"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2D06D08" w:rsidR="00531FBF" w:rsidRPr="001650C9" w:rsidRDefault="00C71DCC" w:rsidP="00944D65">
            <w:pPr>
              <w:suppressAutoHyphens/>
              <w:spacing w:after="0" w:line="240" w:lineRule="auto"/>
              <w:contextualSpacing/>
              <w:jc w:val="center"/>
              <w:rPr>
                <w:rFonts w:eastAsia="Times New Roman" w:cstheme="minorHAnsi"/>
                <w:b/>
                <w:bCs/>
              </w:rPr>
            </w:pPr>
            <w:r>
              <w:rPr>
                <w:rFonts w:eastAsia="Times New Roman" w:cstheme="minorHAnsi"/>
                <w:b/>
                <w:bCs/>
              </w:rPr>
              <w:t>5/22/2022</w:t>
            </w:r>
          </w:p>
        </w:tc>
        <w:tc>
          <w:tcPr>
            <w:tcW w:w="2338" w:type="dxa"/>
            <w:tcMar>
              <w:left w:w="115" w:type="dxa"/>
              <w:right w:w="115" w:type="dxa"/>
            </w:tcMar>
          </w:tcPr>
          <w:p w14:paraId="07699096" w14:textId="3468A88D" w:rsidR="00531FBF" w:rsidRPr="001650C9" w:rsidRDefault="00C71DCC" w:rsidP="00944D65">
            <w:pPr>
              <w:suppressAutoHyphens/>
              <w:spacing w:after="0" w:line="240" w:lineRule="auto"/>
              <w:contextualSpacing/>
              <w:jc w:val="center"/>
              <w:rPr>
                <w:rFonts w:eastAsia="Times New Roman" w:cstheme="minorHAnsi"/>
                <w:b/>
                <w:bCs/>
              </w:rPr>
            </w:pPr>
            <w:r>
              <w:rPr>
                <w:rFonts w:eastAsia="Times New Roman" w:cstheme="minorHAnsi"/>
                <w:b/>
                <w:bCs/>
              </w:rPr>
              <w:t>Hillary Loyd</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42E75BB" w:rsidR="0058064D" w:rsidRPr="001650C9" w:rsidRDefault="002D1446" w:rsidP="00944D65">
      <w:pPr>
        <w:suppressAutoHyphens/>
        <w:spacing w:after="0" w:line="240" w:lineRule="auto"/>
        <w:contextualSpacing/>
        <w:rPr>
          <w:rFonts w:cstheme="minorHAnsi"/>
        </w:rPr>
      </w:pPr>
      <w:r>
        <w:rPr>
          <w:rFonts w:cstheme="minorHAnsi"/>
        </w:rPr>
        <w:t>Hillary Loyd</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2E16EA7D"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402E78E7" w14:textId="1D5B317C" w:rsidR="00C71DCC" w:rsidRPr="001650C9" w:rsidRDefault="00C71DCC" w:rsidP="00C71DCC">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Artemis Financial flows their financial information from their servers to around the world locations, customers, and their vendors. </w:t>
      </w:r>
      <w:r w:rsidR="00A04CAD">
        <w:rPr>
          <w:rFonts w:eastAsia="Times New Roman" w:cstheme="minorHAnsi"/>
        </w:rPr>
        <w:t xml:space="preserve"> </w:t>
      </w:r>
      <w:r w:rsidR="001F0F7E">
        <w:rPr>
          <w:rFonts w:eastAsia="Times New Roman" w:cstheme="minorHAnsi"/>
        </w:rPr>
        <w:t>Global Rains</w:t>
      </w:r>
      <w:r w:rsidR="00A04CAD">
        <w:rPr>
          <w:rFonts w:eastAsia="Times New Roman" w:cstheme="minorHAnsi"/>
        </w:rPr>
        <w:t xml:space="preserve"> mission is “Security is everyone’s responsibility”. If data were to be infiltrated by an outside source, it could lead to any of the companies or patrons that Artemis Financial is working with to be stolen. Making </w:t>
      </w:r>
      <w:r w:rsidR="001F0F7E">
        <w:rPr>
          <w:rFonts w:eastAsia="Times New Roman" w:cstheme="minorHAnsi"/>
        </w:rPr>
        <w:t xml:space="preserve">our </w:t>
      </w:r>
      <w:r w:rsidR="00A04CAD">
        <w:rPr>
          <w:rFonts w:eastAsia="Times New Roman" w:cstheme="minorHAnsi"/>
        </w:rPr>
        <w:t>mission statement more valuable then ever. Keeping communications secure as well as the safety measures being taken this protects the information.</w:t>
      </w:r>
    </w:p>
    <w:p w14:paraId="074CA9DD" w14:textId="2CDB878F"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7CEC3EA1" w14:textId="045361E5" w:rsidR="00A04CAD" w:rsidRPr="001650C9" w:rsidRDefault="001F0F7E" w:rsidP="00A04CAD">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It is possible that Artemis Financial would work with patrons all over the world. However, with the idea that the company would stay in the US their patrons might work with others outside the country.</w:t>
      </w:r>
    </w:p>
    <w:p w14:paraId="47A7FD26" w14:textId="44A323D1" w:rsidR="001F0F7E" w:rsidRDefault="0032740C" w:rsidP="00DF1CFD">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41A1DC8C" w14:textId="6F65BAE5" w:rsidR="00DF1CFD" w:rsidRPr="00DF1CFD" w:rsidRDefault="00DF1CFD" w:rsidP="00DF1CFD">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There would be governmental restrictions when it comes to secure communications. There are many acts that are in place to help with this. Sarbanes-Oxley Act requires audits to be completed to ensure data is stored and managed in a secure manner. This is one of the many acts that are in place.</w:t>
      </w:r>
    </w:p>
    <w:p w14:paraId="02656CE5" w14:textId="2CBFCC3E"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550B3379" w14:textId="146AE36F" w:rsidR="00DF1CFD" w:rsidRPr="001650C9" w:rsidRDefault="00DF1CFD" w:rsidP="00DF1CFD">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Some of the external threats that are or may become present are Malware, Phishing, Ransomware, DDos Attacks or other forms of hacking. </w:t>
      </w:r>
    </w:p>
    <w:p w14:paraId="19CCDE3B" w14:textId="05FFA543"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4E0589" w:rsidRPr="001650C9">
        <w:rPr>
          <w:rFonts w:eastAsia="Times New Roman" w:cstheme="minorHAnsi"/>
        </w:rPr>
        <w:t>open-source</w:t>
      </w:r>
      <w:r w:rsidRPr="001650C9">
        <w:rPr>
          <w:rFonts w:eastAsia="Times New Roman" w:cstheme="minorHAnsi"/>
        </w:rPr>
        <w:t xml:space="preserve"> libraries and evolving web application technologies?</w:t>
      </w:r>
    </w:p>
    <w:p w14:paraId="20618A36" w14:textId="6F17F407" w:rsidR="00DF1CFD" w:rsidRDefault="00DF1CFD" w:rsidP="00DF1CFD">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Modernization is very important for protecting data. Using modern techniques such as two-factor authentication can help protect private user data from threats. </w:t>
      </w:r>
      <w:r w:rsidR="002D1446">
        <w:rPr>
          <w:rFonts w:eastAsia="Times New Roman" w:cstheme="minorHAnsi"/>
        </w:rPr>
        <w:t>Newer versions of libraries may include some security patches that could also help.</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13FEE244" w:rsidR="003726AD" w:rsidRPr="001650C9" w:rsidRDefault="003726AD" w:rsidP="00944D65">
      <w:pPr>
        <w:suppressAutoHyphens/>
        <w:spacing w:after="0" w:line="240" w:lineRule="auto"/>
        <w:contextualSpacing/>
        <w:rPr>
          <w:rFonts w:eastAsia="Times New Roman" w:cstheme="minorHAnsi"/>
        </w:rPr>
      </w:pPr>
      <w:r w:rsidRPr="001650C9">
        <w:rPr>
          <w:rFonts w:eastAsia="Times New Roman" w:cstheme="minorHAnsi"/>
        </w:rPr>
        <w:t>[</w:t>
      </w:r>
      <w:r w:rsidR="00113667">
        <w:rPr>
          <w:rFonts w:eastAsia="Times New Roman" w:cstheme="minorHAnsi"/>
        </w:rPr>
        <w:t>Include your findings here.</w:t>
      </w:r>
      <w:r w:rsidRPr="001650C9">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52855CBF"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4E0589"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3B0C8C6D" w:rsidR="002778D5" w:rsidRDefault="002D1446" w:rsidP="00113667">
      <w:pPr>
        <w:suppressAutoHyphens/>
        <w:spacing w:after="0" w:line="240" w:lineRule="auto"/>
        <w:contextualSpacing/>
        <w:rPr>
          <w:rFonts w:eastAsia="Times New Roman" w:cstheme="minorHAnsi"/>
        </w:rPr>
      </w:pPr>
      <w:r>
        <w:rPr>
          <w:rFonts w:eastAsia="Times New Roman" w:cstheme="minorHAnsi"/>
        </w:rPr>
        <w:t>Input Validation – users will need to input login information or other potentially vital information. This information should be validated to prevent vulnerabilities.</w:t>
      </w:r>
    </w:p>
    <w:p w14:paraId="6B73F75B" w14:textId="05A0231E" w:rsidR="002D1446" w:rsidRDefault="002D1446" w:rsidP="00113667">
      <w:pPr>
        <w:suppressAutoHyphens/>
        <w:spacing w:after="0" w:line="240" w:lineRule="auto"/>
        <w:contextualSpacing/>
        <w:rPr>
          <w:rFonts w:eastAsia="Times New Roman" w:cstheme="minorHAnsi"/>
        </w:rPr>
      </w:pPr>
      <w:r>
        <w:rPr>
          <w:rFonts w:eastAsia="Times New Roman" w:cstheme="minorHAnsi"/>
        </w:rPr>
        <w:t xml:space="preserve">APIs – Since this is a RESTful application, the REST API should be checked for potential </w:t>
      </w:r>
      <w:r w:rsidR="004E0589">
        <w:rPr>
          <w:rFonts w:eastAsia="Times New Roman" w:cstheme="minorHAnsi"/>
        </w:rPr>
        <w:t>vulnerabilities.</w:t>
      </w:r>
    </w:p>
    <w:p w14:paraId="6B6FF91B" w14:textId="71EAC29A" w:rsidR="004E0589" w:rsidRDefault="004E0589" w:rsidP="00113667">
      <w:pPr>
        <w:suppressAutoHyphens/>
        <w:spacing w:after="0" w:line="240" w:lineRule="auto"/>
        <w:contextualSpacing/>
        <w:rPr>
          <w:rFonts w:eastAsia="Times New Roman" w:cstheme="minorHAnsi"/>
        </w:rPr>
      </w:pPr>
      <w:r>
        <w:rPr>
          <w:rFonts w:eastAsia="Times New Roman" w:cstheme="minorHAnsi"/>
        </w:rPr>
        <w:t>Cryptography – It is a requirement for financial data to be stored by financial institutions, so a review should be done on the methods for encryption.</w:t>
      </w:r>
    </w:p>
    <w:p w14:paraId="56387C04" w14:textId="45F23B94" w:rsidR="004E0589" w:rsidRDefault="004E0589" w:rsidP="00113667">
      <w:pPr>
        <w:suppressAutoHyphens/>
        <w:spacing w:after="0" w:line="240" w:lineRule="auto"/>
        <w:contextualSpacing/>
        <w:rPr>
          <w:rFonts w:eastAsia="Times New Roman" w:cstheme="minorHAnsi"/>
        </w:rPr>
      </w:pPr>
      <w:r>
        <w:rPr>
          <w:rFonts w:eastAsia="Times New Roman" w:cstheme="minorHAnsi"/>
        </w:rPr>
        <w:t>Code Error – All code should be check for errors that would impact security</w:t>
      </w:r>
    </w:p>
    <w:p w14:paraId="78E47687" w14:textId="6C2C92E5" w:rsidR="004E0589" w:rsidRDefault="004E0589" w:rsidP="00113667">
      <w:pPr>
        <w:suppressAutoHyphens/>
        <w:spacing w:after="0" w:line="240" w:lineRule="auto"/>
        <w:contextualSpacing/>
        <w:rPr>
          <w:rFonts w:eastAsia="Times New Roman" w:cstheme="minorHAnsi"/>
        </w:rPr>
      </w:pPr>
      <w:r>
        <w:rPr>
          <w:rFonts w:eastAsia="Times New Roman" w:cstheme="minorHAnsi"/>
        </w:rPr>
        <w:t>Code Quality – All code should be checked to see if secure practices and patterns are being utilized.</w:t>
      </w:r>
    </w:p>
    <w:p w14:paraId="050C490A" w14:textId="598A262C" w:rsidR="004E0589" w:rsidRDefault="004E0589" w:rsidP="00113667">
      <w:pPr>
        <w:suppressAutoHyphens/>
        <w:spacing w:after="0" w:line="240" w:lineRule="auto"/>
        <w:contextualSpacing/>
        <w:rPr>
          <w:rFonts w:eastAsia="Times New Roman" w:cstheme="minorHAnsi"/>
        </w:rPr>
      </w:pPr>
      <w:r>
        <w:rPr>
          <w:rFonts w:eastAsia="Times New Roman" w:cstheme="minorHAnsi"/>
        </w:rPr>
        <w:lastRenderedPageBreak/>
        <w:t>Encapsulation – The code contains data structures. These should be reviewed to ensure they are secured.</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41238CDF" w:rsidR="001240EF" w:rsidRDefault="00061FD6" w:rsidP="00944D65">
      <w:pPr>
        <w:suppressAutoHyphens/>
        <w:spacing w:after="0" w:line="240" w:lineRule="auto"/>
        <w:contextualSpacing/>
        <w:rPr>
          <w:rFonts w:eastAsia="Times New Roman" w:cstheme="minorHAnsi"/>
        </w:rPr>
      </w:pPr>
      <w:r>
        <w:rPr>
          <w:rFonts w:eastAsia="Times New Roman" w:cstheme="minorHAnsi"/>
        </w:rPr>
        <w:t>Data Access – In the DocData.java file the data access method is to access the data that involves the description of the location for the data in which is the username and password, this could be a potential for possible vulnerabilities. The r</w:t>
      </w:r>
      <w:r w:rsidR="000433C1">
        <w:rPr>
          <w:rFonts w:eastAsia="Times New Roman" w:cstheme="minorHAnsi"/>
        </w:rPr>
        <w:t>oot is used for the username and password, making the root password easy to figure out by simple deduction. This also makes it easier for unauthorized users to gain access.</w:t>
      </w:r>
    </w:p>
    <w:p w14:paraId="0BE0128B" w14:textId="2E341592" w:rsidR="000433C1" w:rsidRDefault="000433C1" w:rsidP="00944D65">
      <w:pPr>
        <w:suppressAutoHyphens/>
        <w:spacing w:after="0" w:line="240" w:lineRule="auto"/>
        <w:contextualSpacing/>
        <w:rPr>
          <w:rFonts w:eastAsia="Times New Roman" w:cstheme="minorHAnsi"/>
        </w:rPr>
      </w:pPr>
    </w:p>
    <w:p w14:paraId="1F2C48EC" w14:textId="64AFD3DE" w:rsidR="000433C1" w:rsidRPr="001650C9" w:rsidRDefault="00A866C6" w:rsidP="00944D65">
      <w:pPr>
        <w:suppressAutoHyphens/>
        <w:spacing w:after="0" w:line="240" w:lineRule="auto"/>
        <w:contextualSpacing/>
        <w:rPr>
          <w:rFonts w:eastAsia="Times New Roman" w:cstheme="minorHAnsi"/>
        </w:rPr>
      </w:pPr>
      <w:r>
        <w:rPr>
          <w:rFonts w:eastAsia="Times New Roman" w:cstheme="minorHAnsi"/>
        </w:rPr>
        <w:t xml:space="preserve">Direct object reference – In the CRUDController.java file, there is a vulnerability where the application could be exposing the inside of objects and the </w:t>
      </w:r>
      <w:proofErr w:type="gramStart"/>
      <w:r>
        <w:rPr>
          <w:rFonts w:eastAsia="Times New Roman" w:cstheme="minorHAnsi"/>
        </w:rPr>
        <w:t>retrieval  and</w:t>
      </w:r>
      <w:proofErr w:type="gramEnd"/>
      <w:r>
        <w:rPr>
          <w:rFonts w:eastAsia="Times New Roman" w:cstheme="minorHAnsi"/>
        </w:rPr>
        <w:t xml:space="preserve"> passing through a seq</w:t>
      </w:r>
      <w:r w:rsidR="000C13BC">
        <w:rPr>
          <w:rFonts w:eastAsia="Times New Roman" w:cstheme="minorHAnsi"/>
        </w:rPr>
        <w:t xml:space="preserve">uence of code interjection. </w:t>
      </w:r>
      <w:proofErr w:type="spellStart"/>
      <w:r w:rsidR="000C13BC">
        <w:rPr>
          <w:rFonts w:eastAsia="Times New Roman" w:cstheme="minorHAnsi"/>
        </w:rPr>
        <w:t>Business_name</w:t>
      </w:r>
      <w:proofErr w:type="spellEnd"/>
      <w:r w:rsidR="000C13BC">
        <w:rPr>
          <w:rFonts w:eastAsia="Times New Roman" w:cstheme="minorHAnsi"/>
        </w:rPr>
        <w:t xml:space="preserve"> is passed through the CRUD method it is exposing the </w:t>
      </w:r>
      <w:proofErr w:type="spellStart"/>
      <w:r w:rsidR="000C13BC">
        <w:rPr>
          <w:rFonts w:eastAsia="Times New Roman" w:cstheme="minorHAnsi"/>
        </w:rPr>
        <w:t>DocData</w:t>
      </w:r>
      <w:proofErr w:type="spellEnd"/>
      <w:r w:rsidR="000C13BC">
        <w:rPr>
          <w:rFonts w:eastAsia="Times New Roman" w:cstheme="minorHAnsi"/>
        </w:rPr>
        <w:t xml:space="preserve"> object access vulnerability.</w:t>
      </w: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5FC71C71"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4E0589"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236ABFD9" w:rsidR="00113667" w:rsidRDefault="000C13BC" w:rsidP="00113667">
      <w:pPr>
        <w:suppressAutoHyphens/>
        <w:spacing w:after="0" w:line="240" w:lineRule="auto"/>
        <w:contextualSpacing/>
        <w:rPr>
          <w:rFonts w:eastAsia="Times New Roman" w:cstheme="minorHAnsi"/>
        </w:rPr>
      </w:pPr>
      <w:r w:rsidRPr="000C13BC">
        <w:rPr>
          <w:rFonts w:eastAsia="Times New Roman" w:cstheme="minorHAnsi"/>
        </w:rPr>
        <w:t>CVE-2018-1000613</w:t>
      </w:r>
      <w:r>
        <w:rPr>
          <w:rFonts w:eastAsia="Times New Roman" w:cstheme="minorHAnsi"/>
        </w:rPr>
        <w:t xml:space="preserve"> - </w:t>
      </w:r>
      <w:r w:rsidR="004A536E" w:rsidRPr="004A536E">
        <w:rPr>
          <w:rFonts w:eastAsia="Times New Roman" w:cstheme="minorHAnsi"/>
        </w:rPr>
        <w:t xml:space="preserve">Legion of the Bouncy Castle Legion of the Bouncy Castle Java Cryptography APIs 1.58 up to but not including 1.60 contains a CWE-470: Use of </w:t>
      </w:r>
      <w:proofErr w:type="gramStart"/>
      <w:r w:rsidR="004A536E" w:rsidRPr="004A536E">
        <w:rPr>
          <w:rFonts w:eastAsia="Times New Roman" w:cstheme="minorHAnsi"/>
        </w:rPr>
        <w:t>Externally-Controlled</w:t>
      </w:r>
      <w:proofErr w:type="gramEnd"/>
      <w:r w:rsidR="004A536E" w:rsidRPr="004A536E">
        <w:rPr>
          <w:rFonts w:eastAsia="Times New Roman" w:cstheme="minorHAnsi"/>
        </w:rPr>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sidR="004A536E" w:rsidRPr="004A536E">
        <w:rPr>
          <w:rFonts w:eastAsia="Times New Roman" w:cstheme="minorHAnsi"/>
        </w:rPr>
        <w:t>appear</w:t>
      </w:r>
      <w:proofErr w:type="gramEnd"/>
      <w:r w:rsidR="004A536E" w:rsidRPr="004A536E">
        <w:rPr>
          <w:rFonts w:eastAsia="Times New Roman" w:cstheme="minorHAnsi"/>
        </w:rPr>
        <w:t xml:space="preserve"> to be exploitable via A handcrafted private key can include references to unexpected classes which will be picked up from the class path for the executing application. This vulnerability appears to have been fixed in 1.60 and later.</w:t>
      </w:r>
      <w:r w:rsidR="004A536E">
        <w:rPr>
          <w:rFonts w:eastAsia="Times New Roman" w:cstheme="minorHAnsi"/>
        </w:rPr>
        <w:t xml:space="preserve"> Recommended to </w:t>
      </w:r>
      <w:proofErr w:type="gramStart"/>
      <w:r w:rsidR="004A536E">
        <w:rPr>
          <w:rFonts w:eastAsia="Times New Roman" w:cstheme="minorHAnsi"/>
        </w:rPr>
        <w:t xml:space="preserve">upgrade </w:t>
      </w:r>
      <w:r w:rsidR="004A536E" w:rsidRPr="004A536E">
        <w:rPr>
          <w:rFonts w:eastAsia="Times New Roman" w:cstheme="minorHAnsi"/>
        </w:rPr>
        <w:t xml:space="preserve"> bcprov-jdk15on-1.46.jar</w:t>
      </w:r>
      <w:proofErr w:type="gramEnd"/>
      <w:r w:rsidR="004A536E" w:rsidRPr="004A536E">
        <w:rPr>
          <w:rFonts w:eastAsia="Times New Roman" w:cstheme="minorHAnsi"/>
        </w:rPr>
        <w:t xml:space="preserve"> to version 1.60</w:t>
      </w:r>
      <w:r w:rsidR="004A536E">
        <w:rPr>
          <w:rFonts w:eastAsia="Times New Roman" w:cstheme="minorHAnsi"/>
        </w:rPr>
        <w:t>.</w:t>
      </w:r>
    </w:p>
    <w:p w14:paraId="514EB6A8" w14:textId="53C2282B" w:rsidR="004A536E" w:rsidRDefault="004A536E" w:rsidP="00113667">
      <w:pPr>
        <w:suppressAutoHyphens/>
        <w:spacing w:after="0" w:line="240" w:lineRule="auto"/>
        <w:contextualSpacing/>
        <w:rPr>
          <w:rFonts w:eastAsia="Times New Roman" w:cstheme="minorHAnsi"/>
        </w:rPr>
      </w:pPr>
    </w:p>
    <w:p w14:paraId="5A8BCAFE" w14:textId="6A4E7884" w:rsidR="004A536E" w:rsidRDefault="004A536E" w:rsidP="00113667">
      <w:pPr>
        <w:suppressAutoHyphens/>
        <w:spacing w:after="0" w:line="240" w:lineRule="auto"/>
        <w:contextualSpacing/>
        <w:rPr>
          <w:rFonts w:cstheme="minorHAnsi"/>
        </w:rPr>
      </w:pPr>
      <w:r w:rsidRPr="004A536E">
        <w:rPr>
          <w:rFonts w:cstheme="minorHAnsi"/>
        </w:rPr>
        <w:t>CVE-2015-6644</w:t>
      </w:r>
      <w:r>
        <w:rPr>
          <w:rFonts w:cstheme="minorHAnsi"/>
        </w:rPr>
        <w:t xml:space="preserve"> - </w:t>
      </w:r>
      <w:r w:rsidRPr="004A536E">
        <w:rPr>
          <w:rFonts w:cstheme="minorHAnsi"/>
        </w:rPr>
        <w:t xml:space="preserve">An information disclosure vulnerability in Bouncy Castle could enable a local malicious application to gain access to </w:t>
      </w:r>
      <w:r w:rsidRPr="004A536E">
        <w:rPr>
          <w:rFonts w:cstheme="minorHAnsi"/>
        </w:rPr>
        <w:t>user’s</w:t>
      </w:r>
      <w:r w:rsidRPr="004A536E">
        <w:rPr>
          <w:rFonts w:cstheme="minorHAnsi"/>
        </w:rPr>
        <w:t xml:space="preserve"> private information</w:t>
      </w:r>
      <w:r>
        <w:rPr>
          <w:rFonts w:cstheme="minorHAnsi"/>
        </w:rPr>
        <w:t xml:space="preserve">. Recommended to </w:t>
      </w:r>
      <w:proofErr w:type="gramStart"/>
      <w:r>
        <w:rPr>
          <w:rFonts w:cstheme="minorHAnsi"/>
        </w:rPr>
        <w:t xml:space="preserve">upgrade </w:t>
      </w:r>
      <w:r w:rsidRPr="004A536E">
        <w:rPr>
          <w:rFonts w:cstheme="minorHAnsi"/>
        </w:rPr>
        <w:t xml:space="preserve"> bcprov-jdk15on-1.46.jar</w:t>
      </w:r>
      <w:proofErr w:type="gramEnd"/>
      <w:r w:rsidRPr="004A536E">
        <w:rPr>
          <w:rFonts w:cstheme="minorHAnsi"/>
        </w:rPr>
        <w:t xml:space="preserve"> to version 1.49</w:t>
      </w:r>
    </w:p>
    <w:p w14:paraId="5F72433B" w14:textId="3D8A2220" w:rsidR="004A536E" w:rsidRDefault="004A536E" w:rsidP="00113667">
      <w:pPr>
        <w:suppressAutoHyphens/>
        <w:spacing w:after="0" w:line="240" w:lineRule="auto"/>
        <w:contextualSpacing/>
        <w:rPr>
          <w:rFonts w:cstheme="minorHAnsi"/>
        </w:rPr>
      </w:pPr>
    </w:p>
    <w:p w14:paraId="774BEA7B" w14:textId="395CDC34" w:rsidR="004A536E" w:rsidRDefault="004A536E" w:rsidP="00113667">
      <w:pPr>
        <w:suppressAutoHyphens/>
        <w:spacing w:after="0" w:line="240" w:lineRule="auto"/>
        <w:contextualSpacing/>
        <w:rPr>
          <w:rFonts w:cstheme="minorHAnsi"/>
        </w:rPr>
      </w:pPr>
      <w:r w:rsidRPr="004A536E">
        <w:rPr>
          <w:rFonts w:cstheme="minorHAnsi"/>
        </w:rPr>
        <w:t>CVE-2016-1000338</w:t>
      </w:r>
      <w:r>
        <w:rPr>
          <w:rFonts w:cstheme="minorHAnsi"/>
        </w:rPr>
        <w:t xml:space="preserve"> - </w:t>
      </w:r>
      <w:r w:rsidR="00906D3B" w:rsidRPr="00906D3B">
        <w:rPr>
          <w:rFonts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r w:rsidR="00906D3B">
        <w:rPr>
          <w:rFonts w:cstheme="minorHAnsi"/>
        </w:rPr>
        <w:t xml:space="preserve"> Recommended to upgrade </w:t>
      </w:r>
      <w:r w:rsidR="00906D3B" w:rsidRPr="00906D3B">
        <w:rPr>
          <w:rFonts w:cstheme="minorHAnsi"/>
        </w:rPr>
        <w:t>bcprov-jdk15on-1.46.jar to version 1.56.</w:t>
      </w:r>
    </w:p>
    <w:p w14:paraId="3A7877DB" w14:textId="72C323EE" w:rsidR="00906D3B" w:rsidRDefault="00906D3B" w:rsidP="00113667">
      <w:pPr>
        <w:suppressAutoHyphens/>
        <w:spacing w:after="0" w:line="240" w:lineRule="auto"/>
        <w:contextualSpacing/>
        <w:rPr>
          <w:rFonts w:cstheme="minorHAnsi"/>
        </w:rPr>
      </w:pPr>
    </w:p>
    <w:p w14:paraId="434665DC" w14:textId="594CFE73" w:rsidR="00906D3B" w:rsidRDefault="00906D3B" w:rsidP="00113667">
      <w:pPr>
        <w:suppressAutoHyphens/>
        <w:spacing w:after="0" w:line="240" w:lineRule="auto"/>
        <w:contextualSpacing/>
      </w:pPr>
      <w:r w:rsidRPr="00906D3B">
        <w:rPr>
          <w:rFonts w:cstheme="minorHAnsi"/>
        </w:rPr>
        <w:t>CVE-2016-1000342</w:t>
      </w:r>
      <w:r>
        <w:rPr>
          <w:rFonts w:cstheme="minorHAnsi"/>
        </w:rPr>
        <w:t xml:space="preserve"> - </w:t>
      </w:r>
      <w: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r>
        <w:t xml:space="preserve"> Recommended to upgrade </w:t>
      </w:r>
      <w:r w:rsidRPr="00906D3B">
        <w:t>bcprov-jdk15on-1.46.jar to version 1.56.</w:t>
      </w:r>
    </w:p>
    <w:p w14:paraId="79CA77F0" w14:textId="189CE256" w:rsidR="00906D3B" w:rsidRDefault="00906D3B" w:rsidP="00113667">
      <w:pPr>
        <w:suppressAutoHyphens/>
        <w:spacing w:after="0" w:line="240" w:lineRule="auto"/>
        <w:contextualSpacing/>
      </w:pPr>
    </w:p>
    <w:p w14:paraId="55A3AE2B" w14:textId="0CC961B8" w:rsidR="00906D3B" w:rsidRDefault="00906D3B" w:rsidP="00113667">
      <w:pPr>
        <w:suppressAutoHyphens/>
        <w:spacing w:after="0" w:line="240" w:lineRule="auto"/>
        <w:contextualSpacing/>
      </w:pPr>
      <w:r w:rsidRPr="00906D3B">
        <w:rPr>
          <w:rFonts w:cstheme="minorHAnsi"/>
        </w:rPr>
        <w:t>CVE-2016-1000343</w:t>
      </w:r>
      <w:r>
        <w:rPr>
          <w:rFonts w:cstheme="minorHAnsi"/>
        </w:rPr>
        <w:t xml:space="preserve"> - </w:t>
      </w:r>
      <w:r w:rsidRPr="00906D3B">
        <w:rPr>
          <w:rFonts w:cstheme="minorHAnsi"/>
        </w:rPr>
        <w:t xml:space="preserve">In the Bouncy Castle JCE Provider version 1.55 and earlier the DSA key pair generator generates a weak private key if used with default values. If the JCA key pair generator is not explicitly </w:t>
      </w:r>
      <w:proofErr w:type="spellStart"/>
      <w:r w:rsidRPr="00906D3B">
        <w:rPr>
          <w:rFonts w:cstheme="minorHAnsi"/>
        </w:rPr>
        <w:t>initialised</w:t>
      </w:r>
      <w:proofErr w:type="spellEnd"/>
      <w:r w:rsidRPr="00906D3B">
        <w:rPr>
          <w:rFonts w:cstheme="minorHAnsi"/>
        </w:rPr>
        <w:t xml:space="preserve"> with DSA parameters, 1.55 and earlier generates a private value assuming a </w:t>
      </w:r>
      <w:proofErr w:type="gramStart"/>
      <w:r w:rsidRPr="00906D3B">
        <w:rPr>
          <w:rFonts w:cstheme="minorHAnsi"/>
        </w:rPr>
        <w:t>1024 bit</w:t>
      </w:r>
      <w:proofErr w:type="gramEnd"/>
      <w:r w:rsidRPr="00906D3B">
        <w:rPr>
          <w:rFonts w:cstheme="minorHAnsi"/>
        </w:rPr>
        <w:t xml:space="preserve"> key size. In earlier releases this can be dealt with by explicitly passing parameters to the key pair generator.</w:t>
      </w:r>
      <w:r>
        <w:rPr>
          <w:rFonts w:cstheme="minorHAnsi"/>
        </w:rPr>
        <w:t xml:space="preserve"> Recommended to upgrade </w:t>
      </w:r>
      <w:r>
        <w:t>bcprov-jdk15on-1.46.jar to version 1.56.</w:t>
      </w:r>
    </w:p>
    <w:p w14:paraId="24B693A8" w14:textId="07E82869" w:rsidR="00906D3B" w:rsidRDefault="00906D3B" w:rsidP="00113667">
      <w:pPr>
        <w:suppressAutoHyphens/>
        <w:spacing w:after="0" w:line="240" w:lineRule="auto"/>
        <w:contextualSpacing/>
      </w:pPr>
    </w:p>
    <w:p w14:paraId="7062E915" w14:textId="324E0F2B" w:rsidR="00906D3B" w:rsidRDefault="00906D3B" w:rsidP="00113667">
      <w:pPr>
        <w:suppressAutoHyphens/>
        <w:spacing w:after="0" w:line="240" w:lineRule="auto"/>
        <w:contextualSpacing/>
      </w:pPr>
      <w:r w:rsidRPr="00906D3B">
        <w:rPr>
          <w:rFonts w:cstheme="minorHAnsi"/>
        </w:rPr>
        <w:t>CVE-2016-1000344</w:t>
      </w:r>
      <w:r>
        <w:rPr>
          <w:rFonts w:cstheme="minorHAnsi"/>
        </w:rPr>
        <w:t xml:space="preserve"> - </w:t>
      </w:r>
      <w:r>
        <w:t>In the Bouncy Castle JCE Provider version 1.55 and earlier the DHIES implementation allowed the use of ECB mode. This mode is regarded as unsafe and support for it has been removed from the provider.</w:t>
      </w:r>
      <w:r>
        <w:t xml:space="preserve"> Recommended to upgrade</w:t>
      </w:r>
      <w:r w:rsidRPr="00906D3B">
        <w:t xml:space="preserve"> bcprov-jdk15on-1.46.jar to version 1.56.</w:t>
      </w:r>
    </w:p>
    <w:p w14:paraId="77A8AA4D" w14:textId="1C9A4955" w:rsidR="00906D3B" w:rsidRDefault="00906D3B" w:rsidP="00113667">
      <w:pPr>
        <w:suppressAutoHyphens/>
        <w:spacing w:after="0" w:line="240" w:lineRule="auto"/>
        <w:contextualSpacing/>
      </w:pPr>
    </w:p>
    <w:p w14:paraId="65FBF102" w14:textId="1EA57176" w:rsidR="00906D3B" w:rsidRDefault="00906D3B" w:rsidP="00113667">
      <w:pPr>
        <w:suppressAutoHyphens/>
        <w:spacing w:after="0" w:line="240" w:lineRule="auto"/>
        <w:contextualSpacing/>
        <w:rPr>
          <w:rFonts w:cstheme="minorHAnsi"/>
        </w:rPr>
      </w:pPr>
      <w:r w:rsidRPr="00906D3B">
        <w:rPr>
          <w:rFonts w:cstheme="minorHAnsi"/>
        </w:rPr>
        <w:t>CVE-2016-1000352</w:t>
      </w:r>
      <w:r>
        <w:rPr>
          <w:rFonts w:cstheme="minorHAnsi"/>
        </w:rPr>
        <w:t xml:space="preserve"> - </w:t>
      </w:r>
      <w:r w:rsidRPr="00906D3B">
        <w:rPr>
          <w:rFonts w:cstheme="minorHAnsi"/>
        </w:rPr>
        <w:t>In the Bouncy Castle JCE Provider version 1.55 and earlier the ECIES implementation allowed the use of ECB mode. This mode is regarded as unsafe and support for it has been removed from the provider.</w:t>
      </w:r>
      <w:r>
        <w:rPr>
          <w:rFonts w:cstheme="minorHAnsi"/>
        </w:rPr>
        <w:t xml:space="preserve"> Recommended to upgrade </w:t>
      </w:r>
      <w:r w:rsidRPr="00906D3B">
        <w:rPr>
          <w:rFonts w:cstheme="minorHAnsi"/>
        </w:rPr>
        <w:t>bcprov-jdk15on-1.46.jar to version 1.56.</w:t>
      </w:r>
    </w:p>
    <w:p w14:paraId="4BFE7DCE" w14:textId="7B329F99" w:rsidR="00906D3B" w:rsidRDefault="00906D3B" w:rsidP="00113667">
      <w:pPr>
        <w:suppressAutoHyphens/>
        <w:spacing w:after="0" w:line="240" w:lineRule="auto"/>
        <w:contextualSpacing/>
        <w:rPr>
          <w:rFonts w:cstheme="minorHAnsi"/>
        </w:rPr>
      </w:pPr>
    </w:p>
    <w:p w14:paraId="6021BB7F" w14:textId="2B44AD1E" w:rsidR="00906D3B" w:rsidRDefault="00906D3B" w:rsidP="00113667">
      <w:pPr>
        <w:suppressAutoHyphens/>
        <w:spacing w:after="0" w:line="240" w:lineRule="auto"/>
        <w:contextualSpacing/>
        <w:rPr>
          <w:rFonts w:cstheme="minorHAnsi"/>
        </w:rPr>
      </w:pPr>
      <w:r w:rsidRPr="00906D3B">
        <w:rPr>
          <w:rFonts w:cstheme="minorHAnsi"/>
        </w:rPr>
        <w:t>CVE-2016-1000341</w:t>
      </w:r>
      <w:r>
        <w:rPr>
          <w:rFonts w:cstheme="minorHAnsi"/>
        </w:rPr>
        <w:t xml:space="preserve"> - </w:t>
      </w:r>
      <w:r w:rsidRPr="00906D3B">
        <w:rPr>
          <w:rFonts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r>
        <w:rPr>
          <w:rFonts w:cstheme="minorHAnsi"/>
        </w:rPr>
        <w:t xml:space="preserve"> Recommended to upgrade </w:t>
      </w:r>
      <w:r w:rsidRPr="00906D3B">
        <w:rPr>
          <w:rFonts w:cstheme="minorHAnsi"/>
        </w:rPr>
        <w:t>bcprov-jdk15on-1.46.jar to version 1.56.</w:t>
      </w:r>
    </w:p>
    <w:p w14:paraId="04B22F0B" w14:textId="088F94FF" w:rsidR="00906D3B" w:rsidRDefault="00906D3B" w:rsidP="00113667">
      <w:pPr>
        <w:suppressAutoHyphens/>
        <w:spacing w:after="0" w:line="240" w:lineRule="auto"/>
        <w:contextualSpacing/>
        <w:rPr>
          <w:rFonts w:cstheme="minorHAnsi"/>
        </w:rPr>
      </w:pPr>
    </w:p>
    <w:p w14:paraId="0753ABB8" w14:textId="6DF92F8A" w:rsidR="00906D3B" w:rsidRDefault="00906D3B" w:rsidP="00113667">
      <w:pPr>
        <w:suppressAutoHyphens/>
        <w:spacing w:after="0" w:line="240" w:lineRule="auto"/>
        <w:contextualSpacing/>
      </w:pPr>
      <w:r w:rsidRPr="00906D3B">
        <w:rPr>
          <w:rFonts w:cstheme="minorHAnsi"/>
        </w:rPr>
        <w:t>CVE-2016-1000345</w:t>
      </w:r>
      <w:r>
        <w:rPr>
          <w:rFonts w:cstheme="minorHAnsi"/>
        </w:rPr>
        <w:t xml:space="preserve"> - </w:t>
      </w:r>
      <w:r w:rsidR="0046379D">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r w:rsidR="0046379D">
        <w:t xml:space="preserve"> Recommended to upgrade </w:t>
      </w:r>
      <w:r w:rsidR="0046379D">
        <w:t>bcprov-jdk15on-1.46.jar to version 1.56.</w:t>
      </w:r>
    </w:p>
    <w:p w14:paraId="0BA1BC52" w14:textId="56C23A94" w:rsidR="0046379D" w:rsidRDefault="0046379D" w:rsidP="00113667">
      <w:pPr>
        <w:suppressAutoHyphens/>
        <w:spacing w:after="0" w:line="240" w:lineRule="auto"/>
        <w:contextualSpacing/>
      </w:pPr>
    </w:p>
    <w:p w14:paraId="744E20B8" w14:textId="790CAE1C" w:rsidR="0046379D" w:rsidRDefault="0046379D" w:rsidP="00113667">
      <w:pPr>
        <w:suppressAutoHyphens/>
        <w:spacing w:after="0" w:line="240" w:lineRule="auto"/>
        <w:contextualSpacing/>
        <w:rPr>
          <w:rFonts w:cstheme="minorHAnsi"/>
        </w:rPr>
      </w:pPr>
      <w:r w:rsidRPr="0046379D">
        <w:rPr>
          <w:rFonts w:cstheme="minorHAnsi"/>
        </w:rPr>
        <w:t>CVE-2017-13098</w:t>
      </w:r>
      <w:r>
        <w:rPr>
          <w:rFonts w:cstheme="minorHAnsi"/>
        </w:rPr>
        <w:t xml:space="preserve"> - </w:t>
      </w:r>
      <w:proofErr w:type="spellStart"/>
      <w:r w:rsidRPr="0046379D">
        <w:rPr>
          <w:rFonts w:cstheme="minorHAnsi"/>
        </w:rPr>
        <w:t>BouncyCastle</w:t>
      </w:r>
      <w:proofErr w:type="spellEnd"/>
      <w:r w:rsidRPr="0046379D">
        <w:rPr>
          <w:rFonts w:cstheme="minorHAnsi"/>
        </w:rPr>
        <w:t xml:space="preserve"> TLS prior to version 1.0.3, when configured to use the JCE (Java Cryptography Extension) for cryptographic functions, provides a weak </w:t>
      </w:r>
      <w:proofErr w:type="spellStart"/>
      <w:r w:rsidRPr="0046379D">
        <w:rPr>
          <w:rFonts w:cstheme="minorHAnsi"/>
        </w:rPr>
        <w:t>Bleichenbacher</w:t>
      </w:r>
      <w:proofErr w:type="spellEnd"/>
      <w:r w:rsidRPr="0046379D">
        <w:rPr>
          <w:rFonts w:cstheme="minorHAnsi"/>
        </w:rPr>
        <w:t xml:space="preserve"> oracle when any TLS cipher suite using RSA key exchange is negotiated. An attacker can recover the private key from a vulnerable application. This vulnerability is referred to as "ROBOT."</w:t>
      </w:r>
      <w:r>
        <w:rPr>
          <w:rFonts w:cstheme="minorHAnsi"/>
        </w:rPr>
        <w:t xml:space="preserve"> Recommended to upgrade </w:t>
      </w:r>
      <w:r w:rsidRPr="0046379D">
        <w:rPr>
          <w:rFonts w:cstheme="minorHAnsi"/>
        </w:rPr>
        <w:t>bcprov-jdk15on-1.46.jar to version 1.60.</w:t>
      </w:r>
    </w:p>
    <w:p w14:paraId="76805A82" w14:textId="351D349F" w:rsidR="0046379D" w:rsidRDefault="0046379D" w:rsidP="00113667">
      <w:pPr>
        <w:suppressAutoHyphens/>
        <w:spacing w:after="0" w:line="240" w:lineRule="auto"/>
        <w:contextualSpacing/>
        <w:rPr>
          <w:rFonts w:cstheme="minorHAnsi"/>
        </w:rPr>
      </w:pPr>
    </w:p>
    <w:p w14:paraId="3C789A4B" w14:textId="4F095F3B" w:rsidR="0046379D" w:rsidRDefault="0046379D" w:rsidP="00113667">
      <w:pPr>
        <w:suppressAutoHyphens/>
        <w:spacing w:after="0" w:line="240" w:lineRule="auto"/>
        <w:contextualSpacing/>
        <w:rPr>
          <w:rFonts w:cstheme="minorHAnsi"/>
        </w:rPr>
      </w:pPr>
      <w:r w:rsidRPr="0046379D">
        <w:rPr>
          <w:rFonts w:cstheme="minorHAnsi"/>
        </w:rPr>
        <w:t>CVE-2020-15522</w:t>
      </w:r>
      <w:r>
        <w:rPr>
          <w:rFonts w:cstheme="minorHAnsi"/>
        </w:rPr>
        <w:t xml:space="preserve"> - </w:t>
      </w:r>
      <w:r w:rsidRPr="0046379D">
        <w:rPr>
          <w:rFonts w:cstheme="minorHAnsi"/>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r>
        <w:rPr>
          <w:rFonts w:cstheme="minorHAnsi"/>
        </w:rPr>
        <w:t xml:space="preserve"> Recommended to upgrade to </w:t>
      </w:r>
      <w:r w:rsidRPr="0046379D">
        <w:rPr>
          <w:rFonts w:cstheme="minorHAnsi"/>
        </w:rPr>
        <w:t>bcprov-jdk15on-1.46.jar to version 1.6</w:t>
      </w:r>
      <w:r>
        <w:rPr>
          <w:rFonts w:cstheme="minorHAnsi"/>
        </w:rPr>
        <w:t>7</w:t>
      </w:r>
      <w:r w:rsidRPr="0046379D">
        <w:rPr>
          <w:rFonts w:cstheme="minorHAnsi"/>
        </w:rPr>
        <w:t>.</w:t>
      </w:r>
    </w:p>
    <w:p w14:paraId="35973A1E" w14:textId="059D6905" w:rsidR="0046379D" w:rsidRDefault="0046379D" w:rsidP="00113667">
      <w:pPr>
        <w:suppressAutoHyphens/>
        <w:spacing w:after="0" w:line="240" w:lineRule="auto"/>
        <w:contextualSpacing/>
        <w:rPr>
          <w:rFonts w:cstheme="minorHAnsi"/>
        </w:rPr>
      </w:pPr>
    </w:p>
    <w:p w14:paraId="608E233B" w14:textId="62B9493E" w:rsidR="0001450C" w:rsidRDefault="0001450C" w:rsidP="00113667">
      <w:pPr>
        <w:suppressAutoHyphens/>
        <w:spacing w:after="0" w:line="240" w:lineRule="auto"/>
        <w:contextualSpacing/>
      </w:pPr>
      <w:r w:rsidRPr="0001450C">
        <w:rPr>
          <w:rFonts w:cstheme="minorHAnsi"/>
        </w:rPr>
        <w:t>CVE-2016-1000339</w:t>
      </w:r>
      <w:r>
        <w:rPr>
          <w:rFonts w:cstheme="minorHAnsi"/>
        </w:rPr>
        <w:t xml:space="preserve"> - </w:t>
      </w:r>
      <w:r w:rsidRPr="0001450C">
        <w:rPr>
          <w:rFonts w:cstheme="minorHAnsi"/>
        </w:rPr>
        <w:t xml:space="preserve">In the Bouncy Castle JCE Provider version 1.55 and earlier the primary engine class used for AES was </w:t>
      </w:r>
      <w:proofErr w:type="spellStart"/>
      <w:r w:rsidRPr="0001450C">
        <w:rPr>
          <w:rFonts w:cstheme="minorHAnsi"/>
        </w:rPr>
        <w:t>AESFastEngine</w:t>
      </w:r>
      <w:proofErr w:type="spellEnd"/>
      <w:r w:rsidRPr="0001450C">
        <w:rPr>
          <w:rFonts w:cstheme="minorHAnsi"/>
        </w:rPr>
        <w:t xml:space="preserve">. Due to the highly </w:t>
      </w:r>
      <w:proofErr w:type="gramStart"/>
      <w:r w:rsidRPr="0001450C">
        <w:rPr>
          <w:rFonts w:cstheme="minorHAnsi"/>
        </w:rPr>
        <w:t>table driven</w:t>
      </w:r>
      <w:proofErr w:type="gramEnd"/>
      <w:r w:rsidRPr="0001450C">
        <w:rPr>
          <w:rFonts w:cstheme="minorHAnsi"/>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01450C">
        <w:rPr>
          <w:rFonts w:cstheme="minorHAnsi"/>
        </w:rPr>
        <w:t>AESEngine</w:t>
      </w:r>
      <w:proofErr w:type="spellEnd"/>
      <w:r w:rsidRPr="0001450C">
        <w:rPr>
          <w:rFonts w:cstheme="minorHAnsi"/>
        </w:rPr>
        <w:t xml:space="preserve"> although it was substantially less. </w:t>
      </w:r>
      <w:proofErr w:type="spellStart"/>
      <w:r w:rsidRPr="0001450C">
        <w:rPr>
          <w:rFonts w:cstheme="minorHAnsi"/>
        </w:rPr>
        <w:t>AESEngine</w:t>
      </w:r>
      <w:proofErr w:type="spellEnd"/>
      <w:r w:rsidRPr="0001450C">
        <w:rPr>
          <w:rFonts w:cstheme="minorHAnsi"/>
        </w:rPr>
        <w:t xml:space="preserve"> has been modified to remove any signs of leakage (testing carried out on Intel X86-64) and is now the primary AES class for the BC JCE provider from 1.56. Use of </w:t>
      </w:r>
      <w:proofErr w:type="spellStart"/>
      <w:r w:rsidRPr="0001450C">
        <w:rPr>
          <w:rFonts w:cstheme="minorHAnsi"/>
        </w:rPr>
        <w:t>AESFastEngine</w:t>
      </w:r>
      <w:proofErr w:type="spellEnd"/>
      <w:r w:rsidRPr="0001450C">
        <w:rPr>
          <w:rFonts w:cstheme="minorHAnsi"/>
        </w:rPr>
        <w:t xml:space="preserve"> is now only recommended where otherwise deemed appropriate.</w:t>
      </w:r>
      <w:r>
        <w:rPr>
          <w:rFonts w:cstheme="minorHAnsi"/>
        </w:rPr>
        <w:t xml:space="preserve"> Recommended to upgrade </w:t>
      </w:r>
      <w:r>
        <w:t>bcprov-jdk15on-1.46.jar to version 1.56.</w:t>
      </w:r>
    </w:p>
    <w:p w14:paraId="793BBABE" w14:textId="417DA133" w:rsidR="0001450C" w:rsidRDefault="0001450C" w:rsidP="00113667">
      <w:pPr>
        <w:suppressAutoHyphens/>
        <w:spacing w:after="0" w:line="240" w:lineRule="auto"/>
        <w:contextualSpacing/>
      </w:pPr>
    </w:p>
    <w:p w14:paraId="0B9E0004" w14:textId="69EA9216" w:rsidR="0001450C" w:rsidRDefault="0001450C" w:rsidP="00113667">
      <w:pPr>
        <w:suppressAutoHyphens/>
        <w:spacing w:after="0" w:line="240" w:lineRule="auto"/>
        <w:contextualSpacing/>
      </w:pPr>
      <w:r w:rsidRPr="0001450C">
        <w:t>CVE-2020-26939</w:t>
      </w:r>
      <w:r>
        <w:t xml:space="preserve"> - </w:t>
      </w:r>
      <w:r w:rsidRPr="0001450C">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01450C">
        <w:t>org.bouncycastle</w:t>
      </w:r>
      <w:proofErr w:type="gramEnd"/>
      <w:r w:rsidRPr="0001450C">
        <w:t>.crypto.encodings.OAEPEncoding</w:t>
      </w:r>
      <w:proofErr w:type="spellEnd"/>
      <w:r w:rsidRPr="0001450C">
        <w:t>. Sending invalid ciphertext that decrypts to a short payload in the OAEP Decoder could result in the throwing of an early exception, potentially leaking some information about the private exponent of the RSA private key performing the encryption.</w:t>
      </w:r>
      <w:r>
        <w:t xml:space="preserve"> Recommended to upgrade </w:t>
      </w:r>
      <w:r w:rsidRPr="0001450C">
        <w:t>bcprov-jdk15on-1.46.jar to version 1.61.</w:t>
      </w:r>
    </w:p>
    <w:p w14:paraId="66F3540F" w14:textId="709F41BE" w:rsidR="0001450C" w:rsidRDefault="0001450C" w:rsidP="00113667">
      <w:pPr>
        <w:suppressAutoHyphens/>
        <w:spacing w:after="0" w:line="240" w:lineRule="auto"/>
        <w:contextualSpacing/>
      </w:pPr>
    </w:p>
    <w:p w14:paraId="28A9F99B" w14:textId="68F24412" w:rsidR="0001450C" w:rsidRDefault="0001450C" w:rsidP="00113667">
      <w:pPr>
        <w:suppressAutoHyphens/>
        <w:spacing w:after="0" w:line="240" w:lineRule="auto"/>
        <w:contextualSpacing/>
      </w:pPr>
      <w:r w:rsidRPr="0001450C">
        <w:t>CVE-2015-7940</w:t>
      </w:r>
      <w:r>
        <w:t xml:space="preserve"> - </w:t>
      </w:r>
      <w:r w:rsidRPr="0001450C">
        <w:t>The Bouncy Castle Java library before 1.51 does not validate a point is withing the elliptic curve, which makes it easier for remote attackers to obtain private keys via a series of crafted elliptic curve Diffie Hellman (ECDH) key exchanges, aka an "invalid curve attack."</w:t>
      </w:r>
      <w:r>
        <w:t xml:space="preserve">. Recommended to upgrade </w:t>
      </w:r>
      <w:r w:rsidRPr="0001450C">
        <w:t>bcprov-jdk15on-1.46.jar to version 1.51.</w:t>
      </w:r>
    </w:p>
    <w:p w14:paraId="312A6625" w14:textId="687D2BB0" w:rsidR="0001450C" w:rsidRDefault="0001450C" w:rsidP="00113667">
      <w:pPr>
        <w:suppressAutoHyphens/>
        <w:spacing w:after="0" w:line="240" w:lineRule="auto"/>
        <w:contextualSpacing/>
      </w:pPr>
    </w:p>
    <w:p w14:paraId="2501E6DD" w14:textId="16C2CF80" w:rsidR="0001450C" w:rsidRDefault="0001450C" w:rsidP="00113667">
      <w:pPr>
        <w:suppressAutoHyphens/>
        <w:spacing w:after="0" w:line="240" w:lineRule="auto"/>
        <w:contextualSpacing/>
      </w:pPr>
      <w:r w:rsidRPr="0001450C">
        <w:t>CVE-2018-5382</w:t>
      </w:r>
      <w:r>
        <w:t xml:space="preserve"> - </w:t>
      </w:r>
      <w:r w:rsidRPr="0001450C">
        <w:t xml:space="preserve">The default BKS keystore use an HMAC that is only 16 bits long, which can allow an attacker to compromise the integrity of a BKS keystore. Bouncy Castle release 1.47 changes the BKS format to a format which uses a </w:t>
      </w:r>
      <w:proofErr w:type="gramStart"/>
      <w:r w:rsidRPr="0001450C">
        <w:t>160 bit</w:t>
      </w:r>
      <w:proofErr w:type="gramEnd"/>
      <w:r w:rsidRPr="0001450C">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0001450C">
        <w:t>16 bit</w:t>
      </w:r>
      <w:proofErr w:type="gramEnd"/>
      <w:r w:rsidRPr="0001450C">
        <w:t xml:space="preserve"> checksum for the file integrity check is not going to cause a security issue in itself.</w:t>
      </w:r>
      <w:r>
        <w:t xml:space="preserve"> Recommended to upgrade to </w:t>
      </w:r>
      <w:r w:rsidRPr="0001450C">
        <w:t>bcprov-jdk15on-1.46.jar to version 1.47.</w:t>
      </w:r>
    </w:p>
    <w:p w14:paraId="4A9F1C3E" w14:textId="550B5FF2" w:rsidR="0001450C" w:rsidRDefault="0001450C" w:rsidP="00113667">
      <w:pPr>
        <w:suppressAutoHyphens/>
        <w:spacing w:after="0" w:line="240" w:lineRule="auto"/>
        <w:contextualSpacing/>
      </w:pPr>
    </w:p>
    <w:p w14:paraId="306CB68F" w14:textId="67FE92DA" w:rsidR="0001450C" w:rsidRDefault="0001450C" w:rsidP="00113667">
      <w:pPr>
        <w:suppressAutoHyphens/>
        <w:spacing w:after="0" w:line="240" w:lineRule="auto"/>
        <w:contextualSpacing/>
      </w:pPr>
      <w:r w:rsidRPr="0001450C">
        <w:t>CVE-2013-1624</w:t>
      </w:r>
      <w:r>
        <w:t xml:space="preserve"> - </w:t>
      </w:r>
      <w:r w:rsidRPr="0001450C">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r>
        <w:t xml:space="preserve"> Recommended to upgrade </w:t>
      </w:r>
      <w:r w:rsidR="00C30B5F" w:rsidRPr="00C30B5F">
        <w:t>bcprov-jdk15on-1.46.jar to version 1.48.</w:t>
      </w:r>
    </w:p>
    <w:p w14:paraId="2C54A6DD" w14:textId="469234D1" w:rsidR="00C30B5F" w:rsidRDefault="00C30B5F" w:rsidP="00113667">
      <w:pPr>
        <w:suppressAutoHyphens/>
        <w:spacing w:after="0" w:line="240" w:lineRule="auto"/>
        <w:contextualSpacing/>
      </w:pPr>
    </w:p>
    <w:p w14:paraId="7201092B" w14:textId="53764B33" w:rsidR="00C30B5F" w:rsidRDefault="00C30B5F" w:rsidP="00113667">
      <w:pPr>
        <w:suppressAutoHyphens/>
        <w:spacing w:after="0" w:line="240" w:lineRule="auto"/>
        <w:contextualSpacing/>
      </w:pPr>
      <w:r w:rsidRPr="00C30B5F">
        <w:t>CVE-2016-1000346</w:t>
      </w:r>
      <w:r>
        <w:t xml:space="preserve"> - </w:t>
      </w:r>
      <w:r w:rsidRPr="00C30B5F">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r>
        <w:t xml:space="preserve"> Recommended to upgrade </w:t>
      </w:r>
      <w:r w:rsidRPr="00C30B5F">
        <w:t>bcprov-jdk15on-1.46.jar to version 1.56.</w:t>
      </w:r>
    </w:p>
    <w:p w14:paraId="7C2FC083" w14:textId="4EF94B63" w:rsidR="00C30B5F" w:rsidRDefault="00C30B5F" w:rsidP="00113667">
      <w:pPr>
        <w:suppressAutoHyphens/>
        <w:spacing w:after="0" w:line="240" w:lineRule="auto"/>
        <w:contextualSpacing/>
      </w:pPr>
    </w:p>
    <w:p w14:paraId="4CCE0116" w14:textId="77777777" w:rsidR="00C30B5F" w:rsidRPr="0001450C" w:rsidRDefault="00C30B5F" w:rsidP="00113667">
      <w:pPr>
        <w:suppressAutoHyphens/>
        <w:spacing w:after="0" w:line="240" w:lineRule="auto"/>
        <w:contextualSpacing/>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DE99C5B"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4E0589"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B8BA127" w14:textId="77777777" w:rsidR="000C17B7" w:rsidRDefault="0026476B" w:rsidP="0026476B">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first step if the problem of data access username and passwor</w:t>
      </w:r>
      <w:r w:rsidR="00A50178">
        <w:rPr>
          <w:rFonts w:asciiTheme="minorHAnsi" w:hAnsiTheme="minorHAnsi" w:cstheme="minorHAnsi"/>
        </w:rPr>
        <w:t xml:space="preserve">d. This can be resolved by creating a strong combination of alphanumeric characters for both the username and the password. </w:t>
      </w:r>
    </w:p>
    <w:p w14:paraId="55EA9EE5" w14:textId="66991A75" w:rsidR="0026476B" w:rsidRDefault="000C17B7" w:rsidP="0026476B">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code review and modification by integrating </w:t>
      </w:r>
      <w:r w:rsidR="002C086D">
        <w:rPr>
          <w:rFonts w:asciiTheme="minorHAnsi" w:hAnsiTheme="minorHAnsi" w:cstheme="minorHAnsi"/>
        </w:rPr>
        <w:t>secure coding practices. This should help the quality of code for having proper authentication and error catching.</w:t>
      </w:r>
    </w:p>
    <w:p w14:paraId="77B9E64D" w14:textId="7B1C0AC0" w:rsidR="002C086D" w:rsidRPr="002C086D" w:rsidRDefault="002C086D" w:rsidP="002C086D">
      <w:pPr>
        <w:pStyle w:val="NormalWeb"/>
        <w:numPr>
          <w:ilvl w:val="0"/>
          <w:numId w:val="13"/>
        </w:numPr>
        <w:suppressAutoHyphens/>
        <w:spacing w:after="0" w:line="240" w:lineRule="auto"/>
        <w:contextualSpacing/>
        <w:rPr>
          <w:rFonts w:asciiTheme="minorHAnsi" w:hAnsiTheme="minorHAnsi" w:cstheme="minorHAnsi"/>
        </w:rPr>
      </w:pPr>
      <w:r w:rsidRPr="002C086D">
        <w:rPr>
          <w:rFonts w:asciiTheme="minorHAnsi" w:hAnsiTheme="minorHAnsi" w:cstheme="minorHAnsi"/>
        </w:rPr>
        <w:t>. Upgrade bcprov-jdk15on-1.46.jar to version 1.6</w:t>
      </w:r>
      <w:r>
        <w:rPr>
          <w:rFonts w:asciiTheme="minorHAnsi" w:hAnsiTheme="minorHAnsi" w:cstheme="minorHAnsi"/>
        </w:rPr>
        <w:t>7</w:t>
      </w:r>
      <w:r w:rsidRPr="002C086D">
        <w:rPr>
          <w:rFonts w:asciiTheme="minorHAnsi" w:hAnsiTheme="minorHAnsi" w:cstheme="minorHAnsi"/>
        </w:rPr>
        <w:t xml:space="preserve"> (the highest required by the vulnerabilities</w:t>
      </w:r>
      <w:r>
        <w:rPr>
          <w:rFonts w:asciiTheme="minorHAnsi" w:hAnsiTheme="minorHAnsi" w:cstheme="minorHAnsi"/>
        </w:rPr>
        <w:t xml:space="preserve"> </w:t>
      </w:r>
      <w:r w:rsidRPr="002C086D">
        <w:rPr>
          <w:rFonts w:asciiTheme="minorHAnsi" w:hAnsiTheme="minorHAnsi" w:cstheme="minorHAnsi"/>
        </w:rPr>
        <w:t>discovered).</w:t>
      </w:r>
    </w:p>
    <w:sectPr w:rsidR="002C086D" w:rsidRPr="002C086D"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6495F"/>
    <w:multiLevelType w:val="hybridMultilevel"/>
    <w:tmpl w:val="02A02E26"/>
    <w:lvl w:ilvl="0" w:tplc="330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348ED"/>
    <w:multiLevelType w:val="hybridMultilevel"/>
    <w:tmpl w:val="CEBCAE28"/>
    <w:lvl w:ilvl="0" w:tplc="D77AF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555720">
    <w:abstractNumId w:val="7"/>
  </w:num>
  <w:num w:numId="2" w16cid:durableId="503131190">
    <w:abstractNumId w:val="3"/>
  </w:num>
  <w:num w:numId="3" w16cid:durableId="2109033912">
    <w:abstractNumId w:val="10"/>
  </w:num>
  <w:num w:numId="4" w16cid:durableId="151408242">
    <w:abstractNumId w:val="9"/>
    <w:lvlOverride w:ilvl="0">
      <w:lvl w:ilvl="0">
        <w:numFmt w:val="lowerLetter"/>
        <w:lvlText w:val="%1."/>
        <w:lvlJc w:val="left"/>
      </w:lvl>
    </w:lvlOverride>
  </w:num>
  <w:num w:numId="5" w16cid:durableId="827554909">
    <w:abstractNumId w:val="4"/>
  </w:num>
  <w:num w:numId="6" w16cid:durableId="278076138">
    <w:abstractNumId w:val="1"/>
    <w:lvlOverride w:ilvl="0">
      <w:lvl w:ilvl="0">
        <w:numFmt w:val="lowerLetter"/>
        <w:lvlText w:val="%1."/>
        <w:lvlJc w:val="left"/>
      </w:lvl>
    </w:lvlOverride>
  </w:num>
  <w:num w:numId="7" w16cid:durableId="1318800803">
    <w:abstractNumId w:val="0"/>
  </w:num>
  <w:num w:numId="8" w16cid:durableId="1681080114">
    <w:abstractNumId w:val="11"/>
  </w:num>
  <w:num w:numId="9" w16cid:durableId="1279332647">
    <w:abstractNumId w:val="5"/>
  </w:num>
  <w:num w:numId="10" w16cid:durableId="1603300505">
    <w:abstractNumId w:val="2"/>
    <w:lvlOverride w:ilvl="0"/>
  </w:num>
  <w:num w:numId="11" w16cid:durableId="1841772759">
    <w:abstractNumId w:val="12"/>
  </w:num>
  <w:num w:numId="12" w16cid:durableId="534779504">
    <w:abstractNumId w:val="8"/>
  </w:num>
  <w:num w:numId="13" w16cid:durableId="526649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450C"/>
    <w:rsid w:val="00020066"/>
    <w:rsid w:val="000253F4"/>
    <w:rsid w:val="00025C05"/>
    <w:rsid w:val="00026D55"/>
    <w:rsid w:val="0003798F"/>
    <w:rsid w:val="000433C1"/>
    <w:rsid w:val="00052476"/>
    <w:rsid w:val="00061FD6"/>
    <w:rsid w:val="000C13BC"/>
    <w:rsid w:val="000C17B7"/>
    <w:rsid w:val="000D2A1B"/>
    <w:rsid w:val="00113667"/>
    <w:rsid w:val="001240EF"/>
    <w:rsid w:val="001650C9"/>
    <w:rsid w:val="00187548"/>
    <w:rsid w:val="001A381D"/>
    <w:rsid w:val="001C55A7"/>
    <w:rsid w:val="001E5399"/>
    <w:rsid w:val="001F0F7E"/>
    <w:rsid w:val="00234FC3"/>
    <w:rsid w:val="00256719"/>
    <w:rsid w:val="0026476B"/>
    <w:rsid w:val="00271E26"/>
    <w:rsid w:val="002778D5"/>
    <w:rsid w:val="00281DF1"/>
    <w:rsid w:val="002C086D"/>
    <w:rsid w:val="002D1446"/>
    <w:rsid w:val="002F3F84"/>
    <w:rsid w:val="00321D27"/>
    <w:rsid w:val="0032740C"/>
    <w:rsid w:val="00352FD0"/>
    <w:rsid w:val="003726AD"/>
    <w:rsid w:val="00393181"/>
    <w:rsid w:val="003A0BF9"/>
    <w:rsid w:val="003E399D"/>
    <w:rsid w:val="003F32E7"/>
    <w:rsid w:val="0046151B"/>
    <w:rsid w:val="00462F70"/>
    <w:rsid w:val="0046379D"/>
    <w:rsid w:val="00485402"/>
    <w:rsid w:val="004A536E"/>
    <w:rsid w:val="004D476B"/>
    <w:rsid w:val="004E0589"/>
    <w:rsid w:val="00523478"/>
    <w:rsid w:val="00531FB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06D3B"/>
    <w:rsid w:val="00921C2E"/>
    <w:rsid w:val="00940B1A"/>
    <w:rsid w:val="00944D65"/>
    <w:rsid w:val="009714E8"/>
    <w:rsid w:val="00974AE3"/>
    <w:rsid w:val="009C11B9"/>
    <w:rsid w:val="009C6202"/>
    <w:rsid w:val="00A04CAD"/>
    <w:rsid w:val="00A12BCB"/>
    <w:rsid w:val="00A50178"/>
    <w:rsid w:val="00A71C4B"/>
    <w:rsid w:val="00A728D4"/>
    <w:rsid w:val="00A866C6"/>
    <w:rsid w:val="00A9068B"/>
    <w:rsid w:val="00AE5B33"/>
    <w:rsid w:val="00AF4C03"/>
    <w:rsid w:val="00B03C25"/>
    <w:rsid w:val="00B1598A"/>
    <w:rsid w:val="00B20F52"/>
    <w:rsid w:val="00B31D4B"/>
    <w:rsid w:val="00B35185"/>
    <w:rsid w:val="00B50C83"/>
    <w:rsid w:val="00B66A6E"/>
    <w:rsid w:val="00BF2E4C"/>
    <w:rsid w:val="00C30B5F"/>
    <w:rsid w:val="00C41B36"/>
    <w:rsid w:val="00C56FC2"/>
    <w:rsid w:val="00C71DCC"/>
    <w:rsid w:val="00CB2008"/>
    <w:rsid w:val="00CE44E9"/>
    <w:rsid w:val="00D000D3"/>
    <w:rsid w:val="00D27FB4"/>
    <w:rsid w:val="00DC2970"/>
    <w:rsid w:val="00DF1CFD"/>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Hillary Loyd</cp:lastModifiedBy>
  <cp:revision>2</cp:revision>
  <dcterms:created xsi:type="dcterms:W3CDTF">2022-05-23T04:08:00Z</dcterms:created>
  <dcterms:modified xsi:type="dcterms:W3CDTF">2022-05-23T04:08:00Z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