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12" w:name="team-contract-specifications"/>
    <w:p>
      <w:pPr>
        <w:pStyle w:val="Heading2"/>
      </w:pPr>
      <w:r>
        <w:t xml:space="preserve">Team Contract Specifications</w:t>
      </w:r>
    </w:p>
    <w:bookmarkStart w:id="9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Decide on an AI Policy for code development in the project phase</w:t>
      </w:r>
    </w:p>
    <w:p>
      <w:pPr>
        <w:pStyle w:val="Compact"/>
        <w:numPr>
          <w:ilvl w:val="0"/>
          <w:numId w:val="1004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5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6"/>
        </w:numPr>
      </w:pPr>
      <w:r>
        <w:t xml:space="preserve">Objectives present for team.</w:t>
      </w:r>
    </w:p>
    <w:bookmarkEnd w:id="9"/>
    <w:bookmarkStart w:id="10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7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8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9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10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1"/>
        </w:numPr>
      </w:pPr>
      <w:r>
        <w:t xml:space="preserve">Team norms explain what they will do to create a high-functioning team, how they will know when things are going well, and what to do if things are not going well.</w:t>
      </w:r>
    </w:p>
    <w:p>
      <w:pPr>
        <w:pStyle w:val="Compact"/>
        <w:numPr>
          <w:ilvl w:val="0"/>
          <w:numId w:val="1012"/>
        </w:numPr>
      </w:pPr>
      <w:r>
        <w:t xml:space="preserve">All team members have signed the form.</w:t>
      </w:r>
    </w:p>
    <w:bookmarkEnd w:id="10"/>
    <w:bookmarkStart w:id="11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2026-04-26T19:34:43Z</dcterms:created>
  <dcterms:modified xsi:type="dcterms:W3CDTF">2026-04-26T19:34:43Z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