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DA54" w14:textId="7090FEEC" w:rsidR="007E3152" w:rsidRDefault="002714AD">
      <w:r>
        <w:t>Outline</w:t>
      </w:r>
      <w:r w:rsidR="00B439BD">
        <w:t xml:space="preserve"> use case</w:t>
      </w:r>
      <w:r>
        <w:t xml:space="preserve">: </w:t>
      </w:r>
      <w:r w:rsidR="00B439BD">
        <w:t>C</w:t>
      </w:r>
      <w:r>
        <w:t>ustomer place order</w:t>
      </w:r>
    </w:p>
    <w:p w14:paraId="4ABA8559" w14:textId="098656B8" w:rsidR="002714AD" w:rsidRDefault="002714AD" w:rsidP="00B439BD">
      <w:pPr>
        <w:spacing w:after="0"/>
      </w:pPr>
      <w:r>
        <w:t>Basic flow:</w:t>
      </w:r>
    </w:p>
    <w:p w14:paraId="01B979D5" w14:textId="462F5582" w:rsidR="002714AD" w:rsidRDefault="002714AD" w:rsidP="00B439BD">
      <w:pPr>
        <w:pStyle w:val="ListParagraph"/>
        <w:numPr>
          <w:ilvl w:val="0"/>
          <w:numId w:val="1"/>
        </w:numPr>
        <w:spacing w:after="0"/>
      </w:pPr>
      <w:r>
        <w:t>Customer view</w:t>
      </w:r>
      <w:r w:rsidR="001350F3">
        <w:t>s</w:t>
      </w:r>
      <w:r>
        <w:t xml:space="preserve"> the cart.</w:t>
      </w:r>
    </w:p>
    <w:p w14:paraId="11A25B8E" w14:textId="20F02356" w:rsidR="002714AD" w:rsidRDefault="002714AD" w:rsidP="002714AD">
      <w:pPr>
        <w:pStyle w:val="ListParagraph"/>
        <w:numPr>
          <w:ilvl w:val="0"/>
          <w:numId w:val="1"/>
        </w:numPr>
      </w:pPr>
      <w:r>
        <w:t>Customer request</w:t>
      </w:r>
      <w:r w:rsidR="001350F3">
        <w:t>s</w:t>
      </w:r>
      <w:r>
        <w:t xml:space="preserve"> place order.</w:t>
      </w:r>
    </w:p>
    <w:p w14:paraId="486D8BF9" w14:textId="37885C2E" w:rsidR="002714AD" w:rsidRDefault="002714AD" w:rsidP="002714AD">
      <w:pPr>
        <w:pStyle w:val="ListParagraph"/>
        <w:numPr>
          <w:ilvl w:val="0"/>
          <w:numId w:val="1"/>
        </w:numPr>
      </w:pPr>
      <w:r>
        <w:t>AIMS check</w:t>
      </w:r>
      <w:r w:rsidR="001350F3">
        <w:t>s</w:t>
      </w:r>
      <w:r>
        <w:t xml:space="preserve"> if the ordered quantity is greater than the quantity in the inventory.</w:t>
      </w:r>
    </w:p>
    <w:p w14:paraId="18C814EF" w14:textId="0DB4C618" w:rsidR="002714AD" w:rsidRDefault="002714AD" w:rsidP="002714AD">
      <w:pPr>
        <w:pStyle w:val="ListParagraph"/>
        <w:numPr>
          <w:ilvl w:val="0"/>
          <w:numId w:val="1"/>
        </w:numPr>
      </w:pPr>
      <w:r>
        <w:t>AIMS asks customer for delivery information</w:t>
      </w:r>
      <w:r w:rsidR="00AE70D3">
        <w:t>.</w:t>
      </w:r>
    </w:p>
    <w:p w14:paraId="40B38A31" w14:textId="240277A5" w:rsidR="002714AD" w:rsidRDefault="002714AD" w:rsidP="002714AD">
      <w:pPr>
        <w:pStyle w:val="ListParagraph"/>
        <w:numPr>
          <w:ilvl w:val="0"/>
          <w:numId w:val="1"/>
        </w:numPr>
      </w:pPr>
      <w:r>
        <w:t>Customer submit</w:t>
      </w:r>
      <w:r w:rsidR="001350F3">
        <w:t>s</w:t>
      </w:r>
      <w:r>
        <w:t xml:space="preserve"> the delivery form</w:t>
      </w:r>
      <w:r w:rsidR="00AE70D3">
        <w:t>.</w:t>
      </w:r>
    </w:p>
    <w:p w14:paraId="67F03939" w14:textId="7F0954AD" w:rsidR="002714AD" w:rsidRDefault="002714AD" w:rsidP="002714AD">
      <w:pPr>
        <w:pStyle w:val="ListParagraph"/>
        <w:numPr>
          <w:ilvl w:val="0"/>
          <w:numId w:val="1"/>
        </w:numPr>
      </w:pPr>
      <w:r>
        <w:t>AIMS validate</w:t>
      </w:r>
      <w:r w:rsidR="001350F3">
        <w:t>s</w:t>
      </w:r>
      <w:r>
        <w:t xml:space="preserve"> the form</w:t>
      </w:r>
      <w:r w:rsidR="00AE70D3">
        <w:t>.</w:t>
      </w:r>
    </w:p>
    <w:p w14:paraId="4C25B99C" w14:textId="61EA92A9" w:rsidR="002714AD" w:rsidRDefault="00C62284" w:rsidP="002714AD">
      <w:pPr>
        <w:pStyle w:val="ListParagraph"/>
        <w:numPr>
          <w:ilvl w:val="0"/>
          <w:numId w:val="1"/>
        </w:numPr>
      </w:pPr>
      <w:r>
        <w:t>AIMS checks if the customer has chosen to place rush order</w:t>
      </w:r>
      <w:r w:rsidR="00AE70D3">
        <w:t>.</w:t>
      </w:r>
    </w:p>
    <w:p w14:paraId="7A40A5F7" w14:textId="358F9F99" w:rsidR="00C62284" w:rsidRDefault="00C62284" w:rsidP="002714AD">
      <w:pPr>
        <w:pStyle w:val="ListParagraph"/>
        <w:numPr>
          <w:ilvl w:val="0"/>
          <w:numId w:val="1"/>
        </w:numPr>
      </w:pPr>
      <w:r>
        <w:t>AIMS calculates shipping fee</w:t>
      </w:r>
      <w:r w:rsidR="00AE70D3">
        <w:t>.</w:t>
      </w:r>
    </w:p>
    <w:p w14:paraId="5D5007BC" w14:textId="6B18E82B" w:rsidR="00C62284" w:rsidRDefault="00C62284" w:rsidP="002714AD">
      <w:pPr>
        <w:pStyle w:val="ListParagraph"/>
        <w:numPr>
          <w:ilvl w:val="0"/>
          <w:numId w:val="1"/>
        </w:numPr>
      </w:pPr>
      <w:r>
        <w:t>AIMS displays invoice</w:t>
      </w:r>
      <w:r w:rsidR="00AE70D3">
        <w:t>.</w:t>
      </w:r>
    </w:p>
    <w:p w14:paraId="57CC9709" w14:textId="6DF85670" w:rsidR="00C62284" w:rsidRDefault="00AE70D3" w:rsidP="002714AD">
      <w:pPr>
        <w:pStyle w:val="ListParagraph"/>
        <w:numPr>
          <w:ilvl w:val="0"/>
          <w:numId w:val="1"/>
        </w:numPr>
      </w:pPr>
      <w:r>
        <w:t>Customer provides transaction info.</w:t>
      </w:r>
    </w:p>
    <w:p w14:paraId="3578B549" w14:textId="3EF8E866" w:rsidR="00AE70D3" w:rsidRDefault="00AE70D3" w:rsidP="00AE70D3">
      <w:pPr>
        <w:pStyle w:val="ListParagraph"/>
        <w:numPr>
          <w:ilvl w:val="0"/>
          <w:numId w:val="1"/>
        </w:numPr>
      </w:pPr>
      <w:r>
        <w:t xml:space="preserve">AIMS displays transaction info and records transaction </w:t>
      </w:r>
      <w:proofErr w:type="gramStart"/>
      <w:r>
        <w:t>info,  order</w:t>
      </w:r>
      <w:proofErr w:type="gramEnd"/>
      <w:r>
        <w:t xml:space="preserve"> info to customer’s purchase history.</w:t>
      </w:r>
    </w:p>
    <w:p w14:paraId="3830F8F2" w14:textId="034F2748" w:rsidR="00AE70D3" w:rsidRDefault="00AE70D3" w:rsidP="00AE70D3">
      <w:pPr>
        <w:pStyle w:val="ListParagraph"/>
        <w:numPr>
          <w:ilvl w:val="0"/>
          <w:numId w:val="1"/>
        </w:numPr>
      </w:pPr>
      <w:r>
        <w:t>AIMS sends an email of invoice and transaction info to customer</w:t>
      </w:r>
      <w:r w:rsidR="00CF549F">
        <w:t xml:space="preserve"> if payment was successful.</w:t>
      </w:r>
    </w:p>
    <w:p w14:paraId="764AF80F" w14:textId="6428A685" w:rsidR="00840C44" w:rsidRDefault="00840C44" w:rsidP="00B439BD">
      <w:pPr>
        <w:spacing w:after="0"/>
      </w:pPr>
      <w:r>
        <w:t>Alternative flows:</w:t>
      </w:r>
    </w:p>
    <w:p w14:paraId="27284E0C" w14:textId="77777777" w:rsidR="009E4F0F" w:rsidRDefault="00A45580" w:rsidP="00B439BD">
      <w:pPr>
        <w:spacing w:after="0"/>
        <w:ind w:firstLine="720"/>
      </w:pPr>
      <w:r>
        <w:t>A1. The ordered quantity is larger than the quantity in the inventory</w:t>
      </w:r>
      <w:r w:rsidR="009E4F0F">
        <w:t>.</w:t>
      </w:r>
    </w:p>
    <w:p w14:paraId="4BB6923E" w14:textId="4BC73179" w:rsidR="00A45580" w:rsidRDefault="00840C44" w:rsidP="00B439BD">
      <w:pPr>
        <w:spacing w:after="0"/>
        <w:ind w:firstLine="720"/>
      </w:pPr>
      <w:r>
        <w:t xml:space="preserve">A2. </w:t>
      </w:r>
      <w:proofErr w:type="gramStart"/>
      <w:r>
        <w:t>Customer</w:t>
      </w:r>
      <w:proofErr w:type="gramEnd"/>
      <w:r>
        <w:t xml:space="preserve"> choose to place rush order</w:t>
      </w:r>
      <w:r w:rsidR="009E4F0F">
        <w:t>.</w:t>
      </w:r>
    </w:p>
    <w:p w14:paraId="3538855A" w14:textId="54609327" w:rsidR="00AF3E14" w:rsidRDefault="00AF3E14" w:rsidP="00AF3E14">
      <w:pPr>
        <w:spacing w:after="0"/>
      </w:pPr>
    </w:p>
    <w:p w14:paraId="17FA279F" w14:textId="2A55E84D" w:rsidR="00AF3E14" w:rsidRDefault="00AF3E14" w:rsidP="00BD6AD0">
      <w:pPr>
        <w:spacing w:after="0" w:line="276" w:lineRule="auto"/>
      </w:pPr>
      <w:r>
        <w:t>Outline sub-use case: Customer choose to place rush order</w:t>
      </w:r>
    </w:p>
    <w:p w14:paraId="5F3EE8DB" w14:textId="47FD11C8" w:rsidR="00AF3E14" w:rsidRDefault="00AF3E14" w:rsidP="00BD6AD0">
      <w:pPr>
        <w:spacing w:after="0" w:line="276" w:lineRule="auto"/>
      </w:pPr>
      <w:r>
        <w:t>Basic flow:</w:t>
      </w:r>
    </w:p>
    <w:p w14:paraId="529FF06F" w14:textId="73B5CAE6" w:rsidR="00AF3E14" w:rsidRDefault="00AF3E14" w:rsidP="00AF3E14">
      <w:pPr>
        <w:pStyle w:val="ListParagraph"/>
        <w:numPr>
          <w:ilvl w:val="0"/>
          <w:numId w:val="4"/>
        </w:numPr>
        <w:spacing w:after="0"/>
      </w:pPr>
      <w:r>
        <w:t>AIMS check if the address or the product is supported to rush order</w:t>
      </w:r>
      <w:r w:rsidR="00937D06">
        <w:t>.</w:t>
      </w:r>
    </w:p>
    <w:p w14:paraId="6D9D04EA" w14:textId="5855C3DD" w:rsidR="00840C44" w:rsidRDefault="00AF3E14" w:rsidP="00840C44">
      <w:pPr>
        <w:pStyle w:val="ListParagraph"/>
        <w:numPr>
          <w:ilvl w:val="0"/>
          <w:numId w:val="4"/>
        </w:numPr>
        <w:spacing w:after="0"/>
      </w:pPr>
      <w:r>
        <w:t>AIMS asks customer</w:t>
      </w:r>
      <w:r w:rsidR="00BD6AD0">
        <w:t xml:space="preserve"> </w:t>
      </w:r>
      <w:r w:rsidR="006E32DA">
        <w:t xml:space="preserve">for </w:t>
      </w:r>
      <w:r w:rsidR="00937D06">
        <w:t>rush order info.</w:t>
      </w:r>
    </w:p>
    <w:p w14:paraId="6D47EC32" w14:textId="21936FA4" w:rsidR="00D91812" w:rsidRDefault="007418A0" w:rsidP="00840C44">
      <w:pPr>
        <w:pStyle w:val="ListParagraph"/>
        <w:numPr>
          <w:ilvl w:val="0"/>
          <w:numId w:val="4"/>
        </w:numPr>
        <w:spacing w:after="0"/>
      </w:pPr>
      <w:r>
        <w:t>AIMS changes the formula for calculating shipping fee.</w:t>
      </w:r>
    </w:p>
    <w:p w14:paraId="302E9C3A" w14:textId="2D44F34F" w:rsidR="009F2F05" w:rsidRDefault="009F2F05" w:rsidP="009F2F05">
      <w:pPr>
        <w:spacing w:after="0"/>
      </w:pPr>
      <w:r>
        <w:t>Alternative flow:</w:t>
      </w:r>
    </w:p>
    <w:p w14:paraId="5C44A8A2" w14:textId="1F9891DC" w:rsidR="00D83333" w:rsidRDefault="009F2F05" w:rsidP="001D7D2E">
      <w:pPr>
        <w:spacing w:after="0"/>
        <w:ind w:firstLine="720"/>
      </w:pPr>
      <w:r>
        <w:t xml:space="preserve">A1. The </w:t>
      </w:r>
      <w:r w:rsidR="0082003D">
        <w:t xml:space="preserve">items in the </w:t>
      </w:r>
      <w:r w:rsidR="00D83333">
        <w:t>order or the address is unsupported to rush order</w:t>
      </w:r>
    </w:p>
    <w:sectPr w:rsidR="00D83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819"/>
    <w:multiLevelType w:val="hybridMultilevel"/>
    <w:tmpl w:val="A816E7B4"/>
    <w:lvl w:ilvl="0" w:tplc="A9BE4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413F60"/>
    <w:multiLevelType w:val="hybridMultilevel"/>
    <w:tmpl w:val="B35EAEEA"/>
    <w:lvl w:ilvl="0" w:tplc="6BC4C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195ACA"/>
    <w:multiLevelType w:val="hybridMultilevel"/>
    <w:tmpl w:val="15B4F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F67F8"/>
    <w:multiLevelType w:val="hybridMultilevel"/>
    <w:tmpl w:val="7B887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E3"/>
    <w:rsid w:val="001350F3"/>
    <w:rsid w:val="001C2BE2"/>
    <w:rsid w:val="001D7D2E"/>
    <w:rsid w:val="002714AD"/>
    <w:rsid w:val="003B5D5D"/>
    <w:rsid w:val="006E32DA"/>
    <w:rsid w:val="007418A0"/>
    <w:rsid w:val="007E3152"/>
    <w:rsid w:val="0082003D"/>
    <w:rsid w:val="00823B57"/>
    <w:rsid w:val="00840C44"/>
    <w:rsid w:val="008B6D0C"/>
    <w:rsid w:val="00937D06"/>
    <w:rsid w:val="00972AE3"/>
    <w:rsid w:val="009E4F0F"/>
    <w:rsid w:val="009F2F05"/>
    <w:rsid w:val="00A45580"/>
    <w:rsid w:val="00AA51AF"/>
    <w:rsid w:val="00AE70D3"/>
    <w:rsid w:val="00AF3E14"/>
    <w:rsid w:val="00B439BD"/>
    <w:rsid w:val="00BD6AD0"/>
    <w:rsid w:val="00C62284"/>
    <w:rsid w:val="00CF549F"/>
    <w:rsid w:val="00D83333"/>
    <w:rsid w:val="00D91812"/>
    <w:rsid w:val="00FE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D094"/>
  <w15:chartTrackingRefBased/>
  <w15:docId w15:val="{E6EAA8BC-6B3D-47DF-A6BE-EF5FB879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Kimai</dc:creator>
  <cp:keywords/>
  <dc:description/>
  <cp:lastModifiedBy>Kimai</cp:lastModifiedBy>
  <cp:revision>22</cp:revision>
  <dcterms:created xsi:type="dcterms:W3CDTF">2021-10-08T14:06:00Z</dcterms:created>
  <dcterms:modified xsi:type="dcterms:W3CDTF">2021-10-08T16:22:00Z</dcterms:modified>
</cp:coreProperties>
</file>