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5C370" w14:textId="59AC45A6" w:rsidR="0094563F" w:rsidRDefault="000075F4" w:rsidP="000075F4">
      <w:pPr>
        <w:jc w:val="center"/>
        <w:rPr>
          <w:b/>
          <w:bCs/>
          <w:sz w:val="40"/>
          <w:szCs w:val="40"/>
          <w:lang w:val="en-US"/>
        </w:rPr>
      </w:pPr>
      <w:r>
        <w:rPr>
          <w:b/>
          <w:bCs/>
          <w:sz w:val="40"/>
          <w:szCs w:val="40"/>
          <w:lang w:val="en-US"/>
        </w:rPr>
        <w:t>Machine Intelligence 2 Assignment 2</w:t>
      </w:r>
    </w:p>
    <w:p w14:paraId="168A09DD" w14:textId="77777777" w:rsidR="000075F4" w:rsidRDefault="000075F4" w:rsidP="000075F4">
      <w:pPr>
        <w:rPr>
          <w:b/>
          <w:bCs/>
          <w:sz w:val="24"/>
          <w:szCs w:val="24"/>
          <w:lang w:val="en-US"/>
        </w:rPr>
      </w:pPr>
    </w:p>
    <w:p w14:paraId="199BCB5C" w14:textId="203D7441" w:rsidR="000075F4" w:rsidRDefault="000075F4" w:rsidP="000075F4">
      <w:pPr>
        <w:pStyle w:val="ListParagraph"/>
        <w:rPr>
          <w:b/>
          <w:bCs/>
          <w:sz w:val="24"/>
          <w:szCs w:val="24"/>
          <w:lang w:val="en-US"/>
        </w:rPr>
      </w:pPr>
      <w:r>
        <w:rPr>
          <w:b/>
          <w:bCs/>
          <w:sz w:val="24"/>
          <w:szCs w:val="24"/>
          <w:lang w:val="en-US"/>
        </w:rPr>
        <w:t>Question 1</w:t>
      </w:r>
    </w:p>
    <w:p w14:paraId="66E811E0" w14:textId="28DA30C6" w:rsidR="000075F4" w:rsidRDefault="005B1D95" w:rsidP="005B1D95">
      <w:pPr>
        <w:rPr>
          <w:sz w:val="24"/>
          <w:szCs w:val="24"/>
          <w:lang w:val="en-US"/>
        </w:rPr>
      </w:pPr>
      <w:r>
        <w:rPr>
          <w:b/>
          <w:bCs/>
          <w:sz w:val="24"/>
          <w:szCs w:val="24"/>
          <w:lang w:val="en-US"/>
        </w:rPr>
        <w:t xml:space="preserve">B- </w:t>
      </w:r>
      <w:r w:rsidR="000075F4">
        <w:rPr>
          <w:sz w:val="24"/>
          <w:szCs w:val="24"/>
          <w:lang w:val="en-US"/>
        </w:rPr>
        <w:t>Before scaling the image the Harris Corner detection it detected a dense amount of corners, which did include a big amount false positives. I also noticed that it missed some corners. After scaling the image by a factor of 1.5. The amount of false positives did decrease, and some corners that it has missed at the normal scale were detected. But others not so much</w:t>
      </w:r>
      <w:r w:rsidR="006B260D">
        <w:rPr>
          <w:sz w:val="24"/>
          <w:szCs w:val="24"/>
          <w:lang w:val="en-US"/>
        </w:rPr>
        <w:t>. I also noticed that it missed some previously detected corners</w:t>
      </w:r>
    </w:p>
    <w:p w14:paraId="6D4B1509" w14:textId="1AB99A8D" w:rsidR="006B260D" w:rsidRDefault="005B1D95" w:rsidP="003D63B9">
      <w:pPr>
        <w:rPr>
          <w:sz w:val="24"/>
          <w:szCs w:val="24"/>
          <w:lang w:val="en-US"/>
        </w:rPr>
      </w:pPr>
      <w:r>
        <w:rPr>
          <w:b/>
          <w:bCs/>
          <w:sz w:val="24"/>
          <w:szCs w:val="24"/>
          <w:lang w:val="en-US"/>
        </w:rPr>
        <w:t xml:space="preserve">C- </w:t>
      </w:r>
      <w:r>
        <w:rPr>
          <w:sz w:val="24"/>
          <w:szCs w:val="24"/>
          <w:lang w:val="en-US"/>
        </w:rPr>
        <w:t>I assumed since I have the parameter to filter by circularity as false it would have a better chance of detecting square areas, but it was very inconsistent in comparison to the Harris Corner Detection. Although a</w:t>
      </w:r>
      <w:r w:rsidR="000075F4">
        <w:rPr>
          <w:sz w:val="24"/>
          <w:szCs w:val="24"/>
          <w:lang w:val="en-US"/>
        </w:rPr>
        <w:t>fter scaling the image the Blob detection (using DoG) seemed to have gotten better at detecting the smaller square areas of the image</w:t>
      </w:r>
      <w:r>
        <w:rPr>
          <w:sz w:val="24"/>
          <w:szCs w:val="24"/>
          <w:lang w:val="en-US"/>
        </w:rPr>
        <w:t>. A lot of the detections seem out of my place, to my eyes at least, so I would fine tune some of the parameter values in order to make it the algorithm detects core consistently and accurately.</w:t>
      </w:r>
    </w:p>
    <w:p w14:paraId="5D6AC3DA" w14:textId="77D39595" w:rsidR="006B260D" w:rsidRDefault="006B260D">
      <w:pPr>
        <w:rPr>
          <w:sz w:val="24"/>
          <w:szCs w:val="24"/>
          <w:lang w:val="en-US"/>
        </w:rPr>
      </w:pPr>
      <w:r>
        <w:rPr>
          <w:sz w:val="24"/>
          <w:szCs w:val="24"/>
          <w:lang w:val="en-US"/>
        </w:rPr>
        <w:t>Between the two detection systems, the blob system seemed to have gotten better once the image was scaled, while the Harris Corner detection got better at removing some of the false positives, while worse at detecting the details it got before the image was scaled.</w:t>
      </w:r>
      <w:r>
        <w:rPr>
          <w:sz w:val="24"/>
          <w:szCs w:val="24"/>
          <w:lang w:val="en-US"/>
        </w:rPr>
        <w:br w:type="page"/>
      </w:r>
    </w:p>
    <w:p w14:paraId="7E3D8F91" w14:textId="77777777" w:rsidR="004051F3" w:rsidRPr="003D63B9" w:rsidRDefault="004051F3" w:rsidP="003D63B9">
      <w:pPr>
        <w:rPr>
          <w:sz w:val="24"/>
          <w:szCs w:val="24"/>
          <w:lang w:val="en-US"/>
        </w:rPr>
      </w:pPr>
    </w:p>
    <w:p w14:paraId="6DC4B65D" w14:textId="7DF2F918" w:rsidR="004051F3" w:rsidRDefault="004051F3" w:rsidP="004051F3">
      <w:pPr>
        <w:pStyle w:val="ListParagraph"/>
        <w:rPr>
          <w:b/>
          <w:bCs/>
          <w:sz w:val="24"/>
          <w:szCs w:val="24"/>
          <w:lang w:val="en-US"/>
        </w:rPr>
      </w:pPr>
      <w:r>
        <w:rPr>
          <w:b/>
          <w:bCs/>
          <w:sz w:val="24"/>
          <w:szCs w:val="24"/>
          <w:lang w:val="en-US"/>
        </w:rPr>
        <w:t>Question 2</w:t>
      </w:r>
    </w:p>
    <w:tbl>
      <w:tblPr>
        <w:tblStyle w:val="TableGrid"/>
        <w:tblW w:w="0" w:type="auto"/>
        <w:tblLook w:val="04A0" w:firstRow="1" w:lastRow="0" w:firstColumn="1" w:lastColumn="0" w:noHBand="0" w:noVBand="1"/>
      </w:tblPr>
      <w:tblGrid>
        <w:gridCol w:w="4535"/>
        <w:gridCol w:w="4481"/>
      </w:tblGrid>
      <w:tr w:rsidR="004051F3" w14:paraId="2228C71E" w14:textId="77777777" w:rsidTr="003D63B9">
        <w:tc>
          <w:tcPr>
            <w:tcW w:w="4535" w:type="dxa"/>
          </w:tcPr>
          <w:p w14:paraId="654DBA30" w14:textId="6FE1CC89" w:rsidR="004051F3" w:rsidRDefault="004051F3" w:rsidP="004051F3">
            <w:pPr>
              <w:pStyle w:val="NormalWeb"/>
            </w:pPr>
            <w:r>
              <w:rPr>
                <w:noProof/>
              </w:rPr>
              <w:drawing>
                <wp:inline distT="0" distB="0" distL="0" distR="0" wp14:anchorId="4470A446" wp14:editId="3C3DF9AF">
                  <wp:extent cx="2633134" cy="1974995"/>
                  <wp:effectExtent l="0" t="0" r="0" b="6350"/>
                  <wp:docPr id="1600597689" name="Picture 2" descr="A group of buildings with cars parked on the side of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97689" name="Picture 2" descr="A group of buildings with cars parked on the side of the roa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56490" cy="1992513"/>
                          </a:xfrm>
                          <a:prstGeom prst="rect">
                            <a:avLst/>
                          </a:prstGeom>
                          <a:noFill/>
                          <a:ln>
                            <a:noFill/>
                          </a:ln>
                        </pic:spPr>
                      </pic:pic>
                    </a:graphicData>
                  </a:graphic>
                </wp:inline>
              </w:drawing>
            </w:r>
          </w:p>
        </w:tc>
        <w:tc>
          <w:tcPr>
            <w:tcW w:w="4481" w:type="dxa"/>
          </w:tcPr>
          <w:p w14:paraId="71ECBD58" w14:textId="1E3EEF5A" w:rsidR="004051F3" w:rsidRDefault="004051F3" w:rsidP="004051F3">
            <w:pPr>
              <w:pStyle w:val="NormalWeb"/>
            </w:pPr>
            <w:r>
              <w:rPr>
                <w:noProof/>
              </w:rPr>
              <w:drawing>
                <wp:inline distT="0" distB="0" distL="0" distR="0" wp14:anchorId="6F710292" wp14:editId="7D18D205">
                  <wp:extent cx="2635441" cy="1976726"/>
                  <wp:effectExtent l="0" t="0" r="0" b="5080"/>
                  <wp:docPr id="354514723" name="Picture 3" descr="A building with cars parked in fron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14723" name="Picture 3" descr="A building with cars parked in front of i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3853" cy="1990536"/>
                          </a:xfrm>
                          <a:prstGeom prst="rect">
                            <a:avLst/>
                          </a:prstGeom>
                          <a:noFill/>
                          <a:ln>
                            <a:noFill/>
                          </a:ln>
                        </pic:spPr>
                      </pic:pic>
                    </a:graphicData>
                  </a:graphic>
                </wp:inline>
              </w:drawing>
            </w:r>
          </w:p>
        </w:tc>
      </w:tr>
      <w:tr w:rsidR="004051F3" w14:paraId="1EE5D26C" w14:textId="77777777" w:rsidTr="003D63B9">
        <w:tc>
          <w:tcPr>
            <w:tcW w:w="4535" w:type="dxa"/>
          </w:tcPr>
          <w:p w14:paraId="1D6E25A4" w14:textId="71C284E8" w:rsidR="004051F3" w:rsidRDefault="004051F3" w:rsidP="004051F3">
            <w:pPr>
              <w:pStyle w:val="NormalWeb"/>
            </w:pPr>
            <w:r>
              <w:rPr>
                <w:noProof/>
              </w:rPr>
              <w:drawing>
                <wp:inline distT="0" distB="0" distL="0" distR="0" wp14:anchorId="529AF321" wp14:editId="1028823B">
                  <wp:extent cx="2743200" cy="2057552"/>
                  <wp:effectExtent l="0" t="0" r="0" b="0"/>
                  <wp:docPr id="1164810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0969" cy="2063379"/>
                          </a:xfrm>
                          <a:prstGeom prst="rect">
                            <a:avLst/>
                          </a:prstGeom>
                          <a:noFill/>
                          <a:ln>
                            <a:noFill/>
                          </a:ln>
                        </pic:spPr>
                      </pic:pic>
                    </a:graphicData>
                  </a:graphic>
                </wp:inline>
              </w:drawing>
            </w:r>
          </w:p>
          <w:p w14:paraId="15E2B362" w14:textId="77777777" w:rsidR="004051F3" w:rsidRDefault="004051F3" w:rsidP="004051F3">
            <w:pPr>
              <w:pStyle w:val="NormalWeb"/>
              <w:rPr>
                <w:noProof/>
              </w:rPr>
            </w:pPr>
          </w:p>
        </w:tc>
        <w:tc>
          <w:tcPr>
            <w:tcW w:w="4481" w:type="dxa"/>
          </w:tcPr>
          <w:p w14:paraId="01C17D45" w14:textId="22BA446E" w:rsidR="004051F3" w:rsidRDefault="004051F3" w:rsidP="004051F3">
            <w:pPr>
              <w:pStyle w:val="NormalWeb"/>
            </w:pPr>
            <w:r>
              <w:rPr>
                <w:noProof/>
              </w:rPr>
              <w:drawing>
                <wp:inline distT="0" distB="0" distL="0" distR="0" wp14:anchorId="21C79C3C" wp14:editId="0E5FE6DE">
                  <wp:extent cx="2709134" cy="2032000"/>
                  <wp:effectExtent l="0" t="0" r="0" b="6350"/>
                  <wp:docPr id="1237057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6740" cy="2045206"/>
                          </a:xfrm>
                          <a:prstGeom prst="rect">
                            <a:avLst/>
                          </a:prstGeom>
                          <a:noFill/>
                          <a:ln>
                            <a:noFill/>
                          </a:ln>
                        </pic:spPr>
                      </pic:pic>
                    </a:graphicData>
                  </a:graphic>
                </wp:inline>
              </w:drawing>
            </w:r>
          </w:p>
          <w:p w14:paraId="35086A61" w14:textId="77777777" w:rsidR="004051F3" w:rsidRDefault="004051F3" w:rsidP="004051F3">
            <w:pPr>
              <w:pStyle w:val="NormalWeb"/>
              <w:rPr>
                <w:noProof/>
              </w:rPr>
            </w:pPr>
          </w:p>
        </w:tc>
      </w:tr>
    </w:tbl>
    <w:p w14:paraId="2095E4BB" w14:textId="77777777" w:rsidR="006B260D" w:rsidRDefault="006B260D" w:rsidP="004051F3">
      <w:pPr>
        <w:pStyle w:val="NormalWeb"/>
      </w:pPr>
    </w:p>
    <w:p w14:paraId="6355994B" w14:textId="77777777" w:rsidR="006B260D" w:rsidRDefault="006B260D" w:rsidP="004051F3">
      <w:pPr>
        <w:pStyle w:val="NormalWeb"/>
      </w:pPr>
    </w:p>
    <w:p w14:paraId="5E674E06" w14:textId="77777777" w:rsidR="006B260D" w:rsidRDefault="006B260D" w:rsidP="004051F3">
      <w:pPr>
        <w:pStyle w:val="NormalWeb"/>
      </w:pPr>
    </w:p>
    <w:p w14:paraId="1115FA48" w14:textId="77777777" w:rsidR="006B260D" w:rsidRDefault="006B260D" w:rsidP="004051F3">
      <w:pPr>
        <w:pStyle w:val="NormalWeb"/>
      </w:pPr>
    </w:p>
    <w:p w14:paraId="1B30F2F4" w14:textId="77777777" w:rsidR="006B260D" w:rsidRDefault="006B260D" w:rsidP="004051F3">
      <w:pPr>
        <w:pStyle w:val="NormalWeb"/>
      </w:pPr>
    </w:p>
    <w:p w14:paraId="5979E04A" w14:textId="77777777" w:rsidR="006B260D" w:rsidRDefault="006B260D" w:rsidP="004051F3">
      <w:pPr>
        <w:pStyle w:val="NormalWeb"/>
      </w:pPr>
    </w:p>
    <w:p w14:paraId="53166625" w14:textId="3FE5444C" w:rsidR="004051F3" w:rsidRDefault="003D63B9" w:rsidP="004051F3">
      <w:pPr>
        <w:pStyle w:val="NormalWeb"/>
      </w:pPr>
      <w:r>
        <w:rPr>
          <w:noProof/>
        </w:rPr>
        <w:lastRenderedPageBreak/>
        <w:drawing>
          <wp:inline distT="0" distB="0" distL="0" distR="0" wp14:anchorId="5F434766" wp14:editId="012174FE">
            <wp:extent cx="4597400" cy="1724152"/>
            <wp:effectExtent l="0" t="0" r="0" b="9525"/>
            <wp:docPr id="2053186678" name="Picture 9" descr="A group of buildings with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86678" name="Picture 9" descr="A group of buildings with a blue sk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2267" cy="1725977"/>
                    </a:xfrm>
                    <a:prstGeom prst="rect">
                      <a:avLst/>
                    </a:prstGeom>
                    <a:noFill/>
                    <a:ln>
                      <a:noFill/>
                    </a:ln>
                  </pic:spPr>
                </pic:pic>
              </a:graphicData>
            </a:graphic>
          </wp:inline>
        </w:drawing>
      </w:r>
    </w:p>
    <w:p w14:paraId="53BE20EA" w14:textId="4A37F261" w:rsidR="004051F3" w:rsidRDefault="004051F3" w:rsidP="004051F3">
      <w:pPr>
        <w:pStyle w:val="NormalWeb"/>
      </w:pPr>
      <w:r>
        <w:rPr>
          <w:noProof/>
        </w:rPr>
        <w:drawing>
          <wp:inline distT="0" distB="0" distL="0" distR="0" wp14:anchorId="5FB23C3F" wp14:editId="74732A0F">
            <wp:extent cx="4588933" cy="1861299"/>
            <wp:effectExtent l="0" t="0" r="2540" b="5715"/>
            <wp:docPr id="889583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9847" cy="1865726"/>
                    </a:xfrm>
                    <a:prstGeom prst="rect">
                      <a:avLst/>
                    </a:prstGeom>
                    <a:noFill/>
                    <a:ln>
                      <a:noFill/>
                    </a:ln>
                  </pic:spPr>
                </pic:pic>
              </a:graphicData>
            </a:graphic>
          </wp:inline>
        </w:drawing>
      </w:r>
    </w:p>
    <w:p w14:paraId="496A77D0" w14:textId="2F462138" w:rsidR="003D63B9" w:rsidRDefault="003D63B9" w:rsidP="003D63B9">
      <w:pPr>
        <w:pStyle w:val="NormalWeb"/>
      </w:pPr>
      <w:r>
        <w:rPr>
          <w:noProof/>
        </w:rPr>
        <w:drawing>
          <wp:inline distT="0" distB="0" distL="0" distR="0" wp14:anchorId="30753185" wp14:editId="2170838B">
            <wp:extent cx="4622800" cy="2150580"/>
            <wp:effectExtent l="0" t="0" r="6350" b="2540"/>
            <wp:docPr id="965989570" name="Picture 7" descr="A car parked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89570" name="Picture 7" descr="A car parked in front of a build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6631" cy="2157014"/>
                    </a:xfrm>
                    <a:prstGeom prst="rect">
                      <a:avLst/>
                    </a:prstGeom>
                    <a:noFill/>
                    <a:ln>
                      <a:noFill/>
                    </a:ln>
                  </pic:spPr>
                </pic:pic>
              </a:graphicData>
            </a:graphic>
          </wp:inline>
        </w:drawing>
      </w:r>
    </w:p>
    <w:p w14:paraId="36262740" w14:textId="202F5C35" w:rsidR="003D63B9" w:rsidRDefault="003D63B9" w:rsidP="004051F3">
      <w:pPr>
        <w:pStyle w:val="NormalWeb"/>
      </w:pPr>
      <w:r>
        <w:rPr>
          <w:noProof/>
        </w:rPr>
        <w:drawing>
          <wp:inline distT="0" distB="0" distL="0" distR="0" wp14:anchorId="53F115F9" wp14:editId="234ECF39">
            <wp:extent cx="4966745" cy="1862667"/>
            <wp:effectExtent l="0" t="0" r="5715" b="4445"/>
            <wp:docPr id="707667271" name="Picture 8"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7271" name="Picture 8" descr="A car parked on the side of a roa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0007" cy="1867641"/>
                    </a:xfrm>
                    <a:prstGeom prst="rect">
                      <a:avLst/>
                    </a:prstGeom>
                    <a:noFill/>
                    <a:ln>
                      <a:noFill/>
                    </a:ln>
                  </pic:spPr>
                </pic:pic>
              </a:graphicData>
            </a:graphic>
          </wp:inline>
        </w:drawing>
      </w:r>
    </w:p>
    <w:p w14:paraId="2A2BDC0B" w14:textId="1890BD57" w:rsidR="004051F3" w:rsidRDefault="004051F3" w:rsidP="004051F3">
      <w:pPr>
        <w:pStyle w:val="NormalWeb"/>
      </w:pPr>
    </w:p>
    <w:p w14:paraId="51E6C281" w14:textId="05B78DA2" w:rsidR="003D63B9" w:rsidRDefault="003D63B9" w:rsidP="003D63B9">
      <w:pPr>
        <w:pStyle w:val="NormalWeb"/>
      </w:pPr>
    </w:p>
    <w:p w14:paraId="64F96A93" w14:textId="0B6A9433" w:rsidR="004051F3" w:rsidRDefault="003D63B9" w:rsidP="004051F3">
      <w:pPr>
        <w:pStyle w:val="NormalWeb"/>
        <w:rPr>
          <w:rFonts w:asciiTheme="minorHAnsi" w:hAnsiTheme="minorHAnsi"/>
        </w:rPr>
      </w:pPr>
      <w:r>
        <w:rPr>
          <w:rFonts w:asciiTheme="minorHAnsi" w:hAnsiTheme="minorHAnsi"/>
        </w:rPr>
        <w:lastRenderedPageBreak/>
        <w:t xml:space="preserve">When using the two codes, the one with blending worked much better than the one without. As an example here are two of the pictures that were stitched together once using the code with blending and once without. </w:t>
      </w:r>
    </w:p>
    <w:p w14:paraId="09507A15" w14:textId="4209E7FA" w:rsidR="003D63B9" w:rsidRPr="00E02DFD" w:rsidRDefault="003D63B9" w:rsidP="00E02DFD">
      <w:pPr>
        <w:pStyle w:val="NormalWeb"/>
      </w:pPr>
      <w:r>
        <w:rPr>
          <w:rFonts w:asciiTheme="minorHAnsi" w:hAnsiTheme="minorHAnsi"/>
        </w:rPr>
        <w:t>After trying several different approaches the fixing the stitching of the first code (the one without blending) the first was trying to decrease the value of ratio test threshold, after that had 0 effect. I started messing with homography, due to thinking that maybe the estimation of the code was wrong, but that also had no effect.</w:t>
      </w:r>
      <w:r w:rsidR="00E02DFD">
        <w:rPr>
          <w:rFonts w:asciiTheme="minorHAnsi" w:hAnsiTheme="minorHAnsi"/>
        </w:rPr>
        <w:t xml:space="preserve"> I tried applying a filter to find outliers</w:t>
      </w:r>
      <w:r w:rsidR="00152EE6">
        <w:rPr>
          <w:rFonts w:asciiTheme="minorHAnsi" w:hAnsiTheme="minorHAnsi"/>
        </w:rPr>
        <w:t xml:space="preserve"> by trying to once again match points to it’s correspondences after the homography operation took place</w:t>
      </w:r>
      <w:r w:rsidR="00E02DFD">
        <w:rPr>
          <w:rFonts w:asciiTheme="minorHAnsi" w:hAnsiTheme="minorHAnsi"/>
        </w:rPr>
        <w:t xml:space="preserve"> and then perform </w:t>
      </w:r>
      <w:r w:rsidR="005A3CDA">
        <w:rPr>
          <w:rFonts w:asciiTheme="minorHAnsi" w:hAnsiTheme="minorHAnsi"/>
        </w:rPr>
        <w:t>a second</w:t>
      </w:r>
      <w:r w:rsidR="00E02DFD">
        <w:rPr>
          <w:rFonts w:asciiTheme="minorHAnsi" w:hAnsiTheme="minorHAnsi"/>
        </w:rPr>
        <w:t xml:space="preserve"> homography but that also didn’t work</w:t>
      </w:r>
      <w:r w:rsidR="00E02DFD">
        <w:t xml:space="preserve">. </w:t>
      </w:r>
      <w:r w:rsidR="002D10C7">
        <w:t>(Median Output below)</w:t>
      </w:r>
    </w:p>
    <w:p w14:paraId="45846A21" w14:textId="68293FC1" w:rsidR="004E14C4" w:rsidRDefault="002D10C7" w:rsidP="00E02DFD">
      <w:pPr>
        <w:rPr>
          <w:sz w:val="24"/>
          <w:szCs w:val="24"/>
          <w:lang w:val="en-US"/>
        </w:rPr>
      </w:pPr>
      <w:r>
        <w:rPr>
          <w:noProof/>
        </w:rPr>
        <w:drawing>
          <wp:inline distT="0" distB="0" distL="0" distR="0" wp14:anchorId="117FC6DA" wp14:editId="111531FF">
            <wp:extent cx="5441244" cy="2040466"/>
            <wp:effectExtent l="0" t="0" r="7620" b="0"/>
            <wp:docPr id="11016820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0483" cy="2043931"/>
                    </a:xfrm>
                    <a:prstGeom prst="rect">
                      <a:avLst/>
                    </a:prstGeom>
                    <a:noFill/>
                    <a:ln>
                      <a:noFill/>
                    </a:ln>
                  </pic:spPr>
                </pic:pic>
              </a:graphicData>
            </a:graphic>
          </wp:inline>
        </w:drawing>
      </w:r>
    </w:p>
    <w:p w14:paraId="07150CF6" w14:textId="77777777" w:rsidR="004E14C4" w:rsidRDefault="004E14C4" w:rsidP="00E02DFD">
      <w:pPr>
        <w:rPr>
          <w:sz w:val="24"/>
          <w:szCs w:val="24"/>
          <w:lang w:val="en-US"/>
        </w:rPr>
      </w:pPr>
    </w:p>
    <w:p w14:paraId="1D439D27" w14:textId="7D1B3EF8" w:rsidR="006034BF" w:rsidRDefault="00E02DFD" w:rsidP="004E14C4">
      <w:pPr>
        <w:rPr>
          <w:b/>
          <w:bCs/>
          <w:sz w:val="24"/>
          <w:szCs w:val="24"/>
          <w:lang w:val="en-US"/>
        </w:rPr>
      </w:pPr>
      <w:r>
        <w:rPr>
          <w:sz w:val="24"/>
          <w:szCs w:val="24"/>
          <w:lang w:val="en-US"/>
        </w:rPr>
        <w:t xml:space="preserve">It consistently gave the same output, nothing changed in all cases. The only conclusion </w:t>
      </w:r>
      <w:r w:rsidR="00152EE6">
        <w:rPr>
          <w:sz w:val="24"/>
          <w:szCs w:val="24"/>
          <w:lang w:val="en-US"/>
        </w:rPr>
        <w:t xml:space="preserve">I can think of </w:t>
      </w:r>
      <w:r>
        <w:rPr>
          <w:sz w:val="24"/>
          <w:szCs w:val="24"/>
          <w:lang w:val="en-US"/>
        </w:rPr>
        <w:t xml:space="preserve">is that the blending played a huge role in making the stitching more seamless. </w:t>
      </w:r>
      <w:r>
        <w:rPr>
          <w:sz w:val="24"/>
          <w:szCs w:val="24"/>
          <w:lang w:val="en-US"/>
        </w:rPr>
        <w:br/>
      </w:r>
      <w:r w:rsidR="00152EE6" w:rsidRPr="00152EE6">
        <w:rPr>
          <w:b/>
          <w:bCs/>
          <w:sz w:val="24"/>
          <w:szCs w:val="24"/>
          <w:lang w:val="en-US"/>
        </w:rPr>
        <w:t>(</w:t>
      </w:r>
      <w:r w:rsidRPr="00152EE6">
        <w:rPr>
          <w:b/>
          <w:bCs/>
          <w:sz w:val="24"/>
          <w:szCs w:val="24"/>
          <w:lang w:val="en-US"/>
        </w:rPr>
        <w:t xml:space="preserve">The pdf I submitted </w:t>
      </w:r>
      <w:r w:rsidR="002D10C7">
        <w:rPr>
          <w:b/>
          <w:bCs/>
          <w:sz w:val="24"/>
          <w:szCs w:val="24"/>
          <w:lang w:val="en-US"/>
        </w:rPr>
        <w:t>only included the median</w:t>
      </w:r>
      <w:r w:rsidRPr="00152EE6">
        <w:rPr>
          <w:b/>
          <w:bCs/>
          <w:sz w:val="24"/>
          <w:szCs w:val="24"/>
          <w:lang w:val="en-US"/>
        </w:rPr>
        <w:t xml:space="preserve">, since everything became much more </w:t>
      </w:r>
      <w:r w:rsidR="00152EE6">
        <w:rPr>
          <w:b/>
          <w:bCs/>
          <w:sz w:val="24"/>
          <w:szCs w:val="24"/>
          <w:lang w:val="en-US"/>
        </w:rPr>
        <w:t>cluttered</w:t>
      </w:r>
      <w:r w:rsidRPr="00152EE6">
        <w:rPr>
          <w:b/>
          <w:bCs/>
          <w:sz w:val="24"/>
          <w:szCs w:val="24"/>
          <w:lang w:val="en-US"/>
        </w:rPr>
        <w:t xml:space="preserve"> as I was testing stuff out</w:t>
      </w:r>
      <w:r w:rsidR="009240A3">
        <w:rPr>
          <w:b/>
          <w:bCs/>
          <w:sz w:val="24"/>
          <w:szCs w:val="24"/>
          <w:lang w:val="en-US"/>
        </w:rPr>
        <w:t xml:space="preserve"> and</w:t>
      </w:r>
      <w:r w:rsidR="006B260D">
        <w:rPr>
          <w:b/>
          <w:bCs/>
          <w:sz w:val="24"/>
          <w:szCs w:val="24"/>
          <w:lang w:val="en-US"/>
        </w:rPr>
        <w:t xml:space="preserve"> I kept making new notebooks</w:t>
      </w:r>
      <w:r w:rsidRPr="00152EE6">
        <w:rPr>
          <w:b/>
          <w:bCs/>
          <w:sz w:val="24"/>
          <w:szCs w:val="24"/>
          <w:lang w:val="en-US"/>
        </w:rPr>
        <w:t>. I just thought this code was one of the more interesting things I have tried out</w:t>
      </w:r>
      <w:r w:rsidR="006B260D">
        <w:rPr>
          <w:b/>
          <w:bCs/>
          <w:sz w:val="24"/>
          <w:szCs w:val="24"/>
          <w:lang w:val="en-US"/>
        </w:rPr>
        <w:t xml:space="preserve"> that had 0 effect on the output</w:t>
      </w:r>
      <w:r w:rsidR="00152EE6" w:rsidRPr="00152EE6">
        <w:rPr>
          <w:b/>
          <w:bCs/>
          <w:sz w:val="24"/>
          <w:szCs w:val="24"/>
          <w:lang w:val="en-US"/>
        </w:rPr>
        <w:t>)</w:t>
      </w:r>
    </w:p>
    <w:p w14:paraId="76F0910E" w14:textId="77777777" w:rsidR="002D10C7" w:rsidRDefault="002D10C7" w:rsidP="004E14C4">
      <w:pPr>
        <w:rPr>
          <w:b/>
          <w:bCs/>
          <w:sz w:val="24"/>
          <w:szCs w:val="24"/>
          <w:lang w:val="en-US"/>
        </w:rPr>
      </w:pPr>
    </w:p>
    <w:p w14:paraId="58250EA1" w14:textId="77777777" w:rsidR="002D10C7" w:rsidRDefault="002D10C7" w:rsidP="004E14C4">
      <w:pPr>
        <w:rPr>
          <w:b/>
          <w:bCs/>
          <w:sz w:val="24"/>
          <w:szCs w:val="24"/>
          <w:lang w:val="en-US"/>
        </w:rPr>
      </w:pPr>
    </w:p>
    <w:p w14:paraId="785CC950" w14:textId="77777777" w:rsidR="002D10C7" w:rsidRDefault="002D10C7" w:rsidP="004E14C4">
      <w:pPr>
        <w:rPr>
          <w:b/>
          <w:bCs/>
          <w:sz w:val="24"/>
          <w:szCs w:val="24"/>
          <w:lang w:val="en-US"/>
        </w:rPr>
      </w:pPr>
    </w:p>
    <w:p w14:paraId="1EDE3490" w14:textId="77777777" w:rsidR="002D10C7" w:rsidRDefault="002D10C7" w:rsidP="004E14C4">
      <w:pPr>
        <w:rPr>
          <w:b/>
          <w:bCs/>
          <w:sz w:val="24"/>
          <w:szCs w:val="24"/>
          <w:lang w:val="en-US"/>
        </w:rPr>
      </w:pPr>
    </w:p>
    <w:p w14:paraId="2273D103" w14:textId="77777777" w:rsidR="002D10C7" w:rsidRDefault="002D10C7" w:rsidP="004E14C4">
      <w:pPr>
        <w:rPr>
          <w:b/>
          <w:bCs/>
          <w:sz w:val="24"/>
          <w:szCs w:val="24"/>
          <w:lang w:val="en-US"/>
        </w:rPr>
      </w:pPr>
    </w:p>
    <w:p w14:paraId="64611E74" w14:textId="77777777" w:rsidR="002D10C7" w:rsidRDefault="002D10C7" w:rsidP="004E14C4">
      <w:pPr>
        <w:rPr>
          <w:b/>
          <w:bCs/>
          <w:sz w:val="24"/>
          <w:szCs w:val="24"/>
          <w:lang w:val="en-US"/>
        </w:rPr>
      </w:pPr>
    </w:p>
    <w:p w14:paraId="57A4085D" w14:textId="77777777" w:rsidR="002D10C7" w:rsidRDefault="002D10C7" w:rsidP="004E14C4">
      <w:pPr>
        <w:rPr>
          <w:b/>
          <w:bCs/>
          <w:sz w:val="24"/>
          <w:szCs w:val="24"/>
          <w:lang w:val="en-US"/>
        </w:rPr>
      </w:pPr>
    </w:p>
    <w:p w14:paraId="4FEC52D9" w14:textId="77777777" w:rsidR="002D10C7" w:rsidRDefault="002D10C7" w:rsidP="004E14C4">
      <w:pPr>
        <w:rPr>
          <w:b/>
          <w:bCs/>
          <w:sz w:val="24"/>
          <w:szCs w:val="24"/>
          <w:lang w:val="en-US"/>
        </w:rPr>
      </w:pPr>
    </w:p>
    <w:p w14:paraId="1DF11D0E" w14:textId="77777777" w:rsidR="002D10C7" w:rsidRPr="004E14C4" w:rsidRDefault="002D10C7" w:rsidP="004E14C4">
      <w:pPr>
        <w:rPr>
          <w:b/>
          <w:bCs/>
          <w:sz w:val="24"/>
          <w:szCs w:val="24"/>
          <w:lang w:val="en-US"/>
        </w:rPr>
      </w:pPr>
    </w:p>
    <w:p w14:paraId="0563D35F" w14:textId="517F5744" w:rsidR="006034BF" w:rsidRDefault="006034BF" w:rsidP="006034BF">
      <w:pPr>
        <w:pStyle w:val="ListParagraph"/>
        <w:rPr>
          <w:b/>
          <w:bCs/>
          <w:sz w:val="24"/>
          <w:szCs w:val="24"/>
          <w:lang w:val="en-US"/>
        </w:rPr>
      </w:pPr>
      <w:r>
        <w:rPr>
          <w:b/>
          <w:bCs/>
          <w:sz w:val="24"/>
          <w:szCs w:val="24"/>
          <w:lang w:val="en-US"/>
        </w:rPr>
        <w:lastRenderedPageBreak/>
        <w:t>Question 3</w:t>
      </w:r>
    </w:p>
    <w:p w14:paraId="2112E8C0" w14:textId="1630AF38" w:rsidR="006034BF" w:rsidRDefault="006034BF" w:rsidP="006034BF">
      <w:pPr>
        <w:rPr>
          <w:sz w:val="24"/>
          <w:szCs w:val="24"/>
          <w:lang w:val="en-US"/>
        </w:rPr>
      </w:pPr>
      <w:r>
        <w:rPr>
          <w:sz w:val="24"/>
          <w:szCs w:val="24"/>
          <w:lang w:val="en-US"/>
        </w:rPr>
        <w:t xml:space="preserve">A problem I consistently ran into when trying this code was finding the right region of interest values. After struggling for a while, I thought perhaps rather than triangle, I needed a rhombus shape. Except that messed it up more if anything. After a rather long time of being finicky with the values I found the right numbers, that detected the lane, while avoiding most outliers. </w:t>
      </w:r>
    </w:p>
    <w:p w14:paraId="712BC692" w14:textId="630B4AA5" w:rsidR="00892265" w:rsidRDefault="006034BF" w:rsidP="0018283D">
      <w:pPr>
        <w:rPr>
          <w:sz w:val="24"/>
          <w:szCs w:val="24"/>
          <w:lang w:val="en-US"/>
        </w:rPr>
      </w:pPr>
      <w:r>
        <w:rPr>
          <w:sz w:val="24"/>
          <w:szCs w:val="24"/>
          <w:lang w:val="en-US"/>
        </w:rPr>
        <w:t>The video I used is in Bahrain, where a lot of white cars are used and the shadows are particularly strong. The threshold as well as the min and max length of a line</w:t>
      </w:r>
      <w:r w:rsidR="00892265">
        <w:rPr>
          <w:sz w:val="24"/>
          <w:szCs w:val="24"/>
          <w:lang w:val="en-US"/>
        </w:rPr>
        <w:t xml:space="preserve"> needed to be changed as well in order to properly detect the lines while avoiding detection of any cars. One issue I noticed when passing by a lamp post the shadow of the lamp post would only sometimes be detected as a lane while other times not.</w:t>
      </w:r>
    </w:p>
    <w:p w14:paraId="3FEFC66F" w14:textId="3AB1E4EE" w:rsidR="00892265" w:rsidRDefault="00892265" w:rsidP="006034BF">
      <w:pPr>
        <w:rPr>
          <w:sz w:val="24"/>
          <w:szCs w:val="24"/>
          <w:lang w:val="en-US"/>
        </w:rPr>
      </w:pPr>
      <w:r>
        <w:rPr>
          <w:noProof/>
        </w:rPr>
        <w:drawing>
          <wp:inline distT="0" distB="0" distL="0" distR="0" wp14:anchorId="55A85D18" wp14:editId="21A83D55">
            <wp:extent cx="5179275" cy="2971800"/>
            <wp:effectExtent l="0" t="0" r="2540" b="0"/>
            <wp:docPr id="1815087260" name="Picture 1" descr="A purpl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87260" name="Picture 1" descr="A purple chart with numbers&#10;&#10;Description automatically generated"/>
                    <pic:cNvPicPr/>
                  </pic:nvPicPr>
                  <pic:blipFill>
                    <a:blip r:embed="rId14"/>
                    <a:stretch>
                      <a:fillRect/>
                    </a:stretch>
                  </pic:blipFill>
                  <pic:spPr>
                    <a:xfrm>
                      <a:off x="0" y="0"/>
                      <a:ext cx="5181370" cy="2973002"/>
                    </a:xfrm>
                    <a:prstGeom prst="rect">
                      <a:avLst/>
                    </a:prstGeom>
                  </pic:spPr>
                </pic:pic>
              </a:graphicData>
            </a:graphic>
          </wp:inline>
        </w:drawing>
      </w:r>
    </w:p>
    <w:p w14:paraId="7F122B5C" w14:textId="59701899" w:rsidR="00892265" w:rsidRDefault="00892265" w:rsidP="006034BF">
      <w:pPr>
        <w:rPr>
          <w:sz w:val="24"/>
          <w:szCs w:val="24"/>
          <w:lang w:val="en-US"/>
        </w:rPr>
      </w:pPr>
      <w:r>
        <w:rPr>
          <w:noProof/>
        </w:rPr>
        <w:drawing>
          <wp:inline distT="0" distB="0" distL="0" distR="0" wp14:anchorId="3C6C7A2D" wp14:editId="41629C9F">
            <wp:extent cx="5088467" cy="2965360"/>
            <wp:effectExtent l="0" t="0" r="0" b="6985"/>
            <wp:docPr id="1139769994" name="Picture 1" descr="A road with ca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9994" name="Picture 1" descr="A road with cars on it&#10;&#10;Description automatically generated"/>
                    <pic:cNvPicPr/>
                  </pic:nvPicPr>
                  <pic:blipFill>
                    <a:blip r:embed="rId15"/>
                    <a:stretch>
                      <a:fillRect/>
                    </a:stretch>
                  </pic:blipFill>
                  <pic:spPr>
                    <a:xfrm>
                      <a:off x="0" y="0"/>
                      <a:ext cx="5095346" cy="2969369"/>
                    </a:xfrm>
                    <a:prstGeom prst="rect">
                      <a:avLst/>
                    </a:prstGeom>
                  </pic:spPr>
                </pic:pic>
              </a:graphicData>
            </a:graphic>
          </wp:inline>
        </w:drawing>
      </w:r>
    </w:p>
    <w:p w14:paraId="0F723386" w14:textId="3088ABC9" w:rsidR="00892265" w:rsidRDefault="00892265" w:rsidP="006034BF">
      <w:pPr>
        <w:rPr>
          <w:sz w:val="24"/>
          <w:szCs w:val="24"/>
          <w:lang w:val="en-US"/>
        </w:rPr>
      </w:pPr>
      <w:r w:rsidRPr="00892265">
        <w:rPr>
          <w:noProof/>
          <w:sz w:val="24"/>
          <w:szCs w:val="24"/>
          <w:lang w:val="en-US"/>
        </w:rPr>
        <w:lastRenderedPageBreak/>
        <w:drawing>
          <wp:inline distT="0" distB="0" distL="0" distR="0" wp14:anchorId="063319BC" wp14:editId="6DDF1545">
            <wp:extent cx="5731510" cy="3184525"/>
            <wp:effectExtent l="0" t="0" r="2540" b="0"/>
            <wp:docPr id="161560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6420" name=""/>
                    <pic:cNvPicPr/>
                  </pic:nvPicPr>
                  <pic:blipFill>
                    <a:blip r:embed="rId16"/>
                    <a:stretch>
                      <a:fillRect/>
                    </a:stretch>
                  </pic:blipFill>
                  <pic:spPr>
                    <a:xfrm>
                      <a:off x="0" y="0"/>
                      <a:ext cx="5731510" cy="3184525"/>
                    </a:xfrm>
                    <a:prstGeom prst="rect">
                      <a:avLst/>
                    </a:prstGeom>
                  </pic:spPr>
                </pic:pic>
              </a:graphicData>
            </a:graphic>
          </wp:inline>
        </w:drawing>
      </w:r>
    </w:p>
    <w:p w14:paraId="6359EFB5" w14:textId="1C07B4C1" w:rsidR="00892265" w:rsidRDefault="00892265" w:rsidP="00892265">
      <w:pPr>
        <w:rPr>
          <w:sz w:val="24"/>
          <w:szCs w:val="24"/>
          <w:lang w:val="en-US"/>
        </w:rPr>
      </w:pPr>
      <w:r>
        <w:rPr>
          <w:sz w:val="24"/>
          <w:szCs w:val="24"/>
          <w:lang w:val="en-US"/>
        </w:rPr>
        <w:t>The first two images is after the region of interest was done using a frame that I extracted from the initial video. The third image is the algorithm in action.</w:t>
      </w:r>
    </w:p>
    <w:p w14:paraId="05BA8996" w14:textId="20DFB575" w:rsidR="0018283D" w:rsidRPr="0018283D" w:rsidRDefault="0018283D" w:rsidP="0018283D">
      <w:pPr>
        <w:rPr>
          <w:sz w:val="24"/>
          <w:szCs w:val="24"/>
          <w:lang w:val="en-US"/>
        </w:rPr>
      </w:pPr>
      <w:r>
        <w:rPr>
          <w:sz w:val="24"/>
          <w:szCs w:val="24"/>
          <w:lang w:val="en-US"/>
        </w:rPr>
        <w:t>Before finding the right values, it would operate correctly until the car on the left would show up. It would assume that due to its white colour and straight white edge that it’s another lane that would then be detected. Now it ignores it and operates properly.</w:t>
      </w:r>
    </w:p>
    <w:p w14:paraId="4D3271D4" w14:textId="72C83588" w:rsidR="0018283D" w:rsidRDefault="0018283D" w:rsidP="0018283D">
      <w:pPr>
        <w:pStyle w:val="NormalWeb"/>
      </w:pPr>
      <w:r>
        <w:rPr>
          <w:noProof/>
        </w:rPr>
        <w:drawing>
          <wp:inline distT="0" distB="0" distL="0" distR="0" wp14:anchorId="1DD34608" wp14:editId="7B13C3A6">
            <wp:extent cx="5223933" cy="870654"/>
            <wp:effectExtent l="0" t="0" r="0" b="5715"/>
            <wp:docPr id="420467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l="27930" t="83251" r="14415" b="-334"/>
                    <a:stretch/>
                  </pic:blipFill>
                  <pic:spPr bwMode="auto">
                    <a:xfrm>
                      <a:off x="0" y="0"/>
                      <a:ext cx="5265823" cy="877636"/>
                    </a:xfrm>
                    <a:prstGeom prst="rect">
                      <a:avLst/>
                    </a:prstGeom>
                    <a:noFill/>
                    <a:ln>
                      <a:noFill/>
                    </a:ln>
                    <a:extLst>
                      <a:ext uri="{53640926-AAD7-44D8-BBD7-CCE9431645EC}">
                        <a14:shadowObscured xmlns:a14="http://schemas.microsoft.com/office/drawing/2010/main"/>
                      </a:ext>
                    </a:extLst>
                  </pic:spPr>
                </pic:pic>
              </a:graphicData>
            </a:graphic>
          </wp:inline>
        </w:drawing>
      </w:r>
    </w:p>
    <w:p w14:paraId="30099815" w14:textId="0862F892" w:rsidR="0018283D" w:rsidRDefault="0018283D" w:rsidP="0018283D">
      <w:pPr>
        <w:rPr>
          <w:sz w:val="24"/>
          <w:szCs w:val="24"/>
          <w:lang w:val="en-US"/>
        </w:rPr>
      </w:pPr>
      <w:r>
        <w:rPr>
          <w:sz w:val="24"/>
          <w:szCs w:val="24"/>
          <w:lang w:val="en-US"/>
        </w:rPr>
        <w:t>The threshold, min and max line values that needed to be changed, at first it wouldn’t detect the white dividers, I thought it might’ve been because the spaces in between each dot had the algorithm determine that they were not lanes. So I had to decrease the minimum distance to ensure their detection</w:t>
      </w:r>
      <w:r w:rsidR="006B260D">
        <w:rPr>
          <w:sz w:val="24"/>
          <w:szCs w:val="24"/>
          <w:lang w:val="en-US"/>
        </w:rPr>
        <w:t xml:space="preserve"> which ultimately helped and led to their detection</w:t>
      </w:r>
      <w:r>
        <w:rPr>
          <w:sz w:val="24"/>
          <w:szCs w:val="24"/>
          <w:lang w:val="en-US"/>
        </w:rPr>
        <w:t>.</w:t>
      </w:r>
    </w:p>
    <w:p w14:paraId="28E7EED4" w14:textId="3038E4ED" w:rsidR="003945F7" w:rsidRPr="003945F7" w:rsidRDefault="003945F7" w:rsidP="0018283D">
      <w:pPr>
        <w:rPr>
          <w:b/>
          <w:bCs/>
          <w:sz w:val="24"/>
          <w:szCs w:val="24"/>
          <w:lang w:val="en-US"/>
        </w:rPr>
      </w:pPr>
      <w:r>
        <w:rPr>
          <w:b/>
          <w:bCs/>
          <w:sz w:val="24"/>
          <w:szCs w:val="24"/>
          <w:lang w:val="en-US"/>
        </w:rPr>
        <w:t xml:space="preserve">(The last page of the pdf for this question includes the code I used to extract the frames) </w:t>
      </w:r>
    </w:p>
    <w:p w14:paraId="03932E5D" w14:textId="77777777" w:rsidR="0018283D" w:rsidRPr="006034BF" w:rsidRDefault="0018283D" w:rsidP="00892265">
      <w:pPr>
        <w:rPr>
          <w:sz w:val="24"/>
          <w:szCs w:val="24"/>
          <w:lang w:val="en-US"/>
        </w:rPr>
      </w:pPr>
    </w:p>
    <w:sectPr w:rsidR="0018283D" w:rsidRPr="006034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B1778F"/>
    <w:multiLevelType w:val="hybridMultilevel"/>
    <w:tmpl w:val="863E8FFE"/>
    <w:lvl w:ilvl="0" w:tplc="1FC8A7A8">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55C93EEE"/>
    <w:multiLevelType w:val="hybridMultilevel"/>
    <w:tmpl w:val="57665A44"/>
    <w:lvl w:ilvl="0" w:tplc="94063464">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 w15:restartNumberingAfterBreak="0">
    <w:nsid w:val="6E481B80"/>
    <w:multiLevelType w:val="hybridMultilevel"/>
    <w:tmpl w:val="A5566608"/>
    <w:lvl w:ilvl="0" w:tplc="8BDAA81C">
      <w:start w:val="1"/>
      <w:numFmt w:val="decimal"/>
      <w:lvlText w:val="%1-"/>
      <w:lvlJc w:val="left"/>
      <w:pPr>
        <w:ind w:left="720" w:hanging="360"/>
      </w:pPr>
      <w:rPr>
        <w:rFonts w:hint="default"/>
        <w:b/>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967668757">
    <w:abstractNumId w:val="0"/>
  </w:num>
  <w:num w:numId="2" w16cid:durableId="611933205">
    <w:abstractNumId w:val="1"/>
  </w:num>
  <w:num w:numId="3" w16cid:durableId="1263414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5F4"/>
    <w:rsid w:val="000075F4"/>
    <w:rsid w:val="00152EE6"/>
    <w:rsid w:val="0018283D"/>
    <w:rsid w:val="002D10C7"/>
    <w:rsid w:val="003945F7"/>
    <w:rsid w:val="003D63B9"/>
    <w:rsid w:val="003F05AB"/>
    <w:rsid w:val="004051F3"/>
    <w:rsid w:val="004E14C4"/>
    <w:rsid w:val="005A3CDA"/>
    <w:rsid w:val="005B1D95"/>
    <w:rsid w:val="006034BF"/>
    <w:rsid w:val="006B260D"/>
    <w:rsid w:val="00892265"/>
    <w:rsid w:val="009240A3"/>
    <w:rsid w:val="0094563F"/>
    <w:rsid w:val="00AB58AF"/>
    <w:rsid w:val="00E02DFD"/>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29744"/>
  <w15:chartTrackingRefBased/>
  <w15:docId w15:val="{C6E68333-9621-4C81-9844-FD6FA32B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5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7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75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75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75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75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75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75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75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5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75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75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75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75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75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75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75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75F4"/>
    <w:rPr>
      <w:rFonts w:eastAsiaTheme="majorEastAsia" w:cstheme="majorBidi"/>
      <w:color w:val="272727" w:themeColor="text1" w:themeTint="D8"/>
    </w:rPr>
  </w:style>
  <w:style w:type="paragraph" w:styleId="Title">
    <w:name w:val="Title"/>
    <w:basedOn w:val="Normal"/>
    <w:next w:val="Normal"/>
    <w:link w:val="TitleChar"/>
    <w:uiPriority w:val="10"/>
    <w:qFormat/>
    <w:rsid w:val="00007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5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75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75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75F4"/>
    <w:pPr>
      <w:spacing w:before="160"/>
      <w:jc w:val="center"/>
    </w:pPr>
    <w:rPr>
      <w:i/>
      <w:iCs/>
      <w:color w:val="404040" w:themeColor="text1" w:themeTint="BF"/>
    </w:rPr>
  </w:style>
  <w:style w:type="character" w:customStyle="1" w:styleId="QuoteChar">
    <w:name w:val="Quote Char"/>
    <w:basedOn w:val="DefaultParagraphFont"/>
    <w:link w:val="Quote"/>
    <w:uiPriority w:val="29"/>
    <w:rsid w:val="000075F4"/>
    <w:rPr>
      <w:i/>
      <w:iCs/>
      <w:color w:val="404040" w:themeColor="text1" w:themeTint="BF"/>
    </w:rPr>
  </w:style>
  <w:style w:type="paragraph" w:styleId="ListParagraph">
    <w:name w:val="List Paragraph"/>
    <w:basedOn w:val="Normal"/>
    <w:uiPriority w:val="34"/>
    <w:qFormat/>
    <w:rsid w:val="000075F4"/>
    <w:pPr>
      <w:ind w:left="720"/>
      <w:contextualSpacing/>
    </w:pPr>
  </w:style>
  <w:style w:type="character" w:styleId="IntenseEmphasis">
    <w:name w:val="Intense Emphasis"/>
    <w:basedOn w:val="DefaultParagraphFont"/>
    <w:uiPriority w:val="21"/>
    <w:qFormat/>
    <w:rsid w:val="000075F4"/>
    <w:rPr>
      <w:i/>
      <w:iCs/>
      <w:color w:val="0F4761" w:themeColor="accent1" w:themeShade="BF"/>
    </w:rPr>
  </w:style>
  <w:style w:type="paragraph" w:styleId="IntenseQuote">
    <w:name w:val="Intense Quote"/>
    <w:basedOn w:val="Normal"/>
    <w:next w:val="Normal"/>
    <w:link w:val="IntenseQuoteChar"/>
    <w:uiPriority w:val="30"/>
    <w:qFormat/>
    <w:rsid w:val="00007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75F4"/>
    <w:rPr>
      <w:i/>
      <w:iCs/>
      <w:color w:val="0F4761" w:themeColor="accent1" w:themeShade="BF"/>
    </w:rPr>
  </w:style>
  <w:style w:type="character" w:styleId="IntenseReference">
    <w:name w:val="Intense Reference"/>
    <w:basedOn w:val="DefaultParagraphFont"/>
    <w:uiPriority w:val="32"/>
    <w:qFormat/>
    <w:rsid w:val="000075F4"/>
    <w:rPr>
      <w:b/>
      <w:bCs/>
      <w:smallCaps/>
      <w:color w:val="0F4761" w:themeColor="accent1" w:themeShade="BF"/>
      <w:spacing w:val="5"/>
    </w:rPr>
  </w:style>
  <w:style w:type="paragraph" w:styleId="NormalWeb">
    <w:name w:val="Normal (Web)"/>
    <w:basedOn w:val="Normal"/>
    <w:uiPriority w:val="99"/>
    <w:unhideWhenUsed/>
    <w:rsid w:val="004051F3"/>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table" w:styleId="TableGrid">
    <w:name w:val="Table Grid"/>
    <w:basedOn w:val="TableNormal"/>
    <w:uiPriority w:val="39"/>
    <w:rsid w:val="0040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4805">
      <w:bodyDiv w:val="1"/>
      <w:marLeft w:val="0"/>
      <w:marRight w:val="0"/>
      <w:marTop w:val="0"/>
      <w:marBottom w:val="0"/>
      <w:divBdr>
        <w:top w:val="none" w:sz="0" w:space="0" w:color="auto"/>
        <w:left w:val="none" w:sz="0" w:space="0" w:color="auto"/>
        <w:bottom w:val="none" w:sz="0" w:space="0" w:color="auto"/>
        <w:right w:val="none" w:sz="0" w:space="0" w:color="auto"/>
      </w:divBdr>
    </w:div>
    <w:div w:id="988367686">
      <w:bodyDiv w:val="1"/>
      <w:marLeft w:val="0"/>
      <w:marRight w:val="0"/>
      <w:marTop w:val="0"/>
      <w:marBottom w:val="0"/>
      <w:divBdr>
        <w:top w:val="none" w:sz="0" w:space="0" w:color="auto"/>
        <w:left w:val="none" w:sz="0" w:space="0" w:color="auto"/>
        <w:bottom w:val="none" w:sz="0" w:space="0" w:color="auto"/>
        <w:right w:val="none" w:sz="0" w:space="0" w:color="auto"/>
      </w:divBdr>
    </w:div>
    <w:div w:id="1035040400">
      <w:bodyDiv w:val="1"/>
      <w:marLeft w:val="0"/>
      <w:marRight w:val="0"/>
      <w:marTop w:val="0"/>
      <w:marBottom w:val="0"/>
      <w:divBdr>
        <w:top w:val="none" w:sz="0" w:space="0" w:color="auto"/>
        <w:left w:val="none" w:sz="0" w:space="0" w:color="auto"/>
        <w:bottom w:val="none" w:sz="0" w:space="0" w:color="auto"/>
        <w:right w:val="none" w:sz="0" w:space="0" w:color="auto"/>
      </w:divBdr>
    </w:div>
    <w:div w:id="1154222564">
      <w:bodyDiv w:val="1"/>
      <w:marLeft w:val="0"/>
      <w:marRight w:val="0"/>
      <w:marTop w:val="0"/>
      <w:marBottom w:val="0"/>
      <w:divBdr>
        <w:top w:val="none" w:sz="0" w:space="0" w:color="auto"/>
        <w:left w:val="none" w:sz="0" w:space="0" w:color="auto"/>
        <w:bottom w:val="none" w:sz="0" w:space="0" w:color="auto"/>
        <w:right w:val="none" w:sz="0" w:space="0" w:color="auto"/>
      </w:divBdr>
    </w:div>
    <w:div w:id="1544902723">
      <w:bodyDiv w:val="1"/>
      <w:marLeft w:val="0"/>
      <w:marRight w:val="0"/>
      <w:marTop w:val="0"/>
      <w:marBottom w:val="0"/>
      <w:divBdr>
        <w:top w:val="none" w:sz="0" w:space="0" w:color="auto"/>
        <w:left w:val="none" w:sz="0" w:space="0" w:color="auto"/>
        <w:bottom w:val="none" w:sz="0" w:space="0" w:color="auto"/>
        <w:right w:val="none" w:sz="0" w:space="0" w:color="auto"/>
      </w:divBdr>
    </w:div>
    <w:div w:id="1705910032">
      <w:bodyDiv w:val="1"/>
      <w:marLeft w:val="0"/>
      <w:marRight w:val="0"/>
      <w:marTop w:val="0"/>
      <w:marBottom w:val="0"/>
      <w:divBdr>
        <w:top w:val="none" w:sz="0" w:space="0" w:color="auto"/>
        <w:left w:val="none" w:sz="0" w:space="0" w:color="auto"/>
        <w:bottom w:val="none" w:sz="0" w:space="0" w:color="auto"/>
        <w:right w:val="none" w:sz="0" w:space="0" w:color="auto"/>
      </w:divBdr>
    </w:div>
    <w:div w:id="1754425656">
      <w:bodyDiv w:val="1"/>
      <w:marLeft w:val="0"/>
      <w:marRight w:val="0"/>
      <w:marTop w:val="0"/>
      <w:marBottom w:val="0"/>
      <w:divBdr>
        <w:top w:val="none" w:sz="0" w:space="0" w:color="auto"/>
        <w:left w:val="none" w:sz="0" w:space="0" w:color="auto"/>
        <w:bottom w:val="none" w:sz="0" w:space="0" w:color="auto"/>
        <w:right w:val="none" w:sz="0" w:space="0" w:color="auto"/>
      </w:divBdr>
    </w:div>
    <w:div w:id="1920627800">
      <w:bodyDiv w:val="1"/>
      <w:marLeft w:val="0"/>
      <w:marRight w:val="0"/>
      <w:marTop w:val="0"/>
      <w:marBottom w:val="0"/>
      <w:divBdr>
        <w:top w:val="none" w:sz="0" w:space="0" w:color="auto"/>
        <w:left w:val="none" w:sz="0" w:space="0" w:color="auto"/>
        <w:bottom w:val="none" w:sz="0" w:space="0" w:color="auto"/>
        <w:right w:val="none" w:sz="0" w:space="0" w:color="auto"/>
      </w:divBdr>
    </w:div>
    <w:div w:id="1933322381">
      <w:bodyDiv w:val="1"/>
      <w:marLeft w:val="0"/>
      <w:marRight w:val="0"/>
      <w:marTop w:val="0"/>
      <w:marBottom w:val="0"/>
      <w:divBdr>
        <w:top w:val="none" w:sz="0" w:space="0" w:color="auto"/>
        <w:left w:val="none" w:sz="0" w:space="0" w:color="auto"/>
        <w:bottom w:val="none" w:sz="0" w:space="0" w:color="auto"/>
        <w:right w:val="none" w:sz="0" w:space="0" w:color="auto"/>
      </w:divBdr>
    </w:div>
    <w:div w:id="2027904833">
      <w:bodyDiv w:val="1"/>
      <w:marLeft w:val="0"/>
      <w:marRight w:val="0"/>
      <w:marTop w:val="0"/>
      <w:marBottom w:val="0"/>
      <w:divBdr>
        <w:top w:val="none" w:sz="0" w:space="0" w:color="auto"/>
        <w:left w:val="none" w:sz="0" w:space="0" w:color="auto"/>
        <w:bottom w:val="none" w:sz="0" w:space="0" w:color="auto"/>
        <w:right w:val="none" w:sz="0" w:space="0" w:color="auto"/>
      </w:divBdr>
    </w:div>
    <w:div w:id="208930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6</Pages>
  <Words>635</Words>
  <Characters>3624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 Mahmoud</dc:creator>
  <cp:keywords/>
  <dc:description/>
  <cp:lastModifiedBy>Hala Mahmoud</cp:lastModifiedBy>
  <cp:revision>11</cp:revision>
  <cp:lastPrinted>2024-04-18T13:17:00Z</cp:lastPrinted>
  <dcterms:created xsi:type="dcterms:W3CDTF">2024-04-18T11:56:00Z</dcterms:created>
  <dcterms:modified xsi:type="dcterms:W3CDTF">2024-05-25T14:02:00Z</dcterms:modified>
</cp:coreProperties>
</file>