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146B6" w14:textId="36172DAC" w:rsidR="00757617" w:rsidRDefault="008D4489" w:rsidP="008D4489">
      <w:pPr>
        <w:pStyle w:val="Ttulo1"/>
        <w:jc w:val="center"/>
      </w:pPr>
      <w:r>
        <w:t xml:space="preserve">Sistemas Distribuídos - </w:t>
      </w:r>
      <w:r w:rsidR="007D5E26">
        <w:t>Trabalho Final</w:t>
      </w:r>
    </w:p>
    <w:p w14:paraId="6E628856" w14:textId="77777777" w:rsidR="00757617" w:rsidRDefault="007D5E26" w:rsidP="008D4489">
      <w:pPr>
        <w:pStyle w:val="Subttulo"/>
        <w:jc w:val="center"/>
      </w:pPr>
      <w:r>
        <w:t>Cluster Spring Boot com Load Balance + Docker</w:t>
      </w:r>
    </w:p>
    <w:p w14:paraId="1699B2CD" w14:textId="77777777" w:rsidR="008D4489" w:rsidRDefault="008D4489" w:rsidP="008D4489">
      <w:pPr>
        <w:jc w:val="center"/>
      </w:pPr>
      <w:r>
        <w:t>Departamento de Sistemas e Computação</w:t>
      </w:r>
    </w:p>
    <w:p w14:paraId="4FCD6B49" w14:textId="74CF9054" w:rsidR="008D4489" w:rsidRDefault="008D4489" w:rsidP="008D4489">
      <w:pPr>
        <w:jc w:val="center"/>
      </w:pPr>
      <w:r>
        <w:t>Universidade Regional de Blumenau (FURB) - Blumenau, SC - Brasil</w:t>
      </w:r>
    </w:p>
    <w:p w14:paraId="23959774" w14:textId="77777777" w:rsidR="008D4489" w:rsidRDefault="008D4489" w:rsidP="008D4489">
      <w:pPr>
        <w:jc w:val="center"/>
      </w:pPr>
    </w:p>
    <w:p w14:paraId="7C6A14F3" w14:textId="59E0E3F2" w:rsidR="008D4489" w:rsidRDefault="008D4489" w:rsidP="008D4489">
      <w:pPr>
        <w:jc w:val="center"/>
      </w:pPr>
      <w:r>
        <w:t>Eduardo Zunino Feller</w:t>
      </w:r>
    </w:p>
    <w:p w14:paraId="55152B60" w14:textId="0CB2A5DE" w:rsidR="00757617" w:rsidRDefault="008D4489" w:rsidP="008D4489">
      <w:pPr>
        <w:jc w:val="center"/>
      </w:pPr>
      <w:r>
        <w:t>Hugo Marcel Larsen</w:t>
      </w:r>
    </w:p>
    <w:p w14:paraId="7A9F97F5" w14:textId="2393A554" w:rsidR="00757617" w:rsidRDefault="008D4489" w:rsidP="008D4489">
      <w:pPr>
        <w:jc w:val="center"/>
      </w:pPr>
      <w:r>
        <w:t>Lucas Vanderlinde</w:t>
      </w:r>
    </w:p>
    <w:p w14:paraId="723A5BBB" w14:textId="77777777" w:rsidR="007E3BC5" w:rsidRDefault="007E3BC5" w:rsidP="008D4489">
      <w:pPr>
        <w:jc w:val="center"/>
      </w:pPr>
    </w:p>
    <w:p w14:paraId="57957F9F" w14:textId="77777777" w:rsidR="00757617" w:rsidRDefault="007D5E26" w:rsidP="008D4489">
      <w:pPr>
        <w:pStyle w:val="Ttulo2"/>
      </w:pPr>
      <w:bookmarkStart w:id="0" w:name="_yyhepvkw7wm5" w:colFirst="0" w:colLast="0"/>
      <w:bookmarkEnd w:id="0"/>
      <w:r>
        <w:t>Introdução</w:t>
      </w:r>
    </w:p>
    <w:p w14:paraId="1D4DED13" w14:textId="1A938424" w:rsidR="00757617" w:rsidRDefault="007D5E26" w:rsidP="003F6E98">
      <w:pPr>
        <w:jc w:val="both"/>
      </w:pPr>
      <w:r>
        <w:tab/>
        <w:t xml:space="preserve">Este relatório apresentará toda a parte de arquitetura e funcionamento de uma aplicação </w:t>
      </w:r>
      <w:r>
        <w:rPr>
          <w:i/>
        </w:rPr>
        <w:t xml:space="preserve">Client-Server </w:t>
      </w:r>
      <w:r w:rsidRPr="00877E70">
        <w:rPr>
          <w:i/>
        </w:rPr>
        <w:t>clusterizada</w:t>
      </w:r>
      <w:r w:rsidR="00877E70">
        <w:rPr>
          <w:i/>
        </w:rPr>
        <w:t>.</w:t>
      </w:r>
      <w:r>
        <w:t xml:space="preserve"> </w:t>
      </w:r>
      <w:r w:rsidR="00877E70">
        <w:t>U</w:t>
      </w:r>
      <w:r>
        <w:t>tilizando Spring Boot e Ribbon (Netflix O</w:t>
      </w:r>
      <w:r w:rsidR="00A2032C">
        <w:t xml:space="preserve">pen </w:t>
      </w:r>
      <w:r>
        <w:t>S</w:t>
      </w:r>
      <w:r w:rsidR="00A2032C">
        <w:t xml:space="preserve">ource </w:t>
      </w:r>
      <w:r>
        <w:t>S</w:t>
      </w:r>
      <w:r w:rsidR="00A2032C">
        <w:t>oftware</w:t>
      </w:r>
      <w:r>
        <w:t xml:space="preserve">) para o </w:t>
      </w:r>
      <w:r w:rsidRPr="003F6E98">
        <w:rPr>
          <w:i/>
        </w:rPr>
        <w:t>load balance</w:t>
      </w:r>
      <w:r>
        <w:t xml:space="preserve"> entre as instâncias. Como método de balanceamento, será utilizado </w:t>
      </w:r>
      <w:r w:rsidRPr="003F6E98">
        <w:rPr>
          <w:i/>
        </w:rPr>
        <w:t>Round-robin</w:t>
      </w:r>
      <w:r>
        <w:t xml:space="preserve">, que no nosso caso, balanceará a carga entre as </w:t>
      </w:r>
      <w:r w:rsidR="00877E70">
        <w:t>três</w:t>
      </w:r>
      <w:r>
        <w:t xml:space="preserve"> instâncias rodando no serviço </w:t>
      </w:r>
      <w:r w:rsidRPr="007D5E26">
        <w:t>Elastic Container Service</w:t>
      </w:r>
      <w:r w:rsidR="00877E70">
        <w:t xml:space="preserve"> (ECS)</w:t>
      </w:r>
      <w:r>
        <w:t xml:space="preserve"> da Amazon Web Services. Cada nova requisição recebida em nosso </w:t>
      </w:r>
      <w:r w:rsidRPr="00877E70">
        <w:rPr>
          <w:i/>
        </w:rPr>
        <w:t>cluster</w:t>
      </w:r>
      <w:r>
        <w:t xml:space="preserve"> seria atendida por um destes nós. A primeira seria atendida pelo nó 1, a próxima pelo nó 2, a seguinte pelo nó 3 e então voltando ao nó 1 e reiniciando o processo. Com esta técnica é possível distribuir o trabalho de forma equilibrada para cada máquina disponível sem precisar calcular métricas de balanceamento.</w:t>
      </w:r>
    </w:p>
    <w:p w14:paraId="518CC479" w14:textId="1050EFFF" w:rsidR="00757617" w:rsidRDefault="007D5E26" w:rsidP="003F6E98">
      <w:pPr>
        <w:jc w:val="both"/>
      </w:pPr>
      <w:r>
        <w:tab/>
        <w:t xml:space="preserve">O propósito do trabalho foi aperfeiçoar o aprendizado em tecnologias muito importantes no mercado de trabalho e que eram desconhecidas para todos os integrantes do grupo, dentre elas, toda a parte de configuração do </w:t>
      </w:r>
      <w:r w:rsidRPr="00877E70">
        <w:rPr>
          <w:bCs/>
        </w:rPr>
        <w:t>E</w:t>
      </w:r>
      <w:r w:rsidR="00877E70">
        <w:rPr>
          <w:bCs/>
        </w:rPr>
        <w:t>CS</w:t>
      </w:r>
      <w:r w:rsidRPr="00877E70">
        <w:rPr>
          <w:bCs/>
        </w:rPr>
        <w:t>,</w:t>
      </w:r>
      <w:r>
        <w:t xml:space="preserve"> implementação de </w:t>
      </w:r>
      <w:r w:rsidRPr="00877E70">
        <w:rPr>
          <w:bCs/>
          <w:i/>
        </w:rPr>
        <w:t>Clusters</w:t>
      </w:r>
      <w:r>
        <w:rPr>
          <w:b/>
        </w:rPr>
        <w:t xml:space="preserve"> </w:t>
      </w:r>
      <w:r>
        <w:t xml:space="preserve">balanceados usando </w:t>
      </w:r>
      <w:r w:rsidRPr="00877E70">
        <w:rPr>
          <w:bCs/>
        </w:rPr>
        <w:t>Spring Boot + Ribbon</w:t>
      </w:r>
      <w:r>
        <w:t xml:space="preserve">, e a utilização do </w:t>
      </w:r>
      <w:r w:rsidRPr="00877E70">
        <w:rPr>
          <w:bCs/>
        </w:rPr>
        <w:t>Docker</w:t>
      </w:r>
      <w:r>
        <w:rPr>
          <w:b/>
        </w:rPr>
        <w:t xml:space="preserve"> </w:t>
      </w:r>
      <w:r>
        <w:t xml:space="preserve">para efetuar </w:t>
      </w:r>
      <w:r w:rsidR="00877E70">
        <w:t>a criação da imagem e de tarefas.</w:t>
      </w:r>
    </w:p>
    <w:p w14:paraId="0C13B88C" w14:textId="6B9B7B18" w:rsidR="007E3BC5" w:rsidRDefault="007E3BC5" w:rsidP="003F6E98">
      <w:pPr>
        <w:jc w:val="both"/>
      </w:pPr>
    </w:p>
    <w:p w14:paraId="46CE3650" w14:textId="700678CC" w:rsidR="007E3BC5" w:rsidRDefault="007E3BC5" w:rsidP="003F6E98">
      <w:pPr>
        <w:jc w:val="both"/>
      </w:pPr>
    </w:p>
    <w:p w14:paraId="43550CDD" w14:textId="30DB63B6" w:rsidR="007E3BC5" w:rsidRDefault="007E3BC5" w:rsidP="003F6E98">
      <w:pPr>
        <w:jc w:val="both"/>
      </w:pPr>
    </w:p>
    <w:p w14:paraId="6B8D0665" w14:textId="1C3B4342" w:rsidR="007E3BC5" w:rsidRDefault="007E3BC5" w:rsidP="003F6E98">
      <w:pPr>
        <w:jc w:val="both"/>
      </w:pPr>
    </w:p>
    <w:p w14:paraId="28900A7A" w14:textId="38EEB972" w:rsidR="007E3BC5" w:rsidRDefault="007E3BC5" w:rsidP="003F6E98">
      <w:pPr>
        <w:jc w:val="both"/>
      </w:pPr>
    </w:p>
    <w:p w14:paraId="394D1D10" w14:textId="5E60AFB3" w:rsidR="007E3BC5" w:rsidRDefault="007E3BC5" w:rsidP="003F6E98">
      <w:pPr>
        <w:jc w:val="both"/>
      </w:pPr>
    </w:p>
    <w:p w14:paraId="3E414B68" w14:textId="69F6A567" w:rsidR="007E3BC5" w:rsidRDefault="007E3BC5" w:rsidP="003F6E98">
      <w:pPr>
        <w:jc w:val="both"/>
      </w:pPr>
    </w:p>
    <w:p w14:paraId="36344B57" w14:textId="0F3B2A2A" w:rsidR="007E3BC5" w:rsidRDefault="007E3BC5" w:rsidP="003F6E98">
      <w:pPr>
        <w:jc w:val="both"/>
      </w:pPr>
    </w:p>
    <w:p w14:paraId="6BCD53C3" w14:textId="3F135D1F" w:rsidR="007E3BC5" w:rsidRDefault="007E3BC5" w:rsidP="003F6E98">
      <w:pPr>
        <w:jc w:val="both"/>
      </w:pPr>
    </w:p>
    <w:p w14:paraId="64E83CB6" w14:textId="3C6DF2C6" w:rsidR="007E3BC5" w:rsidRDefault="007E3BC5" w:rsidP="003F6E98">
      <w:pPr>
        <w:jc w:val="both"/>
      </w:pPr>
    </w:p>
    <w:p w14:paraId="61077BE8" w14:textId="77295549" w:rsidR="007E3BC5" w:rsidRDefault="007E3BC5" w:rsidP="003F6E98">
      <w:pPr>
        <w:jc w:val="both"/>
      </w:pPr>
    </w:p>
    <w:p w14:paraId="07B9C1D7" w14:textId="7C4E135E" w:rsidR="007E3BC5" w:rsidRDefault="007E3BC5" w:rsidP="003F6E98">
      <w:pPr>
        <w:jc w:val="both"/>
      </w:pPr>
    </w:p>
    <w:p w14:paraId="5A49FB2D" w14:textId="6335DB44" w:rsidR="007E3BC5" w:rsidRDefault="007E3BC5" w:rsidP="003F6E98">
      <w:pPr>
        <w:jc w:val="both"/>
      </w:pPr>
    </w:p>
    <w:p w14:paraId="2A4B95E1" w14:textId="30C1B3C7" w:rsidR="007E3BC5" w:rsidRDefault="007E3BC5" w:rsidP="003F6E98">
      <w:pPr>
        <w:jc w:val="both"/>
      </w:pPr>
    </w:p>
    <w:p w14:paraId="121AA75F" w14:textId="77777777" w:rsidR="007E3BC5" w:rsidRDefault="007E3BC5" w:rsidP="003F6E98">
      <w:pPr>
        <w:jc w:val="both"/>
      </w:pPr>
    </w:p>
    <w:p w14:paraId="26F695D3" w14:textId="7069FA60" w:rsidR="00757617" w:rsidRDefault="007D5E26" w:rsidP="003F6E98">
      <w:pPr>
        <w:pStyle w:val="Ttulo2"/>
      </w:pPr>
      <w:bookmarkStart w:id="1" w:name="_4u9i4wvy25yl" w:colFirst="0" w:colLast="0"/>
      <w:bookmarkEnd w:id="1"/>
      <w:r>
        <w:lastRenderedPageBreak/>
        <w:t>Desenvolvimento</w:t>
      </w:r>
    </w:p>
    <w:p w14:paraId="2CB72C2A" w14:textId="20ECCF1A" w:rsidR="007E3BC5" w:rsidRDefault="007E3BC5" w:rsidP="007E3BC5">
      <w:r>
        <w:tab/>
        <w:t>A arquitetura do projeto pode ser descrita conforme a imagem a seguir:</w:t>
      </w:r>
    </w:p>
    <w:p w14:paraId="37D1E758" w14:textId="0AA4FF14" w:rsidR="007E3BC5" w:rsidRDefault="007E3BC5" w:rsidP="007E3BC5"/>
    <w:p w14:paraId="76DA4927" w14:textId="366D0B22" w:rsidR="007E3BC5" w:rsidRPr="007E3BC5" w:rsidRDefault="007E3BC5" w:rsidP="007E3BC5">
      <w:pPr>
        <w:ind w:left="-1134" w:right="-1177"/>
        <w:jc w:val="center"/>
      </w:pPr>
      <w:r>
        <w:rPr>
          <w:noProof/>
        </w:rPr>
        <w:drawing>
          <wp:inline distT="0" distB="0" distL="0" distR="0" wp14:anchorId="6476AD76" wp14:editId="1C634992">
            <wp:extent cx="7284642" cy="5648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158" cy="566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3357" w14:textId="77777777" w:rsidR="007E3BC5" w:rsidRDefault="007D5E26">
      <w:pPr>
        <w:jc w:val="both"/>
      </w:pPr>
      <w:r>
        <w:tab/>
      </w:r>
    </w:p>
    <w:p w14:paraId="5CDE78BF" w14:textId="280A2954" w:rsidR="00757617" w:rsidRDefault="007D5E26" w:rsidP="007E3BC5">
      <w:pPr>
        <w:ind w:firstLine="720"/>
        <w:jc w:val="both"/>
      </w:pPr>
      <w:r>
        <w:t xml:space="preserve">O </w:t>
      </w:r>
      <w:r w:rsidR="00F421FB" w:rsidRPr="00877E70">
        <w:rPr>
          <w:i/>
        </w:rPr>
        <w:t>C</w:t>
      </w:r>
      <w:r w:rsidRPr="00877E70">
        <w:rPr>
          <w:i/>
        </w:rPr>
        <w:t>lient</w:t>
      </w:r>
      <w:r>
        <w:rPr>
          <w:i/>
        </w:rPr>
        <w:t xml:space="preserve"> </w:t>
      </w:r>
      <w:r>
        <w:t xml:space="preserve">da aplicação é alocado num servidor </w:t>
      </w:r>
      <w:r w:rsidRPr="00877E70">
        <w:t>Spring Boot</w:t>
      </w:r>
      <w:r w:rsidR="00F421FB">
        <w:rPr>
          <w:i/>
        </w:rPr>
        <w:t>.</w:t>
      </w:r>
      <w:r>
        <w:t xml:space="preserve"> </w:t>
      </w:r>
      <w:r w:rsidR="00F421FB">
        <w:t>Q</w:t>
      </w:r>
      <w:r>
        <w:t>uando acessad</w:t>
      </w:r>
      <w:r w:rsidR="00F421FB">
        <w:t>a</w:t>
      </w:r>
      <w:r>
        <w:t xml:space="preserve"> a URL </w:t>
      </w:r>
      <w:hyperlink r:id="rId6">
        <w:r>
          <w:rPr>
            <w:color w:val="1155CC"/>
            <w:u w:val="single"/>
          </w:rPr>
          <w:t>http://localhost:8888/</w:t>
        </w:r>
      </w:hyperlink>
      <w:r>
        <w:t xml:space="preserve"> o </w:t>
      </w:r>
      <w:r w:rsidR="00F421FB" w:rsidRPr="00F421FB">
        <w:rPr>
          <w:i/>
        </w:rPr>
        <w:t>Client</w:t>
      </w:r>
      <w:r w:rsidR="00F421FB">
        <w:rPr>
          <w:i/>
        </w:rPr>
        <w:t>,</w:t>
      </w:r>
      <w:r>
        <w:rPr>
          <w:i/>
        </w:rPr>
        <w:t xml:space="preserve"> </w:t>
      </w:r>
      <w:r>
        <w:t xml:space="preserve">utilizando </w:t>
      </w:r>
      <w:r w:rsidRPr="00877E70">
        <w:t>Ribbon</w:t>
      </w:r>
      <w:r>
        <w:t xml:space="preserve">, faz uma requisição HTTP para o </w:t>
      </w:r>
      <w:r>
        <w:rPr>
          <w:i/>
        </w:rPr>
        <w:t xml:space="preserve">Server, </w:t>
      </w:r>
      <w:r>
        <w:t xml:space="preserve">alocado num </w:t>
      </w:r>
      <w:r w:rsidRPr="00877E70">
        <w:rPr>
          <w:i/>
        </w:rPr>
        <w:t>cluster</w:t>
      </w:r>
      <w:r>
        <w:t xml:space="preserve"> no </w:t>
      </w:r>
      <w:r w:rsidR="00607B67">
        <w:t>ECS</w:t>
      </w:r>
      <w:r>
        <w:t xml:space="preserve">. A requisição pode cair em qualquer uma das </w:t>
      </w:r>
      <w:r w:rsidR="003F6E98">
        <w:t>três</w:t>
      </w:r>
      <w:r>
        <w:t xml:space="preserve"> instâncias, dependendo da ordem que estiver no </w:t>
      </w:r>
      <w:r w:rsidRPr="00877E70">
        <w:rPr>
          <w:i/>
        </w:rPr>
        <w:t>Round-Robin</w:t>
      </w:r>
      <w:r>
        <w:t>.</w:t>
      </w:r>
    </w:p>
    <w:p w14:paraId="5DCB20F6" w14:textId="4B52EBFA" w:rsidR="00757617" w:rsidRDefault="007D5E26">
      <w:pPr>
        <w:jc w:val="both"/>
      </w:pPr>
      <w:r>
        <w:tab/>
        <w:t xml:space="preserve">A aplicação no </w:t>
      </w:r>
      <w:r w:rsidR="00877E70" w:rsidRPr="00877E70">
        <w:rPr>
          <w:i/>
        </w:rPr>
        <w:t>Server</w:t>
      </w:r>
      <w:r w:rsidR="00607B67">
        <w:t xml:space="preserve"> irá retornar as informações</w:t>
      </w:r>
      <w:r w:rsidR="00877E70">
        <w:t>:</w:t>
      </w:r>
      <w:r w:rsidR="00607B67">
        <w:t xml:space="preserve"> IP, Host e Porta. Além das variáveis de ambiente da máquina </w:t>
      </w:r>
      <w:r w:rsidR="00F421FB">
        <w:t>atual</w:t>
      </w:r>
      <w:r w:rsidR="00607B67">
        <w:t>.</w:t>
      </w:r>
    </w:p>
    <w:p w14:paraId="54BC5495" w14:textId="77777777" w:rsidR="00757617" w:rsidRDefault="007D5E26">
      <w:pPr>
        <w:pStyle w:val="Ttulo2"/>
        <w:jc w:val="both"/>
      </w:pPr>
      <w:bookmarkStart w:id="2" w:name="_35ox6xiu58h2" w:colFirst="0" w:colLast="0"/>
      <w:bookmarkEnd w:id="2"/>
      <w:r>
        <w:t>Implementação</w:t>
      </w:r>
    </w:p>
    <w:p w14:paraId="7001AC50" w14:textId="438E2AFF" w:rsidR="00757617" w:rsidRDefault="007D5E26">
      <w:pPr>
        <w:jc w:val="both"/>
      </w:pPr>
      <w:r>
        <w:tab/>
        <w:t>Nesta seção explicaremos a implementação feita para suprir e aplicar essa arquitetura.</w:t>
      </w:r>
    </w:p>
    <w:p w14:paraId="0B3C608B" w14:textId="77777777" w:rsidR="00757617" w:rsidRPr="008D4489" w:rsidRDefault="007D5E26" w:rsidP="008D4489">
      <w:pPr>
        <w:pStyle w:val="Ttulo3"/>
      </w:pPr>
      <w:bookmarkStart w:id="3" w:name="_oh29uppgxyvb" w:colFirst="0" w:colLast="0"/>
      <w:bookmarkEnd w:id="3"/>
      <w:r w:rsidRPr="008D4489">
        <w:lastRenderedPageBreak/>
        <w:t>Server-Side</w:t>
      </w:r>
    </w:p>
    <w:p w14:paraId="26506221" w14:textId="34BD4583" w:rsidR="00757617" w:rsidRDefault="007D5E26">
      <w:pPr>
        <w:jc w:val="both"/>
      </w:pPr>
      <w:r>
        <w:tab/>
        <w:t xml:space="preserve">No lado do servidor a implementação é responsável apenas </w:t>
      </w:r>
      <w:r w:rsidR="00607B67">
        <w:t>por retornar as informações de internet e as variáveis de ambiente da máquina instanciada no ECS.</w:t>
      </w:r>
    </w:p>
    <w:p w14:paraId="74D15737" w14:textId="31B56FFB" w:rsidR="00757617" w:rsidRDefault="007D5E26">
      <w:pPr>
        <w:jc w:val="both"/>
      </w:pPr>
      <w:r>
        <w:tab/>
      </w:r>
      <w:r w:rsidR="00F421FB">
        <w:t>Utilizadas</w:t>
      </w:r>
      <w:r>
        <w:t xml:space="preserve"> a</w:t>
      </w:r>
      <w:r w:rsidR="00607B67">
        <w:t>penas as</w:t>
      </w:r>
      <w:r>
        <w:t xml:space="preserve"> classe</w:t>
      </w:r>
      <w:r w:rsidR="00607B67">
        <w:t>s</w:t>
      </w:r>
      <w:r>
        <w:t xml:space="preserve"> </w:t>
      </w:r>
      <w:r w:rsidR="00607B67" w:rsidRPr="00607B67">
        <w:rPr>
          <w:i/>
        </w:rPr>
        <w:t>InetAddress</w:t>
      </w:r>
      <w:r w:rsidR="00607B67">
        <w:rPr>
          <w:i/>
        </w:rPr>
        <w:t xml:space="preserve"> </w:t>
      </w:r>
      <w:r w:rsidR="00607B67" w:rsidRPr="00607B67">
        <w:rPr>
          <w:iCs/>
        </w:rPr>
        <w:t>e</w:t>
      </w:r>
      <w:r w:rsidR="00607B67">
        <w:rPr>
          <w:i/>
        </w:rPr>
        <w:t xml:space="preserve"> </w:t>
      </w:r>
      <w:r w:rsidR="00607B67" w:rsidRPr="00607B67">
        <w:rPr>
          <w:i/>
        </w:rPr>
        <w:t>System</w:t>
      </w:r>
      <w:r>
        <w:t xml:space="preserve"> </w:t>
      </w:r>
      <w:r w:rsidR="00607B67">
        <w:t xml:space="preserve">nativas </w:t>
      </w:r>
      <w:r>
        <w:t xml:space="preserve">do </w:t>
      </w:r>
      <w:r w:rsidR="00607B67">
        <w:t>Java conforme abaixo</w:t>
      </w:r>
      <w:r>
        <w:t>:</w:t>
      </w:r>
    </w:p>
    <w:p w14:paraId="1E0BC0E9" w14:textId="77777777" w:rsidR="00757617" w:rsidRDefault="00757617">
      <w:pPr>
        <w:jc w:val="both"/>
      </w:pPr>
    </w:p>
    <w:tbl>
      <w:tblPr>
        <w:tblStyle w:val="a"/>
        <w:tblW w:w="935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359"/>
      </w:tblGrid>
      <w:tr w:rsidR="00757617" w14:paraId="106FA113" w14:textId="77777777" w:rsidTr="0038654C">
        <w:trPr>
          <w:trHeight w:val="6180"/>
        </w:trPr>
        <w:tc>
          <w:tcPr>
            <w:tcW w:w="935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DCCC" w14:textId="77777777" w:rsidR="00607B67" w:rsidRPr="009B6E80" w:rsidRDefault="00607B67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9B6E80">
              <w:rPr>
                <w:rFonts w:ascii="Consolas" w:hAnsi="Consolas" w:cs="Consolas"/>
                <w:color w:val="CC6C1D"/>
              </w:rPr>
              <w:t>try</w:t>
            </w:r>
            <w:r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Pr="009B6E80">
              <w:rPr>
                <w:rFonts w:ascii="Consolas" w:hAnsi="Consolas" w:cs="Consolas"/>
                <w:color w:val="F9FAF4"/>
              </w:rPr>
              <w:t>{</w:t>
            </w:r>
          </w:p>
          <w:p w14:paraId="5B633628" w14:textId="718F7E97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9B6E80">
              <w:rPr>
                <w:rFonts w:ascii="Consolas" w:hAnsi="Consolas" w:cs="Consolas"/>
                <w:color w:val="D9E8F7"/>
              </w:rPr>
              <w:t xml:space="preserve">  </w:t>
            </w:r>
            <w:r w:rsidR="00607B67" w:rsidRPr="009B6E80">
              <w:rPr>
                <w:rFonts w:ascii="Consolas" w:hAnsi="Consolas" w:cs="Consolas"/>
                <w:color w:val="1290C3"/>
              </w:rPr>
              <w:t>InetAddress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F2F200"/>
              </w:rPr>
              <w:t>inetAddress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E6E6FA"/>
              </w:rPr>
              <w:t>=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1290C3"/>
              </w:rPr>
              <w:t>InetAddress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i/>
                <w:iCs/>
                <w:color w:val="96EC3F"/>
              </w:rPr>
              <w:t>getLocalHost</w:t>
            </w:r>
            <w:r w:rsidR="00607B67" w:rsidRPr="009B6E80">
              <w:rPr>
                <w:rFonts w:ascii="Consolas" w:hAnsi="Consolas" w:cs="Consolas"/>
                <w:color w:val="F9FAF4"/>
              </w:rPr>
              <w:t>()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08217147" w14:textId="4F66305D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r w:rsidR="00607B67" w:rsidRPr="009B6E80">
              <w:rPr>
                <w:rFonts w:ascii="Consolas" w:hAnsi="Consolas" w:cs="Consolas"/>
                <w:color w:val="1290C3"/>
              </w:rPr>
              <w:t>StringBuilder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F2F200"/>
              </w:rPr>
              <w:t>result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E6E6FA"/>
              </w:rPr>
              <w:t>=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CC6C1D"/>
              </w:rPr>
              <w:t>new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A7EC21"/>
              </w:rPr>
              <w:t>StringBuilder</w:t>
            </w:r>
            <w:r w:rsidR="00607B67" w:rsidRPr="009B6E80">
              <w:rPr>
                <w:rFonts w:ascii="Consolas" w:hAnsi="Consolas" w:cs="Consolas"/>
                <w:color w:val="F9FAF4"/>
              </w:rPr>
              <w:t>()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060374FB" w14:textId="50EB7F94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"&lt;b&gt;IP</w:t>
            </w:r>
            <w:r>
              <w:rPr>
                <w:rFonts w:ascii="Consolas" w:hAnsi="Consolas" w:cs="Consolas"/>
                <w:color w:val="17C6A3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17C6A3"/>
              </w:rPr>
              <w:t>Address:&lt;/b&gt;"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F3EC79"/>
              </w:rPr>
              <w:t>inetAddress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getHostAddress</w:t>
            </w:r>
            <w:r w:rsidR="00607B67" w:rsidRPr="009B6E80">
              <w:rPr>
                <w:rFonts w:ascii="Consolas" w:hAnsi="Consolas" w:cs="Consolas"/>
                <w:color w:val="F9FAF4"/>
              </w:rPr>
              <w:t>())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"&lt;br&gt;"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4DAB7FE6" w14:textId="5B84BA2A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"&lt;b&gt;Host Name:&lt;/b&gt;"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F3EC79"/>
              </w:rPr>
              <w:t>inetAddress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getHostName</w:t>
            </w:r>
            <w:r w:rsidR="00607B67" w:rsidRPr="009B6E80">
              <w:rPr>
                <w:rFonts w:ascii="Consolas" w:hAnsi="Consolas" w:cs="Consolas"/>
                <w:color w:val="F9FAF4"/>
              </w:rPr>
              <w:t>())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"&lt;br&gt;"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475675AB" w14:textId="0E0A434F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3EC79"/>
              </w:rPr>
              <w:t xml:space="preserve">  </w:t>
            </w:r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"&lt;b&gt;Port:&lt;/b&gt; 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66E1F8"/>
              </w:rPr>
              <w:t>environment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80F6A7"/>
              </w:rPr>
              <w:t>getProperty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"server.port"</w:t>
            </w:r>
            <w:r w:rsidR="00607B67" w:rsidRPr="009B6E80">
              <w:rPr>
                <w:rFonts w:ascii="Consolas" w:hAnsi="Consolas" w:cs="Consolas"/>
                <w:color w:val="F9FAF4"/>
              </w:rPr>
              <w:t>))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"&lt;br&gt;"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5AECF62A" w14:textId="77777777" w:rsidR="00607B67" w:rsidRPr="009B6E80" w:rsidRDefault="00607B67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</w:p>
          <w:p w14:paraId="4FAC8951" w14:textId="45EE2725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3EC79"/>
              </w:rPr>
              <w:t xml:space="preserve">  </w:t>
            </w:r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"&lt;b&gt;Properties:&lt;/b&gt;"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291CBD06" w14:textId="3FC2C90C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3EC79"/>
              </w:rPr>
              <w:t xml:space="preserve">  </w:t>
            </w:r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"&lt;ul&gt;"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4E8C456D" w14:textId="44354FD8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CC6C1D"/>
              </w:rPr>
              <w:t xml:space="preserve">  </w:t>
            </w:r>
            <w:r w:rsidR="00607B67" w:rsidRPr="009B6E80">
              <w:rPr>
                <w:rFonts w:ascii="Consolas" w:hAnsi="Consolas" w:cs="Consolas"/>
                <w:color w:val="CC6C1D"/>
              </w:rPr>
              <w:t>for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290C3"/>
              </w:rPr>
              <w:t>Object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F2F200"/>
              </w:rPr>
              <w:t>propertyKeyName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E6E6FA"/>
              </w:rPr>
              <w:t>: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1290C3"/>
              </w:rPr>
              <w:t>System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i/>
                <w:iCs/>
                <w:color w:val="96EC3F"/>
              </w:rPr>
              <w:t>getProperties</w:t>
            </w:r>
            <w:r w:rsidR="00607B67" w:rsidRPr="009B6E80">
              <w:rPr>
                <w:rFonts w:ascii="Consolas" w:hAnsi="Consolas" w:cs="Consolas"/>
                <w:color w:val="F9FAF4"/>
              </w:rPr>
              <w:t>()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keySet</w:t>
            </w:r>
            <w:r w:rsidR="00607B67" w:rsidRPr="009B6E80">
              <w:rPr>
                <w:rFonts w:ascii="Consolas" w:hAnsi="Consolas" w:cs="Consolas"/>
                <w:color w:val="F9FAF4"/>
              </w:rPr>
              <w:t>())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F9FAF4"/>
              </w:rPr>
              <w:t>{</w:t>
            </w:r>
          </w:p>
          <w:p w14:paraId="765053EA" w14:textId="0355CA7C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  </w:t>
            </w:r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"&lt;li&gt;"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02B038BD" w14:textId="3CB51ACC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  </w:t>
            </w:r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F3EC79"/>
              </w:rPr>
              <w:t>propertyKeyName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": 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290C3"/>
              </w:rPr>
              <w:t>System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i/>
                <w:iCs/>
                <w:color w:val="96EC3F"/>
              </w:rPr>
              <w:t>getProperty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F3EC79"/>
              </w:rPr>
              <w:t>propertyKeyName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CDF668"/>
              </w:rPr>
              <w:t>toString</w:t>
            </w:r>
            <w:r w:rsidR="00607B67" w:rsidRPr="009B6E80">
              <w:rPr>
                <w:rFonts w:ascii="Consolas" w:hAnsi="Consolas" w:cs="Consolas"/>
                <w:color w:val="F9FAF4"/>
              </w:rPr>
              <w:t>()))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3D7D6089" w14:textId="1A6A1D13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  </w:t>
            </w:r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"&lt;/li&gt;"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0DED3241" w14:textId="4AF89E13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r w:rsidR="00607B67" w:rsidRPr="009B6E80">
              <w:rPr>
                <w:rFonts w:ascii="Consolas" w:hAnsi="Consolas" w:cs="Consolas"/>
                <w:color w:val="F9FAF4"/>
              </w:rPr>
              <w:t>}</w:t>
            </w:r>
          </w:p>
          <w:p w14:paraId="5FADA0DB" w14:textId="25E10380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append</w:t>
            </w:r>
            <w:r w:rsidR="00607B67" w:rsidRPr="009B6E80">
              <w:rPr>
                <w:rFonts w:ascii="Consolas" w:hAnsi="Consolas" w:cs="Consolas"/>
                <w:color w:val="F9FAF4"/>
              </w:rPr>
              <w:t>(</w:t>
            </w:r>
            <w:r w:rsidR="00607B67" w:rsidRPr="009B6E80">
              <w:rPr>
                <w:rFonts w:ascii="Consolas" w:hAnsi="Consolas" w:cs="Consolas"/>
                <w:color w:val="17C6A3"/>
              </w:rPr>
              <w:t>"&lt;/ul&gt;"</w:t>
            </w:r>
            <w:r w:rsidR="00607B67" w:rsidRPr="009B6E80">
              <w:rPr>
                <w:rFonts w:ascii="Consolas" w:hAnsi="Consolas" w:cs="Consolas"/>
                <w:color w:val="F9FAF4"/>
              </w:rPr>
              <w:t>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2300E912" w14:textId="77777777" w:rsidR="00607B67" w:rsidRPr="009B6E80" w:rsidRDefault="00607B67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</w:p>
          <w:p w14:paraId="74FA2683" w14:textId="410C8750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CC6C1D"/>
              </w:rPr>
              <w:t xml:space="preserve">  </w:t>
            </w:r>
            <w:r w:rsidR="00607B67" w:rsidRPr="009B6E80">
              <w:rPr>
                <w:rFonts w:ascii="Consolas" w:hAnsi="Consolas" w:cs="Consolas"/>
                <w:color w:val="CC6C1D"/>
              </w:rPr>
              <w:t>return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F3EC79"/>
              </w:rPr>
              <w:t>result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toString</w:t>
            </w:r>
            <w:r w:rsidR="00607B67" w:rsidRPr="009B6E80">
              <w:rPr>
                <w:rFonts w:ascii="Consolas" w:hAnsi="Consolas" w:cs="Consolas"/>
                <w:color w:val="F9FAF4"/>
              </w:rPr>
              <w:t>()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3BA45AAA" w14:textId="7C991ECF" w:rsidR="00607B67" w:rsidRPr="009B6E80" w:rsidRDefault="00607B67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9B6E80">
              <w:rPr>
                <w:rFonts w:ascii="Consolas" w:hAnsi="Consolas" w:cs="Consolas"/>
                <w:color w:val="D9E8F7"/>
              </w:rPr>
              <w:t xml:space="preserve">} </w:t>
            </w:r>
            <w:r w:rsidRPr="009B6E80">
              <w:rPr>
                <w:rFonts w:ascii="Consolas" w:hAnsi="Consolas" w:cs="Consolas"/>
                <w:color w:val="CC6C1D"/>
              </w:rPr>
              <w:t>catch</w:t>
            </w:r>
            <w:r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Pr="009B6E80">
              <w:rPr>
                <w:rFonts w:ascii="Consolas" w:hAnsi="Consolas" w:cs="Consolas"/>
                <w:color w:val="F9FAF4"/>
              </w:rPr>
              <w:t>(</w:t>
            </w:r>
            <w:r w:rsidRPr="009B6E80">
              <w:rPr>
                <w:rFonts w:ascii="Consolas" w:hAnsi="Consolas" w:cs="Consolas"/>
                <w:color w:val="1290C3"/>
              </w:rPr>
              <w:t>UnknownHostException</w:t>
            </w:r>
            <w:r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Pr="009B6E80">
              <w:rPr>
                <w:rFonts w:ascii="Consolas" w:hAnsi="Consolas" w:cs="Consolas"/>
                <w:color w:val="F2F200"/>
              </w:rPr>
              <w:t>e</w:t>
            </w:r>
            <w:r w:rsidRPr="009B6E80">
              <w:rPr>
                <w:rFonts w:ascii="Consolas" w:hAnsi="Consolas" w:cs="Consolas"/>
                <w:color w:val="F9FAF4"/>
              </w:rPr>
              <w:t>)</w:t>
            </w:r>
            <w:r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Pr="009B6E80">
              <w:rPr>
                <w:rFonts w:ascii="Consolas" w:hAnsi="Consolas" w:cs="Consolas"/>
                <w:color w:val="F9FAF4"/>
              </w:rPr>
              <w:t>{</w:t>
            </w:r>
          </w:p>
          <w:p w14:paraId="2B36F4F7" w14:textId="3F3665E9" w:rsidR="00607B67" w:rsidRPr="009B6E80" w:rsidRDefault="009B6E80" w:rsidP="00607B6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D9E8F7"/>
              </w:rPr>
              <w:t xml:space="preserve">  </w:t>
            </w:r>
            <w:r w:rsidR="00607B67" w:rsidRPr="009B6E80">
              <w:rPr>
                <w:rFonts w:ascii="Consolas" w:hAnsi="Consolas" w:cs="Consolas"/>
                <w:color w:val="CC6C1D"/>
              </w:rPr>
              <w:t>return</w:t>
            </w:r>
            <w:r w:rsidR="00607B67" w:rsidRPr="009B6E80">
              <w:rPr>
                <w:rFonts w:ascii="Consolas" w:hAnsi="Consolas" w:cs="Consolas"/>
                <w:color w:val="D9E8F7"/>
              </w:rPr>
              <w:t xml:space="preserve"> </w:t>
            </w:r>
            <w:r w:rsidR="00607B67" w:rsidRPr="009B6E80">
              <w:rPr>
                <w:rFonts w:ascii="Consolas" w:hAnsi="Consolas" w:cs="Consolas"/>
                <w:color w:val="F3EC79"/>
              </w:rPr>
              <w:t>e</w:t>
            </w:r>
            <w:r w:rsidR="00607B67" w:rsidRPr="009B6E80">
              <w:rPr>
                <w:rFonts w:ascii="Consolas" w:hAnsi="Consolas" w:cs="Consolas"/>
                <w:color w:val="E6E6FA"/>
              </w:rPr>
              <w:t>.</w:t>
            </w:r>
            <w:r w:rsidR="00607B67" w:rsidRPr="009B6E80">
              <w:rPr>
                <w:rFonts w:ascii="Consolas" w:hAnsi="Consolas" w:cs="Consolas"/>
                <w:color w:val="A7EC21"/>
              </w:rPr>
              <w:t>toString</w:t>
            </w:r>
            <w:r w:rsidR="00607B67" w:rsidRPr="009B6E80">
              <w:rPr>
                <w:rFonts w:ascii="Consolas" w:hAnsi="Consolas" w:cs="Consolas"/>
                <w:color w:val="F9FAF4"/>
              </w:rPr>
              <w:t>()</w:t>
            </w:r>
            <w:r w:rsidR="00607B67" w:rsidRPr="009B6E80">
              <w:rPr>
                <w:rFonts w:ascii="Consolas" w:hAnsi="Consolas" w:cs="Consolas"/>
                <w:color w:val="E6E6FA"/>
              </w:rPr>
              <w:t>;</w:t>
            </w:r>
          </w:p>
          <w:p w14:paraId="43F45BB9" w14:textId="5FBFFC24" w:rsidR="00757617" w:rsidRDefault="00607B67" w:rsidP="00607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B6E80">
              <w:rPr>
                <w:rFonts w:ascii="Consolas" w:hAnsi="Consolas" w:cs="Consolas"/>
                <w:color w:val="F9FAF4"/>
              </w:rPr>
              <w:t>}</w:t>
            </w:r>
          </w:p>
        </w:tc>
      </w:tr>
    </w:tbl>
    <w:p w14:paraId="317E43B8" w14:textId="3419562B" w:rsidR="00757617" w:rsidRDefault="007D5E26">
      <w:pPr>
        <w:pStyle w:val="Ttulo3"/>
      </w:pPr>
      <w:bookmarkStart w:id="4" w:name="_enucy8u6cp80" w:colFirst="0" w:colLast="0"/>
      <w:bookmarkStart w:id="5" w:name="_ad4uo3qtih1y" w:colFirst="0" w:colLast="0"/>
      <w:bookmarkEnd w:id="4"/>
      <w:bookmarkEnd w:id="5"/>
      <w:r>
        <w:t>Client-Side</w:t>
      </w:r>
    </w:p>
    <w:p w14:paraId="53F8B333" w14:textId="17136C73" w:rsidR="00757617" w:rsidRDefault="007D5E26">
      <w:pPr>
        <w:jc w:val="both"/>
      </w:pPr>
      <w:r>
        <w:tab/>
        <w:t>No lado do cliente é onde temos a maior parte das configurações, e consequentemente, a maior parte da complexidade.</w:t>
      </w:r>
    </w:p>
    <w:p w14:paraId="06FF7EB4" w14:textId="60DDE41B" w:rsidR="00757617" w:rsidRDefault="007D5E26">
      <w:pPr>
        <w:jc w:val="both"/>
      </w:pPr>
      <w:r>
        <w:tab/>
        <w:t xml:space="preserve">Para adicionar o </w:t>
      </w:r>
      <w:r w:rsidRPr="00877E70">
        <w:rPr>
          <w:iCs/>
        </w:rPr>
        <w:t>Ribbon</w:t>
      </w:r>
      <w:r>
        <w:t xml:space="preserve"> ao nosso projeto é necessário apenas adicionar uma anotação a classe do </w:t>
      </w:r>
      <w:r w:rsidRPr="009B6E80">
        <w:rPr>
          <w:i/>
          <w:iCs/>
        </w:rPr>
        <w:t>Client</w:t>
      </w:r>
      <w:r>
        <w:t xml:space="preserve"> conforme abaixo:</w:t>
      </w:r>
    </w:p>
    <w:p w14:paraId="12AC6455" w14:textId="77777777" w:rsidR="00757617" w:rsidRDefault="00757617"/>
    <w:tbl>
      <w:tblPr>
        <w:tblStyle w:val="a0"/>
        <w:tblW w:w="9644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644"/>
      </w:tblGrid>
      <w:tr w:rsidR="00757617" w14:paraId="484E6464" w14:textId="77777777" w:rsidTr="0038654C">
        <w:trPr>
          <w:trHeight w:val="329"/>
        </w:trPr>
        <w:tc>
          <w:tcPr>
            <w:tcW w:w="9644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D968" w14:textId="0F7241F8" w:rsidR="00757617" w:rsidRDefault="007D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@RibbonClient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(name =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</w:t>
            </w:r>
            <w:r w:rsidR="009B6E80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backside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, configuration = </w:t>
            </w:r>
            <w:r w:rsidR="009B6E80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BalancerConfiguration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.class)</w:t>
            </w:r>
          </w:p>
        </w:tc>
      </w:tr>
    </w:tbl>
    <w:p w14:paraId="026E22AE" w14:textId="77777777" w:rsidR="00757617" w:rsidRDefault="007576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6351239" w14:textId="3DD649E6" w:rsidR="00757617" w:rsidRDefault="00877E70" w:rsidP="00877E7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D</w:t>
      </w:r>
      <w:r w:rsidR="007D5E26">
        <w:t xml:space="preserve">evemos adicionar </w:t>
      </w:r>
      <w:r>
        <w:t xml:space="preserve">também </w:t>
      </w:r>
      <w:r w:rsidR="007D5E26">
        <w:t xml:space="preserve">a anotação </w:t>
      </w:r>
      <w:r>
        <w:rPr>
          <w:rFonts w:ascii="Consolas" w:eastAsia="Consolas" w:hAnsi="Consolas" w:cs="Consolas"/>
          <w:color w:val="BBB529"/>
          <w:shd w:val="clear" w:color="auto" w:fill="282B2E"/>
        </w:rPr>
        <w:t>@LoadBalanced</w:t>
      </w:r>
      <w:r w:rsidR="007D5E26">
        <w:t xml:space="preserve"> ao nosso </w:t>
      </w:r>
      <w:r>
        <w:rPr>
          <w:rFonts w:ascii="Consolas" w:eastAsia="Consolas" w:hAnsi="Consolas" w:cs="Consolas"/>
          <w:color w:val="A9B7C6"/>
          <w:shd w:val="clear" w:color="auto" w:fill="282B2E"/>
        </w:rPr>
        <w:t>RestTemplate</w:t>
      </w:r>
      <w:r>
        <w:t xml:space="preserve"> </w:t>
      </w:r>
      <w:r w:rsidR="007D5E26">
        <w:t>conforme abaixo:</w:t>
      </w:r>
    </w:p>
    <w:p w14:paraId="4D090A92" w14:textId="3B84BAB2" w:rsidR="00757617" w:rsidRDefault="007576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65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659"/>
      </w:tblGrid>
      <w:tr w:rsidR="00757617" w14:paraId="3EBA6033" w14:textId="77777777" w:rsidTr="0038654C">
        <w:trPr>
          <w:trHeight w:val="1483"/>
        </w:trPr>
        <w:tc>
          <w:tcPr>
            <w:tcW w:w="965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692A" w14:textId="77777777" w:rsidR="00757617" w:rsidRDefault="007D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@LoadBalanced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@Bean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RestTemplate </w:t>
            </w:r>
            <w:r>
              <w:rPr>
                <w:rFonts w:ascii="Consolas" w:eastAsia="Consolas" w:hAnsi="Consolas" w:cs="Consolas"/>
                <w:color w:val="FFC66D"/>
                <w:shd w:val="clear" w:color="auto" w:fill="282B2E"/>
              </w:rPr>
              <w:t>restTemplate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(){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return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new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RestTemplate();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>}</w:t>
            </w:r>
          </w:p>
        </w:tc>
      </w:tr>
    </w:tbl>
    <w:p w14:paraId="0F096CC2" w14:textId="77777777" w:rsidR="00757617" w:rsidRDefault="007576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9DF4FD" w14:textId="2843CE44" w:rsidR="00757617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lastRenderedPageBreak/>
        <w:t>Como vemos na anotação</w:t>
      </w:r>
      <w:r w:rsidR="009B6E80">
        <w:t xml:space="preserve"> </w:t>
      </w:r>
      <w:r w:rsidR="00877E70">
        <w:rPr>
          <w:rFonts w:ascii="Consolas" w:eastAsia="Consolas" w:hAnsi="Consolas" w:cs="Consolas"/>
          <w:color w:val="BBB529"/>
          <w:shd w:val="clear" w:color="auto" w:fill="282B2E"/>
        </w:rPr>
        <w:t>@RibbonClient</w:t>
      </w:r>
      <w:r>
        <w:t xml:space="preserve"> acima, devemos também passar uma classe de configuração. Na nossa aplicação, a classe de configuração define como será feito o </w:t>
      </w:r>
      <w:r w:rsidRPr="009B6E80">
        <w:rPr>
          <w:i/>
        </w:rPr>
        <w:t>Ping</w:t>
      </w:r>
      <w:r>
        <w:t xml:space="preserve"> de checagem de saúde das instâncias</w:t>
      </w:r>
      <w:r w:rsidR="009B6E80">
        <w:t>.</w:t>
      </w:r>
      <w:r>
        <w:t xml:space="preserve"> </w:t>
      </w:r>
      <w:r w:rsidR="00F421FB">
        <w:t>E</w:t>
      </w:r>
      <w:r>
        <w:t xml:space="preserve"> qual será o algoritmo de balanceamento de carga. Podemos ver o código abaixo:</w:t>
      </w:r>
    </w:p>
    <w:p w14:paraId="5179FB28" w14:textId="77777777" w:rsidR="008D4489" w:rsidRDefault="008D4489" w:rsidP="008D448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2"/>
        <w:tblW w:w="9703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03"/>
      </w:tblGrid>
      <w:tr w:rsidR="00757617" w14:paraId="1BCBAA72" w14:textId="77777777" w:rsidTr="0038654C">
        <w:trPr>
          <w:trHeight w:val="2666"/>
        </w:trPr>
        <w:tc>
          <w:tcPr>
            <w:tcW w:w="9703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75B1" w14:textId="4B96B803" w:rsidR="00757617" w:rsidRDefault="007D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@Bean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public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IPing </w:t>
            </w:r>
            <w:r>
              <w:rPr>
                <w:rFonts w:ascii="Consolas" w:eastAsia="Consolas" w:hAnsi="Consolas" w:cs="Consolas"/>
                <w:color w:val="FFC66D"/>
                <w:shd w:val="clear" w:color="auto" w:fill="282B2E"/>
              </w:rPr>
              <w:t>ribbonPing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(IClientConfig config) 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 w:rsidR="009B6E80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return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new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PingUrl();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>}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@Bean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public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IRule </w:t>
            </w:r>
            <w:r>
              <w:rPr>
                <w:rFonts w:ascii="Consolas" w:eastAsia="Consolas" w:hAnsi="Consolas" w:cs="Consolas"/>
                <w:color w:val="FFC66D"/>
                <w:shd w:val="clear" w:color="auto" w:fill="282B2E"/>
              </w:rPr>
              <w:t>ribbonRule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(IClientConfig config) 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return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new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AvailabilityFilteringRule();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>}</w:t>
            </w:r>
          </w:p>
        </w:tc>
      </w:tr>
    </w:tbl>
    <w:p w14:paraId="6F569228" w14:textId="77777777" w:rsidR="00757617" w:rsidRDefault="007576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73208F5" w14:textId="53C269C7" w:rsidR="00757617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  <w:t xml:space="preserve">O método responsável por efetuar a chamada para o </w:t>
      </w:r>
      <w:r w:rsidR="00F421FB">
        <w:rPr>
          <w:i/>
        </w:rPr>
        <w:t>S</w:t>
      </w:r>
      <w:r w:rsidRPr="009B6E80">
        <w:rPr>
          <w:i/>
        </w:rPr>
        <w:t>erver</w:t>
      </w:r>
      <w:r>
        <w:t xml:space="preserve"> em si contém a chamada HTTP para o serviço mapeado pelo</w:t>
      </w:r>
      <w:r w:rsidR="005829E3">
        <w:t xml:space="preserve"> arquivo</w:t>
      </w:r>
      <w:r>
        <w:t xml:space="preserve"> </w:t>
      </w:r>
      <w:r>
        <w:rPr>
          <w:b/>
        </w:rPr>
        <w:t xml:space="preserve">application.yml </w:t>
      </w:r>
      <w:r>
        <w:t>do Spring</w:t>
      </w:r>
      <w:r w:rsidR="00F421FB">
        <w:t>. U</w:t>
      </w:r>
      <w:r>
        <w:t xml:space="preserve">tilizando o </w:t>
      </w:r>
      <w:r w:rsidR="005829E3">
        <w:rPr>
          <w:rFonts w:ascii="Consolas" w:eastAsia="Consolas" w:hAnsi="Consolas" w:cs="Consolas"/>
          <w:color w:val="A9B7C6"/>
          <w:shd w:val="clear" w:color="auto" w:fill="282B2E"/>
        </w:rPr>
        <w:t>RestTemplate</w:t>
      </w:r>
      <w:r>
        <w:t xml:space="preserve"> balanceado pelo </w:t>
      </w:r>
      <w:r w:rsidRPr="005829E3">
        <w:t>Ribbon</w:t>
      </w:r>
      <w:r>
        <w:t xml:space="preserve"> conforme definimos acima.</w:t>
      </w:r>
    </w:p>
    <w:p w14:paraId="058E85BC" w14:textId="77777777" w:rsidR="00757617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tbl>
      <w:tblPr>
        <w:tblStyle w:val="a3"/>
        <w:tblW w:w="977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779"/>
      </w:tblGrid>
      <w:tr w:rsidR="00757617" w14:paraId="5A600BA9" w14:textId="77777777" w:rsidTr="0038654C">
        <w:trPr>
          <w:trHeight w:val="1015"/>
        </w:trPr>
        <w:tc>
          <w:tcPr>
            <w:tcW w:w="977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31E5" w14:textId="1510139D" w:rsidR="00757617" w:rsidRDefault="007D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BBB529"/>
                <w:shd w:val="clear" w:color="auto" w:fill="282B2E"/>
              </w:rPr>
            </w:pPr>
            <w:r>
              <w:rPr>
                <w:rFonts w:ascii="Consolas" w:eastAsia="Consolas" w:hAnsi="Consolas" w:cs="Consolas"/>
                <w:color w:val="BBB529"/>
                <w:shd w:val="clear" w:color="auto" w:fill="282B2E"/>
              </w:rPr>
              <w:t>@RequestMapping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"/"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)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public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String </w:t>
            </w:r>
            <w:r w:rsidR="009B6E80">
              <w:rPr>
                <w:rFonts w:ascii="Consolas" w:eastAsia="Consolas" w:hAnsi="Consolas" w:cs="Consolas"/>
                <w:color w:val="FFC66D"/>
                <w:shd w:val="clear" w:color="auto" w:fill="282B2E"/>
              </w:rPr>
              <w:t>get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() 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 w:rsidR="009B6E80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 return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this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.restTemplate.getForObject(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"http://</w:t>
            </w:r>
            <w:r w:rsidR="009B6E80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backside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/</w:t>
            </w:r>
            <w:r w:rsidR="009B6E80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host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, String.class);  }</w:t>
            </w:r>
          </w:p>
        </w:tc>
      </w:tr>
    </w:tbl>
    <w:p w14:paraId="706B23A4" w14:textId="77777777" w:rsidR="00DF0F7B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</w:r>
    </w:p>
    <w:p w14:paraId="37549282" w14:textId="3A0032A8" w:rsidR="00757617" w:rsidRDefault="007D5E26" w:rsidP="00DF0F7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 xml:space="preserve">O </w:t>
      </w:r>
      <w:r w:rsidRPr="005829E3">
        <w:t>Ribbon</w:t>
      </w:r>
      <w:r>
        <w:t xml:space="preserve"> é comumente utilizado junto com o </w:t>
      </w:r>
      <w:r w:rsidRPr="005829E3">
        <w:t>Eureka</w:t>
      </w:r>
      <w:r w:rsidR="00DF0F7B">
        <w:rPr>
          <w:i/>
        </w:rPr>
        <w:t>, o</w:t>
      </w:r>
      <w:r>
        <w:t xml:space="preserve"> serviço de </w:t>
      </w:r>
      <w:r w:rsidR="00F421FB" w:rsidRPr="00F421FB">
        <w:rPr>
          <w:i/>
        </w:rPr>
        <w:t>S</w:t>
      </w:r>
      <w:r w:rsidRPr="00F421FB">
        <w:rPr>
          <w:i/>
        </w:rPr>
        <w:t xml:space="preserve">ervice </w:t>
      </w:r>
      <w:r w:rsidR="00F421FB" w:rsidRPr="00F421FB">
        <w:rPr>
          <w:i/>
        </w:rPr>
        <w:t>D</w:t>
      </w:r>
      <w:r w:rsidRPr="00F421FB">
        <w:rPr>
          <w:i/>
        </w:rPr>
        <w:t>iscovery</w:t>
      </w:r>
      <w:r>
        <w:t xml:space="preserve"> da Netflix</w:t>
      </w:r>
      <w:r w:rsidR="00DF0F7B">
        <w:t>.</w:t>
      </w:r>
      <w:r>
        <w:t xml:space="preserve"> </w:t>
      </w:r>
      <w:r w:rsidR="00DF0F7B">
        <w:t>C</w:t>
      </w:r>
      <w:r>
        <w:t xml:space="preserve">omo no nosso caso temos apenas </w:t>
      </w:r>
      <w:r w:rsidR="00DF0F7B">
        <w:t>3</w:t>
      </w:r>
      <w:r>
        <w:t xml:space="preserve"> serviço</w:t>
      </w:r>
      <w:r w:rsidR="00DF0F7B">
        <w:t>s</w:t>
      </w:r>
      <w:r>
        <w:t xml:space="preserve"> num cluster</w:t>
      </w:r>
      <w:r w:rsidR="00DF0F7B">
        <w:t xml:space="preserve"> do ECS</w:t>
      </w:r>
      <w:r>
        <w:t>, devemos mapear o</w:t>
      </w:r>
      <w:r w:rsidR="00DF0F7B">
        <w:t>s</w:t>
      </w:r>
      <w:r>
        <w:t xml:space="preserve"> nosso</w:t>
      </w:r>
      <w:r w:rsidR="00DF0F7B">
        <w:t>s</w:t>
      </w:r>
      <w:r>
        <w:t xml:space="preserve"> serviço</w:t>
      </w:r>
      <w:r w:rsidR="00DF0F7B">
        <w:t>s</w:t>
      </w:r>
      <w:r>
        <w:t xml:space="preserve"> </w:t>
      </w:r>
      <w:r w:rsidR="00DF0F7B">
        <w:t>de forma fixa.</w:t>
      </w:r>
    </w:p>
    <w:p w14:paraId="428568E2" w14:textId="1B919A10" w:rsidR="00757617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  <w:t>No arquivo de configurações abaixo, podemos ver a configuração necessária para que tenhamos um</w:t>
      </w:r>
      <w:r w:rsidRPr="005829E3">
        <w:rPr>
          <w:i/>
        </w:rPr>
        <w:t xml:space="preserve"> </w:t>
      </w:r>
      <w:r w:rsidR="00F421FB" w:rsidRPr="005829E3">
        <w:rPr>
          <w:i/>
        </w:rPr>
        <w:t>C</w:t>
      </w:r>
      <w:r w:rsidRPr="005829E3">
        <w:rPr>
          <w:i/>
        </w:rPr>
        <w:t xml:space="preserve">lient </w:t>
      </w:r>
      <w:r>
        <w:t>balanceado e funcional.</w:t>
      </w:r>
    </w:p>
    <w:p w14:paraId="13156FE9" w14:textId="77777777" w:rsidR="00757617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tbl>
      <w:tblPr>
        <w:tblStyle w:val="a4"/>
        <w:tblW w:w="980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809"/>
      </w:tblGrid>
      <w:tr w:rsidR="00757617" w14:paraId="2C1D697F" w14:textId="77777777" w:rsidTr="0038654C">
        <w:trPr>
          <w:trHeight w:val="1902"/>
        </w:trPr>
        <w:tc>
          <w:tcPr>
            <w:tcW w:w="980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EDE6" w14:textId="2B7A5968" w:rsidR="00757617" w:rsidRDefault="00DF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backside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: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 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ribbon: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 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eureka: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 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enabled: </w:t>
            </w:r>
            <w:r w:rsidR="007D5E26">
              <w:rPr>
                <w:rFonts w:ascii="Consolas" w:eastAsia="Consolas" w:hAnsi="Consolas" w:cs="Consolas"/>
                <w:color w:val="6897BB"/>
                <w:shd w:val="clear" w:color="auto" w:fill="282B2E"/>
              </w:rPr>
              <w:t>false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 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listOfServers: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18.230.126.194</w:t>
            </w:r>
            <w:r w:rsidR="007D5E26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:80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92</w:t>
            </w:r>
            <w:r w:rsidR="007D5E26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18.230.134.5</w:t>
            </w:r>
            <w:r w:rsidR="007D5E26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:80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92</w:t>
            </w:r>
            <w:r w:rsidR="007D5E26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15.228.3.52</w:t>
            </w:r>
            <w:r w:rsidR="007D5E26"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:8082</w:t>
            </w:r>
            <w:r w:rsidR="007D5E26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 xml:space="preserve">    ServerListRefreshInterval: </w:t>
            </w:r>
            <w:r w:rsidR="007D5E26">
              <w:rPr>
                <w:rFonts w:ascii="Consolas" w:eastAsia="Consolas" w:hAnsi="Consolas" w:cs="Consolas"/>
                <w:color w:val="6897BB"/>
                <w:shd w:val="clear" w:color="auto" w:fill="282B2E"/>
              </w:rPr>
              <w:t>15000</w:t>
            </w:r>
          </w:p>
        </w:tc>
      </w:tr>
    </w:tbl>
    <w:p w14:paraId="7F64F7E9" w14:textId="77777777" w:rsidR="00757617" w:rsidRDefault="0075761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38A7536" w14:textId="671A192C" w:rsidR="00757617" w:rsidRDefault="007D5E2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  <w:t xml:space="preserve">No arquivo acima definimos primeiramente o nome do serviço que foi definido no </w:t>
      </w:r>
      <w:r w:rsidR="00F421FB">
        <w:rPr>
          <w:b/>
        </w:rPr>
        <w:t>application.yml</w:t>
      </w:r>
      <w:r w:rsidR="00DF0F7B">
        <w:t>,</w:t>
      </w:r>
      <w:r>
        <w:t xml:space="preserve"> que está na aplicação </w:t>
      </w:r>
      <w:r w:rsidRPr="00DF0F7B">
        <w:rPr>
          <w:i/>
        </w:rPr>
        <w:t>server</w:t>
      </w:r>
      <w:r w:rsidR="005829E3">
        <w:rPr>
          <w:i/>
        </w:rPr>
        <w:t>-</w:t>
      </w:r>
      <w:r w:rsidRPr="00DF0F7B">
        <w:rPr>
          <w:i/>
        </w:rPr>
        <w:t>side</w:t>
      </w:r>
      <w:r w:rsidR="00DF0F7B">
        <w:t>.</w:t>
      </w:r>
      <w:r>
        <w:t xml:space="preserve"> </w:t>
      </w:r>
      <w:r w:rsidR="00DF0F7B">
        <w:t>A</w:t>
      </w:r>
      <w:r>
        <w:t xml:space="preserve">pós isso devemos definir que não estamos utilizando o </w:t>
      </w:r>
      <w:r w:rsidRPr="005829E3">
        <w:t>Eureka</w:t>
      </w:r>
      <w:r w:rsidR="00DF0F7B">
        <w:t>.</w:t>
      </w:r>
      <w:r>
        <w:t xml:space="preserve"> </w:t>
      </w:r>
      <w:r w:rsidR="00DF0F7B">
        <w:t>E</w:t>
      </w:r>
      <w:r>
        <w:t xml:space="preserve"> então a lista de servidores que o </w:t>
      </w:r>
      <w:r w:rsidRPr="005829E3">
        <w:t>Ribbon</w:t>
      </w:r>
      <w:r>
        <w:t xml:space="preserve"> deve checar e utilizar para efetuar o balanceamento de carga. Por último, temos a definição do intervalo de checagem da saúde das instâncias.</w:t>
      </w:r>
    </w:p>
    <w:p w14:paraId="21BF959A" w14:textId="77777777" w:rsidR="00757617" w:rsidRDefault="007D5E26">
      <w:pPr>
        <w:pStyle w:val="Ttulo3"/>
        <w:widowControl w:val="0"/>
        <w:jc w:val="both"/>
      </w:pPr>
      <w:bookmarkStart w:id="6" w:name="_rxtzayu4bvq7" w:colFirst="0" w:colLast="0"/>
      <w:bookmarkEnd w:id="6"/>
      <w:r>
        <w:lastRenderedPageBreak/>
        <w:t>Infraestrutura</w:t>
      </w:r>
    </w:p>
    <w:p w14:paraId="4DDAE785" w14:textId="418E886E" w:rsidR="00757617" w:rsidRDefault="007D5E26" w:rsidP="00DF0F7B">
      <w:pPr>
        <w:jc w:val="both"/>
      </w:pPr>
      <w:r>
        <w:tab/>
        <w:t>Na parte d</w:t>
      </w:r>
      <w:r w:rsidR="0038654C">
        <w:t>a</w:t>
      </w:r>
      <w:r>
        <w:t xml:space="preserve"> infraestrutura temos o nosso servidor rodando </w:t>
      </w:r>
      <w:r w:rsidR="00DF0F7B">
        <w:t xml:space="preserve">em </w:t>
      </w:r>
      <w:r w:rsidR="0038654C">
        <w:t xml:space="preserve">três </w:t>
      </w:r>
      <w:r w:rsidR="00DF0F7B">
        <w:t xml:space="preserve">tarefas </w:t>
      </w:r>
      <w:r w:rsidR="0038654C">
        <w:t>dentro de um</w:t>
      </w:r>
      <w:r w:rsidR="00DF0F7B">
        <w:t xml:space="preserve"> </w:t>
      </w:r>
      <w:r w:rsidR="00F421FB" w:rsidRPr="005829E3">
        <w:rPr>
          <w:i/>
        </w:rPr>
        <w:t>C</w:t>
      </w:r>
      <w:r w:rsidR="00DF0F7B" w:rsidRPr="005829E3">
        <w:rPr>
          <w:i/>
        </w:rPr>
        <w:t>luster</w:t>
      </w:r>
      <w:r>
        <w:t xml:space="preserve"> </w:t>
      </w:r>
      <w:r w:rsidR="0038654C">
        <w:t>no serviço ECS.</w:t>
      </w:r>
      <w:r>
        <w:t xml:space="preserve"> </w:t>
      </w:r>
      <w:r w:rsidR="005829E3">
        <w:t>O serviço ECS da Amazon Web Services já possui um Docker instalado em suas máquinas/</w:t>
      </w:r>
      <w:r w:rsidR="005829E3" w:rsidRPr="005829E3">
        <w:rPr>
          <w:i/>
        </w:rPr>
        <w:t>clusters</w:t>
      </w:r>
      <w:r w:rsidR="005829E3">
        <w:t xml:space="preserve">, então é preciso apenas indicar a imagem que deve ser usada, sem a necessidade de fazer alguma configuração por linha de comando. </w:t>
      </w:r>
      <w:r w:rsidR="0038654C">
        <w:t>Os passos abaixo descrevem como o objetivo foi alcançado</w:t>
      </w:r>
      <w:r>
        <w:t>:</w:t>
      </w:r>
    </w:p>
    <w:p w14:paraId="61F0CA75" w14:textId="77777777" w:rsidR="00757617" w:rsidRDefault="00757617" w:rsidP="00DF0F7B">
      <w:pPr>
        <w:jc w:val="both"/>
      </w:pPr>
    </w:p>
    <w:p w14:paraId="6D93CEFB" w14:textId="67607150" w:rsidR="00757617" w:rsidRDefault="0038654C" w:rsidP="00DF0F7B">
      <w:pPr>
        <w:numPr>
          <w:ilvl w:val="0"/>
          <w:numId w:val="1"/>
        </w:numPr>
        <w:jc w:val="both"/>
      </w:pPr>
      <w:r>
        <w:t xml:space="preserve">Antes de tudo foi preciso instalar o Docker Toolbox na máquina. Com isso podemos utilizar os serviços Docker por linha de comando. Os comandos abaixo devem ser executados na pasta </w:t>
      </w:r>
      <w:r w:rsidRPr="0038654C">
        <w:rPr>
          <w:i/>
        </w:rPr>
        <w:t>/backside</w:t>
      </w:r>
      <w:r>
        <w:rPr>
          <w:i/>
        </w:rPr>
        <w:t xml:space="preserve"> </w:t>
      </w:r>
      <w:r>
        <w:t xml:space="preserve">juntamente com o arquivo </w:t>
      </w:r>
      <w:r w:rsidRPr="0064768E">
        <w:rPr>
          <w:i/>
        </w:rPr>
        <w:t>Dockerfile</w:t>
      </w:r>
      <w:r>
        <w:t xml:space="preserve"> para criar a imagem e incluí-la no </w:t>
      </w:r>
      <w:r w:rsidR="0064768E">
        <w:t xml:space="preserve">repositório do </w:t>
      </w:r>
      <w:r>
        <w:t>Docker Hub.</w:t>
      </w:r>
    </w:p>
    <w:p w14:paraId="0A58AFF4" w14:textId="77777777" w:rsidR="0038654C" w:rsidRDefault="0038654C" w:rsidP="0038654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8654C" w14:paraId="77255D15" w14:textId="77777777" w:rsidTr="001F637E">
        <w:tc>
          <w:tcPr>
            <w:tcW w:w="902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DF83" w14:textId="3D2B1FE3" w:rsidR="0038654C" w:rsidRDefault="0038654C" w:rsidP="001F6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docker build -t backside .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docker tag backside hugolarsen/load-balancer-backside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docker login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 w:rsidRPr="0038654C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docker push hugolarsen/load-balancer-backside</w:t>
            </w:r>
          </w:p>
        </w:tc>
      </w:tr>
    </w:tbl>
    <w:p w14:paraId="3446A9A1" w14:textId="77777777" w:rsidR="0038654C" w:rsidRDefault="0038654C" w:rsidP="0038654C">
      <w:pPr>
        <w:jc w:val="both"/>
      </w:pPr>
    </w:p>
    <w:p w14:paraId="73C2F70F" w14:textId="4F5557EA" w:rsidR="00757617" w:rsidRDefault="007D5E26" w:rsidP="0064768E">
      <w:pPr>
        <w:numPr>
          <w:ilvl w:val="0"/>
          <w:numId w:val="1"/>
        </w:numPr>
        <w:jc w:val="both"/>
      </w:pPr>
      <w:r>
        <w:t xml:space="preserve">O </w:t>
      </w:r>
      <w:r w:rsidRPr="0064768E">
        <w:rPr>
          <w:i/>
        </w:rPr>
        <w:t>Dockerfile</w:t>
      </w:r>
      <w:r>
        <w:t xml:space="preserve"> da aplicação basicamente adiciona o Java</w:t>
      </w:r>
      <w:r w:rsidR="0064768E">
        <w:t xml:space="preserve"> e o .jar </w:t>
      </w:r>
      <w:r>
        <w:t>na imagem</w:t>
      </w:r>
      <w:r w:rsidR="0064768E">
        <w:t>. N</w:t>
      </w:r>
      <w:r>
        <w:t>ão é necessário adicionar nenhum servidor</w:t>
      </w:r>
      <w:r w:rsidR="0064768E">
        <w:t xml:space="preserve"> porque o</w:t>
      </w:r>
      <w:r>
        <w:t xml:space="preserve"> Spring Boot contém o Tomcat embarcado.</w:t>
      </w:r>
    </w:p>
    <w:p w14:paraId="198CDF28" w14:textId="77777777" w:rsidR="00757617" w:rsidRDefault="007D5E26">
      <w:r>
        <w:tab/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757617" w14:paraId="2939D720" w14:textId="77777777">
        <w:tc>
          <w:tcPr>
            <w:tcW w:w="902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B9CD" w14:textId="6E3BB20C" w:rsidR="00757617" w:rsidRDefault="007D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FROM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openjdk:</w:t>
            </w:r>
            <w:r>
              <w:rPr>
                <w:rFonts w:ascii="Consolas" w:eastAsia="Consolas" w:hAnsi="Consolas" w:cs="Consolas"/>
                <w:color w:val="6897BB"/>
                <w:shd w:val="clear" w:color="auto" w:fill="282B2E"/>
              </w:rPr>
              <w:t>8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-jdk-alpine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WORKDIR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/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ADD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 w:rsidR="0064768E" w:rsidRPr="0064768E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/target/distributed-systems-final-backside-0.1.0.jar distributed-systems-final-backside.jar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CMD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 w:rsidR="0064768E" w:rsidRPr="0064768E"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java -jar distributed-systems-final-backside.jar</w:t>
            </w:r>
          </w:p>
        </w:tc>
      </w:tr>
    </w:tbl>
    <w:p w14:paraId="3D38664A" w14:textId="5603FCF5" w:rsidR="0064768E" w:rsidRDefault="0064768E" w:rsidP="005829E3">
      <w:pPr>
        <w:jc w:val="both"/>
      </w:pPr>
      <w:bookmarkStart w:id="7" w:name="_uo8l8vt9jkw7" w:colFirst="0" w:colLast="0"/>
      <w:bookmarkStart w:id="8" w:name="_9mcxxiinfzok" w:colFirst="0" w:colLast="0"/>
      <w:bookmarkEnd w:id="7"/>
      <w:bookmarkEnd w:id="8"/>
    </w:p>
    <w:p w14:paraId="720C1F03" w14:textId="224B664E" w:rsidR="0064768E" w:rsidRDefault="005829E3" w:rsidP="005829E3">
      <w:pPr>
        <w:pStyle w:val="PargrafodaLista"/>
        <w:numPr>
          <w:ilvl w:val="0"/>
          <w:numId w:val="1"/>
        </w:numPr>
        <w:jc w:val="both"/>
      </w:pPr>
      <w:r>
        <w:t>Com uma conta ativa na Amazon Web Services, a</w:t>
      </w:r>
      <w:r w:rsidR="0064768E">
        <w:t>tivar os serviços do Elastic Container Service.</w:t>
      </w:r>
    </w:p>
    <w:p w14:paraId="15955B97" w14:textId="3C411433" w:rsidR="0064768E" w:rsidRDefault="005829E3" w:rsidP="005829E3">
      <w:pPr>
        <w:pStyle w:val="PargrafodaLista"/>
        <w:numPr>
          <w:ilvl w:val="0"/>
          <w:numId w:val="1"/>
        </w:numPr>
        <w:jc w:val="both"/>
      </w:pPr>
      <w:r>
        <w:t>Acessar o console do ECS e c</w:t>
      </w:r>
      <w:r w:rsidR="0064768E">
        <w:t>riar uma tarefa conforme os passos abaixo:</w:t>
      </w:r>
    </w:p>
    <w:p w14:paraId="7E60E225" w14:textId="77777777" w:rsidR="0064768E" w:rsidRDefault="0064768E" w:rsidP="0064768E"/>
    <w:p w14:paraId="005AF077" w14:textId="2E6396E5" w:rsidR="00335109" w:rsidRDefault="0064768E" w:rsidP="00F421FB">
      <w:pPr>
        <w:ind w:left="-1134" w:right="-1177"/>
        <w:jc w:val="center"/>
      </w:pPr>
      <w:r>
        <w:rPr>
          <w:noProof/>
        </w:rPr>
        <w:lastRenderedPageBreak/>
        <w:drawing>
          <wp:inline distT="0" distB="0" distL="0" distR="0" wp14:anchorId="37C479BF" wp14:editId="2FB3058A">
            <wp:extent cx="7156618" cy="311467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172" cy="31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8B6F" w14:textId="77777777" w:rsidR="00F421FB" w:rsidRDefault="00F421FB" w:rsidP="00F421FB">
      <w:pPr>
        <w:ind w:left="-1134" w:right="-1177"/>
        <w:jc w:val="center"/>
      </w:pPr>
    </w:p>
    <w:p w14:paraId="63A02C31" w14:textId="4483FD94" w:rsidR="00F421FB" w:rsidRDefault="00335109" w:rsidP="00F421FB">
      <w:pPr>
        <w:pStyle w:val="PargrafodaLista"/>
        <w:numPr>
          <w:ilvl w:val="0"/>
          <w:numId w:val="3"/>
        </w:numPr>
        <w:jc w:val="center"/>
        <w:rPr>
          <w:i/>
          <w:sz w:val="18"/>
          <w:szCs w:val="18"/>
        </w:rPr>
      </w:pPr>
      <w:r w:rsidRPr="005A43ED">
        <w:rPr>
          <w:i/>
          <w:sz w:val="18"/>
          <w:szCs w:val="18"/>
        </w:rPr>
        <w:t xml:space="preserve">Criando uma tarefa no menu </w:t>
      </w:r>
      <w:r w:rsidRPr="005829E3">
        <w:rPr>
          <w:b/>
          <w:bCs/>
          <w:i/>
          <w:sz w:val="18"/>
          <w:szCs w:val="18"/>
        </w:rPr>
        <w:t>Task Definitions</w:t>
      </w:r>
      <w:r w:rsidRPr="005A43ED">
        <w:rPr>
          <w:i/>
          <w:sz w:val="18"/>
          <w:szCs w:val="18"/>
        </w:rPr>
        <w:t>.</w:t>
      </w:r>
    </w:p>
    <w:p w14:paraId="343A2480" w14:textId="34DDC5EA" w:rsidR="00335109" w:rsidRDefault="0064768E" w:rsidP="005829E3">
      <w:pPr>
        <w:ind w:left="-1134" w:right="-1177"/>
        <w:jc w:val="center"/>
      </w:pPr>
      <w:r>
        <w:rPr>
          <w:noProof/>
        </w:rPr>
        <w:drawing>
          <wp:inline distT="0" distB="0" distL="0" distR="0" wp14:anchorId="0E68EFE8" wp14:editId="4D38C395">
            <wp:extent cx="6619875" cy="2925062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226" cy="298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6E5C" w14:textId="77777777" w:rsidR="00335109" w:rsidRDefault="00335109" w:rsidP="00335109">
      <w:pPr>
        <w:spacing w:line="240" w:lineRule="auto"/>
      </w:pPr>
    </w:p>
    <w:p w14:paraId="0C003EB5" w14:textId="6ED71DBD" w:rsidR="0064768E" w:rsidRPr="00335109" w:rsidRDefault="00335109" w:rsidP="00335109">
      <w:pPr>
        <w:pStyle w:val="PargrafodaLista"/>
        <w:numPr>
          <w:ilvl w:val="0"/>
          <w:numId w:val="3"/>
        </w:numPr>
        <w:spacing w:line="240" w:lineRule="auto"/>
        <w:jc w:val="center"/>
        <w:rPr>
          <w:i/>
          <w:iCs/>
          <w:sz w:val="18"/>
          <w:szCs w:val="18"/>
        </w:rPr>
      </w:pPr>
      <w:r w:rsidRPr="00335109">
        <w:rPr>
          <w:i/>
          <w:iCs/>
          <w:sz w:val="18"/>
          <w:szCs w:val="18"/>
        </w:rPr>
        <w:t xml:space="preserve">Selecionar o </w:t>
      </w:r>
      <w:r w:rsidRPr="005829E3">
        <w:rPr>
          <w:b/>
          <w:bCs/>
          <w:i/>
          <w:iCs/>
          <w:sz w:val="18"/>
          <w:szCs w:val="18"/>
        </w:rPr>
        <w:t>Fargate</w:t>
      </w:r>
      <w:r w:rsidRPr="00335109">
        <w:rPr>
          <w:i/>
          <w:iCs/>
          <w:sz w:val="18"/>
          <w:szCs w:val="18"/>
        </w:rPr>
        <w:t xml:space="preserve"> como sendo o </w:t>
      </w:r>
      <w:r w:rsidR="005829E3">
        <w:rPr>
          <w:i/>
          <w:iCs/>
          <w:sz w:val="18"/>
          <w:szCs w:val="18"/>
        </w:rPr>
        <w:t xml:space="preserve">launcher </w:t>
      </w:r>
      <w:r w:rsidRPr="00335109">
        <w:rPr>
          <w:i/>
          <w:iCs/>
          <w:sz w:val="18"/>
          <w:szCs w:val="18"/>
        </w:rPr>
        <w:t>da tarefa.</w:t>
      </w:r>
    </w:p>
    <w:p w14:paraId="3F4DAD49" w14:textId="77777777" w:rsidR="00335109" w:rsidRDefault="00335109" w:rsidP="00335109">
      <w:pPr>
        <w:jc w:val="center"/>
      </w:pPr>
    </w:p>
    <w:p w14:paraId="7A1BE328" w14:textId="1AE66B3F" w:rsidR="00F421FB" w:rsidRDefault="00335109" w:rsidP="005829E3">
      <w:pPr>
        <w:spacing w:line="480" w:lineRule="auto"/>
        <w:ind w:left="-1134" w:right="-1177"/>
        <w:jc w:val="center"/>
      </w:pPr>
      <w:r>
        <w:rPr>
          <w:noProof/>
        </w:rPr>
        <w:lastRenderedPageBreak/>
        <w:drawing>
          <wp:inline distT="0" distB="0" distL="0" distR="0" wp14:anchorId="4CFE796D" wp14:editId="712B7032">
            <wp:extent cx="6600337" cy="4953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095" cy="50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5A77" w14:textId="7A7E0B4D" w:rsidR="00F421FB" w:rsidRPr="00F421FB" w:rsidRDefault="00335109" w:rsidP="00F421FB">
      <w:pPr>
        <w:pStyle w:val="PargrafodaLista"/>
        <w:numPr>
          <w:ilvl w:val="0"/>
          <w:numId w:val="3"/>
        </w:num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Definir os dados: </w:t>
      </w:r>
      <w:r w:rsidRPr="00DE5DE6">
        <w:rPr>
          <w:b/>
          <w:bCs/>
          <w:i/>
          <w:iCs/>
          <w:sz w:val="18"/>
          <w:szCs w:val="18"/>
        </w:rPr>
        <w:t>Task Definition Name</w:t>
      </w:r>
      <w:r>
        <w:rPr>
          <w:i/>
          <w:iCs/>
          <w:sz w:val="18"/>
          <w:szCs w:val="18"/>
        </w:rPr>
        <w:t xml:space="preserve"> e </w:t>
      </w:r>
      <w:r w:rsidRPr="00DE5DE6">
        <w:rPr>
          <w:b/>
          <w:bCs/>
          <w:i/>
          <w:iCs/>
          <w:sz w:val="18"/>
          <w:szCs w:val="18"/>
        </w:rPr>
        <w:t>Task Role</w:t>
      </w:r>
      <w:r w:rsidR="00DE5DE6">
        <w:rPr>
          <w:i/>
          <w:iCs/>
          <w:sz w:val="18"/>
          <w:szCs w:val="18"/>
        </w:rPr>
        <w:t>.</w:t>
      </w:r>
      <w:r w:rsidR="005829E3">
        <w:rPr>
          <w:i/>
          <w:iCs/>
          <w:sz w:val="18"/>
          <w:szCs w:val="18"/>
        </w:rPr>
        <w:t xml:space="preserve"> Note que o </w:t>
      </w:r>
      <w:r w:rsidR="005829E3">
        <w:rPr>
          <w:b/>
          <w:bCs/>
          <w:i/>
          <w:iCs/>
          <w:sz w:val="18"/>
          <w:szCs w:val="18"/>
        </w:rPr>
        <w:t>Network Mode</w:t>
      </w:r>
      <w:r w:rsidR="005829E3">
        <w:rPr>
          <w:i/>
          <w:iCs/>
          <w:sz w:val="18"/>
          <w:szCs w:val="18"/>
        </w:rPr>
        <w:t xml:space="preserve"> awsvpc </w:t>
      </w:r>
      <w:r w:rsidR="00EB5C0B">
        <w:rPr>
          <w:i/>
          <w:iCs/>
          <w:sz w:val="18"/>
          <w:szCs w:val="18"/>
        </w:rPr>
        <w:t>não permite Port Mapping, ou seja, não podemos mudar a porta da aplicação que irá executar na tarefa.</w:t>
      </w:r>
    </w:p>
    <w:p w14:paraId="1B5D8D2E" w14:textId="2AFEF9FC" w:rsidR="0064768E" w:rsidRDefault="00335109" w:rsidP="00EB5C0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314B9A6" wp14:editId="13707A4A">
            <wp:extent cx="5724525" cy="29813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573" cy="298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CBF6" w14:textId="645E7A47" w:rsidR="00335109" w:rsidRPr="00335109" w:rsidRDefault="00335109" w:rsidP="00EB5C0B">
      <w:pPr>
        <w:pStyle w:val="PargrafodaLista"/>
        <w:numPr>
          <w:ilvl w:val="0"/>
          <w:numId w:val="3"/>
        </w:numPr>
        <w:spacing w:line="480" w:lineRule="auto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lastRenderedPageBreak/>
        <w:t xml:space="preserve">Definir os dados: </w:t>
      </w:r>
      <w:r w:rsidRPr="00DE5DE6">
        <w:rPr>
          <w:b/>
          <w:bCs/>
          <w:i/>
          <w:iCs/>
          <w:sz w:val="18"/>
          <w:szCs w:val="18"/>
        </w:rPr>
        <w:t>Task Memory</w:t>
      </w:r>
      <w:r w:rsidR="00EB5C0B">
        <w:rPr>
          <w:b/>
          <w:bCs/>
          <w:i/>
          <w:iCs/>
          <w:sz w:val="18"/>
          <w:szCs w:val="18"/>
        </w:rPr>
        <w:t xml:space="preserve"> (GB)</w:t>
      </w:r>
      <w:r>
        <w:rPr>
          <w:i/>
          <w:iCs/>
          <w:sz w:val="18"/>
          <w:szCs w:val="18"/>
        </w:rPr>
        <w:t xml:space="preserve"> e </w:t>
      </w:r>
      <w:r w:rsidRPr="00DE5DE6">
        <w:rPr>
          <w:b/>
          <w:bCs/>
          <w:i/>
          <w:iCs/>
          <w:sz w:val="18"/>
          <w:szCs w:val="18"/>
        </w:rPr>
        <w:t xml:space="preserve">Task </w:t>
      </w:r>
      <w:r w:rsidR="00EB5C0B">
        <w:rPr>
          <w:b/>
          <w:bCs/>
          <w:i/>
          <w:iCs/>
          <w:sz w:val="18"/>
          <w:szCs w:val="18"/>
        </w:rPr>
        <w:t>CPU (vCPU)</w:t>
      </w:r>
      <w:r w:rsidR="00DE5DE6">
        <w:rPr>
          <w:i/>
          <w:iCs/>
          <w:sz w:val="18"/>
          <w:szCs w:val="18"/>
        </w:rPr>
        <w:t>.</w:t>
      </w:r>
      <w:r w:rsidR="00EB5C0B">
        <w:rPr>
          <w:i/>
          <w:iCs/>
          <w:sz w:val="18"/>
          <w:szCs w:val="18"/>
        </w:rPr>
        <w:t xml:space="preserve"> Eles não precisam ser elevados porque a aplicação é simples.</w:t>
      </w:r>
    </w:p>
    <w:p w14:paraId="23011423" w14:textId="13CABD15" w:rsidR="00335109" w:rsidRDefault="00335109" w:rsidP="00EB5C0B">
      <w:pPr>
        <w:spacing w:line="360" w:lineRule="auto"/>
        <w:ind w:left="-1134" w:right="-1177"/>
        <w:jc w:val="center"/>
      </w:pPr>
      <w:r>
        <w:rPr>
          <w:noProof/>
        </w:rPr>
        <w:drawing>
          <wp:inline distT="0" distB="0" distL="0" distR="0" wp14:anchorId="4A5D688E" wp14:editId="2F632CC6">
            <wp:extent cx="6038850" cy="451409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624" cy="455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7C42" w14:textId="77777777" w:rsidR="00F421FB" w:rsidRPr="00A877F8" w:rsidRDefault="00F421FB" w:rsidP="00F421FB">
      <w:pPr>
        <w:spacing w:line="360" w:lineRule="auto"/>
        <w:ind w:left="-1134" w:right="-1177"/>
        <w:rPr>
          <w:sz w:val="18"/>
          <w:szCs w:val="18"/>
        </w:rPr>
      </w:pPr>
    </w:p>
    <w:p w14:paraId="1728BC56" w14:textId="05FA215F" w:rsidR="00A877F8" w:rsidRPr="00A877F8" w:rsidRDefault="00DE5DE6" w:rsidP="005A43ED">
      <w:pPr>
        <w:pStyle w:val="PargrafodaLista"/>
        <w:numPr>
          <w:ilvl w:val="0"/>
          <w:numId w:val="3"/>
        </w:numPr>
        <w:jc w:val="center"/>
        <w:rPr>
          <w:i/>
          <w:iCs/>
          <w:sz w:val="18"/>
          <w:szCs w:val="18"/>
        </w:rPr>
      </w:pPr>
      <w:r w:rsidRPr="00A877F8">
        <w:rPr>
          <w:i/>
          <w:iCs/>
          <w:sz w:val="18"/>
          <w:szCs w:val="18"/>
        </w:rPr>
        <w:t xml:space="preserve">Clicar no botão </w:t>
      </w:r>
      <w:r w:rsidRPr="00A877F8">
        <w:rPr>
          <w:b/>
          <w:bCs/>
          <w:i/>
          <w:iCs/>
          <w:sz w:val="18"/>
          <w:szCs w:val="18"/>
        </w:rPr>
        <w:t xml:space="preserve">Add Container </w:t>
      </w:r>
      <w:r w:rsidRPr="00A877F8">
        <w:rPr>
          <w:i/>
          <w:iCs/>
          <w:sz w:val="18"/>
          <w:szCs w:val="18"/>
        </w:rPr>
        <w:t>e adicionar as seguintes informações da imagem</w:t>
      </w:r>
      <w:r w:rsidR="00EB5C0B">
        <w:rPr>
          <w:i/>
          <w:iCs/>
          <w:sz w:val="18"/>
          <w:szCs w:val="18"/>
        </w:rPr>
        <w:t xml:space="preserve"> Docker</w:t>
      </w:r>
      <w:r w:rsidRPr="00A877F8">
        <w:rPr>
          <w:i/>
          <w:iCs/>
          <w:sz w:val="18"/>
          <w:szCs w:val="18"/>
        </w:rPr>
        <w:t xml:space="preserve"> (que é a imagem da nossa aplicação): </w:t>
      </w:r>
      <w:r w:rsidRPr="00A877F8">
        <w:rPr>
          <w:b/>
          <w:bCs/>
          <w:i/>
          <w:iCs/>
          <w:sz w:val="18"/>
          <w:szCs w:val="18"/>
        </w:rPr>
        <w:t>Container name</w:t>
      </w:r>
      <w:r w:rsidRPr="00A877F8">
        <w:rPr>
          <w:i/>
          <w:iCs/>
          <w:sz w:val="18"/>
          <w:szCs w:val="18"/>
        </w:rPr>
        <w:t xml:space="preserve">, </w:t>
      </w:r>
      <w:r w:rsidRPr="00A877F8">
        <w:rPr>
          <w:b/>
          <w:bCs/>
          <w:i/>
          <w:iCs/>
          <w:sz w:val="18"/>
          <w:szCs w:val="18"/>
        </w:rPr>
        <w:t>Image</w:t>
      </w:r>
      <w:r w:rsidRPr="00A877F8">
        <w:rPr>
          <w:i/>
          <w:iCs/>
          <w:sz w:val="18"/>
          <w:szCs w:val="18"/>
        </w:rPr>
        <w:t>: docker.io/hugolarsen/-load-balancer-</w:t>
      </w:r>
      <w:r w:rsidR="005A43ED" w:rsidRPr="00A877F8">
        <w:rPr>
          <w:i/>
          <w:iCs/>
          <w:sz w:val="18"/>
          <w:szCs w:val="18"/>
        </w:rPr>
        <w:t xml:space="preserve">backside e </w:t>
      </w:r>
      <w:r w:rsidR="005A43ED" w:rsidRPr="00A877F8">
        <w:rPr>
          <w:b/>
          <w:bCs/>
          <w:i/>
          <w:iCs/>
          <w:sz w:val="18"/>
          <w:szCs w:val="18"/>
        </w:rPr>
        <w:t>Memory Limits</w:t>
      </w:r>
      <w:r w:rsidR="005A43ED" w:rsidRPr="00A877F8">
        <w:rPr>
          <w:i/>
          <w:iCs/>
          <w:sz w:val="18"/>
          <w:szCs w:val="18"/>
        </w:rPr>
        <w:t xml:space="preserve">: </w:t>
      </w:r>
      <w:r w:rsidR="00EB5C0B">
        <w:rPr>
          <w:i/>
          <w:iCs/>
          <w:sz w:val="18"/>
          <w:szCs w:val="18"/>
        </w:rPr>
        <w:t xml:space="preserve">Soft limit - </w:t>
      </w:r>
      <w:r w:rsidR="005A43ED" w:rsidRPr="00A877F8">
        <w:rPr>
          <w:i/>
          <w:iCs/>
          <w:sz w:val="18"/>
          <w:szCs w:val="18"/>
        </w:rPr>
        <w:t>512.</w:t>
      </w:r>
    </w:p>
    <w:p w14:paraId="0AD073E0" w14:textId="293A8BE8" w:rsidR="005A43ED" w:rsidRPr="005A43ED" w:rsidRDefault="00EB5C0B" w:rsidP="00EB5C0B">
      <w:pPr>
        <w:pStyle w:val="PargrafodaLista"/>
        <w:numPr>
          <w:ilvl w:val="0"/>
          <w:numId w:val="1"/>
        </w:numPr>
        <w:jc w:val="both"/>
        <w:rPr>
          <w:i/>
          <w:iCs/>
          <w:sz w:val="18"/>
          <w:szCs w:val="18"/>
        </w:rPr>
      </w:pPr>
      <w:r>
        <w:t>Com a tarefa criada com sucesso, prosseguir para a criação de um</w:t>
      </w:r>
      <w:r w:rsidR="005A43ED">
        <w:t xml:space="preserve"> </w:t>
      </w:r>
      <w:r>
        <w:t>C</w:t>
      </w:r>
      <w:r w:rsidR="005A43ED" w:rsidRPr="00EB5C0B">
        <w:rPr>
          <w:i/>
        </w:rPr>
        <w:t>luster</w:t>
      </w:r>
      <w:r w:rsidR="005A43ED">
        <w:t xml:space="preserve"> para </w:t>
      </w:r>
      <w:r>
        <w:t>rodar</w:t>
      </w:r>
      <w:r w:rsidR="005A43ED">
        <w:t xml:space="preserve"> as tarefas:</w:t>
      </w:r>
    </w:p>
    <w:p w14:paraId="48ACF785" w14:textId="77777777" w:rsidR="005A43ED" w:rsidRPr="005A43ED" w:rsidRDefault="005A43ED" w:rsidP="005A43ED">
      <w:pPr>
        <w:rPr>
          <w:i/>
          <w:iCs/>
          <w:sz w:val="18"/>
          <w:szCs w:val="18"/>
        </w:rPr>
      </w:pPr>
    </w:p>
    <w:p w14:paraId="7877821B" w14:textId="09AA73BF" w:rsidR="005A43ED" w:rsidRDefault="005A43ED" w:rsidP="00EB5C0B">
      <w:pPr>
        <w:spacing w:line="480" w:lineRule="auto"/>
        <w:ind w:left="-1134" w:right="-1177"/>
        <w:jc w:val="center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drawing>
          <wp:inline distT="0" distB="0" distL="0" distR="0" wp14:anchorId="39187D72" wp14:editId="4979BDDB">
            <wp:extent cx="7106306" cy="2400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394" cy="240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716A" w14:textId="7FBC7136" w:rsidR="005A43ED" w:rsidRDefault="005A43ED" w:rsidP="00EB5C0B">
      <w:pPr>
        <w:pStyle w:val="PargrafodaLista"/>
        <w:numPr>
          <w:ilvl w:val="0"/>
          <w:numId w:val="5"/>
        </w:numPr>
        <w:spacing w:line="360" w:lineRule="auto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lastRenderedPageBreak/>
        <w:t xml:space="preserve">Criando um Cluster no menu </w:t>
      </w:r>
      <w:r w:rsidRPr="00EB5C0B">
        <w:rPr>
          <w:b/>
          <w:bCs/>
          <w:i/>
          <w:iCs/>
          <w:sz w:val="18"/>
          <w:szCs w:val="18"/>
        </w:rPr>
        <w:t>Clusters</w:t>
      </w:r>
      <w:r>
        <w:rPr>
          <w:i/>
          <w:iCs/>
          <w:sz w:val="18"/>
          <w:szCs w:val="18"/>
        </w:rPr>
        <w:t>.</w:t>
      </w:r>
    </w:p>
    <w:p w14:paraId="092C95CB" w14:textId="01BF5BBB" w:rsidR="005A43ED" w:rsidRDefault="005A43ED" w:rsidP="00EB5C0B">
      <w:pPr>
        <w:ind w:left="-1134" w:right="-1177"/>
        <w:jc w:val="center"/>
      </w:pPr>
      <w:r>
        <w:rPr>
          <w:noProof/>
        </w:rPr>
        <w:drawing>
          <wp:inline distT="0" distB="0" distL="0" distR="0" wp14:anchorId="4D1EA1A5" wp14:editId="5F5BB474">
            <wp:extent cx="7162800" cy="4509470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601" cy="453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D932" w14:textId="77777777" w:rsidR="005A43ED" w:rsidRDefault="005A43ED" w:rsidP="005A43ED"/>
    <w:p w14:paraId="73ECC36B" w14:textId="7D9B1B7F" w:rsidR="00A877F8" w:rsidRDefault="005A43ED" w:rsidP="00A877F8">
      <w:pPr>
        <w:pStyle w:val="PargrafodaLista"/>
        <w:numPr>
          <w:ilvl w:val="0"/>
          <w:numId w:val="5"/>
        </w:num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Selecionar </w:t>
      </w:r>
      <w:r w:rsidR="00EB5C0B">
        <w:rPr>
          <w:i/>
          <w:iCs/>
          <w:sz w:val="18"/>
          <w:szCs w:val="18"/>
        </w:rPr>
        <w:t xml:space="preserve">a opção </w:t>
      </w:r>
      <w:r w:rsidRPr="005A43ED">
        <w:rPr>
          <w:b/>
          <w:bCs/>
          <w:i/>
          <w:iCs/>
          <w:sz w:val="18"/>
          <w:szCs w:val="18"/>
        </w:rPr>
        <w:t>Networking only</w:t>
      </w:r>
      <w:r>
        <w:rPr>
          <w:i/>
          <w:iCs/>
          <w:sz w:val="18"/>
          <w:szCs w:val="18"/>
        </w:rPr>
        <w:t>.</w:t>
      </w:r>
      <w:r w:rsidR="00EB5C0B">
        <w:rPr>
          <w:i/>
          <w:iCs/>
          <w:sz w:val="18"/>
          <w:szCs w:val="18"/>
        </w:rPr>
        <w:t xml:space="preserve"> Os recursos EC2 das outras opções não são necessários.</w:t>
      </w:r>
    </w:p>
    <w:p w14:paraId="50C9D516" w14:textId="77777777" w:rsidR="00A877F8" w:rsidRPr="00A877F8" w:rsidRDefault="00A877F8" w:rsidP="00A877F8">
      <w:pPr>
        <w:rPr>
          <w:i/>
          <w:iCs/>
          <w:sz w:val="18"/>
          <w:szCs w:val="18"/>
        </w:rPr>
      </w:pPr>
    </w:p>
    <w:p w14:paraId="00870FA5" w14:textId="3E64A7F3" w:rsidR="005A43ED" w:rsidRDefault="005A43ED" w:rsidP="00A877F8">
      <w:pPr>
        <w:ind w:left="-1134" w:right="-1177"/>
        <w:jc w:val="center"/>
      </w:pPr>
      <w:r>
        <w:rPr>
          <w:noProof/>
        </w:rPr>
        <w:lastRenderedPageBreak/>
        <w:drawing>
          <wp:inline distT="0" distB="0" distL="0" distR="0" wp14:anchorId="510567E6" wp14:editId="367EFEEA">
            <wp:extent cx="7189218" cy="39528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701" cy="405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F509" w14:textId="77777777" w:rsidR="00A877F8" w:rsidRPr="00A877F8" w:rsidRDefault="00A877F8" w:rsidP="00A877F8">
      <w:pPr>
        <w:ind w:left="-1134" w:right="-1177"/>
        <w:jc w:val="center"/>
        <w:rPr>
          <w:sz w:val="18"/>
          <w:szCs w:val="18"/>
        </w:rPr>
      </w:pPr>
    </w:p>
    <w:p w14:paraId="0382F2EC" w14:textId="7EA07AC1" w:rsidR="00EB5C0B" w:rsidRDefault="005A43ED" w:rsidP="00EB5C0B">
      <w:pPr>
        <w:pStyle w:val="PargrafodaLista"/>
        <w:numPr>
          <w:ilvl w:val="0"/>
          <w:numId w:val="5"/>
        </w:num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Finalizar a criação do </w:t>
      </w:r>
      <w:r w:rsidR="00EB5C0B">
        <w:rPr>
          <w:i/>
          <w:iCs/>
          <w:sz w:val="18"/>
          <w:szCs w:val="18"/>
        </w:rPr>
        <w:t>C</w:t>
      </w:r>
      <w:r>
        <w:rPr>
          <w:i/>
          <w:iCs/>
          <w:sz w:val="18"/>
          <w:szCs w:val="18"/>
        </w:rPr>
        <w:t>luster com um nome.</w:t>
      </w:r>
    </w:p>
    <w:p w14:paraId="6D92298F" w14:textId="77777777" w:rsidR="00EB5C0B" w:rsidRPr="00EB5C0B" w:rsidRDefault="00EB5C0B" w:rsidP="00EB5C0B">
      <w:pPr>
        <w:rPr>
          <w:i/>
          <w:iCs/>
          <w:sz w:val="18"/>
          <w:szCs w:val="18"/>
        </w:rPr>
      </w:pPr>
    </w:p>
    <w:p w14:paraId="5803B029" w14:textId="1659DFE8" w:rsidR="00EB5C0B" w:rsidRDefault="005A43ED" w:rsidP="00EB5C0B">
      <w:pPr>
        <w:pStyle w:val="PargrafodaLista"/>
        <w:numPr>
          <w:ilvl w:val="0"/>
          <w:numId w:val="1"/>
        </w:numPr>
      </w:pPr>
      <w:r>
        <w:t xml:space="preserve">Abrir o detalhamento do </w:t>
      </w:r>
      <w:r w:rsidRPr="00EB5C0B">
        <w:rPr>
          <w:i/>
        </w:rPr>
        <w:t>Cluster</w:t>
      </w:r>
      <w:r>
        <w:t xml:space="preserve"> criado e adicionar a tarefa criada anteriormente:</w:t>
      </w:r>
    </w:p>
    <w:p w14:paraId="2B743EBE" w14:textId="77777777" w:rsidR="005A43ED" w:rsidRDefault="005A43ED" w:rsidP="005A43ED"/>
    <w:p w14:paraId="26FB6B5A" w14:textId="42FF8F19" w:rsidR="005A43ED" w:rsidRDefault="005A43ED" w:rsidP="00EB5C0B">
      <w:pPr>
        <w:ind w:left="-1134" w:right="-1177"/>
        <w:jc w:val="center"/>
      </w:pPr>
      <w:r>
        <w:rPr>
          <w:noProof/>
        </w:rPr>
        <w:drawing>
          <wp:inline distT="0" distB="0" distL="0" distR="0" wp14:anchorId="39803372" wp14:editId="7295C8A2">
            <wp:extent cx="7140561" cy="3676650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518" cy="37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7D02" w14:textId="77777777" w:rsidR="00A877F8" w:rsidRPr="00A877F8" w:rsidRDefault="00A877F8" w:rsidP="00A877F8">
      <w:pPr>
        <w:ind w:left="-1134" w:right="-1177"/>
        <w:rPr>
          <w:sz w:val="18"/>
          <w:szCs w:val="18"/>
        </w:rPr>
      </w:pPr>
    </w:p>
    <w:p w14:paraId="20CB9EA2" w14:textId="697FE6B2" w:rsidR="005A43ED" w:rsidRPr="005A43ED" w:rsidRDefault="005A43ED" w:rsidP="005A43ED">
      <w:pPr>
        <w:pStyle w:val="PargrafodaLista"/>
        <w:numPr>
          <w:ilvl w:val="0"/>
          <w:numId w:val="6"/>
        </w:num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Rodar uma nova tarefa no Cluster.</w:t>
      </w:r>
    </w:p>
    <w:p w14:paraId="0487C578" w14:textId="754F5417" w:rsidR="005A43ED" w:rsidRDefault="00CB276D" w:rsidP="00A877F8">
      <w:pPr>
        <w:ind w:left="-1134" w:right="-1177"/>
        <w:jc w:val="center"/>
      </w:pPr>
      <w:r>
        <w:rPr>
          <w:noProof/>
        </w:rPr>
        <w:lastRenderedPageBreak/>
        <w:drawing>
          <wp:inline distT="0" distB="0" distL="0" distR="0" wp14:anchorId="72C32B3F" wp14:editId="7D2F146F">
            <wp:extent cx="7164178" cy="43910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0547" cy="444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DD87" w14:textId="77777777" w:rsidR="00365DAE" w:rsidRDefault="00365DAE" w:rsidP="005A43ED"/>
    <w:p w14:paraId="5584C156" w14:textId="359488E4" w:rsidR="00365DAE" w:rsidRDefault="00CB276D" w:rsidP="00EB5C0B">
      <w:pPr>
        <w:pStyle w:val="PargrafodaLista"/>
        <w:numPr>
          <w:ilvl w:val="0"/>
          <w:numId w:val="6"/>
        </w:numPr>
        <w:spacing w:line="360" w:lineRule="auto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Selecionar o Fargate como </w:t>
      </w:r>
      <w:r w:rsidRPr="00365DAE">
        <w:rPr>
          <w:b/>
          <w:bCs/>
          <w:i/>
          <w:iCs/>
          <w:sz w:val="18"/>
          <w:szCs w:val="18"/>
        </w:rPr>
        <w:t>Launch type</w:t>
      </w:r>
      <w:r w:rsidR="00365DAE">
        <w:rPr>
          <w:i/>
          <w:iCs/>
          <w:sz w:val="18"/>
          <w:szCs w:val="18"/>
        </w:rPr>
        <w:t xml:space="preserve"> e definir a </w:t>
      </w:r>
      <w:r w:rsidR="00365DAE">
        <w:rPr>
          <w:b/>
          <w:bCs/>
          <w:i/>
          <w:iCs/>
          <w:sz w:val="18"/>
          <w:szCs w:val="18"/>
        </w:rPr>
        <w:t>Task Definition</w:t>
      </w:r>
      <w:r w:rsidR="00365DAE">
        <w:rPr>
          <w:i/>
          <w:iCs/>
          <w:sz w:val="18"/>
          <w:szCs w:val="18"/>
        </w:rPr>
        <w:t xml:space="preserve"> como sendo a tarefa criada anteriormente.</w:t>
      </w:r>
    </w:p>
    <w:p w14:paraId="019DE239" w14:textId="3B1AF994" w:rsidR="00365DAE" w:rsidRDefault="00365DAE" w:rsidP="00A877F8">
      <w:pPr>
        <w:ind w:left="-1134" w:right="-1177"/>
        <w:jc w:val="center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drawing>
          <wp:inline distT="0" distB="0" distL="0" distR="0" wp14:anchorId="34C1B44B" wp14:editId="0B0AC78D">
            <wp:extent cx="5323682" cy="33623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886" cy="3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677A" w14:textId="77777777" w:rsidR="00F66417" w:rsidRDefault="00F66417" w:rsidP="00365DAE">
      <w:pPr>
        <w:rPr>
          <w:i/>
          <w:iCs/>
          <w:sz w:val="18"/>
          <w:szCs w:val="18"/>
        </w:rPr>
      </w:pPr>
    </w:p>
    <w:p w14:paraId="34F439ED" w14:textId="5DA3BF66" w:rsidR="00F66417" w:rsidRDefault="00365DAE" w:rsidP="00365DAE">
      <w:pPr>
        <w:pStyle w:val="PargrafodaLista"/>
        <w:numPr>
          <w:ilvl w:val="0"/>
          <w:numId w:val="6"/>
        </w:num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Definir o </w:t>
      </w:r>
      <w:r>
        <w:rPr>
          <w:b/>
          <w:bCs/>
          <w:i/>
          <w:iCs/>
          <w:sz w:val="18"/>
          <w:szCs w:val="18"/>
        </w:rPr>
        <w:t>Cluster VPC</w:t>
      </w:r>
      <w:r>
        <w:rPr>
          <w:i/>
          <w:iCs/>
          <w:sz w:val="18"/>
          <w:szCs w:val="18"/>
        </w:rPr>
        <w:t xml:space="preserve"> e a </w:t>
      </w:r>
      <w:r>
        <w:rPr>
          <w:b/>
          <w:bCs/>
          <w:i/>
          <w:iCs/>
          <w:sz w:val="18"/>
          <w:szCs w:val="18"/>
        </w:rPr>
        <w:t>Subnet</w:t>
      </w:r>
      <w:r>
        <w:rPr>
          <w:i/>
          <w:iCs/>
          <w:sz w:val="18"/>
          <w:szCs w:val="18"/>
        </w:rPr>
        <w:t xml:space="preserve"> carregada automaticamente por padrão do </w:t>
      </w:r>
      <w:r w:rsidR="00EB5C0B">
        <w:rPr>
          <w:i/>
          <w:iCs/>
          <w:sz w:val="18"/>
          <w:szCs w:val="18"/>
        </w:rPr>
        <w:t>C</w:t>
      </w:r>
      <w:r>
        <w:rPr>
          <w:i/>
          <w:iCs/>
          <w:sz w:val="18"/>
          <w:szCs w:val="18"/>
        </w:rPr>
        <w:t xml:space="preserve">luster. No </w:t>
      </w:r>
      <w:r>
        <w:rPr>
          <w:b/>
          <w:bCs/>
          <w:i/>
          <w:iCs/>
          <w:sz w:val="18"/>
          <w:szCs w:val="18"/>
        </w:rPr>
        <w:t xml:space="preserve">Auto-assign public IP </w:t>
      </w:r>
      <w:r>
        <w:rPr>
          <w:i/>
          <w:iCs/>
          <w:sz w:val="18"/>
          <w:szCs w:val="18"/>
        </w:rPr>
        <w:t xml:space="preserve">deve ser selecionado </w:t>
      </w:r>
      <w:r w:rsidRPr="00937F2E">
        <w:rPr>
          <w:i/>
          <w:iCs/>
          <w:sz w:val="18"/>
          <w:szCs w:val="18"/>
        </w:rPr>
        <w:t>ENABLED</w:t>
      </w:r>
      <w:r>
        <w:rPr>
          <w:i/>
          <w:iCs/>
          <w:sz w:val="18"/>
          <w:szCs w:val="18"/>
        </w:rPr>
        <w:t>.</w:t>
      </w:r>
      <w:r w:rsidR="00AB0EC2">
        <w:rPr>
          <w:i/>
          <w:iCs/>
          <w:sz w:val="18"/>
          <w:szCs w:val="18"/>
        </w:rPr>
        <w:t xml:space="preserve"> Para podermos recuperar posteriormente.</w:t>
      </w:r>
    </w:p>
    <w:p w14:paraId="3C7D6C6F" w14:textId="2764236C" w:rsidR="00365DAE" w:rsidRDefault="00F66417" w:rsidP="00A877F8">
      <w:pPr>
        <w:ind w:left="-1134" w:right="-1177"/>
        <w:jc w:val="center"/>
        <w:rPr>
          <w:i/>
          <w:i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56B67C1" wp14:editId="15AF06D8">
            <wp:extent cx="6908645" cy="5210175"/>
            <wp:effectExtent l="0" t="0" r="698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966" cy="523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FB762" w14:textId="77777777" w:rsidR="00F66417" w:rsidRPr="00F66417" w:rsidRDefault="00F66417" w:rsidP="00F66417">
      <w:pPr>
        <w:jc w:val="center"/>
        <w:rPr>
          <w:i/>
          <w:iCs/>
          <w:sz w:val="18"/>
          <w:szCs w:val="18"/>
        </w:rPr>
      </w:pPr>
    </w:p>
    <w:p w14:paraId="4DF5EC2E" w14:textId="407CCA4C" w:rsidR="00A664B4" w:rsidRDefault="00F66417" w:rsidP="00A664B4">
      <w:pPr>
        <w:pStyle w:val="PargrafodaLista"/>
        <w:numPr>
          <w:ilvl w:val="0"/>
          <w:numId w:val="6"/>
        </w:num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Para a opção </w:t>
      </w:r>
      <w:r>
        <w:rPr>
          <w:b/>
          <w:bCs/>
          <w:i/>
          <w:iCs/>
          <w:sz w:val="18"/>
          <w:szCs w:val="18"/>
        </w:rPr>
        <w:t>Security Groups</w:t>
      </w:r>
      <w:r>
        <w:rPr>
          <w:i/>
          <w:iCs/>
          <w:sz w:val="18"/>
          <w:szCs w:val="18"/>
        </w:rPr>
        <w:t xml:space="preserve"> anterior foi criad</w:t>
      </w:r>
      <w:r w:rsidR="00A664B4">
        <w:rPr>
          <w:i/>
          <w:iCs/>
          <w:sz w:val="18"/>
          <w:szCs w:val="18"/>
        </w:rPr>
        <w:t>o</w:t>
      </w:r>
      <w:r>
        <w:rPr>
          <w:i/>
          <w:iCs/>
          <w:sz w:val="18"/>
          <w:szCs w:val="18"/>
        </w:rPr>
        <w:t xml:space="preserve"> um grupo seguro </w:t>
      </w:r>
      <w:r>
        <w:rPr>
          <w:b/>
          <w:bCs/>
          <w:i/>
          <w:iCs/>
          <w:sz w:val="18"/>
          <w:szCs w:val="18"/>
        </w:rPr>
        <w:t>all-access-security</w:t>
      </w:r>
      <w:r>
        <w:rPr>
          <w:i/>
          <w:iCs/>
          <w:sz w:val="18"/>
          <w:szCs w:val="18"/>
        </w:rPr>
        <w:t>. Nele foi configurado um custom TCP e All Traffic. Ou seja, todas as permissões concedidas nessa tarefa.</w:t>
      </w:r>
    </w:p>
    <w:p w14:paraId="0E699975" w14:textId="77777777" w:rsidR="00A664B4" w:rsidRPr="00A664B4" w:rsidRDefault="00A664B4" w:rsidP="00A664B4">
      <w:pPr>
        <w:rPr>
          <w:i/>
          <w:iCs/>
          <w:sz w:val="18"/>
          <w:szCs w:val="18"/>
        </w:rPr>
      </w:pPr>
    </w:p>
    <w:p w14:paraId="59FD23FA" w14:textId="5B6F2D97" w:rsidR="005A43ED" w:rsidRDefault="00F66417" w:rsidP="00A664B4">
      <w:pPr>
        <w:pStyle w:val="PargrafodaLista"/>
        <w:numPr>
          <w:ilvl w:val="0"/>
          <w:numId w:val="1"/>
        </w:numPr>
        <w:jc w:val="both"/>
      </w:pPr>
      <w:r>
        <w:t>O passo de adição de uma tarefa no Cluster foi repetido mais duas vezes. Dessa forma tivemos três tarefas executando corretamente conforme abaixo:</w:t>
      </w:r>
    </w:p>
    <w:p w14:paraId="0402CC19" w14:textId="4DBD9EB9" w:rsidR="00F66417" w:rsidRDefault="00F66417" w:rsidP="00F66417"/>
    <w:p w14:paraId="7E7F0B7A" w14:textId="157FA291" w:rsidR="00776CA9" w:rsidRPr="005A43ED" w:rsidRDefault="00776CA9" w:rsidP="00A877F8">
      <w:pPr>
        <w:ind w:left="-1134" w:right="-1177"/>
        <w:jc w:val="center"/>
      </w:pPr>
      <w:r>
        <w:rPr>
          <w:noProof/>
        </w:rPr>
        <w:drawing>
          <wp:inline distT="0" distB="0" distL="0" distR="0" wp14:anchorId="77412DF9" wp14:editId="4C25C2FE">
            <wp:extent cx="7190905" cy="24288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278" cy="24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8FCB" w14:textId="51276BBF" w:rsidR="00A877F8" w:rsidRPr="00A877F8" w:rsidRDefault="00776CA9" w:rsidP="00A877F8">
      <w:pPr>
        <w:pStyle w:val="PargrafodaLista"/>
        <w:numPr>
          <w:ilvl w:val="0"/>
          <w:numId w:val="1"/>
        </w:numPr>
        <w:jc w:val="both"/>
      </w:pPr>
      <w:r w:rsidRPr="00776CA9">
        <w:lastRenderedPageBreak/>
        <w:t>C</w:t>
      </w:r>
      <w:r>
        <w:t xml:space="preserve">om as três tarefas executando corretamente, entrar no detalhamento de cada uma e buscar o </w:t>
      </w:r>
      <w:r>
        <w:rPr>
          <w:b/>
          <w:bCs/>
        </w:rPr>
        <w:t>Public IP</w:t>
      </w:r>
      <w:r>
        <w:t xml:space="preserve"> para inserir no arquivo </w:t>
      </w:r>
      <w:r w:rsidRPr="00A664B4">
        <w:rPr>
          <w:b/>
          <w:bCs/>
        </w:rPr>
        <w:t>application.yml</w:t>
      </w:r>
      <w:r>
        <w:rPr>
          <w:iCs/>
        </w:rPr>
        <w:t xml:space="preserve"> descrito anteriormente. Assim contendo todos os endereços a serem balanceados pelo </w:t>
      </w:r>
      <w:r w:rsidRPr="00A664B4">
        <w:rPr>
          <w:iCs/>
        </w:rPr>
        <w:t>Ribbon</w:t>
      </w:r>
      <w:r>
        <w:rPr>
          <w:iCs/>
        </w:rPr>
        <w:t>.</w:t>
      </w:r>
    </w:p>
    <w:p w14:paraId="705D63E9" w14:textId="77777777" w:rsidR="00A877F8" w:rsidRDefault="00A877F8" w:rsidP="00A877F8">
      <w:pPr>
        <w:jc w:val="both"/>
      </w:pPr>
    </w:p>
    <w:p w14:paraId="5CEA8B9E" w14:textId="5E80AAA2" w:rsidR="00776CA9" w:rsidRDefault="00776CA9" w:rsidP="00A877F8">
      <w:pPr>
        <w:ind w:left="-1134" w:right="-1177"/>
        <w:jc w:val="center"/>
      </w:pPr>
      <w:r>
        <w:rPr>
          <w:noProof/>
        </w:rPr>
        <w:drawing>
          <wp:inline distT="0" distB="0" distL="0" distR="0" wp14:anchorId="2A394EC6" wp14:editId="51B4D8DB">
            <wp:extent cx="5924550" cy="455658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653" cy="457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E9D0" w14:textId="77777777" w:rsidR="00776CA9" w:rsidRDefault="00776CA9" w:rsidP="00776CA9"/>
    <w:p w14:paraId="08174D4B" w14:textId="76A640FE" w:rsidR="00776CA9" w:rsidRDefault="00776CA9" w:rsidP="00776CA9">
      <w:pPr>
        <w:pStyle w:val="PargrafodaLista"/>
        <w:numPr>
          <w:ilvl w:val="0"/>
          <w:numId w:val="7"/>
        </w:numPr>
        <w:jc w:val="center"/>
        <w:rPr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Public IP </w:t>
      </w:r>
      <w:r>
        <w:rPr>
          <w:i/>
          <w:iCs/>
          <w:sz w:val="18"/>
          <w:szCs w:val="18"/>
        </w:rPr>
        <w:t>no detalhamento da tarefa executando no Cluster.</w:t>
      </w:r>
    </w:p>
    <w:p w14:paraId="631836C6" w14:textId="77777777" w:rsidR="00A664B4" w:rsidRPr="00A664B4" w:rsidRDefault="00A664B4" w:rsidP="00A664B4">
      <w:pPr>
        <w:rPr>
          <w:i/>
          <w:iCs/>
          <w:sz w:val="18"/>
          <w:szCs w:val="18"/>
        </w:rPr>
      </w:pPr>
    </w:p>
    <w:p w14:paraId="52D0718B" w14:textId="78D4A33D" w:rsidR="00335109" w:rsidRDefault="00776CA9" w:rsidP="0064768E">
      <w:pPr>
        <w:pStyle w:val="PargrafodaLista"/>
        <w:numPr>
          <w:ilvl w:val="0"/>
          <w:numId w:val="1"/>
        </w:numPr>
        <w:jc w:val="both"/>
      </w:pPr>
      <w:r>
        <w:t>Executa</w:t>
      </w:r>
      <w:r w:rsidR="00A664B4">
        <w:t>do</w:t>
      </w:r>
      <w:r>
        <w:t xml:space="preserve"> o </w:t>
      </w:r>
      <w:r w:rsidR="00A877F8">
        <w:rPr>
          <w:i/>
        </w:rPr>
        <w:t>C</w:t>
      </w:r>
      <w:r>
        <w:rPr>
          <w:i/>
        </w:rPr>
        <w:t xml:space="preserve">lient </w:t>
      </w:r>
      <w:r>
        <w:t>e acessa</w:t>
      </w:r>
      <w:r w:rsidR="00A664B4">
        <w:t>do</w:t>
      </w:r>
      <w:r>
        <w:t xml:space="preserve"> o endereço </w:t>
      </w:r>
      <w:hyperlink r:id="rId21" w:history="1">
        <w:r w:rsidRPr="006F4401">
          <w:rPr>
            <w:rStyle w:val="Hyperlink"/>
          </w:rPr>
          <w:t>http://localhost:8888</w:t>
        </w:r>
      </w:hyperlink>
      <w:r w:rsidR="003F6E98">
        <w:t>. Verificar as informações da máquina em que foi redirecionada a requisição.</w:t>
      </w:r>
    </w:p>
    <w:p w14:paraId="52617F0B" w14:textId="6EFDEB8F" w:rsidR="0064768E" w:rsidRPr="0064768E" w:rsidRDefault="0064768E" w:rsidP="00A664B4">
      <w:pPr>
        <w:pStyle w:val="Ttulo2"/>
      </w:pPr>
      <w:r>
        <w:t>Conclusão</w:t>
      </w:r>
    </w:p>
    <w:p w14:paraId="1BA3279C" w14:textId="609247B2" w:rsidR="00757617" w:rsidRDefault="007D5E26">
      <w:pPr>
        <w:jc w:val="both"/>
      </w:pPr>
      <w:r>
        <w:tab/>
        <w:t xml:space="preserve">Em virtude do que foi mencionado, conclui-se que o projeto foi finalizado conforme o que havia sido definido, com todos os requisitos </w:t>
      </w:r>
      <w:r w:rsidR="00A664B4">
        <w:t>alcançados</w:t>
      </w:r>
      <w:r>
        <w:t xml:space="preserve">. Quanto a dificuldade do projeto, verificamos um maior nível de complexidade na configuração do </w:t>
      </w:r>
      <w:r w:rsidRPr="00A664B4">
        <w:rPr>
          <w:i/>
        </w:rPr>
        <w:t>Docker</w:t>
      </w:r>
      <w:r>
        <w:t xml:space="preserve"> local e </w:t>
      </w:r>
      <w:r w:rsidR="00A664B4">
        <w:t xml:space="preserve">no </w:t>
      </w:r>
      <w:r w:rsidR="00A664B4">
        <w:rPr>
          <w:i/>
        </w:rPr>
        <w:t>Cluster</w:t>
      </w:r>
      <w:r w:rsidR="00A664B4">
        <w:t xml:space="preserve"> ECS</w:t>
      </w:r>
      <w:r>
        <w:t>, tivemos essa dificuldade devido ao não conhecimento dessas tecnologias pelos membros da equipe. Quanto a parte do Ribbon também não havíamos conhecimento, porém, encontramos grande quantidade de materiais na internet para apoio.</w:t>
      </w:r>
    </w:p>
    <w:p w14:paraId="6C4E069A" w14:textId="0E7B8A77" w:rsidR="00A877F8" w:rsidRPr="00A664B4" w:rsidRDefault="007D5E26">
      <w:pPr>
        <w:jc w:val="both"/>
      </w:pPr>
      <w:r>
        <w:tab/>
        <w:t xml:space="preserve">Como trabalho futuro, sugerimos a implementação de um </w:t>
      </w:r>
      <w:r>
        <w:rPr>
          <w:i/>
        </w:rPr>
        <w:t xml:space="preserve">Client </w:t>
      </w:r>
      <w:r>
        <w:t xml:space="preserve">com uma interface mais bonita, que interprete </w:t>
      </w:r>
      <w:r w:rsidR="00A664B4">
        <w:t>as informações da máquina e</w:t>
      </w:r>
      <w:r>
        <w:t xml:space="preserve"> apresente os dados de forma mais amigável ao usuário</w:t>
      </w:r>
      <w:r w:rsidR="00A664B4">
        <w:t>, incluindo também mais informações</w:t>
      </w:r>
      <w:r>
        <w:t xml:space="preserve">. Outra sugestão seria a utilização </w:t>
      </w:r>
      <w:r w:rsidR="00A664B4">
        <w:t xml:space="preserve">de forma correta de um </w:t>
      </w:r>
      <w:r w:rsidR="00A664B4">
        <w:rPr>
          <w:i/>
        </w:rPr>
        <w:t>Client</w:t>
      </w:r>
      <w:r w:rsidR="00A664B4">
        <w:t xml:space="preserve"> e de um </w:t>
      </w:r>
      <w:r w:rsidR="00A664B4" w:rsidRPr="00A664B4">
        <w:rPr>
          <w:i/>
        </w:rPr>
        <w:t>Middleware</w:t>
      </w:r>
      <w:r>
        <w:t>.</w:t>
      </w:r>
      <w:r w:rsidR="00A664B4">
        <w:t xml:space="preserve"> Na aplicação atual o </w:t>
      </w:r>
      <w:r w:rsidR="00A664B4">
        <w:rPr>
          <w:i/>
        </w:rPr>
        <w:t xml:space="preserve">Client </w:t>
      </w:r>
      <w:r w:rsidR="00A664B4">
        <w:t xml:space="preserve">faz os papel </w:t>
      </w:r>
      <w:r w:rsidR="00A664B4">
        <w:lastRenderedPageBreak/>
        <w:t>dos dois sendo que o correto seria ter um serviço “meio de campo” para receber as requisições e fazer o balanceamento.</w:t>
      </w:r>
    </w:p>
    <w:p w14:paraId="6EAB8B00" w14:textId="0E6FE13B" w:rsidR="00A877F8" w:rsidRDefault="00A877F8" w:rsidP="00A877F8">
      <w:pPr>
        <w:pStyle w:val="Ttulo2"/>
      </w:pPr>
      <w:r>
        <w:t>Referências</w:t>
      </w:r>
    </w:p>
    <w:p w14:paraId="2224EED7" w14:textId="60A70785" w:rsidR="00947915" w:rsidRPr="00947915" w:rsidRDefault="00EB263F" w:rsidP="00EB263F">
      <w:r w:rsidRPr="00EB263F">
        <w:rPr>
          <w:b/>
          <w:bCs/>
        </w:rPr>
        <w:t>What is Amazon Elastic Container Service?</w:t>
      </w:r>
      <w:r w:rsidR="00947915">
        <w:t xml:space="preserve"> </w:t>
      </w:r>
      <w:r w:rsidR="00947915" w:rsidRPr="00947915">
        <w:t>Amazon Elastic Container Service - Developer Guide</w:t>
      </w:r>
      <w:r w:rsidR="00947915">
        <w:t>. Disponível em: &lt;</w:t>
      </w:r>
      <w:hyperlink r:id="rId22" w:history="1">
        <w:r w:rsidR="00947915" w:rsidRPr="000F2789">
          <w:rPr>
            <w:rStyle w:val="Hyperlink"/>
          </w:rPr>
          <w:t>https://docs.aws.amazon.com/AmazonECS/latest/developerguide/Welcome.html</w:t>
        </w:r>
      </w:hyperlink>
      <w:r w:rsidR="00947915">
        <w:t>&gt;. Acesso em: 24 de jun. de 2020.</w:t>
      </w:r>
    </w:p>
    <w:p w14:paraId="06991F47" w14:textId="77777777" w:rsidR="00EB263F" w:rsidRPr="00EB263F" w:rsidRDefault="00EB263F" w:rsidP="00EB263F"/>
    <w:p w14:paraId="02543903" w14:textId="002D5C4C" w:rsidR="00A877F8" w:rsidRDefault="00A877F8" w:rsidP="00A877F8">
      <w:pPr>
        <w:jc w:val="both"/>
      </w:pPr>
      <w:r w:rsidRPr="00A877F8">
        <w:rPr>
          <w:b/>
          <w:bCs/>
        </w:rPr>
        <w:t>Microservices Tutorial: Ribbon as a Load Balancer</w:t>
      </w:r>
      <w:r w:rsidRPr="00A877F8">
        <w:t xml:space="preserve">. MITRA, Shamik. Microservices Zone, 15 </w:t>
      </w:r>
      <w:r w:rsidR="00C07A93">
        <w:t xml:space="preserve">de </w:t>
      </w:r>
      <w:r w:rsidRPr="00A877F8">
        <w:t>ago.</w:t>
      </w:r>
      <w:r w:rsidR="00C07A93">
        <w:t xml:space="preserve"> de</w:t>
      </w:r>
      <w:r w:rsidRPr="00A877F8">
        <w:t xml:space="preserve"> 2017. Disponível em: &lt;</w:t>
      </w:r>
      <w:hyperlink r:id="rId23" w:history="1">
        <w:r w:rsidR="00C07A93" w:rsidRPr="006F4401">
          <w:rPr>
            <w:rStyle w:val="Hyperlink"/>
          </w:rPr>
          <w:t>https://dzone.com/articles/microservices-tutorial-ribbon-as-a-load-balancer-1</w:t>
        </w:r>
      </w:hyperlink>
      <w:r w:rsidRPr="00A877F8">
        <w:t>&gt;. Acesso em: 24 de jun. de 2020.</w:t>
      </w:r>
    </w:p>
    <w:p w14:paraId="4B4D0867" w14:textId="65482843" w:rsidR="00A877F8" w:rsidRDefault="00A877F8" w:rsidP="00A877F8">
      <w:pPr>
        <w:jc w:val="both"/>
      </w:pPr>
    </w:p>
    <w:p w14:paraId="1C3D922C" w14:textId="74470AAA" w:rsidR="00A877F8" w:rsidRDefault="00A877F8" w:rsidP="00A877F8">
      <w:pPr>
        <w:jc w:val="both"/>
      </w:pPr>
      <w:r w:rsidRPr="00A877F8">
        <w:rPr>
          <w:b/>
          <w:bCs/>
        </w:rPr>
        <w:t>How to deploy Spring Boot microservices to Amazon ECS container service</w:t>
      </w:r>
      <w:r>
        <w:t>. MCKENZIE, Cameron.</w:t>
      </w:r>
      <w:r w:rsidR="00C07A93">
        <w:t xml:space="preserve"> Youtube, 13 de jul. de 2019. Disponível em: &lt;</w:t>
      </w:r>
      <w:hyperlink r:id="rId24" w:history="1">
        <w:r w:rsidR="00C07A93" w:rsidRPr="006F4401">
          <w:rPr>
            <w:rStyle w:val="Hyperlink"/>
          </w:rPr>
          <w:t>https://www.youtube.com/watch?v=3yBIRmUJhio</w:t>
        </w:r>
      </w:hyperlink>
      <w:r w:rsidR="00C07A93">
        <w:t>&gt;</w:t>
      </w:r>
      <w:r w:rsidR="00C07A93" w:rsidRPr="00A877F8">
        <w:t>. Acesso em: 24 de jun. de 2020.</w:t>
      </w:r>
    </w:p>
    <w:p w14:paraId="647115E4" w14:textId="6161A8AA" w:rsidR="00C07A93" w:rsidRDefault="00C07A93" w:rsidP="00A877F8">
      <w:pPr>
        <w:jc w:val="both"/>
      </w:pPr>
    </w:p>
    <w:p w14:paraId="6771B1D3" w14:textId="1EBE83AC" w:rsidR="00C07A93" w:rsidRPr="00C07A93" w:rsidRDefault="00C07A93" w:rsidP="00A877F8">
      <w:pPr>
        <w:jc w:val="both"/>
      </w:pPr>
      <w:r>
        <w:rPr>
          <w:b/>
          <w:bCs/>
        </w:rPr>
        <w:t>Install Docker Toolbox on Windows</w:t>
      </w:r>
      <w:r>
        <w:t>. Docker. Disponível em: &lt;</w:t>
      </w:r>
      <w:hyperlink r:id="rId25" w:history="1">
        <w:r w:rsidRPr="006F4401">
          <w:rPr>
            <w:rStyle w:val="Hyperlink"/>
          </w:rPr>
          <w:t>https://docs.docker.com/toolbox/toolbox_install_windows/</w:t>
        </w:r>
      </w:hyperlink>
      <w:r>
        <w:t xml:space="preserve">&gt;. Acesso </w:t>
      </w:r>
      <w:r w:rsidRPr="00A877F8">
        <w:t>em: 24 de jun. de 2020.</w:t>
      </w:r>
    </w:p>
    <w:sectPr w:rsidR="00C07A93" w:rsidRPr="00C07A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7322E"/>
    <w:multiLevelType w:val="hybridMultilevel"/>
    <w:tmpl w:val="18E6B4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B191C"/>
    <w:multiLevelType w:val="hybridMultilevel"/>
    <w:tmpl w:val="745C5A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84C75"/>
    <w:multiLevelType w:val="hybridMultilevel"/>
    <w:tmpl w:val="C6B22A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81E0E"/>
    <w:multiLevelType w:val="hybridMultilevel"/>
    <w:tmpl w:val="237239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637C0"/>
    <w:multiLevelType w:val="multilevel"/>
    <w:tmpl w:val="67B2B442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1C80071"/>
    <w:multiLevelType w:val="hybridMultilevel"/>
    <w:tmpl w:val="552AC3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6469F"/>
    <w:multiLevelType w:val="hybridMultilevel"/>
    <w:tmpl w:val="9C8AC8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617"/>
    <w:rsid w:val="00335109"/>
    <w:rsid w:val="00365DAE"/>
    <w:rsid w:val="0038654C"/>
    <w:rsid w:val="003F6E98"/>
    <w:rsid w:val="005829E3"/>
    <w:rsid w:val="005A43ED"/>
    <w:rsid w:val="00607B67"/>
    <w:rsid w:val="0064768E"/>
    <w:rsid w:val="00757617"/>
    <w:rsid w:val="00776CA9"/>
    <w:rsid w:val="007D5E26"/>
    <w:rsid w:val="007E3BC5"/>
    <w:rsid w:val="00877E70"/>
    <w:rsid w:val="008D4489"/>
    <w:rsid w:val="00937F2E"/>
    <w:rsid w:val="00947915"/>
    <w:rsid w:val="009B6E80"/>
    <w:rsid w:val="00A2032C"/>
    <w:rsid w:val="00A664B4"/>
    <w:rsid w:val="00A877F8"/>
    <w:rsid w:val="00AB0EC2"/>
    <w:rsid w:val="00C07A93"/>
    <w:rsid w:val="00CB276D"/>
    <w:rsid w:val="00DE5DE6"/>
    <w:rsid w:val="00DF0F7B"/>
    <w:rsid w:val="00EB263F"/>
    <w:rsid w:val="00EB5C0B"/>
    <w:rsid w:val="00F421FB"/>
    <w:rsid w:val="00F66417"/>
    <w:rsid w:val="00FA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73FE"/>
  <w15:docId w15:val="{77AA5912-424A-4E29-8ABB-7D6A204B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865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76CA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6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8888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docs.docker.com/toolbox/toolbox_install_window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localhost:8888/getAPOD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youtube.com/watch?v=3yBIRmUJhi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dzone.com/articles/microservices-tutorial-ribbon-as-a-load-balancer-1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aws.amazon.com/AmazonECS/latest/developerguide/Welcome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14</Pages>
  <Words>1712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Marcel Larsen</cp:lastModifiedBy>
  <cp:revision>13</cp:revision>
  <dcterms:created xsi:type="dcterms:W3CDTF">2020-07-06T20:49:00Z</dcterms:created>
  <dcterms:modified xsi:type="dcterms:W3CDTF">2020-07-07T13:40:00Z</dcterms:modified>
</cp:coreProperties>
</file>