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D18" w:rsidRDefault="009C2D18">
      <w:r>
        <w:t xml:space="preserve"> </w:t>
      </w:r>
      <w:bookmarkStart w:id="0" w:name="_GoBack"/>
      <w:bookmarkEnd w:id="0"/>
      <w:r>
        <w:t xml:space="preserve">Ctrl+ . + enter = </w:t>
      </w:r>
      <w:proofErr w:type="spellStart"/>
      <w:r>
        <w:t>добавя</w:t>
      </w:r>
      <w:proofErr w:type="spellEnd"/>
      <w:r>
        <w:t xml:space="preserve"> using </w:t>
      </w:r>
      <w:proofErr w:type="spellStart"/>
      <w:r>
        <w:t>Sistem</w:t>
      </w:r>
      <w:proofErr w:type="spellEnd"/>
      <w:r>
        <w:t>…</w:t>
      </w:r>
    </w:p>
    <w:p w:rsidR="009C2D18" w:rsidRDefault="009C2D18">
      <w:r>
        <w:t xml:space="preserve"> </w:t>
      </w:r>
      <w:proofErr w:type="gramStart"/>
      <w:r>
        <w:t>class</w:t>
      </w:r>
      <w:proofErr w:type="gramEnd"/>
      <w:r>
        <w:t xml:space="preserve"> Car – </w:t>
      </w:r>
      <w:r>
        <w:rPr>
          <w:lang w:val="bg-BG"/>
        </w:rPr>
        <w:t xml:space="preserve">върху </w:t>
      </w:r>
      <w:r>
        <w:t xml:space="preserve">Car </w:t>
      </w:r>
      <w:r>
        <w:rPr>
          <w:lang w:val="bg-BG"/>
        </w:rPr>
        <w:t xml:space="preserve">+ </w:t>
      </w:r>
      <w:r>
        <w:t>ctrl</w:t>
      </w:r>
      <w:r>
        <w:rPr>
          <w:lang w:val="bg-BG"/>
        </w:rPr>
        <w:t xml:space="preserve"> + .</w:t>
      </w:r>
      <w:r>
        <w:t xml:space="preserve"> -&gt; </w:t>
      </w:r>
      <w:proofErr w:type="gramStart"/>
      <w:r>
        <w:rPr>
          <w:lang w:val="bg-BG"/>
        </w:rPr>
        <w:t>може</w:t>
      </w:r>
      <w:proofErr w:type="gramEnd"/>
      <w:r>
        <w:rPr>
          <w:lang w:val="bg-BG"/>
        </w:rPr>
        <w:t xml:space="preserve"> да </w:t>
      </w:r>
      <w:r>
        <w:t>rename</w:t>
      </w:r>
      <w:r>
        <w:rPr>
          <w:lang w:val="bg-BG"/>
        </w:rPr>
        <w:t xml:space="preserve">-нем навсякъде по кода </w:t>
      </w:r>
      <w:r>
        <w:tab/>
      </w:r>
    </w:p>
    <w:p w:rsidR="00E56DF3" w:rsidRDefault="00AB5FE1">
      <w:r>
        <w:rPr>
          <w:lang w:val="bg-BG"/>
        </w:rPr>
        <w:t xml:space="preserve">Маркиран текст + </w:t>
      </w:r>
      <w:proofErr w:type="spellStart"/>
      <w:r>
        <w:t>Ctrl+E+C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Ctrl+K+C</w:t>
      </w:r>
      <w:proofErr w:type="spellEnd"/>
      <w:r>
        <w:rPr>
          <w:lang w:val="bg-BG"/>
        </w:rPr>
        <w:t xml:space="preserve"> = коментар</w:t>
      </w:r>
    </w:p>
    <w:p w:rsidR="003919BA" w:rsidRPr="003919BA" w:rsidRDefault="003919BA">
      <w:pPr>
        <w:rPr>
          <w:lang w:val="bg-BG"/>
        </w:rPr>
      </w:pPr>
      <w:proofErr w:type="spellStart"/>
      <w:r>
        <w:t>Ctrl+E+U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>
        <w:t>Ctrl+K+U</w:t>
      </w:r>
      <w:proofErr w:type="spellEnd"/>
      <w:r>
        <w:t xml:space="preserve"> = </w:t>
      </w:r>
      <w:r>
        <w:rPr>
          <w:lang w:val="bg-BG"/>
        </w:rPr>
        <w:t>маха коментар</w:t>
      </w:r>
    </w:p>
    <w:p w:rsidR="00AB5FE1" w:rsidRDefault="00AB5FE1">
      <w:proofErr w:type="spellStart"/>
      <w:r>
        <w:t>Ctrl+K+D</w:t>
      </w:r>
      <w:proofErr w:type="spellEnd"/>
      <w:r>
        <w:t xml:space="preserve"> = </w:t>
      </w:r>
      <w:r>
        <w:rPr>
          <w:lang w:val="bg-BG"/>
        </w:rPr>
        <w:t>подравнява кода</w:t>
      </w:r>
    </w:p>
    <w:p w:rsidR="00691076" w:rsidRDefault="00691076">
      <w:proofErr w:type="gramStart"/>
      <w:r>
        <w:t>Ctrl+.</w:t>
      </w:r>
      <w:proofErr w:type="gramEnd"/>
      <w:r>
        <w:t xml:space="preserve"> </w:t>
      </w:r>
      <w:r>
        <w:rPr>
          <w:lang w:val="bg-BG"/>
        </w:rPr>
        <w:t>Върху текст подсказва коя библютека ни липсва</w:t>
      </w:r>
      <w:r>
        <w:t xml:space="preserve"> </w:t>
      </w:r>
    </w:p>
    <w:p w:rsidR="004A3B48" w:rsidRDefault="004A3B48"/>
    <w:p w:rsidR="004A3B48" w:rsidRDefault="00AF3CFA">
      <w:pPr>
        <w:rPr>
          <w:lang w:val="bg-BG"/>
        </w:rPr>
      </w:pPr>
      <w:r>
        <w:t>I.</w:t>
      </w:r>
      <w:r w:rsidR="004A3B48">
        <w:rPr>
          <w:lang w:val="bg-BG"/>
        </w:rPr>
        <w:t>Логически оператори:</w:t>
      </w:r>
    </w:p>
    <w:p w:rsidR="004A3B48" w:rsidRDefault="004A3B48">
      <w:pPr>
        <w:rPr>
          <w:lang w:val="bg-BG"/>
        </w:rPr>
      </w:pPr>
      <w:r>
        <w:rPr>
          <w:lang w:val="bg-BG"/>
        </w:rPr>
        <w:t xml:space="preserve">1.Логическо отрицание:  сменя стойността на аргумента: </w:t>
      </w:r>
    </w:p>
    <w:p w:rsidR="004A3B48" w:rsidRDefault="004A3B48">
      <w:r>
        <w:rPr>
          <w:lang w:val="bg-BG"/>
        </w:rPr>
        <w:t>!</w:t>
      </w:r>
      <w:r>
        <w:t>true = false</w:t>
      </w:r>
    </w:p>
    <w:p w:rsidR="004A3B48" w:rsidRDefault="004A3B48">
      <w:r>
        <w:t>!false = true</w:t>
      </w:r>
    </w:p>
    <w:p w:rsidR="004A3B48" w:rsidRPr="003B4DB2" w:rsidRDefault="00407EE3">
      <w:r>
        <w:t xml:space="preserve">2. </w:t>
      </w:r>
      <w:r w:rsidR="00A32679">
        <w:t>&amp;&amp;</w:t>
      </w:r>
      <w:r w:rsidR="00873EDB">
        <w:t xml:space="preserve"> (</w:t>
      </w:r>
      <w:r w:rsidR="00873EDB">
        <w:rPr>
          <w:lang w:val="bg-BG"/>
        </w:rPr>
        <w:t>и</w:t>
      </w:r>
      <w:r w:rsidR="00873EDB">
        <w:t>)</w:t>
      </w:r>
      <w:r w:rsidR="00A32679">
        <w:t xml:space="preserve"> </w:t>
      </w:r>
      <w:r w:rsidR="00917C8F">
        <w:t>–</w:t>
      </w:r>
      <w:r w:rsidR="00A32679">
        <w:t xml:space="preserve"> </w:t>
      </w:r>
      <w:r w:rsidR="002213A1">
        <w:rPr>
          <w:lang w:val="bg-BG"/>
        </w:rPr>
        <w:t>Конюнкция</w:t>
      </w:r>
      <w:r w:rsidR="00B21C31">
        <w:t xml:space="preserve"> </w:t>
      </w:r>
      <w:r w:rsidR="003B4DB2">
        <w:t>–</w:t>
      </w:r>
      <w:r w:rsidR="00B21C31">
        <w:t xml:space="preserve"> </w:t>
      </w:r>
      <w:r w:rsidR="003B4DB2">
        <w:rPr>
          <w:lang w:val="bg-BG"/>
        </w:rPr>
        <w:t xml:space="preserve">поне единият, ако е равен на </w:t>
      </w:r>
      <w:r w:rsidR="003B4DB2">
        <w:t>false</w:t>
      </w:r>
      <w:r w:rsidR="003B4DB2">
        <w:rPr>
          <w:lang w:val="bg-BG"/>
        </w:rPr>
        <w:t xml:space="preserve"> и целият резултат е </w:t>
      </w:r>
      <w:r w:rsidR="003B4DB2">
        <w:t>false (</w:t>
      </w:r>
      <w:r w:rsidR="003B4DB2">
        <w:rPr>
          <w:lang w:val="bg-BG"/>
        </w:rPr>
        <w:t>връща истина, когато и двете операнди са истина</w:t>
      </w:r>
      <w:r w:rsidR="003B4DB2">
        <w:t>):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917C8F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763468" w:rsidP="004137AF">
            <w:pPr>
              <w:jc w:val="center"/>
            </w:pPr>
            <w:r>
              <w:rPr>
                <w:lang w:val="bg-BG"/>
              </w:rPr>
              <w:t xml:space="preserve">  </w:t>
            </w:r>
            <w:r w:rsidR="00917C8F"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8A1EF3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917C8F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17C8F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917C8F" w:rsidRDefault="00917C8F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917C8F" w:rsidRDefault="00357217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917C8F" w:rsidRDefault="00917C8F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917C8F" w:rsidRPr="00763468" w:rsidRDefault="00724A9B">
      <w:pPr>
        <w:rPr>
          <w:lang w:val="bg-BG"/>
        </w:rPr>
      </w:pPr>
      <w:r>
        <w:rPr>
          <w:lang w:val="bg-BG"/>
        </w:rPr>
        <w:t xml:space="preserve"> </w:t>
      </w:r>
    </w:p>
    <w:p w:rsidR="00267C09" w:rsidRDefault="00407EE3">
      <w:r>
        <w:t xml:space="preserve">3. </w:t>
      </w:r>
      <w:r w:rsidR="00A32679">
        <w:t>||</w:t>
      </w:r>
      <w:r w:rsidR="00873EDB">
        <w:rPr>
          <w:lang w:val="bg-BG"/>
        </w:rPr>
        <w:t xml:space="preserve"> (или)</w:t>
      </w:r>
      <w:r w:rsidR="00A32679">
        <w:t xml:space="preserve"> </w:t>
      </w:r>
      <w:r w:rsidR="00267C09">
        <w:t>–</w:t>
      </w:r>
      <w:r w:rsidR="00A32679">
        <w:t xml:space="preserve"> </w:t>
      </w:r>
      <w:r w:rsidR="002213A1">
        <w:rPr>
          <w:lang w:val="bg-BG"/>
        </w:rPr>
        <w:t>Дезункция</w:t>
      </w:r>
      <w:r w:rsidR="00267C09">
        <w:t xml:space="preserve"> – </w:t>
      </w:r>
      <w:r w:rsidR="00267C09">
        <w:rPr>
          <w:lang w:val="bg-BG"/>
        </w:rPr>
        <w:t xml:space="preserve">поне единият от двете операнди е </w:t>
      </w:r>
      <w:r w:rsidR="00267C09">
        <w:t xml:space="preserve">true, </w:t>
      </w:r>
      <w:r w:rsidR="00267C09">
        <w:rPr>
          <w:lang w:val="bg-BG"/>
        </w:rPr>
        <w:t xml:space="preserve">разглежда първата операнда и ако тя е </w:t>
      </w:r>
      <w:r w:rsidR="00267C09">
        <w:t xml:space="preserve">true </w:t>
      </w:r>
      <w:r w:rsidR="00267C09">
        <w:rPr>
          <w:lang w:val="bg-BG"/>
        </w:rPr>
        <w:t xml:space="preserve">и резулата е </w:t>
      </w:r>
      <w:r w:rsidR="00267C09">
        <w:t>true</w:t>
      </w:r>
      <w:r w:rsidR="003B4DB2">
        <w:rPr>
          <w:lang w:val="bg-BG"/>
        </w:rPr>
        <w:t xml:space="preserve"> (връща истина, когато поне едната операнда е истина)</w:t>
      </w:r>
      <w:r w:rsidR="00267C09">
        <w:t>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267C09" w:rsidTr="00737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67C09" w:rsidTr="00737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267C09" w:rsidRDefault="00267C09" w:rsidP="00B41691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267C09" w:rsidRDefault="00267C09" w:rsidP="00B4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267C09" w:rsidRPr="00267C09" w:rsidRDefault="00267C09"/>
    <w:p w:rsidR="002213A1" w:rsidRDefault="00407EE3">
      <w:pPr>
        <w:rPr>
          <w:lang w:val="bg-BG"/>
        </w:rPr>
      </w:pPr>
      <w:r>
        <w:t xml:space="preserve">4. </w:t>
      </w:r>
      <w:r w:rsidR="00A32679">
        <w:t>^</w:t>
      </w:r>
      <w:r w:rsidR="00873EDB">
        <w:rPr>
          <w:lang w:val="bg-BG"/>
        </w:rPr>
        <w:t xml:space="preserve"> (</w:t>
      </w:r>
      <w:proofErr w:type="spellStart"/>
      <w:r w:rsidR="00873EDB">
        <w:t>xor</w:t>
      </w:r>
      <w:proofErr w:type="spellEnd"/>
      <w:r w:rsidR="0013106A">
        <w:rPr>
          <w:lang w:val="bg-BG"/>
        </w:rPr>
        <w:t>)</w:t>
      </w:r>
      <w:r w:rsidR="00A32679">
        <w:t xml:space="preserve"> - </w:t>
      </w:r>
      <w:r w:rsidR="002213A1">
        <w:rPr>
          <w:lang w:val="bg-BG"/>
        </w:rPr>
        <w:t>Изключващо или</w:t>
      </w:r>
      <w:r w:rsidR="00724A9B">
        <w:rPr>
          <w:lang w:val="bg-BG"/>
        </w:rPr>
        <w:t xml:space="preserve"> – върща истина, ако двата операнда са различни: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005"/>
        <w:gridCol w:w="1005"/>
        <w:gridCol w:w="1005"/>
        <w:gridCol w:w="1005"/>
        <w:gridCol w:w="1005"/>
      </w:tblGrid>
      <w:tr w:rsidR="00724A9B" w:rsidTr="00413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24A9B" w:rsidTr="004137AF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True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24A9B" w:rsidTr="00413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5" w:type="dxa"/>
          </w:tcPr>
          <w:p w:rsidR="00724A9B" w:rsidRDefault="00724A9B" w:rsidP="004137AF">
            <w:pPr>
              <w:jc w:val="center"/>
            </w:pPr>
            <w:r>
              <w:t>False</w:t>
            </w:r>
          </w:p>
        </w:tc>
        <w:tc>
          <w:tcPr>
            <w:tcW w:w="1005" w:type="dxa"/>
          </w:tcPr>
          <w:p w:rsidR="00724A9B" w:rsidRDefault="002512EA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=</w:t>
            </w:r>
          </w:p>
        </w:tc>
        <w:tc>
          <w:tcPr>
            <w:tcW w:w="1005" w:type="dxa"/>
          </w:tcPr>
          <w:p w:rsidR="00724A9B" w:rsidRDefault="00724A9B" w:rsidP="004137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724A9B" w:rsidRDefault="00724A9B">
      <w:pPr>
        <w:rPr>
          <w:lang w:val="bg-BG"/>
        </w:rPr>
      </w:pPr>
    </w:p>
    <w:p w:rsidR="00F54EB2" w:rsidRDefault="00AF3CFA">
      <w:pPr>
        <w:rPr>
          <w:lang w:val="bg-BG"/>
        </w:rPr>
      </w:pPr>
      <w:proofErr w:type="gramStart"/>
      <w:r>
        <w:lastRenderedPageBreak/>
        <w:t>II.</w:t>
      </w:r>
      <w:r w:rsidR="00F54EB2">
        <w:rPr>
          <w:lang w:val="bg-BG"/>
        </w:rPr>
        <w:t>Побитови оператори</w:t>
      </w:r>
      <w:r w:rsidR="00793603">
        <w:t xml:space="preserve"> – </w:t>
      </w:r>
      <w:r w:rsidR="00793603">
        <w:rPr>
          <w:lang w:val="bg-BG"/>
        </w:rPr>
        <w:t>променят битовете на едно число</w:t>
      </w:r>
      <w:r w:rsidR="00270407">
        <w:rPr>
          <w:lang w:val="bg-BG"/>
        </w:rPr>
        <w:t>.</w:t>
      </w:r>
      <w:proofErr w:type="gramEnd"/>
      <w:r w:rsidR="00270407">
        <w:rPr>
          <w:lang w:val="bg-BG"/>
        </w:rPr>
        <w:t xml:space="preserve"> Прави се „и“, „или“ и</w:t>
      </w:r>
      <w:r w:rsidR="003C2FFA">
        <w:rPr>
          <w:lang w:val="bg-BG"/>
        </w:rPr>
        <w:t>ли</w:t>
      </w:r>
      <w:r w:rsidR="00270407">
        <w:rPr>
          <w:lang w:val="bg-BG"/>
        </w:rPr>
        <w:t xml:space="preserve"> </w:t>
      </w:r>
      <w:r w:rsidR="00270407">
        <w:t>“</w:t>
      </w:r>
      <w:proofErr w:type="spellStart"/>
      <w:r w:rsidR="00270407">
        <w:t>xor</w:t>
      </w:r>
      <w:proofErr w:type="spellEnd"/>
      <w:r w:rsidR="00270407">
        <w:t xml:space="preserve">” </w:t>
      </w:r>
      <w:r w:rsidR="00270407">
        <w:rPr>
          <w:lang w:val="bg-BG"/>
        </w:rPr>
        <w:t>за всеки от битовете</w:t>
      </w:r>
      <w:r w:rsidR="00F54EB2">
        <w:rPr>
          <w:lang w:val="bg-BG"/>
        </w:rPr>
        <w:t>:</w:t>
      </w:r>
    </w:p>
    <w:p w:rsidR="002213A1" w:rsidRDefault="00F54EB2" w:rsidP="00F54EB2">
      <w:pPr>
        <w:pStyle w:val="ListParagraph"/>
        <w:numPr>
          <w:ilvl w:val="0"/>
          <w:numId w:val="1"/>
        </w:numPr>
        <w:rPr>
          <w:lang w:val="bg-BG"/>
        </w:rPr>
      </w:pPr>
      <w:r>
        <w:t xml:space="preserve">~ - </w:t>
      </w:r>
      <w:r w:rsidRPr="00F54EB2">
        <w:rPr>
          <w:lang w:val="bg-BG"/>
        </w:rPr>
        <w:t>Т</w:t>
      </w:r>
      <w:r w:rsidR="00AF3CFA" w:rsidRPr="00F54EB2">
        <w:rPr>
          <w:lang w:val="bg-BG"/>
        </w:rPr>
        <w:t>илдата обръща всички битове</w:t>
      </w:r>
      <w:r w:rsidR="00FE68C4">
        <w:rPr>
          <w:lang w:val="bg-BG"/>
        </w:rPr>
        <w:t>, т.е. навсякъде, където има 1 го прави 0 и обратното:</w:t>
      </w:r>
    </w:p>
    <w:p w:rsidR="006D7B6A" w:rsidRPr="00C675AD" w:rsidRDefault="002C66F0" w:rsidP="002C66F0">
      <w:pPr>
        <w:pStyle w:val="ListParagraph"/>
        <w:numPr>
          <w:ilvl w:val="0"/>
          <w:numId w:val="2"/>
        </w:numPr>
      </w:pPr>
      <w:r>
        <w:t>&amp;,</w:t>
      </w:r>
      <w:r>
        <w:rPr>
          <w:lang w:val="bg-BG"/>
        </w:rPr>
        <w:t xml:space="preserve"> </w:t>
      </w:r>
      <w:r>
        <w:t xml:space="preserve">| </w:t>
      </w:r>
      <w:r>
        <w:rPr>
          <w:lang w:val="bg-BG"/>
        </w:rPr>
        <w:t xml:space="preserve">и </w:t>
      </w:r>
      <w:r>
        <w:t xml:space="preserve">^ - </w:t>
      </w:r>
      <w:r>
        <w:rPr>
          <w:lang w:val="bg-BG"/>
        </w:rPr>
        <w:t>са същите, но за всеки бит се разглеждат</w:t>
      </w:r>
    </w:p>
    <w:p w:rsidR="00C675AD" w:rsidRPr="00C675AD" w:rsidRDefault="00C675AD" w:rsidP="002C66F0">
      <w:pPr>
        <w:pStyle w:val="ListParagraph"/>
        <w:numPr>
          <w:ilvl w:val="0"/>
          <w:numId w:val="2"/>
        </w:numPr>
      </w:pPr>
      <w:r>
        <w:t xml:space="preserve">&lt;&lt;  </w:t>
      </w:r>
      <w:r>
        <w:rPr>
          <w:lang w:val="bg-BG"/>
        </w:rPr>
        <w:t xml:space="preserve">и </w:t>
      </w:r>
      <w:r>
        <w:t>&gt;&gt;</w:t>
      </w:r>
      <w:r>
        <w:rPr>
          <w:lang w:val="bg-BG"/>
        </w:rPr>
        <w:t xml:space="preserve"> Побитово изместване с по два бита на ляво или надясно </w:t>
      </w:r>
    </w:p>
    <w:p w:rsidR="00C675AD" w:rsidRDefault="00C675AD" w:rsidP="00C675AD">
      <w:pPr>
        <w:pStyle w:val="ListParagraph"/>
        <w:ind w:left="405"/>
        <w:rPr>
          <w:lang w:val="bg-BG"/>
        </w:rPr>
      </w:pPr>
      <w:r>
        <w:t xml:space="preserve">b&lt;&lt;2 – 00000101 </w:t>
      </w:r>
      <w:r>
        <w:rPr>
          <w:lang w:val="bg-BG"/>
        </w:rPr>
        <w:t>става 00010100</w:t>
      </w:r>
    </w:p>
    <w:p w:rsidR="00C675AD" w:rsidRDefault="00C675AD" w:rsidP="00C675AD">
      <w:pPr>
        <w:pStyle w:val="ListParagraph"/>
        <w:ind w:left="405"/>
      </w:pPr>
      <w:r>
        <w:t xml:space="preserve">b&gt;&gt;2 – 00000101 </w:t>
      </w:r>
      <w:r>
        <w:rPr>
          <w:lang w:val="bg-BG"/>
        </w:rPr>
        <w:t>става 00000001</w:t>
      </w:r>
    </w:p>
    <w:p w:rsidR="00D25735" w:rsidRDefault="00D25735" w:rsidP="00C675AD">
      <w:pPr>
        <w:pStyle w:val="ListParagraph"/>
        <w:ind w:left="405"/>
      </w:pPr>
    </w:p>
    <w:p w:rsidR="00D25735" w:rsidRDefault="00D25735" w:rsidP="00C675AD">
      <w:pPr>
        <w:pStyle w:val="ListParagraph"/>
        <w:ind w:left="405"/>
      </w:pPr>
      <w:r>
        <w:t xml:space="preserve">III. </w:t>
      </w:r>
      <w:r>
        <w:rPr>
          <w:lang w:val="bg-BG"/>
        </w:rPr>
        <w:t xml:space="preserve">С </w:t>
      </w:r>
      <w:proofErr w:type="spellStart"/>
      <w:r>
        <w:t>Convert.ToString</w:t>
      </w:r>
      <w:proofErr w:type="spellEnd"/>
      <w:r>
        <w:t>(35,2)</w:t>
      </w:r>
      <w:r w:rsidR="009F4CAD">
        <w:rPr>
          <w:lang w:val="bg-BG"/>
        </w:rPr>
        <w:t>.</w:t>
      </w:r>
      <w:proofErr w:type="spellStart"/>
      <w:r w:rsidR="009F4CAD">
        <w:t>PadLeft</w:t>
      </w:r>
      <w:proofErr w:type="spellEnd"/>
      <w:r w:rsidR="009F4CAD">
        <w:t>(</w:t>
      </w:r>
      <w:r w:rsidR="00BA1B27">
        <w:t>32,</w:t>
      </w:r>
      <w:r w:rsidR="00BA1B27">
        <w:rPr>
          <w:lang w:val="bg-BG"/>
        </w:rPr>
        <w:t>‘0‘</w:t>
      </w:r>
      <w:r w:rsidR="009F4CAD">
        <w:t>)</w:t>
      </w:r>
      <w:r>
        <w:t xml:space="preserve">; - </w:t>
      </w:r>
      <w:r>
        <w:rPr>
          <w:lang w:val="bg-BG"/>
        </w:rPr>
        <w:t>може да видим 35 в двойчна бройна система, а ако е 16 на мястото на 2, може да видим 35 в шестнадесетична бройна система.</w:t>
      </w:r>
      <w:r w:rsidR="009F4CAD">
        <w:t xml:space="preserve"> </w:t>
      </w:r>
      <w:r w:rsidR="009F4CAD">
        <w:rPr>
          <w:lang w:val="bg-BG"/>
        </w:rPr>
        <w:t xml:space="preserve">С </w:t>
      </w:r>
      <w:proofErr w:type="spellStart"/>
      <w:r w:rsidR="009F4CAD">
        <w:t>PadLeft</w:t>
      </w:r>
      <w:proofErr w:type="spellEnd"/>
      <w:r w:rsidR="009F4CAD">
        <w:rPr>
          <w:lang w:val="bg-BG"/>
        </w:rPr>
        <w:t xml:space="preserve"> може да кажем колко символа искаме да заема нашият стринг</w:t>
      </w:r>
      <w:r w:rsidR="00976FBA">
        <w:rPr>
          <w:lang w:val="bg-BG"/>
        </w:rPr>
        <w:t xml:space="preserve"> (в случая 32)</w:t>
      </w:r>
      <w:r w:rsidR="00BA1B27">
        <w:rPr>
          <w:lang w:val="bg-BG"/>
        </w:rPr>
        <w:t xml:space="preserve"> и ако случайно стрига е по-малко на брой, тогава ислам да ми запълва с</w:t>
      </w:r>
      <w:r w:rsidR="00E6266F">
        <w:rPr>
          <w:lang w:val="bg-BG"/>
        </w:rPr>
        <w:t>ъс</w:t>
      </w:r>
      <w:r w:rsidR="00BA1B27">
        <w:rPr>
          <w:lang w:val="bg-BG"/>
        </w:rPr>
        <w:t xml:space="preserve"> </w:t>
      </w:r>
      <w:r w:rsidR="00E6266F">
        <w:rPr>
          <w:lang w:val="bg-BG"/>
        </w:rPr>
        <w:t xml:space="preserve">символа </w:t>
      </w:r>
      <w:r w:rsidR="00BA1B27">
        <w:rPr>
          <w:lang w:val="bg-BG"/>
        </w:rPr>
        <w:t>нула</w:t>
      </w:r>
      <w:r w:rsidR="009F4CAD">
        <w:rPr>
          <w:lang w:val="bg-BG"/>
        </w:rPr>
        <w:t>.</w:t>
      </w:r>
    </w:p>
    <w:p w:rsidR="00632801" w:rsidRPr="00632801" w:rsidRDefault="00632801" w:rsidP="00C675AD">
      <w:pPr>
        <w:pStyle w:val="ListParagraph"/>
        <w:ind w:left="405"/>
      </w:pPr>
    </w:p>
    <w:p w:rsidR="00632801" w:rsidRDefault="00632801" w:rsidP="00C675AD">
      <w:pPr>
        <w:pStyle w:val="ListParagraph"/>
        <w:ind w:left="405"/>
        <w:rPr>
          <w:lang w:val="bg-BG"/>
        </w:rPr>
      </w:pPr>
      <w:r>
        <w:t xml:space="preserve">IV. </w:t>
      </w:r>
      <w:r w:rsidR="00D07CFC">
        <w:rPr>
          <w:lang w:val="bg-BG"/>
        </w:rPr>
        <w:t>Оператори за сравнение:</w:t>
      </w:r>
    </w:p>
    <w:p w:rsidR="00D07CFC" w:rsidRDefault="00D07CFC" w:rsidP="00C675AD">
      <w:pPr>
        <w:pStyle w:val="ListParagraph"/>
        <w:ind w:left="405"/>
      </w:pPr>
      <w:r>
        <w:t>+=,-=,|=,&lt;&lt;=…</w:t>
      </w:r>
    </w:p>
    <w:p w:rsidR="00D07CFC" w:rsidRDefault="00D07CFC" w:rsidP="00C675AD">
      <w:pPr>
        <w:pStyle w:val="ListParagraph"/>
        <w:ind w:left="405"/>
        <w:rPr>
          <w:lang w:val="bg-BG"/>
        </w:rPr>
      </w:pPr>
      <w:r>
        <w:t xml:space="preserve">X |= 3 </w:t>
      </w:r>
      <w:r>
        <w:sym w:font="Wingdings" w:char="F0E0"/>
      </w:r>
      <w:r>
        <w:t xml:space="preserve">  x = x |3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или 3</w:t>
      </w:r>
      <w:r>
        <w:t xml:space="preserve"> </w:t>
      </w:r>
    </w:p>
    <w:p w:rsidR="001A4321" w:rsidRDefault="001A4321" w:rsidP="001A4321">
      <w:pPr>
        <w:pStyle w:val="ListParagraph"/>
        <w:ind w:left="405"/>
        <w:rPr>
          <w:lang w:val="bg-BG"/>
        </w:rPr>
      </w:pPr>
      <w:r>
        <w:t xml:space="preserve">X &lt;&lt;= 3 </w:t>
      </w:r>
      <w:r>
        <w:sym w:font="Wingdings" w:char="F0E0"/>
      </w:r>
      <w:r>
        <w:t xml:space="preserve">  x = x &lt;&lt;3 </w:t>
      </w:r>
      <w:r>
        <w:sym w:font="Wingdings" w:char="F0E0"/>
      </w:r>
      <w:r>
        <w:t xml:space="preserve"> </w:t>
      </w:r>
      <w:r>
        <w:rPr>
          <w:lang w:val="bg-BG"/>
        </w:rPr>
        <w:t xml:space="preserve">тове е равно на </w:t>
      </w:r>
      <w:r>
        <w:t xml:space="preserve">x </w:t>
      </w:r>
      <w:r>
        <w:rPr>
          <w:lang w:val="bg-BG"/>
        </w:rPr>
        <w:t>побитово измесено</w:t>
      </w:r>
      <w:r w:rsidR="00D75B00">
        <w:t xml:space="preserve"> </w:t>
      </w:r>
      <w:r w:rsidR="00D75B00">
        <w:rPr>
          <w:lang w:val="bg-BG"/>
        </w:rPr>
        <w:t>с</w:t>
      </w:r>
      <w:r>
        <w:rPr>
          <w:lang w:val="bg-BG"/>
        </w:rPr>
        <w:t xml:space="preserve"> 3</w:t>
      </w:r>
      <w:r>
        <w:t xml:space="preserve"> </w:t>
      </w:r>
    </w:p>
    <w:p w:rsidR="00DA275C" w:rsidRPr="00DA275C" w:rsidRDefault="00DA275C" w:rsidP="001A4321">
      <w:pPr>
        <w:pStyle w:val="ListParagraph"/>
        <w:ind w:left="405"/>
      </w:pPr>
      <w:r>
        <w:rPr>
          <w:lang w:val="bg-BG"/>
        </w:rPr>
        <w:t xml:space="preserve">или обобщено: </w:t>
      </w:r>
      <w:r>
        <w:t xml:space="preserve">v1 0= v2; </w:t>
      </w:r>
      <w:r>
        <w:sym w:font="Wingdings" w:char="F0E0"/>
      </w:r>
      <w:r>
        <w:t xml:space="preserve"> v1 = v1 o v2;</w:t>
      </w:r>
    </w:p>
    <w:p w:rsidR="001A4321" w:rsidRPr="00B80A42" w:rsidRDefault="00CE0BE9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„</w:t>
      </w:r>
      <w:r>
        <w:t>? :</w:t>
      </w:r>
      <w:r>
        <w:rPr>
          <w:lang w:val="bg-BG"/>
        </w:rPr>
        <w:t>“</w:t>
      </w:r>
      <w:r>
        <w:t xml:space="preserve"> - </w:t>
      </w:r>
      <w:r>
        <w:rPr>
          <w:lang w:val="bg-BG"/>
        </w:rPr>
        <w:t>оператора ис: дали даден обект е от даден клас</w:t>
      </w:r>
    </w:p>
    <w:p w:rsidR="00B80A42" w:rsidRPr="00B80A42" w:rsidRDefault="00B80A42" w:rsidP="00CE0BE9">
      <w:pPr>
        <w:pStyle w:val="ListParagraph"/>
        <w:numPr>
          <w:ilvl w:val="0"/>
          <w:numId w:val="2"/>
        </w:numPr>
      </w:pPr>
      <w:r>
        <w:rPr>
          <w:lang w:val="bg-BG"/>
        </w:rPr>
        <w:t>?? – за избягване на дефолтни стойности (пример:вземи еди коя си стойност или 5)</w:t>
      </w:r>
    </w:p>
    <w:p w:rsidR="00B80A42" w:rsidRDefault="00B80A42" w:rsidP="00B80A42">
      <w:pPr>
        <w:pStyle w:val="ListParagraph"/>
        <w:ind w:left="405"/>
      </w:pPr>
      <w:r>
        <w:t>X = null;</w:t>
      </w:r>
    </w:p>
    <w:p w:rsidR="00B80A42" w:rsidRDefault="00B80A42" w:rsidP="00B80A42">
      <w:pPr>
        <w:pStyle w:val="ListParagraph"/>
        <w:ind w:left="405"/>
      </w:pPr>
      <w:r>
        <w:t xml:space="preserve">Y = </w:t>
      </w:r>
      <w:proofErr w:type="gramStart"/>
      <w:r>
        <w:t>x ??</w:t>
      </w:r>
      <w:proofErr w:type="gramEnd"/>
      <w:r>
        <w:t xml:space="preserve"> 5;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spellStart"/>
      <w:r>
        <w:t>Cw</w:t>
      </w:r>
      <w:proofErr w:type="spellEnd"/>
      <w:r>
        <w:t>(y)</w:t>
      </w:r>
      <w:proofErr w:type="gramStart"/>
      <w:r>
        <w:t>;/</w:t>
      </w:r>
      <w:proofErr w:type="gramEnd"/>
      <w:r>
        <w:t>/</w:t>
      </w:r>
      <w:r>
        <w:rPr>
          <w:lang w:val="bg-BG"/>
        </w:rPr>
        <w:t>резултат 5</w:t>
      </w:r>
    </w:p>
    <w:p w:rsidR="00B80A42" w:rsidRDefault="00B80A42" w:rsidP="00B80A42">
      <w:pPr>
        <w:pStyle w:val="ListParagraph"/>
        <w:ind w:left="405"/>
        <w:rPr>
          <w:lang w:val="bg-BG"/>
        </w:rPr>
      </w:pPr>
      <w:proofErr w:type="gramStart"/>
      <w:r>
        <w:t>V.</w:t>
      </w:r>
      <w:r>
        <w:rPr>
          <w:lang w:val="bg-BG"/>
        </w:rPr>
        <w:t>Инплицитно</w:t>
      </w:r>
      <w:r w:rsidR="00D71C36">
        <w:t>(</w:t>
      </w:r>
      <w:proofErr w:type="gramEnd"/>
      <w:r w:rsidR="00D71C36">
        <w:rPr>
          <w:lang w:val="bg-BG"/>
        </w:rPr>
        <w:t>автоматично</w:t>
      </w:r>
      <w:r w:rsidR="00D71C36">
        <w:t>)</w:t>
      </w:r>
      <w:r>
        <w:rPr>
          <w:lang w:val="bg-BG"/>
        </w:rPr>
        <w:t xml:space="preserve"> и експлицитно</w:t>
      </w:r>
      <w:r w:rsidR="005A6869">
        <w:rPr>
          <w:lang w:val="bg-BG"/>
        </w:rPr>
        <w:t>(изрично)</w:t>
      </w:r>
      <w:r>
        <w:rPr>
          <w:lang w:val="bg-BG"/>
        </w:rPr>
        <w:t xml:space="preserve"> прехвърляне на типове:</w:t>
      </w:r>
    </w:p>
    <w:p w:rsidR="00B80A42" w:rsidRDefault="00B80A42" w:rsidP="00B80A42">
      <w:pPr>
        <w:pStyle w:val="ListParagraph"/>
        <w:ind w:left="405"/>
      </w:pPr>
      <w:r>
        <w:rPr>
          <w:lang w:val="bg-BG"/>
        </w:rPr>
        <w:t xml:space="preserve">- Инплицитно кастване 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long l = </w:t>
      </w:r>
      <w:proofErr w:type="spellStart"/>
      <w:r>
        <w:t>i</w:t>
      </w:r>
      <w:proofErr w:type="spellEnd"/>
      <w:r>
        <w:t>;</w:t>
      </w:r>
    </w:p>
    <w:p w:rsidR="00245255" w:rsidRDefault="00245255" w:rsidP="00B80A42">
      <w:pPr>
        <w:pStyle w:val="ListParagraph"/>
        <w:ind w:left="405"/>
      </w:pPr>
    </w:p>
    <w:p w:rsidR="00245255" w:rsidRPr="00245255" w:rsidRDefault="00245255" w:rsidP="00B80A42">
      <w:pPr>
        <w:pStyle w:val="ListParagraph"/>
        <w:ind w:left="405"/>
        <w:rPr>
          <w:lang w:val="bg-BG"/>
        </w:rPr>
      </w:pPr>
      <w:r>
        <w:t xml:space="preserve">IV. </w:t>
      </w:r>
      <w:r w:rsidRPr="00245255">
        <w:t>%</w:t>
      </w:r>
      <w:r>
        <w:t xml:space="preserve"> - </w:t>
      </w:r>
      <w:r>
        <w:rPr>
          <w:lang w:val="bg-BG"/>
        </w:rPr>
        <w:t>дели с остатък</w:t>
      </w:r>
    </w:p>
    <w:sectPr w:rsidR="00245255" w:rsidRPr="0024525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B1CDF"/>
    <w:multiLevelType w:val="hybridMultilevel"/>
    <w:tmpl w:val="89F89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A4862"/>
    <w:multiLevelType w:val="hybridMultilevel"/>
    <w:tmpl w:val="F6EE9D7C"/>
    <w:lvl w:ilvl="0" w:tplc="CED2D57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84"/>
    <w:rsid w:val="0013106A"/>
    <w:rsid w:val="001A4321"/>
    <w:rsid w:val="002131C1"/>
    <w:rsid w:val="002213A1"/>
    <w:rsid w:val="00245255"/>
    <w:rsid w:val="002512EA"/>
    <w:rsid w:val="00267C09"/>
    <w:rsid w:val="00270407"/>
    <w:rsid w:val="002C66F0"/>
    <w:rsid w:val="00357217"/>
    <w:rsid w:val="003919BA"/>
    <w:rsid w:val="003B4DB2"/>
    <w:rsid w:val="003C2FFA"/>
    <w:rsid w:val="00407EE3"/>
    <w:rsid w:val="004A3B48"/>
    <w:rsid w:val="004B2A84"/>
    <w:rsid w:val="00530225"/>
    <w:rsid w:val="005A6869"/>
    <w:rsid w:val="00632801"/>
    <w:rsid w:val="00691076"/>
    <w:rsid w:val="006D7B6A"/>
    <w:rsid w:val="00724A9B"/>
    <w:rsid w:val="00737137"/>
    <w:rsid w:val="00763468"/>
    <w:rsid w:val="00793603"/>
    <w:rsid w:val="00873EDB"/>
    <w:rsid w:val="008A1EF3"/>
    <w:rsid w:val="00917C8F"/>
    <w:rsid w:val="00976FBA"/>
    <w:rsid w:val="009C2D18"/>
    <w:rsid w:val="009F4CAD"/>
    <w:rsid w:val="00A32679"/>
    <w:rsid w:val="00AB5FE1"/>
    <w:rsid w:val="00AF3CFA"/>
    <w:rsid w:val="00B21C31"/>
    <w:rsid w:val="00B41691"/>
    <w:rsid w:val="00B80A42"/>
    <w:rsid w:val="00BA1B27"/>
    <w:rsid w:val="00C675AD"/>
    <w:rsid w:val="00CE0BE9"/>
    <w:rsid w:val="00D07CFC"/>
    <w:rsid w:val="00D25735"/>
    <w:rsid w:val="00D71C36"/>
    <w:rsid w:val="00D75B00"/>
    <w:rsid w:val="00D80AEE"/>
    <w:rsid w:val="00DA275C"/>
    <w:rsid w:val="00E56DF3"/>
    <w:rsid w:val="00E6266F"/>
    <w:rsid w:val="00F54EB2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302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ediumGrid3-Accent4">
    <w:name w:val="Medium Grid 3 Accent 4"/>
    <w:basedOn w:val="TableNormal"/>
    <w:uiPriority w:val="69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1-Accent4">
    <w:name w:val="Medium Grid 1 Accent 4"/>
    <w:basedOn w:val="TableNormal"/>
    <w:uiPriority w:val="67"/>
    <w:rsid w:val="005302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F5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5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56EF3-65B4-4503-9E11-CF63D30F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53</cp:revision>
  <dcterms:created xsi:type="dcterms:W3CDTF">2014-05-05T13:56:00Z</dcterms:created>
  <dcterms:modified xsi:type="dcterms:W3CDTF">2014-06-09T16:41:00Z</dcterms:modified>
</cp:coreProperties>
</file>