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9" w:after="0"/>
        <w:ind w:left="0" w:right="0" w:hanging="0"/>
        <w:jc w:val="center"/>
        <w:rPr/>
      </w:pPr>
      <w:r>
        <w:rPr>
          <w:rFonts w:eastAsia="Times New Roman" w:cs="Times New Roman" w:ascii="Times new roman" w:hAnsi="Times new roman"/>
          <w:b/>
          <w:w w:val="102"/>
          <w:sz w:val="40"/>
          <w:szCs w:val="40"/>
        </w:rPr>
        <w:t>Software</w:t>
      </w:r>
      <w:r>
        <w:rPr>
          <w:rFonts w:eastAsia="Times New Roman" w:cs="Times New Roman" w:ascii="Times new roman" w:hAnsi="Times new roman"/>
          <w:b/>
          <w:w w:val="100"/>
          <w:sz w:val="40"/>
          <w:szCs w:val="40"/>
        </w:rPr>
        <w:t xml:space="preserve"> </w:t>
      </w:r>
      <w:r>
        <w:rPr>
          <w:rFonts w:eastAsia="Times New Roman" w:cs="Times New Roman" w:ascii="Times new roman" w:hAnsi="Times new roman"/>
          <w:b/>
          <w:w w:val="102"/>
          <w:sz w:val="40"/>
          <w:szCs w:val="40"/>
        </w:rPr>
        <w:t>Documentation</w:t>
      </w:r>
      <w:r>
        <w:rPr>
          <w:rFonts w:eastAsia="Times New Roman" w:cs="Times New Roman" w:ascii="Times new roman" w:hAnsi="Times new roman"/>
          <w:b/>
          <w:w w:val="100"/>
          <w:sz w:val="40"/>
          <w:szCs w:val="40"/>
        </w:rPr>
        <w:t xml:space="preserve"> </w:t>
      </w:r>
      <w:r>
        <w:rPr>
          <w:rFonts w:eastAsia="Times New Roman" w:cs="Times New Roman" w:ascii="Times new roman" w:hAnsi="Times new roman"/>
          <w:b/>
          <w:w w:val="102"/>
          <w:sz w:val="40"/>
          <w:szCs w:val="40"/>
        </w:rPr>
        <w:t>for</w:t>
      </w:r>
      <w:r>
        <w:rPr>
          <w:rFonts w:eastAsia="Times New Roman" w:cs="Times New Roman" w:ascii="Times new roman" w:hAnsi="Times new roman"/>
          <w:b/>
          <w:w w:val="100"/>
          <w:sz w:val="40"/>
          <w:szCs w:val="40"/>
        </w:rPr>
        <w:t xml:space="preserve"> </w:t>
      </w:r>
      <w:r>
        <w:rPr>
          <w:rFonts w:eastAsia="Times New Roman" w:cs="Times New Roman" w:ascii="Times new roman" w:hAnsi="Times new roman"/>
          <w:b/>
          <w:w w:val="102"/>
          <w:sz w:val="40"/>
          <w:szCs w:val="40"/>
        </w:rPr>
        <w:t>the</w:t>
      </w:r>
      <w:r>
        <w:rPr>
          <w:rFonts w:eastAsia="Times New Roman" w:cs="Times New Roman" w:ascii="Times new roman" w:hAnsi="Times new roman"/>
          <w:b/>
          <w:w w:val="100"/>
          <w:sz w:val="40"/>
          <w:szCs w:val="40"/>
        </w:rPr>
        <w:t xml:space="preserve"> Contributory</w:t>
      </w:r>
      <w:r>
        <w:rPr>
          <w:rFonts w:eastAsia="Times New Roman" w:cs="Times New Roman" w:ascii="Times new roman" w:hAnsi="Times new roman"/>
          <w:b/>
          <w:w w:val="102"/>
          <w:sz w:val="40"/>
          <w:szCs w:val="40"/>
        </w:rPr>
        <w:t xml:space="preserve"> Provident Fund (CPF)</w:t>
      </w:r>
    </w:p>
    <w:p>
      <w:pPr>
        <w:pStyle w:val="Normal"/>
        <w:bidi w:val="0"/>
        <w:spacing w:lineRule="exact" w:line="120" w:before="5" w:after="0"/>
        <w:jc w:val="left"/>
        <w:rPr>
          <w:rFonts w:ascii="Times new roman" w:hAnsi="Times new roman"/>
          <w:sz w:val="13"/>
          <w:szCs w:val="13"/>
        </w:rPr>
      </w:pPr>
      <w:r>
        <w:rPr>
          <w:rFonts w:ascii="Times new roman" w:hAnsi="Times new roman"/>
          <w:sz w:val="13"/>
          <w:szCs w:val="13"/>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ind w:left="104" w:right="0" w:hanging="0"/>
        <w:jc w:val="left"/>
        <w:rPr/>
      </w:pPr>
      <w:r>
        <w:rPr>
          <w:rFonts w:eastAsia="Times New Roman" w:cs="Times New Roman" w:ascii="Times new roman" w:hAnsi="Times new roman"/>
          <w:b/>
          <w:w w:val="101"/>
          <w:sz w:val="26"/>
          <w:szCs w:val="26"/>
        </w:rPr>
        <w:t>Product</w:t>
      </w:r>
      <w:r>
        <w:rPr>
          <w:rFonts w:eastAsia="Times New Roman" w:cs="Times New Roman" w:ascii="Times new roman" w:hAnsi="Times new roman"/>
          <w:b/>
          <w:w w:val="100"/>
          <w:sz w:val="26"/>
          <w:szCs w:val="26"/>
        </w:rPr>
        <w:t xml:space="preserve"> </w:t>
      </w:r>
      <w:r>
        <w:rPr>
          <w:rFonts w:eastAsia="Times New Roman" w:cs="Times New Roman" w:ascii="Times new roman" w:hAnsi="Times new roman"/>
          <w:b/>
          <w:w w:val="101"/>
          <w:sz w:val="26"/>
          <w:szCs w:val="26"/>
        </w:rPr>
        <w:t>Name: Contributory Provident Fund</w:t>
      </w:r>
    </w:p>
    <w:p>
      <w:pPr>
        <w:pStyle w:val="Normal"/>
        <w:bidi w:val="0"/>
        <w:spacing w:lineRule="exact" w:line="280" w:before="6" w:after="0"/>
        <w:jc w:val="left"/>
        <w:rPr>
          <w:rFonts w:ascii="Times new roman" w:hAnsi="Times new roman"/>
          <w:sz w:val="28"/>
          <w:szCs w:val="28"/>
        </w:rPr>
      </w:pPr>
      <w:r>
        <w:rPr>
          <w:rFonts w:ascii="Times new roman" w:hAnsi="Times new roman"/>
          <w:sz w:val="28"/>
          <w:szCs w:val="28"/>
        </w:rPr>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Release</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 xml:space="preserve">Version: </w:t>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Testing</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 xml:space="preserve">Started: </w:t>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Testing</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 xml:space="preserve">Completed: </w:t>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Technical</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Lead:</w:t>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Product</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Owner:</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 xml:space="preserve">BBA </w:t>
      </w:r>
    </w:p>
    <w:p>
      <w:pPr>
        <w:pStyle w:val="Normal"/>
        <w:bidi w:val="0"/>
        <w:spacing w:lineRule="auto" w:line="468"/>
        <w:ind w:left="163" w:right="6335" w:hanging="0"/>
        <w:jc w:val="left"/>
        <w:rPr/>
      </w:pPr>
      <w:r>
        <w:rPr>
          <w:rFonts w:eastAsia="Times New Roman" w:cs="Times New Roman" w:ascii="Times new roman" w:hAnsi="Times new roman"/>
          <w:w w:val="101"/>
          <w:sz w:val="26"/>
          <w:szCs w:val="26"/>
        </w:rPr>
        <w:t>Primary</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 xml:space="preserve">Tester: </w:t>
      </w:r>
    </w:p>
    <w:p>
      <w:pPr>
        <w:pStyle w:val="Normal"/>
        <w:bidi w:val="0"/>
        <w:spacing w:lineRule="auto" w:line="468"/>
        <w:ind w:left="163" w:right="6335" w:hanging="0"/>
        <w:jc w:val="left"/>
        <w:rPr>
          <w:rFonts w:ascii="Times new roman" w:hAnsi="Times new roman" w:eastAsia="Times New Roman" w:cs="Times New Roman"/>
          <w:w w:val="101"/>
          <w:sz w:val="26"/>
          <w:szCs w:val="26"/>
        </w:rPr>
      </w:pPr>
      <w:r>
        <w:rPr>
          <w:rFonts w:eastAsia="Times New Roman" w:cs="Times New Roman" w:ascii="Times new roman" w:hAnsi="Times new roman"/>
          <w:w w:val="101"/>
          <w:sz w:val="26"/>
          <w:szCs w:val="26"/>
        </w:rPr>
        <w:t>Developer:</w:t>
      </w:r>
    </w:p>
    <w:p>
      <w:pPr>
        <w:pStyle w:val="Normal"/>
        <w:bidi w:val="0"/>
        <w:spacing w:before="10" w:after="0"/>
        <w:ind w:left="178" w:right="0" w:hanging="0"/>
        <w:jc w:val="left"/>
        <w:rPr/>
      </w:pPr>
      <w:r>
        <w:rPr>
          <w:rFonts w:eastAsia="Times New Roman" w:cs="Times New Roman" w:ascii="Times new roman" w:hAnsi="Times new roman"/>
          <w:w w:val="101"/>
          <w:sz w:val="26"/>
          <w:szCs w:val="26"/>
        </w:rPr>
        <w:t>Types</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of</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Test</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Performed:</w:t>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spacing w:lineRule="exact" w:line="260" w:before="12" w:after="0"/>
        <w:jc w:val="left"/>
        <w:rPr>
          <w:rFonts w:ascii="Times new roman" w:hAnsi="Times new roman"/>
          <w:sz w:val="26"/>
          <w:szCs w:val="26"/>
        </w:rPr>
      </w:pPr>
      <w:r>
        <w:rPr>
          <w:rFonts w:ascii="Times new roman" w:hAnsi="Times new roman"/>
          <w:sz w:val="26"/>
          <w:szCs w:val="26"/>
        </w:rPr>
      </w:r>
    </w:p>
    <w:p>
      <w:pPr>
        <w:pStyle w:val="Normal"/>
        <w:bidi w:val="0"/>
        <w:ind w:left="104" w:right="0" w:hanging="0"/>
        <w:jc w:val="left"/>
        <w:rPr/>
      </w:pPr>
      <w:r>
        <w:rPr>
          <w:rFonts w:eastAsia="Times New Roman" w:cs="Times New Roman" w:ascii="Times new roman" w:hAnsi="Times new roman"/>
          <w:b/>
          <w:w w:val="101"/>
          <w:sz w:val="26"/>
          <w:szCs w:val="26"/>
        </w:rPr>
        <w:t>Browser</w:t>
      </w:r>
      <w:r>
        <w:rPr>
          <w:rFonts w:eastAsia="Times New Roman" w:cs="Times New Roman" w:ascii="Times new roman" w:hAnsi="Times new roman"/>
          <w:b/>
          <w:w w:val="100"/>
          <w:sz w:val="26"/>
          <w:szCs w:val="26"/>
        </w:rPr>
        <w:t xml:space="preserve"> </w:t>
      </w:r>
      <w:r>
        <w:rPr>
          <w:rFonts w:eastAsia="Times New Roman" w:cs="Times New Roman" w:ascii="Times new roman" w:hAnsi="Times new roman"/>
          <w:b/>
          <w:w w:val="101"/>
          <w:sz w:val="26"/>
          <w:szCs w:val="26"/>
        </w:rPr>
        <w:t>Tested:</w:t>
      </w:r>
    </w:p>
    <w:p>
      <w:pPr>
        <w:pStyle w:val="Normal"/>
        <w:bidi w:val="0"/>
        <w:spacing w:lineRule="exact" w:line="120" w:before="9" w:after="0"/>
        <w:jc w:val="left"/>
        <w:rPr>
          <w:rFonts w:ascii="Times new roman" w:hAnsi="Times new roman"/>
          <w:sz w:val="13"/>
          <w:szCs w:val="13"/>
        </w:rPr>
      </w:pPr>
      <w:r>
        <w:rPr>
          <w:rFonts w:ascii="Times new roman" w:hAnsi="Times new roman"/>
          <w:sz w:val="13"/>
          <w:szCs w:val="13"/>
        </w:rPr>
      </w:r>
    </w:p>
    <w:p>
      <w:pPr>
        <w:pStyle w:val="Normal"/>
        <w:bidi w:val="0"/>
        <w:ind w:left="330" w:right="0" w:hanging="0"/>
        <w:jc w:val="left"/>
        <w:rPr/>
      </w:pPr>
      <w:r>
        <w:rPr>
          <w:rFonts w:eastAsia="Times New Roman" w:cs="Times New Roman" w:ascii="Times new roman" w:hAnsi="Times new roman"/>
          <w:w w:val="101"/>
          <w:sz w:val="26"/>
          <w:szCs w:val="26"/>
        </w:rPr>
        <w:t>1.</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Chrome</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ind w:left="330" w:right="0" w:hanging="0"/>
        <w:jc w:val="left"/>
        <w:rPr/>
      </w:pPr>
      <w:r>
        <w:rPr>
          <w:rFonts w:eastAsia="Times New Roman" w:cs="Times New Roman" w:ascii="Times new roman" w:hAnsi="Times new roman"/>
          <w:w w:val="101"/>
          <w:sz w:val="26"/>
          <w:szCs w:val="26"/>
        </w:rPr>
        <w:t>2.</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Mozilla</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Firefox</w:t>
      </w:r>
    </w:p>
    <w:p>
      <w:pPr>
        <w:pStyle w:val="Normal"/>
        <w:bidi w:val="0"/>
        <w:spacing w:lineRule="exact" w:line="160" w:before="6" w:after="0"/>
        <w:jc w:val="left"/>
        <w:rPr>
          <w:rFonts w:ascii="Times new roman" w:hAnsi="Times new roman"/>
          <w:sz w:val="16"/>
          <w:szCs w:val="16"/>
        </w:rPr>
      </w:pPr>
      <w:r>
        <w:rPr>
          <w:rFonts w:ascii="Times new roman" w:hAnsi="Times new roman"/>
          <w:sz w:val="16"/>
          <w:szCs w:val="16"/>
        </w:rPr>
      </w:r>
    </w:p>
    <w:p>
      <w:pPr>
        <w:pStyle w:val="Normal"/>
        <w:bidi w:val="0"/>
        <w:spacing w:lineRule="exact" w:line="200"/>
        <w:jc w:val="left"/>
        <w:rPr>
          <w:rFonts w:ascii="Times new roman" w:hAnsi="Times new roman"/>
          <w:sz w:val="20"/>
          <w:szCs w:val="20"/>
        </w:rPr>
      </w:pPr>
      <w:r>
        <w:rPr>
          <w:rFonts w:ascii="Times new roman" w:hAnsi="Times new roman"/>
          <w:sz w:val="20"/>
          <w:szCs w:val="20"/>
        </w:rPr>
      </w:r>
    </w:p>
    <w:p>
      <w:pPr>
        <w:pStyle w:val="Normal"/>
        <w:bidi w:val="0"/>
        <w:ind w:left="104" w:right="0" w:hanging="0"/>
        <w:jc w:val="left"/>
        <w:rPr/>
      </w:pPr>
      <w:r>
        <w:rPr>
          <w:rFonts w:eastAsia="Times New Roman" w:cs="Times New Roman" w:ascii="Times new roman" w:hAnsi="Times new roman"/>
          <w:b/>
          <w:w w:val="101"/>
          <w:sz w:val="26"/>
          <w:szCs w:val="26"/>
        </w:rPr>
        <w:t>Device</w:t>
      </w:r>
      <w:r>
        <w:rPr>
          <w:rFonts w:eastAsia="Times New Roman" w:cs="Times New Roman" w:ascii="Times new roman" w:hAnsi="Times new roman"/>
          <w:b/>
          <w:w w:val="100"/>
          <w:sz w:val="26"/>
          <w:szCs w:val="26"/>
        </w:rPr>
        <w:t xml:space="preserve"> </w:t>
      </w:r>
      <w:r>
        <w:rPr>
          <w:rFonts w:eastAsia="Times New Roman" w:cs="Times New Roman" w:ascii="Times new roman" w:hAnsi="Times new roman"/>
          <w:b/>
          <w:w w:val="101"/>
          <w:sz w:val="26"/>
          <w:szCs w:val="26"/>
        </w:rPr>
        <w:t>Tested:</w:t>
      </w:r>
    </w:p>
    <w:p>
      <w:pPr>
        <w:pStyle w:val="Normal"/>
        <w:bidi w:val="0"/>
        <w:spacing w:lineRule="exact" w:line="120" w:before="9" w:after="0"/>
        <w:jc w:val="left"/>
        <w:rPr>
          <w:rFonts w:ascii="Times new roman" w:hAnsi="Times new roman"/>
          <w:sz w:val="13"/>
          <w:szCs w:val="13"/>
        </w:rPr>
      </w:pPr>
      <w:r>
        <w:rPr>
          <w:rFonts w:ascii="Times new roman" w:hAnsi="Times new roman"/>
          <w:sz w:val="13"/>
          <w:szCs w:val="13"/>
        </w:rPr>
      </w:r>
    </w:p>
    <w:p>
      <w:pPr>
        <w:pStyle w:val="Normal"/>
        <w:bidi w:val="0"/>
        <w:ind w:left="330" w:right="0" w:hanging="0"/>
        <w:jc w:val="left"/>
        <w:rPr/>
      </w:pPr>
      <w:r>
        <w:rPr>
          <w:rFonts w:eastAsia="Times New Roman" w:cs="Times New Roman" w:ascii="Times new roman" w:hAnsi="Times new roman"/>
          <w:w w:val="101"/>
          <w:sz w:val="26"/>
          <w:szCs w:val="26"/>
        </w:rPr>
        <w:t>1.</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Desktop</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ind w:left="330" w:right="0" w:hanging="0"/>
        <w:jc w:val="left"/>
        <w:rPr/>
      </w:pPr>
      <w:r>
        <w:rPr>
          <w:rFonts w:eastAsia="Times New Roman" w:cs="Times New Roman" w:ascii="Times new roman" w:hAnsi="Times new roman"/>
          <w:w w:val="101"/>
          <w:sz w:val="26"/>
          <w:szCs w:val="26"/>
        </w:rPr>
        <w:t>2.</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Laptop</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ind w:left="330" w:right="0" w:hanging="0"/>
        <w:jc w:val="left"/>
        <w:rPr/>
      </w:pPr>
      <w:r>
        <w:rPr>
          <w:rFonts w:eastAsia="Times New Roman" w:cs="Times New Roman" w:ascii="Times new roman" w:hAnsi="Times new roman"/>
          <w:w w:val="101"/>
          <w:sz w:val="26"/>
          <w:szCs w:val="26"/>
        </w:rPr>
        <w:t>3.</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Tab</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ind w:left="330" w:right="0" w:hanging="0"/>
        <w:jc w:val="left"/>
        <w:rPr/>
      </w:pPr>
      <w:r>
        <w:rPr>
          <w:rFonts w:eastAsia="Times New Roman" w:cs="Times New Roman" w:ascii="Times new roman" w:hAnsi="Times new roman"/>
          <w:w w:val="101"/>
          <w:sz w:val="26"/>
          <w:szCs w:val="26"/>
        </w:rPr>
        <w:t>4.</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Smartphone</w:t>
      </w:r>
    </w:p>
    <w:p>
      <w:pPr>
        <w:pStyle w:val="Normal"/>
        <w:bidi w:val="0"/>
        <w:ind w:left="0" w:right="0" w:hanging="0"/>
        <w:jc w:val="left"/>
        <w:rPr>
          <w:rFonts w:eastAsia="Times New Roman" w:cs="Times New Roman"/>
          <w:b/>
          <w:b/>
          <w:w w:val="101"/>
          <w:sz w:val="26"/>
          <w:szCs w:val="26"/>
        </w:rPr>
      </w:pPr>
      <w:r>
        <w:rPr>
          <w:rFonts w:eastAsia="Times New Roman" w:cs="Times New Roman"/>
          <w:b/>
          <w:w w:val="101"/>
          <w:sz w:val="26"/>
          <w:szCs w:val="26"/>
        </w:rPr>
      </w:r>
    </w:p>
    <w:p>
      <w:pPr>
        <w:pStyle w:val="Normal"/>
        <w:bidi w:val="0"/>
        <w:ind w:left="0" w:right="0" w:hanging="0"/>
        <w:jc w:val="left"/>
        <w:rPr/>
      </w:pPr>
      <w:r>
        <w:rPr>
          <w:rFonts w:eastAsia="Times New Roman" w:cs="Times New Roman" w:ascii="Times new roman" w:hAnsi="Times new roman"/>
          <w:b/>
          <w:w w:val="101"/>
          <w:sz w:val="26"/>
          <w:szCs w:val="26"/>
        </w:rPr>
        <w:t>Instance</w:t>
      </w:r>
      <w:r>
        <w:rPr>
          <w:rFonts w:eastAsia="Times New Roman" w:cs="Times New Roman" w:ascii="Times new roman" w:hAnsi="Times new roman"/>
          <w:b/>
          <w:w w:val="100"/>
          <w:sz w:val="26"/>
          <w:szCs w:val="26"/>
        </w:rPr>
        <w:t xml:space="preserve"> </w:t>
      </w:r>
      <w:r>
        <w:rPr>
          <w:rFonts w:eastAsia="Times New Roman" w:cs="Times New Roman" w:ascii="Times new roman" w:hAnsi="Times new roman"/>
          <w:b/>
          <w:w w:val="101"/>
          <w:sz w:val="26"/>
          <w:szCs w:val="26"/>
        </w:rPr>
        <w:t>Tested:</w:t>
      </w:r>
    </w:p>
    <w:p>
      <w:pPr>
        <w:pStyle w:val="Normal"/>
        <w:bidi w:val="0"/>
        <w:spacing w:lineRule="exact" w:line="120" w:before="9" w:after="0"/>
        <w:jc w:val="left"/>
        <w:rPr>
          <w:rFonts w:ascii="Times new roman" w:hAnsi="Times new roman"/>
          <w:sz w:val="13"/>
          <w:szCs w:val="13"/>
        </w:rPr>
      </w:pPr>
      <w:r>
        <w:rPr>
          <w:rFonts w:ascii="Times new roman" w:hAnsi="Times new roman"/>
          <w:sz w:val="13"/>
          <w:szCs w:val="13"/>
        </w:rPr>
      </w:r>
    </w:p>
    <w:p>
      <w:pPr>
        <w:pStyle w:val="Normal"/>
        <w:bidi w:val="0"/>
        <w:ind w:left="330" w:right="0" w:hanging="0"/>
        <w:jc w:val="left"/>
        <w:rPr/>
      </w:pPr>
      <w:r>
        <w:rPr>
          <w:rFonts w:eastAsia="Times New Roman" w:cs="Times New Roman" w:ascii="Times new roman" w:hAnsi="Times new roman"/>
          <w:w w:val="101"/>
          <w:sz w:val="26"/>
          <w:szCs w:val="26"/>
        </w:rPr>
        <w:t>1.</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Development</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ind w:left="330" w:right="0" w:hanging="0"/>
        <w:jc w:val="left"/>
        <w:rPr/>
      </w:pPr>
      <w:r>
        <w:rPr>
          <w:rFonts w:eastAsia="Times New Roman" w:cs="Times New Roman" w:ascii="Times new roman" w:hAnsi="Times new roman"/>
          <w:w w:val="101"/>
          <w:sz w:val="26"/>
          <w:szCs w:val="26"/>
        </w:rPr>
        <w:t>2.</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Testing</w:t>
      </w:r>
    </w:p>
    <w:p>
      <w:pPr>
        <w:pStyle w:val="Normal"/>
        <w:bidi w:val="0"/>
        <w:spacing w:lineRule="exact" w:line="180" w:before="9" w:after="0"/>
        <w:jc w:val="left"/>
        <w:rPr>
          <w:rFonts w:ascii="Times new roman" w:hAnsi="Times new roman"/>
          <w:sz w:val="19"/>
          <w:szCs w:val="19"/>
        </w:rPr>
      </w:pPr>
      <w:r>
        <w:rPr>
          <w:rFonts w:ascii="Times new roman" w:hAnsi="Times new roman"/>
          <w:sz w:val="19"/>
          <w:szCs w:val="19"/>
        </w:rPr>
      </w:r>
    </w:p>
    <w:p>
      <w:pPr>
        <w:pStyle w:val="Normal"/>
        <w:bidi w:val="0"/>
        <w:spacing w:lineRule="exact" w:line="280"/>
        <w:ind w:left="330" w:right="0" w:hanging="0"/>
        <w:jc w:val="left"/>
        <w:rPr/>
      </w:pPr>
      <w:r>
        <w:rPr>
          <w:rFonts w:eastAsia="Times New Roman" w:cs="Times New Roman" w:ascii="Times new roman" w:hAnsi="Times new roman"/>
          <w:w w:val="101"/>
          <w:sz w:val="26"/>
          <w:szCs w:val="26"/>
        </w:rPr>
        <w:t>3.</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Production</w:t>
      </w:r>
    </w:p>
    <w:p>
      <w:pPr>
        <w:pStyle w:val="Normal"/>
        <w:bidi w:val="0"/>
        <w:spacing w:lineRule="exact" w:line="180"/>
        <w:ind w:left="4688" w:right="4209" w:hanging="0"/>
        <w:jc w:val="center"/>
        <w:rPr>
          <w:rFonts w:eastAsia="Times New Roman" w:cs="Times New Roman"/>
          <w:sz w:val="20"/>
          <w:szCs w:val="20"/>
        </w:rPr>
      </w:pPr>
      <w:r>
        <w:rPr>
          <w:rFonts w:eastAsia="Times New Roman" w:cs="Times New Roman"/>
          <w:sz w:val="20"/>
          <w:szCs w:val="20"/>
        </w:rPr>
      </w:r>
    </w:p>
    <w:p>
      <w:pPr>
        <w:pStyle w:val="Normal"/>
        <w:bidi w:val="0"/>
        <w:spacing w:before="1" w:after="0"/>
        <w:ind w:left="330" w:right="0" w:hanging="0"/>
        <w:jc w:val="left"/>
        <w:rPr/>
      </w:pPr>
      <w:r>
        <w:rPr>
          <w:rFonts w:eastAsia="Times New Roman" w:cs="Times New Roman" w:ascii="Times new roman" w:hAnsi="Times new roman"/>
          <w:w w:val="101"/>
          <w:sz w:val="26"/>
          <w:szCs w:val="26"/>
        </w:rPr>
        <w:t>4.</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UAT</w:t>
      </w:r>
      <w:r>
        <w:br w:type="page"/>
      </w:r>
    </w:p>
    <w:p>
      <w:pPr>
        <w:pStyle w:val="Normal"/>
        <w:bidi w:val="0"/>
        <w:spacing w:before="1" w:after="0"/>
        <w:ind w:left="330" w:right="0" w:hanging="0"/>
        <w:jc w:val="left"/>
        <w:rPr/>
      </w:pPr>
      <w:r>
        <w:rPr/>
      </w:r>
    </w:p>
    <w:p>
      <w:pPr>
        <w:pStyle w:val="Normal"/>
        <w:bidi w:val="0"/>
        <w:spacing w:before="1" w:after="0"/>
        <w:ind w:left="330" w:right="0" w:hanging="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357_1497391501">
            <w:r>
              <w:rPr>
                <w:rStyle w:val="IndexLink"/>
              </w:rPr>
              <w:t>Revision History</w:t>
              <w:tab/>
              <w:t>3</w:t>
            </w:r>
          </w:hyperlink>
        </w:p>
        <w:p>
          <w:pPr>
            <w:pStyle w:val="Contents1"/>
            <w:tabs>
              <w:tab w:val="right" w:pos="9638" w:leader="dot"/>
            </w:tabs>
            <w:rPr/>
          </w:pPr>
          <w:hyperlink w:anchor="__RefHeading___Toc2359_1497391501">
            <w:r>
              <w:rPr>
                <w:rStyle w:val="IndexLink"/>
              </w:rPr>
              <w:t>Design Specification</w:t>
              <w:tab/>
              <w:t>4</w:t>
            </w:r>
          </w:hyperlink>
        </w:p>
        <w:p>
          <w:pPr>
            <w:pStyle w:val="Contents1"/>
            <w:tabs>
              <w:tab w:val="right" w:pos="9638" w:leader="dot"/>
            </w:tabs>
            <w:rPr/>
          </w:pPr>
          <w:hyperlink w:anchor="__RefHeading___Toc2361_1497391501">
            <w:r>
              <w:rPr>
                <w:rStyle w:val="IndexLink"/>
              </w:rPr>
              <w:t>Abstract</w:t>
              <w:tab/>
              <w:t>5</w:t>
            </w:r>
          </w:hyperlink>
        </w:p>
        <w:p>
          <w:pPr>
            <w:pStyle w:val="Contents1"/>
            <w:tabs>
              <w:tab w:val="right" w:pos="9638" w:leader="dot"/>
            </w:tabs>
            <w:rPr/>
          </w:pPr>
          <w:hyperlink w:anchor="__RefHeading___Toc2365_1497391501">
            <w:r>
              <w:rPr>
                <w:rStyle w:val="IndexLink"/>
              </w:rPr>
              <w:t>Chapter-1: Introduction</w:t>
              <w:tab/>
              <w:t>6</w:t>
            </w:r>
          </w:hyperlink>
        </w:p>
        <w:p>
          <w:pPr>
            <w:pStyle w:val="Contents2"/>
            <w:tabs>
              <w:tab w:val="clear" w:pos="9921"/>
              <w:tab w:val="right" w:pos="9638" w:leader="dot"/>
            </w:tabs>
            <w:rPr/>
          </w:pPr>
          <w:hyperlink w:anchor="__RefHeading___Toc2367_1497391501">
            <w:r>
              <w:rPr>
                <w:rStyle w:val="IndexLink"/>
              </w:rPr>
              <w:t>1.1 Review of the CPF System</w:t>
              <w:tab/>
              <w:t>6</w:t>
            </w:r>
          </w:hyperlink>
        </w:p>
        <w:p>
          <w:pPr>
            <w:pStyle w:val="Contents2"/>
            <w:tabs>
              <w:tab w:val="clear" w:pos="9921"/>
              <w:tab w:val="right" w:pos="9638" w:leader="dot"/>
            </w:tabs>
            <w:rPr/>
          </w:pPr>
          <w:hyperlink w:anchor="__RefHeading___Toc2369_1497391501">
            <w:r>
              <w:rPr>
                <w:rStyle w:val="IndexLink"/>
              </w:rPr>
              <w:t>1.2 Motivation</w:t>
              <w:tab/>
              <w:t>6</w:t>
            </w:r>
          </w:hyperlink>
        </w:p>
        <w:p>
          <w:pPr>
            <w:pStyle w:val="Contents2"/>
            <w:tabs>
              <w:tab w:val="clear" w:pos="9921"/>
              <w:tab w:val="right" w:pos="9638" w:leader="dot"/>
            </w:tabs>
            <w:rPr/>
          </w:pPr>
          <w:hyperlink w:anchor="__RefHeading___Toc2371_1497391501">
            <w:r>
              <w:rPr>
                <w:rStyle w:val="IndexLink"/>
              </w:rPr>
              <w:t>1.3 Aims and Objective</w:t>
              <w:tab/>
              <w:t>6</w:t>
            </w:r>
          </w:hyperlink>
        </w:p>
        <w:p>
          <w:pPr>
            <w:pStyle w:val="Contents2"/>
            <w:tabs>
              <w:tab w:val="clear" w:pos="9921"/>
              <w:tab w:val="right" w:pos="9638" w:leader="dot"/>
            </w:tabs>
            <w:rPr/>
          </w:pPr>
          <w:hyperlink w:anchor="__RefHeading___Toc2373_1497391501">
            <w:r>
              <w:rPr>
                <w:rStyle w:val="IndexLink"/>
              </w:rPr>
              <w:t>1.4 Solution Methodology</w:t>
              <w:tab/>
              <w:t>6</w:t>
            </w:r>
          </w:hyperlink>
        </w:p>
        <w:p>
          <w:pPr>
            <w:pStyle w:val="Contents1"/>
            <w:tabs>
              <w:tab w:val="right" w:pos="9638" w:leader="dot"/>
            </w:tabs>
            <w:rPr/>
          </w:pPr>
          <w:hyperlink w:anchor="__RefHeading___Toc2375_1497391501">
            <w:r>
              <w:rPr>
                <w:rStyle w:val="IndexLink"/>
              </w:rPr>
              <w:t>Chapter - 2. Background Study</w:t>
              <w:tab/>
              <w:t>7</w:t>
            </w:r>
          </w:hyperlink>
        </w:p>
        <w:p>
          <w:pPr>
            <w:pStyle w:val="Contents2"/>
            <w:tabs>
              <w:tab w:val="clear" w:pos="9921"/>
              <w:tab w:val="right" w:pos="9638" w:leader="dot"/>
            </w:tabs>
            <w:rPr/>
          </w:pPr>
          <w:hyperlink w:anchor="__RefHeading___Toc2377_1497391501">
            <w:r>
              <w:rPr>
                <w:rStyle w:val="IndexLink"/>
              </w:rPr>
              <w:t>2.1 Contributory Provident Fund</w:t>
              <w:tab/>
              <w:t>7</w:t>
            </w:r>
          </w:hyperlink>
        </w:p>
        <w:p>
          <w:pPr>
            <w:pStyle w:val="Contents2"/>
            <w:tabs>
              <w:tab w:val="clear" w:pos="9921"/>
              <w:tab w:val="right" w:pos="9638" w:leader="dot"/>
            </w:tabs>
            <w:rPr/>
          </w:pPr>
          <w:hyperlink w:anchor="__RefHeading___Toc2379_1497391501">
            <w:r>
              <w:rPr>
                <w:rStyle w:val="IndexLink"/>
              </w:rPr>
              <w:t>2.2 Why should we use this software system ?</w:t>
              <w:tab/>
              <w:t>7</w:t>
            </w:r>
          </w:hyperlink>
        </w:p>
        <w:p>
          <w:pPr>
            <w:pStyle w:val="Contents2"/>
            <w:tabs>
              <w:tab w:val="clear" w:pos="9921"/>
              <w:tab w:val="right" w:pos="9638" w:leader="dot"/>
            </w:tabs>
            <w:rPr/>
          </w:pPr>
          <w:hyperlink w:anchor="__RefHeading___Toc2381_1497391501">
            <w:r>
              <w:rPr>
                <w:rStyle w:val="IndexLink"/>
              </w:rPr>
              <w:t>2.3 User Experience</w:t>
              <w:tab/>
              <w:t>7</w:t>
            </w:r>
          </w:hyperlink>
        </w:p>
        <w:p>
          <w:pPr>
            <w:pStyle w:val="Contents3"/>
            <w:tabs>
              <w:tab w:val="clear" w:pos="10204"/>
              <w:tab w:val="right" w:pos="9638" w:leader="dot"/>
            </w:tabs>
            <w:rPr/>
          </w:pPr>
          <w:hyperlink w:anchor="__RefHeading___Toc2389_1497391501">
            <w:r>
              <w:rPr>
                <w:rStyle w:val="IndexLink"/>
              </w:rPr>
              <w:t>2.4.4 Benefits</w:t>
              <w:tab/>
              <w:t>7</w:t>
            </w:r>
          </w:hyperlink>
        </w:p>
        <w:p>
          <w:pPr>
            <w:pStyle w:val="Contents3"/>
            <w:tabs>
              <w:tab w:val="clear" w:pos="10204"/>
              <w:tab w:val="right" w:pos="9638" w:leader="dot"/>
            </w:tabs>
            <w:rPr/>
          </w:pPr>
          <w:hyperlink w:anchor="__RefHeading___Toc2391_1497391501">
            <w:r>
              <w:rPr>
                <w:rStyle w:val="IndexLink"/>
              </w:rPr>
              <w:t>2.4.5 Report &amp; Analysis</w:t>
              <w:tab/>
              <w:t>7</w:t>
            </w:r>
          </w:hyperlink>
        </w:p>
        <w:p>
          <w:pPr>
            <w:pStyle w:val="Contents2"/>
            <w:tabs>
              <w:tab w:val="clear" w:pos="9921"/>
              <w:tab w:val="right" w:pos="9638" w:leader="dot"/>
            </w:tabs>
            <w:rPr/>
          </w:pPr>
          <w:hyperlink w:anchor="__RefHeading___Toc2393_1497391501">
            <w:r>
              <w:rPr>
                <w:rStyle w:val="IndexLink"/>
              </w:rPr>
              <w:t>2.5 CPF main modules</w:t>
              <w:tab/>
              <w:t>8</w:t>
            </w:r>
          </w:hyperlink>
        </w:p>
        <w:p>
          <w:pPr>
            <w:pStyle w:val="Contents1"/>
            <w:tabs>
              <w:tab w:val="right" w:pos="9638" w:leader="dot"/>
            </w:tabs>
            <w:rPr/>
          </w:pPr>
          <w:hyperlink w:anchor="__RefHeading___Toc2395_1497391501">
            <w:r>
              <w:rPr>
                <w:rStyle w:val="IndexLink"/>
              </w:rPr>
              <w:t>Chapter – 3: Software Requirement Analysis</w:t>
              <w:tab/>
              <w:t>9</w:t>
            </w:r>
          </w:hyperlink>
        </w:p>
        <w:p>
          <w:pPr>
            <w:pStyle w:val="Contents2"/>
            <w:tabs>
              <w:tab w:val="clear" w:pos="9921"/>
              <w:tab w:val="right" w:pos="9638" w:leader="dot"/>
            </w:tabs>
            <w:rPr/>
          </w:pPr>
          <w:hyperlink w:anchor="__RefHeading___Toc2397_1497391501">
            <w:r>
              <w:rPr>
                <w:rStyle w:val="IndexLink"/>
              </w:rPr>
              <w:t>3.1 Introduction</w:t>
              <w:tab/>
              <w:t>9</w:t>
            </w:r>
          </w:hyperlink>
        </w:p>
        <w:p>
          <w:pPr>
            <w:pStyle w:val="Contents2"/>
            <w:tabs>
              <w:tab w:val="clear" w:pos="9921"/>
              <w:tab w:val="right" w:pos="9638" w:leader="dot"/>
            </w:tabs>
            <w:rPr/>
          </w:pPr>
          <w:hyperlink w:anchor="__RefHeading___Toc25949_827625388">
            <w:r>
              <w:rPr>
                <w:rStyle w:val="IndexLink"/>
              </w:rPr>
              <w:t>3.2 Problem Analysis</w:t>
              <w:tab/>
              <w:t>9</w:t>
            </w:r>
          </w:hyperlink>
        </w:p>
        <w:p>
          <w:pPr>
            <w:pStyle w:val="Contents2"/>
            <w:tabs>
              <w:tab w:val="clear" w:pos="9921"/>
              <w:tab w:val="right" w:pos="9638" w:leader="dot"/>
            </w:tabs>
            <w:rPr/>
          </w:pPr>
          <w:hyperlink w:anchor="__RefHeading___Toc2399_1497391501">
            <w:r>
              <w:rPr>
                <w:rStyle w:val="IndexLink"/>
              </w:rPr>
              <w:t>3.3 Requirement</w:t>
              <w:tab/>
              <w:t>9</w:t>
            </w:r>
          </w:hyperlink>
        </w:p>
        <w:p>
          <w:pPr>
            <w:pStyle w:val="Contents2"/>
            <w:tabs>
              <w:tab w:val="clear" w:pos="9921"/>
              <w:tab w:val="right" w:pos="9638" w:leader="dot"/>
            </w:tabs>
            <w:rPr/>
          </w:pPr>
          <w:hyperlink w:anchor="__RefHeading___Toc2401_1497391501">
            <w:r>
              <w:rPr>
                <w:rStyle w:val="IndexLink"/>
              </w:rPr>
              <w:t>3.4 Software Requirement Specifications</w:t>
              <w:tab/>
              <w:t>9</w:t>
            </w:r>
          </w:hyperlink>
        </w:p>
        <w:p>
          <w:pPr>
            <w:pStyle w:val="Contents3"/>
            <w:tabs>
              <w:tab w:val="clear" w:pos="10204"/>
              <w:tab w:val="right" w:pos="9638" w:leader="dot"/>
            </w:tabs>
            <w:rPr/>
          </w:pPr>
          <w:hyperlink w:anchor="__RefHeading___Toc2403_1497391501">
            <w:r>
              <w:rPr>
                <w:rStyle w:val="IndexLink"/>
              </w:rPr>
              <w:t>3.4.1 SRS Scopes</w:t>
              <w:tab/>
              <w:t>9</w:t>
            </w:r>
          </w:hyperlink>
        </w:p>
        <w:p>
          <w:pPr>
            <w:pStyle w:val="Contents3"/>
            <w:tabs>
              <w:tab w:val="clear" w:pos="10204"/>
              <w:tab w:val="right" w:pos="9638" w:leader="dot"/>
            </w:tabs>
            <w:rPr/>
          </w:pPr>
          <w:hyperlink w:anchor="__RefHeading___Toc2405_1497391501">
            <w:r>
              <w:rPr>
                <w:rStyle w:val="IndexLink"/>
              </w:rPr>
              <w:t>3.4.2 Functional Requirements</w:t>
              <w:tab/>
              <w:t>9</w:t>
            </w:r>
          </w:hyperlink>
        </w:p>
        <w:p>
          <w:pPr>
            <w:pStyle w:val="Contents3"/>
            <w:tabs>
              <w:tab w:val="clear" w:pos="10204"/>
              <w:tab w:val="right" w:pos="9638" w:leader="dot"/>
            </w:tabs>
            <w:rPr/>
          </w:pPr>
          <w:hyperlink w:anchor="__RefHeading___Toc2407_1497391501">
            <w:r>
              <w:rPr>
                <w:rStyle w:val="IndexLink"/>
              </w:rPr>
              <w:t>3.4.3 Non-functional Requirement</w:t>
              <w:tab/>
              <w:t>9</w:t>
            </w:r>
          </w:hyperlink>
        </w:p>
        <w:p>
          <w:pPr>
            <w:pStyle w:val="Contents2"/>
            <w:tabs>
              <w:tab w:val="clear" w:pos="9921"/>
              <w:tab w:val="right" w:pos="9638" w:leader="dot"/>
            </w:tabs>
            <w:rPr/>
          </w:pPr>
          <w:hyperlink w:anchor="__RefHeading___Toc2409_1497391501">
            <w:r>
              <w:rPr>
                <w:rStyle w:val="IndexLink"/>
              </w:rPr>
              <w:t>3.5 Interface Requirement</w:t>
              <w:tab/>
              <w:t>10</w:t>
            </w:r>
          </w:hyperlink>
        </w:p>
        <w:p>
          <w:pPr>
            <w:pStyle w:val="Contents3"/>
            <w:tabs>
              <w:tab w:val="clear" w:pos="10204"/>
              <w:tab w:val="right" w:pos="9638" w:leader="dot"/>
            </w:tabs>
            <w:rPr/>
          </w:pPr>
          <w:hyperlink w:anchor="__RefHeading___Toc2411_1497391501">
            <w:r>
              <w:rPr>
                <w:rStyle w:val="IndexLink"/>
              </w:rPr>
              <w:t>3.5.1 User Interface</w:t>
              <w:tab/>
              <w:t>10</w:t>
            </w:r>
          </w:hyperlink>
        </w:p>
        <w:p>
          <w:pPr>
            <w:pStyle w:val="Contents3"/>
            <w:tabs>
              <w:tab w:val="clear" w:pos="10204"/>
              <w:tab w:val="right" w:pos="9638" w:leader="dot"/>
            </w:tabs>
            <w:rPr/>
          </w:pPr>
          <w:hyperlink w:anchor="__RefHeading___Toc2413_1497391501">
            <w:r>
              <w:rPr>
                <w:rStyle w:val="IndexLink"/>
              </w:rPr>
              <w:t>3.5.2 Hardware Interface</w:t>
              <w:tab/>
              <w:t>10</w:t>
            </w:r>
          </w:hyperlink>
        </w:p>
        <w:p>
          <w:pPr>
            <w:pStyle w:val="Contents3"/>
            <w:tabs>
              <w:tab w:val="clear" w:pos="10204"/>
              <w:tab w:val="right" w:pos="9638" w:leader="dot"/>
            </w:tabs>
            <w:rPr/>
          </w:pPr>
          <w:hyperlink w:anchor="__RefHeading___Toc2415_1497391501">
            <w:r>
              <w:rPr>
                <w:rStyle w:val="IndexLink"/>
              </w:rPr>
              <w:t>3.5.3 Software interface</w:t>
              <w:tab/>
              <w:t>11</w:t>
            </w:r>
          </w:hyperlink>
        </w:p>
        <w:p>
          <w:pPr>
            <w:pStyle w:val="Contents3"/>
            <w:tabs>
              <w:tab w:val="clear" w:pos="10204"/>
              <w:tab w:val="right" w:pos="9638" w:leader="dot"/>
            </w:tabs>
            <w:rPr/>
          </w:pPr>
          <w:hyperlink w:anchor="__RefHeading___Toc2417_1497391501">
            <w:r>
              <w:rPr>
                <w:rStyle w:val="IndexLink"/>
              </w:rPr>
              <w:t>3.5.4 Communication Interface</w:t>
              <w:tab/>
              <w:t>11</w:t>
            </w:r>
          </w:hyperlink>
        </w:p>
        <w:p>
          <w:pPr>
            <w:pStyle w:val="Contents2"/>
            <w:tabs>
              <w:tab w:val="clear" w:pos="9921"/>
              <w:tab w:val="right" w:pos="9638" w:leader="dot"/>
            </w:tabs>
            <w:rPr/>
          </w:pPr>
          <w:hyperlink w:anchor="__RefHeading___Toc2419_1497391501">
            <w:r>
              <w:rPr>
                <w:rStyle w:val="IndexLink"/>
              </w:rPr>
              <w:t>3.6 SRS table</w:t>
              <w:tab/>
              <w:t>11</w:t>
            </w:r>
          </w:hyperlink>
        </w:p>
        <w:p>
          <w:pPr>
            <w:pStyle w:val="Contents2"/>
            <w:tabs>
              <w:tab w:val="clear" w:pos="9921"/>
              <w:tab w:val="right" w:pos="9638" w:leader="dot"/>
            </w:tabs>
            <w:rPr/>
          </w:pPr>
          <w:hyperlink w:anchor="__RefHeading___Toc2421_1497391501">
            <w:r>
              <w:rPr>
                <w:rStyle w:val="IndexLink"/>
              </w:rPr>
              <w:t>3.6 Report Analysis</w:t>
              <w:tab/>
              <w:t>11</w:t>
            </w:r>
          </w:hyperlink>
        </w:p>
        <w:p>
          <w:pPr>
            <w:pStyle w:val="Contents1"/>
            <w:tabs>
              <w:tab w:val="right" w:pos="9638" w:leader="dot"/>
            </w:tabs>
            <w:rPr/>
          </w:pPr>
          <w:hyperlink w:anchor="__RefHeading___Toc2423_1497391501">
            <w:r>
              <w:rPr>
                <w:rStyle w:val="IndexLink"/>
              </w:rPr>
              <w:t>Chapter – 4: System Design</w:t>
              <w:tab/>
              <w:t>13</w:t>
            </w:r>
          </w:hyperlink>
        </w:p>
        <w:p>
          <w:pPr>
            <w:pStyle w:val="Contents2"/>
            <w:tabs>
              <w:tab w:val="clear" w:pos="9921"/>
              <w:tab w:val="right" w:pos="9638" w:leader="dot"/>
            </w:tabs>
            <w:rPr/>
          </w:pPr>
          <w:hyperlink w:anchor="__RefHeading___Toc2634_1971331298">
            <w:r>
              <w:rPr>
                <w:rStyle w:val="IndexLink"/>
              </w:rPr>
              <w:t>4.1 Algorithm Design</w:t>
              <w:tab/>
              <w:t>13</w:t>
            </w:r>
          </w:hyperlink>
        </w:p>
        <w:p>
          <w:pPr>
            <w:pStyle w:val="Contents2"/>
            <w:tabs>
              <w:tab w:val="clear" w:pos="9921"/>
              <w:tab w:val="right" w:pos="9638" w:leader="dot"/>
            </w:tabs>
            <w:rPr/>
          </w:pPr>
          <w:hyperlink w:anchor="__RefHeading___Toc2431_1497391501">
            <w:r>
              <w:rPr>
                <w:rStyle w:val="IndexLink"/>
              </w:rPr>
              <w:t>4.2 Process Flow Diagram</w:t>
              <w:tab/>
              <w:t>13</w:t>
            </w:r>
          </w:hyperlink>
        </w:p>
        <w:p>
          <w:pPr>
            <w:pStyle w:val="Contents2"/>
            <w:tabs>
              <w:tab w:val="clear" w:pos="9921"/>
              <w:tab w:val="right" w:pos="9638" w:leader="dot"/>
            </w:tabs>
            <w:rPr/>
          </w:pPr>
          <w:hyperlink w:anchor="__RefHeading___Toc2634_19713312982">
            <w:r>
              <w:rPr>
                <w:rStyle w:val="IndexLink"/>
              </w:rPr>
              <w:t>4.3 Data flow Diagram</w:t>
              <w:tab/>
              <w:t>14</w:t>
            </w:r>
          </w:hyperlink>
        </w:p>
        <w:p>
          <w:pPr>
            <w:pStyle w:val="Contents1"/>
            <w:tabs>
              <w:tab w:val="right" w:pos="9638" w:leader="dot"/>
            </w:tabs>
            <w:rPr/>
          </w:pPr>
          <w:hyperlink w:anchor="__RefHeading___Toc2481_1497391501">
            <w:r>
              <w:rPr>
                <w:rStyle w:val="IndexLink"/>
              </w:rPr>
              <w:t>Chapter – 5: Testing Documentation</w:t>
              <w:tab/>
              <w:t>15</w:t>
            </w:r>
          </w:hyperlink>
        </w:p>
        <w:p>
          <w:pPr>
            <w:pStyle w:val="Contents2"/>
            <w:tabs>
              <w:tab w:val="clear" w:pos="9921"/>
              <w:tab w:val="right" w:pos="9638" w:leader="dot"/>
            </w:tabs>
            <w:rPr/>
          </w:pPr>
          <w:hyperlink w:anchor="__RefHeading___Toc2483_1497391501">
            <w:r>
              <w:rPr>
                <w:rStyle w:val="IndexLink"/>
              </w:rPr>
              <w:t>5.1 Introduction</w:t>
              <w:tab/>
              <w:t>15</w:t>
            </w:r>
          </w:hyperlink>
        </w:p>
        <w:p>
          <w:pPr>
            <w:pStyle w:val="Contents2"/>
            <w:tabs>
              <w:tab w:val="clear" w:pos="9921"/>
              <w:tab w:val="right" w:pos="9638" w:leader="dot"/>
            </w:tabs>
            <w:rPr/>
          </w:pPr>
          <w:hyperlink w:anchor="__RefHeading___Toc2485_1497391501">
            <w:r>
              <w:rPr>
                <w:rStyle w:val="IndexLink"/>
              </w:rPr>
              <w:t>5.2 Scopes</w:t>
              <w:tab/>
              <w:t>15</w:t>
            </w:r>
          </w:hyperlink>
        </w:p>
        <w:p>
          <w:pPr>
            <w:pStyle w:val="Contents2"/>
            <w:tabs>
              <w:tab w:val="clear" w:pos="9921"/>
              <w:tab w:val="right" w:pos="9638" w:leader="dot"/>
            </w:tabs>
            <w:rPr/>
          </w:pPr>
          <w:hyperlink w:anchor="__RefHeading___Toc2487_1497391501">
            <w:r>
              <w:rPr>
                <w:rStyle w:val="IndexLink"/>
              </w:rPr>
              <w:t>5.3 Quality Objective</w:t>
              <w:tab/>
              <w:t>15</w:t>
            </w:r>
          </w:hyperlink>
        </w:p>
        <w:p>
          <w:pPr>
            <w:pStyle w:val="Contents2"/>
            <w:tabs>
              <w:tab w:val="clear" w:pos="9921"/>
              <w:tab w:val="right" w:pos="9638" w:leader="dot"/>
            </w:tabs>
            <w:rPr/>
          </w:pPr>
          <w:hyperlink w:anchor="__RefHeading___Toc2489_1497391501">
            <w:r>
              <w:rPr>
                <w:rStyle w:val="IndexLink"/>
              </w:rPr>
              <w:t>5.4 Testing Methodology</w:t>
              <w:tab/>
              <w:t>15</w:t>
            </w:r>
          </w:hyperlink>
        </w:p>
        <w:p>
          <w:pPr>
            <w:pStyle w:val="Contents3"/>
            <w:tabs>
              <w:tab w:val="clear" w:pos="10204"/>
              <w:tab w:val="right" w:pos="9638" w:leader="dot"/>
            </w:tabs>
            <w:rPr/>
          </w:pPr>
          <w:hyperlink w:anchor="__RefHeading___Toc2491_1497391501">
            <w:r>
              <w:rPr>
                <w:rStyle w:val="IndexLink"/>
              </w:rPr>
              <w:t>5.4.1 Model</w:t>
              <w:tab/>
              <w:t>16</w:t>
            </w:r>
          </w:hyperlink>
        </w:p>
        <w:p>
          <w:pPr>
            <w:pStyle w:val="Contents3"/>
            <w:tabs>
              <w:tab w:val="clear" w:pos="10204"/>
              <w:tab w:val="right" w:pos="9638" w:leader="dot"/>
            </w:tabs>
            <w:rPr/>
          </w:pPr>
          <w:hyperlink w:anchor="__RefHeading___Toc2493_1497391501">
            <w:r>
              <w:rPr>
                <w:rStyle w:val="IndexLink"/>
              </w:rPr>
              <w:t>5.4.2 Strategies</w:t>
              <w:tab/>
              <w:t>16</w:t>
            </w:r>
          </w:hyperlink>
        </w:p>
        <w:p>
          <w:pPr>
            <w:pStyle w:val="Contents3"/>
            <w:tabs>
              <w:tab w:val="clear" w:pos="10204"/>
              <w:tab w:val="right" w:pos="9638" w:leader="dot"/>
            </w:tabs>
            <w:rPr/>
          </w:pPr>
          <w:hyperlink w:anchor="__RefHeading___Toc2495_1497391501">
            <w:r>
              <w:rPr>
                <w:rStyle w:val="IndexLink"/>
              </w:rPr>
              <w:t>5.4.3 Levels</w:t>
              <w:tab/>
              <w:t>16</w:t>
            </w:r>
          </w:hyperlink>
        </w:p>
        <w:p>
          <w:pPr>
            <w:pStyle w:val="Contents3"/>
            <w:tabs>
              <w:tab w:val="clear" w:pos="10204"/>
              <w:tab w:val="right" w:pos="9638" w:leader="dot"/>
            </w:tabs>
            <w:rPr/>
          </w:pPr>
          <w:hyperlink w:anchor="__RefHeading___Toc2511_1497391501">
            <w:r>
              <w:rPr>
                <w:rStyle w:val="IndexLink"/>
              </w:rPr>
              <w:t>5.4.4 Test Deliverables</w:t>
              <w:tab/>
              <w:t>16</w:t>
            </w:r>
          </w:hyperlink>
        </w:p>
        <w:p>
          <w:pPr>
            <w:pStyle w:val="Contents3"/>
            <w:tabs>
              <w:tab w:val="clear" w:pos="10204"/>
              <w:tab w:val="right" w:pos="9638" w:leader="dot"/>
            </w:tabs>
            <w:rPr/>
          </w:pPr>
          <w:hyperlink w:anchor="__RefHeading___Toc2513_1497391501">
            <w:r>
              <w:rPr>
                <w:rStyle w:val="IndexLink"/>
              </w:rPr>
              <w:t>5.4.5 Tools</w:t>
              <w:tab/>
              <w:t>17</w:t>
            </w:r>
          </w:hyperlink>
        </w:p>
        <w:p>
          <w:pPr>
            <w:pStyle w:val="Contents1"/>
            <w:tabs>
              <w:tab w:val="right" w:pos="9638" w:leader="dot"/>
            </w:tabs>
            <w:rPr/>
          </w:pPr>
          <w:hyperlink w:anchor="__RefHeading___Toc8692_1469782388">
            <w:r>
              <w:rPr>
                <w:rStyle w:val="IndexLink"/>
              </w:rPr>
              <w:t>Test Cases with Result</w:t>
              <w:tab/>
              <w:t>17</w:t>
            </w:r>
          </w:hyperlink>
        </w:p>
        <w:p>
          <w:pPr>
            <w:pStyle w:val="Contents2"/>
            <w:tabs>
              <w:tab w:val="clear" w:pos="9921"/>
              <w:tab w:val="right" w:pos="9638" w:leader="dot"/>
            </w:tabs>
            <w:rPr/>
          </w:pPr>
          <w:hyperlink w:anchor="__RefHeading___Toc8694_1469782388">
            <w:r>
              <w:rPr>
                <w:rStyle w:val="IndexLink"/>
              </w:rPr>
              <w:t>Test Scenario 1: Dashboard</w:t>
              <w:tab/>
              <w:t>17</w:t>
            </w:r>
          </w:hyperlink>
        </w:p>
        <w:p>
          <w:pPr>
            <w:pStyle w:val="Contents2"/>
            <w:tabs>
              <w:tab w:val="clear" w:pos="9921"/>
              <w:tab w:val="right" w:pos="9638" w:leader="dot"/>
            </w:tabs>
            <w:rPr/>
          </w:pPr>
          <w:hyperlink w:anchor="__RefHeading___Toc8696_1469782388">
            <w:r>
              <w:rPr>
                <w:rStyle w:val="IndexLink"/>
              </w:rPr>
              <w:t>Test Scenario 2: Opening Balance</w:t>
              <w:tab/>
              <w:t>17</w:t>
            </w:r>
          </w:hyperlink>
        </w:p>
        <w:p>
          <w:pPr>
            <w:pStyle w:val="Contents2"/>
            <w:tabs>
              <w:tab w:val="clear" w:pos="9921"/>
              <w:tab w:val="right" w:pos="9638" w:leader="dot"/>
            </w:tabs>
            <w:rPr/>
          </w:pPr>
          <w:hyperlink w:anchor="__RefHeading___Toc8698_1469782388">
            <w:r>
              <w:rPr>
                <w:rStyle w:val="IndexLink"/>
              </w:rPr>
              <w:t>Test Scenario 3: Sub-Opening Balance</w:t>
              <w:tab/>
              <w:t>20</w:t>
            </w:r>
          </w:hyperlink>
          <w:r>
            <w:rPr>
              <w:rStyle w:val="IndexLink"/>
            </w:rPr>
            <w:fldChar w:fldCharType="end"/>
          </w:r>
        </w:p>
      </w:sdtContent>
    </w:sdt>
    <w:p>
      <w:pPr>
        <w:pStyle w:val="Heading1"/>
        <w:bidi w:val="0"/>
        <w:jc w:val="left"/>
        <w:rPr>
          <w:color w:val="55308D"/>
        </w:rPr>
      </w:pPr>
      <w:r>
        <w:br w:type="page"/>
      </w:r>
      <w:bookmarkStart w:id="0" w:name="__RefHeading___Toc2357_1497391501"/>
      <w:bookmarkStart w:id="1" w:name="docs-internal-guid-5b25e400-7fff-0c13-72"/>
      <w:bookmarkEnd w:id="0"/>
      <w:bookmarkEnd w:id="1"/>
      <w:r>
        <w:rPr>
          <w:color w:val="55308D"/>
        </w:rPr>
        <w:t>Revision History</w:t>
      </w:r>
    </w:p>
    <w:p>
      <w:pPr>
        <w:pStyle w:val="TextBody"/>
        <w:bidi w:val="0"/>
        <w:jc w:val="left"/>
        <w:rPr/>
      </w:pPr>
      <w:r>
        <w:rPr/>
      </w:r>
    </w:p>
    <w:p>
      <w:pPr>
        <w:pStyle w:val="TextBody"/>
        <w:bidi w:val="0"/>
        <w:jc w:val="left"/>
        <w:rPr/>
      </w:pPr>
      <w:r>
        <w:rPr/>
      </w:r>
    </w:p>
    <w:tbl>
      <w:tblPr>
        <w:tblW w:w="9638" w:type="dxa"/>
        <w:jc w:val="left"/>
        <w:tblInd w:w="0" w:type="dxa"/>
        <w:tblLayout w:type="fixed"/>
        <w:tblCellMar>
          <w:top w:w="55" w:type="dxa"/>
          <w:left w:w="55"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tcBorders>
            <w:shd w:fill="999999" w:val="clear"/>
          </w:tcPr>
          <w:p>
            <w:pPr>
              <w:pStyle w:val="TableContents"/>
              <w:widowControl w:val="false"/>
              <w:bidi w:val="0"/>
              <w:jc w:val="center"/>
              <w:rPr/>
            </w:pPr>
            <w:r>
              <w:rPr/>
              <w:t xml:space="preserve">Date </w:t>
            </w:r>
          </w:p>
        </w:tc>
        <w:tc>
          <w:tcPr>
            <w:tcW w:w="2410" w:type="dxa"/>
            <w:tcBorders>
              <w:top w:val="single" w:sz="2" w:space="0" w:color="000000"/>
              <w:left w:val="single" w:sz="2" w:space="0" w:color="000000"/>
              <w:bottom w:val="single" w:sz="2" w:space="0" w:color="000000"/>
            </w:tcBorders>
            <w:shd w:fill="999999" w:val="clear"/>
          </w:tcPr>
          <w:p>
            <w:pPr>
              <w:pStyle w:val="TableContents"/>
              <w:widowControl w:val="false"/>
              <w:bidi w:val="0"/>
              <w:jc w:val="center"/>
              <w:rPr/>
            </w:pPr>
            <w:r>
              <w:rPr/>
              <w:t xml:space="preserve">Version </w:t>
            </w:r>
          </w:p>
        </w:tc>
        <w:tc>
          <w:tcPr>
            <w:tcW w:w="2409" w:type="dxa"/>
            <w:tcBorders>
              <w:top w:val="single" w:sz="2" w:space="0" w:color="000000"/>
              <w:left w:val="single" w:sz="2" w:space="0" w:color="000000"/>
              <w:bottom w:val="single" w:sz="2" w:space="0" w:color="000000"/>
            </w:tcBorders>
            <w:shd w:fill="999999" w:val="clear"/>
          </w:tcPr>
          <w:p>
            <w:pPr>
              <w:pStyle w:val="TableContents"/>
              <w:widowControl w:val="false"/>
              <w:bidi w:val="0"/>
              <w:jc w:val="center"/>
              <w:rPr/>
            </w:pPr>
            <w:r>
              <w:rPr/>
              <w:t>Description</w:t>
            </w:r>
          </w:p>
        </w:tc>
        <w:tc>
          <w:tcPr>
            <w:tcW w:w="2409" w:type="dxa"/>
            <w:tcBorders>
              <w:top w:val="single" w:sz="2" w:space="0" w:color="000000"/>
              <w:left w:val="single" w:sz="2" w:space="0" w:color="000000"/>
              <w:bottom w:val="single" w:sz="2" w:space="0" w:color="000000"/>
              <w:right w:val="single" w:sz="2" w:space="0" w:color="000000"/>
            </w:tcBorders>
            <w:shd w:fill="999999" w:val="clear"/>
          </w:tcPr>
          <w:p>
            <w:pPr>
              <w:pStyle w:val="TableContents"/>
              <w:widowControl w:val="false"/>
              <w:bidi w:val="0"/>
              <w:jc w:val="center"/>
              <w:rPr/>
            </w:pPr>
            <w:r>
              <w:rPr/>
              <w:t>Author</w:t>
            </w:r>
          </w:p>
        </w:tc>
      </w:tr>
      <w:tr>
        <w:trPr/>
        <w:tc>
          <w:tcPr>
            <w:tcW w:w="2409" w:type="dxa"/>
            <w:tcBorders>
              <w:left w:val="single" w:sz="2" w:space="0" w:color="000000"/>
              <w:bottom w:val="single" w:sz="2" w:space="0" w:color="000000"/>
            </w:tcBorders>
          </w:tcPr>
          <w:p>
            <w:pPr>
              <w:pStyle w:val="TableContents"/>
              <w:widowControl w:val="false"/>
              <w:bidi w:val="0"/>
              <w:jc w:val="left"/>
              <w:rPr/>
            </w:pPr>
            <w:r>
              <w:rPr/>
            </w:r>
          </w:p>
        </w:tc>
        <w:tc>
          <w:tcPr>
            <w:tcW w:w="2410"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2409" w:type="dxa"/>
            <w:tcBorders>
              <w:left w:val="single" w:sz="2" w:space="0" w:color="000000"/>
              <w:bottom w:val="single" w:sz="2" w:space="0" w:color="000000"/>
            </w:tcBorders>
          </w:tcPr>
          <w:p>
            <w:pPr>
              <w:pStyle w:val="TableContents"/>
              <w:widowControl w:val="false"/>
              <w:bidi w:val="0"/>
              <w:jc w:val="left"/>
              <w:rPr/>
            </w:pPr>
            <w:r>
              <w:rPr/>
            </w:r>
          </w:p>
        </w:tc>
        <w:tc>
          <w:tcPr>
            <w:tcW w:w="2410"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2409" w:type="dxa"/>
            <w:tcBorders>
              <w:left w:val="single" w:sz="2" w:space="0" w:color="000000"/>
              <w:bottom w:val="single" w:sz="2" w:space="0" w:color="000000"/>
            </w:tcBorders>
          </w:tcPr>
          <w:p>
            <w:pPr>
              <w:pStyle w:val="TableContents"/>
              <w:widowControl w:val="false"/>
              <w:bidi w:val="0"/>
              <w:jc w:val="left"/>
              <w:rPr/>
            </w:pPr>
            <w:r>
              <w:rPr/>
            </w:r>
          </w:p>
        </w:tc>
        <w:tc>
          <w:tcPr>
            <w:tcW w:w="2410"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2409" w:type="dxa"/>
            <w:tcBorders>
              <w:left w:val="single" w:sz="2" w:space="0" w:color="000000"/>
              <w:bottom w:val="single" w:sz="2" w:space="0" w:color="000000"/>
            </w:tcBorders>
          </w:tcPr>
          <w:p>
            <w:pPr>
              <w:pStyle w:val="TableContents"/>
              <w:widowControl w:val="false"/>
              <w:bidi w:val="0"/>
              <w:jc w:val="left"/>
              <w:rPr/>
            </w:pPr>
            <w:r>
              <w:rPr/>
            </w:r>
          </w:p>
        </w:tc>
        <w:tc>
          <w:tcPr>
            <w:tcW w:w="2410"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tcBorders>
          </w:tcPr>
          <w:p>
            <w:pPr>
              <w:pStyle w:val="TableContents"/>
              <w:widowControl w:val="false"/>
              <w:bidi w:val="0"/>
              <w:jc w:val="left"/>
              <w:rPr/>
            </w:pPr>
            <w:r>
              <w:rPr/>
            </w:r>
          </w:p>
        </w:tc>
        <w:tc>
          <w:tcPr>
            <w:tcW w:w="240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bl>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widowControl/>
        <w:numPr>
          <w:ilvl w:val="0"/>
          <w:numId w:val="0"/>
        </w:numPr>
        <w:suppressAutoHyphens w:val="true"/>
        <w:bidi w:val="0"/>
        <w:ind w:left="0" w:right="0" w:hanging="0"/>
        <w:jc w:val="left"/>
        <w:rPr/>
      </w:pPr>
      <w:r>
        <w:rPr/>
      </w:r>
      <w:r>
        <w:br w:type="page"/>
      </w:r>
    </w:p>
    <w:p>
      <w:pPr>
        <w:pStyle w:val="Heading1"/>
        <w:bidi w:val="0"/>
        <w:jc w:val="left"/>
        <w:rPr>
          <w:rFonts w:ascii="Times new roman" w:hAnsi="Times new roman"/>
          <w:color w:val="55308D"/>
        </w:rPr>
      </w:pPr>
      <w:bookmarkStart w:id="2" w:name="__RefHeading___Toc2359_1497391501"/>
      <w:bookmarkEnd w:id="2"/>
      <w:r>
        <w:rPr>
          <w:rFonts w:ascii="Times new roman" w:hAnsi="Times new roman"/>
          <w:color w:val="55308D"/>
        </w:rPr>
        <w:t>Design Specification</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Overview:</w:t>
      </w:r>
    </w:p>
    <w:p>
      <w:pPr>
        <w:pStyle w:val="TextBody"/>
        <w:bidi w:val="0"/>
        <w:jc w:val="left"/>
        <w:rPr/>
      </w:pPr>
      <w:r>
        <w:rPr>
          <w:rFonts w:ascii="Times new roman" w:hAnsi="Times new roman"/>
        </w:rPr>
        <w:t xml:space="preserve">CPF stands on Central Provident Fund that is the vital part of Finance &amp; Account in Management Control System. In the account section, CPF enrolls in the back-end and front-end management system. Server side and client side communication make the system user-friendly. </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The Back-end part:</w:t>
      </w:r>
    </w:p>
    <w:p>
      <w:pPr>
        <w:pStyle w:val="TextBody"/>
        <w:bidi w:val="0"/>
        <w:jc w:val="left"/>
        <w:rPr>
          <w:rFonts w:ascii="Times new roman" w:hAnsi="Times new roman"/>
        </w:rPr>
      </w:pPr>
      <w:r>
        <w:rPr>
          <w:rFonts w:ascii="Times new roman" w:hAnsi="Times new roman"/>
        </w:rPr>
        <w:t>1. Node.js</w:t>
      </w:r>
    </w:p>
    <w:p>
      <w:pPr>
        <w:pStyle w:val="TextBody"/>
        <w:bidi w:val="0"/>
        <w:jc w:val="left"/>
        <w:rPr>
          <w:rFonts w:ascii="Times new roman" w:hAnsi="Times new roman"/>
        </w:rPr>
      </w:pPr>
      <w:r>
        <w:rPr>
          <w:rFonts w:ascii="Times new roman" w:hAnsi="Times new roman"/>
        </w:rPr>
        <w:t>2. Database → Oracle</w:t>
      </w:r>
    </w:p>
    <w:p>
      <w:pPr>
        <w:pStyle w:val="TextBody"/>
        <w:bidi w:val="0"/>
        <w:jc w:val="left"/>
        <w:rPr>
          <w:rFonts w:ascii="Times new roman" w:hAnsi="Times new roman"/>
        </w:rPr>
      </w:pPr>
      <w:r>
        <w:rPr>
          <w:rFonts w:ascii="Times new roman" w:hAnsi="Times new roman"/>
        </w:rPr>
        <w:t>3. MS Server Version 2.0</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The Front-end part:</w:t>
      </w:r>
    </w:p>
    <w:p>
      <w:pPr>
        <w:pStyle w:val="TextBody"/>
        <w:bidi w:val="0"/>
        <w:jc w:val="left"/>
        <w:rPr>
          <w:rFonts w:ascii="Times new roman" w:hAnsi="Times new roman"/>
        </w:rPr>
      </w:pPr>
      <w:r>
        <w:rPr>
          <w:rFonts w:ascii="Times new roman" w:hAnsi="Times new roman"/>
        </w:rPr>
        <w:t>1. React.js</w:t>
      </w:r>
    </w:p>
    <w:p>
      <w:pPr>
        <w:pStyle w:val="TextBody"/>
        <w:bidi w:val="0"/>
        <w:jc w:val="left"/>
        <w:rPr>
          <w:rFonts w:ascii="Times new roman" w:hAnsi="Times new roman"/>
        </w:rPr>
      </w:pPr>
      <w:r>
        <w:rPr>
          <w:rFonts w:ascii="Times new roman" w:hAnsi="Times new roman"/>
        </w:rPr>
        <w:t>2. Bootstrap</w:t>
      </w:r>
    </w:p>
    <w:p>
      <w:pPr>
        <w:pStyle w:val="TextBody"/>
        <w:bidi w:val="0"/>
        <w:jc w:val="left"/>
        <w:rPr>
          <w:rFonts w:ascii="Times new roman" w:hAnsi="Times new roman"/>
        </w:rPr>
      </w:pPr>
      <w:r>
        <w:rPr>
          <w:rFonts w:ascii="Times new roman" w:hAnsi="Times new roman"/>
        </w:rPr>
        <w:t>3. Domain → Friendly</w:t>
      </w:r>
      <w:r>
        <w:br w:type="page"/>
      </w:r>
    </w:p>
    <w:p>
      <w:pPr>
        <w:pStyle w:val="Heading1"/>
        <w:bidi w:val="0"/>
        <w:jc w:val="left"/>
        <w:rPr>
          <w:rFonts w:ascii="Times new roman" w:hAnsi="Times new roman"/>
          <w:color w:val="55308D"/>
        </w:rPr>
      </w:pPr>
      <w:bookmarkStart w:id="3" w:name="__RefHeading___Toc2361_1497391501"/>
      <w:bookmarkEnd w:id="3"/>
      <w:r>
        <w:rPr>
          <w:rFonts w:ascii="Times new roman" w:hAnsi="Times new roman"/>
          <w:color w:val="55308D"/>
        </w:rPr>
        <w:t xml:space="preserve">Abstract </w:t>
      </w:r>
    </w:p>
    <w:p>
      <w:pPr>
        <w:pStyle w:val="TextBody"/>
        <w:bidi w:val="0"/>
        <w:jc w:val="left"/>
        <w:rPr>
          <w:rFonts w:ascii="Times new roman" w:hAnsi="Times new roman"/>
        </w:rPr>
      </w:pPr>
      <w:r>
        <w:rPr>
          <w:rFonts w:ascii="Times new roman" w:hAnsi="Times new roman"/>
        </w:rPr>
      </w:r>
    </w:p>
    <w:p>
      <w:pPr>
        <w:pStyle w:val="TextBody"/>
        <w:bidi w:val="0"/>
        <w:jc w:val="left"/>
        <w:rPr/>
      </w:pPr>
      <w:r>
        <w:rPr>
          <w:rFonts w:ascii="Times new roman" w:hAnsi="Times new roman"/>
        </w:rPr>
        <w:t xml:space="preserve">The Contributory Provident Fund is an employment-based savings scheme with the help of employees contributing a mandated amount to the fund for their benefits. Provident fund is a fund through which a company provide employees with payments when they leave their place of employment. Our aim is to design a software system that makes this provident fund system user-friendly to the whole BBA community. </w:t>
      </w:r>
      <w:r>
        <w:br w:type="page"/>
      </w:r>
    </w:p>
    <w:p>
      <w:pPr>
        <w:pStyle w:val="Heading1"/>
        <w:bidi w:val="0"/>
        <w:jc w:val="left"/>
        <w:rPr>
          <w:rFonts w:ascii="Times new roman" w:hAnsi="Times new roman"/>
          <w:color w:val="55308D"/>
        </w:rPr>
      </w:pPr>
      <w:bookmarkStart w:id="4" w:name="__RefHeading___Toc2365_1497391501"/>
      <w:bookmarkEnd w:id="4"/>
      <w:r>
        <w:rPr>
          <w:rFonts w:ascii="Times new roman" w:hAnsi="Times new roman"/>
          <w:color w:val="55308D"/>
        </w:rPr>
        <w:t>Chapter-1: Introduction</w:t>
      </w:r>
    </w:p>
    <w:p>
      <w:pPr>
        <w:pStyle w:val="Normal"/>
        <w:bidi w:val="0"/>
        <w:jc w:val="left"/>
        <w:rPr>
          <w:rFonts w:ascii="Times new roman" w:hAnsi="Times new roman"/>
        </w:rPr>
      </w:pPr>
      <w:r>
        <w:rPr>
          <w:rFonts w:ascii="Times new roman" w:hAnsi="Times new roman"/>
        </w:rPr>
        <w:t>In this chapter we will focus on the status of the current management system and some of the goals for the progress of this system. That is why we will continue to move towards the future by overviewing some current systems. In the following sections, these terms have been discussed in details.</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shd w:val="clear" w:fill="FFFF00"/>
        <w:bidi w:val="0"/>
        <w:jc w:val="left"/>
        <w:rPr>
          <w:rFonts w:ascii="Times new roman" w:hAnsi="Times new roman"/>
        </w:rPr>
      </w:pPr>
      <w:r>
        <w:rPr>
          <w:rFonts w:ascii="Times new roman" w:hAnsi="Times new roman"/>
        </w:rPr>
        <w:t>https://www.fmassociatesbd.com/provident-fund-laws-and-audit-in-bangladesh</w:t>
      </w:r>
    </w:p>
    <w:p>
      <w:pPr>
        <w:pStyle w:val="Heading2"/>
        <w:bidi w:val="0"/>
        <w:jc w:val="left"/>
        <w:rPr>
          <w:rFonts w:ascii="Times new roman" w:hAnsi="Times new roman"/>
          <w:color w:val="55308D"/>
        </w:rPr>
      </w:pPr>
      <w:bookmarkStart w:id="5" w:name="__RefHeading___Toc2367_1497391501"/>
      <w:bookmarkEnd w:id="5"/>
      <w:r>
        <w:rPr>
          <w:rFonts w:ascii="Times new roman" w:hAnsi="Times new roman"/>
          <w:color w:val="55308D"/>
        </w:rPr>
        <w:t>1.1 Review of the CPF System</w:t>
      </w:r>
    </w:p>
    <w:p>
      <w:pPr>
        <w:pStyle w:val="Normal"/>
        <w:bidi w:val="0"/>
        <w:jc w:val="left"/>
        <w:rPr>
          <w:color w:val="000000"/>
        </w:rPr>
      </w:pPr>
      <w:r>
        <w:rPr>
          <w:color w:val="000000"/>
        </w:rPr>
        <w:t xml:space="preserve">As per the provident fund laws in Bangladesh, which can be understood upon reading the  Labour Act 2006 in conjunction with the Labour Rules 2015, it is noteworthy that besides what the employees contribute to the provident fund in Bangladesh, employers are also required to contribute a matching amount to the fund. However, provident fund must not be confused with the pension fund. </w:t>
      </w:r>
    </w:p>
    <w:p>
      <w:pPr>
        <w:pStyle w:val="Normal"/>
        <w:bidi w:val="0"/>
        <w:jc w:val="left"/>
        <w:rPr>
          <w:color w:val="000000"/>
        </w:rPr>
      </w:pPr>
      <w:r>
        <w:rPr>
          <w:color w:val="000000"/>
        </w:rPr>
        <w:t xml:space="preserve">As per the provident fund laws in Bangladesh, a Board of Trustee must be formed by a company which shall administer the provident fund. The law requires that, a Board of Trustee must be comprised of equal number of representatives of the employer and employees (section 264(5) of the Labour Act). </w:t>
      </w:r>
    </w:p>
    <w:p>
      <w:pPr>
        <w:pStyle w:val="Heading2"/>
        <w:bidi w:val="0"/>
        <w:jc w:val="left"/>
        <w:rPr>
          <w:rFonts w:ascii="Times new roman" w:hAnsi="Times new roman"/>
          <w:color w:val="55308D"/>
        </w:rPr>
      </w:pPr>
      <w:bookmarkStart w:id="6" w:name="__RefHeading___Toc2369_1497391501"/>
      <w:bookmarkEnd w:id="6"/>
      <w:r>
        <w:rPr>
          <w:rFonts w:ascii="Times new roman" w:hAnsi="Times new roman"/>
          <w:color w:val="55308D"/>
        </w:rPr>
        <w:t>1.2 Motivation</w:t>
      </w:r>
    </w:p>
    <w:p>
      <w:pPr>
        <w:pStyle w:val="Normal"/>
        <w:bidi w:val="0"/>
        <w:jc w:val="left"/>
        <w:rPr>
          <w:b w:val="false"/>
          <w:b w:val="false"/>
          <w:i w:val="false"/>
          <w:i w:val="false"/>
        </w:rPr>
      </w:pPr>
      <w:r>
        <w:rPr>
          <w:b w:val="false"/>
          <w:i w:val="false"/>
        </w:rPr>
        <w:t xml:space="preserve">Contributory Provident fund system makes the employee &amp; company or any other organization easier to understand their funding system. Thus it helps administrator to create a system that can manages the  opening &amp; sub-opening  balance. </w:t>
      </w:r>
    </w:p>
    <w:p>
      <w:pPr>
        <w:pStyle w:val="TextBody"/>
        <w:bidi w:val="0"/>
        <w:jc w:val="left"/>
        <w:rPr>
          <w:rFonts w:ascii="Times new roman" w:hAnsi="Times new roman"/>
        </w:rPr>
      </w:pPr>
      <w:r>
        <w:rPr>
          <w:rFonts w:ascii="Times new roman" w:hAnsi="Times new roman"/>
        </w:rPr>
      </w:r>
    </w:p>
    <w:p>
      <w:pPr>
        <w:pStyle w:val="Heading2"/>
        <w:bidi w:val="0"/>
        <w:jc w:val="left"/>
        <w:rPr>
          <w:rFonts w:ascii="Times new roman" w:hAnsi="Times new roman"/>
          <w:color w:val="55308D"/>
        </w:rPr>
      </w:pPr>
      <w:bookmarkStart w:id="7" w:name="__RefHeading___Toc2371_1497391501"/>
      <w:bookmarkEnd w:id="7"/>
      <w:r>
        <w:rPr>
          <w:rFonts w:ascii="Times new roman" w:hAnsi="Times new roman"/>
          <w:color w:val="55308D"/>
        </w:rPr>
        <w:t>1.3 Aims and Objective</w:t>
      </w:r>
    </w:p>
    <w:p>
      <w:pPr>
        <w:pStyle w:val="TextBody"/>
        <w:bidi w:val="0"/>
        <w:jc w:val="left"/>
        <w:rPr>
          <w:rFonts w:ascii="Times new roman" w:hAnsi="Times new roman"/>
        </w:rPr>
      </w:pPr>
      <w:r>
        <w:rPr>
          <w:rFonts w:ascii="Times new roman" w:hAnsi="Times new roman"/>
        </w:rPr>
        <w:t>Our aims is to achieve a good transport system that has ability to fulfill our requirements.</w:t>
      </w:r>
    </w:p>
    <w:p>
      <w:pPr>
        <w:pStyle w:val="TextBody"/>
        <w:numPr>
          <w:ilvl w:val="0"/>
          <w:numId w:val="2"/>
        </w:numPr>
        <w:bidi w:val="0"/>
        <w:jc w:val="left"/>
        <w:rPr>
          <w:rFonts w:ascii="Times new roman" w:hAnsi="Times new roman"/>
        </w:rPr>
      </w:pPr>
      <w:r>
        <w:rPr>
          <w:rFonts w:ascii="Times new roman" w:hAnsi="Times new roman"/>
        </w:rPr>
        <w:t>Platform Independent</w:t>
      </w:r>
    </w:p>
    <w:p>
      <w:pPr>
        <w:pStyle w:val="TextBody"/>
        <w:numPr>
          <w:ilvl w:val="0"/>
          <w:numId w:val="2"/>
        </w:numPr>
        <w:bidi w:val="0"/>
        <w:jc w:val="left"/>
        <w:rPr>
          <w:rFonts w:ascii="Times new roman" w:hAnsi="Times new roman"/>
        </w:rPr>
      </w:pPr>
      <w:r>
        <w:rPr>
          <w:rFonts w:ascii="Times new roman" w:hAnsi="Times new roman"/>
        </w:rPr>
        <w:t>Auto Synchronizing</w:t>
      </w:r>
    </w:p>
    <w:p>
      <w:pPr>
        <w:pStyle w:val="TextBody"/>
        <w:numPr>
          <w:ilvl w:val="0"/>
          <w:numId w:val="2"/>
        </w:numPr>
        <w:bidi w:val="0"/>
        <w:jc w:val="left"/>
        <w:rPr>
          <w:rFonts w:ascii="Times new roman" w:hAnsi="Times new roman"/>
        </w:rPr>
      </w:pPr>
      <w:r>
        <w:rPr>
          <w:rFonts w:ascii="Times new roman" w:hAnsi="Times new roman"/>
        </w:rPr>
        <w:t>Friendly Environment</w:t>
      </w:r>
    </w:p>
    <w:p>
      <w:pPr>
        <w:pStyle w:val="TextBody"/>
        <w:numPr>
          <w:ilvl w:val="0"/>
          <w:numId w:val="2"/>
        </w:numPr>
        <w:bidi w:val="0"/>
        <w:jc w:val="left"/>
        <w:rPr>
          <w:rFonts w:ascii="Times new roman" w:hAnsi="Times new roman"/>
        </w:rPr>
      </w:pPr>
      <w:r>
        <w:rPr>
          <w:rFonts w:ascii="Times new roman" w:hAnsi="Times new roman"/>
        </w:rPr>
        <w:t>Domain and Hosting</w:t>
      </w:r>
    </w:p>
    <w:p>
      <w:pPr>
        <w:pStyle w:val="TextBody"/>
        <w:numPr>
          <w:ilvl w:val="0"/>
          <w:numId w:val="2"/>
        </w:numPr>
        <w:bidi w:val="0"/>
        <w:jc w:val="left"/>
        <w:rPr>
          <w:rFonts w:ascii="Times new roman" w:hAnsi="Times new roman"/>
        </w:rPr>
      </w:pPr>
      <w:r>
        <w:rPr>
          <w:rFonts w:ascii="Times new roman" w:hAnsi="Times new roman"/>
        </w:rPr>
        <w:t>Generate Each section Report</w:t>
      </w:r>
    </w:p>
    <w:p>
      <w:pPr>
        <w:pStyle w:val="TextBody"/>
        <w:numPr>
          <w:ilvl w:val="0"/>
          <w:numId w:val="2"/>
        </w:numPr>
        <w:bidi w:val="0"/>
        <w:jc w:val="left"/>
        <w:rPr>
          <w:rFonts w:ascii="Times new roman" w:hAnsi="Times new roman"/>
        </w:rPr>
      </w:pPr>
      <w:r>
        <w:rPr>
          <w:rFonts w:ascii="Times new roman" w:hAnsi="Times new roman"/>
        </w:rPr>
        <w:t>Multi-functionality</w:t>
      </w:r>
    </w:p>
    <w:p>
      <w:pPr>
        <w:pStyle w:val="TextBody"/>
        <w:bidi w:val="0"/>
        <w:jc w:val="left"/>
        <w:rPr/>
      </w:pPr>
      <w:r>
        <w:rPr/>
      </w:r>
    </w:p>
    <w:p>
      <w:pPr>
        <w:pStyle w:val="Heading2"/>
        <w:bidi w:val="0"/>
        <w:jc w:val="left"/>
        <w:rPr>
          <w:rFonts w:ascii="Times new roman" w:hAnsi="Times new roman"/>
          <w:color w:val="55308D"/>
        </w:rPr>
      </w:pPr>
      <w:bookmarkStart w:id="8" w:name="__RefHeading___Toc2373_1497391501"/>
      <w:bookmarkEnd w:id="8"/>
      <w:r>
        <w:rPr>
          <w:rFonts w:ascii="Times new roman" w:hAnsi="Times new roman"/>
          <w:color w:val="55308D"/>
        </w:rPr>
        <w:t>1.4 Solution Methodology</w:t>
      </w:r>
    </w:p>
    <w:p>
      <w:pPr>
        <w:pStyle w:val="TextBody"/>
        <w:bidi w:val="0"/>
        <w:jc w:val="left"/>
        <w:rPr>
          <w:rFonts w:ascii="Times new roman" w:hAnsi="Times new roman"/>
          <w:color w:val="55308D"/>
        </w:rPr>
      </w:pPr>
      <w:r>
        <w:rPr>
          <w:rFonts w:ascii="Times new roman" w:hAnsi="Times new roman"/>
          <w:color w:val="55308D"/>
        </w:rPr>
      </w:r>
    </w:p>
    <w:p>
      <w:pPr>
        <w:pStyle w:val="Normal"/>
        <w:numPr>
          <w:ilvl w:val="0"/>
          <w:numId w:val="17"/>
        </w:numPr>
        <w:rPr/>
      </w:pPr>
      <w:r>
        <w:rPr/>
        <w:t>Design opening balance section and create &amp; manage section  operate this module.</w:t>
      </w:r>
    </w:p>
    <w:p>
      <w:pPr>
        <w:pStyle w:val="Normal"/>
        <w:numPr>
          <w:ilvl w:val="0"/>
          <w:numId w:val="17"/>
        </w:numPr>
        <w:rPr/>
      </w:pPr>
      <w:r>
        <w:rPr/>
        <w:t>Design sub-opening balance section and create &amp; manage section  operate this module.</w:t>
      </w:r>
      <w:r>
        <w:br w:type="page"/>
      </w:r>
    </w:p>
    <w:p>
      <w:pPr>
        <w:pStyle w:val="Heading1"/>
        <w:bidi w:val="0"/>
        <w:jc w:val="left"/>
        <w:rPr>
          <w:rFonts w:ascii="Times new roman" w:hAnsi="Times new roman"/>
          <w:color w:val="55308D"/>
        </w:rPr>
      </w:pPr>
      <w:bookmarkStart w:id="9" w:name="__RefHeading___Toc2375_1497391501"/>
      <w:bookmarkEnd w:id="9"/>
      <w:r>
        <w:rPr>
          <w:rFonts w:ascii="Times new roman" w:hAnsi="Times new roman"/>
          <w:color w:val="55308D"/>
        </w:rPr>
        <w:t>Chapter - 2. Background Study</w:t>
      </w:r>
    </w:p>
    <w:p>
      <w:pPr>
        <w:pStyle w:val="TextBody"/>
        <w:bidi w:val="0"/>
        <w:jc w:val="left"/>
        <w:rPr>
          <w:rFonts w:ascii="Times new roman" w:hAnsi="Times new roman"/>
        </w:rPr>
      </w:pPr>
      <w:r>
        <w:rPr>
          <w:rFonts w:ascii="Times new roman" w:hAnsi="Times new roman"/>
        </w:rPr>
      </w:r>
    </w:p>
    <w:p>
      <w:pPr>
        <w:pStyle w:val="Heading2"/>
        <w:bidi w:val="0"/>
        <w:jc w:val="left"/>
        <w:rPr/>
      </w:pPr>
      <w:bookmarkStart w:id="10" w:name="__RefHeading___Toc2377_1497391501"/>
      <w:bookmarkEnd w:id="10"/>
      <w:r>
        <w:rPr>
          <w:rFonts w:ascii="Times new roman" w:hAnsi="Times new roman"/>
          <w:color w:val="55308D"/>
        </w:rPr>
        <w:t>2.1 Contributory Provident Fund</w:t>
      </w:r>
    </w:p>
    <w:p>
      <w:pPr>
        <w:pStyle w:val="Normal"/>
        <w:bidi w:val="0"/>
        <w:jc w:val="left"/>
        <w:rPr>
          <w:rFonts w:ascii="Times new roman" w:hAnsi="Times new roman"/>
        </w:rPr>
      </w:pPr>
      <w:r>
        <w:rPr>
          <w:rFonts w:ascii="Times new roman" w:hAnsi="Times new roman"/>
        </w:rPr>
        <w:t>Contributory Provident Fund means a fund in which subscriptions or deposits of any class or classes of employees are received and held on their individual accounts, and includes any contributions and any interest or increment accruing on such subscriptions, deposits or contributions under the rules of the Fund.</w:t>
      </w:r>
    </w:p>
    <w:p>
      <w:pPr>
        <w:pStyle w:val="Normal"/>
        <w:bidi w:val="0"/>
        <w:jc w:val="left"/>
        <w:rPr>
          <w:rFonts w:ascii="Times new roman" w:hAnsi="Times new roman"/>
        </w:rPr>
      </w:pPr>
      <w:r>
        <w:rPr>
          <w:rFonts w:ascii="Times new roman" w:hAnsi="Times new roman"/>
        </w:rPr>
        <w:t>In relation to a company, means a person liable to contribute to the assets of the company in the event of its being wound up, and includes the holder of fully paid shares in the company and, prior to the final determination of the persons who are contributories, includes any person alleged to be a contributory;</w:t>
      </w:r>
    </w:p>
    <w:p>
      <w:pPr>
        <w:pStyle w:val="Heading2"/>
        <w:bidi w:val="0"/>
        <w:jc w:val="left"/>
        <w:rPr>
          <w:rFonts w:ascii="Times new roman" w:hAnsi="Times new roman"/>
          <w:color w:val="55308D"/>
        </w:rPr>
      </w:pPr>
      <w:bookmarkStart w:id="11" w:name="__RefHeading___Toc2379_1497391501"/>
      <w:bookmarkEnd w:id="11"/>
      <w:r>
        <w:rPr>
          <w:rFonts w:ascii="Times new roman" w:hAnsi="Times new roman"/>
          <w:color w:val="55308D"/>
        </w:rPr>
        <w:t>2.2 Why should we use this software system ?</w:t>
      </w:r>
    </w:p>
    <w:p>
      <w:pPr>
        <w:pStyle w:val="TextBody"/>
        <w:bidi w:val="0"/>
        <w:jc w:val="left"/>
        <w:rPr>
          <w:rFonts w:ascii="Times new roman" w:hAnsi="Times new roman"/>
        </w:rPr>
      </w:pPr>
      <w:r>
        <w:rPr>
          <w:rFonts w:ascii="Times new roman" w:hAnsi="Times new roman"/>
        </w:rPr>
        <w:t>The purpose of this software is to define the functionality and specifications of the design of a web application for Managing Employees and their payroll. The expected audiences of this software system are the developers and the admin of the web application. Now with the help of this system the admin has the information on his finger tips and can easily prepare a good record based on their requirements. Finally, we can say that this system will not only automate the process but save the valuable time of the manager or the admin, which can be well utilized buy his institute. This will be an additional advantage and management of power based on their free time from his normal duty.</w:t>
      </w:r>
    </w:p>
    <w:p>
      <w:pPr>
        <w:pStyle w:val="Heading2"/>
        <w:bidi w:val="0"/>
        <w:jc w:val="left"/>
        <w:rPr>
          <w:rFonts w:ascii="Times new roman" w:hAnsi="Times new roman"/>
          <w:color w:val="55308D"/>
        </w:rPr>
      </w:pPr>
      <w:bookmarkStart w:id="12" w:name="__RefHeading___Toc2381_1497391501"/>
      <w:bookmarkEnd w:id="12"/>
      <w:r>
        <w:rPr>
          <w:rFonts w:ascii="Times new roman" w:hAnsi="Times new roman"/>
          <w:color w:val="55308D"/>
        </w:rPr>
        <w:t>2.3 User Experience</w:t>
      </w:r>
    </w:p>
    <w:p>
      <w:pPr>
        <w:pStyle w:val="Normal"/>
        <w:bidi w:val="0"/>
        <w:jc w:val="left"/>
        <w:rPr>
          <w:rFonts w:ascii="Times new roman" w:hAnsi="Times new roman"/>
        </w:rPr>
      </w:pPr>
      <w:r>
        <w:rPr>
          <w:rFonts w:ascii="Times new roman" w:hAnsi="Times new roman"/>
        </w:rPr>
        <w:t xml:space="preserve">This software system is built keeping in mind that it is to be used by only one user that is the admin. </w:t>
      </w:r>
    </w:p>
    <w:p>
      <w:pPr>
        <w:pStyle w:val="Heading3"/>
        <w:bidi w:val="0"/>
        <w:jc w:val="left"/>
        <w:rPr>
          <w:rFonts w:ascii="Times new roman" w:hAnsi="Times new roman"/>
          <w:color w:val="55308D"/>
        </w:rPr>
      </w:pPr>
      <w:bookmarkStart w:id="13" w:name="__RefHeading___Toc2389_1497391501"/>
      <w:bookmarkEnd w:id="13"/>
      <w:r>
        <w:rPr>
          <w:rFonts w:ascii="Times new roman" w:hAnsi="Times new roman"/>
          <w:color w:val="55308D"/>
        </w:rPr>
        <w:t>2.4.4 Benefits</w:t>
      </w:r>
    </w:p>
    <w:p>
      <w:pPr>
        <w:pStyle w:val="TextBody"/>
        <w:numPr>
          <w:ilvl w:val="0"/>
          <w:numId w:val="3"/>
        </w:numPr>
        <w:bidi w:val="0"/>
        <w:jc w:val="left"/>
        <w:rPr>
          <w:rFonts w:ascii="Times new roman" w:hAnsi="Times new roman"/>
        </w:rPr>
      </w:pPr>
      <w:r>
        <w:rPr>
          <w:rFonts w:ascii="Times new roman" w:hAnsi="Times new roman"/>
        </w:rPr>
        <w:t>Save time - Manually it takes a lot of time while storing the lease information</w:t>
      </w:r>
    </w:p>
    <w:p>
      <w:pPr>
        <w:pStyle w:val="TextBody"/>
        <w:numPr>
          <w:ilvl w:val="0"/>
          <w:numId w:val="3"/>
        </w:numPr>
        <w:bidi w:val="0"/>
        <w:jc w:val="left"/>
        <w:rPr>
          <w:rFonts w:ascii="Times new roman" w:hAnsi="Times new roman"/>
        </w:rPr>
      </w:pPr>
      <w:r>
        <w:rPr>
          <w:rFonts w:ascii="Times new roman" w:hAnsi="Times new roman"/>
        </w:rPr>
        <w:t>Resources - except this software system, the gathering of lease information will be</w:t>
      </w:r>
    </w:p>
    <w:p>
      <w:pPr>
        <w:pStyle w:val="TextBody"/>
        <w:bidi w:val="0"/>
        <w:ind w:left="720" w:right="0" w:hanging="0"/>
        <w:jc w:val="left"/>
        <w:rPr>
          <w:rFonts w:ascii="Times new roman" w:hAnsi="Times new roman"/>
        </w:rPr>
      </w:pPr>
      <w:r>
        <w:rPr>
          <w:rFonts w:ascii="Times new roman" w:hAnsi="Times new roman"/>
        </w:rPr>
        <w:t>difficult as there need a lot of man power resources in rural and urban areas.</w:t>
      </w:r>
    </w:p>
    <w:p>
      <w:pPr>
        <w:pStyle w:val="TextBody"/>
        <w:numPr>
          <w:ilvl w:val="0"/>
          <w:numId w:val="3"/>
        </w:numPr>
        <w:bidi w:val="0"/>
        <w:jc w:val="left"/>
        <w:rPr>
          <w:rFonts w:ascii="Times new roman" w:hAnsi="Times new roman"/>
        </w:rPr>
      </w:pPr>
      <w:r>
        <w:rPr>
          <w:rFonts w:ascii="Times new roman" w:hAnsi="Times new roman"/>
        </w:rPr>
        <w:t>Reusable - the system can be reused in the similar types of management.</w:t>
      </w:r>
    </w:p>
    <w:p>
      <w:pPr>
        <w:pStyle w:val="TextBody"/>
        <w:numPr>
          <w:ilvl w:val="0"/>
          <w:numId w:val="3"/>
        </w:numPr>
        <w:bidi w:val="0"/>
        <w:jc w:val="left"/>
        <w:rPr>
          <w:rFonts w:ascii="Times new roman" w:hAnsi="Times new roman"/>
        </w:rPr>
      </w:pPr>
      <w:r>
        <w:rPr>
          <w:rFonts w:ascii="Times new roman" w:hAnsi="Times new roman"/>
        </w:rPr>
        <w:t>It is cost effective as the user control the web application himself and does not go for</w:t>
      </w:r>
    </w:p>
    <w:p>
      <w:pPr>
        <w:pStyle w:val="TextBody"/>
        <w:bidi w:val="0"/>
        <w:ind w:left="720" w:right="0" w:hanging="0"/>
        <w:jc w:val="left"/>
        <w:rPr>
          <w:rFonts w:ascii="Times new roman" w:hAnsi="Times new roman"/>
        </w:rPr>
      </w:pPr>
      <w:r>
        <w:rPr>
          <w:rFonts w:ascii="Times new roman" w:hAnsi="Times new roman"/>
        </w:rPr>
        <w:t>professional service.</w:t>
      </w:r>
    </w:p>
    <w:p>
      <w:pPr>
        <w:pStyle w:val="TextBody"/>
        <w:numPr>
          <w:ilvl w:val="0"/>
          <w:numId w:val="3"/>
        </w:numPr>
        <w:bidi w:val="0"/>
        <w:jc w:val="left"/>
        <w:rPr>
          <w:rFonts w:ascii="Times new roman" w:hAnsi="Times new roman"/>
        </w:rPr>
      </w:pPr>
      <w:r>
        <w:rPr>
          <w:rFonts w:ascii="Times new roman" w:hAnsi="Times new roman"/>
        </w:rPr>
        <w:t>Validating procedures and checks restrict user from making mistakes.</w:t>
      </w:r>
    </w:p>
    <w:p>
      <w:pPr>
        <w:pStyle w:val="TextBody"/>
        <w:numPr>
          <w:ilvl w:val="0"/>
          <w:numId w:val="3"/>
        </w:numPr>
        <w:bidi w:val="0"/>
        <w:jc w:val="left"/>
        <w:rPr>
          <w:rFonts w:ascii="Times new roman" w:hAnsi="Times new roman"/>
        </w:rPr>
      </w:pPr>
      <w:r>
        <w:rPr>
          <w:rFonts w:ascii="Times new roman" w:hAnsi="Times new roman"/>
        </w:rPr>
        <w:t>The software is easy to use and is user friendly so no expertise is required.</w:t>
      </w:r>
    </w:p>
    <w:p>
      <w:pPr>
        <w:pStyle w:val="TextBody"/>
        <w:numPr>
          <w:ilvl w:val="0"/>
          <w:numId w:val="3"/>
        </w:numPr>
        <w:bidi w:val="0"/>
        <w:jc w:val="left"/>
        <w:rPr>
          <w:rFonts w:ascii="Times new roman" w:hAnsi="Times new roman"/>
        </w:rPr>
      </w:pPr>
      <w:r>
        <w:rPr>
          <w:rFonts w:ascii="Times new roman" w:hAnsi="Times new roman"/>
        </w:rPr>
        <w:t>The calculations are automated so no chance of error.</w:t>
      </w:r>
    </w:p>
    <w:p>
      <w:pPr>
        <w:pStyle w:val="Heading3"/>
        <w:bidi w:val="0"/>
        <w:jc w:val="left"/>
        <w:rPr>
          <w:rFonts w:ascii="Times new roman" w:hAnsi="Times new roman"/>
          <w:color w:val="55308D"/>
        </w:rPr>
      </w:pPr>
      <w:bookmarkStart w:id="14" w:name="__RefHeading___Toc2391_1497391501"/>
      <w:bookmarkEnd w:id="14"/>
      <w:r>
        <w:rPr>
          <w:rFonts w:ascii="Times new roman" w:hAnsi="Times new roman"/>
          <w:color w:val="55308D"/>
        </w:rPr>
        <w:t>2.4.5 Report &amp; Analysis</w:t>
      </w:r>
    </w:p>
    <w:p>
      <w:pPr>
        <w:pStyle w:val="TextBody"/>
        <w:bidi w:val="0"/>
        <w:jc w:val="left"/>
        <w:rPr/>
      </w:pPr>
      <w:r>
        <w:rPr>
          <w:rFonts w:ascii="Times new roman" w:hAnsi="Times new roman"/>
        </w:rPr>
        <w:t>The software system has been developed to overcome the problems faced in the practicing of manual system. This software is built to eliminate and in some cases reduce the hardships faced by the existing system. Moreover this system is designed for particular need of the company to carry out its operations in a smooth and effective manner. This web application is reduced as much as possible to avoid errors while entering data. It also provides error message while entering invalid data. It is user-friendly as no formal knowledge is required to use the system. Human resource challenges are faced by every organization which has to be overcome by the organization. Every organization has different employee and payroll management needs. Therefore I have design exclusive Employee and payroll Management System that are adapted to the organization’s Managerial Requirements.</w:t>
      </w:r>
    </w:p>
    <w:p>
      <w:pPr>
        <w:pStyle w:val="Heading2"/>
        <w:bidi w:val="0"/>
        <w:jc w:val="left"/>
        <w:rPr>
          <w:color w:val="55308D"/>
        </w:rPr>
      </w:pPr>
      <w:r>
        <w:rPr>
          <w:color w:val="55308D"/>
        </w:rPr>
      </w:r>
      <w:bookmarkStart w:id="15" w:name="__RefHeading___Toc25947_827625388"/>
      <w:bookmarkStart w:id="16" w:name="__RefHeading___Toc25947_827625388"/>
      <w:bookmarkEnd w:id="16"/>
    </w:p>
    <w:p>
      <w:pPr>
        <w:pStyle w:val="Normal"/>
        <w:bidi w:val="0"/>
        <w:jc w:val="left"/>
        <w:rPr>
          <w:color w:val="55308D"/>
        </w:rPr>
      </w:pPr>
      <w:r>
        <w:rPr>
          <w:color w:val="55308D"/>
        </w:rPr>
      </w:r>
    </w:p>
    <w:p>
      <w:pPr>
        <w:pStyle w:val="Heading2"/>
        <w:bidi w:val="0"/>
        <w:jc w:val="left"/>
        <w:rPr/>
      </w:pPr>
      <w:bookmarkStart w:id="17" w:name="__RefHeading___Toc2393_1497391501"/>
      <w:bookmarkEnd w:id="17"/>
      <w:r>
        <w:rPr>
          <w:rFonts w:ascii="Times new roman" w:hAnsi="Times new roman"/>
          <w:color w:val="55308D"/>
        </w:rPr>
        <w:t xml:space="preserve">2.5 CPF main modules </w:t>
      </w:r>
    </w:p>
    <w:p>
      <w:pPr>
        <w:pStyle w:val="Normal"/>
        <w:numPr>
          <w:ilvl w:val="0"/>
          <w:numId w:val="18"/>
        </w:numPr>
        <w:rPr/>
      </w:pPr>
      <w:r>
        <w:rPr/>
        <w:t>Dashboard</w:t>
      </w:r>
    </w:p>
    <w:p>
      <w:pPr>
        <w:pStyle w:val="Normal"/>
        <w:numPr>
          <w:ilvl w:val="0"/>
          <w:numId w:val="18"/>
        </w:numPr>
        <w:rPr/>
      </w:pPr>
      <w:r>
        <w:rPr/>
        <w:t xml:space="preserve">Opening Balance </w:t>
      </w:r>
    </w:p>
    <w:p>
      <w:pPr>
        <w:pStyle w:val="Normal"/>
        <w:numPr>
          <w:ilvl w:val="0"/>
          <w:numId w:val="0"/>
        </w:numPr>
        <w:ind w:left="720" w:hanging="0"/>
        <w:rPr/>
      </w:pPr>
      <w:r>
        <w:rPr/>
        <w:t>i) Create</w:t>
      </w:r>
    </w:p>
    <w:p>
      <w:pPr>
        <w:pStyle w:val="Normal"/>
        <w:numPr>
          <w:ilvl w:val="0"/>
          <w:numId w:val="0"/>
        </w:numPr>
        <w:ind w:left="720" w:hanging="0"/>
        <w:rPr/>
      </w:pPr>
      <w:r>
        <w:rPr/>
        <w:t>ii) Manage</w:t>
      </w:r>
    </w:p>
    <w:p>
      <w:pPr>
        <w:pStyle w:val="Normal"/>
        <w:numPr>
          <w:ilvl w:val="0"/>
          <w:numId w:val="0"/>
        </w:numPr>
        <w:ind w:left="720" w:hanging="0"/>
        <w:rPr/>
      </w:pPr>
      <w:r>
        <w:rPr/>
      </w:r>
    </w:p>
    <w:p>
      <w:pPr>
        <w:pStyle w:val="Normal"/>
        <w:numPr>
          <w:ilvl w:val="0"/>
          <w:numId w:val="18"/>
        </w:numPr>
        <w:rPr/>
      </w:pPr>
      <w:r>
        <w:rPr/>
        <w:t>Sub-opening Balance</w:t>
      </w:r>
    </w:p>
    <w:p>
      <w:pPr>
        <w:pStyle w:val="Normal"/>
        <w:numPr>
          <w:ilvl w:val="0"/>
          <w:numId w:val="0"/>
        </w:numPr>
        <w:ind w:left="720" w:hanging="0"/>
        <w:rPr/>
      </w:pPr>
      <w:r>
        <w:rPr/>
        <w:t>i) Create</w:t>
      </w:r>
    </w:p>
    <w:p>
      <w:pPr>
        <w:pStyle w:val="Normal"/>
        <w:numPr>
          <w:ilvl w:val="0"/>
          <w:numId w:val="0"/>
        </w:numPr>
        <w:ind w:left="720" w:hanging="0"/>
        <w:rPr/>
      </w:pPr>
      <w:r>
        <w:rPr/>
        <w:t>ii) Manage</w:t>
      </w:r>
      <w:r>
        <w:br w:type="page"/>
      </w:r>
    </w:p>
    <w:p>
      <w:pPr>
        <w:pStyle w:val="Heading1"/>
        <w:bidi w:val="0"/>
        <w:jc w:val="left"/>
        <w:rPr>
          <w:rFonts w:ascii="Times new roman" w:hAnsi="Times new roman"/>
          <w:color w:val="55308D"/>
        </w:rPr>
      </w:pPr>
      <w:bookmarkStart w:id="18" w:name="__RefHeading___Toc2395_1497391501"/>
      <w:bookmarkEnd w:id="18"/>
      <w:r>
        <w:rPr>
          <w:rFonts w:ascii="Times new roman" w:hAnsi="Times new roman"/>
          <w:color w:val="55308D"/>
        </w:rPr>
        <w:t>Chapter – 3: Software Requirement Analysis</w:t>
      </w:r>
    </w:p>
    <w:p>
      <w:pPr>
        <w:pStyle w:val="Heading2"/>
        <w:bidi w:val="0"/>
        <w:jc w:val="left"/>
        <w:rPr>
          <w:rFonts w:ascii="Times new roman" w:hAnsi="Times new roman"/>
          <w:color w:val="55308D"/>
        </w:rPr>
      </w:pPr>
      <w:bookmarkStart w:id="19" w:name="__RefHeading___Toc2397_1497391501"/>
      <w:bookmarkEnd w:id="19"/>
      <w:r>
        <w:rPr>
          <w:rFonts w:ascii="Times new roman" w:hAnsi="Times new roman"/>
          <w:color w:val="55308D"/>
        </w:rPr>
        <w:t>3.1 Introduction</w:t>
      </w:r>
    </w:p>
    <w:p>
      <w:pPr>
        <w:pStyle w:val="Normal"/>
        <w:bidi w:val="0"/>
        <w:jc w:val="left"/>
        <w:rPr>
          <w:sz w:val="24"/>
          <w:szCs w:val="24"/>
        </w:rPr>
      </w:pPr>
      <w:r>
        <w:rPr>
          <w:sz w:val="24"/>
          <w:szCs w:val="24"/>
        </w:rPr>
        <w:t>A software requirement is a field within software engineering that deals with establishing</w:t>
      </w:r>
    </w:p>
    <w:p>
      <w:pPr>
        <w:pStyle w:val="Normal"/>
        <w:bidi w:val="0"/>
        <w:jc w:val="left"/>
        <w:rPr>
          <w:sz w:val="24"/>
          <w:szCs w:val="24"/>
        </w:rPr>
      </w:pPr>
      <w:r>
        <w:rPr>
          <w:sz w:val="24"/>
          <w:szCs w:val="24"/>
        </w:rPr>
        <w:t>the needs of stakeholders that are to be solved by software. The IEEE Standard Glossary of</w:t>
      </w:r>
    </w:p>
    <w:p>
      <w:pPr>
        <w:pStyle w:val="Normal"/>
        <w:bidi w:val="0"/>
        <w:jc w:val="left"/>
        <w:rPr>
          <w:rFonts w:ascii="Times new roman" w:hAnsi="Times new roman"/>
          <w:sz w:val="24"/>
          <w:szCs w:val="24"/>
        </w:rPr>
      </w:pPr>
      <w:r>
        <w:rPr>
          <w:rFonts w:ascii="Times new roman" w:hAnsi="Times new roman"/>
          <w:sz w:val="24"/>
          <w:szCs w:val="24"/>
        </w:rPr>
        <w:t>Software Engineering Terminology defines requirements.</w:t>
      </w:r>
    </w:p>
    <w:p>
      <w:pPr>
        <w:pStyle w:val="Heading2"/>
        <w:bidi w:val="0"/>
        <w:jc w:val="left"/>
        <w:rPr>
          <w:rFonts w:ascii="Times new roman" w:hAnsi="Times new roman"/>
          <w:color w:val="55308D"/>
          <w:sz w:val="28"/>
          <w:szCs w:val="28"/>
        </w:rPr>
      </w:pPr>
      <w:bookmarkStart w:id="20" w:name="__RefHeading___Toc25949_827625388"/>
      <w:bookmarkEnd w:id="20"/>
      <w:r>
        <w:rPr>
          <w:rFonts w:ascii="Times new roman" w:hAnsi="Times new roman"/>
          <w:color w:val="55308D"/>
          <w:sz w:val="28"/>
          <w:szCs w:val="28"/>
        </w:rPr>
        <w:t>3.2 Problem Analysis</w:t>
      </w:r>
    </w:p>
    <w:p>
      <w:pPr>
        <w:pStyle w:val="Normal"/>
        <w:bidi w:val="0"/>
        <w:jc w:val="left"/>
        <w:rPr>
          <w:rFonts w:ascii="Times new roman" w:hAnsi="Times new roman"/>
          <w:sz w:val="24"/>
          <w:szCs w:val="24"/>
        </w:rPr>
      </w:pPr>
      <w:r>
        <w:rPr>
          <w:rFonts w:ascii="Times new roman" w:hAnsi="Times new roman"/>
          <w:sz w:val="24"/>
          <w:szCs w:val="24"/>
        </w:rPr>
        <w:t>The process of manually calculating salary causes some problems in the management. Problems faced by several section today are:</w:t>
      </w:r>
    </w:p>
    <w:p>
      <w:pPr>
        <w:pStyle w:val="Normal"/>
        <w:numPr>
          <w:ilvl w:val="0"/>
          <w:numId w:val="4"/>
        </w:numPr>
        <w:bidi w:val="0"/>
        <w:jc w:val="left"/>
        <w:rPr>
          <w:rFonts w:ascii="Times new roman" w:hAnsi="Times new roman"/>
          <w:sz w:val="24"/>
          <w:szCs w:val="24"/>
        </w:rPr>
      </w:pPr>
      <w:r>
        <w:rPr>
          <w:rFonts w:ascii="Times new roman" w:hAnsi="Times new roman"/>
          <w:sz w:val="24"/>
          <w:szCs w:val="24"/>
        </w:rPr>
        <w:t>A large number of company employees who constantly growing raises wage calculation process becomes longer and not effective.</w:t>
      </w:r>
    </w:p>
    <w:p>
      <w:pPr>
        <w:pStyle w:val="Normal"/>
        <w:numPr>
          <w:ilvl w:val="0"/>
          <w:numId w:val="4"/>
        </w:numPr>
        <w:bidi w:val="0"/>
        <w:jc w:val="left"/>
        <w:rPr>
          <w:rFonts w:ascii="Times new roman" w:hAnsi="Times new roman"/>
          <w:sz w:val="24"/>
          <w:szCs w:val="24"/>
        </w:rPr>
      </w:pPr>
      <w:r>
        <w:rPr>
          <w:rFonts w:ascii="Times new roman" w:hAnsi="Times new roman"/>
          <w:sz w:val="24"/>
          <w:szCs w:val="24"/>
        </w:rPr>
        <w:t>The possibility of human error in the calculation of salaries</w:t>
      </w:r>
    </w:p>
    <w:p>
      <w:pPr>
        <w:pStyle w:val="Normal"/>
        <w:numPr>
          <w:ilvl w:val="0"/>
          <w:numId w:val="4"/>
        </w:numPr>
        <w:bidi w:val="0"/>
        <w:jc w:val="left"/>
        <w:rPr>
          <w:rFonts w:ascii="Times new roman" w:hAnsi="Times new roman"/>
          <w:sz w:val="24"/>
          <w:szCs w:val="24"/>
        </w:rPr>
      </w:pPr>
      <w:r>
        <w:rPr>
          <w:rFonts w:ascii="Times new roman" w:hAnsi="Times new roman"/>
          <w:sz w:val="24"/>
          <w:szCs w:val="24"/>
        </w:rPr>
        <w:t>To search for data takes a long time because data is not stored properly.</w:t>
      </w:r>
    </w:p>
    <w:p>
      <w:pPr>
        <w:pStyle w:val="Heading2"/>
        <w:bidi w:val="0"/>
        <w:jc w:val="left"/>
        <w:rPr>
          <w:rFonts w:ascii="Times new roman" w:hAnsi="Times new roman"/>
          <w:color w:val="55308D"/>
        </w:rPr>
      </w:pPr>
      <w:bookmarkStart w:id="21" w:name="__RefHeading___Toc2399_1497391501"/>
      <w:bookmarkEnd w:id="21"/>
      <w:r>
        <w:rPr>
          <w:rFonts w:ascii="Times new roman" w:hAnsi="Times new roman"/>
          <w:color w:val="55308D"/>
        </w:rPr>
        <w:t>3.3 Requirement</w:t>
      </w:r>
    </w:p>
    <w:p>
      <w:pPr>
        <w:pStyle w:val="Normal"/>
        <w:bidi w:val="0"/>
        <w:jc w:val="left"/>
        <w:rPr>
          <w:rFonts w:ascii="Times new roman" w:hAnsi="Times new roman"/>
          <w:sz w:val="24"/>
          <w:szCs w:val="24"/>
        </w:rPr>
      </w:pPr>
      <w:r>
        <w:rPr>
          <w:rFonts w:ascii="Times new roman" w:hAnsi="Times new roman"/>
          <w:sz w:val="24"/>
          <w:szCs w:val="24"/>
        </w:rPr>
        <w:t>The Contributory Provident Fund Management System Requirements provides high-level of functional requirements.</w:t>
      </w:r>
    </w:p>
    <w:p>
      <w:pPr>
        <w:pStyle w:val="Heading2"/>
        <w:bidi w:val="0"/>
        <w:jc w:val="left"/>
        <w:rPr>
          <w:rFonts w:ascii="Times new roman" w:hAnsi="Times new roman"/>
          <w:color w:val="55308D"/>
        </w:rPr>
      </w:pPr>
      <w:bookmarkStart w:id="22" w:name="__RefHeading___Toc2401_1497391501"/>
      <w:bookmarkEnd w:id="22"/>
      <w:r>
        <w:rPr>
          <w:rFonts w:ascii="Times new roman" w:hAnsi="Times new roman"/>
          <w:color w:val="55308D"/>
        </w:rPr>
        <w:t>3.4 Software Requirement Specifications</w:t>
      </w:r>
    </w:p>
    <w:p>
      <w:pPr>
        <w:pStyle w:val="TextBody"/>
        <w:numPr>
          <w:ilvl w:val="0"/>
          <w:numId w:val="5"/>
        </w:numPr>
        <w:bidi w:val="0"/>
        <w:jc w:val="left"/>
        <w:rPr>
          <w:rFonts w:ascii="Times new roman" w:hAnsi="Times new roman"/>
        </w:rPr>
      </w:pPr>
      <w:r>
        <w:rPr>
          <w:rFonts w:ascii="Times new roman" w:hAnsi="Times new roman"/>
        </w:rPr>
        <w:t>Documentation (user and administration)</w:t>
      </w:r>
    </w:p>
    <w:p>
      <w:pPr>
        <w:pStyle w:val="TextBody"/>
        <w:numPr>
          <w:ilvl w:val="0"/>
          <w:numId w:val="5"/>
        </w:numPr>
        <w:bidi w:val="0"/>
        <w:jc w:val="left"/>
        <w:rPr>
          <w:rFonts w:ascii="Times new roman" w:hAnsi="Times new roman"/>
        </w:rPr>
      </w:pPr>
      <w:r>
        <w:rPr>
          <w:rFonts w:ascii="Times new roman" w:hAnsi="Times new roman"/>
        </w:rPr>
        <w:t>Operational behavior</w:t>
      </w:r>
    </w:p>
    <w:p>
      <w:pPr>
        <w:pStyle w:val="TextBody"/>
        <w:numPr>
          <w:ilvl w:val="0"/>
          <w:numId w:val="5"/>
        </w:numPr>
        <w:bidi w:val="0"/>
        <w:jc w:val="left"/>
        <w:rPr>
          <w:rFonts w:ascii="Times new roman" w:hAnsi="Times new roman"/>
        </w:rPr>
      </w:pPr>
      <w:r>
        <w:rPr>
          <w:rFonts w:ascii="Times new roman" w:hAnsi="Times new roman"/>
        </w:rPr>
        <w:t>Technical Support</w:t>
      </w:r>
    </w:p>
    <w:p>
      <w:pPr>
        <w:pStyle w:val="Heading3"/>
        <w:bidi w:val="0"/>
        <w:jc w:val="left"/>
        <w:rPr>
          <w:rFonts w:ascii="Times new roman" w:hAnsi="Times new roman"/>
          <w:color w:val="55308D"/>
        </w:rPr>
      </w:pPr>
      <w:bookmarkStart w:id="23" w:name="__RefHeading___Toc2403_1497391501"/>
      <w:bookmarkEnd w:id="23"/>
      <w:r>
        <w:rPr>
          <w:rFonts w:ascii="Times new roman" w:hAnsi="Times new roman"/>
          <w:color w:val="55308D"/>
        </w:rPr>
        <w:t>3.4.1 SRS Scopes</w:t>
      </w:r>
    </w:p>
    <w:p>
      <w:pPr>
        <w:pStyle w:val="TextBody"/>
        <w:bidi w:val="0"/>
        <w:jc w:val="left"/>
        <w:rPr>
          <w:rFonts w:ascii="Times new roman" w:hAnsi="Times new roman"/>
        </w:rPr>
      </w:pPr>
      <w:r>
        <w:rPr>
          <w:rFonts w:ascii="Times new roman" w:hAnsi="Times new roman"/>
        </w:rPr>
        <w:t xml:space="preserve">The CPF system is part of the Finance and Accounts management system. Activities carried out from the accounts system are processes of data from the BBA management of Accounts &amp; finance under the management control system . </w:t>
      </w:r>
    </w:p>
    <w:p>
      <w:pPr>
        <w:pStyle w:val="Heading3"/>
        <w:bidi w:val="0"/>
        <w:jc w:val="left"/>
        <w:rPr>
          <w:rFonts w:ascii="Times new roman" w:hAnsi="Times new roman"/>
          <w:color w:val="55308D"/>
        </w:rPr>
      </w:pPr>
      <w:bookmarkStart w:id="24" w:name="__RefHeading___Toc2405_1497391501"/>
      <w:bookmarkEnd w:id="24"/>
      <w:r>
        <w:rPr>
          <w:rFonts w:ascii="Times new roman" w:hAnsi="Times new roman"/>
          <w:color w:val="55308D"/>
        </w:rPr>
        <w:t>3.4.2 Functional Requirements</w:t>
      </w:r>
    </w:p>
    <w:p>
      <w:pPr>
        <w:pStyle w:val="TextBody"/>
        <w:bidi w:val="0"/>
        <w:jc w:val="left"/>
        <w:rPr>
          <w:rFonts w:ascii="Times new roman" w:hAnsi="Times new roman"/>
        </w:rPr>
      </w:pPr>
      <w:r>
        <w:rPr>
          <w:rFonts w:ascii="Times new roman" w:hAnsi="Times new roman"/>
        </w:rPr>
        <w:t>Every section has a specific functionality that’s are given below:</w:t>
      </w:r>
    </w:p>
    <w:p>
      <w:pPr>
        <w:pStyle w:val="TextBody"/>
        <w:numPr>
          <w:ilvl w:val="0"/>
          <w:numId w:val="6"/>
        </w:numPr>
        <w:bidi w:val="0"/>
        <w:jc w:val="left"/>
        <w:rPr>
          <w:rFonts w:ascii="Times new roman" w:hAnsi="Times new roman"/>
        </w:rPr>
      </w:pPr>
      <w:r>
        <w:rPr>
          <w:rFonts w:ascii="Times new roman" w:hAnsi="Times new roman"/>
        </w:rPr>
        <w:t>Login Functionality</w:t>
      </w:r>
    </w:p>
    <w:p>
      <w:pPr>
        <w:pStyle w:val="TextBody"/>
        <w:numPr>
          <w:ilvl w:val="0"/>
          <w:numId w:val="6"/>
        </w:numPr>
        <w:bidi w:val="0"/>
        <w:jc w:val="left"/>
        <w:rPr>
          <w:rFonts w:ascii="Times new roman" w:hAnsi="Times new roman"/>
        </w:rPr>
      </w:pPr>
      <w:r>
        <w:rPr>
          <w:rFonts w:ascii="Times new roman" w:hAnsi="Times new roman"/>
        </w:rPr>
        <w:t>Opening &amp; sub-opening balance availablity</w:t>
      </w:r>
    </w:p>
    <w:p>
      <w:pPr>
        <w:pStyle w:val="TextBody"/>
        <w:numPr>
          <w:ilvl w:val="0"/>
          <w:numId w:val="6"/>
        </w:numPr>
        <w:bidi w:val="0"/>
        <w:jc w:val="left"/>
        <w:rPr>
          <w:rFonts w:ascii="Times new roman" w:hAnsi="Times new roman"/>
        </w:rPr>
      </w:pPr>
      <w:r>
        <w:rPr>
          <w:rFonts w:ascii="Times new roman" w:hAnsi="Times new roman"/>
        </w:rPr>
        <w:t>Creation &amp; management for each balance functionality</w:t>
      </w:r>
    </w:p>
    <w:p>
      <w:pPr>
        <w:pStyle w:val="TextBody"/>
        <w:bidi w:val="0"/>
        <w:jc w:val="left"/>
        <w:rPr>
          <w:rFonts w:ascii="Times new roman" w:hAnsi="Times new roman"/>
        </w:rPr>
      </w:pPr>
      <w:r>
        <w:rPr>
          <w:rFonts w:ascii="Times new roman" w:hAnsi="Times new roman"/>
        </w:rPr>
      </w:r>
    </w:p>
    <w:p>
      <w:pPr>
        <w:pStyle w:val="Heading3"/>
        <w:bidi w:val="0"/>
        <w:jc w:val="left"/>
        <w:rPr>
          <w:rFonts w:ascii="Times new roman" w:hAnsi="Times new roman"/>
          <w:color w:val="55308D"/>
        </w:rPr>
      </w:pPr>
      <w:bookmarkStart w:id="25" w:name="__RefHeading___Toc2407_1497391501"/>
      <w:bookmarkEnd w:id="25"/>
      <w:r>
        <w:rPr>
          <w:rFonts w:ascii="Times new roman" w:hAnsi="Times new roman"/>
          <w:color w:val="55308D"/>
        </w:rPr>
        <w:t>3.4.3 Non-functional Requirement</w:t>
      </w:r>
    </w:p>
    <w:p>
      <w:pPr>
        <w:pStyle w:val="TextBody"/>
        <w:bidi w:val="0"/>
        <w:jc w:val="left"/>
        <w:rPr>
          <w:rFonts w:ascii="Times new roman" w:hAnsi="Times new roman"/>
        </w:rPr>
      </w:pPr>
      <w:r>
        <w:rPr>
          <w:rFonts w:ascii="Times new roman" w:hAnsi="Times new roman"/>
        </w:rPr>
        <w:t>For an specific criteria, there should be applied non-functional requirements which are</w:t>
      </w:r>
    </w:p>
    <w:p>
      <w:pPr>
        <w:pStyle w:val="TextBody"/>
        <w:bidi w:val="0"/>
        <w:jc w:val="left"/>
        <w:rPr>
          <w:rFonts w:ascii="Times new roman" w:hAnsi="Times new roman"/>
        </w:rPr>
      </w:pPr>
      <w:r>
        <w:rPr>
          <w:rFonts w:ascii="Times new roman" w:hAnsi="Times new roman"/>
        </w:rPr>
        <w:t>shortly described below:</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Reliability</w:t>
      </w:r>
    </w:p>
    <w:p>
      <w:pPr>
        <w:pStyle w:val="TextBody"/>
        <w:bidi w:val="0"/>
        <w:jc w:val="left"/>
        <w:rPr>
          <w:rFonts w:ascii="Times new roman" w:hAnsi="Times new roman"/>
        </w:rPr>
      </w:pPr>
      <w:r>
        <w:rPr>
          <w:rFonts w:ascii="Times new roman" w:hAnsi="Times new roman"/>
        </w:rPr>
        <w:t>The operational interface can’t fail within a period of time.</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Availability</w:t>
      </w:r>
    </w:p>
    <w:p>
      <w:pPr>
        <w:pStyle w:val="TextBody"/>
        <w:bidi w:val="0"/>
        <w:jc w:val="left"/>
        <w:rPr>
          <w:rFonts w:ascii="Times new roman" w:hAnsi="Times new roman"/>
        </w:rPr>
      </w:pPr>
      <w:r>
        <w:rPr>
          <w:rFonts w:ascii="Times new roman" w:hAnsi="Times new roman"/>
        </w:rPr>
        <w:t>The system is available or not while a user wants access the information.</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Security</w:t>
      </w:r>
    </w:p>
    <w:p>
      <w:pPr>
        <w:pStyle w:val="TextBody"/>
        <w:bidi w:val="0"/>
        <w:jc w:val="left"/>
        <w:rPr>
          <w:rFonts w:ascii="Times new roman" w:hAnsi="Times new roman"/>
        </w:rPr>
      </w:pPr>
      <w:r>
        <w:rPr>
          <w:rFonts w:ascii="Times new roman" w:hAnsi="Times new roman"/>
        </w:rPr>
        <w:t>All user can login to the system with secured procedure. Each user has a unique</w:t>
      </w:r>
    </w:p>
    <w:p>
      <w:pPr>
        <w:pStyle w:val="TextBody"/>
        <w:bidi w:val="0"/>
        <w:jc w:val="left"/>
        <w:rPr>
          <w:rFonts w:ascii="Times new roman" w:hAnsi="Times new roman"/>
        </w:rPr>
      </w:pPr>
      <w:r>
        <w:rPr>
          <w:rFonts w:ascii="Times new roman" w:hAnsi="Times new roman"/>
        </w:rPr>
        <w:t>identification system. Admin can store user’s login information.</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Maintainability</w:t>
      </w:r>
    </w:p>
    <w:p>
      <w:pPr>
        <w:pStyle w:val="TextBody"/>
        <w:bidi w:val="0"/>
        <w:jc w:val="left"/>
        <w:rPr>
          <w:rFonts w:ascii="Times new roman" w:hAnsi="Times new roman"/>
        </w:rPr>
      </w:pPr>
      <w:r>
        <w:rPr>
          <w:rFonts w:ascii="Times new roman" w:hAnsi="Times new roman"/>
        </w:rPr>
        <w:t>All source code and related document should be controlled under a version of the</w:t>
      </w:r>
    </w:p>
    <w:p>
      <w:pPr>
        <w:pStyle w:val="TextBody"/>
        <w:bidi w:val="0"/>
        <w:jc w:val="left"/>
        <w:rPr>
          <w:rFonts w:ascii="Times new roman" w:hAnsi="Times new roman"/>
        </w:rPr>
      </w:pPr>
      <w:r>
        <w:rPr>
          <w:rFonts w:ascii="Times new roman" w:hAnsi="Times new roman"/>
        </w:rPr>
        <w:t>system.</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Portability</w:t>
      </w:r>
    </w:p>
    <w:p>
      <w:pPr>
        <w:pStyle w:val="TextBody"/>
        <w:bidi w:val="0"/>
        <w:jc w:val="left"/>
        <w:rPr>
          <w:rFonts w:ascii="Times new roman" w:hAnsi="Times new roman"/>
        </w:rPr>
      </w:pPr>
      <w:r>
        <w:rPr>
          <w:rFonts w:ascii="Times new roman" w:hAnsi="Times new roman"/>
        </w:rPr>
        <w:t>As the software run into several platform, the platform independence should be ensure.</w:t>
      </w:r>
    </w:p>
    <w:p>
      <w:pPr>
        <w:pStyle w:val="TextBody"/>
        <w:bidi w:val="0"/>
        <w:jc w:val="left"/>
        <w:rPr>
          <w:rFonts w:ascii="Times new roman" w:hAnsi="Times new roman"/>
        </w:rPr>
      </w:pPr>
      <w:r>
        <w:rPr>
          <w:rFonts w:ascii="Times new roman" w:hAnsi="Times new roman"/>
        </w:rPr>
        <w:t>Different OS can access the software easily.</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Usability</w:t>
      </w:r>
    </w:p>
    <w:p>
      <w:pPr>
        <w:pStyle w:val="TextBody"/>
        <w:bidi w:val="0"/>
        <w:jc w:val="left"/>
        <w:rPr>
          <w:rFonts w:ascii="Times new roman" w:hAnsi="Times new roman"/>
        </w:rPr>
      </w:pPr>
      <w:r>
        <w:rPr>
          <w:rFonts w:ascii="Times new roman" w:hAnsi="Times new roman"/>
        </w:rPr>
        <w:t>The Software should be easy to use and given a positive experience by the</w:t>
      </w:r>
    </w:p>
    <w:p>
      <w:pPr>
        <w:pStyle w:val="TextBody"/>
        <w:bidi w:val="0"/>
        <w:jc w:val="left"/>
        <w:rPr>
          <w:rFonts w:ascii="Times new roman" w:hAnsi="Times new roman"/>
        </w:rPr>
      </w:pPr>
      <w:r>
        <w:rPr>
          <w:rFonts w:ascii="Times new roman" w:hAnsi="Times new roman"/>
        </w:rPr>
        <w:t>user’s.</w:t>
      </w:r>
    </w:p>
    <w:p>
      <w:pPr>
        <w:pStyle w:val="TextBody"/>
        <w:bidi w:val="0"/>
        <w:jc w:val="left"/>
        <w:rPr>
          <w:rFonts w:ascii="Times new roman" w:hAnsi="Times new roman"/>
        </w:rPr>
      </w:pPr>
      <w:r>
        <w:rPr>
          <w:rFonts w:ascii="Times new roman" w:hAnsi="Times new roman"/>
        </w:rPr>
      </w:r>
    </w:p>
    <w:p>
      <w:pPr>
        <w:pStyle w:val="Heading2"/>
        <w:bidi w:val="0"/>
        <w:jc w:val="left"/>
        <w:rPr>
          <w:rFonts w:ascii="Times new roman" w:hAnsi="Times new roman"/>
          <w:color w:val="55308D"/>
        </w:rPr>
      </w:pPr>
      <w:bookmarkStart w:id="26" w:name="__RefHeading___Toc2409_1497391501"/>
      <w:bookmarkEnd w:id="26"/>
      <w:r>
        <w:rPr>
          <w:rFonts w:ascii="Times new roman" w:hAnsi="Times new roman"/>
          <w:color w:val="55308D"/>
        </w:rPr>
        <w:t>3.5 Interface Requirement</w:t>
      </w:r>
    </w:p>
    <w:p>
      <w:pPr>
        <w:pStyle w:val="TextBody"/>
        <w:bidi w:val="0"/>
        <w:jc w:val="left"/>
        <w:rPr>
          <w:rFonts w:ascii="Times new roman" w:hAnsi="Times new roman"/>
        </w:rPr>
      </w:pPr>
      <w:r>
        <w:rPr>
          <w:rFonts w:ascii="Times new roman" w:hAnsi="Times new roman"/>
        </w:rPr>
        <w:t>Computer system including software and hardware can turn the system on by interfacing</w:t>
      </w:r>
    </w:p>
    <w:p>
      <w:pPr>
        <w:pStyle w:val="TextBody"/>
        <w:bidi w:val="0"/>
        <w:jc w:val="left"/>
        <w:rPr>
          <w:rFonts w:ascii="Times new roman" w:hAnsi="Times new roman"/>
        </w:rPr>
      </w:pPr>
      <w:r>
        <w:rPr>
          <w:rFonts w:ascii="Times new roman" w:hAnsi="Times new roman"/>
        </w:rPr>
        <w:t>them with human thought.</w:t>
      </w:r>
    </w:p>
    <w:p>
      <w:pPr>
        <w:pStyle w:val="Heading3"/>
        <w:bidi w:val="0"/>
        <w:jc w:val="left"/>
        <w:rPr>
          <w:rFonts w:ascii="Times new roman" w:hAnsi="Times new roman"/>
          <w:color w:val="55308D"/>
        </w:rPr>
      </w:pPr>
      <w:bookmarkStart w:id="27" w:name="__RefHeading___Toc2411_1497391501"/>
      <w:bookmarkEnd w:id="27"/>
      <w:r>
        <w:rPr>
          <w:rFonts w:ascii="Times new roman" w:hAnsi="Times new roman"/>
          <w:color w:val="55308D"/>
        </w:rPr>
        <w:t>3.5.1 User Interface</w:t>
      </w:r>
    </w:p>
    <w:p>
      <w:pPr>
        <w:pStyle w:val="Normal"/>
        <w:numPr>
          <w:ilvl w:val="0"/>
          <w:numId w:val="7"/>
        </w:numPr>
        <w:bidi w:val="0"/>
        <w:jc w:val="left"/>
        <w:rPr>
          <w:sz w:val="24"/>
          <w:szCs w:val="24"/>
        </w:rPr>
      </w:pPr>
      <w:r>
        <w:rPr>
          <w:sz w:val="24"/>
          <w:szCs w:val="24"/>
        </w:rPr>
        <w:t>Login Screen</w:t>
      </w:r>
    </w:p>
    <w:p>
      <w:pPr>
        <w:pStyle w:val="Normal"/>
        <w:numPr>
          <w:ilvl w:val="0"/>
          <w:numId w:val="7"/>
        </w:numPr>
        <w:bidi w:val="0"/>
        <w:jc w:val="left"/>
        <w:rPr>
          <w:rFonts w:ascii="Times new roman" w:hAnsi="Times new roman"/>
          <w:color w:val="auto"/>
          <w:sz w:val="24"/>
          <w:szCs w:val="24"/>
        </w:rPr>
      </w:pPr>
      <w:r>
        <w:rPr>
          <w:rFonts w:ascii="Times new roman" w:hAnsi="Times new roman"/>
          <w:color w:val="auto"/>
          <w:sz w:val="24"/>
          <w:szCs w:val="24"/>
        </w:rPr>
        <w:t>Home Screen</w:t>
      </w:r>
    </w:p>
    <w:p>
      <w:pPr>
        <w:pStyle w:val="Normal"/>
        <w:numPr>
          <w:ilvl w:val="0"/>
          <w:numId w:val="7"/>
        </w:numPr>
        <w:bidi w:val="0"/>
        <w:jc w:val="left"/>
        <w:rPr>
          <w:rFonts w:ascii="Times new roman" w:hAnsi="Times new roman"/>
          <w:color w:val="auto"/>
          <w:sz w:val="24"/>
          <w:szCs w:val="24"/>
        </w:rPr>
      </w:pPr>
      <w:r>
        <w:rPr>
          <w:rFonts w:ascii="Times new roman" w:hAnsi="Times new roman"/>
          <w:color w:val="auto"/>
          <w:sz w:val="24"/>
          <w:szCs w:val="24"/>
        </w:rPr>
        <w:t>Balance &amp; sub-opening balance information</w:t>
      </w:r>
    </w:p>
    <w:p>
      <w:pPr>
        <w:pStyle w:val="Normal"/>
        <w:numPr>
          <w:ilvl w:val="0"/>
          <w:numId w:val="7"/>
        </w:numPr>
        <w:bidi w:val="0"/>
        <w:jc w:val="left"/>
        <w:rPr>
          <w:rFonts w:ascii="Times new roman" w:hAnsi="Times new roman"/>
          <w:color w:val="auto"/>
          <w:sz w:val="24"/>
          <w:szCs w:val="24"/>
        </w:rPr>
      </w:pPr>
      <w:r>
        <w:rPr>
          <w:rFonts w:ascii="Times new roman" w:hAnsi="Times new roman"/>
          <w:color w:val="auto"/>
          <w:sz w:val="24"/>
          <w:szCs w:val="24"/>
        </w:rPr>
        <w:t>create &amp; manage sections</w:t>
      </w:r>
    </w:p>
    <w:p>
      <w:pPr>
        <w:pStyle w:val="Heading3"/>
        <w:bidi w:val="0"/>
        <w:jc w:val="left"/>
        <w:rPr>
          <w:rFonts w:ascii="Times new roman" w:hAnsi="Times new roman"/>
          <w:color w:val="55308D"/>
        </w:rPr>
      </w:pPr>
      <w:bookmarkStart w:id="28" w:name="__RefHeading___Toc2413_1497391501"/>
      <w:bookmarkEnd w:id="28"/>
      <w:r>
        <w:rPr>
          <w:rFonts w:ascii="Times new roman" w:hAnsi="Times new roman"/>
          <w:color w:val="55308D"/>
        </w:rPr>
        <w:t>3.5.2 Hardware Interface</w:t>
      </w:r>
    </w:p>
    <w:p>
      <w:pPr>
        <w:pStyle w:val="Normal"/>
        <w:numPr>
          <w:ilvl w:val="0"/>
          <w:numId w:val="8"/>
        </w:numPr>
        <w:bidi w:val="0"/>
        <w:ind w:left="432" w:right="0" w:hanging="0"/>
        <w:jc w:val="left"/>
        <w:rPr/>
      </w:pP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Server</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Configuration</w:t>
      </w:r>
    </w:p>
    <w:p>
      <w:pPr>
        <w:pStyle w:val="Normal"/>
        <w:bidi w:val="0"/>
        <w:spacing w:lineRule="exact" w:line="220" w:before="19" w:after="0"/>
        <w:ind w:left="720" w:right="0" w:hanging="0"/>
        <w:jc w:val="left"/>
        <w:rPr>
          <w:rFonts w:ascii="Times new roman" w:hAnsi="Times new roman"/>
          <w:sz w:val="22"/>
          <w:szCs w:val="22"/>
        </w:rPr>
      </w:pPr>
      <w:r>
        <w:rPr>
          <w:rFonts w:ascii="Times new roman" w:hAnsi="Times new roman"/>
          <w:sz w:val="22"/>
          <w:szCs w:val="22"/>
        </w:rPr>
      </w:r>
    </w:p>
    <w:p>
      <w:pPr>
        <w:pStyle w:val="Normal"/>
        <w:numPr>
          <w:ilvl w:val="0"/>
          <w:numId w:val="8"/>
        </w:numPr>
        <w:bidi w:val="0"/>
        <w:ind w:left="432" w:right="0" w:hanging="0"/>
        <w:jc w:val="left"/>
        <w:rPr>
          <w:rFonts w:ascii="Times new roman" w:hAnsi="Times new roman" w:eastAsia="Times New Roman" w:cs="Times New Roman"/>
          <w:w w:val="101"/>
          <w:sz w:val="26"/>
          <w:szCs w:val="26"/>
        </w:rPr>
      </w:pPr>
      <w:r>
        <w:rPr>
          <w:rFonts w:eastAsia="Times New Roman" w:cs="Times New Roman" w:ascii="Times new roman" w:hAnsi="Times new roman"/>
          <w:w w:val="101"/>
          <w:sz w:val="26"/>
          <w:szCs w:val="26"/>
        </w:rPr>
        <w:t>CPU/Processor</w:t>
      </w:r>
    </w:p>
    <w:p>
      <w:pPr>
        <w:pStyle w:val="Normal"/>
        <w:bidi w:val="0"/>
        <w:spacing w:lineRule="exact" w:line="220" w:before="19" w:after="0"/>
        <w:ind w:left="720" w:right="0" w:hanging="0"/>
        <w:jc w:val="left"/>
        <w:rPr>
          <w:rFonts w:ascii="Times new roman" w:hAnsi="Times new roman"/>
          <w:sz w:val="22"/>
          <w:szCs w:val="22"/>
        </w:rPr>
      </w:pPr>
      <w:r>
        <w:rPr>
          <w:rFonts w:ascii="Times new roman" w:hAnsi="Times new roman"/>
          <w:sz w:val="22"/>
          <w:szCs w:val="22"/>
        </w:rPr>
      </w:r>
    </w:p>
    <w:p>
      <w:pPr>
        <w:pStyle w:val="Normal"/>
        <w:numPr>
          <w:ilvl w:val="0"/>
          <w:numId w:val="8"/>
        </w:numPr>
        <w:bidi w:val="0"/>
        <w:ind w:left="432" w:right="0" w:hanging="0"/>
        <w:jc w:val="left"/>
        <w:rPr/>
      </w:pPr>
      <w:r>
        <w:rPr>
          <w:rFonts w:eastAsia="Times New Roman" w:cs="Times New Roman" w:ascii="Times new roman" w:hAnsi="Times new roman"/>
          <w:w w:val="101"/>
          <w:sz w:val="26"/>
          <w:szCs w:val="26"/>
        </w:rPr>
        <w:t>Windows</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with</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apache</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preloaded</w:t>
      </w:r>
    </w:p>
    <w:p>
      <w:pPr>
        <w:pStyle w:val="Normal"/>
        <w:bidi w:val="0"/>
        <w:spacing w:lineRule="exact" w:line="220" w:before="19" w:after="0"/>
        <w:ind w:left="720" w:right="0" w:hanging="0"/>
        <w:jc w:val="left"/>
        <w:rPr>
          <w:rFonts w:ascii="Times new roman" w:hAnsi="Times new roman"/>
          <w:sz w:val="22"/>
          <w:szCs w:val="22"/>
        </w:rPr>
      </w:pPr>
      <w:r>
        <w:rPr>
          <w:rFonts w:ascii="Times new roman" w:hAnsi="Times new roman"/>
          <w:sz w:val="22"/>
          <w:szCs w:val="22"/>
        </w:rPr>
      </w:r>
    </w:p>
    <w:p>
      <w:pPr>
        <w:pStyle w:val="Normal"/>
        <w:numPr>
          <w:ilvl w:val="0"/>
          <w:numId w:val="8"/>
        </w:numPr>
        <w:bidi w:val="0"/>
        <w:ind w:left="432" w:right="0" w:hanging="0"/>
        <w:jc w:val="left"/>
        <w:rPr/>
      </w:pPr>
      <w:r>
        <w:rPr>
          <w:rFonts w:eastAsia="Times New Roman" w:cs="Times New Roman" w:ascii="Times new roman" w:hAnsi="Times new roman"/>
          <w:w w:val="101"/>
          <w:sz w:val="26"/>
          <w:szCs w:val="26"/>
        </w:rPr>
        <w:t>Client</w:t>
      </w:r>
      <w:r>
        <w:rPr>
          <w:rFonts w:eastAsia="Times New Roman" w:cs="Times New Roman" w:ascii="Times new roman" w:hAnsi="Times new roman"/>
          <w:w w:val="100"/>
          <w:sz w:val="26"/>
          <w:szCs w:val="26"/>
        </w:rPr>
        <w:t xml:space="preserve"> </w:t>
      </w:r>
      <w:r>
        <w:rPr>
          <w:rFonts w:eastAsia="Times New Roman" w:cs="Times New Roman" w:ascii="Times new roman" w:hAnsi="Times new roman"/>
          <w:w w:val="101"/>
          <w:sz w:val="26"/>
          <w:szCs w:val="26"/>
        </w:rPr>
        <w:t>Configuration</w:t>
      </w:r>
    </w:p>
    <w:p>
      <w:pPr>
        <w:pStyle w:val="Normal"/>
        <w:bidi w:val="0"/>
        <w:ind w:left="432" w:right="0" w:hanging="0"/>
        <w:jc w:val="left"/>
        <w:rPr>
          <w:rFonts w:ascii="Times new roman" w:hAnsi="Times new roman"/>
        </w:rPr>
      </w:pPr>
      <w:r>
        <w:rPr>
          <w:rFonts w:ascii="Times new roman" w:hAnsi="Times new roman"/>
        </w:rPr>
      </w:r>
    </w:p>
    <w:p>
      <w:pPr>
        <w:pStyle w:val="Heading3"/>
        <w:bidi w:val="0"/>
        <w:jc w:val="left"/>
        <w:rPr>
          <w:rFonts w:ascii="Times new roman" w:hAnsi="Times new roman"/>
          <w:color w:val="55308D"/>
        </w:rPr>
      </w:pPr>
      <w:bookmarkStart w:id="29" w:name="__RefHeading___Toc2415_1497391501"/>
      <w:bookmarkEnd w:id="29"/>
      <w:r>
        <w:rPr>
          <w:rFonts w:ascii="Times new roman" w:hAnsi="Times new roman"/>
          <w:color w:val="55308D"/>
        </w:rPr>
        <w:t>3.5.3 Software interface</w:t>
      </w:r>
    </w:p>
    <w:p>
      <w:pPr>
        <w:pStyle w:val="TextBody"/>
        <w:numPr>
          <w:ilvl w:val="0"/>
          <w:numId w:val="9"/>
        </w:numPr>
        <w:bidi w:val="0"/>
        <w:jc w:val="left"/>
        <w:rPr>
          <w:rFonts w:ascii="Times new roman" w:hAnsi="Times new roman"/>
        </w:rPr>
      </w:pPr>
      <w:r>
        <w:rPr>
          <w:rFonts w:ascii="Times new roman" w:hAnsi="Times new roman"/>
        </w:rPr>
        <w:t>OS = Windows, Linux</w:t>
      </w:r>
    </w:p>
    <w:p>
      <w:pPr>
        <w:pStyle w:val="TextBody"/>
        <w:numPr>
          <w:ilvl w:val="0"/>
          <w:numId w:val="9"/>
        </w:numPr>
        <w:bidi w:val="0"/>
        <w:jc w:val="left"/>
        <w:rPr>
          <w:rFonts w:ascii="Times new roman" w:hAnsi="Times new roman"/>
        </w:rPr>
      </w:pPr>
      <w:r>
        <w:rPr>
          <w:rFonts w:ascii="Times new roman" w:hAnsi="Times new roman"/>
        </w:rPr>
        <w:t>Language = PHP, JS</w:t>
      </w:r>
    </w:p>
    <w:p>
      <w:pPr>
        <w:pStyle w:val="TextBody"/>
        <w:numPr>
          <w:ilvl w:val="0"/>
          <w:numId w:val="9"/>
        </w:numPr>
        <w:bidi w:val="0"/>
        <w:jc w:val="left"/>
        <w:rPr>
          <w:rFonts w:ascii="Times new roman" w:hAnsi="Times new roman"/>
        </w:rPr>
      </w:pPr>
      <w:r>
        <w:rPr>
          <w:rFonts w:ascii="Times new roman" w:hAnsi="Times new roman"/>
        </w:rPr>
        <w:t>DB = Oracle</w:t>
      </w:r>
    </w:p>
    <w:p>
      <w:pPr>
        <w:pStyle w:val="TextBody"/>
        <w:bidi w:val="0"/>
        <w:jc w:val="left"/>
        <w:rPr>
          <w:rFonts w:ascii="Times new roman" w:hAnsi="Times new roman"/>
        </w:rPr>
      </w:pPr>
      <w:r>
        <w:rPr>
          <w:rFonts w:ascii="Times new roman" w:hAnsi="Times new roman"/>
        </w:rPr>
      </w:r>
    </w:p>
    <w:p>
      <w:pPr>
        <w:pStyle w:val="Heading3"/>
        <w:bidi w:val="0"/>
        <w:jc w:val="left"/>
        <w:rPr>
          <w:rFonts w:ascii="Times new roman" w:hAnsi="Times new roman"/>
          <w:color w:val="55308D"/>
        </w:rPr>
      </w:pPr>
      <w:bookmarkStart w:id="30" w:name="__RefHeading___Toc2417_1497391501"/>
      <w:bookmarkEnd w:id="30"/>
      <w:r>
        <w:rPr>
          <w:rFonts w:ascii="Times new roman" w:hAnsi="Times new roman"/>
          <w:color w:val="55308D"/>
        </w:rPr>
        <w:t>3.5.4 Communication Interface</w:t>
      </w:r>
    </w:p>
    <w:p>
      <w:pPr>
        <w:pStyle w:val="TextBody"/>
        <w:bidi w:val="0"/>
        <w:jc w:val="left"/>
        <w:rPr>
          <w:rFonts w:ascii="Times new roman" w:hAnsi="Times new roman"/>
        </w:rPr>
      </w:pPr>
      <w:r>
        <w:rPr>
          <w:rFonts w:ascii="Times new roman" w:hAnsi="Times new roman"/>
        </w:rPr>
        <w:t>These interfaces include E-mail, Web Browser, Server Network and use http or ftp for</w:t>
      </w:r>
    </w:p>
    <w:p>
      <w:pPr>
        <w:pStyle w:val="TextBody"/>
        <w:bidi w:val="0"/>
        <w:jc w:val="left"/>
        <w:rPr>
          <w:rFonts w:ascii="Times new roman" w:hAnsi="Times new roman"/>
        </w:rPr>
      </w:pPr>
      <w:r>
        <w:rPr>
          <w:rFonts w:ascii="Times new roman" w:hAnsi="Times new roman"/>
        </w:rPr>
        <w:t>security purposes.</w:t>
      </w:r>
    </w:p>
    <w:p>
      <w:pPr>
        <w:pStyle w:val="TextBody"/>
        <w:bidi w:val="0"/>
        <w:jc w:val="left"/>
        <w:rPr>
          <w:rFonts w:ascii="Times new roman" w:hAnsi="Times new roman"/>
        </w:rPr>
      </w:pPr>
      <w:r>
        <w:rPr>
          <w:rFonts w:ascii="Times new roman" w:hAnsi="Times new roman"/>
        </w:rPr>
      </w:r>
    </w:p>
    <w:p>
      <w:pPr>
        <w:pStyle w:val="Heading2"/>
        <w:bidi w:val="0"/>
        <w:jc w:val="left"/>
        <w:rPr>
          <w:rFonts w:ascii="Times new roman" w:hAnsi="Times new roman"/>
          <w:color w:val="55308D"/>
        </w:rPr>
      </w:pPr>
      <w:bookmarkStart w:id="31" w:name="__RefHeading___Toc2419_1497391501"/>
      <w:bookmarkEnd w:id="31"/>
      <w:r>
        <w:rPr>
          <w:rFonts w:ascii="Times new roman" w:hAnsi="Times new roman"/>
          <w:color w:val="55308D"/>
        </w:rPr>
        <w:t>3.6 SRS table</w:t>
      </w:r>
    </w:p>
    <w:p>
      <w:pPr>
        <w:pStyle w:val="TextBody"/>
        <w:bidi w:val="0"/>
        <w:jc w:val="left"/>
        <w:rPr>
          <w:rFonts w:ascii="Times new roman" w:hAnsi="Times new roman"/>
        </w:rPr>
      </w:pPr>
      <w:r>
        <w:rPr>
          <w:rFonts w:ascii="Times new roman" w:hAnsi="Times new roman"/>
        </w:rPr>
        <w:t>It describes necessary behavior of the software system and shows in the table</w:t>
      </w:r>
    </w:p>
    <w:tbl>
      <w:tblPr>
        <w:tblW w:w="9632" w:type="dxa"/>
        <w:jc w:val="left"/>
        <w:tblInd w:w="0" w:type="dxa"/>
        <w:tblLayout w:type="fixed"/>
        <w:tblCellMar>
          <w:top w:w="55" w:type="dxa"/>
          <w:left w:w="55" w:type="dxa"/>
          <w:bottom w:w="55" w:type="dxa"/>
          <w:right w:w="55" w:type="dxa"/>
        </w:tblCellMar>
      </w:tblPr>
      <w:tblGrid>
        <w:gridCol w:w="1518"/>
        <w:gridCol w:w="4598"/>
        <w:gridCol w:w="3516"/>
      </w:tblGrid>
      <w:tr>
        <w:trPr/>
        <w:tc>
          <w:tcPr>
            <w:tcW w:w="1518"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rFonts w:ascii="Times new roman" w:hAnsi="Times new roman"/>
              </w:rPr>
            </w:pPr>
            <w:r>
              <w:rPr>
                <w:rFonts w:ascii="Times new roman" w:hAnsi="Times new roman"/>
              </w:rPr>
              <w:t>S.No.</w:t>
            </w:r>
          </w:p>
        </w:tc>
        <w:tc>
          <w:tcPr>
            <w:tcW w:w="4598"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rFonts w:ascii="Times new roman" w:hAnsi="Times new roman"/>
              </w:rPr>
            </w:pPr>
            <w:r>
              <w:rPr>
                <w:rFonts w:ascii="Times new roman" w:hAnsi="Times new roman"/>
              </w:rPr>
              <w:t>Requirement Name</w:t>
            </w:r>
          </w:p>
        </w:tc>
        <w:tc>
          <w:tcPr>
            <w:tcW w:w="3516"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rFonts w:ascii="Times new roman" w:hAnsi="Times new roman"/>
              </w:rPr>
            </w:pPr>
            <w:r>
              <w:rPr>
                <w:rFonts w:ascii="Times new roman" w:hAnsi="Times new roman"/>
              </w:rPr>
              <w:t>Requirement Classified</w:t>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Dashboard</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2.</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Opening Balance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3.</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create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4.</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manage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5.</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Sub-opening balance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6.</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create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r>
        <w:trPr/>
        <w:tc>
          <w:tcPr>
            <w:tcW w:w="1518"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7.</w:t>
            </w:r>
          </w:p>
        </w:tc>
        <w:tc>
          <w:tcPr>
            <w:tcW w:w="459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manage</w:t>
            </w:r>
          </w:p>
        </w:tc>
        <w:tc>
          <w:tcPr>
            <w:tcW w:w="3516" w:type="dxa"/>
            <w:tcBorders>
              <w:left w:val="single" w:sz="2" w:space="0" w:color="000000"/>
              <w:bottom w:val="single" w:sz="2" w:space="0" w:color="000000"/>
              <w:right w:val="single" w:sz="2" w:space="0" w:color="000000"/>
            </w:tcBorders>
          </w:tcPr>
          <w:p>
            <w:pPr>
              <w:pStyle w:val="TableContents"/>
              <w:widowControl w:val="false"/>
              <w:bidi w:val="0"/>
              <w:jc w:val="left"/>
              <w:rPr>
                <w:rFonts w:ascii="Times new roman" w:hAnsi="Times new roman"/>
              </w:rPr>
            </w:pPr>
            <w:r>
              <w:rPr>
                <w:rFonts w:ascii="Times new roman" w:hAnsi="Times new roman"/>
              </w:rPr>
            </w:r>
          </w:p>
        </w:tc>
      </w:tr>
    </w:tbl>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Heading2"/>
        <w:bidi w:val="0"/>
        <w:jc w:val="left"/>
        <w:rPr>
          <w:rFonts w:ascii="Times new roman" w:hAnsi="Times new roman"/>
          <w:color w:val="55308D"/>
        </w:rPr>
      </w:pPr>
      <w:bookmarkStart w:id="32" w:name="__RefHeading___Toc2421_1497391501"/>
      <w:bookmarkEnd w:id="32"/>
      <w:r>
        <w:rPr>
          <w:rFonts w:ascii="Times new roman" w:hAnsi="Times new roman"/>
          <w:color w:val="55308D"/>
        </w:rPr>
        <w:t>3.6 Report Analysis</w:t>
      </w:r>
    </w:p>
    <w:p>
      <w:pPr>
        <w:pStyle w:val="TextBody"/>
        <w:bidi w:val="0"/>
        <w:jc w:val="left"/>
        <w:rPr>
          <w:rFonts w:ascii="Times new roman" w:hAnsi="Times new roman"/>
        </w:rPr>
      </w:pPr>
      <w:r>
        <w:rPr>
          <w:rFonts w:ascii="Times new roman" w:hAnsi="Times new roman"/>
        </w:rPr>
        <w:t>Independent to each other. At the end of the phase, the document of the requirement will be provided.</w:t>
      </w:r>
    </w:p>
    <w:p>
      <w:pPr>
        <w:pStyle w:val="TextBody"/>
        <w:bidi w:val="0"/>
        <w:jc w:val="left"/>
        <w:rPr>
          <w:rFonts w:ascii="Times new roman" w:hAnsi="Times new roman"/>
          <w:b/>
          <w:b/>
          <w:bCs/>
        </w:rPr>
      </w:pPr>
      <w:r>
        <w:rPr>
          <w:rFonts w:ascii="Times new roman" w:hAnsi="Times new roman"/>
          <w:b/>
          <w:bCs/>
        </w:rPr>
        <w:t>Priority Checklist</w:t>
      </w:r>
    </w:p>
    <w:p>
      <w:pPr>
        <w:pStyle w:val="TextBody"/>
        <w:numPr>
          <w:ilvl w:val="0"/>
          <w:numId w:val="10"/>
        </w:numPr>
        <w:bidi w:val="0"/>
        <w:jc w:val="left"/>
        <w:rPr/>
      </w:pPr>
      <w:r>
        <w:rPr>
          <w:rFonts w:ascii="Times new roman" w:hAnsi="Times new roman"/>
          <w:b w:val="false"/>
          <w:bCs w:val="false"/>
        </w:rPr>
        <w:t>Level-1</w:t>
      </w:r>
      <w:r>
        <w:rPr>
          <w:rFonts w:ascii="Times new roman" w:hAnsi="Times new roman"/>
          <w:b/>
          <w:bCs/>
        </w:rPr>
        <w:t xml:space="preserve">: </w:t>
      </w:r>
      <w:r>
        <w:rPr>
          <w:rFonts w:ascii="Times new roman" w:hAnsi="Times new roman"/>
        </w:rPr>
        <w:t>Must Be Performed</w:t>
      </w:r>
    </w:p>
    <w:p>
      <w:pPr>
        <w:pStyle w:val="TextBody"/>
        <w:numPr>
          <w:ilvl w:val="0"/>
          <w:numId w:val="10"/>
        </w:numPr>
        <w:bidi w:val="0"/>
        <w:jc w:val="left"/>
        <w:rPr>
          <w:rFonts w:ascii="Times new roman" w:hAnsi="Times new roman"/>
        </w:rPr>
      </w:pPr>
      <w:r>
        <w:rPr>
          <w:rFonts w:ascii="Times new roman" w:hAnsi="Times new roman"/>
        </w:rPr>
        <w:t>Level-2: Must be perform for next level</w:t>
      </w:r>
    </w:p>
    <w:p>
      <w:pPr>
        <w:pStyle w:val="TextBody"/>
        <w:numPr>
          <w:ilvl w:val="0"/>
          <w:numId w:val="10"/>
        </w:numPr>
        <w:bidi w:val="0"/>
        <w:jc w:val="left"/>
        <w:rPr>
          <w:rFonts w:ascii="Times new roman" w:hAnsi="Times new roman"/>
        </w:rPr>
      </w:pPr>
      <w:r>
        <w:rPr>
          <w:rFonts w:ascii="Times new roman" w:hAnsi="Times new roman"/>
        </w:rPr>
        <w:t>Level -3: Not Mandatory</w:t>
      </w:r>
    </w:p>
    <w:p>
      <w:pPr>
        <w:pStyle w:val="TextBody"/>
        <w:numPr>
          <w:ilvl w:val="0"/>
          <w:numId w:val="0"/>
        </w:numPr>
        <w:bidi w:val="0"/>
        <w:ind w:left="0" w:right="0" w:hanging="0"/>
        <w:jc w:val="left"/>
        <w:outlineLvl w:val="0"/>
        <w:rPr/>
      </w:pPr>
      <w:r>
        <w:rPr/>
      </w:r>
    </w:p>
    <w:p>
      <w:pPr>
        <w:pStyle w:val="TextBody"/>
        <w:numPr>
          <w:ilvl w:val="0"/>
          <w:numId w:val="0"/>
        </w:numPr>
        <w:bidi w:val="0"/>
        <w:ind w:left="0" w:right="0" w:hanging="0"/>
        <w:jc w:val="left"/>
        <w:outlineLvl w:val="0"/>
        <w:rPr/>
      </w:pPr>
      <w:r>
        <w:rPr/>
      </w:r>
    </w:p>
    <w:p>
      <w:pPr>
        <w:pStyle w:val="TextBody"/>
        <w:numPr>
          <w:ilvl w:val="0"/>
          <w:numId w:val="0"/>
        </w:numPr>
        <w:bidi w:val="0"/>
        <w:ind w:left="0" w:right="0" w:hanging="0"/>
        <w:jc w:val="left"/>
        <w:outlineLvl w:val="0"/>
        <w:rPr/>
      </w:pPr>
      <w:r>
        <w:rPr/>
      </w:r>
    </w:p>
    <w:tbl>
      <w:tblPr>
        <w:tblW w:w="9632" w:type="dxa"/>
        <w:jc w:val="left"/>
        <w:tblInd w:w="0" w:type="dxa"/>
        <w:tblLayout w:type="fixed"/>
        <w:tblCellMar>
          <w:top w:w="55" w:type="dxa"/>
          <w:left w:w="55" w:type="dxa"/>
          <w:bottom w:w="55" w:type="dxa"/>
          <w:right w:w="55" w:type="dxa"/>
        </w:tblCellMar>
      </w:tblPr>
      <w:tblGrid>
        <w:gridCol w:w="1157"/>
        <w:gridCol w:w="3788"/>
        <w:gridCol w:w="2974"/>
        <w:gridCol w:w="1712"/>
      </w:tblGrid>
      <w:tr>
        <w:trPr/>
        <w:tc>
          <w:tcPr>
            <w:tcW w:w="1157" w:type="dxa"/>
            <w:tcBorders>
              <w:top w:val="single" w:sz="2" w:space="0" w:color="000000"/>
              <w:left w:val="single" w:sz="2" w:space="0" w:color="000000"/>
              <w:bottom w:val="single" w:sz="2" w:space="0" w:color="000000"/>
            </w:tcBorders>
            <w:shd w:fill="E0C2CD" w:val="clear"/>
          </w:tcPr>
          <w:p>
            <w:pPr>
              <w:pStyle w:val="TableContents"/>
              <w:widowControl w:val="false"/>
              <w:bidi w:val="0"/>
              <w:jc w:val="center"/>
              <w:rPr>
                <w:rFonts w:ascii="Times new roman" w:hAnsi="Times new roman"/>
              </w:rPr>
            </w:pPr>
            <w:r>
              <w:rPr>
                <w:rFonts w:ascii="Times new roman" w:hAnsi="Times new roman"/>
              </w:rPr>
              <w:t>SI.No.</w:t>
            </w:r>
          </w:p>
        </w:tc>
        <w:tc>
          <w:tcPr>
            <w:tcW w:w="3788" w:type="dxa"/>
            <w:tcBorders>
              <w:top w:val="single" w:sz="2" w:space="0" w:color="000000"/>
              <w:left w:val="single" w:sz="2" w:space="0" w:color="000000"/>
              <w:bottom w:val="single" w:sz="2" w:space="0" w:color="000000"/>
            </w:tcBorders>
            <w:shd w:fill="E0C2CD" w:val="clear"/>
          </w:tcPr>
          <w:p>
            <w:pPr>
              <w:pStyle w:val="TableContents"/>
              <w:widowControl w:val="false"/>
              <w:bidi w:val="0"/>
              <w:jc w:val="center"/>
              <w:rPr>
                <w:rFonts w:ascii="Times new roman" w:hAnsi="Times new roman"/>
              </w:rPr>
            </w:pPr>
            <w:r>
              <w:rPr>
                <w:rFonts w:ascii="Times new roman" w:hAnsi="Times new roman"/>
              </w:rPr>
              <w:t>Requirement Name</w:t>
            </w:r>
          </w:p>
        </w:tc>
        <w:tc>
          <w:tcPr>
            <w:tcW w:w="2974" w:type="dxa"/>
            <w:tcBorders>
              <w:top w:val="single" w:sz="2" w:space="0" w:color="000000"/>
              <w:left w:val="single" w:sz="2" w:space="0" w:color="000000"/>
              <w:bottom w:val="single" w:sz="2" w:space="0" w:color="000000"/>
            </w:tcBorders>
            <w:shd w:fill="E0C2CD" w:val="clear"/>
          </w:tcPr>
          <w:p>
            <w:pPr>
              <w:pStyle w:val="TableContents"/>
              <w:widowControl w:val="false"/>
              <w:bidi w:val="0"/>
              <w:jc w:val="center"/>
              <w:rPr>
                <w:rFonts w:ascii="Times new roman" w:hAnsi="Times new roman"/>
              </w:rPr>
            </w:pPr>
            <w:r>
              <w:rPr>
                <w:rFonts w:ascii="Times new roman" w:hAnsi="Times new roman"/>
              </w:rPr>
              <w:t>Functional/Non-</w:t>
            </w:r>
          </w:p>
          <w:p>
            <w:pPr>
              <w:pStyle w:val="TableContents"/>
              <w:widowControl w:val="false"/>
              <w:bidi w:val="0"/>
              <w:jc w:val="center"/>
              <w:rPr>
                <w:rFonts w:ascii="Times new roman" w:hAnsi="Times new roman"/>
              </w:rPr>
            </w:pPr>
            <w:r>
              <w:rPr>
                <w:rFonts w:ascii="Times new roman" w:hAnsi="Times new roman"/>
              </w:rPr>
              <w:t>functional</w:t>
            </w:r>
          </w:p>
        </w:tc>
        <w:tc>
          <w:tcPr>
            <w:tcW w:w="1712" w:type="dxa"/>
            <w:tcBorders>
              <w:top w:val="single" w:sz="2" w:space="0" w:color="000000"/>
              <w:left w:val="single" w:sz="2" w:space="0" w:color="000000"/>
              <w:bottom w:val="single" w:sz="2" w:space="0" w:color="000000"/>
              <w:right w:val="single" w:sz="2" w:space="0" w:color="000000"/>
            </w:tcBorders>
            <w:shd w:fill="E0C2CD" w:val="clear"/>
          </w:tcPr>
          <w:p>
            <w:pPr>
              <w:pStyle w:val="TableContents"/>
              <w:widowControl w:val="false"/>
              <w:bidi w:val="0"/>
              <w:jc w:val="center"/>
              <w:rPr>
                <w:rFonts w:ascii="Times new roman" w:hAnsi="Times new roman"/>
              </w:rPr>
            </w:pPr>
            <w:r>
              <w:rPr>
                <w:rFonts w:ascii="Times new roman" w:hAnsi="Times new roman"/>
              </w:rPr>
              <w:t>Priority</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b/>
                <w:b/>
                <w:bCs/>
              </w:rPr>
            </w:pPr>
            <w:r>
              <w:rPr>
                <w:rFonts w:ascii="Times new roman" w:hAnsi="Times new roman"/>
                <w:b/>
                <w:bCs/>
              </w:rPr>
              <w:t>Dashboard</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2</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2.</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b/>
                <w:b/>
                <w:bCs/>
              </w:rPr>
            </w:pPr>
            <w:r>
              <w:rPr>
                <w:rFonts w:ascii="Times new roman" w:hAnsi="Times new roman"/>
                <w:b/>
                <w:bCs/>
              </w:rPr>
              <w:t>Opening Balance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2</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3.</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rPr>
            </w:pPr>
            <w:r>
              <w:rPr>
                <w:rFonts w:ascii="Times new roman" w:hAnsi="Times new roman"/>
              </w:rPr>
              <w:t>create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4.</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rPr>
            </w:pPr>
            <w:r>
              <w:rPr>
                <w:rFonts w:ascii="Times new roman" w:hAnsi="Times new roman"/>
              </w:rPr>
              <w:t>manage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5.</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b/>
                <w:b/>
                <w:bCs/>
              </w:rPr>
            </w:pPr>
            <w:r>
              <w:rPr>
                <w:rFonts w:ascii="Times new roman" w:hAnsi="Times new roman"/>
                <w:b/>
                <w:bCs/>
              </w:rPr>
              <w:t>Sub-opening balance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2</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6.</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rPr>
            </w:pPr>
            <w:r>
              <w:rPr>
                <w:rFonts w:ascii="Times new roman" w:hAnsi="Times new roman"/>
              </w:rPr>
              <w:t>create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7.</w:t>
            </w:r>
          </w:p>
        </w:tc>
        <w:tc>
          <w:tcPr>
            <w:tcW w:w="3788" w:type="dxa"/>
            <w:tcBorders>
              <w:left w:val="single" w:sz="2" w:space="0" w:color="000000"/>
              <w:bottom w:val="single" w:sz="2" w:space="0" w:color="000000"/>
            </w:tcBorders>
          </w:tcPr>
          <w:p>
            <w:pPr>
              <w:pStyle w:val="TableContents"/>
              <w:widowControl w:val="false"/>
              <w:bidi w:val="0"/>
              <w:jc w:val="left"/>
              <w:rPr>
                <w:rFonts w:ascii="Times new roman" w:hAnsi="Times new roman"/>
                <w:b w:val="false"/>
                <w:b w:val="false"/>
                <w:bCs w:val="false"/>
              </w:rPr>
            </w:pPr>
            <w:r>
              <w:rPr>
                <w:rFonts w:ascii="Times new roman" w:hAnsi="Times new roman"/>
                <w:b w:val="false"/>
                <w:bCs w:val="false"/>
              </w:rPr>
              <w:t>manage</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8.</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Reliability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9.</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Availability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10.</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Security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11.</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Maintainability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12.</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Portability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13.</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Usability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r>
        <w:trPr/>
        <w:tc>
          <w:tcPr>
            <w:tcW w:w="1157" w:type="dxa"/>
            <w:tcBorders>
              <w:left w:val="single" w:sz="2" w:space="0" w:color="000000"/>
              <w:bottom w:val="single" w:sz="2" w:space="0" w:color="000000"/>
            </w:tcBorders>
          </w:tcPr>
          <w:p>
            <w:pPr>
              <w:pStyle w:val="TableContents"/>
              <w:widowControl w:val="false"/>
              <w:bidi w:val="0"/>
              <w:jc w:val="center"/>
              <w:rPr>
                <w:rFonts w:ascii="Times new roman" w:hAnsi="Times new roman"/>
              </w:rPr>
            </w:pPr>
            <w:r>
              <w:rPr>
                <w:rFonts w:ascii="Times new roman" w:hAnsi="Times new roman"/>
              </w:rPr>
              <w:t>14.</w:t>
            </w:r>
          </w:p>
        </w:tc>
        <w:tc>
          <w:tcPr>
            <w:tcW w:w="3788" w:type="dxa"/>
            <w:tcBorders>
              <w:left w:val="single" w:sz="2" w:space="0" w:color="000000"/>
              <w:bottom w:val="single" w:sz="2" w:space="0" w:color="000000"/>
            </w:tcBorders>
          </w:tcPr>
          <w:p>
            <w:pPr>
              <w:pStyle w:val="Normal"/>
              <w:widowControl w:val="false"/>
              <w:bidi w:val="0"/>
              <w:spacing w:before="3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Database </w:t>
            </w:r>
          </w:p>
        </w:tc>
        <w:tc>
          <w:tcPr>
            <w:tcW w:w="2974" w:type="dxa"/>
            <w:tcBorders>
              <w:left w:val="single" w:sz="2" w:space="0" w:color="000000"/>
              <w:bottom w:val="single" w:sz="2" w:space="0" w:color="000000"/>
            </w:tcBorders>
          </w:tcPr>
          <w:p>
            <w:pPr>
              <w:pStyle w:val="TableContents"/>
              <w:widowControl w:val="false"/>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w:t>
            </w:r>
          </w:p>
        </w:tc>
        <w:tc>
          <w:tcPr>
            <w:tcW w:w="1712" w:type="dxa"/>
            <w:tcBorders>
              <w:left w:val="single" w:sz="2" w:space="0" w:color="000000"/>
              <w:bottom w:val="single" w:sz="2" w:space="0" w:color="000000"/>
              <w:right w:val="single" w:sz="2" w:space="0" w:color="000000"/>
            </w:tcBorders>
          </w:tcPr>
          <w:p>
            <w:pPr>
              <w:pStyle w:val="TableContents"/>
              <w:widowControl w:val="false"/>
              <w:bidi w:val="0"/>
              <w:jc w:val="center"/>
              <w:rPr>
                <w:rFonts w:ascii="Times new roman" w:hAnsi="Times new roman"/>
              </w:rPr>
            </w:pPr>
            <w:r>
              <w:rPr>
                <w:rFonts w:ascii="Times new roman" w:hAnsi="Times new roman"/>
              </w:rPr>
              <w:t>1</w:t>
            </w:r>
          </w:p>
        </w:tc>
      </w:tr>
    </w:tbl>
    <w:p>
      <w:pPr>
        <w:pStyle w:val="TextBody"/>
        <w:numPr>
          <w:ilvl w:val="0"/>
          <w:numId w:val="0"/>
        </w:numPr>
        <w:bidi w:val="0"/>
        <w:ind w:left="0" w:right="0" w:hanging="0"/>
        <w:jc w:val="left"/>
        <w:outlineLvl w:val="0"/>
        <w:rPr/>
      </w:pPr>
      <w:r>
        <w:rPr/>
      </w:r>
      <w:r>
        <w:br w:type="page"/>
      </w:r>
    </w:p>
    <w:p>
      <w:pPr>
        <w:pStyle w:val="Heading1"/>
        <w:bidi w:val="0"/>
        <w:jc w:val="left"/>
        <w:rPr>
          <w:color w:val="55308D"/>
        </w:rPr>
      </w:pPr>
      <w:bookmarkStart w:id="33" w:name="__RefHeading___Toc2423_1497391501"/>
      <w:bookmarkEnd w:id="33"/>
      <w:r>
        <w:rPr>
          <w:color w:val="55308D"/>
        </w:rPr>
        <w:t xml:space="preserve">Chapter – 4: System Design </w:t>
      </w:r>
    </w:p>
    <w:p>
      <w:pPr>
        <w:pStyle w:val="TextBody"/>
        <w:bidi w:val="0"/>
        <w:jc w:val="left"/>
        <w:rPr/>
      </w:pPr>
      <w:r>
        <w:rPr/>
      </w:r>
    </w:p>
    <w:p>
      <w:pPr>
        <w:pStyle w:val="Heading2"/>
        <w:bidi w:val="0"/>
        <w:jc w:val="left"/>
        <w:rPr>
          <w:color w:val="55308D"/>
        </w:rPr>
      </w:pPr>
      <w:bookmarkStart w:id="34" w:name="__RefHeading___Toc2634_1971331298"/>
      <w:bookmarkEnd w:id="34"/>
      <w:r>
        <w:rPr>
          <w:color w:val="55308D"/>
        </w:rPr>
        <w:t>4.1 Algorithm Design</w:t>
      </w:r>
    </w:p>
    <w:p>
      <w:pPr>
        <w:pStyle w:val="Normal"/>
        <w:rPr>
          <w:color w:val="55308D"/>
        </w:rPr>
      </w:pPr>
      <w:r>
        <w:rPr>
          <w:color w:val="55308D"/>
        </w:rPr>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right w:val="single" w:sz="4" w:space="0" w:color="000000"/>
            </w:tcBorders>
          </w:tcPr>
          <w:p>
            <w:pPr>
              <w:pStyle w:val="TextBody"/>
              <w:widowControl w:val="false"/>
              <w:bidi w:val="0"/>
              <w:jc w:val="left"/>
              <w:rPr>
                <w:color w:val="000000"/>
              </w:rPr>
            </w:pPr>
            <w:r>
              <w:rPr>
                <w:color w:val="000000"/>
              </w:rPr>
              <w:t>STEP – 1: START</w:t>
            </w:r>
          </w:p>
          <w:p>
            <w:pPr>
              <w:pStyle w:val="TextBody"/>
              <w:widowControl w:val="false"/>
              <w:bidi w:val="0"/>
              <w:jc w:val="left"/>
              <w:rPr>
                <w:color w:val="000000"/>
              </w:rPr>
            </w:pPr>
            <w:r>
              <w:rPr>
                <w:color w:val="000000"/>
              </w:rPr>
              <w:t>STEP – 2: CHECK Authentication</w:t>
            </w:r>
          </w:p>
          <w:p>
            <w:pPr>
              <w:pStyle w:val="TextBody"/>
              <w:widowControl w:val="false"/>
              <w:bidi w:val="0"/>
              <w:jc w:val="left"/>
              <w:rPr>
                <w:color w:val="000000"/>
              </w:rPr>
            </w:pPr>
            <w:r>
              <w:rPr>
                <w:color w:val="000000"/>
              </w:rPr>
              <w:t>STEP – 3: CALL Fun(X)</w:t>
            </w:r>
          </w:p>
          <w:p>
            <w:pPr>
              <w:pStyle w:val="TextBody"/>
              <w:widowControl w:val="false"/>
              <w:bidi w:val="0"/>
              <w:jc w:val="left"/>
              <w:rPr>
                <w:color w:val="000000"/>
              </w:rPr>
            </w:pPr>
            <w:r>
              <w:rPr>
                <w:color w:val="000000"/>
              </w:rPr>
              <w:t>STEP – 4: if(X = ‘Opening Balance’)</w:t>
            </w:r>
          </w:p>
          <w:p>
            <w:pPr>
              <w:pStyle w:val="TextBody"/>
              <w:widowControl w:val="false"/>
              <w:bidi w:val="0"/>
              <w:jc w:val="left"/>
              <w:rPr>
                <w:color w:val="000000"/>
              </w:rPr>
            </w:pPr>
            <w:r>
              <w:rPr>
                <w:color w:val="000000"/>
              </w:rPr>
              <w:t xml:space="preserve">                     </w:t>
            </w:r>
            <w:r>
              <w:rPr>
                <w:color w:val="000000"/>
              </w:rPr>
              <w:t>SELECT Y</w:t>
            </w:r>
          </w:p>
          <w:p>
            <w:pPr>
              <w:pStyle w:val="TextBody"/>
              <w:widowControl w:val="false"/>
              <w:bidi w:val="0"/>
              <w:jc w:val="left"/>
              <w:rPr>
                <w:color w:val="000000"/>
              </w:rPr>
            </w:pPr>
            <w:r>
              <w:rPr>
                <w:color w:val="000000"/>
              </w:rPr>
              <w:t xml:space="preserve">                       </w:t>
            </w:r>
            <w:r>
              <w:rPr>
                <w:color w:val="000000"/>
              </w:rPr>
              <w:t>if(Y == ‘create’)</w:t>
            </w:r>
          </w:p>
          <w:p>
            <w:pPr>
              <w:pStyle w:val="TextBody"/>
              <w:widowControl w:val="false"/>
              <w:bidi w:val="0"/>
              <w:jc w:val="left"/>
              <w:rPr>
                <w:color w:val="000000"/>
              </w:rPr>
            </w:pPr>
            <w:r>
              <w:rPr>
                <w:color w:val="000000"/>
              </w:rPr>
              <w:t xml:space="preserve">                            </w:t>
            </w:r>
            <w:r>
              <w:rPr>
                <w:color w:val="000000"/>
              </w:rPr>
              <w:t>ADD openingBalance</w:t>
            </w:r>
          </w:p>
          <w:p>
            <w:pPr>
              <w:pStyle w:val="TextBody"/>
              <w:widowControl w:val="false"/>
              <w:bidi w:val="0"/>
              <w:jc w:val="left"/>
              <w:rPr>
                <w:color w:val="000000"/>
              </w:rPr>
            </w:pPr>
            <w:r>
              <w:rPr>
                <w:color w:val="000000"/>
              </w:rPr>
              <w:t xml:space="preserve">                       </w:t>
            </w:r>
            <w:r>
              <w:rPr>
                <w:color w:val="000000"/>
              </w:rPr>
              <w:t>if(Y == ‘manage’)</w:t>
            </w:r>
          </w:p>
          <w:p>
            <w:pPr>
              <w:pStyle w:val="TextBody"/>
              <w:widowControl w:val="false"/>
              <w:bidi w:val="0"/>
              <w:jc w:val="left"/>
              <w:rPr>
                <w:color w:val="000000"/>
              </w:rPr>
            </w:pPr>
            <w:r>
              <w:rPr>
                <w:color w:val="000000"/>
              </w:rPr>
              <w:t xml:space="preserve">                            </w:t>
            </w:r>
            <w:r>
              <w:rPr>
                <w:color w:val="000000"/>
              </w:rPr>
              <w:t>MANAGE openingBalancelist</w:t>
            </w:r>
          </w:p>
          <w:p>
            <w:pPr>
              <w:pStyle w:val="TextBody"/>
              <w:widowControl w:val="false"/>
              <w:bidi w:val="0"/>
              <w:spacing w:before="0" w:after="140"/>
              <w:jc w:val="left"/>
              <w:rPr>
                <w:color w:val="000000"/>
              </w:rPr>
            </w:pPr>
            <w:r>
              <w:rPr>
                <w:color w:val="000000"/>
              </w:rPr>
            </w:r>
          </w:p>
        </w:tc>
        <w:tc>
          <w:tcPr>
            <w:tcW w:w="4818" w:type="dxa"/>
            <w:tcBorders/>
          </w:tcPr>
          <w:p>
            <w:pPr>
              <w:pStyle w:val="Normal"/>
              <w:widowControl w:val="false"/>
              <w:bidi w:val="0"/>
              <w:jc w:val="left"/>
              <w:rPr>
                <w:color w:val="000000"/>
              </w:rPr>
            </w:pPr>
            <w:r>
              <w:rPr>
                <w:color w:val="000000"/>
              </w:rPr>
              <w:tab/>
              <w:t xml:space="preserve">    if(X = ‘Sub Opening Balance’)</w:t>
            </w:r>
          </w:p>
          <w:p>
            <w:pPr>
              <w:pStyle w:val="TextBody"/>
              <w:widowControl w:val="false"/>
              <w:bidi w:val="0"/>
              <w:jc w:val="left"/>
              <w:rPr>
                <w:color w:val="000000"/>
              </w:rPr>
            </w:pPr>
            <w:r>
              <w:rPr>
                <w:color w:val="000000"/>
              </w:rPr>
              <w:t xml:space="preserve">                       </w:t>
            </w:r>
            <w:r>
              <w:rPr>
                <w:color w:val="000000"/>
              </w:rPr>
              <w:t>if(Y == ‘create’)</w:t>
            </w:r>
          </w:p>
          <w:p>
            <w:pPr>
              <w:pStyle w:val="TextBody"/>
              <w:widowControl w:val="false"/>
              <w:bidi w:val="0"/>
              <w:jc w:val="left"/>
              <w:rPr>
                <w:color w:val="000000"/>
              </w:rPr>
            </w:pPr>
            <w:r>
              <w:rPr>
                <w:color w:val="000000"/>
              </w:rPr>
              <w:t xml:space="preserve">                            </w:t>
            </w:r>
            <w:r>
              <w:rPr>
                <w:color w:val="000000"/>
              </w:rPr>
              <w:t>ADD subopeningBalance</w:t>
            </w:r>
          </w:p>
          <w:p>
            <w:pPr>
              <w:pStyle w:val="TextBody"/>
              <w:widowControl w:val="false"/>
              <w:bidi w:val="0"/>
              <w:jc w:val="left"/>
              <w:rPr>
                <w:color w:val="000000"/>
              </w:rPr>
            </w:pPr>
            <w:r>
              <w:rPr>
                <w:color w:val="000000"/>
              </w:rPr>
              <w:t xml:space="preserve">                       </w:t>
            </w:r>
            <w:r>
              <w:rPr>
                <w:color w:val="000000"/>
              </w:rPr>
              <w:t>if(Y == ‘manage’)</w:t>
            </w:r>
          </w:p>
          <w:p>
            <w:pPr>
              <w:pStyle w:val="TextBody"/>
              <w:widowControl w:val="false"/>
              <w:bidi w:val="0"/>
              <w:jc w:val="left"/>
              <w:rPr>
                <w:color w:val="000000"/>
              </w:rPr>
            </w:pPr>
            <w:r>
              <w:rPr>
                <w:color w:val="000000"/>
              </w:rPr>
              <w:t xml:space="preserve">                            </w:t>
            </w:r>
            <w:r>
              <w:rPr>
                <w:color w:val="000000"/>
              </w:rPr>
              <w:t>MANAGE sopeningBalancel</w:t>
            </w:r>
          </w:p>
          <w:p>
            <w:pPr>
              <w:pStyle w:val="TextBody"/>
              <w:widowControl w:val="false"/>
              <w:bidi w:val="0"/>
              <w:jc w:val="left"/>
              <w:rPr>
                <w:color w:val="000000"/>
              </w:rPr>
            </w:pPr>
            <w:r>
              <w:rPr>
                <w:color w:val="000000"/>
              </w:rPr>
              <w:t>STEP – 5:  SHOW dashboard</w:t>
            </w:r>
          </w:p>
          <w:p>
            <w:pPr>
              <w:pStyle w:val="TextBody"/>
              <w:widowControl w:val="false"/>
              <w:bidi w:val="0"/>
              <w:spacing w:before="0" w:after="140"/>
              <w:jc w:val="left"/>
              <w:rPr>
                <w:color w:val="000000"/>
              </w:rPr>
            </w:pPr>
            <w:r>
              <w:rPr>
                <w:color w:val="000000"/>
              </w:rPr>
              <w:t>STEP – 6: END</w:t>
            </w:r>
          </w:p>
        </w:tc>
      </w:tr>
    </w:tbl>
    <w:p>
      <w:pPr>
        <w:pStyle w:val="Heading2"/>
        <w:bidi w:val="0"/>
        <w:jc w:val="left"/>
        <w:rPr>
          <w:color w:val="55308D"/>
        </w:rPr>
      </w:pPr>
      <w:r>
        <w:rPr>
          <w:color w:val="55308D"/>
        </w:rPr>
      </w:r>
    </w:p>
    <w:p>
      <w:pPr>
        <w:pStyle w:val="Heading2"/>
        <w:bidi w:val="0"/>
        <w:jc w:val="left"/>
        <w:rPr>
          <w:color w:val="55308D"/>
        </w:rPr>
      </w:pPr>
      <w:bookmarkStart w:id="35" w:name="__RefHeading___Toc2431_1497391501"/>
      <w:bookmarkEnd w:id="35"/>
      <w:r>
        <w:rPr>
          <w:color w:val="55308D"/>
        </w:rPr>
        <w:t>4.2 Process Flow Diagram</w:t>
      </w:r>
    </w:p>
    <w:p>
      <w:pPr>
        <w:pStyle w:val="TextBody"/>
        <w:bidi w:val="0"/>
        <w:jc w:val="left"/>
        <w:rPr>
          <w:color w:val="55308D"/>
        </w:rPr>
      </w:pPr>
      <w:r>
        <w:rPr>
          <w:color w:val="55308D"/>
        </w:rPr>
        <w:drawing>
          <wp:anchor behindDoc="0" distT="0" distB="0" distL="0" distR="0" simplePos="0" locked="0" layoutInCell="0" allowOverlap="1" relativeHeight="2">
            <wp:simplePos x="0" y="0"/>
            <wp:positionH relativeFrom="column">
              <wp:posOffset>487680</wp:posOffset>
            </wp:positionH>
            <wp:positionV relativeFrom="paragraph">
              <wp:posOffset>-47625</wp:posOffset>
            </wp:positionV>
            <wp:extent cx="5313680" cy="290512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rcRect l="0" t="0" r="-2174" b="60550"/>
                    <a:stretch>
                      <a:fillRect/>
                    </a:stretch>
                  </pic:blipFill>
                  <pic:spPr bwMode="auto">
                    <a:xfrm>
                      <a:off x="0" y="0"/>
                      <a:ext cx="5313680" cy="2905125"/>
                    </a:xfrm>
                    <a:prstGeom prst="rect">
                      <a:avLst/>
                    </a:prstGeom>
                  </pic:spPr>
                </pic:pic>
              </a:graphicData>
            </a:graphic>
          </wp:anchor>
        </w:drawing>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TextBody"/>
        <w:bidi w:val="0"/>
        <w:jc w:val="left"/>
        <w:rPr>
          <w:color w:val="55308D"/>
        </w:rPr>
      </w:pPr>
      <w:r>
        <w:rPr>
          <w:color w:val="55308D"/>
        </w:rPr>
      </w:r>
    </w:p>
    <w:p>
      <w:pPr>
        <w:pStyle w:val="Heading2"/>
        <w:bidi w:val="0"/>
        <w:jc w:val="left"/>
        <w:rPr>
          <w:color w:val="55308D"/>
        </w:rPr>
      </w:pPr>
      <w:r>
        <w:rPr>
          <w:color w:val="55308D"/>
        </w:rPr>
      </w:r>
    </w:p>
    <w:p>
      <w:pPr>
        <w:pStyle w:val="Heading2"/>
        <w:bidi w:val="0"/>
        <w:jc w:val="left"/>
        <w:rPr>
          <w:color w:val="55308D"/>
        </w:rPr>
      </w:pPr>
      <w:r>
        <w:rPr>
          <w:color w:val="55308D"/>
        </w:rPr>
      </w:r>
    </w:p>
    <w:p>
      <w:pPr>
        <w:pStyle w:val="Heading2"/>
        <w:bidi w:val="0"/>
        <w:jc w:val="left"/>
        <w:rPr>
          <w:color w:val="55308D"/>
        </w:rPr>
      </w:pPr>
      <w:r>
        <w:rPr>
          <w:color w:val="55308D"/>
        </w:rPr>
      </w:r>
    </w:p>
    <w:p>
      <w:pPr>
        <w:pStyle w:val="Heading2"/>
        <w:bidi w:val="0"/>
        <w:jc w:val="left"/>
        <w:rPr>
          <w:color w:val="55308D"/>
        </w:rPr>
      </w:pPr>
      <w:bookmarkStart w:id="36" w:name="__RefHeading___Toc2634_19713312982"/>
      <w:bookmarkEnd w:id="36"/>
      <w:r>
        <w:rPr>
          <w:color w:val="55308D"/>
        </w:rPr>
        <w:t>4.3 Data flow Diagram</w:t>
      </w:r>
    </w:p>
    <w:p>
      <w:pPr>
        <w:pStyle w:val="TextBody"/>
        <w:bidi w:val="0"/>
        <w:jc w:val="left"/>
        <w:rPr>
          <w:color w:val="55308D"/>
        </w:rPr>
      </w:pPr>
      <w:r>
        <w:rPr>
          <w:color w:val="55308D"/>
        </w:rPr>
        <w:drawing>
          <wp:anchor behindDoc="0" distT="0" distB="0" distL="0" distR="0" simplePos="0" locked="0" layoutInCell="0" allowOverlap="1" relativeHeight="3">
            <wp:simplePos x="0" y="0"/>
            <wp:positionH relativeFrom="column">
              <wp:posOffset>547370</wp:posOffset>
            </wp:positionH>
            <wp:positionV relativeFrom="paragraph">
              <wp:posOffset>170815</wp:posOffset>
            </wp:positionV>
            <wp:extent cx="5189855" cy="4201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189855" cy="4201795"/>
                    </a:xfrm>
                    <a:prstGeom prst="rect">
                      <a:avLst/>
                    </a:prstGeom>
                  </pic:spPr>
                </pic:pic>
              </a:graphicData>
            </a:graphic>
          </wp:anchor>
        </w:drawing>
      </w:r>
    </w:p>
    <w:p>
      <w:pPr>
        <w:pStyle w:val="TextBody"/>
        <w:bidi w:val="0"/>
        <w:jc w:val="left"/>
        <w:rPr>
          <w:color w:val="55308D"/>
        </w:rPr>
      </w:pPr>
      <w:r>
        <w:rPr>
          <w:color w:val="55308D"/>
        </w:rPr>
      </w:r>
    </w:p>
    <w:p>
      <w:pPr>
        <w:pStyle w:val="TextBody"/>
        <w:bidi w:val="0"/>
        <w:jc w:val="left"/>
        <w:rPr>
          <w:color w:val="55308D"/>
        </w:rPr>
      </w:pPr>
      <w:r>
        <w:rPr>
          <w:color w:val="55308D"/>
        </w:rPr>
      </w:r>
      <w:r>
        <w:br w:type="page"/>
      </w:r>
    </w:p>
    <w:p>
      <w:pPr>
        <w:pStyle w:val="Heading1"/>
        <w:bidi w:val="0"/>
        <w:jc w:val="left"/>
        <w:rPr>
          <w:color w:val="55308D"/>
        </w:rPr>
      </w:pPr>
      <w:bookmarkStart w:id="37" w:name="__RefHeading___Toc2481_1497391501"/>
      <w:bookmarkEnd w:id="37"/>
      <w:r>
        <w:rPr>
          <w:color w:val="55308D"/>
        </w:rPr>
        <w:t>Chapter – 5: Testing Documentation</w:t>
      </w:r>
    </w:p>
    <w:p>
      <w:pPr>
        <w:pStyle w:val="Heading2"/>
        <w:bidi w:val="0"/>
        <w:jc w:val="left"/>
        <w:rPr>
          <w:color w:val="55308D"/>
        </w:rPr>
      </w:pPr>
      <w:bookmarkStart w:id="38" w:name="__RefHeading___Toc2483_1497391501"/>
      <w:bookmarkEnd w:id="38"/>
      <w:r>
        <w:rPr>
          <w:color w:val="55308D"/>
        </w:rPr>
        <w:t>5.1 Introduction</w:t>
      </w:r>
    </w:p>
    <w:p>
      <w:pPr>
        <w:pStyle w:val="TextBody"/>
        <w:bidi w:val="0"/>
        <w:jc w:val="left"/>
        <w:rPr/>
      </w:pPr>
      <w:r>
        <w:rPr/>
        <w:t>The Test Plan is designed to prescribe the scope, approach, resources, and schedule of all testing activities of the transport Management System of BBA. The plan identify the items to be tested, the features to be tested, the types of testing to be performed, the personnel responsible for testing, the resources and schedule required to complete testing, and the risks associated with the plan.</w:t>
      </w:r>
    </w:p>
    <w:p>
      <w:pPr>
        <w:pStyle w:val="TextBody"/>
        <w:bidi w:val="0"/>
        <w:jc w:val="left"/>
        <w:rPr/>
      </w:pPr>
      <w:r>
        <w:rPr/>
      </w:r>
    </w:p>
    <w:p>
      <w:pPr>
        <w:pStyle w:val="Heading2"/>
        <w:bidi w:val="0"/>
        <w:jc w:val="left"/>
        <w:rPr>
          <w:color w:val="55308D"/>
        </w:rPr>
      </w:pPr>
      <w:bookmarkStart w:id="39" w:name="__RefHeading___Toc2485_1497391501"/>
      <w:bookmarkEnd w:id="39"/>
      <w:r>
        <w:rPr>
          <w:color w:val="55308D"/>
        </w:rPr>
        <w:t>5.2 Scopes</w:t>
      </w:r>
    </w:p>
    <w:p>
      <w:pPr>
        <w:pStyle w:val="TextBody"/>
        <w:bidi w:val="0"/>
        <w:jc w:val="left"/>
        <w:rPr>
          <w:b/>
          <w:b/>
          <w:bCs/>
          <w:color w:val="55308D"/>
        </w:rPr>
      </w:pPr>
      <w:r>
        <w:rPr>
          <w:b/>
          <w:bCs/>
          <w:color w:val="55308D"/>
        </w:rPr>
        <w:t>1. In scope:</w:t>
      </w:r>
    </w:p>
    <w:p>
      <w:pPr>
        <w:pStyle w:val="TextBody"/>
        <w:bidi w:val="0"/>
        <w:jc w:val="left"/>
        <w:rPr>
          <w:b/>
          <w:b/>
          <w:bCs/>
          <w:color w:val="55308D"/>
        </w:rPr>
      </w:pPr>
      <w:r>
        <w:rPr>
          <w:b/>
          <w:bCs/>
          <w:color w:val="55308D"/>
        </w:rPr>
        <w:t>For Admin</w:t>
      </w:r>
    </w:p>
    <w:tbl>
      <w:tblPr>
        <w:tblW w:w="9638" w:type="dxa"/>
        <w:jc w:val="left"/>
        <w:tblInd w:w="0" w:type="dxa"/>
        <w:tblLayout w:type="fixed"/>
        <w:tblCellMar>
          <w:top w:w="55" w:type="dxa"/>
          <w:left w:w="55" w:type="dxa"/>
          <w:bottom w:w="55" w:type="dxa"/>
          <w:right w:w="55" w:type="dxa"/>
        </w:tblCellMar>
      </w:tblPr>
      <w:tblGrid>
        <w:gridCol w:w="3212"/>
        <w:gridCol w:w="2725"/>
        <w:gridCol w:w="3701"/>
      </w:tblGrid>
      <w:tr>
        <w:trPr/>
        <w:tc>
          <w:tcPr>
            <w:tcW w:w="3212"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Name</w:t>
            </w:r>
          </w:p>
        </w:tc>
        <w:tc>
          <w:tcPr>
            <w:tcW w:w="272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Applicable Roles</w:t>
            </w:r>
          </w:p>
        </w:tc>
        <w:tc>
          <w:tcPr>
            <w:tcW w:w="3701"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Description</w:t>
            </w:r>
          </w:p>
        </w:tc>
      </w:tr>
      <w:tr>
        <w:trPr/>
        <w:tc>
          <w:tcPr>
            <w:tcW w:w="3212" w:type="dxa"/>
            <w:tcBorders>
              <w:left w:val="single" w:sz="2" w:space="0" w:color="000000"/>
              <w:bottom w:val="single" w:sz="2" w:space="0" w:color="000000"/>
            </w:tcBorders>
          </w:tcPr>
          <w:p>
            <w:pPr>
              <w:pStyle w:val="TableContents"/>
              <w:widowControl w:val="false"/>
              <w:bidi w:val="0"/>
              <w:jc w:val="left"/>
              <w:rPr/>
            </w:pPr>
            <w:r>
              <w:rPr/>
              <w:t xml:space="preserve">Dashboard </w:t>
            </w:r>
          </w:p>
        </w:tc>
        <w:tc>
          <w:tcPr>
            <w:tcW w:w="2725" w:type="dxa"/>
            <w:tcBorders>
              <w:left w:val="single" w:sz="2" w:space="0" w:color="000000"/>
              <w:bottom w:val="single" w:sz="2" w:space="0" w:color="000000"/>
            </w:tcBorders>
          </w:tcPr>
          <w:p>
            <w:pPr>
              <w:pStyle w:val="TableContents"/>
              <w:widowControl w:val="false"/>
              <w:bidi w:val="0"/>
              <w:jc w:val="center"/>
              <w:rPr/>
            </w:pPr>
            <w:r>
              <w:rPr/>
              <w:t>admin</w:t>
            </w:r>
          </w:p>
        </w:tc>
        <w:tc>
          <w:tcPr>
            <w:tcW w:w="3701" w:type="dxa"/>
            <w:tcBorders>
              <w:left w:val="single" w:sz="2" w:space="0" w:color="000000"/>
              <w:bottom w:val="single" w:sz="2" w:space="0" w:color="000000"/>
              <w:right w:val="single" w:sz="2" w:space="0" w:color="000000"/>
            </w:tcBorders>
          </w:tcPr>
          <w:p>
            <w:pPr>
              <w:pStyle w:val="TableContents"/>
              <w:widowControl w:val="false"/>
              <w:bidi w:val="0"/>
              <w:jc w:val="left"/>
              <w:rPr/>
            </w:pPr>
            <w:r>
              <w:rPr/>
              <w:t>Display dashboard</w:t>
            </w:r>
          </w:p>
        </w:tc>
      </w:tr>
      <w:tr>
        <w:trPr/>
        <w:tc>
          <w:tcPr>
            <w:tcW w:w="3212" w:type="dxa"/>
            <w:tcBorders>
              <w:left w:val="single" w:sz="2" w:space="0" w:color="000000"/>
              <w:bottom w:val="single" w:sz="2" w:space="0" w:color="000000"/>
            </w:tcBorders>
          </w:tcPr>
          <w:p>
            <w:pPr>
              <w:pStyle w:val="TableContents"/>
              <w:widowControl w:val="false"/>
              <w:bidi w:val="0"/>
              <w:jc w:val="left"/>
              <w:rPr/>
            </w:pPr>
            <w:r>
              <w:rPr/>
              <w:t>Opening balance – create &amp; manage</w:t>
            </w:r>
          </w:p>
        </w:tc>
        <w:tc>
          <w:tcPr>
            <w:tcW w:w="2725" w:type="dxa"/>
            <w:tcBorders>
              <w:left w:val="single" w:sz="2" w:space="0" w:color="000000"/>
              <w:bottom w:val="single" w:sz="2" w:space="0" w:color="000000"/>
            </w:tcBorders>
          </w:tcPr>
          <w:p>
            <w:pPr>
              <w:pStyle w:val="TableContents"/>
              <w:widowControl w:val="false"/>
              <w:bidi w:val="0"/>
              <w:jc w:val="center"/>
              <w:rPr/>
            </w:pPr>
            <w:r>
              <w:rPr/>
              <w:t>admin</w:t>
            </w:r>
          </w:p>
        </w:tc>
        <w:tc>
          <w:tcPr>
            <w:tcW w:w="3701" w:type="dxa"/>
            <w:tcBorders>
              <w:left w:val="single" w:sz="2" w:space="0" w:color="000000"/>
              <w:bottom w:val="single" w:sz="2" w:space="0" w:color="000000"/>
              <w:right w:val="single" w:sz="2" w:space="0" w:color="000000"/>
            </w:tcBorders>
          </w:tcPr>
          <w:p>
            <w:pPr>
              <w:pStyle w:val="TableContents"/>
              <w:widowControl w:val="false"/>
              <w:bidi w:val="0"/>
              <w:jc w:val="left"/>
              <w:rPr/>
            </w:pPr>
            <w:r>
              <w:rPr/>
              <w:t>Create a CPF opening balance and manage them through management section</w:t>
            </w:r>
          </w:p>
        </w:tc>
      </w:tr>
      <w:tr>
        <w:trPr/>
        <w:tc>
          <w:tcPr>
            <w:tcW w:w="3212" w:type="dxa"/>
            <w:tcBorders>
              <w:left w:val="single" w:sz="2" w:space="0" w:color="000000"/>
              <w:bottom w:val="single" w:sz="2" w:space="0" w:color="000000"/>
            </w:tcBorders>
          </w:tcPr>
          <w:p>
            <w:pPr>
              <w:pStyle w:val="TableContents"/>
              <w:widowControl w:val="false"/>
              <w:bidi w:val="0"/>
              <w:jc w:val="left"/>
              <w:rPr/>
            </w:pPr>
            <w:r>
              <w:rPr/>
              <w:t>Sub-opening Balance – create &amp; manage</w:t>
            </w:r>
          </w:p>
        </w:tc>
        <w:tc>
          <w:tcPr>
            <w:tcW w:w="2725" w:type="dxa"/>
            <w:tcBorders>
              <w:left w:val="single" w:sz="2" w:space="0" w:color="000000"/>
              <w:bottom w:val="single" w:sz="2" w:space="0" w:color="000000"/>
            </w:tcBorders>
          </w:tcPr>
          <w:p>
            <w:pPr>
              <w:pStyle w:val="TableContents"/>
              <w:widowControl w:val="false"/>
              <w:bidi w:val="0"/>
              <w:jc w:val="center"/>
              <w:rPr/>
            </w:pPr>
            <w:r>
              <w:rPr/>
              <w:t>admin</w:t>
            </w:r>
          </w:p>
        </w:tc>
        <w:tc>
          <w:tcPr>
            <w:tcW w:w="3701" w:type="dxa"/>
            <w:tcBorders>
              <w:left w:val="single" w:sz="2" w:space="0" w:color="000000"/>
              <w:bottom w:val="single" w:sz="2" w:space="0" w:color="000000"/>
              <w:right w:val="single" w:sz="2" w:space="0" w:color="000000"/>
            </w:tcBorders>
          </w:tcPr>
          <w:p>
            <w:pPr>
              <w:pStyle w:val="TableContents"/>
              <w:widowControl w:val="false"/>
              <w:bidi w:val="0"/>
              <w:jc w:val="left"/>
              <w:rPr/>
            </w:pPr>
            <w:r>
              <w:rPr/>
              <w:t>Create a CPF sub-opening and manage them through management section</w:t>
            </w:r>
          </w:p>
        </w:tc>
      </w:tr>
    </w:tbl>
    <w:p>
      <w:pPr>
        <w:pStyle w:val="TextBody"/>
        <w:bidi w:val="0"/>
        <w:jc w:val="left"/>
        <w:rPr/>
      </w:pPr>
      <w:r>
        <w:rPr/>
      </w:r>
    </w:p>
    <w:p>
      <w:pPr>
        <w:pStyle w:val="TextBody"/>
        <w:bidi w:val="0"/>
        <w:jc w:val="left"/>
        <w:rPr/>
      </w:pPr>
      <w:r>
        <w:rPr/>
      </w:r>
    </w:p>
    <w:p>
      <w:pPr>
        <w:pStyle w:val="TextBody"/>
        <w:bidi w:val="0"/>
        <w:jc w:val="left"/>
        <w:rPr>
          <w:b/>
          <w:b/>
          <w:bCs/>
          <w:color w:val="55308D"/>
        </w:rPr>
      </w:pPr>
      <w:r>
        <w:rPr>
          <w:b/>
          <w:bCs/>
          <w:color w:val="55308D"/>
        </w:rPr>
        <w:t>2. Out scope</w:t>
      </w:r>
    </w:p>
    <w:p>
      <w:pPr>
        <w:pStyle w:val="TextBody"/>
        <w:numPr>
          <w:ilvl w:val="0"/>
          <w:numId w:val="12"/>
        </w:numPr>
        <w:bidi w:val="0"/>
        <w:jc w:val="left"/>
        <w:rPr/>
      </w:pPr>
      <w:r>
        <w:rPr/>
        <w:t>User Interface (UI)</w:t>
      </w:r>
    </w:p>
    <w:p>
      <w:pPr>
        <w:pStyle w:val="TextBody"/>
        <w:numPr>
          <w:ilvl w:val="0"/>
          <w:numId w:val="12"/>
        </w:numPr>
        <w:bidi w:val="0"/>
        <w:jc w:val="left"/>
        <w:rPr/>
      </w:pPr>
      <w:r>
        <w:rPr/>
        <w:t>Hardware</w:t>
      </w:r>
    </w:p>
    <w:p>
      <w:pPr>
        <w:pStyle w:val="TextBody"/>
        <w:numPr>
          <w:ilvl w:val="0"/>
          <w:numId w:val="12"/>
        </w:numPr>
        <w:bidi w:val="0"/>
        <w:jc w:val="left"/>
        <w:rPr/>
      </w:pPr>
      <w:r>
        <w:rPr/>
        <w:t>System security and performance</w:t>
      </w:r>
    </w:p>
    <w:p>
      <w:pPr>
        <w:pStyle w:val="Heading2"/>
        <w:bidi w:val="0"/>
        <w:jc w:val="left"/>
        <w:rPr>
          <w:color w:val="55308D"/>
        </w:rPr>
      </w:pPr>
      <w:bookmarkStart w:id="40" w:name="__RefHeading___Toc2487_1497391501"/>
      <w:bookmarkEnd w:id="40"/>
      <w:r>
        <w:rPr>
          <w:color w:val="55308D"/>
        </w:rPr>
        <w:t>5.3 Quality Objective</w:t>
      </w:r>
    </w:p>
    <w:p>
      <w:pPr>
        <w:pStyle w:val="TextBody"/>
        <w:bidi w:val="0"/>
        <w:jc w:val="left"/>
        <w:rPr/>
      </w:pPr>
      <w:r>
        <w:rPr/>
        <w:t>The test objectives are to verify the Functionality of the Central Provident Fund System, the project should focus on testing the transportation system such as vehicle requisition, vehicle information, add new vehicle information to guarantee all these operation can work normally in real business environment.</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color w:val="55308D"/>
        </w:rPr>
      </w:pPr>
      <w:bookmarkStart w:id="41" w:name="__RefHeading___Toc2489_1497391501"/>
      <w:bookmarkEnd w:id="41"/>
      <w:r>
        <w:rPr>
          <w:color w:val="55308D"/>
        </w:rPr>
        <w:t>5.4 Testing Methodology</w:t>
      </w:r>
    </w:p>
    <w:p>
      <w:pPr>
        <w:pStyle w:val="TextBody"/>
        <w:bidi w:val="0"/>
        <w:jc w:val="left"/>
        <w:rPr>
          <w:color w:val="55308D"/>
        </w:rPr>
      </w:pPr>
      <w:r>
        <w:rPr>
          <w:color w:val="55308D"/>
        </w:rPr>
      </w:r>
    </w:p>
    <w:p>
      <w:pPr>
        <w:pStyle w:val="Heading3"/>
        <w:bidi w:val="0"/>
        <w:jc w:val="left"/>
        <w:rPr>
          <w:color w:val="55308D"/>
        </w:rPr>
      </w:pPr>
      <w:bookmarkStart w:id="42" w:name="__RefHeading___Toc2491_1497391501"/>
      <w:bookmarkEnd w:id="42"/>
      <w:r>
        <w:rPr>
          <w:color w:val="55308D"/>
        </w:rPr>
        <w:t>5.4.1 Model</w:t>
      </w:r>
    </w:p>
    <w:p>
      <w:pPr>
        <w:pStyle w:val="TextBody"/>
        <w:numPr>
          <w:ilvl w:val="0"/>
          <w:numId w:val="11"/>
        </w:numPr>
        <w:bidi w:val="0"/>
        <w:jc w:val="left"/>
        <w:rPr/>
      </w:pPr>
      <w:r>
        <w:rPr>
          <w:b/>
          <w:bCs/>
        </w:rPr>
        <w:t xml:space="preserve">Waterfall model </w:t>
      </w:r>
      <w:r>
        <w:rPr/>
        <w:t>– a dynamic approach where each step depends on the previous one, where the developers follow some sequence of steps progressively downwards forwards to achieve the goal. It is like a waterfall approach containing several phases.</w:t>
      </w:r>
    </w:p>
    <w:p>
      <w:pPr>
        <w:pStyle w:val="TextBody"/>
        <w:bidi w:val="0"/>
        <w:jc w:val="left"/>
        <w:rPr/>
      </w:pPr>
      <w:r>
        <w:rPr/>
      </w:r>
    </w:p>
    <w:p>
      <w:pPr>
        <w:pStyle w:val="Heading3"/>
        <w:bidi w:val="0"/>
        <w:jc w:val="left"/>
        <w:rPr>
          <w:color w:val="55308D"/>
        </w:rPr>
      </w:pPr>
      <w:bookmarkStart w:id="43" w:name="__RefHeading___Toc2493_1497391501"/>
      <w:bookmarkEnd w:id="43"/>
      <w:r>
        <w:rPr>
          <w:color w:val="55308D"/>
        </w:rPr>
        <w:t>5.4.2 Strategies</w:t>
      </w:r>
    </w:p>
    <w:p>
      <w:pPr>
        <w:pStyle w:val="TextBody"/>
        <w:bidi w:val="0"/>
        <w:jc w:val="left"/>
        <w:rPr/>
      </w:pPr>
      <w:r>
        <w:rPr/>
        <w:t xml:space="preserve">• </w:t>
      </w:r>
      <w:r>
        <w:rPr/>
        <w:t>Tester has access to the full view of code.</w:t>
      </w:r>
    </w:p>
    <w:p>
      <w:pPr>
        <w:pStyle w:val="TextBody"/>
        <w:bidi w:val="0"/>
        <w:jc w:val="left"/>
        <w:rPr/>
      </w:pPr>
      <w:r>
        <w:rPr/>
        <w:t xml:space="preserve">• </w:t>
      </w:r>
      <w:r>
        <w:rPr/>
        <w:t>It is known as transparent or glass box testing</w:t>
      </w:r>
    </w:p>
    <w:p>
      <w:pPr>
        <w:pStyle w:val="TextBody"/>
        <w:bidi w:val="0"/>
        <w:jc w:val="left"/>
        <w:rPr/>
      </w:pPr>
      <w:r>
        <w:rPr/>
        <w:t xml:space="preserve">• </w:t>
      </w:r>
      <w:r>
        <w:rPr/>
        <w:t>Avoiding errors and wasting time at an early stage</w:t>
      </w:r>
    </w:p>
    <w:p>
      <w:pPr>
        <w:pStyle w:val="TextBody"/>
        <w:bidi w:val="0"/>
        <w:jc w:val="left"/>
        <w:rPr/>
      </w:pPr>
      <w:r>
        <w:rPr/>
        <w:t xml:space="preserve">• </w:t>
      </w:r>
      <w:r>
        <w:rPr/>
        <w:t>White box testing contains various tests -</w:t>
      </w:r>
    </w:p>
    <w:p>
      <w:pPr>
        <w:pStyle w:val="TextBody"/>
        <w:numPr>
          <w:ilvl w:val="0"/>
          <w:numId w:val="13"/>
        </w:numPr>
        <w:bidi w:val="0"/>
        <w:jc w:val="left"/>
        <w:rPr/>
      </w:pPr>
      <w:r>
        <w:rPr/>
        <w:t>Basic Path testing</w:t>
      </w:r>
    </w:p>
    <w:p>
      <w:pPr>
        <w:pStyle w:val="TextBody"/>
        <w:numPr>
          <w:ilvl w:val="0"/>
          <w:numId w:val="13"/>
        </w:numPr>
        <w:bidi w:val="0"/>
        <w:jc w:val="left"/>
        <w:rPr/>
      </w:pPr>
      <w:r>
        <w:rPr/>
        <w:t>Loop testing</w:t>
      </w:r>
    </w:p>
    <w:p>
      <w:pPr>
        <w:pStyle w:val="TextBody"/>
        <w:numPr>
          <w:ilvl w:val="0"/>
          <w:numId w:val="13"/>
        </w:numPr>
        <w:bidi w:val="0"/>
        <w:jc w:val="left"/>
        <w:rPr/>
      </w:pPr>
      <w:r>
        <w:rPr/>
        <w:t>Condition testing</w:t>
      </w:r>
    </w:p>
    <w:p>
      <w:pPr>
        <w:pStyle w:val="TextBody"/>
        <w:numPr>
          <w:ilvl w:val="0"/>
          <w:numId w:val="13"/>
        </w:numPr>
        <w:bidi w:val="0"/>
        <w:jc w:val="left"/>
        <w:rPr/>
      </w:pPr>
      <w:r>
        <w:rPr/>
        <w:t>Memory perspective testing</w:t>
      </w:r>
    </w:p>
    <w:p>
      <w:pPr>
        <w:pStyle w:val="TextBody"/>
        <w:numPr>
          <w:ilvl w:val="0"/>
          <w:numId w:val="13"/>
        </w:numPr>
        <w:bidi w:val="0"/>
        <w:jc w:val="left"/>
        <w:rPr/>
      </w:pPr>
      <w:r>
        <w:rPr/>
        <w:t>Performance testing</w:t>
      </w:r>
    </w:p>
    <w:p>
      <w:pPr>
        <w:pStyle w:val="Heading3"/>
        <w:bidi w:val="0"/>
        <w:jc w:val="left"/>
        <w:rPr>
          <w:color w:val="55308D"/>
        </w:rPr>
      </w:pPr>
      <w:bookmarkStart w:id="44" w:name="__RefHeading___Toc2495_1497391501"/>
      <w:bookmarkEnd w:id="44"/>
      <w:r>
        <w:rPr>
          <w:color w:val="55308D"/>
        </w:rPr>
        <w:t>5.4.3 Levels</w:t>
      </w:r>
    </w:p>
    <w:p>
      <w:pPr>
        <w:pStyle w:val="TextBody"/>
        <w:numPr>
          <w:ilvl w:val="0"/>
          <w:numId w:val="14"/>
        </w:numPr>
        <w:bidi w:val="0"/>
        <w:jc w:val="left"/>
        <w:rPr/>
      </w:pPr>
      <w:r>
        <w:rPr/>
        <w:t>Integration testing</w:t>
      </w:r>
    </w:p>
    <w:p>
      <w:pPr>
        <w:pStyle w:val="TextBody"/>
        <w:numPr>
          <w:ilvl w:val="0"/>
          <w:numId w:val="14"/>
        </w:numPr>
        <w:bidi w:val="0"/>
        <w:jc w:val="left"/>
        <w:rPr/>
      </w:pPr>
      <w:r>
        <w:rPr/>
        <w:t>System testing</w:t>
      </w:r>
    </w:p>
    <w:p>
      <w:pPr>
        <w:pStyle w:val="TextBody"/>
        <w:numPr>
          <w:ilvl w:val="0"/>
          <w:numId w:val="14"/>
        </w:numPr>
        <w:bidi w:val="0"/>
        <w:jc w:val="left"/>
        <w:rPr/>
      </w:pPr>
      <w:r>
        <w:rPr/>
        <w:t>Cross Browser Compatibility testing</w:t>
      </w:r>
    </w:p>
    <w:p>
      <w:pPr>
        <w:pStyle w:val="TextBody"/>
        <w:bidi w:val="0"/>
        <w:jc w:val="left"/>
        <w:rPr/>
      </w:pPr>
      <w:r>
        <w:rPr/>
        <w:t>User Acceptance Test (UAT)</w:t>
      </w:r>
    </w:p>
    <w:p>
      <w:pPr>
        <w:pStyle w:val="TextBody"/>
        <w:numPr>
          <w:ilvl w:val="0"/>
          <w:numId w:val="14"/>
        </w:numPr>
        <w:bidi w:val="0"/>
        <w:jc w:val="left"/>
        <w:rPr/>
      </w:pPr>
      <w:r>
        <w:rPr/>
        <w:t>API testing</w:t>
      </w:r>
    </w:p>
    <w:p>
      <w:pPr>
        <w:pStyle w:val="TextBody"/>
        <w:bidi w:val="0"/>
        <w:jc w:val="left"/>
        <w:rPr/>
      </w:pPr>
      <w:r>
        <w:rPr/>
      </w:r>
    </w:p>
    <w:p>
      <w:pPr>
        <w:pStyle w:val="Heading3"/>
        <w:bidi w:val="0"/>
        <w:jc w:val="left"/>
        <w:rPr>
          <w:color w:val="55308D"/>
        </w:rPr>
      </w:pPr>
      <w:bookmarkStart w:id="45" w:name="__RefHeading___Toc2511_1497391501"/>
      <w:bookmarkEnd w:id="45"/>
      <w:r>
        <w:rPr>
          <w:color w:val="55308D"/>
        </w:rPr>
        <w:t>5.4.4 Test Deliverables</w:t>
      </w:r>
    </w:p>
    <w:p>
      <w:pPr>
        <w:pStyle w:val="TextBody"/>
        <w:bidi w:val="0"/>
        <w:jc w:val="left"/>
        <w:rPr/>
      </w:pPr>
      <w:r>
        <w:rPr/>
        <w:t>(a) Before Testing</w:t>
      </w:r>
    </w:p>
    <w:p>
      <w:pPr>
        <w:pStyle w:val="TextBody"/>
        <w:numPr>
          <w:ilvl w:val="0"/>
          <w:numId w:val="15"/>
        </w:numPr>
        <w:bidi w:val="0"/>
        <w:jc w:val="left"/>
        <w:rPr/>
      </w:pPr>
      <w:r>
        <w:rPr/>
        <w:t>Test plans document</w:t>
      </w:r>
    </w:p>
    <w:p>
      <w:pPr>
        <w:pStyle w:val="TextBody"/>
        <w:numPr>
          <w:ilvl w:val="0"/>
          <w:numId w:val="15"/>
        </w:numPr>
        <w:bidi w:val="0"/>
        <w:jc w:val="left"/>
        <w:rPr/>
      </w:pPr>
      <w:r>
        <w:rPr/>
        <w:t>Test case document</w:t>
      </w:r>
    </w:p>
    <w:p>
      <w:pPr>
        <w:pStyle w:val="TextBody"/>
        <w:bidi w:val="0"/>
        <w:jc w:val="left"/>
        <w:rPr/>
      </w:pPr>
      <w:r>
        <w:rPr/>
        <w:t>(b) After Testing</w:t>
      </w:r>
    </w:p>
    <w:p>
      <w:pPr>
        <w:pStyle w:val="TextBody"/>
        <w:numPr>
          <w:ilvl w:val="0"/>
          <w:numId w:val="16"/>
        </w:numPr>
        <w:bidi w:val="0"/>
        <w:jc w:val="left"/>
        <w:rPr/>
      </w:pPr>
      <w:r>
        <w:rPr/>
        <w:t>Test Results/reports</w:t>
        <w:softHyphen/>
      </w:r>
    </w:p>
    <w:p>
      <w:pPr>
        <w:pStyle w:val="TextBody"/>
        <w:numPr>
          <w:ilvl w:val="0"/>
          <w:numId w:val="16"/>
        </w:numPr>
        <w:bidi w:val="0"/>
        <w:jc w:val="left"/>
        <w:rPr/>
      </w:pPr>
      <w:r>
        <w:rPr/>
        <w:t>Defect Report</w:t>
      </w:r>
    </w:p>
    <w:p>
      <w:pPr>
        <w:pStyle w:val="TextBody"/>
        <w:numPr>
          <w:ilvl w:val="0"/>
          <w:numId w:val="16"/>
        </w:numPr>
        <w:bidi w:val="0"/>
        <w:jc w:val="left"/>
        <w:rPr/>
      </w:pPr>
      <w:r>
        <w:rPr/>
        <w:t>Installation/ Test procedures guidelines</w:t>
      </w:r>
    </w:p>
    <w:p>
      <w:pPr>
        <w:pStyle w:val="TextBody"/>
        <w:bidi w:val="0"/>
        <w:jc w:val="left"/>
        <w:rPr/>
      </w:pPr>
      <w:r>
        <w:rPr/>
      </w:r>
    </w:p>
    <w:p>
      <w:pPr>
        <w:pStyle w:val="Heading3"/>
        <w:bidi w:val="0"/>
        <w:jc w:val="left"/>
        <w:rPr>
          <w:color w:val="55308D"/>
        </w:rPr>
      </w:pPr>
      <w:bookmarkStart w:id="46" w:name="__RefHeading___Toc2513_1497391501"/>
      <w:bookmarkEnd w:id="46"/>
      <w:r>
        <w:rPr>
          <w:color w:val="55308D"/>
        </w:rPr>
        <w:t>5.4.5 Tools</w:t>
      </w:r>
    </w:p>
    <w:tbl>
      <w:tblPr>
        <w:tblW w:w="9632" w:type="dxa"/>
        <w:jc w:val="left"/>
        <w:tblInd w:w="0" w:type="dxa"/>
        <w:tblLayout w:type="fixed"/>
        <w:tblCellMar>
          <w:top w:w="55" w:type="dxa"/>
          <w:left w:w="55" w:type="dxa"/>
          <w:bottom w:w="55" w:type="dxa"/>
          <w:right w:w="55" w:type="dxa"/>
        </w:tblCellMar>
      </w:tblPr>
      <w:tblGrid>
        <w:gridCol w:w="1988"/>
        <w:gridCol w:w="2327"/>
        <w:gridCol w:w="5317"/>
      </w:tblGrid>
      <w:tr>
        <w:trPr/>
        <w:tc>
          <w:tcPr>
            <w:tcW w:w="1988" w:type="dxa"/>
            <w:tcBorders>
              <w:top w:val="single" w:sz="2" w:space="0" w:color="000000"/>
              <w:left w:val="single" w:sz="2" w:space="0" w:color="000000"/>
              <w:bottom w:val="single" w:sz="2" w:space="0" w:color="000000"/>
            </w:tcBorders>
            <w:shd w:fill="E0C2CD" w:val="clear"/>
          </w:tcPr>
          <w:p>
            <w:pPr>
              <w:pStyle w:val="TableContents"/>
              <w:widowControl w:val="false"/>
              <w:bidi w:val="0"/>
              <w:jc w:val="center"/>
              <w:rPr/>
            </w:pPr>
            <w:r>
              <w:rPr/>
              <w:t>No.</w:t>
            </w:r>
          </w:p>
        </w:tc>
        <w:tc>
          <w:tcPr>
            <w:tcW w:w="2327" w:type="dxa"/>
            <w:tcBorders>
              <w:top w:val="single" w:sz="2" w:space="0" w:color="000000"/>
              <w:left w:val="single" w:sz="2" w:space="0" w:color="000000"/>
              <w:bottom w:val="single" w:sz="2" w:space="0" w:color="000000"/>
            </w:tcBorders>
            <w:shd w:fill="E0C2CD" w:val="clear"/>
          </w:tcPr>
          <w:p>
            <w:pPr>
              <w:pStyle w:val="TableContents"/>
              <w:widowControl w:val="false"/>
              <w:bidi w:val="0"/>
              <w:jc w:val="center"/>
              <w:rPr/>
            </w:pPr>
            <w:r>
              <w:rPr/>
              <w:t>Resources</w:t>
            </w:r>
          </w:p>
        </w:tc>
        <w:tc>
          <w:tcPr>
            <w:tcW w:w="5317" w:type="dxa"/>
            <w:tcBorders>
              <w:top w:val="single" w:sz="2" w:space="0" w:color="000000"/>
              <w:left w:val="single" w:sz="2" w:space="0" w:color="000000"/>
              <w:bottom w:val="single" w:sz="2" w:space="0" w:color="000000"/>
              <w:right w:val="single" w:sz="2" w:space="0" w:color="000000"/>
            </w:tcBorders>
            <w:shd w:fill="E0C2CD" w:val="clear"/>
          </w:tcPr>
          <w:p>
            <w:pPr>
              <w:pStyle w:val="TableContents"/>
              <w:widowControl w:val="false"/>
              <w:bidi w:val="0"/>
              <w:jc w:val="center"/>
              <w:rPr/>
            </w:pPr>
            <w:r>
              <w:rPr/>
              <w:t>Description</w:t>
            </w:r>
          </w:p>
        </w:tc>
      </w:tr>
      <w:tr>
        <w:trPr/>
        <w:tc>
          <w:tcPr>
            <w:tcW w:w="1988" w:type="dxa"/>
            <w:tcBorders>
              <w:left w:val="single" w:sz="2" w:space="0" w:color="000000"/>
              <w:bottom w:val="single" w:sz="2" w:space="0" w:color="000000"/>
            </w:tcBorders>
          </w:tcPr>
          <w:p>
            <w:pPr>
              <w:pStyle w:val="TableContents"/>
              <w:widowControl w:val="false"/>
              <w:bidi w:val="0"/>
              <w:jc w:val="center"/>
              <w:rPr/>
            </w:pPr>
            <w:r>
              <w:rPr/>
              <w:t>1.</w:t>
            </w:r>
          </w:p>
        </w:tc>
        <w:tc>
          <w:tcPr>
            <w:tcW w:w="2327" w:type="dxa"/>
            <w:tcBorders>
              <w:left w:val="single" w:sz="2" w:space="0" w:color="000000"/>
              <w:bottom w:val="single" w:sz="2" w:space="0" w:color="000000"/>
            </w:tcBorders>
          </w:tcPr>
          <w:p>
            <w:pPr>
              <w:pStyle w:val="TableContents"/>
              <w:widowControl w:val="false"/>
              <w:bidi w:val="0"/>
              <w:jc w:val="left"/>
              <w:rPr/>
            </w:pPr>
            <w:r>
              <w:rPr/>
              <w:t>Server</w:t>
            </w:r>
          </w:p>
        </w:tc>
        <w:tc>
          <w:tcPr>
            <w:tcW w:w="5317" w:type="dxa"/>
            <w:tcBorders>
              <w:left w:val="single" w:sz="2" w:space="0" w:color="000000"/>
              <w:bottom w:val="single" w:sz="2" w:space="0" w:color="000000"/>
              <w:right w:val="single" w:sz="2" w:space="0" w:color="000000"/>
            </w:tcBorders>
          </w:tcPr>
          <w:p>
            <w:pPr>
              <w:pStyle w:val="TableContents"/>
              <w:widowControl w:val="false"/>
              <w:bidi w:val="0"/>
              <w:jc w:val="left"/>
              <w:rPr/>
            </w:pPr>
            <w:r>
              <w:rPr/>
              <w:t>Oracle Database Server</w:t>
            </w:r>
          </w:p>
        </w:tc>
      </w:tr>
      <w:tr>
        <w:trPr/>
        <w:tc>
          <w:tcPr>
            <w:tcW w:w="1988" w:type="dxa"/>
            <w:tcBorders>
              <w:left w:val="single" w:sz="2" w:space="0" w:color="000000"/>
              <w:bottom w:val="single" w:sz="2" w:space="0" w:color="000000"/>
            </w:tcBorders>
          </w:tcPr>
          <w:p>
            <w:pPr>
              <w:pStyle w:val="TableContents"/>
              <w:widowControl w:val="false"/>
              <w:bidi w:val="0"/>
              <w:jc w:val="center"/>
              <w:rPr/>
            </w:pPr>
            <w:r>
              <w:rPr/>
              <w:t>2.</w:t>
            </w:r>
          </w:p>
        </w:tc>
        <w:tc>
          <w:tcPr>
            <w:tcW w:w="2327" w:type="dxa"/>
            <w:tcBorders>
              <w:left w:val="single" w:sz="2" w:space="0" w:color="000000"/>
              <w:bottom w:val="single" w:sz="2" w:space="0" w:color="000000"/>
            </w:tcBorders>
          </w:tcPr>
          <w:p>
            <w:pPr>
              <w:pStyle w:val="TableContents"/>
              <w:widowControl w:val="false"/>
              <w:bidi w:val="0"/>
              <w:jc w:val="left"/>
              <w:rPr/>
            </w:pPr>
            <w:r>
              <w:rPr/>
              <w:t>Network</w:t>
            </w:r>
          </w:p>
        </w:tc>
        <w:tc>
          <w:tcPr>
            <w:tcW w:w="5317" w:type="dxa"/>
            <w:tcBorders>
              <w:left w:val="single" w:sz="2" w:space="0" w:color="000000"/>
              <w:bottom w:val="single" w:sz="2" w:space="0" w:color="000000"/>
              <w:right w:val="single" w:sz="2" w:space="0" w:color="000000"/>
            </w:tcBorders>
          </w:tcPr>
          <w:p>
            <w:pPr>
              <w:pStyle w:val="TableContents"/>
              <w:widowControl w:val="false"/>
              <w:bidi w:val="0"/>
              <w:jc w:val="left"/>
              <w:rPr/>
            </w:pPr>
            <w:r>
              <w:rPr/>
              <w:t>LAN line.</w:t>
            </w:r>
          </w:p>
        </w:tc>
      </w:tr>
      <w:tr>
        <w:trPr/>
        <w:tc>
          <w:tcPr>
            <w:tcW w:w="1988" w:type="dxa"/>
            <w:tcBorders>
              <w:left w:val="single" w:sz="2" w:space="0" w:color="000000"/>
              <w:bottom w:val="single" w:sz="2" w:space="0" w:color="000000"/>
            </w:tcBorders>
          </w:tcPr>
          <w:p>
            <w:pPr>
              <w:pStyle w:val="TableContents"/>
              <w:widowControl w:val="false"/>
              <w:bidi w:val="0"/>
              <w:jc w:val="center"/>
              <w:rPr/>
            </w:pPr>
            <w:r>
              <w:rPr/>
              <w:t>3.</w:t>
            </w:r>
          </w:p>
        </w:tc>
        <w:tc>
          <w:tcPr>
            <w:tcW w:w="2327" w:type="dxa"/>
            <w:tcBorders>
              <w:left w:val="single" w:sz="2" w:space="0" w:color="000000"/>
              <w:bottom w:val="single" w:sz="2" w:space="0" w:color="000000"/>
            </w:tcBorders>
          </w:tcPr>
          <w:p>
            <w:pPr>
              <w:pStyle w:val="TableContents"/>
              <w:widowControl w:val="false"/>
              <w:bidi w:val="0"/>
              <w:jc w:val="left"/>
              <w:rPr/>
            </w:pPr>
            <w:r>
              <w:rPr/>
              <w:t>Computer</w:t>
            </w:r>
          </w:p>
        </w:tc>
        <w:tc>
          <w:tcPr>
            <w:tcW w:w="5317" w:type="dxa"/>
            <w:tcBorders>
              <w:left w:val="single" w:sz="2" w:space="0" w:color="000000"/>
              <w:bottom w:val="single" w:sz="2" w:space="0" w:color="000000"/>
              <w:right w:val="single" w:sz="2" w:space="0" w:color="000000"/>
            </w:tcBorders>
          </w:tcPr>
          <w:p>
            <w:pPr>
              <w:pStyle w:val="TableContents"/>
              <w:widowControl w:val="false"/>
              <w:bidi w:val="0"/>
              <w:jc w:val="left"/>
              <w:rPr/>
            </w:pPr>
            <w:r>
              <w:rPr/>
              <w:t>PC and other OS configuration</w:t>
            </w:r>
          </w:p>
        </w:tc>
      </w:tr>
    </w:tbl>
    <w:p>
      <w:pPr>
        <w:pStyle w:val="TextBody"/>
        <w:bidi w:val="0"/>
        <w:jc w:val="left"/>
        <w:rPr/>
      </w:pPr>
      <w:r>
        <w:rPr/>
      </w:r>
    </w:p>
    <w:p>
      <w:pPr>
        <w:pStyle w:val="Heading1"/>
        <w:bidi w:val="0"/>
        <w:spacing w:before="240" w:after="120"/>
        <w:jc w:val="left"/>
        <w:rPr/>
      </w:pPr>
      <w:bookmarkStart w:id="47" w:name="__RefHeading___Toc8692_1469782388"/>
      <w:bookmarkEnd w:id="47"/>
      <w:r>
        <w:rPr/>
        <w:t>Test Cases with Result</w:t>
      </w:r>
    </w:p>
    <w:p>
      <w:pPr>
        <w:pStyle w:val="Normal"/>
        <w:bidi w:val="0"/>
        <w:jc w:val="left"/>
        <w:rPr>
          <w:rFonts w:ascii="Times new roman" w:hAnsi="Times new roman"/>
          <w:b/>
          <w:b/>
          <w:bCs/>
          <w:color w:val="55308D"/>
          <w:sz w:val="24"/>
          <w:szCs w:val="24"/>
        </w:rPr>
      </w:pPr>
      <w:r>
        <w:rPr>
          <w:rFonts w:ascii="Times new roman" w:hAnsi="Times new roman"/>
          <w:b/>
          <w:bCs/>
          <w:color w:val="55308D"/>
          <w:sz w:val="24"/>
          <w:szCs w:val="24"/>
        </w:rPr>
      </w:r>
    </w:p>
    <w:p>
      <w:pPr>
        <w:pStyle w:val="Heading2"/>
        <w:bidi w:val="0"/>
        <w:jc w:val="left"/>
        <w:rPr>
          <w:color w:val="00A933"/>
          <w:sz w:val="30"/>
          <w:szCs w:val="30"/>
        </w:rPr>
      </w:pPr>
      <w:bookmarkStart w:id="48" w:name="__RefHeading___Toc8694_1469782388"/>
      <w:bookmarkEnd w:id="48"/>
      <w:r>
        <w:rPr>
          <w:color w:val="00A933"/>
          <w:sz w:val="30"/>
          <w:szCs w:val="30"/>
        </w:rPr>
        <w:t>Test Scenario 1: Dashboard</w:t>
      </w:r>
    </w:p>
    <w:p>
      <w:pPr>
        <w:pStyle w:val="TextBody"/>
        <w:bidi w:val="0"/>
        <w:jc w:val="left"/>
        <w:rPr>
          <w:color w:val="00A933"/>
          <w:sz w:val="30"/>
          <w:szCs w:val="30"/>
        </w:rPr>
      </w:pPr>
      <w:r>
        <w:rPr>
          <w:color w:val="00A933"/>
          <w:sz w:val="30"/>
          <w:szCs w:val="3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372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0" b="60096"/>
                    <a:stretch>
                      <a:fillRect/>
                    </a:stretch>
                  </pic:blipFill>
                  <pic:spPr bwMode="auto">
                    <a:xfrm>
                      <a:off x="0" y="0"/>
                      <a:ext cx="6120130" cy="1372870"/>
                    </a:xfrm>
                    <a:prstGeom prst="rect">
                      <a:avLst/>
                    </a:prstGeom>
                  </pic:spPr>
                </pic:pic>
              </a:graphicData>
            </a:graphic>
          </wp:anchor>
        </w:drawing>
      </w:r>
    </w:p>
    <w:p>
      <w:pPr>
        <w:pStyle w:val="Normal"/>
        <w:bidi w:val="0"/>
        <w:jc w:val="left"/>
        <w:rPr/>
      </w:pPr>
      <w:r>
        <w:rPr/>
        <w:t>Positive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892"/>
        <w:gridCol w:w="2319"/>
        <w:gridCol w:w="3177"/>
        <w:gridCol w:w="1355"/>
        <w:gridCol w:w="1260"/>
        <w:gridCol w:w="629"/>
      </w:tblGrid>
      <w:tr>
        <w:trPr/>
        <w:tc>
          <w:tcPr>
            <w:tcW w:w="892"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319"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892" w:type="dxa"/>
            <w:tcBorders>
              <w:left w:val="single" w:sz="2" w:space="0" w:color="000000"/>
              <w:bottom w:val="single" w:sz="2" w:space="0" w:color="000000"/>
            </w:tcBorders>
          </w:tcPr>
          <w:p>
            <w:pPr>
              <w:pStyle w:val="TableContents"/>
              <w:widowControl w:val="false"/>
              <w:bidi w:val="0"/>
              <w:jc w:val="center"/>
              <w:rPr/>
            </w:pPr>
            <w:r>
              <w:rPr/>
              <w:t>1</w:t>
            </w:r>
          </w:p>
        </w:tc>
        <w:tc>
          <w:tcPr>
            <w:tcW w:w="2319" w:type="dxa"/>
            <w:tcBorders>
              <w:left w:val="single" w:sz="2" w:space="0" w:color="000000"/>
              <w:bottom w:val="single" w:sz="2" w:space="0" w:color="000000"/>
            </w:tcBorders>
          </w:tcPr>
          <w:p>
            <w:pPr>
              <w:pStyle w:val="TableContents"/>
              <w:widowControl w:val="false"/>
              <w:bidi w:val="0"/>
              <w:jc w:val="left"/>
              <w:rPr/>
            </w:pPr>
            <w:r>
              <w:rPr/>
              <w:t>Opening Balance</w:t>
            </w:r>
          </w:p>
        </w:tc>
        <w:tc>
          <w:tcPr>
            <w:tcW w:w="3177" w:type="dxa"/>
            <w:tcBorders>
              <w:left w:val="single" w:sz="2" w:space="0" w:color="000000"/>
              <w:bottom w:val="single" w:sz="2" w:space="0" w:color="000000"/>
            </w:tcBorders>
          </w:tcPr>
          <w:p>
            <w:pPr>
              <w:pStyle w:val="TableContents"/>
              <w:widowControl w:val="false"/>
              <w:suppressLineNumbers/>
              <w:bidi w:val="0"/>
              <w:jc w:val="left"/>
              <w:rPr/>
            </w:pPr>
            <w:r>
              <w:rPr/>
            </w:r>
          </w:p>
        </w:tc>
        <w:tc>
          <w:tcPr>
            <w:tcW w:w="1355" w:type="dxa"/>
            <w:tcBorders>
              <w:left w:val="single" w:sz="2" w:space="0" w:color="000000"/>
              <w:bottom w:val="single" w:sz="2" w:space="0" w:color="000000"/>
            </w:tcBorders>
          </w:tcPr>
          <w:p>
            <w:pPr>
              <w:pStyle w:val="TableContents"/>
              <w:widowControl w:val="false"/>
              <w:suppressLineNumbers/>
              <w:bidi w:val="0"/>
              <w:jc w:val="left"/>
              <w:rPr/>
            </w:pPr>
            <w:r>
              <w:rPr/>
            </w:r>
          </w:p>
        </w:tc>
        <w:tc>
          <w:tcPr>
            <w:tcW w:w="1260" w:type="dxa"/>
            <w:tcBorders>
              <w:left w:val="single" w:sz="2" w:space="0" w:color="000000"/>
              <w:bottom w:val="single" w:sz="2" w:space="0" w:color="000000"/>
            </w:tcBorders>
          </w:tcPr>
          <w:p>
            <w:pPr>
              <w:pStyle w:val="TableContents"/>
              <w:widowControl w:val="false"/>
              <w:suppressLineNumbers/>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892" w:type="dxa"/>
            <w:tcBorders>
              <w:left w:val="single" w:sz="2" w:space="0" w:color="000000"/>
              <w:bottom w:val="single" w:sz="2" w:space="0" w:color="000000"/>
            </w:tcBorders>
          </w:tcPr>
          <w:p>
            <w:pPr>
              <w:pStyle w:val="TableContents"/>
              <w:widowControl w:val="false"/>
              <w:bidi w:val="0"/>
              <w:jc w:val="center"/>
              <w:rPr/>
            </w:pPr>
            <w:r>
              <w:rPr/>
              <w:t>2</w:t>
            </w:r>
          </w:p>
        </w:tc>
        <w:tc>
          <w:tcPr>
            <w:tcW w:w="2319" w:type="dxa"/>
            <w:tcBorders>
              <w:left w:val="single" w:sz="2" w:space="0" w:color="000000"/>
              <w:bottom w:val="single" w:sz="2" w:space="0" w:color="000000"/>
            </w:tcBorders>
          </w:tcPr>
          <w:p>
            <w:pPr>
              <w:pStyle w:val="TableContents"/>
              <w:widowControl w:val="false"/>
              <w:bidi w:val="0"/>
              <w:jc w:val="left"/>
              <w:rPr/>
            </w:pPr>
            <w:r>
              <w:rPr/>
              <w:t>Sub-Opening Balance</w:t>
            </w:r>
          </w:p>
        </w:tc>
        <w:tc>
          <w:tcPr>
            <w:tcW w:w="3177" w:type="dxa"/>
            <w:tcBorders>
              <w:left w:val="single" w:sz="2" w:space="0" w:color="000000"/>
              <w:bottom w:val="single" w:sz="2" w:space="0" w:color="000000"/>
            </w:tcBorders>
          </w:tcPr>
          <w:p>
            <w:pPr>
              <w:pStyle w:val="TableContents"/>
              <w:widowControl w:val="false"/>
              <w:suppressLineNumbers/>
              <w:bidi w:val="0"/>
              <w:jc w:val="left"/>
              <w:rPr/>
            </w:pPr>
            <w:r>
              <w:rPr/>
            </w:r>
          </w:p>
        </w:tc>
        <w:tc>
          <w:tcPr>
            <w:tcW w:w="1355" w:type="dxa"/>
            <w:tcBorders>
              <w:left w:val="single" w:sz="2" w:space="0" w:color="000000"/>
              <w:bottom w:val="single" w:sz="2" w:space="0" w:color="000000"/>
            </w:tcBorders>
          </w:tcPr>
          <w:p>
            <w:pPr>
              <w:pStyle w:val="TableContents"/>
              <w:widowControl w:val="false"/>
              <w:suppressLineNumbers/>
              <w:bidi w:val="0"/>
              <w:jc w:val="left"/>
              <w:rPr/>
            </w:pPr>
            <w:r>
              <w:rPr/>
            </w:r>
          </w:p>
        </w:tc>
        <w:tc>
          <w:tcPr>
            <w:tcW w:w="1260" w:type="dxa"/>
            <w:tcBorders>
              <w:left w:val="single" w:sz="2" w:space="0" w:color="000000"/>
              <w:bottom w:val="single" w:sz="2" w:space="0" w:color="000000"/>
            </w:tcBorders>
          </w:tcPr>
          <w:p>
            <w:pPr>
              <w:pStyle w:val="TableContents"/>
              <w:widowControl w:val="false"/>
              <w:suppressLineNumbers/>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892" w:type="dxa"/>
            <w:tcBorders>
              <w:left w:val="single" w:sz="2" w:space="0" w:color="000000"/>
              <w:bottom w:val="single" w:sz="2" w:space="0" w:color="000000"/>
            </w:tcBorders>
          </w:tcPr>
          <w:p>
            <w:pPr>
              <w:pStyle w:val="TableContents"/>
              <w:widowControl w:val="false"/>
              <w:bidi w:val="0"/>
              <w:jc w:val="center"/>
              <w:rPr/>
            </w:pPr>
            <w:r>
              <w:rPr/>
              <w:t>3</w:t>
            </w:r>
          </w:p>
        </w:tc>
        <w:tc>
          <w:tcPr>
            <w:tcW w:w="2319" w:type="dxa"/>
            <w:tcBorders>
              <w:left w:val="single" w:sz="2" w:space="0" w:color="000000"/>
              <w:bottom w:val="single" w:sz="2" w:space="0" w:color="000000"/>
            </w:tcBorders>
          </w:tcPr>
          <w:p>
            <w:pPr>
              <w:pStyle w:val="TableContents"/>
              <w:widowControl w:val="false"/>
              <w:bidi w:val="0"/>
              <w:jc w:val="left"/>
              <w:rPr/>
            </w:pPr>
            <w:r>
              <w:rPr/>
              <w:t>Vouchers</w:t>
            </w:r>
          </w:p>
        </w:tc>
        <w:tc>
          <w:tcPr>
            <w:tcW w:w="3177" w:type="dxa"/>
            <w:tcBorders>
              <w:left w:val="single" w:sz="2" w:space="0" w:color="000000"/>
              <w:bottom w:val="single" w:sz="2" w:space="0" w:color="000000"/>
            </w:tcBorders>
          </w:tcPr>
          <w:p>
            <w:pPr>
              <w:pStyle w:val="TableContents"/>
              <w:widowControl w:val="false"/>
              <w:suppressLineNumbers/>
              <w:bidi w:val="0"/>
              <w:jc w:val="left"/>
              <w:rPr/>
            </w:pPr>
            <w:r>
              <w:rPr/>
            </w:r>
          </w:p>
        </w:tc>
        <w:tc>
          <w:tcPr>
            <w:tcW w:w="1355" w:type="dxa"/>
            <w:tcBorders>
              <w:left w:val="single" w:sz="2" w:space="0" w:color="000000"/>
              <w:bottom w:val="single" w:sz="2" w:space="0" w:color="000000"/>
            </w:tcBorders>
          </w:tcPr>
          <w:p>
            <w:pPr>
              <w:pStyle w:val="TableContents"/>
              <w:widowControl w:val="false"/>
              <w:suppressLineNumbers/>
              <w:bidi w:val="0"/>
              <w:jc w:val="left"/>
              <w:rPr/>
            </w:pPr>
            <w:r>
              <w:rPr/>
            </w:r>
          </w:p>
        </w:tc>
        <w:tc>
          <w:tcPr>
            <w:tcW w:w="1260" w:type="dxa"/>
            <w:tcBorders>
              <w:left w:val="single" w:sz="2" w:space="0" w:color="000000"/>
              <w:bottom w:val="single" w:sz="2" w:space="0" w:color="000000"/>
            </w:tcBorders>
          </w:tcPr>
          <w:p>
            <w:pPr>
              <w:pStyle w:val="TableContents"/>
              <w:widowControl w:val="false"/>
              <w:suppressLineNumbers/>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t>Negative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892"/>
        <w:gridCol w:w="2319"/>
        <w:gridCol w:w="3177"/>
        <w:gridCol w:w="1355"/>
        <w:gridCol w:w="1260"/>
        <w:gridCol w:w="629"/>
      </w:tblGrid>
      <w:tr>
        <w:trPr/>
        <w:tc>
          <w:tcPr>
            <w:tcW w:w="892"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319"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892" w:type="dxa"/>
            <w:tcBorders>
              <w:left w:val="single" w:sz="2" w:space="0" w:color="000000"/>
              <w:bottom w:val="single" w:sz="2" w:space="0" w:color="000000"/>
            </w:tcBorders>
          </w:tcPr>
          <w:p>
            <w:pPr>
              <w:pStyle w:val="TableContents"/>
              <w:widowControl w:val="false"/>
              <w:bidi w:val="0"/>
              <w:jc w:val="center"/>
              <w:rPr/>
            </w:pPr>
            <w:r>
              <w:rPr/>
              <w:t>1</w:t>
            </w:r>
          </w:p>
        </w:tc>
        <w:tc>
          <w:tcPr>
            <w:tcW w:w="2319" w:type="dxa"/>
            <w:tcBorders>
              <w:left w:val="single" w:sz="2" w:space="0" w:color="000000"/>
              <w:bottom w:val="single" w:sz="2" w:space="0" w:color="000000"/>
            </w:tcBorders>
          </w:tcPr>
          <w:p>
            <w:pPr>
              <w:pStyle w:val="TableContents"/>
              <w:widowControl w:val="false"/>
              <w:bidi w:val="0"/>
              <w:jc w:val="left"/>
              <w:rPr/>
            </w:pPr>
            <w:r>
              <w:rPr/>
              <w:t>Opening Balance</w:t>
            </w:r>
          </w:p>
        </w:tc>
        <w:tc>
          <w:tcPr>
            <w:tcW w:w="3177" w:type="dxa"/>
            <w:tcBorders>
              <w:left w:val="single" w:sz="2" w:space="0" w:color="000000"/>
              <w:bottom w:val="single" w:sz="2" w:space="0" w:color="000000"/>
            </w:tcBorders>
          </w:tcPr>
          <w:p>
            <w:pPr>
              <w:pStyle w:val="TableContents"/>
              <w:widowControl w:val="false"/>
              <w:bidi w:val="0"/>
              <w:jc w:val="left"/>
              <w:rPr/>
            </w:pPr>
            <w:r>
              <w:rPr/>
            </w:r>
          </w:p>
        </w:tc>
        <w:tc>
          <w:tcPr>
            <w:tcW w:w="1355" w:type="dxa"/>
            <w:tcBorders>
              <w:left w:val="single" w:sz="2" w:space="0" w:color="000000"/>
              <w:bottom w:val="single" w:sz="2" w:space="0" w:color="000000"/>
            </w:tcBorders>
          </w:tcPr>
          <w:p>
            <w:pPr>
              <w:pStyle w:val="TableContents"/>
              <w:widowControl w:val="false"/>
              <w:bidi w:val="0"/>
              <w:jc w:val="left"/>
              <w:rPr/>
            </w:pPr>
            <w:r>
              <w:rPr/>
            </w:r>
          </w:p>
        </w:tc>
        <w:tc>
          <w:tcPr>
            <w:tcW w:w="1260" w:type="dxa"/>
            <w:tcBorders>
              <w:left w:val="single" w:sz="2" w:space="0" w:color="000000"/>
              <w:bottom w:val="single" w:sz="2" w:space="0" w:color="000000"/>
            </w:tcBorders>
          </w:tcPr>
          <w:p>
            <w:pPr>
              <w:pStyle w:val="TableContents"/>
              <w:widowControl w:val="false"/>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892" w:type="dxa"/>
            <w:tcBorders>
              <w:left w:val="single" w:sz="2" w:space="0" w:color="000000"/>
              <w:bottom w:val="single" w:sz="2" w:space="0" w:color="000000"/>
            </w:tcBorders>
          </w:tcPr>
          <w:p>
            <w:pPr>
              <w:pStyle w:val="TableContents"/>
              <w:widowControl w:val="false"/>
              <w:bidi w:val="0"/>
              <w:jc w:val="center"/>
              <w:rPr/>
            </w:pPr>
            <w:r>
              <w:rPr/>
              <w:t>2</w:t>
            </w:r>
          </w:p>
        </w:tc>
        <w:tc>
          <w:tcPr>
            <w:tcW w:w="2319" w:type="dxa"/>
            <w:tcBorders>
              <w:left w:val="single" w:sz="2" w:space="0" w:color="000000"/>
              <w:bottom w:val="single" w:sz="2" w:space="0" w:color="000000"/>
            </w:tcBorders>
          </w:tcPr>
          <w:p>
            <w:pPr>
              <w:pStyle w:val="TableContents"/>
              <w:widowControl w:val="false"/>
              <w:bidi w:val="0"/>
              <w:jc w:val="left"/>
              <w:rPr/>
            </w:pPr>
            <w:r>
              <w:rPr/>
              <w:t>Sub-Opening Balance</w:t>
            </w:r>
          </w:p>
        </w:tc>
        <w:tc>
          <w:tcPr>
            <w:tcW w:w="3177" w:type="dxa"/>
            <w:tcBorders>
              <w:left w:val="single" w:sz="2" w:space="0" w:color="000000"/>
              <w:bottom w:val="single" w:sz="2" w:space="0" w:color="000000"/>
            </w:tcBorders>
          </w:tcPr>
          <w:p>
            <w:pPr>
              <w:pStyle w:val="TableContents"/>
              <w:widowControl w:val="false"/>
              <w:bidi w:val="0"/>
              <w:jc w:val="left"/>
              <w:rPr/>
            </w:pPr>
            <w:r>
              <w:rPr/>
            </w:r>
          </w:p>
        </w:tc>
        <w:tc>
          <w:tcPr>
            <w:tcW w:w="1355" w:type="dxa"/>
            <w:tcBorders>
              <w:left w:val="single" w:sz="2" w:space="0" w:color="000000"/>
              <w:bottom w:val="single" w:sz="2" w:space="0" w:color="000000"/>
            </w:tcBorders>
          </w:tcPr>
          <w:p>
            <w:pPr>
              <w:pStyle w:val="TableContents"/>
              <w:widowControl w:val="false"/>
              <w:bidi w:val="0"/>
              <w:jc w:val="left"/>
              <w:rPr/>
            </w:pPr>
            <w:r>
              <w:rPr/>
            </w:r>
          </w:p>
        </w:tc>
        <w:tc>
          <w:tcPr>
            <w:tcW w:w="1260" w:type="dxa"/>
            <w:tcBorders>
              <w:left w:val="single" w:sz="2" w:space="0" w:color="000000"/>
              <w:bottom w:val="single" w:sz="2" w:space="0" w:color="000000"/>
            </w:tcBorders>
          </w:tcPr>
          <w:p>
            <w:pPr>
              <w:pStyle w:val="TableContents"/>
              <w:widowControl w:val="false"/>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892" w:type="dxa"/>
            <w:tcBorders>
              <w:left w:val="single" w:sz="2" w:space="0" w:color="000000"/>
              <w:bottom w:val="single" w:sz="2" w:space="0" w:color="000000"/>
            </w:tcBorders>
          </w:tcPr>
          <w:p>
            <w:pPr>
              <w:pStyle w:val="TableContents"/>
              <w:widowControl w:val="false"/>
              <w:bidi w:val="0"/>
              <w:jc w:val="center"/>
              <w:rPr/>
            </w:pPr>
            <w:r>
              <w:rPr/>
              <w:t>3</w:t>
            </w:r>
          </w:p>
        </w:tc>
        <w:tc>
          <w:tcPr>
            <w:tcW w:w="2319" w:type="dxa"/>
            <w:tcBorders>
              <w:left w:val="single" w:sz="2" w:space="0" w:color="000000"/>
              <w:bottom w:val="single" w:sz="2" w:space="0" w:color="000000"/>
            </w:tcBorders>
          </w:tcPr>
          <w:p>
            <w:pPr>
              <w:pStyle w:val="TableContents"/>
              <w:widowControl w:val="false"/>
              <w:bidi w:val="0"/>
              <w:jc w:val="left"/>
              <w:rPr/>
            </w:pPr>
            <w:r>
              <w:rPr/>
              <w:t>Vouchers</w:t>
            </w:r>
          </w:p>
        </w:tc>
        <w:tc>
          <w:tcPr>
            <w:tcW w:w="3177" w:type="dxa"/>
            <w:tcBorders>
              <w:left w:val="single" w:sz="2" w:space="0" w:color="000000"/>
              <w:bottom w:val="single" w:sz="2" w:space="0" w:color="000000"/>
            </w:tcBorders>
          </w:tcPr>
          <w:p>
            <w:pPr>
              <w:pStyle w:val="TableContents"/>
              <w:widowControl w:val="false"/>
              <w:bidi w:val="0"/>
              <w:jc w:val="left"/>
              <w:rPr/>
            </w:pPr>
            <w:r>
              <w:rPr/>
            </w:r>
          </w:p>
        </w:tc>
        <w:tc>
          <w:tcPr>
            <w:tcW w:w="1355" w:type="dxa"/>
            <w:tcBorders>
              <w:left w:val="single" w:sz="2" w:space="0" w:color="000000"/>
              <w:bottom w:val="single" w:sz="2" w:space="0" w:color="000000"/>
            </w:tcBorders>
          </w:tcPr>
          <w:p>
            <w:pPr>
              <w:pStyle w:val="TableContents"/>
              <w:widowControl w:val="false"/>
              <w:bidi w:val="0"/>
              <w:jc w:val="left"/>
              <w:rPr/>
            </w:pPr>
            <w:r>
              <w:rPr/>
            </w:r>
          </w:p>
        </w:tc>
        <w:tc>
          <w:tcPr>
            <w:tcW w:w="1260" w:type="dxa"/>
            <w:tcBorders>
              <w:left w:val="single" w:sz="2" w:space="0" w:color="000000"/>
              <w:bottom w:val="single" w:sz="2" w:space="0" w:color="000000"/>
            </w:tcBorders>
          </w:tcPr>
          <w:p>
            <w:pPr>
              <w:pStyle w:val="TableContents"/>
              <w:widowControl w:val="false"/>
              <w:bidi w:val="0"/>
              <w:jc w:val="left"/>
              <w:rPr/>
            </w:pPr>
            <w:r>
              <w:rPr/>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bl>
    <w:p>
      <w:pPr>
        <w:pStyle w:val="Normal"/>
        <w:bidi w:val="0"/>
        <w:jc w:val="left"/>
        <w:rPr/>
      </w:pPr>
      <w:r>
        <w:rPr/>
      </w:r>
    </w:p>
    <w:p>
      <w:pPr>
        <w:pStyle w:val="Heading2"/>
        <w:bidi w:val="0"/>
        <w:jc w:val="left"/>
        <w:rPr>
          <w:color w:val="00A933"/>
          <w:sz w:val="30"/>
          <w:szCs w:val="30"/>
        </w:rPr>
      </w:pPr>
      <w:bookmarkStart w:id="49" w:name="__RefHeading___Toc8696_1469782388"/>
      <w:bookmarkEnd w:id="49"/>
      <w:r>
        <w:rPr>
          <w:color w:val="00A933"/>
          <w:sz w:val="30"/>
          <w:szCs w:val="30"/>
        </w:rPr>
        <w:t xml:space="preserve">Test Scenario 2: Opening Balance </w:t>
      </w:r>
    </w:p>
    <w:p>
      <w:pPr>
        <w:pStyle w:val="Normal"/>
        <w:bidi w:val="0"/>
        <w:jc w:val="left"/>
        <w:rPr/>
      </w:pPr>
      <w:r>
        <w:rPr/>
        <w:t>1. Create</w:t>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posOffset>16510</wp:posOffset>
            </wp:positionH>
            <wp:positionV relativeFrom="paragraph">
              <wp:posOffset>635</wp:posOffset>
            </wp:positionV>
            <wp:extent cx="3239770" cy="19411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6872" t="0" r="8642" b="20612"/>
                    <a:stretch>
                      <a:fillRect/>
                    </a:stretch>
                  </pic:blipFill>
                  <pic:spPr bwMode="auto">
                    <a:xfrm>
                      <a:off x="0" y="0"/>
                      <a:ext cx="3239770" cy="194119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3418840</wp:posOffset>
            </wp:positionH>
            <wp:positionV relativeFrom="paragraph">
              <wp:posOffset>22225</wp:posOffset>
            </wp:positionV>
            <wp:extent cx="2726055" cy="1866900"/>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rcRect l="49530" t="0" r="0" b="52302"/>
                    <a:stretch>
                      <a:fillRect/>
                    </a:stretch>
                  </pic:blipFill>
                  <pic:spPr bwMode="auto">
                    <a:xfrm>
                      <a:off x="0" y="0"/>
                      <a:ext cx="2726055" cy="186690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Positive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892"/>
        <w:gridCol w:w="2319"/>
        <w:gridCol w:w="3177"/>
        <w:gridCol w:w="1355"/>
        <w:gridCol w:w="1260"/>
        <w:gridCol w:w="629"/>
      </w:tblGrid>
      <w:tr>
        <w:trPr/>
        <w:tc>
          <w:tcPr>
            <w:tcW w:w="892"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319"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892" w:type="dxa"/>
            <w:tcBorders>
              <w:left w:val="single" w:sz="2" w:space="0" w:color="000000"/>
              <w:bottom w:val="single" w:sz="2" w:space="0" w:color="000000"/>
            </w:tcBorders>
          </w:tcPr>
          <w:p>
            <w:pPr>
              <w:pStyle w:val="TableContents"/>
              <w:widowControl w:val="false"/>
              <w:bidi w:val="0"/>
              <w:jc w:val="center"/>
              <w:rPr/>
            </w:pPr>
            <w:r>
              <w:rPr/>
              <w:t>1</w:t>
            </w:r>
          </w:p>
        </w:tc>
        <w:tc>
          <w:tcPr>
            <w:tcW w:w="2319" w:type="dxa"/>
            <w:tcBorders>
              <w:left w:val="single" w:sz="2" w:space="0" w:color="000000"/>
              <w:bottom w:val="single" w:sz="2" w:space="0" w:color="000000"/>
            </w:tcBorders>
          </w:tcPr>
          <w:p>
            <w:pPr>
              <w:pStyle w:val="TableContents"/>
              <w:widowControl w:val="false"/>
              <w:bidi w:val="0"/>
              <w:jc w:val="left"/>
              <w:rPr/>
            </w:pPr>
            <w:r>
              <w:rPr/>
              <w:t>Accounts Opening Balance Entry</w:t>
            </w:r>
          </w:p>
        </w:tc>
        <w:tc>
          <w:tcPr>
            <w:tcW w:w="3177" w:type="dxa"/>
            <w:tcBorders>
              <w:left w:val="single" w:sz="2" w:space="0" w:color="000000"/>
              <w:bottom w:val="single" w:sz="2" w:space="0" w:color="000000"/>
            </w:tcBorders>
          </w:tcPr>
          <w:p>
            <w:pPr>
              <w:pStyle w:val="TableContents"/>
              <w:widowControl w:val="false"/>
              <w:bidi w:val="0"/>
              <w:jc w:val="left"/>
              <w:rPr/>
            </w:pPr>
            <w:r>
              <w:rPr/>
              <w:t>1. Select office Name</w:t>
            </w:r>
          </w:p>
          <w:p>
            <w:pPr>
              <w:pStyle w:val="TableContents"/>
              <w:widowControl w:val="false"/>
              <w:bidi w:val="0"/>
              <w:jc w:val="left"/>
              <w:rPr/>
            </w:pPr>
            <w:r>
              <w:rPr/>
              <w:t>2. Select Employee Name</w:t>
            </w:r>
          </w:p>
          <w:p>
            <w:pPr>
              <w:pStyle w:val="TableContents"/>
              <w:widowControl w:val="false"/>
              <w:bidi w:val="0"/>
              <w:jc w:val="left"/>
              <w:rPr/>
            </w:pPr>
            <w:r>
              <w:rPr/>
              <w:t>3. Select Balance Date</w:t>
            </w:r>
          </w:p>
          <w:p>
            <w:pPr>
              <w:pStyle w:val="TableContents"/>
              <w:widowControl w:val="false"/>
              <w:bidi w:val="0"/>
              <w:jc w:val="left"/>
              <w:rPr/>
            </w:pPr>
            <w:r>
              <w:rPr/>
              <w:t>4. Select Account Name</w:t>
            </w:r>
          </w:p>
          <w:p>
            <w:pPr>
              <w:pStyle w:val="TableContents"/>
              <w:widowControl w:val="false"/>
              <w:bidi w:val="0"/>
              <w:jc w:val="left"/>
              <w:rPr/>
            </w:pPr>
            <w:r>
              <w:rPr/>
              <w:t>5. Enter Initial Balance</w:t>
            </w:r>
          </w:p>
          <w:p>
            <w:pPr>
              <w:pStyle w:val="TableContents"/>
              <w:widowControl w:val="false"/>
              <w:bidi w:val="0"/>
              <w:jc w:val="left"/>
              <w:rPr/>
            </w:pPr>
            <w:r>
              <w:rPr/>
              <w:t>6. Select Balance Type</w:t>
            </w:r>
          </w:p>
          <w:p>
            <w:pPr>
              <w:pStyle w:val="TableContents"/>
              <w:widowControl w:val="false"/>
              <w:bidi w:val="0"/>
              <w:jc w:val="left"/>
              <w:rPr/>
            </w:pPr>
            <w:r>
              <w:rPr/>
              <w:t>7. Click add</w:t>
            </w:r>
          </w:p>
        </w:tc>
        <w:tc>
          <w:tcPr>
            <w:tcW w:w="1355" w:type="dxa"/>
            <w:tcBorders>
              <w:left w:val="single" w:sz="2" w:space="0" w:color="000000"/>
              <w:bottom w:val="single" w:sz="2" w:space="0" w:color="000000"/>
            </w:tcBorders>
          </w:tcPr>
          <w:p>
            <w:pPr>
              <w:pStyle w:val="TableContents"/>
              <w:widowControl w:val="false"/>
              <w:bidi w:val="0"/>
              <w:jc w:val="left"/>
              <w:rPr/>
            </w:pPr>
            <w:r>
              <w:rPr/>
              <w:t>Data saved successfully</w:t>
            </w:r>
          </w:p>
        </w:tc>
        <w:tc>
          <w:tcPr>
            <w:tcW w:w="1260" w:type="dxa"/>
            <w:tcBorders>
              <w:left w:val="single" w:sz="2" w:space="0" w:color="000000"/>
              <w:bottom w:val="single" w:sz="2" w:space="0" w:color="000000"/>
            </w:tcBorders>
          </w:tcPr>
          <w:p>
            <w:pPr>
              <w:pStyle w:val="TableContents"/>
              <w:widowControl w:val="false"/>
              <w:bidi w:val="0"/>
              <w:jc w:val="left"/>
              <w:rPr/>
            </w:pPr>
            <w:r>
              <w:rPr/>
              <w:t>Show in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bl>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posOffset>1628775</wp:posOffset>
            </wp:positionH>
            <wp:positionV relativeFrom="paragraph">
              <wp:posOffset>84455</wp:posOffset>
            </wp:positionV>
            <wp:extent cx="3048635" cy="170180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16332" t="0" r="0" b="16904"/>
                    <a:stretch>
                      <a:fillRect/>
                    </a:stretch>
                  </pic:blipFill>
                  <pic:spPr bwMode="auto">
                    <a:xfrm>
                      <a:off x="0" y="0"/>
                      <a:ext cx="3048635" cy="1701800"/>
                    </a:xfrm>
                    <a:prstGeom prst="rect">
                      <a:avLst/>
                    </a:prstGeom>
                  </pic:spPr>
                </pic:pic>
              </a:graphicData>
            </a:graphic>
          </wp:anchor>
        </w:drawing>
      </w:r>
      <w:r>
        <w:rPr/>
        <w:t>Negative Test Case:</w:t>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Accounts Opening Balance Entry</w:t>
            </w:r>
          </w:p>
        </w:tc>
        <w:tc>
          <w:tcPr>
            <w:tcW w:w="3177" w:type="dxa"/>
            <w:tcBorders>
              <w:left w:val="single" w:sz="2" w:space="0" w:color="000000"/>
              <w:bottom w:val="single" w:sz="2" w:space="0" w:color="000000"/>
            </w:tcBorders>
          </w:tcPr>
          <w:p>
            <w:pPr>
              <w:pStyle w:val="TableContents"/>
              <w:widowControl w:val="false"/>
              <w:bidi w:val="0"/>
              <w:jc w:val="left"/>
              <w:rPr/>
            </w:pPr>
            <w:r>
              <w:rPr/>
              <w:t>1. Office name, Employee, balance date, balance type, accounts should be selected</w:t>
            </w:r>
          </w:p>
          <w:p>
            <w:pPr>
              <w:pStyle w:val="TableContents"/>
              <w:widowControl w:val="false"/>
              <w:bidi w:val="0"/>
              <w:jc w:val="left"/>
              <w:rPr/>
            </w:pPr>
            <w:r>
              <w:rPr/>
              <w:t>2. initial balance should be entered</w:t>
            </w:r>
          </w:p>
          <w:p>
            <w:pPr>
              <w:pStyle w:val="TableContents"/>
              <w:widowControl w:val="false"/>
              <w:bidi w:val="0"/>
              <w:jc w:val="left"/>
              <w:rPr/>
            </w:pPr>
            <w:r>
              <w:rPr/>
              <w:t>3. Add button should store the information</w:t>
            </w:r>
          </w:p>
        </w:tc>
        <w:tc>
          <w:tcPr>
            <w:tcW w:w="1355" w:type="dxa"/>
            <w:tcBorders>
              <w:left w:val="single" w:sz="2" w:space="0" w:color="000000"/>
              <w:bottom w:val="single" w:sz="2" w:space="0" w:color="000000"/>
            </w:tcBorders>
          </w:tcPr>
          <w:p>
            <w:pPr>
              <w:pStyle w:val="TableContents"/>
              <w:widowControl w:val="false"/>
              <w:bidi w:val="0"/>
              <w:jc w:val="left"/>
              <w:rPr/>
            </w:pPr>
            <w:r>
              <w:rPr/>
              <w:t>No missing information while accessing any other information from other database</w:t>
            </w:r>
          </w:p>
        </w:tc>
        <w:tc>
          <w:tcPr>
            <w:tcW w:w="1260" w:type="dxa"/>
            <w:tcBorders>
              <w:left w:val="single" w:sz="2" w:space="0" w:color="000000"/>
              <w:bottom w:val="single" w:sz="2" w:space="0" w:color="000000"/>
            </w:tcBorders>
          </w:tcPr>
          <w:p>
            <w:pPr>
              <w:pStyle w:val="TableContents"/>
              <w:widowControl w:val="false"/>
              <w:bidi w:val="0"/>
              <w:jc w:val="left"/>
              <w:rPr/>
            </w:pPr>
            <w:r>
              <w:rPr/>
              <w:t>No error occurred while adding entry</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bl>
    <w:p>
      <w:pPr>
        <w:pStyle w:val="Normal"/>
        <w:bidi w:val="0"/>
        <w:jc w:val="left"/>
        <w:rPr/>
      </w:pPr>
      <w:r>
        <w:rPr/>
      </w:r>
    </w:p>
    <w:p>
      <w:pPr>
        <w:pStyle w:val="Normal"/>
        <w:bidi w:val="0"/>
        <w:jc w:val="left"/>
        <w:rPr/>
      </w:pPr>
      <w:r>
        <w:rPr/>
        <w:t>2. Manage</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7272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0" t="0" r="0" b="49799"/>
                    <a:stretch>
                      <a:fillRect/>
                    </a:stretch>
                  </pic:blipFill>
                  <pic:spPr bwMode="auto">
                    <a:xfrm>
                      <a:off x="0" y="0"/>
                      <a:ext cx="6120130" cy="17272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3567430</wp:posOffset>
            </wp:positionH>
            <wp:positionV relativeFrom="paragraph">
              <wp:posOffset>1889125</wp:posOffset>
            </wp:positionV>
            <wp:extent cx="2585085" cy="191960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rcRect l="49065" t="0" r="-712" b="44193"/>
                    <a:stretch>
                      <a:fillRect/>
                    </a:stretch>
                  </pic:blipFill>
                  <pic:spPr bwMode="auto">
                    <a:xfrm>
                      <a:off x="0" y="0"/>
                      <a:ext cx="2585085" cy="1919605"/>
                    </a:xfrm>
                    <a:prstGeom prst="rect">
                      <a:avLst/>
                    </a:prstGeom>
                  </pic:spPr>
                </pic:pic>
              </a:graphicData>
            </a:graphic>
          </wp:anchor>
        </w:drawing>
      </w:r>
    </w:p>
    <w:p>
      <w:pPr>
        <w:pStyle w:val="Normal"/>
        <w:bidi w:val="0"/>
        <w:jc w:val="left"/>
        <w:rPr/>
      </w:pPr>
      <w:r>
        <w:drawing>
          <wp:anchor behindDoc="0" distT="0" distB="0" distL="0" distR="0" simplePos="0" locked="0" layoutInCell="0" allowOverlap="1" relativeHeight="7">
            <wp:simplePos x="0" y="0"/>
            <wp:positionH relativeFrom="column">
              <wp:posOffset>32385</wp:posOffset>
            </wp:positionH>
            <wp:positionV relativeFrom="paragraph">
              <wp:posOffset>1270</wp:posOffset>
            </wp:positionV>
            <wp:extent cx="3427095" cy="19050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16858" t="0" r="0" b="22476"/>
                    <a:stretch>
                      <a:fillRect/>
                    </a:stretch>
                  </pic:blipFill>
                  <pic:spPr bwMode="auto">
                    <a:xfrm>
                      <a:off x="0" y="0"/>
                      <a:ext cx="3427095" cy="1905000"/>
                    </a:xfrm>
                    <a:prstGeom prst="rect">
                      <a:avLst/>
                    </a:prstGeom>
                  </pic:spPr>
                </pic:pic>
              </a:graphicData>
            </a:graphic>
          </wp:anchor>
        </w:drawing>
      </w: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49530</wp:posOffset>
            </wp:positionH>
            <wp:positionV relativeFrom="paragraph">
              <wp:posOffset>3810</wp:posOffset>
            </wp:positionV>
            <wp:extent cx="3393440" cy="184213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7014" t="5722" r="21828" b="27625"/>
                    <a:stretch>
                      <a:fillRect/>
                    </a:stretch>
                  </pic:blipFill>
                  <pic:spPr bwMode="auto">
                    <a:xfrm>
                      <a:off x="0" y="0"/>
                      <a:ext cx="3393440" cy="184213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3593465</wp:posOffset>
            </wp:positionH>
            <wp:positionV relativeFrom="paragraph">
              <wp:posOffset>23495</wp:posOffset>
            </wp:positionV>
            <wp:extent cx="2559050" cy="181102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rcRect l="48871" t="0" r="0" b="47357"/>
                    <a:stretch>
                      <a:fillRect/>
                    </a:stretch>
                  </pic:blipFill>
                  <pic:spPr bwMode="auto">
                    <a:xfrm>
                      <a:off x="0" y="0"/>
                      <a:ext cx="2559050" cy="18110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Positive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1. Display all the account opening balance Information</w:t>
            </w:r>
          </w:p>
          <w:p>
            <w:pPr>
              <w:pStyle w:val="TableContents"/>
              <w:widowControl w:val="false"/>
              <w:bidi w:val="0"/>
              <w:jc w:val="left"/>
              <w:rPr/>
            </w:pPr>
            <w:r>
              <w:rPr/>
              <w:t>2. Type an employee id to find an employee from list</w:t>
            </w:r>
          </w:p>
        </w:tc>
        <w:tc>
          <w:tcPr>
            <w:tcW w:w="1355" w:type="dxa"/>
            <w:tcBorders>
              <w:left w:val="single" w:sz="2" w:space="0" w:color="000000"/>
              <w:bottom w:val="single" w:sz="2" w:space="0" w:color="000000"/>
            </w:tcBorders>
          </w:tcPr>
          <w:p>
            <w:pPr>
              <w:pStyle w:val="TableContents"/>
              <w:widowControl w:val="false"/>
              <w:bidi w:val="0"/>
              <w:jc w:val="left"/>
              <w:rPr/>
            </w:pPr>
            <w:r>
              <w:rPr/>
              <w:t>All information show in the list</w:t>
            </w:r>
          </w:p>
        </w:tc>
        <w:tc>
          <w:tcPr>
            <w:tcW w:w="1260" w:type="dxa"/>
            <w:tcBorders>
              <w:left w:val="single" w:sz="2" w:space="0" w:color="000000"/>
              <w:bottom w:val="single" w:sz="2" w:space="0" w:color="000000"/>
            </w:tcBorders>
          </w:tcPr>
          <w:p>
            <w:pPr>
              <w:pStyle w:val="TableContents"/>
              <w:widowControl w:val="false"/>
              <w:bidi w:val="0"/>
              <w:jc w:val="left"/>
              <w:rPr/>
            </w:pPr>
            <w:r>
              <w:rPr/>
              <w:t>No information is missing</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2</w:t>
            </w:r>
          </w:p>
        </w:tc>
        <w:tc>
          <w:tcPr>
            <w:tcW w:w="2045" w:type="dxa"/>
            <w:tcBorders>
              <w:left w:val="single" w:sz="2" w:space="0" w:color="000000"/>
              <w:bottom w:val="single" w:sz="2" w:space="0" w:color="000000"/>
            </w:tcBorders>
          </w:tcPr>
          <w:p>
            <w:pPr>
              <w:pStyle w:val="TableContents"/>
              <w:widowControl w:val="false"/>
              <w:bidi w:val="0"/>
              <w:jc w:val="left"/>
              <w:rPr/>
            </w:pPr>
            <w:r>
              <w:rPr/>
              <w:t xml:space="preserve">Update </w:t>
            </w:r>
          </w:p>
        </w:tc>
        <w:tc>
          <w:tcPr>
            <w:tcW w:w="3177" w:type="dxa"/>
            <w:tcBorders>
              <w:left w:val="single" w:sz="2" w:space="0" w:color="000000"/>
              <w:bottom w:val="single" w:sz="2" w:space="0" w:color="000000"/>
            </w:tcBorders>
          </w:tcPr>
          <w:p>
            <w:pPr>
              <w:pStyle w:val="TableContents"/>
              <w:widowControl w:val="false"/>
              <w:bidi w:val="0"/>
              <w:jc w:val="left"/>
              <w:rPr/>
            </w:pPr>
            <w:r>
              <w:rPr/>
              <w:t>1. Select those data which need to be updated</w:t>
            </w:r>
          </w:p>
          <w:p>
            <w:pPr>
              <w:pStyle w:val="TableContents"/>
              <w:widowControl w:val="false"/>
              <w:bidi w:val="0"/>
              <w:jc w:val="left"/>
              <w:rPr/>
            </w:pPr>
            <w:r>
              <w:rPr/>
              <w:t xml:space="preserve">2. click update </w:t>
            </w:r>
          </w:p>
        </w:tc>
        <w:tc>
          <w:tcPr>
            <w:tcW w:w="1355" w:type="dxa"/>
            <w:tcBorders>
              <w:left w:val="single" w:sz="2" w:space="0" w:color="000000"/>
              <w:bottom w:val="single" w:sz="2" w:space="0" w:color="000000"/>
            </w:tcBorders>
          </w:tcPr>
          <w:p>
            <w:pPr>
              <w:pStyle w:val="TableContents"/>
              <w:widowControl w:val="false"/>
              <w:bidi w:val="0"/>
              <w:jc w:val="left"/>
              <w:rPr/>
            </w:pPr>
            <w:r>
              <w:rPr/>
              <w:t>Update the existing information</w:t>
            </w:r>
          </w:p>
        </w:tc>
        <w:tc>
          <w:tcPr>
            <w:tcW w:w="1260" w:type="dxa"/>
            <w:tcBorders>
              <w:left w:val="single" w:sz="2" w:space="0" w:color="000000"/>
              <w:bottom w:val="single" w:sz="2" w:space="0" w:color="000000"/>
            </w:tcBorders>
          </w:tcPr>
          <w:p>
            <w:pPr>
              <w:pStyle w:val="TableContents"/>
              <w:widowControl w:val="false"/>
              <w:bidi w:val="0"/>
              <w:jc w:val="left"/>
              <w:rPr/>
            </w:pPr>
            <w:r>
              <w:rPr/>
              <w:t>Updated and show in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3</w:t>
            </w:r>
          </w:p>
        </w:tc>
        <w:tc>
          <w:tcPr>
            <w:tcW w:w="2045" w:type="dxa"/>
            <w:tcBorders>
              <w:left w:val="single" w:sz="2" w:space="0" w:color="000000"/>
              <w:bottom w:val="single" w:sz="2" w:space="0" w:color="000000"/>
            </w:tcBorders>
          </w:tcPr>
          <w:p>
            <w:pPr>
              <w:pStyle w:val="TableContents"/>
              <w:widowControl w:val="false"/>
              <w:bidi w:val="0"/>
              <w:jc w:val="left"/>
              <w:rPr/>
            </w:pPr>
            <w:r>
              <w:rPr/>
              <w:t>Delete</w:t>
            </w:r>
          </w:p>
        </w:tc>
        <w:tc>
          <w:tcPr>
            <w:tcW w:w="3177" w:type="dxa"/>
            <w:tcBorders>
              <w:left w:val="single" w:sz="2" w:space="0" w:color="000000"/>
              <w:bottom w:val="single" w:sz="2" w:space="0" w:color="000000"/>
            </w:tcBorders>
          </w:tcPr>
          <w:p>
            <w:pPr>
              <w:pStyle w:val="TableContents"/>
              <w:widowControl w:val="false"/>
              <w:bidi w:val="0"/>
              <w:jc w:val="left"/>
              <w:rPr/>
            </w:pPr>
            <w:r>
              <w:rPr/>
              <w:t>Press delete for deleting the account opening balance information</w:t>
            </w:r>
          </w:p>
        </w:tc>
        <w:tc>
          <w:tcPr>
            <w:tcW w:w="1355" w:type="dxa"/>
            <w:tcBorders>
              <w:left w:val="single" w:sz="2" w:space="0" w:color="000000"/>
              <w:bottom w:val="single" w:sz="2" w:space="0" w:color="000000"/>
            </w:tcBorders>
          </w:tcPr>
          <w:p>
            <w:pPr>
              <w:pStyle w:val="TableContents"/>
              <w:widowControl w:val="false"/>
              <w:bidi w:val="0"/>
              <w:jc w:val="left"/>
              <w:rPr/>
            </w:pPr>
            <w:r>
              <w:rPr/>
              <w:t>Deleting a specific information</w:t>
            </w:r>
          </w:p>
        </w:tc>
        <w:tc>
          <w:tcPr>
            <w:tcW w:w="1260" w:type="dxa"/>
            <w:tcBorders>
              <w:left w:val="single" w:sz="2" w:space="0" w:color="000000"/>
              <w:bottom w:val="single" w:sz="2" w:space="0" w:color="000000"/>
            </w:tcBorders>
          </w:tcPr>
          <w:p>
            <w:pPr>
              <w:pStyle w:val="TableContents"/>
              <w:widowControl w:val="false"/>
              <w:bidi w:val="0"/>
              <w:jc w:val="left"/>
              <w:rPr/>
            </w:pPr>
            <w:r>
              <w:rPr/>
              <w:t>Delete the information from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bl>
    <w:p>
      <w:pPr>
        <w:pStyle w:val="Normal"/>
        <w:bidi w:val="0"/>
        <w:jc w:val="left"/>
        <w:rPr/>
      </w:pPr>
      <w:r>
        <w:rPr/>
      </w:r>
    </w:p>
    <w:p>
      <w:pPr>
        <w:pStyle w:val="Normal"/>
        <w:bidi w:val="0"/>
        <w:jc w:val="left"/>
        <w:rPr/>
      </w:pPr>
      <w:r>
        <w:rPr/>
        <w:t>Negative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538"/>
        <w:gridCol w:w="1077"/>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538"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0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Action Button and search bar Should work fine</w:t>
            </w:r>
          </w:p>
        </w:tc>
        <w:tc>
          <w:tcPr>
            <w:tcW w:w="1538" w:type="dxa"/>
            <w:tcBorders>
              <w:left w:val="single" w:sz="2" w:space="0" w:color="000000"/>
              <w:bottom w:val="single" w:sz="2" w:space="0" w:color="000000"/>
            </w:tcBorders>
          </w:tcPr>
          <w:p>
            <w:pPr>
              <w:pStyle w:val="TableContents"/>
              <w:widowControl w:val="false"/>
              <w:bidi w:val="0"/>
              <w:jc w:val="left"/>
              <w:rPr/>
            </w:pPr>
            <w:r>
              <w:rPr/>
              <w:t>Listed button works fine &amp; no information is missing</w:t>
            </w:r>
          </w:p>
        </w:tc>
        <w:tc>
          <w:tcPr>
            <w:tcW w:w="1077" w:type="dxa"/>
            <w:tcBorders>
              <w:left w:val="single" w:sz="2" w:space="0" w:color="000000"/>
              <w:bottom w:val="single" w:sz="2" w:space="0" w:color="000000"/>
            </w:tcBorders>
          </w:tcPr>
          <w:p>
            <w:pPr>
              <w:pStyle w:val="TableContents"/>
              <w:widowControl w:val="false"/>
              <w:bidi w:val="0"/>
              <w:jc w:val="left"/>
              <w:rPr/>
            </w:pPr>
            <w:r>
              <w:rPr/>
              <w:t>No error is occurred</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2</w:t>
            </w:r>
          </w:p>
        </w:tc>
        <w:tc>
          <w:tcPr>
            <w:tcW w:w="2045" w:type="dxa"/>
            <w:tcBorders>
              <w:left w:val="single" w:sz="2" w:space="0" w:color="000000"/>
              <w:bottom w:val="single" w:sz="2" w:space="0" w:color="000000"/>
            </w:tcBorders>
          </w:tcPr>
          <w:p>
            <w:pPr>
              <w:pStyle w:val="TableContents"/>
              <w:widowControl w:val="false"/>
              <w:bidi w:val="0"/>
              <w:jc w:val="left"/>
              <w:rPr/>
            </w:pPr>
            <w:r>
              <w:rPr/>
              <w:t xml:space="preserve">Update </w:t>
            </w:r>
          </w:p>
        </w:tc>
        <w:tc>
          <w:tcPr>
            <w:tcW w:w="3177" w:type="dxa"/>
            <w:tcBorders>
              <w:left w:val="single" w:sz="2" w:space="0" w:color="000000"/>
              <w:bottom w:val="single" w:sz="2" w:space="0" w:color="000000"/>
            </w:tcBorders>
          </w:tcPr>
          <w:p>
            <w:pPr>
              <w:pStyle w:val="TableContents"/>
              <w:widowControl w:val="false"/>
              <w:bidi w:val="0"/>
              <w:jc w:val="left"/>
              <w:rPr/>
            </w:pPr>
            <w:r>
              <w:rPr/>
              <w:t>Update button should update the existing information</w:t>
            </w:r>
          </w:p>
        </w:tc>
        <w:tc>
          <w:tcPr>
            <w:tcW w:w="1538" w:type="dxa"/>
            <w:tcBorders>
              <w:left w:val="single" w:sz="2" w:space="0" w:color="000000"/>
              <w:bottom w:val="single" w:sz="2" w:space="0" w:color="000000"/>
            </w:tcBorders>
          </w:tcPr>
          <w:p>
            <w:pPr>
              <w:pStyle w:val="TableContents"/>
              <w:widowControl w:val="false"/>
              <w:bidi w:val="0"/>
              <w:jc w:val="left"/>
              <w:rPr/>
            </w:pPr>
            <w:r>
              <w:rPr/>
              <w:t>Existing information mount &amp; update successfully</w:t>
            </w:r>
          </w:p>
        </w:tc>
        <w:tc>
          <w:tcPr>
            <w:tcW w:w="1077" w:type="dxa"/>
            <w:tcBorders>
              <w:left w:val="single" w:sz="2" w:space="0" w:color="000000"/>
              <w:bottom w:val="single" w:sz="2" w:space="0" w:color="000000"/>
            </w:tcBorders>
          </w:tcPr>
          <w:p>
            <w:pPr>
              <w:pStyle w:val="TableContents"/>
              <w:widowControl w:val="false"/>
              <w:bidi w:val="0"/>
              <w:jc w:val="left"/>
              <w:rPr/>
            </w:pPr>
            <w:r>
              <w:rPr/>
              <w:t>No error while updating</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3</w:t>
            </w:r>
          </w:p>
        </w:tc>
        <w:tc>
          <w:tcPr>
            <w:tcW w:w="2045" w:type="dxa"/>
            <w:tcBorders>
              <w:left w:val="single" w:sz="2" w:space="0" w:color="000000"/>
              <w:bottom w:val="single" w:sz="2" w:space="0" w:color="000000"/>
            </w:tcBorders>
          </w:tcPr>
          <w:p>
            <w:pPr>
              <w:pStyle w:val="TableContents"/>
              <w:widowControl w:val="false"/>
              <w:bidi w:val="0"/>
              <w:jc w:val="left"/>
              <w:rPr/>
            </w:pPr>
            <w:r>
              <w:rPr/>
              <w:t>Delete</w:t>
            </w:r>
          </w:p>
        </w:tc>
        <w:tc>
          <w:tcPr>
            <w:tcW w:w="3177" w:type="dxa"/>
            <w:tcBorders>
              <w:left w:val="single" w:sz="2" w:space="0" w:color="000000"/>
              <w:bottom w:val="single" w:sz="2" w:space="0" w:color="000000"/>
            </w:tcBorders>
          </w:tcPr>
          <w:p>
            <w:pPr>
              <w:pStyle w:val="TableContents"/>
              <w:widowControl w:val="false"/>
              <w:bidi w:val="0"/>
              <w:jc w:val="left"/>
              <w:rPr/>
            </w:pPr>
            <w:r>
              <w:rPr/>
              <w:t>Delete the information from the list and update the database</w:t>
            </w:r>
          </w:p>
        </w:tc>
        <w:tc>
          <w:tcPr>
            <w:tcW w:w="1538" w:type="dxa"/>
            <w:tcBorders>
              <w:left w:val="single" w:sz="2" w:space="0" w:color="000000"/>
              <w:bottom w:val="single" w:sz="2" w:space="0" w:color="000000"/>
            </w:tcBorders>
          </w:tcPr>
          <w:p>
            <w:pPr>
              <w:pStyle w:val="TableContents"/>
              <w:widowControl w:val="false"/>
              <w:bidi w:val="0"/>
              <w:jc w:val="left"/>
              <w:rPr/>
            </w:pPr>
            <w:r>
              <w:rPr/>
              <w:t>Successfully deleted by delete button</w:t>
            </w:r>
          </w:p>
        </w:tc>
        <w:tc>
          <w:tcPr>
            <w:tcW w:w="1077" w:type="dxa"/>
            <w:tcBorders>
              <w:left w:val="single" w:sz="2" w:space="0" w:color="000000"/>
              <w:bottom w:val="single" w:sz="2" w:space="0" w:color="000000"/>
            </w:tcBorders>
          </w:tcPr>
          <w:p>
            <w:pPr>
              <w:pStyle w:val="TableContents"/>
              <w:widowControl w:val="false"/>
              <w:bidi w:val="0"/>
              <w:jc w:val="left"/>
              <w:rPr/>
            </w:pPr>
            <w:r>
              <w:rPr/>
              <w:t>Delete the information &amp; Database updated</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bl>
    <w:p>
      <w:pPr>
        <w:pStyle w:val="Normal"/>
        <w:bidi w:val="0"/>
        <w:jc w:val="left"/>
        <w:rPr/>
      </w:pPr>
      <w:r>
        <w:rPr/>
      </w:r>
    </w:p>
    <w:p>
      <w:pPr>
        <w:pStyle w:val="Heading2"/>
        <w:bidi w:val="0"/>
        <w:jc w:val="left"/>
        <w:rPr>
          <w:color w:val="00A933"/>
          <w:sz w:val="30"/>
          <w:szCs w:val="30"/>
        </w:rPr>
      </w:pPr>
      <w:bookmarkStart w:id="50" w:name="__RefHeading___Toc8698_1469782388"/>
      <w:bookmarkEnd w:id="50"/>
      <w:r>
        <w:rPr>
          <w:color w:val="00A933"/>
          <w:sz w:val="30"/>
          <w:szCs w:val="30"/>
        </w:rPr>
        <w:t>Test Scenario 3: Sub-Opening Balance</w:t>
      </w:r>
    </w:p>
    <w:p>
      <w:pPr>
        <w:pStyle w:val="Normal"/>
        <w:bidi w:val="0"/>
        <w:jc w:val="left"/>
        <w:rPr/>
      </w:pPr>
      <w:r>
        <w:rPr/>
        <w:t>1. Create</w:t>
      </w:r>
    </w:p>
    <w:p>
      <w:pPr>
        <w:pStyle w:val="Normal"/>
        <w:bidi w:val="0"/>
        <w:jc w:val="left"/>
        <w:rPr/>
      </w:pPr>
      <w:r>
        <w:rPr/>
        <w:drawing>
          <wp:anchor behindDoc="0" distT="0" distB="0" distL="0" distR="0" simplePos="0" locked="0" layoutInCell="0" allowOverlap="1" relativeHeight="14">
            <wp:simplePos x="0" y="0"/>
            <wp:positionH relativeFrom="column">
              <wp:posOffset>29845</wp:posOffset>
            </wp:positionH>
            <wp:positionV relativeFrom="paragraph">
              <wp:posOffset>66040</wp:posOffset>
            </wp:positionV>
            <wp:extent cx="3575685" cy="193865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6890" t="0" r="0" b="19840"/>
                    <a:stretch>
                      <a:fillRect/>
                    </a:stretch>
                  </pic:blipFill>
                  <pic:spPr bwMode="auto">
                    <a:xfrm>
                      <a:off x="0" y="0"/>
                      <a:ext cx="3575685" cy="193865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3743325</wp:posOffset>
            </wp:positionH>
            <wp:positionV relativeFrom="paragraph">
              <wp:posOffset>121920</wp:posOffset>
            </wp:positionV>
            <wp:extent cx="2484120" cy="1899285"/>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42106" t="0" r="922" b="35037"/>
                    <a:stretch>
                      <a:fillRect/>
                    </a:stretch>
                  </pic:blipFill>
                  <pic:spPr bwMode="auto">
                    <a:xfrm>
                      <a:off x="0" y="0"/>
                      <a:ext cx="2484120" cy="18992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Positive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Sub-account opening Balance</w:t>
            </w:r>
          </w:p>
        </w:tc>
        <w:tc>
          <w:tcPr>
            <w:tcW w:w="3177" w:type="dxa"/>
            <w:tcBorders>
              <w:left w:val="single" w:sz="2" w:space="0" w:color="000000"/>
              <w:bottom w:val="single" w:sz="2" w:space="0" w:color="000000"/>
            </w:tcBorders>
          </w:tcPr>
          <w:p>
            <w:pPr>
              <w:pStyle w:val="TableContents"/>
              <w:widowControl w:val="false"/>
              <w:bidi w:val="0"/>
              <w:jc w:val="left"/>
              <w:rPr/>
            </w:pPr>
            <w:r>
              <w:rPr/>
              <w:t>1. Select office name</w:t>
            </w:r>
          </w:p>
          <w:p>
            <w:pPr>
              <w:pStyle w:val="TableContents"/>
              <w:widowControl w:val="false"/>
              <w:bidi w:val="0"/>
              <w:jc w:val="left"/>
              <w:rPr/>
            </w:pPr>
            <w:r>
              <w:rPr/>
              <w:t>2. Select sub accounts for whether it is employee or supplier</w:t>
            </w:r>
          </w:p>
          <w:p>
            <w:pPr>
              <w:pStyle w:val="TableContents"/>
              <w:widowControl w:val="false"/>
              <w:bidi w:val="0"/>
              <w:jc w:val="left"/>
              <w:rPr/>
            </w:pPr>
            <w:r>
              <w:rPr/>
              <w:t>3. Select employee or supplier name</w:t>
            </w:r>
          </w:p>
          <w:p>
            <w:pPr>
              <w:pStyle w:val="TableContents"/>
              <w:widowControl w:val="false"/>
              <w:bidi w:val="0"/>
              <w:jc w:val="left"/>
              <w:rPr/>
            </w:pPr>
            <w:r>
              <w:rPr/>
              <w:t>4. Select account name</w:t>
            </w:r>
          </w:p>
          <w:p>
            <w:pPr>
              <w:pStyle w:val="TableContents"/>
              <w:widowControl w:val="false"/>
              <w:bidi w:val="0"/>
              <w:jc w:val="left"/>
              <w:rPr/>
            </w:pPr>
            <w:r>
              <w:rPr/>
              <w:t xml:space="preserve">5. Enter amount </w:t>
            </w:r>
          </w:p>
          <w:p>
            <w:pPr>
              <w:pStyle w:val="TableContents"/>
              <w:widowControl w:val="false"/>
              <w:bidi w:val="0"/>
              <w:jc w:val="left"/>
              <w:rPr/>
            </w:pPr>
            <w:r>
              <w:rPr/>
              <w:t>6. select account type</w:t>
            </w:r>
          </w:p>
          <w:p>
            <w:pPr>
              <w:pStyle w:val="TableContents"/>
              <w:widowControl w:val="false"/>
              <w:bidi w:val="0"/>
              <w:jc w:val="left"/>
              <w:rPr/>
            </w:pPr>
            <w:r>
              <w:rPr/>
              <w:t>7. Click add</w:t>
            </w:r>
          </w:p>
        </w:tc>
        <w:tc>
          <w:tcPr>
            <w:tcW w:w="1355" w:type="dxa"/>
            <w:tcBorders>
              <w:left w:val="single" w:sz="2" w:space="0" w:color="000000"/>
              <w:bottom w:val="single" w:sz="2" w:space="0" w:color="000000"/>
            </w:tcBorders>
          </w:tcPr>
          <w:p>
            <w:pPr>
              <w:pStyle w:val="TableContents"/>
              <w:widowControl w:val="false"/>
              <w:bidi w:val="0"/>
              <w:jc w:val="left"/>
              <w:rPr/>
            </w:pPr>
            <w:r>
              <w:rPr/>
              <w:t>Data saved successfully</w:t>
            </w:r>
          </w:p>
        </w:tc>
        <w:tc>
          <w:tcPr>
            <w:tcW w:w="1260" w:type="dxa"/>
            <w:tcBorders>
              <w:left w:val="single" w:sz="2" w:space="0" w:color="000000"/>
              <w:bottom w:val="single" w:sz="2" w:space="0" w:color="000000"/>
            </w:tcBorders>
          </w:tcPr>
          <w:p>
            <w:pPr>
              <w:pStyle w:val="TableContents"/>
              <w:widowControl w:val="false"/>
              <w:bidi w:val="0"/>
              <w:jc w:val="left"/>
              <w:rPr/>
            </w:pPr>
            <w:r>
              <w:rPr/>
              <w:t>Show in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bl>
    <w:p>
      <w:pPr>
        <w:pStyle w:val="Normal"/>
        <w:bidi w:val="0"/>
        <w:jc w:val="left"/>
        <w:rPr/>
      </w:pPr>
      <w:r>
        <w:rPr/>
      </w:r>
    </w:p>
    <w:p>
      <w:pPr>
        <w:pStyle w:val="Normal"/>
        <w:bidi w:val="0"/>
        <w:jc w:val="left"/>
        <w:rPr/>
      </w:pPr>
      <w:r>
        <w:rPr/>
        <w:t>Negative Test Case:</w:t>
      </w:r>
    </w:p>
    <w:p>
      <w:pPr>
        <w:pStyle w:val="Normal"/>
        <w:bidi w:val="0"/>
        <w:jc w:val="left"/>
        <w:rPr/>
      </w:pPr>
      <w:r>
        <w:rPr/>
        <w:drawing>
          <wp:anchor behindDoc="0" distT="0" distB="0" distL="0" distR="0" simplePos="0" locked="0" layoutInCell="0" allowOverlap="1" relativeHeight="17">
            <wp:simplePos x="0" y="0"/>
            <wp:positionH relativeFrom="column">
              <wp:posOffset>1334135</wp:posOffset>
            </wp:positionH>
            <wp:positionV relativeFrom="paragraph">
              <wp:posOffset>116840</wp:posOffset>
            </wp:positionV>
            <wp:extent cx="3020695" cy="156083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5793" t="5572" r="9" b="17049"/>
                    <a:stretch>
                      <a:fillRect/>
                    </a:stretch>
                  </pic:blipFill>
                  <pic:spPr bwMode="auto">
                    <a:xfrm>
                      <a:off x="0" y="0"/>
                      <a:ext cx="3020695" cy="15608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Sub-account opening Balance</w:t>
            </w:r>
          </w:p>
        </w:tc>
        <w:tc>
          <w:tcPr>
            <w:tcW w:w="3177" w:type="dxa"/>
            <w:tcBorders>
              <w:left w:val="single" w:sz="2" w:space="0" w:color="000000"/>
              <w:bottom w:val="single" w:sz="2" w:space="0" w:color="000000"/>
            </w:tcBorders>
          </w:tcPr>
          <w:p>
            <w:pPr>
              <w:pStyle w:val="TableContents"/>
              <w:widowControl w:val="false"/>
              <w:bidi w:val="0"/>
              <w:jc w:val="left"/>
              <w:rPr/>
            </w:pPr>
            <w:r>
              <w:rPr/>
              <w:t>1. Office name, sub-accounts for, account name, account type should be selected</w:t>
            </w:r>
          </w:p>
          <w:p>
            <w:pPr>
              <w:pStyle w:val="TableContents"/>
              <w:widowControl w:val="false"/>
              <w:bidi w:val="0"/>
              <w:jc w:val="left"/>
              <w:rPr/>
            </w:pPr>
            <w:r>
              <w:rPr/>
              <w:t>2. amount should be entered</w:t>
            </w:r>
          </w:p>
          <w:p>
            <w:pPr>
              <w:pStyle w:val="TableContents"/>
              <w:widowControl w:val="false"/>
              <w:bidi w:val="0"/>
              <w:jc w:val="left"/>
              <w:rPr/>
            </w:pPr>
            <w:r>
              <w:rPr/>
              <w:t>3. Add button should store the information</w:t>
            </w:r>
          </w:p>
        </w:tc>
        <w:tc>
          <w:tcPr>
            <w:tcW w:w="1355" w:type="dxa"/>
            <w:tcBorders>
              <w:left w:val="single" w:sz="2" w:space="0" w:color="000000"/>
              <w:bottom w:val="single" w:sz="2" w:space="0" w:color="000000"/>
            </w:tcBorders>
          </w:tcPr>
          <w:p>
            <w:pPr>
              <w:pStyle w:val="TableContents"/>
              <w:widowControl w:val="false"/>
              <w:bidi w:val="0"/>
              <w:jc w:val="left"/>
              <w:rPr/>
            </w:pPr>
            <w:r>
              <w:rPr/>
              <w:t>No missing information while accessing any other information from other database</w:t>
            </w:r>
          </w:p>
        </w:tc>
        <w:tc>
          <w:tcPr>
            <w:tcW w:w="1260" w:type="dxa"/>
            <w:tcBorders>
              <w:left w:val="single" w:sz="2" w:space="0" w:color="000000"/>
              <w:bottom w:val="single" w:sz="2" w:space="0" w:color="000000"/>
            </w:tcBorders>
          </w:tcPr>
          <w:p>
            <w:pPr>
              <w:pStyle w:val="TableContents"/>
              <w:widowControl w:val="false"/>
              <w:bidi w:val="0"/>
              <w:jc w:val="left"/>
              <w:rPr/>
            </w:pPr>
            <w:r>
              <w:rPr/>
              <w:t>No error occurred while adding entry</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bl>
    <w:p>
      <w:pPr>
        <w:pStyle w:val="Normal"/>
        <w:bidi w:val="0"/>
        <w:jc w:val="left"/>
        <w:rPr/>
      </w:pPr>
      <w:r>
        <w:rPr/>
      </w:r>
    </w:p>
    <w:p>
      <w:pPr>
        <w:pStyle w:val="Normal"/>
        <w:bidi w:val="0"/>
        <w:jc w:val="left"/>
        <w:rPr/>
      </w:pPr>
      <w:r>
        <w:rPr/>
        <w:t>2. Manage</w:t>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11836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rcRect l="0" t="0" r="0" b="38421"/>
                    <a:stretch>
                      <a:fillRect/>
                    </a:stretch>
                  </pic:blipFill>
                  <pic:spPr bwMode="auto">
                    <a:xfrm>
                      <a:off x="0" y="0"/>
                      <a:ext cx="6120130" cy="21183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9">
            <wp:simplePos x="0" y="0"/>
            <wp:positionH relativeFrom="column">
              <wp:posOffset>7620</wp:posOffset>
            </wp:positionH>
            <wp:positionV relativeFrom="paragraph">
              <wp:posOffset>635</wp:posOffset>
            </wp:positionV>
            <wp:extent cx="3093085" cy="1650365"/>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16566" t="0" r="0" b="20816"/>
                    <a:stretch>
                      <a:fillRect/>
                    </a:stretch>
                  </pic:blipFill>
                  <pic:spPr bwMode="auto">
                    <a:xfrm>
                      <a:off x="0" y="0"/>
                      <a:ext cx="3093085" cy="16503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Positive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Sub-account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1. Display all the sub-account opening balance Information</w:t>
            </w:r>
          </w:p>
          <w:p>
            <w:pPr>
              <w:pStyle w:val="TableContents"/>
              <w:widowControl w:val="false"/>
              <w:bidi w:val="0"/>
              <w:jc w:val="left"/>
              <w:rPr/>
            </w:pPr>
            <w:r>
              <w:rPr/>
              <w:t>2. Type an employee id to find an employee from list</w:t>
            </w:r>
          </w:p>
        </w:tc>
        <w:tc>
          <w:tcPr>
            <w:tcW w:w="1355" w:type="dxa"/>
            <w:tcBorders>
              <w:left w:val="single" w:sz="2" w:space="0" w:color="000000"/>
              <w:bottom w:val="single" w:sz="2" w:space="0" w:color="000000"/>
            </w:tcBorders>
          </w:tcPr>
          <w:p>
            <w:pPr>
              <w:pStyle w:val="TableContents"/>
              <w:widowControl w:val="false"/>
              <w:bidi w:val="0"/>
              <w:jc w:val="left"/>
              <w:rPr/>
            </w:pPr>
            <w:r>
              <w:rPr/>
              <w:t>All information show in the list</w:t>
            </w:r>
          </w:p>
        </w:tc>
        <w:tc>
          <w:tcPr>
            <w:tcW w:w="1260" w:type="dxa"/>
            <w:tcBorders>
              <w:left w:val="single" w:sz="2" w:space="0" w:color="000000"/>
              <w:bottom w:val="single" w:sz="2" w:space="0" w:color="000000"/>
            </w:tcBorders>
          </w:tcPr>
          <w:p>
            <w:pPr>
              <w:pStyle w:val="TableContents"/>
              <w:widowControl w:val="false"/>
              <w:bidi w:val="0"/>
              <w:jc w:val="left"/>
              <w:rPr/>
            </w:pPr>
            <w:r>
              <w:rPr/>
              <w:t>No information is missing</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2</w:t>
            </w:r>
          </w:p>
        </w:tc>
        <w:tc>
          <w:tcPr>
            <w:tcW w:w="2045" w:type="dxa"/>
            <w:tcBorders>
              <w:left w:val="single" w:sz="2" w:space="0" w:color="000000"/>
              <w:bottom w:val="single" w:sz="2" w:space="0" w:color="000000"/>
            </w:tcBorders>
          </w:tcPr>
          <w:p>
            <w:pPr>
              <w:pStyle w:val="TableContents"/>
              <w:widowControl w:val="false"/>
              <w:bidi w:val="0"/>
              <w:jc w:val="left"/>
              <w:rPr/>
            </w:pPr>
            <w:r>
              <w:rPr/>
              <w:t>Update Sub-account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1. Select those data which need to be updated</w:t>
            </w:r>
          </w:p>
          <w:p>
            <w:pPr>
              <w:pStyle w:val="TableContents"/>
              <w:widowControl w:val="false"/>
              <w:bidi w:val="0"/>
              <w:jc w:val="left"/>
              <w:rPr/>
            </w:pPr>
            <w:r>
              <w:rPr/>
              <w:t xml:space="preserve">2. click update </w:t>
            </w:r>
          </w:p>
        </w:tc>
        <w:tc>
          <w:tcPr>
            <w:tcW w:w="1355" w:type="dxa"/>
            <w:tcBorders>
              <w:left w:val="single" w:sz="2" w:space="0" w:color="000000"/>
              <w:bottom w:val="single" w:sz="2" w:space="0" w:color="000000"/>
            </w:tcBorders>
          </w:tcPr>
          <w:p>
            <w:pPr>
              <w:pStyle w:val="TableContents"/>
              <w:widowControl w:val="false"/>
              <w:bidi w:val="0"/>
              <w:jc w:val="left"/>
              <w:rPr/>
            </w:pPr>
            <w:r>
              <w:rPr/>
              <w:t>Update the existing information</w:t>
            </w:r>
          </w:p>
        </w:tc>
        <w:tc>
          <w:tcPr>
            <w:tcW w:w="1260" w:type="dxa"/>
            <w:tcBorders>
              <w:left w:val="single" w:sz="2" w:space="0" w:color="000000"/>
              <w:bottom w:val="single" w:sz="2" w:space="0" w:color="000000"/>
            </w:tcBorders>
          </w:tcPr>
          <w:p>
            <w:pPr>
              <w:pStyle w:val="TableContents"/>
              <w:widowControl w:val="false"/>
              <w:bidi w:val="0"/>
              <w:jc w:val="left"/>
              <w:rPr/>
            </w:pPr>
            <w:r>
              <w:rPr/>
              <w:t>Updated and show in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1166" w:type="dxa"/>
            <w:tcBorders>
              <w:left w:val="single" w:sz="2" w:space="0" w:color="000000"/>
              <w:bottom w:val="single" w:sz="2" w:space="0" w:color="000000"/>
            </w:tcBorders>
          </w:tcPr>
          <w:p>
            <w:pPr>
              <w:pStyle w:val="TableContents"/>
              <w:widowControl w:val="false"/>
              <w:bidi w:val="0"/>
              <w:jc w:val="center"/>
              <w:rPr/>
            </w:pPr>
            <w:r>
              <w:rPr/>
              <w:t>3</w:t>
            </w:r>
          </w:p>
        </w:tc>
        <w:tc>
          <w:tcPr>
            <w:tcW w:w="2045" w:type="dxa"/>
            <w:tcBorders>
              <w:left w:val="single" w:sz="2" w:space="0" w:color="000000"/>
              <w:bottom w:val="single" w:sz="2" w:space="0" w:color="000000"/>
            </w:tcBorders>
          </w:tcPr>
          <w:p>
            <w:pPr>
              <w:pStyle w:val="TableContents"/>
              <w:widowControl w:val="false"/>
              <w:bidi w:val="0"/>
              <w:jc w:val="left"/>
              <w:rPr/>
            </w:pPr>
            <w:r>
              <w:rPr/>
              <w:t>Delete</w:t>
            </w:r>
          </w:p>
        </w:tc>
        <w:tc>
          <w:tcPr>
            <w:tcW w:w="3177" w:type="dxa"/>
            <w:tcBorders>
              <w:left w:val="single" w:sz="2" w:space="0" w:color="000000"/>
              <w:bottom w:val="single" w:sz="2" w:space="0" w:color="000000"/>
            </w:tcBorders>
          </w:tcPr>
          <w:p>
            <w:pPr>
              <w:pStyle w:val="TableContents"/>
              <w:widowControl w:val="false"/>
              <w:bidi w:val="0"/>
              <w:jc w:val="left"/>
              <w:rPr/>
            </w:pPr>
            <w:r>
              <w:rPr/>
              <w:t>Press delete for deleting the account opening balance information</w:t>
            </w:r>
          </w:p>
        </w:tc>
        <w:tc>
          <w:tcPr>
            <w:tcW w:w="1355" w:type="dxa"/>
            <w:tcBorders>
              <w:left w:val="single" w:sz="2" w:space="0" w:color="000000"/>
              <w:bottom w:val="single" w:sz="2" w:space="0" w:color="000000"/>
            </w:tcBorders>
          </w:tcPr>
          <w:p>
            <w:pPr>
              <w:pStyle w:val="TableContents"/>
              <w:widowControl w:val="false"/>
              <w:bidi w:val="0"/>
              <w:jc w:val="left"/>
              <w:rPr/>
            </w:pPr>
            <w:r>
              <w:rPr/>
              <w:t>Deleting a specific information</w:t>
            </w:r>
          </w:p>
        </w:tc>
        <w:tc>
          <w:tcPr>
            <w:tcW w:w="1260" w:type="dxa"/>
            <w:tcBorders>
              <w:left w:val="single" w:sz="2" w:space="0" w:color="000000"/>
              <w:bottom w:val="single" w:sz="2" w:space="0" w:color="000000"/>
            </w:tcBorders>
          </w:tcPr>
          <w:p>
            <w:pPr>
              <w:pStyle w:val="TableContents"/>
              <w:widowControl w:val="false"/>
              <w:bidi w:val="0"/>
              <w:jc w:val="left"/>
              <w:rPr/>
            </w:pPr>
            <w:r>
              <w:rPr/>
              <w:t>Delete the information from the list</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bl>
    <w:p>
      <w:pPr>
        <w:pStyle w:val="Normal"/>
        <w:bidi w:val="0"/>
        <w:jc w:val="left"/>
        <w:rPr/>
      </w:pPr>
      <w:r>
        <w:rPr/>
      </w:r>
    </w:p>
    <w:p>
      <w:pPr>
        <w:pStyle w:val="Normal"/>
        <w:bidi w:val="0"/>
        <w:jc w:val="left"/>
        <w:rPr/>
      </w:pPr>
      <w:r>
        <w:rPr/>
        <w:t>Negative Test Case:</w:t>
      </w:r>
    </w:p>
    <w:p>
      <w:pPr>
        <w:pStyle w:val="Normal"/>
        <w:bidi w:val="0"/>
        <w:jc w:val="left"/>
        <w:rPr/>
      </w:pPr>
      <w:r>
        <w:rPr/>
      </w:r>
    </w:p>
    <w:tbl>
      <w:tblPr>
        <w:tblW w:w="9633" w:type="dxa"/>
        <w:jc w:val="left"/>
        <w:tblInd w:w="0" w:type="dxa"/>
        <w:tblLayout w:type="fixed"/>
        <w:tblCellMar>
          <w:top w:w="55" w:type="dxa"/>
          <w:left w:w="55" w:type="dxa"/>
          <w:bottom w:w="55" w:type="dxa"/>
          <w:right w:w="55" w:type="dxa"/>
        </w:tblCellMar>
      </w:tblPr>
      <w:tblGrid>
        <w:gridCol w:w="1166"/>
        <w:gridCol w:w="2045"/>
        <w:gridCol w:w="3177"/>
        <w:gridCol w:w="1355"/>
        <w:gridCol w:w="1260"/>
        <w:gridCol w:w="629"/>
      </w:tblGrid>
      <w:tr>
        <w:trPr/>
        <w:tc>
          <w:tcPr>
            <w:tcW w:w="1166"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No.</w:t>
            </w:r>
          </w:p>
        </w:tc>
        <w:tc>
          <w:tcPr>
            <w:tcW w:w="204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Title</w:t>
            </w:r>
          </w:p>
        </w:tc>
        <w:tc>
          <w:tcPr>
            <w:tcW w:w="3177"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Description</w:t>
            </w:r>
          </w:p>
        </w:tc>
        <w:tc>
          <w:tcPr>
            <w:tcW w:w="1355"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Expected Result</w:t>
            </w:r>
          </w:p>
        </w:tc>
        <w:tc>
          <w:tcPr>
            <w:tcW w:w="1260" w:type="dxa"/>
            <w:tcBorders>
              <w:top w:val="single" w:sz="2" w:space="0" w:color="000000"/>
              <w:left w:val="single" w:sz="2" w:space="0" w:color="000000"/>
              <w:bottom w:val="single" w:sz="2" w:space="0" w:color="000000"/>
            </w:tcBorders>
            <w:shd w:fill="DEDCE6" w:val="clear"/>
          </w:tcPr>
          <w:p>
            <w:pPr>
              <w:pStyle w:val="TableContents"/>
              <w:widowControl w:val="false"/>
              <w:bidi w:val="0"/>
              <w:jc w:val="center"/>
              <w:rPr/>
            </w:pPr>
            <w:r>
              <w:rPr/>
              <w:t>Actual Result</w:t>
            </w:r>
          </w:p>
        </w:tc>
        <w:tc>
          <w:tcPr>
            <w:tcW w:w="629" w:type="dxa"/>
            <w:tcBorders>
              <w:top w:val="single" w:sz="2" w:space="0" w:color="000000"/>
              <w:left w:val="single" w:sz="2" w:space="0" w:color="000000"/>
              <w:bottom w:val="single" w:sz="2" w:space="0" w:color="000000"/>
              <w:right w:val="single" w:sz="2" w:space="0" w:color="000000"/>
            </w:tcBorders>
            <w:shd w:fill="DEDCE6" w:val="clear"/>
          </w:tcPr>
          <w:p>
            <w:pPr>
              <w:pStyle w:val="TableContents"/>
              <w:widowControl w:val="false"/>
              <w:bidi w:val="0"/>
              <w:jc w:val="center"/>
              <w:rPr/>
            </w:pPr>
            <w:r>
              <w:rPr/>
              <w:t>Pass/ Fail</w:t>
            </w:r>
          </w:p>
        </w:tc>
      </w:tr>
      <w:tr>
        <w:trPr/>
        <w:tc>
          <w:tcPr>
            <w:tcW w:w="1166" w:type="dxa"/>
            <w:tcBorders>
              <w:left w:val="single" w:sz="2" w:space="0" w:color="000000"/>
              <w:bottom w:val="single" w:sz="2" w:space="0" w:color="000000"/>
            </w:tcBorders>
          </w:tcPr>
          <w:p>
            <w:pPr>
              <w:pStyle w:val="TableContents"/>
              <w:widowControl w:val="false"/>
              <w:bidi w:val="0"/>
              <w:jc w:val="center"/>
              <w:rPr/>
            </w:pPr>
            <w:r>
              <w:rPr/>
              <w:t>1</w:t>
            </w:r>
          </w:p>
        </w:tc>
        <w:tc>
          <w:tcPr>
            <w:tcW w:w="2045" w:type="dxa"/>
            <w:tcBorders>
              <w:left w:val="single" w:sz="2" w:space="0" w:color="000000"/>
              <w:bottom w:val="single" w:sz="2" w:space="0" w:color="000000"/>
            </w:tcBorders>
          </w:tcPr>
          <w:p>
            <w:pPr>
              <w:pStyle w:val="TableContents"/>
              <w:widowControl w:val="false"/>
              <w:bidi w:val="0"/>
              <w:jc w:val="left"/>
              <w:rPr/>
            </w:pPr>
            <w:r>
              <w:rPr/>
              <w:t>Sub-account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Action Button and search bar Should work fine</w:t>
            </w:r>
          </w:p>
        </w:tc>
        <w:tc>
          <w:tcPr>
            <w:tcW w:w="1355" w:type="dxa"/>
            <w:tcBorders>
              <w:left w:val="single" w:sz="2" w:space="0" w:color="000000"/>
              <w:bottom w:val="single" w:sz="2" w:space="0" w:color="000000"/>
            </w:tcBorders>
          </w:tcPr>
          <w:p>
            <w:pPr>
              <w:pStyle w:val="TableContents"/>
              <w:widowControl w:val="false"/>
              <w:bidi w:val="0"/>
              <w:jc w:val="left"/>
              <w:rPr/>
            </w:pPr>
            <w:r>
              <w:rPr/>
              <w:t>Listed button works fine &amp; no information is missing</w:t>
            </w:r>
          </w:p>
        </w:tc>
        <w:tc>
          <w:tcPr>
            <w:tcW w:w="1260" w:type="dxa"/>
            <w:tcBorders>
              <w:left w:val="single" w:sz="2" w:space="0" w:color="000000"/>
              <w:bottom w:val="single" w:sz="2" w:space="0" w:color="000000"/>
            </w:tcBorders>
          </w:tcPr>
          <w:p>
            <w:pPr>
              <w:pStyle w:val="TableContents"/>
              <w:widowControl w:val="false"/>
              <w:bidi w:val="0"/>
              <w:jc w:val="left"/>
              <w:rPr/>
            </w:pPr>
            <w:r>
              <w:rPr/>
              <w:t>No error is occurred</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t>P</w:t>
            </w:r>
          </w:p>
        </w:tc>
      </w:tr>
      <w:tr>
        <w:trPr/>
        <w:tc>
          <w:tcPr>
            <w:tcW w:w="1166" w:type="dxa"/>
            <w:tcBorders>
              <w:left w:val="single" w:sz="2" w:space="0" w:color="000000"/>
              <w:bottom w:val="single" w:sz="2" w:space="0" w:color="000000"/>
            </w:tcBorders>
          </w:tcPr>
          <w:p>
            <w:pPr>
              <w:pStyle w:val="TableContents"/>
              <w:widowControl w:val="false"/>
              <w:bidi w:val="0"/>
              <w:jc w:val="center"/>
              <w:rPr/>
            </w:pPr>
            <w:r>
              <w:rPr/>
              <w:t>2</w:t>
            </w:r>
          </w:p>
        </w:tc>
        <w:tc>
          <w:tcPr>
            <w:tcW w:w="2045" w:type="dxa"/>
            <w:tcBorders>
              <w:left w:val="single" w:sz="2" w:space="0" w:color="000000"/>
              <w:bottom w:val="single" w:sz="2" w:space="0" w:color="000000"/>
            </w:tcBorders>
          </w:tcPr>
          <w:p>
            <w:pPr>
              <w:pStyle w:val="TableContents"/>
              <w:widowControl w:val="false"/>
              <w:bidi w:val="0"/>
              <w:jc w:val="left"/>
              <w:rPr/>
            </w:pPr>
            <w:r>
              <w:rPr/>
              <w:t>Update Sub-account opening Balance List</w:t>
            </w:r>
          </w:p>
        </w:tc>
        <w:tc>
          <w:tcPr>
            <w:tcW w:w="3177" w:type="dxa"/>
            <w:tcBorders>
              <w:left w:val="single" w:sz="2" w:space="0" w:color="000000"/>
              <w:bottom w:val="single" w:sz="2" w:space="0" w:color="000000"/>
            </w:tcBorders>
          </w:tcPr>
          <w:p>
            <w:pPr>
              <w:pStyle w:val="TableContents"/>
              <w:widowControl w:val="false"/>
              <w:bidi w:val="0"/>
              <w:jc w:val="left"/>
              <w:rPr/>
            </w:pPr>
            <w:r>
              <w:rPr/>
              <w:t>Update button should update the existing information</w:t>
            </w:r>
          </w:p>
        </w:tc>
        <w:tc>
          <w:tcPr>
            <w:tcW w:w="1355" w:type="dxa"/>
            <w:tcBorders>
              <w:left w:val="single" w:sz="2" w:space="0" w:color="000000"/>
              <w:bottom w:val="single" w:sz="2" w:space="0" w:color="000000"/>
            </w:tcBorders>
          </w:tcPr>
          <w:p>
            <w:pPr>
              <w:pStyle w:val="TableContents"/>
              <w:widowControl w:val="false"/>
              <w:bidi w:val="0"/>
              <w:jc w:val="left"/>
              <w:rPr/>
            </w:pPr>
            <w:r>
              <w:rPr/>
              <w:t>Existing information mount &amp; update successfully</w:t>
            </w:r>
          </w:p>
        </w:tc>
        <w:tc>
          <w:tcPr>
            <w:tcW w:w="1260" w:type="dxa"/>
            <w:tcBorders>
              <w:left w:val="single" w:sz="2" w:space="0" w:color="000000"/>
              <w:bottom w:val="single" w:sz="2" w:space="0" w:color="000000"/>
            </w:tcBorders>
          </w:tcPr>
          <w:p>
            <w:pPr>
              <w:pStyle w:val="TableContents"/>
              <w:widowControl w:val="false"/>
              <w:bidi w:val="0"/>
              <w:jc w:val="left"/>
              <w:rPr/>
            </w:pPr>
            <w:r>
              <w:rPr/>
              <w:t>No error while updating</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r>
        <w:trPr/>
        <w:tc>
          <w:tcPr>
            <w:tcW w:w="1166" w:type="dxa"/>
            <w:tcBorders>
              <w:left w:val="single" w:sz="2" w:space="0" w:color="000000"/>
              <w:bottom w:val="single" w:sz="2" w:space="0" w:color="000000"/>
            </w:tcBorders>
          </w:tcPr>
          <w:p>
            <w:pPr>
              <w:pStyle w:val="TableContents"/>
              <w:widowControl w:val="false"/>
              <w:bidi w:val="0"/>
              <w:jc w:val="center"/>
              <w:rPr/>
            </w:pPr>
            <w:r>
              <w:rPr/>
              <w:t>3</w:t>
            </w:r>
          </w:p>
        </w:tc>
        <w:tc>
          <w:tcPr>
            <w:tcW w:w="2045" w:type="dxa"/>
            <w:tcBorders>
              <w:left w:val="single" w:sz="2" w:space="0" w:color="000000"/>
              <w:bottom w:val="single" w:sz="2" w:space="0" w:color="000000"/>
            </w:tcBorders>
          </w:tcPr>
          <w:p>
            <w:pPr>
              <w:pStyle w:val="TableContents"/>
              <w:widowControl w:val="false"/>
              <w:bidi w:val="0"/>
              <w:jc w:val="left"/>
              <w:rPr/>
            </w:pPr>
            <w:r>
              <w:rPr/>
              <w:t>Delete</w:t>
            </w:r>
          </w:p>
        </w:tc>
        <w:tc>
          <w:tcPr>
            <w:tcW w:w="3177" w:type="dxa"/>
            <w:tcBorders>
              <w:left w:val="single" w:sz="2" w:space="0" w:color="000000"/>
              <w:bottom w:val="single" w:sz="2" w:space="0" w:color="000000"/>
            </w:tcBorders>
          </w:tcPr>
          <w:p>
            <w:pPr>
              <w:pStyle w:val="TableContents"/>
              <w:widowControl w:val="false"/>
              <w:bidi w:val="0"/>
              <w:jc w:val="left"/>
              <w:rPr/>
            </w:pPr>
            <w:r>
              <w:rPr/>
              <w:t>Delete the information from the list and update the database</w:t>
            </w:r>
          </w:p>
        </w:tc>
        <w:tc>
          <w:tcPr>
            <w:tcW w:w="1355" w:type="dxa"/>
            <w:tcBorders>
              <w:left w:val="single" w:sz="2" w:space="0" w:color="000000"/>
              <w:bottom w:val="single" w:sz="2" w:space="0" w:color="000000"/>
            </w:tcBorders>
          </w:tcPr>
          <w:p>
            <w:pPr>
              <w:pStyle w:val="TableContents"/>
              <w:widowControl w:val="false"/>
              <w:bidi w:val="0"/>
              <w:jc w:val="left"/>
              <w:rPr/>
            </w:pPr>
            <w:r>
              <w:rPr/>
              <w:t>Successfully deleted by delete button</w:t>
            </w:r>
          </w:p>
        </w:tc>
        <w:tc>
          <w:tcPr>
            <w:tcW w:w="1260" w:type="dxa"/>
            <w:tcBorders>
              <w:left w:val="single" w:sz="2" w:space="0" w:color="000000"/>
              <w:bottom w:val="single" w:sz="2" w:space="0" w:color="000000"/>
            </w:tcBorders>
          </w:tcPr>
          <w:p>
            <w:pPr>
              <w:pStyle w:val="TableContents"/>
              <w:widowControl w:val="false"/>
              <w:bidi w:val="0"/>
              <w:jc w:val="left"/>
              <w:rPr/>
            </w:pPr>
            <w:r>
              <w:rPr/>
              <w:t>Delete the information &amp; Database updated</w:t>
            </w:r>
          </w:p>
        </w:tc>
        <w:tc>
          <w:tcPr>
            <w:tcW w:w="629" w:type="dxa"/>
            <w:tcBorders>
              <w:left w:val="single" w:sz="2" w:space="0" w:color="000000"/>
              <w:bottom w:val="single" w:sz="2" w:space="0" w:color="000000"/>
              <w:right w:val="single" w:sz="2" w:space="0" w:color="000000"/>
            </w:tcBorders>
          </w:tcPr>
          <w:p>
            <w:pPr>
              <w:pStyle w:val="TableContents"/>
              <w:widowControl w:val="false"/>
              <w:bidi w:val="0"/>
              <w:jc w:val="left"/>
              <w:rPr/>
            </w:pPr>
            <w:r>
              <w:rPr/>
            </w:r>
          </w:p>
        </w:tc>
      </w:tr>
    </w:tbl>
    <w:p>
      <w:pPr>
        <w:pStyle w:val="Normal"/>
        <w:bidi w:val="0"/>
        <w:jc w:val="left"/>
        <w:rPr>
          <w:rFonts w:ascii="Times New Roman" w:hAnsi="Times New Roman" w:eastAsia="Times New Roman" w:cs="Times New Roman"/>
          <w:b/>
          <w:b/>
          <w:w w:val="102"/>
          <w:sz w:val="28"/>
          <w:szCs w:val="28"/>
        </w:rPr>
      </w:pPr>
      <w:r>
        <w:rPr>
          <w:rFonts w:eastAsia="Times New Roman" w:cs="Times New Roman" w:ascii="Times New Roman" w:hAnsi="Times New Roman"/>
          <w:b/>
          <w:w w:val="102"/>
          <w:sz w:val="28"/>
          <w:szCs w:val="28"/>
        </w:rPr>
      </w:r>
    </w:p>
    <w:p>
      <w:pPr>
        <w:pStyle w:val="Normal"/>
        <w:bidi w:val="0"/>
        <w:jc w:val="left"/>
        <w:rPr>
          <w:rFonts w:ascii="Times New Roman" w:hAnsi="Times New Roman" w:eastAsia="Times New Roman" w:cs="Times New Roman"/>
          <w:b/>
          <w:b/>
          <w:w w:val="102"/>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true"/>
      <w:bidi w:val="0"/>
      <w:spacing w:lineRule="auto" w:line="276" w:before="0" w:after="200"/>
      <w:jc w:val="left"/>
    </w:pPr>
    <w:rPr>
      <w:rFonts w:ascii="Liberation Serif" w:hAnsi="Liberation Serif" w:eastAsia="Noto Serif CJK SC" w:cs="Lohit Devanagari"/>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921" w:leader="dot"/>
      </w:tabs>
      <w:ind w:left="283" w:right="0" w:hanging="0"/>
    </w:pPr>
    <w:rPr/>
  </w:style>
  <w:style w:type="paragraph" w:styleId="Contents3">
    <w:name w:val="TOC 3"/>
    <w:basedOn w:val="Index"/>
    <w:pPr>
      <w:tabs>
        <w:tab w:val="clear" w:pos="709"/>
        <w:tab w:val="right" w:pos="10204" w:leader="dot"/>
      </w:tabs>
      <w:ind w:left="566" w:right="0" w:hanging="0"/>
    </w:pPr>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ContentsHeading">
    <w:name w:val="TOC Heading"/>
    <w:basedOn w:val="IndexHeading"/>
    <w:pPr>
      <w:suppressLineNumbers/>
      <w:ind w:left="0" w:right="0" w:hanging="0"/>
    </w:pPr>
    <w:rPr>
      <w:b/>
      <w:bCs/>
      <w:sz w:val="32"/>
      <w:szCs w:val="32"/>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3084</TotalTime>
  <Application>LibreOffice/7.2.6.2$Linux_X86_64 LibreOffice_project/20$Build-2</Application>
  <AppVersion>15.0000</AppVersion>
  <Pages>22</Pages>
  <Words>2862</Words>
  <Characters>15310</Characters>
  <CharactersWithSpaces>17847</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2022-04-13T10:05:04Z</dcterms:created>
  <dc:creator/>
  <dc:description/>
  <dc:language>en-US</dc:language>
  <cp:lastModifiedBy/>
  <dcterms:modified xsi:type="dcterms:W3CDTF">2022-05-10T16:23:01Z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