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2015-2016 Dark Phoenixs (Open-Source Organization).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Diffblue Limited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Croporation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"Contribution" shall mean any work of authorship, including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Work or Derivative Works thereof in any medium, with or without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[yyyy] [name of copyright owner]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517567" w:rsidRPr="00BA6702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517567" w:rsidRDefault="00517567" w:rsidP="00517567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Apache </w:t>
      </w:r>
      <w:bookmarkStart w:id="0" w:name="_GoBack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HttpComponents</w:t>
      </w:r>
      <w:bookmarkEnd w:id="0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- HttpClient 4.5.7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license to reproduce, prepare Derivative Works of,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publicly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display, publicly perform, sublicense, and distribute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You may add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Your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own copyright statement to Your modifications and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may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provide additional or different license terms and conditions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(c)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under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Patent Claims infringed by Covered Software in the absence of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applicable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copyright doctrines of fair use, fair dealing, or other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1999-2019 </w:t>
      </w: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Default="00B32D41" w:rsidP="00B32D41">
      <w:pPr>
        <w:pStyle w:val="Default"/>
        <w:rPr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517567" w:rsidRPr="00517567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Apache Commons IO 2.6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17567" w:rsidRPr="00517567" w:rsidRDefault="00517567" w:rsidP="005175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517567">
        <w:rPr>
          <w:rFonts w:ascii="宋体" w:hAnsi="宋体" w:cs="宋体"/>
          <w:snapToGrid/>
          <w:color w:val="000000"/>
          <w:sz w:val="24"/>
          <w:szCs w:val="24"/>
        </w:rPr>
        <w:t xml:space="preserve">Copyright 2002-2017 </w:t>
      </w:r>
      <w:proofErr w:type="gramStart"/>
      <w:r w:rsidRPr="00517567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517567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</w:t>
      </w:r>
    </w:p>
    <w:p w:rsidR="00517567" w:rsidRPr="00850572" w:rsidRDefault="00B32D41" w:rsidP="00517567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</w:rPr>
        <w:t>License:</w:t>
      </w:r>
      <w:r w:rsidR="00517567" w:rsidRPr="00517567">
        <w:rPr>
          <w:szCs w:val="21"/>
        </w:rPr>
        <w:t xml:space="preserve"> </w:t>
      </w:r>
      <w:r w:rsidR="00517567" w:rsidRPr="00D55125">
        <w:rPr>
          <w:szCs w:val="21"/>
        </w:rPr>
        <w:t>Apache License Version 2.0</w:t>
      </w:r>
    </w:p>
    <w:p w:rsidR="005C2B91" w:rsidRDefault="00517567" w:rsidP="00517567">
      <w:pPr>
        <w:widowControl/>
        <w:wordWrap w:val="0"/>
        <w:autoSpaceDE/>
        <w:autoSpaceDN/>
        <w:adjustRightInd/>
        <w:spacing w:line="240" w:lineRule="auto"/>
      </w:pPr>
      <w:r w:rsidRPr="00B32D41">
        <w:rPr>
          <w:rFonts w:ascii="微软雅黑" w:eastAsia="微软雅黑" w:hAnsi="微软雅黑"/>
        </w:rPr>
        <w:t>Please see above</w:t>
      </w: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732" w:rsidRDefault="00E95732" w:rsidP="001F7CE0">
      <w:pPr>
        <w:spacing w:line="240" w:lineRule="auto"/>
      </w:pPr>
      <w:r>
        <w:separator/>
      </w:r>
    </w:p>
  </w:endnote>
  <w:endnote w:type="continuationSeparator" w:id="0">
    <w:p w:rsidR="00E95732" w:rsidRDefault="00E95732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517567">
            <w:rPr>
              <w:noProof/>
            </w:rPr>
            <w:t>2019-12-28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517567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517567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732" w:rsidRDefault="00E95732" w:rsidP="001F7CE0">
      <w:pPr>
        <w:spacing w:line="240" w:lineRule="auto"/>
      </w:pPr>
      <w:r>
        <w:separator/>
      </w:r>
    </w:p>
  </w:footnote>
  <w:footnote w:type="continuationSeparator" w:id="0">
    <w:p w:rsidR="00E95732" w:rsidRDefault="00E95732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17567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95732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2051</Words>
  <Characters>11695</Characters>
  <Application>Microsoft Office Word</Application>
  <DocSecurity>0</DocSecurity>
  <Lines>97</Lines>
  <Paragraphs>27</Paragraphs>
  <ScaleCrop>false</ScaleCrop>
  <Company>Huawei Technologies Co.,Ltd.</Company>
  <LinksUpToDate>false</LinksUpToDate>
  <CharactersWithSpaces>13719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zhaixiaojun (C)</cp:lastModifiedBy>
  <cp:revision>80</cp:revision>
  <dcterms:created xsi:type="dcterms:W3CDTF">2018-05-03T03:00:00Z</dcterms:created>
  <dcterms:modified xsi:type="dcterms:W3CDTF">2019-12-28T07:44:00Z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(3)wtiDj8Z3PI5Nt3Ma+iAi8y4CQHYqhRnWAMlg1gQutmmf94XlpMtcxDcvtkoXQvsG7JXES5iW
iXb6k+zElLjQlhsPvoWVmLS295luxxf/B+5hQlNlgmpku11Got4d9DE8MAZBkIpIjTOvfBl7
spcaX41OiOSF8/w3VVRJcP2J96wYfx7eFJh2W6bGGRcullB6v82XwgxatBXM6DwBlaA1+hBE
Ruyx0GaSpSx07DN1bu</vt:lpwstr>
  </property>
  <property fmtid="{D5CDD505-2E9C-101B-9397-08002B2CF9AE}" pid="11" name="_2015_ms_pID_7253431">
    <vt:lpwstr>YBcEtA8j9qg/tQsQK+gQM3VyFET13uVXNqzLENIfbk44cvbQCuMzv4
k6dF4R1GmNVWY01R2rlPyZm58d1/P2g5AXBksOWtmCwGEhuA3s21SKHGuHqlryr4+u99Poo4
Jk5GAlWRjcWKcpcyNBilwNrEVkiqo8kP0IJqbjAL7gHbccsT6wMpathUM+L3XoNauk99+AqE
pakHNripL/QXBm8ixi+sIknvdWuocW1YvoUg</vt:lpwstr>
  </property>
  <property fmtid="{D5CDD505-2E9C-101B-9397-08002B2CF9AE}" pid="12" name="_2015_ms_pID_7253432">
    <vt:lpwstr>/Jdl8PkPqa+hNtgncDHgRjDQmcqDTpsuDtcJ
nTPhlinJC2xJzp+T1Op79sdzc1MWKOtC387EdN/3YQ9S29cq6Xh2uwIYOuIsRYBJ+2yblnHG
4LjnBFpITfj1Jm53kvQD3Q==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1577437141</vt:lpwstr>
  </property>
</Properties>
</file>