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7D" w:rsidRDefault="001D037D" w:rsidP="001D037D">
      <w:pPr>
        <w:spacing w:line="420" w:lineRule="exact"/>
        <w:jc w:val="center"/>
        <w:rPr>
          <w:rFonts w:ascii="Arial" w:hAnsi="Arial" w:cs="Arial"/>
          <w:b/>
          <w:snapToGrid/>
          <w:sz w:val="32"/>
          <w:szCs w:val="32"/>
        </w:rPr>
      </w:pPr>
      <w:r>
        <w:rPr>
          <w:rFonts w:ascii="Arial" w:hAnsi="Arial" w:cs="Arial" w:hint="eastAsia"/>
          <w:b/>
          <w:snapToGrid/>
          <w:sz w:val="32"/>
          <w:szCs w:val="32"/>
        </w:rPr>
        <w:t>THIRD PARTY</w:t>
      </w:r>
      <w:r w:rsidRPr="00AD2FAF">
        <w:rPr>
          <w:rFonts w:ascii="Arial" w:hAnsi="Arial" w:cs="Arial"/>
          <w:b/>
          <w:snapToGrid/>
          <w:sz w:val="32"/>
          <w:szCs w:val="32"/>
        </w:rPr>
        <w:t xml:space="preserve"> </w:t>
      </w:r>
      <w:r>
        <w:rPr>
          <w:rFonts w:ascii="Arial" w:hAnsi="Arial" w:cs="Arial" w:hint="eastAsia"/>
          <w:b/>
          <w:snapToGrid/>
          <w:sz w:val="32"/>
          <w:szCs w:val="32"/>
        </w:rPr>
        <w:t xml:space="preserve">OPEN SOURCE </w:t>
      </w:r>
      <w:r w:rsidRPr="00AD2FAF">
        <w:rPr>
          <w:rFonts w:ascii="Arial" w:hAnsi="Arial" w:cs="Arial"/>
          <w:b/>
          <w:snapToGrid/>
          <w:sz w:val="32"/>
          <w:szCs w:val="32"/>
        </w:rPr>
        <w:t>SOFTWARE NOTICE</w:t>
      </w:r>
    </w:p>
    <w:p w:rsidR="001D037D" w:rsidRPr="00A3722E" w:rsidRDefault="001D037D" w:rsidP="001D037D">
      <w:pPr>
        <w:spacing w:line="420" w:lineRule="exact"/>
        <w:jc w:val="both"/>
        <w:rPr>
          <w:rFonts w:ascii="Arial" w:hAnsi="Arial" w:cs="Arial"/>
          <w:snapToGrid/>
        </w:rPr>
      </w:pPr>
      <w:r w:rsidRPr="00005E5D">
        <w:rPr>
          <w:rFonts w:ascii="Arial" w:hAnsi="Arial" w:cs="Arial"/>
          <w:snapToGrid/>
        </w:rPr>
        <w:t xml:space="preserve">Please note we provide an open source software notice </w:t>
      </w:r>
      <w:r w:rsidRPr="00005E5D">
        <w:rPr>
          <w:rFonts w:ascii="Arial" w:hAnsi="Arial" w:cs="Arial" w:hint="eastAsia"/>
          <w:snapToGrid/>
        </w:rPr>
        <w:t xml:space="preserve">for the third party open source software </w:t>
      </w:r>
      <w:r w:rsidRPr="00005E5D">
        <w:rPr>
          <w:rFonts w:ascii="Arial" w:hAnsi="Arial" w:cs="Arial"/>
          <w:snapToGrid/>
        </w:rPr>
        <w:t xml:space="preserve">along with this </w:t>
      </w:r>
      <w:r w:rsidRPr="00005E5D">
        <w:rPr>
          <w:rFonts w:ascii="Arial" w:hAnsi="Arial" w:cs="Arial" w:hint="eastAsia"/>
          <w:snapToGrid/>
        </w:rPr>
        <w:t>software</w:t>
      </w:r>
      <w:r w:rsidRPr="00005E5D">
        <w:rPr>
          <w:rFonts w:ascii="Arial" w:hAnsi="Arial" w:cs="Arial"/>
          <w:snapToGrid/>
        </w:rPr>
        <w:t xml:space="preserve"> and/or this </w:t>
      </w:r>
      <w:r w:rsidRPr="00005E5D">
        <w:rPr>
          <w:rFonts w:ascii="Arial" w:hAnsi="Arial" w:cs="Arial" w:hint="eastAsia"/>
          <w:snapToGrid/>
        </w:rPr>
        <w:t>software</w:t>
      </w:r>
      <w:r w:rsidRPr="00005E5D">
        <w:rPr>
          <w:rFonts w:ascii="Arial" w:hAnsi="Arial" w:cs="Arial"/>
          <w:snapToGrid/>
        </w:rPr>
        <w:t xml:space="preserve"> </w:t>
      </w:r>
      <w:r w:rsidRPr="00005E5D">
        <w:rPr>
          <w:rFonts w:ascii="Arial" w:hAnsi="Arial" w:cs="Arial" w:hint="eastAsia"/>
          <w:snapToGrid/>
        </w:rPr>
        <w:t>component contributed by Huawei</w:t>
      </w:r>
      <w:r w:rsidRPr="00005E5D">
        <w:rPr>
          <w:rFonts w:ascii="Arial" w:hAnsi="Arial" w:cs="Arial"/>
          <w:snapToGrid/>
        </w:rPr>
        <w:t xml:space="preserve"> (in the following just “this </w:t>
      </w:r>
      <w:r w:rsidRPr="00005E5D">
        <w:rPr>
          <w:rFonts w:ascii="Arial" w:hAnsi="Arial" w:cs="Arial" w:hint="eastAsia"/>
          <w:snapToGrid/>
        </w:rPr>
        <w:t>SOFTWARE</w:t>
      </w:r>
      <w:r w:rsidRPr="00005E5D">
        <w:rPr>
          <w:rFonts w:ascii="Arial" w:hAnsi="Arial" w:cs="Arial"/>
          <w:snapToGrid/>
        </w:rPr>
        <w:t>”). The open source software licenses are granted by the respective right holders.</w:t>
      </w:r>
      <w:r w:rsidRPr="00A3722E">
        <w:rPr>
          <w:rFonts w:ascii="Arial" w:hAnsi="Arial" w:cs="Arial"/>
          <w:snapToGrid/>
        </w:rPr>
        <w:t xml:space="preserve"> </w:t>
      </w:r>
    </w:p>
    <w:p w:rsidR="001D037D" w:rsidRPr="001D037D" w:rsidRDefault="001D037D" w:rsidP="001D037D">
      <w:pPr>
        <w:spacing w:line="420" w:lineRule="exact"/>
        <w:jc w:val="both"/>
        <w:rPr>
          <w:rFonts w:ascii="Arial" w:hAnsi="Arial" w:cs="Arial"/>
          <w:snapToGrid/>
        </w:rPr>
      </w:pPr>
    </w:p>
    <w:p w:rsidR="001D037D" w:rsidRPr="00CF1522" w:rsidRDefault="001D037D" w:rsidP="001D037D">
      <w:pPr>
        <w:spacing w:line="420" w:lineRule="exact"/>
        <w:jc w:val="both"/>
        <w:rPr>
          <w:rFonts w:ascii="Arial" w:hAnsi="Arial" w:cs="Arial"/>
          <w:b/>
          <w:i/>
          <w:snapToGrid/>
        </w:rPr>
      </w:pPr>
      <w:r w:rsidRPr="00AD2FAF">
        <w:rPr>
          <w:rFonts w:ascii="Arial" w:hAnsi="Arial" w:cs="Arial"/>
          <w:b/>
          <w:snapToGrid/>
          <w:sz w:val="32"/>
          <w:szCs w:val="32"/>
        </w:rPr>
        <w:t>Warranty Disclaimer</w:t>
      </w:r>
      <w:r w:rsidRPr="00CF1522">
        <w:rPr>
          <w:rFonts w:ascii="Arial" w:hAnsi="Arial" w:cs="Arial"/>
          <w:b/>
          <w:i/>
          <w:snapToGrid/>
        </w:rPr>
        <w:t xml:space="preserve"> </w:t>
      </w:r>
    </w:p>
    <w:p w:rsidR="001D037D" w:rsidRPr="00653296" w:rsidRDefault="001D037D" w:rsidP="001D037D">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1D037D" w:rsidRPr="0050433E" w:rsidRDefault="001D037D" w:rsidP="001D037D">
      <w:pPr>
        <w:spacing w:line="420" w:lineRule="exact"/>
        <w:jc w:val="both"/>
        <w:rPr>
          <w:rFonts w:ascii="Arial" w:hAnsi="Arial" w:cs="Arial"/>
          <w:i/>
          <w:snapToGrid/>
          <w:color w:val="0099FF"/>
          <w:sz w:val="18"/>
          <w:szCs w:val="18"/>
        </w:rPr>
      </w:pPr>
    </w:p>
    <w:p w:rsidR="001D037D" w:rsidRDefault="001D037D" w:rsidP="001D037D">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1D037D" w:rsidRPr="002355FE" w:rsidRDefault="001D037D" w:rsidP="001D037D">
      <w:pPr>
        <w:pStyle w:val="a5"/>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proofErr w:type="spellStart"/>
      <w:r w:rsidRPr="001D037D">
        <w:rPr>
          <w:rFonts w:ascii="微软雅黑" w:eastAsia="微软雅黑" w:hAnsi="微软雅黑" w:cs="宋体"/>
          <w:b w:val="0"/>
          <w:snapToGrid/>
          <w:color w:val="000000"/>
          <w:sz w:val="21"/>
          <w:szCs w:val="21"/>
        </w:rPr>
        <w:t>protobuf-javalite</w:t>
      </w:r>
      <w:proofErr w:type="spellEnd"/>
      <w:r>
        <w:rPr>
          <w:rFonts w:ascii="微软雅黑" w:eastAsia="微软雅黑" w:hAnsi="微软雅黑" w:cs="宋体"/>
          <w:b w:val="0"/>
          <w:snapToGrid/>
          <w:color w:val="000000"/>
          <w:sz w:val="21"/>
          <w:szCs w:val="21"/>
        </w:rPr>
        <w:t xml:space="preserve"> </w:t>
      </w:r>
      <w:r w:rsidRPr="001D037D">
        <w:rPr>
          <w:rFonts w:ascii="微软雅黑" w:eastAsia="微软雅黑" w:hAnsi="微软雅黑" w:cs="宋体"/>
          <w:b w:val="0"/>
          <w:snapToGrid/>
          <w:color w:val="000000"/>
          <w:sz w:val="21"/>
          <w:szCs w:val="21"/>
        </w:rPr>
        <w:t>3.8.0</w:t>
      </w:r>
    </w:p>
    <w:p w:rsidR="008630C3" w:rsidRPr="00ED1C7C" w:rsidRDefault="008630C3" w:rsidP="001D037D">
      <w:pPr>
        <w:pStyle w:val="Default"/>
        <w:rPr>
          <w:b/>
        </w:rPr>
      </w:pPr>
      <w:r w:rsidRPr="00B25F50">
        <w:rPr>
          <w:b/>
        </w:rPr>
        <w:t>Copyright notice:</w:t>
      </w:r>
    </w:p>
    <w:p w:rsidR="00005E5D" w:rsidRDefault="00005E5D" w:rsidP="001D037D">
      <w:pPr>
        <w:pStyle w:val="Default"/>
        <w:rPr>
          <w:sz w:val="21"/>
          <w:szCs w:val="21"/>
        </w:rPr>
      </w:pPr>
      <w:r w:rsidRPr="00005E5D">
        <w:rPr>
          <w:sz w:val="21"/>
          <w:szCs w:val="21"/>
        </w:rPr>
        <w:t>Copyright 2008 Google Inc.</w:t>
      </w:r>
    </w:p>
    <w:p w:rsidR="008630C3" w:rsidRPr="00C00620" w:rsidRDefault="008630C3" w:rsidP="001D037D">
      <w:pPr>
        <w:pStyle w:val="Default"/>
        <w:rPr>
          <w:sz w:val="21"/>
          <w:szCs w:val="21"/>
        </w:rPr>
      </w:pPr>
    </w:p>
    <w:p w:rsidR="001D037D" w:rsidRPr="00850572" w:rsidRDefault="001D037D" w:rsidP="001D037D">
      <w:pPr>
        <w:pStyle w:val="Default"/>
        <w:rPr>
          <w:rFonts w:ascii="微软雅黑" w:eastAsia="微软雅黑" w:hAnsi="微软雅黑" w:cs="Times New Roman"/>
          <w:b/>
          <w:i/>
          <w:snapToGrid w:val="0"/>
          <w:color w:val="FF0000"/>
          <w:sz w:val="21"/>
          <w:szCs w:val="21"/>
        </w:rPr>
      </w:pPr>
      <w:r w:rsidRPr="00B25F50">
        <w:rPr>
          <w:b/>
          <w:szCs w:val="21"/>
        </w:rPr>
        <w:t>License:</w:t>
      </w:r>
      <w:r w:rsidR="00ED1C7C" w:rsidRPr="00ED1C7C">
        <w:t xml:space="preserve"> </w:t>
      </w:r>
      <w:r w:rsidR="00ED1C7C" w:rsidRPr="00ED1C7C">
        <w:rPr>
          <w:szCs w:val="21"/>
        </w:rPr>
        <w:t>BSD 3-Clause License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Redistribution and use in source and binary forms, with or without</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modification</w:t>
      </w:r>
      <w:proofErr w:type="gramEnd"/>
      <w:r w:rsidRPr="00702330">
        <w:rPr>
          <w:rFonts w:ascii="宋体" w:hAnsi="宋体" w:cs="宋体"/>
          <w:color w:val="000000"/>
          <w:sz w:val="24"/>
          <w:szCs w:val="24"/>
        </w:rPr>
        <w:t>, are permitted provided that the following conditions are</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met</w:t>
      </w:r>
      <w:proofErr w:type="gramEnd"/>
      <w:r w:rsidRPr="00702330">
        <w:rPr>
          <w:rFonts w:ascii="宋体" w:hAnsi="宋体" w:cs="宋体"/>
          <w:color w:val="000000"/>
          <w:sz w:val="24"/>
          <w:szCs w:val="24"/>
        </w:rPr>
        <w:t>:</w:t>
      </w:r>
    </w:p>
    <w:p w:rsidR="00702330" w:rsidRPr="00702330" w:rsidRDefault="00702330" w:rsidP="00702330">
      <w:pPr>
        <w:widowControl/>
        <w:autoSpaceDE/>
        <w:autoSpaceDN/>
        <w:adjustRightInd/>
        <w:spacing w:line="240" w:lineRule="auto"/>
        <w:rPr>
          <w:rFonts w:ascii="宋体" w:hAnsi="宋体" w:cs="宋体"/>
          <w:color w:val="000000"/>
          <w:sz w:val="24"/>
          <w:szCs w:val="24"/>
        </w:rPr>
      </w:pP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 xml:space="preserve">    * Redistributions of source code must retain the above copyright</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notice</w:t>
      </w:r>
      <w:proofErr w:type="gramEnd"/>
      <w:r w:rsidRPr="00702330">
        <w:rPr>
          <w:rFonts w:ascii="宋体" w:hAnsi="宋体" w:cs="宋体"/>
          <w:color w:val="000000"/>
          <w:sz w:val="24"/>
          <w:szCs w:val="24"/>
        </w:rPr>
        <w:t>, this list of conditions and the following disclaimer.</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 xml:space="preserve">    * Redistributions in binary form must reproduce the above</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copyright</w:t>
      </w:r>
      <w:proofErr w:type="gramEnd"/>
      <w:r w:rsidRPr="00702330">
        <w:rPr>
          <w:rFonts w:ascii="宋体" w:hAnsi="宋体" w:cs="宋体"/>
          <w:color w:val="000000"/>
          <w:sz w:val="24"/>
          <w:szCs w:val="24"/>
        </w:rPr>
        <w:t xml:space="preserve"> notice, this list of conditions and the following disclaimer</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in</w:t>
      </w:r>
      <w:proofErr w:type="gramEnd"/>
      <w:r w:rsidRPr="00702330">
        <w:rPr>
          <w:rFonts w:ascii="宋体" w:hAnsi="宋体" w:cs="宋体"/>
          <w:color w:val="000000"/>
          <w:sz w:val="24"/>
          <w:szCs w:val="24"/>
        </w:rPr>
        <w:t xml:space="preserve"> the documentation and/or other materials provided with the</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distribution</w:t>
      </w:r>
      <w:proofErr w:type="gramEnd"/>
      <w:r w:rsidRPr="00702330">
        <w:rPr>
          <w:rFonts w:ascii="宋体" w:hAnsi="宋体" w:cs="宋体"/>
          <w:color w:val="000000"/>
          <w:sz w:val="24"/>
          <w:szCs w:val="24"/>
        </w:rPr>
        <w: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 xml:space="preserve">    * Neither the name of Google Inc. nor the names of its</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contributors</w:t>
      </w:r>
      <w:proofErr w:type="gramEnd"/>
      <w:r w:rsidRPr="00702330">
        <w:rPr>
          <w:rFonts w:ascii="宋体" w:hAnsi="宋体" w:cs="宋体"/>
          <w:color w:val="000000"/>
          <w:sz w:val="24"/>
          <w:szCs w:val="24"/>
        </w:rPr>
        <w:t xml:space="preserve"> may be used to endorse or promote products derived from</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this</w:t>
      </w:r>
      <w:proofErr w:type="gramEnd"/>
      <w:r w:rsidRPr="00702330">
        <w:rPr>
          <w:rFonts w:ascii="宋体" w:hAnsi="宋体" w:cs="宋体"/>
          <w:color w:val="000000"/>
          <w:sz w:val="24"/>
          <w:szCs w:val="24"/>
        </w:rPr>
        <w:t xml:space="preserve"> software without specific prior written permission.</w:t>
      </w:r>
    </w:p>
    <w:p w:rsidR="00702330" w:rsidRPr="00702330" w:rsidRDefault="00702330" w:rsidP="00702330">
      <w:pPr>
        <w:widowControl/>
        <w:autoSpaceDE/>
        <w:autoSpaceDN/>
        <w:adjustRightInd/>
        <w:spacing w:line="240" w:lineRule="auto"/>
        <w:rPr>
          <w:rFonts w:ascii="宋体" w:hAnsi="宋体" w:cs="宋体"/>
          <w:color w:val="000000"/>
          <w:sz w:val="24"/>
          <w:szCs w:val="24"/>
        </w:rPr>
      </w:pP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THIS SOFTWARE IS PROVIDED BY THE COPYRIGHT HOLDERS AND CONTRIBUTORS</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"AS IS" AND ANY EXPRESS OR IMPLIED WARRANTIES, INCLUDING, BUT NOT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LIMITED TO, THE IMPLIED WARRANTIES OF MERCHANTABILITY AND FITNESS FOR</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A PARTICULAR PURPOSE ARE DISCLAIMED. IN NO EVENT SHALL THE COPYRIGHT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OWNER OR CONTRIBUTORS BE LIABLE FOR ANY DIRECT, INDIRECT, INCIDENTAL,</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SPECIAL, EXEMPLARY, OR CONSEQUENTIAL DAMAGES (INCLUDING, BUT NOT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LIMITED TO, PROCUREMENT OF SUBSTITUTE GOODS OR SERVICES; LOSS OF USE,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lastRenderedPageBreak/>
        <w:t>DATA, OR PROFITS; OR BUSINESS INTERRUPTION) HOWEVER CAUSED AND ON ANY</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THEORY OF LIABILITY, WHETHER IN CONTRACT, STRICT LIABILITY, OR TORT</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(INCLUDING NEGLIGENCE OR OTHERWISE) ARISING IN ANY WAY OUT OF THE USE</w:t>
      </w: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OF THIS SOFTWARE, EVEN IF ADVISED OF THE POSSIBILITY OF SUCH DAMAGE.</w:t>
      </w:r>
    </w:p>
    <w:p w:rsidR="00702330" w:rsidRPr="00702330" w:rsidRDefault="00702330" w:rsidP="00702330">
      <w:pPr>
        <w:widowControl/>
        <w:autoSpaceDE/>
        <w:autoSpaceDN/>
        <w:adjustRightInd/>
        <w:spacing w:line="240" w:lineRule="auto"/>
        <w:rPr>
          <w:rFonts w:ascii="宋体" w:hAnsi="宋体" w:cs="宋体"/>
          <w:color w:val="000000"/>
          <w:sz w:val="24"/>
          <w:szCs w:val="24"/>
        </w:rPr>
      </w:pPr>
    </w:p>
    <w:p w:rsidR="00702330" w:rsidRPr="00702330" w:rsidRDefault="00702330" w:rsidP="00702330">
      <w:pPr>
        <w:widowControl/>
        <w:autoSpaceDE/>
        <w:autoSpaceDN/>
        <w:adjustRightInd/>
        <w:spacing w:line="240" w:lineRule="auto"/>
        <w:rPr>
          <w:rFonts w:ascii="宋体" w:hAnsi="宋体" w:cs="宋体"/>
          <w:color w:val="000000"/>
          <w:sz w:val="24"/>
          <w:szCs w:val="24"/>
        </w:rPr>
      </w:pPr>
      <w:r w:rsidRPr="00702330">
        <w:rPr>
          <w:rFonts w:ascii="宋体" w:hAnsi="宋体" w:cs="宋体"/>
          <w:color w:val="000000"/>
          <w:sz w:val="24"/>
          <w:szCs w:val="24"/>
        </w:rPr>
        <w:t>Code generated by the Protocol Buffer compiler is owned by the owner</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of</w:t>
      </w:r>
      <w:proofErr w:type="gramEnd"/>
      <w:r w:rsidRPr="00702330">
        <w:rPr>
          <w:rFonts w:ascii="宋体" w:hAnsi="宋体" w:cs="宋体"/>
          <w:color w:val="000000"/>
          <w:sz w:val="24"/>
          <w:szCs w:val="24"/>
        </w:rPr>
        <w:t xml:space="preserve"> the input file used when generating it.  This code is not</w:t>
      </w:r>
    </w:p>
    <w:p w:rsidR="00702330" w:rsidRPr="00702330" w:rsidRDefault="00702330" w:rsidP="00702330">
      <w:pPr>
        <w:widowControl/>
        <w:autoSpaceDE/>
        <w:autoSpaceDN/>
        <w:adjustRightInd/>
        <w:spacing w:line="240" w:lineRule="auto"/>
        <w:rPr>
          <w:rFonts w:ascii="宋体" w:hAnsi="宋体" w:cs="宋体"/>
          <w:color w:val="000000"/>
          <w:sz w:val="24"/>
          <w:szCs w:val="24"/>
        </w:rPr>
      </w:pPr>
      <w:proofErr w:type="gramStart"/>
      <w:r w:rsidRPr="00702330">
        <w:rPr>
          <w:rFonts w:ascii="宋体" w:hAnsi="宋体" w:cs="宋体"/>
          <w:color w:val="000000"/>
          <w:sz w:val="24"/>
          <w:szCs w:val="24"/>
        </w:rPr>
        <w:t>standalone</w:t>
      </w:r>
      <w:proofErr w:type="gramEnd"/>
      <w:r w:rsidRPr="00702330">
        <w:rPr>
          <w:rFonts w:ascii="宋体" w:hAnsi="宋体" w:cs="宋体"/>
          <w:color w:val="000000"/>
          <w:sz w:val="24"/>
          <w:szCs w:val="24"/>
        </w:rPr>
        <w:t xml:space="preserve"> and requires a support library to be linked with it.  This</w:t>
      </w:r>
    </w:p>
    <w:p w:rsidR="003F2608" w:rsidRDefault="00702330" w:rsidP="00702330">
      <w:pPr>
        <w:widowControl/>
        <w:autoSpaceDE/>
        <w:autoSpaceDN/>
        <w:adjustRightInd/>
        <w:spacing w:line="240" w:lineRule="auto"/>
        <w:rPr>
          <w:rFonts w:ascii="Arial" w:hAnsi="Arial" w:cs="Arial"/>
          <w:snapToGrid/>
          <w:color w:val="000000"/>
        </w:rPr>
      </w:pPr>
      <w:proofErr w:type="gramStart"/>
      <w:r w:rsidRPr="00702330">
        <w:rPr>
          <w:rFonts w:ascii="宋体" w:hAnsi="宋体" w:cs="宋体"/>
          <w:color w:val="000000"/>
          <w:sz w:val="24"/>
          <w:szCs w:val="24"/>
        </w:rPr>
        <w:t>support</w:t>
      </w:r>
      <w:proofErr w:type="gramEnd"/>
      <w:r w:rsidRPr="00702330">
        <w:rPr>
          <w:rFonts w:ascii="宋体" w:hAnsi="宋体" w:cs="宋体"/>
          <w:color w:val="000000"/>
          <w:sz w:val="24"/>
          <w:szCs w:val="24"/>
        </w:rPr>
        <w:t xml:space="preserve"> library is itself covered by the above license.</w:t>
      </w:r>
      <w:r w:rsidR="0046082E">
        <w:rPr>
          <w:rFonts w:ascii="Arial" w:hAnsi="Arial" w:cs="Arial"/>
          <w:snapToGrid/>
          <w:color w:val="000000"/>
        </w:rPr>
        <w:t xml:space="preserve"> </w:t>
      </w:r>
      <w:r w:rsidR="003F2608">
        <w:rPr>
          <w:rFonts w:ascii="Arial" w:hAnsi="Arial" w:cs="Arial"/>
          <w:snapToGrid/>
          <w:color w:val="000000"/>
        </w:rPr>
        <w:br w:type="page"/>
      </w:r>
    </w:p>
    <w:p w:rsidR="00236243" w:rsidRPr="002355FE" w:rsidRDefault="00236243" w:rsidP="00236243">
      <w:pPr>
        <w:pStyle w:val="a5"/>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lastRenderedPageBreak/>
        <w:t>Software:</w:t>
      </w:r>
      <w:r w:rsidRPr="00F65569">
        <w:rPr>
          <w:rFonts w:ascii="微软雅黑" w:eastAsia="微软雅黑" w:hAnsi="微软雅黑" w:cs="宋体" w:hint="eastAsia"/>
          <w:snapToGrid/>
          <w:color w:val="000000"/>
          <w:sz w:val="18"/>
          <w:szCs w:val="22"/>
        </w:rPr>
        <w:t xml:space="preserve"> </w:t>
      </w:r>
      <w:r w:rsidRPr="00236243">
        <w:rPr>
          <w:rFonts w:ascii="微软雅黑" w:eastAsia="微软雅黑" w:hAnsi="微软雅黑" w:cs="宋体"/>
          <w:b w:val="0"/>
          <w:snapToGrid/>
          <w:color w:val="000000"/>
          <w:sz w:val="21"/>
          <w:szCs w:val="21"/>
        </w:rPr>
        <w:t>protobuf-gradle-plugin</w:t>
      </w:r>
      <w:proofErr w:type="gramStart"/>
      <w:r w:rsidRPr="00236243">
        <w:rPr>
          <w:rFonts w:ascii="微软雅黑" w:eastAsia="微软雅黑" w:hAnsi="微软雅黑" w:cs="宋体"/>
          <w:b w:val="0"/>
          <w:snapToGrid/>
          <w:color w:val="000000"/>
          <w:sz w:val="21"/>
          <w:szCs w:val="21"/>
        </w:rPr>
        <w:t>:0.8.12</w:t>
      </w:r>
      <w:proofErr w:type="gramEnd"/>
    </w:p>
    <w:p w:rsidR="00236243" w:rsidRPr="00ED1C7C" w:rsidRDefault="00236243" w:rsidP="00236243">
      <w:pPr>
        <w:pStyle w:val="Default"/>
        <w:rPr>
          <w:b/>
        </w:rPr>
      </w:pPr>
      <w:r w:rsidRPr="00B25F50">
        <w:rPr>
          <w:b/>
        </w:rPr>
        <w:t>Copyright notice:</w:t>
      </w:r>
    </w:p>
    <w:p w:rsidR="00236243" w:rsidRPr="00236243" w:rsidRDefault="00236243" w:rsidP="00236243">
      <w:pPr>
        <w:pStyle w:val="Default"/>
        <w:rPr>
          <w:sz w:val="21"/>
          <w:szCs w:val="21"/>
        </w:rPr>
      </w:pPr>
      <w:r w:rsidRPr="00236243">
        <w:rPr>
          <w:sz w:val="21"/>
          <w:szCs w:val="21"/>
        </w:rPr>
        <w:t>Original work co</w:t>
      </w:r>
      <w:r>
        <w:rPr>
          <w:sz w:val="21"/>
          <w:szCs w:val="21"/>
        </w:rPr>
        <w:t xml:space="preserve">pyright (c) 2015, Alex </w:t>
      </w:r>
      <w:proofErr w:type="spellStart"/>
      <w:r>
        <w:rPr>
          <w:sz w:val="21"/>
          <w:szCs w:val="21"/>
        </w:rPr>
        <w:t>Antonov</w:t>
      </w:r>
      <w:proofErr w:type="spellEnd"/>
      <w:r>
        <w:rPr>
          <w:sz w:val="21"/>
          <w:szCs w:val="21"/>
        </w:rPr>
        <w:t>.</w:t>
      </w:r>
    </w:p>
    <w:p w:rsidR="00236243" w:rsidRDefault="00236243" w:rsidP="00236243">
      <w:pPr>
        <w:pStyle w:val="Default"/>
        <w:rPr>
          <w:sz w:val="21"/>
          <w:szCs w:val="21"/>
        </w:rPr>
      </w:pPr>
      <w:r w:rsidRPr="00236243">
        <w:rPr>
          <w:sz w:val="21"/>
          <w:szCs w:val="21"/>
        </w:rPr>
        <w:t>Modified work copyright (c) 2015, Google Inc.</w:t>
      </w:r>
    </w:p>
    <w:p w:rsidR="00236243" w:rsidRPr="00C00620" w:rsidRDefault="00236243" w:rsidP="00236243">
      <w:pPr>
        <w:pStyle w:val="Default"/>
        <w:rPr>
          <w:sz w:val="21"/>
          <w:szCs w:val="21"/>
        </w:rPr>
      </w:pPr>
    </w:p>
    <w:p w:rsidR="00236243" w:rsidRPr="00850572" w:rsidRDefault="00236243" w:rsidP="00236243">
      <w:pPr>
        <w:pStyle w:val="Default"/>
        <w:rPr>
          <w:rFonts w:ascii="微软雅黑" w:eastAsia="微软雅黑" w:hAnsi="微软雅黑" w:cs="Times New Roman"/>
          <w:b/>
          <w:i/>
          <w:snapToGrid w:val="0"/>
          <w:color w:val="FF0000"/>
          <w:sz w:val="21"/>
          <w:szCs w:val="21"/>
        </w:rPr>
      </w:pPr>
      <w:r w:rsidRPr="00B25F50">
        <w:rPr>
          <w:b/>
          <w:szCs w:val="21"/>
        </w:rPr>
        <w:t>License:</w:t>
      </w:r>
      <w:r w:rsidRPr="00ED1C7C">
        <w:t xml:space="preserve"> </w:t>
      </w:r>
      <w:r w:rsidRPr="00ED1C7C">
        <w:rPr>
          <w:szCs w:val="21"/>
        </w:rPr>
        <w:t>BSD 3-Clause License</w:t>
      </w:r>
    </w:p>
    <w:p w:rsidR="00D25E93" w:rsidRPr="000F4C9C" w:rsidRDefault="00D25E93" w:rsidP="00D25E93">
      <w:pPr>
        <w:pStyle w:val="Default"/>
        <w:rPr>
          <w:snapToGrid w:val="0"/>
          <w:sz w:val="21"/>
          <w:szCs w:val="21"/>
        </w:rPr>
      </w:pPr>
      <w:r w:rsidRPr="000F4C9C">
        <w:rPr>
          <w:rFonts w:hint="eastAsia"/>
          <w:snapToGrid w:val="0"/>
          <w:sz w:val="21"/>
          <w:szCs w:val="21"/>
        </w:rPr>
        <w:t>Please see above</w:t>
      </w:r>
    </w:p>
    <w:p w:rsidR="00236243" w:rsidRDefault="00236243">
      <w:pPr>
        <w:widowControl/>
        <w:autoSpaceDE/>
        <w:autoSpaceDN/>
        <w:adjustRightInd/>
        <w:spacing w:line="240" w:lineRule="auto"/>
        <w:rPr>
          <w:rFonts w:ascii="Arial" w:hAnsi="Arial" w:cs="Arial"/>
          <w:snapToGrid/>
          <w:color w:val="000000"/>
        </w:rPr>
      </w:pPr>
      <w:r>
        <w:rPr>
          <w:rFonts w:ascii="Arial" w:hAnsi="Arial" w:cs="Arial"/>
          <w:snapToGrid/>
          <w:color w:val="000000"/>
        </w:rPr>
        <w:br w:type="page"/>
      </w:r>
    </w:p>
    <w:p w:rsidR="00236243" w:rsidRDefault="00236243" w:rsidP="00702330">
      <w:pPr>
        <w:widowControl/>
        <w:autoSpaceDE/>
        <w:autoSpaceDN/>
        <w:adjustRightInd/>
        <w:spacing w:line="240" w:lineRule="auto"/>
        <w:rPr>
          <w:rFonts w:ascii="Arial" w:hAnsi="Arial" w:cs="Arial"/>
          <w:snapToGrid/>
          <w:color w:val="000000"/>
        </w:rPr>
      </w:pPr>
    </w:p>
    <w:p w:rsidR="008630C3" w:rsidRPr="002355FE" w:rsidRDefault="008630C3" w:rsidP="008630C3">
      <w:pPr>
        <w:pStyle w:val="a5"/>
        <w:spacing w:before="0" w:after="0" w:line="240" w:lineRule="auto"/>
        <w:jc w:val="left"/>
        <w:rPr>
          <w:rFonts w:ascii="微软雅黑" w:eastAsia="微软雅黑" w:hAnsi="微软雅黑"/>
          <w:bCs w:val="0"/>
          <w:i/>
          <w:color w:val="FF0000"/>
          <w:sz w:val="21"/>
          <w:szCs w:val="21"/>
        </w:rPr>
      </w:pPr>
      <w:bookmarkStart w:id="0" w:name="_GoBack"/>
      <w:bookmarkEnd w:id="0"/>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 xml:space="preserve">Code sample from </w:t>
      </w:r>
      <w:r w:rsidRPr="008630C3">
        <w:rPr>
          <w:rFonts w:ascii="微软雅黑" w:eastAsia="微软雅黑" w:hAnsi="微软雅黑" w:cs="宋体"/>
          <w:b w:val="0"/>
          <w:snapToGrid/>
          <w:color w:val="000000"/>
          <w:sz w:val="21"/>
          <w:szCs w:val="21"/>
        </w:rPr>
        <w:t>https://developers.google.com/android/exposure-notifications/exposure-key-file-format</w:t>
      </w:r>
    </w:p>
    <w:p w:rsidR="008630C3" w:rsidRDefault="008630C3" w:rsidP="008630C3">
      <w:pPr>
        <w:pStyle w:val="Default"/>
        <w:rPr>
          <w:b/>
        </w:rPr>
      </w:pPr>
      <w:r w:rsidRPr="00B25F50">
        <w:rPr>
          <w:b/>
        </w:rPr>
        <w:t>Copyright notice:</w:t>
      </w:r>
    </w:p>
    <w:p w:rsidR="008630C3" w:rsidRDefault="00FE6A71" w:rsidP="008630C3">
      <w:pPr>
        <w:pStyle w:val="Default"/>
        <w:rPr>
          <w:sz w:val="21"/>
          <w:szCs w:val="21"/>
        </w:rPr>
      </w:pPr>
      <w:r w:rsidRPr="00FE6A71">
        <w:rPr>
          <w:sz w:val="21"/>
          <w:szCs w:val="21"/>
        </w:rPr>
        <w:t>Copyright 2020 Google LLC</w:t>
      </w:r>
    </w:p>
    <w:p w:rsidR="00FE6A71" w:rsidRPr="00FE6A71" w:rsidRDefault="00FE6A71" w:rsidP="008630C3">
      <w:pPr>
        <w:pStyle w:val="Default"/>
        <w:rPr>
          <w:sz w:val="21"/>
          <w:szCs w:val="21"/>
        </w:rPr>
      </w:pPr>
    </w:p>
    <w:p w:rsidR="008630C3" w:rsidRPr="00850572" w:rsidRDefault="008630C3" w:rsidP="008630C3">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 w:val="21"/>
          <w:szCs w:val="21"/>
        </w:rPr>
        <w:t>Apache 2.0</w:t>
      </w:r>
    </w:p>
    <w:p w:rsidR="008630C3" w:rsidRDefault="008630C3" w:rsidP="008630C3">
      <w:r>
        <w:t>Apache License</w:t>
      </w:r>
    </w:p>
    <w:p w:rsidR="008630C3" w:rsidRDefault="008630C3" w:rsidP="008630C3"/>
    <w:p w:rsidR="008630C3" w:rsidRDefault="008630C3" w:rsidP="008630C3">
      <w:r>
        <w:t>Version 2.0, January 2004</w:t>
      </w:r>
    </w:p>
    <w:p w:rsidR="008630C3" w:rsidRDefault="008630C3" w:rsidP="008630C3"/>
    <w:p w:rsidR="008630C3" w:rsidRDefault="008630C3" w:rsidP="008630C3">
      <w:r>
        <w:t>http://www.apache.org/licenses/</w:t>
      </w:r>
    </w:p>
    <w:p w:rsidR="008630C3" w:rsidRDefault="008630C3" w:rsidP="008630C3"/>
    <w:p w:rsidR="008630C3" w:rsidRDefault="008630C3" w:rsidP="008630C3">
      <w:r>
        <w:t>TERMS AND CONDITIONS FOR USE, REPRODUCTION, AND DISTRIBUTION</w:t>
      </w:r>
    </w:p>
    <w:p w:rsidR="008630C3" w:rsidRDefault="008630C3" w:rsidP="008630C3"/>
    <w:p w:rsidR="008630C3" w:rsidRDefault="008630C3" w:rsidP="008630C3">
      <w:r>
        <w:t>1. Definitions.</w:t>
      </w:r>
    </w:p>
    <w:p w:rsidR="008630C3" w:rsidRDefault="008630C3" w:rsidP="008630C3"/>
    <w:p w:rsidR="008630C3" w:rsidRDefault="008630C3" w:rsidP="008630C3">
      <w:r>
        <w:t>"License" shall mean the terms and conditions for use, reproduction, and distribution as defined by Sections 1 through 9 of this document.</w:t>
      </w:r>
    </w:p>
    <w:p w:rsidR="008630C3" w:rsidRDefault="008630C3" w:rsidP="008630C3"/>
    <w:p w:rsidR="008630C3" w:rsidRDefault="008630C3" w:rsidP="008630C3">
      <w:r>
        <w:t>"Licensor" shall mean the copyright owner or entity authorized by the copyright owner that is granting the License.</w:t>
      </w:r>
    </w:p>
    <w:p w:rsidR="008630C3" w:rsidRDefault="008630C3" w:rsidP="008630C3"/>
    <w:p w:rsidR="008630C3" w:rsidRDefault="008630C3" w:rsidP="008630C3">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8630C3" w:rsidRDefault="008630C3" w:rsidP="008630C3"/>
    <w:p w:rsidR="008630C3" w:rsidRDefault="008630C3" w:rsidP="008630C3">
      <w:r>
        <w:t>"You" (or "Your") shall mean an individual or Legal Entity exercising permissions granted by this License.</w:t>
      </w:r>
    </w:p>
    <w:p w:rsidR="008630C3" w:rsidRDefault="008630C3" w:rsidP="008630C3"/>
    <w:p w:rsidR="008630C3" w:rsidRDefault="008630C3" w:rsidP="008630C3">
      <w:r>
        <w:lastRenderedPageBreak/>
        <w:t>"Source" form shall mean the preferred form for making modifications, including but not limited to software source code, documentation source, and configuration files.</w:t>
      </w:r>
    </w:p>
    <w:p w:rsidR="008630C3" w:rsidRDefault="008630C3" w:rsidP="008630C3"/>
    <w:p w:rsidR="008630C3" w:rsidRDefault="008630C3" w:rsidP="008630C3">
      <w:r>
        <w:t>"Object" form shall mean any form resulting from mechanical transformation or translation of a Source form, including but not limited to compiled object code, generated documentation, and conversions to other media types.</w:t>
      </w:r>
    </w:p>
    <w:p w:rsidR="008630C3" w:rsidRDefault="008630C3" w:rsidP="008630C3"/>
    <w:p w:rsidR="008630C3" w:rsidRDefault="008630C3" w:rsidP="008630C3">
      <w:r>
        <w:t>"Work" shall mean the work of authorship, whether in Source or Object form, made available under the License, as indicated by a copyright notice that is included in or attached to the work (an example is provided in the Appendix below).</w:t>
      </w:r>
    </w:p>
    <w:p w:rsidR="008630C3" w:rsidRDefault="008630C3" w:rsidP="008630C3"/>
    <w:p w:rsidR="008630C3" w:rsidRDefault="008630C3" w:rsidP="008630C3">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8630C3" w:rsidRDefault="008630C3" w:rsidP="008630C3"/>
    <w:p w:rsidR="008630C3" w:rsidRDefault="008630C3" w:rsidP="008630C3">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8630C3" w:rsidRDefault="008630C3" w:rsidP="008630C3"/>
    <w:p w:rsidR="008630C3" w:rsidRDefault="008630C3" w:rsidP="008630C3">
      <w:r>
        <w:t>"Contributor" shall mean Licensor and any individual or Legal Entity on behalf of whom a Contribution has been received by Licensor and subsequently incorporated within the Work.</w:t>
      </w:r>
    </w:p>
    <w:p w:rsidR="008630C3" w:rsidRDefault="008630C3" w:rsidP="008630C3"/>
    <w:p w:rsidR="008630C3" w:rsidRDefault="008630C3" w:rsidP="008630C3">
      <w:r>
        <w:lastRenderedPageBreak/>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8630C3" w:rsidRDefault="008630C3" w:rsidP="008630C3"/>
    <w:p w:rsidR="008630C3" w:rsidRDefault="008630C3" w:rsidP="008630C3">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8630C3" w:rsidRDefault="008630C3" w:rsidP="008630C3"/>
    <w:p w:rsidR="008630C3" w:rsidRDefault="008630C3" w:rsidP="008630C3">
      <w:r>
        <w:t xml:space="preserve">4. Redistribution. You may reproduce and distribute copies of the Work or Derivative Works thereof in any medium, with or without modifications, and in Source or Object form, provided that </w:t>
      </w:r>
      <w:proofErr w:type="gramStart"/>
      <w:r>
        <w:t>You</w:t>
      </w:r>
      <w:proofErr w:type="gramEnd"/>
      <w:r>
        <w:t xml:space="preserve"> meet the following conditions:</w:t>
      </w:r>
    </w:p>
    <w:p w:rsidR="008630C3" w:rsidRDefault="008630C3" w:rsidP="008630C3"/>
    <w:p w:rsidR="008630C3" w:rsidRDefault="008630C3" w:rsidP="008630C3">
      <w:r>
        <w:t>You must give any other recipients of the Work or Derivative Works a copy of this License; and</w:t>
      </w:r>
    </w:p>
    <w:p w:rsidR="008630C3" w:rsidRDefault="008630C3" w:rsidP="008630C3">
      <w:r>
        <w:t xml:space="preserve">You must cause any modified files to carry prominent notices stating that </w:t>
      </w:r>
      <w:proofErr w:type="gramStart"/>
      <w:r>
        <w:t>You</w:t>
      </w:r>
      <w:proofErr w:type="gramEnd"/>
      <w:r>
        <w:t xml:space="preserve"> changed the files; and</w:t>
      </w:r>
    </w:p>
    <w:p w:rsidR="008630C3" w:rsidRDefault="008630C3" w:rsidP="008630C3">
      <w:r>
        <w:t>You must retain, in the Source form of any Derivative Works that You distribute, all copyright, patent, trademark, and attribution notices from the Source form of the Work, excluding those notices that do not pertain to any part of the Derivative Works; and</w:t>
      </w:r>
    </w:p>
    <w:p w:rsidR="008630C3" w:rsidRDefault="008630C3" w:rsidP="008630C3">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t>
      </w:r>
      <w:r>
        <w:lastRenderedPageBreak/>
        <w:t xml:space="preserve">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t>Your</w:t>
      </w:r>
      <w:proofErr w:type="gramEnd"/>
      <w:r>
        <w:t xml:space="preserve"> own attribution notices within Derivative Works that You distribute, alongside or as an addendum to the NOTICE text from the Work, provided that such additional attribution notices cannot be construed as modifying the License.</w:t>
      </w:r>
    </w:p>
    <w:p w:rsidR="008630C3" w:rsidRDefault="008630C3" w:rsidP="008630C3"/>
    <w:p w:rsidR="008630C3" w:rsidRDefault="008630C3" w:rsidP="008630C3">
      <w:r>
        <w:t xml:space="preserve">You may add </w:t>
      </w:r>
      <w:proofErr w:type="gramStart"/>
      <w:r>
        <w:t>Your</w:t>
      </w:r>
      <w:proofErr w:type="gramEnd"/>
      <w: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8630C3" w:rsidRDefault="008630C3" w:rsidP="008630C3">
      <w:r>
        <w:t xml:space="preserve">5. Submission of Contributions. Unless </w:t>
      </w:r>
      <w:proofErr w:type="gramStart"/>
      <w:r>
        <w:t>You</w:t>
      </w:r>
      <w:proofErr w:type="gramEnd"/>
      <w: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8630C3" w:rsidRDefault="008630C3" w:rsidP="008630C3"/>
    <w:p w:rsidR="008630C3" w:rsidRDefault="008630C3" w:rsidP="008630C3">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8630C3" w:rsidRDefault="008630C3" w:rsidP="008630C3"/>
    <w:p w:rsidR="008630C3" w:rsidRDefault="008630C3" w:rsidP="008630C3">
      <w: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t>Your</w:t>
      </w:r>
      <w:proofErr w:type="gramEnd"/>
      <w:r>
        <w:t xml:space="preserve"> exercise of permissions under this License.</w:t>
      </w:r>
    </w:p>
    <w:p w:rsidR="008630C3" w:rsidRDefault="008630C3" w:rsidP="008630C3"/>
    <w:p w:rsidR="008630C3" w:rsidRDefault="008630C3" w:rsidP="008630C3">
      <w:r>
        <w:t xml:space="preserve">8. Limitation of Liability. In no event and under no legal theory, whether in tort (including negligence), contract, or otherwise, unless required by applicable law (such as deliberate and grossly negligent acts) or agreed to in writing, </w:t>
      </w:r>
      <w:r>
        <w:lastRenderedPageBreak/>
        <w:t>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8630C3" w:rsidRDefault="008630C3" w:rsidP="008630C3"/>
    <w:p w:rsidR="008630C3" w:rsidRDefault="008630C3" w:rsidP="008630C3">
      <w:r>
        <w:t xml:space="preserve">9. Accepting Warranty or Additional Liability.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8630C3" w:rsidRDefault="008630C3" w:rsidP="008630C3"/>
    <w:p w:rsidR="008630C3" w:rsidRPr="009A6E2E" w:rsidRDefault="008630C3" w:rsidP="008630C3">
      <w:r>
        <w:t>END OF TERMS AND CONDITIONS</w:t>
      </w:r>
    </w:p>
    <w:sectPr w:rsidR="008630C3" w:rsidRPr="009A6E2E" w:rsidSect="00F4747D">
      <w:headerReference w:type="default" r:id="rId6"/>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224" w:rsidRDefault="00FA3224" w:rsidP="001D037D">
      <w:pPr>
        <w:spacing w:line="240" w:lineRule="auto"/>
      </w:pPr>
      <w:r>
        <w:separator/>
      </w:r>
    </w:p>
  </w:endnote>
  <w:endnote w:type="continuationSeparator" w:id="0">
    <w:p w:rsidR="00FA3224" w:rsidRDefault="00FA3224" w:rsidP="001D0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620204" w:rsidP="004B62ED">
          <w:pPr>
            <w:pStyle w:val="a4"/>
          </w:pPr>
          <w:r>
            <w:rPr>
              <w:noProof/>
            </w:rPr>
            <w:fldChar w:fldCharType="begin"/>
          </w:r>
          <w:r>
            <w:rPr>
              <w:noProof/>
            </w:rPr>
            <w:instrText xml:space="preserve"> DATE \@ "yyyy-MM-dd" </w:instrText>
          </w:r>
          <w:r>
            <w:rPr>
              <w:noProof/>
            </w:rPr>
            <w:fldChar w:fldCharType="separate"/>
          </w:r>
          <w:r w:rsidR="00FE6A71">
            <w:rPr>
              <w:noProof/>
            </w:rPr>
            <w:t>2020-09-22</w:t>
          </w:r>
          <w:r>
            <w:rPr>
              <w:noProof/>
            </w:rPr>
            <w:fldChar w:fldCharType="end"/>
          </w:r>
        </w:p>
      </w:tc>
      <w:tc>
        <w:tcPr>
          <w:tcW w:w="1853" w:type="pct"/>
        </w:tcPr>
        <w:p w:rsidR="000B3880" w:rsidRDefault="00620204" w:rsidP="004B62ED">
          <w:pPr>
            <w:pStyle w:val="a4"/>
            <w:ind w:firstLineChars="200" w:firstLine="360"/>
          </w:pPr>
          <w:r>
            <w:rPr>
              <w:rFonts w:hint="eastAsia"/>
            </w:rPr>
            <w:t>HUAWEI Confidential</w:t>
          </w:r>
        </w:p>
      </w:tc>
      <w:tc>
        <w:tcPr>
          <w:tcW w:w="1605" w:type="pct"/>
        </w:tcPr>
        <w:p w:rsidR="000B3880" w:rsidRDefault="00620204" w:rsidP="004B62ED">
          <w:pPr>
            <w:pStyle w:val="a4"/>
            <w:ind w:firstLine="360"/>
            <w:jc w:val="right"/>
          </w:pPr>
          <w:r>
            <w:t>Page</w:t>
          </w:r>
          <w:r>
            <w:rPr>
              <w:noProof/>
            </w:rPr>
            <w:fldChar w:fldCharType="begin"/>
          </w:r>
          <w:r>
            <w:rPr>
              <w:noProof/>
            </w:rPr>
            <w:instrText>PAGE</w:instrText>
          </w:r>
          <w:r>
            <w:rPr>
              <w:noProof/>
            </w:rPr>
            <w:fldChar w:fldCharType="separate"/>
          </w:r>
          <w:r w:rsidR="00FE6A71">
            <w:rPr>
              <w:noProof/>
            </w:rPr>
            <w:t>5</w:t>
          </w:r>
          <w:r>
            <w:rPr>
              <w:noProof/>
            </w:rPr>
            <w:fldChar w:fldCharType="end"/>
          </w:r>
          <w:r>
            <w:t>, Total</w:t>
          </w:r>
          <w:r>
            <w:rPr>
              <w:noProof/>
            </w:rPr>
            <w:fldChar w:fldCharType="begin"/>
          </w:r>
          <w:r>
            <w:rPr>
              <w:noProof/>
            </w:rPr>
            <w:instrText xml:space="preserve"> NUMPAGES  \* Arabic  \* MERGEFORMAT </w:instrText>
          </w:r>
          <w:r>
            <w:rPr>
              <w:noProof/>
            </w:rPr>
            <w:fldChar w:fldCharType="separate"/>
          </w:r>
          <w:r w:rsidR="00FE6A71">
            <w:rPr>
              <w:noProof/>
            </w:rPr>
            <w:t>8</w:t>
          </w:r>
          <w:r>
            <w:rPr>
              <w:noProof/>
            </w:rPr>
            <w:fldChar w:fldCharType="end"/>
          </w:r>
        </w:p>
      </w:tc>
    </w:tr>
  </w:tbl>
  <w:p w:rsidR="000B3880" w:rsidRDefault="00FA32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224" w:rsidRDefault="00FA3224" w:rsidP="001D037D">
      <w:pPr>
        <w:spacing w:line="240" w:lineRule="auto"/>
      </w:pPr>
      <w:r>
        <w:separator/>
      </w:r>
    </w:p>
  </w:footnote>
  <w:footnote w:type="continuationSeparator" w:id="0">
    <w:p w:rsidR="00FA3224" w:rsidRDefault="00FA3224" w:rsidP="001D03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620204" w:rsidP="004B62ED">
          <w:pPr>
            <w:pStyle w:val="a3"/>
          </w:pPr>
          <w:r>
            <w:rPr>
              <w:noProof/>
              <w:snapToGrid/>
            </w:rPr>
            <w:drawing>
              <wp:inline distT="0" distB="0" distL="0" distR="0" wp14:anchorId="2A48FB9E" wp14:editId="4CE9AC59">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FA3224" w:rsidP="004B62ED">
          <w:pPr>
            <w:ind w:left="420"/>
          </w:pPr>
        </w:p>
      </w:tc>
      <w:tc>
        <w:tcPr>
          <w:tcW w:w="3283" w:type="pct"/>
          <w:tcBorders>
            <w:bottom w:val="single" w:sz="6" w:space="0" w:color="auto"/>
          </w:tcBorders>
          <w:vAlign w:val="bottom"/>
        </w:tcPr>
        <w:p w:rsidR="000B3880" w:rsidRDefault="00620204" w:rsidP="004B62ED">
          <w:pPr>
            <w:pStyle w:val="a3"/>
            <w:ind w:firstLine="360"/>
          </w:pPr>
          <w:r w:rsidRPr="00003D61">
            <w:t>OPEN SOURCE SOFTWARE NOTICE</w:t>
          </w:r>
        </w:p>
      </w:tc>
      <w:tc>
        <w:tcPr>
          <w:tcW w:w="1225" w:type="pct"/>
          <w:tcBorders>
            <w:bottom w:val="single" w:sz="6" w:space="0" w:color="auto"/>
          </w:tcBorders>
          <w:vAlign w:val="bottom"/>
        </w:tcPr>
        <w:p w:rsidR="000B3880" w:rsidRDefault="00FA3224" w:rsidP="004B62ED">
          <w:pPr>
            <w:pStyle w:val="a3"/>
            <w:ind w:firstLine="33"/>
          </w:pPr>
        </w:p>
      </w:tc>
    </w:tr>
  </w:tbl>
  <w:p w:rsidR="000B3880" w:rsidRDefault="00FA322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B"/>
    <w:rsid w:val="00005E5D"/>
    <w:rsid w:val="001D037D"/>
    <w:rsid w:val="00234D10"/>
    <w:rsid w:val="00236243"/>
    <w:rsid w:val="002956FA"/>
    <w:rsid w:val="003F2608"/>
    <w:rsid w:val="0046082E"/>
    <w:rsid w:val="004761EB"/>
    <w:rsid w:val="005A6A5A"/>
    <w:rsid w:val="00620204"/>
    <w:rsid w:val="006F085D"/>
    <w:rsid w:val="00702330"/>
    <w:rsid w:val="008630C3"/>
    <w:rsid w:val="009A6E2E"/>
    <w:rsid w:val="00D25E93"/>
    <w:rsid w:val="00D60C6C"/>
    <w:rsid w:val="00E63677"/>
    <w:rsid w:val="00ED1C7C"/>
    <w:rsid w:val="00FA3224"/>
    <w:rsid w:val="00FE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6CD97F-EEEA-4581-BAE6-B0004FB2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37D"/>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03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37D"/>
    <w:rPr>
      <w:sz w:val="18"/>
      <w:szCs w:val="18"/>
    </w:rPr>
  </w:style>
  <w:style w:type="paragraph" w:styleId="a4">
    <w:name w:val="footer"/>
    <w:basedOn w:val="a"/>
    <w:link w:val="Char0"/>
    <w:unhideWhenUsed/>
    <w:rsid w:val="001D037D"/>
    <w:pPr>
      <w:tabs>
        <w:tab w:val="center" w:pos="4153"/>
        <w:tab w:val="right" w:pos="8306"/>
      </w:tabs>
      <w:snapToGrid w:val="0"/>
    </w:pPr>
    <w:rPr>
      <w:sz w:val="18"/>
      <w:szCs w:val="18"/>
    </w:rPr>
  </w:style>
  <w:style w:type="character" w:customStyle="1" w:styleId="Char0">
    <w:name w:val="页脚 Char"/>
    <w:basedOn w:val="a0"/>
    <w:link w:val="a4"/>
    <w:uiPriority w:val="99"/>
    <w:rsid w:val="001D037D"/>
    <w:rPr>
      <w:sz w:val="18"/>
      <w:szCs w:val="18"/>
    </w:rPr>
  </w:style>
  <w:style w:type="paragraph" w:customStyle="1" w:styleId="Default">
    <w:name w:val="Default"/>
    <w:rsid w:val="001D037D"/>
    <w:pPr>
      <w:widowControl w:val="0"/>
      <w:autoSpaceDE w:val="0"/>
      <w:autoSpaceDN w:val="0"/>
      <w:adjustRightInd w:val="0"/>
    </w:pPr>
    <w:rPr>
      <w:rFonts w:ascii="Arial" w:eastAsia="宋体" w:hAnsi="Arial" w:cs="Arial"/>
      <w:color w:val="000000"/>
      <w:kern w:val="0"/>
      <w:sz w:val="24"/>
      <w:szCs w:val="24"/>
    </w:rPr>
  </w:style>
  <w:style w:type="paragraph" w:styleId="a5">
    <w:name w:val="Title"/>
    <w:basedOn w:val="a"/>
    <w:next w:val="a"/>
    <w:link w:val="Char1"/>
    <w:qFormat/>
    <w:rsid w:val="001D037D"/>
    <w:pPr>
      <w:spacing w:before="240" w:after="60"/>
      <w:jc w:val="center"/>
      <w:outlineLvl w:val="0"/>
    </w:pPr>
    <w:rPr>
      <w:rFonts w:ascii="Cambria" w:hAnsi="Cambria"/>
      <w:b/>
      <w:bCs/>
      <w:sz w:val="32"/>
      <w:szCs w:val="32"/>
    </w:rPr>
  </w:style>
  <w:style w:type="character" w:customStyle="1" w:styleId="Char1">
    <w:name w:val="标题 Char"/>
    <w:basedOn w:val="a0"/>
    <w:link w:val="a5"/>
    <w:rsid w:val="001D037D"/>
    <w:rPr>
      <w:rFonts w:ascii="Cambria" w:eastAsia="宋体" w:hAnsi="Cambria" w:cs="Times New Roman"/>
      <w:b/>
      <w:bCs/>
      <w:snapToGrid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1541">
      <w:bodyDiv w:val="1"/>
      <w:marLeft w:val="0"/>
      <w:marRight w:val="0"/>
      <w:marTop w:val="0"/>
      <w:marBottom w:val="0"/>
      <w:divBdr>
        <w:top w:val="none" w:sz="0" w:space="0" w:color="auto"/>
        <w:left w:val="none" w:sz="0" w:space="0" w:color="auto"/>
        <w:bottom w:val="none" w:sz="0" w:space="0" w:color="auto"/>
        <w:right w:val="none" w:sz="0" w:space="0" w:color="auto"/>
      </w:divBdr>
      <w:divsChild>
        <w:div w:id="251281996">
          <w:marLeft w:val="0"/>
          <w:marRight w:val="0"/>
          <w:marTop w:val="0"/>
          <w:marBottom w:val="0"/>
          <w:divBdr>
            <w:top w:val="none" w:sz="0" w:space="0" w:color="auto"/>
            <w:left w:val="none" w:sz="0" w:space="0" w:color="auto"/>
            <w:bottom w:val="none" w:sz="0" w:space="0" w:color="auto"/>
            <w:right w:val="none" w:sz="0" w:space="0" w:color="auto"/>
          </w:divBdr>
          <w:divsChild>
            <w:div w:id="20169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33">
      <w:bodyDiv w:val="1"/>
      <w:marLeft w:val="0"/>
      <w:marRight w:val="0"/>
      <w:marTop w:val="0"/>
      <w:marBottom w:val="0"/>
      <w:divBdr>
        <w:top w:val="none" w:sz="0" w:space="0" w:color="auto"/>
        <w:left w:val="none" w:sz="0" w:space="0" w:color="auto"/>
        <w:bottom w:val="none" w:sz="0" w:space="0" w:color="auto"/>
        <w:right w:val="none" w:sz="0" w:space="0" w:color="auto"/>
      </w:divBdr>
      <w:divsChild>
        <w:div w:id="1267079830">
          <w:marLeft w:val="0"/>
          <w:marRight w:val="0"/>
          <w:marTop w:val="0"/>
          <w:marBottom w:val="0"/>
          <w:divBdr>
            <w:top w:val="none" w:sz="0" w:space="0" w:color="auto"/>
            <w:left w:val="none" w:sz="0" w:space="0" w:color="auto"/>
            <w:bottom w:val="none" w:sz="0" w:space="0" w:color="auto"/>
            <w:right w:val="none" w:sz="0" w:space="0" w:color="auto"/>
          </w:divBdr>
          <w:divsChild>
            <w:div w:id="1093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271">
      <w:bodyDiv w:val="1"/>
      <w:marLeft w:val="0"/>
      <w:marRight w:val="0"/>
      <w:marTop w:val="0"/>
      <w:marBottom w:val="0"/>
      <w:divBdr>
        <w:top w:val="none" w:sz="0" w:space="0" w:color="auto"/>
        <w:left w:val="none" w:sz="0" w:space="0" w:color="auto"/>
        <w:bottom w:val="none" w:sz="0" w:space="0" w:color="auto"/>
        <w:right w:val="none" w:sz="0" w:space="0" w:color="auto"/>
      </w:divBdr>
      <w:divsChild>
        <w:div w:id="1590458033">
          <w:marLeft w:val="0"/>
          <w:marRight w:val="0"/>
          <w:marTop w:val="0"/>
          <w:marBottom w:val="0"/>
          <w:divBdr>
            <w:top w:val="none" w:sz="0" w:space="0" w:color="auto"/>
            <w:left w:val="none" w:sz="0" w:space="0" w:color="auto"/>
            <w:bottom w:val="none" w:sz="0" w:space="0" w:color="auto"/>
            <w:right w:val="none" w:sz="0" w:space="0" w:color="auto"/>
          </w:divBdr>
          <w:divsChild>
            <w:div w:id="5922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966">
      <w:bodyDiv w:val="1"/>
      <w:marLeft w:val="0"/>
      <w:marRight w:val="0"/>
      <w:marTop w:val="0"/>
      <w:marBottom w:val="0"/>
      <w:divBdr>
        <w:top w:val="none" w:sz="0" w:space="0" w:color="auto"/>
        <w:left w:val="none" w:sz="0" w:space="0" w:color="auto"/>
        <w:bottom w:val="none" w:sz="0" w:space="0" w:color="auto"/>
        <w:right w:val="none" w:sz="0" w:space="0" w:color="auto"/>
      </w:divBdr>
    </w:div>
    <w:div w:id="581571541">
      <w:bodyDiv w:val="1"/>
      <w:marLeft w:val="0"/>
      <w:marRight w:val="0"/>
      <w:marTop w:val="0"/>
      <w:marBottom w:val="0"/>
      <w:divBdr>
        <w:top w:val="none" w:sz="0" w:space="0" w:color="auto"/>
        <w:left w:val="none" w:sz="0" w:space="0" w:color="auto"/>
        <w:bottom w:val="none" w:sz="0" w:space="0" w:color="auto"/>
        <w:right w:val="none" w:sz="0" w:space="0" w:color="auto"/>
      </w:divBdr>
    </w:div>
    <w:div w:id="648362314">
      <w:bodyDiv w:val="1"/>
      <w:marLeft w:val="0"/>
      <w:marRight w:val="0"/>
      <w:marTop w:val="0"/>
      <w:marBottom w:val="0"/>
      <w:divBdr>
        <w:top w:val="none" w:sz="0" w:space="0" w:color="auto"/>
        <w:left w:val="none" w:sz="0" w:space="0" w:color="auto"/>
        <w:bottom w:val="none" w:sz="0" w:space="0" w:color="auto"/>
        <w:right w:val="none" w:sz="0" w:space="0" w:color="auto"/>
      </w:divBdr>
    </w:div>
    <w:div w:id="672759298">
      <w:bodyDiv w:val="1"/>
      <w:marLeft w:val="0"/>
      <w:marRight w:val="0"/>
      <w:marTop w:val="0"/>
      <w:marBottom w:val="0"/>
      <w:divBdr>
        <w:top w:val="none" w:sz="0" w:space="0" w:color="auto"/>
        <w:left w:val="none" w:sz="0" w:space="0" w:color="auto"/>
        <w:bottom w:val="none" w:sz="0" w:space="0" w:color="auto"/>
        <w:right w:val="none" w:sz="0" w:space="0" w:color="auto"/>
      </w:divBdr>
      <w:divsChild>
        <w:div w:id="1008017913">
          <w:marLeft w:val="240"/>
          <w:marRight w:val="0"/>
          <w:marTop w:val="0"/>
          <w:marBottom w:val="0"/>
          <w:divBdr>
            <w:top w:val="none" w:sz="0" w:space="0" w:color="auto"/>
            <w:left w:val="none" w:sz="0" w:space="0" w:color="auto"/>
            <w:bottom w:val="none" w:sz="0" w:space="0" w:color="auto"/>
            <w:right w:val="none" w:sz="0" w:space="0" w:color="auto"/>
          </w:divBdr>
        </w:div>
      </w:divsChild>
    </w:div>
    <w:div w:id="707340419">
      <w:bodyDiv w:val="1"/>
      <w:marLeft w:val="0"/>
      <w:marRight w:val="0"/>
      <w:marTop w:val="0"/>
      <w:marBottom w:val="0"/>
      <w:divBdr>
        <w:top w:val="none" w:sz="0" w:space="0" w:color="auto"/>
        <w:left w:val="none" w:sz="0" w:space="0" w:color="auto"/>
        <w:bottom w:val="none" w:sz="0" w:space="0" w:color="auto"/>
        <w:right w:val="none" w:sz="0" w:space="0" w:color="auto"/>
      </w:divBdr>
      <w:divsChild>
        <w:div w:id="268435897">
          <w:marLeft w:val="0"/>
          <w:marRight w:val="0"/>
          <w:marTop w:val="0"/>
          <w:marBottom w:val="0"/>
          <w:divBdr>
            <w:top w:val="none" w:sz="0" w:space="0" w:color="auto"/>
            <w:left w:val="none" w:sz="0" w:space="0" w:color="auto"/>
            <w:bottom w:val="none" w:sz="0" w:space="0" w:color="auto"/>
            <w:right w:val="none" w:sz="0" w:space="0" w:color="auto"/>
          </w:divBdr>
          <w:divsChild>
            <w:div w:id="4550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841">
      <w:bodyDiv w:val="1"/>
      <w:marLeft w:val="0"/>
      <w:marRight w:val="0"/>
      <w:marTop w:val="0"/>
      <w:marBottom w:val="0"/>
      <w:divBdr>
        <w:top w:val="none" w:sz="0" w:space="0" w:color="auto"/>
        <w:left w:val="none" w:sz="0" w:space="0" w:color="auto"/>
        <w:bottom w:val="none" w:sz="0" w:space="0" w:color="auto"/>
        <w:right w:val="none" w:sz="0" w:space="0" w:color="auto"/>
      </w:divBdr>
      <w:divsChild>
        <w:div w:id="1445688049">
          <w:marLeft w:val="0"/>
          <w:marRight w:val="0"/>
          <w:marTop w:val="0"/>
          <w:marBottom w:val="0"/>
          <w:divBdr>
            <w:top w:val="none" w:sz="0" w:space="0" w:color="auto"/>
            <w:left w:val="none" w:sz="0" w:space="0" w:color="auto"/>
            <w:bottom w:val="none" w:sz="0" w:space="0" w:color="auto"/>
            <w:right w:val="none" w:sz="0" w:space="0" w:color="auto"/>
          </w:divBdr>
          <w:divsChild>
            <w:div w:id="13685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0785">
      <w:bodyDiv w:val="1"/>
      <w:marLeft w:val="0"/>
      <w:marRight w:val="0"/>
      <w:marTop w:val="0"/>
      <w:marBottom w:val="0"/>
      <w:divBdr>
        <w:top w:val="none" w:sz="0" w:space="0" w:color="auto"/>
        <w:left w:val="none" w:sz="0" w:space="0" w:color="auto"/>
        <w:bottom w:val="none" w:sz="0" w:space="0" w:color="auto"/>
        <w:right w:val="none" w:sz="0" w:space="0" w:color="auto"/>
      </w:divBdr>
    </w:div>
    <w:div w:id="892546890">
      <w:bodyDiv w:val="1"/>
      <w:marLeft w:val="0"/>
      <w:marRight w:val="0"/>
      <w:marTop w:val="0"/>
      <w:marBottom w:val="0"/>
      <w:divBdr>
        <w:top w:val="none" w:sz="0" w:space="0" w:color="auto"/>
        <w:left w:val="none" w:sz="0" w:space="0" w:color="auto"/>
        <w:bottom w:val="none" w:sz="0" w:space="0" w:color="auto"/>
        <w:right w:val="none" w:sz="0" w:space="0" w:color="auto"/>
      </w:divBdr>
      <w:divsChild>
        <w:div w:id="1111827657">
          <w:marLeft w:val="0"/>
          <w:marRight w:val="0"/>
          <w:marTop w:val="0"/>
          <w:marBottom w:val="0"/>
          <w:divBdr>
            <w:top w:val="none" w:sz="0" w:space="0" w:color="auto"/>
            <w:left w:val="none" w:sz="0" w:space="0" w:color="auto"/>
            <w:bottom w:val="none" w:sz="0" w:space="0" w:color="auto"/>
            <w:right w:val="none" w:sz="0" w:space="0" w:color="auto"/>
          </w:divBdr>
          <w:divsChild>
            <w:div w:id="11592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4225">
      <w:bodyDiv w:val="1"/>
      <w:marLeft w:val="0"/>
      <w:marRight w:val="0"/>
      <w:marTop w:val="0"/>
      <w:marBottom w:val="0"/>
      <w:divBdr>
        <w:top w:val="none" w:sz="0" w:space="0" w:color="auto"/>
        <w:left w:val="none" w:sz="0" w:space="0" w:color="auto"/>
        <w:bottom w:val="none" w:sz="0" w:space="0" w:color="auto"/>
        <w:right w:val="none" w:sz="0" w:space="0" w:color="auto"/>
      </w:divBdr>
    </w:div>
    <w:div w:id="1114638729">
      <w:bodyDiv w:val="1"/>
      <w:marLeft w:val="0"/>
      <w:marRight w:val="0"/>
      <w:marTop w:val="0"/>
      <w:marBottom w:val="0"/>
      <w:divBdr>
        <w:top w:val="none" w:sz="0" w:space="0" w:color="auto"/>
        <w:left w:val="none" w:sz="0" w:space="0" w:color="auto"/>
        <w:bottom w:val="none" w:sz="0" w:space="0" w:color="auto"/>
        <w:right w:val="none" w:sz="0" w:space="0" w:color="auto"/>
      </w:divBdr>
    </w:div>
    <w:div w:id="1127436399">
      <w:bodyDiv w:val="1"/>
      <w:marLeft w:val="0"/>
      <w:marRight w:val="0"/>
      <w:marTop w:val="0"/>
      <w:marBottom w:val="0"/>
      <w:divBdr>
        <w:top w:val="none" w:sz="0" w:space="0" w:color="auto"/>
        <w:left w:val="none" w:sz="0" w:space="0" w:color="auto"/>
        <w:bottom w:val="none" w:sz="0" w:space="0" w:color="auto"/>
        <w:right w:val="none" w:sz="0" w:space="0" w:color="auto"/>
      </w:divBdr>
    </w:div>
    <w:div w:id="1287856206">
      <w:bodyDiv w:val="1"/>
      <w:marLeft w:val="0"/>
      <w:marRight w:val="0"/>
      <w:marTop w:val="0"/>
      <w:marBottom w:val="0"/>
      <w:divBdr>
        <w:top w:val="none" w:sz="0" w:space="0" w:color="auto"/>
        <w:left w:val="none" w:sz="0" w:space="0" w:color="auto"/>
        <w:bottom w:val="none" w:sz="0" w:space="0" w:color="auto"/>
        <w:right w:val="none" w:sz="0" w:space="0" w:color="auto"/>
      </w:divBdr>
    </w:div>
    <w:div w:id="1382363167">
      <w:bodyDiv w:val="1"/>
      <w:marLeft w:val="0"/>
      <w:marRight w:val="0"/>
      <w:marTop w:val="0"/>
      <w:marBottom w:val="0"/>
      <w:divBdr>
        <w:top w:val="none" w:sz="0" w:space="0" w:color="auto"/>
        <w:left w:val="none" w:sz="0" w:space="0" w:color="auto"/>
        <w:bottom w:val="none" w:sz="0" w:space="0" w:color="auto"/>
        <w:right w:val="none" w:sz="0" w:space="0" w:color="auto"/>
      </w:divBdr>
      <w:divsChild>
        <w:div w:id="217018294">
          <w:marLeft w:val="0"/>
          <w:marRight w:val="0"/>
          <w:marTop w:val="0"/>
          <w:marBottom w:val="0"/>
          <w:divBdr>
            <w:top w:val="none" w:sz="0" w:space="0" w:color="auto"/>
            <w:left w:val="none" w:sz="0" w:space="0" w:color="auto"/>
            <w:bottom w:val="none" w:sz="0" w:space="0" w:color="auto"/>
            <w:right w:val="none" w:sz="0" w:space="0" w:color="auto"/>
          </w:divBdr>
          <w:divsChild>
            <w:div w:id="4787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612">
      <w:bodyDiv w:val="1"/>
      <w:marLeft w:val="0"/>
      <w:marRight w:val="0"/>
      <w:marTop w:val="0"/>
      <w:marBottom w:val="0"/>
      <w:divBdr>
        <w:top w:val="none" w:sz="0" w:space="0" w:color="auto"/>
        <w:left w:val="none" w:sz="0" w:space="0" w:color="auto"/>
        <w:bottom w:val="none" w:sz="0" w:space="0" w:color="auto"/>
        <w:right w:val="none" w:sz="0" w:space="0" w:color="auto"/>
      </w:divBdr>
      <w:divsChild>
        <w:div w:id="2146048681">
          <w:marLeft w:val="0"/>
          <w:marRight w:val="0"/>
          <w:marTop w:val="0"/>
          <w:marBottom w:val="0"/>
          <w:divBdr>
            <w:top w:val="none" w:sz="0" w:space="0" w:color="auto"/>
            <w:left w:val="none" w:sz="0" w:space="0" w:color="auto"/>
            <w:bottom w:val="none" w:sz="0" w:space="0" w:color="auto"/>
            <w:right w:val="none" w:sz="0" w:space="0" w:color="auto"/>
          </w:divBdr>
          <w:divsChild>
            <w:div w:id="11433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176">
      <w:bodyDiv w:val="1"/>
      <w:marLeft w:val="0"/>
      <w:marRight w:val="0"/>
      <w:marTop w:val="0"/>
      <w:marBottom w:val="0"/>
      <w:divBdr>
        <w:top w:val="none" w:sz="0" w:space="0" w:color="auto"/>
        <w:left w:val="none" w:sz="0" w:space="0" w:color="auto"/>
        <w:bottom w:val="none" w:sz="0" w:space="0" w:color="auto"/>
        <w:right w:val="none" w:sz="0" w:space="0" w:color="auto"/>
      </w:divBdr>
      <w:divsChild>
        <w:div w:id="138807659">
          <w:marLeft w:val="0"/>
          <w:marRight w:val="0"/>
          <w:marTop w:val="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25494">
      <w:bodyDiv w:val="1"/>
      <w:marLeft w:val="0"/>
      <w:marRight w:val="0"/>
      <w:marTop w:val="0"/>
      <w:marBottom w:val="0"/>
      <w:divBdr>
        <w:top w:val="none" w:sz="0" w:space="0" w:color="auto"/>
        <w:left w:val="none" w:sz="0" w:space="0" w:color="auto"/>
        <w:bottom w:val="none" w:sz="0" w:space="0" w:color="auto"/>
        <w:right w:val="none" w:sz="0" w:space="0" w:color="auto"/>
      </w:divBdr>
      <w:divsChild>
        <w:div w:id="1114860020">
          <w:marLeft w:val="0"/>
          <w:marRight w:val="0"/>
          <w:marTop w:val="0"/>
          <w:marBottom w:val="0"/>
          <w:divBdr>
            <w:top w:val="none" w:sz="0" w:space="0" w:color="auto"/>
            <w:left w:val="none" w:sz="0" w:space="0" w:color="auto"/>
            <w:bottom w:val="none" w:sz="0" w:space="0" w:color="auto"/>
            <w:right w:val="none" w:sz="0" w:space="0" w:color="auto"/>
          </w:divBdr>
          <w:divsChild>
            <w:div w:id="298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946">
      <w:bodyDiv w:val="1"/>
      <w:marLeft w:val="0"/>
      <w:marRight w:val="0"/>
      <w:marTop w:val="0"/>
      <w:marBottom w:val="0"/>
      <w:divBdr>
        <w:top w:val="none" w:sz="0" w:space="0" w:color="auto"/>
        <w:left w:val="none" w:sz="0" w:space="0" w:color="auto"/>
        <w:bottom w:val="none" w:sz="0" w:space="0" w:color="auto"/>
        <w:right w:val="none" w:sz="0" w:space="0" w:color="auto"/>
      </w:divBdr>
      <w:divsChild>
        <w:div w:id="1238201622">
          <w:marLeft w:val="0"/>
          <w:marRight w:val="0"/>
          <w:marTop w:val="0"/>
          <w:marBottom w:val="0"/>
          <w:divBdr>
            <w:top w:val="none" w:sz="0" w:space="0" w:color="auto"/>
            <w:left w:val="none" w:sz="0" w:space="0" w:color="auto"/>
            <w:bottom w:val="none" w:sz="0" w:space="0" w:color="auto"/>
            <w:right w:val="none" w:sz="0" w:space="0" w:color="auto"/>
          </w:divBdr>
          <w:divsChild>
            <w:div w:id="1202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820">
      <w:bodyDiv w:val="1"/>
      <w:marLeft w:val="0"/>
      <w:marRight w:val="0"/>
      <w:marTop w:val="0"/>
      <w:marBottom w:val="0"/>
      <w:divBdr>
        <w:top w:val="none" w:sz="0" w:space="0" w:color="auto"/>
        <w:left w:val="none" w:sz="0" w:space="0" w:color="auto"/>
        <w:bottom w:val="none" w:sz="0" w:space="0" w:color="auto"/>
        <w:right w:val="none" w:sz="0" w:space="0" w:color="auto"/>
      </w:divBdr>
      <w:divsChild>
        <w:div w:id="1851484977">
          <w:marLeft w:val="0"/>
          <w:marRight w:val="0"/>
          <w:marTop w:val="0"/>
          <w:marBottom w:val="0"/>
          <w:divBdr>
            <w:top w:val="none" w:sz="0" w:space="0" w:color="auto"/>
            <w:left w:val="none" w:sz="0" w:space="0" w:color="auto"/>
            <w:bottom w:val="none" w:sz="0" w:space="0" w:color="auto"/>
            <w:right w:val="none" w:sz="0" w:space="0" w:color="auto"/>
          </w:divBdr>
          <w:divsChild>
            <w:div w:id="941956424">
              <w:marLeft w:val="0"/>
              <w:marRight w:val="0"/>
              <w:marTop w:val="0"/>
              <w:marBottom w:val="0"/>
              <w:divBdr>
                <w:top w:val="none" w:sz="0" w:space="0" w:color="auto"/>
                <w:left w:val="none" w:sz="0" w:space="0" w:color="auto"/>
                <w:bottom w:val="none" w:sz="0" w:space="0" w:color="auto"/>
                <w:right w:val="none" w:sz="0" w:space="0" w:color="auto"/>
              </w:divBdr>
              <w:divsChild>
                <w:div w:id="1911769938">
                  <w:marLeft w:val="0"/>
                  <w:marRight w:val="0"/>
                  <w:marTop w:val="0"/>
                  <w:marBottom w:val="0"/>
                  <w:divBdr>
                    <w:top w:val="none" w:sz="0" w:space="0" w:color="auto"/>
                    <w:left w:val="none" w:sz="0" w:space="0" w:color="auto"/>
                    <w:bottom w:val="none" w:sz="0" w:space="0" w:color="auto"/>
                    <w:right w:val="none" w:sz="0" w:space="0" w:color="auto"/>
                  </w:divBdr>
                  <w:divsChild>
                    <w:div w:id="802581014">
                      <w:marLeft w:val="0"/>
                      <w:marRight w:val="0"/>
                      <w:marTop w:val="0"/>
                      <w:marBottom w:val="0"/>
                      <w:divBdr>
                        <w:top w:val="none" w:sz="0" w:space="0" w:color="auto"/>
                        <w:left w:val="none" w:sz="0" w:space="0" w:color="auto"/>
                        <w:bottom w:val="none" w:sz="0" w:space="0" w:color="auto"/>
                        <w:right w:val="none" w:sz="0" w:space="0" w:color="auto"/>
                      </w:divBdr>
                      <w:divsChild>
                        <w:div w:id="128211408">
                          <w:marLeft w:val="0"/>
                          <w:marRight w:val="0"/>
                          <w:marTop w:val="0"/>
                          <w:marBottom w:val="0"/>
                          <w:divBdr>
                            <w:top w:val="single" w:sz="6" w:space="0" w:color="E1E4E8"/>
                            <w:left w:val="single" w:sz="6" w:space="0" w:color="E1E4E8"/>
                            <w:bottom w:val="single" w:sz="6" w:space="0" w:color="E1E4E8"/>
                            <w:right w:val="single" w:sz="6" w:space="0" w:color="E1E4E8"/>
                          </w:divBdr>
                          <w:divsChild>
                            <w:div w:id="33607595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269434505">
          <w:marLeft w:val="0"/>
          <w:marRight w:val="0"/>
          <w:marTop w:val="0"/>
          <w:marBottom w:val="0"/>
          <w:divBdr>
            <w:top w:val="none" w:sz="0" w:space="0" w:color="auto"/>
            <w:left w:val="none" w:sz="0" w:space="0" w:color="auto"/>
            <w:bottom w:val="none" w:sz="0" w:space="0" w:color="auto"/>
            <w:right w:val="none" w:sz="0" w:space="0" w:color="auto"/>
          </w:divBdr>
          <w:divsChild>
            <w:div w:id="518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827">
      <w:bodyDiv w:val="1"/>
      <w:marLeft w:val="0"/>
      <w:marRight w:val="0"/>
      <w:marTop w:val="0"/>
      <w:marBottom w:val="0"/>
      <w:divBdr>
        <w:top w:val="none" w:sz="0" w:space="0" w:color="auto"/>
        <w:left w:val="none" w:sz="0" w:space="0" w:color="auto"/>
        <w:bottom w:val="none" w:sz="0" w:space="0" w:color="auto"/>
        <w:right w:val="none" w:sz="0" w:space="0" w:color="auto"/>
      </w:divBdr>
      <w:divsChild>
        <w:div w:id="2130854089">
          <w:marLeft w:val="0"/>
          <w:marRight w:val="0"/>
          <w:marTop w:val="0"/>
          <w:marBottom w:val="0"/>
          <w:divBdr>
            <w:top w:val="none" w:sz="0" w:space="0" w:color="auto"/>
            <w:left w:val="none" w:sz="0" w:space="0" w:color="auto"/>
            <w:bottom w:val="none" w:sz="0" w:space="0" w:color="auto"/>
            <w:right w:val="none" w:sz="0" w:space="0" w:color="auto"/>
          </w:divBdr>
          <w:divsChild>
            <w:div w:id="1077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75">
      <w:bodyDiv w:val="1"/>
      <w:marLeft w:val="0"/>
      <w:marRight w:val="0"/>
      <w:marTop w:val="0"/>
      <w:marBottom w:val="0"/>
      <w:divBdr>
        <w:top w:val="none" w:sz="0" w:space="0" w:color="auto"/>
        <w:left w:val="none" w:sz="0" w:space="0" w:color="auto"/>
        <w:bottom w:val="none" w:sz="0" w:space="0" w:color="auto"/>
        <w:right w:val="none" w:sz="0" w:space="0" w:color="auto"/>
      </w:divBdr>
    </w:div>
    <w:div w:id="21409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1785</Words>
  <Characters>10176</Characters>
  <Application>Microsoft Office Word</Application>
  <DocSecurity>0</DocSecurity>
  <Lines>84</Lines>
  <Paragraphs>23</Paragraphs>
  <ScaleCrop>false</ScaleCrop>
  <Company>Huawei Technologies Co.,Ltd.</Company>
  <LinksUpToDate>false</LinksUpToDate>
  <CharactersWithSpaces>11938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chenzelin</dc:creator>
  <cp:keywords/>
  <dc:description/>
  <cp:lastModifiedBy>chenzelin</cp:lastModifiedBy>
  <cp:revision>11</cp:revision>
  <dcterms:created xsi:type="dcterms:W3CDTF">2020-09-10T11:29:00Z</dcterms:created>
  <dcterms:modified xsi:type="dcterms:W3CDTF">2020-09-22T07:41:00Z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(3)o/Kb1RWb00PYKDqz5dO20j2aDLVWoi3TeN39JcvMagyswW8GQkRkK7FXR9DRksScf6UyPA0B
BBY1ppsujLq8+XdMQZ+S7+g0ut74wUicI2LHtc4kjp/h99YEHstTMH87iND2j15Ayf69XMtM
PGOOlDtTG2n+keoobZ+NInJshmf5l+9nD4nY1IH4lD5Va3ZQClsbeJcU3n6ZcoVfcO0LcNQc
6SAHI6ZkQhcJ8gKlH5</vt:lpwstr>
  </property>
  <property fmtid="{D5CDD505-2E9C-101B-9397-08002B2CF9AE}" pid="3" name="_2015_ms_pID_7253431">
    <vt:lpwstr>QUaempWwJS7h7/ufP09FpO4R4hMnlSZNnvFM1OLvzMODvdNcCiAdNO
14RteE68hCPi+dMzmiVAu/u80m7P307mpjSgby8yuc2QqE3102x1TQpoNaeRHMeEIftTM0Z5
4YNKpL04FlupKhl/W5Pmu2tGiD8reeKkCzweNTe4Fdd2semkS1doTnZHY9JI0Vk/wxoc9COh
v3n77y5bLIhoTWTHUGbAP9pW0d3Q058/jd9C</vt:lpwstr>
  </property>
  <property fmtid="{D5CDD505-2E9C-101B-9397-08002B2CF9AE}" pid="4" name="_2015_ms_pID_7253432">
    <vt:lpwstr>xw==</vt:lpwstr>
  </property>
</Properties>
</file>