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04FBA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Spring Boot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04FB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2.1.6.RELEASE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2012-2018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2012-2017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2012-2019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2012-2016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2012 Twitter,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John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Dojo Foundation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JÃ¶rn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Zaefferer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2010 Mathieu Malaterre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 Michal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Molhanec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Jirka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Kosek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Hendriks,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>, k42b3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2002-2006, Marc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Prud'hommeaux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&lt;mwp1@cornell.edu&gt;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2011-2018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Bootstrap Authors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2011-2018 Twitter, Inc.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2018-2018 the original author or authors.</w:t>
      </w:r>
    </w:p>
    <w:p w:rsidR="00404FBA" w:rsidRPr="00B32D41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2005, 2012 jQuery Foundation, Inc. and other contributors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404FBA" w:rsidRPr="00B32D41" w:rsidRDefault="00404FBA" w:rsidP="00404FB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207D28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207D28" w:rsidRPr="00207D28">
        <w:rPr>
          <w:rFonts w:ascii="Arial" w:hAnsi="Arial" w:cs="Arial"/>
          <w:bCs w:val="0"/>
          <w:color w:val="000000"/>
          <w:sz w:val="21"/>
          <w:szCs w:val="21"/>
        </w:rPr>
        <w:t xml:space="preserve">Lombok </w:t>
      </w:r>
      <w:r w:rsidR="00207D28" w:rsidRPr="00207D28">
        <w:rPr>
          <w:rFonts w:ascii="Arial" w:hAnsi="Arial" w:cs="Arial" w:hint="eastAsia"/>
          <w:bCs w:val="0"/>
          <w:color w:val="000000"/>
          <w:sz w:val="21"/>
          <w:szCs w:val="21"/>
        </w:rPr>
        <w:t>1.18.6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  <w:bookmarkStart w:id="0" w:name="_GoBack"/>
      <w:bookmarkEnd w:id="0"/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2018-20199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MIT</w:t>
      </w:r>
      <w:r>
        <w:rPr>
          <w:szCs w:val="21"/>
        </w:rPr>
        <w:t>License</w:t>
      </w:r>
      <w:proofErr w:type="spellEnd"/>
      <w:r>
        <w:rPr>
          <w:szCs w:val="21"/>
        </w:rPr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404FBA" w:rsidRPr="00404FBA" w:rsidRDefault="00404FBA" w:rsidP="005C2B91">
      <w:pPr>
        <w:pStyle w:val="Default"/>
        <w:rPr>
          <w:rFonts w:hint="eastAsia"/>
          <w:sz w:val="21"/>
          <w:szCs w:val="21"/>
        </w:rPr>
      </w:pPr>
    </w:p>
    <w:sectPr w:rsidR="00404FBA" w:rsidRPr="00404FB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A" w:rsidRDefault="007C6E7A" w:rsidP="001F7CE0">
      <w:pPr>
        <w:spacing w:line="240" w:lineRule="auto"/>
      </w:pPr>
      <w:r>
        <w:separator/>
      </w:r>
    </w:p>
  </w:endnote>
  <w:endnote w:type="continuationSeparator" w:id="0">
    <w:p w:rsidR="007C6E7A" w:rsidRDefault="007C6E7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207D28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207D28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A" w:rsidRDefault="007C6E7A" w:rsidP="001F7CE0">
      <w:pPr>
        <w:spacing w:line="240" w:lineRule="auto"/>
      </w:pPr>
      <w:r>
        <w:separator/>
      </w:r>
    </w:p>
  </w:footnote>
  <w:footnote w:type="continuationSeparator" w:id="0">
    <w:p w:rsidR="007C6E7A" w:rsidRDefault="007C6E7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07D28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04FBA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6E7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C7BA5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2786</Words>
  <Characters>15882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18631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jiaopenghui (A)</cp:lastModifiedBy>
  <cp:revision>4</cp:revision>
  <dcterms:created xsi:type="dcterms:W3CDTF">2019-12-30T01:34:00Z</dcterms:created>
  <dcterms:modified xsi:type="dcterms:W3CDTF">2019-12-30T01:40:00Z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(3)AqTOtFm0bdU+uekK50S7CwZ++9ifWe5b1ImMrVgSuSrgq6FrcNwenCfxmD7OqpjPHU6BM/Dr
To028Lj/7N4SR9RpMqpdTl41Jvbg98gf8VYsnPkRCGKXhFOIbzSSAR4dn21Msao6I0Hupl/H
D4+X2VFlcQ3Q7e79rGh9j4vX9Q0koMDv+1061CaaoszXUwtdwZ+ozSUH/w2zjBRIi0gQI4oP
ZXA5Z3i8RPuhNu0yfM</vt:lpwstr>
  </property>
  <property fmtid="{D5CDD505-2E9C-101B-9397-08002B2CF9AE}" pid="11" name="_2015_ms_pID_7253431">
    <vt:lpwstr>+mugWRV0I4cGM2cYrdfBKkFaHaEFAByLLKuZX2d9ZLcMhXsIxigqbt
y6JNtVjxfLiN39A4jCrS/f5Wco6GPAXSaQIElq1EG0JF6FS8LiJCvk0L9QnvsZ09+PZ6vnz4
lHTEkUAqWkjwFY7xF71Wn7J9ZVXgJLR2s+Qy3hOS7+RLZxXQ+QgAyoEzN2wbJjeME3LUZcCI
h1IO9w6aAXMIYUaafMiwsAX3hcukMAxxo4IS</vt:lpwstr>
  </property>
  <property fmtid="{D5CDD505-2E9C-101B-9397-08002B2CF9AE}" pid="12" name="_2015_ms_pID_7253432">
    <vt:lpwstr>ZyVrs6drBvJxWmyDCPm2LTynRz2A8ahiIonc
pOLZy8iGZcO4KLuVM/lljt+Y2ZmSxNG2nWvYjaRLRX34U2IzzvQ=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